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AFB40" w14:textId="77777777" w:rsidR="007C13E9" w:rsidRDefault="007C13E9" w:rsidP="007C13E9">
      <w:pPr>
        <w:rPr>
          <w:rStyle w:val="elementtoproof"/>
        </w:rPr>
      </w:pPr>
      <w:r>
        <w:rPr>
          <w:rStyle w:val="elementtoproof"/>
        </w:rPr>
        <w:t>Can you advise if there is an existing man safe system on building one?</w:t>
      </w:r>
    </w:p>
    <w:p w14:paraId="631B6FC8" w14:textId="77777777" w:rsidR="007C13E9" w:rsidRDefault="007C13E9" w:rsidP="007C13E9">
      <w:pPr>
        <w:rPr>
          <w:rStyle w:val="elementtoproof"/>
        </w:rPr>
      </w:pPr>
    </w:p>
    <w:p w14:paraId="3BE3766F" w14:textId="0B48C667" w:rsidR="007C13E9" w:rsidRPr="007C13E9" w:rsidRDefault="007C13E9" w:rsidP="007C13E9">
      <w:pPr>
        <w:rPr>
          <w:color w:val="FF0000"/>
        </w:rPr>
      </w:pPr>
      <w:r w:rsidRPr="007C13E9">
        <w:rPr>
          <w:rStyle w:val="elementtoproof"/>
          <w:color w:val="FF0000"/>
        </w:rPr>
        <w:t>There are handrails on the surrounds</w:t>
      </w:r>
      <w:r w:rsidR="00F413A6">
        <w:rPr>
          <w:rStyle w:val="elementtoproof"/>
          <w:color w:val="FF0000"/>
        </w:rPr>
        <w:t>.</w:t>
      </w:r>
    </w:p>
    <w:p w14:paraId="4435760E" w14:textId="77777777" w:rsidR="007C13E9" w:rsidRDefault="007C13E9" w:rsidP="007C13E9"/>
    <w:p w14:paraId="51FECC94" w14:textId="77777777" w:rsidR="007C13E9" w:rsidRDefault="007C13E9" w:rsidP="007C13E9">
      <w:r>
        <w:rPr>
          <w:rStyle w:val="elementtoproof"/>
        </w:rPr>
        <w:t>Can you confirm the name of the scaffolding company that installed the current scaffold tower?  We would like to get a price to continue the hire. </w:t>
      </w:r>
    </w:p>
    <w:p w14:paraId="0F9C4B60" w14:textId="77777777" w:rsidR="001C4B3A" w:rsidRDefault="001C4B3A"/>
    <w:p w14:paraId="346D5DE8" w14:textId="61DAD1C8" w:rsidR="007C13E9" w:rsidRPr="0048086E" w:rsidRDefault="0048086E">
      <w:pPr>
        <w:rPr>
          <w:color w:val="FF0000"/>
        </w:rPr>
      </w:pPr>
      <w:r w:rsidRPr="0048086E">
        <w:rPr>
          <w:color w:val="FF0000"/>
        </w:rPr>
        <w:t>ARW Scaffold Contracting Cornwall (Permission has been obtained to include this in the replies</w:t>
      </w:r>
      <w:r>
        <w:rPr>
          <w:color w:val="FF0000"/>
        </w:rPr>
        <w:t>).</w:t>
      </w:r>
    </w:p>
    <w:sectPr w:rsidR="007C13E9" w:rsidRPr="00480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E9"/>
    <w:rsid w:val="001C4B3A"/>
    <w:rsid w:val="0048086E"/>
    <w:rsid w:val="00497E82"/>
    <w:rsid w:val="007C13E9"/>
    <w:rsid w:val="00837FB2"/>
    <w:rsid w:val="00F4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AFED"/>
  <w15:chartTrackingRefBased/>
  <w15:docId w15:val="{6A3A562D-1FC2-4C44-A4D5-039DE1DF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E9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3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3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3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3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3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3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3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3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3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3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3E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3E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3E9"/>
    <w:rPr>
      <w:b/>
      <w:bCs/>
      <w:smallCaps/>
      <w:color w:val="0F4761" w:themeColor="accent1" w:themeShade="BF"/>
      <w:spacing w:val="5"/>
    </w:rPr>
  </w:style>
  <w:style w:type="character" w:customStyle="1" w:styleId="elementtoproof">
    <w:name w:val="elementtoproof"/>
    <w:basedOn w:val="DefaultParagraphFont"/>
    <w:rsid w:val="007C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Granville</dc:creator>
  <cp:keywords/>
  <dc:description/>
  <cp:lastModifiedBy>Ian Granville</cp:lastModifiedBy>
  <cp:revision>3</cp:revision>
  <dcterms:created xsi:type="dcterms:W3CDTF">2024-05-10T11:38:00Z</dcterms:created>
  <dcterms:modified xsi:type="dcterms:W3CDTF">2024-05-10T12:15:00Z</dcterms:modified>
</cp:coreProperties>
</file>