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F1" w:rsidRPr="00F658F1" w:rsidRDefault="00F658F1" w:rsidP="00F658F1">
      <w:pPr>
        <w:jc w:val="center"/>
        <w:rPr>
          <w:b/>
          <w:u w:val="single"/>
        </w:rPr>
      </w:pPr>
      <w:r>
        <w:rPr>
          <w:b/>
          <w:u w:val="single"/>
        </w:rPr>
        <w:t>How to obtain tender/Quote documentations</w:t>
      </w:r>
      <w:bookmarkStart w:id="0" w:name="_GoBack"/>
      <w:bookmarkEnd w:id="0"/>
    </w:p>
    <w:p w:rsidR="00F658F1" w:rsidRDefault="00F658F1"/>
    <w:p w:rsidR="00F1788B" w:rsidRDefault="00F658F1">
      <w:r w:rsidRPr="00F658F1">
        <w:t xml:space="preserve">Any Supplier who is interested </w:t>
      </w:r>
      <w:r>
        <w:t xml:space="preserve">in this opportunity </w:t>
      </w:r>
      <w:r w:rsidRPr="00F658F1">
        <w:t xml:space="preserve">can obtain documents via the YORtender portal; </w:t>
      </w:r>
      <w:hyperlink r:id="rId5" w:history="1">
        <w:r w:rsidRPr="00346227">
          <w:rPr>
            <w:rStyle w:val="Hyperlink"/>
          </w:rPr>
          <w:t>https://www.yortender.co.uk</w:t>
        </w:r>
      </w:hyperlink>
      <w:r>
        <w:t>. If you are already registered on YORtender please follow the instructions below. If you are not registered on the system you will need to do so first, before you can obtain the documents. The system is free to register and is utilised by 21 Council’s within the Yorkshire &amp; Humber region who utilise this portal to publish tender/quote opportunities.</w:t>
      </w:r>
    </w:p>
    <w:p w:rsidR="00F658F1" w:rsidRDefault="00F658F1"/>
    <w:p w:rsidR="00F658F1" w:rsidRDefault="00F658F1"/>
    <w:p w:rsidR="00F658F1" w:rsidRPr="00F658F1" w:rsidRDefault="00F658F1" w:rsidP="00F658F1">
      <w:pPr>
        <w:jc w:val="center"/>
        <w:rPr>
          <w:b/>
          <w:color w:val="000000" w:themeColor="text1"/>
          <w:u w:val="single"/>
        </w:rPr>
      </w:pPr>
      <w:r w:rsidRPr="00F658F1">
        <w:rPr>
          <w:b/>
          <w:color w:val="000000" w:themeColor="text1"/>
          <w:u w:val="single"/>
        </w:rPr>
        <w:t>Supplier Guidance for YORtender</w:t>
      </w:r>
    </w:p>
    <w:p w:rsidR="00F658F1" w:rsidRDefault="00F658F1" w:rsidP="00F658F1">
      <w:r>
        <w:t>Log on</w:t>
      </w:r>
      <w:r>
        <w:t xml:space="preserve"> (</w:t>
      </w:r>
      <w:hyperlink r:id="rId6" w:history="1">
        <w:r w:rsidRPr="00346227">
          <w:rPr>
            <w:rStyle w:val="Hyperlink"/>
          </w:rPr>
          <w:t>https://www.yortender.co.uk</w:t>
        </w:r>
      </w:hyperlink>
      <w:r>
        <w:t>.</w:t>
      </w:r>
      <w:r>
        <w:t>)</w:t>
      </w:r>
      <w:r>
        <w:t>, Find Opportunity, Register Interest, Submit Response.</w:t>
      </w:r>
    </w:p>
    <w:p w:rsidR="00F658F1" w:rsidRDefault="00F658F1" w:rsidP="00F658F1"/>
    <w:p w:rsidR="00F658F1" w:rsidRDefault="00F658F1" w:rsidP="00F658F1">
      <w:r>
        <w:t>1.</w:t>
      </w:r>
      <w:r>
        <w:tab/>
        <w:t>Log in to YORtender/Proactis home page (user name/password).</w:t>
      </w:r>
    </w:p>
    <w:p w:rsidR="00F658F1" w:rsidRDefault="00F658F1" w:rsidP="00F658F1">
      <w:r>
        <w:t>2.</w:t>
      </w:r>
      <w:r>
        <w:tab/>
        <w:t>Select “Find Opportunities” within Opportunities table.</w:t>
      </w:r>
    </w:p>
    <w:p w:rsidR="00F658F1" w:rsidRDefault="00F658F1" w:rsidP="00F658F1">
      <w:r>
        <w:t>3.</w:t>
      </w:r>
      <w:r>
        <w:tab/>
        <w:t xml:space="preserve">Within “Narrow your Results” table. Portals, select YORtender. </w:t>
      </w:r>
    </w:p>
    <w:p w:rsidR="00F658F1" w:rsidRDefault="00F658F1" w:rsidP="00F658F1">
      <w:r>
        <w:tab/>
        <w:t>Organisations, select Hull City Council. Scroll to the bottom of the page and select “Update”.</w:t>
      </w:r>
    </w:p>
    <w:p w:rsidR="00F658F1" w:rsidRDefault="00F658F1" w:rsidP="00F658F1">
      <w:r>
        <w:t>4.</w:t>
      </w:r>
      <w:r>
        <w:tab/>
        <w:t>Select the opportunity you are interested in by selecting the title and left click on mouse.</w:t>
      </w:r>
    </w:p>
    <w:p w:rsidR="00F658F1" w:rsidRDefault="00F658F1" w:rsidP="00F658F1">
      <w:r>
        <w:t>5.</w:t>
      </w:r>
      <w:r>
        <w:tab/>
        <w:t>Select “Register interest in this opportunity” (green tab). Once selected this shades out.</w:t>
      </w:r>
    </w:p>
    <w:p w:rsidR="00F658F1" w:rsidRDefault="00F658F1" w:rsidP="00F658F1">
      <w:r>
        <w:t>6.</w:t>
      </w:r>
      <w:r>
        <w:tab/>
        <w:t>Select “My Activities”, within Activities drop down, select Hull City Council and select “Update” (green tab).</w:t>
      </w:r>
    </w:p>
    <w:p w:rsidR="00F658F1" w:rsidRDefault="00F658F1" w:rsidP="00F658F1">
      <w:r>
        <w:t>7.</w:t>
      </w:r>
      <w:r>
        <w:tab/>
        <w:t xml:space="preserve"> Select your interested opportunity.</w:t>
      </w:r>
    </w:p>
    <w:p w:rsidR="00F658F1" w:rsidRDefault="00F658F1" w:rsidP="00F658F1">
      <w:r>
        <w:t>8.</w:t>
      </w:r>
      <w:r>
        <w:tab/>
        <w:t>The Expression of interest table should state Accepted. Within the box above, select “Start”. This will bring you to the activity information with all tender attachments.</w:t>
      </w:r>
    </w:p>
    <w:p w:rsidR="00F658F1" w:rsidRDefault="00F658F1" w:rsidP="00F658F1">
      <w:r>
        <w:t>9.</w:t>
      </w:r>
      <w:r>
        <w:tab/>
        <w:t>Download the SSQ and other relevant tender documentation (word document and complete).</w:t>
      </w:r>
    </w:p>
    <w:p w:rsidR="00F658F1" w:rsidRDefault="00F658F1" w:rsidP="00F658F1">
      <w:r>
        <w:t>10.</w:t>
      </w:r>
      <w:r>
        <w:tab/>
        <w:t>Select “Start My Response” and follow steps to upload your completed submission.</w:t>
      </w:r>
    </w:p>
    <w:sectPr w:rsidR="00F65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F1"/>
    <w:rsid w:val="00531E8A"/>
    <w:rsid w:val="00F1788B"/>
    <w:rsid w:val="00F65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8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8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rtender.co.uk" TargetMode="External"/><Relationship Id="rId5" Type="http://schemas.openxmlformats.org/officeDocument/2006/relationships/hyperlink" Target="https://www.yortender.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Bugg Simon</dc:creator>
  <cp:lastModifiedBy>Bugg Simon</cp:lastModifiedBy>
  <cp:revision>1</cp:revision>
  <dcterms:created xsi:type="dcterms:W3CDTF">2019-05-17T16:50:00Z</dcterms:created>
  <dcterms:modified xsi:type="dcterms:W3CDTF">2019-05-17T16:58:00Z</dcterms:modified>
</cp:coreProperties>
</file>