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97C6F" w:rsidRPr="00F84505" w:rsidRDefault="00997C6F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66D297C0" w:rsidR="00997C6F" w:rsidRPr="00F84505" w:rsidRDefault="00997C6F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3A17CEFD" w14:textId="5A3DBDBB" w:rsidR="006B358C" w:rsidRPr="007905D0" w:rsidRDefault="006B358C" w:rsidP="006B358C">
      <w:pPr>
        <w:pStyle w:val="Covertitle"/>
      </w:pPr>
      <w:r>
        <w:t>The baseline profit rate and capital servicing rates quality assurance</w:t>
      </w:r>
      <w:r w:rsidR="00546F86">
        <w:t xml:space="preserve"> services</w:t>
      </w:r>
    </w:p>
    <w:p w14:paraId="3C4CC53A" w14:textId="1B49AEA9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8E42FD">
        <w:t>Tender</w:t>
      </w:r>
      <w:r w:rsidR="00C16799">
        <w:t xml:space="preserve">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3EAA911B" w:rsidR="00892AF9" w:rsidRDefault="00892AF9" w:rsidP="002C7620">
      <w:pPr>
        <w:pStyle w:val="Cover-sub-title"/>
        <w:spacing w:after="240"/>
      </w:pPr>
    </w:p>
    <w:p w14:paraId="1CA4CD3C" w14:textId="1999A0E7" w:rsidR="00892AF9" w:rsidRDefault="00892AF9" w:rsidP="002C7620">
      <w:pPr>
        <w:pStyle w:val="Cover-sub-title"/>
        <w:spacing w:after="240"/>
      </w:pPr>
    </w:p>
    <w:p w14:paraId="35BE8FF7" w14:textId="6AA5CC99" w:rsidR="00907FCD" w:rsidRDefault="00907FCD" w:rsidP="002C7620">
      <w:pPr>
        <w:pStyle w:val="Cover-sub-title"/>
        <w:spacing w:after="240"/>
      </w:pPr>
    </w:p>
    <w:p w14:paraId="3711BFED" w14:textId="25161825" w:rsidR="00996ECE" w:rsidRDefault="008820AE" w:rsidP="00A270E2">
      <w:pPr>
        <w:pStyle w:val="Cover-sub-title"/>
        <w:rPr>
          <w:sz w:val="22"/>
          <w:szCs w:val="22"/>
        </w:rPr>
      </w:pPr>
      <w:r w:rsidRPr="00D6138A">
        <w:rPr>
          <w:sz w:val="22"/>
          <w:szCs w:val="22"/>
        </w:rPr>
        <w:lastRenderedPageBreak/>
        <w:t xml:space="preserve">This </w:t>
      </w:r>
      <w:r w:rsidR="006E12B8" w:rsidRPr="00D6138A">
        <w:rPr>
          <w:sz w:val="22"/>
          <w:szCs w:val="22"/>
        </w:rPr>
        <w:t>document</w:t>
      </w:r>
      <w:r w:rsidRPr="00D6138A">
        <w:rPr>
          <w:sz w:val="22"/>
          <w:szCs w:val="22"/>
        </w:rPr>
        <w:t xml:space="preserve"> sets out the</w:t>
      </w:r>
      <w:r w:rsidR="00DA7FFC" w:rsidRPr="00D6138A">
        <w:rPr>
          <w:sz w:val="22"/>
          <w:szCs w:val="22"/>
        </w:rPr>
        <w:t xml:space="preserve"> </w:t>
      </w:r>
      <w:r w:rsidRPr="00D6138A">
        <w:rPr>
          <w:sz w:val="22"/>
          <w:szCs w:val="22"/>
        </w:rPr>
        <w:t xml:space="preserve">questions that the SSRO requires to be addressed as part of </w:t>
      </w:r>
      <w:r w:rsidR="009B65A7" w:rsidRPr="00D6138A">
        <w:rPr>
          <w:sz w:val="22"/>
          <w:szCs w:val="22"/>
        </w:rPr>
        <w:t xml:space="preserve">its </w:t>
      </w:r>
      <w:r w:rsidRPr="00D6138A">
        <w:rPr>
          <w:sz w:val="22"/>
          <w:szCs w:val="22"/>
        </w:rPr>
        <w:t xml:space="preserve">assessment of </w:t>
      </w:r>
      <w:r w:rsidR="00E86FFB" w:rsidRPr="00D6138A">
        <w:rPr>
          <w:sz w:val="22"/>
          <w:szCs w:val="22"/>
        </w:rPr>
        <w:t>the</w:t>
      </w:r>
      <w:r w:rsidRPr="00D6138A">
        <w:rPr>
          <w:sz w:val="22"/>
          <w:szCs w:val="22"/>
        </w:rPr>
        <w:t xml:space="preserve"> Quality </w:t>
      </w:r>
      <w:r w:rsidR="006E12B8" w:rsidRPr="00D6138A">
        <w:rPr>
          <w:sz w:val="22"/>
          <w:szCs w:val="22"/>
        </w:rPr>
        <w:t xml:space="preserve">element of the </w:t>
      </w:r>
      <w:r w:rsidR="00546F86">
        <w:rPr>
          <w:sz w:val="22"/>
          <w:szCs w:val="22"/>
        </w:rPr>
        <w:t>Tender</w:t>
      </w:r>
      <w:r w:rsidR="009B65A7" w:rsidRPr="00D6138A">
        <w:rPr>
          <w:sz w:val="22"/>
          <w:szCs w:val="22"/>
        </w:rPr>
        <w:t xml:space="preserve">. </w:t>
      </w:r>
      <w:r w:rsidR="00571B35" w:rsidRPr="00D6138A">
        <w:rPr>
          <w:sz w:val="22"/>
          <w:szCs w:val="22"/>
        </w:rPr>
        <w:t xml:space="preserve">The </w:t>
      </w:r>
      <w:r w:rsidR="00F35A67" w:rsidRPr="00D6138A">
        <w:rPr>
          <w:sz w:val="22"/>
          <w:szCs w:val="22"/>
        </w:rPr>
        <w:t xml:space="preserve">total </w:t>
      </w:r>
      <w:r w:rsidR="00571B35" w:rsidRPr="00D6138A">
        <w:rPr>
          <w:sz w:val="22"/>
          <w:szCs w:val="22"/>
        </w:rPr>
        <w:t>Quality element</w:t>
      </w:r>
      <w:r w:rsidR="009B65A7" w:rsidRPr="00D6138A">
        <w:rPr>
          <w:sz w:val="22"/>
          <w:szCs w:val="22"/>
        </w:rPr>
        <w:t xml:space="preserve"> </w:t>
      </w:r>
      <w:r w:rsidR="00B102DC" w:rsidRPr="00D6138A">
        <w:rPr>
          <w:sz w:val="22"/>
          <w:szCs w:val="22"/>
        </w:rPr>
        <w:t>carries a</w:t>
      </w:r>
      <w:r w:rsidR="002F3E41">
        <w:rPr>
          <w:sz w:val="22"/>
          <w:szCs w:val="22"/>
        </w:rPr>
        <w:t>n</w:t>
      </w:r>
      <w:r w:rsidR="00B102DC" w:rsidRPr="00D6138A">
        <w:rPr>
          <w:sz w:val="22"/>
          <w:szCs w:val="22"/>
        </w:rPr>
        <w:t xml:space="preserve"> </w:t>
      </w:r>
      <w:r w:rsidR="00441CCD" w:rsidRPr="00D6138A">
        <w:rPr>
          <w:sz w:val="22"/>
          <w:szCs w:val="22"/>
        </w:rPr>
        <w:t xml:space="preserve">overall weighting </w:t>
      </w:r>
      <w:r w:rsidR="00B102DC" w:rsidRPr="00D6138A">
        <w:rPr>
          <w:sz w:val="22"/>
          <w:szCs w:val="22"/>
        </w:rPr>
        <w:t xml:space="preserve">of </w:t>
      </w:r>
      <w:r w:rsidR="006B358C">
        <w:rPr>
          <w:sz w:val="22"/>
          <w:szCs w:val="22"/>
        </w:rPr>
        <w:t>6</w:t>
      </w:r>
      <w:r w:rsidR="00D6138A" w:rsidRPr="00D6138A">
        <w:rPr>
          <w:sz w:val="22"/>
          <w:szCs w:val="22"/>
        </w:rPr>
        <w:t>0</w:t>
      </w:r>
      <w:r w:rsidR="000928D1" w:rsidRPr="00D6138A">
        <w:rPr>
          <w:sz w:val="22"/>
          <w:szCs w:val="22"/>
        </w:rPr>
        <w:t>%</w:t>
      </w:r>
      <w:r w:rsidR="006D4C48" w:rsidRPr="00D6138A">
        <w:rPr>
          <w:sz w:val="22"/>
          <w:szCs w:val="22"/>
        </w:rPr>
        <w:t xml:space="preserve">, allocated </w:t>
      </w:r>
      <w:r w:rsidR="002F3E41">
        <w:rPr>
          <w:sz w:val="22"/>
          <w:szCs w:val="22"/>
        </w:rPr>
        <w:t>between</w:t>
      </w:r>
      <w:r w:rsidR="006D4C48" w:rsidRPr="00D6138A">
        <w:rPr>
          <w:sz w:val="22"/>
          <w:szCs w:val="22"/>
        </w:rPr>
        <w:t xml:space="preserve"> the responses to </w:t>
      </w:r>
      <w:r w:rsidR="006B358C">
        <w:rPr>
          <w:sz w:val="22"/>
          <w:szCs w:val="22"/>
        </w:rPr>
        <w:t xml:space="preserve">the </w:t>
      </w:r>
      <w:r w:rsidR="00996ECE" w:rsidRPr="00D6138A">
        <w:rPr>
          <w:sz w:val="22"/>
          <w:szCs w:val="22"/>
        </w:rPr>
        <w:t>question</w:t>
      </w:r>
      <w:r w:rsidR="0042196B" w:rsidRPr="00D6138A">
        <w:rPr>
          <w:sz w:val="22"/>
          <w:szCs w:val="22"/>
        </w:rPr>
        <w:t>s</w:t>
      </w:r>
      <w:r w:rsidR="00996ECE" w:rsidRPr="00D6138A">
        <w:rPr>
          <w:sz w:val="22"/>
          <w:szCs w:val="22"/>
        </w:rPr>
        <w:t xml:space="preserve"> </w:t>
      </w:r>
      <w:r w:rsidR="006D4C48" w:rsidRPr="00D6138A">
        <w:rPr>
          <w:sz w:val="22"/>
          <w:szCs w:val="22"/>
        </w:rPr>
        <w:t>below</w:t>
      </w:r>
      <w:r w:rsidR="00A105A0" w:rsidRPr="00D6138A">
        <w:rPr>
          <w:sz w:val="22"/>
          <w:szCs w:val="22"/>
        </w:rPr>
        <w:t>.</w:t>
      </w:r>
      <w:r w:rsidR="00C718E6">
        <w:rPr>
          <w:sz w:val="22"/>
          <w:szCs w:val="22"/>
        </w:rPr>
        <w:t xml:space="preserve"> </w:t>
      </w:r>
    </w:p>
    <w:p w14:paraId="792DEC91" w14:textId="77777777" w:rsidR="00996ECE" w:rsidRDefault="00996ECE" w:rsidP="00A270E2">
      <w:pPr>
        <w:pStyle w:val="Cover-sub-title"/>
        <w:rPr>
          <w:sz w:val="22"/>
          <w:szCs w:val="22"/>
        </w:rPr>
      </w:pPr>
    </w:p>
    <w:p w14:paraId="07D8B109" w14:textId="7F5FA126" w:rsidR="004C6084" w:rsidRDefault="009A2534" w:rsidP="004F7A4A">
      <w:pPr>
        <w:pStyle w:val="Cover-sub-title"/>
      </w:pPr>
      <w:r w:rsidRPr="009A2534">
        <w:rPr>
          <w:sz w:val="22"/>
          <w:szCs w:val="22"/>
        </w:rPr>
        <w:t>The SSRO encourages</w:t>
      </w:r>
      <w:r w:rsidR="009B65A7" w:rsidRPr="009A2534" w:rsidDel="00B65664">
        <w:rPr>
          <w:sz w:val="22"/>
          <w:szCs w:val="22"/>
        </w:rPr>
        <w:t xml:space="preserve"> </w:t>
      </w:r>
      <w:r w:rsidR="00B65664">
        <w:rPr>
          <w:sz w:val="22"/>
          <w:szCs w:val="22"/>
        </w:rPr>
        <w:t>bidders</w:t>
      </w:r>
      <w:r w:rsidR="00B65664" w:rsidRPr="009A2534">
        <w:rPr>
          <w:sz w:val="22"/>
          <w:szCs w:val="22"/>
        </w:rPr>
        <w:t xml:space="preserve"> </w:t>
      </w:r>
      <w:r w:rsidRPr="009A2534">
        <w:rPr>
          <w:sz w:val="22"/>
          <w:szCs w:val="22"/>
        </w:rPr>
        <w:t>to pr</w:t>
      </w:r>
      <w:r w:rsidR="009C6A15">
        <w:rPr>
          <w:sz w:val="22"/>
          <w:szCs w:val="22"/>
        </w:rPr>
        <w:t>ovide</w:t>
      </w:r>
      <w:r w:rsidRPr="009A2534">
        <w:rPr>
          <w:sz w:val="22"/>
          <w:szCs w:val="22"/>
        </w:rPr>
        <w:t xml:space="preserve"> innovative methods of service delivery that will add value to the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>ervices</w:t>
      </w:r>
      <w:r w:rsidR="00AE014C">
        <w:rPr>
          <w:sz w:val="22"/>
          <w:szCs w:val="22"/>
        </w:rPr>
        <w:t>.</w:t>
      </w:r>
      <w:r w:rsidR="00AE014C" w:rsidRPr="009A2534">
        <w:rPr>
          <w:sz w:val="22"/>
          <w:szCs w:val="22"/>
        </w:rPr>
        <w:t xml:space="preserve">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 xml:space="preserve">uch </w:t>
      </w:r>
      <w:r w:rsidRPr="009A2534">
        <w:rPr>
          <w:sz w:val="22"/>
          <w:szCs w:val="22"/>
        </w:rPr>
        <w:t xml:space="preserve">proposals are likely to attract </w:t>
      </w:r>
      <w:r w:rsidR="00A51520">
        <w:rPr>
          <w:sz w:val="22"/>
          <w:szCs w:val="22"/>
        </w:rPr>
        <w:t>higher</w:t>
      </w:r>
      <w:r w:rsidRPr="009A2534">
        <w:rPr>
          <w:sz w:val="22"/>
          <w:szCs w:val="22"/>
        </w:rPr>
        <w:t xml:space="preserve"> scores</w:t>
      </w:r>
      <w:r w:rsidR="001D056F">
        <w:rPr>
          <w:sz w:val="22"/>
          <w:szCs w:val="22"/>
        </w:rPr>
        <w:t>.</w:t>
      </w:r>
      <w:r w:rsidR="00CB39F4">
        <w:rPr>
          <w:sz w:val="22"/>
          <w:szCs w:val="22"/>
        </w:rPr>
        <w:t xml:space="preserve"> Responses will be scored in accordance with the methodology set out in the Invitation to Tender document. </w:t>
      </w:r>
    </w:p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="004C6084" w:rsidRPr="007C34A2" w14:paraId="644C74D3" w14:textId="77777777" w:rsidTr="00736178">
        <w:trPr>
          <w:trHeight w:val="33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4EF69204" w14:textId="372AE103" w:rsidR="004C6084" w:rsidRPr="007C34A2" w:rsidRDefault="004C6084" w:rsidP="00E22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</w:t>
            </w:r>
            <w:r w:rsidRPr="00397C57" w:rsidDel="009A547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Requirement (</w:t>
            </w:r>
            <w:r w:rsidR="00B77BE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  <w:r w:rsidR="009631B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FA0B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4C6084" w14:paraId="61AFDF27" w14:textId="77777777" w:rsidTr="00736178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642AA688" w14:textId="020B49A3" w:rsidR="004C6084" w:rsidRPr="007C34A2" w:rsidRDefault="006517E6" w:rsidP="00E22FB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FC099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ervice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53438E1D" w14:textId="024DB196" w:rsidR="004C6084" w:rsidRDefault="00B77BE0" w:rsidP="00E22FB6">
            <w:pPr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4C6084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4C6084" w:rsidRPr="002D522D" w14:paraId="6EEE696F" w14:textId="77777777" w:rsidTr="00E22FB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53C" w14:textId="77777777" w:rsidR="004C6084" w:rsidRPr="002D522D" w:rsidRDefault="004C6084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D52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C9DE" w14:textId="363CFCE6" w:rsidR="003D10A9" w:rsidRPr="0039461F" w:rsidRDefault="00FD15AA" w:rsidP="003D1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461F">
              <w:rPr>
                <w:rFonts w:ascii="Arial" w:hAnsi="Arial" w:cs="Arial"/>
                <w:b/>
                <w:sz w:val="22"/>
                <w:szCs w:val="22"/>
              </w:rPr>
              <w:t>Objectives and approach</w:t>
            </w:r>
            <w:r w:rsidR="00FD5239" w:rsidRPr="00394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2B29" w:rsidRPr="0039461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39461F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  <w:r w:rsidR="00C9185B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3946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  <w:r w:rsidR="00C918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3</w:t>
            </w:r>
            <w:r w:rsidRPr="003946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D5239" w:rsidRPr="0039461F">
              <w:rPr>
                <w:rFonts w:ascii="Arial" w:hAnsi="Arial" w:cs="Arial"/>
                <w:b/>
                <w:sz w:val="22"/>
                <w:szCs w:val="22"/>
              </w:rPr>
              <w:t>of the Specification</w:t>
            </w:r>
            <w:r w:rsidR="00BB2B29" w:rsidRPr="0039461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3B59FC0C" w14:textId="16E4A337" w:rsidR="004E1190" w:rsidRPr="0039461F" w:rsidRDefault="00E51E24" w:rsidP="00483F75">
            <w:pPr>
              <w:pStyle w:val="Heading3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Please provide detail</w:t>
            </w:r>
            <w:r w:rsidR="00CB1FDA">
              <w:rPr>
                <w:b w:val="0"/>
                <w:bCs/>
                <w:szCs w:val="22"/>
              </w:rPr>
              <w:t>s</w:t>
            </w:r>
            <w:r>
              <w:rPr>
                <w:b w:val="0"/>
                <w:bCs/>
                <w:szCs w:val="22"/>
              </w:rPr>
              <w:t xml:space="preserve"> of how </w:t>
            </w:r>
            <w:r w:rsidR="00617106" w:rsidRPr="0039461F">
              <w:rPr>
                <w:b w:val="0"/>
                <w:bCs/>
                <w:szCs w:val="22"/>
              </w:rPr>
              <w:t>you</w:t>
            </w:r>
            <w:r w:rsidR="00A30A42">
              <w:rPr>
                <w:b w:val="0"/>
                <w:bCs/>
                <w:szCs w:val="22"/>
              </w:rPr>
              <w:t xml:space="preserve"> will </w:t>
            </w:r>
            <w:r w:rsidR="00617106" w:rsidRPr="0039461F">
              <w:rPr>
                <w:b w:val="0"/>
                <w:bCs/>
                <w:szCs w:val="22"/>
              </w:rPr>
              <w:t>deliver the requirements of the Specification</w:t>
            </w:r>
            <w:r w:rsidR="0014609E">
              <w:rPr>
                <w:b w:val="0"/>
                <w:bCs/>
                <w:szCs w:val="22"/>
              </w:rPr>
              <w:t xml:space="preserve"> (Appendix 1)</w:t>
            </w:r>
            <w:r w:rsidR="00420EB9">
              <w:rPr>
                <w:b w:val="0"/>
                <w:bCs/>
                <w:szCs w:val="22"/>
              </w:rPr>
              <w:t>, including</w:t>
            </w:r>
            <w:r w:rsidR="004E1190" w:rsidRPr="0039461F">
              <w:rPr>
                <w:b w:val="0"/>
                <w:bCs/>
                <w:szCs w:val="22"/>
              </w:rPr>
              <w:t xml:space="preserve">: </w:t>
            </w:r>
          </w:p>
          <w:p w14:paraId="27036F0D" w14:textId="77777777" w:rsidR="00693D2D" w:rsidRDefault="00617106" w:rsidP="00501ABF">
            <w:pPr>
              <w:pStyle w:val="Heading3"/>
              <w:numPr>
                <w:ilvl w:val="1"/>
                <w:numId w:val="33"/>
              </w:numPr>
              <w:ind w:left="618" w:hanging="284"/>
              <w:rPr>
                <w:b w:val="0"/>
                <w:bCs/>
                <w:szCs w:val="22"/>
              </w:rPr>
            </w:pPr>
            <w:r w:rsidRPr="0039461F">
              <w:rPr>
                <w:b w:val="0"/>
                <w:bCs/>
                <w:szCs w:val="22"/>
              </w:rPr>
              <w:t xml:space="preserve">how you will support the work of the SSRO and how you will manage the relationship. </w:t>
            </w:r>
          </w:p>
          <w:p w14:paraId="79F1D12E" w14:textId="05B9D601" w:rsidR="00606211" w:rsidRPr="0039461F" w:rsidRDefault="001D5CFB" w:rsidP="00501ABF">
            <w:pPr>
              <w:pStyle w:val="Heading3"/>
              <w:numPr>
                <w:ilvl w:val="1"/>
                <w:numId w:val="33"/>
              </w:numPr>
              <w:ind w:left="618" w:hanging="284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d</w:t>
            </w:r>
            <w:r w:rsidR="00606211" w:rsidRPr="0039461F">
              <w:rPr>
                <w:b w:val="0"/>
                <w:bCs/>
                <w:szCs w:val="22"/>
              </w:rPr>
              <w:t>etail and reasoning of</w:t>
            </w:r>
            <w:r w:rsidR="00617106" w:rsidRPr="0039461F">
              <w:rPr>
                <w:b w:val="0"/>
                <w:bCs/>
                <w:szCs w:val="22"/>
              </w:rPr>
              <w:t xml:space="preserve"> your sampling technique, if </w:t>
            </w:r>
            <w:proofErr w:type="gramStart"/>
            <w:r w:rsidR="00617106" w:rsidRPr="0039461F">
              <w:rPr>
                <w:b w:val="0"/>
                <w:bCs/>
                <w:szCs w:val="22"/>
              </w:rPr>
              <w:t>applicable</w:t>
            </w:r>
            <w:r w:rsidR="00C9658F">
              <w:rPr>
                <w:b w:val="0"/>
                <w:bCs/>
                <w:szCs w:val="22"/>
              </w:rPr>
              <w:t>;</w:t>
            </w:r>
            <w:proofErr w:type="gramEnd"/>
            <w:r w:rsidR="009F793B" w:rsidRPr="0039461F">
              <w:rPr>
                <w:b w:val="0"/>
                <w:bCs/>
                <w:szCs w:val="22"/>
              </w:rPr>
              <w:t xml:space="preserve"> </w:t>
            </w:r>
          </w:p>
          <w:p w14:paraId="18D698FF" w14:textId="669CE331" w:rsidR="00606211" w:rsidRPr="0039461F" w:rsidRDefault="00617106" w:rsidP="00501ABF">
            <w:pPr>
              <w:pStyle w:val="Heading3"/>
              <w:numPr>
                <w:ilvl w:val="1"/>
                <w:numId w:val="33"/>
              </w:numPr>
              <w:ind w:left="618" w:hanging="284"/>
              <w:rPr>
                <w:b w:val="0"/>
                <w:bCs/>
                <w:szCs w:val="22"/>
              </w:rPr>
            </w:pPr>
            <w:r w:rsidRPr="0039461F">
              <w:rPr>
                <w:b w:val="0"/>
                <w:bCs/>
                <w:szCs w:val="22"/>
              </w:rPr>
              <w:t xml:space="preserve">any other relevant aspects of your approach to </w:t>
            </w:r>
            <w:r w:rsidR="001D5CFB">
              <w:rPr>
                <w:b w:val="0"/>
                <w:bCs/>
                <w:szCs w:val="22"/>
              </w:rPr>
              <w:t xml:space="preserve">delivering </w:t>
            </w:r>
            <w:r w:rsidRPr="0039461F">
              <w:rPr>
                <w:b w:val="0"/>
                <w:bCs/>
                <w:szCs w:val="22"/>
              </w:rPr>
              <w:t>the</w:t>
            </w:r>
            <w:r w:rsidR="00EF1891">
              <w:rPr>
                <w:b w:val="0"/>
                <w:bCs/>
                <w:szCs w:val="22"/>
              </w:rPr>
              <w:t xml:space="preserve"> Core Services</w:t>
            </w:r>
            <w:r w:rsidRPr="0039461F" w:rsidDel="00EF1891">
              <w:rPr>
                <w:b w:val="0"/>
                <w:bCs/>
                <w:szCs w:val="22"/>
              </w:rPr>
              <w:t xml:space="preserve"> </w:t>
            </w:r>
            <w:r w:rsidR="00E46614">
              <w:rPr>
                <w:b w:val="0"/>
                <w:bCs/>
                <w:szCs w:val="22"/>
              </w:rPr>
              <w:t>set in section 2 of the Specification</w:t>
            </w:r>
            <w:r w:rsidR="0028343B">
              <w:rPr>
                <w:b w:val="0"/>
                <w:bCs/>
                <w:szCs w:val="22"/>
              </w:rPr>
              <w:t>; and</w:t>
            </w:r>
          </w:p>
          <w:p w14:paraId="4AFA0D2E" w14:textId="0F0ACE75" w:rsidR="00864D6C" w:rsidRPr="0039461F" w:rsidRDefault="009A1EB5" w:rsidP="00501ABF">
            <w:pPr>
              <w:pStyle w:val="Heading3"/>
              <w:numPr>
                <w:ilvl w:val="0"/>
                <w:numId w:val="33"/>
              </w:numPr>
              <w:ind w:left="618" w:hanging="284"/>
              <w:rPr>
                <w:b w:val="0"/>
                <w:bCs/>
                <w:szCs w:val="22"/>
              </w:rPr>
            </w:pPr>
            <w:r w:rsidRPr="0039461F">
              <w:rPr>
                <w:b w:val="0"/>
                <w:bCs/>
                <w:szCs w:val="22"/>
              </w:rPr>
              <w:t xml:space="preserve">details </w:t>
            </w:r>
            <w:r w:rsidR="00E65D1B" w:rsidRPr="0039461F">
              <w:rPr>
                <w:b w:val="0"/>
                <w:bCs/>
                <w:szCs w:val="22"/>
              </w:rPr>
              <w:t xml:space="preserve">of the </w:t>
            </w:r>
            <w:r w:rsidR="00617106" w:rsidRPr="0039461F">
              <w:rPr>
                <w:b w:val="0"/>
                <w:bCs/>
                <w:szCs w:val="22"/>
              </w:rPr>
              <w:t>team</w:t>
            </w:r>
            <w:r w:rsidR="00E65D1B" w:rsidRPr="0039461F">
              <w:rPr>
                <w:b w:val="0"/>
                <w:bCs/>
                <w:szCs w:val="22"/>
              </w:rPr>
              <w:t xml:space="preserve"> that </w:t>
            </w:r>
            <w:r w:rsidR="00864D6C" w:rsidRPr="0039461F">
              <w:rPr>
                <w:b w:val="0"/>
                <w:bCs/>
                <w:szCs w:val="22"/>
              </w:rPr>
              <w:t>will provide the service</w:t>
            </w:r>
            <w:r w:rsidR="00A214B5">
              <w:rPr>
                <w:b w:val="0"/>
                <w:bCs/>
                <w:szCs w:val="22"/>
              </w:rPr>
              <w:t xml:space="preserve">, </w:t>
            </w:r>
            <w:r w:rsidR="007F0085">
              <w:rPr>
                <w:b w:val="0"/>
                <w:bCs/>
                <w:szCs w:val="22"/>
              </w:rPr>
              <w:t>including</w:t>
            </w:r>
          </w:p>
          <w:p w14:paraId="0AA04856" w14:textId="77777777" w:rsidR="00864D6C" w:rsidRPr="0039461F" w:rsidRDefault="00617106" w:rsidP="00501ABF">
            <w:pPr>
              <w:pStyle w:val="Heading3"/>
              <w:numPr>
                <w:ilvl w:val="0"/>
                <w:numId w:val="38"/>
              </w:numPr>
              <w:ind w:left="1004"/>
              <w:rPr>
                <w:b w:val="0"/>
                <w:bCs/>
                <w:szCs w:val="22"/>
              </w:rPr>
            </w:pPr>
            <w:r w:rsidRPr="0039461F">
              <w:rPr>
                <w:b w:val="0"/>
                <w:bCs/>
                <w:szCs w:val="22"/>
              </w:rPr>
              <w:t xml:space="preserve">key personnel; and </w:t>
            </w:r>
          </w:p>
          <w:p w14:paraId="5289DAC0" w14:textId="2872A636" w:rsidR="00617106" w:rsidRPr="0039461F" w:rsidRDefault="00617106" w:rsidP="00501ABF">
            <w:pPr>
              <w:pStyle w:val="Heading3"/>
              <w:numPr>
                <w:ilvl w:val="0"/>
                <w:numId w:val="38"/>
              </w:numPr>
              <w:ind w:left="1004"/>
              <w:rPr>
                <w:b w:val="0"/>
                <w:bCs/>
                <w:szCs w:val="22"/>
              </w:rPr>
            </w:pPr>
            <w:r w:rsidRPr="0039461F">
              <w:rPr>
                <w:b w:val="0"/>
                <w:bCs/>
                <w:szCs w:val="22"/>
              </w:rPr>
              <w:t xml:space="preserve">how work will be assigned between personnel specified in </w:t>
            </w:r>
            <w:r w:rsidR="003C48DC">
              <w:rPr>
                <w:b w:val="0"/>
                <w:bCs/>
                <w:szCs w:val="22"/>
              </w:rPr>
              <w:t>Section</w:t>
            </w:r>
            <w:r w:rsidRPr="0039461F">
              <w:rPr>
                <w:b w:val="0"/>
                <w:bCs/>
                <w:szCs w:val="22"/>
              </w:rPr>
              <w:t xml:space="preserve"> 2 of the Pricing Schedule to deliver best value for the SSRO. </w:t>
            </w:r>
          </w:p>
          <w:p w14:paraId="743EC666" w14:textId="77777777" w:rsidR="00617106" w:rsidRPr="0039461F" w:rsidRDefault="00617106" w:rsidP="003D1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28AF4F" w14:textId="77777777" w:rsidR="00444F43" w:rsidRDefault="0039461F" w:rsidP="00B77BE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01A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This section must not exceed 1200 words</w:t>
            </w:r>
            <w:r w:rsidRPr="00501ABF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61DAAFE9" w14:textId="77777777" w:rsidR="00CC3A4E" w:rsidRDefault="00CC3A4E" w:rsidP="00B77BE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4E6631E" w14:textId="0CF2B57A" w:rsidR="0028343B" w:rsidRPr="00501ABF" w:rsidRDefault="0028343B" w:rsidP="00B77BE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540" w14:textId="6D86C6B1" w:rsidR="004C6084" w:rsidRPr="002D522D" w:rsidRDefault="003D5F0E" w:rsidP="00E22F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21237">
              <w:rPr>
                <w:rFonts w:ascii="Arial" w:hAnsi="Arial" w:cs="Arial"/>
                <w:sz w:val="22"/>
                <w:szCs w:val="22"/>
              </w:rPr>
              <w:t>5</w:t>
            </w:r>
            <w:r w:rsidR="00D24093" w:rsidRPr="00BB2B2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7E882241" w14:textId="77777777" w:rsidTr="0022617E">
        <w:trPr>
          <w:trHeight w:val="126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57A" w14:textId="11588767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74799" w14:textId="732B2A7B" w:rsidR="004F5BE3" w:rsidRDefault="002624A0" w:rsidP="004F5B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C29EB">
              <w:rPr>
                <w:rFonts w:ascii="Arial" w:hAnsi="Arial" w:cs="Arial"/>
                <w:b/>
                <w:sz w:val="22"/>
                <w:szCs w:val="22"/>
              </w:rPr>
              <w:t>Experi</w:t>
            </w:r>
            <w:r w:rsidR="006E36A0" w:rsidRPr="006C29EB">
              <w:rPr>
                <w:rFonts w:ascii="Arial" w:hAnsi="Arial" w:cs="Arial"/>
                <w:b/>
                <w:sz w:val="22"/>
                <w:szCs w:val="22"/>
              </w:rPr>
              <w:t>ence and expertise</w:t>
            </w:r>
            <w:r w:rsidR="00E3534A" w:rsidRPr="006C29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2B29" w:rsidRPr="006C29EB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6E36A0" w:rsidRPr="006C29EB"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 w:rsidR="00C9185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E36A0" w:rsidRPr="006C29EB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  <w:r w:rsidR="00C7462D" w:rsidRPr="006C29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185B">
              <w:rPr>
                <w:rFonts w:ascii="Arial" w:hAnsi="Arial" w:cs="Arial"/>
                <w:b/>
                <w:sz w:val="22"/>
                <w:szCs w:val="22"/>
              </w:rPr>
              <w:t xml:space="preserve">&amp; 3 </w:t>
            </w:r>
            <w:r w:rsidR="00C7462D" w:rsidRPr="006C29EB">
              <w:rPr>
                <w:rFonts w:ascii="Arial" w:hAnsi="Arial" w:cs="Arial"/>
                <w:b/>
                <w:sz w:val="22"/>
                <w:szCs w:val="22"/>
              </w:rPr>
              <w:t>of the Specification</w:t>
            </w:r>
            <w:r w:rsidR="00BB2B29" w:rsidRPr="006C29E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647EE39" w14:textId="61C16C0D" w:rsidR="003864FE" w:rsidRPr="00A62676" w:rsidRDefault="006C29EB" w:rsidP="00974668">
            <w:pPr>
              <w:pStyle w:val="ListParagraph"/>
              <w:keepNext/>
              <w:spacing w:before="120" w:after="120"/>
              <w:ind w:left="0"/>
              <w:outlineLvl w:val="2"/>
              <w:rPr>
                <w:rFonts w:ascii="Arial" w:hAnsi="Arial"/>
                <w:bCs/>
                <w:szCs w:val="20"/>
              </w:rPr>
            </w:pPr>
            <w:r w:rsidRPr="00A62676">
              <w:rPr>
                <w:rFonts w:ascii="Arial" w:hAnsi="Arial"/>
                <w:bCs/>
                <w:szCs w:val="20"/>
              </w:rPr>
              <w:t xml:space="preserve">Please provide details of </w:t>
            </w:r>
            <w:r w:rsidR="003B480F">
              <w:rPr>
                <w:rFonts w:ascii="Arial" w:hAnsi="Arial"/>
                <w:bCs/>
                <w:szCs w:val="20"/>
              </w:rPr>
              <w:t xml:space="preserve">the </w:t>
            </w:r>
            <w:r w:rsidR="003864FE" w:rsidRPr="00A62676">
              <w:rPr>
                <w:rFonts w:ascii="Arial" w:hAnsi="Arial"/>
                <w:bCs/>
                <w:szCs w:val="20"/>
              </w:rPr>
              <w:t xml:space="preserve">relevant experience and expertise </w:t>
            </w:r>
            <w:r w:rsidR="00C80747">
              <w:rPr>
                <w:rFonts w:ascii="Arial" w:hAnsi="Arial"/>
                <w:bCs/>
                <w:szCs w:val="20"/>
              </w:rPr>
              <w:t xml:space="preserve">of </w:t>
            </w:r>
            <w:r w:rsidRPr="00A62676">
              <w:rPr>
                <w:rFonts w:ascii="Arial" w:hAnsi="Arial"/>
                <w:bCs/>
                <w:szCs w:val="20"/>
              </w:rPr>
              <w:t>your organisation</w:t>
            </w:r>
            <w:r w:rsidR="00AD6CDE">
              <w:rPr>
                <w:rFonts w:ascii="Arial" w:hAnsi="Arial"/>
                <w:bCs/>
                <w:szCs w:val="20"/>
              </w:rPr>
              <w:t>,</w:t>
            </w:r>
            <w:r w:rsidR="00BE6B0A">
              <w:rPr>
                <w:rFonts w:ascii="Arial" w:hAnsi="Arial"/>
                <w:bCs/>
                <w:szCs w:val="20"/>
              </w:rPr>
              <w:t xml:space="preserve"> and the personnel assigned to the contract</w:t>
            </w:r>
            <w:r w:rsidR="00AD6CDE">
              <w:rPr>
                <w:rFonts w:ascii="Arial" w:hAnsi="Arial"/>
                <w:bCs/>
                <w:szCs w:val="20"/>
              </w:rPr>
              <w:t>,</w:t>
            </w:r>
            <w:r w:rsidR="00C80747">
              <w:rPr>
                <w:rFonts w:ascii="Arial" w:hAnsi="Arial"/>
                <w:bCs/>
                <w:szCs w:val="20"/>
              </w:rPr>
              <w:t xml:space="preserve"> which will </w:t>
            </w:r>
            <w:r w:rsidR="00AD6CDE">
              <w:rPr>
                <w:rFonts w:ascii="Arial" w:hAnsi="Arial"/>
                <w:bCs/>
                <w:szCs w:val="20"/>
              </w:rPr>
              <w:t>benefit the way in which</w:t>
            </w:r>
            <w:r w:rsidRPr="00A62676" w:rsidDel="00C80747">
              <w:rPr>
                <w:rFonts w:ascii="Arial" w:hAnsi="Arial"/>
                <w:bCs/>
                <w:szCs w:val="20"/>
              </w:rPr>
              <w:t xml:space="preserve"> </w:t>
            </w:r>
            <w:r w:rsidR="00430903" w:rsidRPr="00A62676">
              <w:rPr>
                <w:rFonts w:ascii="Arial" w:hAnsi="Arial"/>
                <w:bCs/>
                <w:szCs w:val="20"/>
              </w:rPr>
              <w:t>the services</w:t>
            </w:r>
            <w:r w:rsidR="00430903" w:rsidRPr="00A62676" w:rsidDel="002F3E41">
              <w:rPr>
                <w:rFonts w:ascii="Arial" w:hAnsi="Arial"/>
                <w:bCs/>
                <w:szCs w:val="20"/>
              </w:rPr>
              <w:t xml:space="preserve"> </w:t>
            </w:r>
            <w:r w:rsidR="002F3E41">
              <w:rPr>
                <w:rFonts w:ascii="Arial" w:hAnsi="Arial"/>
                <w:bCs/>
                <w:szCs w:val="20"/>
              </w:rPr>
              <w:t>described</w:t>
            </w:r>
            <w:r w:rsidR="002F3E41" w:rsidRPr="00A62676">
              <w:rPr>
                <w:rFonts w:ascii="Arial" w:hAnsi="Arial"/>
                <w:bCs/>
                <w:szCs w:val="20"/>
              </w:rPr>
              <w:t xml:space="preserve"> </w:t>
            </w:r>
            <w:r w:rsidR="00430903" w:rsidRPr="00A62676">
              <w:rPr>
                <w:rFonts w:ascii="Arial" w:hAnsi="Arial"/>
                <w:bCs/>
                <w:szCs w:val="20"/>
              </w:rPr>
              <w:t>in the Specification</w:t>
            </w:r>
            <w:r w:rsidR="00AD6CDE">
              <w:rPr>
                <w:rFonts w:ascii="Arial" w:hAnsi="Arial"/>
                <w:bCs/>
                <w:szCs w:val="20"/>
              </w:rPr>
              <w:t xml:space="preserve"> will be carried out</w:t>
            </w:r>
            <w:r w:rsidR="00430903" w:rsidRPr="00A62676">
              <w:rPr>
                <w:rFonts w:ascii="Arial" w:hAnsi="Arial"/>
                <w:bCs/>
                <w:szCs w:val="20"/>
              </w:rPr>
              <w:t>.</w:t>
            </w:r>
            <w:r w:rsidR="003864FE" w:rsidRPr="00A62676">
              <w:rPr>
                <w:rFonts w:ascii="Arial" w:hAnsi="Arial"/>
                <w:bCs/>
                <w:szCs w:val="20"/>
              </w:rPr>
              <w:t xml:space="preserve"> </w:t>
            </w:r>
            <w:r w:rsidR="00B77476">
              <w:rPr>
                <w:rFonts w:ascii="Arial" w:hAnsi="Arial"/>
                <w:bCs/>
                <w:szCs w:val="20"/>
              </w:rPr>
              <w:t xml:space="preserve">We would expect </w:t>
            </w:r>
            <w:r w:rsidR="00BD3448">
              <w:rPr>
                <w:rFonts w:ascii="Arial" w:hAnsi="Arial"/>
                <w:bCs/>
                <w:szCs w:val="20"/>
              </w:rPr>
              <w:t xml:space="preserve">the </w:t>
            </w:r>
            <w:r w:rsidR="002C5DBE">
              <w:rPr>
                <w:rFonts w:ascii="Arial" w:hAnsi="Arial"/>
                <w:bCs/>
                <w:szCs w:val="20"/>
              </w:rPr>
              <w:t>response</w:t>
            </w:r>
            <w:r w:rsidR="008C73B4" w:rsidRPr="00A62676">
              <w:rPr>
                <w:rFonts w:ascii="Arial" w:hAnsi="Arial"/>
                <w:bCs/>
                <w:szCs w:val="20"/>
              </w:rPr>
              <w:t xml:space="preserve"> </w:t>
            </w:r>
            <w:r w:rsidR="00B77476">
              <w:rPr>
                <w:rFonts w:ascii="Arial" w:hAnsi="Arial"/>
                <w:bCs/>
                <w:szCs w:val="20"/>
              </w:rPr>
              <w:t>to address</w:t>
            </w:r>
            <w:r w:rsidR="008C73B4" w:rsidRPr="00A62676">
              <w:rPr>
                <w:rFonts w:ascii="Arial" w:hAnsi="Arial"/>
                <w:bCs/>
                <w:szCs w:val="20"/>
              </w:rPr>
              <w:t xml:space="preserve"> the following</w:t>
            </w:r>
            <w:r w:rsidR="003864FE" w:rsidRPr="00A62676">
              <w:rPr>
                <w:rFonts w:ascii="Arial" w:hAnsi="Arial"/>
                <w:bCs/>
                <w:szCs w:val="20"/>
              </w:rPr>
              <w:t>:</w:t>
            </w:r>
          </w:p>
          <w:p w14:paraId="408AEACE" w14:textId="77777777" w:rsidR="003864FE" w:rsidRPr="003864FE" w:rsidRDefault="003864FE" w:rsidP="00A62676">
            <w:pPr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864FE">
              <w:rPr>
                <w:rFonts w:ascii="Arial" w:hAnsi="Arial" w:cs="Arial"/>
                <w:bCs/>
                <w:sz w:val="22"/>
                <w:szCs w:val="22"/>
              </w:rPr>
              <w:t xml:space="preserve">knowledge in the application of transfer pricing </w:t>
            </w:r>
            <w:proofErr w:type="gramStart"/>
            <w:r w:rsidRPr="003864FE">
              <w:rPr>
                <w:rFonts w:ascii="Arial" w:hAnsi="Arial" w:cs="Arial"/>
                <w:bCs/>
                <w:sz w:val="22"/>
                <w:szCs w:val="22"/>
              </w:rPr>
              <w:t>principles;</w:t>
            </w:r>
            <w:proofErr w:type="gramEnd"/>
          </w:p>
          <w:p w14:paraId="2C5EC278" w14:textId="480DAE2E" w:rsidR="003864FE" w:rsidRPr="003864FE" w:rsidRDefault="0028500A" w:rsidP="00A62676">
            <w:pPr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</w:t>
            </w:r>
            <w:r w:rsidR="0024418B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="004D4E92">
              <w:rPr>
                <w:rFonts w:ascii="Arial" w:hAnsi="Arial" w:cs="Arial"/>
                <w:bCs/>
                <w:sz w:val="22"/>
                <w:szCs w:val="22"/>
              </w:rPr>
              <w:t xml:space="preserve">how </w:t>
            </w:r>
            <w:r w:rsidR="003864FE" w:rsidRPr="003864FE">
              <w:rPr>
                <w:rFonts w:ascii="Arial" w:hAnsi="Arial" w:cs="Arial"/>
                <w:bCs/>
                <w:sz w:val="22"/>
                <w:szCs w:val="22"/>
              </w:rPr>
              <w:t>scrutiny of analytical methodologies</w:t>
            </w:r>
            <w:r w:rsidR="004D4E92">
              <w:rPr>
                <w:rFonts w:ascii="Arial" w:hAnsi="Arial" w:cs="Arial"/>
                <w:bCs/>
                <w:sz w:val="22"/>
                <w:szCs w:val="22"/>
              </w:rPr>
              <w:t xml:space="preserve"> is carried </w:t>
            </w:r>
            <w:proofErr w:type="gramStart"/>
            <w:r w:rsidR="004D4E92">
              <w:rPr>
                <w:rFonts w:ascii="Arial" w:hAnsi="Arial" w:cs="Arial"/>
                <w:bCs/>
                <w:sz w:val="22"/>
                <w:szCs w:val="22"/>
              </w:rPr>
              <w:t>out</w:t>
            </w:r>
            <w:r w:rsidR="003864FE" w:rsidRPr="003864FE">
              <w:rPr>
                <w:rFonts w:ascii="Arial" w:hAnsi="Arial" w:cs="Arial"/>
                <w:bCs/>
                <w:sz w:val="22"/>
                <w:szCs w:val="22"/>
              </w:rPr>
              <w:t>;</w:t>
            </w:r>
            <w:proofErr w:type="gramEnd"/>
          </w:p>
          <w:p w14:paraId="4A574312" w14:textId="273AE1BC" w:rsidR="003864FE" w:rsidRPr="003864FE" w:rsidRDefault="0024418B" w:rsidP="00A62676">
            <w:pPr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</w:t>
            </w:r>
            <w:r w:rsidR="004D4E92">
              <w:rPr>
                <w:rFonts w:ascii="Arial" w:hAnsi="Arial" w:cs="Arial"/>
                <w:bCs/>
                <w:sz w:val="22"/>
                <w:szCs w:val="22"/>
              </w:rPr>
              <w:t xml:space="preserve">how </w:t>
            </w:r>
            <w:r w:rsidR="003864FE" w:rsidRPr="003864FE">
              <w:rPr>
                <w:rFonts w:ascii="Arial" w:hAnsi="Arial" w:cs="Arial"/>
                <w:bCs/>
                <w:sz w:val="22"/>
                <w:szCs w:val="22"/>
              </w:rPr>
              <w:t>verification of analytical models and of data</w:t>
            </w:r>
            <w:r w:rsidR="004D4E92">
              <w:rPr>
                <w:rFonts w:ascii="Arial" w:hAnsi="Arial" w:cs="Arial"/>
                <w:bCs/>
                <w:sz w:val="22"/>
                <w:szCs w:val="22"/>
              </w:rPr>
              <w:t xml:space="preserve"> is </w:t>
            </w:r>
            <w:proofErr w:type="gramStart"/>
            <w:r w:rsidR="004D4E92">
              <w:rPr>
                <w:rFonts w:ascii="Arial" w:hAnsi="Arial" w:cs="Arial"/>
                <w:bCs/>
                <w:sz w:val="22"/>
                <w:szCs w:val="22"/>
              </w:rPr>
              <w:t>completed</w:t>
            </w:r>
            <w:r w:rsidR="0042593C">
              <w:rPr>
                <w:rFonts w:ascii="Arial" w:hAnsi="Arial" w:cs="Arial"/>
                <w:bCs/>
                <w:sz w:val="22"/>
                <w:szCs w:val="22"/>
              </w:rPr>
              <w:t>;</w:t>
            </w:r>
            <w:proofErr w:type="gramEnd"/>
          </w:p>
          <w:p w14:paraId="62ABBC67" w14:textId="39E1DCE6" w:rsidR="00CC3A4E" w:rsidRPr="00501ABF" w:rsidRDefault="0024418B" w:rsidP="00501ABF">
            <w:pPr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</w:t>
            </w:r>
            <w:r w:rsidR="004D4E92" w:rsidRPr="00501ABF">
              <w:rPr>
                <w:rFonts w:ascii="Arial" w:hAnsi="Arial" w:cs="Arial"/>
                <w:bCs/>
                <w:sz w:val="22"/>
                <w:szCs w:val="22"/>
              </w:rPr>
              <w:t>how</w:t>
            </w:r>
            <w:r w:rsidR="004D4E92" w:rsidRPr="00501ABF" w:rsidDel="004259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2593C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42593C" w:rsidRPr="00501A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864FE" w:rsidRPr="00501ABF">
              <w:rPr>
                <w:rFonts w:ascii="Arial" w:hAnsi="Arial" w:cs="Arial"/>
                <w:bCs/>
                <w:sz w:val="22"/>
                <w:szCs w:val="22"/>
              </w:rPr>
              <w:t>report</w:t>
            </w:r>
            <w:r w:rsidR="003864FE" w:rsidRPr="00CC3A4E">
              <w:rPr>
                <w:rFonts w:ascii="Arial" w:hAnsi="Arial" w:cs="Arial"/>
                <w:bCs/>
                <w:sz w:val="22"/>
                <w:szCs w:val="22"/>
              </w:rPr>
              <w:t xml:space="preserve"> on the findings of assurance activities</w:t>
            </w:r>
            <w:r w:rsidR="00CC3A4E" w:rsidRPr="00CC3A4E">
              <w:rPr>
                <w:rFonts w:ascii="Arial" w:hAnsi="Arial" w:cs="Arial"/>
                <w:bCs/>
                <w:sz w:val="22"/>
                <w:szCs w:val="22"/>
              </w:rPr>
              <w:t xml:space="preserve">; and </w:t>
            </w:r>
          </w:p>
          <w:p w14:paraId="05759E12" w14:textId="33F7A75C" w:rsidR="003864FE" w:rsidRPr="00501ABF" w:rsidRDefault="003864FE" w:rsidP="00501ABF">
            <w:pPr>
              <w:pStyle w:val="ListParagraph"/>
              <w:numPr>
                <w:ilvl w:val="0"/>
                <w:numId w:val="36"/>
              </w:numPr>
              <w:rPr>
                <w:rFonts w:ascii="Arial" w:hAnsi="Arial"/>
                <w:bCs/>
                <w:szCs w:val="20"/>
              </w:rPr>
            </w:pPr>
            <w:r w:rsidRPr="00501ABF">
              <w:rPr>
                <w:rFonts w:ascii="Arial" w:hAnsi="Arial"/>
                <w:bCs/>
                <w:szCs w:val="20"/>
              </w:rPr>
              <w:t xml:space="preserve">details of any relevant, independent rating or evaluation of your </w:t>
            </w:r>
            <w:r w:rsidR="0042593C">
              <w:rPr>
                <w:rFonts w:ascii="Arial" w:hAnsi="Arial"/>
                <w:bCs/>
                <w:szCs w:val="20"/>
              </w:rPr>
              <w:t xml:space="preserve">organisation’s </w:t>
            </w:r>
            <w:r w:rsidRPr="00501ABF">
              <w:rPr>
                <w:rFonts w:ascii="Arial" w:hAnsi="Arial"/>
                <w:bCs/>
                <w:szCs w:val="20"/>
              </w:rPr>
              <w:t xml:space="preserve">work. </w:t>
            </w:r>
            <w:r w:rsidR="006969F9" w:rsidRPr="00501ABF">
              <w:rPr>
                <w:rFonts w:ascii="Arial" w:hAnsi="Arial"/>
                <w:bCs/>
                <w:szCs w:val="20"/>
              </w:rPr>
              <w:t xml:space="preserve"> </w:t>
            </w:r>
            <w:r w:rsidR="0042593C">
              <w:rPr>
                <w:rFonts w:ascii="Arial" w:hAnsi="Arial"/>
                <w:bCs/>
                <w:szCs w:val="20"/>
              </w:rPr>
              <w:t>Bidders</w:t>
            </w:r>
            <w:r w:rsidR="006969F9" w:rsidRPr="00501ABF">
              <w:rPr>
                <w:rFonts w:ascii="Arial" w:hAnsi="Arial"/>
                <w:bCs/>
                <w:szCs w:val="20"/>
              </w:rPr>
              <w:t xml:space="preserve"> </w:t>
            </w:r>
            <w:r w:rsidRPr="00501ABF">
              <w:rPr>
                <w:rFonts w:ascii="Arial" w:hAnsi="Arial"/>
                <w:bCs/>
                <w:szCs w:val="20"/>
              </w:rPr>
              <w:t xml:space="preserve">may attach </w:t>
            </w:r>
            <w:r w:rsidR="006969F9" w:rsidRPr="00501ABF">
              <w:rPr>
                <w:rFonts w:ascii="Arial" w:hAnsi="Arial"/>
                <w:bCs/>
                <w:szCs w:val="20"/>
              </w:rPr>
              <w:t>up to</w:t>
            </w:r>
            <w:r w:rsidR="007123FB" w:rsidRPr="00501ABF">
              <w:rPr>
                <w:rFonts w:ascii="Arial" w:hAnsi="Arial"/>
                <w:bCs/>
                <w:szCs w:val="20"/>
              </w:rPr>
              <w:t xml:space="preserve"> a maximum of</w:t>
            </w:r>
            <w:r w:rsidR="006969F9" w:rsidRPr="00501ABF">
              <w:rPr>
                <w:rFonts w:ascii="Arial" w:hAnsi="Arial"/>
                <w:bCs/>
                <w:szCs w:val="20"/>
              </w:rPr>
              <w:t xml:space="preserve"> </w:t>
            </w:r>
            <w:r w:rsidR="00B6057D" w:rsidRPr="00501ABF">
              <w:rPr>
                <w:rFonts w:ascii="Arial" w:hAnsi="Arial"/>
                <w:bCs/>
                <w:szCs w:val="20"/>
              </w:rPr>
              <w:t xml:space="preserve">three </w:t>
            </w:r>
            <w:r w:rsidRPr="00501ABF">
              <w:rPr>
                <w:rFonts w:ascii="Arial" w:hAnsi="Arial"/>
                <w:bCs/>
                <w:szCs w:val="20"/>
              </w:rPr>
              <w:t>relevant references</w:t>
            </w:r>
            <w:r w:rsidR="008774D6" w:rsidRPr="00501ABF">
              <w:rPr>
                <w:rFonts w:ascii="Arial" w:hAnsi="Arial"/>
                <w:bCs/>
                <w:szCs w:val="20"/>
              </w:rPr>
              <w:t xml:space="preserve">. </w:t>
            </w:r>
          </w:p>
          <w:p w14:paraId="6E00B07D" w14:textId="77777777" w:rsidR="00483F75" w:rsidRPr="00483F75" w:rsidRDefault="00483F75" w:rsidP="00483F75">
            <w:pPr>
              <w:pStyle w:val="ListParagraph"/>
              <w:keepNext/>
              <w:spacing w:before="120" w:after="120"/>
              <w:ind w:left="334"/>
              <w:outlineLvl w:val="2"/>
              <w:rPr>
                <w:rFonts w:ascii="Arial" w:hAnsi="Arial"/>
                <w:bCs/>
                <w:szCs w:val="20"/>
              </w:rPr>
            </w:pPr>
          </w:p>
          <w:p w14:paraId="4BE0400C" w14:textId="75F40B50" w:rsidR="004811E2" w:rsidRPr="00BB2B29" w:rsidDel="000A3912" w:rsidRDefault="003864FE" w:rsidP="006E36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1ABF">
              <w:rPr>
                <w:rFonts w:ascii="Arial" w:hAnsi="Arial"/>
                <w:b/>
                <w:i/>
                <w:iCs/>
                <w:sz w:val="22"/>
                <w:szCs w:val="20"/>
              </w:rPr>
              <w:t>This section must not exceed 800 words</w:t>
            </w:r>
            <w:r w:rsidR="0022113D">
              <w:rPr>
                <w:rFonts w:ascii="Arial" w:hAnsi="Arial"/>
                <w:b/>
                <w:i/>
                <w:iCs/>
                <w:sz w:val="22"/>
                <w:szCs w:val="20"/>
              </w:rPr>
              <w:t xml:space="preserve"> (excluding any references)</w:t>
            </w:r>
            <w:r w:rsidRPr="00501ABF">
              <w:rPr>
                <w:rFonts w:ascii="Arial" w:hAnsi="Arial"/>
                <w:b/>
                <w:i/>
                <w:iCs/>
                <w:sz w:val="22"/>
                <w:szCs w:val="20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E752" w14:textId="0C7C8BED" w:rsidR="004F5BE3" w:rsidRPr="002D522D" w:rsidRDefault="003D5F0E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21237">
              <w:rPr>
                <w:rFonts w:ascii="Arial" w:hAnsi="Arial" w:cs="Arial"/>
                <w:sz w:val="22"/>
                <w:szCs w:val="22"/>
              </w:rPr>
              <w:t>5</w:t>
            </w:r>
            <w:r w:rsidR="00022E0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2F00A3F7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B23B" w14:textId="0C4F2FC5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2A90A" w14:textId="2BFE5DFC" w:rsidR="004F5BE3" w:rsidRDefault="00FA0B2B" w:rsidP="004F5B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2B29">
              <w:rPr>
                <w:rFonts w:ascii="Arial" w:hAnsi="Arial" w:cs="Arial"/>
                <w:b/>
                <w:sz w:val="22"/>
                <w:szCs w:val="22"/>
              </w:rPr>
              <w:t xml:space="preserve">Conflict of </w:t>
            </w:r>
            <w:r w:rsidR="00331881" w:rsidRPr="00BB2B2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BB2B29">
              <w:rPr>
                <w:rFonts w:ascii="Arial" w:hAnsi="Arial" w:cs="Arial"/>
                <w:b/>
                <w:sz w:val="22"/>
                <w:szCs w:val="22"/>
              </w:rPr>
              <w:t>nterest</w:t>
            </w:r>
            <w:r w:rsidR="005C05E9" w:rsidRPr="00BB2B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36C0">
              <w:rPr>
                <w:rFonts w:ascii="Arial" w:hAnsi="Arial" w:cs="Arial"/>
                <w:b/>
                <w:sz w:val="22"/>
                <w:szCs w:val="22"/>
              </w:rPr>
              <w:t>(Section 4 of the Specification</w:t>
            </w:r>
            <w:r w:rsidR="0022617E" w:rsidRPr="0022617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8759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8019794" w14:textId="77777777" w:rsidR="00875962" w:rsidRPr="00875962" w:rsidRDefault="00875962" w:rsidP="004F5BE3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5782EBB" w14:textId="0E941FEF" w:rsidR="009A0344" w:rsidRDefault="009A0344" w:rsidP="000928D1">
            <w:pPr>
              <w:pStyle w:val="Textnumbered"/>
              <w:numPr>
                <w:ilvl w:val="0"/>
                <w:numId w:val="0"/>
              </w:numPr>
            </w:pPr>
            <w:r w:rsidRPr="00BB2B29">
              <w:t xml:space="preserve">The SSRO is aware that contractors with relevant experience and expertise may encounter </w:t>
            </w:r>
            <w:r w:rsidR="00BF74A0">
              <w:t>C</w:t>
            </w:r>
            <w:r w:rsidRPr="00BB2B29">
              <w:t xml:space="preserve">onflicts of </w:t>
            </w:r>
            <w:r w:rsidR="00BF74A0">
              <w:t>I</w:t>
            </w:r>
            <w:r w:rsidRPr="00BB2B29">
              <w:t xml:space="preserve">nterest due to working with, or having worked with, </w:t>
            </w:r>
            <w:r w:rsidR="00BF74A0">
              <w:t xml:space="preserve">the Ministry of Defence </w:t>
            </w:r>
            <w:r w:rsidR="004A4918">
              <w:t xml:space="preserve">and </w:t>
            </w:r>
            <w:r w:rsidRPr="00BB2B29">
              <w:t xml:space="preserve">defence contractors who are subject to regulation by the </w:t>
            </w:r>
            <w:r w:rsidRPr="00BB2B29">
              <w:lastRenderedPageBreak/>
              <w:t xml:space="preserve">SSRO. </w:t>
            </w:r>
            <w:r w:rsidR="00BF74A0">
              <w:rPr>
                <w:rFonts w:cs="Arial"/>
                <w:bCs/>
                <w:szCs w:val="22"/>
              </w:rPr>
              <w:t xml:space="preserve"> The avoidance of Conflicts of Interest is critical to the SSRO in delivering the services.</w:t>
            </w:r>
          </w:p>
          <w:p w14:paraId="1FEDD661" w14:textId="0B55462D" w:rsidR="0078105B" w:rsidRPr="00D3548A" w:rsidRDefault="0078105B" w:rsidP="0078105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By reference to your conflicts of interest policy (which must be included in your Tender), please describe how your organisation intends to identify,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assess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manage any Conflicts of Interest as required under clause 30 of the </w:t>
            </w:r>
            <w:r w:rsidR="00DC7EA4">
              <w:rPr>
                <w:rFonts w:ascii="Arial" w:hAnsi="Arial" w:cs="Arial"/>
                <w:bCs/>
                <w:sz w:val="22"/>
                <w:szCs w:val="22"/>
              </w:rPr>
              <w:t>Contract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(Appendix 6 of the ITT). </w:t>
            </w:r>
          </w:p>
          <w:p w14:paraId="053646AE" w14:textId="77777777" w:rsidR="0078105B" w:rsidRPr="00BB2B29" w:rsidRDefault="0078105B" w:rsidP="000928D1">
            <w:pPr>
              <w:pStyle w:val="Textnumbered"/>
              <w:numPr>
                <w:ilvl w:val="0"/>
                <w:numId w:val="0"/>
              </w:numPr>
            </w:pPr>
          </w:p>
          <w:p w14:paraId="762BFF2E" w14:textId="53079268" w:rsidR="0035588D" w:rsidRDefault="008807D7" w:rsidP="008807D7">
            <w:pPr>
              <w:spacing w:after="240"/>
            </w:pPr>
            <w:r w:rsidRPr="00EA77F2">
              <w:rPr>
                <w:rFonts w:ascii="Arial" w:hAnsi="Arial"/>
                <w:b/>
                <w:i/>
                <w:iCs/>
                <w:sz w:val="22"/>
                <w:szCs w:val="20"/>
              </w:rPr>
              <w:t>This section must not exceed 800 words.</w:t>
            </w:r>
          </w:p>
          <w:p w14:paraId="7A06301C" w14:textId="3066E355" w:rsidR="0035588D" w:rsidRPr="00BB2B29" w:rsidDel="000A3912" w:rsidRDefault="0035588D" w:rsidP="000E18E3">
            <w:pPr>
              <w:pStyle w:val="Textnumbered"/>
              <w:numPr>
                <w:ilvl w:val="0"/>
                <w:numId w:val="0"/>
              </w:numPr>
              <w:spacing w:after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0A898" w14:textId="18FC99CB" w:rsidR="004F5BE3" w:rsidRPr="002D522D" w:rsidRDefault="00021237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022E0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617585" w:rsidRPr="002D522D" w14:paraId="448B0345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40BF" w14:textId="63D945D8" w:rsidR="00617585" w:rsidRDefault="00996ECE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07317" w14:textId="2AF564B2" w:rsidR="003B18CE" w:rsidRPr="00154878" w:rsidRDefault="00A41B7F" w:rsidP="003B18CE">
            <w:pPr>
              <w:pStyle w:val="Heading3"/>
            </w:pPr>
            <w:r>
              <w:t xml:space="preserve">Information </w:t>
            </w:r>
            <w:r w:rsidR="003B18CE" w:rsidRPr="00154878">
              <w:t>Security (</w:t>
            </w:r>
            <w:r w:rsidR="007336C0" w:rsidRPr="00154878">
              <w:t>Section 5 of the Specification)</w:t>
            </w:r>
          </w:p>
          <w:p w14:paraId="03AA4DC8" w14:textId="2384FA1E" w:rsidR="00A438EC" w:rsidRDefault="005812A4" w:rsidP="00501ABF">
            <w:pPr>
              <w:pStyle w:val="Heading3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Please provide </w:t>
            </w:r>
            <w:r w:rsidR="00B26711">
              <w:rPr>
                <w:b w:val="0"/>
                <w:bCs/>
              </w:rPr>
              <w:t xml:space="preserve">details of proposed </w:t>
            </w:r>
            <w:r w:rsidR="003B18CE" w:rsidRPr="003B18CE">
              <w:rPr>
                <w:b w:val="0"/>
                <w:bCs/>
              </w:rPr>
              <w:t xml:space="preserve">arrangements </w:t>
            </w:r>
            <w:r w:rsidR="00FE4CA3">
              <w:rPr>
                <w:b w:val="0"/>
                <w:bCs/>
              </w:rPr>
              <w:t>to</w:t>
            </w:r>
            <w:r w:rsidR="003B18CE" w:rsidRPr="003B18CE">
              <w:rPr>
                <w:b w:val="0"/>
                <w:bCs/>
              </w:rPr>
              <w:t xml:space="preserve"> comply with the </w:t>
            </w:r>
            <w:r w:rsidR="007919DF">
              <w:rPr>
                <w:b w:val="0"/>
                <w:bCs/>
              </w:rPr>
              <w:t xml:space="preserve">information </w:t>
            </w:r>
            <w:r w:rsidR="00A438EC">
              <w:rPr>
                <w:b w:val="0"/>
                <w:bCs/>
              </w:rPr>
              <w:t>s</w:t>
            </w:r>
            <w:r w:rsidR="003B18CE" w:rsidRPr="003B18CE">
              <w:rPr>
                <w:b w:val="0"/>
                <w:bCs/>
              </w:rPr>
              <w:t xml:space="preserve">ecurity </w:t>
            </w:r>
            <w:r w:rsidR="00A438EC">
              <w:rPr>
                <w:b w:val="0"/>
                <w:bCs/>
              </w:rPr>
              <w:t>requirements</w:t>
            </w:r>
            <w:r w:rsidR="003B18CE" w:rsidRPr="003B18CE">
              <w:rPr>
                <w:b w:val="0"/>
                <w:bCs/>
              </w:rPr>
              <w:t xml:space="preserve"> set out in</w:t>
            </w:r>
            <w:r w:rsidR="00202025">
              <w:rPr>
                <w:b w:val="0"/>
                <w:bCs/>
              </w:rPr>
              <w:t xml:space="preserve"> </w:t>
            </w:r>
            <w:r w:rsidR="003B18CE" w:rsidRPr="003B18CE">
              <w:rPr>
                <w:b w:val="0"/>
                <w:bCs/>
              </w:rPr>
              <w:t>Section 5 of the Specification</w:t>
            </w:r>
            <w:r w:rsidR="00A438EC">
              <w:t xml:space="preserve"> </w:t>
            </w:r>
            <w:r w:rsidR="00A438EC" w:rsidRPr="00434201">
              <w:rPr>
                <w:b w:val="0"/>
                <w:bCs/>
              </w:rPr>
              <w:t>and</w:t>
            </w:r>
            <w:r w:rsidR="00A438EC">
              <w:t xml:space="preserve"> </w:t>
            </w:r>
            <w:r w:rsidR="00A438EC" w:rsidRPr="00A438EC">
              <w:rPr>
                <w:b w:val="0"/>
                <w:bCs/>
              </w:rPr>
              <w:t xml:space="preserve">Schedule 1 of the </w:t>
            </w:r>
            <w:r w:rsidR="00636AFA">
              <w:rPr>
                <w:b w:val="0"/>
                <w:bCs/>
              </w:rPr>
              <w:t>Contract</w:t>
            </w:r>
            <w:r w:rsidR="00607C2B">
              <w:rPr>
                <w:b w:val="0"/>
                <w:bCs/>
              </w:rPr>
              <w:t xml:space="preserve">. </w:t>
            </w:r>
            <w:r w:rsidR="00BD3448">
              <w:rPr>
                <w:b w:val="0"/>
                <w:bCs/>
              </w:rPr>
              <w:t xml:space="preserve">We </w:t>
            </w:r>
            <w:r w:rsidR="009541C3">
              <w:rPr>
                <w:b w:val="0"/>
                <w:bCs/>
                <w:szCs w:val="22"/>
              </w:rPr>
              <w:t>would expect the response to address the following</w:t>
            </w:r>
            <w:r w:rsidR="00607C2B">
              <w:rPr>
                <w:b w:val="0"/>
                <w:bCs/>
              </w:rPr>
              <w:t>:</w:t>
            </w:r>
          </w:p>
          <w:p w14:paraId="024D1C9C" w14:textId="7CAB13ED" w:rsidR="00107232" w:rsidRPr="005256E6" w:rsidRDefault="005C4DAC" w:rsidP="00107232">
            <w:pPr>
              <w:pStyle w:val="Heading3"/>
              <w:numPr>
                <w:ilvl w:val="0"/>
                <w:numId w:val="39"/>
              </w:numPr>
              <w:ind w:left="759" w:hanging="399"/>
              <w:rPr>
                <w:b w:val="0"/>
              </w:rPr>
            </w:pPr>
            <w:r>
              <w:rPr>
                <w:b w:val="0"/>
                <w:bCs/>
              </w:rPr>
              <w:t>y</w:t>
            </w:r>
            <w:r w:rsidR="00895337" w:rsidRPr="00895337">
              <w:rPr>
                <w:b w:val="0"/>
                <w:bCs/>
              </w:rPr>
              <w:t>our approach to handling and storing sensitive information securely</w:t>
            </w:r>
            <w:r w:rsidR="0080585E">
              <w:rPr>
                <w:b w:val="0"/>
                <w:bCs/>
              </w:rPr>
              <w:t xml:space="preserve"> in line with the SSRO’s </w:t>
            </w:r>
            <w:proofErr w:type="gramStart"/>
            <w:r w:rsidR="0080585E">
              <w:rPr>
                <w:b w:val="0"/>
                <w:bCs/>
              </w:rPr>
              <w:t>requirements;</w:t>
            </w:r>
            <w:proofErr w:type="gramEnd"/>
          </w:p>
          <w:p w14:paraId="0133AA2A" w14:textId="7637E38E" w:rsidR="005D5B58" w:rsidRPr="00501ABF" w:rsidRDefault="003B18CE" w:rsidP="00501ABF">
            <w:pPr>
              <w:pStyle w:val="Heading3"/>
              <w:numPr>
                <w:ilvl w:val="0"/>
                <w:numId w:val="39"/>
              </w:numPr>
              <w:ind w:left="759" w:hanging="399"/>
            </w:pPr>
            <w:r w:rsidRPr="003B18CE">
              <w:rPr>
                <w:b w:val="0"/>
                <w:bCs/>
              </w:rPr>
              <w:t>detail</w:t>
            </w:r>
            <w:r w:rsidR="00CB2801">
              <w:rPr>
                <w:b w:val="0"/>
                <w:bCs/>
              </w:rPr>
              <w:t xml:space="preserve"> of</w:t>
            </w:r>
            <w:r w:rsidRPr="003B18CE">
              <w:rPr>
                <w:b w:val="0"/>
                <w:bCs/>
              </w:rPr>
              <w:t xml:space="preserve"> your readiness to receive Sensitive Information electronically from</w:t>
            </w:r>
            <w:r w:rsidR="00107232">
              <w:rPr>
                <w:b w:val="0"/>
                <w:bCs/>
              </w:rPr>
              <w:t>, and send to,</w:t>
            </w:r>
            <w:r w:rsidRPr="003B18CE">
              <w:rPr>
                <w:b w:val="0"/>
                <w:bCs/>
              </w:rPr>
              <w:t xml:space="preserve"> the SSRO either as rights management protected documents or encrypted, password protected </w:t>
            </w:r>
            <w:proofErr w:type="gramStart"/>
            <w:r w:rsidRPr="003B18CE">
              <w:rPr>
                <w:b w:val="0"/>
                <w:bCs/>
              </w:rPr>
              <w:t>documents</w:t>
            </w:r>
            <w:r w:rsidR="0080585E">
              <w:rPr>
                <w:b w:val="0"/>
                <w:bCs/>
              </w:rPr>
              <w:t>;</w:t>
            </w:r>
            <w:proofErr w:type="gramEnd"/>
            <w:r w:rsidRPr="003B18CE">
              <w:rPr>
                <w:b w:val="0"/>
                <w:bCs/>
              </w:rPr>
              <w:t xml:space="preserve">  </w:t>
            </w:r>
          </w:p>
          <w:p w14:paraId="7C6BE293" w14:textId="0A390606" w:rsidR="003B18CE" w:rsidRDefault="003B18CE" w:rsidP="00501ABF">
            <w:pPr>
              <w:pStyle w:val="Heading3"/>
              <w:numPr>
                <w:ilvl w:val="0"/>
                <w:numId w:val="39"/>
              </w:numPr>
              <w:ind w:left="759" w:hanging="399"/>
            </w:pPr>
            <w:r w:rsidRPr="003B18CE">
              <w:rPr>
                <w:b w:val="0"/>
                <w:bCs/>
              </w:rPr>
              <w:t xml:space="preserve">whether your </w:t>
            </w:r>
            <w:r w:rsidR="007919DF">
              <w:rPr>
                <w:b w:val="0"/>
                <w:bCs/>
              </w:rPr>
              <w:t xml:space="preserve">proposed </w:t>
            </w:r>
            <w:r w:rsidRPr="003B18CE">
              <w:rPr>
                <w:b w:val="0"/>
                <w:bCs/>
              </w:rPr>
              <w:t>team includes any staff with SC clearance or higher</w:t>
            </w:r>
            <w:r w:rsidR="007329D2">
              <w:t>.</w:t>
            </w:r>
          </w:p>
          <w:p w14:paraId="64B4E6A7" w14:textId="77777777" w:rsidR="002D08B7" w:rsidRPr="00501ABF" w:rsidRDefault="002D08B7" w:rsidP="00501ABF"/>
          <w:p w14:paraId="51E01EFB" w14:textId="4973D0B6" w:rsidR="003B18CE" w:rsidRPr="00501ABF" w:rsidRDefault="003B18CE" w:rsidP="003B18CE">
            <w:pPr>
              <w:pStyle w:val="Text"/>
              <w:rPr>
                <w:b/>
                <w:i/>
                <w:iCs/>
              </w:rPr>
            </w:pPr>
            <w:r w:rsidRPr="00501ABF">
              <w:rPr>
                <w:b/>
                <w:i/>
                <w:iCs/>
              </w:rPr>
              <w:t>This section must not exceed 500 words.</w:t>
            </w:r>
          </w:p>
          <w:p w14:paraId="095CDE3E" w14:textId="1DD8F10E" w:rsidR="005273BB" w:rsidRPr="00BB2B29" w:rsidRDefault="005273BB" w:rsidP="00C935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B7EE" w14:textId="240A1037" w:rsidR="00617585" w:rsidRPr="00BB2B29" w:rsidRDefault="00021237" w:rsidP="00D613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E2F81" w:rsidRPr="00BB2B2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39A7B15E" w14:textId="77777777" w:rsidR="004C6084" w:rsidRPr="00364987" w:rsidRDefault="004C6084">
      <w:pPr>
        <w:rPr>
          <w:rFonts w:ascii="Arial" w:hAnsi="Arial" w:cs="Arial"/>
          <w:sz w:val="22"/>
          <w:szCs w:val="22"/>
        </w:rPr>
      </w:pPr>
    </w:p>
    <w:p w14:paraId="2DF02631" w14:textId="11686D85" w:rsidR="00397C57" w:rsidRPr="00364987" w:rsidRDefault="00397C57">
      <w:pPr>
        <w:rPr>
          <w:rFonts w:ascii="Arial" w:hAnsi="Arial" w:cs="Arial"/>
          <w:sz w:val="22"/>
          <w:szCs w:val="22"/>
        </w:rPr>
      </w:pPr>
    </w:p>
    <w:p w14:paraId="10AC6276" w14:textId="4049F78C" w:rsidR="00FA0B2B" w:rsidRDefault="00FA0B2B" w:rsidP="0003669E">
      <w:pPr>
        <w:rPr>
          <w:rFonts w:ascii="Arial" w:hAnsi="Arial" w:cs="Arial"/>
          <w:sz w:val="22"/>
          <w:szCs w:val="22"/>
        </w:rPr>
      </w:pPr>
    </w:p>
    <w:sectPr w:rsidR="00FA0B2B" w:rsidSect="00397C57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9B58" w14:textId="77777777" w:rsidR="00364018" w:rsidRDefault="00364018">
      <w:r>
        <w:separator/>
      </w:r>
    </w:p>
    <w:p w14:paraId="1ACC46C1" w14:textId="77777777" w:rsidR="00364018" w:rsidRDefault="00364018"/>
    <w:p w14:paraId="29C30E0A" w14:textId="77777777" w:rsidR="00364018" w:rsidRDefault="00364018"/>
  </w:endnote>
  <w:endnote w:type="continuationSeparator" w:id="0">
    <w:p w14:paraId="4D522EC7" w14:textId="77777777" w:rsidR="00364018" w:rsidRDefault="00364018">
      <w:r>
        <w:continuationSeparator/>
      </w:r>
    </w:p>
    <w:p w14:paraId="64D958C4" w14:textId="77777777" w:rsidR="00364018" w:rsidRDefault="00364018"/>
    <w:p w14:paraId="012F3431" w14:textId="77777777" w:rsidR="00364018" w:rsidRDefault="00364018"/>
  </w:endnote>
  <w:endnote w:type="continuationNotice" w:id="1">
    <w:p w14:paraId="00D98CEC" w14:textId="77777777" w:rsidR="00364018" w:rsidRDefault="00364018"/>
    <w:p w14:paraId="34FFFCD5" w14:textId="77777777" w:rsidR="00364018" w:rsidRDefault="00364018"/>
    <w:p w14:paraId="5B935753" w14:textId="77777777" w:rsidR="00364018" w:rsidRDefault="00364018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3E89F3FA" w14:textId="77777777" w:rsidR="00364018" w:rsidRDefault="00364018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6909885"/>
      <w:docPartObj>
        <w:docPartGallery w:val="Page Numbers (Bottom of Page)"/>
        <w:docPartUnique/>
      </w:docPartObj>
    </w:sdtPr>
    <w:sdtEndPr/>
    <w:sdtContent>
      <w:sdt>
        <w:sdtPr>
          <w:id w:val="-1157920602"/>
          <w:docPartObj>
            <w:docPartGallery w:val="Page Numbers (Top of Page)"/>
            <w:docPartUnique/>
          </w:docPartObj>
        </w:sdtPr>
        <w:sdtEndPr/>
        <w:sdtContent>
          <w:p w14:paraId="4ECD317E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FC347" w14:textId="33F054B0" w:rsidR="00997C6F" w:rsidRDefault="00997C6F" w:rsidP="00F904C9">
    <w:pPr>
      <w:pStyle w:val="Footer"/>
    </w:pPr>
  </w:p>
  <w:p w14:paraId="25FF02E7" w14:textId="77777777" w:rsidR="00997C6F" w:rsidRDefault="00997C6F"/>
  <w:p w14:paraId="0CA362C3" w14:textId="77777777" w:rsidR="00997C6F" w:rsidRDefault="0099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6071" w14:textId="2E07AA1C" w:rsidR="00997C6F" w:rsidRPr="00545ABA" w:rsidRDefault="00164275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EndPr/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EndPr/>
          <w:sdtContent>
            <w:r w:rsidR="00997C6F" w:rsidRPr="00545ABA">
              <w:t xml:space="preserve">Page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PAGE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  <w:r w:rsidR="00997C6F" w:rsidRPr="00545ABA">
              <w:t xml:space="preserve"> of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NUMPAGES 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997C6F" w:rsidRDefault="00997C6F" w:rsidP="00980553">
    <w:pPr>
      <w:pStyle w:val="Footer"/>
      <w:jc w:val="right"/>
      <w:rPr>
        <w:rStyle w:val="PageNumber"/>
      </w:rPr>
    </w:pPr>
  </w:p>
  <w:p w14:paraId="73FFD70C" w14:textId="77777777" w:rsidR="00997C6F" w:rsidRDefault="00997C6F"/>
  <w:p w14:paraId="65080F71" w14:textId="77777777" w:rsidR="00997C6F" w:rsidRDefault="00997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691159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C2012" w14:textId="3F64E319" w:rsidR="00997C6F" w:rsidRDefault="00997C6F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97C6F" w:rsidRDefault="00997C6F"/>
  <w:p w14:paraId="76A6ACB3" w14:textId="77777777" w:rsidR="00997C6F" w:rsidRDefault="0099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1252" w14:textId="77777777" w:rsidR="00364018" w:rsidRDefault="00364018">
      <w:r>
        <w:separator/>
      </w:r>
    </w:p>
    <w:p w14:paraId="20768BB0" w14:textId="77777777" w:rsidR="00364018" w:rsidRDefault="00364018"/>
    <w:p w14:paraId="7ED9A5BE" w14:textId="77777777" w:rsidR="00364018" w:rsidRDefault="00364018"/>
  </w:footnote>
  <w:footnote w:type="continuationSeparator" w:id="0">
    <w:p w14:paraId="01CD7BE5" w14:textId="77777777" w:rsidR="00364018" w:rsidRDefault="00364018">
      <w:r>
        <w:continuationSeparator/>
      </w:r>
    </w:p>
    <w:p w14:paraId="4316BC0F" w14:textId="77777777" w:rsidR="00364018" w:rsidRDefault="00364018"/>
    <w:p w14:paraId="5A396A4F" w14:textId="77777777" w:rsidR="00364018" w:rsidRDefault="00364018"/>
  </w:footnote>
  <w:footnote w:type="continuationNotice" w:id="1">
    <w:p w14:paraId="70C2E4F2" w14:textId="77777777" w:rsidR="00364018" w:rsidRDefault="00364018"/>
    <w:p w14:paraId="7FD60010" w14:textId="77777777" w:rsidR="00364018" w:rsidRDefault="00364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B6DC" w14:textId="7C255D45" w:rsidR="00997C6F" w:rsidRPr="00980553" w:rsidRDefault="00907FCD" w:rsidP="00980553">
    <w:pPr>
      <w:pStyle w:val="Header"/>
    </w:pPr>
    <w:r>
      <w:t xml:space="preserve">Appendix 2: </w:t>
    </w:r>
    <w:r w:rsidR="00997C6F">
      <w:t>Response to Tender Questions</w:t>
    </w:r>
  </w:p>
  <w:p w14:paraId="68E76204" w14:textId="77777777" w:rsidR="00997C6F" w:rsidRDefault="00997C6F"/>
  <w:p w14:paraId="43133D76" w14:textId="77777777" w:rsidR="00997C6F" w:rsidRDefault="00997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69F5" w14:textId="5B8D6EC3" w:rsidR="00997C6F" w:rsidRPr="007715AB" w:rsidRDefault="00407D51">
    <w:pPr>
      <w:rPr>
        <w:rFonts w:ascii="Arial" w:hAnsi="Arial" w:cs="Arial"/>
        <w:b/>
        <w:sz w:val="20"/>
        <w:szCs w:val="20"/>
      </w:rPr>
    </w:pPr>
    <w:r w:rsidRPr="00407D51">
      <w:rPr>
        <w:rFonts w:ascii="Arial" w:hAnsi="Arial" w:cs="Arial"/>
        <w:b/>
        <w:sz w:val="20"/>
        <w:szCs w:val="20"/>
      </w:rPr>
      <w:t>Appendix 2: Response to Tender Questions</w:t>
    </w:r>
  </w:p>
  <w:p w14:paraId="542514E3" w14:textId="77777777" w:rsidR="00997C6F" w:rsidRDefault="0099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10D"/>
    <w:multiLevelType w:val="hybridMultilevel"/>
    <w:tmpl w:val="295E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228C"/>
    <w:multiLevelType w:val="hybridMultilevel"/>
    <w:tmpl w:val="E2CC5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3" w15:restartNumberingAfterBreak="0">
    <w:nsid w:val="15A34AB7"/>
    <w:multiLevelType w:val="hybridMultilevel"/>
    <w:tmpl w:val="FE4C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2BC1"/>
    <w:multiLevelType w:val="multi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C3900"/>
    <w:multiLevelType w:val="hybridMultilevel"/>
    <w:tmpl w:val="F14EDFD2"/>
    <w:lvl w:ilvl="0" w:tplc="172A2006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 w:tplc="DD9EB416">
      <w:numFmt w:val="decimal"/>
      <w:lvlText w:val=""/>
      <w:lvlJc w:val="left"/>
    </w:lvl>
    <w:lvl w:ilvl="2" w:tplc="3BB02E62">
      <w:numFmt w:val="decimal"/>
      <w:lvlText w:val=""/>
      <w:lvlJc w:val="left"/>
    </w:lvl>
    <w:lvl w:ilvl="3" w:tplc="CFB8505E">
      <w:numFmt w:val="decimal"/>
      <w:lvlText w:val=""/>
      <w:lvlJc w:val="left"/>
    </w:lvl>
    <w:lvl w:ilvl="4" w:tplc="989C43BC">
      <w:numFmt w:val="decimal"/>
      <w:lvlText w:val=""/>
      <w:lvlJc w:val="left"/>
    </w:lvl>
    <w:lvl w:ilvl="5" w:tplc="DB4C7D0C">
      <w:numFmt w:val="decimal"/>
      <w:lvlText w:val=""/>
      <w:lvlJc w:val="left"/>
    </w:lvl>
    <w:lvl w:ilvl="6" w:tplc="AE5A2B0C">
      <w:numFmt w:val="decimal"/>
      <w:lvlText w:val=""/>
      <w:lvlJc w:val="left"/>
    </w:lvl>
    <w:lvl w:ilvl="7" w:tplc="F9B8C8F4">
      <w:numFmt w:val="decimal"/>
      <w:lvlText w:val=""/>
      <w:lvlJc w:val="left"/>
    </w:lvl>
    <w:lvl w:ilvl="8" w:tplc="EE98E4A0">
      <w:numFmt w:val="decimal"/>
      <w:lvlText w:val=""/>
      <w:lvlJc w:val="left"/>
    </w:lvl>
  </w:abstractNum>
  <w:abstractNum w:abstractNumId="8" w15:restartNumberingAfterBreak="0">
    <w:nsid w:val="215560CF"/>
    <w:multiLevelType w:val="hybridMultilevel"/>
    <w:tmpl w:val="7584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548F"/>
    <w:multiLevelType w:val="hybridMultilevel"/>
    <w:tmpl w:val="5854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22C35"/>
    <w:multiLevelType w:val="hybridMultilevel"/>
    <w:tmpl w:val="1122A3C8"/>
    <w:lvl w:ilvl="0" w:tplc="23B4FD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C3382"/>
    <w:multiLevelType w:val="hybridMultilevel"/>
    <w:tmpl w:val="4D32DD52"/>
    <w:lvl w:ilvl="0" w:tplc="19260D08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09167B"/>
    <w:multiLevelType w:val="hybridMultilevel"/>
    <w:tmpl w:val="D6CA88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4E46213E"/>
    <w:multiLevelType w:val="hybridMultilevel"/>
    <w:tmpl w:val="21A2A570"/>
    <w:lvl w:ilvl="0" w:tplc="EDE06F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22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F59B6"/>
    <w:multiLevelType w:val="hybridMultilevel"/>
    <w:tmpl w:val="DFF8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1413"/>
    <w:multiLevelType w:val="hybridMultilevel"/>
    <w:tmpl w:val="8546306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1D2040C"/>
    <w:multiLevelType w:val="hybridMultilevel"/>
    <w:tmpl w:val="23340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17459"/>
    <w:multiLevelType w:val="hybridMultilevel"/>
    <w:tmpl w:val="49A47D8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B7DEA"/>
    <w:multiLevelType w:val="hybridMultilevel"/>
    <w:tmpl w:val="115EA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03A02"/>
    <w:multiLevelType w:val="hybridMultilevel"/>
    <w:tmpl w:val="4342A36A"/>
    <w:lvl w:ilvl="0" w:tplc="F0D848A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E1295"/>
    <w:multiLevelType w:val="hybridMultilevel"/>
    <w:tmpl w:val="23CE0C50"/>
    <w:lvl w:ilvl="0" w:tplc="63F4F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6"/>
  </w:num>
  <w:num w:numId="8">
    <w:abstractNumId w:val="2"/>
  </w:num>
  <w:num w:numId="9">
    <w:abstractNumId w:val="27"/>
  </w:num>
  <w:num w:numId="10">
    <w:abstractNumId w:val="15"/>
  </w:num>
  <w:num w:numId="11">
    <w:abstractNumId w:val="18"/>
  </w:num>
  <w:num w:numId="12">
    <w:abstractNumId w:val="4"/>
  </w:num>
  <w:num w:numId="13">
    <w:abstractNumId w:val="34"/>
  </w:num>
  <w:num w:numId="14">
    <w:abstractNumId w:val="14"/>
  </w:num>
  <w:num w:numId="15">
    <w:abstractNumId w:val="12"/>
  </w:num>
  <w:num w:numId="16">
    <w:abstractNumId w:val="23"/>
  </w:num>
  <w:num w:numId="17">
    <w:abstractNumId w:val="6"/>
  </w:num>
  <w:num w:numId="18">
    <w:abstractNumId w:val="22"/>
  </w:num>
  <w:num w:numId="19">
    <w:abstractNumId w:val="13"/>
  </w:num>
  <w:num w:numId="20">
    <w:abstractNumId w:val="23"/>
  </w:num>
  <w:num w:numId="21">
    <w:abstractNumId w:val="28"/>
  </w:num>
  <w:num w:numId="22">
    <w:abstractNumId w:val="35"/>
  </w:num>
  <w:num w:numId="23">
    <w:abstractNumId w:val="32"/>
  </w:num>
  <w:num w:numId="24">
    <w:abstractNumId w:val="24"/>
  </w:num>
  <w:num w:numId="25">
    <w:abstractNumId w:val="25"/>
  </w:num>
  <w:num w:numId="26">
    <w:abstractNumId w:val="37"/>
  </w:num>
  <w:num w:numId="27">
    <w:abstractNumId w:val="3"/>
  </w:num>
  <w:num w:numId="28">
    <w:abstractNumId w:val="8"/>
  </w:num>
  <w:num w:numId="29">
    <w:abstractNumId w:val="0"/>
  </w:num>
  <w:num w:numId="30">
    <w:abstractNumId w:val="9"/>
  </w:num>
  <w:num w:numId="31">
    <w:abstractNumId w:val="26"/>
  </w:num>
  <w:num w:numId="32">
    <w:abstractNumId w:val="11"/>
  </w:num>
  <w:num w:numId="33">
    <w:abstractNumId w:val="33"/>
  </w:num>
  <w:num w:numId="34">
    <w:abstractNumId w:val="17"/>
  </w:num>
  <w:num w:numId="35">
    <w:abstractNumId w:val="10"/>
  </w:num>
  <w:num w:numId="36">
    <w:abstractNumId w:val="1"/>
  </w:num>
  <w:num w:numId="37">
    <w:abstractNumId w:val="19"/>
  </w:num>
  <w:num w:numId="38">
    <w:abstractNumId w:val="36"/>
  </w:num>
  <w:num w:numId="39">
    <w:abstractNumId w:val="30"/>
  </w:num>
  <w:num w:numId="40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FB5"/>
    <w:rsid w:val="000017AD"/>
    <w:rsid w:val="000022F7"/>
    <w:rsid w:val="000030A3"/>
    <w:rsid w:val="00003233"/>
    <w:rsid w:val="00003B76"/>
    <w:rsid w:val="00004955"/>
    <w:rsid w:val="00005A23"/>
    <w:rsid w:val="00005DFD"/>
    <w:rsid w:val="00005F67"/>
    <w:rsid w:val="00007417"/>
    <w:rsid w:val="00010003"/>
    <w:rsid w:val="000100C2"/>
    <w:rsid w:val="00010277"/>
    <w:rsid w:val="00013030"/>
    <w:rsid w:val="00013693"/>
    <w:rsid w:val="000147D3"/>
    <w:rsid w:val="00014D4F"/>
    <w:rsid w:val="000158AA"/>
    <w:rsid w:val="000158E0"/>
    <w:rsid w:val="0001617E"/>
    <w:rsid w:val="00016352"/>
    <w:rsid w:val="00016ECD"/>
    <w:rsid w:val="00017BF9"/>
    <w:rsid w:val="00020457"/>
    <w:rsid w:val="0002073B"/>
    <w:rsid w:val="00021237"/>
    <w:rsid w:val="00021F9C"/>
    <w:rsid w:val="000224B8"/>
    <w:rsid w:val="000225B6"/>
    <w:rsid w:val="00022E02"/>
    <w:rsid w:val="000233B9"/>
    <w:rsid w:val="000237A4"/>
    <w:rsid w:val="00024B31"/>
    <w:rsid w:val="00024B52"/>
    <w:rsid w:val="00024B5B"/>
    <w:rsid w:val="00024E72"/>
    <w:rsid w:val="000251F0"/>
    <w:rsid w:val="00026388"/>
    <w:rsid w:val="0002678C"/>
    <w:rsid w:val="0002ACE0"/>
    <w:rsid w:val="000305C2"/>
    <w:rsid w:val="00030AA6"/>
    <w:rsid w:val="00031121"/>
    <w:rsid w:val="000313ED"/>
    <w:rsid w:val="000315B2"/>
    <w:rsid w:val="00031D33"/>
    <w:rsid w:val="00033025"/>
    <w:rsid w:val="00033DDF"/>
    <w:rsid w:val="00034378"/>
    <w:rsid w:val="00034A39"/>
    <w:rsid w:val="0003522F"/>
    <w:rsid w:val="00035806"/>
    <w:rsid w:val="000358A9"/>
    <w:rsid w:val="00035EA6"/>
    <w:rsid w:val="00036262"/>
    <w:rsid w:val="0003669E"/>
    <w:rsid w:val="00036987"/>
    <w:rsid w:val="00036B73"/>
    <w:rsid w:val="00037586"/>
    <w:rsid w:val="00037A7B"/>
    <w:rsid w:val="00040082"/>
    <w:rsid w:val="00040639"/>
    <w:rsid w:val="000407EA"/>
    <w:rsid w:val="00040872"/>
    <w:rsid w:val="00040DC5"/>
    <w:rsid w:val="000418B2"/>
    <w:rsid w:val="00041AEE"/>
    <w:rsid w:val="00042B42"/>
    <w:rsid w:val="00042BC3"/>
    <w:rsid w:val="00042EDD"/>
    <w:rsid w:val="00042F75"/>
    <w:rsid w:val="00043025"/>
    <w:rsid w:val="000439A6"/>
    <w:rsid w:val="00044100"/>
    <w:rsid w:val="0004482A"/>
    <w:rsid w:val="00044A0F"/>
    <w:rsid w:val="00045181"/>
    <w:rsid w:val="00045A50"/>
    <w:rsid w:val="00045F43"/>
    <w:rsid w:val="00046C7B"/>
    <w:rsid w:val="00051301"/>
    <w:rsid w:val="0005173C"/>
    <w:rsid w:val="000519C3"/>
    <w:rsid w:val="00053B88"/>
    <w:rsid w:val="00054367"/>
    <w:rsid w:val="00054406"/>
    <w:rsid w:val="00055C70"/>
    <w:rsid w:val="00055F3C"/>
    <w:rsid w:val="000569FA"/>
    <w:rsid w:val="0006057B"/>
    <w:rsid w:val="00061561"/>
    <w:rsid w:val="00064284"/>
    <w:rsid w:val="000649C6"/>
    <w:rsid w:val="00064EE9"/>
    <w:rsid w:val="00065E93"/>
    <w:rsid w:val="000668E3"/>
    <w:rsid w:val="00066A02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F47"/>
    <w:rsid w:val="00076435"/>
    <w:rsid w:val="00076777"/>
    <w:rsid w:val="00076C55"/>
    <w:rsid w:val="00077179"/>
    <w:rsid w:val="0008030B"/>
    <w:rsid w:val="0008047E"/>
    <w:rsid w:val="0008083F"/>
    <w:rsid w:val="00082ADA"/>
    <w:rsid w:val="00083DE0"/>
    <w:rsid w:val="000851C2"/>
    <w:rsid w:val="00085679"/>
    <w:rsid w:val="00087516"/>
    <w:rsid w:val="00087E2E"/>
    <w:rsid w:val="00090649"/>
    <w:rsid w:val="00091A57"/>
    <w:rsid w:val="00091B1C"/>
    <w:rsid w:val="000924EE"/>
    <w:rsid w:val="000928D1"/>
    <w:rsid w:val="00093902"/>
    <w:rsid w:val="00093F4A"/>
    <w:rsid w:val="000944EB"/>
    <w:rsid w:val="00094859"/>
    <w:rsid w:val="00094E14"/>
    <w:rsid w:val="000950FE"/>
    <w:rsid w:val="0009531B"/>
    <w:rsid w:val="00095789"/>
    <w:rsid w:val="00095CDE"/>
    <w:rsid w:val="000970C6"/>
    <w:rsid w:val="00097880"/>
    <w:rsid w:val="00097C48"/>
    <w:rsid w:val="000A070C"/>
    <w:rsid w:val="000A0974"/>
    <w:rsid w:val="000A3912"/>
    <w:rsid w:val="000A40BF"/>
    <w:rsid w:val="000A45DC"/>
    <w:rsid w:val="000A497E"/>
    <w:rsid w:val="000A49A2"/>
    <w:rsid w:val="000A4A80"/>
    <w:rsid w:val="000A6E71"/>
    <w:rsid w:val="000A79A3"/>
    <w:rsid w:val="000B0899"/>
    <w:rsid w:val="000B10E7"/>
    <w:rsid w:val="000B110C"/>
    <w:rsid w:val="000B17D8"/>
    <w:rsid w:val="000B2E66"/>
    <w:rsid w:val="000B2EDD"/>
    <w:rsid w:val="000B30DF"/>
    <w:rsid w:val="000B335B"/>
    <w:rsid w:val="000B41BC"/>
    <w:rsid w:val="000B4C57"/>
    <w:rsid w:val="000B5266"/>
    <w:rsid w:val="000B5E07"/>
    <w:rsid w:val="000B6073"/>
    <w:rsid w:val="000B613A"/>
    <w:rsid w:val="000B6FFB"/>
    <w:rsid w:val="000C1043"/>
    <w:rsid w:val="000C144A"/>
    <w:rsid w:val="000C2F24"/>
    <w:rsid w:val="000C3536"/>
    <w:rsid w:val="000C3769"/>
    <w:rsid w:val="000C37C6"/>
    <w:rsid w:val="000C3D1E"/>
    <w:rsid w:val="000C5B46"/>
    <w:rsid w:val="000C5F65"/>
    <w:rsid w:val="000C64DB"/>
    <w:rsid w:val="000C7944"/>
    <w:rsid w:val="000C7C29"/>
    <w:rsid w:val="000C7EBD"/>
    <w:rsid w:val="000D16BB"/>
    <w:rsid w:val="000D18FB"/>
    <w:rsid w:val="000D23EE"/>
    <w:rsid w:val="000D2486"/>
    <w:rsid w:val="000D2DEC"/>
    <w:rsid w:val="000D35D1"/>
    <w:rsid w:val="000D3EA3"/>
    <w:rsid w:val="000D4703"/>
    <w:rsid w:val="000D5FF6"/>
    <w:rsid w:val="000D6C8E"/>
    <w:rsid w:val="000D6D32"/>
    <w:rsid w:val="000D7340"/>
    <w:rsid w:val="000D7798"/>
    <w:rsid w:val="000D79B1"/>
    <w:rsid w:val="000D7BBD"/>
    <w:rsid w:val="000D7C5A"/>
    <w:rsid w:val="000E0489"/>
    <w:rsid w:val="000E0AD8"/>
    <w:rsid w:val="000E13CC"/>
    <w:rsid w:val="000E18E3"/>
    <w:rsid w:val="000E19AA"/>
    <w:rsid w:val="000E23F4"/>
    <w:rsid w:val="000E28DA"/>
    <w:rsid w:val="000E2F81"/>
    <w:rsid w:val="000E3485"/>
    <w:rsid w:val="000E37BB"/>
    <w:rsid w:val="000E395B"/>
    <w:rsid w:val="000E4109"/>
    <w:rsid w:val="000E4651"/>
    <w:rsid w:val="000E6FE9"/>
    <w:rsid w:val="000E7D3F"/>
    <w:rsid w:val="000F03D2"/>
    <w:rsid w:val="000F1549"/>
    <w:rsid w:val="000F26FA"/>
    <w:rsid w:val="000F3048"/>
    <w:rsid w:val="000F3AD3"/>
    <w:rsid w:val="000F4C88"/>
    <w:rsid w:val="000F4FFB"/>
    <w:rsid w:val="000F59C4"/>
    <w:rsid w:val="000F5B6F"/>
    <w:rsid w:val="000F6E5F"/>
    <w:rsid w:val="000F6F78"/>
    <w:rsid w:val="00100C88"/>
    <w:rsid w:val="00100F17"/>
    <w:rsid w:val="00102892"/>
    <w:rsid w:val="00103015"/>
    <w:rsid w:val="0010497F"/>
    <w:rsid w:val="001054F1"/>
    <w:rsid w:val="00105A1D"/>
    <w:rsid w:val="00105C48"/>
    <w:rsid w:val="00105DD2"/>
    <w:rsid w:val="00107232"/>
    <w:rsid w:val="00107750"/>
    <w:rsid w:val="00107B42"/>
    <w:rsid w:val="00110179"/>
    <w:rsid w:val="0011054A"/>
    <w:rsid w:val="00110823"/>
    <w:rsid w:val="0011097A"/>
    <w:rsid w:val="00111419"/>
    <w:rsid w:val="001156A6"/>
    <w:rsid w:val="0011623B"/>
    <w:rsid w:val="001166B9"/>
    <w:rsid w:val="001171E8"/>
    <w:rsid w:val="00120B43"/>
    <w:rsid w:val="001231CD"/>
    <w:rsid w:val="00123309"/>
    <w:rsid w:val="00123744"/>
    <w:rsid w:val="00123E61"/>
    <w:rsid w:val="00124107"/>
    <w:rsid w:val="001245FB"/>
    <w:rsid w:val="001253BA"/>
    <w:rsid w:val="00125543"/>
    <w:rsid w:val="00125A8D"/>
    <w:rsid w:val="00126469"/>
    <w:rsid w:val="001268D1"/>
    <w:rsid w:val="001274AC"/>
    <w:rsid w:val="00130C0F"/>
    <w:rsid w:val="00131B76"/>
    <w:rsid w:val="001326F2"/>
    <w:rsid w:val="0013281B"/>
    <w:rsid w:val="00133177"/>
    <w:rsid w:val="00133663"/>
    <w:rsid w:val="00133B9C"/>
    <w:rsid w:val="00134AD4"/>
    <w:rsid w:val="00134FAD"/>
    <w:rsid w:val="001367D9"/>
    <w:rsid w:val="00136AC1"/>
    <w:rsid w:val="00141065"/>
    <w:rsid w:val="0014155C"/>
    <w:rsid w:val="0014226C"/>
    <w:rsid w:val="0014235A"/>
    <w:rsid w:val="00142DF8"/>
    <w:rsid w:val="00143341"/>
    <w:rsid w:val="00144210"/>
    <w:rsid w:val="00144C5A"/>
    <w:rsid w:val="00144FE7"/>
    <w:rsid w:val="00145D87"/>
    <w:rsid w:val="0014609E"/>
    <w:rsid w:val="001464C4"/>
    <w:rsid w:val="001466C2"/>
    <w:rsid w:val="001473B1"/>
    <w:rsid w:val="00150973"/>
    <w:rsid w:val="00151A6E"/>
    <w:rsid w:val="0015248C"/>
    <w:rsid w:val="00154775"/>
    <w:rsid w:val="00154878"/>
    <w:rsid w:val="001555C8"/>
    <w:rsid w:val="00156D1E"/>
    <w:rsid w:val="00157511"/>
    <w:rsid w:val="00160964"/>
    <w:rsid w:val="00160A9C"/>
    <w:rsid w:val="00164275"/>
    <w:rsid w:val="00164C32"/>
    <w:rsid w:val="00165A92"/>
    <w:rsid w:val="00166796"/>
    <w:rsid w:val="00166DAB"/>
    <w:rsid w:val="00167833"/>
    <w:rsid w:val="00167A5B"/>
    <w:rsid w:val="00167BB7"/>
    <w:rsid w:val="0017071D"/>
    <w:rsid w:val="00170BB8"/>
    <w:rsid w:val="00171A44"/>
    <w:rsid w:val="00171E70"/>
    <w:rsid w:val="00171F27"/>
    <w:rsid w:val="001725E1"/>
    <w:rsid w:val="00174601"/>
    <w:rsid w:val="0018026D"/>
    <w:rsid w:val="001804A5"/>
    <w:rsid w:val="001806E1"/>
    <w:rsid w:val="0018130B"/>
    <w:rsid w:val="0018136D"/>
    <w:rsid w:val="00182546"/>
    <w:rsid w:val="00182ECD"/>
    <w:rsid w:val="00184272"/>
    <w:rsid w:val="001847A1"/>
    <w:rsid w:val="001849B5"/>
    <w:rsid w:val="00185205"/>
    <w:rsid w:val="00185BAE"/>
    <w:rsid w:val="00190581"/>
    <w:rsid w:val="00190AC3"/>
    <w:rsid w:val="001914AF"/>
    <w:rsid w:val="00191708"/>
    <w:rsid w:val="00191EC2"/>
    <w:rsid w:val="0019201A"/>
    <w:rsid w:val="00192433"/>
    <w:rsid w:val="001938EB"/>
    <w:rsid w:val="00194463"/>
    <w:rsid w:val="00194E6A"/>
    <w:rsid w:val="00195750"/>
    <w:rsid w:val="00196854"/>
    <w:rsid w:val="00197FC1"/>
    <w:rsid w:val="001A0600"/>
    <w:rsid w:val="001A0D09"/>
    <w:rsid w:val="001A17E7"/>
    <w:rsid w:val="001A19AD"/>
    <w:rsid w:val="001A1B8C"/>
    <w:rsid w:val="001A3099"/>
    <w:rsid w:val="001A36A1"/>
    <w:rsid w:val="001A3B1D"/>
    <w:rsid w:val="001A3BAC"/>
    <w:rsid w:val="001A4011"/>
    <w:rsid w:val="001A407B"/>
    <w:rsid w:val="001A42A9"/>
    <w:rsid w:val="001A4F4E"/>
    <w:rsid w:val="001A5FA6"/>
    <w:rsid w:val="001A6313"/>
    <w:rsid w:val="001A6DEC"/>
    <w:rsid w:val="001A70CB"/>
    <w:rsid w:val="001A7AAE"/>
    <w:rsid w:val="001B0D31"/>
    <w:rsid w:val="001B10A2"/>
    <w:rsid w:val="001B1B9F"/>
    <w:rsid w:val="001B45F8"/>
    <w:rsid w:val="001B5288"/>
    <w:rsid w:val="001B53D0"/>
    <w:rsid w:val="001B674A"/>
    <w:rsid w:val="001B68BE"/>
    <w:rsid w:val="001B6CE3"/>
    <w:rsid w:val="001B6D99"/>
    <w:rsid w:val="001B6DA0"/>
    <w:rsid w:val="001C1D0D"/>
    <w:rsid w:val="001C277F"/>
    <w:rsid w:val="001C331F"/>
    <w:rsid w:val="001C3641"/>
    <w:rsid w:val="001C3689"/>
    <w:rsid w:val="001C3893"/>
    <w:rsid w:val="001C455C"/>
    <w:rsid w:val="001C4570"/>
    <w:rsid w:val="001C52AD"/>
    <w:rsid w:val="001C53C7"/>
    <w:rsid w:val="001D056F"/>
    <w:rsid w:val="001D0894"/>
    <w:rsid w:val="001D1088"/>
    <w:rsid w:val="001D232A"/>
    <w:rsid w:val="001D23B1"/>
    <w:rsid w:val="001D2C54"/>
    <w:rsid w:val="001D3EC3"/>
    <w:rsid w:val="001D4738"/>
    <w:rsid w:val="001D5A24"/>
    <w:rsid w:val="001D5CFB"/>
    <w:rsid w:val="001D6726"/>
    <w:rsid w:val="001E0420"/>
    <w:rsid w:val="001E090A"/>
    <w:rsid w:val="001E0995"/>
    <w:rsid w:val="001E2DC1"/>
    <w:rsid w:val="001E3847"/>
    <w:rsid w:val="001E39B0"/>
    <w:rsid w:val="001E429D"/>
    <w:rsid w:val="001E5D26"/>
    <w:rsid w:val="001E63CC"/>
    <w:rsid w:val="001E66EA"/>
    <w:rsid w:val="001E6BD6"/>
    <w:rsid w:val="001E7131"/>
    <w:rsid w:val="001F054F"/>
    <w:rsid w:val="001F0C17"/>
    <w:rsid w:val="001F0C3A"/>
    <w:rsid w:val="001F3F00"/>
    <w:rsid w:val="001F4473"/>
    <w:rsid w:val="001F4F89"/>
    <w:rsid w:val="001F543B"/>
    <w:rsid w:val="001F5D9B"/>
    <w:rsid w:val="001F780F"/>
    <w:rsid w:val="001F79D4"/>
    <w:rsid w:val="001F7ACE"/>
    <w:rsid w:val="001F7BAF"/>
    <w:rsid w:val="00200243"/>
    <w:rsid w:val="00200A0C"/>
    <w:rsid w:val="00200F97"/>
    <w:rsid w:val="002015F4"/>
    <w:rsid w:val="00202025"/>
    <w:rsid w:val="00202209"/>
    <w:rsid w:val="0020386D"/>
    <w:rsid w:val="00203FC6"/>
    <w:rsid w:val="00204BF7"/>
    <w:rsid w:val="0020538B"/>
    <w:rsid w:val="002061B5"/>
    <w:rsid w:val="00206DA1"/>
    <w:rsid w:val="00207CAB"/>
    <w:rsid w:val="002129F7"/>
    <w:rsid w:val="00215E26"/>
    <w:rsid w:val="002169CA"/>
    <w:rsid w:val="00216ABA"/>
    <w:rsid w:val="00220776"/>
    <w:rsid w:val="00220D4C"/>
    <w:rsid w:val="0022113D"/>
    <w:rsid w:val="002212CA"/>
    <w:rsid w:val="00223668"/>
    <w:rsid w:val="0022468C"/>
    <w:rsid w:val="002251B2"/>
    <w:rsid w:val="0022598D"/>
    <w:rsid w:val="00225DA4"/>
    <w:rsid w:val="00225FF7"/>
    <w:rsid w:val="0022617E"/>
    <w:rsid w:val="00226348"/>
    <w:rsid w:val="00226586"/>
    <w:rsid w:val="0022661A"/>
    <w:rsid w:val="00230632"/>
    <w:rsid w:val="00230E91"/>
    <w:rsid w:val="002316D5"/>
    <w:rsid w:val="00233781"/>
    <w:rsid w:val="002338D9"/>
    <w:rsid w:val="002340B2"/>
    <w:rsid w:val="0023510E"/>
    <w:rsid w:val="00235C45"/>
    <w:rsid w:val="00236828"/>
    <w:rsid w:val="00237B1D"/>
    <w:rsid w:val="00237D67"/>
    <w:rsid w:val="00241071"/>
    <w:rsid w:val="002417B6"/>
    <w:rsid w:val="0024272E"/>
    <w:rsid w:val="00242970"/>
    <w:rsid w:val="002429CD"/>
    <w:rsid w:val="002432C7"/>
    <w:rsid w:val="002433BF"/>
    <w:rsid w:val="0024418B"/>
    <w:rsid w:val="00244326"/>
    <w:rsid w:val="002446DC"/>
    <w:rsid w:val="002454EE"/>
    <w:rsid w:val="00245A94"/>
    <w:rsid w:val="00247597"/>
    <w:rsid w:val="00247813"/>
    <w:rsid w:val="00247A6D"/>
    <w:rsid w:val="00251128"/>
    <w:rsid w:val="002519FC"/>
    <w:rsid w:val="00252A01"/>
    <w:rsid w:val="0025426E"/>
    <w:rsid w:val="002560E8"/>
    <w:rsid w:val="00256232"/>
    <w:rsid w:val="00256973"/>
    <w:rsid w:val="00256F35"/>
    <w:rsid w:val="00257558"/>
    <w:rsid w:val="00257BD0"/>
    <w:rsid w:val="00260413"/>
    <w:rsid w:val="002611ED"/>
    <w:rsid w:val="002624A0"/>
    <w:rsid w:val="00262A9A"/>
    <w:rsid w:val="002630F5"/>
    <w:rsid w:val="0026357D"/>
    <w:rsid w:val="00263FA9"/>
    <w:rsid w:val="00264677"/>
    <w:rsid w:val="00264A39"/>
    <w:rsid w:val="00265CF7"/>
    <w:rsid w:val="002702C4"/>
    <w:rsid w:val="002704BE"/>
    <w:rsid w:val="00271246"/>
    <w:rsid w:val="00271A65"/>
    <w:rsid w:val="00271B4A"/>
    <w:rsid w:val="00271EDE"/>
    <w:rsid w:val="0027281B"/>
    <w:rsid w:val="002732D9"/>
    <w:rsid w:val="00274E4C"/>
    <w:rsid w:val="00275346"/>
    <w:rsid w:val="0027577D"/>
    <w:rsid w:val="00275A67"/>
    <w:rsid w:val="00277048"/>
    <w:rsid w:val="00277D58"/>
    <w:rsid w:val="00282241"/>
    <w:rsid w:val="00282B4C"/>
    <w:rsid w:val="00282D31"/>
    <w:rsid w:val="00283029"/>
    <w:rsid w:val="0028343B"/>
    <w:rsid w:val="002843DE"/>
    <w:rsid w:val="00284988"/>
    <w:rsid w:val="00284994"/>
    <w:rsid w:val="0028500A"/>
    <w:rsid w:val="00285164"/>
    <w:rsid w:val="00285BE5"/>
    <w:rsid w:val="00286585"/>
    <w:rsid w:val="00286710"/>
    <w:rsid w:val="00286F64"/>
    <w:rsid w:val="00286FA3"/>
    <w:rsid w:val="00287726"/>
    <w:rsid w:val="0029034D"/>
    <w:rsid w:val="0029155E"/>
    <w:rsid w:val="00292A15"/>
    <w:rsid w:val="00293914"/>
    <w:rsid w:val="002941C8"/>
    <w:rsid w:val="00296187"/>
    <w:rsid w:val="0029718B"/>
    <w:rsid w:val="00297634"/>
    <w:rsid w:val="0029789D"/>
    <w:rsid w:val="002979F9"/>
    <w:rsid w:val="002A0F69"/>
    <w:rsid w:val="002A1B40"/>
    <w:rsid w:val="002A1C85"/>
    <w:rsid w:val="002A200F"/>
    <w:rsid w:val="002A21BA"/>
    <w:rsid w:val="002A34FA"/>
    <w:rsid w:val="002A3A9C"/>
    <w:rsid w:val="002A400D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451"/>
    <w:rsid w:val="002B16CD"/>
    <w:rsid w:val="002B285F"/>
    <w:rsid w:val="002B2BFB"/>
    <w:rsid w:val="002B307D"/>
    <w:rsid w:val="002B30CE"/>
    <w:rsid w:val="002B3CD8"/>
    <w:rsid w:val="002B44A9"/>
    <w:rsid w:val="002B50BF"/>
    <w:rsid w:val="002B6100"/>
    <w:rsid w:val="002C0278"/>
    <w:rsid w:val="002C0D08"/>
    <w:rsid w:val="002C22E8"/>
    <w:rsid w:val="002C2B41"/>
    <w:rsid w:val="002C3BC2"/>
    <w:rsid w:val="002C3DC9"/>
    <w:rsid w:val="002C4090"/>
    <w:rsid w:val="002C4F43"/>
    <w:rsid w:val="002C525C"/>
    <w:rsid w:val="002C5DBE"/>
    <w:rsid w:val="002C693D"/>
    <w:rsid w:val="002C6B5B"/>
    <w:rsid w:val="002C7620"/>
    <w:rsid w:val="002C7899"/>
    <w:rsid w:val="002D02D6"/>
    <w:rsid w:val="002D08B7"/>
    <w:rsid w:val="002D43D2"/>
    <w:rsid w:val="002D4C97"/>
    <w:rsid w:val="002D522D"/>
    <w:rsid w:val="002D59E7"/>
    <w:rsid w:val="002E1ABD"/>
    <w:rsid w:val="002E1E85"/>
    <w:rsid w:val="002E253B"/>
    <w:rsid w:val="002E2F43"/>
    <w:rsid w:val="002E320F"/>
    <w:rsid w:val="002E3B43"/>
    <w:rsid w:val="002E46D2"/>
    <w:rsid w:val="002E5F18"/>
    <w:rsid w:val="002E6D53"/>
    <w:rsid w:val="002F04A0"/>
    <w:rsid w:val="002F21CC"/>
    <w:rsid w:val="002F395D"/>
    <w:rsid w:val="002F3E41"/>
    <w:rsid w:val="002F45AD"/>
    <w:rsid w:val="002F4690"/>
    <w:rsid w:val="002F4A18"/>
    <w:rsid w:val="002F53B5"/>
    <w:rsid w:val="002F6219"/>
    <w:rsid w:val="002F62B8"/>
    <w:rsid w:val="002F713D"/>
    <w:rsid w:val="002F7934"/>
    <w:rsid w:val="00300172"/>
    <w:rsid w:val="00300A40"/>
    <w:rsid w:val="0030101B"/>
    <w:rsid w:val="0030165F"/>
    <w:rsid w:val="003017FE"/>
    <w:rsid w:val="00303544"/>
    <w:rsid w:val="00304DBE"/>
    <w:rsid w:val="00305E48"/>
    <w:rsid w:val="00306BF6"/>
    <w:rsid w:val="00307195"/>
    <w:rsid w:val="00307933"/>
    <w:rsid w:val="00307DDE"/>
    <w:rsid w:val="00311A01"/>
    <w:rsid w:val="00313991"/>
    <w:rsid w:val="00313E2E"/>
    <w:rsid w:val="00316252"/>
    <w:rsid w:val="00316283"/>
    <w:rsid w:val="003174EB"/>
    <w:rsid w:val="003203DC"/>
    <w:rsid w:val="0032060E"/>
    <w:rsid w:val="003209E6"/>
    <w:rsid w:val="0032149F"/>
    <w:rsid w:val="0032254C"/>
    <w:rsid w:val="0032382E"/>
    <w:rsid w:val="00324E5C"/>
    <w:rsid w:val="0032513F"/>
    <w:rsid w:val="00325563"/>
    <w:rsid w:val="003268E5"/>
    <w:rsid w:val="0032695F"/>
    <w:rsid w:val="003275C5"/>
    <w:rsid w:val="00327D9F"/>
    <w:rsid w:val="00331881"/>
    <w:rsid w:val="00335B10"/>
    <w:rsid w:val="0033624A"/>
    <w:rsid w:val="00336BC1"/>
    <w:rsid w:val="00340412"/>
    <w:rsid w:val="0034206C"/>
    <w:rsid w:val="00342484"/>
    <w:rsid w:val="00343445"/>
    <w:rsid w:val="00344888"/>
    <w:rsid w:val="003460F3"/>
    <w:rsid w:val="0034675E"/>
    <w:rsid w:val="0034732D"/>
    <w:rsid w:val="003474D4"/>
    <w:rsid w:val="00350E0D"/>
    <w:rsid w:val="00351152"/>
    <w:rsid w:val="003515BB"/>
    <w:rsid w:val="003529C0"/>
    <w:rsid w:val="00352CA4"/>
    <w:rsid w:val="00352E70"/>
    <w:rsid w:val="003539C1"/>
    <w:rsid w:val="003541B5"/>
    <w:rsid w:val="00354B67"/>
    <w:rsid w:val="0035588D"/>
    <w:rsid w:val="00357642"/>
    <w:rsid w:val="003576EA"/>
    <w:rsid w:val="00360504"/>
    <w:rsid w:val="00360C25"/>
    <w:rsid w:val="00361360"/>
    <w:rsid w:val="003633B7"/>
    <w:rsid w:val="00364018"/>
    <w:rsid w:val="00364987"/>
    <w:rsid w:val="00365BBE"/>
    <w:rsid w:val="00366403"/>
    <w:rsid w:val="00366694"/>
    <w:rsid w:val="00366D84"/>
    <w:rsid w:val="00367C43"/>
    <w:rsid w:val="00370E47"/>
    <w:rsid w:val="0037247A"/>
    <w:rsid w:val="00373E9F"/>
    <w:rsid w:val="00374672"/>
    <w:rsid w:val="003747FA"/>
    <w:rsid w:val="00374E02"/>
    <w:rsid w:val="0037551A"/>
    <w:rsid w:val="003767E7"/>
    <w:rsid w:val="003771E3"/>
    <w:rsid w:val="0037723B"/>
    <w:rsid w:val="003818AA"/>
    <w:rsid w:val="00381DC2"/>
    <w:rsid w:val="00381F92"/>
    <w:rsid w:val="003824B3"/>
    <w:rsid w:val="00383D77"/>
    <w:rsid w:val="0038435B"/>
    <w:rsid w:val="003850BF"/>
    <w:rsid w:val="0038649B"/>
    <w:rsid w:val="003864FE"/>
    <w:rsid w:val="00387BC2"/>
    <w:rsid w:val="00390283"/>
    <w:rsid w:val="00390355"/>
    <w:rsid w:val="00390D51"/>
    <w:rsid w:val="003915B0"/>
    <w:rsid w:val="00392146"/>
    <w:rsid w:val="00392215"/>
    <w:rsid w:val="00393A47"/>
    <w:rsid w:val="00393F8A"/>
    <w:rsid w:val="0039461F"/>
    <w:rsid w:val="00394E84"/>
    <w:rsid w:val="00395259"/>
    <w:rsid w:val="003957E7"/>
    <w:rsid w:val="00395957"/>
    <w:rsid w:val="003964F4"/>
    <w:rsid w:val="00396E1E"/>
    <w:rsid w:val="00397458"/>
    <w:rsid w:val="00397538"/>
    <w:rsid w:val="003978E4"/>
    <w:rsid w:val="00397C57"/>
    <w:rsid w:val="003A0C08"/>
    <w:rsid w:val="003A0F0B"/>
    <w:rsid w:val="003A1334"/>
    <w:rsid w:val="003A14FA"/>
    <w:rsid w:val="003A248A"/>
    <w:rsid w:val="003A45BF"/>
    <w:rsid w:val="003A583A"/>
    <w:rsid w:val="003A647D"/>
    <w:rsid w:val="003A7D44"/>
    <w:rsid w:val="003A7FAA"/>
    <w:rsid w:val="003B03C2"/>
    <w:rsid w:val="003B0D2E"/>
    <w:rsid w:val="003B0D6F"/>
    <w:rsid w:val="003B18CE"/>
    <w:rsid w:val="003B1EB1"/>
    <w:rsid w:val="003B2982"/>
    <w:rsid w:val="003B34ED"/>
    <w:rsid w:val="003B39DF"/>
    <w:rsid w:val="003B39E7"/>
    <w:rsid w:val="003B480F"/>
    <w:rsid w:val="003B4AED"/>
    <w:rsid w:val="003B758F"/>
    <w:rsid w:val="003C09F2"/>
    <w:rsid w:val="003C0B38"/>
    <w:rsid w:val="003C0CF0"/>
    <w:rsid w:val="003C1AFB"/>
    <w:rsid w:val="003C259F"/>
    <w:rsid w:val="003C30CF"/>
    <w:rsid w:val="003C397A"/>
    <w:rsid w:val="003C48DC"/>
    <w:rsid w:val="003C506D"/>
    <w:rsid w:val="003C5A10"/>
    <w:rsid w:val="003C62F8"/>
    <w:rsid w:val="003C65BB"/>
    <w:rsid w:val="003C72CE"/>
    <w:rsid w:val="003C79E7"/>
    <w:rsid w:val="003C7B3C"/>
    <w:rsid w:val="003D0259"/>
    <w:rsid w:val="003D0A02"/>
    <w:rsid w:val="003D10A9"/>
    <w:rsid w:val="003D16A3"/>
    <w:rsid w:val="003D24F5"/>
    <w:rsid w:val="003D297C"/>
    <w:rsid w:val="003D2F13"/>
    <w:rsid w:val="003D32D3"/>
    <w:rsid w:val="003D3986"/>
    <w:rsid w:val="003D41A9"/>
    <w:rsid w:val="003D46C2"/>
    <w:rsid w:val="003D5C33"/>
    <w:rsid w:val="003D5F0E"/>
    <w:rsid w:val="003D6443"/>
    <w:rsid w:val="003D6DD3"/>
    <w:rsid w:val="003D773F"/>
    <w:rsid w:val="003D7B2A"/>
    <w:rsid w:val="003E0209"/>
    <w:rsid w:val="003E276B"/>
    <w:rsid w:val="003E32D5"/>
    <w:rsid w:val="003E5472"/>
    <w:rsid w:val="003E79D5"/>
    <w:rsid w:val="003E7A65"/>
    <w:rsid w:val="003F20FF"/>
    <w:rsid w:val="003F2FF6"/>
    <w:rsid w:val="003F32BD"/>
    <w:rsid w:val="003F3339"/>
    <w:rsid w:val="003F473C"/>
    <w:rsid w:val="003F4E1B"/>
    <w:rsid w:val="003F4EB0"/>
    <w:rsid w:val="003F57F3"/>
    <w:rsid w:val="003F58E9"/>
    <w:rsid w:val="003F59A2"/>
    <w:rsid w:val="003F6A3F"/>
    <w:rsid w:val="003F7264"/>
    <w:rsid w:val="004006A8"/>
    <w:rsid w:val="00401E24"/>
    <w:rsid w:val="004029B3"/>
    <w:rsid w:val="0040444F"/>
    <w:rsid w:val="004045D8"/>
    <w:rsid w:val="00405282"/>
    <w:rsid w:val="004057A2"/>
    <w:rsid w:val="00405D13"/>
    <w:rsid w:val="004061FA"/>
    <w:rsid w:val="00407286"/>
    <w:rsid w:val="00407D51"/>
    <w:rsid w:val="004101A6"/>
    <w:rsid w:val="00410A1B"/>
    <w:rsid w:val="00411FAF"/>
    <w:rsid w:val="00412840"/>
    <w:rsid w:val="00413054"/>
    <w:rsid w:val="0041577B"/>
    <w:rsid w:val="00415C49"/>
    <w:rsid w:val="00415D24"/>
    <w:rsid w:val="00415F1A"/>
    <w:rsid w:val="00416ACB"/>
    <w:rsid w:val="00417284"/>
    <w:rsid w:val="0042013E"/>
    <w:rsid w:val="004207A6"/>
    <w:rsid w:val="00420B9E"/>
    <w:rsid w:val="00420CD9"/>
    <w:rsid w:val="00420D46"/>
    <w:rsid w:val="00420EB9"/>
    <w:rsid w:val="0042196B"/>
    <w:rsid w:val="00421FB9"/>
    <w:rsid w:val="0042270C"/>
    <w:rsid w:val="00423939"/>
    <w:rsid w:val="004242F0"/>
    <w:rsid w:val="0042593C"/>
    <w:rsid w:val="00425E78"/>
    <w:rsid w:val="00425EFD"/>
    <w:rsid w:val="004264C6"/>
    <w:rsid w:val="00427A95"/>
    <w:rsid w:val="00427EBB"/>
    <w:rsid w:val="00430281"/>
    <w:rsid w:val="00430903"/>
    <w:rsid w:val="00431907"/>
    <w:rsid w:val="00431A1F"/>
    <w:rsid w:val="0043257D"/>
    <w:rsid w:val="004328BB"/>
    <w:rsid w:val="00433B68"/>
    <w:rsid w:val="00434201"/>
    <w:rsid w:val="00434695"/>
    <w:rsid w:val="00434856"/>
    <w:rsid w:val="00435385"/>
    <w:rsid w:val="0043567C"/>
    <w:rsid w:val="00436C1A"/>
    <w:rsid w:val="00436F11"/>
    <w:rsid w:val="004379CD"/>
    <w:rsid w:val="00440264"/>
    <w:rsid w:val="004409B4"/>
    <w:rsid w:val="00441CCD"/>
    <w:rsid w:val="00443FC2"/>
    <w:rsid w:val="004442B1"/>
    <w:rsid w:val="00444A4B"/>
    <w:rsid w:val="00444F43"/>
    <w:rsid w:val="004451B9"/>
    <w:rsid w:val="00445433"/>
    <w:rsid w:val="00446ED6"/>
    <w:rsid w:val="00447F1C"/>
    <w:rsid w:val="00450434"/>
    <w:rsid w:val="0045193B"/>
    <w:rsid w:val="004527E8"/>
    <w:rsid w:val="00452D3D"/>
    <w:rsid w:val="004530CF"/>
    <w:rsid w:val="00455D01"/>
    <w:rsid w:val="00456115"/>
    <w:rsid w:val="00456305"/>
    <w:rsid w:val="00456F45"/>
    <w:rsid w:val="004601AA"/>
    <w:rsid w:val="00460388"/>
    <w:rsid w:val="004609CA"/>
    <w:rsid w:val="004612BE"/>
    <w:rsid w:val="0046188E"/>
    <w:rsid w:val="00461FA8"/>
    <w:rsid w:val="00462B4F"/>
    <w:rsid w:val="004645E9"/>
    <w:rsid w:val="0046461E"/>
    <w:rsid w:val="00464E49"/>
    <w:rsid w:val="0046594E"/>
    <w:rsid w:val="004672B9"/>
    <w:rsid w:val="00471819"/>
    <w:rsid w:val="0047283F"/>
    <w:rsid w:val="00475769"/>
    <w:rsid w:val="00476478"/>
    <w:rsid w:val="004777AC"/>
    <w:rsid w:val="004779E2"/>
    <w:rsid w:val="00477ED2"/>
    <w:rsid w:val="004811E2"/>
    <w:rsid w:val="004824AC"/>
    <w:rsid w:val="00482C29"/>
    <w:rsid w:val="00483CC8"/>
    <w:rsid w:val="00483DCE"/>
    <w:rsid w:val="00483F75"/>
    <w:rsid w:val="00484DF7"/>
    <w:rsid w:val="004869E7"/>
    <w:rsid w:val="00486E43"/>
    <w:rsid w:val="00490B75"/>
    <w:rsid w:val="00491DE9"/>
    <w:rsid w:val="00492A5F"/>
    <w:rsid w:val="0049339B"/>
    <w:rsid w:val="004935B5"/>
    <w:rsid w:val="00494F28"/>
    <w:rsid w:val="00495469"/>
    <w:rsid w:val="004959AE"/>
    <w:rsid w:val="004967A4"/>
    <w:rsid w:val="00496FC5"/>
    <w:rsid w:val="004A055D"/>
    <w:rsid w:val="004A0D8F"/>
    <w:rsid w:val="004A1111"/>
    <w:rsid w:val="004A1210"/>
    <w:rsid w:val="004A2042"/>
    <w:rsid w:val="004A29B9"/>
    <w:rsid w:val="004A2F8A"/>
    <w:rsid w:val="004A4918"/>
    <w:rsid w:val="004A5B75"/>
    <w:rsid w:val="004A6482"/>
    <w:rsid w:val="004A67B3"/>
    <w:rsid w:val="004A7CA2"/>
    <w:rsid w:val="004B12D4"/>
    <w:rsid w:val="004B1AEC"/>
    <w:rsid w:val="004B1D07"/>
    <w:rsid w:val="004B3F1D"/>
    <w:rsid w:val="004B3FAC"/>
    <w:rsid w:val="004B5A67"/>
    <w:rsid w:val="004B69F1"/>
    <w:rsid w:val="004B7974"/>
    <w:rsid w:val="004C0C5B"/>
    <w:rsid w:val="004C26AD"/>
    <w:rsid w:val="004C3317"/>
    <w:rsid w:val="004C424A"/>
    <w:rsid w:val="004C438C"/>
    <w:rsid w:val="004C6084"/>
    <w:rsid w:val="004C71DB"/>
    <w:rsid w:val="004C7601"/>
    <w:rsid w:val="004D11D5"/>
    <w:rsid w:val="004D120A"/>
    <w:rsid w:val="004D196C"/>
    <w:rsid w:val="004D3365"/>
    <w:rsid w:val="004D37FB"/>
    <w:rsid w:val="004D39DD"/>
    <w:rsid w:val="004D3DA6"/>
    <w:rsid w:val="004D4A71"/>
    <w:rsid w:val="004D4E92"/>
    <w:rsid w:val="004D5BCB"/>
    <w:rsid w:val="004D63E5"/>
    <w:rsid w:val="004D655C"/>
    <w:rsid w:val="004D685C"/>
    <w:rsid w:val="004D7A39"/>
    <w:rsid w:val="004E1190"/>
    <w:rsid w:val="004E192D"/>
    <w:rsid w:val="004E1E93"/>
    <w:rsid w:val="004E32A4"/>
    <w:rsid w:val="004E34F2"/>
    <w:rsid w:val="004E3832"/>
    <w:rsid w:val="004E439E"/>
    <w:rsid w:val="004E58BA"/>
    <w:rsid w:val="004E5DFD"/>
    <w:rsid w:val="004E6280"/>
    <w:rsid w:val="004E7B92"/>
    <w:rsid w:val="004F028A"/>
    <w:rsid w:val="004F06A1"/>
    <w:rsid w:val="004F0A08"/>
    <w:rsid w:val="004F20B3"/>
    <w:rsid w:val="004F288E"/>
    <w:rsid w:val="004F2B99"/>
    <w:rsid w:val="004F32F6"/>
    <w:rsid w:val="004F331E"/>
    <w:rsid w:val="004F353C"/>
    <w:rsid w:val="004F38E3"/>
    <w:rsid w:val="004F4738"/>
    <w:rsid w:val="004F50B3"/>
    <w:rsid w:val="004F5AC8"/>
    <w:rsid w:val="004F5BE3"/>
    <w:rsid w:val="004F5D6A"/>
    <w:rsid w:val="004F6890"/>
    <w:rsid w:val="004F7623"/>
    <w:rsid w:val="004F7A06"/>
    <w:rsid w:val="004F7A4A"/>
    <w:rsid w:val="004F7F60"/>
    <w:rsid w:val="004F7FA2"/>
    <w:rsid w:val="005004C9"/>
    <w:rsid w:val="00500C7C"/>
    <w:rsid w:val="00500EFC"/>
    <w:rsid w:val="00500F63"/>
    <w:rsid w:val="00500F79"/>
    <w:rsid w:val="00501ABF"/>
    <w:rsid w:val="0050341B"/>
    <w:rsid w:val="0050361F"/>
    <w:rsid w:val="00505DD7"/>
    <w:rsid w:val="005062A3"/>
    <w:rsid w:val="00506AC9"/>
    <w:rsid w:val="00513931"/>
    <w:rsid w:val="005147D7"/>
    <w:rsid w:val="00514980"/>
    <w:rsid w:val="00514B84"/>
    <w:rsid w:val="00514CE5"/>
    <w:rsid w:val="005161D6"/>
    <w:rsid w:val="00516222"/>
    <w:rsid w:val="005168A8"/>
    <w:rsid w:val="00516AA4"/>
    <w:rsid w:val="00516AE2"/>
    <w:rsid w:val="0051731C"/>
    <w:rsid w:val="00517DA8"/>
    <w:rsid w:val="00517E44"/>
    <w:rsid w:val="00520A76"/>
    <w:rsid w:val="0052125D"/>
    <w:rsid w:val="005220E1"/>
    <w:rsid w:val="005223D5"/>
    <w:rsid w:val="00523695"/>
    <w:rsid w:val="005239B4"/>
    <w:rsid w:val="00523A40"/>
    <w:rsid w:val="005256E6"/>
    <w:rsid w:val="00525F8D"/>
    <w:rsid w:val="0052688B"/>
    <w:rsid w:val="00526B5F"/>
    <w:rsid w:val="00526EC0"/>
    <w:rsid w:val="005272F3"/>
    <w:rsid w:val="005273BB"/>
    <w:rsid w:val="00527B7D"/>
    <w:rsid w:val="00531397"/>
    <w:rsid w:val="005321DD"/>
    <w:rsid w:val="005329E7"/>
    <w:rsid w:val="00532F64"/>
    <w:rsid w:val="00533977"/>
    <w:rsid w:val="005340BE"/>
    <w:rsid w:val="005348CC"/>
    <w:rsid w:val="005357C6"/>
    <w:rsid w:val="0053581E"/>
    <w:rsid w:val="0053690C"/>
    <w:rsid w:val="0053787E"/>
    <w:rsid w:val="00537A9A"/>
    <w:rsid w:val="005404DF"/>
    <w:rsid w:val="00542C8F"/>
    <w:rsid w:val="00543008"/>
    <w:rsid w:val="0054366F"/>
    <w:rsid w:val="005442BA"/>
    <w:rsid w:val="00544A91"/>
    <w:rsid w:val="00545145"/>
    <w:rsid w:val="005452DD"/>
    <w:rsid w:val="00546F86"/>
    <w:rsid w:val="00547D46"/>
    <w:rsid w:val="00547DF1"/>
    <w:rsid w:val="00547E5E"/>
    <w:rsid w:val="00551D2C"/>
    <w:rsid w:val="00552339"/>
    <w:rsid w:val="0055239A"/>
    <w:rsid w:val="005529A9"/>
    <w:rsid w:val="00554077"/>
    <w:rsid w:val="00554A3D"/>
    <w:rsid w:val="0055518B"/>
    <w:rsid w:val="005552F1"/>
    <w:rsid w:val="00556E10"/>
    <w:rsid w:val="005576C9"/>
    <w:rsid w:val="00557805"/>
    <w:rsid w:val="00560654"/>
    <w:rsid w:val="00560B39"/>
    <w:rsid w:val="00561502"/>
    <w:rsid w:val="00561D04"/>
    <w:rsid w:val="0056339A"/>
    <w:rsid w:val="00563E8E"/>
    <w:rsid w:val="0056550A"/>
    <w:rsid w:val="005666E0"/>
    <w:rsid w:val="0057040D"/>
    <w:rsid w:val="00570859"/>
    <w:rsid w:val="00570D5D"/>
    <w:rsid w:val="00570FC1"/>
    <w:rsid w:val="00571B35"/>
    <w:rsid w:val="00571F9D"/>
    <w:rsid w:val="00573196"/>
    <w:rsid w:val="00573395"/>
    <w:rsid w:val="00573643"/>
    <w:rsid w:val="005739A8"/>
    <w:rsid w:val="00574B0F"/>
    <w:rsid w:val="00574C94"/>
    <w:rsid w:val="005766CE"/>
    <w:rsid w:val="00576B69"/>
    <w:rsid w:val="00577CFD"/>
    <w:rsid w:val="005812A4"/>
    <w:rsid w:val="00581E0E"/>
    <w:rsid w:val="0058243C"/>
    <w:rsid w:val="005825CD"/>
    <w:rsid w:val="00582A1D"/>
    <w:rsid w:val="00584556"/>
    <w:rsid w:val="00586DB4"/>
    <w:rsid w:val="00586F30"/>
    <w:rsid w:val="00586FC3"/>
    <w:rsid w:val="00587151"/>
    <w:rsid w:val="005879EA"/>
    <w:rsid w:val="00587D04"/>
    <w:rsid w:val="005910DE"/>
    <w:rsid w:val="005913E4"/>
    <w:rsid w:val="0059329F"/>
    <w:rsid w:val="005936C0"/>
    <w:rsid w:val="005937A2"/>
    <w:rsid w:val="00594D85"/>
    <w:rsid w:val="00595E0D"/>
    <w:rsid w:val="00596699"/>
    <w:rsid w:val="005968E8"/>
    <w:rsid w:val="00597868"/>
    <w:rsid w:val="005A015D"/>
    <w:rsid w:val="005A024F"/>
    <w:rsid w:val="005A0FA1"/>
    <w:rsid w:val="005A1E44"/>
    <w:rsid w:val="005A3EAC"/>
    <w:rsid w:val="005A4AEE"/>
    <w:rsid w:val="005A4E65"/>
    <w:rsid w:val="005A6232"/>
    <w:rsid w:val="005A64D7"/>
    <w:rsid w:val="005A77D8"/>
    <w:rsid w:val="005A7D92"/>
    <w:rsid w:val="005B0A04"/>
    <w:rsid w:val="005B1157"/>
    <w:rsid w:val="005B1F77"/>
    <w:rsid w:val="005B2DF2"/>
    <w:rsid w:val="005B31D2"/>
    <w:rsid w:val="005B3AF1"/>
    <w:rsid w:val="005B546E"/>
    <w:rsid w:val="005B5558"/>
    <w:rsid w:val="005B59D6"/>
    <w:rsid w:val="005B6638"/>
    <w:rsid w:val="005B678E"/>
    <w:rsid w:val="005B751C"/>
    <w:rsid w:val="005C05E9"/>
    <w:rsid w:val="005C147E"/>
    <w:rsid w:val="005C1B83"/>
    <w:rsid w:val="005C222F"/>
    <w:rsid w:val="005C2B47"/>
    <w:rsid w:val="005C4723"/>
    <w:rsid w:val="005C4DAC"/>
    <w:rsid w:val="005C551A"/>
    <w:rsid w:val="005C6444"/>
    <w:rsid w:val="005C6927"/>
    <w:rsid w:val="005C6D3E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522F"/>
    <w:rsid w:val="005D5871"/>
    <w:rsid w:val="005D5B58"/>
    <w:rsid w:val="005D5D8C"/>
    <w:rsid w:val="005D5E01"/>
    <w:rsid w:val="005D60FA"/>
    <w:rsid w:val="005D7DDC"/>
    <w:rsid w:val="005E0A55"/>
    <w:rsid w:val="005E0BB8"/>
    <w:rsid w:val="005E0E4F"/>
    <w:rsid w:val="005E315E"/>
    <w:rsid w:val="005E4311"/>
    <w:rsid w:val="005E4CF4"/>
    <w:rsid w:val="005E6A17"/>
    <w:rsid w:val="005F0904"/>
    <w:rsid w:val="005F14C7"/>
    <w:rsid w:val="005F1C07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600E"/>
    <w:rsid w:val="005F60F4"/>
    <w:rsid w:val="005F64CE"/>
    <w:rsid w:val="005F7A50"/>
    <w:rsid w:val="005F7F89"/>
    <w:rsid w:val="006012B3"/>
    <w:rsid w:val="00601670"/>
    <w:rsid w:val="00601D96"/>
    <w:rsid w:val="00602F0F"/>
    <w:rsid w:val="00605370"/>
    <w:rsid w:val="00606211"/>
    <w:rsid w:val="006069D8"/>
    <w:rsid w:val="00606AD2"/>
    <w:rsid w:val="00606D2B"/>
    <w:rsid w:val="00607444"/>
    <w:rsid w:val="00607C2B"/>
    <w:rsid w:val="00610086"/>
    <w:rsid w:val="00610785"/>
    <w:rsid w:val="0061087F"/>
    <w:rsid w:val="006114A5"/>
    <w:rsid w:val="006114C8"/>
    <w:rsid w:val="00611E31"/>
    <w:rsid w:val="0061243F"/>
    <w:rsid w:val="00613B64"/>
    <w:rsid w:val="00614D08"/>
    <w:rsid w:val="00615B1C"/>
    <w:rsid w:val="00615D94"/>
    <w:rsid w:val="00616DB6"/>
    <w:rsid w:val="00617106"/>
    <w:rsid w:val="00617585"/>
    <w:rsid w:val="00620776"/>
    <w:rsid w:val="00620996"/>
    <w:rsid w:val="00620C15"/>
    <w:rsid w:val="00621754"/>
    <w:rsid w:val="00621D16"/>
    <w:rsid w:val="006225AF"/>
    <w:rsid w:val="00622943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0B3"/>
    <w:rsid w:val="006304E4"/>
    <w:rsid w:val="0063098F"/>
    <w:rsid w:val="00633DB7"/>
    <w:rsid w:val="006349D9"/>
    <w:rsid w:val="00634B58"/>
    <w:rsid w:val="0063559B"/>
    <w:rsid w:val="00635B44"/>
    <w:rsid w:val="00636214"/>
    <w:rsid w:val="00636938"/>
    <w:rsid w:val="00636AE5"/>
    <w:rsid w:val="00636AFA"/>
    <w:rsid w:val="00637860"/>
    <w:rsid w:val="006420C5"/>
    <w:rsid w:val="00642D2B"/>
    <w:rsid w:val="00642D8C"/>
    <w:rsid w:val="006431B1"/>
    <w:rsid w:val="00643AE7"/>
    <w:rsid w:val="006461B4"/>
    <w:rsid w:val="00646B64"/>
    <w:rsid w:val="00646DB5"/>
    <w:rsid w:val="00647EF3"/>
    <w:rsid w:val="00650DC7"/>
    <w:rsid w:val="00650E47"/>
    <w:rsid w:val="006513AB"/>
    <w:rsid w:val="00651553"/>
    <w:rsid w:val="006517E6"/>
    <w:rsid w:val="00651874"/>
    <w:rsid w:val="00651F3C"/>
    <w:rsid w:val="006527FB"/>
    <w:rsid w:val="006534EB"/>
    <w:rsid w:val="0065371E"/>
    <w:rsid w:val="006537E5"/>
    <w:rsid w:val="0065384E"/>
    <w:rsid w:val="00654747"/>
    <w:rsid w:val="00655039"/>
    <w:rsid w:val="006555AE"/>
    <w:rsid w:val="00657351"/>
    <w:rsid w:val="00657979"/>
    <w:rsid w:val="00660C35"/>
    <w:rsid w:val="00661FB5"/>
    <w:rsid w:val="006621C8"/>
    <w:rsid w:val="0066231E"/>
    <w:rsid w:val="0066534F"/>
    <w:rsid w:val="00665880"/>
    <w:rsid w:val="006674C2"/>
    <w:rsid w:val="00667F07"/>
    <w:rsid w:val="00670336"/>
    <w:rsid w:val="00670528"/>
    <w:rsid w:val="006718CA"/>
    <w:rsid w:val="006730C8"/>
    <w:rsid w:val="006733C1"/>
    <w:rsid w:val="00674CB5"/>
    <w:rsid w:val="0067564F"/>
    <w:rsid w:val="00676045"/>
    <w:rsid w:val="006771DE"/>
    <w:rsid w:val="006779DC"/>
    <w:rsid w:val="006803B5"/>
    <w:rsid w:val="00680F85"/>
    <w:rsid w:val="0068165E"/>
    <w:rsid w:val="006819F0"/>
    <w:rsid w:val="006824E6"/>
    <w:rsid w:val="00682C30"/>
    <w:rsid w:val="006835B0"/>
    <w:rsid w:val="0068386B"/>
    <w:rsid w:val="0068475A"/>
    <w:rsid w:val="00684931"/>
    <w:rsid w:val="0068623D"/>
    <w:rsid w:val="006868B2"/>
    <w:rsid w:val="00690C48"/>
    <w:rsid w:val="00691C7D"/>
    <w:rsid w:val="00691ECA"/>
    <w:rsid w:val="00693D2D"/>
    <w:rsid w:val="00695804"/>
    <w:rsid w:val="006969F9"/>
    <w:rsid w:val="006A0C1B"/>
    <w:rsid w:val="006A14DC"/>
    <w:rsid w:val="006A1B21"/>
    <w:rsid w:val="006A2B51"/>
    <w:rsid w:val="006A2CD8"/>
    <w:rsid w:val="006A2D72"/>
    <w:rsid w:val="006A33D8"/>
    <w:rsid w:val="006A3B8F"/>
    <w:rsid w:val="006A3DDE"/>
    <w:rsid w:val="006A468A"/>
    <w:rsid w:val="006A490A"/>
    <w:rsid w:val="006A49CB"/>
    <w:rsid w:val="006A5821"/>
    <w:rsid w:val="006A5822"/>
    <w:rsid w:val="006A6BA3"/>
    <w:rsid w:val="006A7B28"/>
    <w:rsid w:val="006B140A"/>
    <w:rsid w:val="006B190D"/>
    <w:rsid w:val="006B2B20"/>
    <w:rsid w:val="006B3424"/>
    <w:rsid w:val="006B358C"/>
    <w:rsid w:val="006B42AC"/>
    <w:rsid w:val="006B58DA"/>
    <w:rsid w:val="006B61C0"/>
    <w:rsid w:val="006B78CE"/>
    <w:rsid w:val="006C0C71"/>
    <w:rsid w:val="006C0E3A"/>
    <w:rsid w:val="006C1179"/>
    <w:rsid w:val="006C29EB"/>
    <w:rsid w:val="006C4485"/>
    <w:rsid w:val="006C4CAC"/>
    <w:rsid w:val="006C50BD"/>
    <w:rsid w:val="006C5C03"/>
    <w:rsid w:val="006C7200"/>
    <w:rsid w:val="006C7278"/>
    <w:rsid w:val="006D08D1"/>
    <w:rsid w:val="006D2664"/>
    <w:rsid w:val="006D26D7"/>
    <w:rsid w:val="006D27CE"/>
    <w:rsid w:val="006D2D8B"/>
    <w:rsid w:val="006D3B76"/>
    <w:rsid w:val="006D3D1E"/>
    <w:rsid w:val="006D4C48"/>
    <w:rsid w:val="006D6D1D"/>
    <w:rsid w:val="006E0194"/>
    <w:rsid w:val="006E0532"/>
    <w:rsid w:val="006E0FD7"/>
    <w:rsid w:val="006E12B8"/>
    <w:rsid w:val="006E247E"/>
    <w:rsid w:val="006E36A0"/>
    <w:rsid w:val="006E553B"/>
    <w:rsid w:val="006E7859"/>
    <w:rsid w:val="006E7C7B"/>
    <w:rsid w:val="006E7EA6"/>
    <w:rsid w:val="006F0392"/>
    <w:rsid w:val="006F36AB"/>
    <w:rsid w:val="006F629F"/>
    <w:rsid w:val="006F7315"/>
    <w:rsid w:val="00700789"/>
    <w:rsid w:val="0070212F"/>
    <w:rsid w:val="0070285B"/>
    <w:rsid w:val="00702EE3"/>
    <w:rsid w:val="007034A4"/>
    <w:rsid w:val="00707670"/>
    <w:rsid w:val="00707698"/>
    <w:rsid w:val="007076D5"/>
    <w:rsid w:val="00710407"/>
    <w:rsid w:val="007123FB"/>
    <w:rsid w:val="00712D2B"/>
    <w:rsid w:val="00713645"/>
    <w:rsid w:val="00714842"/>
    <w:rsid w:val="00714A13"/>
    <w:rsid w:val="007153CA"/>
    <w:rsid w:val="00716A44"/>
    <w:rsid w:val="00716DBF"/>
    <w:rsid w:val="007172CF"/>
    <w:rsid w:val="00717E62"/>
    <w:rsid w:val="00720A7E"/>
    <w:rsid w:val="00721B97"/>
    <w:rsid w:val="007220D8"/>
    <w:rsid w:val="007222EC"/>
    <w:rsid w:val="00722630"/>
    <w:rsid w:val="00722DE3"/>
    <w:rsid w:val="00723DE9"/>
    <w:rsid w:val="00724745"/>
    <w:rsid w:val="00724C24"/>
    <w:rsid w:val="007251C1"/>
    <w:rsid w:val="007269BB"/>
    <w:rsid w:val="00727CA4"/>
    <w:rsid w:val="0073261E"/>
    <w:rsid w:val="007329D2"/>
    <w:rsid w:val="00732CC8"/>
    <w:rsid w:val="00732EB3"/>
    <w:rsid w:val="007336C0"/>
    <w:rsid w:val="0073460E"/>
    <w:rsid w:val="0073553D"/>
    <w:rsid w:val="00736178"/>
    <w:rsid w:val="00736A0B"/>
    <w:rsid w:val="00736AB6"/>
    <w:rsid w:val="00736DAA"/>
    <w:rsid w:val="00740470"/>
    <w:rsid w:val="0074069F"/>
    <w:rsid w:val="007414EC"/>
    <w:rsid w:val="0074213E"/>
    <w:rsid w:val="0074292C"/>
    <w:rsid w:val="00742C62"/>
    <w:rsid w:val="00743904"/>
    <w:rsid w:val="00743CC2"/>
    <w:rsid w:val="007463E2"/>
    <w:rsid w:val="00747BF2"/>
    <w:rsid w:val="00747DF9"/>
    <w:rsid w:val="00750619"/>
    <w:rsid w:val="00751DAF"/>
    <w:rsid w:val="007520C4"/>
    <w:rsid w:val="00752FA2"/>
    <w:rsid w:val="00753C59"/>
    <w:rsid w:val="00753C64"/>
    <w:rsid w:val="0075733D"/>
    <w:rsid w:val="00760A3F"/>
    <w:rsid w:val="00760AB4"/>
    <w:rsid w:val="007614C9"/>
    <w:rsid w:val="00761972"/>
    <w:rsid w:val="00762106"/>
    <w:rsid w:val="007625C9"/>
    <w:rsid w:val="007629DA"/>
    <w:rsid w:val="0076474C"/>
    <w:rsid w:val="00765F0A"/>
    <w:rsid w:val="007666B3"/>
    <w:rsid w:val="00766A7E"/>
    <w:rsid w:val="007702CF"/>
    <w:rsid w:val="00770A9B"/>
    <w:rsid w:val="007713E2"/>
    <w:rsid w:val="007715AB"/>
    <w:rsid w:val="00771E95"/>
    <w:rsid w:val="00772565"/>
    <w:rsid w:val="007729C8"/>
    <w:rsid w:val="00773C2E"/>
    <w:rsid w:val="00774859"/>
    <w:rsid w:val="00774BF7"/>
    <w:rsid w:val="007758AB"/>
    <w:rsid w:val="0077655D"/>
    <w:rsid w:val="00776B15"/>
    <w:rsid w:val="00776B5C"/>
    <w:rsid w:val="00777F04"/>
    <w:rsid w:val="00780050"/>
    <w:rsid w:val="00780492"/>
    <w:rsid w:val="00780FD5"/>
    <w:rsid w:val="0078105B"/>
    <w:rsid w:val="007814A3"/>
    <w:rsid w:val="007820A8"/>
    <w:rsid w:val="00783C21"/>
    <w:rsid w:val="0078407A"/>
    <w:rsid w:val="00784F69"/>
    <w:rsid w:val="00785A8D"/>
    <w:rsid w:val="00785DDE"/>
    <w:rsid w:val="00787539"/>
    <w:rsid w:val="0078765F"/>
    <w:rsid w:val="007905D0"/>
    <w:rsid w:val="007907EA"/>
    <w:rsid w:val="00791151"/>
    <w:rsid w:val="007919DF"/>
    <w:rsid w:val="00791C83"/>
    <w:rsid w:val="0079298C"/>
    <w:rsid w:val="00792E06"/>
    <w:rsid w:val="007932EC"/>
    <w:rsid w:val="00793486"/>
    <w:rsid w:val="0079463A"/>
    <w:rsid w:val="00795D2B"/>
    <w:rsid w:val="00796432"/>
    <w:rsid w:val="00796760"/>
    <w:rsid w:val="00796D18"/>
    <w:rsid w:val="00796FF6"/>
    <w:rsid w:val="00797A4D"/>
    <w:rsid w:val="007A0529"/>
    <w:rsid w:val="007A0BCE"/>
    <w:rsid w:val="007A0DBD"/>
    <w:rsid w:val="007A3046"/>
    <w:rsid w:val="007A3089"/>
    <w:rsid w:val="007A3C78"/>
    <w:rsid w:val="007A54DB"/>
    <w:rsid w:val="007A5969"/>
    <w:rsid w:val="007A69FD"/>
    <w:rsid w:val="007A6BA4"/>
    <w:rsid w:val="007A7291"/>
    <w:rsid w:val="007B1124"/>
    <w:rsid w:val="007B161B"/>
    <w:rsid w:val="007B22E3"/>
    <w:rsid w:val="007B3018"/>
    <w:rsid w:val="007B3BDB"/>
    <w:rsid w:val="007B41AD"/>
    <w:rsid w:val="007B4769"/>
    <w:rsid w:val="007B4F60"/>
    <w:rsid w:val="007B6151"/>
    <w:rsid w:val="007B66C2"/>
    <w:rsid w:val="007B6D0B"/>
    <w:rsid w:val="007C0218"/>
    <w:rsid w:val="007C052E"/>
    <w:rsid w:val="007C074C"/>
    <w:rsid w:val="007C0767"/>
    <w:rsid w:val="007C11D1"/>
    <w:rsid w:val="007C17AC"/>
    <w:rsid w:val="007C195F"/>
    <w:rsid w:val="007C2386"/>
    <w:rsid w:val="007C2DD8"/>
    <w:rsid w:val="007C34A2"/>
    <w:rsid w:val="007C3577"/>
    <w:rsid w:val="007C3765"/>
    <w:rsid w:val="007C3FE0"/>
    <w:rsid w:val="007C5710"/>
    <w:rsid w:val="007C5A2B"/>
    <w:rsid w:val="007C71F2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395C"/>
    <w:rsid w:val="007D4566"/>
    <w:rsid w:val="007D6822"/>
    <w:rsid w:val="007D7448"/>
    <w:rsid w:val="007D7BB0"/>
    <w:rsid w:val="007E00DA"/>
    <w:rsid w:val="007E068C"/>
    <w:rsid w:val="007E0E2F"/>
    <w:rsid w:val="007E0EC1"/>
    <w:rsid w:val="007E100B"/>
    <w:rsid w:val="007E1FBC"/>
    <w:rsid w:val="007E2EEE"/>
    <w:rsid w:val="007E4711"/>
    <w:rsid w:val="007E4A19"/>
    <w:rsid w:val="007E4F8B"/>
    <w:rsid w:val="007E63F4"/>
    <w:rsid w:val="007E72C2"/>
    <w:rsid w:val="007E773D"/>
    <w:rsid w:val="007F0085"/>
    <w:rsid w:val="007F10EA"/>
    <w:rsid w:val="007F1562"/>
    <w:rsid w:val="007F1A86"/>
    <w:rsid w:val="007F35FA"/>
    <w:rsid w:val="007F44C4"/>
    <w:rsid w:val="007F48F9"/>
    <w:rsid w:val="007F4E47"/>
    <w:rsid w:val="007F4E81"/>
    <w:rsid w:val="007F4FB7"/>
    <w:rsid w:val="007F5F5F"/>
    <w:rsid w:val="007F67A7"/>
    <w:rsid w:val="007F7374"/>
    <w:rsid w:val="00800597"/>
    <w:rsid w:val="00801067"/>
    <w:rsid w:val="0080305E"/>
    <w:rsid w:val="00803FFF"/>
    <w:rsid w:val="008041ED"/>
    <w:rsid w:val="00804788"/>
    <w:rsid w:val="0080585E"/>
    <w:rsid w:val="008069C1"/>
    <w:rsid w:val="008074D9"/>
    <w:rsid w:val="00807BE1"/>
    <w:rsid w:val="00810470"/>
    <w:rsid w:val="00810639"/>
    <w:rsid w:val="00810664"/>
    <w:rsid w:val="008114B1"/>
    <w:rsid w:val="008117FF"/>
    <w:rsid w:val="008123AB"/>
    <w:rsid w:val="0081314B"/>
    <w:rsid w:val="008149C2"/>
    <w:rsid w:val="00814C97"/>
    <w:rsid w:val="008153CC"/>
    <w:rsid w:val="00815C00"/>
    <w:rsid w:val="0081604E"/>
    <w:rsid w:val="0081622A"/>
    <w:rsid w:val="00817EE1"/>
    <w:rsid w:val="00820144"/>
    <w:rsid w:val="008203CC"/>
    <w:rsid w:val="008209D9"/>
    <w:rsid w:val="00821348"/>
    <w:rsid w:val="0082206F"/>
    <w:rsid w:val="008223F2"/>
    <w:rsid w:val="008234F5"/>
    <w:rsid w:val="00823A9B"/>
    <w:rsid w:val="00824130"/>
    <w:rsid w:val="0082466D"/>
    <w:rsid w:val="0082544F"/>
    <w:rsid w:val="008259BA"/>
    <w:rsid w:val="0082631E"/>
    <w:rsid w:val="0082793B"/>
    <w:rsid w:val="00827AB5"/>
    <w:rsid w:val="00827BFB"/>
    <w:rsid w:val="008306F5"/>
    <w:rsid w:val="00831197"/>
    <w:rsid w:val="008317CF"/>
    <w:rsid w:val="00832E85"/>
    <w:rsid w:val="008338E8"/>
    <w:rsid w:val="00834336"/>
    <w:rsid w:val="00834EA7"/>
    <w:rsid w:val="008357C4"/>
    <w:rsid w:val="00835A29"/>
    <w:rsid w:val="00835A5E"/>
    <w:rsid w:val="00836F57"/>
    <w:rsid w:val="00837E63"/>
    <w:rsid w:val="00837F85"/>
    <w:rsid w:val="0084064C"/>
    <w:rsid w:val="008414A3"/>
    <w:rsid w:val="0084196E"/>
    <w:rsid w:val="00841AF7"/>
    <w:rsid w:val="00843242"/>
    <w:rsid w:val="00843886"/>
    <w:rsid w:val="008443A0"/>
    <w:rsid w:val="0084485E"/>
    <w:rsid w:val="00845481"/>
    <w:rsid w:val="00845DE4"/>
    <w:rsid w:val="00846614"/>
    <w:rsid w:val="00847BA8"/>
    <w:rsid w:val="008505E7"/>
    <w:rsid w:val="00851531"/>
    <w:rsid w:val="00856B74"/>
    <w:rsid w:val="0086055B"/>
    <w:rsid w:val="00860788"/>
    <w:rsid w:val="00860DAB"/>
    <w:rsid w:val="00861121"/>
    <w:rsid w:val="0086253B"/>
    <w:rsid w:val="008626DD"/>
    <w:rsid w:val="008639F8"/>
    <w:rsid w:val="00863F6D"/>
    <w:rsid w:val="00864D6C"/>
    <w:rsid w:val="00865A8B"/>
    <w:rsid w:val="008660BE"/>
    <w:rsid w:val="008672E9"/>
    <w:rsid w:val="00867FD8"/>
    <w:rsid w:val="00870339"/>
    <w:rsid w:val="008745B1"/>
    <w:rsid w:val="00875962"/>
    <w:rsid w:val="008773E3"/>
    <w:rsid w:val="008774D6"/>
    <w:rsid w:val="00877585"/>
    <w:rsid w:val="00880087"/>
    <w:rsid w:val="008807D7"/>
    <w:rsid w:val="00880D00"/>
    <w:rsid w:val="00881531"/>
    <w:rsid w:val="008817D9"/>
    <w:rsid w:val="00881944"/>
    <w:rsid w:val="008820AE"/>
    <w:rsid w:val="00882A49"/>
    <w:rsid w:val="00882F2E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9156F"/>
    <w:rsid w:val="00891CE5"/>
    <w:rsid w:val="00892AF9"/>
    <w:rsid w:val="00892E6B"/>
    <w:rsid w:val="00892FA9"/>
    <w:rsid w:val="0089463B"/>
    <w:rsid w:val="0089509B"/>
    <w:rsid w:val="00895337"/>
    <w:rsid w:val="008955AA"/>
    <w:rsid w:val="008968DD"/>
    <w:rsid w:val="008A0402"/>
    <w:rsid w:val="008A0F08"/>
    <w:rsid w:val="008A112E"/>
    <w:rsid w:val="008A2865"/>
    <w:rsid w:val="008A2E73"/>
    <w:rsid w:val="008A3B74"/>
    <w:rsid w:val="008A43F8"/>
    <w:rsid w:val="008A52BC"/>
    <w:rsid w:val="008A5987"/>
    <w:rsid w:val="008A5D8F"/>
    <w:rsid w:val="008A7004"/>
    <w:rsid w:val="008A7F84"/>
    <w:rsid w:val="008B0153"/>
    <w:rsid w:val="008B0D13"/>
    <w:rsid w:val="008B103B"/>
    <w:rsid w:val="008B2535"/>
    <w:rsid w:val="008B2D04"/>
    <w:rsid w:val="008B472F"/>
    <w:rsid w:val="008B7ACE"/>
    <w:rsid w:val="008B7D07"/>
    <w:rsid w:val="008B7E1F"/>
    <w:rsid w:val="008C122E"/>
    <w:rsid w:val="008C145D"/>
    <w:rsid w:val="008C2C11"/>
    <w:rsid w:val="008C362C"/>
    <w:rsid w:val="008C5993"/>
    <w:rsid w:val="008C5AB0"/>
    <w:rsid w:val="008C6AD2"/>
    <w:rsid w:val="008C6BD7"/>
    <w:rsid w:val="008C73B4"/>
    <w:rsid w:val="008D0C37"/>
    <w:rsid w:val="008D1C04"/>
    <w:rsid w:val="008D3A85"/>
    <w:rsid w:val="008D4267"/>
    <w:rsid w:val="008D494F"/>
    <w:rsid w:val="008D7D44"/>
    <w:rsid w:val="008E23E5"/>
    <w:rsid w:val="008E34A3"/>
    <w:rsid w:val="008E3F00"/>
    <w:rsid w:val="008E42FD"/>
    <w:rsid w:val="008E4D08"/>
    <w:rsid w:val="008E5DEE"/>
    <w:rsid w:val="008E628A"/>
    <w:rsid w:val="008E75BD"/>
    <w:rsid w:val="008F03B4"/>
    <w:rsid w:val="008F1EA9"/>
    <w:rsid w:val="008F27F3"/>
    <w:rsid w:val="008F3078"/>
    <w:rsid w:val="008F36D8"/>
    <w:rsid w:val="008F4075"/>
    <w:rsid w:val="008F4140"/>
    <w:rsid w:val="008F4E21"/>
    <w:rsid w:val="008F5F0B"/>
    <w:rsid w:val="008F6055"/>
    <w:rsid w:val="008F619D"/>
    <w:rsid w:val="008F6EE9"/>
    <w:rsid w:val="008F7DDC"/>
    <w:rsid w:val="0090029B"/>
    <w:rsid w:val="00900498"/>
    <w:rsid w:val="009025DE"/>
    <w:rsid w:val="00902829"/>
    <w:rsid w:val="00902BA1"/>
    <w:rsid w:val="00902EC1"/>
    <w:rsid w:val="0090391F"/>
    <w:rsid w:val="00903A6D"/>
    <w:rsid w:val="00904852"/>
    <w:rsid w:val="00904EFA"/>
    <w:rsid w:val="00905151"/>
    <w:rsid w:val="009052BE"/>
    <w:rsid w:val="009053F6"/>
    <w:rsid w:val="00906055"/>
    <w:rsid w:val="009062C2"/>
    <w:rsid w:val="009069AD"/>
    <w:rsid w:val="009070BF"/>
    <w:rsid w:val="00907C7F"/>
    <w:rsid w:val="00907F30"/>
    <w:rsid w:val="00907FCD"/>
    <w:rsid w:val="0091055B"/>
    <w:rsid w:val="00910749"/>
    <w:rsid w:val="00910B9B"/>
    <w:rsid w:val="009112ED"/>
    <w:rsid w:val="00911CC2"/>
    <w:rsid w:val="00912AC2"/>
    <w:rsid w:val="0091425E"/>
    <w:rsid w:val="0091569C"/>
    <w:rsid w:val="00916A70"/>
    <w:rsid w:val="00916CFD"/>
    <w:rsid w:val="00917B11"/>
    <w:rsid w:val="00920061"/>
    <w:rsid w:val="00920E2B"/>
    <w:rsid w:val="009214A5"/>
    <w:rsid w:val="0092227A"/>
    <w:rsid w:val="009240C7"/>
    <w:rsid w:val="00926155"/>
    <w:rsid w:val="0092621B"/>
    <w:rsid w:val="009262A2"/>
    <w:rsid w:val="00926817"/>
    <w:rsid w:val="00926B00"/>
    <w:rsid w:val="00926F49"/>
    <w:rsid w:val="00926FCC"/>
    <w:rsid w:val="00930333"/>
    <w:rsid w:val="00930F47"/>
    <w:rsid w:val="00931AB8"/>
    <w:rsid w:val="0093212E"/>
    <w:rsid w:val="0093245F"/>
    <w:rsid w:val="00932AC3"/>
    <w:rsid w:val="00932DFE"/>
    <w:rsid w:val="00933E32"/>
    <w:rsid w:val="00936416"/>
    <w:rsid w:val="0093730C"/>
    <w:rsid w:val="009400C5"/>
    <w:rsid w:val="009422F6"/>
    <w:rsid w:val="0094245A"/>
    <w:rsid w:val="009425D4"/>
    <w:rsid w:val="009429AA"/>
    <w:rsid w:val="009435B2"/>
    <w:rsid w:val="00943B1F"/>
    <w:rsid w:val="00943F74"/>
    <w:rsid w:val="00944682"/>
    <w:rsid w:val="009449D1"/>
    <w:rsid w:val="009462D5"/>
    <w:rsid w:val="009462E5"/>
    <w:rsid w:val="0094649D"/>
    <w:rsid w:val="00947038"/>
    <w:rsid w:val="00947445"/>
    <w:rsid w:val="00947901"/>
    <w:rsid w:val="00950A23"/>
    <w:rsid w:val="00951288"/>
    <w:rsid w:val="00952837"/>
    <w:rsid w:val="009534B8"/>
    <w:rsid w:val="009541C3"/>
    <w:rsid w:val="0095568E"/>
    <w:rsid w:val="0095588E"/>
    <w:rsid w:val="00957FD4"/>
    <w:rsid w:val="009605A4"/>
    <w:rsid w:val="00961EBA"/>
    <w:rsid w:val="009629B3"/>
    <w:rsid w:val="009631BB"/>
    <w:rsid w:val="00963F9C"/>
    <w:rsid w:val="009650C2"/>
    <w:rsid w:val="0096660D"/>
    <w:rsid w:val="00966F0B"/>
    <w:rsid w:val="00967336"/>
    <w:rsid w:val="00970B4A"/>
    <w:rsid w:val="009729A7"/>
    <w:rsid w:val="00974668"/>
    <w:rsid w:val="00974CC4"/>
    <w:rsid w:val="0097573F"/>
    <w:rsid w:val="0097650A"/>
    <w:rsid w:val="0097691E"/>
    <w:rsid w:val="0097775E"/>
    <w:rsid w:val="00980553"/>
    <w:rsid w:val="00980F59"/>
    <w:rsid w:val="009815DD"/>
    <w:rsid w:val="00982181"/>
    <w:rsid w:val="0098221C"/>
    <w:rsid w:val="00982681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5650"/>
    <w:rsid w:val="00985B9A"/>
    <w:rsid w:val="00985C92"/>
    <w:rsid w:val="00986583"/>
    <w:rsid w:val="00987E22"/>
    <w:rsid w:val="00993B35"/>
    <w:rsid w:val="00994672"/>
    <w:rsid w:val="009946F4"/>
    <w:rsid w:val="00995FD0"/>
    <w:rsid w:val="00996ECE"/>
    <w:rsid w:val="00996FDD"/>
    <w:rsid w:val="0099730F"/>
    <w:rsid w:val="00997919"/>
    <w:rsid w:val="00997BE9"/>
    <w:rsid w:val="00997C6F"/>
    <w:rsid w:val="009A010C"/>
    <w:rsid w:val="009A0344"/>
    <w:rsid w:val="009A102F"/>
    <w:rsid w:val="009A14BB"/>
    <w:rsid w:val="009A1624"/>
    <w:rsid w:val="009A1D39"/>
    <w:rsid w:val="009A1D79"/>
    <w:rsid w:val="009A1EB5"/>
    <w:rsid w:val="009A2534"/>
    <w:rsid w:val="009A2635"/>
    <w:rsid w:val="009A4874"/>
    <w:rsid w:val="009A5476"/>
    <w:rsid w:val="009A54C5"/>
    <w:rsid w:val="009A594D"/>
    <w:rsid w:val="009A5A07"/>
    <w:rsid w:val="009A5DBA"/>
    <w:rsid w:val="009A64D9"/>
    <w:rsid w:val="009B0866"/>
    <w:rsid w:val="009B0BBD"/>
    <w:rsid w:val="009B0E16"/>
    <w:rsid w:val="009B187A"/>
    <w:rsid w:val="009B22B5"/>
    <w:rsid w:val="009B29BB"/>
    <w:rsid w:val="009B2B18"/>
    <w:rsid w:val="009B4C69"/>
    <w:rsid w:val="009B589F"/>
    <w:rsid w:val="009B5A27"/>
    <w:rsid w:val="009B5FFA"/>
    <w:rsid w:val="009B65A7"/>
    <w:rsid w:val="009B670C"/>
    <w:rsid w:val="009C016D"/>
    <w:rsid w:val="009C02BF"/>
    <w:rsid w:val="009C1590"/>
    <w:rsid w:val="009C22CC"/>
    <w:rsid w:val="009C2D7B"/>
    <w:rsid w:val="009C2F20"/>
    <w:rsid w:val="009C3469"/>
    <w:rsid w:val="009C36F7"/>
    <w:rsid w:val="009C3FE2"/>
    <w:rsid w:val="009C53D3"/>
    <w:rsid w:val="009C60C5"/>
    <w:rsid w:val="009C6974"/>
    <w:rsid w:val="009C6A15"/>
    <w:rsid w:val="009C6CDD"/>
    <w:rsid w:val="009C74B1"/>
    <w:rsid w:val="009C7ACE"/>
    <w:rsid w:val="009D10CE"/>
    <w:rsid w:val="009D1E9D"/>
    <w:rsid w:val="009D48EF"/>
    <w:rsid w:val="009D49DC"/>
    <w:rsid w:val="009D6687"/>
    <w:rsid w:val="009D7966"/>
    <w:rsid w:val="009D7DF8"/>
    <w:rsid w:val="009E10A4"/>
    <w:rsid w:val="009E11DB"/>
    <w:rsid w:val="009E1241"/>
    <w:rsid w:val="009E15EE"/>
    <w:rsid w:val="009E1E7F"/>
    <w:rsid w:val="009E1E97"/>
    <w:rsid w:val="009E287F"/>
    <w:rsid w:val="009E3201"/>
    <w:rsid w:val="009E34F3"/>
    <w:rsid w:val="009E367F"/>
    <w:rsid w:val="009E3D01"/>
    <w:rsid w:val="009E3D11"/>
    <w:rsid w:val="009E562D"/>
    <w:rsid w:val="009E719C"/>
    <w:rsid w:val="009E7549"/>
    <w:rsid w:val="009E7B77"/>
    <w:rsid w:val="009F0C6A"/>
    <w:rsid w:val="009F1325"/>
    <w:rsid w:val="009F19FC"/>
    <w:rsid w:val="009F266E"/>
    <w:rsid w:val="009F28AE"/>
    <w:rsid w:val="009F28EA"/>
    <w:rsid w:val="009F2A00"/>
    <w:rsid w:val="009F2E36"/>
    <w:rsid w:val="009F2F90"/>
    <w:rsid w:val="009F3E13"/>
    <w:rsid w:val="009F4139"/>
    <w:rsid w:val="009F4B82"/>
    <w:rsid w:val="009F5740"/>
    <w:rsid w:val="009F5D7F"/>
    <w:rsid w:val="009F622A"/>
    <w:rsid w:val="009F62BF"/>
    <w:rsid w:val="009F63AB"/>
    <w:rsid w:val="009F706E"/>
    <w:rsid w:val="009F793B"/>
    <w:rsid w:val="00A00235"/>
    <w:rsid w:val="00A00A31"/>
    <w:rsid w:val="00A0108A"/>
    <w:rsid w:val="00A01A37"/>
    <w:rsid w:val="00A01CD3"/>
    <w:rsid w:val="00A0295D"/>
    <w:rsid w:val="00A03125"/>
    <w:rsid w:val="00A038B2"/>
    <w:rsid w:val="00A04A1D"/>
    <w:rsid w:val="00A04C37"/>
    <w:rsid w:val="00A07EA3"/>
    <w:rsid w:val="00A07F97"/>
    <w:rsid w:val="00A105A0"/>
    <w:rsid w:val="00A1206A"/>
    <w:rsid w:val="00A13122"/>
    <w:rsid w:val="00A13867"/>
    <w:rsid w:val="00A13A5F"/>
    <w:rsid w:val="00A15651"/>
    <w:rsid w:val="00A15BF2"/>
    <w:rsid w:val="00A214B5"/>
    <w:rsid w:val="00A22906"/>
    <w:rsid w:val="00A2338A"/>
    <w:rsid w:val="00A23560"/>
    <w:rsid w:val="00A23C70"/>
    <w:rsid w:val="00A23E63"/>
    <w:rsid w:val="00A24185"/>
    <w:rsid w:val="00A2424D"/>
    <w:rsid w:val="00A2491E"/>
    <w:rsid w:val="00A26D0F"/>
    <w:rsid w:val="00A270E2"/>
    <w:rsid w:val="00A27476"/>
    <w:rsid w:val="00A275AF"/>
    <w:rsid w:val="00A30A42"/>
    <w:rsid w:val="00A30C91"/>
    <w:rsid w:val="00A333D9"/>
    <w:rsid w:val="00A33555"/>
    <w:rsid w:val="00A339FE"/>
    <w:rsid w:val="00A33A6E"/>
    <w:rsid w:val="00A33AF4"/>
    <w:rsid w:val="00A34BCF"/>
    <w:rsid w:val="00A36C9B"/>
    <w:rsid w:val="00A36CFA"/>
    <w:rsid w:val="00A36DAF"/>
    <w:rsid w:val="00A3727D"/>
    <w:rsid w:val="00A400CA"/>
    <w:rsid w:val="00A40528"/>
    <w:rsid w:val="00A41299"/>
    <w:rsid w:val="00A41B7F"/>
    <w:rsid w:val="00A422D6"/>
    <w:rsid w:val="00A428A3"/>
    <w:rsid w:val="00A4298A"/>
    <w:rsid w:val="00A42C27"/>
    <w:rsid w:val="00A438EC"/>
    <w:rsid w:val="00A43937"/>
    <w:rsid w:val="00A443C5"/>
    <w:rsid w:val="00A45F15"/>
    <w:rsid w:val="00A46060"/>
    <w:rsid w:val="00A46145"/>
    <w:rsid w:val="00A4644D"/>
    <w:rsid w:val="00A46A6A"/>
    <w:rsid w:val="00A4749D"/>
    <w:rsid w:val="00A50230"/>
    <w:rsid w:val="00A50DEB"/>
    <w:rsid w:val="00A50F20"/>
    <w:rsid w:val="00A51520"/>
    <w:rsid w:val="00A519BA"/>
    <w:rsid w:val="00A51CC5"/>
    <w:rsid w:val="00A54044"/>
    <w:rsid w:val="00A54D32"/>
    <w:rsid w:val="00A554E2"/>
    <w:rsid w:val="00A61665"/>
    <w:rsid w:val="00A61FB4"/>
    <w:rsid w:val="00A61FBE"/>
    <w:rsid w:val="00A62676"/>
    <w:rsid w:val="00A62A65"/>
    <w:rsid w:val="00A64E1C"/>
    <w:rsid w:val="00A661BC"/>
    <w:rsid w:val="00A670DA"/>
    <w:rsid w:val="00A70918"/>
    <w:rsid w:val="00A7098F"/>
    <w:rsid w:val="00A70F40"/>
    <w:rsid w:val="00A713CA"/>
    <w:rsid w:val="00A736D6"/>
    <w:rsid w:val="00A73A4C"/>
    <w:rsid w:val="00A75843"/>
    <w:rsid w:val="00A76A6C"/>
    <w:rsid w:val="00A80649"/>
    <w:rsid w:val="00A80D24"/>
    <w:rsid w:val="00A81DA4"/>
    <w:rsid w:val="00A83BDF"/>
    <w:rsid w:val="00A83F2E"/>
    <w:rsid w:val="00A843EA"/>
    <w:rsid w:val="00A857BF"/>
    <w:rsid w:val="00A85D18"/>
    <w:rsid w:val="00A861EA"/>
    <w:rsid w:val="00A8705C"/>
    <w:rsid w:val="00A877E7"/>
    <w:rsid w:val="00A87D53"/>
    <w:rsid w:val="00A90FC3"/>
    <w:rsid w:val="00A92A25"/>
    <w:rsid w:val="00A92B32"/>
    <w:rsid w:val="00A939F7"/>
    <w:rsid w:val="00A94DFC"/>
    <w:rsid w:val="00A95FDF"/>
    <w:rsid w:val="00A96392"/>
    <w:rsid w:val="00A967EE"/>
    <w:rsid w:val="00A96FE0"/>
    <w:rsid w:val="00A97338"/>
    <w:rsid w:val="00AA1EE3"/>
    <w:rsid w:val="00AA322E"/>
    <w:rsid w:val="00AA358A"/>
    <w:rsid w:val="00AA36B4"/>
    <w:rsid w:val="00AA3FE8"/>
    <w:rsid w:val="00AA406C"/>
    <w:rsid w:val="00AA4109"/>
    <w:rsid w:val="00AA47F6"/>
    <w:rsid w:val="00AA6A6D"/>
    <w:rsid w:val="00AA7ECD"/>
    <w:rsid w:val="00AB048D"/>
    <w:rsid w:val="00AB0D7A"/>
    <w:rsid w:val="00AB24A2"/>
    <w:rsid w:val="00AB271A"/>
    <w:rsid w:val="00AB3C98"/>
    <w:rsid w:val="00AB3E10"/>
    <w:rsid w:val="00AB491B"/>
    <w:rsid w:val="00AB542C"/>
    <w:rsid w:val="00AB67A7"/>
    <w:rsid w:val="00AB6E8F"/>
    <w:rsid w:val="00AC0F50"/>
    <w:rsid w:val="00AC13F8"/>
    <w:rsid w:val="00AC1425"/>
    <w:rsid w:val="00AC161F"/>
    <w:rsid w:val="00AC3C00"/>
    <w:rsid w:val="00AC3CCF"/>
    <w:rsid w:val="00AC3F81"/>
    <w:rsid w:val="00AC4907"/>
    <w:rsid w:val="00AC4D47"/>
    <w:rsid w:val="00AC57B1"/>
    <w:rsid w:val="00AC5E00"/>
    <w:rsid w:val="00AC73E7"/>
    <w:rsid w:val="00AC7679"/>
    <w:rsid w:val="00AC7B51"/>
    <w:rsid w:val="00AD047D"/>
    <w:rsid w:val="00AD0E73"/>
    <w:rsid w:val="00AD314A"/>
    <w:rsid w:val="00AD35BB"/>
    <w:rsid w:val="00AD35D1"/>
    <w:rsid w:val="00AD47E4"/>
    <w:rsid w:val="00AD4EC6"/>
    <w:rsid w:val="00AD577A"/>
    <w:rsid w:val="00AD5B8E"/>
    <w:rsid w:val="00AD6AB1"/>
    <w:rsid w:val="00AD6CDE"/>
    <w:rsid w:val="00AD72BC"/>
    <w:rsid w:val="00AD7CC5"/>
    <w:rsid w:val="00AE014C"/>
    <w:rsid w:val="00AE07B9"/>
    <w:rsid w:val="00AE1A30"/>
    <w:rsid w:val="00AE22E5"/>
    <w:rsid w:val="00AE35B5"/>
    <w:rsid w:val="00AE3620"/>
    <w:rsid w:val="00AE39FB"/>
    <w:rsid w:val="00AE3B00"/>
    <w:rsid w:val="00AE56D1"/>
    <w:rsid w:val="00AE5B32"/>
    <w:rsid w:val="00AE63D8"/>
    <w:rsid w:val="00AE7241"/>
    <w:rsid w:val="00AE7571"/>
    <w:rsid w:val="00AE7B39"/>
    <w:rsid w:val="00AF0152"/>
    <w:rsid w:val="00AF07CD"/>
    <w:rsid w:val="00AF2E8F"/>
    <w:rsid w:val="00AF2FE8"/>
    <w:rsid w:val="00AF369A"/>
    <w:rsid w:val="00AF3C46"/>
    <w:rsid w:val="00AF44B8"/>
    <w:rsid w:val="00AF4F28"/>
    <w:rsid w:val="00AF4FD0"/>
    <w:rsid w:val="00AF5595"/>
    <w:rsid w:val="00AF5AF1"/>
    <w:rsid w:val="00B01B5F"/>
    <w:rsid w:val="00B03701"/>
    <w:rsid w:val="00B03BB9"/>
    <w:rsid w:val="00B04127"/>
    <w:rsid w:val="00B0478F"/>
    <w:rsid w:val="00B04890"/>
    <w:rsid w:val="00B04B90"/>
    <w:rsid w:val="00B059BC"/>
    <w:rsid w:val="00B05DA3"/>
    <w:rsid w:val="00B06641"/>
    <w:rsid w:val="00B07C43"/>
    <w:rsid w:val="00B07EFB"/>
    <w:rsid w:val="00B102DC"/>
    <w:rsid w:val="00B104CE"/>
    <w:rsid w:val="00B13F65"/>
    <w:rsid w:val="00B147E2"/>
    <w:rsid w:val="00B148FD"/>
    <w:rsid w:val="00B1504A"/>
    <w:rsid w:val="00B15F70"/>
    <w:rsid w:val="00B16A99"/>
    <w:rsid w:val="00B17F00"/>
    <w:rsid w:val="00B201E6"/>
    <w:rsid w:val="00B20213"/>
    <w:rsid w:val="00B2102E"/>
    <w:rsid w:val="00B21A79"/>
    <w:rsid w:val="00B21AEE"/>
    <w:rsid w:val="00B21CB0"/>
    <w:rsid w:val="00B22B07"/>
    <w:rsid w:val="00B239D5"/>
    <w:rsid w:val="00B24488"/>
    <w:rsid w:val="00B2492F"/>
    <w:rsid w:val="00B25511"/>
    <w:rsid w:val="00B2584A"/>
    <w:rsid w:val="00B2625E"/>
    <w:rsid w:val="00B26711"/>
    <w:rsid w:val="00B27BDC"/>
    <w:rsid w:val="00B30306"/>
    <w:rsid w:val="00B30802"/>
    <w:rsid w:val="00B30C67"/>
    <w:rsid w:val="00B32387"/>
    <w:rsid w:val="00B33283"/>
    <w:rsid w:val="00B34199"/>
    <w:rsid w:val="00B34971"/>
    <w:rsid w:val="00B35525"/>
    <w:rsid w:val="00B35FCA"/>
    <w:rsid w:val="00B36236"/>
    <w:rsid w:val="00B367D3"/>
    <w:rsid w:val="00B36F72"/>
    <w:rsid w:val="00B37139"/>
    <w:rsid w:val="00B376D7"/>
    <w:rsid w:val="00B37BB6"/>
    <w:rsid w:val="00B40C58"/>
    <w:rsid w:val="00B426F4"/>
    <w:rsid w:val="00B4274D"/>
    <w:rsid w:val="00B42D8C"/>
    <w:rsid w:val="00B43061"/>
    <w:rsid w:val="00B43063"/>
    <w:rsid w:val="00B433FC"/>
    <w:rsid w:val="00B4359A"/>
    <w:rsid w:val="00B4362D"/>
    <w:rsid w:val="00B43797"/>
    <w:rsid w:val="00B44FF7"/>
    <w:rsid w:val="00B468D5"/>
    <w:rsid w:val="00B47190"/>
    <w:rsid w:val="00B47529"/>
    <w:rsid w:val="00B54225"/>
    <w:rsid w:val="00B544E8"/>
    <w:rsid w:val="00B5454D"/>
    <w:rsid w:val="00B54C8A"/>
    <w:rsid w:val="00B5576B"/>
    <w:rsid w:val="00B56840"/>
    <w:rsid w:val="00B56A6A"/>
    <w:rsid w:val="00B570EE"/>
    <w:rsid w:val="00B57179"/>
    <w:rsid w:val="00B57678"/>
    <w:rsid w:val="00B57D14"/>
    <w:rsid w:val="00B6057D"/>
    <w:rsid w:val="00B60F39"/>
    <w:rsid w:val="00B61CFC"/>
    <w:rsid w:val="00B62BF8"/>
    <w:rsid w:val="00B6353B"/>
    <w:rsid w:val="00B63950"/>
    <w:rsid w:val="00B639ED"/>
    <w:rsid w:val="00B63B45"/>
    <w:rsid w:val="00B6406D"/>
    <w:rsid w:val="00B65664"/>
    <w:rsid w:val="00B67EE8"/>
    <w:rsid w:val="00B70D43"/>
    <w:rsid w:val="00B7122B"/>
    <w:rsid w:val="00B71B8A"/>
    <w:rsid w:val="00B72453"/>
    <w:rsid w:val="00B72CAE"/>
    <w:rsid w:val="00B73B0A"/>
    <w:rsid w:val="00B73C90"/>
    <w:rsid w:val="00B75278"/>
    <w:rsid w:val="00B757A2"/>
    <w:rsid w:val="00B77476"/>
    <w:rsid w:val="00B77BE0"/>
    <w:rsid w:val="00B801D5"/>
    <w:rsid w:val="00B836EC"/>
    <w:rsid w:val="00B856D5"/>
    <w:rsid w:val="00B85D31"/>
    <w:rsid w:val="00B86088"/>
    <w:rsid w:val="00B8777B"/>
    <w:rsid w:val="00B87858"/>
    <w:rsid w:val="00B87A69"/>
    <w:rsid w:val="00B87B3D"/>
    <w:rsid w:val="00B87B42"/>
    <w:rsid w:val="00B87EFA"/>
    <w:rsid w:val="00B90E40"/>
    <w:rsid w:val="00B90EB7"/>
    <w:rsid w:val="00B90F38"/>
    <w:rsid w:val="00B91630"/>
    <w:rsid w:val="00B93002"/>
    <w:rsid w:val="00B936E0"/>
    <w:rsid w:val="00B952E3"/>
    <w:rsid w:val="00B9536D"/>
    <w:rsid w:val="00B978A7"/>
    <w:rsid w:val="00BA0BA1"/>
    <w:rsid w:val="00BA106D"/>
    <w:rsid w:val="00BA21CC"/>
    <w:rsid w:val="00BA33EB"/>
    <w:rsid w:val="00BA352D"/>
    <w:rsid w:val="00BA3AD3"/>
    <w:rsid w:val="00BA459C"/>
    <w:rsid w:val="00BA461E"/>
    <w:rsid w:val="00BA4F54"/>
    <w:rsid w:val="00BA559C"/>
    <w:rsid w:val="00BA569A"/>
    <w:rsid w:val="00BA58B6"/>
    <w:rsid w:val="00BA621E"/>
    <w:rsid w:val="00BA6228"/>
    <w:rsid w:val="00BA6EAA"/>
    <w:rsid w:val="00BB0245"/>
    <w:rsid w:val="00BB03B0"/>
    <w:rsid w:val="00BB1004"/>
    <w:rsid w:val="00BB115C"/>
    <w:rsid w:val="00BB1B83"/>
    <w:rsid w:val="00BB280C"/>
    <w:rsid w:val="00BB2845"/>
    <w:rsid w:val="00BB2B29"/>
    <w:rsid w:val="00BB2D6D"/>
    <w:rsid w:val="00BB361A"/>
    <w:rsid w:val="00BB3D26"/>
    <w:rsid w:val="00BB459E"/>
    <w:rsid w:val="00BB49AF"/>
    <w:rsid w:val="00BB4B56"/>
    <w:rsid w:val="00BB5C10"/>
    <w:rsid w:val="00BB7251"/>
    <w:rsid w:val="00BB755E"/>
    <w:rsid w:val="00BC0E02"/>
    <w:rsid w:val="00BC191F"/>
    <w:rsid w:val="00BC1973"/>
    <w:rsid w:val="00BC2164"/>
    <w:rsid w:val="00BC23CD"/>
    <w:rsid w:val="00BC27A7"/>
    <w:rsid w:val="00BC3E02"/>
    <w:rsid w:val="00BC3F27"/>
    <w:rsid w:val="00BC4541"/>
    <w:rsid w:val="00BC5589"/>
    <w:rsid w:val="00BC6CF9"/>
    <w:rsid w:val="00BD0222"/>
    <w:rsid w:val="00BD0658"/>
    <w:rsid w:val="00BD151B"/>
    <w:rsid w:val="00BD1AFF"/>
    <w:rsid w:val="00BD1F9A"/>
    <w:rsid w:val="00BD2227"/>
    <w:rsid w:val="00BD23CA"/>
    <w:rsid w:val="00BD3448"/>
    <w:rsid w:val="00BD3660"/>
    <w:rsid w:val="00BD36ED"/>
    <w:rsid w:val="00BD481C"/>
    <w:rsid w:val="00BD4D80"/>
    <w:rsid w:val="00BD5F22"/>
    <w:rsid w:val="00BD6364"/>
    <w:rsid w:val="00BD7246"/>
    <w:rsid w:val="00BE00B1"/>
    <w:rsid w:val="00BE06E3"/>
    <w:rsid w:val="00BE343E"/>
    <w:rsid w:val="00BE4ACE"/>
    <w:rsid w:val="00BE615F"/>
    <w:rsid w:val="00BE6358"/>
    <w:rsid w:val="00BE6393"/>
    <w:rsid w:val="00BE6B0A"/>
    <w:rsid w:val="00BE76B0"/>
    <w:rsid w:val="00BE77AC"/>
    <w:rsid w:val="00BF004C"/>
    <w:rsid w:val="00BF0A47"/>
    <w:rsid w:val="00BF2C0D"/>
    <w:rsid w:val="00BF403B"/>
    <w:rsid w:val="00BF41B1"/>
    <w:rsid w:val="00BF4FF6"/>
    <w:rsid w:val="00BF54C7"/>
    <w:rsid w:val="00BF6910"/>
    <w:rsid w:val="00BF69C4"/>
    <w:rsid w:val="00BF6F03"/>
    <w:rsid w:val="00BF74A0"/>
    <w:rsid w:val="00BF7C1C"/>
    <w:rsid w:val="00C0154C"/>
    <w:rsid w:val="00C02A1B"/>
    <w:rsid w:val="00C03553"/>
    <w:rsid w:val="00C03719"/>
    <w:rsid w:val="00C03803"/>
    <w:rsid w:val="00C03E97"/>
    <w:rsid w:val="00C040BF"/>
    <w:rsid w:val="00C04445"/>
    <w:rsid w:val="00C044C9"/>
    <w:rsid w:val="00C04872"/>
    <w:rsid w:val="00C04EC4"/>
    <w:rsid w:val="00C0701A"/>
    <w:rsid w:val="00C14C4C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3724"/>
    <w:rsid w:val="00C23E0C"/>
    <w:rsid w:val="00C23EF9"/>
    <w:rsid w:val="00C2402E"/>
    <w:rsid w:val="00C24B78"/>
    <w:rsid w:val="00C2549E"/>
    <w:rsid w:val="00C25CF5"/>
    <w:rsid w:val="00C26415"/>
    <w:rsid w:val="00C2784B"/>
    <w:rsid w:val="00C30790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84A"/>
    <w:rsid w:val="00C40EA8"/>
    <w:rsid w:val="00C4155C"/>
    <w:rsid w:val="00C420D2"/>
    <w:rsid w:val="00C422D0"/>
    <w:rsid w:val="00C42EE4"/>
    <w:rsid w:val="00C43379"/>
    <w:rsid w:val="00C459BA"/>
    <w:rsid w:val="00C46C99"/>
    <w:rsid w:val="00C46D87"/>
    <w:rsid w:val="00C511B7"/>
    <w:rsid w:val="00C51F80"/>
    <w:rsid w:val="00C520C0"/>
    <w:rsid w:val="00C5460F"/>
    <w:rsid w:val="00C54633"/>
    <w:rsid w:val="00C54D1D"/>
    <w:rsid w:val="00C5514A"/>
    <w:rsid w:val="00C551F7"/>
    <w:rsid w:val="00C55BBC"/>
    <w:rsid w:val="00C57735"/>
    <w:rsid w:val="00C57F3B"/>
    <w:rsid w:val="00C604D8"/>
    <w:rsid w:val="00C605F4"/>
    <w:rsid w:val="00C60AEF"/>
    <w:rsid w:val="00C61DB1"/>
    <w:rsid w:val="00C61E93"/>
    <w:rsid w:val="00C62071"/>
    <w:rsid w:val="00C63E60"/>
    <w:rsid w:val="00C64311"/>
    <w:rsid w:val="00C64709"/>
    <w:rsid w:val="00C64E1A"/>
    <w:rsid w:val="00C66B64"/>
    <w:rsid w:val="00C67AC6"/>
    <w:rsid w:val="00C700EF"/>
    <w:rsid w:val="00C7065A"/>
    <w:rsid w:val="00C718E6"/>
    <w:rsid w:val="00C71BBF"/>
    <w:rsid w:val="00C71C54"/>
    <w:rsid w:val="00C7462D"/>
    <w:rsid w:val="00C7490C"/>
    <w:rsid w:val="00C749E9"/>
    <w:rsid w:val="00C75945"/>
    <w:rsid w:val="00C75A0B"/>
    <w:rsid w:val="00C761ED"/>
    <w:rsid w:val="00C77218"/>
    <w:rsid w:val="00C80747"/>
    <w:rsid w:val="00C82958"/>
    <w:rsid w:val="00C82C9B"/>
    <w:rsid w:val="00C83926"/>
    <w:rsid w:val="00C83B0F"/>
    <w:rsid w:val="00C84D3A"/>
    <w:rsid w:val="00C86A98"/>
    <w:rsid w:val="00C87C4E"/>
    <w:rsid w:val="00C90293"/>
    <w:rsid w:val="00C90AC9"/>
    <w:rsid w:val="00C91805"/>
    <w:rsid w:val="00C9185B"/>
    <w:rsid w:val="00C92693"/>
    <w:rsid w:val="00C9289F"/>
    <w:rsid w:val="00C933C6"/>
    <w:rsid w:val="00C935C5"/>
    <w:rsid w:val="00C939D2"/>
    <w:rsid w:val="00C93CA9"/>
    <w:rsid w:val="00C94BFD"/>
    <w:rsid w:val="00C95062"/>
    <w:rsid w:val="00C95262"/>
    <w:rsid w:val="00C9543F"/>
    <w:rsid w:val="00C958BB"/>
    <w:rsid w:val="00C96585"/>
    <w:rsid w:val="00C9658F"/>
    <w:rsid w:val="00C97975"/>
    <w:rsid w:val="00C97E48"/>
    <w:rsid w:val="00CA0123"/>
    <w:rsid w:val="00CA13FB"/>
    <w:rsid w:val="00CA1AB0"/>
    <w:rsid w:val="00CA1D4E"/>
    <w:rsid w:val="00CA38DA"/>
    <w:rsid w:val="00CA4115"/>
    <w:rsid w:val="00CA41DE"/>
    <w:rsid w:val="00CA4D16"/>
    <w:rsid w:val="00CA59D5"/>
    <w:rsid w:val="00CA59DA"/>
    <w:rsid w:val="00CA5A5E"/>
    <w:rsid w:val="00CA6BCD"/>
    <w:rsid w:val="00CA7224"/>
    <w:rsid w:val="00CA771B"/>
    <w:rsid w:val="00CA7A5C"/>
    <w:rsid w:val="00CA7A6F"/>
    <w:rsid w:val="00CA7B13"/>
    <w:rsid w:val="00CB0805"/>
    <w:rsid w:val="00CB0839"/>
    <w:rsid w:val="00CB163A"/>
    <w:rsid w:val="00CB1FDA"/>
    <w:rsid w:val="00CB2801"/>
    <w:rsid w:val="00CB2E3B"/>
    <w:rsid w:val="00CB3866"/>
    <w:rsid w:val="00CB3922"/>
    <w:rsid w:val="00CB39F4"/>
    <w:rsid w:val="00CB76C5"/>
    <w:rsid w:val="00CB7939"/>
    <w:rsid w:val="00CB7E66"/>
    <w:rsid w:val="00CC1150"/>
    <w:rsid w:val="00CC19C0"/>
    <w:rsid w:val="00CC3537"/>
    <w:rsid w:val="00CC3A4E"/>
    <w:rsid w:val="00CC3C0F"/>
    <w:rsid w:val="00CC469D"/>
    <w:rsid w:val="00CC5949"/>
    <w:rsid w:val="00CC7752"/>
    <w:rsid w:val="00CC7F3D"/>
    <w:rsid w:val="00CC7FBB"/>
    <w:rsid w:val="00CD0178"/>
    <w:rsid w:val="00CD1AEF"/>
    <w:rsid w:val="00CD20DB"/>
    <w:rsid w:val="00CD241D"/>
    <w:rsid w:val="00CD2E31"/>
    <w:rsid w:val="00CD2E85"/>
    <w:rsid w:val="00CD31B6"/>
    <w:rsid w:val="00CD3A0F"/>
    <w:rsid w:val="00CD461B"/>
    <w:rsid w:val="00CD59F5"/>
    <w:rsid w:val="00CD6B00"/>
    <w:rsid w:val="00CD7023"/>
    <w:rsid w:val="00CD7A0B"/>
    <w:rsid w:val="00CE10CA"/>
    <w:rsid w:val="00CE1ADC"/>
    <w:rsid w:val="00CE330D"/>
    <w:rsid w:val="00CE457F"/>
    <w:rsid w:val="00CE6EBB"/>
    <w:rsid w:val="00CE785E"/>
    <w:rsid w:val="00CE7DF3"/>
    <w:rsid w:val="00CF03E3"/>
    <w:rsid w:val="00CF17BB"/>
    <w:rsid w:val="00CF2338"/>
    <w:rsid w:val="00CF2B03"/>
    <w:rsid w:val="00CF2C5F"/>
    <w:rsid w:val="00CF2F18"/>
    <w:rsid w:val="00CF31CF"/>
    <w:rsid w:val="00CF4C1E"/>
    <w:rsid w:val="00CF532B"/>
    <w:rsid w:val="00CF6170"/>
    <w:rsid w:val="00CF66C4"/>
    <w:rsid w:val="00CF7219"/>
    <w:rsid w:val="00CF729F"/>
    <w:rsid w:val="00CF741A"/>
    <w:rsid w:val="00CF776E"/>
    <w:rsid w:val="00CF7EBD"/>
    <w:rsid w:val="00D003F9"/>
    <w:rsid w:val="00D015D5"/>
    <w:rsid w:val="00D018AB"/>
    <w:rsid w:val="00D01BF4"/>
    <w:rsid w:val="00D0217B"/>
    <w:rsid w:val="00D02AE3"/>
    <w:rsid w:val="00D02C77"/>
    <w:rsid w:val="00D02C79"/>
    <w:rsid w:val="00D0344A"/>
    <w:rsid w:val="00D03A23"/>
    <w:rsid w:val="00D04BF0"/>
    <w:rsid w:val="00D05631"/>
    <w:rsid w:val="00D05B1E"/>
    <w:rsid w:val="00D065C7"/>
    <w:rsid w:val="00D06654"/>
    <w:rsid w:val="00D0712F"/>
    <w:rsid w:val="00D07897"/>
    <w:rsid w:val="00D105B2"/>
    <w:rsid w:val="00D10A97"/>
    <w:rsid w:val="00D12372"/>
    <w:rsid w:val="00D12E0E"/>
    <w:rsid w:val="00D13578"/>
    <w:rsid w:val="00D13B40"/>
    <w:rsid w:val="00D1517F"/>
    <w:rsid w:val="00D15B07"/>
    <w:rsid w:val="00D15F13"/>
    <w:rsid w:val="00D172BA"/>
    <w:rsid w:val="00D173EA"/>
    <w:rsid w:val="00D17D35"/>
    <w:rsid w:val="00D21962"/>
    <w:rsid w:val="00D219B7"/>
    <w:rsid w:val="00D23892"/>
    <w:rsid w:val="00D23F38"/>
    <w:rsid w:val="00D24093"/>
    <w:rsid w:val="00D24669"/>
    <w:rsid w:val="00D25BB9"/>
    <w:rsid w:val="00D26226"/>
    <w:rsid w:val="00D2668A"/>
    <w:rsid w:val="00D26789"/>
    <w:rsid w:val="00D27DCA"/>
    <w:rsid w:val="00D30586"/>
    <w:rsid w:val="00D307B7"/>
    <w:rsid w:val="00D31137"/>
    <w:rsid w:val="00D3157A"/>
    <w:rsid w:val="00D325E2"/>
    <w:rsid w:val="00D328FE"/>
    <w:rsid w:val="00D32A92"/>
    <w:rsid w:val="00D33E81"/>
    <w:rsid w:val="00D33E99"/>
    <w:rsid w:val="00D3450F"/>
    <w:rsid w:val="00D35D05"/>
    <w:rsid w:val="00D370A3"/>
    <w:rsid w:val="00D37AF1"/>
    <w:rsid w:val="00D41DE4"/>
    <w:rsid w:val="00D41E43"/>
    <w:rsid w:val="00D43AEF"/>
    <w:rsid w:val="00D44527"/>
    <w:rsid w:val="00D44EB5"/>
    <w:rsid w:val="00D45227"/>
    <w:rsid w:val="00D45486"/>
    <w:rsid w:val="00D46595"/>
    <w:rsid w:val="00D46AFD"/>
    <w:rsid w:val="00D47087"/>
    <w:rsid w:val="00D5089B"/>
    <w:rsid w:val="00D5185C"/>
    <w:rsid w:val="00D51900"/>
    <w:rsid w:val="00D52136"/>
    <w:rsid w:val="00D55038"/>
    <w:rsid w:val="00D55520"/>
    <w:rsid w:val="00D5561E"/>
    <w:rsid w:val="00D557D7"/>
    <w:rsid w:val="00D5605A"/>
    <w:rsid w:val="00D561F4"/>
    <w:rsid w:val="00D57E42"/>
    <w:rsid w:val="00D604B9"/>
    <w:rsid w:val="00D604FE"/>
    <w:rsid w:val="00D60B83"/>
    <w:rsid w:val="00D60EEC"/>
    <w:rsid w:val="00D6138A"/>
    <w:rsid w:val="00D61409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238C"/>
    <w:rsid w:val="00D72A0A"/>
    <w:rsid w:val="00D740F8"/>
    <w:rsid w:val="00D74139"/>
    <w:rsid w:val="00D74873"/>
    <w:rsid w:val="00D75D38"/>
    <w:rsid w:val="00D7781C"/>
    <w:rsid w:val="00D81D39"/>
    <w:rsid w:val="00D8434D"/>
    <w:rsid w:val="00D8457E"/>
    <w:rsid w:val="00D84FDE"/>
    <w:rsid w:val="00D86C74"/>
    <w:rsid w:val="00D87C30"/>
    <w:rsid w:val="00D9035E"/>
    <w:rsid w:val="00D91874"/>
    <w:rsid w:val="00D922D5"/>
    <w:rsid w:val="00D9263C"/>
    <w:rsid w:val="00D92730"/>
    <w:rsid w:val="00D92A90"/>
    <w:rsid w:val="00D92C9A"/>
    <w:rsid w:val="00D9440A"/>
    <w:rsid w:val="00D945A5"/>
    <w:rsid w:val="00D9491A"/>
    <w:rsid w:val="00D94A2C"/>
    <w:rsid w:val="00D9508D"/>
    <w:rsid w:val="00D95144"/>
    <w:rsid w:val="00D975E9"/>
    <w:rsid w:val="00D977FE"/>
    <w:rsid w:val="00D978EB"/>
    <w:rsid w:val="00D97D45"/>
    <w:rsid w:val="00D97F19"/>
    <w:rsid w:val="00D97F3A"/>
    <w:rsid w:val="00DA055A"/>
    <w:rsid w:val="00DA13D1"/>
    <w:rsid w:val="00DA3643"/>
    <w:rsid w:val="00DA3BDA"/>
    <w:rsid w:val="00DA45E2"/>
    <w:rsid w:val="00DA467A"/>
    <w:rsid w:val="00DA59AF"/>
    <w:rsid w:val="00DA5DF5"/>
    <w:rsid w:val="00DA68A0"/>
    <w:rsid w:val="00DA7662"/>
    <w:rsid w:val="00DA79F8"/>
    <w:rsid w:val="00DA7FFC"/>
    <w:rsid w:val="00DB0216"/>
    <w:rsid w:val="00DB0DD9"/>
    <w:rsid w:val="00DB141B"/>
    <w:rsid w:val="00DB1E67"/>
    <w:rsid w:val="00DB2AF3"/>
    <w:rsid w:val="00DB3695"/>
    <w:rsid w:val="00DB4532"/>
    <w:rsid w:val="00DB5CDB"/>
    <w:rsid w:val="00DB6163"/>
    <w:rsid w:val="00DB6251"/>
    <w:rsid w:val="00DB63CC"/>
    <w:rsid w:val="00DB6D17"/>
    <w:rsid w:val="00DB6E18"/>
    <w:rsid w:val="00DB70F2"/>
    <w:rsid w:val="00DB7BCE"/>
    <w:rsid w:val="00DB7C5B"/>
    <w:rsid w:val="00DB7E15"/>
    <w:rsid w:val="00DC071F"/>
    <w:rsid w:val="00DC13E2"/>
    <w:rsid w:val="00DC2320"/>
    <w:rsid w:val="00DC2665"/>
    <w:rsid w:val="00DC4D28"/>
    <w:rsid w:val="00DC4F51"/>
    <w:rsid w:val="00DC50CC"/>
    <w:rsid w:val="00DC5270"/>
    <w:rsid w:val="00DC5EB2"/>
    <w:rsid w:val="00DC605C"/>
    <w:rsid w:val="00DC66B4"/>
    <w:rsid w:val="00DC6834"/>
    <w:rsid w:val="00DC6A27"/>
    <w:rsid w:val="00DC6FBC"/>
    <w:rsid w:val="00DC7129"/>
    <w:rsid w:val="00DC7461"/>
    <w:rsid w:val="00DC787A"/>
    <w:rsid w:val="00DC7EA4"/>
    <w:rsid w:val="00DD0478"/>
    <w:rsid w:val="00DD152E"/>
    <w:rsid w:val="00DD24DA"/>
    <w:rsid w:val="00DD3E64"/>
    <w:rsid w:val="00DD4DAB"/>
    <w:rsid w:val="00DD5272"/>
    <w:rsid w:val="00DD68B8"/>
    <w:rsid w:val="00DD74C5"/>
    <w:rsid w:val="00DD7889"/>
    <w:rsid w:val="00DD7909"/>
    <w:rsid w:val="00DE1E19"/>
    <w:rsid w:val="00DE285A"/>
    <w:rsid w:val="00DE31C9"/>
    <w:rsid w:val="00DE326C"/>
    <w:rsid w:val="00DE4EB6"/>
    <w:rsid w:val="00DE50AE"/>
    <w:rsid w:val="00DE6CF9"/>
    <w:rsid w:val="00DE77CB"/>
    <w:rsid w:val="00DF02D2"/>
    <w:rsid w:val="00DF0A4B"/>
    <w:rsid w:val="00DF0C1F"/>
    <w:rsid w:val="00DF1826"/>
    <w:rsid w:val="00DF1E7A"/>
    <w:rsid w:val="00DF2F25"/>
    <w:rsid w:val="00DF329E"/>
    <w:rsid w:val="00DF3652"/>
    <w:rsid w:val="00DF3A2B"/>
    <w:rsid w:val="00DF3B9D"/>
    <w:rsid w:val="00DF46EB"/>
    <w:rsid w:val="00DF48F0"/>
    <w:rsid w:val="00DF5932"/>
    <w:rsid w:val="00DF59E9"/>
    <w:rsid w:val="00DF5C20"/>
    <w:rsid w:val="00DF6854"/>
    <w:rsid w:val="00DF7D39"/>
    <w:rsid w:val="00E00023"/>
    <w:rsid w:val="00E001B9"/>
    <w:rsid w:val="00E0030E"/>
    <w:rsid w:val="00E00A52"/>
    <w:rsid w:val="00E00B54"/>
    <w:rsid w:val="00E010CE"/>
    <w:rsid w:val="00E01142"/>
    <w:rsid w:val="00E01B1D"/>
    <w:rsid w:val="00E02417"/>
    <w:rsid w:val="00E03714"/>
    <w:rsid w:val="00E03C77"/>
    <w:rsid w:val="00E0649B"/>
    <w:rsid w:val="00E06A05"/>
    <w:rsid w:val="00E07A60"/>
    <w:rsid w:val="00E101D3"/>
    <w:rsid w:val="00E104EF"/>
    <w:rsid w:val="00E10BFF"/>
    <w:rsid w:val="00E126B7"/>
    <w:rsid w:val="00E12A49"/>
    <w:rsid w:val="00E131C0"/>
    <w:rsid w:val="00E13E3E"/>
    <w:rsid w:val="00E1469B"/>
    <w:rsid w:val="00E14BAE"/>
    <w:rsid w:val="00E15481"/>
    <w:rsid w:val="00E158BA"/>
    <w:rsid w:val="00E17A65"/>
    <w:rsid w:val="00E201E6"/>
    <w:rsid w:val="00E20350"/>
    <w:rsid w:val="00E2072A"/>
    <w:rsid w:val="00E22FB6"/>
    <w:rsid w:val="00E22FFC"/>
    <w:rsid w:val="00E2400A"/>
    <w:rsid w:val="00E304A1"/>
    <w:rsid w:val="00E311F5"/>
    <w:rsid w:val="00E31258"/>
    <w:rsid w:val="00E321D5"/>
    <w:rsid w:val="00E3243B"/>
    <w:rsid w:val="00E332D7"/>
    <w:rsid w:val="00E3534A"/>
    <w:rsid w:val="00E35DDF"/>
    <w:rsid w:val="00E361F3"/>
    <w:rsid w:val="00E3795E"/>
    <w:rsid w:val="00E37C3D"/>
    <w:rsid w:val="00E37C60"/>
    <w:rsid w:val="00E40ACD"/>
    <w:rsid w:val="00E40EB0"/>
    <w:rsid w:val="00E41036"/>
    <w:rsid w:val="00E4115A"/>
    <w:rsid w:val="00E41EBB"/>
    <w:rsid w:val="00E42006"/>
    <w:rsid w:val="00E4216E"/>
    <w:rsid w:val="00E4392E"/>
    <w:rsid w:val="00E44949"/>
    <w:rsid w:val="00E44AC7"/>
    <w:rsid w:val="00E4530D"/>
    <w:rsid w:val="00E46614"/>
    <w:rsid w:val="00E47B99"/>
    <w:rsid w:val="00E507E4"/>
    <w:rsid w:val="00E509F6"/>
    <w:rsid w:val="00E50F8B"/>
    <w:rsid w:val="00E51E24"/>
    <w:rsid w:val="00E527B6"/>
    <w:rsid w:val="00E52D64"/>
    <w:rsid w:val="00E53233"/>
    <w:rsid w:val="00E53497"/>
    <w:rsid w:val="00E5388F"/>
    <w:rsid w:val="00E53F71"/>
    <w:rsid w:val="00E54106"/>
    <w:rsid w:val="00E542B6"/>
    <w:rsid w:val="00E5570D"/>
    <w:rsid w:val="00E55AC5"/>
    <w:rsid w:val="00E57AD0"/>
    <w:rsid w:val="00E60172"/>
    <w:rsid w:val="00E60F46"/>
    <w:rsid w:val="00E61C56"/>
    <w:rsid w:val="00E62011"/>
    <w:rsid w:val="00E62342"/>
    <w:rsid w:val="00E62A66"/>
    <w:rsid w:val="00E62B76"/>
    <w:rsid w:val="00E63858"/>
    <w:rsid w:val="00E64328"/>
    <w:rsid w:val="00E644ED"/>
    <w:rsid w:val="00E6516D"/>
    <w:rsid w:val="00E657C6"/>
    <w:rsid w:val="00E65D1B"/>
    <w:rsid w:val="00E6609E"/>
    <w:rsid w:val="00E66324"/>
    <w:rsid w:val="00E66EB6"/>
    <w:rsid w:val="00E66F64"/>
    <w:rsid w:val="00E67B61"/>
    <w:rsid w:val="00E67D01"/>
    <w:rsid w:val="00E7094B"/>
    <w:rsid w:val="00E713D9"/>
    <w:rsid w:val="00E714A4"/>
    <w:rsid w:val="00E7185A"/>
    <w:rsid w:val="00E728A1"/>
    <w:rsid w:val="00E72F39"/>
    <w:rsid w:val="00E73246"/>
    <w:rsid w:val="00E7354F"/>
    <w:rsid w:val="00E742CC"/>
    <w:rsid w:val="00E744A0"/>
    <w:rsid w:val="00E749CB"/>
    <w:rsid w:val="00E749F9"/>
    <w:rsid w:val="00E74A80"/>
    <w:rsid w:val="00E74F86"/>
    <w:rsid w:val="00E75ADF"/>
    <w:rsid w:val="00E75E6E"/>
    <w:rsid w:val="00E75F08"/>
    <w:rsid w:val="00E76516"/>
    <w:rsid w:val="00E777C8"/>
    <w:rsid w:val="00E810A0"/>
    <w:rsid w:val="00E819DD"/>
    <w:rsid w:val="00E82BC0"/>
    <w:rsid w:val="00E83C34"/>
    <w:rsid w:val="00E83CF7"/>
    <w:rsid w:val="00E844A2"/>
    <w:rsid w:val="00E863B9"/>
    <w:rsid w:val="00E8692B"/>
    <w:rsid w:val="00E86CDA"/>
    <w:rsid w:val="00E86FFB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5F90"/>
    <w:rsid w:val="00E96264"/>
    <w:rsid w:val="00E9763D"/>
    <w:rsid w:val="00EA014D"/>
    <w:rsid w:val="00EA04A3"/>
    <w:rsid w:val="00EA07C6"/>
    <w:rsid w:val="00EA0ECC"/>
    <w:rsid w:val="00EA19D7"/>
    <w:rsid w:val="00EA2CB5"/>
    <w:rsid w:val="00EA3021"/>
    <w:rsid w:val="00EA4BD4"/>
    <w:rsid w:val="00EA5189"/>
    <w:rsid w:val="00EA6365"/>
    <w:rsid w:val="00EB0AEA"/>
    <w:rsid w:val="00EB0B00"/>
    <w:rsid w:val="00EB1780"/>
    <w:rsid w:val="00EB1ACF"/>
    <w:rsid w:val="00EB1CEA"/>
    <w:rsid w:val="00EB478C"/>
    <w:rsid w:val="00EB6EBA"/>
    <w:rsid w:val="00EB787C"/>
    <w:rsid w:val="00EC0B32"/>
    <w:rsid w:val="00EC14A7"/>
    <w:rsid w:val="00EC290C"/>
    <w:rsid w:val="00EC29E5"/>
    <w:rsid w:val="00EC2D46"/>
    <w:rsid w:val="00EC37B8"/>
    <w:rsid w:val="00EC3FB0"/>
    <w:rsid w:val="00EC637E"/>
    <w:rsid w:val="00EC6AC7"/>
    <w:rsid w:val="00EC7BAE"/>
    <w:rsid w:val="00EC7D92"/>
    <w:rsid w:val="00ED062F"/>
    <w:rsid w:val="00ED149A"/>
    <w:rsid w:val="00ED15B4"/>
    <w:rsid w:val="00ED2771"/>
    <w:rsid w:val="00ED3125"/>
    <w:rsid w:val="00ED325F"/>
    <w:rsid w:val="00ED4551"/>
    <w:rsid w:val="00ED4658"/>
    <w:rsid w:val="00ED549C"/>
    <w:rsid w:val="00ED5D15"/>
    <w:rsid w:val="00ED77A7"/>
    <w:rsid w:val="00ED78AB"/>
    <w:rsid w:val="00EE00EC"/>
    <w:rsid w:val="00EE03FE"/>
    <w:rsid w:val="00EE2CDA"/>
    <w:rsid w:val="00EE35EE"/>
    <w:rsid w:val="00EE3A05"/>
    <w:rsid w:val="00EE49F9"/>
    <w:rsid w:val="00EE4A57"/>
    <w:rsid w:val="00EE4DF0"/>
    <w:rsid w:val="00EE5D10"/>
    <w:rsid w:val="00EE7A20"/>
    <w:rsid w:val="00EF1891"/>
    <w:rsid w:val="00EF229C"/>
    <w:rsid w:val="00EF3436"/>
    <w:rsid w:val="00EF4982"/>
    <w:rsid w:val="00EF5051"/>
    <w:rsid w:val="00EF62B1"/>
    <w:rsid w:val="00EF6A4F"/>
    <w:rsid w:val="00EF7080"/>
    <w:rsid w:val="00EF7DA7"/>
    <w:rsid w:val="00F00193"/>
    <w:rsid w:val="00F005E1"/>
    <w:rsid w:val="00F0163D"/>
    <w:rsid w:val="00F03271"/>
    <w:rsid w:val="00F03CA1"/>
    <w:rsid w:val="00F03F52"/>
    <w:rsid w:val="00F04957"/>
    <w:rsid w:val="00F06813"/>
    <w:rsid w:val="00F07182"/>
    <w:rsid w:val="00F07494"/>
    <w:rsid w:val="00F07781"/>
    <w:rsid w:val="00F100EE"/>
    <w:rsid w:val="00F108BC"/>
    <w:rsid w:val="00F110D4"/>
    <w:rsid w:val="00F1125E"/>
    <w:rsid w:val="00F113B5"/>
    <w:rsid w:val="00F11C8E"/>
    <w:rsid w:val="00F11FE8"/>
    <w:rsid w:val="00F125F0"/>
    <w:rsid w:val="00F159AB"/>
    <w:rsid w:val="00F168B4"/>
    <w:rsid w:val="00F16998"/>
    <w:rsid w:val="00F17013"/>
    <w:rsid w:val="00F176C8"/>
    <w:rsid w:val="00F17709"/>
    <w:rsid w:val="00F17EBF"/>
    <w:rsid w:val="00F2006E"/>
    <w:rsid w:val="00F213C1"/>
    <w:rsid w:val="00F213DA"/>
    <w:rsid w:val="00F2264E"/>
    <w:rsid w:val="00F23EFA"/>
    <w:rsid w:val="00F24846"/>
    <w:rsid w:val="00F25CC9"/>
    <w:rsid w:val="00F26872"/>
    <w:rsid w:val="00F2689E"/>
    <w:rsid w:val="00F27933"/>
    <w:rsid w:val="00F27D5D"/>
    <w:rsid w:val="00F27D8D"/>
    <w:rsid w:val="00F313D2"/>
    <w:rsid w:val="00F31489"/>
    <w:rsid w:val="00F3182F"/>
    <w:rsid w:val="00F334CA"/>
    <w:rsid w:val="00F34F47"/>
    <w:rsid w:val="00F35A67"/>
    <w:rsid w:val="00F36CEE"/>
    <w:rsid w:val="00F37845"/>
    <w:rsid w:val="00F37B90"/>
    <w:rsid w:val="00F40AEB"/>
    <w:rsid w:val="00F4177A"/>
    <w:rsid w:val="00F417CB"/>
    <w:rsid w:val="00F42BE0"/>
    <w:rsid w:val="00F42DAE"/>
    <w:rsid w:val="00F4350B"/>
    <w:rsid w:val="00F43A97"/>
    <w:rsid w:val="00F4400A"/>
    <w:rsid w:val="00F44411"/>
    <w:rsid w:val="00F504F4"/>
    <w:rsid w:val="00F51F1A"/>
    <w:rsid w:val="00F528B4"/>
    <w:rsid w:val="00F5371F"/>
    <w:rsid w:val="00F53CD0"/>
    <w:rsid w:val="00F55282"/>
    <w:rsid w:val="00F569E4"/>
    <w:rsid w:val="00F56CA0"/>
    <w:rsid w:val="00F5725B"/>
    <w:rsid w:val="00F57262"/>
    <w:rsid w:val="00F57763"/>
    <w:rsid w:val="00F61022"/>
    <w:rsid w:val="00F674FD"/>
    <w:rsid w:val="00F6759A"/>
    <w:rsid w:val="00F67826"/>
    <w:rsid w:val="00F67A0D"/>
    <w:rsid w:val="00F70C9A"/>
    <w:rsid w:val="00F71430"/>
    <w:rsid w:val="00F71A84"/>
    <w:rsid w:val="00F71E8B"/>
    <w:rsid w:val="00F72516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5AA5"/>
    <w:rsid w:val="00F75F2C"/>
    <w:rsid w:val="00F760A5"/>
    <w:rsid w:val="00F77B74"/>
    <w:rsid w:val="00F80075"/>
    <w:rsid w:val="00F80384"/>
    <w:rsid w:val="00F81026"/>
    <w:rsid w:val="00F82854"/>
    <w:rsid w:val="00F83034"/>
    <w:rsid w:val="00F833DC"/>
    <w:rsid w:val="00F83C70"/>
    <w:rsid w:val="00F843FD"/>
    <w:rsid w:val="00F847A8"/>
    <w:rsid w:val="00F85748"/>
    <w:rsid w:val="00F85845"/>
    <w:rsid w:val="00F858B3"/>
    <w:rsid w:val="00F85DEC"/>
    <w:rsid w:val="00F87B65"/>
    <w:rsid w:val="00F903D7"/>
    <w:rsid w:val="00F904C9"/>
    <w:rsid w:val="00F9067E"/>
    <w:rsid w:val="00F91E01"/>
    <w:rsid w:val="00F93276"/>
    <w:rsid w:val="00F9334C"/>
    <w:rsid w:val="00F946CE"/>
    <w:rsid w:val="00F960FC"/>
    <w:rsid w:val="00F97267"/>
    <w:rsid w:val="00F97D05"/>
    <w:rsid w:val="00F97F78"/>
    <w:rsid w:val="00FA0584"/>
    <w:rsid w:val="00FA0B2B"/>
    <w:rsid w:val="00FA1803"/>
    <w:rsid w:val="00FA1F8D"/>
    <w:rsid w:val="00FA2271"/>
    <w:rsid w:val="00FA26BE"/>
    <w:rsid w:val="00FA282C"/>
    <w:rsid w:val="00FA33CB"/>
    <w:rsid w:val="00FA3E14"/>
    <w:rsid w:val="00FA3F36"/>
    <w:rsid w:val="00FA4ABF"/>
    <w:rsid w:val="00FA56F1"/>
    <w:rsid w:val="00FA60D9"/>
    <w:rsid w:val="00FA6B4A"/>
    <w:rsid w:val="00FA7576"/>
    <w:rsid w:val="00FA77FB"/>
    <w:rsid w:val="00FA797B"/>
    <w:rsid w:val="00FB0702"/>
    <w:rsid w:val="00FB15C2"/>
    <w:rsid w:val="00FB1EA0"/>
    <w:rsid w:val="00FB1F98"/>
    <w:rsid w:val="00FB2497"/>
    <w:rsid w:val="00FB2B98"/>
    <w:rsid w:val="00FB36C1"/>
    <w:rsid w:val="00FB3806"/>
    <w:rsid w:val="00FB46F9"/>
    <w:rsid w:val="00FB4BB4"/>
    <w:rsid w:val="00FB4DC2"/>
    <w:rsid w:val="00FB560F"/>
    <w:rsid w:val="00FB5B22"/>
    <w:rsid w:val="00FB7DE8"/>
    <w:rsid w:val="00FB7F9C"/>
    <w:rsid w:val="00FC01FF"/>
    <w:rsid w:val="00FC0527"/>
    <w:rsid w:val="00FC0996"/>
    <w:rsid w:val="00FC0B06"/>
    <w:rsid w:val="00FC18AD"/>
    <w:rsid w:val="00FC1D12"/>
    <w:rsid w:val="00FC2020"/>
    <w:rsid w:val="00FC2789"/>
    <w:rsid w:val="00FC3C45"/>
    <w:rsid w:val="00FC458D"/>
    <w:rsid w:val="00FC46CE"/>
    <w:rsid w:val="00FC4B41"/>
    <w:rsid w:val="00FC4C3B"/>
    <w:rsid w:val="00FC543B"/>
    <w:rsid w:val="00FC6E34"/>
    <w:rsid w:val="00FC7923"/>
    <w:rsid w:val="00FD02FE"/>
    <w:rsid w:val="00FD0AEA"/>
    <w:rsid w:val="00FD15AA"/>
    <w:rsid w:val="00FD15F8"/>
    <w:rsid w:val="00FD4796"/>
    <w:rsid w:val="00FD47EA"/>
    <w:rsid w:val="00FD5239"/>
    <w:rsid w:val="00FD536C"/>
    <w:rsid w:val="00FD5E2F"/>
    <w:rsid w:val="00FD6BE0"/>
    <w:rsid w:val="00FD6CE9"/>
    <w:rsid w:val="00FD70BF"/>
    <w:rsid w:val="00FE04CB"/>
    <w:rsid w:val="00FE0FAB"/>
    <w:rsid w:val="00FE2110"/>
    <w:rsid w:val="00FE29E5"/>
    <w:rsid w:val="00FE42B6"/>
    <w:rsid w:val="00FE47F2"/>
    <w:rsid w:val="00FE4CA3"/>
    <w:rsid w:val="00FE4F42"/>
    <w:rsid w:val="00FE5B9F"/>
    <w:rsid w:val="00FF04AE"/>
    <w:rsid w:val="00FF05C7"/>
    <w:rsid w:val="00FF14D5"/>
    <w:rsid w:val="00FF1E6F"/>
    <w:rsid w:val="00FF354C"/>
    <w:rsid w:val="00FF4D67"/>
    <w:rsid w:val="00FF540A"/>
    <w:rsid w:val="00FF5CFA"/>
    <w:rsid w:val="00FF5EE1"/>
    <w:rsid w:val="00FF7808"/>
    <w:rsid w:val="03B488D7"/>
    <w:rsid w:val="0B245646"/>
    <w:rsid w:val="11B4556E"/>
    <w:rsid w:val="2EF7F556"/>
    <w:rsid w:val="367A5C44"/>
    <w:rsid w:val="39851054"/>
    <w:rsid w:val="403A8007"/>
    <w:rsid w:val="4DDAA1E4"/>
    <w:rsid w:val="501EAA31"/>
    <w:rsid w:val="55AB7C3B"/>
    <w:rsid w:val="5E43A231"/>
    <w:rsid w:val="6DC58251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  <w15:docId w15:val="{33128B7E-50EE-4C76-B64F-2AC26537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,SSRO heading 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link w:val="Heading3Char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  <w:style w:type="character" w:customStyle="1" w:styleId="eop">
    <w:name w:val="eop"/>
    <w:basedOn w:val="DefaultParagraphFont"/>
    <w:rsid w:val="00736178"/>
  </w:style>
  <w:style w:type="paragraph" w:styleId="NormalWeb">
    <w:name w:val="Normal (Web)"/>
    <w:basedOn w:val="Normal"/>
    <w:uiPriority w:val="99"/>
    <w:unhideWhenUsed/>
    <w:rsid w:val="0073617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unhideWhenUsed/>
    <w:rsid w:val="00DA45E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A45E2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61710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Props1.xml><?xml version="1.0" encoding="utf-8"?>
<ds:datastoreItem xmlns:ds="http://schemas.openxmlformats.org/officeDocument/2006/customXml" ds:itemID="{67EF6B66-AF68-4BD4-B151-F80A67F7C41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56f896cd-9252-4591-a7f5-578271a0cd53"/>
    <ds:schemaRef ds:uri="f6c0f5a9-fb1b-46f7-8164-1a62f2efa36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1BD82C-820A-40A7-8E79-A0FE76C241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2B8CD8-16BD-4F78-A2D9-08042C9FA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09694-F989-440B-A916-5BCD8A888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512B96-EF30-4A91-AF48-CBD0DFEDB11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3714</CharactersWithSpaces>
  <SharedDoc>false</SharedDoc>
  <HLinks>
    <vt:vector size="30" baseType="variant">
      <vt:variant>
        <vt:i4>7667798</vt:i4>
      </vt:variant>
      <vt:variant>
        <vt:i4>12</vt:i4>
      </vt:variant>
      <vt:variant>
        <vt:i4>0</vt:i4>
      </vt:variant>
      <vt:variant>
        <vt:i4>5</vt:i4>
      </vt:variant>
      <vt:variant>
        <vt:lpwstr>mailto:ruaidhri.magee@ssro.gov.uk</vt:lpwstr>
      </vt:variant>
      <vt:variant>
        <vt:lpwstr/>
      </vt:variant>
      <vt:variant>
        <vt:i4>7667798</vt:i4>
      </vt:variant>
      <vt:variant>
        <vt:i4>9</vt:i4>
      </vt:variant>
      <vt:variant>
        <vt:i4>0</vt:i4>
      </vt:variant>
      <vt:variant>
        <vt:i4>5</vt:i4>
      </vt:variant>
      <vt:variant>
        <vt:lpwstr>mailto:ruaidhri.magee@ssro.gov.uk</vt:lpwstr>
      </vt:variant>
      <vt:variant>
        <vt:lpwstr/>
      </vt:variant>
      <vt:variant>
        <vt:i4>7667798</vt:i4>
      </vt:variant>
      <vt:variant>
        <vt:i4>6</vt:i4>
      </vt:variant>
      <vt:variant>
        <vt:i4>0</vt:i4>
      </vt:variant>
      <vt:variant>
        <vt:i4>5</vt:i4>
      </vt:variant>
      <vt:variant>
        <vt:lpwstr>mailto:ruaidhri.magee@ssro.gov.uk</vt:lpwstr>
      </vt:variant>
      <vt:variant>
        <vt:lpwstr/>
      </vt:variant>
      <vt:variant>
        <vt:i4>7667798</vt:i4>
      </vt:variant>
      <vt:variant>
        <vt:i4>3</vt:i4>
      </vt:variant>
      <vt:variant>
        <vt:i4>0</vt:i4>
      </vt:variant>
      <vt:variant>
        <vt:i4>5</vt:i4>
      </vt:variant>
      <vt:variant>
        <vt:lpwstr>mailto:ruaidhri.magee@ssro.gov.uk</vt:lpwstr>
      </vt:variant>
      <vt:variant>
        <vt:lpwstr/>
      </vt:variant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mailto:ruaidhri.magee@ssro.gov.uk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McGovern</dc:creator>
  <cp:keywords/>
  <dc:description/>
  <cp:lastModifiedBy>Tynun Doyle</cp:lastModifiedBy>
  <cp:revision>2</cp:revision>
  <dcterms:created xsi:type="dcterms:W3CDTF">2022-05-27T10:01:00Z</dcterms:created>
  <dcterms:modified xsi:type="dcterms:W3CDTF">2022-05-27T10:01:00Z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64512">
    <vt:lpwstr>230</vt:lpwstr>
  </property>
  <property fmtid="{D5CDD505-2E9C-101B-9397-08002B2CF9AE}" pid="10" name="AuthorIds_UIVersion_65024">
    <vt:lpwstr>230</vt:lpwstr>
  </property>
  <property fmtid="{D5CDD505-2E9C-101B-9397-08002B2CF9AE}" pid="11" name="AuthorIds_UIVersion_65536">
    <vt:lpwstr>230</vt:lpwstr>
  </property>
  <property fmtid="{D5CDD505-2E9C-101B-9397-08002B2CF9AE}" pid="12" name="AuthorIds_UIVersion_66048">
    <vt:lpwstr>230</vt:lpwstr>
  </property>
  <property fmtid="{D5CDD505-2E9C-101B-9397-08002B2CF9AE}" pid="13" name="AuthorIds_UIVersion_66560">
    <vt:lpwstr>230</vt:lpwstr>
  </property>
  <property fmtid="{D5CDD505-2E9C-101B-9397-08002B2CF9AE}" pid="14" name="AuthorIds_UIVersion_67072">
    <vt:lpwstr>230</vt:lpwstr>
  </property>
  <property fmtid="{D5CDD505-2E9C-101B-9397-08002B2CF9AE}" pid="15" name="AuthorIds_UIVersion_67584">
    <vt:lpwstr>9</vt:lpwstr>
  </property>
  <property fmtid="{D5CDD505-2E9C-101B-9397-08002B2CF9AE}" pid="16" name="AuthorIds_UIVersion_68608">
    <vt:lpwstr>230</vt:lpwstr>
  </property>
  <property fmtid="{D5CDD505-2E9C-101B-9397-08002B2CF9AE}" pid="17" name="AuthorIds_UIVersion_69120">
    <vt:lpwstr>21</vt:lpwstr>
  </property>
  <property fmtid="{D5CDD505-2E9C-101B-9397-08002B2CF9AE}" pid="18" name="AuthorIds_UIVersion_69632">
    <vt:lpwstr>21</vt:lpwstr>
  </property>
  <property fmtid="{D5CDD505-2E9C-101B-9397-08002B2CF9AE}" pid="19" name="AuthorIds_UIVersion_70144">
    <vt:lpwstr>230</vt:lpwstr>
  </property>
  <property fmtid="{D5CDD505-2E9C-101B-9397-08002B2CF9AE}" pid="20" name="AuthorIds_UIVersion_70656">
    <vt:lpwstr>21</vt:lpwstr>
  </property>
  <property fmtid="{D5CDD505-2E9C-101B-9397-08002B2CF9AE}" pid="21" name="AuthorIds_UIVersion_71168">
    <vt:lpwstr>21</vt:lpwstr>
  </property>
  <property fmtid="{D5CDD505-2E9C-101B-9397-08002B2CF9AE}" pid="22" name="AuthorIds_UIVersion_71680">
    <vt:lpwstr>21</vt:lpwstr>
  </property>
  <property fmtid="{D5CDD505-2E9C-101B-9397-08002B2CF9AE}" pid="23" name="AuthorIds_UIVersion_72704">
    <vt:lpwstr>21,230</vt:lpwstr>
  </property>
  <property fmtid="{D5CDD505-2E9C-101B-9397-08002B2CF9AE}" pid="24" name="AuthorIds_UIVersion_73728">
    <vt:lpwstr>21</vt:lpwstr>
  </property>
  <property fmtid="{D5CDD505-2E9C-101B-9397-08002B2CF9AE}" pid="25" name="AuthorIds_UIVersion_74752">
    <vt:lpwstr>230</vt:lpwstr>
  </property>
  <property fmtid="{D5CDD505-2E9C-101B-9397-08002B2CF9AE}" pid="26" name="AuthorIds_UIVersion_75264">
    <vt:lpwstr>230</vt:lpwstr>
  </property>
  <property fmtid="{D5CDD505-2E9C-101B-9397-08002B2CF9AE}" pid="27" name="AuthorIds_UIVersion_75776">
    <vt:lpwstr>195</vt:lpwstr>
  </property>
  <property fmtid="{D5CDD505-2E9C-101B-9397-08002B2CF9AE}" pid="28" name="AuthorIds_UIVersion_76288">
    <vt:lpwstr>21</vt:lpwstr>
  </property>
  <property fmtid="{D5CDD505-2E9C-101B-9397-08002B2CF9AE}" pid="29" name="AuthorIds_UIVersion_76800">
    <vt:lpwstr>195</vt:lpwstr>
  </property>
  <property fmtid="{D5CDD505-2E9C-101B-9397-08002B2CF9AE}" pid="30" name="AuthorIds_UIVersion_77312">
    <vt:lpwstr>195</vt:lpwstr>
  </property>
  <property fmtid="{D5CDD505-2E9C-101B-9397-08002B2CF9AE}" pid="31" name="AuthorIds_UIVersion_79360">
    <vt:lpwstr>195</vt:lpwstr>
  </property>
  <property fmtid="{D5CDD505-2E9C-101B-9397-08002B2CF9AE}" pid="32" name="AuthorIds_UIVersion_81920">
    <vt:lpwstr>230</vt:lpwstr>
  </property>
  <property fmtid="{D5CDD505-2E9C-101B-9397-08002B2CF9AE}" pid="33" name="AuthorIds_UIVersion_82432">
    <vt:lpwstr>21</vt:lpwstr>
  </property>
  <property fmtid="{D5CDD505-2E9C-101B-9397-08002B2CF9AE}" pid="34" name="AuthorIds_UIVersion_82944">
    <vt:lpwstr>230</vt:lpwstr>
  </property>
  <property fmtid="{D5CDD505-2E9C-101B-9397-08002B2CF9AE}" pid="35" name="AuthorIds_UIVersion_83456">
    <vt:lpwstr>21</vt:lpwstr>
  </property>
  <property fmtid="{D5CDD505-2E9C-101B-9397-08002B2CF9AE}" pid="36" name="AuthorIds_UIVersion_83968">
    <vt:lpwstr>230</vt:lpwstr>
  </property>
  <property fmtid="{D5CDD505-2E9C-101B-9397-08002B2CF9AE}" pid="37" name="AuthorIds_UIVersion_84480">
    <vt:lpwstr>230</vt:lpwstr>
  </property>
  <property fmtid="{D5CDD505-2E9C-101B-9397-08002B2CF9AE}" pid="38" name="AuthorIds_UIVersion_84992">
    <vt:lpwstr>21</vt:lpwstr>
  </property>
  <property fmtid="{D5CDD505-2E9C-101B-9397-08002B2CF9AE}" pid="39" name="AuthorIds_UIVersion_85504">
    <vt:lpwstr>230</vt:lpwstr>
  </property>
  <property fmtid="{D5CDD505-2E9C-101B-9397-08002B2CF9AE}" pid="40" name="AuthorIds_UIVersion_86016">
    <vt:lpwstr>21</vt:lpwstr>
  </property>
  <property fmtid="{D5CDD505-2E9C-101B-9397-08002B2CF9AE}" pid="41" name="AuthorIds_UIVersion_86528">
    <vt:lpwstr>21</vt:lpwstr>
  </property>
  <property fmtid="{D5CDD505-2E9C-101B-9397-08002B2CF9AE}" pid="42" name="AuthorIds_UIVersion_87040">
    <vt:lpwstr>230</vt:lpwstr>
  </property>
  <property fmtid="{D5CDD505-2E9C-101B-9397-08002B2CF9AE}" pid="43" name="AuthorIds_UIVersion_87552">
    <vt:lpwstr>21,230</vt:lpwstr>
  </property>
  <property fmtid="{D5CDD505-2E9C-101B-9397-08002B2CF9AE}" pid="44" name="AuthorIds_UIVersion_88576">
    <vt:lpwstr>21,230</vt:lpwstr>
  </property>
  <property fmtid="{D5CDD505-2E9C-101B-9397-08002B2CF9AE}" pid="45" name="AuthorIds_UIVersion_90624">
    <vt:lpwstr>21</vt:lpwstr>
  </property>
  <property fmtid="{D5CDD505-2E9C-101B-9397-08002B2CF9AE}" pid="46" name="AuthorIds_UIVersion_91136">
    <vt:lpwstr>230</vt:lpwstr>
  </property>
  <property fmtid="{D5CDD505-2E9C-101B-9397-08002B2CF9AE}" pid="47" name="AuthorIds_UIVersion_91648">
    <vt:lpwstr>21</vt:lpwstr>
  </property>
  <property fmtid="{D5CDD505-2E9C-101B-9397-08002B2CF9AE}" pid="48" name="AuthorIds_UIVersion_92672">
    <vt:lpwstr>230</vt:lpwstr>
  </property>
  <property fmtid="{D5CDD505-2E9C-101B-9397-08002B2CF9AE}" pid="49" name="AuthorIds_UIVersion_93696">
    <vt:lpwstr>230</vt:lpwstr>
  </property>
  <property fmtid="{D5CDD505-2E9C-101B-9397-08002B2CF9AE}" pid="50" name="AuthorIds_UIVersion_95232">
    <vt:lpwstr>195</vt:lpwstr>
  </property>
  <property fmtid="{D5CDD505-2E9C-101B-9397-08002B2CF9AE}" pid="51" name="AuthorIds_UIVersion_95744">
    <vt:lpwstr>230</vt:lpwstr>
  </property>
  <property fmtid="{D5CDD505-2E9C-101B-9397-08002B2CF9AE}" pid="52" name="AuthorIds_UIVersion_96256">
    <vt:lpwstr>21</vt:lpwstr>
  </property>
  <property fmtid="{D5CDD505-2E9C-101B-9397-08002B2CF9AE}" pid="53" name="AuthorIds_UIVersion_97280">
    <vt:lpwstr>195</vt:lpwstr>
  </property>
  <property fmtid="{D5CDD505-2E9C-101B-9397-08002B2CF9AE}" pid="54" name="AuthorIds_UIVersion_97792">
    <vt:lpwstr>195</vt:lpwstr>
  </property>
  <property fmtid="{D5CDD505-2E9C-101B-9397-08002B2CF9AE}" pid="55" name="AuthorIds_UIVersion_98304">
    <vt:lpwstr>9</vt:lpwstr>
  </property>
  <property fmtid="{D5CDD505-2E9C-101B-9397-08002B2CF9AE}" pid="56" name="AuthorIds_UIVersion_98816">
    <vt:lpwstr>21</vt:lpwstr>
  </property>
  <property fmtid="{D5CDD505-2E9C-101B-9397-08002B2CF9AE}" pid="57" name="AuthorIds_UIVersion_99328">
    <vt:lpwstr>230</vt:lpwstr>
  </property>
  <property fmtid="{D5CDD505-2E9C-101B-9397-08002B2CF9AE}" pid="58" name="AuthorIds_UIVersion_100352">
    <vt:lpwstr>36</vt:lpwstr>
  </property>
  <property fmtid="{D5CDD505-2E9C-101B-9397-08002B2CF9AE}" pid="59" name="AuthorIds_UIVersion_100864">
    <vt:lpwstr>230</vt:lpwstr>
  </property>
  <property fmtid="{D5CDD505-2E9C-101B-9397-08002B2CF9AE}" pid="60" name="AuthorIds_UIVersion_101888">
    <vt:lpwstr>21</vt:lpwstr>
  </property>
  <property fmtid="{D5CDD505-2E9C-101B-9397-08002B2CF9AE}" pid="61" name="MSIP_Label_5867449f-99ce-461b-a4f3-67a0ad4387eb_Enabled">
    <vt:lpwstr>True</vt:lpwstr>
  </property>
  <property fmtid="{D5CDD505-2E9C-101B-9397-08002B2CF9AE}" pid="62" name="MSIP_Label_5867449f-99ce-461b-a4f3-67a0ad4387eb_SiteId">
    <vt:lpwstr>fa810b6b-7dd2-4340-934f-96091d79eacd</vt:lpwstr>
  </property>
  <property fmtid="{D5CDD505-2E9C-101B-9397-08002B2CF9AE}" pid="63" name="MSIP_Label_5867449f-99ce-461b-a4f3-67a0ad4387eb_Owner">
    <vt:lpwstr>Sody.Ezekiel-Hart@ssro.gov.uk</vt:lpwstr>
  </property>
  <property fmtid="{D5CDD505-2E9C-101B-9397-08002B2CF9AE}" pid="64" name="MSIP_Label_5867449f-99ce-461b-a4f3-67a0ad4387eb_SetDate">
    <vt:lpwstr>2019-02-07T15:46:51.8469231Z</vt:lpwstr>
  </property>
  <property fmtid="{D5CDD505-2E9C-101B-9397-08002B2CF9AE}" pid="65" name="MSIP_Label_5867449f-99ce-461b-a4f3-67a0ad4387eb_Name">
    <vt:lpwstr>OFFICIAL-Public</vt:lpwstr>
  </property>
  <property fmtid="{D5CDD505-2E9C-101B-9397-08002B2CF9AE}" pid="66" name="MSIP_Label_5867449f-99ce-461b-a4f3-67a0ad4387eb_Application">
    <vt:lpwstr>Microsoft Azure Information Protection</vt:lpwstr>
  </property>
  <property fmtid="{D5CDD505-2E9C-101B-9397-08002B2CF9AE}" pid="67" name="MSIP_Label_5867449f-99ce-461b-a4f3-67a0ad4387eb_Extended_MSFT_Method">
    <vt:lpwstr>Automatic</vt:lpwstr>
  </property>
  <property fmtid="{D5CDD505-2E9C-101B-9397-08002B2CF9AE}" pid="68" name="Sensitivity">
    <vt:lpwstr>OFFICIAL-Public</vt:lpwstr>
  </property>
  <property fmtid="{D5CDD505-2E9C-101B-9397-08002B2CF9AE}" pid="69" name="AuthorIds_UIVersion_5632">
    <vt:lpwstr>230</vt:lpwstr>
  </property>
  <property fmtid="{D5CDD505-2E9C-101B-9397-08002B2CF9AE}" pid="70" name="c4579692400644ce876cf1278b0445c5">
    <vt:lpwstr>General|039a3792-0c82-43f3-a689-1bfec2571e99</vt:lpwstr>
  </property>
  <property fmtid="{D5CDD505-2E9C-101B-9397-08002B2CF9AE}" pid="71" name="SharedWithUsers">
    <vt:lpwstr>32;#Peter Regan;#28;#Ruaidhri Magee;#17;#Jane McGovern;#24;#David Galpin;#46;#Anthony Bende-Nabende</vt:lpwstr>
  </property>
</Properties>
</file>