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530"/>
        <w:tblW w:w="5000" w:type="pct"/>
        <w:tblLook w:val="04A0" w:firstRow="1" w:lastRow="0" w:firstColumn="1" w:lastColumn="0" w:noHBand="0" w:noVBand="1"/>
      </w:tblPr>
      <w:tblGrid>
        <w:gridCol w:w="9026"/>
      </w:tblGrid>
      <w:tr w:rsidR="00083601" w14:paraId="5C78363C" w14:textId="77777777" w:rsidTr="00083601">
        <w:trPr>
          <w:trHeight w:val="2880"/>
        </w:trPr>
        <w:tc>
          <w:tcPr>
            <w:tcW w:w="5000" w:type="pct"/>
            <w:hideMark/>
          </w:tcPr>
          <w:p w14:paraId="6AEE8BDB" w14:textId="1F7997CA" w:rsidR="00083601" w:rsidRDefault="00083601">
            <w:pPr>
              <w:pStyle w:val="NoSpacing"/>
              <w:jc w:val="center"/>
              <w:rPr>
                <w:rFonts w:eastAsia="Times New Roman" w:cs="Calibri"/>
                <w:caps/>
              </w:rPr>
            </w:pPr>
            <w:r>
              <w:rPr>
                <w:noProof/>
              </w:rPr>
              <w:drawing>
                <wp:inline distT="0" distB="0" distL="0" distR="0" wp14:anchorId="16C0D330" wp14:editId="086CE8B9">
                  <wp:extent cx="3665220" cy="24445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tishall sig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22855" cy="2616397"/>
                          </a:xfrm>
                          <a:prstGeom prst="rect">
                            <a:avLst/>
                          </a:prstGeom>
                        </pic:spPr>
                      </pic:pic>
                    </a:graphicData>
                  </a:graphic>
                </wp:inline>
              </w:drawing>
            </w:r>
          </w:p>
        </w:tc>
      </w:tr>
      <w:tr w:rsidR="00083601" w:rsidRPr="00E0425E" w14:paraId="570D5F8E" w14:textId="77777777" w:rsidTr="00083601">
        <w:trPr>
          <w:trHeight w:val="1440"/>
        </w:trPr>
        <w:tc>
          <w:tcPr>
            <w:tcW w:w="5000" w:type="pct"/>
            <w:tcBorders>
              <w:top w:val="nil"/>
              <w:left w:val="nil"/>
              <w:bottom w:val="single" w:sz="4" w:space="0" w:color="4F81BD"/>
              <w:right w:val="nil"/>
            </w:tcBorders>
            <w:vAlign w:val="center"/>
            <w:hideMark/>
          </w:tcPr>
          <w:p w14:paraId="0AC5885F" w14:textId="77777777" w:rsidR="00083601" w:rsidRPr="00E0425E" w:rsidRDefault="00083601" w:rsidP="00083601">
            <w:pPr>
              <w:pStyle w:val="Title"/>
              <w:jc w:val="center"/>
              <w:rPr>
                <w:rFonts w:ascii="Arial" w:eastAsia="Times New Roman" w:hAnsi="Arial" w:cs="Arial"/>
                <w:sz w:val="52"/>
                <w:szCs w:val="52"/>
              </w:rPr>
            </w:pPr>
            <w:r w:rsidRPr="00E0425E">
              <w:rPr>
                <w:rFonts w:ascii="Arial" w:eastAsia="Times New Roman" w:hAnsi="Arial" w:cs="Arial"/>
                <w:sz w:val="52"/>
                <w:szCs w:val="52"/>
              </w:rPr>
              <w:t>Request For Quotation</w:t>
            </w:r>
          </w:p>
        </w:tc>
      </w:tr>
      <w:tr w:rsidR="00083601" w:rsidRPr="00E0425E" w14:paraId="5CA29BC7" w14:textId="77777777" w:rsidTr="00083601">
        <w:trPr>
          <w:trHeight w:val="720"/>
        </w:trPr>
        <w:tc>
          <w:tcPr>
            <w:tcW w:w="5000" w:type="pct"/>
            <w:tcBorders>
              <w:top w:val="single" w:sz="4" w:space="0" w:color="4F81BD"/>
              <w:left w:val="nil"/>
              <w:bottom w:val="nil"/>
              <w:right w:val="nil"/>
            </w:tcBorders>
            <w:vAlign w:val="center"/>
          </w:tcPr>
          <w:p w14:paraId="5CFE8629" w14:textId="77777777" w:rsidR="00E0425E" w:rsidRDefault="00E0425E" w:rsidP="00083601">
            <w:pPr>
              <w:pStyle w:val="Title"/>
              <w:jc w:val="center"/>
              <w:rPr>
                <w:rFonts w:ascii="Arial" w:eastAsia="Times New Roman" w:hAnsi="Arial" w:cs="Arial"/>
                <w:color w:val="244061"/>
                <w:sz w:val="23"/>
                <w:szCs w:val="23"/>
              </w:rPr>
            </w:pPr>
          </w:p>
          <w:p w14:paraId="060218D5" w14:textId="66AB8447" w:rsidR="00083601" w:rsidRPr="00E0425E" w:rsidRDefault="00083601" w:rsidP="00083601">
            <w:pPr>
              <w:pStyle w:val="Title"/>
              <w:jc w:val="center"/>
              <w:rPr>
                <w:rFonts w:ascii="Arial" w:eastAsia="Times New Roman" w:hAnsi="Arial" w:cs="Arial"/>
                <w:color w:val="244061"/>
                <w:sz w:val="44"/>
                <w:szCs w:val="44"/>
              </w:rPr>
            </w:pPr>
            <w:r w:rsidRPr="00E0425E">
              <w:rPr>
                <w:rFonts w:ascii="Arial" w:eastAsia="Times New Roman" w:hAnsi="Arial" w:cs="Arial"/>
                <w:color w:val="244061"/>
                <w:sz w:val="44"/>
                <w:szCs w:val="44"/>
              </w:rPr>
              <w:t>Design, Supply and Installation of</w:t>
            </w:r>
          </w:p>
          <w:p w14:paraId="42AFFE33" w14:textId="1C33A089" w:rsidR="00083601" w:rsidRPr="00E0425E" w:rsidRDefault="00083601" w:rsidP="00083601">
            <w:pPr>
              <w:pStyle w:val="Title"/>
              <w:jc w:val="center"/>
              <w:rPr>
                <w:rFonts w:ascii="Arial" w:eastAsia="Times New Roman" w:hAnsi="Arial" w:cs="Arial"/>
                <w:color w:val="244061"/>
                <w:sz w:val="44"/>
                <w:szCs w:val="44"/>
              </w:rPr>
            </w:pPr>
            <w:r w:rsidRPr="00E0425E">
              <w:rPr>
                <w:rFonts w:ascii="Arial" w:eastAsia="Times New Roman" w:hAnsi="Arial" w:cs="Arial"/>
                <w:color w:val="244061"/>
                <w:sz w:val="44"/>
                <w:szCs w:val="44"/>
              </w:rPr>
              <w:t>Parish Play Area Renovation</w:t>
            </w:r>
          </w:p>
          <w:p w14:paraId="21CF327A" w14:textId="29ED885A" w:rsidR="00083601" w:rsidRPr="00E0425E" w:rsidRDefault="00083601" w:rsidP="00083601">
            <w:pPr>
              <w:pStyle w:val="Title"/>
              <w:jc w:val="center"/>
              <w:rPr>
                <w:rFonts w:ascii="Arial" w:eastAsia="Times New Roman" w:hAnsi="Arial" w:cs="Arial"/>
                <w:color w:val="244061"/>
                <w:sz w:val="23"/>
                <w:szCs w:val="23"/>
              </w:rPr>
            </w:pPr>
            <w:r w:rsidRPr="00E0425E">
              <w:rPr>
                <w:rFonts w:ascii="Arial" w:eastAsia="Times New Roman" w:hAnsi="Arial" w:cs="Arial"/>
                <w:color w:val="244061"/>
                <w:sz w:val="44"/>
                <w:szCs w:val="44"/>
              </w:rPr>
              <w:t>Rectory Road, Coltishall, Norfolk, NR12 7HL</w:t>
            </w:r>
          </w:p>
          <w:p w14:paraId="24D04006" w14:textId="77777777" w:rsidR="00083601" w:rsidRPr="00E0425E" w:rsidRDefault="00083601" w:rsidP="00083601">
            <w:pPr>
              <w:pStyle w:val="Title"/>
              <w:jc w:val="center"/>
              <w:rPr>
                <w:rFonts w:ascii="Arial" w:eastAsia="Times New Roman" w:hAnsi="Arial" w:cs="Arial"/>
                <w:color w:val="FF0000"/>
                <w:sz w:val="23"/>
                <w:szCs w:val="23"/>
              </w:rPr>
            </w:pPr>
          </w:p>
          <w:p w14:paraId="6434E784" w14:textId="77777777" w:rsidR="00083601" w:rsidRPr="00E0425E" w:rsidRDefault="00083601" w:rsidP="00083601">
            <w:pPr>
              <w:pStyle w:val="Title"/>
              <w:jc w:val="center"/>
              <w:rPr>
                <w:rFonts w:ascii="Arial" w:eastAsia="Times New Roman" w:hAnsi="Arial" w:cs="Arial"/>
                <w:color w:val="FF0000"/>
                <w:sz w:val="23"/>
                <w:szCs w:val="23"/>
              </w:rPr>
            </w:pPr>
          </w:p>
        </w:tc>
      </w:tr>
      <w:tr w:rsidR="00083601" w:rsidRPr="00E0425E" w14:paraId="3CDEB165" w14:textId="77777777" w:rsidTr="00083601">
        <w:trPr>
          <w:trHeight w:val="360"/>
        </w:trPr>
        <w:tc>
          <w:tcPr>
            <w:tcW w:w="5000" w:type="pct"/>
            <w:vAlign w:val="center"/>
          </w:tcPr>
          <w:p w14:paraId="653EFF8D" w14:textId="77777777" w:rsidR="00083601" w:rsidRPr="00E0425E" w:rsidRDefault="00083601">
            <w:pPr>
              <w:pStyle w:val="NoSpacing"/>
              <w:jc w:val="center"/>
              <w:rPr>
                <w:rFonts w:ascii="Arial" w:hAnsi="Arial"/>
                <w:sz w:val="23"/>
                <w:szCs w:val="23"/>
              </w:rPr>
            </w:pPr>
          </w:p>
        </w:tc>
      </w:tr>
      <w:tr w:rsidR="00083601" w:rsidRPr="00E0425E" w14:paraId="5C372F3A" w14:textId="77777777" w:rsidTr="00083601">
        <w:trPr>
          <w:trHeight w:val="360"/>
        </w:trPr>
        <w:tc>
          <w:tcPr>
            <w:tcW w:w="5000" w:type="pct"/>
            <w:vAlign w:val="center"/>
          </w:tcPr>
          <w:p w14:paraId="46483C1E" w14:textId="77777777" w:rsidR="00083601" w:rsidRPr="00E0425E" w:rsidRDefault="00083601">
            <w:pPr>
              <w:pStyle w:val="NoSpacing"/>
              <w:jc w:val="center"/>
              <w:rPr>
                <w:rFonts w:ascii="Arial" w:hAnsi="Arial"/>
                <w:b/>
                <w:bCs/>
                <w:sz w:val="23"/>
                <w:szCs w:val="23"/>
              </w:rPr>
            </w:pPr>
          </w:p>
        </w:tc>
      </w:tr>
      <w:tr w:rsidR="00083601" w:rsidRPr="00E0425E" w14:paraId="5BC4D6F6" w14:textId="77777777" w:rsidTr="00083601">
        <w:trPr>
          <w:trHeight w:val="360"/>
        </w:trPr>
        <w:tc>
          <w:tcPr>
            <w:tcW w:w="5000" w:type="pct"/>
            <w:vAlign w:val="center"/>
          </w:tcPr>
          <w:p w14:paraId="4C1BA63A" w14:textId="77777777" w:rsidR="00083601" w:rsidRPr="00E0425E" w:rsidRDefault="00083601">
            <w:pPr>
              <w:pStyle w:val="NoSpacing"/>
              <w:rPr>
                <w:rFonts w:ascii="Arial" w:hAnsi="Arial"/>
                <w:b/>
                <w:bCs/>
                <w:sz w:val="23"/>
                <w:szCs w:val="23"/>
              </w:rPr>
            </w:pPr>
          </w:p>
        </w:tc>
      </w:tr>
    </w:tbl>
    <w:p w14:paraId="297777AE" w14:textId="77777777" w:rsidR="00083601" w:rsidRPr="00E0425E" w:rsidRDefault="00083601" w:rsidP="00083601">
      <w:pPr>
        <w:rPr>
          <w:rFonts w:ascii="Arial" w:hAnsi="Arial" w:cs="Arial"/>
          <w:sz w:val="23"/>
          <w:szCs w:val="23"/>
        </w:rPr>
      </w:pPr>
    </w:p>
    <w:p w14:paraId="67371FA8" w14:textId="77777777" w:rsidR="00083601" w:rsidRPr="00E0425E" w:rsidRDefault="00083601" w:rsidP="00083601">
      <w:pPr>
        <w:jc w:val="center"/>
        <w:rPr>
          <w:rFonts w:ascii="Arial" w:hAnsi="Arial" w:cs="Arial"/>
          <w:sz w:val="23"/>
          <w:szCs w:val="23"/>
        </w:rPr>
      </w:pPr>
    </w:p>
    <w:p w14:paraId="48C65AE1" w14:textId="77777777" w:rsidR="00083601" w:rsidRPr="00E0425E" w:rsidRDefault="00083601" w:rsidP="00083601">
      <w:pPr>
        <w:rPr>
          <w:rFonts w:ascii="Arial" w:hAnsi="Arial" w:cs="Arial"/>
          <w:sz w:val="23"/>
          <w:szCs w:val="23"/>
        </w:rPr>
      </w:pPr>
    </w:p>
    <w:p w14:paraId="7C994453" w14:textId="77777777" w:rsidR="00083601" w:rsidRPr="00E0425E" w:rsidRDefault="00083601" w:rsidP="00083601">
      <w:pPr>
        <w:rPr>
          <w:rFonts w:ascii="Arial" w:hAnsi="Arial" w:cs="Arial"/>
          <w:sz w:val="23"/>
          <w:szCs w:val="23"/>
        </w:rPr>
      </w:pPr>
    </w:p>
    <w:p w14:paraId="1EDF1526" w14:textId="77777777" w:rsidR="00083601" w:rsidRPr="00E0425E" w:rsidRDefault="00083601" w:rsidP="00083601">
      <w:pPr>
        <w:rPr>
          <w:rFonts w:ascii="Arial" w:hAnsi="Arial" w:cs="Arial"/>
          <w:sz w:val="23"/>
          <w:szCs w:val="23"/>
        </w:rPr>
      </w:pPr>
    </w:p>
    <w:p w14:paraId="6F3B02FB" w14:textId="77777777" w:rsidR="00083601" w:rsidRPr="00E0425E" w:rsidRDefault="00083601" w:rsidP="00083601">
      <w:pPr>
        <w:rPr>
          <w:rFonts w:ascii="Arial" w:hAnsi="Arial" w:cs="Arial"/>
          <w:sz w:val="23"/>
          <w:szCs w:val="23"/>
        </w:rPr>
      </w:pPr>
    </w:p>
    <w:p w14:paraId="45EE4F85" w14:textId="77777777" w:rsidR="00083601" w:rsidRPr="00E0425E" w:rsidRDefault="00083601" w:rsidP="00083601">
      <w:pPr>
        <w:rPr>
          <w:rFonts w:ascii="Arial" w:hAnsi="Arial" w:cs="Arial"/>
          <w:sz w:val="23"/>
          <w:szCs w:val="23"/>
        </w:rPr>
      </w:pPr>
    </w:p>
    <w:p w14:paraId="626D705D" w14:textId="77777777" w:rsidR="00083601" w:rsidRPr="00E0425E" w:rsidRDefault="00083601" w:rsidP="00083601">
      <w:pPr>
        <w:rPr>
          <w:rFonts w:ascii="Arial" w:hAnsi="Arial" w:cs="Arial"/>
          <w:sz w:val="23"/>
          <w:szCs w:val="23"/>
        </w:rPr>
      </w:pPr>
    </w:p>
    <w:p w14:paraId="1B7C91D4" w14:textId="77777777" w:rsidR="00083601" w:rsidRPr="00E0425E" w:rsidRDefault="00083601" w:rsidP="00083601">
      <w:pPr>
        <w:rPr>
          <w:rFonts w:ascii="Arial" w:hAnsi="Arial" w:cs="Arial"/>
          <w:sz w:val="23"/>
          <w:szCs w:val="23"/>
        </w:rPr>
      </w:pPr>
    </w:p>
    <w:p w14:paraId="14F33707" w14:textId="77777777" w:rsidR="00083601" w:rsidRPr="00E0425E" w:rsidRDefault="00083601" w:rsidP="00083601">
      <w:pPr>
        <w:rPr>
          <w:rFonts w:ascii="Arial" w:hAnsi="Arial" w:cs="Arial"/>
          <w:sz w:val="23"/>
          <w:szCs w:val="23"/>
        </w:rPr>
      </w:pPr>
    </w:p>
    <w:p w14:paraId="5192C62F" w14:textId="6066C130" w:rsidR="00083601" w:rsidRPr="00E0425E" w:rsidRDefault="00083601" w:rsidP="00083601">
      <w:pPr>
        <w:spacing w:after="0"/>
        <w:jc w:val="both"/>
        <w:rPr>
          <w:rFonts w:ascii="Arial" w:hAnsi="Arial" w:cs="Arial"/>
          <w:b/>
          <w:sz w:val="23"/>
          <w:szCs w:val="23"/>
        </w:rPr>
      </w:pPr>
      <w:r w:rsidRPr="00E0425E">
        <w:rPr>
          <w:rFonts w:ascii="Arial" w:hAnsi="Arial" w:cs="Arial"/>
          <w:noProof/>
          <w:sz w:val="23"/>
          <w:szCs w:val="23"/>
        </w:rPr>
        <w:lastRenderedPageBreak/>
        <mc:AlternateContent>
          <mc:Choice Requires="wps">
            <w:drawing>
              <wp:anchor distT="0" distB="0" distL="114300" distR="114300" simplePos="0" relativeHeight="251658240" behindDoc="0" locked="0" layoutInCell="0" allowOverlap="1" wp14:anchorId="368DAD11" wp14:editId="4127904D">
                <wp:simplePos x="0" y="0"/>
                <wp:positionH relativeFrom="page">
                  <wp:posOffset>1410970</wp:posOffset>
                </wp:positionH>
                <wp:positionV relativeFrom="page">
                  <wp:posOffset>381000</wp:posOffset>
                </wp:positionV>
                <wp:extent cx="4511675" cy="937260"/>
                <wp:effectExtent l="19050" t="19050" r="41275" b="3429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1675" cy="937260"/>
                        </a:xfrm>
                        <a:prstGeom prst="roundRect">
                          <a:avLst>
                            <a:gd name="adj" fmla="val 16667"/>
                          </a:avLst>
                        </a:prstGeom>
                        <a:solidFill>
                          <a:srgbClr val="FFFFFF"/>
                        </a:solidFill>
                        <a:ln w="63500" cmpd="thickThin">
                          <a:solidFill>
                            <a:srgbClr val="FFFFFF"/>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585550" w14:textId="0CF262FC" w:rsidR="00083601" w:rsidRDefault="00083601" w:rsidP="00083601">
                            <w:pPr>
                              <w:spacing w:after="0" w:line="240" w:lineRule="auto"/>
                              <w:jc w:val="center"/>
                              <w:rPr>
                                <w:rFonts w:ascii="Arial" w:hAnsi="Arial" w:cs="Arial"/>
                                <w:b/>
                                <w:color w:val="1F497D"/>
                                <w:sz w:val="40"/>
                              </w:rPr>
                            </w:pPr>
                            <w:r>
                              <w:rPr>
                                <w:rFonts w:ascii="Arial" w:hAnsi="Arial" w:cs="Arial"/>
                                <w:b/>
                                <w:color w:val="1F497D"/>
                                <w:sz w:val="40"/>
                              </w:rPr>
                              <w:t>Coltishall Parish Council</w:t>
                            </w:r>
                          </w:p>
                          <w:p w14:paraId="75CDA637" w14:textId="77777777" w:rsidR="00083601" w:rsidRDefault="00083601" w:rsidP="00083601">
                            <w:pPr>
                              <w:spacing w:after="0" w:line="240" w:lineRule="auto"/>
                              <w:jc w:val="center"/>
                              <w:rPr>
                                <w:rFonts w:ascii="Arial" w:hAnsi="Arial" w:cs="Arial"/>
                                <w:b/>
                                <w:color w:val="1F497D"/>
                                <w:sz w:val="40"/>
                              </w:rPr>
                            </w:pPr>
                            <w:r>
                              <w:rPr>
                                <w:rFonts w:ascii="Arial" w:hAnsi="Arial" w:cs="Arial"/>
                                <w:b/>
                                <w:color w:val="1F497D"/>
                                <w:sz w:val="40"/>
                              </w:rPr>
                              <w:t>Request for Quotation (RFQ)</w:t>
                            </w:r>
                          </w:p>
                          <w:p w14:paraId="6D6E891C" w14:textId="77777777" w:rsidR="00083601" w:rsidRDefault="00083601" w:rsidP="00083601">
                            <w:pPr>
                              <w:spacing w:after="0" w:line="240" w:lineRule="auto"/>
                              <w:jc w:val="center"/>
                              <w:rPr>
                                <w:rFonts w:ascii="Arial" w:hAnsi="Arial" w:cs="Arial"/>
                                <w:i/>
                                <w:sz w:val="40"/>
                              </w:rPr>
                            </w:pPr>
                            <w:r>
                              <w:rPr>
                                <w:rFonts w:ascii="Arial" w:hAnsi="Arial" w:cs="Arial"/>
                                <w:i/>
                                <w:sz w:val="40"/>
                              </w:rPr>
                              <w:t>For the supply of Goods</w:t>
                            </w:r>
                          </w:p>
                          <w:p w14:paraId="448EDE33" w14:textId="77777777" w:rsidR="00083601" w:rsidRDefault="00083601" w:rsidP="00083601"/>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368DAD11" id="Rectangle: Rounded Corners 2" o:spid="_x0000_s1026" style="position:absolute;left:0;text-align:left;margin-left:111.1pt;margin-top:30pt;width:355.25pt;height:73.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" o:allowincell="f" strokecolor="white" strokeweight="5pt">
                <v:stroke linestyle="thickThin"/>
                <v:shadow color="#868686"/>
                <v:textbox inset="10.8pt,7.2pt,10.8pt,7.2pt">
                  <w:txbxContent>
                    <w:p w14:paraId="36585550" w14:textId="0CF262FC" w:rsidR="00083601" w:rsidRDefault="00083601" w:rsidP="00083601">
                      <w:pPr>
                        <w:spacing w:after="0" w:line="240" w:lineRule="auto"/>
                        <w:jc w:val="center"/>
                        <w:rPr>
                          <w:rFonts w:ascii="Arial" w:hAnsi="Arial" w:cs="Arial"/>
                          <w:b/>
                          <w:color w:val="1F497D"/>
                          <w:sz w:val="40"/>
                        </w:rPr>
                      </w:pPr>
                      <w:r>
                        <w:rPr>
                          <w:rFonts w:ascii="Arial" w:hAnsi="Arial" w:cs="Arial"/>
                          <w:b/>
                          <w:color w:val="1F497D"/>
                          <w:sz w:val="40"/>
                        </w:rPr>
                        <w:t>Coltishall Parish Council</w:t>
                      </w:r>
                    </w:p>
                    <w:p w14:paraId="75CDA637" w14:textId="77777777" w:rsidR="00083601" w:rsidRDefault="00083601" w:rsidP="00083601">
                      <w:pPr>
                        <w:spacing w:after="0" w:line="240" w:lineRule="auto"/>
                        <w:jc w:val="center"/>
                        <w:rPr>
                          <w:rFonts w:ascii="Arial" w:hAnsi="Arial" w:cs="Arial"/>
                          <w:b/>
                          <w:color w:val="1F497D"/>
                          <w:sz w:val="40"/>
                        </w:rPr>
                      </w:pPr>
                      <w:r>
                        <w:rPr>
                          <w:rFonts w:ascii="Arial" w:hAnsi="Arial" w:cs="Arial"/>
                          <w:b/>
                          <w:color w:val="1F497D"/>
                          <w:sz w:val="40"/>
                        </w:rPr>
                        <w:t>Request for Quotation (RFQ)</w:t>
                      </w:r>
                    </w:p>
                    <w:p w14:paraId="6D6E891C" w14:textId="77777777" w:rsidR="00083601" w:rsidRDefault="00083601" w:rsidP="00083601">
                      <w:pPr>
                        <w:spacing w:after="0" w:line="240" w:lineRule="auto"/>
                        <w:jc w:val="center"/>
                        <w:rPr>
                          <w:rFonts w:ascii="Arial" w:hAnsi="Arial" w:cs="Arial"/>
                          <w:i/>
                          <w:sz w:val="40"/>
                        </w:rPr>
                      </w:pPr>
                      <w:r>
                        <w:rPr>
                          <w:rFonts w:ascii="Arial" w:hAnsi="Arial" w:cs="Arial"/>
                          <w:i/>
                          <w:sz w:val="40"/>
                        </w:rPr>
                        <w:t>For the supply of Goods</w:t>
                      </w:r>
                    </w:p>
                    <w:p w14:paraId="448EDE33" w14:textId="77777777" w:rsidR="00083601" w:rsidRDefault="00083601" w:rsidP="00083601"/>
                  </w:txbxContent>
                </v:textbox>
                <w10:wrap anchorx="page" anchory="page"/>
              </v:roundrect>
            </w:pict>
          </mc:Fallback>
        </mc:AlternateContent>
      </w:r>
      <w:r w:rsidRPr="00E0425E">
        <w:rPr>
          <w:rFonts w:ascii="Arial" w:hAnsi="Arial" w:cs="Arial"/>
          <w:b/>
          <w:sz w:val="23"/>
          <w:szCs w:val="23"/>
        </w:rPr>
        <w:t xml:space="preserve">  </w:t>
      </w:r>
    </w:p>
    <w:p w14:paraId="06C9CD39" w14:textId="77777777" w:rsidR="00083601" w:rsidRPr="00E0425E" w:rsidRDefault="00083601" w:rsidP="00083601">
      <w:pPr>
        <w:spacing w:after="0"/>
        <w:jc w:val="both"/>
        <w:rPr>
          <w:rFonts w:ascii="Arial" w:hAnsi="Arial" w:cs="Arial"/>
          <w:b/>
          <w:sz w:val="23"/>
          <w:szCs w:val="23"/>
        </w:rPr>
      </w:pPr>
    </w:p>
    <w:p w14:paraId="06D2B683" w14:textId="5FDDF0AB" w:rsidR="00083601" w:rsidRPr="00E0425E" w:rsidRDefault="00083601" w:rsidP="00083601">
      <w:pPr>
        <w:spacing w:after="0"/>
        <w:jc w:val="both"/>
        <w:rPr>
          <w:rFonts w:ascii="Arial" w:hAnsi="Arial" w:cs="Arial"/>
          <w:b/>
          <w:sz w:val="23"/>
          <w:szCs w:val="23"/>
          <w:u w:val="single"/>
        </w:rPr>
      </w:pPr>
    </w:p>
    <w:p w14:paraId="5CB078E9" w14:textId="77777777" w:rsidR="00083601" w:rsidRPr="00E0425E" w:rsidRDefault="00083601" w:rsidP="00083601">
      <w:pPr>
        <w:spacing w:after="0"/>
        <w:jc w:val="both"/>
        <w:rPr>
          <w:rFonts w:ascii="Arial" w:hAnsi="Arial" w:cs="Arial"/>
          <w:b/>
          <w:sz w:val="23"/>
          <w:szCs w:val="23"/>
          <w:u w:val="single"/>
        </w:rPr>
      </w:pPr>
    </w:p>
    <w:p w14:paraId="791B5AC2" w14:textId="77777777" w:rsidR="00083601" w:rsidRPr="00E0425E" w:rsidRDefault="00083601" w:rsidP="00083601">
      <w:pPr>
        <w:spacing w:after="0"/>
        <w:jc w:val="both"/>
        <w:rPr>
          <w:rFonts w:ascii="Arial" w:hAnsi="Arial" w:cs="Arial"/>
          <w:b/>
          <w:sz w:val="23"/>
          <w:szCs w:val="23"/>
          <w:u w:val="single"/>
        </w:rPr>
      </w:pPr>
      <w:r w:rsidRPr="00E0425E">
        <w:rPr>
          <w:rFonts w:ascii="Arial" w:hAnsi="Arial" w:cs="Arial"/>
          <w:b/>
          <w:sz w:val="23"/>
          <w:szCs w:val="23"/>
          <w:u w:val="single"/>
        </w:rPr>
        <w:t>INSTRUCTIONS TO CONTRACTORS</w:t>
      </w:r>
    </w:p>
    <w:p w14:paraId="2975B5B2" w14:textId="77777777" w:rsidR="00083601" w:rsidRPr="00E0425E" w:rsidRDefault="00083601" w:rsidP="00083601">
      <w:pPr>
        <w:spacing w:after="0"/>
        <w:jc w:val="both"/>
        <w:rPr>
          <w:rFonts w:ascii="Arial" w:hAnsi="Arial" w:cs="Arial"/>
          <w:b/>
          <w:sz w:val="23"/>
          <w:szCs w:val="23"/>
          <w:u w:val="single"/>
        </w:rPr>
      </w:pPr>
    </w:p>
    <w:p w14:paraId="23C832D3" w14:textId="77777777" w:rsidR="00083601" w:rsidRPr="00E0425E" w:rsidRDefault="00083601" w:rsidP="00083601">
      <w:pPr>
        <w:numPr>
          <w:ilvl w:val="0"/>
          <w:numId w:val="2"/>
        </w:numPr>
        <w:spacing w:after="0"/>
        <w:jc w:val="both"/>
        <w:rPr>
          <w:rFonts w:ascii="Arial" w:hAnsi="Arial" w:cs="Arial"/>
          <w:sz w:val="23"/>
          <w:szCs w:val="23"/>
        </w:rPr>
      </w:pPr>
      <w:r w:rsidRPr="00E0425E">
        <w:rPr>
          <w:rFonts w:ascii="Arial" w:hAnsi="Arial" w:cs="Arial"/>
          <w:sz w:val="23"/>
          <w:szCs w:val="23"/>
        </w:rPr>
        <w:t>Contractors must complete all the areas shaded in yellow to ensure their bid is presented in a compliant format.</w:t>
      </w:r>
    </w:p>
    <w:p w14:paraId="5252953A" w14:textId="77777777" w:rsidR="00083601" w:rsidRPr="00E0425E" w:rsidRDefault="00083601" w:rsidP="00083601">
      <w:pPr>
        <w:numPr>
          <w:ilvl w:val="0"/>
          <w:numId w:val="2"/>
        </w:numPr>
        <w:spacing w:after="0"/>
        <w:jc w:val="both"/>
        <w:rPr>
          <w:rFonts w:ascii="Arial" w:hAnsi="Arial" w:cs="Arial"/>
          <w:sz w:val="23"/>
          <w:szCs w:val="23"/>
        </w:rPr>
      </w:pPr>
      <w:r w:rsidRPr="00E0425E">
        <w:rPr>
          <w:rFonts w:ascii="Arial" w:hAnsi="Arial" w:cs="Arial"/>
          <w:sz w:val="23"/>
          <w:szCs w:val="23"/>
        </w:rPr>
        <w:t>Contractors must answer “True” Sections where a True or False Question is available to be considered further.</w:t>
      </w:r>
    </w:p>
    <w:p w14:paraId="4533C456" w14:textId="77777777" w:rsidR="00083601" w:rsidRPr="00E0425E" w:rsidRDefault="00083601" w:rsidP="00083601">
      <w:pPr>
        <w:numPr>
          <w:ilvl w:val="0"/>
          <w:numId w:val="2"/>
        </w:numPr>
        <w:spacing w:after="0"/>
        <w:jc w:val="both"/>
        <w:rPr>
          <w:rFonts w:ascii="Arial" w:hAnsi="Arial" w:cs="Arial"/>
          <w:sz w:val="23"/>
          <w:szCs w:val="23"/>
        </w:rPr>
      </w:pPr>
      <w:r w:rsidRPr="00E0425E">
        <w:rPr>
          <w:rFonts w:ascii="Arial" w:hAnsi="Arial" w:cs="Arial"/>
          <w:sz w:val="23"/>
          <w:szCs w:val="23"/>
        </w:rPr>
        <w:t>Please adhere to any maximum word count requirements in your response, failure to do so will mean all text submitted over the maximum will be disregarded in the evaluation process.</w:t>
      </w:r>
    </w:p>
    <w:p w14:paraId="6DFFF127" w14:textId="77777777" w:rsidR="00083601" w:rsidRPr="00E0425E" w:rsidRDefault="00083601" w:rsidP="00083601">
      <w:pPr>
        <w:numPr>
          <w:ilvl w:val="0"/>
          <w:numId w:val="2"/>
        </w:numPr>
        <w:spacing w:after="0"/>
        <w:jc w:val="both"/>
        <w:rPr>
          <w:rFonts w:ascii="Arial" w:hAnsi="Arial" w:cs="Arial"/>
          <w:sz w:val="23"/>
          <w:szCs w:val="23"/>
        </w:rPr>
      </w:pPr>
      <w:r w:rsidRPr="00E0425E">
        <w:rPr>
          <w:rFonts w:ascii="Arial" w:hAnsi="Arial" w:cs="Arial"/>
          <w:sz w:val="23"/>
          <w:szCs w:val="23"/>
        </w:rPr>
        <w:t xml:space="preserve">Please ensure a </w:t>
      </w:r>
      <w:r w:rsidRPr="00E0425E">
        <w:rPr>
          <w:rFonts w:ascii="Arial" w:hAnsi="Arial" w:cs="Arial"/>
          <w:sz w:val="23"/>
          <w:szCs w:val="23"/>
          <w:u w:val="single"/>
        </w:rPr>
        <w:t>hard copy</w:t>
      </w:r>
      <w:r w:rsidRPr="00E0425E">
        <w:rPr>
          <w:rFonts w:ascii="Arial" w:hAnsi="Arial" w:cs="Arial"/>
          <w:sz w:val="23"/>
          <w:szCs w:val="23"/>
        </w:rPr>
        <w:t xml:space="preserve"> of the fully completed and signed document is returned with the Form of Quotation, Certificate of Bone Fide Quotation, Freedom of Information Act exemption and any other documents referred to in this request for quotation form to the address specified in section 1.</w:t>
      </w:r>
    </w:p>
    <w:p w14:paraId="0ED3642D" w14:textId="2A1520CC" w:rsidR="00083601" w:rsidRPr="00E0425E" w:rsidRDefault="00083601" w:rsidP="00083601">
      <w:pPr>
        <w:numPr>
          <w:ilvl w:val="0"/>
          <w:numId w:val="2"/>
        </w:numPr>
        <w:spacing w:after="0"/>
        <w:jc w:val="both"/>
        <w:rPr>
          <w:rFonts w:ascii="Arial" w:hAnsi="Arial" w:cs="Arial"/>
          <w:sz w:val="23"/>
          <w:szCs w:val="23"/>
        </w:rPr>
      </w:pPr>
      <w:r w:rsidRPr="00E0425E">
        <w:rPr>
          <w:rFonts w:ascii="Arial" w:hAnsi="Arial" w:cs="Arial"/>
          <w:sz w:val="23"/>
          <w:szCs w:val="23"/>
        </w:rPr>
        <w:t xml:space="preserve">The Contractor should seek to clarify any points of doubt or difficulty before submitting a quotation, for this purpose contact can be made, in writing or via email, to the named authorised officer only as detailed in section 1.6 below. </w:t>
      </w:r>
    </w:p>
    <w:p w14:paraId="5EB6C153" w14:textId="77777777" w:rsidR="00083601" w:rsidRPr="00E0425E" w:rsidRDefault="00083601" w:rsidP="00083601">
      <w:pPr>
        <w:numPr>
          <w:ilvl w:val="0"/>
          <w:numId w:val="2"/>
        </w:numPr>
        <w:spacing w:after="0"/>
        <w:jc w:val="both"/>
        <w:rPr>
          <w:rFonts w:ascii="Arial" w:hAnsi="Arial" w:cs="Arial"/>
          <w:sz w:val="23"/>
          <w:szCs w:val="23"/>
        </w:rPr>
      </w:pPr>
      <w:r w:rsidRPr="00E0425E">
        <w:rPr>
          <w:rFonts w:ascii="Arial" w:hAnsi="Arial" w:cs="Arial"/>
          <w:sz w:val="23"/>
          <w:szCs w:val="23"/>
        </w:rPr>
        <w:t>Clarifications should be sought in accordance with the timescales detailed in 1.9 below, all clarification response statements will be made available to all Contractors.</w:t>
      </w:r>
    </w:p>
    <w:p w14:paraId="24238916" w14:textId="59D0BEE1" w:rsidR="00083601" w:rsidRPr="00E0425E" w:rsidRDefault="00083601" w:rsidP="00083601">
      <w:pPr>
        <w:numPr>
          <w:ilvl w:val="0"/>
          <w:numId w:val="2"/>
        </w:numPr>
        <w:spacing w:after="0"/>
        <w:jc w:val="both"/>
        <w:rPr>
          <w:rFonts w:ascii="Arial" w:hAnsi="Arial" w:cs="Arial"/>
          <w:sz w:val="23"/>
          <w:szCs w:val="23"/>
        </w:rPr>
      </w:pPr>
      <w:r w:rsidRPr="00E0425E">
        <w:rPr>
          <w:rFonts w:ascii="Arial" w:hAnsi="Arial" w:cs="Arial"/>
          <w:sz w:val="23"/>
          <w:szCs w:val="23"/>
        </w:rPr>
        <w:t>Coltishall Parish Council shall incur no obligation or liability whatsoever to anyone by issuing the request or action by any party relative hereto.</w:t>
      </w:r>
    </w:p>
    <w:p w14:paraId="5B513AD2" w14:textId="71DD1B82" w:rsidR="00083601" w:rsidRPr="00E0425E" w:rsidRDefault="00083601" w:rsidP="00083601">
      <w:pPr>
        <w:numPr>
          <w:ilvl w:val="0"/>
          <w:numId w:val="2"/>
        </w:numPr>
        <w:spacing w:after="0"/>
        <w:jc w:val="both"/>
        <w:rPr>
          <w:rFonts w:ascii="Arial" w:hAnsi="Arial" w:cs="Arial"/>
          <w:sz w:val="23"/>
          <w:szCs w:val="23"/>
        </w:rPr>
      </w:pPr>
      <w:r w:rsidRPr="00E0425E">
        <w:rPr>
          <w:rFonts w:ascii="Arial" w:hAnsi="Arial" w:cs="Arial"/>
          <w:sz w:val="23"/>
          <w:szCs w:val="23"/>
        </w:rPr>
        <w:t xml:space="preserve">Any costs incurred by the </w:t>
      </w:r>
      <w:proofErr w:type="spellStart"/>
      <w:r w:rsidRPr="00E0425E">
        <w:rPr>
          <w:rFonts w:ascii="Arial" w:hAnsi="Arial" w:cs="Arial"/>
          <w:sz w:val="23"/>
          <w:szCs w:val="23"/>
        </w:rPr>
        <w:t>quotationer</w:t>
      </w:r>
      <w:proofErr w:type="spellEnd"/>
      <w:r w:rsidRPr="00E0425E">
        <w:rPr>
          <w:rFonts w:ascii="Arial" w:hAnsi="Arial" w:cs="Arial"/>
          <w:sz w:val="23"/>
          <w:szCs w:val="23"/>
        </w:rPr>
        <w:t xml:space="preserve"> in responding to this request or in support of activities associated with the response to this request are to be borne by the Contractor and are not reimbursed by Coltishall Parish Council.</w:t>
      </w:r>
    </w:p>
    <w:p w14:paraId="09C24944" w14:textId="77777777" w:rsidR="00083601" w:rsidRPr="00E0425E" w:rsidRDefault="00083601" w:rsidP="00083601">
      <w:pPr>
        <w:spacing w:after="0"/>
        <w:jc w:val="both"/>
        <w:rPr>
          <w:rFonts w:ascii="Arial" w:hAnsi="Arial" w:cs="Arial"/>
          <w:sz w:val="23"/>
          <w:szCs w:val="23"/>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828"/>
        <w:gridCol w:w="4739"/>
      </w:tblGrid>
      <w:tr w:rsidR="00083601" w:rsidRPr="00E0425E" w14:paraId="019C38E2" w14:textId="77777777" w:rsidTr="00083601">
        <w:trPr>
          <w:trHeight w:val="530"/>
        </w:trPr>
        <w:tc>
          <w:tcPr>
            <w:tcW w:w="9242" w:type="dxa"/>
            <w:gridSpan w:val="3"/>
            <w:tcBorders>
              <w:top w:val="single" w:sz="4" w:space="0" w:color="365F91"/>
              <w:left w:val="single" w:sz="4" w:space="0" w:color="365F91"/>
              <w:bottom w:val="single" w:sz="4" w:space="0" w:color="365F91"/>
              <w:right w:val="single" w:sz="4" w:space="0" w:color="365F91"/>
            </w:tcBorders>
            <w:shd w:val="clear" w:color="auto" w:fill="365F91"/>
            <w:vAlign w:val="center"/>
            <w:hideMark/>
          </w:tcPr>
          <w:p w14:paraId="564A75F6" w14:textId="77777777" w:rsidR="00083601" w:rsidRPr="00E0425E" w:rsidRDefault="00083601">
            <w:pPr>
              <w:spacing w:after="0" w:line="240" w:lineRule="auto"/>
              <w:rPr>
                <w:rFonts w:ascii="Arial" w:hAnsi="Arial" w:cs="Arial"/>
                <w:b/>
                <w:i/>
                <w:color w:val="FFFFFF"/>
                <w:sz w:val="23"/>
                <w:szCs w:val="23"/>
              </w:rPr>
            </w:pPr>
            <w:r w:rsidRPr="00E0425E">
              <w:rPr>
                <w:rFonts w:ascii="Arial" w:hAnsi="Arial" w:cs="Arial"/>
                <w:b/>
                <w:color w:val="FFFFFF"/>
                <w:sz w:val="23"/>
                <w:szCs w:val="23"/>
              </w:rPr>
              <w:t>SECTION 1 – RFQ INFORMATION</w:t>
            </w:r>
          </w:p>
        </w:tc>
      </w:tr>
      <w:tr w:rsidR="00083601" w:rsidRPr="00E0425E" w14:paraId="48008881" w14:textId="77777777" w:rsidTr="00083601">
        <w:trPr>
          <w:trHeight w:val="413"/>
        </w:trPr>
        <w:tc>
          <w:tcPr>
            <w:tcW w:w="9242" w:type="dxa"/>
            <w:gridSpan w:val="3"/>
            <w:tcBorders>
              <w:top w:val="single" w:sz="4" w:space="0" w:color="365F91"/>
              <w:left w:val="single" w:sz="4" w:space="0" w:color="000000"/>
              <w:bottom w:val="single" w:sz="4" w:space="0" w:color="000000"/>
              <w:right w:val="single" w:sz="4" w:space="0" w:color="000000"/>
            </w:tcBorders>
            <w:shd w:val="clear" w:color="auto" w:fill="F2F2F2"/>
            <w:vAlign w:val="center"/>
            <w:hideMark/>
          </w:tcPr>
          <w:p w14:paraId="613EF9C3" w14:textId="77777777" w:rsidR="00083601" w:rsidRPr="00E0425E" w:rsidRDefault="00083601">
            <w:pPr>
              <w:spacing w:after="0" w:line="240" w:lineRule="auto"/>
              <w:rPr>
                <w:rFonts w:ascii="Arial" w:hAnsi="Arial" w:cs="Arial"/>
                <w:b/>
                <w:color w:val="244061"/>
                <w:sz w:val="23"/>
                <w:szCs w:val="23"/>
              </w:rPr>
            </w:pPr>
            <w:r w:rsidRPr="00E0425E">
              <w:rPr>
                <w:rFonts w:ascii="Arial" w:hAnsi="Arial" w:cs="Arial"/>
                <w:b/>
                <w:color w:val="244061"/>
                <w:sz w:val="23"/>
                <w:szCs w:val="23"/>
              </w:rPr>
              <w:t>CONTACT DETAILS</w:t>
            </w:r>
          </w:p>
        </w:tc>
      </w:tr>
      <w:tr w:rsidR="00083601" w:rsidRPr="00E0425E" w14:paraId="6246F084" w14:textId="77777777" w:rsidTr="00083601">
        <w:tc>
          <w:tcPr>
            <w:tcW w:w="675" w:type="dxa"/>
            <w:tcBorders>
              <w:top w:val="single" w:sz="4" w:space="0" w:color="000000"/>
              <w:left w:val="single" w:sz="4" w:space="0" w:color="000000"/>
              <w:bottom w:val="single" w:sz="4" w:space="0" w:color="000000"/>
              <w:right w:val="single" w:sz="4" w:space="0" w:color="000000"/>
            </w:tcBorders>
            <w:shd w:val="clear" w:color="auto" w:fill="FFFFFF"/>
            <w:hideMark/>
          </w:tcPr>
          <w:p w14:paraId="578199EC"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1.1</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21FAE381"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RFQ Title</w:t>
            </w:r>
          </w:p>
        </w:tc>
        <w:tc>
          <w:tcPr>
            <w:tcW w:w="4739" w:type="dxa"/>
            <w:tcBorders>
              <w:top w:val="single" w:sz="4" w:space="0" w:color="000000"/>
              <w:left w:val="single" w:sz="4" w:space="0" w:color="000000"/>
              <w:bottom w:val="single" w:sz="4" w:space="0" w:color="000000"/>
              <w:right w:val="single" w:sz="4" w:space="0" w:color="000000"/>
            </w:tcBorders>
          </w:tcPr>
          <w:p w14:paraId="30F68D80" w14:textId="26ECEB59"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Design, Supply and Installation of parish play area renovation at Rectory Road, Coltishall, Norfolk, NR12 7HL</w:t>
            </w:r>
          </w:p>
          <w:p w14:paraId="7D9F45D5" w14:textId="77777777" w:rsidR="00083601" w:rsidRPr="00E0425E" w:rsidRDefault="00083601">
            <w:pPr>
              <w:spacing w:after="0" w:line="240" w:lineRule="auto"/>
              <w:jc w:val="both"/>
              <w:rPr>
                <w:rFonts w:ascii="Arial" w:hAnsi="Arial" w:cs="Arial"/>
                <w:sz w:val="23"/>
                <w:szCs w:val="23"/>
              </w:rPr>
            </w:pPr>
          </w:p>
        </w:tc>
      </w:tr>
      <w:tr w:rsidR="00083601" w:rsidRPr="00E0425E" w14:paraId="01C8D1C0" w14:textId="77777777" w:rsidTr="00083601">
        <w:tc>
          <w:tcPr>
            <w:tcW w:w="675" w:type="dxa"/>
            <w:tcBorders>
              <w:top w:val="single" w:sz="4" w:space="0" w:color="000000"/>
              <w:left w:val="single" w:sz="4" w:space="0" w:color="000000"/>
              <w:bottom w:val="single" w:sz="4" w:space="0" w:color="000000"/>
              <w:right w:val="single" w:sz="4" w:space="0" w:color="000000"/>
            </w:tcBorders>
            <w:shd w:val="clear" w:color="auto" w:fill="FFFFFF"/>
            <w:hideMark/>
          </w:tcPr>
          <w:p w14:paraId="5685E6C5"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1.2</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69F30634"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Organisation</w:t>
            </w:r>
          </w:p>
        </w:tc>
        <w:tc>
          <w:tcPr>
            <w:tcW w:w="4739" w:type="dxa"/>
            <w:tcBorders>
              <w:top w:val="single" w:sz="4" w:space="0" w:color="000000"/>
              <w:left w:val="single" w:sz="4" w:space="0" w:color="000000"/>
              <w:bottom w:val="single" w:sz="4" w:space="0" w:color="000000"/>
              <w:right w:val="single" w:sz="4" w:space="0" w:color="000000"/>
            </w:tcBorders>
          </w:tcPr>
          <w:p w14:paraId="2B41F5A6" w14:textId="11FFCD8C"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Coltishall Parish Council</w:t>
            </w:r>
          </w:p>
          <w:p w14:paraId="1C79A558" w14:textId="77777777" w:rsidR="00083601" w:rsidRPr="00E0425E" w:rsidRDefault="00083601">
            <w:pPr>
              <w:spacing w:after="0" w:line="240" w:lineRule="auto"/>
              <w:jc w:val="both"/>
              <w:rPr>
                <w:rFonts w:ascii="Arial" w:hAnsi="Arial" w:cs="Arial"/>
                <w:sz w:val="23"/>
                <w:szCs w:val="23"/>
              </w:rPr>
            </w:pPr>
          </w:p>
        </w:tc>
      </w:tr>
      <w:tr w:rsidR="00083601" w:rsidRPr="00E0425E" w14:paraId="6ED7CCC7" w14:textId="77777777" w:rsidTr="00083601">
        <w:tc>
          <w:tcPr>
            <w:tcW w:w="675" w:type="dxa"/>
            <w:tcBorders>
              <w:top w:val="single" w:sz="4" w:space="0" w:color="000000"/>
              <w:left w:val="single" w:sz="4" w:space="0" w:color="000000"/>
              <w:bottom w:val="single" w:sz="4" w:space="0" w:color="000000"/>
              <w:right w:val="single" w:sz="4" w:space="0" w:color="000000"/>
            </w:tcBorders>
            <w:shd w:val="clear" w:color="auto" w:fill="FFFFFF"/>
            <w:hideMark/>
          </w:tcPr>
          <w:p w14:paraId="10236FBF"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1.3</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3A82A052"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Originator telephone number</w:t>
            </w:r>
          </w:p>
        </w:tc>
        <w:tc>
          <w:tcPr>
            <w:tcW w:w="4739" w:type="dxa"/>
            <w:tcBorders>
              <w:top w:val="single" w:sz="4" w:space="0" w:color="000000"/>
              <w:left w:val="single" w:sz="4" w:space="0" w:color="000000"/>
              <w:bottom w:val="single" w:sz="4" w:space="0" w:color="000000"/>
              <w:right w:val="single" w:sz="4" w:space="0" w:color="000000"/>
            </w:tcBorders>
            <w:hideMark/>
          </w:tcPr>
          <w:p w14:paraId="404D4188" w14:textId="78E3F721"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07446 542 156</w:t>
            </w:r>
          </w:p>
        </w:tc>
      </w:tr>
      <w:tr w:rsidR="00083601" w:rsidRPr="00E0425E" w14:paraId="35FDBED9" w14:textId="77777777" w:rsidTr="00083601">
        <w:tc>
          <w:tcPr>
            <w:tcW w:w="675" w:type="dxa"/>
            <w:tcBorders>
              <w:top w:val="single" w:sz="4" w:space="0" w:color="000000"/>
              <w:left w:val="single" w:sz="4" w:space="0" w:color="000000"/>
              <w:bottom w:val="single" w:sz="4" w:space="0" w:color="000000"/>
              <w:right w:val="single" w:sz="4" w:space="0" w:color="000000"/>
            </w:tcBorders>
            <w:shd w:val="clear" w:color="auto" w:fill="FFFFFF"/>
            <w:hideMark/>
          </w:tcPr>
          <w:p w14:paraId="67D7EE58"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1.4</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61DF9024"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RFQ clarifications email address</w:t>
            </w:r>
          </w:p>
        </w:tc>
        <w:tc>
          <w:tcPr>
            <w:tcW w:w="4739" w:type="dxa"/>
            <w:tcBorders>
              <w:top w:val="single" w:sz="4" w:space="0" w:color="000000"/>
              <w:left w:val="single" w:sz="4" w:space="0" w:color="000000"/>
              <w:bottom w:val="single" w:sz="4" w:space="0" w:color="000000"/>
              <w:right w:val="single" w:sz="4" w:space="0" w:color="000000"/>
            </w:tcBorders>
          </w:tcPr>
          <w:p w14:paraId="58A99DAD" w14:textId="0DD0A6C8"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coltclerk@gmail.com</w:t>
            </w:r>
          </w:p>
          <w:p w14:paraId="7E12E590" w14:textId="77777777" w:rsidR="00083601" w:rsidRPr="00E0425E" w:rsidRDefault="00083601">
            <w:pPr>
              <w:spacing w:after="0" w:line="240" w:lineRule="auto"/>
              <w:jc w:val="both"/>
              <w:rPr>
                <w:rFonts w:ascii="Arial" w:hAnsi="Arial" w:cs="Arial"/>
                <w:color w:val="FF0000"/>
                <w:sz w:val="23"/>
                <w:szCs w:val="23"/>
              </w:rPr>
            </w:pPr>
          </w:p>
        </w:tc>
      </w:tr>
      <w:tr w:rsidR="00083601" w:rsidRPr="00E0425E" w14:paraId="2D734162" w14:textId="77777777" w:rsidTr="00083601">
        <w:tc>
          <w:tcPr>
            <w:tcW w:w="675" w:type="dxa"/>
            <w:tcBorders>
              <w:top w:val="single" w:sz="4" w:space="0" w:color="000000"/>
              <w:left w:val="single" w:sz="4" w:space="0" w:color="000000"/>
              <w:bottom w:val="single" w:sz="4" w:space="0" w:color="000000"/>
              <w:right w:val="single" w:sz="4" w:space="0" w:color="000000"/>
            </w:tcBorders>
            <w:shd w:val="clear" w:color="auto" w:fill="FFFFFF"/>
            <w:hideMark/>
          </w:tcPr>
          <w:p w14:paraId="628F5648"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1.5</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2FEE04FD"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RFQ response address</w:t>
            </w:r>
          </w:p>
        </w:tc>
        <w:tc>
          <w:tcPr>
            <w:tcW w:w="4739" w:type="dxa"/>
            <w:tcBorders>
              <w:top w:val="single" w:sz="4" w:space="0" w:color="000000"/>
              <w:left w:val="single" w:sz="4" w:space="0" w:color="000000"/>
              <w:bottom w:val="single" w:sz="4" w:space="0" w:color="000000"/>
              <w:right w:val="single" w:sz="4" w:space="0" w:color="000000"/>
            </w:tcBorders>
          </w:tcPr>
          <w:p w14:paraId="2658320D" w14:textId="2724CD4C" w:rsidR="00E0425E" w:rsidRDefault="00E0425E">
            <w:pPr>
              <w:spacing w:after="0" w:line="240" w:lineRule="auto"/>
              <w:jc w:val="both"/>
              <w:rPr>
                <w:rFonts w:ascii="Arial" w:hAnsi="Arial" w:cs="Arial"/>
                <w:sz w:val="23"/>
                <w:szCs w:val="23"/>
              </w:rPr>
            </w:pPr>
            <w:r w:rsidRPr="00E0425E">
              <w:rPr>
                <w:rFonts w:ascii="Arial" w:hAnsi="Arial" w:cs="Arial"/>
                <w:sz w:val="23"/>
                <w:szCs w:val="23"/>
              </w:rPr>
              <w:t>Rebecca Furr – Parish Clerk</w:t>
            </w:r>
          </w:p>
          <w:p w14:paraId="7F6D1FD1" w14:textId="78C7DC37"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Coltishall Parish Council</w:t>
            </w:r>
          </w:p>
          <w:p w14:paraId="5B6B7F63" w14:textId="186A9355"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2 Hall Cottages</w:t>
            </w:r>
          </w:p>
          <w:p w14:paraId="4BA2E7D7" w14:textId="2438E64E"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The Windle</w:t>
            </w:r>
          </w:p>
          <w:p w14:paraId="35E7FE67" w14:textId="49277AD9"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Acle</w:t>
            </w:r>
          </w:p>
          <w:p w14:paraId="7549DB69" w14:textId="49E4ABCF"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NR13 3JT</w:t>
            </w:r>
          </w:p>
        </w:tc>
      </w:tr>
      <w:tr w:rsidR="00083601" w:rsidRPr="00E0425E" w14:paraId="236E5DB0" w14:textId="77777777" w:rsidTr="00083601">
        <w:tc>
          <w:tcPr>
            <w:tcW w:w="675" w:type="dxa"/>
            <w:tcBorders>
              <w:top w:val="single" w:sz="4" w:space="0" w:color="000000"/>
              <w:left w:val="single" w:sz="4" w:space="0" w:color="000000"/>
              <w:bottom w:val="single" w:sz="4" w:space="0" w:color="000000"/>
              <w:right w:val="single" w:sz="4" w:space="0" w:color="000000"/>
            </w:tcBorders>
            <w:shd w:val="clear" w:color="auto" w:fill="FFFFFF"/>
            <w:hideMark/>
          </w:tcPr>
          <w:p w14:paraId="39A0185B"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1.6</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4DD32709" w14:textId="064B356F"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Coltishall Parish Council Authorised Officer</w:t>
            </w:r>
          </w:p>
        </w:tc>
        <w:tc>
          <w:tcPr>
            <w:tcW w:w="4739" w:type="dxa"/>
            <w:tcBorders>
              <w:top w:val="single" w:sz="4" w:space="0" w:color="000000"/>
              <w:left w:val="single" w:sz="4" w:space="0" w:color="000000"/>
              <w:bottom w:val="single" w:sz="4" w:space="0" w:color="000000"/>
              <w:right w:val="single" w:sz="4" w:space="0" w:color="000000"/>
            </w:tcBorders>
            <w:hideMark/>
          </w:tcPr>
          <w:p w14:paraId="388D6527" w14:textId="0DF0B85D" w:rsidR="00083601" w:rsidRPr="00E0425E" w:rsidRDefault="00083601">
            <w:pPr>
              <w:pStyle w:val="Heading1"/>
              <w:rPr>
                <w:rFonts w:eastAsia="Calibri"/>
                <w:i w:val="0"/>
                <w:color w:val="auto"/>
                <w:sz w:val="23"/>
                <w:szCs w:val="23"/>
              </w:rPr>
            </w:pPr>
            <w:r w:rsidRPr="00E0425E">
              <w:rPr>
                <w:rFonts w:eastAsia="Calibri"/>
                <w:i w:val="0"/>
                <w:color w:val="auto"/>
                <w:sz w:val="23"/>
                <w:szCs w:val="23"/>
              </w:rPr>
              <w:t>Rebecca Furr</w:t>
            </w:r>
          </w:p>
        </w:tc>
      </w:tr>
      <w:tr w:rsidR="00083601" w:rsidRPr="00E0425E" w14:paraId="31ED3635" w14:textId="77777777" w:rsidTr="00083601">
        <w:tc>
          <w:tcPr>
            <w:tcW w:w="675" w:type="dxa"/>
            <w:tcBorders>
              <w:top w:val="single" w:sz="4" w:space="0" w:color="000000"/>
              <w:left w:val="single" w:sz="4" w:space="0" w:color="000000"/>
              <w:bottom w:val="single" w:sz="4" w:space="0" w:color="000000"/>
              <w:right w:val="single" w:sz="4" w:space="0" w:color="000000"/>
            </w:tcBorders>
            <w:shd w:val="clear" w:color="auto" w:fill="FFFFFF"/>
            <w:hideMark/>
          </w:tcPr>
          <w:p w14:paraId="5C0CFE94"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1.7</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798F6534"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Estimated total value (£)</w:t>
            </w:r>
          </w:p>
        </w:tc>
        <w:tc>
          <w:tcPr>
            <w:tcW w:w="4739" w:type="dxa"/>
            <w:tcBorders>
              <w:top w:val="single" w:sz="4" w:space="0" w:color="000000"/>
              <w:left w:val="single" w:sz="4" w:space="0" w:color="000000"/>
              <w:bottom w:val="single" w:sz="4" w:space="0" w:color="000000"/>
              <w:right w:val="single" w:sz="4" w:space="0" w:color="000000"/>
            </w:tcBorders>
            <w:hideMark/>
          </w:tcPr>
          <w:p w14:paraId="0D2A7C3F" w14:textId="77777777"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 xml:space="preserve">£50,000 net of VAT </w:t>
            </w:r>
          </w:p>
        </w:tc>
      </w:tr>
      <w:tr w:rsidR="00083601" w:rsidRPr="00E0425E" w14:paraId="259B725E" w14:textId="77777777" w:rsidTr="00083601">
        <w:trPr>
          <w:trHeight w:val="508"/>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445675E" w14:textId="77777777" w:rsidR="00083601" w:rsidRPr="00E0425E" w:rsidRDefault="00083601">
            <w:pPr>
              <w:spacing w:after="0" w:line="240" w:lineRule="auto"/>
              <w:rPr>
                <w:rFonts w:ascii="Arial" w:hAnsi="Arial" w:cs="Arial"/>
                <w:b/>
                <w:color w:val="244061"/>
                <w:sz w:val="23"/>
                <w:szCs w:val="23"/>
              </w:rPr>
            </w:pPr>
            <w:r w:rsidRPr="00E0425E">
              <w:rPr>
                <w:rFonts w:ascii="Arial" w:hAnsi="Arial" w:cs="Arial"/>
                <w:b/>
                <w:color w:val="244061"/>
                <w:sz w:val="23"/>
                <w:szCs w:val="23"/>
              </w:rPr>
              <w:t>TIMESCALES &amp; PAYMENT TERMS</w:t>
            </w:r>
          </w:p>
        </w:tc>
      </w:tr>
      <w:tr w:rsidR="00083601" w:rsidRPr="00E0425E" w14:paraId="03382D95" w14:textId="77777777" w:rsidTr="00083601">
        <w:tc>
          <w:tcPr>
            <w:tcW w:w="675" w:type="dxa"/>
            <w:tcBorders>
              <w:top w:val="single" w:sz="4" w:space="0" w:color="000000"/>
              <w:left w:val="single" w:sz="4" w:space="0" w:color="000000"/>
              <w:bottom w:val="single" w:sz="4" w:space="0" w:color="000000"/>
              <w:right w:val="single" w:sz="4" w:space="0" w:color="000000"/>
            </w:tcBorders>
            <w:shd w:val="clear" w:color="auto" w:fill="FFFFFF"/>
            <w:hideMark/>
          </w:tcPr>
          <w:p w14:paraId="577F454E"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1.8</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4892B447" w14:textId="5ACC8860"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Date RFQ advertised</w:t>
            </w:r>
            <w:r w:rsidR="00E0425E">
              <w:rPr>
                <w:rFonts w:ascii="Arial" w:hAnsi="Arial" w:cs="Arial"/>
                <w:color w:val="000000"/>
                <w:sz w:val="23"/>
                <w:szCs w:val="23"/>
              </w:rPr>
              <w:t xml:space="preserve"> (Contracts</w:t>
            </w:r>
            <w:r w:rsidR="00BA58FF">
              <w:rPr>
                <w:rFonts w:ascii="Arial" w:hAnsi="Arial" w:cs="Arial"/>
                <w:color w:val="000000"/>
                <w:sz w:val="23"/>
                <w:szCs w:val="23"/>
              </w:rPr>
              <w:t xml:space="preserve"> Finder</w:t>
            </w:r>
            <w:r w:rsidR="00E0425E">
              <w:rPr>
                <w:rFonts w:ascii="Arial" w:hAnsi="Arial" w:cs="Arial"/>
                <w:color w:val="000000"/>
                <w:sz w:val="23"/>
                <w:szCs w:val="23"/>
              </w:rPr>
              <w:t>)</w:t>
            </w:r>
          </w:p>
        </w:tc>
        <w:tc>
          <w:tcPr>
            <w:tcW w:w="4739" w:type="dxa"/>
            <w:tcBorders>
              <w:top w:val="single" w:sz="4" w:space="0" w:color="000000"/>
              <w:left w:val="single" w:sz="4" w:space="0" w:color="000000"/>
              <w:bottom w:val="single" w:sz="4" w:space="0" w:color="000000"/>
              <w:right w:val="single" w:sz="4" w:space="0" w:color="000000"/>
            </w:tcBorders>
            <w:hideMark/>
          </w:tcPr>
          <w:p w14:paraId="3F1AD3B2" w14:textId="0131B81A" w:rsidR="00083601" w:rsidRPr="00E0425E" w:rsidRDefault="00083601">
            <w:pPr>
              <w:spacing w:after="0" w:line="240" w:lineRule="auto"/>
              <w:rPr>
                <w:rFonts w:ascii="Arial" w:hAnsi="Arial" w:cs="Arial"/>
                <w:sz w:val="23"/>
                <w:szCs w:val="23"/>
              </w:rPr>
            </w:pPr>
            <w:r w:rsidRPr="00E0425E">
              <w:rPr>
                <w:rFonts w:ascii="Arial" w:hAnsi="Arial" w:cs="Arial"/>
                <w:sz w:val="23"/>
                <w:szCs w:val="23"/>
              </w:rPr>
              <w:t xml:space="preserve">Date Issued – </w:t>
            </w:r>
            <w:r w:rsidR="00E0425E">
              <w:rPr>
                <w:rFonts w:ascii="Arial" w:hAnsi="Arial" w:cs="Arial"/>
                <w:sz w:val="23"/>
                <w:szCs w:val="23"/>
              </w:rPr>
              <w:t>Tuesday 10th</w:t>
            </w:r>
            <w:r w:rsidRPr="00E0425E">
              <w:rPr>
                <w:rFonts w:ascii="Arial" w:hAnsi="Arial" w:cs="Arial"/>
                <w:sz w:val="23"/>
                <w:szCs w:val="23"/>
              </w:rPr>
              <w:t xml:space="preserve"> August 2021</w:t>
            </w:r>
          </w:p>
        </w:tc>
      </w:tr>
      <w:tr w:rsidR="00083601" w:rsidRPr="00E0425E" w14:paraId="1329306A" w14:textId="77777777" w:rsidTr="00083601">
        <w:tc>
          <w:tcPr>
            <w:tcW w:w="675" w:type="dxa"/>
            <w:tcBorders>
              <w:top w:val="single" w:sz="4" w:space="0" w:color="000000"/>
              <w:left w:val="single" w:sz="4" w:space="0" w:color="000000"/>
              <w:bottom w:val="single" w:sz="4" w:space="0" w:color="000000"/>
              <w:right w:val="single" w:sz="4" w:space="0" w:color="000000"/>
            </w:tcBorders>
            <w:shd w:val="clear" w:color="auto" w:fill="FFFFFF"/>
            <w:hideMark/>
          </w:tcPr>
          <w:p w14:paraId="1D395F69"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1.9</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3D0DEE0D" w14:textId="6F162A1A" w:rsidR="00083601" w:rsidRPr="00E0425E" w:rsidRDefault="00083601">
            <w:pPr>
              <w:spacing w:after="0" w:line="240" w:lineRule="auto"/>
              <w:rPr>
                <w:rFonts w:ascii="Arial" w:hAnsi="Arial" w:cs="Arial"/>
                <w:color w:val="000000"/>
                <w:sz w:val="23"/>
                <w:szCs w:val="23"/>
              </w:rPr>
            </w:pPr>
            <w:r w:rsidRPr="00E0425E">
              <w:rPr>
                <w:rFonts w:ascii="Arial" w:hAnsi="Arial" w:cs="Arial"/>
                <w:color w:val="000000"/>
                <w:sz w:val="23"/>
                <w:szCs w:val="23"/>
              </w:rPr>
              <w:t xml:space="preserve">Date/time RFQ </w:t>
            </w:r>
            <w:r w:rsidRPr="00E0425E">
              <w:rPr>
                <w:rFonts w:ascii="Arial" w:hAnsi="Arial" w:cs="Arial"/>
                <w:b/>
                <w:color w:val="000000"/>
                <w:sz w:val="23"/>
                <w:szCs w:val="23"/>
              </w:rPr>
              <w:t>clarifications/questions</w:t>
            </w:r>
            <w:r w:rsidR="002C5DF4" w:rsidRPr="00E0425E">
              <w:rPr>
                <w:rFonts w:ascii="Arial" w:hAnsi="Arial" w:cs="Arial"/>
                <w:b/>
                <w:color w:val="000000"/>
                <w:sz w:val="23"/>
                <w:szCs w:val="23"/>
              </w:rPr>
              <w:t>/site visit</w:t>
            </w:r>
            <w:r w:rsidRPr="00E0425E">
              <w:rPr>
                <w:rFonts w:ascii="Arial" w:hAnsi="Arial" w:cs="Arial"/>
                <w:color w:val="000000"/>
                <w:sz w:val="23"/>
                <w:szCs w:val="23"/>
              </w:rPr>
              <w:t xml:space="preserve"> should be received by email to the </w:t>
            </w:r>
            <w:r w:rsidR="002C5DF4" w:rsidRPr="00E0425E">
              <w:rPr>
                <w:rFonts w:ascii="Arial" w:hAnsi="Arial" w:cs="Arial"/>
                <w:color w:val="000000"/>
                <w:sz w:val="23"/>
                <w:szCs w:val="23"/>
              </w:rPr>
              <w:t>Coltishall</w:t>
            </w:r>
            <w:r w:rsidRPr="00E0425E">
              <w:rPr>
                <w:rFonts w:ascii="Arial" w:hAnsi="Arial" w:cs="Arial"/>
                <w:color w:val="000000"/>
                <w:sz w:val="23"/>
                <w:szCs w:val="23"/>
              </w:rPr>
              <w:t xml:space="preserve"> Parish Council Authorised Officer as identified in 1.6 above</w:t>
            </w:r>
          </w:p>
        </w:tc>
        <w:tc>
          <w:tcPr>
            <w:tcW w:w="4739" w:type="dxa"/>
            <w:tcBorders>
              <w:top w:val="single" w:sz="4" w:space="0" w:color="000000"/>
              <w:left w:val="single" w:sz="4" w:space="0" w:color="000000"/>
              <w:bottom w:val="single" w:sz="4" w:space="0" w:color="000000"/>
              <w:right w:val="single" w:sz="4" w:space="0" w:color="000000"/>
            </w:tcBorders>
          </w:tcPr>
          <w:p w14:paraId="5A724E53" w14:textId="77777777" w:rsidR="00083601" w:rsidRPr="00E0425E" w:rsidRDefault="00083601">
            <w:pPr>
              <w:spacing w:after="0" w:line="240" w:lineRule="auto"/>
              <w:jc w:val="both"/>
              <w:rPr>
                <w:rFonts w:ascii="Arial" w:hAnsi="Arial" w:cs="Arial"/>
                <w:sz w:val="23"/>
                <w:szCs w:val="23"/>
              </w:rPr>
            </w:pPr>
          </w:p>
          <w:p w14:paraId="6E33ABAD" w14:textId="77777777"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Time: 12 noon</w:t>
            </w:r>
          </w:p>
          <w:p w14:paraId="4F4E10C5" w14:textId="77777777"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 xml:space="preserve"> </w:t>
            </w:r>
          </w:p>
          <w:p w14:paraId="00E63867" w14:textId="0831130F" w:rsidR="00083601" w:rsidRPr="00E0425E" w:rsidRDefault="00083601">
            <w:pPr>
              <w:spacing w:after="0" w:line="240" w:lineRule="auto"/>
              <w:jc w:val="both"/>
              <w:rPr>
                <w:rFonts w:ascii="Arial" w:hAnsi="Arial" w:cs="Arial"/>
                <w:color w:val="FF0000"/>
                <w:sz w:val="23"/>
                <w:szCs w:val="23"/>
              </w:rPr>
            </w:pPr>
            <w:proofErr w:type="gramStart"/>
            <w:r w:rsidRPr="00E0425E">
              <w:rPr>
                <w:rFonts w:ascii="Arial" w:hAnsi="Arial" w:cs="Arial"/>
                <w:sz w:val="23"/>
                <w:szCs w:val="23"/>
              </w:rPr>
              <w:t>Date :</w:t>
            </w:r>
            <w:proofErr w:type="gramEnd"/>
            <w:r w:rsidRPr="00E0425E">
              <w:rPr>
                <w:rFonts w:ascii="Arial" w:hAnsi="Arial" w:cs="Arial"/>
                <w:color w:val="FF0000"/>
                <w:sz w:val="23"/>
                <w:szCs w:val="23"/>
              </w:rPr>
              <w:t xml:space="preserve"> </w:t>
            </w:r>
            <w:r w:rsidR="002C5DF4" w:rsidRPr="00E0425E">
              <w:rPr>
                <w:rFonts w:ascii="Arial" w:hAnsi="Arial" w:cs="Arial"/>
                <w:color w:val="FF0000"/>
                <w:sz w:val="23"/>
                <w:szCs w:val="23"/>
              </w:rPr>
              <w:t>25</w:t>
            </w:r>
            <w:r w:rsidR="002C5DF4" w:rsidRPr="00E0425E">
              <w:rPr>
                <w:rFonts w:ascii="Arial" w:hAnsi="Arial" w:cs="Arial"/>
                <w:color w:val="FF0000"/>
                <w:sz w:val="23"/>
                <w:szCs w:val="23"/>
                <w:vertAlign w:val="superscript"/>
              </w:rPr>
              <w:t>th</w:t>
            </w:r>
            <w:r w:rsidR="002C5DF4" w:rsidRPr="00E0425E">
              <w:rPr>
                <w:rFonts w:ascii="Arial" w:hAnsi="Arial" w:cs="Arial"/>
                <w:color w:val="FF0000"/>
                <w:sz w:val="23"/>
                <w:szCs w:val="23"/>
              </w:rPr>
              <w:t xml:space="preserve"> September 2021</w:t>
            </w:r>
          </w:p>
          <w:p w14:paraId="1B0E6AF0" w14:textId="77777777" w:rsidR="00083601" w:rsidRPr="00E0425E" w:rsidRDefault="00083601">
            <w:pPr>
              <w:spacing w:after="0" w:line="240" w:lineRule="auto"/>
              <w:jc w:val="both"/>
              <w:rPr>
                <w:rFonts w:ascii="Arial" w:hAnsi="Arial" w:cs="Arial"/>
                <w:i/>
                <w:color w:val="FF0000"/>
                <w:sz w:val="23"/>
                <w:szCs w:val="23"/>
              </w:rPr>
            </w:pPr>
          </w:p>
        </w:tc>
      </w:tr>
      <w:tr w:rsidR="00083601" w:rsidRPr="00E0425E" w14:paraId="55F93F86" w14:textId="77777777" w:rsidTr="00083601">
        <w:tc>
          <w:tcPr>
            <w:tcW w:w="675" w:type="dxa"/>
            <w:tcBorders>
              <w:top w:val="single" w:sz="4" w:space="0" w:color="000000"/>
              <w:left w:val="single" w:sz="4" w:space="0" w:color="000000"/>
              <w:bottom w:val="single" w:sz="4" w:space="0" w:color="000000"/>
              <w:right w:val="single" w:sz="4" w:space="0" w:color="000000"/>
            </w:tcBorders>
            <w:shd w:val="clear" w:color="auto" w:fill="FFFFFF"/>
            <w:hideMark/>
          </w:tcPr>
          <w:p w14:paraId="2E330C77"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1.10</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77720B07" w14:textId="3FF82E7C"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 xml:space="preserve">Date/time completed </w:t>
            </w:r>
            <w:r w:rsidRPr="00E0425E">
              <w:rPr>
                <w:rFonts w:ascii="Arial" w:hAnsi="Arial" w:cs="Arial"/>
                <w:b/>
                <w:color w:val="000000"/>
                <w:sz w:val="23"/>
                <w:szCs w:val="23"/>
              </w:rPr>
              <w:t>RFQ response</w:t>
            </w:r>
            <w:r w:rsidRPr="00E0425E">
              <w:rPr>
                <w:rFonts w:ascii="Arial" w:hAnsi="Arial" w:cs="Arial"/>
                <w:color w:val="000000"/>
                <w:sz w:val="23"/>
                <w:szCs w:val="23"/>
              </w:rPr>
              <w:t xml:space="preserve"> to be received by </w:t>
            </w:r>
            <w:r w:rsidRPr="00E0425E">
              <w:rPr>
                <w:rFonts w:ascii="Arial" w:hAnsi="Arial" w:cs="Arial"/>
                <w:b/>
                <w:color w:val="000000"/>
                <w:sz w:val="23"/>
                <w:szCs w:val="23"/>
              </w:rPr>
              <w:t>post</w:t>
            </w:r>
            <w:r w:rsidRPr="00E0425E">
              <w:rPr>
                <w:rFonts w:ascii="Arial" w:hAnsi="Arial" w:cs="Arial"/>
                <w:color w:val="000000"/>
                <w:sz w:val="23"/>
                <w:szCs w:val="23"/>
              </w:rPr>
              <w:t xml:space="preserve"> to the </w:t>
            </w:r>
            <w:r w:rsidR="00A0367E">
              <w:rPr>
                <w:rFonts w:ascii="Arial" w:hAnsi="Arial" w:cs="Arial"/>
                <w:color w:val="000000"/>
                <w:sz w:val="23"/>
                <w:szCs w:val="23"/>
              </w:rPr>
              <w:t xml:space="preserve">Coltishall Parish </w:t>
            </w:r>
            <w:r w:rsidRPr="00E0425E">
              <w:rPr>
                <w:rFonts w:ascii="Arial" w:hAnsi="Arial" w:cs="Arial"/>
                <w:color w:val="000000"/>
                <w:sz w:val="23"/>
                <w:szCs w:val="23"/>
              </w:rPr>
              <w:t>Council Authorised Officer as identified in 1.6 above</w:t>
            </w:r>
          </w:p>
        </w:tc>
        <w:tc>
          <w:tcPr>
            <w:tcW w:w="4739" w:type="dxa"/>
            <w:tcBorders>
              <w:top w:val="single" w:sz="4" w:space="0" w:color="000000"/>
              <w:left w:val="single" w:sz="4" w:space="0" w:color="000000"/>
              <w:bottom w:val="single" w:sz="4" w:space="0" w:color="000000"/>
              <w:right w:val="single" w:sz="4" w:space="0" w:color="000000"/>
            </w:tcBorders>
          </w:tcPr>
          <w:p w14:paraId="6D1E1346" w14:textId="77777777" w:rsidR="00083601" w:rsidRPr="00E0425E" w:rsidRDefault="00083601">
            <w:pPr>
              <w:spacing w:after="0" w:line="240" w:lineRule="auto"/>
              <w:jc w:val="both"/>
              <w:rPr>
                <w:rFonts w:ascii="Arial" w:hAnsi="Arial" w:cs="Arial"/>
                <w:b/>
                <w:sz w:val="23"/>
                <w:szCs w:val="23"/>
              </w:rPr>
            </w:pPr>
          </w:p>
          <w:p w14:paraId="35D6531A" w14:textId="77777777"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Time: 12 noon</w:t>
            </w:r>
          </w:p>
          <w:p w14:paraId="7A3ECADB" w14:textId="21CACAF4" w:rsidR="00083601" w:rsidRPr="00E0425E" w:rsidRDefault="00083601">
            <w:pPr>
              <w:spacing w:after="0" w:line="240" w:lineRule="auto"/>
              <w:jc w:val="both"/>
              <w:rPr>
                <w:rFonts w:ascii="Arial" w:hAnsi="Arial" w:cs="Arial"/>
                <w:i/>
                <w:color w:val="FF0000"/>
                <w:sz w:val="23"/>
                <w:szCs w:val="23"/>
              </w:rPr>
            </w:pPr>
            <w:proofErr w:type="gramStart"/>
            <w:r w:rsidRPr="00E0425E">
              <w:rPr>
                <w:rFonts w:ascii="Arial" w:hAnsi="Arial" w:cs="Arial"/>
                <w:sz w:val="23"/>
                <w:szCs w:val="23"/>
              </w:rPr>
              <w:t>Date :</w:t>
            </w:r>
            <w:proofErr w:type="gramEnd"/>
            <w:r w:rsidRPr="00E0425E">
              <w:rPr>
                <w:rFonts w:ascii="Arial" w:hAnsi="Arial" w:cs="Arial"/>
                <w:sz w:val="23"/>
                <w:szCs w:val="23"/>
              </w:rPr>
              <w:t xml:space="preserve"> </w:t>
            </w:r>
            <w:r w:rsidR="002C5DF4" w:rsidRPr="00E0425E">
              <w:rPr>
                <w:rFonts w:ascii="Arial" w:hAnsi="Arial" w:cs="Arial"/>
                <w:color w:val="FF0000"/>
                <w:sz w:val="23"/>
                <w:szCs w:val="23"/>
              </w:rPr>
              <w:t>5</w:t>
            </w:r>
            <w:r w:rsidR="002C5DF4" w:rsidRPr="00E0425E">
              <w:rPr>
                <w:rFonts w:ascii="Arial" w:hAnsi="Arial" w:cs="Arial"/>
                <w:color w:val="FF0000"/>
                <w:sz w:val="23"/>
                <w:szCs w:val="23"/>
                <w:vertAlign w:val="superscript"/>
              </w:rPr>
              <w:t>th</w:t>
            </w:r>
            <w:r w:rsidR="002C5DF4" w:rsidRPr="00E0425E">
              <w:rPr>
                <w:rFonts w:ascii="Arial" w:hAnsi="Arial" w:cs="Arial"/>
                <w:color w:val="FF0000"/>
                <w:sz w:val="23"/>
                <w:szCs w:val="23"/>
              </w:rPr>
              <w:t xml:space="preserve"> October </w:t>
            </w:r>
            <w:r w:rsidRPr="00E0425E">
              <w:rPr>
                <w:rFonts w:ascii="Arial" w:hAnsi="Arial" w:cs="Arial"/>
                <w:color w:val="FF0000"/>
                <w:sz w:val="23"/>
                <w:szCs w:val="23"/>
              </w:rPr>
              <w:t>2021</w:t>
            </w:r>
          </w:p>
        </w:tc>
      </w:tr>
      <w:tr w:rsidR="00083601" w:rsidRPr="00E0425E" w14:paraId="471F1AD4" w14:textId="77777777" w:rsidTr="00083601">
        <w:tc>
          <w:tcPr>
            <w:tcW w:w="675" w:type="dxa"/>
            <w:tcBorders>
              <w:top w:val="single" w:sz="4" w:space="0" w:color="000000"/>
              <w:left w:val="single" w:sz="4" w:space="0" w:color="000000"/>
              <w:bottom w:val="single" w:sz="4" w:space="0" w:color="000000"/>
              <w:right w:val="single" w:sz="4" w:space="0" w:color="000000"/>
            </w:tcBorders>
            <w:shd w:val="clear" w:color="auto" w:fill="FFFFFF"/>
            <w:hideMark/>
          </w:tcPr>
          <w:p w14:paraId="5606DD35"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1.11</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606118D0"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RFQ Validity Period (calendar days)</w:t>
            </w:r>
          </w:p>
        </w:tc>
        <w:tc>
          <w:tcPr>
            <w:tcW w:w="4739" w:type="dxa"/>
            <w:tcBorders>
              <w:top w:val="single" w:sz="4" w:space="0" w:color="000000"/>
              <w:left w:val="single" w:sz="4" w:space="0" w:color="000000"/>
              <w:bottom w:val="single" w:sz="4" w:space="0" w:color="000000"/>
              <w:right w:val="single" w:sz="4" w:space="0" w:color="000000"/>
            </w:tcBorders>
            <w:hideMark/>
          </w:tcPr>
          <w:p w14:paraId="0801C63F" w14:textId="77777777"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90 days</w:t>
            </w:r>
          </w:p>
        </w:tc>
      </w:tr>
      <w:tr w:rsidR="00083601" w:rsidRPr="00E0425E" w14:paraId="5034C852" w14:textId="77777777" w:rsidTr="00083601">
        <w:trPr>
          <w:trHeight w:val="421"/>
        </w:trPr>
        <w:tc>
          <w:tcPr>
            <w:tcW w:w="675" w:type="dxa"/>
            <w:tcBorders>
              <w:top w:val="single" w:sz="4" w:space="0" w:color="000000"/>
              <w:left w:val="single" w:sz="4" w:space="0" w:color="000000"/>
              <w:bottom w:val="single" w:sz="4" w:space="0" w:color="000000"/>
              <w:right w:val="single" w:sz="4" w:space="0" w:color="000000"/>
            </w:tcBorders>
            <w:shd w:val="clear" w:color="auto" w:fill="FFFFFF"/>
            <w:hideMark/>
          </w:tcPr>
          <w:p w14:paraId="0F551CD9"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1.12</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4F405E8A"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Estimated Contract Award Date</w:t>
            </w:r>
          </w:p>
        </w:tc>
        <w:tc>
          <w:tcPr>
            <w:tcW w:w="4739" w:type="dxa"/>
            <w:tcBorders>
              <w:top w:val="single" w:sz="4" w:space="0" w:color="000000"/>
              <w:left w:val="single" w:sz="4" w:space="0" w:color="000000"/>
              <w:bottom w:val="single" w:sz="4" w:space="0" w:color="000000"/>
              <w:right w:val="single" w:sz="4" w:space="0" w:color="000000"/>
            </w:tcBorders>
            <w:hideMark/>
          </w:tcPr>
          <w:p w14:paraId="7377A654" w14:textId="010369EC" w:rsidR="00083601" w:rsidRPr="00E0425E" w:rsidRDefault="002C5DF4">
            <w:pPr>
              <w:spacing w:after="0" w:line="240" w:lineRule="auto"/>
              <w:jc w:val="both"/>
              <w:rPr>
                <w:rFonts w:ascii="Arial" w:hAnsi="Arial" w:cs="Arial"/>
                <w:b/>
                <w:sz w:val="23"/>
                <w:szCs w:val="23"/>
              </w:rPr>
            </w:pPr>
            <w:r w:rsidRPr="00E0425E">
              <w:rPr>
                <w:rFonts w:ascii="Arial" w:hAnsi="Arial" w:cs="Arial"/>
                <w:b/>
                <w:sz w:val="23"/>
                <w:szCs w:val="23"/>
              </w:rPr>
              <w:t>Tuesday 12</w:t>
            </w:r>
            <w:r w:rsidRPr="00E0425E">
              <w:rPr>
                <w:rFonts w:ascii="Arial" w:hAnsi="Arial" w:cs="Arial"/>
                <w:b/>
                <w:sz w:val="23"/>
                <w:szCs w:val="23"/>
                <w:vertAlign w:val="superscript"/>
              </w:rPr>
              <w:t>th</w:t>
            </w:r>
            <w:r w:rsidRPr="00E0425E">
              <w:rPr>
                <w:rFonts w:ascii="Arial" w:hAnsi="Arial" w:cs="Arial"/>
                <w:b/>
                <w:sz w:val="23"/>
                <w:szCs w:val="23"/>
              </w:rPr>
              <w:t xml:space="preserve"> October</w:t>
            </w:r>
            <w:r w:rsidR="00083601" w:rsidRPr="00E0425E">
              <w:rPr>
                <w:rFonts w:ascii="Arial" w:hAnsi="Arial" w:cs="Arial"/>
                <w:b/>
                <w:sz w:val="23"/>
                <w:szCs w:val="23"/>
              </w:rPr>
              <w:t xml:space="preserve"> 2021</w:t>
            </w:r>
          </w:p>
        </w:tc>
      </w:tr>
      <w:tr w:rsidR="00083601" w:rsidRPr="00E0425E" w14:paraId="73F5C5CE" w14:textId="77777777" w:rsidTr="00083601">
        <w:tc>
          <w:tcPr>
            <w:tcW w:w="675" w:type="dxa"/>
            <w:tcBorders>
              <w:top w:val="single" w:sz="4" w:space="0" w:color="000000"/>
              <w:left w:val="single" w:sz="4" w:space="0" w:color="000000"/>
              <w:bottom w:val="single" w:sz="4" w:space="0" w:color="000000"/>
              <w:right w:val="single" w:sz="4" w:space="0" w:color="000000"/>
            </w:tcBorders>
            <w:shd w:val="clear" w:color="auto" w:fill="FFFFFF"/>
            <w:hideMark/>
          </w:tcPr>
          <w:p w14:paraId="13F5C988"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1.13</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574134C8"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Contract Duration</w:t>
            </w:r>
          </w:p>
        </w:tc>
        <w:tc>
          <w:tcPr>
            <w:tcW w:w="4739" w:type="dxa"/>
            <w:tcBorders>
              <w:top w:val="single" w:sz="4" w:space="0" w:color="000000"/>
              <w:left w:val="single" w:sz="4" w:space="0" w:color="000000"/>
              <w:bottom w:val="single" w:sz="4" w:space="0" w:color="000000"/>
              <w:right w:val="single" w:sz="4" w:space="0" w:color="000000"/>
            </w:tcBorders>
          </w:tcPr>
          <w:p w14:paraId="7B92B658" w14:textId="1B702AF7"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6</w:t>
            </w:r>
            <w:r w:rsidR="002C5DF4" w:rsidRPr="00E0425E">
              <w:rPr>
                <w:rFonts w:ascii="Arial" w:hAnsi="Arial" w:cs="Arial"/>
                <w:sz w:val="23"/>
                <w:szCs w:val="23"/>
              </w:rPr>
              <w:t>-12</w:t>
            </w:r>
            <w:r w:rsidRPr="00E0425E">
              <w:rPr>
                <w:rFonts w:ascii="Arial" w:hAnsi="Arial" w:cs="Arial"/>
                <w:sz w:val="23"/>
                <w:szCs w:val="23"/>
              </w:rPr>
              <w:t xml:space="preserve"> months</w:t>
            </w:r>
          </w:p>
          <w:p w14:paraId="466A3811" w14:textId="77777777" w:rsidR="00083601" w:rsidRPr="00E0425E" w:rsidRDefault="00083601">
            <w:pPr>
              <w:spacing w:after="0" w:line="240" w:lineRule="auto"/>
              <w:jc w:val="both"/>
              <w:rPr>
                <w:rFonts w:ascii="Arial" w:hAnsi="Arial" w:cs="Arial"/>
                <w:sz w:val="23"/>
                <w:szCs w:val="23"/>
              </w:rPr>
            </w:pPr>
          </w:p>
        </w:tc>
      </w:tr>
      <w:tr w:rsidR="00083601" w:rsidRPr="00E0425E" w14:paraId="4A495D20" w14:textId="77777777" w:rsidTr="00083601">
        <w:tc>
          <w:tcPr>
            <w:tcW w:w="675" w:type="dxa"/>
            <w:tcBorders>
              <w:top w:val="single" w:sz="4" w:space="0" w:color="000000"/>
              <w:left w:val="single" w:sz="4" w:space="0" w:color="000000"/>
              <w:bottom w:val="single" w:sz="4" w:space="0" w:color="000000"/>
              <w:right w:val="single" w:sz="4" w:space="0" w:color="000000"/>
            </w:tcBorders>
            <w:shd w:val="clear" w:color="auto" w:fill="FFFFFF"/>
            <w:hideMark/>
          </w:tcPr>
          <w:p w14:paraId="36B263AD"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1.14</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74A6B6CA"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 xml:space="preserve">Payment </w:t>
            </w:r>
          </w:p>
          <w:p w14:paraId="3ABF6682"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Terms</w:t>
            </w:r>
          </w:p>
        </w:tc>
        <w:tc>
          <w:tcPr>
            <w:tcW w:w="4739" w:type="dxa"/>
            <w:tcBorders>
              <w:top w:val="single" w:sz="4" w:space="0" w:color="000000"/>
              <w:left w:val="single" w:sz="4" w:space="0" w:color="000000"/>
              <w:bottom w:val="single" w:sz="4" w:space="0" w:color="000000"/>
              <w:right w:val="single" w:sz="4" w:space="0" w:color="000000"/>
            </w:tcBorders>
            <w:hideMark/>
          </w:tcPr>
          <w:p w14:paraId="5BCC5E45" w14:textId="77777777" w:rsidR="00083601" w:rsidRPr="00E0425E" w:rsidRDefault="00083601">
            <w:pPr>
              <w:spacing w:after="0" w:line="240" w:lineRule="auto"/>
              <w:jc w:val="both"/>
              <w:rPr>
                <w:rFonts w:ascii="Arial" w:hAnsi="Arial" w:cs="Arial"/>
                <w:i/>
                <w:color w:val="FF0000"/>
                <w:sz w:val="23"/>
                <w:szCs w:val="23"/>
              </w:rPr>
            </w:pPr>
            <w:r w:rsidRPr="00E0425E">
              <w:rPr>
                <w:rFonts w:ascii="Arial" w:hAnsi="Arial" w:cs="Arial"/>
                <w:sz w:val="23"/>
                <w:szCs w:val="23"/>
              </w:rPr>
              <w:t>Payment on completion</w:t>
            </w:r>
          </w:p>
        </w:tc>
      </w:tr>
      <w:tr w:rsidR="00083601" w:rsidRPr="00E0425E" w14:paraId="71EE5AE3" w14:textId="77777777" w:rsidTr="00083601">
        <w:tc>
          <w:tcPr>
            <w:tcW w:w="675" w:type="dxa"/>
            <w:tcBorders>
              <w:top w:val="single" w:sz="4" w:space="0" w:color="000000"/>
              <w:left w:val="single" w:sz="4" w:space="0" w:color="000000"/>
              <w:bottom w:val="single" w:sz="4" w:space="0" w:color="000000"/>
              <w:right w:val="single" w:sz="4" w:space="0" w:color="000000"/>
            </w:tcBorders>
            <w:shd w:val="clear" w:color="auto" w:fill="FFFFFF"/>
            <w:hideMark/>
          </w:tcPr>
          <w:p w14:paraId="7B866937" w14:textId="77777777" w:rsidR="00083601" w:rsidRPr="00E0425E" w:rsidRDefault="00083601">
            <w:pPr>
              <w:spacing w:after="0" w:line="240" w:lineRule="auto"/>
              <w:jc w:val="both"/>
              <w:rPr>
                <w:rFonts w:ascii="Arial" w:hAnsi="Arial" w:cs="Arial"/>
                <w:color w:val="000000"/>
                <w:sz w:val="23"/>
                <w:szCs w:val="23"/>
              </w:rPr>
            </w:pPr>
            <w:r w:rsidRPr="00E0425E">
              <w:rPr>
                <w:rFonts w:ascii="Arial" w:hAnsi="Arial" w:cs="Arial"/>
                <w:color w:val="000000"/>
                <w:sz w:val="23"/>
                <w:szCs w:val="23"/>
              </w:rPr>
              <w:t>1.15</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6E7F65F4" w14:textId="77777777"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 xml:space="preserve">Payment </w:t>
            </w:r>
          </w:p>
          <w:p w14:paraId="28772EF6" w14:textId="77777777"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Days</w:t>
            </w:r>
          </w:p>
        </w:tc>
        <w:tc>
          <w:tcPr>
            <w:tcW w:w="4739" w:type="dxa"/>
            <w:tcBorders>
              <w:top w:val="single" w:sz="4" w:space="0" w:color="000000"/>
              <w:left w:val="single" w:sz="4" w:space="0" w:color="000000"/>
              <w:bottom w:val="single" w:sz="4" w:space="0" w:color="000000"/>
              <w:right w:val="single" w:sz="4" w:space="0" w:color="000000"/>
            </w:tcBorders>
            <w:hideMark/>
          </w:tcPr>
          <w:p w14:paraId="7F516DCD" w14:textId="77777777"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30 days on submission of invoice</w:t>
            </w:r>
          </w:p>
        </w:tc>
      </w:tr>
    </w:tbl>
    <w:p w14:paraId="6021BBC3" w14:textId="77777777" w:rsidR="00083601" w:rsidRPr="00E0425E" w:rsidRDefault="00083601" w:rsidP="00083601">
      <w:pPr>
        <w:rPr>
          <w:rFonts w:ascii="Arial" w:hAnsi="Arial" w:cs="Arial"/>
          <w:sz w:val="23"/>
          <w:szCs w:val="23"/>
        </w:rPr>
      </w:pPr>
      <w:r w:rsidRPr="00E0425E">
        <w:rPr>
          <w:rFonts w:ascii="Arial" w:hAnsi="Arial" w:cs="Arial"/>
          <w:sz w:val="23"/>
          <w:szCs w:val="23"/>
        </w:rPr>
        <w:br w:type="page"/>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083601" w:rsidRPr="00E0425E" w14:paraId="1F753893" w14:textId="77777777" w:rsidTr="00083601">
        <w:trPr>
          <w:trHeight w:val="595"/>
        </w:trPr>
        <w:tc>
          <w:tcPr>
            <w:tcW w:w="9606" w:type="dxa"/>
            <w:tcBorders>
              <w:top w:val="single" w:sz="4" w:space="0" w:color="000000"/>
              <w:left w:val="single" w:sz="4" w:space="0" w:color="000000"/>
              <w:bottom w:val="single" w:sz="4" w:space="0" w:color="000000"/>
              <w:right w:val="single" w:sz="4" w:space="0" w:color="000000"/>
            </w:tcBorders>
            <w:shd w:val="clear" w:color="auto" w:fill="365F91"/>
            <w:vAlign w:val="center"/>
            <w:hideMark/>
          </w:tcPr>
          <w:p w14:paraId="092D0714" w14:textId="77777777" w:rsidR="00083601" w:rsidRPr="00E0425E" w:rsidRDefault="00083601">
            <w:pPr>
              <w:spacing w:after="0" w:line="240" w:lineRule="auto"/>
              <w:rPr>
                <w:rFonts w:ascii="Arial" w:hAnsi="Arial" w:cs="Arial"/>
                <w:b/>
                <w:color w:val="FFFFFF"/>
                <w:sz w:val="23"/>
                <w:szCs w:val="23"/>
              </w:rPr>
            </w:pPr>
            <w:r w:rsidRPr="00E0425E">
              <w:rPr>
                <w:rFonts w:ascii="Arial" w:hAnsi="Arial" w:cs="Arial"/>
                <w:b/>
                <w:color w:val="FFFFFF"/>
                <w:sz w:val="23"/>
                <w:szCs w:val="23"/>
              </w:rPr>
              <w:t>SECTION 2 - SCOPE OF WORKS</w:t>
            </w:r>
          </w:p>
        </w:tc>
      </w:tr>
      <w:tr w:rsidR="00083601" w:rsidRPr="00E0425E" w14:paraId="253EC29A" w14:textId="77777777" w:rsidTr="00083601">
        <w:tc>
          <w:tcPr>
            <w:tcW w:w="9606" w:type="dxa"/>
            <w:tcBorders>
              <w:top w:val="single" w:sz="4" w:space="0" w:color="000000"/>
              <w:left w:val="single" w:sz="4" w:space="0" w:color="000000"/>
              <w:bottom w:val="single" w:sz="4" w:space="0" w:color="000000"/>
              <w:right w:val="single" w:sz="4" w:space="0" w:color="000000"/>
            </w:tcBorders>
            <w:shd w:val="clear" w:color="auto" w:fill="F2F2F2"/>
            <w:hideMark/>
          </w:tcPr>
          <w:p w14:paraId="6F081C9E" w14:textId="77777777" w:rsidR="00083601" w:rsidRPr="00E0425E" w:rsidRDefault="00083601">
            <w:pPr>
              <w:spacing w:after="0" w:line="240" w:lineRule="auto"/>
              <w:jc w:val="both"/>
              <w:rPr>
                <w:rFonts w:ascii="Arial" w:hAnsi="Arial" w:cs="Arial"/>
                <w:b/>
                <w:color w:val="244061"/>
                <w:sz w:val="23"/>
                <w:szCs w:val="23"/>
              </w:rPr>
            </w:pPr>
            <w:r w:rsidRPr="00E0425E">
              <w:rPr>
                <w:rFonts w:ascii="Arial" w:hAnsi="Arial" w:cs="Arial"/>
                <w:b/>
                <w:color w:val="244061"/>
                <w:sz w:val="23"/>
                <w:szCs w:val="23"/>
              </w:rPr>
              <w:t xml:space="preserve">DESCRIPTION OF THE WORKS  </w:t>
            </w:r>
          </w:p>
        </w:tc>
      </w:tr>
      <w:tr w:rsidR="00083601" w:rsidRPr="00E0425E" w14:paraId="1A359BCE" w14:textId="77777777" w:rsidTr="00083601">
        <w:tc>
          <w:tcPr>
            <w:tcW w:w="9606" w:type="dxa"/>
            <w:tcBorders>
              <w:top w:val="single" w:sz="4" w:space="0" w:color="000000"/>
              <w:left w:val="single" w:sz="4" w:space="0" w:color="000000"/>
              <w:bottom w:val="single" w:sz="4" w:space="0" w:color="000000"/>
              <w:right w:val="single" w:sz="4" w:space="0" w:color="000000"/>
            </w:tcBorders>
          </w:tcPr>
          <w:p w14:paraId="1AE7369A" w14:textId="464E37B1" w:rsidR="002C5DF4" w:rsidRPr="00E0425E" w:rsidRDefault="00083601">
            <w:pPr>
              <w:spacing w:after="0" w:line="240" w:lineRule="auto"/>
              <w:jc w:val="both"/>
              <w:rPr>
                <w:rFonts w:ascii="Arial" w:hAnsi="Arial" w:cs="Arial"/>
                <w:sz w:val="23"/>
                <w:szCs w:val="23"/>
              </w:rPr>
            </w:pPr>
            <w:r w:rsidRPr="00E0425E">
              <w:rPr>
                <w:rFonts w:ascii="Arial" w:hAnsi="Arial" w:cs="Arial"/>
                <w:sz w:val="23"/>
                <w:szCs w:val="23"/>
              </w:rPr>
              <w:t xml:space="preserve">The </w:t>
            </w:r>
            <w:r w:rsidR="002C5DF4" w:rsidRPr="00E0425E">
              <w:rPr>
                <w:rFonts w:ascii="Arial" w:hAnsi="Arial" w:cs="Arial"/>
                <w:sz w:val="23"/>
                <w:szCs w:val="23"/>
              </w:rPr>
              <w:t>parish</w:t>
            </w:r>
            <w:r w:rsidRPr="00E0425E">
              <w:rPr>
                <w:rFonts w:ascii="Arial" w:hAnsi="Arial" w:cs="Arial"/>
                <w:sz w:val="23"/>
                <w:szCs w:val="23"/>
              </w:rPr>
              <w:t xml:space="preserve"> play area is situated </w:t>
            </w:r>
            <w:r w:rsidR="00F92355" w:rsidRPr="00E0425E">
              <w:rPr>
                <w:rFonts w:ascii="Arial" w:hAnsi="Arial" w:cs="Arial"/>
                <w:sz w:val="23"/>
                <w:szCs w:val="23"/>
              </w:rPr>
              <w:t>i</w:t>
            </w:r>
            <w:r w:rsidRPr="00E0425E">
              <w:rPr>
                <w:rFonts w:ascii="Arial" w:hAnsi="Arial" w:cs="Arial"/>
                <w:sz w:val="23"/>
                <w:szCs w:val="23"/>
              </w:rPr>
              <w:t xml:space="preserve">n </w:t>
            </w:r>
            <w:r w:rsidR="00F92355" w:rsidRPr="00E0425E">
              <w:rPr>
                <w:rFonts w:ascii="Arial" w:hAnsi="Arial" w:cs="Arial"/>
                <w:sz w:val="23"/>
                <w:szCs w:val="23"/>
              </w:rPr>
              <w:t xml:space="preserve">an </w:t>
            </w:r>
            <w:r w:rsidRPr="00E0425E">
              <w:rPr>
                <w:rFonts w:ascii="Arial" w:hAnsi="Arial" w:cs="Arial"/>
                <w:sz w:val="23"/>
                <w:szCs w:val="23"/>
              </w:rPr>
              <w:t xml:space="preserve">area of </w:t>
            </w:r>
            <w:r w:rsidR="00F92355" w:rsidRPr="00E0425E">
              <w:rPr>
                <w:rFonts w:ascii="Arial" w:hAnsi="Arial" w:cs="Arial"/>
                <w:sz w:val="23"/>
                <w:szCs w:val="23"/>
              </w:rPr>
              <w:t xml:space="preserve">public </w:t>
            </w:r>
            <w:r w:rsidRPr="00E0425E">
              <w:rPr>
                <w:rFonts w:ascii="Arial" w:hAnsi="Arial" w:cs="Arial"/>
                <w:sz w:val="23"/>
                <w:szCs w:val="23"/>
              </w:rPr>
              <w:t xml:space="preserve">open space </w:t>
            </w:r>
            <w:r w:rsidR="002C5DF4" w:rsidRPr="00E0425E">
              <w:rPr>
                <w:rFonts w:ascii="Arial" w:hAnsi="Arial" w:cs="Arial"/>
                <w:sz w:val="23"/>
                <w:szCs w:val="23"/>
              </w:rPr>
              <w:t xml:space="preserve">on Rectory Road, Coltishall, Norfolk.  It is </w:t>
            </w:r>
            <w:r w:rsidR="00F92355" w:rsidRPr="00E0425E">
              <w:rPr>
                <w:rFonts w:ascii="Arial" w:hAnsi="Arial" w:cs="Arial"/>
                <w:sz w:val="23"/>
                <w:szCs w:val="23"/>
              </w:rPr>
              <w:t xml:space="preserve">not directly overlooked by any properties in the local community.  </w:t>
            </w:r>
            <w:r w:rsidR="00A157F1" w:rsidRPr="00E0425E">
              <w:rPr>
                <w:rFonts w:ascii="Arial" w:hAnsi="Arial" w:cs="Arial"/>
                <w:sz w:val="23"/>
                <w:szCs w:val="23"/>
              </w:rPr>
              <w:t>Next to the play area is the Multi-Use Games Area (MUGA) and Adult Gym Equipment.</w:t>
            </w:r>
            <w:r w:rsidR="002C5DF4" w:rsidRPr="00E0425E">
              <w:rPr>
                <w:rFonts w:ascii="Arial" w:hAnsi="Arial" w:cs="Arial"/>
                <w:sz w:val="23"/>
                <w:szCs w:val="23"/>
              </w:rPr>
              <w:t xml:space="preserve">  </w:t>
            </w:r>
          </w:p>
          <w:p w14:paraId="31B7C53A" w14:textId="77777777" w:rsidR="00A157F1" w:rsidRPr="00E0425E" w:rsidRDefault="00A157F1">
            <w:pPr>
              <w:spacing w:after="0" w:line="240" w:lineRule="auto"/>
              <w:jc w:val="both"/>
              <w:rPr>
                <w:rFonts w:ascii="Arial" w:hAnsi="Arial" w:cs="Arial"/>
                <w:sz w:val="23"/>
                <w:szCs w:val="23"/>
              </w:rPr>
            </w:pPr>
          </w:p>
          <w:p w14:paraId="047880BB" w14:textId="43C51C61" w:rsidR="00F611EF" w:rsidRPr="00E0425E" w:rsidRDefault="00197013">
            <w:pPr>
              <w:spacing w:after="0" w:line="240" w:lineRule="auto"/>
              <w:jc w:val="both"/>
              <w:rPr>
                <w:rFonts w:ascii="Arial" w:hAnsi="Arial" w:cs="Arial"/>
                <w:sz w:val="23"/>
                <w:szCs w:val="23"/>
              </w:rPr>
            </w:pPr>
            <w:r w:rsidRPr="00E0425E">
              <w:rPr>
                <w:rFonts w:ascii="Arial" w:hAnsi="Arial" w:cs="Arial"/>
                <w:sz w:val="23"/>
                <w:szCs w:val="23"/>
              </w:rPr>
              <w:t>In consultation with the</w:t>
            </w:r>
            <w:r w:rsidR="002C5DF4" w:rsidRPr="00E0425E">
              <w:rPr>
                <w:rFonts w:ascii="Arial" w:hAnsi="Arial" w:cs="Arial"/>
                <w:sz w:val="23"/>
                <w:szCs w:val="23"/>
              </w:rPr>
              <w:t xml:space="preserve"> </w:t>
            </w:r>
            <w:r w:rsidR="00F611EF" w:rsidRPr="00E0425E">
              <w:rPr>
                <w:rFonts w:ascii="Arial" w:hAnsi="Arial" w:cs="Arial"/>
                <w:sz w:val="23"/>
                <w:szCs w:val="23"/>
              </w:rPr>
              <w:t xml:space="preserve">local </w:t>
            </w:r>
            <w:r w:rsidR="002C5DF4" w:rsidRPr="00E0425E">
              <w:rPr>
                <w:rFonts w:ascii="Arial" w:hAnsi="Arial" w:cs="Arial"/>
                <w:sz w:val="23"/>
                <w:szCs w:val="23"/>
              </w:rPr>
              <w:t>Primary School children</w:t>
            </w:r>
            <w:r w:rsidR="00F611EF" w:rsidRPr="00E0425E">
              <w:rPr>
                <w:rFonts w:ascii="Arial" w:hAnsi="Arial" w:cs="Arial"/>
                <w:sz w:val="23"/>
                <w:szCs w:val="23"/>
              </w:rPr>
              <w:t xml:space="preserve"> </w:t>
            </w:r>
            <w:r w:rsidRPr="00E0425E">
              <w:rPr>
                <w:rFonts w:ascii="Arial" w:hAnsi="Arial" w:cs="Arial"/>
                <w:sz w:val="23"/>
                <w:szCs w:val="23"/>
              </w:rPr>
              <w:t>the description of the works include:</w:t>
            </w:r>
          </w:p>
          <w:p w14:paraId="52DDE679" w14:textId="25DF9EC7" w:rsidR="00A157F1" w:rsidRPr="00E0425E" w:rsidRDefault="00A157F1">
            <w:pPr>
              <w:spacing w:after="0" w:line="240" w:lineRule="auto"/>
              <w:jc w:val="both"/>
              <w:rPr>
                <w:rFonts w:ascii="Arial" w:hAnsi="Arial" w:cs="Arial"/>
                <w:sz w:val="23"/>
                <w:szCs w:val="23"/>
              </w:rPr>
            </w:pPr>
          </w:p>
          <w:p w14:paraId="22BCB9A3" w14:textId="58A410AE" w:rsidR="00A157F1" w:rsidRPr="00E0425E" w:rsidRDefault="00197013">
            <w:pPr>
              <w:spacing w:after="0" w:line="240" w:lineRule="auto"/>
              <w:jc w:val="both"/>
              <w:rPr>
                <w:rFonts w:ascii="Arial" w:hAnsi="Arial" w:cs="Arial"/>
                <w:sz w:val="23"/>
                <w:szCs w:val="23"/>
              </w:rPr>
            </w:pPr>
            <w:r w:rsidRPr="00E0425E">
              <w:rPr>
                <w:rFonts w:ascii="Arial" w:hAnsi="Arial" w:cs="Arial"/>
                <w:sz w:val="23"/>
                <w:szCs w:val="23"/>
              </w:rPr>
              <w:t>N</w:t>
            </w:r>
            <w:r w:rsidR="00A157F1" w:rsidRPr="00E0425E">
              <w:rPr>
                <w:rFonts w:ascii="Arial" w:hAnsi="Arial" w:cs="Arial"/>
                <w:sz w:val="23"/>
                <w:szCs w:val="23"/>
              </w:rPr>
              <w:t>ew play equipment:</w:t>
            </w:r>
          </w:p>
          <w:p w14:paraId="54F8D9E4" w14:textId="352EF7EB" w:rsidR="00A157F1" w:rsidRPr="00E0425E" w:rsidRDefault="005450D2" w:rsidP="00A157F1">
            <w:pPr>
              <w:pStyle w:val="ListParagraph"/>
              <w:numPr>
                <w:ilvl w:val="0"/>
                <w:numId w:val="11"/>
              </w:numPr>
              <w:spacing w:after="0" w:line="240" w:lineRule="auto"/>
              <w:jc w:val="both"/>
              <w:rPr>
                <w:rFonts w:ascii="Arial" w:hAnsi="Arial" w:cs="Arial"/>
                <w:sz w:val="23"/>
                <w:szCs w:val="23"/>
              </w:rPr>
            </w:pPr>
            <w:r w:rsidRPr="00E0425E">
              <w:rPr>
                <w:rFonts w:ascii="Arial" w:hAnsi="Arial" w:cs="Arial"/>
                <w:sz w:val="23"/>
                <w:szCs w:val="23"/>
              </w:rPr>
              <w:t>Wheelchair</w:t>
            </w:r>
            <w:r w:rsidR="00A157F1" w:rsidRPr="00E0425E">
              <w:rPr>
                <w:rFonts w:ascii="Arial" w:hAnsi="Arial" w:cs="Arial"/>
                <w:sz w:val="23"/>
                <w:szCs w:val="23"/>
              </w:rPr>
              <w:t xml:space="preserve"> accessible roundabout</w:t>
            </w:r>
          </w:p>
          <w:p w14:paraId="4A180683" w14:textId="7C770914" w:rsidR="00A157F1" w:rsidRPr="00E0425E" w:rsidRDefault="00A157F1" w:rsidP="00A157F1">
            <w:pPr>
              <w:pStyle w:val="ListParagraph"/>
              <w:numPr>
                <w:ilvl w:val="0"/>
                <w:numId w:val="11"/>
              </w:numPr>
              <w:spacing w:after="0" w:line="240" w:lineRule="auto"/>
              <w:jc w:val="both"/>
              <w:rPr>
                <w:rFonts w:ascii="Arial" w:hAnsi="Arial" w:cs="Arial"/>
                <w:sz w:val="23"/>
                <w:szCs w:val="23"/>
              </w:rPr>
            </w:pPr>
            <w:r w:rsidRPr="00E0425E">
              <w:rPr>
                <w:rFonts w:ascii="Arial" w:hAnsi="Arial" w:cs="Arial"/>
                <w:sz w:val="23"/>
                <w:szCs w:val="23"/>
              </w:rPr>
              <w:t xml:space="preserve">A zip </w:t>
            </w:r>
            <w:proofErr w:type="gramStart"/>
            <w:r w:rsidRPr="00E0425E">
              <w:rPr>
                <w:rFonts w:ascii="Arial" w:hAnsi="Arial" w:cs="Arial"/>
                <w:sz w:val="23"/>
                <w:szCs w:val="23"/>
              </w:rPr>
              <w:t>wire</w:t>
            </w:r>
            <w:proofErr w:type="gramEnd"/>
            <w:r w:rsidRPr="00E0425E">
              <w:rPr>
                <w:rFonts w:ascii="Arial" w:hAnsi="Arial" w:cs="Arial"/>
                <w:sz w:val="23"/>
                <w:szCs w:val="23"/>
              </w:rPr>
              <w:t>.  This will require moving the existing fence that runs parallel to the MUGA and bringing this closer to the fence to accommodate the space for the zip wire.</w:t>
            </w:r>
          </w:p>
          <w:p w14:paraId="3168666B" w14:textId="1451DAF4" w:rsidR="00A157F1" w:rsidRPr="00E0425E" w:rsidRDefault="00A157F1" w:rsidP="00197013">
            <w:pPr>
              <w:pStyle w:val="ListParagraph"/>
              <w:numPr>
                <w:ilvl w:val="0"/>
                <w:numId w:val="11"/>
              </w:numPr>
              <w:spacing w:after="0" w:line="240" w:lineRule="auto"/>
              <w:jc w:val="both"/>
              <w:rPr>
                <w:rFonts w:ascii="Arial" w:hAnsi="Arial" w:cs="Arial"/>
                <w:sz w:val="23"/>
                <w:szCs w:val="23"/>
              </w:rPr>
            </w:pPr>
            <w:r w:rsidRPr="00E0425E">
              <w:rPr>
                <w:rFonts w:ascii="Arial" w:hAnsi="Arial" w:cs="Arial"/>
                <w:sz w:val="23"/>
                <w:szCs w:val="23"/>
              </w:rPr>
              <w:t>A toddler climbing frame and slide.</w:t>
            </w:r>
          </w:p>
          <w:p w14:paraId="7BA030F0" w14:textId="138B38F2" w:rsidR="00A157F1" w:rsidRPr="00E0425E" w:rsidRDefault="00A157F1" w:rsidP="00A157F1">
            <w:pPr>
              <w:pStyle w:val="ListParagraph"/>
              <w:numPr>
                <w:ilvl w:val="0"/>
                <w:numId w:val="11"/>
              </w:numPr>
              <w:spacing w:after="0" w:line="240" w:lineRule="auto"/>
              <w:jc w:val="both"/>
              <w:rPr>
                <w:rFonts w:ascii="Arial" w:hAnsi="Arial" w:cs="Arial"/>
                <w:sz w:val="23"/>
                <w:szCs w:val="23"/>
              </w:rPr>
            </w:pPr>
            <w:r w:rsidRPr="00E0425E">
              <w:rPr>
                <w:rFonts w:ascii="Arial" w:hAnsi="Arial" w:cs="Arial"/>
                <w:sz w:val="23"/>
                <w:szCs w:val="23"/>
              </w:rPr>
              <w:t>A new noticeboard which features the children’s work and play area rules and safety information.</w:t>
            </w:r>
          </w:p>
          <w:p w14:paraId="5F145DC6" w14:textId="33D426AB" w:rsidR="00A157F1" w:rsidRPr="00E0425E" w:rsidRDefault="00A157F1" w:rsidP="00A157F1">
            <w:pPr>
              <w:spacing w:after="0" w:line="240" w:lineRule="auto"/>
              <w:jc w:val="both"/>
              <w:rPr>
                <w:rFonts w:ascii="Arial" w:hAnsi="Arial" w:cs="Arial"/>
                <w:sz w:val="23"/>
                <w:szCs w:val="23"/>
              </w:rPr>
            </w:pPr>
          </w:p>
          <w:p w14:paraId="6CDC3DEB" w14:textId="3FEC3108" w:rsidR="00A157F1" w:rsidRPr="00E0425E" w:rsidRDefault="00197013" w:rsidP="00A157F1">
            <w:pPr>
              <w:spacing w:after="0" w:line="240" w:lineRule="auto"/>
              <w:jc w:val="both"/>
              <w:rPr>
                <w:rFonts w:ascii="Arial" w:hAnsi="Arial" w:cs="Arial"/>
                <w:sz w:val="23"/>
                <w:szCs w:val="23"/>
              </w:rPr>
            </w:pPr>
            <w:r w:rsidRPr="00E0425E">
              <w:rPr>
                <w:rFonts w:ascii="Arial" w:hAnsi="Arial" w:cs="Arial"/>
                <w:sz w:val="23"/>
                <w:szCs w:val="23"/>
              </w:rPr>
              <w:t>R</w:t>
            </w:r>
            <w:r w:rsidR="00A157F1" w:rsidRPr="00E0425E">
              <w:rPr>
                <w:rFonts w:ascii="Arial" w:hAnsi="Arial" w:cs="Arial"/>
                <w:sz w:val="23"/>
                <w:szCs w:val="23"/>
              </w:rPr>
              <w:t>enovation and extension:</w:t>
            </w:r>
          </w:p>
          <w:p w14:paraId="12274704" w14:textId="1809F608" w:rsidR="00A157F1" w:rsidRPr="00E0425E" w:rsidRDefault="00A157F1" w:rsidP="005450D2">
            <w:pPr>
              <w:pStyle w:val="ListParagraph"/>
              <w:numPr>
                <w:ilvl w:val="0"/>
                <w:numId w:val="13"/>
              </w:numPr>
              <w:spacing w:after="0" w:line="240" w:lineRule="auto"/>
              <w:jc w:val="both"/>
              <w:rPr>
                <w:rFonts w:ascii="Arial" w:hAnsi="Arial" w:cs="Arial"/>
                <w:sz w:val="23"/>
                <w:szCs w:val="23"/>
              </w:rPr>
            </w:pPr>
            <w:r w:rsidRPr="00E0425E">
              <w:rPr>
                <w:rFonts w:ascii="Arial" w:hAnsi="Arial" w:cs="Arial"/>
                <w:sz w:val="23"/>
                <w:szCs w:val="23"/>
              </w:rPr>
              <w:t>The climbing frame – to include an enclosed slide</w:t>
            </w:r>
            <w:r w:rsidR="005450D2" w:rsidRPr="00E0425E">
              <w:rPr>
                <w:rFonts w:ascii="Arial" w:hAnsi="Arial" w:cs="Arial"/>
                <w:sz w:val="23"/>
                <w:szCs w:val="23"/>
              </w:rPr>
              <w:t xml:space="preserve"> and shaped into a theme </w:t>
            </w:r>
            <w:proofErr w:type="gramStart"/>
            <w:r w:rsidR="005450D2" w:rsidRPr="00E0425E">
              <w:rPr>
                <w:rFonts w:ascii="Arial" w:hAnsi="Arial" w:cs="Arial"/>
                <w:sz w:val="23"/>
                <w:szCs w:val="23"/>
              </w:rPr>
              <w:t>i.e.</w:t>
            </w:r>
            <w:proofErr w:type="gramEnd"/>
            <w:r w:rsidR="005450D2" w:rsidRPr="00E0425E">
              <w:rPr>
                <w:rFonts w:ascii="Arial" w:hAnsi="Arial" w:cs="Arial"/>
                <w:sz w:val="23"/>
                <w:szCs w:val="23"/>
              </w:rPr>
              <w:t xml:space="preserve"> boat, castle</w:t>
            </w:r>
          </w:p>
          <w:p w14:paraId="51EFE3F7" w14:textId="5130570A" w:rsidR="00A157F1" w:rsidRPr="00E0425E" w:rsidRDefault="00A157F1" w:rsidP="00A157F1">
            <w:pPr>
              <w:pStyle w:val="ListParagraph"/>
              <w:numPr>
                <w:ilvl w:val="0"/>
                <w:numId w:val="13"/>
              </w:numPr>
              <w:spacing w:after="0" w:line="240" w:lineRule="auto"/>
              <w:jc w:val="both"/>
              <w:rPr>
                <w:rFonts w:ascii="Arial" w:hAnsi="Arial" w:cs="Arial"/>
                <w:sz w:val="23"/>
                <w:szCs w:val="23"/>
              </w:rPr>
            </w:pPr>
            <w:r w:rsidRPr="00E0425E">
              <w:rPr>
                <w:rFonts w:ascii="Arial" w:hAnsi="Arial" w:cs="Arial"/>
                <w:sz w:val="23"/>
                <w:szCs w:val="23"/>
              </w:rPr>
              <w:t xml:space="preserve">See-saw – children </w:t>
            </w:r>
            <w:r w:rsidR="005450D2" w:rsidRPr="00E0425E">
              <w:rPr>
                <w:rFonts w:ascii="Arial" w:hAnsi="Arial" w:cs="Arial"/>
                <w:sz w:val="23"/>
                <w:szCs w:val="23"/>
              </w:rPr>
              <w:t>proposed the idea of an animal theme</w:t>
            </w:r>
          </w:p>
          <w:p w14:paraId="4687F512" w14:textId="2349760B" w:rsidR="005450D2" w:rsidRPr="00E0425E" w:rsidRDefault="005450D2" w:rsidP="00A157F1">
            <w:pPr>
              <w:pStyle w:val="ListParagraph"/>
              <w:numPr>
                <w:ilvl w:val="0"/>
                <w:numId w:val="13"/>
              </w:numPr>
              <w:spacing w:after="0" w:line="240" w:lineRule="auto"/>
              <w:jc w:val="both"/>
              <w:rPr>
                <w:rFonts w:ascii="Arial" w:hAnsi="Arial" w:cs="Arial"/>
                <w:sz w:val="23"/>
                <w:szCs w:val="23"/>
              </w:rPr>
            </w:pPr>
            <w:r w:rsidRPr="00E0425E">
              <w:rPr>
                <w:rFonts w:ascii="Arial" w:hAnsi="Arial" w:cs="Arial"/>
                <w:sz w:val="23"/>
                <w:szCs w:val="23"/>
              </w:rPr>
              <w:t xml:space="preserve">Surfacing – currently lifted, torn rubber tiles around climbing frame and worn grass matrix tiles around other play equipment.  Consider digging area and providing wood-chippings.  </w:t>
            </w:r>
          </w:p>
          <w:p w14:paraId="54424EB3" w14:textId="5FE73697" w:rsidR="00197013" w:rsidRPr="00E0425E" w:rsidRDefault="00197013" w:rsidP="00A157F1">
            <w:pPr>
              <w:pStyle w:val="ListParagraph"/>
              <w:numPr>
                <w:ilvl w:val="0"/>
                <w:numId w:val="13"/>
              </w:numPr>
              <w:spacing w:after="0" w:line="240" w:lineRule="auto"/>
              <w:jc w:val="both"/>
              <w:rPr>
                <w:rFonts w:ascii="Arial" w:hAnsi="Arial" w:cs="Arial"/>
                <w:sz w:val="23"/>
                <w:szCs w:val="23"/>
              </w:rPr>
            </w:pPr>
            <w:r w:rsidRPr="00E0425E">
              <w:rPr>
                <w:rFonts w:ascii="Arial" w:hAnsi="Arial" w:cs="Arial"/>
                <w:sz w:val="23"/>
                <w:szCs w:val="23"/>
              </w:rPr>
              <w:t>Baby swing</w:t>
            </w:r>
          </w:p>
          <w:p w14:paraId="25EFE02C" w14:textId="3CA38EA7" w:rsidR="00A157F1" w:rsidRPr="00E0425E" w:rsidRDefault="00A157F1" w:rsidP="00A157F1">
            <w:pPr>
              <w:spacing w:after="0" w:line="240" w:lineRule="auto"/>
              <w:jc w:val="both"/>
              <w:rPr>
                <w:rFonts w:ascii="Arial" w:hAnsi="Arial" w:cs="Arial"/>
                <w:sz w:val="23"/>
                <w:szCs w:val="23"/>
              </w:rPr>
            </w:pPr>
          </w:p>
          <w:p w14:paraId="69A46220" w14:textId="7D7D9378" w:rsidR="00A157F1" w:rsidRPr="00E0425E" w:rsidRDefault="00A157F1" w:rsidP="00A157F1">
            <w:pPr>
              <w:spacing w:after="0" w:line="240" w:lineRule="auto"/>
              <w:jc w:val="both"/>
              <w:rPr>
                <w:rFonts w:ascii="Arial" w:hAnsi="Arial" w:cs="Arial"/>
                <w:sz w:val="23"/>
                <w:szCs w:val="23"/>
              </w:rPr>
            </w:pPr>
            <w:r w:rsidRPr="00E0425E">
              <w:rPr>
                <w:rFonts w:ascii="Arial" w:hAnsi="Arial" w:cs="Arial"/>
                <w:sz w:val="23"/>
                <w:szCs w:val="23"/>
              </w:rPr>
              <w:t>The removal of play equipment:</w:t>
            </w:r>
          </w:p>
          <w:p w14:paraId="558F5D41" w14:textId="7E2A3E7D" w:rsidR="00A157F1" w:rsidRPr="00E0425E" w:rsidRDefault="00A157F1" w:rsidP="00A157F1">
            <w:pPr>
              <w:pStyle w:val="ListParagraph"/>
              <w:numPr>
                <w:ilvl w:val="0"/>
                <w:numId w:val="12"/>
              </w:numPr>
              <w:spacing w:after="0" w:line="240" w:lineRule="auto"/>
              <w:jc w:val="both"/>
              <w:rPr>
                <w:rFonts w:ascii="Arial" w:hAnsi="Arial" w:cs="Arial"/>
                <w:sz w:val="23"/>
                <w:szCs w:val="23"/>
              </w:rPr>
            </w:pPr>
            <w:r w:rsidRPr="00E0425E">
              <w:rPr>
                <w:rFonts w:ascii="Arial" w:hAnsi="Arial" w:cs="Arial"/>
                <w:sz w:val="23"/>
                <w:szCs w:val="23"/>
              </w:rPr>
              <w:t>Rocking horse</w:t>
            </w:r>
          </w:p>
          <w:p w14:paraId="35AC4463" w14:textId="4A2FFBDD" w:rsidR="00A157F1" w:rsidRPr="00E0425E" w:rsidRDefault="00A157F1" w:rsidP="00A157F1">
            <w:pPr>
              <w:pStyle w:val="ListParagraph"/>
              <w:numPr>
                <w:ilvl w:val="0"/>
                <w:numId w:val="12"/>
              </w:numPr>
              <w:spacing w:after="0" w:line="240" w:lineRule="auto"/>
              <w:jc w:val="both"/>
              <w:rPr>
                <w:rFonts w:ascii="Arial" w:hAnsi="Arial" w:cs="Arial"/>
                <w:sz w:val="23"/>
                <w:szCs w:val="23"/>
              </w:rPr>
            </w:pPr>
            <w:r w:rsidRPr="00E0425E">
              <w:rPr>
                <w:rFonts w:ascii="Arial" w:hAnsi="Arial" w:cs="Arial"/>
                <w:sz w:val="23"/>
                <w:szCs w:val="23"/>
              </w:rPr>
              <w:t>Free standing slide</w:t>
            </w:r>
          </w:p>
          <w:p w14:paraId="117B9946" w14:textId="77777777" w:rsidR="00083601" w:rsidRPr="00E0425E" w:rsidRDefault="00083601">
            <w:pPr>
              <w:spacing w:after="0" w:line="240" w:lineRule="auto"/>
              <w:jc w:val="both"/>
              <w:rPr>
                <w:rFonts w:ascii="Arial" w:hAnsi="Arial" w:cs="Arial"/>
                <w:sz w:val="23"/>
                <w:szCs w:val="23"/>
              </w:rPr>
            </w:pPr>
          </w:p>
          <w:p w14:paraId="4DB3DC62" w14:textId="0913329E"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 xml:space="preserve">The Parish Council maintains the grounds </w:t>
            </w:r>
            <w:r w:rsidR="005450D2" w:rsidRPr="00E0425E">
              <w:rPr>
                <w:rFonts w:ascii="Arial" w:hAnsi="Arial" w:cs="Arial"/>
                <w:sz w:val="23"/>
                <w:szCs w:val="23"/>
              </w:rPr>
              <w:t xml:space="preserve">and is the land owner gifted in trust to the parish.  </w:t>
            </w:r>
          </w:p>
          <w:p w14:paraId="28F355F7" w14:textId="77777777" w:rsidR="00083601" w:rsidRPr="00E0425E" w:rsidRDefault="00083601" w:rsidP="00297BA0">
            <w:pPr>
              <w:spacing w:after="0" w:line="240" w:lineRule="auto"/>
              <w:jc w:val="both"/>
              <w:rPr>
                <w:rFonts w:ascii="Arial" w:hAnsi="Arial" w:cs="Arial"/>
                <w:sz w:val="23"/>
                <w:szCs w:val="23"/>
              </w:rPr>
            </w:pPr>
          </w:p>
        </w:tc>
      </w:tr>
      <w:tr w:rsidR="00083601" w:rsidRPr="00E0425E" w14:paraId="41070A3D" w14:textId="77777777" w:rsidTr="00083601">
        <w:trPr>
          <w:trHeight w:val="380"/>
        </w:trPr>
        <w:tc>
          <w:tcPr>
            <w:tcW w:w="9606" w:type="dxa"/>
            <w:tcBorders>
              <w:top w:val="single" w:sz="4" w:space="0" w:color="000000"/>
              <w:left w:val="single" w:sz="4" w:space="0" w:color="000000"/>
              <w:bottom w:val="single" w:sz="4" w:space="0" w:color="000000"/>
              <w:right w:val="single" w:sz="4" w:space="0" w:color="000000"/>
            </w:tcBorders>
            <w:shd w:val="clear" w:color="auto" w:fill="FFFF66"/>
            <w:hideMark/>
          </w:tcPr>
          <w:p w14:paraId="15A6F4B9" w14:textId="77777777" w:rsidR="00083601" w:rsidRPr="00E0425E" w:rsidRDefault="00083601">
            <w:pPr>
              <w:spacing w:after="0"/>
              <w:rPr>
                <w:rFonts w:ascii="Arial" w:hAnsi="Arial" w:cs="Arial"/>
                <w:color w:val="0F243E"/>
                <w:sz w:val="23"/>
                <w:szCs w:val="23"/>
              </w:rPr>
            </w:pPr>
            <w:r w:rsidRPr="00E0425E">
              <w:rPr>
                <w:rFonts w:ascii="Arial" w:hAnsi="Arial" w:cs="Arial"/>
                <w:b/>
                <w:color w:val="0F243E"/>
                <w:sz w:val="23"/>
                <w:szCs w:val="23"/>
              </w:rPr>
              <w:t>CONTRACTOR RESPONSE (TRUE OR FALSE QUESTION)</w:t>
            </w:r>
          </w:p>
        </w:tc>
      </w:tr>
      <w:tr w:rsidR="00083601" w:rsidRPr="00E0425E" w14:paraId="6D9B46AD" w14:textId="77777777" w:rsidTr="00083601">
        <w:tc>
          <w:tcPr>
            <w:tcW w:w="9606" w:type="dxa"/>
            <w:tcBorders>
              <w:top w:val="single" w:sz="4" w:space="0" w:color="000000"/>
              <w:left w:val="single" w:sz="4" w:space="0" w:color="000000"/>
              <w:bottom w:val="single" w:sz="4" w:space="0" w:color="000000"/>
              <w:right w:val="single" w:sz="4" w:space="0" w:color="000000"/>
            </w:tcBorders>
            <w:shd w:val="clear" w:color="auto" w:fill="FFFF66"/>
            <w:hideMark/>
          </w:tcPr>
          <w:p w14:paraId="4620A65E" w14:textId="77777777" w:rsidR="00083601" w:rsidRPr="00E0425E" w:rsidRDefault="00083601">
            <w:pPr>
              <w:rPr>
                <w:rFonts w:ascii="Arial" w:hAnsi="Arial" w:cs="Arial"/>
                <w:sz w:val="23"/>
                <w:szCs w:val="23"/>
              </w:rPr>
            </w:pPr>
            <w:r w:rsidRPr="00E0425E">
              <w:rPr>
                <w:rFonts w:ascii="Arial" w:hAnsi="Arial" w:cs="Arial"/>
                <w:sz w:val="23"/>
                <w:szCs w:val="23"/>
              </w:rPr>
              <w:t xml:space="preserve">Please answer “True” to state you </w:t>
            </w:r>
            <w:r w:rsidRPr="00E0425E">
              <w:rPr>
                <w:rFonts w:ascii="Arial" w:hAnsi="Arial" w:cs="Arial"/>
                <w:b/>
                <w:sz w:val="23"/>
                <w:szCs w:val="23"/>
              </w:rPr>
              <w:t xml:space="preserve">comply </w:t>
            </w:r>
            <w:r w:rsidRPr="00E0425E">
              <w:rPr>
                <w:rFonts w:ascii="Arial" w:hAnsi="Arial" w:cs="Arial"/>
                <w:sz w:val="23"/>
                <w:szCs w:val="23"/>
              </w:rPr>
              <w:t>with the information provided in Section 2 Scope of Works above to be considered further.</w:t>
            </w:r>
          </w:p>
        </w:tc>
      </w:tr>
    </w:tbl>
    <w:p w14:paraId="78F35594" w14:textId="77777777" w:rsidR="00083601" w:rsidRPr="00E0425E" w:rsidRDefault="00083601" w:rsidP="00083601">
      <w:pPr>
        <w:spacing w:after="0"/>
        <w:jc w:val="both"/>
        <w:rPr>
          <w:rFonts w:ascii="Arial" w:hAnsi="Arial" w:cs="Arial"/>
          <w:sz w:val="23"/>
          <w:szCs w:val="23"/>
        </w:rPr>
      </w:pPr>
    </w:p>
    <w:p w14:paraId="2A26FCFD" w14:textId="77777777" w:rsidR="00083601" w:rsidRPr="00E0425E" w:rsidRDefault="00083601" w:rsidP="00083601">
      <w:pPr>
        <w:spacing w:after="0"/>
        <w:jc w:val="both"/>
        <w:rPr>
          <w:rFonts w:ascii="Arial" w:hAnsi="Arial" w:cs="Arial"/>
          <w:sz w:val="23"/>
          <w:szCs w:val="23"/>
        </w:rPr>
      </w:pPr>
    </w:p>
    <w:tbl>
      <w:tblPr>
        <w:tblW w:w="9477" w:type="dxa"/>
        <w:tblInd w:w="93" w:type="dxa"/>
        <w:tblLook w:val="04A0" w:firstRow="1" w:lastRow="0" w:firstColumn="1" w:lastColumn="0" w:noHBand="0" w:noVBand="1"/>
      </w:tblPr>
      <w:tblGrid>
        <w:gridCol w:w="728"/>
        <w:gridCol w:w="3435"/>
        <w:gridCol w:w="5386"/>
      </w:tblGrid>
      <w:tr w:rsidR="00083601" w:rsidRPr="00E0425E" w14:paraId="6593FFB4" w14:textId="77777777" w:rsidTr="00083601">
        <w:trPr>
          <w:trHeight w:val="420"/>
        </w:trPr>
        <w:tc>
          <w:tcPr>
            <w:tcW w:w="9477" w:type="dxa"/>
            <w:gridSpan w:val="3"/>
            <w:tcBorders>
              <w:top w:val="single" w:sz="4" w:space="0" w:color="auto"/>
              <w:left w:val="single" w:sz="4" w:space="0" w:color="auto"/>
              <w:bottom w:val="single" w:sz="4" w:space="0" w:color="auto"/>
              <w:right w:val="single" w:sz="4" w:space="0" w:color="000000"/>
            </w:tcBorders>
            <w:shd w:val="clear" w:color="auto" w:fill="365F91"/>
            <w:noWrap/>
            <w:vAlign w:val="bottom"/>
            <w:hideMark/>
          </w:tcPr>
          <w:p w14:paraId="34C430E1" w14:textId="77777777" w:rsidR="00083601" w:rsidRPr="00E0425E" w:rsidRDefault="00083601">
            <w:pPr>
              <w:spacing w:after="0" w:line="240" w:lineRule="auto"/>
              <w:rPr>
                <w:rFonts w:ascii="Arial" w:eastAsia="Times New Roman" w:hAnsi="Arial" w:cs="Arial"/>
                <w:b/>
                <w:bCs/>
                <w:color w:val="FFFFFF"/>
                <w:sz w:val="23"/>
                <w:szCs w:val="23"/>
                <w:lang w:eastAsia="en-GB"/>
              </w:rPr>
            </w:pPr>
            <w:r w:rsidRPr="00E0425E">
              <w:rPr>
                <w:rFonts w:ascii="Arial" w:eastAsia="Times New Roman" w:hAnsi="Arial" w:cs="Arial"/>
                <w:b/>
                <w:bCs/>
                <w:color w:val="FFFFFF"/>
                <w:sz w:val="23"/>
                <w:szCs w:val="23"/>
                <w:lang w:eastAsia="en-GB"/>
              </w:rPr>
              <w:t>SECTION 3 – ORGANISATION DETAILS</w:t>
            </w:r>
          </w:p>
        </w:tc>
      </w:tr>
      <w:tr w:rsidR="00083601" w:rsidRPr="00E0425E" w14:paraId="51971C4D" w14:textId="77777777" w:rsidTr="00083601">
        <w:trPr>
          <w:trHeight w:val="300"/>
        </w:trPr>
        <w:tc>
          <w:tcPr>
            <w:tcW w:w="656" w:type="dxa"/>
            <w:tcBorders>
              <w:top w:val="nil"/>
              <w:left w:val="single" w:sz="4" w:space="0" w:color="auto"/>
              <w:bottom w:val="single" w:sz="4" w:space="0" w:color="auto"/>
              <w:right w:val="single" w:sz="4" w:space="0" w:color="auto"/>
            </w:tcBorders>
            <w:noWrap/>
            <w:vAlign w:val="bottom"/>
            <w:hideMark/>
          </w:tcPr>
          <w:p w14:paraId="79C57FAB"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3.1 </w:t>
            </w:r>
          </w:p>
        </w:tc>
        <w:tc>
          <w:tcPr>
            <w:tcW w:w="3435" w:type="dxa"/>
            <w:tcBorders>
              <w:top w:val="nil"/>
              <w:left w:val="nil"/>
              <w:bottom w:val="single" w:sz="4" w:space="0" w:color="auto"/>
              <w:right w:val="single" w:sz="4" w:space="0" w:color="auto"/>
            </w:tcBorders>
            <w:noWrap/>
            <w:vAlign w:val="bottom"/>
            <w:hideMark/>
          </w:tcPr>
          <w:p w14:paraId="28BFB6D0"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Full Name of Organisation</w:t>
            </w:r>
          </w:p>
        </w:tc>
        <w:tc>
          <w:tcPr>
            <w:tcW w:w="5386" w:type="dxa"/>
            <w:tcBorders>
              <w:top w:val="nil"/>
              <w:left w:val="nil"/>
              <w:bottom w:val="single" w:sz="4" w:space="0" w:color="auto"/>
              <w:right w:val="single" w:sz="4" w:space="0" w:color="auto"/>
            </w:tcBorders>
            <w:shd w:val="clear" w:color="auto" w:fill="FFFF66"/>
            <w:noWrap/>
            <w:vAlign w:val="bottom"/>
            <w:hideMark/>
          </w:tcPr>
          <w:p w14:paraId="5DD50E6C"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w:t>
            </w:r>
          </w:p>
        </w:tc>
      </w:tr>
      <w:tr w:rsidR="00083601" w:rsidRPr="00E0425E" w14:paraId="48D6318E" w14:textId="77777777" w:rsidTr="00083601">
        <w:trPr>
          <w:trHeight w:val="300"/>
        </w:trPr>
        <w:tc>
          <w:tcPr>
            <w:tcW w:w="656" w:type="dxa"/>
            <w:vMerge w:val="restart"/>
            <w:tcBorders>
              <w:top w:val="nil"/>
              <w:left w:val="single" w:sz="4" w:space="0" w:color="auto"/>
              <w:bottom w:val="single" w:sz="4" w:space="0" w:color="000000"/>
              <w:right w:val="single" w:sz="4" w:space="0" w:color="auto"/>
            </w:tcBorders>
            <w:noWrap/>
            <w:hideMark/>
          </w:tcPr>
          <w:p w14:paraId="2D25925C"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3.2</w:t>
            </w:r>
          </w:p>
        </w:tc>
        <w:tc>
          <w:tcPr>
            <w:tcW w:w="3435" w:type="dxa"/>
            <w:vMerge w:val="restart"/>
            <w:tcBorders>
              <w:top w:val="nil"/>
              <w:left w:val="single" w:sz="4" w:space="0" w:color="auto"/>
              <w:bottom w:val="single" w:sz="4" w:space="0" w:color="auto"/>
              <w:right w:val="single" w:sz="4" w:space="0" w:color="auto"/>
            </w:tcBorders>
            <w:noWrap/>
            <w:hideMark/>
          </w:tcPr>
          <w:p w14:paraId="156CABD7"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Registered Address</w:t>
            </w:r>
          </w:p>
        </w:tc>
        <w:tc>
          <w:tcPr>
            <w:tcW w:w="5386" w:type="dxa"/>
            <w:tcBorders>
              <w:top w:val="nil"/>
              <w:left w:val="nil"/>
              <w:bottom w:val="single" w:sz="4" w:space="0" w:color="auto"/>
              <w:right w:val="single" w:sz="4" w:space="0" w:color="auto"/>
            </w:tcBorders>
            <w:shd w:val="clear" w:color="auto" w:fill="FFFF66"/>
            <w:noWrap/>
            <w:vAlign w:val="bottom"/>
            <w:hideMark/>
          </w:tcPr>
          <w:p w14:paraId="05091779"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w:t>
            </w:r>
          </w:p>
        </w:tc>
      </w:tr>
      <w:tr w:rsidR="00083601" w:rsidRPr="00E0425E" w14:paraId="557B20EE" w14:textId="77777777" w:rsidTr="00083601">
        <w:trPr>
          <w:trHeight w:val="300"/>
        </w:trPr>
        <w:tc>
          <w:tcPr>
            <w:tcW w:w="0" w:type="auto"/>
            <w:vMerge/>
            <w:tcBorders>
              <w:top w:val="nil"/>
              <w:left w:val="single" w:sz="4" w:space="0" w:color="auto"/>
              <w:bottom w:val="single" w:sz="4" w:space="0" w:color="000000"/>
              <w:right w:val="single" w:sz="4" w:space="0" w:color="auto"/>
            </w:tcBorders>
            <w:vAlign w:val="center"/>
            <w:hideMark/>
          </w:tcPr>
          <w:p w14:paraId="5C38020E" w14:textId="77777777" w:rsidR="00083601" w:rsidRPr="00E0425E" w:rsidRDefault="00083601">
            <w:pPr>
              <w:spacing w:after="0" w:line="240" w:lineRule="auto"/>
              <w:rPr>
                <w:rFonts w:ascii="Arial" w:eastAsia="Times New Roman" w:hAnsi="Arial" w:cs="Arial"/>
                <w:color w:val="000000"/>
                <w:sz w:val="23"/>
                <w:szCs w:val="23"/>
                <w:lang w:eastAsia="en-GB"/>
              </w:rPr>
            </w:pPr>
          </w:p>
        </w:tc>
        <w:tc>
          <w:tcPr>
            <w:tcW w:w="0" w:type="auto"/>
            <w:vMerge/>
            <w:tcBorders>
              <w:top w:val="nil"/>
              <w:left w:val="single" w:sz="4" w:space="0" w:color="auto"/>
              <w:bottom w:val="single" w:sz="4" w:space="0" w:color="auto"/>
              <w:right w:val="single" w:sz="4" w:space="0" w:color="auto"/>
            </w:tcBorders>
            <w:vAlign w:val="center"/>
            <w:hideMark/>
          </w:tcPr>
          <w:p w14:paraId="6BB3BB62" w14:textId="77777777" w:rsidR="00083601" w:rsidRPr="00E0425E" w:rsidRDefault="00083601">
            <w:pPr>
              <w:spacing w:after="0" w:line="240" w:lineRule="auto"/>
              <w:rPr>
                <w:rFonts w:ascii="Arial" w:eastAsia="Times New Roman" w:hAnsi="Arial" w:cs="Arial"/>
                <w:color w:val="000000"/>
                <w:sz w:val="23"/>
                <w:szCs w:val="23"/>
                <w:lang w:eastAsia="en-GB"/>
              </w:rPr>
            </w:pPr>
          </w:p>
        </w:tc>
        <w:tc>
          <w:tcPr>
            <w:tcW w:w="5386" w:type="dxa"/>
            <w:tcBorders>
              <w:top w:val="nil"/>
              <w:left w:val="nil"/>
              <w:bottom w:val="single" w:sz="4" w:space="0" w:color="auto"/>
              <w:right w:val="single" w:sz="4" w:space="0" w:color="auto"/>
            </w:tcBorders>
            <w:shd w:val="clear" w:color="auto" w:fill="FFFF66"/>
            <w:noWrap/>
            <w:vAlign w:val="bottom"/>
            <w:hideMark/>
          </w:tcPr>
          <w:p w14:paraId="692898CF"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w:t>
            </w:r>
          </w:p>
        </w:tc>
      </w:tr>
      <w:tr w:rsidR="00083601" w:rsidRPr="00E0425E" w14:paraId="31491071" w14:textId="77777777" w:rsidTr="00083601">
        <w:trPr>
          <w:trHeight w:val="300"/>
        </w:trPr>
        <w:tc>
          <w:tcPr>
            <w:tcW w:w="0" w:type="auto"/>
            <w:vMerge/>
            <w:tcBorders>
              <w:top w:val="nil"/>
              <w:left w:val="single" w:sz="4" w:space="0" w:color="auto"/>
              <w:bottom w:val="single" w:sz="4" w:space="0" w:color="000000"/>
              <w:right w:val="single" w:sz="4" w:space="0" w:color="auto"/>
            </w:tcBorders>
            <w:vAlign w:val="center"/>
            <w:hideMark/>
          </w:tcPr>
          <w:p w14:paraId="6FAB1B3B" w14:textId="77777777" w:rsidR="00083601" w:rsidRPr="00E0425E" w:rsidRDefault="00083601">
            <w:pPr>
              <w:spacing w:after="0" w:line="240" w:lineRule="auto"/>
              <w:rPr>
                <w:rFonts w:ascii="Arial" w:eastAsia="Times New Roman" w:hAnsi="Arial" w:cs="Arial"/>
                <w:color w:val="000000"/>
                <w:sz w:val="23"/>
                <w:szCs w:val="23"/>
                <w:lang w:eastAsia="en-GB"/>
              </w:rPr>
            </w:pPr>
          </w:p>
        </w:tc>
        <w:tc>
          <w:tcPr>
            <w:tcW w:w="0" w:type="auto"/>
            <w:vMerge/>
            <w:tcBorders>
              <w:top w:val="nil"/>
              <w:left w:val="single" w:sz="4" w:space="0" w:color="auto"/>
              <w:bottom w:val="single" w:sz="4" w:space="0" w:color="auto"/>
              <w:right w:val="single" w:sz="4" w:space="0" w:color="auto"/>
            </w:tcBorders>
            <w:vAlign w:val="center"/>
            <w:hideMark/>
          </w:tcPr>
          <w:p w14:paraId="12409F4C" w14:textId="77777777" w:rsidR="00083601" w:rsidRPr="00E0425E" w:rsidRDefault="00083601">
            <w:pPr>
              <w:spacing w:after="0" w:line="240" w:lineRule="auto"/>
              <w:rPr>
                <w:rFonts w:ascii="Arial" w:eastAsia="Times New Roman" w:hAnsi="Arial" w:cs="Arial"/>
                <w:color w:val="000000"/>
                <w:sz w:val="23"/>
                <w:szCs w:val="23"/>
                <w:lang w:eastAsia="en-GB"/>
              </w:rPr>
            </w:pPr>
          </w:p>
        </w:tc>
        <w:tc>
          <w:tcPr>
            <w:tcW w:w="5386" w:type="dxa"/>
            <w:tcBorders>
              <w:top w:val="nil"/>
              <w:left w:val="nil"/>
              <w:bottom w:val="single" w:sz="4" w:space="0" w:color="auto"/>
              <w:right w:val="single" w:sz="4" w:space="0" w:color="auto"/>
            </w:tcBorders>
            <w:shd w:val="clear" w:color="auto" w:fill="FFFF66"/>
            <w:noWrap/>
            <w:vAlign w:val="bottom"/>
            <w:hideMark/>
          </w:tcPr>
          <w:p w14:paraId="542BD9A2"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w:t>
            </w:r>
          </w:p>
        </w:tc>
      </w:tr>
      <w:tr w:rsidR="00083601" w:rsidRPr="00E0425E" w14:paraId="1CAB7203" w14:textId="77777777" w:rsidTr="00083601">
        <w:trPr>
          <w:trHeight w:val="300"/>
        </w:trPr>
        <w:tc>
          <w:tcPr>
            <w:tcW w:w="656" w:type="dxa"/>
            <w:tcBorders>
              <w:top w:val="nil"/>
              <w:left w:val="single" w:sz="4" w:space="0" w:color="auto"/>
              <w:bottom w:val="single" w:sz="4" w:space="0" w:color="auto"/>
              <w:right w:val="single" w:sz="4" w:space="0" w:color="auto"/>
            </w:tcBorders>
            <w:noWrap/>
            <w:vAlign w:val="bottom"/>
            <w:hideMark/>
          </w:tcPr>
          <w:p w14:paraId="5B088ACD"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3.3</w:t>
            </w:r>
          </w:p>
        </w:tc>
        <w:tc>
          <w:tcPr>
            <w:tcW w:w="3435" w:type="dxa"/>
            <w:tcBorders>
              <w:top w:val="nil"/>
              <w:left w:val="nil"/>
              <w:bottom w:val="single" w:sz="4" w:space="0" w:color="auto"/>
              <w:right w:val="single" w:sz="4" w:space="0" w:color="auto"/>
            </w:tcBorders>
            <w:noWrap/>
            <w:vAlign w:val="bottom"/>
            <w:hideMark/>
          </w:tcPr>
          <w:p w14:paraId="71C1CCCF"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Postcode</w:t>
            </w:r>
          </w:p>
        </w:tc>
        <w:tc>
          <w:tcPr>
            <w:tcW w:w="5386" w:type="dxa"/>
            <w:tcBorders>
              <w:top w:val="nil"/>
              <w:left w:val="nil"/>
              <w:bottom w:val="single" w:sz="4" w:space="0" w:color="auto"/>
              <w:right w:val="single" w:sz="4" w:space="0" w:color="auto"/>
            </w:tcBorders>
            <w:shd w:val="clear" w:color="auto" w:fill="FFFF66"/>
            <w:noWrap/>
            <w:vAlign w:val="bottom"/>
            <w:hideMark/>
          </w:tcPr>
          <w:p w14:paraId="32DB2872"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w:t>
            </w:r>
          </w:p>
        </w:tc>
      </w:tr>
      <w:tr w:rsidR="00083601" w:rsidRPr="00E0425E" w14:paraId="55F3CDCE" w14:textId="77777777" w:rsidTr="00083601">
        <w:trPr>
          <w:trHeight w:val="300"/>
        </w:trPr>
        <w:tc>
          <w:tcPr>
            <w:tcW w:w="656" w:type="dxa"/>
            <w:tcBorders>
              <w:top w:val="nil"/>
              <w:left w:val="single" w:sz="4" w:space="0" w:color="auto"/>
              <w:bottom w:val="single" w:sz="4" w:space="0" w:color="auto"/>
              <w:right w:val="single" w:sz="4" w:space="0" w:color="auto"/>
            </w:tcBorders>
            <w:noWrap/>
            <w:vAlign w:val="bottom"/>
            <w:hideMark/>
          </w:tcPr>
          <w:p w14:paraId="78419356"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3.4</w:t>
            </w:r>
          </w:p>
        </w:tc>
        <w:tc>
          <w:tcPr>
            <w:tcW w:w="3435" w:type="dxa"/>
            <w:tcBorders>
              <w:top w:val="nil"/>
              <w:left w:val="nil"/>
              <w:bottom w:val="single" w:sz="4" w:space="0" w:color="auto"/>
              <w:right w:val="single" w:sz="4" w:space="0" w:color="auto"/>
            </w:tcBorders>
            <w:noWrap/>
            <w:vAlign w:val="bottom"/>
            <w:hideMark/>
          </w:tcPr>
          <w:p w14:paraId="06BE3791"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Company Registration Number</w:t>
            </w:r>
          </w:p>
        </w:tc>
        <w:tc>
          <w:tcPr>
            <w:tcW w:w="5386" w:type="dxa"/>
            <w:tcBorders>
              <w:top w:val="nil"/>
              <w:left w:val="nil"/>
              <w:bottom w:val="single" w:sz="4" w:space="0" w:color="auto"/>
              <w:right w:val="single" w:sz="4" w:space="0" w:color="auto"/>
            </w:tcBorders>
            <w:shd w:val="clear" w:color="auto" w:fill="FFFF66"/>
            <w:noWrap/>
            <w:vAlign w:val="bottom"/>
            <w:hideMark/>
          </w:tcPr>
          <w:p w14:paraId="4A6669C0"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w:t>
            </w:r>
          </w:p>
        </w:tc>
      </w:tr>
      <w:tr w:rsidR="00083601" w:rsidRPr="00E0425E" w14:paraId="1618095D" w14:textId="77777777" w:rsidTr="00083601">
        <w:trPr>
          <w:trHeight w:val="300"/>
        </w:trPr>
        <w:tc>
          <w:tcPr>
            <w:tcW w:w="656" w:type="dxa"/>
            <w:tcBorders>
              <w:top w:val="nil"/>
              <w:left w:val="single" w:sz="4" w:space="0" w:color="auto"/>
              <w:bottom w:val="single" w:sz="4" w:space="0" w:color="auto"/>
              <w:right w:val="single" w:sz="4" w:space="0" w:color="auto"/>
            </w:tcBorders>
            <w:noWrap/>
            <w:vAlign w:val="bottom"/>
            <w:hideMark/>
          </w:tcPr>
          <w:p w14:paraId="052B36A0"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3.5</w:t>
            </w:r>
          </w:p>
        </w:tc>
        <w:tc>
          <w:tcPr>
            <w:tcW w:w="3435" w:type="dxa"/>
            <w:tcBorders>
              <w:top w:val="nil"/>
              <w:left w:val="nil"/>
              <w:bottom w:val="single" w:sz="4" w:space="0" w:color="auto"/>
              <w:right w:val="single" w:sz="4" w:space="0" w:color="auto"/>
            </w:tcBorders>
            <w:noWrap/>
            <w:vAlign w:val="bottom"/>
            <w:hideMark/>
          </w:tcPr>
          <w:p w14:paraId="65DB42FB"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Registered VAT Number</w:t>
            </w:r>
          </w:p>
        </w:tc>
        <w:tc>
          <w:tcPr>
            <w:tcW w:w="5386" w:type="dxa"/>
            <w:tcBorders>
              <w:top w:val="nil"/>
              <w:left w:val="nil"/>
              <w:bottom w:val="single" w:sz="4" w:space="0" w:color="auto"/>
              <w:right w:val="single" w:sz="4" w:space="0" w:color="auto"/>
            </w:tcBorders>
            <w:shd w:val="clear" w:color="auto" w:fill="FFFF66"/>
            <w:noWrap/>
            <w:vAlign w:val="bottom"/>
            <w:hideMark/>
          </w:tcPr>
          <w:p w14:paraId="27A5937E"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w:t>
            </w:r>
          </w:p>
        </w:tc>
      </w:tr>
      <w:tr w:rsidR="00083601" w:rsidRPr="00E0425E" w14:paraId="39C73DFE" w14:textId="77777777" w:rsidTr="00083601">
        <w:trPr>
          <w:trHeight w:val="420"/>
        </w:trPr>
        <w:tc>
          <w:tcPr>
            <w:tcW w:w="9477" w:type="dxa"/>
            <w:gridSpan w:val="3"/>
            <w:tcBorders>
              <w:top w:val="single" w:sz="4" w:space="0" w:color="auto"/>
              <w:left w:val="single" w:sz="4" w:space="0" w:color="auto"/>
              <w:bottom w:val="single" w:sz="4" w:space="0" w:color="auto"/>
              <w:right w:val="single" w:sz="4" w:space="0" w:color="000000"/>
            </w:tcBorders>
            <w:shd w:val="clear" w:color="auto" w:fill="365F91"/>
            <w:noWrap/>
            <w:vAlign w:val="bottom"/>
            <w:hideMark/>
          </w:tcPr>
          <w:p w14:paraId="332BFE4A" w14:textId="77777777" w:rsidR="00083601" w:rsidRPr="00E0425E" w:rsidRDefault="00083601">
            <w:pPr>
              <w:spacing w:after="0" w:line="240" w:lineRule="auto"/>
              <w:rPr>
                <w:rFonts w:ascii="Arial" w:eastAsia="Times New Roman" w:hAnsi="Arial" w:cs="Arial"/>
                <w:b/>
                <w:bCs/>
                <w:color w:val="FFFFFF"/>
                <w:sz w:val="23"/>
                <w:szCs w:val="23"/>
                <w:lang w:eastAsia="en-GB"/>
              </w:rPr>
            </w:pPr>
            <w:r w:rsidRPr="00E0425E">
              <w:rPr>
                <w:rFonts w:ascii="Arial" w:eastAsia="Times New Roman" w:hAnsi="Arial" w:cs="Arial"/>
                <w:b/>
                <w:bCs/>
                <w:color w:val="FFFFFF"/>
                <w:sz w:val="23"/>
                <w:szCs w:val="23"/>
                <w:lang w:eastAsia="en-GB"/>
              </w:rPr>
              <w:t>Parent Company Details (if applicable)</w:t>
            </w:r>
          </w:p>
        </w:tc>
      </w:tr>
      <w:tr w:rsidR="00083601" w:rsidRPr="00E0425E" w14:paraId="018E0588" w14:textId="77777777" w:rsidTr="00083601">
        <w:trPr>
          <w:trHeight w:val="300"/>
        </w:trPr>
        <w:tc>
          <w:tcPr>
            <w:tcW w:w="656" w:type="dxa"/>
            <w:tcBorders>
              <w:top w:val="nil"/>
              <w:left w:val="single" w:sz="4" w:space="0" w:color="auto"/>
              <w:bottom w:val="single" w:sz="4" w:space="0" w:color="auto"/>
              <w:right w:val="single" w:sz="4" w:space="0" w:color="auto"/>
            </w:tcBorders>
            <w:noWrap/>
            <w:vAlign w:val="bottom"/>
            <w:hideMark/>
          </w:tcPr>
          <w:p w14:paraId="2BA1FC56"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3.6</w:t>
            </w:r>
          </w:p>
        </w:tc>
        <w:tc>
          <w:tcPr>
            <w:tcW w:w="3435" w:type="dxa"/>
            <w:tcBorders>
              <w:top w:val="nil"/>
              <w:left w:val="nil"/>
              <w:bottom w:val="single" w:sz="4" w:space="0" w:color="auto"/>
              <w:right w:val="single" w:sz="4" w:space="0" w:color="auto"/>
            </w:tcBorders>
            <w:noWrap/>
            <w:vAlign w:val="bottom"/>
            <w:hideMark/>
          </w:tcPr>
          <w:p w14:paraId="005A3887"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Name of Holding/Parent Company</w:t>
            </w:r>
          </w:p>
        </w:tc>
        <w:tc>
          <w:tcPr>
            <w:tcW w:w="5386" w:type="dxa"/>
            <w:tcBorders>
              <w:top w:val="nil"/>
              <w:left w:val="nil"/>
              <w:bottom w:val="single" w:sz="4" w:space="0" w:color="auto"/>
              <w:right w:val="single" w:sz="4" w:space="0" w:color="auto"/>
            </w:tcBorders>
            <w:shd w:val="clear" w:color="auto" w:fill="FFFF66"/>
            <w:noWrap/>
            <w:vAlign w:val="bottom"/>
            <w:hideMark/>
          </w:tcPr>
          <w:p w14:paraId="203738E2" w14:textId="77777777" w:rsidR="00083601" w:rsidRPr="00E0425E" w:rsidRDefault="00083601">
            <w:pPr>
              <w:spacing w:after="0" w:line="240" w:lineRule="auto"/>
              <w:rPr>
                <w:rFonts w:ascii="Arial" w:hAnsi="Arial" w:cs="Arial"/>
                <w:i/>
                <w:color w:val="FF0000"/>
                <w:sz w:val="23"/>
                <w:szCs w:val="23"/>
              </w:rPr>
            </w:pPr>
            <w:r w:rsidRPr="00E0425E">
              <w:rPr>
                <w:rFonts w:ascii="Arial" w:hAnsi="Arial" w:cs="Arial"/>
                <w:i/>
                <w:color w:val="FF0000"/>
                <w:sz w:val="23"/>
                <w:szCs w:val="23"/>
              </w:rPr>
              <w:t> </w:t>
            </w:r>
          </w:p>
        </w:tc>
      </w:tr>
      <w:tr w:rsidR="00083601" w:rsidRPr="00E0425E" w14:paraId="7DF84C4D" w14:textId="77777777" w:rsidTr="00083601">
        <w:trPr>
          <w:trHeight w:val="300"/>
        </w:trPr>
        <w:tc>
          <w:tcPr>
            <w:tcW w:w="656" w:type="dxa"/>
            <w:vMerge w:val="restart"/>
            <w:tcBorders>
              <w:top w:val="nil"/>
              <w:left w:val="single" w:sz="4" w:space="0" w:color="auto"/>
              <w:bottom w:val="single" w:sz="4" w:space="0" w:color="000000"/>
              <w:right w:val="single" w:sz="4" w:space="0" w:color="auto"/>
            </w:tcBorders>
            <w:noWrap/>
            <w:hideMark/>
          </w:tcPr>
          <w:p w14:paraId="4076E296"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xml:space="preserve"> 3.7</w:t>
            </w:r>
          </w:p>
        </w:tc>
        <w:tc>
          <w:tcPr>
            <w:tcW w:w="3435" w:type="dxa"/>
            <w:vMerge w:val="restart"/>
            <w:tcBorders>
              <w:top w:val="nil"/>
              <w:left w:val="single" w:sz="4" w:space="0" w:color="auto"/>
              <w:bottom w:val="single" w:sz="4" w:space="0" w:color="auto"/>
              <w:right w:val="single" w:sz="4" w:space="0" w:color="auto"/>
            </w:tcBorders>
            <w:noWrap/>
            <w:hideMark/>
          </w:tcPr>
          <w:p w14:paraId="2BDF6677"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Address of Parent Company</w:t>
            </w:r>
          </w:p>
        </w:tc>
        <w:tc>
          <w:tcPr>
            <w:tcW w:w="5386" w:type="dxa"/>
            <w:tcBorders>
              <w:top w:val="nil"/>
              <w:left w:val="nil"/>
              <w:bottom w:val="single" w:sz="4" w:space="0" w:color="auto"/>
              <w:right w:val="single" w:sz="4" w:space="0" w:color="auto"/>
            </w:tcBorders>
            <w:shd w:val="clear" w:color="auto" w:fill="FFFF66"/>
            <w:noWrap/>
            <w:vAlign w:val="bottom"/>
            <w:hideMark/>
          </w:tcPr>
          <w:p w14:paraId="346ABD98" w14:textId="77777777" w:rsidR="00083601" w:rsidRPr="00E0425E" w:rsidRDefault="00083601">
            <w:pPr>
              <w:spacing w:after="0" w:line="240" w:lineRule="auto"/>
              <w:rPr>
                <w:rFonts w:ascii="Arial" w:hAnsi="Arial" w:cs="Arial"/>
                <w:i/>
                <w:color w:val="FF0000"/>
                <w:sz w:val="23"/>
                <w:szCs w:val="23"/>
              </w:rPr>
            </w:pPr>
            <w:r w:rsidRPr="00E0425E">
              <w:rPr>
                <w:rFonts w:ascii="Arial" w:hAnsi="Arial" w:cs="Arial"/>
                <w:i/>
                <w:color w:val="FF0000"/>
                <w:sz w:val="23"/>
                <w:szCs w:val="23"/>
              </w:rPr>
              <w:t> </w:t>
            </w:r>
          </w:p>
        </w:tc>
      </w:tr>
      <w:tr w:rsidR="00083601" w:rsidRPr="00E0425E" w14:paraId="560E0B03" w14:textId="77777777" w:rsidTr="00083601">
        <w:trPr>
          <w:trHeight w:val="300"/>
        </w:trPr>
        <w:tc>
          <w:tcPr>
            <w:tcW w:w="0" w:type="auto"/>
            <w:vMerge/>
            <w:tcBorders>
              <w:top w:val="nil"/>
              <w:left w:val="single" w:sz="4" w:space="0" w:color="auto"/>
              <w:bottom w:val="single" w:sz="4" w:space="0" w:color="000000"/>
              <w:right w:val="single" w:sz="4" w:space="0" w:color="auto"/>
            </w:tcBorders>
            <w:vAlign w:val="center"/>
            <w:hideMark/>
          </w:tcPr>
          <w:p w14:paraId="39942F3E" w14:textId="77777777" w:rsidR="00083601" w:rsidRPr="00E0425E" w:rsidRDefault="00083601">
            <w:pPr>
              <w:spacing w:after="0" w:line="240" w:lineRule="auto"/>
              <w:rPr>
                <w:rFonts w:ascii="Arial" w:eastAsia="Times New Roman" w:hAnsi="Arial" w:cs="Arial"/>
                <w:color w:val="000000"/>
                <w:sz w:val="23"/>
                <w:szCs w:val="23"/>
                <w:lang w:eastAsia="en-GB"/>
              </w:rPr>
            </w:pPr>
          </w:p>
        </w:tc>
        <w:tc>
          <w:tcPr>
            <w:tcW w:w="0" w:type="auto"/>
            <w:vMerge/>
            <w:tcBorders>
              <w:top w:val="nil"/>
              <w:left w:val="single" w:sz="4" w:space="0" w:color="auto"/>
              <w:bottom w:val="single" w:sz="4" w:space="0" w:color="auto"/>
              <w:right w:val="single" w:sz="4" w:space="0" w:color="auto"/>
            </w:tcBorders>
            <w:vAlign w:val="center"/>
            <w:hideMark/>
          </w:tcPr>
          <w:p w14:paraId="04E52E60" w14:textId="77777777" w:rsidR="00083601" w:rsidRPr="00E0425E" w:rsidRDefault="00083601">
            <w:pPr>
              <w:spacing w:after="0" w:line="240" w:lineRule="auto"/>
              <w:rPr>
                <w:rFonts w:ascii="Arial" w:eastAsia="Times New Roman" w:hAnsi="Arial" w:cs="Arial"/>
                <w:color w:val="000000"/>
                <w:sz w:val="23"/>
                <w:szCs w:val="23"/>
                <w:lang w:eastAsia="en-GB"/>
              </w:rPr>
            </w:pPr>
          </w:p>
        </w:tc>
        <w:tc>
          <w:tcPr>
            <w:tcW w:w="5386" w:type="dxa"/>
            <w:tcBorders>
              <w:top w:val="nil"/>
              <w:left w:val="nil"/>
              <w:bottom w:val="single" w:sz="4" w:space="0" w:color="auto"/>
              <w:right w:val="single" w:sz="4" w:space="0" w:color="auto"/>
            </w:tcBorders>
            <w:shd w:val="clear" w:color="auto" w:fill="FFFF66"/>
            <w:noWrap/>
            <w:vAlign w:val="bottom"/>
            <w:hideMark/>
          </w:tcPr>
          <w:p w14:paraId="6730CBF9" w14:textId="77777777" w:rsidR="00083601" w:rsidRPr="00E0425E" w:rsidRDefault="00083601">
            <w:pPr>
              <w:spacing w:after="0" w:line="240" w:lineRule="auto"/>
              <w:rPr>
                <w:rFonts w:ascii="Arial" w:hAnsi="Arial" w:cs="Arial"/>
                <w:i/>
                <w:color w:val="FF0000"/>
                <w:sz w:val="23"/>
                <w:szCs w:val="23"/>
              </w:rPr>
            </w:pPr>
            <w:r w:rsidRPr="00E0425E">
              <w:rPr>
                <w:rFonts w:ascii="Arial" w:hAnsi="Arial" w:cs="Arial"/>
                <w:i/>
                <w:color w:val="FF0000"/>
                <w:sz w:val="23"/>
                <w:szCs w:val="23"/>
              </w:rPr>
              <w:t> </w:t>
            </w:r>
          </w:p>
        </w:tc>
      </w:tr>
      <w:tr w:rsidR="00083601" w:rsidRPr="00E0425E" w14:paraId="10CACDAB" w14:textId="77777777" w:rsidTr="00083601">
        <w:trPr>
          <w:trHeight w:val="300"/>
        </w:trPr>
        <w:tc>
          <w:tcPr>
            <w:tcW w:w="0" w:type="auto"/>
            <w:vMerge/>
            <w:tcBorders>
              <w:top w:val="nil"/>
              <w:left w:val="single" w:sz="4" w:space="0" w:color="auto"/>
              <w:bottom w:val="single" w:sz="4" w:space="0" w:color="000000"/>
              <w:right w:val="single" w:sz="4" w:space="0" w:color="auto"/>
            </w:tcBorders>
            <w:vAlign w:val="center"/>
            <w:hideMark/>
          </w:tcPr>
          <w:p w14:paraId="73C96015" w14:textId="77777777" w:rsidR="00083601" w:rsidRPr="00E0425E" w:rsidRDefault="00083601">
            <w:pPr>
              <w:spacing w:after="0" w:line="240" w:lineRule="auto"/>
              <w:rPr>
                <w:rFonts w:ascii="Arial" w:eastAsia="Times New Roman" w:hAnsi="Arial" w:cs="Arial"/>
                <w:color w:val="000000"/>
                <w:sz w:val="23"/>
                <w:szCs w:val="23"/>
                <w:lang w:eastAsia="en-GB"/>
              </w:rPr>
            </w:pPr>
          </w:p>
        </w:tc>
        <w:tc>
          <w:tcPr>
            <w:tcW w:w="0" w:type="auto"/>
            <w:vMerge/>
            <w:tcBorders>
              <w:top w:val="nil"/>
              <w:left w:val="single" w:sz="4" w:space="0" w:color="auto"/>
              <w:bottom w:val="single" w:sz="4" w:space="0" w:color="auto"/>
              <w:right w:val="single" w:sz="4" w:space="0" w:color="auto"/>
            </w:tcBorders>
            <w:vAlign w:val="center"/>
            <w:hideMark/>
          </w:tcPr>
          <w:p w14:paraId="0F77F859" w14:textId="77777777" w:rsidR="00083601" w:rsidRPr="00E0425E" w:rsidRDefault="00083601">
            <w:pPr>
              <w:spacing w:after="0" w:line="240" w:lineRule="auto"/>
              <w:rPr>
                <w:rFonts w:ascii="Arial" w:eastAsia="Times New Roman" w:hAnsi="Arial" w:cs="Arial"/>
                <w:color w:val="000000"/>
                <w:sz w:val="23"/>
                <w:szCs w:val="23"/>
                <w:lang w:eastAsia="en-GB"/>
              </w:rPr>
            </w:pPr>
          </w:p>
        </w:tc>
        <w:tc>
          <w:tcPr>
            <w:tcW w:w="5386" w:type="dxa"/>
            <w:tcBorders>
              <w:top w:val="nil"/>
              <w:left w:val="nil"/>
              <w:bottom w:val="single" w:sz="4" w:space="0" w:color="auto"/>
              <w:right w:val="single" w:sz="4" w:space="0" w:color="auto"/>
            </w:tcBorders>
            <w:shd w:val="clear" w:color="auto" w:fill="FFFF66"/>
            <w:noWrap/>
            <w:vAlign w:val="bottom"/>
            <w:hideMark/>
          </w:tcPr>
          <w:p w14:paraId="087F2568" w14:textId="77777777" w:rsidR="00083601" w:rsidRPr="00E0425E" w:rsidRDefault="00083601">
            <w:pPr>
              <w:spacing w:after="0" w:line="240" w:lineRule="auto"/>
              <w:rPr>
                <w:rFonts w:ascii="Arial" w:hAnsi="Arial" w:cs="Arial"/>
                <w:i/>
                <w:color w:val="FF0000"/>
                <w:sz w:val="23"/>
                <w:szCs w:val="23"/>
              </w:rPr>
            </w:pPr>
            <w:r w:rsidRPr="00E0425E">
              <w:rPr>
                <w:rFonts w:ascii="Arial" w:hAnsi="Arial" w:cs="Arial"/>
                <w:i/>
                <w:color w:val="FF0000"/>
                <w:sz w:val="23"/>
                <w:szCs w:val="23"/>
              </w:rPr>
              <w:t> </w:t>
            </w:r>
          </w:p>
        </w:tc>
      </w:tr>
      <w:tr w:rsidR="00083601" w:rsidRPr="00E0425E" w14:paraId="34C0D127" w14:textId="77777777" w:rsidTr="00083601">
        <w:trPr>
          <w:trHeight w:val="300"/>
        </w:trPr>
        <w:tc>
          <w:tcPr>
            <w:tcW w:w="656" w:type="dxa"/>
            <w:tcBorders>
              <w:top w:val="nil"/>
              <w:left w:val="single" w:sz="4" w:space="0" w:color="auto"/>
              <w:bottom w:val="single" w:sz="4" w:space="0" w:color="auto"/>
              <w:right w:val="single" w:sz="4" w:space="0" w:color="auto"/>
            </w:tcBorders>
            <w:noWrap/>
            <w:vAlign w:val="bottom"/>
            <w:hideMark/>
          </w:tcPr>
          <w:p w14:paraId="4F40C627"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3.8</w:t>
            </w:r>
          </w:p>
        </w:tc>
        <w:tc>
          <w:tcPr>
            <w:tcW w:w="3435" w:type="dxa"/>
            <w:tcBorders>
              <w:top w:val="nil"/>
              <w:left w:val="nil"/>
              <w:bottom w:val="single" w:sz="4" w:space="0" w:color="auto"/>
              <w:right w:val="single" w:sz="4" w:space="0" w:color="auto"/>
            </w:tcBorders>
            <w:noWrap/>
            <w:vAlign w:val="bottom"/>
            <w:hideMark/>
          </w:tcPr>
          <w:p w14:paraId="02FEA661"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Postcode</w:t>
            </w:r>
          </w:p>
        </w:tc>
        <w:tc>
          <w:tcPr>
            <w:tcW w:w="5386" w:type="dxa"/>
            <w:tcBorders>
              <w:top w:val="nil"/>
              <w:left w:val="nil"/>
              <w:bottom w:val="single" w:sz="4" w:space="0" w:color="auto"/>
              <w:right w:val="single" w:sz="4" w:space="0" w:color="auto"/>
            </w:tcBorders>
            <w:shd w:val="clear" w:color="auto" w:fill="FFFF66"/>
            <w:noWrap/>
            <w:vAlign w:val="bottom"/>
            <w:hideMark/>
          </w:tcPr>
          <w:p w14:paraId="7E419367" w14:textId="77777777" w:rsidR="00083601" w:rsidRPr="00E0425E" w:rsidRDefault="00083601">
            <w:pPr>
              <w:spacing w:after="0" w:line="240" w:lineRule="auto"/>
              <w:rPr>
                <w:rFonts w:ascii="Arial" w:hAnsi="Arial" w:cs="Arial"/>
                <w:i/>
                <w:color w:val="FF0000"/>
                <w:sz w:val="23"/>
                <w:szCs w:val="23"/>
              </w:rPr>
            </w:pPr>
            <w:r w:rsidRPr="00E0425E">
              <w:rPr>
                <w:rFonts w:ascii="Arial" w:hAnsi="Arial" w:cs="Arial"/>
                <w:i/>
                <w:color w:val="FF0000"/>
                <w:sz w:val="23"/>
                <w:szCs w:val="23"/>
              </w:rPr>
              <w:t> </w:t>
            </w:r>
          </w:p>
        </w:tc>
      </w:tr>
      <w:tr w:rsidR="00083601" w:rsidRPr="00E0425E" w14:paraId="67709418" w14:textId="77777777" w:rsidTr="00083601">
        <w:trPr>
          <w:trHeight w:val="300"/>
        </w:trPr>
        <w:tc>
          <w:tcPr>
            <w:tcW w:w="656" w:type="dxa"/>
            <w:tcBorders>
              <w:top w:val="nil"/>
              <w:left w:val="single" w:sz="4" w:space="0" w:color="auto"/>
              <w:bottom w:val="single" w:sz="4" w:space="0" w:color="auto"/>
              <w:right w:val="single" w:sz="4" w:space="0" w:color="auto"/>
            </w:tcBorders>
            <w:noWrap/>
            <w:vAlign w:val="bottom"/>
            <w:hideMark/>
          </w:tcPr>
          <w:p w14:paraId="6424A3F3"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3.9</w:t>
            </w:r>
          </w:p>
        </w:tc>
        <w:tc>
          <w:tcPr>
            <w:tcW w:w="3435" w:type="dxa"/>
            <w:tcBorders>
              <w:top w:val="nil"/>
              <w:left w:val="nil"/>
              <w:bottom w:val="single" w:sz="4" w:space="0" w:color="auto"/>
              <w:right w:val="single" w:sz="4" w:space="0" w:color="auto"/>
            </w:tcBorders>
            <w:noWrap/>
            <w:vAlign w:val="bottom"/>
            <w:hideMark/>
          </w:tcPr>
          <w:p w14:paraId="6CB298DC"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Parent Company Registration Number</w:t>
            </w:r>
          </w:p>
        </w:tc>
        <w:tc>
          <w:tcPr>
            <w:tcW w:w="5386" w:type="dxa"/>
            <w:tcBorders>
              <w:top w:val="nil"/>
              <w:left w:val="nil"/>
              <w:bottom w:val="single" w:sz="4" w:space="0" w:color="auto"/>
              <w:right w:val="single" w:sz="4" w:space="0" w:color="auto"/>
            </w:tcBorders>
            <w:shd w:val="clear" w:color="auto" w:fill="FFFF66"/>
            <w:noWrap/>
            <w:vAlign w:val="bottom"/>
            <w:hideMark/>
          </w:tcPr>
          <w:p w14:paraId="1A9F2C3B" w14:textId="77777777" w:rsidR="00083601" w:rsidRPr="00E0425E" w:rsidRDefault="00083601">
            <w:pPr>
              <w:spacing w:after="0" w:line="240" w:lineRule="auto"/>
              <w:rPr>
                <w:rFonts w:ascii="Arial" w:hAnsi="Arial" w:cs="Arial"/>
                <w:i/>
                <w:color w:val="FF0000"/>
                <w:sz w:val="23"/>
                <w:szCs w:val="23"/>
              </w:rPr>
            </w:pPr>
            <w:r w:rsidRPr="00E0425E">
              <w:rPr>
                <w:rFonts w:ascii="Arial" w:hAnsi="Arial" w:cs="Arial"/>
                <w:i/>
                <w:color w:val="FF0000"/>
                <w:sz w:val="23"/>
                <w:szCs w:val="23"/>
              </w:rPr>
              <w:t> </w:t>
            </w:r>
          </w:p>
        </w:tc>
      </w:tr>
      <w:tr w:rsidR="00083601" w:rsidRPr="00E0425E" w14:paraId="11AE42DE" w14:textId="77777777" w:rsidTr="00083601">
        <w:trPr>
          <w:trHeight w:val="900"/>
        </w:trPr>
        <w:tc>
          <w:tcPr>
            <w:tcW w:w="656" w:type="dxa"/>
            <w:tcBorders>
              <w:top w:val="nil"/>
              <w:left w:val="single" w:sz="4" w:space="0" w:color="auto"/>
              <w:bottom w:val="single" w:sz="4" w:space="0" w:color="auto"/>
              <w:right w:val="single" w:sz="4" w:space="0" w:color="auto"/>
            </w:tcBorders>
            <w:noWrap/>
            <w:vAlign w:val="bottom"/>
            <w:hideMark/>
          </w:tcPr>
          <w:p w14:paraId="64EE538E"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3.10</w:t>
            </w:r>
          </w:p>
        </w:tc>
        <w:tc>
          <w:tcPr>
            <w:tcW w:w="3435" w:type="dxa"/>
            <w:tcBorders>
              <w:top w:val="nil"/>
              <w:left w:val="nil"/>
              <w:bottom w:val="single" w:sz="4" w:space="0" w:color="auto"/>
              <w:right w:val="single" w:sz="4" w:space="0" w:color="auto"/>
            </w:tcBorders>
            <w:vAlign w:val="bottom"/>
            <w:hideMark/>
          </w:tcPr>
          <w:p w14:paraId="26084B93"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Date of Incorporation, Formation of Partnership or Commencement of Holding Company</w:t>
            </w:r>
          </w:p>
        </w:tc>
        <w:tc>
          <w:tcPr>
            <w:tcW w:w="5386" w:type="dxa"/>
            <w:tcBorders>
              <w:top w:val="nil"/>
              <w:left w:val="nil"/>
              <w:bottom w:val="single" w:sz="4" w:space="0" w:color="auto"/>
              <w:right w:val="single" w:sz="4" w:space="0" w:color="auto"/>
            </w:tcBorders>
            <w:shd w:val="clear" w:color="auto" w:fill="FFFF66"/>
            <w:noWrap/>
            <w:vAlign w:val="bottom"/>
            <w:hideMark/>
          </w:tcPr>
          <w:p w14:paraId="274809D7" w14:textId="77777777" w:rsidR="00083601" w:rsidRPr="00E0425E" w:rsidRDefault="00083601">
            <w:pPr>
              <w:spacing w:after="0" w:line="240" w:lineRule="auto"/>
              <w:rPr>
                <w:rFonts w:ascii="Arial" w:hAnsi="Arial" w:cs="Arial"/>
                <w:i/>
                <w:color w:val="FF0000"/>
                <w:sz w:val="23"/>
                <w:szCs w:val="23"/>
              </w:rPr>
            </w:pPr>
            <w:r w:rsidRPr="00E0425E">
              <w:rPr>
                <w:rFonts w:ascii="Arial" w:hAnsi="Arial" w:cs="Arial"/>
                <w:i/>
                <w:color w:val="FF0000"/>
                <w:sz w:val="23"/>
                <w:szCs w:val="23"/>
              </w:rPr>
              <w:t> </w:t>
            </w:r>
          </w:p>
        </w:tc>
      </w:tr>
      <w:tr w:rsidR="00083601" w:rsidRPr="00E0425E" w14:paraId="4B833160" w14:textId="77777777" w:rsidTr="00083601">
        <w:trPr>
          <w:trHeight w:val="600"/>
        </w:trPr>
        <w:tc>
          <w:tcPr>
            <w:tcW w:w="656" w:type="dxa"/>
            <w:tcBorders>
              <w:top w:val="nil"/>
              <w:left w:val="single" w:sz="4" w:space="0" w:color="auto"/>
              <w:bottom w:val="single" w:sz="4" w:space="0" w:color="auto"/>
              <w:right w:val="single" w:sz="4" w:space="0" w:color="auto"/>
            </w:tcBorders>
            <w:noWrap/>
            <w:vAlign w:val="bottom"/>
            <w:hideMark/>
          </w:tcPr>
          <w:p w14:paraId="6547F63E"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3.11</w:t>
            </w:r>
          </w:p>
        </w:tc>
        <w:tc>
          <w:tcPr>
            <w:tcW w:w="3435" w:type="dxa"/>
            <w:tcBorders>
              <w:top w:val="nil"/>
              <w:left w:val="nil"/>
              <w:bottom w:val="single" w:sz="4" w:space="0" w:color="auto"/>
              <w:right w:val="single" w:sz="4" w:space="0" w:color="auto"/>
            </w:tcBorders>
            <w:vAlign w:val="bottom"/>
            <w:hideMark/>
          </w:tcPr>
          <w:p w14:paraId="14BEA030"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Legal Status (</w:t>
            </w:r>
            <w:proofErr w:type="gramStart"/>
            <w:r w:rsidRPr="00E0425E">
              <w:rPr>
                <w:rFonts w:ascii="Arial" w:eastAsia="Times New Roman" w:hAnsi="Arial" w:cs="Arial"/>
                <w:color w:val="000000"/>
                <w:sz w:val="23"/>
                <w:szCs w:val="23"/>
                <w:lang w:eastAsia="en-GB"/>
              </w:rPr>
              <w:t>e.g.</w:t>
            </w:r>
            <w:proofErr w:type="gramEnd"/>
            <w:r w:rsidRPr="00E0425E">
              <w:rPr>
                <w:rFonts w:ascii="Arial" w:eastAsia="Times New Roman" w:hAnsi="Arial" w:cs="Arial"/>
                <w:color w:val="000000"/>
                <w:sz w:val="23"/>
                <w:szCs w:val="23"/>
                <w:lang w:eastAsia="en-GB"/>
              </w:rPr>
              <w:t xml:space="preserve"> Partnership, Private Limited Company)</w:t>
            </w:r>
          </w:p>
        </w:tc>
        <w:tc>
          <w:tcPr>
            <w:tcW w:w="5386" w:type="dxa"/>
            <w:tcBorders>
              <w:top w:val="nil"/>
              <w:left w:val="nil"/>
              <w:bottom w:val="single" w:sz="4" w:space="0" w:color="auto"/>
              <w:right w:val="single" w:sz="4" w:space="0" w:color="auto"/>
            </w:tcBorders>
            <w:shd w:val="clear" w:color="auto" w:fill="FFFF66"/>
            <w:noWrap/>
            <w:vAlign w:val="bottom"/>
            <w:hideMark/>
          </w:tcPr>
          <w:p w14:paraId="701407FC" w14:textId="77777777" w:rsidR="00083601" w:rsidRPr="00E0425E" w:rsidRDefault="00083601">
            <w:pPr>
              <w:spacing w:after="0" w:line="240" w:lineRule="auto"/>
              <w:rPr>
                <w:rFonts w:ascii="Arial" w:hAnsi="Arial" w:cs="Arial"/>
                <w:i/>
                <w:color w:val="FF0000"/>
                <w:sz w:val="23"/>
                <w:szCs w:val="23"/>
              </w:rPr>
            </w:pPr>
            <w:r w:rsidRPr="00E0425E">
              <w:rPr>
                <w:rFonts w:ascii="Arial" w:hAnsi="Arial" w:cs="Arial"/>
                <w:i/>
                <w:color w:val="FF0000"/>
                <w:sz w:val="23"/>
                <w:szCs w:val="23"/>
              </w:rPr>
              <w:t> </w:t>
            </w:r>
          </w:p>
        </w:tc>
      </w:tr>
      <w:tr w:rsidR="00083601" w:rsidRPr="00E0425E" w14:paraId="3681DC5B" w14:textId="77777777" w:rsidTr="00083601">
        <w:trPr>
          <w:trHeight w:val="420"/>
        </w:trPr>
        <w:tc>
          <w:tcPr>
            <w:tcW w:w="9477" w:type="dxa"/>
            <w:gridSpan w:val="3"/>
            <w:tcBorders>
              <w:top w:val="single" w:sz="4" w:space="0" w:color="auto"/>
              <w:left w:val="single" w:sz="4" w:space="0" w:color="auto"/>
              <w:bottom w:val="single" w:sz="4" w:space="0" w:color="auto"/>
              <w:right w:val="single" w:sz="4" w:space="0" w:color="000000"/>
            </w:tcBorders>
            <w:shd w:val="clear" w:color="auto" w:fill="365F91"/>
            <w:noWrap/>
            <w:vAlign w:val="bottom"/>
            <w:hideMark/>
          </w:tcPr>
          <w:p w14:paraId="030A2032" w14:textId="77777777" w:rsidR="00083601" w:rsidRPr="00E0425E" w:rsidRDefault="00083601">
            <w:pPr>
              <w:spacing w:after="0" w:line="240" w:lineRule="auto"/>
              <w:rPr>
                <w:rFonts w:ascii="Arial" w:eastAsia="Times New Roman" w:hAnsi="Arial" w:cs="Arial"/>
                <w:b/>
                <w:bCs/>
                <w:color w:val="FFFFFF"/>
                <w:sz w:val="23"/>
                <w:szCs w:val="23"/>
                <w:lang w:eastAsia="en-GB"/>
              </w:rPr>
            </w:pPr>
            <w:r w:rsidRPr="00E0425E">
              <w:rPr>
                <w:rFonts w:ascii="Arial" w:eastAsia="Times New Roman" w:hAnsi="Arial" w:cs="Arial"/>
                <w:b/>
                <w:bCs/>
                <w:color w:val="FFFFFF"/>
                <w:sz w:val="23"/>
                <w:szCs w:val="23"/>
                <w:lang w:eastAsia="en-GB"/>
              </w:rPr>
              <w:t>Contact Details</w:t>
            </w:r>
          </w:p>
        </w:tc>
      </w:tr>
      <w:tr w:rsidR="00083601" w:rsidRPr="00E0425E" w14:paraId="3472BBCA" w14:textId="77777777" w:rsidTr="00083601">
        <w:trPr>
          <w:trHeight w:val="300"/>
        </w:trPr>
        <w:tc>
          <w:tcPr>
            <w:tcW w:w="656" w:type="dxa"/>
            <w:tcBorders>
              <w:top w:val="single" w:sz="4" w:space="0" w:color="auto"/>
              <w:left w:val="single" w:sz="4" w:space="0" w:color="auto"/>
              <w:bottom w:val="single" w:sz="4" w:space="0" w:color="auto"/>
              <w:right w:val="single" w:sz="4" w:space="0" w:color="auto"/>
            </w:tcBorders>
            <w:noWrap/>
            <w:vAlign w:val="bottom"/>
            <w:hideMark/>
          </w:tcPr>
          <w:p w14:paraId="2EEF5FC3"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3.12</w:t>
            </w:r>
          </w:p>
        </w:tc>
        <w:tc>
          <w:tcPr>
            <w:tcW w:w="3435" w:type="dxa"/>
            <w:tcBorders>
              <w:top w:val="single" w:sz="4" w:space="0" w:color="auto"/>
              <w:left w:val="nil"/>
              <w:bottom w:val="single" w:sz="4" w:space="0" w:color="auto"/>
              <w:right w:val="single" w:sz="4" w:space="0" w:color="auto"/>
            </w:tcBorders>
            <w:noWrap/>
            <w:vAlign w:val="bottom"/>
            <w:hideMark/>
          </w:tcPr>
          <w:p w14:paraId="30397802"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xml:space="preserve">Name  </w:t>
            </w:r>
          </w:p>
        </w:tc>
        <w:tc>
          <w:tcPr>
            <w:tcW w:w="5386" w:type="dxa"/>
            <w:tcBorders>
              <w:top w:val="single" w:sz="4" w:space="0" w:color="auto"/>
              <w:left w:val="nil"/>
              <w:bottom w:val="single" w:sz="4" w:space="0" w:color="auto"/>
              <w:right w:val="single" w:sz="4" w:space="0" w:color="auto"/>
            </w:tcBorders>
            <w:shd w:val="clear" w:color="auto" w:fill="FFFF66"/>
            <w:noWrap/>
            <w:vAlign w:val="bottom"/>
            <w:hideMark/>
          </w:tcPr>
          <w:p w14:paraId="27BDB919" w14:textId="77777777" w:rsidR="00083601" w:rsidRPr="00E0425E" w:rsidRDefault="00083601">
            <w:pPr>
              <w:spacing w:after="0" w:line="240" w:lineRule="auto"/>
              <w:rPr>
                <w:rFonts w:ascii="Arial" w:hAnsi="Arial" w:cs="Arial"/>
                <w:i/>
                <w:color w:val="FF0000"/>
                <w:sz w:val="23"/>
                <w:szCs w:val="23"/>
              </w:rPr>
            </w:pPr>
            <w:r w:rsidRPr="00E0425E">
              <w:rPr>
                <w:rFonts w:ascii="Arial" w:hAnsi="Arial" w:cs="Arial"/>
                <w:i/>
                <w:color w:val="FF0000"/>
                <w:sz w:val="23"/>
                <w:szCs w:val="23"/>
              </w:rPr>
              <w:t> </w:t>
            </w:r>
          </w:p>
        </w:tc>
      </w:tr>
      <w:tr w:rsidR="00083601" w:rsidRPr="00E0425E" w14:paraId="325CC913" w14:textId="77777777" w:rsidTr="00083601">
        <w:trPr>
          <w:trHeight w:val="300"/>
        </w:trPr>
        <w:tc>
          <w:tcPr>
            <w:tcW w:w="656" w:type="dxa"/>
            <w:tcBorders>
              <w:top w:val="single" w:sz="4" w:space="0" w:color="auto"/>
              <w:left w:val="single" w:sz="4" w:space="0" w:color="auto"/>
              <w:bottom w:val="single" w:sz="4" w:space="0" w:color="auto"/>
              <w:right w:val="single" w:sz="4" w:space="0" w:color="auto"/>
            </w:tcBorders>
            <w:noWrap/>
            <w:vAlign w:val="bottom"/>
            <w:hideMark/>
          </w:tcPr>
          <w:p w14:paraId="309B07B4"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3.13</w:t>
            </w:r>
          </w:p>
        </w:tc>
        <w:tc>
          <w:tcPr>
            <w:tcW w:w="3435" w:type="dxa"/>
            <w:tcBorders>
              <w:top w:val="single" w:sz="4" w:space="0" w:color="auto"/>
              <w:left w:val="nil"/>
              <w:bottom w:val="single" w:sz="4" w:space="0" w:color="auto"/>
              <w:right w:val="single" w:sz="4" w:space="0" w:color="auto"/>
            </w:tcBorders>
            <w:noWrap/>
            <w:vAlign w:val="bottom"/>
            <w:hideMark/>
          </w:tcPr>
          <w:p w14:paraId="46835DA1"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Position</w:t>
            </w:r>
          </w:p>
        </w:tc>
        <w:tc>
          <w:tcPr>
            <w:tcW w:w="5386" w:type="dxa"/>
            <w:tcBorders>
              <w:top w:val="single" w:sz="4" w:space="0" w:color="auto"/>
              <w:left w:val="nil"/>
              <w:bottom w:val="single" w:sz="4" w:space="0" w:color="auto"/>
              <w:right w:val="single" w:sz="4" w:space="0" w:color="auto"/>
            </w:tcBorders>
            <w:shd w:val="clear" w:color="auto" w:fill="FFFF66"/>
            <w:noWrap/>
            <w:vAlign w:val="bottom"/>
            <w:hideMark/>
          </w:tcPr>
          <w:p w14:paraId="38ABD024" w14:textId="77777777" w:rsidR="00083601" w:rsidRPr="00E0425E" w:rsidRDefault="00083601">
            <w:pPr>
              <w:spacing w:after="0" w:line="240" w:lineRule="auto"/>
              <w:rPr>
                <w:rFonts w:ascii="Arial" w:hAnsi="Arial" w:cs="Arial"/>
                <w:i/>
                <w:color w:val="FF0000"/>
                <w:sz w:val="23"/>
                <w:szCs w:val="23"/>
              </w:rPr>
            </w:pPr>
            <w:r w:rsidRPr="00E0425E">
              <w:rPr>
                <w:rFonts w:ascii="Arial" w:hAnsi="Arial" w:cs="Arial"/>
                <w:i/>
                <w:color w:val="FF0000"/>
                <w:sz w:val="23"/>
                <w:szCs w:val="23"/>
              </w:rPr>
              <w:t> </w:t>
            </w:r>
          </w:p>
        </w:tc>
      </w:tr>
      <w:tr w:rsidR="00083601" w:rsidRPr="00E0425E" w14:paraId="6B382AC5" w14:textId="77777777" w:rsidTr="00083601">
        <w:trPr>
          <w:trHeight w:val="300"/>
        </w:trPr>
        <w:tc>
          <w:tcPr>
            <w:tcW w:w="656" w:type="dxa"/>
            <w:vMerge w:val="restart"/>
            <w:tcBorders>
              <w:top w:val="single" w:sz="4" w:space="0" w:color="auto"/>
              <w:left w:val="single" w:sz="4" w:space="0" w:color="auto"/>
              <w:bottom w:val="single" w:sz="4" w:space="0" w:color="auto"/>
              <w:right w:val="single" w:sz="4" w:space="0" w:color="auto"/>
            </w:tcBorders>
            <w:noWrap/>
            <w:hideMark/>
          </w:tcPr>
          <w:p w14:paraId="2C9AA922"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3.14</w:t>
            </w:r>
          </w:p>
        </w:tc>
        <w:tc>
          <w:tcPr>
            <w:tcW w:w="3435" w:type="dxa"/>
            <w:vMerge w:val="restart"/>
            <w:tcBorders>
              <w:top w:val="single" w:sz="4" w:space="0" w:color="auto"/>
              <w:left w:val="single" w:sz="4" w:space="0" w:color="auto"/>
              <w:bottom w:val="single" w:sz="4" w:space="0" w:color="auto"/>
              <w:right w:val="single" w:sz="4" w:space="0" w:color="auto"/>
            </w:tcBorders>
            <w:hideMark/>
          </w:tcPr>
          <w:p w14:paraId="44573EEA"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Address (if different from main address)</w:t>
            </w:r>
          </w:p>
        </w:tc>
        <w:tc>
          <w:tcPr>
            <w:tcW w:w="5386" w:type="dxa"/>
            <w:tcBorders>
              <w:top w:val="single" w:sz="4" w:space="0" w:color="auto"/>
              <w:left w:val="nil"/>
              <w:bottom w:val="single" w:sz="4" w:space="0" w:color="auto"/>
              <w:right w:val="single" w:sz="4" w:space="0" w:color="auto"/>
            </w:tcBorders>
            <w:shd w:val="clear" w:color="auto" w:fill="FFFF66"/>
            <w:noWrap/>
            <w:vAlign w:val="bottom"/>
            <w:hideMark/>
          </w:tcPr>
          <w:p w14:paraId="62156E5F" w14:textId="77777777" w:rsidR="00083601" w:rsidRPr="00E0425E" w:rsidRDefault="00083601">
            <w:pPr>
              <w:spacing w:after="0" w:line="240" w:lineRule="auto"/>
              <w:rPr>
                <w:rFonts w:ascii="Arial" w:hAnsi="Arial" w:cs="Arial"/>
                <w:i/>
                <w:color w:val="FF0000"/>
                <w:sz w:val="23"/>
                <w:szCs w:val="23"/>
              </w:rPr>
            </w:pPr>
            <w:r w:rsidRPr="00E0425E">
              <w:rPr>
                <w:rFonts w:ascii="Arial" w:hAnsi="Arial" w:cs="Arial"/>
                <w:i/>
                <w:color w:val="FF0000"/>
                <w:sz w:val="23"/>
                <w:szCs w:val="23"/>
              </w:rPr>
              <w:t> </w:t>
            </w:r>
          </w:p>
        </w:tc>
      </w:tr>
      <w:tr w:rsidR="00083601" w:rsidRPr="00E0425E" w14:paraId="616429FC" w14:textId="77777777" w:rsidTr="0008360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DB5DC" w14:textId="77777777" w:rsidR="00083601" w:rsidRPr="00E0425E" w:rsidRDefault="00083601">
            <w:pPr>
              <w:spacing w:after="0" w:line="240" w:lineRule="auto"/>
              <w:rPr>
                <w:rFonts w:ascii="Arial" w:eastAsia="Times New Roman" w:hAnsi="Arial" w:cs="Arial"/>
                <w:color w:val="000000"/>
                <w:sz w:val="23"/>
                <w:szCs w:val="23"/>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6A126" w14:textId="77777777" w:rsidR="00083601" w:rsidRPr="00E0425E" w:rsidRDefault="00083601">
            <w:pPr>
              <w:spacing w:after="0" w:line="240" w:lineRule="auto"/>
              <w:rPr>
                <w:rFonts w:ascii="Arial" w:eastAsia="Times New Roman" w:hAnsi="Arial" w:cs="Arial"/>
                <w:color w:val="000000"/>
                <w:sz w:val="23"/>
                <w:szCs w:val="23"/>
                <w:lang w:eastAsia="en-GB"/>
              </w:rPr>
            </w:pPr>
          </w:p>
        </w:tc>
        <w:tc>
          <w:tcPr>
            <w:tcW w:w="5386" w:type="dxa"/>
            <w:tcBorders>
              <w:top w:val="single" w:sz="4" w:space="0" w:color="auto"/>
              <w:left w:val="nil"/>
              <w:bottom w:val="single" w:sz="4" w:space="0" w:color="auto"/>
              <w:right w:val="single" w:sz="4" w:space="0" w:color="auto"/>
            </w:tcBorders>
            <w:shd w:val="clear" w:color="auto" w:fill="FFFF66"/>
            <w:noWrap/>
            <w:vAlign w:val="bottom"/>
            <w:hideMark/>
          </w:tcPr>
          <w:p w14:paraId="5920FBAE" w14:textId="77777777" w:rsidR="00083601" w:rsidRPr="00E0425E" w:rsidRDefault="00083601">
            <w:pPr>
              <w:spacing w:after="0" w:line="240" w:lineRule="auto"/>
              <w:rPr>
                <w:rFonts w:ascii="Arial" w:hAnsi="Arial" w:cs="Arial"/>
                <w:i/>
                <w:color w:val="FF0000"/>
                <w:sz w:val="23"/>
                <w:szCs w:val="23"/>
              </w:rPr>
            </w:pPr>
            <w:r w:rsidRPr="00E0425E">
              <w:rPr>
                <w:rFonts w:ascii="Arial" w:hAnsi="Arial" w:cs="Arial"/>
                <w:i/>
                <w:color w:val="FF0000"/>
                <w:sz w:val="23"/>
                <w:szCs w:val="23"/>
              </w:rPr>
              <w:t> </w:t>
            </w:r>
          </w:p>
        </w:tc>
      </w:tr>
      <w:tr w:rsidR="00083601" w:rsidRPr="00E0425E" w14:paraId="7B54EAF1" w14:textId="77777777" w:rsidTr="0008360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AB9857" w14:textId="77777777" w:rsidR="00083601" w:rsidRPr="00E0425E" w:rsidRDefault="00083601">
            <w:pPr>
              <w:spacing w:after="0" w:line="240" w:lineRule="auto"/>
              <w:rPr>
                <w:rFonts w:ascii="Arial" w:eastAsia="Times New Roman" w:hAnsi="Arial" w:cs="Arial"/>
                <w:color w:val="000000"/>
                <w:sz w:val="23"/>
                <w:szCs w:val="23"/>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01BC0" w14:textId="77777777" w:rsidR="00083601" w:rsidRPr="00E0425E" w:rsidRDefault="00083601">
            <w:pPr>
              <w:spacing w:after="0" w:line="240" w:lineRule="auto"/>
              <w:rPr>
                <w:rFonts w:ascii="Arial" w:eastAsia="Times New Roman" w:hAnsi="Arial" w:cs="Arial"/>
                <w:color w:val="000000"/>
                <w:sz w:val="23"/>
                <w:szCs w:val="23"/>
                <w:lang w:eastAsia="en-GB"/>
              </w:rPr>
            </w:pPr>
          </w:p>
        </w:tc>
        <w:tc>
          <w:tcPr>
            <w:tcW w:w="5386" w:type="dxa"/>
            <w:tcBorders>
              <w:top w:val="single" w:sz="4" w:space="0" w:color="auto"/>
              <w:left w:val="nil"/>
              <w:bottom w:val="single" w:sz="4" w:space="0" w:color="auto"/>
              <w:right w:val="single" w:sz="4" w:space="0" w:color="auto"/>
            </w:tcBorders>
            <w:shd w:val="clear" w:color="auto" w:fill="FFFF66"/>
            <w:noWrap/>
            <w:vAlign w:val="bottom"/>
            <w:hideMark/>
          </w:tcPr>
          <w:p w14:paraId="13353592" w14:textId="77777777" w:rsidR="00083601" w:rsidRPr="00E0425E" w:rsidRDefault="00083601">
            <w:pPr>
              <w:spacing w:after="0" w:line="240" w:lineRule="auto"/>
              <w:rPr>
                <w:rFonts w:ascii="Arial" w:hAnsi="Arial" w:cs="Arial"/>
                <w:i/>
                <w:color w:val="FF0000"/>
                <w:sz w:val="23"/>
                <w:szCs w:val="23"/>
              </w:rPr>
            </w:pPr>
            <w:r w:rsidRPr="00E0425E">
              <w:rPr>
                <w:rFonts w:ascii="Arial" w:hAnsi="Arial" w:cs="Arial"/>
                <w:i/>
                <w:color w:val="FF0000"/>
                <w:sz w:val="23"/>
                <w:szCs w:val="23"/>
              </w:rPr>
              <w:t> </w:t>
            </w:r>
          </w:p>
        </w:tc>
      </w:tr>
      <w:tr w:rsidR="00083601" w:rsidRPr="00E0425E" w14:paraId="2CAF56FF" w14:textId="77777777" w:rsidTr="00083601">
        <w:trPr>
          <w:trHeight w:val="300"/>
        </w:trPr>
        <w:tc>
          <w:tcPr>
            <w:tcW w:w="656" w:type="dxa"/>
            <w:tcBorders>
              <w:top w:val="single" w:sz="4" w:space="0" w:color="auto"/>
              <w:left w:val="single" w:sz="4" w:space="0" w:color="auto"/>
              <w:bottom w:val="single" w:sz="4" w:space="0" w:color="auto"/>
              <w:right w:val="single" w:sz="4" w:space="0" w:color="auto"/>
            </w:tcBorders>
            <w:noWrap/>
            <w:vAlign w:val="bottom"/>
            <w:hideMark/>
          </w:tcPr>
          <w:p w14:paraId="03C615A4"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3.15</w:t>
            </w:r>
          </w:p>
        </w:tc>
        <w:tc>
          <w:tcPr>
            <w:tcW w:w="3435" w:type="dxa"/>
            <w:tcBorders>
              <w:top w:val="single" w:sz="4" w:space="0" w:color="auto"/>
              <w:left w:val="nil"/>
              <w:bottom w:val="single" w:sz="4" w:space="0" w:color="auto"/>
              <w:right w:val="single" w:sz="4" w:space="0" w:color="auto"/>
            </w:tcBorders>
            <w:noWrap/>
            <w:vAlign w:val="bottom"/>
            <w:hideMark/>
          </w:tcPr>
          <w:p w14:paraId="6138F23E"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Postcode</w:t>
            </w:r>
          </w:p>
        </w:tc>
        <w:tc>
          <w:tcPr>
            <w:tcW w:w="5386" w:type="dxa"/>
            <w:tcBorders>
              <w:top w:val="single" w:sz="4" w:space="0" w:color="auto"/>
              <w:left w:val="nil"/>
              <w:bottom w:val="single" w:sz="4" w:space="0" w:color="auto"/>
              <w:right w:val="single" w:sz="4" w:space="0" w:color="auto"/>
            </w:tcBorders>
            <w:shd w:val="clear" w:color="auto" w:fill="FFFF66"/>
            <w:noWrap/>
            <w:vAlign w:val="bottom"/>
            <w:hideMark/>
          </w:tcPr>
          <w:p w14:paraId="60B2212B" w14:textId="77777777" w:rsidR="00083601" w:rsidRPr="00E0425E" w:rsidRDefault="00083601">
            <w:pPr>
              <w:spacing w:after="0" w:line="240" w:lineRule="auto"/>
              <w:rPr>
                <w:rFonts w:ascii="Arial" w:hAnsi="Arial" w:cs="Arial"/>
                <w:i/>
                <w:color w:val="FF0000"/>
                <w:sz w:val="23"/>
                <w:szCs w:val="23"/>
              </w:rPr>
            </w:pPr>
            <w:r w:rsidRPr="00E0425E">
              <w:rPr>
                <w:rFonts w:ascii="Arial" w:hAnsi="Arial" w:cs="Arial"/>
                <w:i/>
                <w:color w:val="FF0000"/>
                <w:sz w:val="23"/>
                <w:szCs w:val="23"/>
              </w:rPr>
              <w:t> </w:t>
            </w:r>
          </w:p>
        </w:tc>
      </w:tr>
      <w:tr w:rsidR="00083601" w:rsidRPr="00E0425E" w14:paraId="013926A0" w14:textId="77777777" w:rsidTr="00083601">
        <w:trPr>
          <w:trHeight w:val="300"/>
        </w:trPr>
        <w:tc>
          <w:tcPr>
            <w:tcW w:w="656" w:type="dxa"/>
            <w:tcBorders>
              <w:top w:val="single" w:sz="4" w:space="0" w:color="auto"/>
              <w:left w:val="single" w:sz="4" w:space="0" w:color="auto"/>
              <w:bottom w:val="single" w:sz="4" w:space="0" w:color="auto"/>
              <w:right w:val="single" w:sz="4" w:space="0" w:color="auto"/>
            </w:tcBorders>
            <w:noWrap/>
            <w:vAlign w:val="bottom"/>
            <w:hideMark/>
          </w:tcPr>
          <w:p w14:paraId="5DA94F73"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3.16</w:t>
            </w:r>
          </w:p>
        </w:tc>
        <w:tc>
          <w:tcPr>
            <w:tcW w:w="3435" w:type="dxa"/>
            <w:tcBorders>
              <w:top w:val="single" w:sz="4" w:space="0" w:color="auto"/>
              <w:left w:val="nil"/>
              <w:bottom w:val="single" w:sz="4" w:space="0" w:color="auto"/>
              <w:right w:val="single" w:sz="4" w:space="0" w:color="auto"/>
            </w:tcBorders>
            <w:noWrap/>
            <w:vAlign w:val="bottom"/>
            <w:hideMark/>
          </w:tcPr>
          <w:p w14:paraId="4359CE50"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Telephone Number</w:t>
            </w:r>
          </w:p>
        </w:tc>
        <w:tc>
          <w:tcPr>
            <w:tcW w:w="5386" w:type="dxa"/>
            <w:tcBorders>
              <w:top w:val="single" w:sz="4" w:space="0" w:color="auto"/>
              <w:left w:val="nil"/>
              <w:bottom w:val="single" w:sz="4" w:space="0" w:color="auto"/>
              <w:right w:val="single" w:sz="4" w:space="0" w:color="auto"/>
            </w:tcBorders>
            <w:shd w:val="clear" w:color="auto" w:fill="FFFF66"/>
            <w:noWrap/>
            <w:vAlign w:val="bottom"/>
            <w:hideMark/>
          </w:tcPr>
          <w:p w14:paraId="674C9D3D" w14:textId="77777777" w:rsidR="00083601" w:rsidRPr="00E0425E" w:rsidRDefault="00083601">
            <w:pPr>
              <w:spacing w:after="0" w:line="240" w:lineRule="auto"/>
              <w:rPr>
                <w:rFonts w:ascii="Arial" w:hAnsi="Arial" w:cs="Arial"/>
                <w:i/>
                <w:color w:val="FF0000"/>
                <w:sz w:val="23"/>
                <w:szCs w:val="23"/>
              </w:rPr>
            </w:pPr>
            <w:r w:rsidRPr="00E0425E">
              <w:rPr>
                <w:rFonts w:ascii="Arial" w:hAnsi="Arial" w:cs="Arial"/>
                <w:i/>
                <w:color w:val="FF0000"/>
                <w:sz w:val="23"/>
                <w:szCs w:val="23"/>
              </w:rPr>
              <w:t> </w:t>
            </w:r>
          </w:p>
        </w:tc>
      </w:tr>
      <w:tr w:rsidR="00083601" w:rsidRPr="00E0425E" w14:paraId="60904786" w14:textId="77777777" w:rsidTr="00083601">
        <w:trPr>
          <w:trHeight w:val="300"/>
        </w:trPr>
        <w:tc>
          <w:tcPr>
            <w:tcW w:w="656" w:type="dxa"/>
            <w:tcBorders>
              <w:top w:val="single" w:sz="4" w:space="0" w:color="auto"/>
              <w:left w:val="single" w:sz="4" w:space="0" w:color="auto"/>
              <w:bottom w:val="single" w:sz="4" w:space="0" w:color="auto"/>
              <w:right w:val="single" w:sz="4" w:space="0" w:color="auto"/>
            </w:tcBorders>
            <w:noWrap/>
            <w:vAlign w:val="bottom"/>
            <w:hideMark/>
          </w:tcPr>
          <w:p w14:paraId="088B661A"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3.17</w:t>
            </w:r>
          </w:p>
        </w:tc>
        <w:tc>
          <w:tcPr>
            <w:tcW w:w="3435" w:type="dxa"/>
            <w:tcBorders>
              <w:top w:val="single" w:sz="4" w:space="0" w:color="auto"/>
              <w:left w:val="nil"/>
              <w:bottom w:val="single" w:sz="4" w:space="0" w:color="auto"/>
              <w:right w:val="single" w:sz="4" w:space="0" w:color="auto"/>
            </w:tcBorders>
            <w:noWrap/>
            <w:vAlign w:val="bottom"/>
            <w:hideMark/>
          </w:tcPr>
          <w:p w14:paraId="66D899BC"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E-mail Address</w:t>
            </w:r>
          </w:p>
        </w:tc>
        <w:tc>
          <w:tcPr>
            <w:tcW w:w="5386" w:type="dxa"/>
            <w:tcBorders>
              <w:top w:val="single" w:sz="4" w:space="0" w:color="auto"/>
              <w:left w:val="nil"/>
              <w:bottom w:val="single" w:sz="4" w:space="0" w:color="auto"/>
              <w:right w:val="single" w:sz="4" w:space="0" w:color="auto"/>
            </w:tcBorders>
            <w:shd w:val="clear" w:color="auto" w:fill="FFFF66"/>
            <w:noWrap/>
            <w:vAlign w:val="bottom"/>
            <w:hideMark/>
          </w:tcPr>
          <w:p w14:paraId="1E8E9FAC" w14:textId="77777777" w:rsidR="00083601" w:rsidRPr="00E0425E" w:rsidRDefault="00083601">
            <w:pPr>
              <w:spacing w:after="0" w:line="240" w:lineRule="auto"/>
              <w:rPr>
                <w:rFonts w:ascii="Arial" w:hAnsi="Arial" w:cs="Arial"/>
                <w:i/>
                <w:color w:val="FF0000"/>
                <w:sz w:val="23"/>
                <w:szCs w:val="23"/>
              </w:rPr>
            </w:pPr>
            <w:r w:rsidRPr="00E0425E">
              <w:rPr>
                <w:rFonts w:ascii="Arial" w:hAnsi="Arial" w:cs="Arial"/>
                <w:i/>
                <w:color w:val="FF0000"/>
                <w:sz w:val="23"/>
                <w:szCs w:val="23"/>
              </w:rPr>
              <w:t> </w:t>
            </w:r>
          </w:p>
        </w:tc>
      </w:tr>
    </w:tbl>
    <w:p w14:paraId="1A14C8CF" w14:textId="77777777" w:rsidR="00083601" w:rsidRPr="00E0425E" w:rsidRDefault="00083601" w:rsidP="00083601">
      <w:pPr>
        <w:spacing w:after="0"/>
        <w:jc w:val="both"/>
        <w:rPr>
          <w:rFonts w:ascii="Arial" w:hAnsi="Arial" w:cs="Arial"/>
          <w:sz w:val="23"/>
          <w:szCs w:val="23"/>
        </w:rPr>
      </w:pPr>
    </w:p>
    <w:tbl>
      <w:tblPr>
        <w:tblW w:w="9513" w:type="dxa"/>
        <w:tblInd w:w="93" w:type="dxa"/>
        <w:tblLook w:val="04A0" w:firstRow="1" w:lastRow="0" w:firstColumn="1" w:lastColumn="0" w:noHBand="0" w:noVBand="1"/>
      </w:tblPr>
      <w:tblGrid>
        <w:gridCol w:w="724"/>
        <w:gridCol w:w="7229"/>
        <w:gridCol w:w="1560"/>
      </w:tblGrid>
      <w:tr w:rsidR="00083601" w:rsidRPr="00E0425E" w14:paraId="0068C900" w14:textId="77777777" w:rsidTr="00083601">
        <w:trPr>
          <w:trHeight w:val="420"/>
        </w:trPr>
        <w:tc>
          <w:tcPr>
            <w:tcW w:w="9513" w:type="dxa"/>
            <w:gridSpan w:val="3"/>
            <w:tcBorders>
              <w:top w:val="single" w:sz="4" w:space="0" w:color="auto"/>
              <w:left w:val="single" w:sz="4" w:space="0" w:color="auto"/>
              <w:bottom w:val="single" w:sz="4" w:space="0" w:color="auto"/>
              <w:right w:val="single" w:sz="4" w:space="0" w:color="000000"/>
            </w:tcBorders>
            <w:shd w:val="clear" w:color="auto" w:fill="366092"/>
            <w:noWrap/>
            <w:vAlign w:val="bottom"/>
            <w:hideMark/>
          </w:tcPr>
          <w:p w14:paraId="2A685A9B" w14:textId="77777777" w:rsidR="00083601" w:rsidRPr="00E0425E" w:rsidRDefault="00083601">
            <w:pPr>
              <w:spacing w:after="0" w:line="240" w:lineRule="auto"/>
              <w:rPr>
                <w:rFonts w:ascii="Arial" w:eastAsia="Times New Roman" w:hAnsi="Arial" w:cs="Arial"/>
                <w:b/>
                <w:bCs/>
                <w:color w:val="FFFFFF"/>
                <w:sz w:val="23"/>
                <w:szCs w:val="23"/>
                <w:lang w:eastAsia="en-GB"/>
              </w:rPr>
            </w:pPr>
            <w:r w:rsidRPr="00E0425E">
              <w:rPr>
                <w:rFonts w:ascii="Arial" w:eastAsia="Times New Roman" w:hAnsi="Arial" w:cs="Arial"/>
                <w:b/>
                <w:bCs/>
                <w:color w:val="FFFFFF"/>
                <w:sz w:val="23"/>
                <w:szCs w:val="23"/>
                <w:lang w:eastAsia="en-GB"/>
              </w:rPr>
              <w:t>SECTION 4 – SUITABILITY ASSESSMENT QUESTIONS (True or False)</w:t>
            </w:r>
          </w:p>
        </w:tc>
      </w:tr>
      <w:tr w:rsidR="00083601" w:rsidRPr="00E0425E" w14:paraId="37550E92" w14:textId="77777777" w:rsidTr="00083601">
        <w:trPr>
          <w:trHeight w:val="864"/>
        </w:trPr>
        <w:tc>
          <w:tcPr>
            <w:tcW w:w="724" w:type="dxa"/>
            <w:tcBorders>
              <w:top w:val="single" w:sz="4" w:space="0" w:color="auto"/>
              <w:left w:val="single" w:sz="4" w:space="0" w:color="auto"/>
              <w:bottom w:val="single" w:sz="4" w:space="0" w:color="auto"/>
              <w:right w:val="single" w:sz="4" w:space="0" w:color="auto"/>
            </w:tcBorders>
            <w:noWrap/>
            <w:hideMark/>
          </w:tcPr>
          <w:p w14:paraId="1807FB0C" w14:textId="3CADFFBC"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4.</w:t>
            </w:r>
            <w:r w:rsidR="00E8733D" w:rsidRPr="00E0425E">
              <w:rPr>
                <w:rFonts w:ascii="Arial" w:eastAsia="Times New Roman" w:hAnsi="Arial" w:cs="Arial"/>
                <w:color w:val="000000"/>
                <w:sz w:val="23"/>
                <w:szCs w:val="23"/>
                <w:lang w:eastAsia="en-GB"/>
              </w:rPr>
              <w:t>1</w:t>
            </w:r>
          </w:p>
        </w:tc>
        <w:tc>
          <w:tcPr>
            <w:tcW w:w="7229" w:type="dxa"/>
            <w:tcBorders>
              <w:top w:val="single" w:sz="4" w:space="0" w:color="auto"/>
              <w:left w:val="nil"/>
              <w:bottom w:val="single" w:sz="4" w:space="0" w:color="auto"/>
              <w:right w:val="single" w:sz="4" w:space="0" w:color="auto"/>
            </w:tcBorders>
            <w:vAlign w:val="bottom"/>
            <w:hideMark/>
          </w:tcPr>
          <w:p w14:paraId="0536AF10"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The Contractor confirms that no legal proceedings are in progress that might affect the performance of the contract obligations and that your organisation has not been prosecuted under EU law in the last three years</w:t>
            </w:r>
          </w:p>
        </w:tc>
        <w:tc>
          <w:tcPr>
            <w:tcW w:w="1560" w:type="dxa"/>
            <w:tcBorders>
              <w:top w:val="single" w:sz="4" w:space="0" w:color="auto"/>
              <w:left w:val="nil"/>
              <w:bottom w:val="single" w:sz="4" w:space="0" w:color="auto"/>
              <w:right w:val="single" w:sz="4" w:space="0" w:color="auto"/>
            </w:tcBorders>
            <w:shd w:val="clear" w:color="auto" w:fill="FFFF66"/>
            <w:noWrap/>
            <w:vAlign w:val="bottom"/>
            <w:hideMark/>
          </w:tcPr>
          <w:p w14:paraId="1DE6B907"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w:t>
            </w:r>
          </w:p>
        </w:tc>
      </w:tr>
      <w:tr w:rsidR="00083601" w:rsidRPr="00E0425E" w14:paraId="6AA43B9B" w14:textId="77777777" w:rsidTr="00083601">
        <w:trPr>
          <w:trHeight w:val="822"/>
        </w:trPr>
        <w:tc>
          <w:tcPr>
            <w:tcW w:w="724" w:type="dxa"/>
            <w:tcBorders>
              <w:top w:val="single" w:sz="4" w:space="0" w:color="auto"/>
              <w:left w:val="single" w:sz="4" w:space="0" w:color="auto"/>
              <w:bottom w:val="single" w:sz="4" w:space="0" w:color="auto"/>
              <w:right w:val="single" w:sz="4" w:space="0" w:color="auto"/>
            </w:tcBorders>
            <w:noWrap/>
            <w:hideMark/>
          </w:tcPr>
          <w:p w14:paraId="551CC663" w14:textId="3590DFF2"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4.</w:t>
            </w:r>
            <w:r w:rsidR="00E8733D" w:rsidRPr="00E0425E">
              <w:rPr>
                <w:rFonts w:ascii="Arial" w:eastAsia="Times New Roman" w:hAnsi="Arial" w:cs="Arial"/>
                <w:color w:val="000000"/>
                <w:sz w:val="23"/>
                <w:szCs w:val="23"/>
                <w:lang w:eastAsia="en-GB"/>
              </w:rPr>
              <w:t>2</w:t>
            </w:r>
          </w:p>
        </w:tc>
        <w:tc>
          <w:tcPr>
            <w:tcW w:w="7229" w:type="dxa"/>
            <w:tcBorders>
              <w:top w:val="single" w:sz="4" w:space="0" w:color="auto"/>
              <w:left w:val="nil"/>
              <w:bottom w:val="single" w:sz="4" w:space="0" w:color="auto"/>
              <w:right w:val="single" w:sz="4" w:space="0" w:color="auto"/>
            </w:tcBorders>
            <w:vAlign w:val="bottom"/>
            <w:hideMark/>
          </w:tcPr>
          <w:p w14:paraId="4BF3AB84" w14:textId="3C4133AC" w:rsidR="00083601" w:rsidRPr="00E0425E" w:rsidRDefault="00083601">
            <w:pPr>
              <w:spacing w:after="0" w:line="240" w:lineRule="auto"/>
              <w:rPr>
                <w:rFonts w:ascii="Arial" w:eastAsia="Times New Roman" w:hAnsi="Arial" w:cs="Arial"/>
                <w:color w:val="FF0000"/>
                <w:sz w:val="23"/>
                <w:szCs w:val="23"/>
                <w:lang w:eastAsia="en-GB"/>
              </w:rPr>
            </w:pPr>
            <w:r w:rsidRPr="00E0425E">
              <w:rPr>
                <w:rFonts w:ascii="Arial" w:eastAsia="Times New Roman" w:hAnsi="Arial" w:cs="Arial"/>
                <w:color w:val="000000"/>
                <w:sz w:val="23"/>
                <w:szCs w:val="23"/>
                <w:lang w:eastAsia="en-GB"/>
              </w:rPr>
              <w:t>The Contractor confirms that they are willing to have the following levels of insurance cover if awarded the Contract: Employer Insurance £5,000,000</w:t>
            </w:r>
            <w:r w:rsidR="00B71FAB">
              <w:rPr>
                <w:rFonts w:ascii="Arial" w:eastAsia="Times New Roman" w:hAnsi="Arial" w:cs="Arial"/>
                <w:color w:val="000000"/>
                <w:sz w:val="23"/>
                <w:szCs w:val="23"/>
                <w:lang w:eastAsia="en-GB"/>
              </w:rPr>
              <w:t xml:space="preserve"> and</w:t>
            </w:r>
            <w:r w:rsidRPr="00E0425E">
              <w:rPr>
                <w:rFonts w:ascii="Arial" w:eastAsia="Times New Roman" w:hAnsi="Arial" w:cs="Arial"/>
                <w:color w:val="000000"/>
                <w:sz w:val="23"/>
                <w:szCs w:val="23"/>
                <w:lang w:eastAsia="en-GB"/>
              </w:rPr>
              <w:t xml:space="preserve"> Public Liability £</w:t>
            </w:r>
            <w:r w:rsidR="00E8733D" w:rsidRPr="00E0425E">
              <w:rPr>
                <w:rFonts w:ascii="Arial" w:eastAsia="Times New Roman" w:hAnsi="Arial" w:cs="Arial"/>
                <w:color w:val="000000"/>
                <w:sz w:val="23"/>
                <w:szCs w:val="23"/>
                <w:lang w:eastAsia="en-GB"/>
              </w:rPr>
              <w:t>10</w:t>
            </w:r>
            <w:r w:rsidRPr="00E0425E">
              <w:rPr>
                <w:rFonts w:ascii="Arial" w:eastAsia="Times New Roman" w:hAnsi="Arial" w:cs="Arial"/>
                <w:color w:val="000000"/>
                <w:sz w:val="23"/>
                <w:szCs w:val="23"/>
                <w:lang w:eastAsia="en-GB"/>
              </w:rPr>
              <w:t>,000,000</w:t>
            </w:r>
            <w:r w:rsidR="00B71FAB">
              <w:rPr>
                <w:rFonts w:ascii="Arial" w:eastAsia="Times New Roman" w:hAnsi="Arial" w:cs="Arial"/>
                <w:color w:val="000000"/>
                <w:sz w:val="23"/>
                <w:szCs w:val="23"/>
                <w:lang w:eastAsia="en-GB"/>
              </w:rPr>
              <w:t xml:space="preserve">.  </w:t>
            </w:r>
            <w:r w:rsidR="00B71FAB" w:rsidRPr="00B71FAB">
              <w:rPr>
                <w:rFonts w:ascii="Arial" w:eastAsia="Times New Roman" w:hAnsi="Arial" w:cs="Arial"/>
                <w:b/>
                <w:bCs/>
                <w:color w:val="000000"/>
                <w:sz w:val="23"/>
                <w:szCs w:val="23"/>
                <w:lang w:eastAsia="en-GB"/>
              </w:rPr>
              <w:t xml:space="preserve">Please let us know if you have </w:t>
            </w:r>
            <w:r w:rsidRPr="00B71FAB">
              <w:rPr>
                <w:rFonts w:ascii="Arial" w:eastAsia="Times New Roman" w:hAnsi="Arial" w:cs="Arial"/>
                <w:b/>
                <w:bCs/>
                <w:color w:val="000000"/>
                <w:sz w:val="23"/>
                <w:szCs w:val="23"/>
                <w:lang w:eastAsia="en-GB"/>
              </w:rPr>
              <w:t>Professional Indemnity</w:t>
            </w:r>
            <w:r w:rsidR="00B71FAB" w:rsidRPr="00B71FAB">
              <w:rPr>
                <w:rFonts w:ascii="Arial" w:eastAsia="Times New Roman" w:hAnsi="Arial" w:cs="Arial"/>
                <w:b/>
                <w:bCs/>
                <w:color w:val="000000"/>
                <w:sz w:val="23"/>
                <w:szCs w:val="23"/>
                <w:lang w:eastAsia="en-GB"/>
              </w:rPr>
              <w:t xml:space="preserve"> insurance and to what value</w:t>
            </w:r>
            <w:r w:rsidRPr="00B71FAB">
              <w:rPr>
                <w:rFonts w:ascii="Arial" w:eastAsia="Times New Roman" w:hAnsi="Arial" w:cs="Arial"/>
                <w:b/>
                <w:bCs/>
                <w:color w:val="000000"/>
                <w:sz w:val="23"/>
                <w:szCs w:val="23"/>
                <w:lang w:eastAsia="en-GB"/>
              </w:rPr>
              <w:t xml:space="preserve">. </w:t>
            </w:r>
            <w:r w:rsidRPr="00E0425E">
              <w:rPr>
                <w:rFonts w:ascii="Arial" w:eastAsia="Times New Roman" w:hAnsi="Arial" w:cs="Arial"/>
                <w:color w:val="000000"/>
                <w:sz w:val="23"/>
                <w:szCs w:val="23"/>
                <w:lang w:eastAsia="en-GB"/>
              </w:rPr>
              <w:t xml:space="preserve">If you are the preferred bidder following evaluation you will have to provide a copy of your insurance certificates. </w:t>
            </w:r>
          </w:p>
        </w:tc>
        <w:tc>
          <w:tcPr>
            <w:tcW w:w="1560" w:type="dxa"/>
            <w:tcBorders>
              <w:top w:val="nil"/>
              <w:left w:val="nil"/>
              <w:bottom w:val="single" w:sz="4" w:space="0" w:color="auto"/>
              <w:right w:val="single" w:sz="4" w:space="0" w:color="auto"/>
            </w:tcBorders>
            <w:shd w:val="clear" w:color="auto" w:fill="FFFF66"/>
            <w:noWrap/>
            <w:vAlign w:val="bottom"/>
            <w:hideMark/>
          </w:tcPr>
          <w:p w14:paraId="5E07C1D7"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w:t>
            </w:r>
          </w:p>
        </w:tc>
      </w:tr>
      <w:tr w:rsidR="00083601" w:rsidRPr="00E0425E" w14:paraId="26B02DA1" w14:textId="77777777" w:rsidTr="00083601">
        <w:trPr>
          <w:trHeight w:val="562"/>
        </w:trPr>
        <w:tc>
          <w:tcPr>
            <w:tcW w:w="724" w:type="dxa"/>
            <w:tcBorders>
              <w:top w:val="nil"/>
              <w:left w:val="single" w:sz="4" w:space="0" w:color="auto"/>
              <w:bottom w:val="single" w:sz="4" w:space="0" w:color="auto"/>
              <w:right w:val="single" w:sz="4" w:space="0" w:color="auto"/>
            </w:tcBorders>
            <w:noWrap/>
            <w:hideMark/>
          </w:tcPr>
          <w:p w14:paraId="398F95BB" w14:textId="2889769E"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4.</w:t>
            </w:r>
            <w:r w:rsidR="00E8733D" w:rsidRPr="00E0425E">
              <w:rPr>
                <w:rFonts w:ascii="Arial" w:eastAsia="Times New Roman" w:hAnsi="Arial" w:cs="Arial"/>
                <w:color w:val="000000"/>
                <w:sz w:val="23"/>
                <w:szCs w:val="23"/>
                <w:lang w:eastAsia="en-GB"/>
              </w:rPr>
              <w:t>3</w:t>
            </w:r>
          </w:p>
        </w:tc>
        <w:tc>
          <w:tcPr>
            <w:tcW w:w="7229" w:type="dxa"/>
            <w:tcBorders>
              <w:top w:val="nil"/>
              <w:left w:val="nil"/>
              <w:bottom w:val="single" w:sz="4" w:space="0" w:color="auto"/>
              <w:right w:val="single" w:sz="4" w:space="0" w:color="auto"/>
            </w:tcBorders>
            <w:vAlign w:val="bottom"/>
            <w:hideMark/>
          </w:tcPr>
          <w:p w14:paraId="546FFA67" w14:textId="3B378070"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The Contractor confirms their Organisation complies with UK Health and Safety legislation.  If you are the preferred bidder following evaluation you will have to provide a copy of your Health and Safety Policy</w:t>
            </w:r>
            <w:r w:rsidR="00E8733D" w:rsidRPr="00E0425E">
              <w:rPr>
                <w:rFonts w:ascii="Arial" w:eastAsia="Times New Roman" w:hAnsi="Arial" w:cs="Arial"/>
                <w:color w:val="000000"/>
                <w:sz w:val="23"/>
                <w:szCs w:val="23"/>
                <w:lang w:eastAsia="en-GB"/>
              </w:rPr>
              <w:t>.</w:t>
            </w:r>
          </w:p>
        </w:tc>
        <w:tc>
          <w:tcPr>
            <w:tcW w:w="1560" w:type="dxa"/>
            <w:tcBorders>
              <w:top w:val="nil"/>
              <w:left w:val="nil"/>
              <w:bottom w:val="single" w:sz="4" w:space="0" w:color="auto"/>
              <w:right w:val="single" w:sz="4" w:space="0" w:color="auto"/>
            </w:tcBorders>
            <w:shd w:val="clear" w:color="auto" w:fill="FFFF66"/>
            <w:noWrap/>
            <w:vAlign w:val="bottom"/>
            <w:hideMark/>
          </w:tcPr>
          <w:p w14:paraId="66E62898"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w:t>
            </w:r>
          </w:p>
        </w:tc>
      </w:tr>
      <w:tr w:rsidR="00083601" w:rsidRPr="00E0425E" w14:paraId="3C5E2E87" w14:textId="77777777" w:rsidTr="00083601">
        <w:trPr>
          <w:trHeight w:val="570"/>
        </w:trPr>
        <w:tc>
          <w:tcPr>
            <w:tcW w:w="724" w:type="dxa"/>
            <w:tcBorders>
              <w:top w:val="nil"/>
              <w:left w:val="single" w:sz="4" w:space="0" w:color="auto"/>
              <w:bottom w:val="single" w:sz="4" w:space="0" w:color="auto"/>
              <w:right w:val="single" w:sz="4" w:space="0" w:color="auto"/>
            </w:tcBorders>
            <w:noWrap/>
            <w:hideMark/>
          </w:tcPr>
          <w:p w14:paraId="4FD34E3B" w14:textId="547FD5A5"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xml:space="preserve"> 4.</w:t>
            </w:r>
            <w:r w:rsidR="00E8733D" w:rsidRPr="00E0425E">
              <w:rPr>
                <w:rFonts w:ascii="Arial" w:eastAsia="Times New Roman" w:hAnsi="Arial" w:cs="Arial"/>
                <w:color w:val="000000"/>
                <w:sz w:val="23"/>
                <w:szCs w:val="23"/>
                <w:lang w:eastAsia="en-GB"/>
              </w:rPr>
              <w:t>4</w:t>
            </w:r>
          </w:p>
        </w:tc>
        <w:tc>
          <w:tcPr>
            <w:tcW w:w="7229" w:type="dxa"/>
            <w:tcBorders>
              <w:top w:val="nil"/>
              <w:left w:val="nil"/>
              <w:bottom w:val="single" w:sz="4" w:space="0" w:color="auto"/>
              <w:right w:val="single" w:sz="4" w:space="0" w:color="auto"/>
            </w:tcBorders>
            <w:vAlign w:val="bottom"/>
            <w:hideMark/>
          </w:tcPr>
          <w:p w14:paraId="786D17FA" w14:textId="4733ED70"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If the Contractor confirms that if they have been prosecuted for Health and Safety offences in the last 3 years, they must confirm you have implemented procedures to rectify the issues identified.  If you are the preferred bidder following evaluation you will have to provide a copy of the evidence</w:t>
            </w:r>
            <w:r w:rsidR="00E8733D" w:rsidRPr="00E0425E">
              <w:rPr>
                <w:rFonts w:ascii="Arial" w:eastAsia="Times New Roman" w:hAnsi="Arial" w:cs="Arial"/>
                <w:color w:val="000000"/>
                <w:sz w:val="23"/>
                <w:szCs w:val="23"/>
                <w:lang w:eastAsia="en-GB"/>
              </w:rPr>
              <w:t>.</w:t>
            </w:r>
          </w:p>
        </w:tc>
        <w:tc>
          <w:tcPr>
            <w:tcW w:w="1560" w:type="dxa"/>
            <w:tcBorders>
              <w:top w:val="nil"/>
              <w:left w:val="nil"/>
              <w:bottom w:val="single" w:sz="4" w:space="0" w:color="auto"/>
              <w:right w:val="single" w:sz="4" w:space="0" w:color="auto"/>
            </w:tcBorders>
            <w:shd w:val="clear" w:color="auto" w:fill="FFFF66"/>
            <w:noWrap/>
            <w:vAlign w:val="bottom"/>
          </w:tcPr>
          <w:p w14:paraId="0C3DDD44" w14:textId="77777777" w:rsidR="00083601" w:rsidRPr="00E0425E" w:rsidRDefault="00083601">
            <w:pPr>
              <w:spacing w:after="0" w:line="240" w:lineRule="auto"/>
              <w:rPr>
                <w:rFonts w:ascii="Arial" w:eastAsia="Times New Roman" w:hAnsi="Arial" w:cs="Arial"/>
                <w:color w:val="000000"/>
                <w:sz w:val="23"/>
                <w:szCs w:val="23"/>
                <w:lang w:eastAsia="en-GB"/>
              </w:rPr>
            </w:pPr>
          </w:p>
        </w:tc>
      </w:tr>
      <w:tr w:rsidR="00083601" w:rsidRPr="00E0425E" w14:paraId="3F6D425E" w14:textId="77777777" w:rsidTr="00083601">
        <w:trPr>
          <w:trHeight w:val="566"/>
        </w:trPr>
        <w:tc>
          <w:tcPr>
            <w:tcW w:w="724" w:type="dxa"/>
            <w:tcBorders>
              <w:top w:val="nil"/>
              <w:left w:val="single" w:sz="4" w:space="0" w:color="auto"/>
              <w:bottom w:val="single" w:sz="4" w:space="0" w:color="auto"/>
              <w:right w:val="single" w:sz="4" w:space="0" w:color="auto"/>
            </w:tcBorders>
            <w:noWrap/>
            <w:hideMark/>
          </w:tcPr>
          <w:p w14:paraId="29DC14B2" w14:textId="0E64E28F"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4.</w:t>
            </w:r>
            <w:r w:rsidR="00B71FAB">
              <w:rPr>
                <w:rFonts w:ascii="Arial" w:eastAsia="Times New Roman" w:hAnsi="Arial" w:cs="Arial"/>
                <w:color w:val="000000"/>
                <w:sz w:val="23"/>
                <w:szCs w:val="23"/>
                <w:lang w:eastAsia="en-GB"/>
              </w:rPr>
              <w:t>5</w:t>
            </w:r>
          </w:p>
        </w:tc>
        <w:tc>
          <w:tcPr>
            <w:tcW w:w="7229" w:type="dxa"/>
            <w:tcBorders>
              <w:top w:val="nil"/>
              <w:left w:val="nil"/>
              <w:bottom w:val="single" w:sz="4" w:space="0" w:color="auto"/>
              <w:right w:val="single" w:sz="4" w:space="0" w:color="auto"/>
            </w:tcBorders>
            <w:vAlign w:val="bottom"/>
            <w:hideMark/>
          </w:tcPr>
          <w:p w14:paraId="7B12BED0"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xml:space="preserve">The Contractor confirms that if they are the preferred bidder following </w:t>
            </w:r>
            <w:proofErr w:type="gramStart"/>
            <w:r w:rsidRPr="00E0425E">
              <w:rPr>
                <w:rFonts w:ascii="Arial" w:eastAsia="Times New Roman" w:hAnsi="Arial" w:cs="Arial"/>
                <w:color w:val="000000"/>
                <w:sz w:val="23"/>
                <w:szCs w:val="23"/>
                <w:lang w:eastAsia="en-GB"/>
              </w:rPr>
              <w:t>evaluation</w:t>
            </w:r>
            <w:proofErr w:type="gramEnd"/>
            <w:r w:rsidRPr="00E0425E">
              <w:rPr>
                <w:rFonts w:ascii="Arial" w:eastAsia="Times New Roman" w:hAnsi="Arial" w:cs="Arial"/>
                <w:color w:val="000000"/>
                <w:sz w:val="23"/>
                <w:szCs w:val="23"/>
                <w:lang w:eastAsia="en-GB"/>
              </w:rPr>
              <w:t xml:space="preserve"> they may have to provide a copy of relevant references if requested by the Authority.</w:t>
            </w:r>
          </w:p>
        </w:tc>
        <w:tc>
          <w:tcPr>
            <w:tcW w:w="1560" w:type="dxa"/>
            <w:tcBorders>
              <w:top w:val="nil"/>
              <w:left w:val="nil"/>
              <w:bottom w:val="single" w:sz="4" w:space="0" w:color="auto"/>
              <w:right w:val="single" w:sz="4" w:space="0" w:color="auto"/>
            </w:tcBorders>
            <w:shd w:val="clear" w:color="auto" w:fill="FFFF66"/>
            <w:noWrap/>
            <w:vAlign w:val="bottom"/>
            <w:hideMark/>
          </w:tcPr>
          <w:p w14:paraId="192F1CB6"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w:t>
            </w:r>
          </w:p>
        </w:tc>
      </w:tr>
      <w:tr w:rsidR="00083601" w:rsidRPr="00E0425E" w14:paraId="02D3357D" w14:textId="77777777" w:rsidTr="00083601">
        <w:trPr>
          <w:trHeight w:val="561"/>
        </w:trPr>
        <w:tc>
          <w:tcPr>
            <w:tcW w:w="724" w:type="dxa"/>
            <w:tcBorders>
              <w:top w:val="nil"/>
              <w:left w:val="single" w:sz="4" w:space="0" w:color="auto"/>
              <w:bottom w:val="single" w:sz="4" w:space="0" w:color="auto"/>
              <w:right w:val="single" w:sz="4" w:space="0" w:color="auto"/>
            </w:tcBorders>
            <w:noWrap/>
            <w:hideMark/>
          </w:tcPr>
          <w:p w14:paraId="5D97D83A" w14:textId="177A2CC2"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4.</w:t>
            </w:r>
            <w:r w:rsidR="00E8733D" w:rsidRPr="00E0425E">
              <w:rPr>
                <w:rFonts w:ascii="Arial" w:eastAsia="Times New Roman" w:hAnsi="Arial" w:cs="Arial"/>
                <w:color w:val="000000"/>
                <w:sz w:val="23"/>
                <w:szCs w:val="23"/>
                <w:lang w:eastAsia="en-GB"/>
              </w:rPr>
              <w:t>7</w:t>
            </w:r>
          </w:p>
        </w:tc>
        <w:tc>
          <w:tcPr>
            <w:tcW w:w="7229" w:type="dxa"/>
            <w:tcBorders>
              <w:top w:val="nil"/>
              <w:left w:val="nil"/>
              <w:bottom w:val="single" w:sz="4" w:space="0" w:color="auto"/>
              <w:right w:val="single" w:sz="4" w:space="0" w:color="auto"/>
            </w:tcBorders>
            <w:vAlign w:val="bottom"/>
            <w:hideMark/>
          </w:tcPr>
          <w:p w14:paraId="254F1F3C"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xml:space="preserve">The Contractor confirms that if using </w:t>
            </w:r>
            <w:proofErr w:type="gramStart"/>
            <w:r w:rsidRPr="00E0425E">
              <w:rPr>
                <w:rFonts w:ascii="Arial" w:eastAsia="Times New Roman" w:hAnsi="Arial" w:cs="Arial"/>
                <w:color w:val="000000"/>
                <w:sz w:val="23"/>
                <w:szCs w:val="23"/>
                <w:lang w:eastAsia="en-GB"/>
              </w:rPr>
              <w:t>subcontractors</w:t>
            </w:r>
            <w:proofErr w:type="gramEnd"/>
            <w:r w:rsidRPr="00E0425E">
              <w:rPr>
                <w:rFonts w:ascii="Arial" w:eastAsia="Times New Roman" w:hAnsi="Arial" w:cs="Arial"/>
                <w:color w:val="000000"/>
                <w:sz w:val="23"/>
                <w:szCs w:val="23"/>
                <w:lang w:eastAsia="en-GB"/>
              </w:rPr>
              <w:t xml:space="preserve"> they will abide by the Payment Terms of the Contract</w:t>
            </w:r>
          </w:p>
        </w:tc>
        <w:tc>
          <w:tcPr>
            <w:tcW w:w="1560" w:type="dxa"/>
            <w:tcBorders>
              <w:top w:val="nil"/>
              <w:left w:val="nil"/>
              <w:bottom w:val="single" w:sz="4" w:space="0" w:color="auto"/>
              <w:right w:val="single" w:sz="4" w:space="0" w:color="auto"/>
            </w:tcBorders>
            <w:shd w:val="clear" w:color="auto" w:fill="FFFF66"/>
            <w:noWrap/>
            <w:vAlign w:val="bottom"/>
            <w:hideMark/>
          </w:tcPr>
          <w:p w14:paraId="676E056E"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w:t>
            </w:r>
          </w:p>
        </w:tc>
      </w:tr>
      <w:tr w:rsidR="00083601" w:rsidRPr="00E0425E" w14:paraId="531F6F67" w14:textId="77777777" w:rsidTr="00083601">
        <w:trPr>
          <w:trHeight w:val="561"/>
        </w:trPr>
        <w:tc>
          <w:tcPr>
            <w:tcW w:w="9513" w:type="dxa"/>
            <w:gridSpan w:val="3"/>
            <w:tcBorders>
              <w:top w:val="single" w:sz="4" w:space="0" w:color="auto"/>
              <w:left w:val="single" w:sz="4" w:space="0" w:color="auto"/>
              <w:bottom w:val="single" w:sz="4" w:space="0" w:color="auto"/>
              <w:right w:val="single" w:sz="4" w:space="0" w:color="auto"/>
            </w:tcBorders>
            <w:shd w:val="clear" w:color="auto" w:fill="1F497D"/>
            <w:noWrap/>
            <w:vAlign w:val="bottom"/>
            <w:hideMark/>
          </w:tcPr>
          <w:p w14:paraId="7BB7BECB"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b/>
                <w:bCs/>
                <w:i/>
                <w:iCs/>
                <w:color w:val="FFFFFF"/>
                <w:sz w:val="23"/>
                <w:szCs w:val="23"/>
                <w:lang w:eastAsia="en-GB"/>
              </w:rPr>
              <w:t xml:space="preserve">If selected as the preferred Bidder, the Contractor must be able to provide all evidence relating to </w:t>
            </w:r>
            <w:proofErr w:type="gramStart"/>
            <w:r w:rsidRPr="00E0425E">
              <w:rPr>
                <w:rFonts w:ascii="Arial" w:eastAsia="Times New Roman" w:hAnsi="Arial" w:cs="Arial"/>
                <w:b/>
                <w:bCs/>
                <w:i/>
                <w:iCs/>
                <w:color w:val="FFFFFF"/>
                <w:sz w:val="23"/>
                <w:szCs w:val="23"/>
                <w:lang w:eastAsia="en-GB"/>
              </w:rPr>
              <w:t>this criteria</w:t>
            </w:r>
            <w:proofErr w:type="gramEnd"/>
            <w:r w:rsidRPr="00E0425E">
              <w:rPr>
                <w:rFonts w:ascii="Arial" w:eastAsia="Times New Roman" w:hAnsi="Arial" w:cs="Arial"/>
                <w:b/>
                <w:bCs/>
                <w:i/>
                <w:iCs/>
                <w:color w:val="FFFFFF"/>
                <w:sz w:val="23"/>
                <w:szCs w:val="23"/>
                <w:lang w:eastAsia="en-GB"/>
              </w:rPr>
              <w:t xml:space="preserve"> within 5 working days of being notified to this effect.</w:t>
            </w:r>
          </w:p>
        </w:tc>
      </w:tr>
    </w:tbl>
    <w:p w14:paraId="2654ADB3" w14:textId="77777777" w:rsidR="00083601" w:rsidRPr="00E0425E" w:rsidRDefault="00083601" w:rsidP="00083601">
      <w:pPr>
        <w:spacing w:after="0"/>
        <w:jc w:val="both"/>
        <w:rPr>
          <w:rFonts w:ascii="Arial" w:hAnsi="Arial" w:cs="Arial"/>
          <w:sz w:val="23"/>
          <w:szCs w:val="23"/>
        </w:rPr>
      </w:pPr>
    </w:p>
    <w:tbl>
      <w:tblPr>
        <w:tblW w:w="9513" w:type="dxa"/>
        <w:tblInd w:w="93" w:type="dxa"/>
        <w:tblLook w:val="04A0" w:firstRow="1" w:lastRow="0" w:firstColumn="1" w:lastColumn="0" w:noHBand="0" w:noVBand="1"/>
      </w:tblPr>
      <w:tblGrid>
        <w:gridCol w:w="724"/>
        <w:gridCol w:w="7229"/>
        <w:gridCol w:w="1560"/>
      </w:tblGrid>
      <w:tr w:rsidR="00083601" w:rsidRPr="00E0425E" w14:paraId="058876FC" w14:textId="77777777" w:rsidTr="00083601">
        <w:trPr>
          <w:trHeight w:val="420"/>
        </w:trPr>
        <w:tc>
          <w:tcPr>
            <w:tcW w:w="9513" w:type="dxa"/>
            <w:gridSpan w:val="3"/>
            <w:tcBorders>
              <w:top w:val="single" w:sz="4" w:space="0" w:color="auto"/>
              <w:left w:val="single" w:sz="4" w:space="0" w:color="auto"/>
              <w:bottom w:val="single" w:sz="4" w:space="0" w:color="auto"/>
              <w:right w:val="single" w:sz="4" w:space="0" w:color="000000"/>
            </w:tcBorders>
            <w:shd w:val="clear" w:color="auto" w:fill="366092"/>
            <w:noWrap/>
            <w:vAlign w:val="bottom"/>
          </w:tcPr>
          <w:p w14:paraId="19986F64" w14:textId="77777777" w:rsidR="00083601" w:rsidRPr="00E0425E" w:rsidRDefault="00083601">
            <w:pPr>
              <w:spacing w:after="0" w:line="240" w:lineRule="auto"/>
              <w:rPr>
                <w:rFonts w:ascii="Arial" w:eastAsia="Times New Roman" w:hAnsi="Arial" w:cs="Arial"/>
                <w:b/>
                <w:bCs/>
                <w:color w:val="FFFFFF"/>
                <w:sz w:val="23"/>
                <w:szCs w:val="23"/>
                <w:lang w:eastAsia="en-GB"/>
              </w:rPr>
            </w:pPr>
          </w:p>
          <w:p w14:paraId="07F60E1F" w14:textId="77777777" w:rsidR="00083601" w:rsidRPr="00E0425E" w:rsidRDefault="00083601">
            <w:pPr>
              <w:spacing w:after="0" w:line="240" w:lineRule="auto"/>
              <w:rPr>
                <w:rFonts w:ascii="Arial" w:eastAsia="Times New Roman" w:hAnsi="Arial" w:cs="Arial"/>
                <w:b/>
                <w:bCs/>
                <w:color w:val="FFFFFF"/>
                <w:sz w:val="23"/>
                <w:szCs w:val="23"/>
                <w:lang w:eastAsia="en-GB"/>
              </w:rPr>
            </w:pPr>
            <w:r w:rsidRPr="00E0425E">
              <w:rPr>
                <w:rFonts w:ascii="Arial" w:eastAsia="Times New Roman" w:hAnsi="Arial" w:cs="Arial"/>
                <w:b/>
                <w:bCs/>
                <w:color w:val="FFFFFF"/>
                <w:sz w:val="23"/>
                <w:szCs w:val="23"/>
                <w:lang w:eastAsia="en-GB"/>
              </w:rPr>
              <w:t>SECTION 5 – PREVIOUS EXPERIENCE</w:t>
            </w:r>
          </w:p>
        </w:tc>
      </w:tr>
      <w:tr w:rsidR="00083601" w:rsidRPr="00E0425E" w14:paraId="50814C96" w14:textId="77777777" w:rsidTr="00083601">
        <w:trPr>
          <w:trHeight w:val="557"/>
        </w:trPr>
        <w:tc>
          <w:tcPr>
            <w:tcW w:w="724" w:type="dxa"/>
            <w:tcBorders>
              <w:top w:val="nil"/>
              <w:left w:val="single" w:sz="4" w:space="0" w:color="auto"/>
              <w:bottom w:val="single" w:sz="4" w:space="0" w:color="auto"/>
              <w:right w:val="single" w:sz="4" w:space="0" w:color="auto"/>
            </w:tcBorders>
            <w:noWrap/>
            <w:hideMark/>
          </w:tcPr>
          <w:p w14:paraId="5F494C1B"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5.1</w:t>
            </w:r>
          </w:p>
        </w:tc>
        <w:tc>
          <w:tcPr>
            <w:tcW w:w="7229" w:type="dxa"/>
            <w:tcBorders>
              <w:top w:val="nil"/>
              <w:left w:val="nil"/>
              <w:bottom w:val="single" w:sz="4" w:space="0" w:color="auto"/>
              <w:right w:val="single" w:sz="4" w:space="0" w:color="auto"/>
            </w:tcBorders>
            <w:vAlign w:val="bottom"/>
            <w:hideMark/>
          </w:tcPr>
          <w:p w14:paraId="19F9883E"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The Contractor confirms that their Organisation has not been convicted of the following offences;</w:t>
            </w:r>
          </w:p>
        </w:tc>
        <w:tc>
          <w:tcPr>
            <w:tcW w:w="1560" w:type="dxa"/>
            <w:tcBorders>
              <w:top w:val="nil"/>
              <w:left w:val="nil"/>
              <w:bottom w:val="single" w:sz="4" w:space="0" w:color="auto"/>
              <w:right w:val="single" w:sz="4" w:space="0" w:color="auto"/>
            </w:tcBorders>
            <w:shd w:val="clear" w:color="auto" w:fill="FFFF66"/>
            <w:noWrap/>
            <w:vAlign w:val="bottom"/>
            <w:hideMark/>
          </w:tcPr>
          <w:p w14:paraId="14EC8399" w14:textId="77777777" w:rsidR="00083601" w:rsidRPr="00E0425E" w:rsidRDefault="00083601">
            <w:pPr>
              <w:spacing w:after="0" w:line="240" w:lineRule="auto"/>
              <w:jc w:val="center"/>
              <w:rPr>
                <w:rFonts w:ascii="Arial" w:eastAsia="Times New Roman" w:hAnsi="Arial" w:cs="Arial"/>
                <w:b/>
                <w:bCs/>
                <w:color w:val="000000"/>
                <w:sz w:val="23"/>
                <w:szCs w:val="23"/>
                <w:lang w:eastAsia="en-GB"/>
              </w:rPr>
            </w:pPr>
            <w:r w:rsidRPr="00E0425E">
              <w:rPr>
                <w:rFonts w:ascii="Arial" w:eastAsia="Times New Roman" w:hAnsi="Arial" w:cs="Arial"/>
                <w:b/>
                <w:bCs/>
                <w:color w:val="000000"/>
                <w:sz w:val="23"/>
                <w:szCs w:val="23"/>
                <w:lang w:eastAsia="en-GB"/>
              </w:rPr>
              <w:t> </w:t>
            </w:r>
          </w:p>
        </w:tc>
      </w:tr>
      <w:tr w:rsidR="00083601" w:rsidRPr="00E0425E" w14:paraId="173AF9B2" w14:textId="77777777" w:rsidTr="00083601">
        <w:trPr>
          <w:trHeight w:val="1230"/>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0B6405B0"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xml:space="preserve">(a) conspiracy within the meaning of section 1 or 1A of the Criminal Law Act 1977 or articles 9 or 9A of the Criminal Attempts and Conspiracy (Northern Ireland) Order 1983 where that conspiracy relates to participation in a criminal organisation as defined in Article 2 of Council Framework Decision 2008/841/JHA on the fight against organised crime </w:t>
            </w:r>
          </w:p>
        </w:tc>
      </w:tr>
      <w:tr w:rsidR="00083601" w:rsidRPr="00E0425E" w14:paraId="60E79F0C" w14:textId="77777777" w:rsidTr="00083601">
        <w:trPr>
          <w:trHeight w:val="675"/>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4C89E373"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(b) corruption within the meaning of section 1(2) of the Public Bodies Corrupt Practices Act 1889 or section 1 of the Prevention of Corruption Act 1906</w:t>
            </w:r>
          </w:p>
        </w:tc>
      </w:tr>
      <w:tr w:rsidR="00083601" w:rsidRPr="00E0425E" w14:paraId="55FE5C08" w14:textId="77777777" w:rsidTr="00083601">
        <w:trPr>
          <w:trHeight w:val="300"/>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30CD7B42"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(c) the common law offence of Bribery</w:t>
            </w:r>
          </w:p>
        </w:tc>
      </w:tr>
      <w:tr w:rsidR="00083601" w:rsidRPr="00E0425E" w14:paraId="7840A276" w14:textId="77777777" w:rsidTr="00083601">
        <w:trPr>
          <w:trHeight w:val="555"/>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1A1D7C92" w14:textId="7D65A570"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xml:space="preserve">(d) bribery within the meaning of sections </w:t>
            </w:r>
            <w:r w:rsidR="00E8733D" w:rsidRPr="00E0425E">
              <w:rPr>
                <w:rFonts w:ascii="Arial" w:eastAsia="Times New Roman" w:hAnsi="Arial" w:cs="Arial"/>
                <w:color w:val="000000"/>
                <w:sz w:val="23"/>
                <w:szCs w:val="23"/>
                <w:lang w:eastAsia="en-GB"/>
              </w:rPr>
              <w:t>1, or</w:t>
            </w:r>
            <w:r w:rsidRPr="00E0425E">
              <w:rPr>
                <w:rFonts w:ascii="Arial" w:eastAsia="Times New Roman" w:hAnsi="Arial" w:cs="Arial"/>
                <w:color w:val="000000"/>
                <w:sz w:val="23"/>
                <w:szCs w:val="23"/>
                <w:lang w:eastAsia="en-GB"/>
              </w:rPr>
              <w:t xml:space="preserve"> 6 of the Bribery Act </w:t>
            </w:r>
            <w:r w:rsidR="00E8733D" w:rsidRPr="00E0425E">
              <w:rPr>
                <w:rFonts w:ascii="Arial" w:eastAsia="Times New Roman" w:hAnsi="Arial" w:cs="Arial"/>
                <w:color w:val="000000"/>
                <w:sz w:val="23"/>
                <w:szCs w:val="23"/>
                <w:lang w:eastAsia="en-GB"/>
              </w:rPr>
              <w:t>2010,</w:t>
            </w:r>
            <w:r w:rsidRPr="00E0425E">
              <w:rPr>
                <w:rFonts w:ascii="Arial" w:eastAsia="Times New Roman" w:hAnsi="Arial" w:cs="Arial"/>
                <w:color w:val="000000"/>
                <w:sz w:val="23"/>
                <w:szCs w:val="23"/>
                <w:lang w:eastAsia="en-GB"/>
              </w:rPr>
              <w:t xml:space="preserve"> or section 113 of the Representation of People Act 1983</w:t>
            </w:r>
          </w:p>
        </w:tc>
      </w:tr>
      <w:tr w:rsidR="00083601" w:rsidRPr="00E0425E" w14:paraId="00B6C9AD" w14:textId="77777777" w:rsidTr="00083601">
        <w:trPr>
          <w:trHeight w:val="738"/>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62A57643"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xml:space="preserve">(e,) where the offence relates to fraud affecting the European Communities' financial interests as defined by Article 1 of the Convention on the protection of the financial interests of the European </w:t>
            </w:r>
            <w:proofErr w:type="gramStart"/>
            <w:r w:rsidRPr="00E0425E">
              <w:rPr>
                <w:rFonts w:ascii="Arial" w:eastAsia="Times New Roman" w:hAnsi="Arial" w:cs="Arial"/>
                <w:color w:val="000000"/>
                <w:sz w:val="23"/>
                <w:szCs w:val="23"/>
                <w:lang w:eastAsia="en-GB"/>
              </w:rPr>
              <w:t>Communities :</w:t>
            </w:r>
            <w:proofErr w:type="gramEnd"/>
            <w:r w:rsidRPr="00E0425E">
              <w:rPr>
                <w:rFonts w:ascii="Arial" w:eastAsia="Times New Roman" w:hAnsi="Arial" w:cs="Arial"/>
                <w:color w:val="000000"/>
                <w:sz w:val="23"/>
                <w:szCs w:val="23"/>
                <w:lang w:eastAsia="en-GB"/>
              </w:rPr>
              <w:t xml:space="preserve"> - </w:t>
            </w:r>
          </w:p>
        </w:tc>
      </w:tr>
      <w:tr w:rsidR="00083601" w:rsidRPr="00E0425E" w14:paraId="2C82560F" w14:textId="77777777" w:rsidTr="00083601">
        <w:trPr>
          <w:trHeight w:val="300"/>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7F63A372"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w:t>
            </w:r>
            <w:proofErr w:type="spellStart"/>
            <w:r w:rsidRPr="00E0425E">
              <w:rPr>
                <w:rFonts w:ascii="Arial" w:eastAsia="Times New Roman" w:hAnsi="Arial" w:cs="Arial"/>
                <w:color w:val="000000"/>
                <w:sz w:val="23"/>
                <w:szCs w:val="23"/>
                <w:lang w:eastAsia="en-GB"/>
              </w:rPr>
              <w:t>i</w:t>
            </w:r>
            <w:proofErr w:type="spellEnd"/>
            <w:r w:rsidRPr="00E0425E">
              <w:rPr>
                <w:rFonts w:ascii="Arial" w:eastAsia="Times New Roman" w:hAnsi="Arial" w:cs="Arial"/>
                <w:color w:val="000000"/>
                <w:sz w:val="23"/>
                <w:szCs w:val="23"/>
                <w:lang w:eastAsia="en-GB"/>
              </w:rPr>
              <w:t>) the common law offence of cheating the Revenue;</w:t>
            </w:r>
          </w:p>
        </w:tc>
      </w:tr>
      <w:tr w:rsidR="00083601" w:rsidRPr="00E0425E" w14:paraId="02FB051C" w14:textId="77777777" w:rsidTr="00083601">
        <w:trPr>
          <w:trHeight w:val="300"/>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1F2C5664"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(ii) the common law offence of conspiracy to defraud;</w:t>
            </w:r>
          </w:p>
        </w:tc>
      </w:tr>
      <w:tr w:rsidR="00083601" w:rsidRPr="00E0425E" w14:paraId="58A6FD9D" w14:textId="77777777" w:rsidTr="00083601">
        <w:trPr>
          <w:trHeight w:val="585"/>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72FFC149"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xml:space="preserve">(iii) fraud or theft within the meaning of Theft Act 1968, the Theft Act (Northern Ireland) 1969, the Theft Act 1978 or the Theft (Northern Ireland) Order 1978; </w:t>
            </w:r>
          </w:p>
        </w:tc>
      </w:tr>
      <w:tr w:rsidR="00083601" w:rsidRPr="00E0425E" w14:paraId="067951CE" w14:textId="77777777" w:rsidTr="00083601">
        <w:trPr>
          <w:trHeight w:val="615"/>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195C56C4"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xml:space="preserve">(iv) fraudulent trading within the meaning of section 458 of the Companies Act 1985, article 451 of the Companies (Northern Ireland) Order 1986 or section 993 of the Companies Act 2006; </w:t>
            </w:r>
          </w:p>
        </w:tc>
      </w:tr>
      <w:tr w:rsidR="00083601" w:rsidRPr="00E0425E" w14:paraId="09978FDB" w14:textId="77777777" w:rsidTr="00083601">
        <w:trPr>
          <w:trHeight w:val="615"/>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774412F1"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(v) fraudulent evasion within the meaning of section 170 of the Customs and Excise Management Act 1979 or section 72 of the Value Added Tax Act 1994;</w:t>
            </w:r>
          </w:p>
        </w:tc>
      </w:tr>
      <w:tr w:rsidR="00083601" w:rsidRPr="00E0425E" w14:paraId="5901CD49" w14:textId="77777777" w:rsidTr="00083601">
        <w:trPr>
          <w:trHeight w:val="630"/>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1676720B"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xml:space="preserve">(vi) an offence in connection with taxation in the European Union within the meaning of section 71 of the Criminal Justice Act 1993; </w:t>
            </w:r>
          </w:p>
        </w:tc>
      </w:tr>
      <w:tr w:rsidR="00083601" w:rsidRPr="00E0425E" w14:paraId="27D68B8E" w14:textId="77777777" w:rsidTr="00083601">
        <w:trPr>
          <w:trHeight w:val="855"/>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352D59B0"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(vii) destroying, defacing and concealing of documents or procuring the execution of a valuable security within the meaning of section 20 of the Theft Act 1968 or section 19 of the Theft Act (Northern Ireland) 1969;</w:t>
            </w:r>
          </w:p>
        </w:tc>
      </w:tr>
      <w:tr w:rsidR="00083601" w:rsidRPr="00E0425E" w14:paraId="6858C8D2" w14:textId="77777777" w:rsidTr="00083601">
        <w:trPr>
          <w:trHeight w:val="300"/>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6CB49F86"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(viii) fraud within the meaning of section 2, 3 or 4 of the Fraud Act 2006; or</w:t>
            </w:r>
          </w:p>
        </w:tc>
      </w:tr>
      <w:tr w:rsidR="00083601" w:rsidRPr="00E0425E" w14:paraId="4152830A" w14:textId="77777777" w:rsidTr="00083601">
        <w:trPr>
          <w:trHeight w:val="870"/>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311D04EB"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(ix) the possession of articles for use in frauds within the meaning of section 6 of the Fraud Act 2006, or the making, adapting, supplying or offering to supply articles for use in frauds within the meaning of section 7 of that Act;</w:t>
            </w:r>
          </w:p>
        </w:tc>
      </w:tr>
      <w:tr w:rsidR="00083601" w:rsidRPr="00E0425E" w14:paraId="7F480371" w14:textId="77777777" w:rsidTr="00083601">
        <w:trPr>
          <w:trHeight w:val="300"/>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1579DE0B"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xml:space="preserve">(f) any offence listed - </w:t>
            </w:r>
          </w:p>
        </w:tc>
      </w:tr>
      <w:tr w:rsidR="00083601" w:rsidRPr="00E0425E" w14:paraId="39D36429" w14:textId="77777777" w:rsidTr="00083601">
        <w:trPr>
          <w:trHeight w:val="300"/>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08B8EFC7"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w:t>
            </w:r>
            <w:proofErr w:type="spellStart"/>
            <w:r w:rsidRPr="00E0425E">
              <w:rPr>
                <w:rFonts w:ascii="Arial" w:eastAsia="Times New Roman" w:hAnsi="Arial" w:cs="Arial"/>
                <w:color w:val="000000"/>
                <w:sz w:val="23"/>
                <w:szCs w:val="23"/>
                <w:lang w:eastAsia="en-GB"/>
              </w:rPr>
              <w:t>i</w:t>
            </w:r>
            <w:proofErr w:type="spellEnd"/>
            <w:r w:rsidRPr="00E0425E">
              <w:rPr>
                <w:rFonts w:ascii="Arial" w:eastAsia="Times New Roman" w:hAnsi="Arial" w:cs="Arial"/>
                <w:color w:val="000000"/>
                <w:sz w:val="23"/>
                <w:szCs w:val="23"/>
                <w:lang w:eastAsia="en-GB"/>
              </w:rPr>
              <w:t>) in section 41 of the Counter Terrorism Act 2008; or</w:t>
            </w:r>
          </w:p>
        </w:tc>
      </w:tr>
      <w:tr w:rsidR="00083601" w:rsidRPr="00E0425E" w14:paraId="53188FEE" w14:textId="77777777" w:rsidTr="00083601">
        <w:trPr>
          <w:trHeight w:val="300"/>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7DB63B94"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(ii) in Schedule 2 of that Act where the court has determined that there is a terrorist connection;</w:t>
            </w:r>
          </w:p>
        </w:tc>
      </w:tr>
      <w:tr w:rsidR="00083601" w:rsidRPr="00E0425E" w14:paraId="4139CA7D" w14:textId="77777777" w:rsidTr="00083601">
        <w:trPr>
          <w:trHeight w:val="640"/>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70567E57"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(g) any offence under sections 44 to 46 of the Serious Crime Act 2007 which relates to an offence covered in subparagraph(f);</w:t>
            </w:r>
          </w:p>
        </w:tc>
      </w:tr>
      <w:tr w:rsidR="00083601" w:rsidRPr="00E0425E" w14:paraId="3B8E2B2A" w14:textId="77777777" w:rsidTr="00083601">
        <w:trPr>
          <w:trHeight w:val="555"/>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6119F30D"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(h) money laundering within the meaning of sections 340 and 415 of the Proceeds of the Crime Act 2002;</w:t>
            </w:r>
          </w:p>
        </w:tc>
      </w:tr>
      <w:tr w:rsidR="00083601" w:rsidRPr="00E0425E" w14:paraId="15E78480" w14:textId="77777777" w:rsidTr="00083601">
        <w:trPr>
          <w:trHeight w:val="915"/>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581AC43F"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w:t>
            </w:r>
            <w:proofErr w:type="spellStart"/>
            <w:r w:rsidRPr="00E0425E">
              <w:rPr>
                <w:rFonts w:ascii="Arial" w:eastAsia="Times New Roman" w:hAnsi="Arial" w:cs="Arial"/>
                <w:color w:val="000000"/>
                <w:sz w:val="23"/>
                <w:szCs w:val="23"/>
                <w:lang w:eastAsia="en-GB"/>
              </w:rPr>
              <w:t>i</w:t>
            </w:r>
            <w:proofErr w:type="spellEnd"/>
            <w:r w:rsidRPr="00E0425E">
              <w:rPr>
                <w:rFonts w:ascii="Arial" w:eastAsia="Times New Roman" w:hAnsi="Arial" w:cs="Arial"/>
                <w:color w:val="000000"/>
                <w:sz w:val="23"/>
                <w:szCs w:val="23"/>
                <w:lang w:eastAsia="en-GB"/>
              </w:rPr>
              <w:t>) an offence in connection with the proceeds of the criminal conduct within the meaning of section 93A, 93B or 93C of the Criminal justice Act 1988 or article 45, 46 or 47 of the Proceeds of Crime (Northern Ireland) Order 1996;</w:t>
            </w:r>
          </w:p>
        </w:tc>
      </w:tr>
      <w:tr w:rsidR="00083601" w:rsidRPr="00E0425E" w14:paraId="4B1A387E" w14:textId="77777777" w:rsidTr="00083601">
        <w:trPr>
          <w:trHeight w:val="300"/>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6DD2CD48"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(j) an offence under section 4 of the Asylum and Immigration (Treatment of Claimants etc.) Act 2004;</w:t>
            </w:r>
          </w:p>
        </w:tc>
      </w:tr>
      <w:tr w:rsidR="00083601" w:rsidRPr="00E0425E" w14:paraId="48F621B4" w14:textId="77777777" w:rsidTr="00083601">
        <w:trPr>
          <w:trHeight w:val="300"/>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47F624FF"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(k) an offence under section 59A of the Sexual Offences Act 2003;</w:t>
            </w:r>
          </w:p>
        </w:tc>
      </w:tr>
      <w:tr w:rsidR="00083601" w:rsidRPr="00E0425E" w14:paraId="00DDF4B6" w14:textId="77777777" w:rsidTr="00083601">
        <w:trPr>
          <w:trHeight w:val="300"/>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2577D2C7"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(l) an offer under section 71 of the Coroners and Justice Act 2009;</w:t>
            </w:r>
          </w:p>
        </w:tc>
      </w:tr>
      <w:tr w:rsidR="00083601" w:rsidRPr="00E0425E" w14:paraId="00F60BA7" w14:textId="77777777" w:rsidTr="00083601">
        <w:trPr>
          <w:trHeight w:val="585"/>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5E01AA7B"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(m) an offence in connection with the proceeds of drug trafficking within the meaning of section 49, 50 or 51 of the Drug Trafficking Act 1994; or</w:t>
            </w:r>
          </w:p>
        </w:tc>
      </w:tr>
      <w:tr w:rsidR="00083601" w:rsidRPr="00E0425E" w14:paraId="2C99BEA9" w14:textId="77777777" w:rsidTr="00083601">
        <w:trPr>
          <w:trHeight w:val="300"/>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7A29B1DF"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(n) any other offence within the meaning of Article 57 of the Public Contracts Directive -</w:t>
            </w:r>
          </w:p>
        </w:tc>
      </w:tr>
      <w:tr w:rsidR="00083601" w:rsidRPr="00E0425E" w14:paraId="68F4E99B" w14:textId="77777777" w:rsidTr="00083601">
        <w:trPr>
          <w:trHeight w:val="300"/>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21342825"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w:t>
            </w:r>
            <w:proofErr w:type="spellStart"/>
            <w:r w:rsidRPr="00E0425E">
              <w:rPr>
                <w:rFonts w:ascii="Arial" w:eastAsia="Times New Roman" w:hAnsi="Arial" w:cs="Arial"/>
                <w:color w:val="000000"/>
                <w:sz w:val="23"/>
                <w:szCs w:val="23"/>
                <w:lang w:eastAsia="en-GB"/>
              </w:rPr>
              <w:t>i</w:t>
            </w:r>
            <w:proofErr w:type="spellEnd"/>
            <w:r w:rsidRPr="00E0425E">
              <w:rPr>
                <w:rFonts w:ascii="Arial" w:eastAsia="Times New Roman" w:hAnsi="Arial" w:cs="Arial"/>
                <w:color w:val="000000"/>
                <w:sz w:val="23"/>
                <w:szCs w:val="23"/>
                <w:lang w:eastAsia="en-GB"/>
              </w:rPr>
              <w:t>) as defined by the law of any jurisdiction outside England and Wales and Northern Ireland; or</w:t>
            </w:r>
          </w:p>
        </w:tc>
      </w:tr>
      <w:tr w:rsidR="00083601" w:rsidRPr="00E0425E" w14:paraId="668EBDC3" w14:textId="77777777" w:rsidTr="00083601">
        <w:trPr>
          <w:trHeight w:val="300"/>
        </w:trPr>
        <w:tc>
          <w:tcPr>
            <w:tcW w:w="9513" w:type="dxa"/>
            <w:gridSpan w:val="3"/>
            <w:tcBorders>
              <w:top w:val="single" w:sz="4" w:space="0" w:color="auto"/>
              <w:left w:val="single" w:sz="4" w:space="0" w:color="auto"/>
              <w:bottom w:val="single" w:sz="4" w:space="0" w:color="auto"/>
              <w:right w:val="single" w:sz="4" w:space="0" w:color="000000"/>
            </w:tcBorders>
            <w:vAlign w:val="bottom"/>
            <w:hideMark/>
          </w:tcPr>
          <w:p w14:paraId="16B2DB2B"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(ii) created, after the day on which these Regulations were made, in the law of England and Wales or Northern Ireland</w:t>
            </w:r>
          </w:p>
        </w:tc>
      </w:tr>
      <w:tr w:rsidR="00083601" w:rsidRPr="00E0425E" w14:paraId="03F7ECB6" w14:textId="77777777" w:rsidTr="00083601">
        <w:trPr>
          <w:trHeight w:val="555"/>
        </w:trPr>
        <w:tc>
          <w:tcPr>
            <w:tcW w:w="724" w:type="dxa"/>
            <w:tcBorders>
              <w:top w:val="single" w:sz="4" w:space="0" w:color="auto"/>
              <w:left w:val="single" w:sz="4" w:space="0" w:color="auto"/>
              <w:bottom w:val="single" w:sz="4" w:space="0" w:color="auto"/>
              <w:right w:val="single" w:sz="4" w:space="0" w:color="auto"/>
            </w:tcBorders>
            <w:noWrap/>
            <w:hideMark/>
          </w:tcPr>
          <w:p w14:paraId="0D12C413"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5.2</w:t>
            </w:r>
          </w:p>
        </w:tc>
        <w:tc>
          <w:tcPr>
            <w:tcW w:w="7229" w:type="dxa"/>
            <w:tcBorders>
              <w:top w:val="single" w:sz="4" w:space="0" w:color="auto"/>
              <w:left w:val="nil"/>
              <w:bottom w:val="single" w:sz="4" w:space="0" w:color="auto"/>
              <w:right w:val="single" w:sz="4" w:space="0" w:color="auto"/>
            </w:tcBorders>
            <w:vAlign w:val="bottom"/>
            <w:hideMark/>
          </w:tcPr>
          <w:p w14:paraId="23F8C566" w14:textId="77777777" w:rsidR="00083601" w:rsidRPr="00E0425E" w:rsidRDefault="00083601">
            <w:pPr>
              <w:spacing w:after="0" w:line="240" w:lineRule="auto"/>
              <w:rPr>
                <w:rFonts w:ascii="Arial" w:eastAsia="Times New Roman" w:hAnsi="Arial" w:cs="Arial"/>
                <w:sz w:val="23"/>
                <w:szCs w:val="23"/>
                <w:lang w:eastAsia="en-GB"/>
              </w:rPr>
            </w:pPr>
            <w:r w:rsidRPr="00E0425E">
              <w:rPr>
                <w:rFonts w:ascii="Arial" w:eastAsia="Times New Roman" w:hAnsi="Arial" w:cs="Arial"/>
                <w:sz w:val="23"/>
                <w:szCs w:val="23"/>
                <w:lang w:eastAsia="en-GB"/>
              </w:rPr>
              <w:t>The Contractor confirms that their Organisation has not been convicted of child labour or any other human trafficking offences</w:t>
            </w:r>
          </w:p>
        </w:tc>
        <w:tc>
          <w:tcPr>
            <w:tcW w:w="1560" w:type="dxa"/>
            <w:tcBorders>
              <w:top w:val="single" w:sz="4" w:space="0" w:color="auto"/>
              <w:left w:val="nil"/>
              <w:bottom w:val="single" w:sz="4" w:space="0" w:color="auto"/>
              <w:right w:val="single" w:sz="4" w:space="0" w:color="auto"/>
            </w:tcBorders>
            <w:shd w:val="clear" w:color="auto" w:fill="FFFF66"/>
            <w:noWrap/>
            <w:vAlign w:val="bottom"/>
            <w:hideMark/>
          </w:tcPr>
          <w:p w14:paraId="19B9B23F" w14:textId="77777777" w:rsidR="00083601" w:rsidRPr="00E0425E" w:rsidRDefault="00083601">
            <w:pPr>
              <w:spacing w:after="0" w:line="240" w:lineRule="auto"/>
              <w:rPr>
                <w:rFonts w:ascii="Arial" w:eastAsia="Times New Roman" w:hAnsi="Arial" w:cs="Arial"/>
                <w:sz w:val="23"/>
                <w:szCs w:val="23"/>
                <w:lang w:eastAsia="en-GB"/>
              </w:rPr>
            </w:pPr>
            <w:r w:rsidRPr="00E0425E">
              <w:rPr>
                <w:rFonts w:ascii="Arial" w:eastAsia="Times New Roman" w:hAnsi="Arial" w:cs="Arial"/>
                <w:sz w:val="23"/>
                <w:szCs w:val="23"/>
                <w:lang w:eastAsia="en-GB"/>
              </w:rPr>
              <w:t> </w:t>
            </w:r>
          </w:p>
        </w:tc>
      </w:tr>
      <w:tr w:rsidR="00083601" w:rsidRPr="00E0425E" w14:paraId="403FEC11" w14:textId="77777777" w:rsidTr="00083601">
        <w:trPr>
          <w:trHeight w:val="695"/>
        </w:trPr>
        <w:tc>
          <w:tcPr>
            <w:tcW w:w="724" w:type="dxa"/>
            <w:tcBorders>
              <w:top w:val="nil"/>
              <w:left w:val="single" w:sz="4" w:space="0" w:color="auto"/>
              <w:bottom w:val="single" w:sz="4" w:space="0" w:color="auto"/>
              <w:right w:val="single" w:sz="4" w:space="0" w:color="auto"/>
            </w:tcBorders>
            <w:noWrap/>
            <w:hideMark/>
          </w:tcPr>
          <w:p w14:paraId="5940C314"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5.3</w:t>
            </w:r>
          </w:p>
        </w:tc>
        <w:tc>
          <w:tcPr>
            <w:tcW w:w="7229" w:type="dxa"/>
            <w:tcBorders>
              <w:top w:val="nil"/>
              <w:left w:val="nil"/>
              <w:bottom w:val="single" w:sz="4" w:space="0" w:color="auto"/>
              <w:right w:val="single" w:sz="4" w:space="0" w:color="auto"/>
            </w:tcBorders>
            <w:vAlign w:val="center"/>
            <w:hideMark/>
          </w:tcPr>
          <w:p w14:paraId="2488C29D" w14:textId="77777777" w:rsidR="00083601" w:rsidRPr="00E0425E" w:rsidRDefault="00083601">
            <w:pPr>
              <w:spacing w:after="0" w:line="240" w:lineRule="auto"/>
              <w:rPr>
                <w:rFonts w:ascii="Arial" w:eastAsia="Times New Roman" w:hAnsi="Arial" w:cs="Arial"/>
                <w:sz w:val="23"/>
                <w:szCs w:val="23"/>
                <w:lang w:eastAsia="en-GB"/>
              </w:rPr>
            </w:pPr>
            <w:r w:rsidRPr="00E0425E">
              <w:rPr>
                <w:rFonts w:ascii="Arial" w:eastAsia="Times New Roman" w:hAnsi="Arial" w:cs="Arial"/>
                <w:sz w:val="23"/>
                <w:szCs w:val="23"/>
                <w:lang w:eastAsia="en-GB"/>
              </w:rPr>
              <w:t>The Contractor confirms that they have not made a breach of obligations relating to payment of taxes or social security</w:t>
            </w:r>
          </w:p>
        </w:tc>
        <w:tc>
          <w:tcPr>
            <w:tcW w:w="1560" w:type="dxa"/>
            <w:tcBorders>
              <w:top w:val="nil"/>
              <w:left w:val="nil"/>
              <w:bottom w:val="single" w:sz="4" w:space="0" w:color="auto"/>
              <w:right w:val="single" w:sz="4" w:space="0" w:color="auto"/>
            </w:tcBorders>
            <w:shd w:val="clear" w:color="auto" w:fill="FFFF66"/>
            <w:noWrap/>
            <w:vAlign w:val="bottom"/>
            <w:hideMark/>
          </w:tcPr>
          <w:p w14:paraId="2D9ECD8A" w14:textId="77777777" w:rsidR="00083601" w:rsidRPr="00E0425E" w:rsidRDefault="00083601">
            <w:pPr>
              <w:spacing w:after="0" w:line="240" w:lineRule="auto"/>
              <w:rPr>
                <w:rFonts w:ascii="Arial" w:eastAsia="Times New Roman" w:hAnsi="Arial" w:cs="Arial"/>
                <w:sz w:val="23"/>
                <w:szCs w:val="23"/>
                <w:lang w:eastAsia="en-GB"/>
              </w:rPr>
            </w:pPr>
            <w:r w:rsidRPr="00E0425E">
              <w:rPr>
                <w:rFonts w:ascii="Arial" w:eastAsia="Times New Roman" w:hAnsi="Arial" w:cs="Arial"/>
                <w:sz w:val="23"/>
                <w:szCs w:val="23"/>
                <w:lang w:eastAsia="en-GB"/>
              </w:rPr>
              <w:t> </w:t>
            </w:r>
          </w:p>
        </w:tc>
      </w:tr>
      <w:tr w:rsidR="00083601" w:rsidRPr="00E0425E" w14:paraId="0F5450DA" w14:textId="77777777" w:rsidTr="00083601">
        <w:trPr>
          <w:trHeight w:val="1693"/>
        </w:trPr>
        <w:tc>
          <w:tcPr>
            <w:tcW w:w="724" w:type="dxa"/>
            <w:tcBorders>
              <w:top w:val="nil"/>
              <w:left w:val="single" w:sz="4" w:space="0" w:color="auto"/>
              <w:bottom w:val="single" w:sz="4" w:space="0" w:color="auto"/>
              <w:right w:val="single" w:sz="4" w:space="0" w:color="auto"/>
            </w:tcBorders>
            <w:noWrap/>
            <w:hideMark/>
          </w:tcPr>
          <w:p w14:paraId="6F502635"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5.4</w:t>
            </w:r>
          </w:p>
        </w:tc>
        <w:tc>
          <w:tcPr>
            <w:tcW w:w="7229" w:type="dxa"/>
            <w:tcBorders>
              <w:top w:val="nil"/>
              <w:left w:val="nil"/>
              <w:bottom w:val="single" w:sz="4" w:space="0" w:color="auto"/>
              <w:right w:val="single" w:sz="4" w:space="0" w:color="auto"/>
            </w:tcBorders>
            <w:vAlign w:val="center"/>
            <w:hideMark/>
          </w:tcPr>
          <w:p w14:paraId="70D6BDE1" w14:textId="77777777" w:rsidR="00083601" w:rsidRPr="00E0425E" w:rsidRDefault="00083601">
            <w:pPr>
              <w:spacing w:after="0" w:line="240" w:lineRule="auto"/>
              <w:rPr>
                <w:rFonts w:ascii="Arial" w:eastAsia="Times New Roman" w:hAnsi="Arial" w:cs="Arial"/>
                <w:sz w:val="23"/>
                <w:szCs w:val="23"/>
                <w:lang w:eastAsia="en-GB"/>
              </w:rPr>
            </w:pPr>
            <w:r w:rsidRPr="00E0425E">
              <w:rPr>
                <w:rFonts w:ascii="Arial" w:eastAsia="Times New Roman" w:hAnsi="Arial" w:cs="Arial"/>
                <w:sz w:val="23"/>
                <w:szCs w:val="23"/>
                <w:lang w:eastAsia="en-GB"/>
              </w:rPr>
              <w:t>The Contractor confirms that they are not bankrupt or are the subject of insolvency or winding-up proceedings, where assets are being administered by a liquidator or by the court, where there is in an arrangement with creditors, where business activities are suspended or there is any analogous situation arising from a similar procedure under the laws and regulations of any State;</w:t>
            </w:r>
          </w:p>
        </w:tc>
        <w:tc>
          <w:tcPr>
            <w:tcW w:w="1560" w:type="dxa"/>
            <w:tcBorders>
              <w:top w:val="nil"/>
              <w:left w:val="nil"/>
              <w:bottom w:val="single" w:sz="4" w:space="0" w:color="auto"/>
              <w:right w:val="single" w:sz="4" w:space="0" w:color="auto"/>
            </w:tcBorders>
            <w:shd w:val="clear" w:color="auto" w:fill="FFFF66"/>
            <w:noWrap/>
            <w:vAlign w:val="bottom"/>
            <w:hideMark/>
          </w:tcPr>
          <w:p w14:paraId="793F600A" w14:textId="77777777" w:rsidR="00083601" w:rsidRPr="00E0425E" w:rsidRDefault="00083601">
            <w:pPr>
              <w:spacing w:after="0" w:line="240" w:lineRule="auto"/>
              <w:rPr>
                <w:rFonts w:ascii="Arial" w:eastAsia="Times New Roman" w:hAnsi="Arial" w:cs="Arial"/>
                <w:sz w:val="23"/>
                <w:szCs w:val="23"/>
                <w:lang w:eastAsia="en-GB"/>
              </w:rPr>
            </w:pPr>
            <w:r w:rsidRPr="00E0425E">
              <w:rPr>
                <w:rFonts w:ascii="Arial" w:eastAsia="Times New Roman" w:hAnsi="Arial" w:cs="Arial"/>
                <w:sz w:val="23"/>
                <w:szCs w:val="23"/>
                <w:lang w:eastAsia="en-GB"/>
              </w:rPr>
              <w:t> </w:t>
            </w:r>
          </w:p>
        </w:tc>
      </w:tr>
      <w:tr w:rsidR="00083601" w:rsidRPr="00E0425E" w14:paraId="6229B4D0" w14:textId="77777777" w:rsidTr="00083601">
        <w:trPr>
          <w:trHeight w:val="702"/>
        </w:trPr>
        <w:tc>
          <w:tcPr>
            <w:tcW w:w="724" w:type="dxa"/>
            <w:tcBorders>
              <w:top w:val="single" w:sz="4" w:space="0" w:color="auto"/>
              <w:left w:val="single" w:sz="4" w:space="0" w:color="auto"/>
              <w:bottom w:val="single" w:sz="4" w:space="0" w:color="auto"/>
              <w:right w:val="single" w:sz="4" w:space="0" w:color="auto"/>
            </w:tcBorders>
            <w:noWrap/>
            <w:hideMark/>
          </w:tcPr>
          <w:p w14:paraId="30AE805B"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5.5</w:t>
            </w:r>
          </w:p>
        </w:tc>
        <w:tc>
          <w:tcPr>
            <w:tcW w:w="7229" w:type="dxa"/>
            <w:tcBorders>
              <w:top w:val="single" w:sz="4" w:space="0" w:color="auto"/>
              <w:left w:val="nil"/>
              <w:bottom w:val="single" w:sz="4" w:space="0" w:color="auto"/>
              <w:right w:val="single" w:sz="4" w:space="0" w:color="auto"/>
            </w:tcBorders>
            <w:vAlign w:val="center"/>
            <w:hideMark/>
          </w:tcPr>
          <w:p w14:paraId="317EEFA3" w14:textId="77777777" w:rsidR="00083601" w:rsidRPr="00E0425E" w:rsidRDefault="00083601">
            <w:pPr>
              <w:spacing w:after="0" w:line="240" w:lineRule="auto"/>
              <w:rPr>
                <w:rFonts w:ascii="Arial" w:eastAsia="Times New Roman" w:hAnsi="Arial" w:cs="Arial"/>
                <w:sz w:val="23"/>
                <w:szCs w:val="23"/>
                <w:lang w:eastAsia="en-GB"/>
              </w:rPr>
            </w:pPr>
            <w:r w:rsidRPr="00E0425E">
              <w:rPr>
                <w:rFonts w:ascii="Arial" w:eastAsia="Times New Roman" w:hAnsi="Arial" w:cs="Arial"/>
                <w:sz w:val="23"/>
                <w:szCs w:val="23"/>
                <w:lang w:eastAsia="en-GB"/>
              </w:rPr>
              <w:t>The Contractor confirms that they have not violated any environmental, social or labour law</w:t>
            </w:r>
          </w:p>
        </w:tc>
        <w:tc>
          <w:tcPr>
            <w:tcW w:w="1560" w:type="dxa"/>
            <w:tcBorders>
              <w:top w:val="single" w:sz="4" w:space="0" w:color="auto"/>
              <w:left w:val="nil"/>
              <w:bottom w:val="single" w:sz="4" w:space="0" w:color="auto"/>
              <w:right w:val="single" w:sz="4" w:space="0" w:color="auto"/>
            </w:tcBorders>
            <w:shd w:val="clear" w:color="auto" w:fill="FFFF66"/>
            <w:noWrap/>
            <w:vAlign w:val="bottom"/>
            <w:hideMark/>
          </w:tcPr>
          <w:p w14:paraId="6DBC0C1D" w14:textId="77777777" w:rsidR="00083601" w:rsidRPr="00E0425E" w:rsidRDefault="00083601">
            <w:pPr>
              <w:spacing w:after="0" w:line="240" w:lineRule="auto"/>
              <w:rPr>
                <w:rFonts w:ascii="Arial" w:eastAsia="Times New Roman" w:hAnsi="Arial" w:cs="Arial"/>
                <w:sz w:val="23"/>
                <w:szCs w:val="23"/>
                <w:lang w:eastAsia="en-GB"/>
              </w:rPr>
            </w:pPr>
            <w:r w:rsidRPr="00E0425E">
              <w:rPr>
                <w:rFonts w:ascii="Arial" w:eastAsia="Times New Roman" w:hAnsi="Arial" w:cs="Arial"/>
                <w:sz w:val="23"/>
                <w:szCs w:val="23"/>
                <w:lang w:eastAsia="en-GB"/>
              </w:rPr>
              <w:t> </w:t>
            </w:r>
          </w:p>
        </w:tc>
      </w:tr>
      <w:tr w:rsidR="00083601" w:rsidRPr="00E0425E" w14:paraId="40DF7F1C" w14:textId="77777777" w:rsidTr="00083601">
        <w:trPr>
          <w:trHeight w:val="698"/>
        </w:trPr>
        <w:tc>
          <w:tcPr>
            <w:tcW w:w="724" w:type="dxa"/>
            <w:tcBorders>
              <w:top w:val="single" w:sz="4" w:space="0" w:color="auto"/>
              <w:left w:val="single" w:sz="4" w:space="0" w:color="auto"/>
              <w:bottom w:val="single" w:sz="4" w:space="0" w:color="auto"/>
              <w:right w:val="single" w:sz="4" w:space="0" w:color="auto"/>
            </w:tcBorders>
            <w:noWrap/>
            <w:hideMark/>
          </w:tcPr>
          <w:p w14:paraId="750A6833"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5.6</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B4C6829" w14:textId="77777777" w:rsidR="00083601" w:rsidRPr="00E0425E" w:rsidRDefault="00083601">
            <w:pPr>
              <w:spacing w:after="0" w:line="240" w:lineRule="auto"/>
              <w:rPr>
                <w:rFonts w:ascii="Arial" w:eastAsia="Times New Roman" w:hAnsi="Arial" w:cs="Arial"/>
                <w:sz w:val="23"/>
                <w:szCs w:val="23"/>
                <w:lang w:eastAsia="en-GB"/>
              </w:rPr>
            </w:pPr>
            <w:r w:rsidRPr="00E0425E">
              <w:rPr>
                <w:rFonts w:ascii="Arial" w:eastAsia="Times New Roman" w:hAnsi="Arial" w:cs="Arial"/>
                <w:sz w:val="23"/>
                <w:szCs w:val="23"/>
                <w:lang w:eastAsia="en-GB"/>
              </w:rPr>
              <w:t>The Contractor confirms that they have not been guilty of grave professional misconduct, which renders its integrity questionable</w:t>
            </w:r>
          </w:p>
        </w:tc>
        <w:tc>
          <w:tcPr>
            <w:tcW w:w="1560" w:type="dxa"/>
            <w:tcBorders>
              <w:top w:val="single" w:sz="4" w:space="0" w:color="auto"/>
              <w:left w:val="single" w:sz="4" w:space="0" w:color="auto"/>
              <w:bottom w:val="single" w:sz="4" w:space="0" w:color="auto"/>
              <w:right w:val="single" w:sz="4" w:space="0" w:color="auto"/>
            </w:tcBorders>
            <w:shd w:val="clear" w:color="auto" w:fill="FFFF66"/>
            <w:noWrap/>
            <w:vAlign w:val="bottom"/>
            <w:hideMark/>
          </w:tcPr>
          <w:p w14:paraId="2D44BBA5" w14:textId="77777777" w:rsidR="00083601" w:rsidRPr="00E0425E" w:rsidRDefault="00083601">
            <w:pPr>
              <w:spacing w:after="0" w:line="240" w:lineRule="auto"/>
              <w:rPr>
                <w:rFonts w:ascii="Arial" w:eastAsia="Times New Roman" w:hAnsi="Arial" w:cs="Arial"/>
                <w:sz w:val="23"/>
                <w:szCs w:val="23"/>
                <w:lang w:eastAsia="en-GB"/>
              </w:rPr>
            </w:pPr>
            <w:r w:rsidRPr="00E0425E">
              <w:rPr>
                <w:rFonts w:ascii="Arial" w:eastAsia="Times New Roman" w:hAnsi="Arial" w:cs="Arial"/>
                <w:sz w:val="23"/>
                <w:szCs w:val="23"/>
                <w:lang w:eastAsia="en-GB"/>
              </w:rPr>
              <w:t> </w:t>
            </w:r>
          </w:p>
        </w:tc>
      </w:tr>
      <w:tr w:rsidR="00083601" w:rsidRPr="00E0425E" w14:paraId="3CA352E6" w14:textId="77777777" w:rsidTr="00083601">
        <w:trPr>
          <w:trHeight w:val="708"/>
        </w:trPr>
        <w:tc>
          <w:tcPr>
            <w:tcW w:w="724" w:type="dxa"/>
            <w:tcBorders>
              <w:top w:val="single" w:sz="4" w:space="0" w:color="auto"/>
              <w:left w:val="single" w:sz="4" w:space="0" w:color="auto"/>
              <w:bottom w:val="single" w:sz="4" w:space="0" w:color="auto"/>
              <w:right w:val="single" w:sz="4" w:space="0" w:color="auto"/>
            </w:tcBorders>
            <w:noWrap/>
            <w:hideMark/>
          </w:tcPr>
          <w:p w14:paraId="591C2AAA"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5.7</w:t>
            </w:r>
          </w:p>
        </w:tc>
        <w:tc>
          <w:tcPr>
            <w:tcW w:w="7229" w:type="dxa"/>
            <w:tcBorders>
              <w:top w:val="single" w:sz="4" w:space="0" w:color="auto"/>
              <w:left w:val="nil"/>
              <w:bottom w:val="single" w:sz="4" w:space="0" w:color="auto"/>
              <w:right w:val="single" w:sz="4" w:space="0" w:color="auto"/>
            </w:tcBorders>
            <w:vAlign w:val="center"/>
            <w:hideMark/>
          </w:tcPr>
          <w:p w14:paraId="289D9F44" w14:textId="77777777" w:rsidR="00083601" w:rsidRPr="00E0425E" w:rsidRDefault="00083601">
            <w:pPr>
              <w:spacing w:after="0" w:line="240" w:lineRule="auto"/>
              <w:rPr>
                <w:rFonts w:ascii="Arial" w:eastAsia="Times New Roman" w:hAnsi="Arial" w:cs="Arial"/>
                <w:sz w:val="23"/>
                <w:szCs w:val="23"/>
                <w:lang w:eastAsia="en-GB"/>
              </w:rPr>
            </w:pPr>
            <w:r w:rsidRPr="00E0425E">
              <w:rPr>
                <w:rFonts w:ascii="Arial" w:eastAsia="Times New Roman" w:hAnsi="Arial" w:cs="Arial"/>
                <w:sz w:val="23"/>
                <w:szCs w:val="23"/>
                <w:lang w:eastAsia="en-GB"/>
              </w:rPr>
              <w:t>The Contractor confirms that there is no conflict of interest arising in the conduct of this procurement procedure</w:t>
            </w:r>
          </w:p>
        </w:tc>
        <w:tc>
          <w:tcPr>
            <w:tcW w:w="1560" w:type="dxa"/>
            <w:tcBorders>
              <w:top w:val="single" w:sz="4" w:space="0" w:color="auto"/>
              <w:left w:val="nil"/>
              <w:bottom w:val="single" w:sz="4" w:space="0" w:color="auto"/>
              <w:right w:val="single" w:sz="4" w:space="0" w:color="auto"/>
            </w:tcBorders>
            <w:shd w:val="clear" w:color="auto" w:fill="FFFF66"/>
            <w:noWrap/>
            <w:vAlign w:val="bottom"/>
            <w:hideMark/>
          </w:tcPr>
          <w:p w14:paraId="41F3AF92" w14:textId="77777777" w:rsidR="00083601" w:rsidRPr="00E0425E" w:rsidRDefault="00083601">
            <w:pPr>
              <w:spacing w:after="0" w:line="240" w:lineRule="auto"/>
              <w:rPr>
                <w:rFonts w:ascii="Arial" w:eastAsia="Times New Roman" w:hAnsi="Arial" w:cs="Arial"/>
                <w:sz w:val="23"/>
                <w:szCs w:val="23"/>
                <w:lang w:eastAsia="en-GB"/>
              </w:rPr>
            </w:pPr>
            <w:r w:rsidRPr="00E0425E">
              <w:rPr>
                <w:rFonts w:ascii="Arial" w:eastAsia="Times New Roman" w:hAnsi="Arial" w:cs="Arial"/>
                <w:sz w:val="23"/>
                <w:szCs w:val="23"/>
                <w:lang w:eastAsia="en-GB"/>
              </w:rPr>
              <w:t> </w:t>
            </w:r>
          </w:p>
        </w:tc>
      </w:tr>
      <w:tr w:rsidR="00083601" w:rsidRPr="00E0425E" w14:paraId="56B4C81C" w14:textId="77777777" w:rsidTr="00083601">
        <w:trPr>
          <w:trHeight w:val="839"/>
        </w:trPr>
        <w:tc>
          <w:tcPr>
            <w:tcW w:w="724" w:type="dxa"/>
            <w:tcBorders>
              <w:top w:val="nil"/>
              <w:left w:val="single" w:sz="4" w:space="0" w:color="auto"/>
              <w:bottom w:val="single" w:sz="4" w:space="0" w:color="auto"/>
              <w:right w:val="single" w:sz="4" w:space="0" w:color="auto"/>
            </w:tcBorders>
            <w:noWrap/>
            <w:hideMark/>
          </w:tcPr>
          <w:p w14:paraId="60B019BE" w14:textId="77777777" w:rsidR="00083601" w:rsidRPr="00E0425E" w:rsidRDefault="00083601">
            <w:pPr>
              <w:spacing w:after="0" w:line="240" w:lineRule="auto"/>
              <w:rPr>
                <w:rFonts w:ascii="Arial" w:eastAsia="Times New Roman" w:hAnsi="Arial" w:cs="Arial"/>
                <w:color w:val="000000"/>
                <w:sz w:val="23"/>
                <w:szCs w:val="23"/>
                <w:lang w:eastAsia="en-GB"/>
              </w:rPr>
            </w:pPr>
            <w:r w:rsidRPr="00E0425E">
              <w:rPr>
                <w:rFonts w:ascii="Arial" w:eastAsia="Times New Roman" w:hAnsi="Arial" w:cs="Arial"/>
                <w:color w:val="000000"/>
                <w:sz w:val="23"/>
                <w:szCs w:val="23"/>
                <w:lang w:eastAsia="en-GB"/>
              </w:rPr>
              <w:t> 5.8</w:t>
            </w:r>
          </w:p>
        </w:tc>
        <w:tc>
          <w:tcPr>
            <w:tcW w:w="7229" w:type="dxa"/>
            <w:tcBorders>
              <w:top w:val="nil"/>
              <w:left w:val="nil"/>
              <w:bottom w:val="single" w:sz="4" w:space="0" w:color="auto"/>
              <w:right w:val="single" w:sz="4" w:space="0" w:color="auto"/>
            </w:tcBorders>
            <w:vAlign w:val="center"/>
            <w:hideMark/>
          </w:tcPr>
          <w:p w14:paraId="5ED88635" w14:textId="77777777" w:rsidR="00083601" w:rsidRPr="00E0425E" w:rsidRDefault="00083601">
            <w:pPr>
              <w:spacing w:after="0" w:line="240" w:lineRule="auto"/>
              <w:rPr>
                <w:rFonts w:ascii="Arial" w:eastAsia="Times New Roman" w:hAnsi="Arial" w:cs="Arial"/>
                <w:sz w:val="23"/>
                <w:szCs w:val="23"/>
                <w:lang w:eastAsia="en-GB"/>
              </w:rPr>
            </w:pPr>
            <w:r w:rsidRPr="00E0425E">
              <w:rPr>
                <w:rFonts w:ascii="Arial" w:eastAsia="Times New Roman" w:hAnsi="Arial" w:cs="Arial"/>
                <w:sz w:val="23"/>
                <w:szCs w:val="23"/>
                <w:lang w:eastAsia="en-GB"/>
              </w:rPr>
              <w:t>The Contractor confirms that it has not sought to unduly influence the Authority's decision or obtain information with a view to gaining a competitive advantage</w:t>
            </w:r>
          </w:p>
        </w:tc>
        <w:tc>
          <w:tcPr>
            <w:tcW w:w="1560" w:type="dxa"/>
            <w:tcBorders>
              <w:top w:val="nil"/>
              <w:left w:val="nil"/>
              <w:bottom w:val="single" w:sz="4" w:space="0" w:color="auto"/>
              <w:right w:val="single" w:sz="4" w:space="0" w:color="auto"/>
            </w:tcBorders>
            <w:shd w:val="clear" w:color="auto" w:fill="FFFF66"/>
            <w:noWrap/>
            <w:vAlign w:val="bottom"/>
            <w:hideMark/>
          </w:tcPr>
          <w:p w14:paraId="33A18695" w14:textId="77777777" w:rsidR="00083601" w:rsidRPr="00E0425E" w:rsidRDefault="00083601">
            <w:pPr>
              <w:spacing w:after="0" w:line="240" w:lineRule="auto"/>
              <w:rPr>
                <w:rFonts w:ascii="Arial" w:eastAsia="Times New Roman" w:hAnsi="Arial" w:cs="Arial"/>
                <w:sz w:val="23"/>
                <w:szCs w:val="23"/>
                <w:lang w:eastAsia="en-GB"/>
              </w:rPr>
            </w:pPr>
            <w:r w:rsidRPr="00E0425E">
              <w:rPr>
                <w:rFonts w:ascii="Arial" w:eastAsia="Times New Roman" w:hAnsi="Arial" w:cs="Arial"/>
                <w:sz w:val="23"/>
                <w:szCs w:val="23"/>
                <w:lang w:eastAsia="en-GB"/>
              </w:rPr>
              <w:t> </w:t>
            </w:r>
          </w:p>
        </w:tc>
      </w:tr>
    </w:tbl>
    <w:p w14:paraId="706DCD09" w14:textId="77777777" w:rsidR="00083601" w:rsidRPr="00E0425E" w:rsidRDefault="00083601" w:rsidP="00083601">
      <w:pPr>
        <w:spacing w:after="0"/>
        <w:rPr>
          <w:rFonts w:ascii="Arial" w:hAnsi="Arial" w:cs="Arial"/>
          <w:sz w:val="23"/>
          <w:szCs w:val="23"/>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8647"/>
      </w:tblGrid>
      <w:tr w:rsidR="00083601" w:rsidRPr="00E0425E" w14:paraId="56F841B6" w14:textId="77777777" w:rsidTr="00083601">
        <w:trPr>
          <w:trHeight w:val="471"/>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365F91"/>
            <w:vAlign w:val="center"/>
            <w:hideMark/>
          </w:tcPr>
          <w:p w14:paraId="3F5FBD91" w14:textId="77777777" w:rsidR="00083601" w:rsidRPr="00E0425E" w:rsidRDefault="00083601">
            <w:pPr>
              <w:spacing w:after="0" w:line="240" w:lineRule="auto"/>
              <w:rPr>
                <w:rFonts w:ascii="Arial" w:hAnsi="Arial" w:cs="Arial"/>
                <w:b/>
                <w:color w:val="FFFFFF"/>
                <w:sz w:val="23"/>
                <w:szCs w:val="23"/>
              </w:rPr>
            </w:pPr>
            <w:r w:rsidRPr="00E0425E">
              <w:rPr>
                <w:rFonts w:ascii="Arial" w:hAnsi="Arial" w:cs="Arial"/>
                <w:b/>
                <w:color w:val="FFFFFF"/>
                <w:sz w:val="23"/>
                <w:szCs w:val="23"/>
              </w:rPr>
              <w:t xml:space="preserve">SECTION </w:t>
            </w:r>
            <w:proofErr w:type="gramStart"/>
            <w:r w:rsidRPr="00E0425E">
              <w:rPr>
                <w:rFonts w:ascii="Arial" w:hAnsi="Arial" w:cs="Arial"/>
                <w:b/>
                <w:color w:val="FFFFFF"/>
                <w:sz w:val="23"/>
                <w:szCs w:val="23"/>
              </w:rPr>
              <w:t>6  -</w:t>
            </w:r>
            <w:proofErr w:type="gramEnd"/>
            <w:r w:rsidRPr="00E0425E">
              <w:rPr>
                <w:rFonts w:ascii="Arial" w:hAnsi="Arial" w:cs="Arial"/>
                <w:b/>
                <w:color w:val="FFFFFF"/>
                <w:sz w:val="23"/>
                <w:szCs w:val="23"/>
              </w:rPr>
              <w:t xml:space="preserve"> QUALITY</w:t>
            </w:r>
          </w:p>
        </w:tc>
      </w:tr>
      <w:tr w:rsidR="00083601" w:rsidRPr="00E0425E" w14:paraId="7D0A7763" w14:textId="77777777" w:rsidTr="00083601">
        <w:trPr>
          <w:trHeight w:val="326"/>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CFDBB63" w14:textId="77777777" w:rsidR="00083601" w:rsidRPr="00E0425E" w:rsidRDefault="00083601">
            <w:pPr>
              <w:spacing w:after="0" w:line="240" w:lineRule="auto"/>
              <w:jc w:val="both"/>
              <w:rPr>
                <w:rFonts w:ascii="Arial" w:hAnsi="Arial" w:cs="Arial"/>
                <w:color w:val="17365D"/>
                <w:sz w:val="23"/>
                <w:szCs w:val="23"/>
              </w:rPr>
            </w:pPr>
            <w:r w:rsidRPr="00E0425E">
              <w:rPr>
                <w:rFonts w:ascii="Arial" w:hAnsi="Arial" w:cs="Arial"/>
                <w:color w:val="17365D"/>
                <w:sz w:val="23"/>
                <w:szCs w:val="23"/>
              </w:rPr>
              <w:t>This section includes any questions relating to the quality of the solution offered</w:t>
            </w:r>
          </w:p>
        </w:tc>
      </w:tr>
      <w:tr w:rsidR="00083601" w:rsidRPr="00E0425E" w14:paraId="21372966" w14:textId="77777777" w:rsidTr="00083601">
        <w:tc>
          <w:tcPr>
            <w:tcW w:w="959" w:type="dxa"/>
            <w:tcBorders>
              <w:top w:val="single" w:sz="4" w:space="0" w:color="000000"/>
              <w:left w:val="single" w:sz="4" w:space="0" w:color="000000"/>
              <w:bottom w:val="single" w:sz="4" w:space="0" w:color="000000"/>
              <w:right w:val="single" w:sz="4" w:space="0" w:color="000000"/>
            </w:tcBorders>
            <w:hideMark/>
          </w:tcPr>
          <w:p w14:paraId="15931A89" w14:textId="77777777" w:rsidR="00083601" w:rsidRPr="00E0425E" w:rsidRDefault="00083601">
            <w:pPr>
              <w:spacing w:after="0" w:line="240" w:lineRule="auto"/>
              <w:jc w:val="both"/>
              <w:rPr>
                <w:rFonts w:ascii="Arial" w:hAnsi="Arial" w:cs="Arial"/>
                <w:i/>
                <w:sz w:val="23"/>
                <w:szCs w:val="23"/>
              </w:rPr>
            </w:pPr>
            <w:r w:rsidRPr="00E0425E">
              <w:rPr>
                <w:rFonts w:ascii="Arial" w:hAnsi="Arial" w:cs="Arial"/>
                <w:i/>
                <w:sz w:val="23"/>
                <w:szCs w:val="23"/>
              </w:rPr>
              <w:t>6.1</w:t>
            </w:r>
          </w:p>
        </w:tc>
        <w:tc>
          <w:tcPr>
            <w:tcW w:w="8647" w:type="dxa"/>
            <w:tcBorders>
              <w:top w:val="single" w:sz="4" w:space="0" w:color="000000"/>
              <w:left w:val="single" w:sz="4" w:space="0" w:color="000000"/>
              <w:bottom w:val="single" w:sz="4" w:space="0" w:color="000000"/>
              <w:right w:val="single" w:sz="4" w:space="0" w:color="000000"/>
            </w:tcBorders>
          </w:tcPr>
          <w:p w14:paraId="476DC021" w14:textId="77777777"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Please show that your design concept addresses the following:</w:t>
            </w:r>
          </w:p>
          <w:p w14:paraId="58707AF8" w14:textId="4AC2C931" w:rsidR="00083601" w:rsidRPr="00E0425E" w:rsidRDefault="00083601">
            <w:pPr>
              <w:numPr>
                <w:ilvl w:val="0"/>
                <w:numId w:val="5"/>
              </w:numPr>
              <w:spacing w:after="0" w:line="240" w:lineRule="auto"/>
              <w:jc w:val="both"/>
              <w:rPr>
                <w:rFonts w:ascii="Arial" w:hAnsi="Arial" w:cs="Arial"/>
                <w:sz w:val="23"/>
                <w:szCs w:val="23"/>
              </w:rPr>
            </w:pPr>
            <w:r w:rsidRPr="00E0425E">
              <w:rPr>
                <w:rFonts w:ascii="Arial" w:hAnsi="Arial" w:cs="Arial"/>
                <w:sz w:val="23"/>
                <w:szCs w:val="23"/>
              </w:rPr>
              <w:t>The new playground should be suitable for use by children of all abilities and should encourage imaginative play as well as active and challenging play opportunities.  Designs should incorporate and retain existing pieces</w:t>
            </w:r>
            <w:r w:rsidR="00197013" w:rsidRPr="00E0425E">
              <w:rPr>
                <w:rFonts w:ascii="Arial" w:hAnsi="Arial" w:cs="Arial"/>
                <w:sz w:val="23"/>
                <w:szCs w:val="23"/>
              </w:rPr>
              <w:t xml:space="preserve"> outlined in work</w:t>
            </w:r>
            <w:r w:rsidRPr="00E0425E">
              <w:rPr>
                <w:rFonts w:ascii="Arial" w:hAnsi="Arial" w:cs="Arial"/>
                <w:sz w:val="23"/>
                <w:szCs w:val="23"/>
              </w:rPr>
              <w:t xml:space="preserve"> as all are still serviceable and budget is constrained. </w:t>
            </w:r>
          </w:p>
          <w:p w14:paraId="6E2A52C9" w14:textId="77777777" w:rsidR="00083601" w:rsidRPr="00E0425E" w:rsidRDefault="00083601">
            <w:pPr>
              <w:numPr>
                <w:ilvl w:val="0"/>
                <w:numId w:val="5"/>
              </w:numPr>
              <w:spacing w:after="0" w:line="240" w:lineRule="auto"/>
              <w:jc w:val="both"/>
              <w:rPr>
                <w:rFonts w:ascii="Arial" w:hAnsi="Arial" w:cs="Arial"/>
                <w:sz w:val="23"/>
                <w:szCs w:val="23"/>
              </w:rPr>
            </w:pPr>
            <w:r w:rsidRPr="00E0425E">
              <w:rPr>
                <w:rFonts w:ascii="Arial" w:hAnsi="Arial" w:cs="Arial"/>
                <w:sz w:val="23"/>
                <w:szCs w:val="23"/>
              </w:rPr>
              <w:t>Play equipment that is easy to maintain and repair by the Parish Council team</w:t>
            </w:r>
          </w:p>
          <w:p w14:paraId="68B6C8ED" w14:textId="2DAD3D3C" w:rsidR="00083601" w:rsidRPr="00E0425E" w:rsidRDefault="00083601">
            <w:pPr>
              <w:numPr>
                <w:ilvl w:val="0"/>
                <w:numId w:val="5"/>
              </w:numPr>
              <w:spacing w:after="0" w:line="240" w:lineRule="auto"/>
              <w:jc w:val="both"/>
              <w:rPr>
                <w:rFonts w:ascii="Arial" w:hAnsi="Arial" w:cs="Arial"/>
                <w:sz w:val="23"/>
                <w:szCs w:val="23"/>
              </w:rPr>
            </w:pPr>
            <w:r w:rsidRPr="00E0425E">
              <w:rPr>
                <w:rFonts w:ascii="Arial" w:hAnsi="Arial" w:cs="Arial"/>
                <w:sz w:val="23"/>
                <w:szCs w:val="23"/>
              </w:rPr>
              <w:t xml:space="preserve">The design should have the maximum play value for the allocated budget.  </w:t>
            </w:r>
          </w:p>
          <w:p w14:paraId="4747191E" w14:textId="77777777" w:rsidR="00083601" w:rsidRPr="00E0425E" w:rsidRDefault="00083601">
            <w:pPr>
              <w:numPr>
                <w:ilvl w:val="0"/>
                <w:numId w:val="5"/>
              </w:numPr>
              <w:spacing w:after="0" w:line="240" w:lineRule="auto"/>
              <w:jc w:val="both"/>
              <w:rPr>
                <w:rFonts w:ascii="Arial" w:hAnsi="Arial" w:cs="Arial"/>
                <w:sz w:val="23"/>
                <w:szCs w:val="23"/>
              </w:rPr>
            </w:pPr>
            <w:r w:rsidRPr="00E0425E">
              <w:rPr>
                <w:rFonts w:ascii="Arial" w:hAnsi="Arial" w:cs="Arial"/>
                <w:sz w:val="23"/>
                <w:szCs w:val="23"/>
              </w:rPr>
              <w:t>The play equipment should be manufactured from steel wherever possible, and be as resistant to vandalism.</w:t>
            </w:r>
          </w:p>
          <w:p w14:paraId="0D9B78C1" w14:textId="77777777" w:rsidR="00083601" w:rsidRPr="00E0425E" w:rsidRDefault="00083601">
            <w:pPr>
              <w:numPr>
                <w:ilvl w:val="0"/>
                <w:numId w:val="5"/>
              </w:numPr>
              <w:spacing w:after="0" w:line="240" w:lineRule="auto"/>
              <w:jc w:val="both"/>
              <w:rPr>
                <w:rFonts w:ascii="Arial" w:hAnsi="Arial" w:cs="Arial"/>
                <w:sz w:val="23"/>
                <w:szCs w:val="23"/>
              </w:rPr>
            </w:pPr>
            <w:r w:rsidRPr="00E0425E">
              <w:rPr>
                <w:rFonts w:ascii="Arial" w:hAnsi="Arial" w:cs="Arial"/>
                <w:sz w:val="23"/>
                <w:szCs w:val="23"/>
              </w:rPr>
              <w:t xml:space="preserve">Construction and finish should demonstrate a reduced risk of damage by vandals. </w:t>
            </w:r>
          </w:p>
          <w:p w14:paraId="20744A53" w14:textId="15B37787" w:rsidR="00083601" w:rsidRPr="00E0425E" w:rsidRDefault="00083601">
            <w:pPr>
              <w:numPr>
                <w:ilvl w:val="0"/>
                <w:numId w:val="5"/>
              </w:numPr>
              <w:spacing w:after="0" w:line="240" w:lineRule="auto"/>
              <w:jc w:val="both"/>
              <w:rPr>
                <w:rFonts w:ascii="Arial" w:hAnsi="Arial" w:cs="Arial"/>
                <w:sz w:val="23"/>
                <w:szCs w:val="23"/>
              </w:rPr>
            </w:pPr>
            <w:r w:rsidRPr="00E0425E">
              <w:rPr>
                <w:rFonts w:ascii="Arial" w:hAnsi="Arial" w:cs="Arial"/>
                <w:sz w:val="23"/>
                <w:szCs w:val="23"/>
              </w:rPr>
              <w:t xml:space="preserve">Make good existing tarmac </w:t>
            </w:r>
            <w:r w:rsidR="00197013" w:rsidRPr="00E0425E">
              <w:rPr>
                <w:rFonts w:ascii="Arial" w:hAnsi="Arial" w:cs="Arial"/>
                <w:sz w:val="23"/>
                <w:szCs w:val="23"/>
              </w:rPr>
              <w:t xml:space="preserve">and grass matrix tiles or design and supply </w:t>
            </w:r>
            <w:proofErr w:type="spellStart"/>
            <w:r w:rsidR="00197013" w:rsidRPr="00E0425E">
              <w:rPr>
                <w:rFonts w:ascii="Arial" w:hAnsi="Arial" w:cs="Arial"/>
                <w:sz w:val="23"/>
                <w:szCs w:val="23"/>
              </w:rPr>
              <w:t>eco friendly</w:t>
            </w:r>
            <w:proofErr w:type="spellEnd"/>
            <w:r w:rsidR="00197013" w:rsidRPr="00E0425E">
              <w:rPr>
                <w:rFonts w:ascii="Arial" w:hAnsi="Arial" w:cs="Arial"/>
                <w:sz w:val="23"/>
                <w:szCs w:val="23"/>
              </w:rPr>
              <w:t xml:space="preserve"> alternative </w:t>
            </w:r>
          </w:p>
          <w:p w14:paraId="28540D33" w14:textId="77777777" w:rsidR="00083601" w:rsidRPr="00E0425E" w:rsidRDefault="00083601">
            <w:pPr>
              <w:numPr>
                <w:ilvl w:val="0"/>
                <w:numId w:val="5"/>
              </w:numPr>
              <w:spacing w:after="0" w:line="240" w:lineRule="auto"/>
              <w:jc w:val="both"/>
              <w:rPr>
                <w:rFonts w:ascii="Arial" w:hAnsi="Arial" w:cs="Arial"/>
                <w:sz w:val="23"/>
                <w:szCs w:val="23"/>
              </w:rPr>
            </w:pPr>
            <w:r w:rsidRPr="00E0425E">
              <w:rPr>
                <w:rFonts w:ascii="Arial" w:hAnsi="Arial" w:cs="Arial"/>
                <w:sz w:val="23"/>
                <w:szCs w:val="23"/>
              </w:rPr>
              <w:t>Maintenance and management considerations should be of key importance within the design.</w:t>
            </w:r>
          </w:p>
          <w:p w14:paraId="3B8B1619" w14:textId="77777777" w:rsidR="00083601" w:rsidRPr="00E0425E" w:rsidRDefault="00083601">
            <w:pPr>
              <w:numPr>
                <w:ilvl w:val="0"/>
                <w:numId w:val="5"/>
              </w:numPr>
              <w:spacing w:after="0" w:line="240" w:lineRule="auto"/>
              <w:jc w:val="both"/>
              <w:rPr>
                <w:rFonts w:ascii="Arial" w:hAnsi="Arial" w:cs="Arial"/>
                <w:sz w:val="23"/>
                <w:szCs w:val="23"/>
              </w:rPr>
            </w:pPr>
            <w:r w:rsidRPr="00E0425E">
              <w:rPr>
                <w:rFonts w:ascii="Arial" w:hAnsi="Arial" w:cs="Arial"/>
                <w:sz w:val="23"/>
                <w:szCs w:val="23"/>
              </w:rPr>
              <w:t>The design should be compliant with all relevant British and European Standards.</w:t>
            </w:r>
          </w:p>
          <w:p w14:paraId="61DB9C3D" w14:textId="4F94B668" w:rsidR="00083601" w:rsidRPr="00E0425E" w:rsidRDefault="00083601">
            <w:pPr>
              <w:numPr>
                <w:ilvl w:val="0"/>
                <w:numId w:val="5"/>
              </w:numPr>
              <w:spacing w:after="0" w:line="240" w:lineRule="auto"/>
              <w:jc w:val="both"/>
              <w:rPr>
                <w:rFonts w:ascii="Arial" w:hAnsi="Arial" w:cs="Arial"/>
                <w:sz w:val="23"/>
                <w:szCs w:val="23"/>
              </w:rPr>
            </w:pPr>
            <w:r w:rsidRPr="00E0425E">
              <w:rPr>
                <w:rFonts w:ascii="Arial" w:hAnsi="Arial" w:cs="Arial"/>
                <w:sz w:val="23"/>
                <w:szCs w:val="23"/>
              </w:rPr>
              <w:t xml:space="preserve">Site access should be agreed </w:t>
            </w:r>
            <w:r w:rsidR="00197013" w:rsidRPr="00E0425E">
              <w:rPr>
                <w:rFonts w:ascii="Arial" w:hAnsi="Arial" w:cs="Arial"/>
                <w:sz w:val="23"/>
                <w:szCs w:val="23"/>
              </w:rPr>
              <w:t>via the parish clerk.</w:t>
            </w:r>
            <w:r w:rsidRPr="00E0425E">
              <w:rPr>
                <w:rFonts w:ascii="Arial" w:hAnsi="Arial" w:cs="Arial"/>
                <w:sz w:val="23"/>
                <w:szCs w:val="23"/>
              </w:rPr>
              <w:t xml:space="preserve"> </w:t>
            </w:r>
          </w:p>
          <w:p w14:paraId="4105C439" w14:textId="77777777" w:rsidR="00083601" w:rsidRPr="00E0425E" w:rsidRDefault="00083601">
            <w:pPr>
              <w:numPr>
                <w:ilvl w:val="0"/>
                <w:numId w:val="5"/>
              </w:numPr>
              <w:spacing w:after="0" w:line="240" w:lineRule="auto"/>
              <w:jc w:val="both"/>
              <w:rPr>
                <w:rFonts w:ascii="Arial" w:hAnsi="Arial" w:cs="Arial"/>
                <w:sz w:val="23"/>
                <w:szCs w:val="23"/>
              </w:rPr>
            </w:pPr>
            <w:r w:rsidRPr="00E0425E">
              <w:rPr>
                <w:rFonts w:ascii="Arial" w:hAnsi="Arial" w:cs="Arial"/>
                <w:sz w:val="23"/>
                <w:szCs w:val="23"/>
              </w:rPr>
              <w:t>Works must be carried out with minimal disturbance to local residents and users of the open space.</w:t>
            </w:r>
          </w:p>
          <w:p w14:paraId="286F3492" w14:textId="77777777" w:rsidR="00083601" w:rsidRPr="00E0425E" w:rsidRDefault="00083601">
            <w:pPr>
              <w:spacing w:after="0" w:line="240" w:lineRule="auto"/>
              <w:jc w:val="both"/>
              <w:rPr>
                <w:rFonts w:ascii="Arial" w:hAnsi="Arial" w:cs="Arial"/>
                <w:sz w:val="23"/>
                <w:szCs w:val="23"/>
              </w:rPr>
            </w:pPr>
          </w:p>
          <w:p w14:paraId="4D408BD9" w14:textId="77777777"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 xml:space="preserve">The Contractor should allow within the budget an independent inspection to be carried out upon completion and to carry out any identified remedial works as required prior to handover at no extra cost. A copy of the inspection shall be made available to the Client. </w:t>
            </w:r>
          </w:p>
          <w:p w14:paraId="4041D042" w14:textId="77777777" w:rsidR="00083601" w:rsidRPr="00E0425E" w:rsidRDefault="00083601">
            <w:pPr>
              <w:spacing w:after="0" w:line="240" w:lineRule="auto"/>
              <w:jc w:val="both"/>
              <w:rPr>
                <w:rFonts w:ascii="Arial" w:hAnsi="Arial" w:cs="Arial"/>
                <w:sz w:val="23"/>
                <w:szCs w:val="23"/>
              </w:rPr>
            </w:pPr>
          </w:p>
          <w:p w14:paraId="37DF584E" w14:textId="1881B437"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 xml:space="preserve">In order for us to undertake consultation with local young people and residents, submissions must include a colour hard copy visual presentation of the proposed design with supporting information about the equipment. </w:t>
            </w:r>
          </w:p>
          <w:p w14:paraId="0E4B8A7F" w14:textId="77777777" w:rsidR="00083601" w:rsidRPr="00E0425E" w:rsidRDefault="00083601">
            <w:pPr>
              <w:spacing w:after="0" w:line="240" w:lineRule="auto"/>
              <w:jc w:val="both"/>
              <w:rPr>
                <w:rFonts w:ascii="Arial" w:hAnsi="Arial" w:cs="Arial"/>
                <w:sz w:val="23"/>
                <w:szCs w:val="23"/>
              </w:rPr>
            </w:pPr>
          </w:p>
          <w:p w14:paraId="030CDBAB" w14:textId="77777777"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The successful supplier may be asked to fine-tune their design to take into account the feedback from public consultation.</w:t>
            </w:r>
          </w:p>
          <w:p w14:paraId="1F53E512" w14:textId="77777777" w:rsidR="00083601" w:rsidRPr="00E0425E" w:rsidRDefault="00083601">
            <w:pPr>
              <w:spacing w:after="0" w:line="240" w:lineRule="auto"/>
              <w:jc w:val="both"/>
              <w:rPr>
                <w:rFonts w:ascii="Arial" w:hAnsi="Arial" w:cs="Arial"/>
                <w:sz w:val="23"/>
                <w:szCs w:val="23"/>
              </w:rPr>
            </w:pPr>
          </w:p>
          <w:p w14:paraId="7087B4FC" w14:textId="77777777"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 xml:space="preserve">Maximum word count – 1000 words plus attachments. </w:t>
            </w:r>
          </w:p>
        </w:tc>
      </w:tr>
      <w:tr w:rsidR="00083601" w:rsidRPr="00E0425E" w14:paraId="04CB7C18" w14:textId="77777777" w:rsidTr="00083601">
        <w:tc>
          <w:tcPr>
            <w:tcW w:w="9606" w:type="dxa"/>
            <w:gridSpan w:val="2"/>
            <w:tcBorders>
              <w:top w:val="single" w:sz="4" w:space="0" w:color="000000"/>
              <w:left w:val="single" w:sz="4" w:space="0" w:color="000000"/>
              <w:bottom w:val="single" w:sz="4" w:space="0" w:color="000000"/>
              <w:right w:val="single" w:sz="4" w:space="0" w:color="000000"/>
            </w:tcBorders>
            <w:shd w:val="clear" w:color="auto" w:fill="FFFF66"/>
            <w:hideMark/>
          </w:tcPr>
          <w:p w14:paraId="5C3BFFA6" w14:textId="77777777" w:rsidR="00083601" w:rsidRPr="00E0425E" w:rsidRDefault="00083601">
            <w:pPr>
              <w:spacing w:after="0" w:line="240" w:lineRule="auto"/>
              <w:jc w:val="both"/>
              <w:rPr>
                <w:rFonts w:ascii="Arial" w:hAnsi="Arial" w:cs="Arial"/>
                <w:sz w:val="23"/>
                <w:szCs w:val="23"/>
              </w:rPr>
            </w:pPr>
            <w:r w:rsidRPr="00E0425E">
              <w:rPr>
                <w:rFonts w:ascii="Arial" w:hAnsi="Arial" w:cs="Arial"/>
                <w:b/>
                <w:color w:val="1F497D"/>
                <w:sz w:val="23"/>
                <w:szCs w:val="23"/>
              </w:rPr>
              <w:t>CONTRACTOR RESPONSE</w:t>
            </w:r>
          </w:p>
        </w:tc>
      </w:tr>
      <w:tr w:rsidR="00083601" w:rsidRPr="00E0425E" w14:paraId="5C78D4C4" w14:textId="77777777" w:rsidTr="00083601">
        <w:tc>
          <w:tcPr>
            <w:tcW w:w="9606" w:type="dxa"/>
            <w:gridSpan w:val="2"/>
            <w:tcBorders>
              <w:top w:val="single" w:sz="4" w:space="0" w:color="000000"/>
              <w:left w:val="single" w:sz="4" w:space="0" w:color="000000"/>
              <w:bottom w:val="single" w:sz="4" w:space="0" w:color="000000"/>
              <w:right w:val="single" w:sz="4" w:space="0" w:color="000000"/>
            </w:tcBorders>
            <w:shd w:val="clear" w:color="auto" w:fill="FFFF66"/>
          </w:tcPr>
          <w:p w14:paraId="0D6450B4" w14:textId="77777777" w:rsidR="00083601" w:rsidRPr="00E0425E" w:rsidRDefault="00083601">
            <w:pPr>
              <w:spacing w:after="0" w:line="240" w:lineRule="auto"/>
              <w:jc w:val="both"/>
              <w:rPr>
                <w:rFonts w:ascii="Arial" w:hAnsi="Arial" w:cs="Arial"/>
                <w:sz w:val="23"/>
                <w:szCs w:val="23"/>
              </w:rPr>
            </w:pPr>
          </w:p>
        </w:tc>
      </w:tr>
      <w:tr w:rsidR="00083601" w:rsidRPr="00E0425E" w14:paraId="33434B33" w14:textId="77777777" w:rsidTr="00083601">
        <w:tc>
          <w:tcPr>
            <w:tcW w:w="959" w:type="dxa"/>
            <w:tcBorders>
              <w:top w:val="single" w:sz="4" w:space="0" w:color="000000"/>
              <w:left w:val="single" w:sz="4" w:space="0" w:color="000000"/>
              <w:bottom w:val="single" w:sz="4" w:space="0" w:color="000000"/>
              <w:right w:val="single" w:sz="4" w:space="0" w:color="000000"/>
            </w:tcBorders>
            <w:hideMark/>
          </w:tcPr>
          <w:p w14:paraId="22875911" w14:textId="77777777" w:rsidR="00083601" w:rsidRPr="00E0425E" w:rsidRDefault="00083601">
            <w:pPr>
              <w:spacing w:after="0" w:line="240" w:lineRule="auto"/>
              <w:jc w:val="both"/>
              <w:rPr>
                <w:rFonts w:ascii="Arial" w:hAnsi="Arial" w:cs="Arial"/>
                <w:i/>
                <w:sz w:val="23"/>
                <w:szCs w:val="23"/>
              </w:rPr>
            </w:pPr>
            <w:r w:rsidRPr="00E0425E">
              <w:rPr>
                <w:rFonts w:ascii="Arial" w:hAnsi="Arial" w:cs="Arial"/>
                <w:i/>
                <w:sz w:val="23"/>
                <w:szCs w:val="23"/>
              </w:rPr>
              <w:t>6.2</w:t>
            </w:r>
          </w:p>
        </w:tc>
        <w:tc>
          <w:tcPr>
            <w:tcW w:w="8647" w:type="dxa"/>
            <w:tcBorders>
              <w:top w:val="single" w:sz="4" w:space="0" w:color="000000"/>
              <w:left w:val="single" w:sz="4" w:space="0" w:color="000000"/>
              <w:bottom w:val="single" w:sz="4" w:space="0" w:color="000000"/>
              <w:right w:val="single" w:sz="4" w:space="0" w:color="000000"/>
            </w:tcBorders>
          </w:tcPr>
          <w:p w14:paraId="303652CE" w14:textId="00C0C315" w:rsidR="00E8733D" w:rsidRPr="00E0425E" w:rsidRDefault="00083601">
            <w:pPr>
              <w:spacing w:after="0" w:line="240" w:lineRule="auto"/>
              <w:jc w:val="both"/>
              <w:rPr>
                <w:rFonts w:ascii="Arial" w:hAnsi="Arial" w:cs="Arial"/>
                <w:sz w:val="23"/>
                <w:szCs w:val="23"/>
              </w:rPr>
            </w:pPr>
            <w:r w:rsidRPr="00E0425E">
              <w:rPr>
                <w:rFonts w:ascii="Arial" w:hAnsi="Arial" w:cs="Arial"/>
                <w:sz w:val="23"/>
                <w:szCs w:val="23"/>
              </w:rPr>
              <w:t xml:space="preserve">Please provide an outline project plan for the project, including stages where you will need specific interaction with </w:t>
            </w:r>
            <w:r w:rsidR="00B71FAB">
              <w:rPr>
                <w:rFonts w:ascii="Arial" w:hAnsi="Arial" w:cs="Arial"/>
                <w:sz w:val="23"/>
                <w:szCs w:val="23"/>
              </w:rPr>
              <w:t>Coltishall</w:t>
            </w:r>
            <w:r w:rsidRPr="00E0425E">
              <w:rPr>
                <w:rFonts w:ascii="Arial" w:hAnsi="Arial" w:cs="Arial"/>
                <w:sz w:val="23"/>
                <w:szCs w:val="23"/>
              </w:rPr>
              <w:t xml:space="preserve"> Parish Council. </w:t>
            </w:r>
          </w:p>
          <w:p w14:paraId="5116C3D3" w14:textId="77777777" w:rsidR="00E8733D" w:rsidRPr="00E0425E" w:rsidRDefault="00E8733D">
            <w:pPr>
              <w:spacing w:after="0" w:line="240" w:lineRule="auto"/>
              <w:jc w:val="both"/>
              <w:rPr>
                <w:rFonts w:ascii="Arial" w:hAnsi="Arial" w:cs="Arial"/>
                <w:sz w:val="23"/>
                <w:szCs w:val="23"/>
              </w:rPr>
            </w:pPr>
          </w:p>
          <w:p w14:paraId="182735AF" w14:textId="77777777"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Maximum word count – 500 words plus project plan.</w:t>
            </w:r>
          </w:p>
        </w:tc>
      </w:tr>
      <w:tr w:rsidR="00083601" w:rsidRPr="00E0425E" w14:paraId="5C45358C" w14:textId="77777777" w:rsidTr="00083601">
        <w:tc>
          <w:tcPr>
            <w:tcW w:w="9606" w:type="dxa"/>
            <w:gridSpan w:val="2"/>
            <w:tcBorders>
              <w:top w:val="single" w:sz="4" w:space="0" w:color="000000"/>
              <w:left w:val="single" w:sz="4" w:space="0" w:color="000000"/>
              <w:bottom w:val="single" w:sz="4" w:space="0" w:color="000000"/>
              <w:right w:val="single" w:sz="4" w:space="0" w:color="000000"/>
            </w:tcBorders>
            <w:shd w:val="clear" w:color="auto" w:fill="FFFF66"/>
            <w:hideMark/>
          </w:tcPr>
          <w:p w14:paraId="37A8A816" w14:textId="77777777" w:rsidR="00083601" w:rsidRPr="00E0425E" w:rsidRDefault="00083601">
            <w:pPr>
              <w:spacing w:after="0" w:line="240" w:lineRule="auto"/>
              <w:jc w:val="both"/>
              <w:rPr>
                <w:rFonts w:ascii="Arial" w:hAnsi="Arial" w:cs="Arial"/>
                <w:sz w:val="23"/>
                <w:szCs w:val="23"/>
              </w:rPr>
            </w:pPr>
            <w:r w:rsidRPr="00E0425E">
              <w:rPr>
                <w:rFonts w:ascii="Arial" w:hAnsi="Arial" w:cs="Arial"/>
                <w:b/>
                <w:color w:val="1F497D"/>
                <w:sz w:val="23"/>
                <w:szCs w:val="23"/>
              </w:rPr>
              <w:t>CONTRACTOR RESPONSE</w:t>
            </w:r>
          </w:p>
        </w:tc>
      </w:tr>
      <w:tr w:rsidR="00083601" w:rsidRPr="00E0425E" w14:paraId="143B64DA" w14:textId="77777777" w:rsidTr="00083601">
        <w:tc>
          <w:tcPr>
            <w:tcW w:w="9606" w:type="dxa"/>
            <w:gridSpan w:val="2"/>
            <w:tcBorders>
              <w:top w:val="single" w:sz="4" w:space="0" w:color="000000"/>
              <w:left w:val="single" w:sz="4" w:space="0" w:color="000000"/>
              <w:bottom w:val="single" w:sz="4" w:space="0" w:color="000000"/>
              <w:right w:val="single" w:sz="4" w:space="0" w:color="000000"/>
            </w:tcBorders>
            <w:shd w:val="clear" w:color="auto" w:fill="FFFF66"/>
          </w:tcPr>
          <w:p w14:paraId="662428BA" w14:textId="77777777" w:rsidR="00083601" w:rsidRPr="00E0425E" w:rsidRDefault="00083601">
            <w:pPr>
              <w:spacing w:after="0" w:line="240" w:lineRule="auto"/>
              <w:jc w:val="both"/>
              <w:rPr>
                <w:rFonts w:ascii="Arial" w:hAnsi="Arial" w:cs="Arial"/>
                <w:sz w:val="23"/>
                <w:szCs w:val="23"/>
              </w:rPr>
            </w:pPr>
          </w:p>
        </w:tc>
      </w:tr>
    </w:tbl>
    <w:p w14:paraId="7F903DF4" w14:textId="77777777" w:rsidR="00083601" w:rsidRPr="00E0425E" w:rsidRDefault="00083601" w:rsidP="00083601">
      <w:pPr>
        <w:spacing w:after="0"/>
        <w:jc w:val="both"/>
        <w:rPr>
          <w:rFonts w:ascii="Arial" w:hAnsi="Arial" w:cs="Arial"/>
          <w:i/>
          <w:color w:val="FF0000"/>
          <w:sz w:val="23"/>
          <w:szCs w:val="23"/>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985"/>
      </w:tblGrid>
      <w:tr w:rsidR="00083601" w:rsidRPr="00E0425E" w14:paraId="01755299" w14:textId="77777777" w:rsidTr="00083601">
        <w:trPr>
          <w:trHeight w:val="652"/>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365F91"/>
            <w:vAlign w:val="center"/>
            <w:hideMark/>
          </w:tcPr>
          <w:p w14:paraId="5BA5C4A2" w14:textId="77777777" w:rsidR="00083601" w:rsidRPr="00E0425E" w:rsidRDefault="00083601">
            <w:pPr>
              <w:spacing w:after="0"/>
              <w:rPr>
                <w:rFonts w:ascii="Arial" w:hAnsi="Arial" w:cs="Arial"/>
                <w:b/>
                <w:color w:val="FFFFFF"/>
                <w:sz w:val="23"/>
                <w:szCs w:val="23"/>
              </w:rPr>
            </w:pPr>
            <w:r w:rsidRPr="00E0425E">
              <w:rPr>
                <w:rFonts w:ascii="Arial" w:hAnsi="Arial" w:cs="Arial"/>
                <w:b/>
                <w:color w:val="FFFFFF"/>
                <w:sz w:val="23"/>
                <w:szCs w:val="23"/>
              </w:rPr>
              <w:t xml:space="preserve">SECTION 7 - PRICE </w:t>
            </w:r>
          </w:p>
        </w:tc>
      </w:tr>
      <w:tr w:rsidR="00083601" w:rsidRPr="00E0425E" w14:paraId="2FD623E9" w14:textId="77777777" w:rsidTr="00083601">
        <w:tc>
          <w:tcPr>
            <w:tcW w:w="960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CEE5F99" w14:textId="77777777"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 xml:space="preserve">The Contractor shall confirm the price (exclusive of VAT) to complete the works in the Pricing Schedule.  </w:t>
            </w:r>
          </w:p>
        </w:tc>
      </w:tr>
      <w:tr w:rsidR="00083601" w:rsidRPr="00E0425E" w14:paraId="54F35804" w14:textId="77777777" w:rsidTr="00083601">
        <w:tc>
          <w:tcPr>
            <w:tcW w:w="960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52C70E2" w14:textId="77777777" w:rsidR="00083601" w:rsidRPr="00E0425E" w:rsidRDefault="00083601">
            <w:pPr>
              <w:spacing w:after="0" w:line="240" w:lineRule="auto"/>
              <w:jc w:val="both"/>
              <w:rPr>
                <w:rFonts w:ascii="Arial" w:hAnsi="Arial" w:cs="Arial"/>
                <w:sz w:val="23"/>
                <w:szCs w:val="23"/>
              </w:rPr>
            </w:pPr>
            <w:r w:rsidRPr="00E0425E">
              <w:rPr>
                <w:rFonts w:ascii="Arial" w:hAnsi="Arial" w:cs="Arial"/>
                <w:b/>
                <w:color w:val="1F497D"/>
                <w:sz w:val="23"/>
                <w:szCs w:val="23"/>
              </w:rPr>
              <w:t xml:space="preserve">CONTRACTOR RESPONSE </w:t>
            </w:r>
            <w:r w:rsidRPr="00E0425E">
              <w:rPr>
                <w:rFonts w:ascii="Arial" w:hAnsi="Arial" w:cs="Arial"/>
                <w:b/>
                <w:color w:val="0F243E"/>
                <w:sz w:val="23"/>
                <w:szCs w:val="23"/>
              </w:rPr>
              <w:t>(TRUE OR FALSE QUESTION)</w:t>
            </w:r>
          </w:p>
        </w:tc>
      </w:tr>
      <w:tr w:rsidR="00083601" w:rsidRPr="00E0425E" w14:paraId="5A102D2A" w14:textId="77777777" w:rsidTr="00083601">
        <w:tc>
          <w:tcPr>
            <w:tcW w:w="4621" w:type="dxa"/>
            <w:tcBorders>
              <w:top w:val="single" w:sz="4" w:space="0" w:color="000000"/>
              <w:left w:val="single" w:sz="4" w:space="0" w:color="000000"/>
              <w:bottom w:val="single" w:sz="4" w:space="0" w:color="000000"/>
              <w:right w:val="single" w:sz="4" w:space="0" w:color="000000"/>
            </w:tcBorders>
            <w:shd w:val="clear" w:color="auto" w:fill="FFFFFF"/>
            <w:hideMark/>
          </w:tcPr>
          <w:p w14:paraId="168485BF" w14:textId="77777777" w:rsidR="00083601" w:rsidRPr="00E0425E" w:rsidRDefault="00083601">
            <w:pPr>
              <w:spacing w:after="0" w:line="240" w:lineRule="auto"/>
              <w:jc w:val="both"/>
              <w:rPr>
                <w:rFonts w:ascii="Arial" w:hAnsi="Arial" w:cs="Arial"/>
                <w:sz w:val="23"/>
                <w:szCs w:val="23"/>
              </w:rPr>
            </w:pPr>
            <w:r w:rsidRPr="00E0425E">
              <w:rPr>
                <w:rFonts w:ascii="Arial" w:hAnsi="Arial" w:cs="Arial"/>
                <w:sz w:val="23"/>
                <w:szCs w:val="23"/>
              </w:rPr>
              <w:t xml:space="preserve">Please confirm you have provided a pricing schedule </w:t>
            </w:r>
          </w:p>
        </w:tc>
        <w:tc>
          <w:tcPr>
            <w:tcW w:w="4985" w:type="dxa"/>
            <w:tcBorders>
              <w:top w:val="single" w:sz="4" w:space="0" w:color="000000"/>
              <w:left w:val="single" w:sz="4" w:space="0" w:color="000000"/>
              <w:bottom w:val="single" w:sz="4" w:space="0" w:color="000000"/>
              <w:right w:val="single" w:sz="4" w:space="0" w:color="000000"/>
            </w:tcBorders>
            <w:shd w:val="clear" w:color="auto" w:fill="FFFF66"/>
            <w:vAlign w:val="center"/>
            <w:hideMark/>
          </w:tcPr>
          <w:p w14:paraId="750BA043" w14:textId="77777777" w:rsidR="00083601" w:rsidRPr="00E0425E" w:rsidRDefault="00083601">
            <w:pPr>
              <w:spacing w:after="0" w:line="240" w:lineRule="auto"/>
              <w:jc w:val="center"/>
              <w:rPr>
                <w:rFonts w:ascii="Arial" w:hAnsi="Arial" w:cs="Arial"/>
                <w:sz w:val="23"/>
                <w:szCs w:val="23"/>
              </w:rPr>
            </w:pPr>
            <w:r w:rsidRPr="00E0425E">
              <w:rPr>
                <w:rFonts w:ascii="Arial" w:hAnsi="Arial" w:cs="Arial"/>
                <w:sz w:val="23"/>
                <w:szCs w:val="23"/>
              </w:rPr>
              <w:t>TRUE/FALSE</w:t>
            </w:r>
          </w:p>
        </w:tc>
      </w:tr>
    </w:tbl>
    <w:p w14:paraId="39A183CB" w14:textId="77777777" w:rsidR="00083601" w:rsidRPr="00E0425E" w:rsidRDefault="00083601" w:rsidP="00083601">
      <w:pPr>
        <w:spacing w:after="0"/>
        <w:jc w:val="both"/>
        <w:rPr>
          <w:rFonts w:ascii="Arial" w:hAnsi="Arial" w:cs="Arial"/>
          <w:sz w:val="23"/>
          <w:szCs w:val="23"/>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985"/>
      </w:tblGrid>
      <w:tr w:rsidR="00E8733D" w:rsidRPr="00E0425E" w14:paraId="1185B909" w14:textId="77777777" w:rsidTr="00944D37">
        <w:trPr>
          <w:trHeight w:val="652"/>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365F91"/>
            <w:vAlign w:val="center"/>
            <w:hideMark/>
          </w:tcPr>
          <w:p w14:paraId="0ED4B739" w14:textId="21158FC7" w:rsidR="00E8733D" w:rsidRPr="00E0425E" w:rsidRDefault="00E8733D" w:rsidP="00944D37">
            <w:pPr>
              <w:spacing w:after="0"/>
              <w:rPr>
                <w:rFonts w:ascii="Arial" w:hAnsi="Arial" w:cs="Arial"/>
                <w:b/>
                <w:color w:val="FFFFFF"/>
                <w:sz w:val="23"/>
                <w:szCs w:val="23"/>
              </w:rPr>
            </w:pPr>
            <w:r w:rsidRPr="00E0425E">
              <w:rPr>
                <w:rFonts w:ascii="Arial" w:hAnsi="Arial" w:cs="Arial"/>
                <w:b/>
                <w:color w:val="FFFFFF"/>
                <w:sz w:val="23"/>
                <w:szCs w:val="23"/>
              </w:rPr>
              <w:t>DECLARATION</w:t>
            </w:r>
          </w:p>
        </w:tc>
      </w:tr>
      <w:tr w:rsidR="00E8733D" w:rsidRPr="00E0425E" w14:paraId="0A0ED200" w14:textId="77777777" w:rsidTr="00944D37">
        <w:tc>
          <w:tcPr>
            <w:tcW w:w="960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2185201" w14:textId="0A233EC5" w:rsidR="00E8733D" w:rsidRPr="00E0425E" w:rsidRDefault="00E8733D" w:rsidP="00944D37">
            <w:pPr>
              <w:spacing w:after="0" w:line="240" w:lineRule="auto"/>
              <w:jc w:val="both"/>
              <w:rPr>
                <w:rFonts w:ascii="Arial" w:hAnsi="Arial" w:cs="Arial"/>
                <w:sz w:val="23"/>
                <w:szCs w:val="23"/>
              </w:rPr>
            </w:pPr>
          </w:p>
        </w:tc>
      </w:tr>
      <w:tr w:rsidR="00E8733D" w:rsidRPr="00E0425E" w14:paraId="04B4EF4F" w14:textId="77777777" w:rsidTr="00944D37">
        <w:tc>
          <w:tcPr>
            <w:tcW w:w="4621" w:type="dxa"/>
            <w:tcBorders>
              <w:top w:val="single" w:sz="4" w:space="0" w:color="000000"/>
              <w:left w:val="single" w:sz="4" w:space="0" w:color="000000"/>
              <w:bottom w:val="single" w:sz="4" w:space="0" w:color="000000"/>
              <w:right w:val="single" w:sz="4" w:space="0" w:color="000000"/>
            </w:tcBorders>
            <w:shd w:val="clear" w:color="auto" w:fill="FFFFFF"/>
            <w:hideMark/>
          </w:tcPr>
          <w:p w14:paraId="00CEAB66" w14:textId="7E08BF3D" w:rsidR="00E8733D" w:rsidRPr="00E0425E" w:rsidRDefault="00E8733D" w:rsidP="00944D37">
            <w:pPr>
              <w:spacing w:after="0" w:line="240" w:lineRule="auto"/>
              <w:jc w:val="both"/>
              <w:rPr>
                <w:rFonts w:ascii="Arial" w:hAnsi="Arial" w:cs="Arial"/>
                <w:sz w:val="23"/>
                <w:szCs w:val="23"/>
              </w:rPr>
            </w:pPr>
            <w:r w:rsidRPr="00E0425E">
              <w:rPr>
                <w:rFonts w:ascii="Arial" w:hAnsi="Arial" w:cs="Arial"/>
                <w:sz w:val="23"/>
                <w:szCs w:val="23"/>
              </w:rPr>
              <w:t>Signed:</w:t>
            </w:r>
          </w:p>
          <w:p w14:paraId="064C63C8" w14:textId="4BBF312F" w:rsidR="00E8733D" w:rsidRPr="00E0425E" w:rsidRDefault="00E8733D" w:rsidP="00944D37">
            <w:pPr>
              <w:spacing w:after="0" w:line="240" w:lineRule="auto"/>
              <w:jc w:val="both"/>
              <w:rPr>
                <w:rFonts w:ascii="Arial" w:hAnsi="Arial" w:cs="Arial"/>
                <w:sz w:val="23"/>
                <w:szCs w:val="23"/>
              </w:rPr>
            </w:pPr>
            <w:r w:rsidRPr="00E0425E">
              <w:rPr>
                <w:rFonts w:ascii="Arial" w:hAnsi="Arial" w:cs="Arial"/>
                <w:sz w:val="23"/>
                <w:szCs w:val="23"/>
              </w:rPr>
              <w:t xml:space="preserve">   </w:t>
            </w:r>
          </w:p>
        </w:tc>
        <w:tc>
          <w:tcPr>
            <w:tcW w:w="4985" w:type="dxa"/>
            <w:tcBorders>
              <w:top w:val="single" w:sz="4" w:space="0" w:color="000000"/>
              <w:left w:val="single" w:sz="4" w:space="0" w:color="000000"/>
              <w:bottom w:val="single" w:sz="4" w:space="0" w:color="000000"/>
              <w:right w:val="single" w:sz="4" w:space="0" w:color="000000"/>
            </w:tcBorders>
            <w:shd w:val="clear" w:color="auto" w:fill="FFFF66"/>
            <w:vAlign w:val="center"/>
            <w:hideMark/>
          </w:tcPr>
          <w:p w14:paraId="3B9CAD66" w14:textId="42E3B3EE" w:rsidR="00E8733D" w:rsidRPr="00E0425E" w:rsidRDefault="00E8733D" w:rsidP="00E8733D">
            <w:pPr>
              <w:spacing w:after="0" w:line="240" w:lineRule="auto"/>
              <w:rPr>
                <w:rFonts w:ascii="Arial" w:hAnsi="Arial" w:cs="Arial"/>
                <w:sz w:val="23"/>
                <w:szCs w:val="23"/>
              </w:rPr>
            </w:pPr>
            <w:r w:rsidRPr="00E0425E">
              <w:rPr>
                <w:rFonts w:ascii="Arial" w:hAnsi="Arial" w:cs="Arial"/>
                <w:sz w:val="23"/>
                <w:szCs w:val="23"/>
              </w:rPr>
              <w:t>Print Name:</w:t>
            </w:r>
          </w:p>
        </w:tc>
      </w:tr>
      <w:tr w:rsidR="00E8733D" w:rsidRPr="00E0425E" w14:paraId="27A7C93A" w14:textId="77777777" w:rsidTr="00944D37">
        <w:tc>
          <w:tcPr>
            <w:tcW w:w="4621" w:type="dxa"/>
            <w:tcBorders>
              <w:top w:val="single" w:sz="4" w:space="0" w:color="000000"/>
              <w:left w:val="single" w:sz="4" w:space="0" w:color="000000"/>
              <w:bottom w:val="single" w:sz="4" w:space="0" w:color="000000"/>
              <w:right w:val="single" w:sz="4" w:space="0" w:color="000000"/>
            </w:tcBorders>
            <w:shd w:val="clear" w:color="auto" w:fill="FFFFFF"/>
          </w:tcPr>
          <w:p w14:paraId="6720031D" w14:textId="77777777" w:rsidR="00E8733D" w:rsidRPr="00E0425E" w:rsidRDefault="00E8733D" w:rsidP="00944D37">
            <w:pPr>
              <w:spacing w:after="0" w:line="240" w:lineRule="auto"/>
              <w:jc w:val="both"/>
              <w:rPr>
                <w:rFonts w:ascii="Arial" w:hAnsi="Arial" w:cs="Arial"/>
                <w:sz w:val="23"/>
                <w:szCs w:val="23"/>
              </w:rPr>
            </w:pPr>
            <w:r w:rsidRPr="00E0425E">
              <w:rPr>
                <w:rFonts w:ascii="Arial" w:hAnsi="Arial" w:cs="Arial"/>
                <w:sz w:val="23"/>
                <w:szCs w:val="23"/>
              </w:rPr>
              <w:t>Date:</w:t>
            </w:r>
          </w:p>
          <w:p w14:paraId="748425FC" w14:textId="52244F08" w:rsidR="00E8733D" w:rsidRPr="00E0425E" w:rsidRDefault="00E8733D" w:rsidP="00944D37">
            <w:pPr>
              <w:spacing w:after="0" w:line="240" w:lineRule="auto"/>
              <w:jc w:val="both"/>
              <w:rPr>
                <w:rFonts w:ascii="Arial" w:hAnsi="Arial" w:cs="Arial"/>
                <w:sz w:val="23"/>
                <w:szCs w:val="23"/>
              </w:rPr>
            </w:pPr>
          </w:p>
        </w:tc>
        <w:tc>
          <w:tcPr>
            <w:tcW w:w="4985" w:type="dxa"/>
            <w:tcBorders>
              <w:top w:val="single" w:sz="4" w:space="0" w:color="000000"/>
              <w:left w:val="single" w:sz="4" w:space="0" w:color="000000"/>
              <w:bottom w:val="single" w:sz="4" w:space="0" w:color="000000"/>
              <w:right w:val="single" w:sz="4" w:space="0" w:color="000000"/>
            </w:tcBorders>
            <w:shd w:val="clear" w:color="auto" w:fill="FFFF66"/>
            <w:vAlign w:val="center"/>
          </w:tcPr>
          <w:p w14:paraId="0CB21A4E" w14:textId="77777777" w:rsidR="00E8733D" w:rsidRPr="00E0425E" w:rsidRDefault="00E8733D" w:rsidP="00944D37">
            <w:pPr>
              <w:spacing w:after="0" w:line="240" w:lineRule="auto"/>
              <w:jc w:val="center"/>
              <w:rPr>
                <w:rFonts w:ascii="Arial" w:hAnsi="Arial" w:cs="Arial"/>
                <w:sz w:val="23"/>
                <w:szCs w:val="23"/>
              </w:rPr>
            </w:pPr>
          </w:p>
        </w:tc>
      </w:tr>
    </w:tbl>
    <w:p w14:paraId="7B0F33FD" w14:textId="2C4BEB7D" w:rsidR="001F3709" w:rsidRPr="00E0425E" w:rsidRDefault="001F3709" w:rsidP="001F3709">
      <w:pPr>
        <w:tabs>
          <w:tab w:val="left" w:pos="709"/>
        </w:tabs>
        <w:spacing w:after="0" w:line="240" w:lineRule="auto"/>
        <w:rPr>
          <w:rFonts w:ascii="Arial" w:eastAsia="Times New Roman" w:hAnsi="Arial" w:cs="Arial"/>
          <w:b/>
          <w:sz w:val="23"/>
          <w:szCs w:val="23"/>
        </w:rPr>
      </w:pPr>
    </w:p>
    <w:sectPr w:rsidR="001F3709" w:rsidRPr="00E0425E" w:rsidSect="00AE720C">
      <w:pgSz w:w="11906" w:h="16838"/>
      <w:pgMar w:top="1440" w:right="1440" w:bottom="1440" w:left="1440" w:header="708" w:footer="708" w:gutter="0"/>
      <w:pgBorders w:display="firstPage" w:offsetFrom="page">
        <w:top w:val="single" w:sz="36" w:space="24" w:color="17365D"/>
        <w:left w:val="single" w:sz="36" w:space="24" w:color="17365D"/>
        <w:bottom w:val="single" w:sz="36" w:space="24" w:color="17365D"/>
        <w:right w:val="single" w:sz="36" w:space="24" w:color="17365D"/>
      </w:pgBorders>
      <w:pgNumType w:start="1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150"/>
    <w:multiLevelType w:val="hybridMultilevel"/>
    <w:tmpl w:val="DF183F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2874555"/>
    <w:multiLevelType w:val="hybridMultilevel"/>
    <w:tmpl w:val="24985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94229D"/>
    <w:multiLevelType w:val="hybridMultilevel"/>
    <w:tmpl w:val="FDF42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574607"/>
    <w:multiLevelType w:val="multilevel"/>
    <w:tmpl w:val="84EA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2F3050"/>
    <w:multiLevelType w:val="hybridMultilevel"/>
    <w:tmpl w:val="572C9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EB4B55"/>
    <w:multiLevelType w:val="hybridMultilevel"/>
    <w:tmpl w:val="6C709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2B23F9"/>
    <w:multiLevelType w:val="multilevel"/>
    <w:tmpl w:val="614C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5"/>
  </w:num>
  <w:num w:numId="6">
    <w:abstractNumId w:val="3"/>
  </w:num>
  <w:num w:numId="7">
    <w:abstractNumId w:val="6"/>
  </w:num>
  <w:num w:numId="8">
    <w:abstractNumId w:val="6"/>
  </w:num>
  <w:num w:numId="9">
    <w:abstractNumId w:val="8"/>
  </w:num>
  <w:num w:numId="10">
    <w:abstractNumId w:val="8"/>
  </w:num>
  <w:num w:numId="11">
    <w:abstractNumId w:val="2"/>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01"/>
    <w:rsid w:val="00083601"/>
    <w:rsid w:val="00197013"/>
    <w:rsid w:val="001F3709"/>
    <w:rsid w:val="00297BA0"/>
    <w:rsid w:val="002C5DF4"/>
    <w:rsid w:val="005418EE"/>
    <w:rsid w:val="005450D2"/>
    <w:rsid w:val="007A6ACE"/>
    <w:rsid w:val="00A0367E"/>
    <w:rsid w:val="00A157F1"/>
    <w:rsid w:val="00AB192A"/>
    <w:rsid w:val="00AE720C"/>
    <w:rsid w:val="00B71FAB"/>
    <w:rsid w:val="00BA58FF"/>
    <w:rsid w:val="00E0425E"/>
    <w:rsid w:val="00E8733D"/>
    <w:rsid w:val="00F611EF"/>
    <w:rsid w:val="00F92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7B68"/>
  <w15:chartTrackingRefBased/>
  <w15:docId w15:val="{424EAE12-8E27-40B2-932F-05475B8D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33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083601"/>
    <w:pPr>
      <w:keepNext/>
      <w:spacing w:after="0" w:line="240" w:lineRule="auto"/>
      <w:jc w:val="both"/>
      <w:outlineLvl w:val="0"/>
    </w:pPr>
    <w:rPr>
      <w:rFonts w:ascii="Arial" w:eastAsia="Times New Roman" w:hAnsi="Arial" w:cs="Arial"/>
      <w:i/>
      <w:color w:val="FF0000"/>
      <w:sz w:val="24"/>
      <w:szCs w:val="24"/>
    </w:rPr>
  </w:style>
  <w:style w:type="paragraph" w:styleId="Heading2">
    <w:name w:val="heading 2"/>
    <w:basedOn w:val="Normal"/>
    <w:next w:val="Normal"/>
    <w:link w:val="Heading2Char"/>
    <w:semiHidden/>
    <w:unhideWhenUsed/>
    <w:qFormat/>
    <w:rsid w:val="00083601"/>
    <w:pPr>
      <w:keepNext/>
      <w:spacing w:after="0" w:line="240" w:lineRule="auto"/>
      <w:jc w:val="both"/>
      <w:outlineLvl w:val="1"/>
    </w:pPr>
    <w:rPr>
      <w:rFonts w:ascii="Arial" w:eastAsia="Times New Roman" w:hAnsi="Arial" w:cs="Arial"/>
      <w:i/>
      <w:sz w:val="24"/>
      <w:szCs w:val="24"/>
    </w:rPr>
  </w:style>
  <w:style w:type="paragraph" w:styleId="Heading3">
    <w:name w:val="heading 3"/>
    <w:basedOn w:val="Normal"/>
    <w:next w:val="Normal"/>
    <w:link w:val="Heading3Char"/>
    <w:semiHidden/>
    <w:unhideWhenUsed/>
    <w:qFormat/>
    <w:rsid w:val="00083601"/>
    <w:pPr>
      <w:keepNext/>
      <w:spacing w:after="0"/>
      <w:outlineLvl w:val="2"/>
    </w:pPr>
    <w:rPr>
      <w:rFonts w:ascii="Arial" w:eastAsia="Times New Roman" w:hAnsi="Arial" w:cs="Arial"/>
      <w:b/>
      <w:bCs/>
      <w:sz w:val="24"/>
      <w:szCs w:val="24"/>
    </w:rPr>
  </w:style>
  <w:style w:type="paragraph" w:styleId="Heading4">
    <w:name w:val="heading 4"/>
    <w:basedOn w:val="Normal"/>
    <w:next w:val="Normal"/>
    <w:link w:val="Heading4Char"/>
    <w:semiHidden/>
    <w:unhideWhenUsed/>
    <w:qFormat/>
    <w:rsid w:val="00083601"/>
    <w:pPr>
      <w:keepNext/>
      <w:spacing w:after="0"/>
      <w:jc w:val="both"/>
      <w:outlineLvl w:val="3"/>
    </w:pPr>
    <w:rPr>
      <w:rFonts w:ascii="Arial" w:eastAsia="Times New Roman" w:hAnsi="Arial" w:cs="Arial"/>
      <w:b/>
      <w:sz w:val="24"/>
      <w:szCs w:val="24"/>
    </w:rPr>
  </w:style>
  <w:style w:type="paragraph" w:styleId="Heading5">
    <w:name w:val="heading 5"/>
    <w:basedOn w:val="Normal"/>
    <w:next w:val="Normal"/>
    <w:link w:val="Heading5Char"/>
    <w:semiHidden/>
    <w:unhideWhenUsed/>
    <w:qFormat/>
    <w:rsid w:val="00083601"/>
    <w:pPr>
      <w:keepNext/>
      <w:spacing w:after="0"/>
      <w:outlineLvl w:val="4"/>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3601"/>
    <w:rPr>
      <w:rFonts w:ascii="Arial" w:eastAsia="Times New Roman" w:hAnsi="Arial" w:cs="Arial"/>
      <w:i/>
      <w:color w:val="FF0000"/>
      <w:sz w:val="24"/>
      <w:szCs w:val="24"/>
    </w:rPr>
  </w:style>
  <w:style w:type="character" w:customStyle="1" w:styleId="Heading2Char">
    <w:name w:val="Heading 2 Char"/>
    <w:basedOn w:val="DefaultParagraphFont"/>
    <w:link w:val="Heading2"/>
    <w:semiHidden/>
    <w:rsid w:val="00083601"/>
    <w:rPr>
      <w:rFonts w:ascii="Arial" w:eastAsia="Times New Roman" w:hAnsi="Arial" w:cs="Arial"/>
      <w:i/>
      <w:sz w:val="24"/>
      <w:szCs w:val="24"/>
    </w:rPr>
  </w:style>
  <w:style w:type="character" w:customStyle="1" w:styleId="Heading3Char">
    <w:name w:val="Heading 3 Char"/>
    <w:basedOn w:val="DefaultParagraphFont"/>
    <w:link w:val="Heading3"/>
    <w:semiHidden/>
    <w:rsid w:val="00083601"/>
    <w:rPr>
      <w:rFonts w:ascii="Arial" w:eastAsia="Times New Roman" w:hAnsi="Arial" w:cs="Arial"/>
      <w:b/>
      <w:bCs/>
      <w:sz w:val="24"/>
      <w:szCs w:val="24"/>
    </w:rPr>
  </w:style>
  <w:style w:type="character" w:customStyle="1" w:styleId="Heading4Char">
    <w:name w:val="Heading 4 Char"/>
    <w:basedOn w:val="DefaultParagraphFont"/>
    <w:link w:val="Heading4"/>
    <w:semiHidden/>
    <w:rsid w:val="00083601"/>
    <w:rPr>
      <w:rFonts w:ascii="Arial" w:eastAsia="Times New Roman" w:hAnsi="Arial" w:cs="Arial"/>
      <w:b/>
      <w:sz w:val="24"/>
      <w:szCs w:val="24"/>
    </w:rPr>
  </w:style>
  <w:style w:type="character" w:customStyle="1" w:styleId="Heading5Char">
    <w:name w:val="Heading 5 Char"/>
    <w:basedOn w:val="DefaultParagraphFont"/>
    <w:link w:val="Heading5"/>
    <w:semiHidden/>
    <w:rsid w:val="00083601"/>
    <w:rPr>
      <w:rFonts w:ascii="Arial" w:eastAsia="Times New Roman" w:hAnsi="Arial" w:cs="Arial"/>
      <w:b/>
      <w:bCs/>
      <w:sz w:val="24"/>
      <w:szCs w:val="24"/>
      <w:u w:val="single"/>
    </w:rPr>
  </w:style>
  <w:style w:type="character" w:styleId="Hyperlink">
    <w:name w:val="Hyperlink"/>
    <w:semiHidden/>
    <w:unhideWhenUsed/>
    <w:rsid w:val="00083601"/>
    <w:rPr>
      <w:color w:val="0000FF"/>
      <w:u w:val="single"/>
    </w:rPr>
  </w:style>
  <w:style w:type="character" w:styleId="FollowedHyperlink">
    <w:name w:val="FollowedHyperlink"/>
    <w:semiHidden/>
    <w:unhideWhenUsed/>
    <w:rsid w:val="00083601"/>
    <w:rPr>
      <w:color w:val="800080"/>
      <w:u w:val="single"/>
    </w:rPr>
  </w:style>
  <w:style w:type="paragraph" w:customStyle="1" w:styleId="msonormal0">
    <w:name w:val="msonormal"/>
    <w:basedOn w:val="Normal"/>
    <w:rsid w:val="00083601"/>
    <w:pPr>
      <w:spacing w:before="100" w:beforeAutospacing="1" w:after="100" w:afterAutospacing="1" w:line="240" w:lineRule="auto"/>
    </w:pPr>
    <w:rPr>
      <w:rFonts w:ascii="Times New Roman" w:eastAsia="Times New Roman" w:hAnsi="Times New Roman"/>
      <w:sz w:val="24"/>
      <w:szCs w:val="24"/>
      <w:lang w:eastAsia="en-GB"/>
    </w:rPr>
  </w:style>
  <w:style w:type="paragraph" w:styleId="CommentText">
    <w:name w:val="annotation text"/>
    <w:basedOn w:val="Normal"/>
    <w:link w:val="CommentTextChar"/>
    <w:semiHidden/>
    <w:unhideWhenUsed/>
    <w:rsid w:val="00083601"/>
    <w:rPr>
      <w:sz w:val="20"/>
      <w:szCs w:val="20"/>
    </w:rPr>
  </w:style>
  <w:style w:type="character" w:customStyle="1" w:styleId="CommentTextChar">
    <w:name w:val="Comment Text Char"/>
    <w:basedOn w:val="DefaultParagraphFont"/>
    <w:link w:val="CommentText"/>
    <w:semiHidden/>
    <w:rsid w:val="00083601"/>
    <w:rPr>
      <w:rFonts w:ascii="Calibri" w:eastAsia="Calibri" w:hAnsi="Calibri" w:cs="Times New Roman"/>
      <w:sz w:val="20"/>
      <w:szCs w:val="20"/>
    </w:rPr>
  </w:style>
  <w:style w:type="paragraph" w:styleId="Header">
    <w:name w:val="header"/>
    <w:basedOn w:val="Normal"/>
    <w:link w:val="HeaderChar"/>
    <w:semiHidden/>
    <w:unhideWhenUsed/>
    <w:rsid w:val="00083601"/>
    <w:pPr>
      <w:tabs>
        <w:tab w:val="center" w:pos="4513"/>
        <w:tab w:val="right" w:pos="9026"/>
      </w:tabs>
      <w:spacing w:after="0" w:line="240" w:lineRule="auto"/>
    </w:pPr>
  </w:style>
  <w:style w:type="character" w:customStyle="1" w:styleId="HeaderChar">
    <w:name w:val="Header Char"/>
    <w:basedOn w:val="DefaultParagraphFont"/>
    <w:link w:val="Header"/>
    <w:semiHidden/>
    <w:rsid w:val="00083601"/>
    <w:rPr>
      <w:rFonts w:ascii="Calibri" w:eastAsia="Calibri" w:hAnsi="Calibri" w:cs="Times New Roman"/>
    </w:rPr>
  </w:style>
  <w:style w:type="paragraph" w:styleId="Footer">
    <w:name w:val="footer"/>
    <w:basedOn w:val="Normal"/>
    <w:link w:val="FooterChar"/>
    <w:uiPriority w:val="99"/>
    <w:semiHidden/>
    <w:unhideWhenUsed/>
    <w:rsid w:val="0008360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83601"/>
    <w:rPr>
      <w:rFonts w:ascii="Calibri" w:eastAsia="Calibri" w:hAnsi="Calibri" w:cs="Times New Roman"/>
    </w:rPr>
  </w:style>
  <w:style w:type="paragraph" w:styleId="BodyText">
    <w:name w:val="Body Text"/>
    <w:basedOn w:val="Normal"/>
    <w:link w:val="BodyTextChar"/>
    <w:semiHidden/>
    <w:unhideWhenUsed/>
    <w:rsid w:val="00083601"/>
    <w:pPr>
      <w:autoSpaceDE w:val="0"/>
      <w:autoSpaceDN w:val="0"/>
      <w:adjustRightInd w:val="0"/>
      <w:spacing w:after="0" w:line="240" w:lineRule="auto"/>
    </w:pPr>
    <w:rPr>
      <w:rFonts w:ascii="Arial" w:eastAsia="Times New Roman" w:hAnsi="Arial" w:cs="Arial"/>
      <w:sz w:val="24"/>
      <w:szCs w:val="24"/>
      <w:lang w:val="en-US"/>
    </w:rPr>
  </w:style>
  <w:style w:type="character" w:customStyle="1" w:styleId="BodyTextChar">
    <w:name w:val="Body Text Char"/>
    <w:basedOn w:val="DefaultParagraphFont"/>
    <w:link w:val="BodyText"/>
    <w:semiHidden/>
    <w:rsid w:val="00083601"/>
    <w:rPr>
      <w:rFonts w:ascii="Arial" w:eastAsia="Times New Roman" w:hAnsi="Arial" w:cs="Arial"/>
      <w:sz w:val="24"/>
      <w:szCs w:val="24"/>
      <w:lang w:val="en-US"/>
    </w:rPr>
  </w:style>
  <w:style w:type="paragraph" w:styleId="BodyText2">
    <w:name w:val="Body Text 2"/>
    <w:basedOn w:val="Normal"/>
    <w:link w:val="BodyText2Char"/>
    <w:uiPriority w:val="99"/>
    <w:semiHidden/>
    <w:unhideWhenUsed/>
    <w:rsid w:val="00083601"/>
    <w:pPr>
      <w:spacing w:after="120" w:line="480" w:lineRule="auto"/>
    </w:pPr>
  </w:style>
  <w:style w:type="character" w:customStyle="1" w:styleId="BodyText2Char">
    <w:name w:val="Body Text 2 Char"/>
    <w:basedOn w:val="DefaultParagraphFont"/>
    <w:link w:val="BodyText2"/>
    <w:uiPriority w:val="99"/>
    <w:semiHidden/>
    <w:rsid w:val="00083601"/>
    <w:rPr>
      <w:rFonts w:ascii="Calibri" w:eastAsia="Calibri" w:hAnsi="Calibri" w:cs="Times New Roman"/>
    </w:rPr>
  </w:style>
  <w:style w:type="paragraph" w:styleId="DocumentMap">
    <w:name w:val="Document Map"/>
    <w:basedOn w:val="Normal"/>
    <w:link w:val="DocumentMapChar"/>
    <w:semiHidden/>
    <w:unhideWhenUsed/>
    <w:rsid w:val="0008360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83601"/>
    <w:rPr>
      <w:rFonts w:ascii="Tahoma" w:eastAsia="Calibri" w:hAnsi="Tahoma" w:cs="Tahoma"/>
      <w:sz w:val="20"/>
      <w:szCs w:val="20"/>
      <w:shd w:val="clear" w:color="auto" w:fill="000080"/>
    </w:rPr>
  </w:style>
  <w:style w:type="paragraph" w:styleId="BalloonText">
    <w:name w:val="Balloon Text"/>
    <w:basedOn w:val="Normal"/>
    <w:link w:val="BalloonTextChar"/>
    <w:semiHidden/>
    <w:unhideWhenUsed/>
    <w:rsid w:val="00083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83601"/>
    <w:rPr>
      <w:rFonts w:ascii="Tahoma" w:eastAsia="Calibri" w:hAnsi="Tahoma" w:cs="Tahoma"/>
      <w:sz w:val="16"/>
      <w:szCs w:val="16"/>
    </w:rPr>
  </w:style>
  <w:style w:type="character" w:customStyle="1" w:styleId="NoSpacingChar">
    <w:name w:val="No Spacing Char"/>
    <w:link w:val="NoSpacing"/>
    <w:uiPriority w:val="1"/>
    <w:locked/>
    <w:rsid w:val="00083601"/>
    <w:rPr>
      <w:rFonts w:ascii="MS Mincho" w:eastAsia="MS Mincho" w:hAnsi="MS Mincho" w:cs="Arial"/>
      <w:lang w:val="en-US" w:eastAsia="ja-JP"/>
    </w:rPr>
  </w:style>
  <w:style w:type="paragraph" w:styleId="NoSpacing">
    <w:name w:val="No Spacing"/>
    <w:link w:val="NoSpacingChar"/>
    <w:uiPriority w:val="1"/>
    <w:qFormat/>
    <w:rsid w:val="00083601"/>
    <w:pPr>
      <w:spacing w:after="0" w:line="240" w:lineRule="auto"/>
    </w:pPr>
    <w:rPr>
      <w:rFonts w:ascii="MS Mincho" w:eastAsia="MS Mincho" w:hAnsi="MS Mincho" w:cs="Arial"/>
      <w:lang w:val="en-US" w:eastAsia="ja-JP"/>
    </w:rPr>
  </w:style>
  <w:style w:type="character" w:styleId="CommentReference">
    <w:name w:val="annotation reference"/>
    <w:semiHidden/>
    <w:unhideWhenUsed/>
    <w:rsid w:val="00083601"/>
    <w:rPr>
      <w:sz w:val="16"/>
      <w:szCs w:val="16"/>
    </w:rPr>
  </w:style>
  <w:style w:type="paragraph" w:styleId="Title">
    <w:name w:val="Title"/>
    <w:basedOn w:val="Normal"/>
    <w:next w:val="Normal"/>
    <w:link w:val="TitleChar"/>
    <w:uiPriority w:val="10"/>
    <w:qFormat/>
    <w:rsid w:val="000836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60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15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8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2104</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Coltishall</dc:creator>
  <cp:keywords/>
  <dc:description/>
  <cp:lastModifiedBy>Coltishall</cp:lastModifiedBy>
  <cp:revision>7</cp:revision>
  <dcterms:created xsi:type="dcterms:W3CDTF">2021-07-28T10:45:00Z</dcterms:created>
  <dcterms:modified xsi:type="dcterms:W3CDTF">2021-08-10T14:02:00Z</dcterms:modified>
</cp:coreProperties>
</file>