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F13952" w14:textId="2A95767F" w:rsidR="0052255C" w:rsidRDefault="0052255C" w:rsidP="0052255C">
      <w:pPr>
        <w:pStyle w:val="GPSTITLES"/>
        <w:jc w:val="left"/>
        <w:rPr>
          <w:rFonts w:ascii="Arial" w:hAnsi="Arial"/>
          <w:caps w:val="0"/>
        </w:rPr>
      </w:pPr>
      <w:r>
        <w:rPr>
          <w:noProof/>
          <w:lang w:eastAsia="en-GB"/>
        </w:rPr>
        <w:drawing>
          <wp:inline distT="0" distB="0" distL="0" distR="0" wp14:anchorId="42EFA48D" wp14:editId="7E889AD2">
            <wp:extent cx="1645920" cy="1371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45920" cy="1371600"/>
                    </a:xfrm>
                    <a:prstGeom prst="rect">
                      <a:avLst/>
                    </a:prstGeom>
                    <a:noFill/>
                  </pic:spPr>
                </pic:pic>
              </a:graphicData>
            </a:graphic>
          </wp:inline>
        </w:drawing>
      </w:r>
    </w:p>
    <w:p w14:paraId="3830E3CB" w14:textId="77777777" w:rsidR="0052255C" w:rsidRDefault="0052255C">
      <w:pPr>
        <w:pStyle w:val="GPSTITLES"/>
        <w:rPr>
          <w:rFonts w:ascii="Arial" w:hAnsi="Arial"/>
          <w:caps w:val="0"/>
        </w:rPr>
      </w:pPr>
    </w:p>
    <w:p w14:paraId="30CD66D3" w14:textId="77777777" w:rsidR="00C75BFA" w:rsidRDefault="00C75BFA" w:rsidP="00C75BFA">
      <w:pPr>
        <w:spacing w:before="240"/>
        <w:jc w:val="center"/>
        <w:rPr>
          <w:b/>
          <w:caps/>
          <w:sz w:val="32"/>
          <w:szCs w:val="32"/>
          <w:lang w:val="en-US"/>
        </w:rPr>
      </w:pPr>
      <w:r w:rsidRPr="007318AB">
        <w:rPr>
          <w:b/>
          <w:caps/>
          <w:sz w:val="32"/>
          <w:szCs w:val="32"/>
          <w:lang w:val="en-US"/>
        </w:rPr>
        <w:t>Provision of Consultancy Support for the Army Advanced Development Programme</w:t>
      </w:r>
    </w:p>
    <w:p w14:paraId="2D4A8523" w14:textId="7696659A" w:rsidR="008C5175" w:rsidRDefault="008C5175" w:rsidP="00E363CB">
      <w:pPr>
        <w:jc w:val="center"/>
        <w:rPr>
          <w:rFonts w:ascii="Arial Bold" w:hAnsi="Arial Bold"/>
          <w:b/>
          <w:caps/>
          <w:sz w:val="32"/>
          <w:szCs w:val="32"/>
        </w:rPr>
      </w:pPr>
      <w:r w:rsidRPr="00400521">
        <w:rPr>
          <w:rFonts w:ascii="Arial Bold" w:hAnsi="Arial Bold"/>
          <w:b/>
          <w:caps/>
          <w:sz w:val="32"/>
          <w:szCs w:val="32"/>
        </w:rPr>
        <w:t>To</w:t>
      </w:r>
    </w:p>
    <w:p w14:paraId="0FDD2B9A" w14:textId="27783D7B" w:rsidR="00C75BFA" w:rsidRPr="00D1761B" w:rsidRDefault="00C75BFA" w:rsidP="00C75BFA">
      <w:pPr>
        <w:jc w:val="center"/>
        <w:rPr>
          <w:b/>
          <w:caps/>
          <w:sz w:val="32"/>
          <w:szCs w:val="32"/>
          <w:lang w:val="fr-FR"/>
        </w:rPr>
      </w:pPr>
      <w:r w:rsidRPr="00D1761B">
        <w:rPr>
          <w:b/>
          <w:caps/>
          <w:sz w:val="32"/>
          <w:szCs w:val="32"/>
          <w:lang w:val="fr-FR"/>
        </w:rPr>
        <w:t>Ministry of defence</w:t>
      </w:r>
    </w:p>
    <w:p w14:paraId="6D3AB24D" w14:textId="77777777" w:rsidR="008C5175" w:rsidRPr="00400521" w:rsidRDefault="008C5175" w:rsidP="008C5175">
      <w:pPr>
        <w:jc w:val="center"/>
        <w:rPr>
          <w:rFonts w:ascii="Arial Bold" w:hAnsi="Arial Bold"/>
          <w:b/>
          <w:caps/>
          <w:sz w:val="32"/>
          <w:szCs w:val="32"/>
        </w:rPr>
      </w:pPr>
      <w:r w:rsidRPr="00400521">
        <w:rPr>
          <w:rFonts w:ascii="Arial Bold" w:hAnsi="Arial Bold"/>
          <w:b/>
          <w:caps/>
          <w:sz w:val="32"/>
          <w:szCs w:val="32"/>
        </w:rPr>
        <w:t>From</w:t>
      </w:r>
    </w:p>
    <w:p w14:paraId="7BE5AC17" w14:textId="43612D25" w:rsidR="008C5175" w:rsidRPr="00D1761B" w:rsidRDefault="0083251A" w:rsidP="009F1421">
      <w:pPr>
        <w:jc w:val="center"/>
        <w:rPr>
          <w:b/>
          <w:caps/>
          <w:sz w:val="32"/>
          <w:szCs w:val="32"/>
          <w:lang w:val="fr-FR"/>
        </w:rPr>
      </w:pPr>
      <w:r w:rsidRPr="00D1761B">
        <w:rPr>
          <w:b/>
          <w:caps/>
          <w:sz w:val="32"/>
          <w:szCs w:val="32"/>
          <w:lang w:val="fr-FR"/>
        </w:rPr>
        <w:t>McKinsey &amp; Company</w:t>
      </w:r>
      <w:r w:rsidR="00C64E6D" w:rsidRPr="00D1761B">
        <w:rPr>
          <w:b/>
          <w:caps/>
          <w:sz w:val="32"/>
          <w:szCs w:val="32"/>
          <w:lang w:val="fr-FR"/>
        </w:rPr>
        <w:t>,</w:t>
      </w:r>
      <w:r w:rsidRPr="00D1761B">
        <w:rPr>
          <w:b/>
          <w:caps/>
          <w:sz w:val="32"/>
          <w:szCs w:val="32"/>
          <w:lang w:val="fr-FR"/>
        </w:rPr>
        <w:t xml:space="preserve"> Inc. United Kingdom</w:t>
      </w:r>
      <w:r w:rsidR="008C5175" w:rsidRPr="00D1761B">
        <w:rPr>
          <w:b/>
          <w:caps/>
          <w:sz w:val="32"/>
          <w:szCs w:val="32"/>
          <w:lang w:val="fr-FR"/>
        </w:rPr>
        <w:t xml:space="preserve">        </w:t>
      </w:r>
    </w:p>
    <w:p w14:paraId="3507F740" w14:textId="77777777" w:rsidR="008C5175" w:rsidRPr="00400521" w:rsidRDefault="008C5175" w:rsidP="008C5175">
      <w:pPr>
        <w:jc w:val="center"/>
        <w:rPr>
          <w:rFonts w:ascii="Arial Bold" w:hAnsi="Arial Bold"/>
          <w:b/>
          <w:caps/>
          <w:sz w:val="32"/>
          <w:szCs w:val="32"/>
        </w:rPr>
      </w:pPr>
    </w:p>
    <w:p w14:paraId="7A8C5057" w14:textId="22561A1B" w:rsidR="00C75BFA" w:rsidRDefault="008C5175" w:rsidP="00C75BFA">
      <w:pPr>
        <w:shd w:val="clear" w:color="auto" w:fill="FFFFFF"/>
        <w:spacing w:line="336" w:lineRule="atLeast"/>
        <w:rPr>
          <w:b/>
          <w:sz w:val="32"/>
          <w:szCs w:val="32"/>
          <w:highlight w:val="yellow"/>
        </w:rPr>
      </w:pPr>
      <w:r w:rsidRPr="00400521">
        <w:rPr>
          <w:rFonts w:ascii="Arial Bold" w:hAnsi="Arial Bold"/>
          <w:b/>
          <w:caps/>
          <w:sz w:val="32"/>
          <w:szCs w:val="32"/>
        </w:rPr>
        <w:t xml:space="preserve">          </w:t>
      </w:r>
      <w:r w:rsidR="00C75BFA" w:rsidRPr="00883261">
        <w:rPr>
          <w:b/>
          <w:caps/>
          <w:sz w:val="32"/>
          <w:szCs w:val="32"/>
          <w:lang w:val="en-US"/>
        </w:rPr>
        <w:t>Contract reference:</w:t>
      </w:r>
      <w:r w:rsidR="00C75BFA">
        <w:rPr>
          <w:b/>
          <w:caps/>
          <w:sz w:val="32"/>
          <w:szCs w:val="32"/>
          <w:lang w:val="en-US"/>
        </w:rPr>
        <w:t xml:space="preserve"> </w:t>
      </w:r>
      <w:r w:rsidR="00C75BFA" w:rsidRPr="007318AB">
        <w:rPr>
          <w:b/>
          <w:sz w:val="32"/>
          <w:szCs w:val="32"/>
        </w:rPr>
        <w:t>CCCC21A78</w:t>
      </w:r>
    </w:p>
    <w:p w14:paraId="73F304FA" w14:textId="77777777" w:rsidR="00C75BFA" w:rsidRPr="00E715D8" w:rsidRDefault="00C75BFA" w:rsidP="00C75BFA">
      <w:pPr>
        <w:pStyle w:val="Header"/>
        <w:jc w:val="center"/>
        <w:rPr>
          <w:b/>
          <w:sz w:val="32"/>
          <w:szCs w:val="32"/>
          <w:highlight w:val="yellow"/>
        </w:rPr>
      </w:pPr>
    </w:p>
    <w:p w14:paraId="61778334" w14:textId="77777777" w:rsidR="00C75BFA" w:rsidRPr="00D1761B" w:rsidRDefault="00C75BFA" w:rsidP="00C75BFA">
      <w:pPr>
        <w:jc w:val="center"/>
        <w:rPr>
          <w:b/>
          <w:caps/>
          <w:sz w:val="32"/>
          <w:szCs w:val="32"/>
          <w:lang w:val="fr-FR"/>
        </w:rPr>
      </w:pPr>
    </w:p>
    <w:p w14:paraId="0DA526B3" w14:textId="3BE41514" w:rsidR="008C5175" w:rsidRPr="00400521" w:rsidRDefault="008C5175" w:rsidP="008C5175">
      <w:pPr>
        <w:rPr>
          <w:rFonts w:ascii="Arial Bold" w:hAnsi="Arial Bold"/>
          <w:b/>
          <w:caps/>
          <w:sz w:val="32"/>
          <w:szCs w:val="32"/>
          <w:highlight w:val="white"/>
        </w:rPr>
      </w:pPr>
    </w:p>
    <w:p w14:paraId="523C03E4" w14:textId="77777777" w:rsidR="008C5175" w:rsidRDefault="008C5175">
      <w:pPr>
        <w:pStyle w:val="GPSTITLES"/>
        <w:rPr>
          <w:rFonts w:ascii="Arial" w:hAnsi="Arial"/>
          <w:caps w:val="0"/>
        </w:rPr>
      </w:pPr>
    </w:p>
    <w:p w14:paraId="469FB6E4" w14:textId="77777777" w:rsidR="0052255C" w:rsidRDefault="0052255C">
      <w:pPr>
        <w:pStyle w:val="GPSTITLES"/>
        <w:rPr>
          <w:rFonts w:ascii="Arial" w:hAnsi="Arial"/>
          <w:caps w:val="0"/>
        </w:rPr>
      </w:pPr>
    </w:p>
    <w:p w14:paraId="783821FD" w14:textId="77777777" w:rsidR="0052255C" w:rsidRDefault="0052255C">
      <w:pPr>
        <w:pStyle w:val="GPSTITLES"/>
        <w:rPr>
          <w:rFonts w:ascii="Arial" w:hAnsi="Arial"/>
          <w:caps w:val="0"/>
        </w:rPr>
      </w:pPr>
    </w:p>
    <w:p w14:paraId="1C7CECF6" w14:textId="77777777" w:rsidR="0052255C" w:rsidRDefault="0052255C">
      <w:pPr>
        <w:pStyle w:val="GPSTITLES"/>
        <w:rPr>
          <w:rFonts w:ascii="Arial" w:hAnsi="Arial"/>
          <w:caps w:val="0"/>
        </w:rPr>
      </w:pPr>
    </w:p>
    <w:p w14:paraId="74DC14F2" w14:textId="77777777" w:rsidR="009F1421" w:rsidRDefault="009F1421">
      <w:pPr>
        <w:pStyle w:val="GPSTITLES"/>
        <w:rPr>
          <w:rFonts w:ascii="Arial" w:hAnsi="Arial"/>
          <w:caps w:val="0"/>
        </w:rPr>
      </w:pPr>
    </w:p>
    <w:p w14:paraId="3A1C7576" w14:textId="77777777" w:rsidR="009F1421" w:rsidRDefault="009F1421">
      <w:pPr>
        <w:pStyle w:val="GPSTITLES"/>
        <w:rPr>
          <w:rFonts w:ascii="Arial" w:hAnsi="Arial"/>
          <w:caps w:val="0"/>
        </w:rPr>
      </w:pPr>
    </w:p>
    <w:p w14:paraId="70D2F8EB" w14:textId="77777777" w:rsidR="009F1421" w:rsidRDefault="009F1421">
      <w:pPr>
        <w:pStyle w:val="GPSTITLES"/>
        <w:rPr>
          <w:rFonts w:ascii="Arial" w:hAnsi="Arial"/>
          <w:caps w:val="0"/>
        </w:rPr>
      </w:pPr>
    </w:p>
    <w:p w14:paraId="15AC43A5" w14:textId="77777777" w:rsidR="004E05DC" w:rsidRPr="00B91478" w:rsidRDefault="00F770DB">
      <w:pPr>
        <w:pStyle w:val="GPSTITLES"/>
        <w:rPr>
          <w:rFonts w:ascii="Arial" w:hAnsi="Arial"/>
        </w:rPr>
      </w:pPr>
      <w:r w:rsidRPr="00B91478">
        <w:rPr>
          <w:rFonts w:ascii="Arial" w:hAnsi="Arial"/>
          <w:caps w:val="0"/>
        </w:rPr>
        <w:lastRenderedPageBreak/>
        <w:t>Crown Commercial Service</w:t>
      </w:r>
    </w:p>
    <w:p w14:paraId="0CABD6EE" w14:textId="77777777" w:rsidR="004E05DC" w:rsidRPr="00B91478" w:rsidRDefault="00F770DB">
      <w:pPr>
        <w:pStyle w:val="MarginText"/>
        <w:ind w:left="0"/>
        <w:jc w:val="center"/>
        <w:rPr>
          <w:rFonts w:cs="Arial"/>
          <w:b/>
          <w:sz w:val="22"/>
          <w:szCs w:val="22"/>
        </w:rPr>
      </w:pPr>
      <w:r w:rsidRPr="00B91478">
        <w:rPr>
          <w:rFonts w:cs="Arial"/>
          <w:b/>
          <w:sz w:val="22"/>
          <w:szCs w:val="22"/>
        </w:rPr>
        <w:t>_________________________________________________________________________</w:t>
      </w:r>
    </w:p>
    <w:p w14:paraId="37610E9A" w14:textId="605AD7CE" w:rsidR="004E05DC" w:rsidRPr="00B91478" w:rsidRDefault="00F770DB">
      <w:pPr>
        <w:pStyle w:val="GPSTITLES"/>
        <w:spacing w:before="240" w:after="120"/>
        <w:rPr>
          <w:rFonts w:ascii="Arial" w:hAnsi="Arial"/>
        </w:rPr>
      </w:pPr>
      <w:r w:rsidRPr="00B91478">
        <w:rPr>
          <w:rFonts w:ascii="Arial" w:hAnsi="Arial"/>
          <w:caps w:val="0"/>
        </w:rPr>
        <w:t>Call Off Order Form for Management Consultancy Services</w:t>
      </w:r>
    </w:p>
    <w:p w14:paraId="2179EEE2" w14:textId="77777777" w:rsidR="004E05DC" w:rsidRPr="00B91478" w:rsidRDefault="00F770DB">
      <w:pPr>
        <w:pStyle w:val="MarginText"/>
        <w:ind w:left="0"/>
        <w:jc w:val="center"/>
        <w:rPr>
          <w:rFonts w:cs="Arial"/>
          <w:b/>
          <w:sz w:val="22"/>
          <w:szCs w:val="22"/>
        </w:rPr>
      </w:pPr>
      <w:r w:rsidRPr="00B91478">
        <w:rPr>
          <w:rFonts w:cs="Arial"/>
          <w:b/>
          <w:sz w:val="22"/>
          <w:szCs w:val="22"/>
        </w:rPr>
        <w:t>_________________________________________________________________________</w:t>
      </w:r>
    </w:p>
    <w:p w14:paraId="5DCE0BC6" w14:textId="77777777" w:rsidR="004E05DC" w:rsidRPr="00B91478" w:rsidRDefault="004E05DC">
      <w:pPr>
        <w:pStyle w:val="MarginText"/>
        <w:ind w:left="0"/>
        <w:jc w:val="center"/>
        <w:rPr>
          <w:rFonts w:cs="Arial"/>
          <w:b/>
          <w:sz w:val="22"/>
          <w:szCs w:val="22"/>
        </w:rPr>
      </w:pPr>
    </w:p>
    <w:p w14:paraId="44A68332" w14:textId="77777777" w:rsidR="004E05DC" w:rsidRPr="00B91478" w:rsidRDefault="00F770DB">
      <w:pPr>
        <w:pStyle w:val="GPSmacrorestart"/>
        <w:rPr>
          <w:b/>
          <w:sz w:val="22"/>
          <w:szCs w:val="22"/>
          <w:highlight w:val="cyan"/>
        </w:rPr>
      </w:pPr>
      <w:r w:rsidRPr="00B91478">
        <w:rPr>
          <w:sz w:val="22"/>
          <w:szCs w:val="22"/>
        </w:rPr>
        <w:fldChar w:fldCharType="begin"/>
      </w:r>
      <w:r w:rsidRPr="00B91478">
        <w:rPr>
          <w:sz w:val="22"/>
          <w:szCs w:val="22"/>
          <w:lang w:eastAsia="en-GB"/>
        </w:rPr>
        <w:instrText>LISTNUM \l 1 \s 0</w:instrText>
      </w:r>
      <w:r w:rsidRPr="00B91478">
        <w:rPr>
          <w:sz w:val="22"/>
          <w:szCs w:val="22"/>
        </w:rPr>
        <w:fldChar w:fldCharType="separate"/>
      </w:r>
      <w:r w:rsidRPr="00B91478">
        <w:rPr>
          <w:sz w:val="22"/>
          <w:szCs w:val="22"/>
        </w:rPr>
        <w:t>12/08/2013</w:t>
      </w:r>
      <w:r w:rsidRPr="00B91478">
        <w:rPr>
          <w:sz w:val="22"/>
          <w:szCs w:val="22"/>
        </w:rPr>
        <w:fldChar w:fldCharType="end">
          <w:numberingChange w:id="0" w:author="Author" w:original="0)"/>
        </w:fldChar>
      </w:r>
    </w:p>
    <w:p w14:paraId="4303EDF4" w14:textId="77777777" w:rsidR="004E05DC" w:rsidRPr="00B91478" w:rsidRDefault="00F770DB">
      <w:pPr>
        <w:pStyle w:val="GPSmacrorestart"/>
        <w:rPr>
          <w:sz w:val="22"/>
          <w:szCs w:val="22"/>
          <w:lang w:eastAsia="en-GB"/>
        </w:rPr>
      </w:pPr>
      <w:r w:rsidRPr="00B91478">
        <w:rPr>
          <w:b/>
          <w:sz w:val="22"/>
          <w:szCs w:val="22"/>
          <w:highlight w:val="cyan"/>
        </w:rPr>
        <w:br w:type="page"/>
      </w:r>
    </w:p>
    <w:p w14:paraId="08CC8CD9" w14:textId="77777777" w:rsidR="004E05DC" w:rsidRPr="00B91478" w:rsidRDefault="00F770DB">
      <w:pPr>
        <w:pStyle w:val="MarginText"/>
        <w:ind w:left="0"/>
        <w:jc w:val="center"/>
        <w:rPr>
          <w:rFonts w:cs="Arial"/>
          <w:b/>
          <w:sz w:val="22"/>
          <w:szCs w:val="22"/>
          <w:u w:val="single"/>
        </w:rPr>
      </w:pPr>
      <w:r w:rsidRPr="00B91478">
        <w:rPr>
          <w:rFonts w:cs="Arial"/>
          <w:b/>
          <w:sz w:val="22"/>
          <w:szCs w:val="22"/>
          <w:u w:val="single"/>
        </w:rPr>
        <w:lastRenderedPageBreak/>
        <w:t>FRAMEWORK SCHEDULE 4</w:t>
      </w:r>
    </w:p>
    <w:p w14:paraId="2A442731" w14:textId="66B39B9F" w:rsidR="004E05DC" w:rsidRPr="00B91478" w:rsidRDefault="002B00EA">
      <w:pPr>
        <w:pStyle w:val="MarginText"/>
        <w:jc w:val="center"/>
        <w:rPr>
          <w:rFonts w:cs="Arial"/>
          <w:b/>
          <w:sz w:val="22"/>
          <w:szCs w:val="22"/>
          <w:u w:val="single"/>
        </w:rPr>
      </w:pPr>
      <w:r w:rsidRPr="00B91478">
        <w:rPr>
          <w:rFonts w:cs="Arial"/>
          <w:b/>
          <w:sz w:val="22"/>
          <w:szCs w:val="22"/>
          <w:u w:val="single"/>
        </w:rPr>
        <w:t>CALL OFF ORDER FORM</w:t>
      </w:r>
    </w:p>
    <w:p w14:paraId="13A04BC9" w14:textId="77777777" w:rsidR="004E05DC" w:rsidRPr="00B91478" w:rsidRDefault="004E05DC">
      <w:pPr>
        <w:pStyle w:val="MarginText"/>
        <w:rPr>
          <w:rFonts w:cs="Arial"/>
          <w:b/>
          <w:sz w:val="22"/>
          <w:szCs w:val="22"/>
          <w:u w:val="single"/>
        </w:rPr>
      </w:pPr>
    </w:p>
    <w:p w14:paraId="48E3D35E" w14:textId="77777777" w:rsidR="004E05DC" w:rsidRPr="00B91478" w:rsidRDefault="004E05DC">
      <w:pPr>
        <w:pStyle w:val="GPSL1Guidance"/>
        <w:rPr>
          <w:highlight w:val="yellow"/>
        </w:rPr>
      </w:pPr>
    </w:p>
    <w:p w14:paraId="67309F4D" w14:textId="77777777" w:rsidR="004E05DC" w:rsidRPr="00B91478" w:rsidRDefault="00F770DB">
      <w:pPr>
        <w:pStyle w:val="GPSmacrorestart"/>
        <w:rPr>
          <w:sz w:val="22"/>
          <w:szCs w:val="22"/>
        </w:rPr>
      </w:pPr>
      <w:r w:rsidRPr="00B91478">
        <w:rPr>
          <w:sz w:val="22"/>
          <w:szCs w:val="22"/>
        </w:rPr>
        <w:fldChar w:fldCharType="begin"/>
      </w:r>
      <w:r w:rsidRPr="00B91478">
        <w:rPr>
          <w:sz w:val="22"/>
          <w:szCs w:val="22"/>
        </w:rPr>
        <w:instrText>LISTNUM \l 1 \s 0</w:instrText>
      </w:r>
      <w:r w:rsidRPr="00B91478">
        <w:rPr>
          <w:sz w:val="22"/>
          <w:szCs w:val="22"/>
        </w:rPr>
        <w:fldChar w:fldCharType="separate"/>
      </w:r>
      <w:r w:rsidRPr="00B91478">
        <w:rPr>
          <w:sz w:val="22"/>
          <w:szCs w:val="22"/>
        </w:rPr>
        <w:t>12/08/2013</w:t>
      </w:r>
      <w:r w:rsidRPr="00B91478">
        <w:rPr>
          <w:sz w:val="22"/>
          <w:szCs w:val="22"/>
        </w:rPr>
        <w:fldChar w:fldCharType="end">
          <w:numberingChange w:id="1" w:author="Author" w:original="0)"/>
        </w:fldChar>
      </w:r>
    </w:p>
    <w:p w14:paraId="4F5C4B3A" w14:textId="35A464F4" w:rsidR="004E05DC" w:rsidRPr="00B91478" w:rsidRDefault="00F770DB">
      <w:pPr>
        <w:pStyle w:val="GPSTITLES"/>
        <w:rPr>
          <w:rFonts w:ascii="Arial" w:hAnsi="Arial"/>
        </w:rPr>
      </w:pPr>
      <w:r w:rsidRPr="00B91478">
        <w:rPr>
          <w:rFonts w:ascii="Arial" w:hAnsi="Arial"/>
          <w:i/>
          <w:color w:val="1F497D"/>
        </w:rPr>
        <w:br w:type="page"/>
      </w:r>
      <w:r w:rsidRPr="00B91478">
        <w:rPr>
          <w:rFonts w:ascii="Arial" w:hAnsi="Arial"/>
        </w:rPr>
        <w:lastRenderedPageBreak/>
        <w:t>PART 1 – CALL OFF ORDER FORM</w:t>
      </w:r>
    </w:p>
    <w:p w14:paraId="55868BD7" w14:textId="77777777" w:rsidR="004E05DC" w:rsidRPr="00B91478" w:rsidRDefault="004E05DC">
      <w:pPr>
        <w:pStyle w:val="GPSTITLES"/>
        <w:jc w:val="both"/>
        <w:rPr>
          <w:rFonts w:ascii="Arial" w:hAnsi="Arial"/>
          <w:i/>
        </w:rPr>
      </w:pPr>
    </w:p>
    <w:p w14:paraId="25AFA819" w14:textId="77777777" w:rsidR="004E05DC" w:rsidRPr="00B91478" w:rsidRDefault="00F770DB">
      <w:pPr>
        <w:pStyle w:val="ORDERFORML1SECTIONTITLE"/>
        <w:spacing w:before="0" w:after="0"/>
        <w:rPr>
          <w:rFonts w:cs="Arial"/>
        </w:rPr>
      </w:pPr>
      <w:r w:rsidRPr="00B91478">
        <w:rPr>
          <w:rFonts w:cs="Arial"/>
        </w:rPr>
        <w:t>SECTION A</w:t>
      </w:r>
    </w:p>
    <w:p w14:paraId="5ED09D9F" w14:textId="77777777" w:rsidR="004E05DC" w:rsidRPr="00B91478" w:rsidRDefault="004E05DC">
      <w:pPr>
        <w:pStyle w:val="ORDERFORML1SECTIONTITLE"/>
        <w:spacing w:before="0" w:after="0"/>
        <w:rPr>
          <w:rFonts w:cs="Arial"/>
        </w:rPr>
      </w:pPr>
    </w:p>
    <w:p w14:paraId="043BD51A" w14:textId="6143D6DA" w:rsidR="004E05DC" w:rsidRPr="00B91478" w:rsidRDefault="00F770DB">
      <w:pPr>
        <w:spacing w:after="0"/>
        <w:ind w:left="0"/>
      </w:pPr>
      <w:r w:rsidRPr="00B91478">
        <w:t>This Call Off Order Form is issued in accordance with the provisions of the Framework Agreement</w:t>
      </w:r>
      <w:r w:rsidRPr="00B91478">
        <w:rPr>
          <w:rStyle w:val="FootnoteReference"/>
          <w:b/>
        </w:rPr>
        <w:t xml:space="preserve"> </w:t>
      </w:r>
      <w:r w:rsidRPr="00B91478">
        <w:t xml:space="preserve">for the provision of </w:t>
      </w:r>
      <w:r w:rsidR="00EA7452">
        <w:t xml:space="preserve">Strategic </w:t>
      </w:r>
      <w:r w:rsidR="00FB01E0">
        <w:t>Consultancy Services</w:t>
      </w:r>
      <w:r w:rsidR="00EA7452">
        <w:t xml:space="preserve"> (via MCF 2 / Lot </w:t>
      </w:r>
      <w:r w:rsidR="00AA235D">
        <w:t>4</w:t>
      </w:r>
      <w:r w:rsidR="00EA7452">
        <w:t>)</w:t>
      </w:r>
      <w:r w:rsidR="00FB01E0">
        <w:t xml:space="preserve"> </w:t>
      </w:r>
      <w:r w:rsidR="00B02A10">
        <w:t xml:space="preserve">dated </w:t>
      </w:r>
      <w:r w:rsidR="00B02A10" w:rsidRPr="00B02A10">
        <w:rPr>
          <w:b/>
          <w:color w:val="000000"/>
        </w:rPr>
        <w:t>04 September 2018</w:t>
      </w:r>
      <w:r w:rsidRPr="00B91478">
        <w:t xml:space="preserve">. </w:t>
      </w:r>
    </w:p>
    <w:p w14:paraId="066AEEFC" w14:textId="77777777" w:rsidR="004E05DC" w:rsidRPr="00B91478" w:rsidRDefault="004E05DC">
      <w:pPr>
        <w:spacing w:after="0"/>
        <w:ind w:left="0"/>
      </w:pPr>
    </w:p>
    <w:p w14:paraId="5E047C26" w14:textId="77777777" w:rsidR="004E05DC" w:rsidRPr="00B91478" w:rsidRDefault="004E05DC">
      <w:pPr>
        <w:spacing w:after="0"/>
        <w:ind w:left="0"/>
      </w:pPr>
    </w:p>
    <w:p w14:paraId="6D1B99BD" w14:textId="3F30A31C" w:rsidR="004E05DC" w:rsidRPr="00B91478" w:rsidRDefault="00F770DB">
      <w:pPr>
        <w:spacing w:after="0"/>
        <w:ind w:left="0"/>
      </w:pPr>
      <w:r w:rsidRPr="00B91478">
        <w:t>The Supplier agrees to supply the</w:t>
      </w:r>
      <w:r w:rsidR="00D66440">
        <w:t xml:space="preserve"> </w:t>
      </w:r>
      <w:r w:rsidRPr="00B91478">
        <w:t xml:space="preserve">Services specified below on and subject to the terms of this Call Off Contract. </w:t>
      </w:r>
    </w:p>
    <w:p w14:paraId="56E5E2FE" w14:textId="77777777" w:rsidR="004E05DC" w:rsidRPr="00B91478" w:rsidRDefault="004E05DC">
      <w:pPr>
        <w:spacing w:after="0"/>
        <w:ind w:left="0"/>
      </w:pPr>
    </w:p>
    <w:p w14:paraId="4C420383" w14:textId="04E8296A" w:rsidR="004E05DC" w:rsidRPr="00B91478" w:rsidRDefault="00F770DB">
      <w:pPr>
        <w:spacing w:after="0"/>
        <w:ind w:left="0"/>
      </w:pPr>
      <w:r w:rsidRPr="00B91478">
        <w:t xml:space="preserve">For the avoidance of doubt this Call Off Contract consists of the terms set out in this </w:t>
      </w:r>
      <w:r w:rsidR="00D66440">
        <w:t xml:space="preserve">Template </w:t>
      </w:r>
      <w:r w:rsidRPr="00B91478">
        <w:t>Call Off Order Form and the Call Off Terms.</w:t>
      </w:r>
    </w:p>
    <w:p w14:paraId="1B8D9F3F" w14:textId="77777777" w:rsidR="004E05DC" w:rsidRPr="00B91478" w:rsidRDefault="004E05DC">
      <w:pPr>
        <w:spacing w:after="0"/>
        <w:ind w:left="0"/>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7513"/>
      </w:tblGrid>
      <w:tr w:rsidR="00FB01E0" w:rsidRPr="00B91478" w14:paraId="5702F89A" w14:textId="77777777" w:rsidTr="00674729">
        <w:tc>
          <w:tcPr>
            <w:tcW w:w="1730" w:type="dxa"/>
            <w:shd w:val="clear" w:color="auto" w:fill="auto"/>
          </w:tcPr>
          <w:p w14:paraId="2322E185" w14:textId="77777777" w:rsidR="00FB01E0" w:rsidRPr="00B91478" w:rsidRDefault="00FB01E0">
            <w:pPr>
              <w:spacing w:after="0"/>
              <w:ind w:left="0"/>
              <w:jc w:val="left"/>
            </w:pPr>
            <w:r w:rsidRPr="00B91478">
              <w:t>Order Number</w:t>
            </w:r>
          </w:p>
        </w:tc>
        <w:tc>
          <w:tcPr>
            <w:tcW w:w="7513" w:type="dxa"/>
            <w:shd w:val="clear" w:color="auto" w:fill="auto"/>
          </w:tcPr>
          <w:p w14:paraId="06FA9A6D" w14:textId="3774A189" w:rsidR="00FB01E0" w:rsidRPr="00B91478" w:rsidRDefault="00FB01E0" w:rsidP="00EA30EB">
            <w:pPr>
              <w:ind w:left="0"/>
              <w:rPr>
                <w:i/>
              </w:rPr>
            </w:pPr>
            <w:r w:rsidRPr="00895B7D">
              <w:rPr>
                <w:highlight w:val="yellow"/>
              </w:rPr>
              <w:t>To be confirmed, following Contract Award.</w:t>
            </w:r>
          </w:p>
        </w:tc>
      </w:tr>
      <w:tr w:rsidR="00FB01E0" w:rsidRPr="00B91478" w14:paraId="403BB9AF" w14:textId="77777777" w:rsidTr="00674729">
        <w:tc>
          <w:tcPr>
            <w:tcW w:w="1730" w:type="dxa"/>
            <w:shd w:val="clear" w:color="auto" w:fill="auto"/>
          </w:tcPr>
          <w:p w14:paraId="2807FDD8" w14:textId="77777777" w:rsidR="00FB01E0" w:rsidRPr="00B91478" w:rsidRDefault="00FB01E0">
            <w:pPr>
              <w:spacing w:after="0"/>
              <w:ind w:left="0"/>
              <w:jc w:val="left"/>
            </w:pPr>
            <w:r w:rsidRPr="00B91478">
              <w:t>From</w:t>
            </w:r>
          </w:p>
        </w:tc>
        <w:tc>
          <w:tcPr>
            <w:tcW w:w="7513" w:type="dxa"/>
            <w:shd w:val="clear" w:color="auto" w:fill="auto"/>
          </w:tcPr>
          <w:p w14:paraId="78A8D3E7" w14:textId="0EE74621" w:rsidR="00D262C1" w:rsidRDefault="002D52DF" w:rsidP="00D262C1">
            <w:pPr>
              <w:spacing w:after="0"/>
              <w:ind w:left="0"/>
              <w:jc w:val="left"/>
            </w:pPr>
            <w:r w:rsidRPr="002D52DF">
              <w:t>Ministry of Defence</w:t>
            </w:r>
          </w:p>
          <w:p w14:paraId="515DC873" w14:textId="77777777" w:rsidR="00DA21F4" w:rsidRDefault="00DA21F4" w:rsidP="00D262C1">
            <w:pPr>
              <w:spacing w:after="0"/>
              <w:ind w:left="0"/>
              <w:jc w:val="left"/>
              <w:rPr>
                <w:color w:val="000000"/>
                <w:shd w:val="clear" w:color="auto" w:fill="FFFFFF"/>
              </w:rPr>
            </w:pPr>
          </w:p>
          <w:p w14:paraId="0274ECB2" w14:textId="120A9281" w:rsidR="002D52DF" w:rsidRDefault="00BC5842" w:rsidP="00D262C1">
            <w:pPr>
              <w:spacing w:after="0"/>
              <w:ind w:left="0"/>
              <w:jc w:val="left"/>
              <w:rPr>
                <w:color w:val="000000"/>
                <w:shd w:val="clear" w:color="auto" w:fill="FFFFFF"/>
              </w:rPr>
            </w:pPr>
            <w:r>
              <w:rPr>
                <w:color w:val="000000"/>
                <w:shd w:val="clear" w:color="auto" w:fill="FFFFFF"/>
              </w:rPr>
              <w:t>REDACTED TEXT</w:t>
            </w:r>
          </w:p>
          <w:p w14:paraId="6B10CD2B" w14:textId="77777777" w:rsidR="002D52DF" w:rsidRDefault="002D52DF" w:rsidP="00D262C1">
            <w:pPr>
              <w:spacing w:after="0"/>
              <w:ind w:left="0"/>
              <w:jc w:val="left"/>
              <w:rPr>
                <w:color w:val="000000"/>
                <w:shd w:val="clear" w:color="auto" w:fill="FFFFFF"/>
              </w:rPr>
            </w:pPr>
            <w:r>
              <w:rPr>
                <w:color w:val="000000"/>
                <w:shd w:val="clear" w:color="auto" w:fill="FFFFFF"/>
              </w:rPr>
              <w:t>Marlborough Lines</w:t>
            </w:r>
          </w:p>
          <w:p w14:paraId="4FEF95BD" w14:textId="06782ECA" w:rsidR="002D52DF" w:rsidRDefault="002D52DF" w:rsidP="00D262C1">
            <w:pPr>
              <w:spacing w:after="0"/>
              <w:ind w:left="0"/>
              <w:jc w:val="left"/>
              <w:rPr>
                <w:color w:val="000000"/>
                <w:shd w:val="clear" w:color="auto" w:fill="FFFFFF"/>
              </w:rPr>
            </w:pPr>
            <w:r>
              <w:rPr>
                <w:color w:val="000000"/>
                <w:shd w:val="clear" w:color="auto" w:fill="FFFFFF"/>
              </w:rPr>
              <w:t>Monxton Road</w:t>
            </w:r>
          </w:p>
          <w:p w14:paraId="4BA7BBF8" w14:textId="7C8E9633" w:rsidR="006E06A5" w:rsidRDefault="006E06A5" w:rsidP="00D262C1">
            <w:pPr>
              <w:spacing w:after="0"/>
              <w:ind w:left="0"/>
              <w:jc w:val="left"/>
              <w:rPr>
                <w:color w:val="000000"/>
                <w:shd w:val="clear" w:color="auto" w:fill="FFFFFF"/>
              </w:rPr>
            </w:pPr>
            <w:r>
              <w:rPr>
                <w:color w:val="000000"/>
                <w:shd w:val="clear" w:color="auto" w:fill="FFFFFF"/>
              </w:rPr>
              <w:t>Andover</w:t>
            </w:r>
          </w:p>
          <w:p w14:paraId="05252BBA" w14:textId="48B69124" w:rsidR="00007A06" w:rsidRDefault="00007A06" w:rsidP="00D262C1">
            <w:pPr>
              <w:spacing w:after="0"/>
              <w:ind w:left="0"/>
              <w:jc w:val="left"/>
              <w:rPr>
                <w:color w:val="000000"/>
                <w:shd w:val="clear" w:color="auto" w:fill="FFFFFF"/>
              </w:rPr>
            </w:pPr>
            <w:r>
              <w:rPr>
                <w:color w:val="000000"/>
                <w:shd w:val="clear" w:color="auto" w:fill="FFFFFF"/>
              </w:rPr>
              <w:t>Hampshire</w:t>
            </w:r>
          </w:p>
          <w:p w14:paraId="17660048" w14:textId="7DD0D7B1" w:rsidR="002D52DF" w:rsidRPr="00296249" w:rsidRDefault="002D52DF" w:rsidP="00D262C1">
            <w:pPr>
              <w:spacing w:after="0"/>
              <w:ind w:left="0"/>
              <w:jc w:val="left"/>
            </w:pPr>
            <w:r>
              <w:rPr>
                <w:color w:val="000000"/>
                <w:shd w:val="clear" w:color="auto" w:fill="FFFFFF"/>
              </w:rPr>
              <w:t>SP11 8HJ</w:t>
            </w:r>
          </w:p>
          <w:p w14:paraId="49534007" w14:textId="53943B03" w:rsidR="00FB01E0" w:rsidRPr="00D262C1" w:rsidRDefault="00FB01E0" w:rsidP="00D262C1">
            <w:pPr>
              <w:spacing w:after="0"/>
              <w:ind w:left="0"/>
              <w:jc w:val="left"/>
              <w:rPr>
                <w:sz w:val="20"/>
              </w:rPr>
            </w:pPr>
          </w:p>
          <w:p w14:paraId="4962B5C4" w14:textId="77777777" w:rsidR="00FB01E0" w:rsidRPr="00D262C1" w:rsidRDefault="00FB01E0" w:rsidP="00D262C1">
            <w:pPr>
              <w:spacing w:after="0"/>
              <w:ind w:left="0"/>
              <w:jc w:val="left"/>
              <w:rPr>
                <w:sz w:val="20"/>
              </w:rPr>
            </w:pPr>
          </w:p>
          <w:p w14:paraId="1A0B64B3" w14:textId="77777777" w:rsidR="00FB01E0" w:rsidRPr="00D262C1" w:rsidRDefault="00FB01E0" w:rsidP="00D262C1">
            <w:pPr>
              <w:spacing w:after="0"/>
              <w:ind w:left="0"/>
              <w:jc w:val="left"/>
              <w:rPr>
                <w:b/>
                <w:sz w:val="20"/>
              </w:rPr>
            </w:pPr>
            <w:r w:rsidRPr="00D262C1">
              <w:rPr>
                <w:b/>
                <w:sz w:val="20"/>
              </w:rPr>
              <w:t>("CUSTOMER")</w:t>
            </w:r>
          </w:p>
          <w:p w14:paraId="35EC2B09" w14:textId="19CC2A95" w:rsidR="00D262C1" w:rsidRPr="00D262C1" w:rsidRDefault="00D262C1" w:rsidP="00D262C1">
            <w:pPr>
              <w:spacing w:after="0"/>
              <w:ind w:left="0"/>
              <w:jc w:val="left"/>
              <w:rPr>
                <w:sz w:val="20"/>
              </w:rPr>
            </w:pPr>
          </w:p>
        </w:tc>
      </w:tr>
      <w:tr w:rsidR="00FB01E0" w:rsidRPr="00B91478" w14:paraId="7BD8D56C" w14:textId="77777777" w:rsidTr="00674729">
        <w:tc>
          <w:tcPr>
            <w:tcW w:w="1730" w:type="dxa"/>
            <w:shd w:val="clear" w:color="auto" w:fill="auto"/>
          </w:tcPr>
          <w:p w14:paraId="4E4F3801" w14:textId="77777777" w:rsidR="00FB01E0" w:rsidRPr="00B91478" w:rsidRDefault="00FB01E0">
            <w:pPr>
              <w:spacing w:after="0"/>
              <w:ind w:left="0"/>
              <w:jc w:val="left"/>
            </w:pPr>
            <w:r w:rsidRPr="00B91478">
              <w:t>To</w:t>
            </w:r>
          </w:p>
        </w:tc>
        <w:tc>
          <w:tcPr>
            <w:tcW w:w="7513" w:type="dxa"/>
            <w:shd w:val="clear" w:color="auto" w:fill="auto"/>
          </w:tcPr>
          <w:p w14:paraId="7A86187D" w14:textId="020DB2F8" w:rsidR="00FB01E0" w:rsidRDefault="0083251A">
            <w:pPr>
              <w:spacing w:after="0"/>
              <w:ind w:left="0"/>
              <w:jc w:val="left"/>
              <w:rPr>
                <w:sz w:val="24"/>
                <w:szCs w:val="24"/>
              </w:rPr>
            </w:pPr>
            <w:r w:rsidRPr="00C430CE">
              <w:rPr>
                <w:sz w:val="24"/>
                <w:szCs w:val="24"/>
              </w:rPr>
              <w:t>McKinsey &amp; Company</w:t>
            </w:r>
            <w:r w:rsidR="00C64E6D">
              <w:rPr>
                <w:sz w:val="24"/>
                <w:szCs w:val="24"/>
              </w:rPr>
              <w:t>,</w:t>
            </w:r>
            <w:r w:rsidRPr="00C430CE">
              <w:rPr>
                <w:sz w:val="24"/>
                <w:szCs w:val="24"/>
              </w:rPr>
              <w:t xml:space="preserve"> Inc. United Kingdom</w:t>
            </w:r>
          </w:p>
          <w:p w14:paraId="4590D004" w14:textId="77777777" w:rsidR="00DA21F4" w:rsidRDefault="00DA21F4" w:rsidP="00DA21F4">
            <w:pPr>
              <w:spacing w:after="0"/>
              <w:ind w:left="0"/>
              <w:jc w:val="left"/>
              <w:rPr>
                <w:color w:val="000000"/>
                <w:shd w:val="clear" w:color="auto" w:fill="FFFFFF"/>
              </w:rPr>
            </w:pPr>
          </w:p>
          <w:p w14:paraId="190ED26B" w14:textId="15DFCB8E" w:rsidR="00DA21F4" w:rsidRPr="00DA21F4" w:rsidRDefault="00DA21F4" w:rsidP="00DA21F4">
            <w:pPr>
              <w:spacing w:after="0"/>
              <w:ind w:left="0"/>
              <w:jc w:val="left"/>
              <w:rPr>
                <w:color w:val="000000"/>
                <w:shd w:val="clear" w:color="auto" w:fill="FFFFFF"/>
              </w:rPr>
            </w:pPr>
            <w:r w:rsidRPr="00DA21F4">
              <w:rPr>
                <w:color w:val="000000"/>
                <w:shd w:val="clear" w:color="auto" w:fill="FFFFFF"/>
              </w:rPr>
              <w:t xml:space="preserve">The Post Building </w:t>
            </w:r>
          </w:p>
          <w:p w14:paraId="68AB1508" w14:textId="35521AFA" w:rsidR="00DA21F4" w:rsidRPr="00DA21F4" w:rsidRDefault="00DA21F4" w:rsidP="00DA21F4">
            <w:pPr>
              <w:spacing w:after="0"/>
              <w:ind w:left="0"/>
              <w:jc w:val="left"/>
              <w:rPr>
                <w:color w:val="000000"/>
                <w:shd w:val="clear" w:color="auto" w:fill="FFFFFF"/>
              </w:rPr>
            </w:pPr>
            <w:r w:rsidRPr="00DA21F4">
              <w:rPr>
                <w:color w:val="000000"/>
                <w:shd w:val="clear" w:color="auto" w:fill="FFFFFF"/>
              </w:rPr>
              <w:t>100 Museum St</w:t>
            </w:r>
            <w:r>
              <w:rPr>
                <w:color w:val="000000"/>
                <w:shd w:val="clear" w:color="auto" w:fill="FFFFFF"/>
              </w:rPr>
              <w:t>reet</w:t>
            </w:r>
            <w:r w:rsidRPr="00DA21F4">
              <w:rPr>
                <w:color w:val="000000"/>
                <w:shd w:val="clear" w:color="auto" w:fill="FFFFFF"/>
              </w:rPr>
              <w:t xml:space="preserve"> </w:t>
            </w:r>
          </w:p>
          <w:p w14:paraId="265BA567" w14:textId="77777777" w:rsidR="00DA21F4" w:rsidRDefault="00DA21F4" w:rsidP="00DA21F4">
            <w:pPr>
              <w:spacing w:after="0"/>
              <w:ind w:left="0"/>
              <w:jc w:val="left"/>
              <w:rPr>
                <w:color w:val="000000"/>
                <w:shd w:val="clear" w:color="auto" w:fill="FFFFFF"/>
              </w:rPr>
            </w:pPr>
            <w:r w:rsidRPr="00DA21F4">
              <w:rPr>
                <w:color w:val="000000"/>
                <w:shd w:val="clear" w:color="auto" w:fill="FFFFFF"/>
              </w:rPr>
              <w:t xml:space="preserve">London </w:t>
            </w:r>
          </w:p>
          <w:p w14:paraId="0652BCA9" w14:textId="5F890397" w:rsidR="00DA21F4" w:rsidRPr="00DA21F4" w:rsidRDefault="00DA21F4" w:rsidP="00DA21F4">
            <w:pPr>
              <w:spacing w:after="0"/>
              <w:ind w:left="0"/>
              <w:jc w:val="left"/>
              <w:rPr>
                <w:color w:val="000000"/>
                <w:shd w:val="clear" w:color="auto" w:fill="FFFFFF"/>
              </w:rPr>
            </w:pPr>
            <w:r w:rsidRPr="00DA21F4">
              <w:rPr>
                <w:color w:val="000000"/>
                <w:shd w:val="clear" w:color="auto" w:fill="FFFFFF"/>
              </w:rPr>
              <w:t xml:space="preserve">WC1A 1PB </w:t>
            </w:r>
          </w:p>
          <w:p w14:paraId="52A4D867" w14:textId="77777777" w:rsidR="00DA21F4" w:rsidRDefault="00DA21F4">
            <w:pPr>
              <w:spacing w:after="0"/>
              <w:ind w:left="0"/>
              <w:jc w:val="left"/>
            </w:pPr>
          </w:p>
          <w:p w14:paraId="6AE3FBEA" w14:textId="77777777" w:rsidR="00FB01E0" w:rsidRPr="00FB01E0" w:rsidRDefault="00FB01E0">
            <w:pPr>
              <w:spacing w:after="0"/>
              <w:ind w:left="0"/>
              <w:jc w:val="left"/>
            </w:pPr>
          </w:p>
          <w:p w14:paraId="2361D944" w14:textId="0566709F" w:rsidR="00FB01E0" w:rsidRPr="00B91478" w:rsidRDefault="00FB01E0" w:rsidP="00B02A10">
            <w:pPr>
              <w:ind w:left="0"/>
              <w:rPr>
                <w:b/>
                <w:i/>
              </w:rPr>
            </w:pPr>
            <w:r w:rsidRPr="00B91478">
              <w:rPr>
                <w:b/>
              </w:rPr>
              <w:t>("SUPPLIER")</w:t>
            </w:r>
          </w:p>
        </w:tc>
      </w:tr>
      <w:tr w:rsidR="00FB01E0" w:rsidRPr="00B91478" w14:paraId="4CE953D5" w14:textId="77777777" w:rsidTr="00674729">
        <w:tc>
          <w:tcPr>
            <w:tcW w:w="1730" w:type="dxa"/>
            <w:shd w:val="clear" w:color="auto" w:fill="auto"/>
          </w:tcPr>
          <w:p w14:paraId="6BDC539F" w14:textId="13BD171B" w:rsidR="00FB01E0" w:rsidRPr="00B91478" w:rsidRDefault="00FB01E0">
            <w:pPr>
              <w:spacing w:after="0"/>
              <w:ind w:left="0"/>
              <w:jc w:val="left"/>
            </w:pPr>
            <w:r>
              <w:t xml:space="preserve">Date </w:t>
            </w:r>
          </w:p>
        </w:tc>
        <w:tc>
          <w:tcPr>
            <w:tcW w:w="7513" w:type="dxa"/>
            <w:shd w:val="clear" w:color="auto" w:fill="auto"/>
          </w:tcPr>
          <w:p w14:paraId="4278AC77" w14:textId="4DDC0F8F" w:rsidR="00FB01E0" w:rsidRPr="00812E94" w:rsidRDefault="00D561F5" w:rsidP="00B02A10">
            <w:pPr>
              <w:spacing w:after="0"/>
              <w:ind w:left="0"/>
              <w:jc w:val="left"/>
            </w:pPr>
            <w:r>
              <w:t>2</w:t>
            </w:r>
            <w:r w:rsidR="00AB3DC2">
              <w:t>9</w:t>
            </w:r>
            <w:r w:rsidRPr="00D561F5">
              <w:rPr>
                <w:vertAlign w:val="superscript"/>
              </w:rPr>
              <w:t>th</w:t>
            </w:r>
            <w:r>
              <w:t xml:space="preserve"> </w:t>
            </w:r>
            <w:r w:rsidR="007A509B">
              <w:t>July 2021</w:t>
            </w:r>
          </w:p>
          <w:p w14:paraId="6BDC35E9" w14:textId="77777777" w:rsidR="00812E94" w:rsidRPr="00B91478" w:rsidRDefault="00812E94" w:rsidP="00B02A10">
            <w:pPr>
              <w:spacing w:after="0"/>
              <w:ind w:left="0"/>
              <w:jc w:val="left"/>
              <w:rPr>
                <w:b/>
              </w:rPr>
            </w:pPr>
          </w:p>
          <w:p w14:paraId="31741228" w14:textId="2A7D1F4F" w:rsidR="00FB01E0" w:rsidRPr="00B91478" w:rsidRDefault="00FB01E0" w:rsidP="00EA30EB">
            <w:pPr>
              <w:ind w:left="0"/>
              <w:rPr>
                <w:i/>
              </w:rPr>
            </w:pPr>
            <w:r w:rsidRPr="00B91478">
              <w:rPr>
                <w:b/>
              </w:rPr>
              <w:t>("</w:t>
            </w:r>
            <w:r>
              <w:rPr>
                <w:b/>
              </w:rPr>
              <w:t>DATE</w:t>
            </w:r>
            <w:r w:rsidRPr="00B91478">
              <w:rPr>
                <w:b/>
              </w:rPr>
              <w:t>")</w:t>
            </w:r>
          </w:p>
        </w:tc>
      </w:tr>
    </w:tbl>
    <w:p w14:paraId="48809AA0" w14:textId="77777777" w:rsidR="004E05DC" w:rsidRPr="00B91478" w:rsidRDefault="004E05DC">
      <w:pPr>
        <w:spacing w:after="0"/>
        <w:ind w:left="0"/>
      </w:pPr>
    </w:p>
    <w:p w14:paraId="08B8D8DA" w14:textId="77777777" w:rsidR="004E05DC" w:rsidRPr="00B91478" w:rsidRDefault="00F770DB">
      <w:pPr>
        <w:pStyle w:val="ORDERFORML1SECTIONTITLE"/>
        <w:spacing w:before="0" w:after="0"/>
        <w:rPr>
          <w:rFonts w:cs="Arial"/>
        </w:rPr>
      </w:pPr>
      <w:r w:rsidRPr="00B91478">
        <w:rPr>
          <w:rFonts w:cs="Arial"/>
        </w:rPr>
        <w:t xml:space="preserve">SECTION B </w:t>
      </w:r>
    </w:p>
    <w:p w14:paraId="3663C5D0" w14:textId="77777777" w:rsidR="004E05DC" w:rsidRPr="00B91478" w:rsidRDefault="004E05DC">
      <w:pPr>
        <w:pStyle w:val="ORDERFORML1SECTIONTITLE"/>
        <w:spacing w:before="0" w:after="0"/>
        <w:rPr>
          <w:rFonts w:cs="Arial"/>
        </w:rPr>
      </w:pPr>
    </w:p>
    <w:p w14:paraId="2CA89342" w14:textId="77777777" w:rsidR="004E05DC" w:rsidRPr="00B91478" w:rsidRDefault="00F770DB">
      <w:pPr>
        <w:pStyle w:val="ORDERFORML1PraraNo"/>
        <w:rPr>
          <w:rFonts w:ascii="Arial" w:hAnsi="Arial" w:cs="Arial"/>
        </w:rPr>
      </w:pPr>
      <w:r w:rsidRPr="00B91478">
        <w:rPr>
          <w:rFonts w:ascii="Arial" w:hAnsi="Arial" w:cs="Arial"/>
        </w:rPr>
        <w:t>call off contract period</w:t>
      </w:r>
    </w:p>
    <w:p w14:paraId="5A260485" w14:textId="77777777" w:rsidR="004E05DC" w:rsidRPr="00B91478" w:rsidRDefault="004E05DC">
      <w:pPr>
        <w:pStyle w:val="ORDERFORML1PraraNo"/>
        <w:numPr>
          <w:ilvl w:val="0"/>
          <w:numId w:val="0"/>
        </w:numPr>
        <w:ind w:left="426"/>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101"/>
      </w:tblGrid>
      <w:tr w:rsidR="00812E94" w:rsidRPr="00B91478" w14:paraId="6525B5BF" w14:textId="77777777" w:rsidTr="00674729">
        <w:tc>
          <w:tcPr>
            <w:tcW w:w="567" w:type="dxa"/>
          </w:tcPr>
          <w:p w14:paraId="7F884F55" w14:textId="77777777" w:rsidR="00812E94" w:rsidRPr="00B91478" w:rsidRDefault="00812E94" w:rsidP="00ED2ABD">
            <w:pPr>
              <w:pStyle w:val="ORDERFORML1NONBOLDNONNUMBERTEXT"/>
              <w:numPr>
                <w:ilvl w:val="1"/>
                <w:numId w:val="14"/>
              </w:numPr>
              <w:spacing w:before="0" w:after="0"/>
              <w:rPr>
                <w:rFonts w:cs="Arial"/>
                <w:b/>
              </w:rPr>
            </w:pPr>
          </w:p>
        </w:tc>
        <w:tc>
          <w:tcPr>
            <w:tcW w:w="9101" w:type="dxa"/>
            <w:shd w:val="clear" w:color="auto" w:fill="auto"/>
          </w:tcPr>
          <w:p w14:paraId="07C0CDFF" w14:textId="32714A06" w:rsidR="00812E94" w:rsidRDefault="00812E94">
            <w:pPr>
              <w:overflowPunct/>
              <w:autoSpaceDE/>
              <w:autoSpaceDN/>
              <w:adjustRightInd/>
              <w:spacing w:after="0"/>
              <w:ind w:left="0" w:right="936"/>
              <w:jc w:val="left"/>
              <w:textAlignment w:val="auto"/>
              <w:rPr>
                <w:rFonts w:eastAsia="STZhongsong"/>
                <w:lang w:eastAsia="zh-CN"/>
              </w:rPr>
            </w:pPr>
            <w:r w:rsidRPr="00B91478">
              <w:rPr>
                <w:rFonts w:eastAsia="STZhongsong"/>
                <w:b/>
                <w:lang w:eastAsia="zh-CN"/>
              </w:rPr>
              <w:t>Commencement Date</w:t>
            </w:r>
            <w:r>
              <w:rPr>
                <w:rFonts w:eastAsia="STZhongsong"/>
                <w:lang w:eastAsia="zh-CN"/>
              </w:rPr>
              <w:t>:</w:t>
            </w:r>
          </w:p>
          <w:p w14:paraId="3F319522" w14:textId="77777777" w:rsidR="00812E94" w:rsidRDefault="00812E94">
            <w:pPr>
              <w:overflowPunct/>
              <w:autoSpaceDE/>
              <w:autoSpaceDN/>
              <w:adjustRightInd/>
              <w:spacing w:after="0"/>
              <w:ind w:left="0" w:right="936"/>
              <w:jc w:val="left"/>
              <w:textAlignment w:val="auto"/>
              <w:rPr>
                <w:rFonts w:eastAsia="STZhongsong"/>
                <w:lang w:eastAsia="zh-CN"/>
              </w:rPr>
            </w:pPr>
          </w:p>
          <w:p w14:paraId="59A82377" w14:textId="566E2FC7" w:rsidR="00521D35" w:rsidRPr="00812E94" w:rsidRDefault="00B524AC" w:rsidP="00521D35">
            <w:pPr>
              <w:spacing w:after="0"/>
              <w:ind w:left="0"/>
              <w:jc w:val="left"/>
            </w:pPr>
            <w:r>
              <w:t xml:space="preserve">The contract </w:t>
            </w:r>
            <w:r w:rsidR="001D7666">
              <w:t>will commence</w:t>
            </w:r>
            <w:r>
              <w:t xml:space="preserve"> on </w:t>
            </w:r>
            <w:r w:rsidR="00D561F5">
              <w:t>2</w:t>
            </w:r>
            <w:r w:rsidR="00AB3DC2">
              <w:t>9</w:t>
            </w:r>
            <w:r w:rsidR="00D561F5" w:rsidRPr="00D561F5">
              <w:rPr>
                <w:vertAlign w:val="superscript"/>
              </w:rPr>
              <w:t>th</w:t>
            </w:r>
            <w:r w:rsidR="00D561F5">
              <w:rPr>
                <w:vertAlign w:val="superscript"/>
              </w:rPr>
              <w:t xml:space="preserve"> </w:t>
            </w:r>
            <w:r w:rsidR="000566BA">
              <w:t>July</w:t>
            </w:r>
            <w:r w:rsidR="001D7666">
              <w:t xml:space="preserve"> </w:t>
            </w:r>
            <w:r w:rsidR="00521D35" w:rsidRPr="00812E94">
              <w:t>202</w:t>
            </w:r>
            <w:r w:rsidR="000566BA">
              <w:t>1</w:t>
            </w:r>
          </w:p>
          <w:p w14:paraId="7BD64E9A" w14:textId="7AE90D17" w:rsidR="00812E94" w:rsidRPr="00B91478" w:rsidRDefault="00812E94">
            <w:pPr>
              <w:overflowPunct/>
              <w:autoSpaceDE/>
              <w:autoSpaceDN/>
              <w:adjustRightInd/>
              <w:spacing w:after="0"/>
              <w:ind w:left="0" w:right="936"/>
              <w:jc w:val="left"/>
              <w:textAlignment w:val="auto"/>
              <w:rPr>
                <w:rFonts w:eastAsia="STZhongsong"/>
                <w:b/>
                <w:lang w:eastAsia="zh-CN"/>
              </w:rPr>
            </w:pPr>
          </w:p>
          <w:p w14:paraId="04239C09" w14:textId="096F9AF0" w:rsidR="00812E94" w:rsidRPr="00B91478" w:rsidRDefault="00812E94" w:rsidP="00C17DB9">
            <w:pPr>
              <w:ind w:left="0"/>
              <w:rPr>
                <w:i/>
                <w:shd w:val="clear" w:color="auto" w:fill="D9D9D9"/>
              </w:rPr>
            </w:pPr>
          </w:p>
        </w:tc>
      </w:tr>
      <w:tr w:rsidR="00812E94" w:rsidRPr="00B91478" w14:paraId="445F7B0C" w14:textId="77777777" w:rsidTr="00674729">
        <w:tc>
          <w:tcPr>
            <w:tcW w:w="567" w:type="dxa"/>
          </w:tcPr>
          <w:p w14:paraId="72BA4E3B" w14:textId="6C3301BB" w:rsidR="00812E94" w:rsidRPr="00B91478" w:rsidRDefault="00812E94">
            <w:pPr>
              <w:pStyle w:val="11table"/>
              <w:rPr>
                <w:rFonts w:ascii="Arial" w:hAnsi="Arial" w:cs="Arial"/>
              </w:rPr>
            </w:pPr>
            <w:r w:rsidRPr="00B91478">
              <w:rPr>
                <w:rFonts w:ascii="Arial" w:hAnsi="Arial" w:cs="Arial"/>
              </w:rPr>
              <w:t xml:space="preserve"> </w:t>
            </w:r>
          </w:p>
          <w:p w14:paraId="70581236" w14:textId="77777777" w:rsidR="00812E94" w:rsidRPr="00B91478" w:rsidRDefault="00812E94">
            <w:pPr>
              <w:overflowPunct/>
              <w:autoSpaceDE/>
              <w:autoSpaceDN/>
              <w:spacing w:after="0"/>
              <w:ind w:left="360"/>
              <w:jc w:val="left"/>
              <w:textAlignment w:val="auto"/>
              <w:rPr>
                <w:rFonts w:eastAsia="STZhongsong"/>
                <w:b/>
                <w:lang w:eastAsia="zh-CN"/>
              </w:rPr>
            </w:pPr>
          </w:p>
        </w:tc>
        <w:tc>
          <w:tcPr>
            <w:tcW w:w="9101" w:type="dxa"/>
            <w:shd w:val="clear" w:color="auto" w:fill="auto"/>
          </w:tcPr>
          <w:p w14:paraId="506D7307" w14:textId="77777777" w:rsidR="00812E94" w:rsidRPr="00B91478" w:rsidRDefault="00812E94">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Expiry Date</w:t>
            </w:r>
            <w:r w:rsidRPr="00B91478">
              <w:rPr>
                <w:rFonts w:eastAsia="STZhongsong"/>
                <w:lang w:eastAsia="zh-CN"/>
              </w:rPr>
              <w:t>:</w:t>
            </w:r>
          </w:p>
          <w:p w14:paraId="11E2AB36" w14:textId="77777777" w:rsidR="00812E94" w:rsidRPr="00B91478" w:rsidRDefault="00812E94">
            <w:pPr>
              <w:numPr>
                <w:ilvl w:val="1"/>
                <w:numId w:val="0"/>
              </w:numPr>
              <w:overflowPunct/>
              <w:autoSpaceDE/>
              <w:autoSpaceDN/>
              <w:spacing w:after="0"/>
              <w:jc w:val="left"/>
              <w:textAlignment w:val="auto"/>
              <w:rPr>
                <w:rFonts w:eastAsia="STZhongsong"/>
                <w:lang w:eastAsia="zh-CN"/>
              </w:rPr>
            </w:pPr>
          </w:p>
          <w:p w14:paraId="3FCEFE06" w14:textId="189D6701" w:rsidR="00812E94" w:rsidRDefault="00812E94">
            <w:pPr>
              <w:overflowPunct/>
              <w:autoSpaceDE/>
              <w:autoSpaceDN/>
              <w:spacing w:after="0"/>
              <w:ind w:left="0"/>
              <w:jc w:val="left"/>
              <w:textAlignment w:val="auto"/>
              <w:rPr>
                <w:rFonts w:eastAsia="STZhongsong"/>
                <w:lang w:eastAsia="zh-CN"/>
              </w:rPr>
            </w:pPr>
            <w:r w:rsidRPr="00B91478">
              <w:rPr>
                <w:rFonts w:eastAsia="STZhongsong"/>
                <w:lang w:eastAsia="zh-CN"/>
              </w:rPr>
              <w:t xml:space="preserve">End date of </w:t>
            </w:r>
            <w:r w:rsidR="00D561F5">
              <w:rPr>
                <w:rFonts w:eastAsia="STZhongsong"/>
                <w:lang w:eastAsia="zh-CN"/>
              </w:rPr>
              <w:t>i</w:t>
            </w:r>
            <w:r w:rsidRPr="00B91478">
              <w:rPr>
                <w:rFonts w:eastAsia="STZhongsong"/>
                <w:lang w:eastAsia="zh-CN"/>
              </w:rPr>
              <w:t>nitial Period</w:t>
            </w:r>
            <w:r>
              <w:rPr>
                <w:rFonts w:eastAsia="STZhongsong"/>
                <w:lang w:eastAsia="zh-CN"/>
              </w:rPr>
              <w:t xml:space="preserve">: </w:t>
            </w:r>
            <w:r w:rsidR="00D561F5">
              <w:rPr>
                <w:rFonts w:eastAsia="STZhongsong"/>
                <w:lang w:eastAsia="zh-CN"/>
              </w:rPr>
              <w:t>2</w:t>
            </w:r>
            <w:r w:rsidR="00AB3DC2">
              <w:rPr>
                <w:rFonts w:eastAsia="STZhongsong"/>
                <w:lang w:eastAsia="zh-CN"/>
              </w:rPr>
              <w:t>8</w:t>
            </w:r>
            <w:r w:rsidR="00D561F5" w:rsidRPr="00D561F5">
              <w:rPr>
                <w:rFonts w:eastAsia="STZhongsong"/>
                <w:vertAlign w:val="superscript"/>
                <w:lang w:eastAsia="zh-CN"/>
              </w:rPr>
              <w:t>th</w:t>
            </w:r>
            <w:r w:rsidR="00D561F5">
              <w:rPr>
                <w:rFonts w:eastAsia="STZhongsong"/>
                <w:lang w:eastAsia="zh-CN"/>
              </w:rPr>
              <w:t xml:space="preserve"> </w:t>
            </w:r>
            <w:r w:rsidR="0031571C">
              <w:rPr>
                <w:rFonts w:eastAsia="STZhongsong"/>
                <w:lang w:eastAsia="zh-CN"/>
              </w:rPr>
              <w:t>July</w:t>
            </w:r>
            <w:r w:rsidR="001D7666">
              <w:rPr>
                <w:rFonts w:eastAsia="STZhongsong"/>
                <w:lang w:eastAsia="zh-CN"/>
              </w:rPr>
              <w:t xml:space="preserve"> </w:t>
            </w:r>
            <w:r>
              <w:rPr>
                <w:rFonts w:eastAsia="STZhongsong"/>
                <w:lang w:eastAsia="zh-CN"/>
              </w:rPr>
              <w:t>20</w:t>
            </w:r>
            <w:r w:rsidR="0031571C">
              <w:rPr>
                <w:rFonts w:eastAsia="STZhongsong"/>
                <w:lang w:eastAsia="zh-CN"/>
              </w:rPr>
              <w:t>23</w:t>
            </w:r>
          </w:p>
          <w:p w14:paraId="29145688" w14:textId="0C485D13" w:rsidR="000B4212" w:rsidRDefault="000B4212">
            <w:pPr>
              <w:overflowPunct/>
              <w:autoSpaceDE/>
              <w:autoSpaceDN/>
              <w:spacing w:after="0"/>
              <w:ind w:left="0"/>
              <w:jc w:val="left"/>
              <w:textAlignment w:val="auto"/>
              <w:rPr>
                <w:rFonts w:eastAsia="STZhongsong"/>
                <w:lang w:eastAsia="zh-CN"/>
              </w:rPr>
            </w:pPr>
          </w:p>
          <w:p w14:paraId="4F27682F" w14:textId="35D4BB73" w:rsidR="000B4212" w:rsidRDefault="000B4212">
            <w:pPr>
              <w:overflowPunct/>
              <w:autoSpaceDE/>
              <w:autoSpaceDN/>
              <w:spacing w:after="0"/>
              <w:ind w:left="0"/>
              <w:jc w:val="left"/>
              <w:textAlignment w:val="auto"/>
              <w:rPr>
                <w:rFonts w:eastAsia="STZhongsong"/>
                <w:lang w:eastAsia="zh-CN"/>
              </w:rPr>
            </w:pPr>
          </w:p>
          <w:p w14:paraId="2CAAD553" w14:textId="3B04A2E1" w:rsidR="000B4212" w:rsidRDefault="000B4212" w:rsidP="000B4212">
            <w:pPr>
              <w:overflowPunct/>
              <w:autoSpaceDE/>
              <w:autoSpaceDN/>
              <w:spacing w:after="0"/>
              <w:ind w:left="0"/>
              <w:textAlignment w:val="auto"/>
              <w:rPr>
                <w:rFonts w:eastAsia="STZhongsong"/>
                <w:lang w:eastAsia="zh-CN"/>
              </w:rPr>
            </w:pPr>
            <w:r w:rsidRPr="00B91478">
              <w:rPr>
                <w:rFonts w:eastAsia="STZhongsong"/>
                <w:lang w:eastAsia="zh-CN"/>
              </w:rPr>
              <w:t>End date of Extension Period</w:t>
            </w:r>
            <w:r w:rsidR="00527FB2">
              <w:rPr>
                <w:rFonts w:eastAsia="STZhongsong"/>
                <w:lang w:eastAsia="zh-CN"/>
              </w:rPr>
              <w:t xml:space="preserve"> 1</w:t>
            </w:r>
            <w:r>
              <w:rPr>
                <w:rFonts w:eastAsia="STZhongsong"/>
                <w:lang w:eastAsia="zh-CN"/>
              </w:rPr>
              <w:t xml:space="preserve">: </w:t>
            </w:r>
            <w:r w:rsidR="00D561F5">
              <w:rPr>
                <w:rFonts w:eastAsia="STZhongsong"/>
                <w:lang w:eastAsia="zh-CN"/>
              </w:rPr>
              <w:t>2</w:t>
            </w:r>
            <w:r w:rsidR="00AB3DC2">
              <w:rPr>
                <w:rFonts w:eastAsia="STZhongsong"/>
                <w:lang w:eastAsia="zh-CN"/>
              </w:rPr>
              <w:t>8</w:t>
            </w:r>
            <w:r w:rsidR="00D561F5" w:rsidRPr="00D561F5">
              <w:rPr>
                <w:rFonts w:eastAsia="STZhongsong"/>
                <w:vertAlign w:val="superscript"/>
                <w:lang w:eastAsia="zh-CN"/>
              </w:rPr>
              <w:t>th</w:t>
            </w:r>
            <w:r w:rsidR="00D561F5">
              <w:rPr>
                <w:rFonts w:eastAsia="STZhongsong"/>
                <w:lang w:eastAsia="zh-CN"/>
              </w:rPr>
              <w:t xml:space="preserve"> </w:t>
            </w:r>
            <w:r>
              <w:rPr>
                <w:rFonts w:eastAsia="STZhongsong"/>
                <w:lang w:eastAsia="zh-CN"/>
              </w:rPr>
              <w:t>July 2024</w:t>
            </w:r>
          </w:p>
          <w:p w14:paraId="5E02C249" w14:textId="2AE46088" w:rsidR="00527FB2" w:rsidRDefault="00527FB2" w:rsidP="000B4212">
            <w:pPr>
              <w:overflowPunct/>
              <w:autoSpaceDE/>
              <w:autoSpaceDN/>
              <w:spacing w:after="0"/>
              <w:ind w:left="0"/>
              <w:textAlignment w:val="auto"/>
              <w:rPr>
                <w:rFonts w:eastAsia="STZhongsong"/>
                <w:b/>
                <w:lang w:eastAsia="zh-CN"/>
              </w:rPr>
            </w:pPr>
          </w:p>
          <w:p w14:paraId="4D95ABFF" w14:textId="02C5B5FB" w:rsidR="00527FB2" w:rsidRDefault="00BB1B85" w:rsidP="00527FB2">
            <w:pPr>
              <w:overflowPunct/>
              <w:autoSpaceDE/>
              <w:autoSpaceDN/>
              <w:spacing w:after="0"/>
              <w:ind w:left="0"/>
              <w:textAlignment w:val="auto"/>
              <w:rPr>
                <w:rFonts w:eastAsia="STZhongsong"/>
                <w:lang w:eastAsia="zh-CN"/>
              </w:rPr>
            </w:pPr>
            <w:r>
              <w:rPr>
                <w:rFonts w:eastAsia="STZhongsong"/>
                <w:lang w:eastAsia="zh-CN"/>
              </w:rPr>
              <w:t>D</w:t>
            </w:r>
            <w:r w:rsidR="00527FB2" w:rsidRPr="00B91478">
              <w:rPr>
                <w:rFonts w:eastAsia="STZhongsong"/>
                <w:lang w:eastAsia="zh-CN"/>
              </w:rPr>
              <w:t>ate of Extension Period</w:t>
            </w:r>
            <w:r w:rsidR="00527FB2">
              <w:rPr>
                <w:rFonts w:eastAsia="STZhongsong"/>
                <w:lang w:eastAsia="zh-CN"/>
              </w:rPr>
              <w:t xml:space="preserve"> 2  </w:t>
            </w:r>
            <w:r w:rsidR="00D561F5">
              <w:rPr>
                <w:rFonts w:eastAsia="STZhongsong"/>
                <w:lang w:eastAsia="zh-CN"/>
              </w:rPr>
              <w:t>2</w:t>
            </w:r>
            <w:r w:rsidR="00AB3DC2">
              <w:rPr>
                <w:rFonts w:eastAsia="STZhongsong"/>
                <w:lang w:eastAsia="zh-CN"/>
              </w:rPr>
              <w:t>8</w:t>
            </w:r>
            <w:r w:rsidR="00D561F5" w:rsidRPr="00D561F5">
              <w:rPr>
                <w:rFonts w:eastAsia="STZhongsong"/>
                <w:vertAlign w:val="superscript"/>
                <w:lang w:eastAsia="zh-CN"/>
              </w:rPr>
              <w:t>th</w:t>
            </w:r>
            <w:r w:rsidR="00D561F5">
              <w:rPr>
                <w:rFonts w:eastAsia="STZhongsong"/>
                <w:lang w:eastAsia="zh-CN"/>
              </w:rPr>
              <w:t xml:space="preserve"> </w:t>
            </w:r>
            <w:r w:rsidR="00527FB2">
              <w:rPr>
                <w:rFonts w:eastAsia="STZhongsong"/>
                <w:lang w:eastAsia="zh-CN"/>
              </w:rPr>
              <w:t>July 2025</w:t>
            </w:r>
          </w:p>
          <w:p w14:paraId="7879B68B" w14:textId="705CF2FF" w:rsidR="00527FB2" w:rsidRDefault="00527FB2" w:rsidP="00527FB2">
            <w:pPr>
              <w:overflowPunct/>
              <w:autoSpaceDE/>
              <w:autoSpaceDN/>
              <w:spacing w:after="0"/>
              <w:ind w:left="0"/>
              <w:textAlignment w:val="auto"/>
              <w:rPr>
                <w:rFonts w:eastAsia="STZhongsong"/>
                <w:b/>
                <w:lang w:eastAsia="zh-CN"/>
              </w:rPr>
            </w:pPr>
          </w:p>
          <w:p w14:paraId="38E30E42" w14:textId="106F9087" w:rsidR="00527FB2" w:rsidRPr="00527FB2" w:rsidRDefault="00527FB2" w:rsidP="00527FB2">
            <w:pPr>
              <w:overflowPunct/>
              <w:autoSpaceDE/>
              <w:autoSpaceDN/>
              <w:spacing w:after="0"/>
              <w:ind w:left="0"/>
              <w:textAlignment w:val="auto"/>
              <w:rPr>
                <w:rFonts w:eastAsia="STZhongsong"/>
                <w:lang w:eastAsia="zh-CN"/>
              </w:rPr>
            </w:pPr>
            <w:r w:rsidRPr="00527FB2">
              <w:rPr>
                <w:rFonts w:eastAsia="STZhongsong"/>
                <w:lang w:eastAsia="zh-CN"/>
              </w:rPr>
              <w:t xml:space="preserve">The contract operates for an </w:t>
            </w:r>
            <w:r w:rsidR="00D37E0A" w:rsidRPr="00527FB2">
              <w:rPr>
                <w:rFonts w:eastAsia="STZhongsong"/>
                <w:lang w:eastAsia="zh-CN"/>
              </w:rPr>
              <w:t>initial</w:t>
            </w:r>
            <w:r w:rsidRPr="00527FB2">
              <w:rPr>
                <w:rFonts w:eastAsia="STZhongsong"/>
                <w:lang w:eastAsia="zh-CN"/>
              </w:rPr>
              <w:t xml:space="preserve"> period of two years, with options to extend for two further years (2 + 1 + 1).</w:t>
            </w:r>
          </w:p>
          <w:p w14:paraId="3D280597" w14:textId="77777777" w:rsidR="000B4212" w:rsidRPr="00B91478" w:rsidRDefault="000B4212">
            <w:pPr>
              <w:overflowPunct/>
              <w:autoSpaceDE/>
              <w:autoSpaceDN/>
              <w:spacing w:after="0"/>
              <w:ind w:left="0"/>
              <w:jc w:val="left"/>
              <w:textAlignment w:val="auto"/>
              <w:rPr>
                <w:rFonts w:eastAsia="STZhongsong"/>
                <w:lang w:eastAsia="zh-CN"/>
              </w:rPr>
            </w:pPr>
          </w:p>
          <w:p w14:paraId="02F409FE" w14:textId="77777777" w:rsidR="00812E94" w:rsidRPr="00B91478" w:rsidRDefault="00812E94">
            <w:pPr>
              <w:overflowPunct/>
              <w:autoSpaceDE/>
              <w:autoSpaceDN/>
              <w:spacing w:after="0"/>
              <w:ind w:left="0"/>
              <w:jc w:val="left"/>
              <w:textAlignment w:val="auto"/>
              <w:rPr>
                <w:rFonts w:eastAsia="STZhongsong"/>
                <w:lang w:eastAsia="zh-CN"/>
              </w:rPr>
            </w:pPr>
          </w:p>
          <w:p w14:paraId="565635EC" w14:textId="53D04D6E" w:rsidR="00812E94" w:rsidRPr="00B91478" w:rsidRDefault="00812E94" w:rsidP="00C7297C">
            <w:pPr>
              <w:overflowPunct/>
              <w:autoSpaceDE/>
              <w:autoSpaceDN/>
              <w:spacing w:after="0"/>
              <w:ind w:left="0"/>
              <w:textAlignment w:val="auto"/>
              <w:rPr>
                <w:i/>
              </w:rPr>
            </w:pPr>
          </w:p>
        </w:tc>
      </w:tr>
    </w:tbl>
    <w:p w14:paraId="1E004CCF" w14:textId="77777777" w:rsidR="004E05DC" w:rsidRPr="00B91478" w:rsidRDefault="004E05DC">
      <w:pPr>
        <w:pStyle w:val="ORDERFORML1PraraNo"/>
        <w:numPr>
          <w:ilvl w:val="0"/>
          <w:numId w:val="0"/>
        </w:numPr>
        <w:ind w:left="426" w:hanging="426"/>
        <w:rPr>
          <w:rFonts w:ascii="Arial" w:hAnsi="Arial" w:cs="Arial"/>
        </w:rPr>
      </w:pPr>
    </w:p>
    <w:p w14:paraId="0C8F65B0" w14:textId="77777777" w:rsidR="004E05DC" w:rsidRPr="00B91478" w:rsidRDefault="00F770DB">
      <w:pPr>
        <w:pStyle w:val="ORDERFORML1PraraNo"/>
        <w:rPr>
          <w:rFonts w:ascii="Arial" w:hAnsi="Arial" w:cs="Arial"/>
        </w:rPr>
      </w:pPr>
      <w:r w:rsidRPr="00B91478">
        <w:rPr>
          <w:rFonts w:ascii="Arial" w:hAnsi="Arial" w:cs="Arial"/>
        </w:rPr>
        <w:t>Services</w:t>
      </w:r>
    </w:p>
    <w:p w14:paraId="743CC529" w14:textId="77777777" w:rsidR="004E05DC" w:rsidRPr="00B91478" w:rsidRDefault="004E05DC">
      <w:pPr>
        <w:pStyle w:val="ORDERFORML1PraraNo"/>
        <w:numPr>
          <w:ilvl w:val="0"/>
          <w:numId w:val="0"/>
        </w:numPr>
        <w:ind w:left="426"/>
        <w:rPr>
          <w:rFonts w:ascii="Arial" w:hAnsi="Arial" w:cs="Arial"/>
        </w:rPr>
      </w:pPr>
    </w:p>
    <w:tbl>
      <w:tblPr>
        <w:tblpPr w:leftFromText="180" w:rightFromText="180" w:vertAnchor="text" w:horzAnchor="margin" w:tblpX="108" w:tblpY="29"/>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9081"/>
      </w:tblGrid>
      <w:tr w:rsidR="00584BED" w:rsidRPr="00B91478" w14:paraId="557BDC08" w14:textId="77777777" w:rsidTr="008A448D">
        <w:trPr>
          <w:trHeight w:val="1273"/>
        </w:trPr>
        <w:tc>
          <w:tcPr>
            <w:tcW w:w="553" w:type="dxa"/>
          </w:tcPr>
          <w:p w14:paraId="5A64A6E3" w14:textId="77777777" w:rsidR="00584BED" w:rsidRPr="00B91478" w:rsidRDefault="00584BED">
            <w:pPr>
              <w:pStyle w:val="11table"/>
              <w:numPr>
                <w:ilvl w:val="0"/>
                <w:numId w:val="0"/>
              </w:numPr>
              <w:ind w:left="360" w:hanging="360"/>
              <w:rPr>
                <w:rFonts w:ascii="Arial" w:hAnsi="Arial" w:cs="Arial"/>
              </w:rPr>
            </w:pPr>
            <w:r w:rsidRPr="00B91478">
              <w:rPr>
                <w:rFonts w:ascii="Arial" w:hAnsi="Arial" w:cs="Arial"/>
              </w:rPr>
              <w:t xml:space="preserve">2.1.  </w:t>
            </w:r>
          </w:p>
        </w:tc>
        <w:tc>
          <w:tcPr>
            <w:tcW w:w="9081" w:type="dxa"/>
            <w:shd w:val="clear" w:color="auto" w:fill="auto"/>
          </w:tcPr>
          <w:p w14:paraId="0A4AEA5E" w14:textId="77777777" w:rsidR="00584BED" w:rsidRPr="00B91478" w:rsidRDefault="00584BED">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Services required</w:t>
            </w:r>
            <w:r w:rsidRPr="00B91478">
              <w:rPr>
                <w:rFonts w:eastAsia="STZhongsong"/>
                <w:lang w:eastAsia="zh-CN"/>
              </w:rPr>
              <w:t xml:space="preserve">: </w:t>
            </w:r>
          </w:p>
          <w:p w14:paraId="770DC002" w14:textId="77777777" w:rsidR="00584BED" w:rsidRPr="00B91478" w:rsidRDefault="00584BED">
            <w:pPr>
              <w:numPr>
                <w:ilvl w:val="1"/>
                <w:numId w:val="0"/>
              </w:numPr>
              <w:overflowPunct/>
              <w:autoSpaceDE/>
              <w:autoSpaceDN/>
              <w:spacing w:after="0"/>
              <w:jc w:val="left"/>
              <w:textAlignment w:val="auto"/>
              <w:rPr>
                <w:rFonts w:eastAsia="STZhongsong"/>
                <w:lang w:eastAsia="zh-CN"/>
              </w:rPr>
            </w:pPr>
          </w:p>
          <w:p w14:paraId="31604676" w14:textId="61106DA6" w:rsidR="00584BED" w:rsidRPr="00B91478" w:rsidRDefault="00584BED" w:rsidP="00FA60E5">
            <w:pPr>
              <w:tabs>
                <w:tab w:val="left" w:pos="577"/>
              </w:tabs>
              <w:overflowPunct/>
              <w:autoSpaceDE/>
              <w:autoSpaceDN/>
              <w:spacing w:after="0"/>
              <w:ind w:left="0"/>
              <w:textAlignment w:val="auto"/>
              <w:rPr>
                <w:rFonts w:eastAsia="STZhongsong"/>
                <w:b/>
                <w:lang w:eastAsia="zh-CN"/>
              </w:rPr>
            </w:pPr>
            <w:r w:rsidRPr="00B91478">
              <w:rPr>
                <w:rFonts w:eastAsia="STZhongsong"/>
                <w:lang w:eastAsia="zh-CN"/>
              </w:rPr>
              <w:t>In Call Off Schedule 2 (Services)</w:t>
            </w:r>
            <w:r>
              <w:rPr>
                <w:rFonts w:eastAsia="STZhongsong"/>
                <w:lang w:eastAsia="zh-CN"/>
              </w:rPr>
              <w:t xml:space="preserve"> and at Annex A – Services </w:t>
            </w:r>
            <w:r w:rsidR="00FA60E5">
              <w:rPr>
                <w:rFonts w:eastAsia="STZhongsong"/>
                <w:lang w:eastAsia="zh-CN"/>
              </w:rPr>
              <w:t>R</w:t>
            </w:r>
            <w:r>
              <w:rPr>
                <w:rFonts w:eastAsia="STZhongsong"/>
                <w:lang w:eastAsia="zh-CN"/>
              </w:rPr>
              <w:t>equired, of this document.</w:t>
            </w:r>
          </w:p>
        </w:tc>
      </w:tr>
    </w:tbl>
    <w:p w14:paraId="0BB4FD78" w14:textId="77777777" w:rsidR="004E05DC" w:rsidRPr="00B91478" w:rsidRDefault="004E05DC">
      <w:pPr>
        <w:spacing w:after="0"/>
        <w:ind w:left="0"/>
      </w:pPr>
    </w:p>
    <w:p w14:paraId="396CA0E9" w14:textId="7392E589" w:rsidR="004E05DC" w:rsidRPr="00B91478" w:rsidRDefault="00F770DB">
      <w:pPr>
        <w:pStyle w:val="ORDERFORML1PraraNo"/>
        <w:rPr>
          <w:rFonts w:ascii="Arial" w:hAnsi="Arial" w:cs="Arial"/>
        </w:rPr>
      </w:pPr>
      <w:r w:rsidRPr="00B91478">
        <w:rPr>
          <w:rFonts w:ascii="Arial" w:hAnsi="Arial" w:cs="Arial"/>
        </w:rPr>
        <w:t>PROJECT Plan</w:t>
      </w:r>
    </w:p>
    <w:p w14:paraId="1765ECF4" w14:textId="77777777" w:rsidR="004E05DC" w:rsidRPr="00B91478" w:rsidRDefault="004E05DC">
      <w:pPr>
        <w:pStyle w:val="ORDERFORML1PraraNo"/>
        <w:numPr>
          <w:ilvl w:val="0"/>
          <w:numId w:val="0"/>
        </w:numPr>
        <w:ind w:left="720"/>
        <w:rPr>
          <w:rFonts w:ascii="Arial" w:hAnsi="Arial" w:cs="Arial"/>
        </w:rPr>
      </w:pPr>
    </w:p>
    <w:tbl>
      <w:tblPr>
        <w:tblW w:w="97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8895"/>
      </w:tblGrid>
      <w:tr w:rsidR="008A448D" w:rsidRPr="00B91478" w14:paraId="7BEDE618" w14:textId="77777777" w:rsidTr="00081F49">
        <w:trPr>
          <w:trHeight w:val="1081"/>
        </w:trPr>
        <w:tc>
          <w:tcPr>
            <w:tcW w:w="843" w:type="dxa"/>
          </w:tcPr>
          <w:p w14:paraId="3C400C1B" w14:textId="77777777" w:rsidR="008A448D" w:rsidRPr="00B91478" w:rsidRDefault="008A448D">
            <w:pPr>
              <w:ind w:left="0"/>
              <w:rPr>
                <w:b/>
              </w:rPr>
            </w:pPr>
            <w:r w:rsidRPr="00B91478">
              <w:rPr>
                <w:b/>
              </w:rPr>
              <w:t xml:space="preserve">3.1. </w:t>
            </w:r>
          </w:p>
        </w:tc>
        <w:tc>
          <w:tcPr>
            <w:tcW w:w="8895" w:type="dxa"/>
            <w:shd w:val="clear" w:color="auto" w:fill="auto"/>
          </w:tcPr>
          <w:p w14:paraId="54A955E8" w14:textId="7AF532C2" w:rsidR="008A448D" w:rsidRDefault="008A448D" w:rsidP="008A448D">
            <w:pPr>
              <w:ind w:left="0"/>
            </w:pPr>
            <w:r w:rsidRPr="00B91478">
              <w:rPr>
                <w:b/>
              </w:rPr>
              <w:t>Project Plan</w:t>
            </w:r>
            <w:r w:rsidRPr="00B91478">
              <w:t>:</w:t>
            </w:r>
            <w:r>
              <w:t xml:space="preserve"> </w:t>
            </w:r>
          </w:p>
          <w:p w14:paraId="53D3B5AF" w14:textId="5BE77281" w:rsidR="008A448D" w:rsidRPr="00B91478" w:rsidRDefault="00C7297C" w:rsidP="00081F49">
            <w:pPr>
              <w:ind w:left="0"/>
              <w:rPr>
                <w:i/>
              </w:rPr>
            </w:pPr>
            <w:r>
              <w:t>A</w:t>
            </w:r>
            <w:r w:rsidR="00791733">
              <w:t xml:space="preserve">ny Project Plan would be as described </w:t>
            </w:r>
            <w:r>
              <w:t xml:space="preserve">in </w:t>
            </w:r>
            <w:r>
              <w:rPr>
                <w:rFonts w:eastAsia="STZhongsong"/>
                <w:lang w:eastAsia="zh-CN"/>
              </w:rPr>
              <w:t>Annex A – Services R</w:t>
            </w:r>
            <w:r w:rsidR="003F3D62">
              <w:rPr>
                <w:rFonts w:eastAsia="STZhongsong"/>
                <w:lang w:eastAsia="zh-CN"/>
              </w:rPr>
              <w:t>equired, of this document and Annex B – Call Off Tender, of this document.</w:t>
            </w:r>
          </w:p>
        </w:tc>
      </w:tr>
    </w:tbl>
    <w:p w14:paraId="529869C7" w14:textId="77777777" w:rsidR="004E05DC" w:rsidRDefault="004E05DC">
      <w:pPr>
        <w:pStyle w:val="ORDERFORML1PraraNo"/>
        <w:numPr>
          <w:ilvl w:val="0"/>
          <w:numId w:val="0"/>
        </w:numPr>
        <w:ind w:left="426"/>
        <w:rPr>
          <w:rFonts w:ascii="Arial" w:hAnsi="Arial" w:cs="Arial"/>
        </w:rPr>
      </w:pPr>
    </w:p>
    <w:p w14:paraId="3C1ED76D" w14:textId="77777777" w:rsidR="00B91478" w:rsidRDefault="00B91478">
      <w:pPr>
        <w:pStyle w:val="ORDERFORML1PraraNo"/>
        <w:numPr>
          <w:ilvl w:val="0"/>
          <w:numId w:val="0"/>
        </w:numPr>
        <w:ind w:left="426"/>
        <w:rPr>
          <w:rFonts w:ascii="Arial" w:hAnsi="Arial" w:cs="Arial"/>
        </w:rPr>
      </w:pPr>
    </w:p>
    <w:p w14:paraId="223A324C" w14:textId="77777777" w:rsidR="004E05DC" w:rsidRPr="00B91478" w:rsidRDefault="00F770DB">
      <w:pPr>
        <w:pStyle w:val="ORDERFORML1PraraNo"/>
        <w:rPr>
          <w:rFonts w:ascii="Arial" w:hAnsi="Arial" w:cs="Arial"/>
        </w:rPr>
      </w:pPr>
      <w:r w:rsidRPr="00B91478">
        <w:rPr>
          <w:rFonts w:ascii="Arial" w:hAnsi="Arial" w:cs="Arial"/>
        </w:rPr>
        <w:t>contract performance</w:t>
      </w:r>
    </w:p>
    <w:p w14:paraId="2DA86474" w14:textId="77777777" w:rsidR="004E05DC" w:rsidRPr="00B91478" w:rsidRDefault="004E05DC">
      <w:pPr>
        <w:pStyle w:val="ORDERFORML1PraraNo"/>
        <w:numPr>
          <w:ilvl w:val="0"/>
          <w:numId w:val="0"/>
        </w:numPr>
        <w:ind w:left="426" w:hanging="426"/>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9084"/>
      </w:tblGrid>
      <w:tr w:rsidR="00081F49" w:rsidRPr="00B91478" w14:paraId="016BBA4A" w14:textId="77777777" w:rsidTr="00674729">
        <w:tc>
          <w:tcPr>
            <w:tcW w:w="584" w:type="dxa"/>
          </w:tcPr>
          <w:p w14:paraId="30227DA0" w14:textId="77777777" w:rsidR="00081F49" w:rsidRPr="00B91478" w:rsidRDefault="00081F49">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4.1. </w:t>
            </w:r>
          </w:p>
        </w:tc>
        <w:tc>
          <w:tcPr>
            <w:tcW w:w="9084" w:type="dxa"/>
            <w:shd w:val="clear" w:color="auto" w:fill="auto"/>
          </w:tcPr>
          <w:p w14:paraId="3FCF71D3" w14:textId="77777777" w:rsidR="00081F49" w:rsidRPr="00B91478" w:rsidRDefault="00081F49">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Standards</w:t>
            </w:r>
            <w:r w:rsidRPr="00B91478">
              <w:rPr>
                <w:rFonts w:eastAsia="STZhongsong"/>
                <w:lang w:eastAsia="zh-CN"/>
              </w:rPr>
              <w:t>:</w:t>
            </w:r>
            <w:r w:rsidRPr="00B91478">
              <w:rPr>
                <w:rFonts w:eastAsia="STZhongsong"/>
                <w:b/>
                <w:lang w:eastAsia="zh-CN"/>
              </w:rPr>
              <w:t xml:space="preserve"> </w:t>
            </w:r>
          </w:p>
          <w:p w14:paraId="0F2E61D4" w14:textId="00034E3D" w:rsidR="00B80AAD" w:rsidRPr="00B91478" w:rsidRDefault="00AC5439" w:rsidP="006A35FA">
            <w:pPr>
              <w:numPr>
                <w:ilvl w:val="1"/>
                <w:numId w:val="0"/>
              </w:numPr>
              <w:overflowPunct/>
              <w:autoSpaceDE/>
              <w:autoSpaceDN/>
              <w:spacing w:after="120"/>
              <w:textAlignment w:val="auto"/>
              <w:rPr>
                <w:i/>
              </w:rPr>
            </w:pPr>
            <w:r>
              <w:t>As  in Annex A – Serv</w:t>
            </w:r>
            <w:r w:rsidR="003F3D62">
              <w:t xml:space="preserve">ices Required, of this document </w:t>
            </w:r>
            <w:r w:rsidR="003F3D62">
              <w:rPr>
                <w:rFonts w:eastAsia="STZhongsong"/>
                <w:lang w:eastAsia="zh-CN"/>
              </w:rPr>
              <w:t>and Annex B – Call Off Tender, of this document.</w:t>
            </w:r>
          </w:p>
        </w:tc>
      </w:tr>
      <w:tr w:rsidR="002553C4" w:rsidRPr="00B91478" w14:paraId="59C74AF2" w14:textId="77777777" w:rsidTr="00674729">
        <w:tc>
          <w:tcPr>
            <w:tcW w:w="584" w:type="dxa"/>
          </w:tcPr>
          <w:p w14:paraId="1CD66C2C" w14:textId="77777777" w:rsidR="002553C4" w:rsidRPr="00B91478" w:rsidRDefault="002553C4"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4.2</w:t>
            </w:r>
          </w:p>
        </w:tc>
        <w:tc>
          <w:tcPr>
            <w:tcW w:w="9084" w:type="dxa"/>
            <w:shd w:val="clear" w:color="auto" w:fill="auto"/>
          </w:tcPr>
          <w:p w14:paraId="78077307" w14:textId="77777777" w:rsidR="002553C4" w:rsidRPr="00B91478" w:rsidRDefault="002553C4"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Service Levels/Service Credits</w:t>
            </w:r>
            <w:r w:rsidRPr="00B91478">
              <w:rPr>
                <w:rFonts w:eastAsia="STZhongsong"/>
                <w:lang w:eastAsia="zh-CN"/>
              </w:rPr>
              <w:t>:</w:t>
            </w:r>
            <w:r w:rsidRPr="00B91478">
              <w:rPr>
                <w:rFonts w:eastAsia="STZhongsong"/>
                <w:b/>
                <w:lang w:eastAsia="zh-CN"/>
              </w:rPr>
              <w:t xml:space="preserve"> </w:t>
            </w:r>
          </w:p>
          <w:p w14:paraId="07F8404C" w14:textId="29B26641" w:rsidR="002553C4" w:rsidRPr="00B91478" w:rsidRDefault="002553C4" w:rsidP="00BB4A0B">
            <w:pPr>
              <w:overflowPunct/>
              <w:autoSpaceDE/>
              <w:autoSpaceDN/>
              <w:spacing w:after="120"/>
              <w:ind w:left="0"/>
              <w:jc w:val="left"/>
              <w:textAlignment w:val="auto"/>
              <w:rPr>
                <w:i/>
              </w:rPr>
            </w:pPr>
            <w:r w:rsidRPr="00B91478">
              <w:t>Not applied</w:t>
            </w:r>
            <w:r w:rsidR="00FE6E38">
              <w:t>.</w:t>
            </w:r>
          </w:p>
        </w:tc>
      </w:tr>
      <w:tr w:rsidR="002553C4" w:rsidRPr="00B91478" w14:paraId="4A58D05F" w14:textId="77777777" w:rsidTr="00674729">
        <w:tc>
          <w:tcPr>
            <w:tcW w:w="584" w:type="dxa"/>
          </w:tcPr>
          <w:p w14:paraId="4D930D9D" w14:textId="77777777" w:rsidR="002553C4" w:rsidRPr="00B91478" w:rsidRDefault="002553C4"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4.3</w:t>
            </w:r>
          </w:p>
        </w:tc>
        <w:tc>
          <w:tcPr>
            <w:tcW w:w="9084" w:type="dxa"/>
            <w:shd w:val="clear" w:color="auto" w:fill="auto"/>
          </w:tcPr>
          <w:p w14:paraId="25B5B8FD" w14:textId="77777777" w:rsidR="002553C4" w:rsidRPr="00B91478" w:rsidRDefault="002553C4"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Critical Service Level Failure</w:t>
            </w:r>
            <w:r w:rsidRPr="00B91478">
              <w:rPr>
                <w:rFonts w:eastAsia="STZhongsong"/>
                <w:lang w:eastAsia="zh-CN"/>
              </w:rPr>
              <w:t>:</w:t>
            </w:r>
          </w:p>
          <w:p w14:paraId="55196587" w14:textId="3C099292" w:rsidR="002553C4" w:rsidRPr="00B91478" w:rsidRDefault="002553C4" w:rsidP="00BB4A0B">
            <w:pPr>
              <w:numPr>
                <w:ilvl w:val="1"/>
                <w:numId w:val="0"/>
              </w:numPr>
              <w:overflowPunct/>
              <w:autoSpaceDE/>
              <w:autoSpaceDN/>
              <w:spacing w:after="120"/>
              <w:jc w:val="left"/>
              <w:textAlignment w:val="auto"/>
              <w:rPr>
                <w:i/>
              </w:rPr>
            </w:pPr>
            <w:r w:rsidRPr="00B91478">
              <w:t>Not applied</w:t>
            </w:r>
            <w:r w:rsidR="00FE6E38">
              <w:t>.</w:t>
            </w:r>
          </w:p>
        </w:tc>
      </w:tr>
      <w:tr w:rsidR="002553C4" w:rsidRPr="00B91478" w14:paraId="5C65B622" w14:textId="77777777" w:rsidTr="00674729">
        <w:tc>
          <w:tcPr>
            <w:tcW w:w="584" w:type="dxa"/>
          </w:tcPr>
          <w:p w14:paraId="4C3EAEAB" w14:textId="77777777" w:rsidR="002553C4" w:rsidRPr="00B91478" w:rsidRDefault="002553C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4.4</w:t>
            </w:r>
          </w:p>
        </w:tc>
        <w:tc>
          <w:tcPr>
            <w:tcW w:w="9084" w:type="dxa"/>
            <w:shd w:val="clear" w:color="auto" w:fill="auto"/>
          </w:tcPr>
          <w:p w14:paraId="2208352A" w14:textId="77777777" w:rsidR="002553C4" w:rsidRPr="00B91478" w:rsidRDefault="002553C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Performance Monitoring: </w:t>
            </w:r>
          </w:p>
          <w:p w14:paraId="07A191DE" w14:textId="5648C567" w:rsidR="002553C4" w:rsidRPr="00B91478" w:rsidRDefault="002553C4" w:rsidP="00BB4A0B">
            <w:pPr>
              <w:numPr>
                <w:ilvl w:val="1"/>
                <w:numId w:val="0"/>
              </w:numPr>
              <w:overflowPunct/>
              <w:autoSpaceDE/>
              <w:autoSpaceDN/>
              <w:spacing w:after="120"/>
              <w:jc w:val="left"/>
              <w:textAlignment w:val="auto"/>
              <w:rPr>
                <w:i/>
              </w:rPr>
            </w:pPr>
            <w:r w:rsidRPr="00B91478">
              <w:lastRenderedPageBreak/>
              <w:t>Not applied</w:t>
            </w:r>
            <w:r w:rsidR="00FE6E38">
              <w:t>.</w:t>
            </w:r>
          </w:p>
        </w:tc>
      </w:tr>
      <w:tr w:rsidR="005A25B2" w:rsidRPr="00B91478" w14:paraId="0B21EE94" w14:textId="77777777" w:rsidTr="00674729">
        <w:tc>
          <w:tcPr>
            <w:tcW w:w="584" w:type="dxa"/>
          </w:tcPr>
          <w:p w14:paraId="450910F1" w14:textId="77777777" w:rsidR="005A25B2" w:rsidRPr="00B91478" w:rsidRDefault="005A25B2">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4.5</w:t>
            </w:r>
          </w:p>
        </w:tc>
        <w:tc>
          <w:tcPr>
            <w:tcW w:w="9084" w:type="dxa"/>
            <w:shd w:val="clear" w:color="auto" w:fill="auto"/>
          </w:tcPr>
          <w:p w14:paraId="03B9B087" w14:textId="77777777" w:rsidR="005A25B2" w:rsidRDefault="005A25B2" w:rsidP="00BB4A0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 xml:space="preserve">Period for providing Rectification Plan: </w:t>
            </w:r>
          </w:p>
          <w:p w14:paraId="2DD89DF9" w14:textId="6A311985" w:rsidR="005A25B2" w:rsidRPr="00B91478" w:rsidRDefault="005A25B2" w:rsidP="00BB4A0B">
            <w:pPr>
              <w:numPr>
                <w:ilvl w:val="1"/>
                <w:numId w:val="0"/>
              </w:numPr>
              <w:overflowPunct/>
              <w:autoSpaceDE/>
              <w:autoSpaceDN/>
              <w:spacing w:after="120"/>
              <w:textAlignment w:val="auto"/>
              <w:rPr>
                <w:rFonts w:eastAsia="STZhongsong"/>
                <w:b/>
                <w:lang w:eastAsia="zh-CN"/>
              </w:rPr>
            </w:pPr>
            <w:r w:rsidRPr="00076BEA">
              <w:t xml:space="preserve">In Clause </w:t>
            </w:r>
            <w:r w:rsidRPr="00076BEA">
              <w:fldChar w:fldCharType="begin"/>
            </w:r>
            <w:r w:rsidRPr="00076BEA">
              <w:instrText xml:space="preserve"> REF _Ref364356451 \r \h  \* MERGEFORMAT </w:instrText>
            </w:r>
            <w:r w:rsidRPr="00076BEA">
              <w:fldChar w:fldCharType="separate"/>
            </w:r>
            <w:r w:rsidRPr="00076BEA">
              <w:t>39.2.1(a)</w:t>
            </w:r>
            <w:r w:rsidRPr="00076BEA">
              <w:fldChar w:fldCharType="end"/>
            </w:r>
            <w:r w:rsidRPr="00076BEA">
              <w:t xml:space="preserve"> of the Call Off Terms.</w:t>
            </w:r>
          </w:p>
          <w:p w14:paraId="34F08B6F" w14:textId="05B5E32B" w:rsidR="005A25B2" w:rsidRPr="00B91478" w:rsidRDefault="005A25B2" w:rsidP="002047E1">
            <w:pPr>
              <w:numPr>
                <w:ilvl w:val="1"/>
                <w:numId w:val="0"/>
              </w:numPr>
              <w:overflowPunct/>
              <w:autoSpaceDE/>
              <w:autoSpaceDN/>
              <w:spacing w:after="120"/>
              <w:textAlignment w:val="auto"/>
              <w:rPr>
                <w:i/>
              </w:rPr>
            </w:pPr>
            <w:r w:rsidRPr="00B91478">
              <w:t xml:space="preserve"> </w:t>
            </w:r>
          </w:p>
        </w:tc>
      </w:tr>
    </w:tbl>
    <w:p w14:paraId="2FCA61A8" w14:textId="77777777" w:rsidR="004E05DC" w:rsidRPr="00B91478" w:rsidRDefault="004E05DC">
      <w:pPr>
        <w:spacing w:after="0"/>
        <w:ind w:left="0"/>
      </w:pPr>
    </w:p>
    <w:p w14:paraId="02114539" w14:textId="77777777" w:rsidR="004E05DC" w:rsidRPr="00B91478" w:rsidRDefault="00F770DB">
      <w:pPr>
        <w:pStyle w:val="ORDERFORML1PraraNo"/>
        <w:rPr>
          <w:rFonts w:ascii="Arial" w:hAnsi="Arial" w:cs="Arial"/>
        </w:rPr>
      </w:pPr>
      <w:r w:rsidRPr="00B91478">
        <w:rPr>
          <w:rFonts w:ascii="Arial" w:hAnsi="Arial" w:cs="Arial"/>
        </w:rPr>
        <w:t>personnel</w:t>
      </w:r>
    </w:p>
    <w:p w14:paraId="6B99515A" w14:textId="77777777" w:rsidR="004E05DC" w:rsidRPr="00B91478" w:rsidRDefault="004E05DC">
      <w:pPr>
        <w:pStyle w:val="ORDERFORML1PraraNo"/>
        <w:numPr>
          <w:ilvl w:val="0"/>
          <w:numId w:val="0"/>
        </w:numPr>
        <w:ind w:left="720"/>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9102"/>
      </w:tblGrid>
      <w:tr w:rsidR="005A25B2" w:rsidRPr="00B91478" w14:paraId="67C5D3D0" w14:textId="77777777" w:rsidTr="00674729">
        <w:tc>
          <w:tcPr>
            <w:tcW w:w="566" w:type="dxa"/>
          </w:tcPr>
          <w:p w14:paraId="73D2EBFF" w14:textId="77777777" w:rsidR="005A25B2" w:rsidRPr="00B91478" w:rsidRDefault="005A25B2">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5.1</w:t>
            </w:r>
          </w:p>
        </w:tc>
        <w:tc>
          <w:tcPr>
            <w:tcW w:w="9102" w:type="dxa"/>
            <w:shd w:val="clear" w:color="auto" w:fill="auto"/>
          </w:tcPr>
          <w:p w14:paraId="02C2BBD1" w14:textId="37592486" w:rsidR="005A25B2" w:rsidRDefault="005A25B2">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Key Personnel</w:t>
            </w:r>
            <w:r w:rsidRPr="00B91478">
              <w:rPr>
                <w:rFonts w:eastAsia="STZhongsong"/>
                <w:lang w:eastAsia="zh-CN"/>
              </w:rPr>
              <w:t xml:space="preserve">: </w:t>
            </w:r>
          </w:p>
          <w:p w14:paraId="3272C0C0" w14:textId="77777777" w:rsidR="00BC5842" w:rsidRDefault="00BC5842" w:rsidP="00BC5842">
            <w:pPr>
              <w:spacing w:after="0"/>
              <w:ind w:left="0"/>
              <w:jc w:val="left"/>
              <w:rPr>
                <w:color w:val="000000"/>
                <w:shd w:val="clear" w:color="auto" w:fill="FFFFFF"/>
              </w:rPr>
            </w:pPr>
            <w:r>
              <w:rPr>
                <w:color w:val="000000"/>
                <w:shd w:val="clear" w:color="auto" w:fill="FFFFFF"/>
              </w:rPr>
              <w:t>REDACTED TEXT</w:t>
            </w:r>
          </w:p>
          <w:p w14:paraId="291CA5B1" w14:textId="79D42714" w:rsidR="00D34448" w:rsidRPr="00340600" w:rsidRDefault="00D34448" w:rsidP="00340600">
            <w:pPr>
              <w:spacing w:after="0"/>
              <w:ind w:left="0"/>
              <w:jc w:val="left"/>
              <w:rPr>
                <w:color w:val="000000"/>
                <w:shd w:val="clear" w:color="auto" w:fill="FFFFFF"/>
              </w:rPr>
            </w:pPr>
          </w:p>
          <w:p w14:paraId="32077385" w14:textId="77777777" w:rsidR="00BC5842" w:rsidRDefault="00BC5842" w:rsidP="00BC5842">
            <w:pPr>
              <w:spacing w:after="0"/>
              <w:ind w:left="0"/>
              <w:jc w:val="left"/>
              <w:rPr>
                <w:color w:val="000000"/>
                <w:shd w:val="clear" w:color="auto" w:fill="FFFFFF"/>
              </w:rPr>
            </w:pPr>
            <w:r>
              <w:rPr>
                <w:color w:val="000000"/>
                <w:shd w:val="clear" w:color="auto" w:fill="FFFFFF"/>
              </w:rPr>
              <w:t>REDACTED TEXT</w:t>
            </w:r>
          </w:p>
          <w:p w14:paraId="4C034564" w14:textId="77777777" w:rsidR="00340600" w:rsidRDefault="00340600" w:rsidP="00340600">
            <w:pPr>
              <w:spacing w:after="0"/>
              <w:ind w:left="0"/>
              <w:jc w:val="left"/>
              <w:rPr>
                <w:color w:val="000000"/>
                <w:shd w:val="clear" w:color="auto" w:fill="FFFFFF"/>
              </w:rPr>
            </w:pPr>
          </w:p>
          <w:p w14:paraId="4C49B492" w14:textId="1AE1D8A8" w:rsidR="00D34448" w:rsidRPr="00340600" w:rsidRDefault="00D34448" w:rsidP="00340600">
            <w:pPr>
              <w:spacing w:after="0"/>
              <w:ind w:left="0"/>
              <w:jc w:val="left"/>
              <w:rPr>
                <w:color w:val="000000"/>
                <w:shd w:val="clear" w:color="auto" w:fill="FFFFFF"/>
              </w:rPr>
            </w:pPr>
          </w:p>
          <w:p w14:paraId="5AA261DF" w14:textId="77777777" w:rsidR="00D34448" w:rsidRPr="00340600" w:rsidRDefault="00D34448" w:rsidP="00340600">
            <w:pPr>
              <w:spacing w:after="0"/>
              <w:ind w:left="0"/>
              <w:jc w:val="left"/>
              <w:rPr>
                <w:color w:val="000000"/>
                <w:shd w:val="clear" w:color="auto" w:fill="FFFFFF"/>
              </w:rPr>
            </w:pPr>
            <w:r w:rsidRPr="00340600">
              <w:rPr>
                <w:color w:val="000000"/>
                <w:shd w:val="clear" w:color="auto" w:fill="FFFFFF"/>
              </w:rPr>
              <w:t>Marlborough Lines</w:t>
            </w:r>
          </w:p>
          <w:p w14:paraId="24F7D450" w14:textId="77777777" w:rsidR="00D34448" w:rsidRPr="00340600" w:rsidRDefault="00D34448" w:rsidP="00340600">
            <w:pPr>
              <w:spacing w:after="0"/>
              <w:ind w:left="0"/>
              <w:jc w:val="left"/>
              <w:rPr>
                <w:color w:val="000000"/>
                <w:shd w:val="clear" w:color="auto" w:fill="FFFFFF"/>
              </w:rPr>
            </w:pPr>
            <w:r w:rsidRPr="00340600">
              <w:rPr>
                <w:color w:val="000000"/>
                <w:shd w:val="clear" w:color="auto" w:fill="FFFFFF"/>
              </w:rPr>
              <w:t>Monxton Road</w:t>
            </w:r>
          </w:p>
          <w:p w14:paraId="77DA0977" w14:textId="77777777" w:rsidR="00D34448" w:rsidRPr="00340600" w:rsidRDefault="00D34448" w:rsidP="00340600">
            <w:pPr>
              <w:spacing w:after="0"/>
              <w:ind w:left="0"/>
              <w:jc w:val="left"/>
              <w:rPr>
                <w:color w:val="000000"/>
                <w:shd w:val="clear" w:color="auto" w:fill="FFFFFF"/>
              </w:rPr>
            </w:pPr>
            <w:r w:rsidRPr="00340600">
              <w:rPr>
                <w:color w:val="000000"/>
                <w:shd w:val="clear" w:color="auto" w:fill="FFFFFF"/>
              </w:rPr>
              <w:t>Andover</w:t>
            </w:r>
          </w:p>
          <w:p w14:paraId="4CBAE7AF" w14:textId="77777777" w:rsidR="00D34448" w:rsidRPr="00340600" w:rsidRDefault="00D34448" w:rsidP="00340600">
            <w:pPr>
              <w:spacing w:after="0"/>
              <w:ind w:left="0"/>
              <w:jc w:val="left"/>
              <w:rPr>
                <w:color w:val="000000"/>
                <w:shd w:val="clear" w:color="auto" w:fill="FFFFFF"/>
              </w:rPr>
            </w:pPr>
            <w:r w:rsidRPr="00340600">
              <w:rPr>
                <w:color w:val="000000"/>
                <w:shd w:val="clear" w:color="auto" w:fill="FFFFFF"/>
              </w:rPr>
              <w:t>Hampshire</w:t>
            </w:r>
          </w:p>
          <w:p w14:paraId="5814E991" w14:textId="0B722C2B" w:rsidR="00D34448" w:rsidRDefault="00D34448" w:rsidP="00340600">
            <w:pPr>
              <w:spacing w:after="0"/>
              <w:ind w:left="0"/>
              <w:jc w:val="left"/>
              <w:rPr>
                <w:color w:val="000000"/>
                <w:shd w:val="clear" w:color="auto" w:fill="FFFFFF"/>
              </w:rPr>
            </w:pPr>
            <w:r w:rsidRPr="00340600">
              <w:rPr>
                <w:color w:val="000000"/>
                <w:shd w:val="clear" w:color="auto" w:fill="FFFFFF"/>
              </w:rPr>
              <w:t xml:space="preserve">SP11 8HJ </w:t>
            </w:r>
          </w:p>
          <w:p w14:paraId="361534BB" w14:textId="77777777" w:rsidR="00BC5842" w:rsidRPr="00340600" w:rsidRDefault="00BC5842" w:rsidP="00340600">
            <w:pPr>
              <w:spacing w:after="0"/>
              <w:ind w:left="0"/>
              <w:jc w:val="left"/>
              <w:rPr>
                <w:color w:val="000000"/>
                <w:shd w:val="clear" w:color="auto" w:fill="FFFFFF"/>
              </w:rPr>
            </w:pPr>
          </w:p>
          <w:p w14:paraId="4C6A5D10" w14:textId="77777777" w:rsidR="00BC5842" w:rsidRDefault="00BC5842" w:rsidP="00BC5842">
            <w:pPr>
              <w:spacing w:after="0"/>
              <w:ind w:left="0"/>
              <w:jc w:val="left"/>
              <w:rPr>
                <w:color w:val="000000"/>
                <w:shd w:val="clear" w:color="auto" w:fill="FFFFFF"/>
              </w:rPr>
            </w:pPr>
            <w:r>
              <w:rPr>
                <w:color w:val="000000"/>
                <w:shd w:val="clear" w:color="auto" w:fill="FFFFFF"/>
              </w:rPr>
              <w:t>REDACTED TEXT</w:t>
            </w:r>
          </w:p>
          <w:p w14:paraId="6E3B49DF" w14:textId="77777777" w:rsidR="00BC5842" w:rsidRDefault="00BC5842" w:rsidP="00BC5842">
            <w:pPr>
              <w:spacing w:after="0"/>
              <w:ind w:left="0"/>
              <w:jc w:val="left"/>
              <w:rPr>
                <w:color w:val="000000"/>
                <w:shd w:val="clear" w:color="auto" w:fill="FFFFFF"/>
              </w:rPr>
            </w:pPr>
            <w:r>
              <w:rPr>
                <w:color w:val="000000"/>
                <w:shd w:val="clear" w:color="auto" w:fill="FFFFFF"/>
              </w:rPr>
              <w:t>REDACTED TEXT</w:t>
            </w:r>
          </w:p>
          <w:p w14:paraId="1A998FF2" w14:textId="77777777" w:rsidR="00BC5842" w:rsidRDefault="00BC5842" w:rsidP="00BC5842">
            <w:pPr>
              <w:spacing w:after="0"/>
              <w:ind w:left="0"/>
              <w:jc w:val="left"/>
              <w:rPr>
                <w:color w:val="000000"/>
                <w:shd w:val="clear" w:color="auto" w:fill="FFFFFF"/>
              </w:rPr>
            </w:pPr>
            <w:r>
              <w:rPr>
                <w:color w:val="000000"/>
                <w:shd w:val="clear" w:color="auto" w:fill="FFFFFF"/>
              </w:rPr>
              <w:t>REDACTED TEXT</w:t>
            </w:r>
          </w:p>
          <w:p w14:paraId="314C6041" w14:textId="264877BD" w:rsidR="00D34448" w:rsidRPr="00340600" w:rsidRDefault="00D34448" w:rsidP="00340600">
            <w:pPr>
              <w:spacing w:after="0"/>
              <w:ind w:left="0"/>
              <w:jc w:val="left"/>
              <w:rPr>
                <w:color w:val="000000"/>
                <w:shd w:val="clear" w:color="auto" w:fill="FFFFFF"/>
              </w:rPr>
            </w:pPr>
          </w:p>
          <w:p w14:paraId="5ACA9B6A" w14:textId="29B923C6" w:rsidR="00D34448" w:rsidRDefault="00D34448">
            <w:pPr>
              <w:numPr>
                <w:ilvl w:val="1"/>
                <w:numId w:val="0"/>
              </w:numPr>
              <w:overflowPunct/>
              <w:autoSpaceDE/>
              <w:autoSpaceDN/>
              <w:spacing w:after="120"/>
              <w:jc w:val="left"/>
              <w:textAlignment w:val="auto"/>
              <w:rPr>
                <w:rFonts w:eastAsia="STZhongsong"/>
                <w:lang w:eastAsia="zh-CN"/>
              </w:rPr>
            </w:pPr>
          </w:p>
          <w:p w14:paraId="75E02FB2" w14:textId="2B362B90" w:rsidR="005A25B2" w:rsidRDefault="005A25B2">
            <w:pPr>
              <w:numPr>
                <w:ilvl w:val="1"/>
                <w:numId w:val="0"/>
              </w:numPr>
              <w:overflowPunct/>
              <w:autoSpaceDE/>
              <w:autoSpaceDN/>
              <w:spacing w:after="120"/>
              <w:jc w:val="left"/>
              <w:textAlignment w:val="auto"/>
              <w:rPr>
                <w:b/>
              </w:rPr>
            </w:pPr>
            <w:r w:rsidRPr="00B91478">
              <w:rPr>
                <w:b/>
              </w:rPr>
              <w:t>("CUSTOMER")</w:t>
            </w:r>
          </w:p>
          <w:p w14:paraId="20B44F85" w14:textId="77777777" w:rsidR="00BC5842" w:rsidRDefault="00BC5842" w:rsidP="00BC5842">
            <w:pPr>
              <w:spacing w:after="0"/>
              <w:ind w:left="0"/>
              <w:jc w:val="left"/>
              <w:rPr>
                <w:color w:val="000000"/>
                <w:shd w:val="clear" w:color="auto" w:fill="FFFFFF"/>
              </w:rPr>
            </w:pPr>
            <w:r>
              <w:rPr>
                <w:color w:val="000000"/>
                <w:shd w:val="clear" w:color="auto" w:fill="FFFFFF"/>
              </w:rPr>
              <w:t>REDACTED TEXT</w:t>
            </w:r>
          </w:p>
          <w:p w14:paraId="37DD6841" w14:textId="77777777" w:rsidR="00BC5842" w:rsidRDefault="00BC5842" w:rsidP="00BC5842">
            <w:pPr>
              <w:spacing w:after="0"/>
              <w:ind w:left="0"/>
              <w:jc w:val="left"/>
              <w:rPr>
                <w:color w:val="000000"/>
                <w:shd w:val="clear" w:color="auto" w:fill="FFFFFF"/>
              </w:rPr>
            </w:pPr>
            <w:r>
              <w:rPr>
                <w:color w:val="000000"/>
                <w:shd w:val="clear" w:color="auto" w:fill="FFFFFF"/>
              </w:rPr>
              <w:t>REDACTED TEXT</w:t>
            </w:r>
          </w:p>
          <w:p w14:paraId="573D088F" w14:textId="77777777" w:rsidR="00BC5842" w:rsidRDefault="00BC5842" w:rsidP="00BC5842">
            <w:pPr>
              <w:spacing w:after="0"/>
              <w:ind w:left="0"/>
              <w:jc w:val="left"/>
              <w:rPr>
                <w:color w:val="000000"/>
                <w:shd w:val="clear" w:color="auto" w:fill="FFFFFF"/>
              </w:rPr>
            </w:pPr>
            <w:r>
              <w:rPr>
                <w:color w:val="000000"/>
                <w:shd w:val="clear" w:color="auto" w:fill="FFFFFF"/>
              </w:rPr>
              <w:t>REDACTED TEXT</w:t>
            </w:r>
          </w:p>
          <w:p w14:paraId="2FF0B636" w14:textId="7E29FF98" w:rsidR="00340600" w:rsidRPr="00B04A38" w:rsidRDefault="00340600" w:rsidP="00340600">
            <w:pPr>
              <w:spacing w:after="0"/>
              <w:ind w:left="0"/>
              <w:jc w:val="left"/>
              <w:rPr>
                <w:color w:val="000000"/>
                <w:shd w:val="clear" w:color="auto" w:fill="FFFFFF"/>
              </w:rPr>
            </w:pPr>
          </w:p>
          <w:p w14:paraId="23220A95" w14:textId="77777777" w:rsidR="00340600" w:rsidRPr="009A05B3" w:rsidRDefault="00340600" w:rsidP="00340600">
            <w:pPr>
              <w:spacing w:after="0"/>
              <w:ind w:left="0"/>
              <w:jc w:val="left"/>
              <w:rPr>
                <w:color w:val="000000"/>
                <w:shd w:val="clear" w:color="auto" w:fill="FFFFFF"/>
              </w:rPr>
            </w:pPr>
          </w:p>
          <w:p w14:paraId="1BEB1CD8" w14:textId="77777777" w:rsidR="00340600" w:rsidRPr="00340600" w:rsidRDefault="00340600" w:rsidP="00340600">
            <w:pPr>
              <w:spacing w:after="0"/>
              <w:ind w:left="0"/>
              <w:jc w:val="left"/>
              <w:rPr>
                <w:color w:val="000000"/>
                <w:shd w:val="clear" w:color="auto" w:fill="FFFFFF"/>
              </w:rPr>
            </w:pPr>
            <w:r w:rsidRPr="00340600">
              <w:rPr>
                <w:color w:val="000000"/>
                <w:shd w:val="clear" w:color="auto" w:fill="FFFFFF"/>
              </w:rPr>
              <w:t xml:space="preserve">McKinsey &amp; Company, Inc. United Kingdom </w:t>
            </w:r>
          </w:p>
          <w:p w14:paraId="25BE5241" w14:textId="77777777" w:rsidR="00340600" w:rsidRPr="00340600" w:rsidRDefault="00340600" w:rsidP="00340600">
            <w:pPr>
              <w:spacing w:after="0"/>
              <w:ind w:left="0"/>
              <w:jc w:val="left"/>
              <w:rPr>
                <w:color w:val="000000"/>
                <w:shd w:val="clear" w:color="auto" w:fill="FFFFFF"/>
              </w:rPr>
            </w:pPr>
            <w:r w:rsidRPr="00340600">
              <w:rPr>
                <w:color w:val="000000"/>
                <w:shd w:val="clear" w:color="auto" w:fill="FFFFFF"/>
              </w:rPr>
              <w:t xml:space="preserve">The Post Building </w:t>
            </w:r>
          </w:p>
          <w:p w14:paraId="11663B8B" w14:textId="77777777" w:rsidR="00340600" w:rsidRPr="00340600" w:rsidRDefault="00340600" w:rsidP="00340600">
            <w:pPr>
              <w:spacing w:after="0"/>
              <w:ind w:left="0"/>
              <w:jc w:val="left"/>
              <w:rPr>
                <w:color w:val="000000"/>
                <w:shd w:val="clear" w:color="auto" w:fill="FFFFFF"/>
              </w:rPr>
            </w:pPr>
            <w:r w:rsidRPr="00340600">
              <w:rPr>
                <w:color w:val="000000"/>
                <w:shd w:val="clear" w:color="auto" w:fill="FFFFFF"/>
              </w:rPr>
              <w:t xml:space="preserve">100 Museum St </w:t>
            </w:r>
          </w:p>
          <w:p w14:paraId="657B4533" w14:textId="77777777" w:rsidR="00340600" w:rsidRDefault="00340600" w:rsidP="00340600">
            <w:pPr>
              <w:spacing w:after="0"/>
              <w:ind w:left="0"/>
              <w:jc w:val="left"/>
              <w:rPr>
                <w:color w:val="000000"/>
                <w:shd w:val="clear" w:color="auto" w:fill="FFFFFF"/>
              </w:rPr>
            </w:pPr>
            <w:r w:rsidRPr="00340600">
              <w:rPr>
                <w:color w:val="000000"/>
                <w:shd w:val="clear" w:color="auto" w:fill="FFFFFF"/>
              </w:rPr>
              <w:t>London</w:t>
            </w:r>
          </w:p>
          <w:p w14:paraId="1A06F241" w14:textId="2472DC54" w:rsidR="00340600" w:rsidRPr="00340600" w:rsidRDefault="00340600" w:rsidP="00340600">
            <w:pPr>
              <w:spacing w:after="0"/>
              <w:ind w:left="0"/>
              <w:jc w:val="left"/>
              <w:rPr>
                <w:color w:val="000000"/>
                <w:shd w:val="clear" w:color="auto" w:fill="FFFFFF"/>
              </w:rPr>
            </w:pPr>
            <w:r w:rsidRPr="00340600">
              <w:rPr>
                <w:color w:val="000000"/>
                <w:shd w:val="clear" w:color="auto" w:fill="FFFFFF"/>
              </w:rPr>
              <w:t xml:space="preserve">WC1A 1PB </w:t>
            </w:r>
          </w:p>
          <w:p w14:paraId="4F092DF7" w14:textId="77777777" w:rsidR="00340600" w:rsidRPr="00385F1F" w:rsidRDefault="00340600">
            <w:pPr>
              <w:numPr>
                <w:ilvl w:val="1"/>
                <w:numId w:val="0"/>
              </w:numPr>
              <w:overflowPunct/>
              <w:autoSpaceDE/>
              <w:autoSpaceDN/>
              <w:spacing w:after="120"/>
              <w:jc w:val="left"/>
              <w:textAlignment w:val="auto"/>
            </w:pPr>
          </w:p>
          <w:p w14:paraId="76967E7A" w14:textId="77777777" w:rsidR="005A25B2" w:rsidRDefault="005A25B2">
            <w:pPr>
              <w:numPr>
                <w:ilvl w:val="1"/>
                <w:numId w:val="0"/>
              </w:numPr>
              <w:overflowPunct/>
              <w:autoSpaceDE/>
              <w:autoSpaceDN/>
              <w:spacing w:after="120"/>
              <w:jc w:val="left"/>
              <w:textAlignment w:val="auto"/>
              <w:rPr>
                <w:rFonts w:eastAsia="STZhongsong"/>
                <w:b/>
                <w:highlight w:val="yellow"/>
                <w:lang w:eastAsia="zh-CN"/>
              </w:rPr>
            </w:pPr>
            <w:r>
              <w:rPr>
                <w:b/>
              </w:rPr>
              <w:t>(“SUPPLIER”)</w:t>
            </w:r>
          </w:p>
          <w:p w14:paraId="0B661F27" w14:textId="78ACE8C4" w:rsidR="005A25B2" w:rsidRPr="00B91478" w:rsidRDefault="005A25B2" w:rsidP="002047E1">
            <w:pPr>
              <w:numPr>
                <w:ilvl w:val="1"/>
                <w:numId w:val="0"/>
              </w:numPr>
              <w:overflowPunct/>
              <w:autoSpaceDE/>
              <w:autoSpaceDN/>
              <w:spacing w:after="120"/>
              <w:textAlignment w:val="auto"/>
              <w:rPr>
                <w:i/>
              </w:rPr>
            </w:pPr>
          </w:p>
        </w:tc>
      </w:tr>
      <w:tr w:rsidR="005A25B2" w:rsidRPr="00B91478" w14:paraId="0FF6582D" w14:textId="77777777" w:rsidTr="00674729">
        <w:tc>
          <w:tcPr>
            <w:tcW w:w="566" w:type="dxa"/>
            <w:tcBorders>
              <w:top w:val="single" w:sz="4" w:space="0" w:color="auto"/>
              <w:left w:val="single" w:sz="4" w:space="0" w:color="auto"/>
              <w:bottom w:val="single" w:sz="4" w:space="0" w:color="auto"/>
              <w:right w:val="single" w:sz="4" w:space="0" w:color="auto"/>
            </w:tcBorders>
          </w:tcPr>
          <w:p w14:paraId="2B5BB8B1" w14:textId="637D1C17" w:rsidR="005A25B2" w:rsidRPr="00B91478" w:rsidRDefault="005A25B2">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5.2</w:t>
            </w:r>
          </w:p>
        </w:tc>
        <w:tc>
          <w:tcPr>
            <w:tcW w:w="9102" w:type="dxa"/>
            <w:tcBorders>
              <w:top w:val="single" w:sz="4" w:space="0" w:color="auto"/>
              <w:left w:val="single" w:sz="4" w:space="0" w:color="auto"/>
              <w:bottom w:val="single" w:sz="4" w:space="0" w:color="auto"/>
              <w:right w:val="single" w:sz="4" w:space="0" w:color="auto"/>
            </w:tcBorders>
            <w:shd w:val="clear" w:color="auto" w:fill="auto"/>
          </w:tcPr>
          <w:p w14:paraId="1CF4B015" w14:textId="77777777" w:rsidR="005A25B2" w:rsidRPr="00B91478" w:rsidRDefault="005A25B2"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Relevant Convictions</w:t>
            </w:r>
            <w:r w:rsidRPr="00B91478">
              <w:rPr>
                <w:rFonts w:eastAsia="STZhongsong"/>
                <w:lang w:eastAsia="zh-CN"/>
              </w:rPr>
              <w:t xml:space="preserve"> (Clause</w:t>
            </w:r>
            <w:r>
              <w:rPr>
                <w:rFonts w:eastAsia="STZhongsong"/>
                <w:lang w:eastAsia="zh-CN"/>
              </w:rPr>
              <w:t xml:space="preserve"> 28.2</w:t>
            </w:r>
            <w:r w:rsidRPr="00B91478">
              <w:rPr>
                <w:rFonts w:eastAsia="STZhongsong"/>
                <w:lang w:eastAsia="zh-CN"/>
              </w:rPr>
              <w:t xml:space="preserve"> of the Call Off Terms):</w:t>
            </w:r>
          </w:p>
          <w:p w14:paraId="577072F0" w14:textId="4B5459E6" w:rsidR="005A25B2" w:rsidRPr="005A25B2" w:rsidRDefault="005A25B2" w:rsidP="002047E1">
            <w:pPr>
              <w:numPr>
                <w:ilvl w:val="1"/>
                <w:numId w:val="0"/>
              </w:numPr>
              <w:overflowPunct/>
              <w:autoSpaceDE/>
              <w:autoSpaceDN/>
              <w:spacing w:after="120"/>
              <w:textAlignment w:val="auto"/>
              <w:rPr>
                <w:i/>
              </w:rPr>
            </w:pPr>
            <w:r w:rsidRPr="005A25B2">
              <w:rPr>
                <w:rFonts w:eastAsia="STZhongsong"/>
                <w:lang w:eastAsia="zh-CN"/>
              </w:rPr>
              <w:t>Not applied.</w:t>
            </w:r>
          </w:p>
        </w:tc>
      </w:tr>
    </w:tbl>
    <w:p w14:paraId="78A17AE7" w14:textId="19DD1BCE" w:rsidR="004E05DC" w:rsidRDefault="004E05DC">
      <w:pPr>
        <w:pStyle w:val="ORDERFORML1PraraNo"/>
        <w:numPr>
          <w:ilvl w:val="0"/>
          <w:numId w:val="0"/>
        </w:numPr>
        <w:rPr>
          <w:rFonts w:ascii="Arial" w:hAnsi="Arial" w:cs="Arial"/>
        </w:rPr>
      </w:pPr>
    </w:p>
    <w:p w14:paraId="528076AB" w14:textId="77777777" w:rsidR="006A35FA" w:rsidRPr="00B91478" w:rsidRDefault="006A35FA">
      <w:pPr>
        <w:pStyle w:val="ORDERFORML1PraraNo"/>
        <w:numPr>
          <w:ilvl w:val="0"/>
          <w:numId w:val="0"/>
        </w:numPr>
        <w:rPr>
          <w:rFonts w:ascii="Arial" w:hAnsi="Arial" w:cs="Arial"/>
        </w:rPr>
      </w:pPr>
    </w:p>
    <w:p w14:paraId="65F4F7D6" w14:textId="77777777" w:rsidR="004E05DC" w:rsidRPr="00B91478" w:rsidRDefault="00F770DB">
      <w:pPr>
        <w:pStyle w:val="ORDERFORML1PraraNo"/>
        <w:rPr>
          <w:rFonts w:ascii="Arial" w:hAnsi="Arial" w:cs="Arial"/>
        </w:rPr>
      </w:pPr>
      <w:r w:rsidRPr="00B91478">
        <w:rPr>
          <w:rFonts w:ascii="Arial" w:hAnsi="Arial" w:cs="Arial"/>
        </w:rPr>
        <w:t>PAYMENT</w:t>
      </w:r>
    </w:p>
    <w:p w14:paraId="01D4B9C4" w14:textId="77777777" w:rsidR="004E05DC" w:rsidRPr="00B91478" w:rsidRDefault="004E05DC">
      <w:pPr>
        <w:pStyle w:val="ORDERFORML1PraraNo"/>
        <w:numPr>
          <w:ilvl w:val="0"/>
          <w:numId w:val="0"/>
        </w:numPr>
        <w:ind w:left="720"/>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9104"/>
      </w:tblGrid>
      <w:tr w:rsidR="00FA2397" w:rsidRPr="00B91478" w14:paraId="25AA48BB" w14:textId="77777777" w:rsidTr="1D912A3D">
        <w:trPr>
          <w:trHeight w:val="2173"/>
        </w:trPr>
        <w:tc>
          <w:tcPr>
            <w:tcW w:w="564" w:type="dxa"/>
          </w:tcPr>
          <w:p w14:paraId="58E752B1" w14:textId="77777777" w:rsidR="00FA2397" w:rsidRPr="00B91478" w:rsidRDefault="00FA2397">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6.1</w:t>
            </w:r>
          </w:p>
        </w:tc>
        <w:tc>
          <w:tcPr>
            <w:tcW w:w="9104" w:type="dxa"/>
            <w:shd w:val="clear" w:color="auto" w:fill="auto"/>
          </w:tcPr>
          <w:p w14:paraId="1DFB1616" w14:textId="77777777" w:rsidR="00FA2397" w:rsidRPr="00B91478" w:rsidRDefault="00FA2397"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w:t>
            </w:r>
            <w:r w:rsidRPr="00B91478">
              <w:rPr>
                <w:rFonts w:eastAsia="STZhongsong"/>
                <w:lang w:eastAsia="zh-CN"/>
              </w:rPr>
              <w:t xml:space="preserve"> (including any applicable discount(s), but excluding VAT): </w:t>
            </w:r>
          </w:p>
          <w:p w14:paraId="5D3EA0AA" w14:textId="2AD1C3B9" w:rsidR="00FA2397" w:rsidRPr="00385F1F" w:rsidRDefault="00FA2397" w:rsidP="00BB4A0B">
            <w:pPr>
              <w:numPr>
                <w:ilvl w:val="1"/>
                <w:numId w:val="0"/>
              </w:numPr>
              <w:overflowPunct/>
              <w:autoSpaceDE/>
              <w:autoSpaceDN/>
              <w:spacing w:after="120"/>
              <w:textAlignment w:val="auto"/>
              <w:rPr>
                <w:rFonts w:eastAsia="STZhongsong"/>
                <w:lang w:eastAsia="zh-CN"/>
              </w:rPr>
            </w:pPr>
            <w:r w:rsidRPr="00385F1F">
              <w:rPr>
                <w:rFonts w:eastAsia="STZhongsong"/>
                <w:lang w:eastAsia="zh-CN"/>
              </w:rPr>
              <w:t xml:space="preserve">In Annex 1 of Call Off Schedule 3 (Call Off Contract Charges, Payment and Invoicing) and provided </w:t>
            </w:r>
            <w:r w:rsidR="00E61717">
              <w:rPr>
                <w:rFonts w:eastAsia="STZhongsong"/>
                <w:lang w:eastAsia="zh-CN"/>
              </w:rPr>
              <w:t xml:space="preserve">at Annex C of this document </w:t>
            </w:r>
            <w:r w:rsidRPr="00385F1F">
              <w:rPr>
                <w:rFonts w:eastAsia="STZhongsong"/>
                <w:lang w:eastAsia="zh-CN"/>
              </w:rPr>
              <w:t>for the avoidance of doubt.</w:t>
            </w:r>
          </w:p>
          <w:p w14:paraId="37ED3C07" w14:textId="7923E5C9" w:rsidR="00260582" w:rsidRDefault="00FA2397" w:rsidP="00BB4A0B">
            <w:pPr>
              <w:numPr>
                <w:ilvl w:val="1"/>
                <w:numId w:val="0"/>
              </w:numPr>
              <w:overflowPunct/>
              <w:autoSpaceDE/>
              <w:autoSpaceDN/>
              <w:spacing w:after="120"/>
              <w:textAlignment w:val="auto"/>
            </w:pPr>
            <w:r w:rsidRPr="00385F1F">
              <w:rPr>
                <w:rFonts w:eastAsia="STZhongsong"/>
                <w:lang w:eastAsia="zh-CN"/>
              </w:rPr>
              <w:t xml:space="preserve">Contracted services will </w:t>
            </w:r>
            <w:r w:rsidR="00C37B6A">
              <w:rPr>
                <w:rFonts w:eastAsia="STZhongsong"/>
                <w:lang w:eastAsia="zh-CN"/>
              </w:rPr>
              <w:t xml:space="preserve">be provided </w:t>
            </w:r>
            <w:r w:rsidR="00B6526E">
              <w:rPr>
                <w:rFonts w:eastAsia="STZhongsong"/>
                <w:lang w:eastAsia="zh-CN"/>
              </w:rPr>
              <w:t>for</w:t>
            </w:r>
            <w:r w:rsidR="009F1421">
              <w:rPr>
                <w:rFonts w:eastAsia="STZhongsong"/>
                <w:lang w:eastAsia="zh-CN"/>
              </w:rPr>
              <w:t xml:space="preserve"> up to a</w:t>
            </w:r>
            <w:r w:rsidR="00D561F5">
              <w:rPr>
                <w:rFonts w:eastAsia="STZhongsong"/>
                <w:lang w:eastAsia="zh-CN"/>
              </w:rPr>
              <w:t>n expected</w:t>
            </w:r>
            <w:r w:rsidR="009F1421">
              <w:rPr>
                <w:rFonts w:eastAsia="STZhongsong"/>
                <w:lang w:eastAsia="zh-CN"/>
              </w:rPr>
              <w:t xml:space="preserve"> maximum of</w:t>
            </w:r>
            <w:r w:rsidR="00732210">
              <w:rPr>
                <w:rFonts w:eastAsia="STZhongsong"/>
                <w:lang w:eastAsia="zh-CN"/>
              </w:rPr>
              <w:t xml:space="preserve"> £1,</w:t>
            </w:r>
            <w:r w:rsidR="00D561F5">
              <w:rPr>
                <w:rFonts w:eastAsia="STZhongsong"/>
                <w:lang w:eastAsia="zh-CN"/>
              </w:rPr>
              <w:t>002,710</w:t>
            </w:r>
            <w:r w:rsidR="00C37B6A">
              <w:rPr>
                <w:rFonts w:eastAsia="STZhongsong"/>
                <w:lang w:eastAsia="zh-CN"/>
              </w:rPr>
              <w:t xml:space="preserve"> </w:t>
            </w:r>
            <w:r w:rsidR="009F1421">
              <w:rPr>
                <w:rFonts w:eastAsia="STZhongsong"/>
                <w:lang w:eastAsia="zh-CN"/>
              </w:rPr>
              <w:t xml:space="preserve">including all expenses but </w:t>
            </w:r>
            <w:r w:rsidRPr="00385F1F">
              <w:t>exclud</w:t>
            </w:r>
            <w:r w:rsidR="00D70A9D">
              <w:t>ing</w:t>
            </w:r>
            <w:r w:rsidRPr="00385F1F">
              <w:t xml:space="preserve"> </w:t>
            </w:r>
            <w:r w:rsidR="00260582">
              <w:t>VAT.</w:t>
            </w:r>
          </w:p>
          <w:p w14:paraId="71333D30" w14:textId="16670AFA" w:rsidR="00260582" w:rsidRDefault="00260582" w:rsidP="00BB4A0B">
            <w:pPr>
              <w:numPr>
                <w:ilvl w:val="1"/>
                <w:numId w:val="0"/>
              </w:numPr>
              <w:overflowPunct/>
              <w:autoSpaceDE/>
              <w:autoSpaceDN/>
              <w:spacing w:after="120"/>
              <w:textAlignment w:val="auto"/>
            </w:pPr>
          </w:p>
          <w:p w14:paraId="60DD5B01" w14:textId="476E1437" w:rsidR="00260582" w:rsidRDefault="00260582" w:rsidP="00260582">
            <w:pPr>
              <w:numPr>
                <w:ilvl w:val="1"/>
                <w:numId w:val="0"/>
              </w:numPr>
              <w:overflowPunct/>
              <w:autoSpaceDE/>
              <w:autoSpaceDN/>
              <w:spacing w:after="120"/>
              <w:textAlignment w:val="auto"/>
              <w:rPr>
                <w:rFonts w:eastAsia="STZhongsong"/>
                <w:lang w:eastAsia="zh-CN"/>
              </w:rPr>
            </w:pPr>
            <w:r>
              <w:t xml:space="preserve">The </w:t>
            </w:r>
            <w:r>
              <w:rPr>
                <w:rFonts w:eastAsia="STZhongsong"/>
                <w:lang w:eastAsia="zh-CN"/>
              </w:rPr>
              <w:t>£1,002,710 further excludes:</w:t>
            </w:r>
          </w:p>
          <w:p w14:paraId="650A5CDE" w14:textId="77777777" w:rsidR="00BC5842" w:rsidRDefault="00BC5842" w:rsidP="00260582">
            <w:pPr>
              <w:numPr>
                <w:ilvl w:val="1"/>
                <w:numId w:val="0"/>
              </w:numPr>
              <w:overflowPunct/>
              <w:autoSpaceDE/>
              <w:autoSpaceDN/>
              <w:spacing w:after="120"/>
              <w:textAlignment w:val="auto"/>
              <w:rPr>
                <w:rFonts w:eastAsia="STZhongsong"/>
                <w:lang w:eastAsia="zh-CN"/>
              </w:rPr>
            </w:pPr>
          </w:p>
          <w:p w14:paraId="620201A4" w14:textId="77777777" w:rsidR="00BC5842" w:rsidRDefault="00BC5842" w:rsidP="00BC5842">
            <w:pPr>
              <w:spacing w:after="0"/>
              <w:ind w:left="0"/>
              <w:jc w:val="left"/>
              <w:rPr>
                <w:color w:val="000000"/>
                <w:shd w:val="clear" w:color="auto" w:fill="FFFFFF"/>
              </w:rPr>
            </w:pPr>
            <w:r>
              <w:rPr>
                <w:color w:val="000000"/>
                <w:shd w:val="clear" w:color="auto" w:fill="FFFFFF"/>
              </w:rPr>
              <w:t>REDACTED TEXT</w:t>
            </w:r>
          </w:p>
          <w:p w14:paraId="2651F037" w14:textId="77777777" w:rsidR="00260582" w:rsidRDefault="00260582" w:rsidP="00BB4A0B">
            <w:pPr>
              <w:numPr>
                <w:ilvl w:val="1"/>
                <w:numId w:val="0"/>
              </w:numPr>
              <w:overflowPunct/>
              <w:autoSpaceDE/>
              <w:autoSpaceDN/>
              <w:spacing w:after="120"/>
              <w:textAlignment w:val="auto"/>
            </w:pPr>
          </w:p>
          <w:p w14:paraId="43114204" w14:textId="5AED15AD" w:rsidR="00C64E6D" w:rsidRDefault="00C64E6D" w:rsidP="00C64E6D">
            <w:pPr>
              <w:ind w:left="0"/>
            </w:pPr>
            <w:bookmarkStart w:id="2" w:name="_Hlk54280884"/>
            <w:r>
              <w:t>This Call-Off Contract, and the work carried out in relation to it, shall be deemed a Tier 1 contract (following the Crown Commercial Service’s Information Note 05/16 on “Open Book Contract Management” and the accompanying OBCM guidance) and accordingly the parties agree that the Customer's audit and inspection rights under clauses 18.</w:t>
            </w:r>
            <w:r w:rsidRPr="00C64E6D">
              <w:t>6.2, 18.6.3 and 18.6</w:t>
            </w:r>
            <w:r>
              <w:t>.8 of the Framework Agreement and clauses 22.2.2 (b), 22.2.2 (c) and 22.2.2(h) of the Call Off Contract shall not apply.</w:t>
            </w:r>
          </w:p>
          <w:bookmarkEnd w:id="2"/>
          <w:p w14:paraId="270BC8AB" w14:textId="0A1E0C9C" w:rsidR="00C64E6D" w:rsidRPr="00385F1F" w:rsidRDefault="00C64E6D" w:rsidP="00BB4A0B">
            <w:pPr>
              <w:numPr>
                <w:ilvl w:val="1"/>
                <w:numId w:val="0"/>
              </w:numPr>
              <w:overflowPunct/>
              <w:autoSpaceDE/>
              <w:autoSpaceDN/>
              <w:spacing w:after="120"/>
              <w:textAlignment w:val="auto"/>
            </w:pPr>
            <w:r>
              <w:rPr>
                <w:lang w:eastAsia="zh-CN"/>
              </w:rPr>
              <w:t>For the avoidance of doubt, the Supplier will not keep accurate records of time spent per consultant grade and will not make them available for inspection or invoicing purposes.</w:t>
            </w:r>
          </w:p>
          <w:p w14:paraId="49D90539" w14:textId="62610C5A" w:rsidR="009E5ED0" w:rsidRPr="00B6526E" w:rsidRDefault="009E5ED0" w:rsidP="009D2D8A">
            <w:pPr>
              <w:numPr>
                <w:ilvl w:val="1"/>
                <w:numId w:val="0"/>
              </w:numPr>
              <w:overflowPunct/>
              <w:autoSpaceDE/>
              <w:autoSpaceDN/>
              <w:spacing w:after="120"/>
              <w:textAlignment w:val="auto"/>
            </w:pPr>
          </w:p>
        </w:tc>
      </w:tr>
      <w:tr w:rsidR="005F5E35" w:rsidRPr="00B91478" w14:paraId="1B702A76" w14:textId="77777777" w:rsidTr="1D912A3D">
        <w:tc>
          <w:tcPr>
            <w:tcW w:w="564" w:type="dxa"/>
          </w:tcPr>
          <w:p w14:paraId="10B4EC6D" w14:textId="6C35469E" w:rsidR="005F5E35" w:rsidRPr="00B91478" w:rsidRDefault="005F5E35" w:rsidP="005F5E35">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6.2</w:t>
            </w:r>
          </w:p>
        </w:tc>
        <w:tc>
          <w:tcPr>
            <w:tcW w:w="9104" w:type="dxa"/>
            <w:shd w:val="clear" w:color="auto" w:fill="auto"/>
          </w:tcPr>
          <w:p w14:paraId="655E6818" w14:textId="77777777" w:rsidR="005F5E35" w:rsidRPr="00B91478" w:rsidRDefault="005F5E35" w:rsidP="005F5E35">
            <w:pPr>
              <w:numPr>
                <w:ilvl w:val="1"/>
                <w:numId w:val="0"/>
              </w:numPr>
              <w:overflowPunct/>
              <w:autoSpaceDE/>
              <w:autoSpaceDN/>
              <w:spacing w:after="120"/>
              <w:textAlignment w:val="auto"/>
              <w:rPr>
                <w:rFonts w:eastAsia="STZhongsong"/>
                <w:lang w:eastAsia="zh-CN"/>
              </w:rPr>
            </w:pPr>
            <w:r w:rsidRPr="00B91478">
              <w:rPr>
                <w:rFonts w:eastAsia="STZhongsong"/>
                <w:b/>
                <w:lang w:eastAsia="zh-CN"/>
              </w:rPr>
              <w:t xml:space="preserve">Payment terms/profile </w:t>
            </w:r>
            <w:r w:rsidRPr="00B91478">
              <w:rPr>
                <w:rFonts w:eastAsia="STZhongsong"/>
                <w:lang w:eastAsia="zh-CN"/>
              </w:rPr>
              <w:t>(including method of payment e.g. Government Procurement Card (GPC) or BACS):</w:t>
            </w:r>
          </w:p>
          <w:p w14:paraId="193BD857" w14:textId="52E8E270" w:rsidR="006A35FA" w:rsidRDefault="005F5E35" w:rsidP="006A35FA">
            <w:pPr>
              <w:numPr>
                <w:ilvl w:val="1"/>
                <w:numId w:val="0"/>
              </w:numPr>
              <w:overflowPunct/>
              <w:autoSpaceDE/>
              <w:autoSpaceDN/>
              <w:spacing w:after="120"/>
              <w:textAlignment w:val="auto"/>
              <w:rPr>
                <w:rFonts w:eastAsia="STZhongsong"/>
                <w:lang w:eastAsia="zh-CN"/>
              </w:rPr>
            </w:pPr>
            <w:r w:rsidRPr="00B91478">
              <w:rPr>
                <w:rFonts w:eastAsia="STZhongsong"/>
                <w:lang w:eastAsia="zh-CN"/>
              </w:rPr>
              <w:t>In Annex 2 of Call Off Schedule 3 (Call Off Contract Charges, Payment and Invoicing)</w:t>
            </w:r>
            <w:r>
              <w:rPr>
                <w:rFonts w:eastAsia="STZhongsong"/>
                <w:lang w:eastAsia="zh-CN"/>
              </w:rPr>
              <w:t xml:space="preserve"> </w:t>
            </w:r>
            <w:r w:rsidR="006A35FA" w:rsidRPr="00385F1F">
              <w:rPr>
                <w:rFonts w:eastAsia="STZhongsong"/>
                <w:lang w:eastAsia="zh-CN"/>
              </w:rPr>
              <w:t xml:space="preserve">and provided </w:t>
            </w:r>
            <w:r w:rsidR="006A35FA">
              <w:rPr>
                <w:rFonts w:eastAsia="STZhongsong"/>
                <w:lang w:eastAsia="zh-CN"/>
              </w:rPr>
              <w:t xml:space="preserve">at Annex C of this document </w:t>
            </w:r>
            <w:r w:rsidR="006A35FA" w:rsidRPr="00385F1F">
              <w:rPr>
                <w:rFonts w:eastAsia="STZhongsong"/>
                <w:lang w:eastAsia="zh-CN"/>
              </w:rPr>
              <w:t>for the avoidance of doubt.</w:t>
            </w:r>
          </w:p>
          <w:p w14:paraId="4B43CF68" w14:textId="77777777" w:rsidR="00116956" w:rsidRPr="00385F1F" w:rsidRDefault="00116956" w:rsidP="006A35FA">
            <w:pPr>
              <w:numPr>
                <w:ilvl w:val="1"/>
                <w:numId w:val="0"/>
              </w:numPr>
              <w:overflowPunct/>
              <w:autoSpaceDE/>
              <w:autoSpaceDN/>
              <w:spacing w:after="120"/>
              <w:textAlignment w:val="auto"/>
              <w:rPr>
                <w:rFonts w:eastAsia="STZhongsong"/>
                <w:lang w:eastAsia="zh-CN"/>
              </w:rPr>
            </w:pPr>
          </w:p>
          <w:p w14:paraId="47EE7812" w14:textId="1C48BED9" w:rsidR="005F5E35" w:rsidRDefault="006A35FA" w:rsidP="005F5E35">
            <w:pPr>
              <w:numPr>
                <w:ilvl w:val="1"/>
                <w:numId w:val="0"/>
              </w:numPr>
              <w:overflowPunct/>
              <w:autoSpaceDE/>
              <w:autoSpaceDN/>
              <w:spacing w:after="120"/>
              <w:textAlignment w:val="auto"/>
              <w:rPr>
                <w:rFonts w:eastAsia="STZhongsong"/>
                <w:lang w:eastAsia="zh-CN"/>
              </w:rPr>
            </w:pPr>
            <w:r>
              <w:rPr>
                <w:rFonts w:eastAsia="STZhongsong"/>
                <w:lang w:eastAsia="zh-CN"/>
              </w:rPr>
              <w:t>T</w:t>
            </w:r>
            <w:r w:rsidR="005F5E35">
              <w:rPr>
                <w:rFonts w:eastAsia="STZhongsong"/>
                <w:lang w:eastAsia="zh-CN"/>
              </w:rPr>
              <w:t xml:space="preserve">he Supplier will invoice </w:t>
            </w:r>
            <w:r w:rsidR="001D2F35">
              <w:rPr>
                <w:rFonts w:eastAsia="STZhongsong"/>
                <w:lang w:eastAsia="zh-CN"/>
              </w:rPr>
              <w:t>quarterly</w:t>
            </w:r>
            <w:r w:rsidR="00B550B0">
              <w:rPr>
                <w:rFonts w:eastAsia="STZhongsong"/>
                <w:lang w:eastAsia="zh-CN"/>
              </w:rPr>
              <w:t xml:space="preserve"> in arrears</w:t>
            </w:r>
            <w:r>
              <w:rPr>
                <w:rFonts w:eastAsia="STZhongsong"/>
                <w:lang w:eastAsia="zh-CN"/>
              </w:rPr>
              <w:t xml:space="preserve">. </w:t>
            </w:r>
          </w:p>
          <w:p w14:paraId="3CE64ED7" w14:textId="77777777" w:rsidR="00F93247" w:rsidRDefault="00F93247" w:rsidP="005F5E35">
            <w:pPr>
              <w:numPr>
                <w:ilvl w:val="1"/>
                <w:numId w:val="0"/>
              </w:numPr>
              <w:overflowPunct/>
              <w:autoSpaceDE/>
              <w:autoSpaceDN/>
              <w:spacing w:after="120"/>
              <w:textAlignment w:val="auto"/>
              <w:rPr>
                <w:rFonts w:eastAsia="STZhongsong"/>
                <w:lang w:eastAsia="zh-CN"/>
              </w:rPr>
            </w:pPr>
          </w:p>
          <w:p w14:paraId="792ED337" w14:textId="6A6B7056" w:rsidR="00F93247" w:rsidRDefault="00F93247" w:rsidP="00F93247">
            <w:pPr>
              <w:numPr>
                <w:ilvl w:val="1"/>
                <w:numId w:val="0"/>
              </w:numPr>
              <w:overflowPunct/>
              <w:autoSpaceDE/>
              <w:autoSpaceDN/>
              <w:spacing w:after="120"/>
              <w:textAlignment w:val="auto"/>
              <w:rPr>
                <w:rFonts w:eastAsia="STZhongsong"/>
                <w:lang w:eastAsia="zh-CN"/>
              </w:rPr>
            </w:pPr>
            <w:r w:rsidRPr="00F93247">
              <w:rPr>
                <w:rFonts w:eastAsia="STZhongsong"/>
                <w:lang w:eastAsia="zh-CN"/>
              </w:rPr>
              <w:t xml:space="preserve">Payment can only be made following satisfactory delivery of pre-agreed certified products and deliverables. </w:t>
            </w:r>
          </w:p>
          <w:p w14:paraId="36C1721A" w14:textId="77777777" w:rsidR="00F93247" w:rsidRPr="00F93247" w:rsidRDefault="00F93247" w:rsidP="00F93247">
            <w:pPr>
              <w:numPr>
                <w:ilvl w:val="1"/>
                <w:numId w:val="0"/>
              </w:numPr>
              <w:overflowPunct/>
              <w:autoSpaceDE/>
              <w:autoSpaceDN/>
              <w:spacing w:after="120"/>
              <w:textAlignment w:val="auto"/>
              <w:rPr>
                <w:rFonts w:eastAsia="STZhongsong"/>
                <w:lang w:eastAsia="zh-CN"/>
              </w:rPr>
            </w:pPr>
          </w:p>
          <w:p w14:paraId="1469DE71" w14:textId="35807CD5" w:rsidR="00F93247" w:rsidRDefault="00F93247" w:rsidP="00F93247">
            <w:pPr>
              <w:numPr>
                <w:ilvl w:val="1"/>
                <w:numId w:val="0"/>
              </w:numPr>
              <w:overflowPunct/>
              <w:autoSpaceDE/>
              <w:autoSpaceDN/>
              <w:spacing w:after="120"/>
              <w:textAlignment w:val="auto"/>
              <w:rPr>
                <w:rFonts w:eastAsia="STZhongsong"/>
                <w:lang w:eastAsia="zh-CN"/>
              </w:rPr>
            </w:pPr>
            <w:r w:rsidRPr="00F93247">
              <w:rPr>
                <w:rFonts w:eastAsia="STZhongsong"/>
                <w:lang w:eastAsia="zh-CN"/>
              </w:rPr>
              <w:t xml:space="preserve">Before payment can be considered, each invoice must include a </w:t>
            </w:r>
            <w:r w:rsidR="00C64E6D">
              <w:rPr>
                <w:rFonts w:eastAsia="STZhongsong"/>
                <w:lang w:eastAsia="zh-CN"/>
              </w:rPr>
              <w:t>summary</w:t>
            </w:r>
            <w:r w:rsidR="00260582">
              <w:rPr>
                <w:rFonts w:eastAsia="STZhongsong"/>
                <w:lang w:eastAsia="zh-CN"/>
              </w:rPr>
              <w:t xml:space="preserve"> </w:t>
            </w:r>
            <w:r w:rsidRPr="00F93247">
              <w:rPr>
                <w:rFonts w:eastAsia="STZhongsong"/>
                <w:lang w:eastAsia="zh-CN"/>
              </w:rPr>
              <w:t>of work completed</w:t>
            </w:r>
            <w:r w:rsidR="00E524CE">
              <w:rPr>
                <w:rFonts w:eastAsia="STZhongsong"/>
                <w:lang w:eastAsia="zh-CN"/>
              </w:rPr>
              <w:t>,</w:t>
            </w:r>
            <w:r w:rsidR="00C64E6D">
              <w:rPr>
                <w:rFonts w:eastAsia="STZhongsong"/>
                <w:lang w:eastAsia="zh-CN"/>
              </w:rPr>
              <w:t xml:space="preserve"> subject to 6.1 above that the Supplier will not keep accurate records of time spent per consultant grade</w:t>
            </w:r>
            <w:r w:rsidR="00260582">
              <w:rPr>
                <w:rFonts w:eastAsia="STZhongsong"/>
                <w:lang w:eastAsia="zh-CN"/>
              </w:rPr>
              <w:t xml:space="preserve">. </w:t>
            </w:r>
            <w:r w:rsidR="00E524CE">
              <w:rPr>
                <w:rFonts w:eastAsia="STZhongsong"/>
                <w:lang w:eastAsia="zh-CN"/>
              </w:rPr>
              <w:t xml:space="preserve"> The Supplier will invoice using the same procedures as used for its previous contract with MOD covering this same subject matter.</w:t>
            </w:r>
          </w:p>
          <w:p w14:paraId="49546A09" w14:textId="77777777" w:rsidR="00F93247" w:rsidRPr="00F93247" w:rsidRDefault="00F93247" w:rsidP="00F93247">
            <w:pPr>
              <w:numPr>
                <w:ilvl w:val="1"/>
                <w:numId w:val="0"/>
              </w:numPr>
              <w:overflowPunct/>
              <w:autoSpaceDE/>
              <w:autoSpaceDN/>
              <w:spacing w:after="120"/>
              <w:textAlignment w:val="auto"/>
              <w:rPr>
                <w:rFonts w:eastAsia="STZhongsong"/>
                <w:lang w:eastAsia="zh-CN"/>
              </w:rPr>
            </w:pPr>
          </w:p>
          <w:p w14:paraId="487023C5" w14:textId="77777777" w:rsidR="00BC5842" w:rsidRDefault="00BC5842" w:rsidP="00BC5842">
            <w:pPr>
              <w:spacing w:after="0"/>
              <w:ind w:left="0"/>
              <w:jc w:val="left"/>
              <w:rPr>
                <w:color w:val="000000"/>
                <w:shd w:val="clear" w:color="auto" w:fill="FFFFFF"/>
              </w:rPr>
            </w:pPr>
            <w:r>
              <w:rPr>
                <w:color w:val="000000"/>
                <w:shd w:val="clear" w:color="auto" w:fill="FFFFFF"/>
              </w:rPr>
              <w:t>REDACTED TEXT</w:t>
            </w:r>
          </w:p>
          <w:p w14:paraId="12AD3FAA" w14:textId="71CC5BE6" w:rsidR="005F5E35" w:rsidRPr="00651837" w:rsidRDefault="005F5E35" w:rsidP="00D70A9D">
            <w:pPr>
              <w:numPr>
                <w:ilvl w:val="1"/>
                <w:numId w:val="0"/>
              </w:numPr>
              <w:overflowPunct/>
              <w:autoSpaceDE/>
              <w:autoSpaceDN/>
              <w:spacing w:after="120"/>
              <w:textAlignment w:val="auto"/>
            </w:pPr>
          </w:p>
        </w:tc>
      </w:tr>
      <w:tr w:rsidR="005F5E35" w:rsidRPr="00B91478" w14:paraId="509E85CE" w14:textId="77777777" w:rsidTr="1D912A3D">
        <w:tc>
          <w:tcPr>
            <w:tcW w:w="564" w:type="dxa"/>
          </w:tcPr>
          <w:p w14:paraId="3919B235" w14:textId="63AF3AD9" w:rsidR="005F5E35" w:rsidRPr="00B91478" w:rsidRDefault="005F5E35" w:rsidP="005F5E35">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6.3</w:t>
            </w:r>
          </w:p>
        </w:tc>
        <w:tc>
          <w:tcPr>
            <w:tcW w:w="9104" w:type="dxa"/>
            <w:shd w:val="clear" w:color="auto" w:fill="auto"/>
          </w:tcPr>
          <w:p w14:paraId="6F27ABD0" w14:textId="77777777" w:rsidR="005F5E35" w:rsidRPr="00B91478" w:rsidRDefault="005F5E35" w:rsidP="005F5E35">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Reimbursable Expenses</w:t>
            </w:r>
            <w:r w:rsidRPr="00B91478">
              <w:rPr>
                <w:rFonts w:eastAsia="STZhongsong"/>
                <w:lang w:eastAsia="zh-CN"/>
              </w:rPr>
              <w:t xml:space="preserve">: </w:t>
            </w:r>
          </w:p>
          <w:p w14:paraId="72C026D4" w14:textId="23B47F57" w:rsidR="005F5E35" w:rsidRPr="00B550B0" w:rsidRDefault="00B550B0" w:rsidP="00B550B0">
            <w:pPr>
              <w:numPr>
                <w:ilvl w:val="1"/>
                <w:numId w:val="0"/>
              </w:numPr>
              <w:overflowPunct/>
              <w:autoSpaceDE/>
              <w:autoSpaceDN/>
              <w:spacing w:after="120"/>
              <w:textAlignment w:val="auto"/>
            </w:pPr>
            <w:r w:rsidRPr="00B550B0">
              <w:t>Not permitted.</w:t>
            </w:r>
          </w:p>
        </w:tc>
      </w:tr>
      <w:tr w:rsidR="005F5E35" w:rsidRPr="00B91478" w14:paraId="79636B86" w14:textId="77777777" w:rsidTr="1D912A3D">
        <w:tc>
          <w:tcPr>
            <w:tcW w:w="564" w:type="dxa"/>
          </w:tcPr>
          <w:p w14:paraId="6C80142A" w14:textId="77777777" w:rsidR="005F5E35" w:rsidRPr="00B91478" w:rsidRDefault="005F5E35" w:rsidP="005F5E35">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6.4</w:t>
            </w:r>
          </w:p>
        </w:tc>
        <w:tc>
          <w:tcPr>
            <w:tcW w:w="9104" w:type="dxa"/>
            <w:shd w:val="clear" w:color="auto" w:fill="auto"/>
          </w:tcPr>
          <w:p w14:paraId="279718B7" w14:textId="0C63B975" w:rsidR="005F5E35" w:rsidRPr="00B91478" w:rsidRDefault="005F5E35" w:rsidP="005F5E35">
            <w:pPr>
              <w:numPr>
                <w:ilvl w:val="1"/>
                <w:numId w:val="0"/>
              </w:numPr>
              <w:overflowPunct/>
              <w:autoSpaceDE/>
              <w:autoSpaceDN/>
              <w:spacing w:after="120"/>
              <w:textAlignment w:val="auto"/>
              <w:rPr>
                <w:rFonts w:eastAsia="STZhongsong"/>
                <w:lang w:eastAsia="zh-CN"/>
              </w:rPr>
            </w:pPr>
            <w:r w:rsidRPr="00B91478">
              <w:rPr>
                <w:rFonts w:eastAsia="STZhongsong"/>
                <w:b/>
                <w:lang w:eastAsia="zh-CN"/>
              </w:rPr>
              <w:t>Customer billing address</w:t>
            </w:r>
            <w:r w:rsidRPr="00B91478">
              <w:rPr>
                <w:rFonts w:eastAsia="STZhongsong"/>
                <w:lang w:eastAsia="zh-CN"/>
              </w:rPr>
              <w:t xml:space="preserve"> (</w:t>
            </w:r>
            <w:r w:rsidRPr="00B91478">
              <w:t>paragraph 7.6 of Call Off Schedule 3 (Call Off Contract Charges, Payment and Invoicing)</w:t>
            </w:r>
            <w:r w:rsidRPr="00B91478">
              <w:rPr>
                <w:rFonts w:eastAsia="STZhongsong"/>
                <w:lang w:eastAsia="zh-CN"/>
              </w:rPr>
              <w:t>:</w:t>
            </w:r>
          </w:p>
          <w:p w14:paraId="29A6042E" w14:textId="77777777" w:rsidR="00D9016B" w:rsidRDefault="00D9016B" w:rsidP="00D9016B">
            <w:pPr>
              <w:numPr>
                <w:ilvl w:val="1"/>
                <w:numId w:val="0"/>
              </w:numPr>
              <w:overflowPunct/>
              <w:autoSpaceDE/>
              <w:autoSpaceDN/>
              <w:spacing w:after="120"/>
              <w:textAlignment w:val="auto"/>
              <w:rPr>
                <w:color w:val="000000"/>
              </w:rPr>
            </w:pPr>
          </w:p>
          <w:p w14:paraId="37C27D5F" w14:textId="77777777" w:rsidR="001E7E36" w:rsidRDefault="001E7E36" w:rsidP="001E7E36">
            <w:pPr>
              <w:spacing w:after="0"/>
              <w:ind w:left="0"/>
              <w:jc w:val="left"/>
              <w:rPr>
                <w:color w:val="000000"/>
                <w:shd w:val="clear" w:color="auto" w:fill="FFFFFF"/>
              </w:rPr>
            </w:pPr>
            <w:r>
              <w:rPr>
                <w:color w:val="000000"/>
                <w:shd w:val="clear" w:color="auto" w:fill="FFFFFF"/>
              </w:rPr>
              <w:t>REDACTED TEXT</w:t>
            </w:r>
          </w:p>
          <w:p w14:paraId="73373A24" w14:textId="28BE60E1" w:rsidR="000A62ED" w:rsidRDefault="000A62ED" w:rsidP="00D9016B">
            <w:pPr>
              <w:numPr>
                <w:ilvl w:val="1"/>
                <w:numId w:val="0"/>
              </w:numPr>
              <w:overflowPunct/>
              <w:autoSpaceDE/>
              <w:autoSpaceDN/>
              <w:spacing w:after="120"/>
              <w:textAlignment w:val="auto"/>
              <w:rPr>
                <w:rFonts w:eastAsia="STZhongsong"/>
                <w:lang w:eastAsia="zh-CN"/>
              </w:rPr>
            </w:pPr>
          </w:p>
          <w:p w14:paraId="29DED333" w14:textId="77777777" w:rsidR="001E7E36" w:rsidRDefault="001E7E36" w:rsidP="001E7E36">
            <w:pPr>
              <w:spacing w:after="0"/>
              <w:ind w:left="0"/>
              <w:jc w:val="left"/>
              <w:rPr>
                <w:color w:val="000000"/>
                <w:shd w:val="clear" w:color="auto" w:fill="FFFFFF"/>
              </w:rPr>
            </w:pPr>
            <w:r>
              <w:rPr>
                <w:color w:val="000000"/>
                <w:shd w:val="clear" w:color="auto" w:fill="FFFFFF"/>
              </w:rPr>
              <w:t>REDACTED TEXT</w:t>
            </w:r>
          </w:p>
          <w:p w14:paraId="278C64F1" w14:textId="042BEDE5" w:rsidR="001E7E36" w:rsidRDefault="001E7E36" w:rsidP="001E7E36">
            <w:pPr>
              <w:spacing w:after="0"/>
              <w:ind w:left="0"/>
              <w:jc w:val="left"/>
              <w:rPr>
                <w:color w:val="000000"/>
                <w:shd w:val="clear" w:color="auto" w:fill="FFFFFF"/>
              </w:rPr>
            </w:pPr>
          </w:p>
          <w:p w14:paraId="5F95301B" w14:textId="5611D2EF" w:rsidR="00870CDF" w:rsidRPr="001E7E36" w:rsidRDefault="00870CDF" w:rsidP="001E7E36">
            <w:pPr>
              <w:numPr>
                <w:ilvl w:val="1"/>
                <w:numId w:val="0"/>
              </w:numPr>
              <w:overflowPunct/>
              <w:autoSpaceDE/>
              <w:autoSpaceDN/>
              <w:spacing w:after="120"/>
              <w:jc w:val="left"/>
              <w:textAlignment w:val="auto"/>
              <w:rPr>
                <w:rFonts w:eastAsia="STZhongsong"/>
                <w:lang w:eastAsia="zh-CN"/>
              </w:rPr>
            </w:pPr>
          </w:p>
        </w:tc>
      </w:tr>
      <w:tr w:rsidR="005F5E35" w:rsidRPr="00B91478" w14:paraId="178F82D0" w14:textId="77777777" w:rsidTr="1D912A3D">
        <w:tc>
          <w:tcPr>
            <w:tcW w:w="564" w:type="dxa"/>
          </w:tcPr>
          <w:p w14:paraId="7620ED36" w14:textId="77777777" w:rsidR="005F5E35" w:rsidRPr="00B91478" w:rsidRDefault="005F5E35" w:rsidP="005F5E35">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6.5</w:t>
            </w:r>
          </w:p>
        </w:tc>
        <w:tc>
          <w:tcPr>
            <w:tcW w:w="9104" w:type="dxa"/>
            <w:shd w:val="clear" w:color="auto" w:fill="auto"/>
          </w:tcPr>
          <w:p w14:paraId="314FC590" w14:textId="63FD4CF2" w:rsidR="005F5E35" w:rsidRPr="00B91478" w:rsidRDefault="005F5E35" w:rsidP="005F5E35">
            <w:pPr>
              <w:numPr>
                <w:ilvl w:val="1"/>
                <w:numId w:val="0"/>
              </w:numPr>
              <w:overflowPunct/>
              <w:autoSpaceDE/>
              <w:autoSpaceDN/>
              <w:spacing w:after="120"/>
              <w:textAlignment w:val="auto"/>
              <w:rPr>
                <w:rFonts w:eastAsia="STZhongsong"/>
                <w:lang w:eastAsia="zh-CN"/>
              </w:rPr>
            </w:pPr>
            <w:r w:rsidRPr="00B91478">
              <w:rPr>
                <w:rFonts w:eastAsia="STZhongsong"/>
                <w:b/>
                <w:lang w:eastAsia="zh-CN"/>
              </w:rPr>
              <w:t xml:space="preserve">Call Off Contract Charges </w:t>
            </w:r>
            <w:r>
              <w:rPr>
                <w:rFonts w:eastAsia="STZhongsong"/>
                <w:b/>
                <w:lang w:eastAsia="zh-CN"/>
              </w:rPr>
              <w:t xml:space="preserve">held firm </w:t>
            </w:r>
            <w:r w:rsidRPr="00B91478">
              <w:rPr>
                <w:rFonts w:eastAsia="STZhongsong"/>
                <w:b/>
                <w:lang w:eastAsia="zh-CN"/>
              </w:rPr>
              <w:t>for</w:t>
            </w:r>
            <w:r w:rsidRPr="00B91478">
              <w:rPr>
                <w:rFonts w:eastAsia="STZhongsong"/>
                <w:lang w:eastAsia="zh-CN"/>
              </w:rPr>
              <w:t xml:space="preserve"> (</w:t>
            </w:r>
            <w:r w:rsidRPr="00B91478">
              <w:t>paragraph</w:t>
            </w:r>
            <w:r>
              <w:t xml:space="preserve"> 8.2</w:t>
            </w:r>
            <w:r w:rsidRPr="00B91478">
              <w:t xml:space="preserve"> of Schedule 3 (</w:t>
            </w:r>
            <w:r w:rsidRPr="00B91478">
              <w:rPr>
                <w:rFonts w:eastAsia="STZhongsong"/>
                <w:lang w:eastAsia="zh-CN"/>
              </w:rPr>
              <w:t xml:space="preserve">Call Off </w:t>
            </w:r>
            <w:r w:rsidRPr="00B91478">
              <w:t>Contract Charges, Payment and Invoicing))</w:t>
            </w:r>
            <w:r w:rsidRPr="00B91478">
              <w:rPr>
                <w:rFonts w:eastAsia="STZhongsong"/>
                <w:lang w:eastAsia="zh-CN"/>
              </w:rPr>
              <w:t>:</w:t>
            </w:r>
          </w:p>
          <w:p w14:paraId="3FBAC227" w14:textId="1A52E0BA" w:rsidR="005F5E35" w:rsidRDefault="1D912A3D" w:rsidP="1D912A3D">
            <w:pPr>
              <w:overflowPunct/>
              <w:autoSpaceDE/>
              <w:autoSpaceDN/>
              <w:spacing w:after="120"/>
              <w:textAlignment w:val="auto"/>
            </w:pPr>
            <w:r>
              <w:t>The duration of the contract term including any extension. For the avoidance of doubt should the Customer decide to extend the contract the Parties will agree an additional fee in addition to the £1,002,710 on each occasion of extension</w:t>
            </w:r>
            <w:r w:rsidR="0066144F">
              <w:t xml:space="preserve"> as indicated in Section 6.1 above</w:t>
            </w:r>
            <w:r>
              <w:t>.</w:t>
            </w:r>
          </w:p>
          <w:p w14:paraId="35A8609F" w14:textId="55F55495" w:rsidR="005F5E35" w:rsidRPr="00B91478" w:rsidRDefault="005F5E35" w:rsidP="005F5E35">
            <w:pPr>
              <w:numPr>
                <w:ilvl w:val="1"/>
                <w:numId w:val="0"/>
              </w:numPr>
              <w:overflowPunct/>
              <w:autoSpaceDE/>
              <w:autoSpaceDN/>
              <w:spacing w:after="120"/>
              <w:textAlignment w:val="auto"/>
              <w:rPr>
                <w:i/>
              </w:rPr>
            </w:pPr>
          </w:p>
        </w:tc>
      </w:tr>
      <w:tr w:rsidR="005F5E35" w:rsidRPr="00B91478" w14:paraId="26AECBD0" w14:textId="77777777" w:rsidTr="1D912A3D">
        <w:tc>
          <w:tcPr>
            <w:tcW w:w="564" w:type="dxa"/>
          </w:tcPr>
          <w:p w14:paraId="779A313D" w14:textId="77777777" w:rsidR="005F5E35" w:rsidRPr="00B91478" w:rsidRDefault="005F5E35" w:rsidP="005F5E35">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6.6</w:t>
            </w:r>
          </w:p>
        </w:tc>
        <w:tc>
          <w:tcPr>
            <w:tcW w:w="9104" w:type="dxa"/>
            <w:shd w:val="clear" w:color="auto" w:fill="auto"/>
          </w:tcPr>
          <w:p w14:paraId="62F9CF45" w14:textId="77777777" w:rsidR="005F5E35" w:rsidRPr="00B91478" w:rsidRDefault="005F5E35" w:rsidP="005F5E35">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periodic assessment of Call Off Contract Charges</w:t>
            </w:r>
            <w:r w:rsidRPr="00B91478">
              <w:rPr>
                <w:rFonts w:eastAsia="STZhongsong"/>
                <w:lang w:eastAsia="zh-CN"/>
              </w:rPr>
              <w:t xml:space="preserve"> (</w:t>
            </w:r>
            <w:r w:rsidRPr="00B91478">
              <w:t>paragraph</w:t>
            </w:r>
            <w:r>
              <w:t xml:space="preserve"> 9.2</w:t>
            </w:r>
            <w:r w:rsidRPr="00B91478">
              <w:t xml:space="preserve"> of</w:t>
            </w:r>
            <w:r w:rsidRPr="00B91478">
              <w:rPr>
                <w:rFonts w:eastAsia="STZhongsong"/>
                <w:i/>
                <w:lang w:eastAsia="zh-CN"/>
              </w:rPr>
              <w:t xml:space="preserve"> </w:t>
            </w:r>
            <w:r w:rsidRPr="00B91478">
              <w:rPr>
                <w:rFonts w:eastAsia="STZhongsong"/>
                <w:lang w:eastAsia="zh-CN"/>
              </w:rPr>
              <w:t>Call Off</w:t>
            </w:r>
            <w:r w:rsidRPr="00B91478">
              <w:t xml:space="preserve"> Schedule 3 (</w:t>
            </w:r>
            <w:r w:rsidRPr="00B91478">
              <w:rPr>
                <w:rFonts w:eastAsia="STZhongsong"/>
                <w:lang w:eastAsia="zh-CN"/>
              </w:rPr>
              <w:t xml:space="preserve">Call Off </w:t>
            </w:r>
            <w:r w:rsidRPr="00B91478">
              <w:t>Contract Charges, Payment and Invoicing))</w:t>
            </w:r>
            <w:r w:rsidRPr="00B91478">
              <w:rPr>
                <w:i/>
              </w:rPr>
              <w:t xml:space="preserve"> </w:t>
            </w:r>
            <w:r w:rsidRPr="00B91478">
              <w:rPr>
                <w:rFonts w:eastAsia="STZhongsong"/>
                <w:lang w:eastAsia="zh-CN"/>
              </w:rPr>
              <w:t>will be carried out on:</w:t>
            </w:r>
          </w:p>
          <w:p w14:paraId="519E2D41" w14:textId="77777777" w:rsidR="005F5E35" w:rsidRDefault="005F5E35" w:rsidP="005F5E35">
            <w:pPr>
              <w:numPr>
                <w:ilvl w:val="1"/>
                <w:numId w:val="0"/>
              </w:numPr>
              <w:tabs>
                <w:tab w:val="left" w:pos="1161"/>
              </w:tabs>
              <w:overflowPunct/>
              <w:autoSpaceDE/>
              <w:autoSpaceDN/>
              <w:spacing w:after="120"/>
              <w:textAlignment w:val="auto"/>
            </w:pPr>
            <w:r>
              <w:t>Not applicable.</w:t>
            </w:r>
          </w:p>
          <w:p w14:paraId="54499A3C" w14:textId="1B4217F7" w:rsidR="005F5E35" w:rsidRPr="000E5D72" w:rsidRDefault="005F5E35" w:rsidP="005F5E35">
            <w:pPr>
              <w:numPr>
                <w:ilvl w:val="1"/>
                <w:numId w:val="0"/>
              </w:numPr>
              <w:tabs>
                <w:tab w:val="left" w:pos="1161"/>
              </w:tabs>
              <w:overflowPunct/>
              <w:autoSpaceDE/>
              <w:autoSpaceDN/>
              <w:spacing w:after="120"/>
              <w:textAlignment w:val="auto"/>
            </w:pPr>
          </w:p>
        </w:tc>
      </w:tr>
      <w:tr w:rsidR="005F5E35" w:rsidRPr="00B91478" w14:paraId="2C9FE932" w14:textId="77777777" w:rsidTr="1D912A3D">
        <w:tc>
          <w:tcPr>
            <w:tcW w:w="564" w:type="dxa"/>
          </w:tcPr>
          <w:p w14:paraId="1ACDA024" w14:textId="3C3AFE3D" w:rsidR="005F5E35" w:rsidRPr="00B91478" w:rsidRDefault="005F5E35" w:rsidP="005F5E35">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6.7</w:t>
            </w:r>
          </w:p>
        </w:tc>
        <w:tc>
          <w:tcPr>
            <w:tcW w:w="9104" w:type="dxa"/>
            <w:shd w:val="clear" w:color="auto" w:fill="auto"/>
          </w:tcPr>
          <w:p w14:paraId="0C8630A1" w14:textId="77777777" w:rsidR="005F5E35" w:rsidRPr="00B91478" w:rsidRDefault="005F5E35" w:rsidP="005F5E35">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request for increase in the Call Off Contract Charges</w:t>
            </w:r>
            <w:r w:rsidRPr="00B91478">
              <w:rPr>
                <w:rFonts w:eastAsia="STZhongsong"/>
                <w:lang w:eastAsia="zh-CN"/>
              </w:rPr>
              <w:t xml:space="preserve"> (</w:t>
            </w:r>
            <w:r w:rsidRPr="00B91478">
              <w:t>paragraph</w:t>
            </w:r>
            <w:r>
              <w:t xml:space="preserve"> 10</w:t>
            </w:r>
            <w:r w:rsidRPr="00B91478">
              <w:t xml:space="preserve"> of Call Off Schedule 3 (Call Off Contract Charges, Payment and Invoicing))</w:t>
            </w:r>
            <w:r w:rsidRPr="00B91478">
              <w:rPr>
                <w:rFonts w:eastAsia="STZhongsong"/>
                <w:lang w:eastAsia="zh-CN"/>
              </w:rPr>
              <w:t>:</w:t>
            </w:r>
          </w:p>
          <w:p w14:paraId="163FE77A" w14:textId="057D5A9C" w:rsidR="005F5E35" w:rsidRPr="00016BE1" w:rsidRDefault="005F5E35" w:rsidP="005F5E35">
            <w:pPr>
              <w:numPr>
                <w:ilvl w:val="1"/>
                <w:numId w:val="0"/>
              </w:numPr>
              <w:tabs>
                <w:tab w:val="left" w:pos="1161"/>
              </w:tabs>
              <w:overflowPunct/>
              <w:autoSpaceDE/>
              <w:autoSpaceDN/>
              <w:spacing w:after="120"/>
              <w:textAlignment w:val="auto"/>
              <w:rPr>
                <w:i/>
              </w:rPr>
            </w:pPr>
            <w:r w:rsidRPr="00016BE1">
              <w:rPr>
                <w:rFonts w:eastAsia="STZhongsong"/>
                <w:lang w:eastAsia="zh-CN"/>
              </w:rPr>
              <w:t>Not permitted.</w:t>
            </w:r>
          </w:p>
        </w:tc>
      </w:tr>
    </w:tbl>
    <w:p w14:paraId="0DC1EDA5" w14:textId="77777777" w:rsidR="004E05DC" w:rsidRDefault="004E05DC">
      <w:pPr>
        <w:pStyle w:val="ORDERFORML1PraraNo"/>
        <w:numPr>
          <w:ilvl w:val="0"/>
          <w:numId w:val="0"/>
        </w:numPr>
        <w:ind w:left="426"/>
        <w:rPr>
          <w:rFonts w:ascii="Arial" w:hAnsi="Arial" w:cs="Arial"/>
        </w:rPr>
      </w:pPr>
    </w:p>
    <w:p w14:paraId="1DD5732F" w14:textId="77777777" w:rsidR="00E93D4C" w:rsidRDefault="00E93D4C">
      <w:pPr>
        <w:pStyle w:val="ORDERFORML1PraraNo"/>
        <w:numPr>
          <w:ilvl w:val="0"/>
          <w:numId w:val="0"/>
        </w:numPr>
        <w:ind w:left="426"/>
        <w:rPr>
          <w:rFonts w:ascii="Arial" w:hAnsi="Arial" w:cs="Arial"/>
        </w:rPr>
      </w:pPr>
    </w:p>
    <w:p w14:paraId="20B09EA7" w14:textId="77777777" w:rsidR="00E93D4C" w:rsidRPr="00B91478" w:rsidRDefault="00E93D4C">
      <w:pPr>
        <w:pStyle w:val="ORDERFORML1PraraNo"/>
        <w:numPr>
          <w:ilvl w:val="0"/>
          <w:numId w:val="0"/>
        </w:numPr>
        <w:ind w:left="426"/>
        <w:rPr>
          <w:rFonts w:ascii="Arial" w:hAnsi="Arial" w:cs="Arial"/>
        </w:rPr>
      </w:pPr>
    </w:p>
    <w:p w14:paraId="63C69B8C" w14:textId="77777777" w:rsidR="004E05DC" w:rsidRPr="00B91478" w:rsidRDefault="00F770DB">
      <w:pPr>
        <w:pStyle w:val="ORDERFORML1PraraNo"/>
        <w:rPr>
          <w:rFonts w:ascii="Arial" w:hAnsi="Arial" w:cs="Arial"/>
        </w:rPr>
      </w:pPr>
      <w:r w:rsidRPr="00B91478">
        <w:rPr>
          <w:rFonts w:ascii="Arial" w:hAnsi="Arial" w:cs="Arial"/>
        </w:rPr>
        <w:t>LIABILITY and insurance</w:t>
      </w:r>
    </w:p>
    <w:p w14:paraId="554A2412" w14:textId="77777777" w:rsidR="004E05DC" w:rsidRPr="00B91478" w:rsidRDefault="004E05DC">
      <w:pPr>
        <w:pStyle w:val="ORDERFORML1PraraNo"/>
        <w:numPr>
          <w:ilvl w:val="0"/>
          <w:numId w:val="0"/>
        </w:numPr>
        <w:ind w:left="426"/>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9103"/>
      </w:tblGrid>
      <w:tr w:rsidR="00016BE1" w:rsidRPr="00B91478" w14:paraId="5478B57F" w14:textId="77777777" w:rsidTr="00682D45">
        <w:tc>
          <w:tcPr>
            <w:tcW w:w="565" w:type="dxa"/>
          </w:tcPr>
          <w:p w14:paraId="1856BB0E" w14:textId="77777777" w:rsidR="00016BE1" w:rsidRPr="00B91478" w:rsidRDefault="00016BE1">
            <w:pPr>
              <w:numPr>
                <w:ilvl w:val="1"/>
                <w:numId w:val="0"/>
              </w:numPr>
              <w:overflowPunct/>
              <w:autoSpaceDE/>
              <w:autoSpaceDN/>
              <w:spacing w:after="120"/>
              <w:textAlignment w:val="auto"/>
              <w:rPr>
                <w:b/>
              </w:rPr>
            </w:pPr>
            <w:r w:rsidRPr="00B91478">
              <w:rPr>
                <w:b/>
              </w:rPr>
              <w:t>7.1</w:t>
            </w:r>
          </w:p>
        </w:tc>
        <w:tc>
          <w:tcPr>
            <w:tcW w:w="9103" w:type="dxa"/>
            <w:shd w:val="clear" w:color="auto" w:fill="auto"/>
          </w:tcPr>
          <w:p w14:paraId="1C035183" w14:textId="77777777" w:rsidR="00016BE1" w:rsidRPr="00B91478" w:rsidRDefault="00016BE1">
            <w:pPr>
              <w:numPr>
                <w:ilvl w:val="1"/>
                <w:numId w:val="0"/>
              </w:numPr>
              <w:overflowPunct/>
              <w:autoSpaceDE/>
              <w:autoSpaceDN/>
              <w:spacing w:after="120"/>
              <w:textAlignment w:val="auto"/>
            </w:pPr>
            <w:r w:rsidRPr="00B91478">
              <w:rPr>
                <w:b/>
              </w:rPr>
              <w:t>Estimated Year 1 Call Off Contract Charges</w:t>
            </w:r>
            <w:r w:rsidRPr="00B91478">
              <w:t>:</w:t>
            </w:r>
          </w:p>
          <w:p w14:paraId="74791B20" w14:textId="287281AB" w:rsidR="00951685" w:rsidRPr="00340E29" w:rsidRDefault="00016BE1" w:rsidP="0000415F">
            <w:pPr>
              <w:keepNext/>
              <w:keepLines/>
              <w:overflowPunct/>
              <w:autoSpaceDE/>
              <w:autoSpaceDN/>
              <w:spacing w:after="0"/>
              <w:ind w:left="0"/>
              <w:textAlignment w:val="auto"/>
            </w:pPr>
            <w:r w:rsidRPr="00340E29">
              <w:t xml:space="preserve">The sum of </w:t>
            </w:r>
            <w:r w:rsidR="00DE7E93" w:rsidRPr="00340E29">
              <w:t>up to a</w:t>
            </w:r>
            <w:r w:rsidR="00025197" w:rsidRPr="00340E29">
              <w:t>n expected</w:t>
            </w:r>
            <w:r w:rsidR="00DE7E93" w:rsidRPr="00340E29">
              <w:t xml:space="preserve"> maximum of </w:t>
            </w:r>
            <w:r w:rsidR="002036A2" w:rsidRPr="00340E29">
              <w:rPr>
                <w:color w:val="222222"/>
                <w:shd w:val="clear" w:color="auto" w:fill="FFFFFF"/>
              </w:rPr>
              <w:t xml:space="preserve">£1,002,710.00 </w:t>
            </w:r>
            <w:r w:rsidR="00951685" w:rsidRPr="00340E29">
              <w:t xml:space="preserve">including all expenses but excluding VAT. </w:t>
            </w:r>
          </w:p>
          <w:p w14:paraId="65129E7F" w14:textId="77777777" w:rsidR="00951685" w:rsidRDefault="00951685">
            <w:pPr>
              <w:keepNext/>
              <w:keepLines/>
              <w:overflowPunct/>
              <w:autoSpaceDE/>
              <w:autoSpaceDN/>
              <w:spacing w:after="0"/>
              <w:ind w:left="0"/>
              <w:textAlignment w:val="auto"/>
              <w:rPr>
                <w:b/>
              </w:rPr>
            </w:pPr>
          </w:p>
          <w:p w14:paraId="65DFC440" w14:textId="465ABCBF" w:rsidR="00016BE1" w:rsidRPr="00B91478" w:rsidRDefault="00016BE1">
            <w:pPr>
              <w:keepNext/>
              <w:keepLines/>
              <w:overflowPunct/>
              <w:autoSpaceDE/>
              <w:autoSpaceDN/>
              <w:spacing w:after="0"/>
              <w:ind w:left="0"/>
              <w:textAlignment w:val="auto"/>
              <w:rPr>
                <w:rFonts w:eastAsia="STZhongsong"/>
                <w:b/>
                <w:caps/>
                <w:lang w:eastAsia="zh-CN"/>
              </w:rPr>
            </w:pPr>
          </w:p>
        </w:tc>
      </w:tr>
      <w:tr w:rsidR="00E73AE3" w:rsidRPr="00B91478" w14:paraId="55713951" w14:textId="77777777" w:rsidTr="00682D45">
        <w:tc>
          <w:tcPr>
            <w:tcW w:w="565" w:type="dxa"/>
          </w:tcPr>
          <w:p w14:paraId="35D7B8B5" w14:textId="1657625A" w:rsidR="00E73AE3" w:rsidRPr="00B91478" w:rsidRDefault="00E73AE3">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7.2</w:t>
            </w:r>
          </w:p>
        </w:tc>
        <w:tc>
          <w:tcPr>
            <w:tcW w:w="9103" w:type="dxa"/>
            <w:shd w:val="clear" w:color="auto" w:fill="auto"/>
          </w:tcPr>
          <w:p w14:paraId="76C17B92" w14:textId="77777777" w:rsidR="00E73AE3" w:rsidRDefault="00E73AE3">
            <w:pPr>
              <w:numPr>
                <w:ilvl w:val="1"/>
                <w:numId w:val="0"/>
              </w:numPr>
              <w:overflowPunct/>
              <w:autoSpaceDE/>
              <w:autoSpaceDN/>
              <w:spacing w:after="120"/>
              <w:textAlignment w:val="auto"/>
              <w:rPr>
                <w:rFonts w:eastAsia="STZhongsong"/>
                <w:lang w:eastAsia="zh-CN"/>
              </w:rPr>
            </w:pPr>
            <w:r w:rsidRPr="00B91478">
              <w:rPr>
                <w:rFonts w:eastAsia="STZhongsong"/>
                <w:b/>
                <w:lang w:eastAsia="zh-CN"/>
              </w:rPr>
              <w:t>Supplier’s limitation of Liability</w:t>
            </w:r>
            <w:r w:rsidRPr="00B91478">
              <w:rPr>
                <w:rFonts w:eastAsia="STZhongsong"/>
                <w:lang w:eastAsia="zh-CN"/>
              </w:rPr>
              <w:t xml:space="preserve"> (Clause</w:t>
            </w:r>
            <w:r>
              <w:rPr>
                <w:rFonts w:eastAsia="STZhongsong"/>
                <w:lang w:eastAsia="zh-CN"/>
              </w:rPr>
              <w:t xml:space="preserve"> 37.2.1</w:t>
            </w:r>
            <w:r w:rsidRPr="00B91478">
              <w:rPr>
                <w:rFonts w:eastAsia="STZhongsong"/>
                <w:lang w:eastAsia="zh-CN"/>
              </w:rPr>
              <w:t xml:space="preserve"> of the Call Off Terms);</w:t>
            </w:r>
          </w:p>
          <w:p w14:paraId="5AA34B3F" w14:textId="223CFCD0" w:rsidR="00E73AE3" w:rsidRPr="00B91478" w:rsidRDefault="00E73AE3" w:rsidP="00E73AE3">
            <w:pPr>
              <w:numPr>
                <w:ilvl w:val="1"/>
                <w:numId w:val="0"/>
              </w:numPr>
              <w:overflowPunct/>
              <w:autoSpaceDE/>
              <w:autoSpaceDN/>
              <w:spacing w:after="120"/>
              <w:textAlignment w:val="auto"/>
              <w:rPr>
                <w:rFonts w:eastAsia="STZhongsong"/>
                <w:lang w:eastAsia="zh-CN"/>
              </w:rPr>
            </w:pPr>
            <w:r>
              <w:rPr>
                <w:rFonts w:eastAsia="STZhongsong"/>
                <w:lang w:eastAsia="zh-CN"/>
              </w:rPr>
              <w:t xml:space="preserve">In </w:t>
            </w:r>
            <w:r w:rsidRPr="00B91478">
              <w:rPr>
                <w:rFonts w:eastAsia="STZhongsong"/>
                <w:lang w:eastAsia="zh-CN"/>
              </w:rPr>
              <w:t>Clause</w:t>
            </w:r>
            <w:r>
              <w:rPr>
                <w:rFonts w:eastAsia="STZhongsong"/>
                <w:lang w:eastAsia="zh-CN"/>
              </w:rPr>
              <w:t xml:space="preserve"> 37.2.1 of the Call Off Terms</w:t>
            </w:r>
            <w:r w:rsidR="00355679">
              <w:rPr>
                <w:rFonts w:eastAsia="STZhongsong"/>
                <w:lang w:eastAsia="zh-CN"/>
              </w:rPr>
              <w:t>.</w:t>
            </w:r>
          </w:p>
          <w:p w14:paraId="2666EBCF" w14:textId="6A0742E3" w:rsidR="00E73AE3" w:rsidRPr="00B91478" w:rsidRDefault="00E73AE3" w:rsidP="00861833">
            <w:pPr>
              <w:keepNext/>
              <w:keepLines/>
              <w:overflowPunct/>
              <w:autoSpaceDE/>
              <w:autoSpaceDN/>
              <w:spacing w:after="0"/>
              <w:ind w:left="0"/>
              <w:textAlignment w:val="auto"/>
              <w:rPr>
                <w:i/>
              </w:rPr>
            </w:pPr>
          </w:p>
        </w:tc>
      </w:tr>
      <w:tr w:rsidR="00E73AE3" w:rsidRPr="00B91478" w14:paraId="75F98DE5" w14:textId="77777777" w:rsidTr="00682D45">
        <w:tc>
          <w:tcPr>
            <w:tcW w:w="565" w:type="dxa"/>
          </w:tcPr>
          <w:p w14:paraId="73B0BF73" w14:textId="77777777" w:rsidR="00E73AE3" w:rsidRPr="00B91478" w:rsidRDefault="00E73AE3">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7.3</w:t>
            </w:r>
          </w:p>
        </w:tc>
        <w:tc>
          <w:tcPr>
            <w:tcW w:w="9103" w:type="dxa"/>
            <w:shd w:val="clear" w:color="auto" w:fill="auto"/>
          </w:tcPr>
          <w:p w14:paraId="7F95E78C" w14:textId="77777777" w:rsidR="00E73AE3" w:rsidRPr="00B91478" w:rsidRDefault="00E73AE3">
            <w:pPr>
              <w:numPr>
                <w:ilvl w:val="1"/>
                <w:numId w:val="0"/>
              </w:numPr>
              <w:overflowPunct/>
              <w:autoSpaceDE/>
              <w:autoSpaceDN/>
              <w:spacing w:after="120"/>
              <w:textAlignment w:val="auto"/>
            </w:pPr>
            <w:r w:rsidRPr="00B91478">
              <w:rPr>
                <w:rFonts w:eastAsia="STZhongsong"/>
                <w:b/>
                <w:lang w:eastAsia="zh-CN"/>
              </w:rPr>
              <w:t xml:space="preserve">Insurance </w:t>
            </w:r>
            <w:r w:rsidRPr="00B91478">
              <w:rPr>
                <w:rFonts w:eastAsia="STZhongsong"/>
                <w:lang w:eastAsia="zh-CN"/>
              </w:rPr>
              <w:t>(Clause</w:t>
            </w:r>
            <w:r>
              <w:rPr>
                <w:rFonts w:eastAsia="STZhongsong"/>
                <w:lang w:eastAsia="zh-CN"/>
              </w:rPr>
              <w:t xml:space="preserve"> 38.3</w:t>
            </w:r>
            <w:r w:rsidRPr="00B91478">
              <w:t xml:space="preserve"> of the Call Off Terms):</w:t>
            </w:r>
          </w:p>
          <w:p w14:paraId="721A16C7" w14:textId="77777777" w:rsidR="00E73AE3" w:rsidRDefault="00355679">
            <w:pPr>
              <w:keepNext/>
              <w:keepLines/>
              <w:overflowPunct/>
              <w:autoSpaceDE/>
              <w:autoSpaceDN/>
              <w:spacing w:after="0"/>
              <w:ind w:left="0"/>
              <w:textAlignment w:val="auto"/>
            </w:pPr>
            <w:r w:rsidRPr="00AF19CA">
              <w:t>The Supplier’s standard business insurance shall apply</w:t>
            </w:r>
            <w:r>
              <w:t>.</w:t>
            </w:r>
          </w:p>
          <w:p w14:paraId="60F018F0" w14:textId="6AC3BC42" w:rsidR="00355679" w:rsidRPr="00B91478" w:rsidRDefault="00355679">
            <w:pPr>
              <w:keepNext/>
              <w:keepLines/>
              <w:overflowPunct/>
              <w:autoSpaceDE/>
              <w:autoSpaceDN/>
              <w:spacing w:after="0"/>
              <w:ind w:left="0"/>
              <w:textAlignment w:val="auto"/>
              <w:rPr>
                <w:i/>
              </w:rPr>
            </w:pPr>
          </w:p>
        </w:tc>
      </w:tr>
    </w:tbl>
    <w:p w14:paraId="01C57AD0" w14:textId="6DE8B239" w:rsidR="004E05DC" w:rsidRPr="00B91478" w:rsidRDefault="004E05DC">
      <w:pPr>
        <w:spacing w:after="0"/>
        <w:ind w:left="0"/>
        <w:rPr>
          <w:i/>
        </w:rPr>
      </w:pPr>
    </w:p>
    <w:p w14:paraId="10053157" w14:textId="77777777" w:rsidR="004E05DC" w:rsidRPr="00B91478" w:rsidRDefault="00F770DB">
      <w:pPr>
        <w:pStyle w:val="ORDERFORML1PraraNo"/>
        <w:rPr>
          <w:rFonts w:ascii="Arial" w:hAnsi="Arial" w:cs="Arial"/>
        </w:rPr>
      </w:pPr>
      <w:r w:rsidRPr="00B91478">
        <w:rPr>
          <w:rFonts w:ascii="Arial" w:hAnsi="Arial" w:cs="Arial"/>
        </w:rPr>
        <w:t>TERMINATION and exit</w:t>
      </w:r>
    </w:p>
    <w:p w14:paraId="32429DCA" w14:textId="77777777" w:rsidR="004E05DC" w:rsidRPr="00B91478" w:rsidRDefault="004E05DC">
      <w:pPr>
        <w:pStyle w:val="ORDERFORML1PraraNo"/>
        <w:numPr>
          <w:ilvl w:val="0"/>
          <w:numId w:val="0"/>
        </w:numPr>
        <w:ind w:left="720"/>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9103"/>
      </w:tblGrid>
      <w:tr w:rsidR="008749F8" w:rsidRPr="00B91478" w14:paraId="45EEC7DA" w14:textId="77777777" w:rsidTr="00682D45">
        <w:tc>
          <w:tcPr>
            <w:tcW w:w="565" w:type="dxa"/>
          </w:tcPr>
          <w:p w14:paraId="40AC2E4B" w14:textId="77777777" w:rsidR="008749F8" w:rsidRPr="00B91478" w:rsidRDefault="008749F8">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8.1</w:t>
            </w:r>
          </w:p>
        </w:tc>
        <w:tc>
          <w:tcPr>
            <w:tcW w:w="9103" w:type="dxa"/>
            <w:shd w:val="clear" w:color="auto" w:fill="auto"/>
          </w:tcPr>
          <w:p w14:paraId="6E5880AD" w14:textId="77777777" w:rsidR="008749F8" w:rsidRDefault="008749F8">
            <w:pPr>
              <w:numPr>
                <w:ilvl w:val="1"/>
                <w:numId w:val="0"/>
              </w:numPr>
              <w:overflowPunct/>
              <w:autoSpaceDE/>
              <w:autoSpaceDN/>
              <w:spacing w:after="120"/>
              <w:textAlignment w:val="auto"/>
              <w:rPr>
                <w:rFonts w:eastAsia="STZhongsong"/>
                <w:lang w:eastAsia="zh-CN"/>
              </w:rPr>
            </w:pPr>
            <w:r w:rsidRPr="00B91478">
              <w:rPr>
                <w:rFonts w:eastAsia="STZhongsong"/>
                <w:b/>
                <w:lang w:eastAsia="zh-CN"/>
              </w:rPr>
              <w:t>Termination on material Default</w:t>
            </w:r>
            <w:r w:rsidRPr="00B91478">
              <w:rPr>
                <w:rFonts w:eastAsia="STZhongsong"/>
                <w:lang w:eastAsia="zh-CN"/>
              </w:rPr>
              <w:t xml:space="preserve"> (Clause </w:t>
            </w:r>
            <w:r>
              <w:rPr>
                <w:rFonts w:eastAsia="STZhongsong"/>
                <w:lang w:eastAsia="zh-CN"/>
              </w:rPr>
              <w:t>42.2</w:t>
            </w:r>
            <w:r w:rsidRPr="00B91478">
              <w:rPr>
                <w:rFonts w:eastAsia="STZhongsong"/>
                <w:lang w:eastAsia="zh-CN"/>
              </w:rPr>
              <w:t xml:space="preserve"> of the Call Off Terms)):</w:t>
            </w:r>
          </w:p>
          <w:p w14:paraId="584165B8" w14:textId="77777777" w:rsidR="008749F8" w:rsidRDefault="008749F8" w:rsidP="008749F8">
            <w:pPr>
              <w:numPr>
                <w:ilvl w:val="1"/>
                <w:numId w:val="0"/>
              </w:numPr>
              <w:overflowPunct/>
              <w:autoSpaceDE/>
              <w:autoSpaceDN/>
              <w:spacing w:after="120"/>
              <w:textAlignment w:val="auto"/>
            </w:pPr>
            <w:r w:rsidRPr="00A43E54">
              <w:rPr>
                <w:rFonts w:eastAsia="STZhongsong"/>
                <w:lang w:eastAsia="zh-CN"/>
              </w:rPr>
              <w:t>In Clause 42.2.1(c)</w:t>
            </w:r>
            <w:r w:rsidRPr="00A43E54">
              <w:t xml:space="preserve"> of the Call Off Terms</w:t>
            </w:r>
            <w:r>
              <w:t>.</w:t>
            </w:r>
          </w:p>
          <w:p w14:paraId="207F1253" w14:textId="7DD4655C" w:rsidR="008749F8" w:rsidRPr="00B91478" w:rsidRDefault="008749F8" w:rsidP="008749F8">
            <w:pPr>
              <w:numPr>
                <w:ilvl w:val="1"/>
                <w:numId w:val="0"/>
              </w:numPr>
              <w:overflowPunct/>
              <w:autoSpaceDE/>
              <w:autoSpaceDN/>
              <w:spacing w:after="120"/>
              <w:textAlignment w:val="auto"/>
              <w:rPr>
                <w:rFonts w:eastAsia="STZhongsong"/>
                <w:b/>
                <w:caps/>
                <w:lang w:eastAsia="zh-CN"/>
              </w:rPr>
            </w:pPr>
          </w:p>
        </w:tc>
      </w:tr>
      <w:tr w:rsidR="00E5692D" w:rsidRPr="00B91478" w14:paraId="2D4DA8B8" w14:textId="77777777" w:rsidTr="00682D45">
        <w:tc>
          <w:tcPr>
            <w:tcW w:w="565" w:type="dxa"/>
          </w:tcPr>
          <w:p w14:paraId="7475DDE5" w14:textId="77777777" w:rsidR="00E5692D" w:rsidRPr="00B91478" w:rsidRDefault="00E5692D">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8.2</w:t>
            </w:r>
          </w:p>
        </w:tc>
        <w:tc>
          <w:tcPr>
            <w:tcW w:w="9103" w:type="dxa"/>
            <w:shd w:val="clear" w:color="auto" w:fill="auto"/>
          </w:tcPr>
          <w:p w14:paraId="689F68EA" w14:textId="77777777" w:rsidR="00E5692D" w:rsidRDefault="00E5692D" w:rsidP="00E5692D">
            <w:pPr>
              <w:numPr>
                <w:ilvl w:val="1"/>
                <w:numId w:val="0"/>
              </w:numPr>
              <w:overflowPunct/>
              <w:autoSpaceDE/>
              <w:autoSpaceDN/>
              <w:spacing w:after="120"/>
              <w:textAlignment w:val="auto"/>
              <w:rPr>
                <w:rFonts w:eastAsia="STZhongsong"/>
                <w:lang w:eastAsia="zh-CN"/>
              </w:rPr>
            </w:pPr>
            <w:r w:rsidRPr="00B91478">
              <w:rPr>
                <w:rFonts w:eastAsia="STZhongsong"/>
                <w:b/>
                <w:lang w:eastAsia="zh-CN"/>
              </w:rPr>
              <w:t>Termination without cause notice period</w:t>
            </w:r>
            <w:r w:rsidRPr="00B91478">
              <w:rPr>
                <w:rFonts w:eastAsia="STZhongsong"/>
                <w:lang w:eastAsia="zh-CN"/>
              </w:rPr>
              <w:t xml:space="preserve"> (Clause</w:t>
            </w:r>
            <w:r>
              <w:rPr>
                <w:rFonts w:eastAsia="STZhongsong"/>
                <w:lang w:eastAsia="zh-CN"/>
              </w:rPr>
              <w:t xml:space="preserve"> 42.7 </w:t>
            </w:r>
            <w:r w:rsidRPr="00B91478">
              <w:rPr>
                <w:rFonts w:eastAsia="STZhongsong"/>
                <w:lang w:eastAsia="zh-CN"/>
              </w:rPr>
              <w:t>of the Call Off Terms):</w:t>
            </w:r>
          </w:p>
          <w:p w14:paraId="1DA17282" w14:textId="07D976DE" w:rsidR="00E5692D" w:rsidRDefault="00E5692D" w:rsidP="00E5692D">
            <w:pPr>
              <w:numPr>
                <w:ilvl w:val="1"/>
                <w:numId w:val="0"/>
              </w:numPr>
              <w:overflowPunct/>
              <w:autoSpaceDE/>
              <w:autoSpaceDN/>
              <w:spacing w:after="120"/>
              <w:textAlignment w:val="auto"/>
              <w:rPr>
                <w:rFonts w:eastAsia="STZhongsong"/>
                <w:lang w:eastAsia="zh-CN"/>
              </w:rPr>
            </w:pPr>
            <w:r w:rsidRPr="004C3367">
              <w:lastRenderedPageBreak/>
              <w:t xml:space="preserve">The period of thirty (30) Working Days in Clause 42.7 </w:t>
            </w:r>
            <w:r w:rsidRPr="004C3367">
              <w:rPr>
                <w:rFonts w:eastAsia="STZhongsong"/>
                <w:lang w:eastAsia="zh-CN"/>
              </w:rPr>
              <w:t xml:space="preserve">shall </w:t>
            </w:r>
            <w:r w:rsidR="00DE7E93">
              <w:rPr>
                <w:rFonts w:eastAsia="STZhongsong"/>
                <w:lang w:eastAsia="zh-CN"/>
              </w:rPr>
              <w:t>apply</w:t>
            </w:r>
            <w:r>
              <w:rPr>
                <w:rFonts w:eastAsia="STZhongsong"/>
                <w:lang w:eastAsia="zh-CN"/>
              </w:rPr>
              <w:t>.</w:t>
            </w:r>
          </w:p>
          <w:p w14:paraId="7DAB3CEF" w14:textId="6627B5DD" w:rsidR="0000415F" w:rsidRPr="00B91478" w:rsidRDefault="0000415F" w:rsidP="00E5692D">
            <w:pPr>
              <w:numPr>
                <w:ilvl w:val="1"/>
                <w:numId w:val="0"/>
              </w:numPr>
              <w:overflowPunct/>
              <w:autoSpaceDE/>
              <w:autoSpaceDN/>
              <w:spacing w:after="120"/>
              <w:textAlignment w:val="auto"/>
              <w:rPr>
                <w:rFonts w:eastAsia="STZhongsong"/>
                <w:b/>
                <w:caps/>
                <w:lang w:eastAsia="zh-CN"/>
              </w:rPr>
            </w:pPr>
          </w:p>
        </w:tc>
      </w:tr>
      <w:tr w:rsidR="008C246F" w:rsidRPr="00B91478" w14:paraId="7C78E2F3" w14:textId="77777777" w:rsidTr="00682D45">
        <w:tc>
          <w:tcPr>
            <w:tcW w:w="565" w:type="dxa"/>
          </w:tcPr>
          <w:p w14:paraId="174E531E" w14:textId="77777777" w:rsidR="008C246F" w:rsidRPr="00B91478" w:rsidRDefault="008C246F">
            <w:pPr>
              <w:numPr>
                <w:ilvl w:val="1"/>
                <w:numId w:val="0"/>
              </w:numPr>
              <w:overflowPunct/>
              <w:autoSpaceDE/>
              <w:autoSpaceDN/>
              <w:spacing w:after="120"/>
              <w:textAlignment w:val="auto"/>
              <w:rPr>
                <w:rFonts w:eastAsia="STZhongsong"/>
                <w:b/>
                <w:lang w:eastAsia="zh-CN"/>
              </w:rPr>
            </w:pPr>
            <w:r w:rsidRPr="00B91478">
              <w:rPr>
                <w:rFonts w:eastAsia="STZhongsong"/>
                <w:b/>
                <w:lang w:eastAsia="zh-CN"/>
              </w:rPr>
              <w:lastRenderedPageBreak/>
              <w:t>8.3</w:t>
            </w:r>
          </w:p>
        </w:tc>
        <w:tc>
          <w:tcPr>
            <w:tcW w:w="9103" w:type="dxa"/>
            <w:shd w:val="clear" w:color="auto" w:fill="auto"/>
          </w:tcPr>
          <w:p w14:paraId="0A9F42B4" w14:textId="77777777" w:rsidR="008C246F" w:rsidRPr="00B91478" w:rsidRDefault="008C246F">
            <w:pPr>
              <w:numPr>
                <w:ilvl w:val="1"/>
                <w:numId w:val="0"/>
              </w:numPr>
              <w:overflowPunct/>
              <w:autoSpaceDE/>
              <w:autoSpaceDN/>
              <w:spacing w:after="120"/>
              <w:textAlignment w:val="auto"/>
              <w:rPr>
                <w:rFonts w:eastAsia="STZhongsong"/>
                <w:lang w:eastAsia="zh-CN"/>
              </w:rPr>
            </w:pPr>
            <w:r w:rsidRPr="00B91478">
              <w:rPr>
                <w:rFonts w:eastAsia="STZhongsong"/>
                <w:b/>
                <w:lang w:eastAsia="zh-CN"/>
              </w:rPr>
              <w:t>Undisputed Sums Limit</w:t>
            </w:r>
            <w:r w:rsidRPr="00B91478">
              <w:rPr>
                <w:rFonts w:eastAsia="STZhongsong"/>
                <w:lang w:eastAsia="zh-CN"/>
              </w:rPr>
              <w:t>:</w:t>
            </w:r>
          </w:p>
          <w:p w14:paraId="43F452FD" w14:textId="77777777" w:rsidR="008C246F" w:rsidRDefault="00CB08FE">
            <w:pPr>
              <w:keepNext/>
              <w:keepLines/>
              <w:overflowPunct/>
              <w:autoSpaceDE/>
              <w:autoSpaceDN/>
              <w:spacing w:after="0"/>
              <w:ind w:left="0"/>
              <w:textAlignment w:val="auto"/>
            </w:pPr>
            <w:r w:rsidRPr="00A43E54">
              <w:rPr>
                <w:rFonts w:eastAsia="STZhongsong"/>
                <w:lang w:eastAsia="zh-CN"/>
              </w:rPr>
              <w:t>In Clause 43.1.1</w:t>
            </w:r>
            <w:r w:rsidRPr="00A43E54">
              <w:t xml:space="preserve"> of the Call Off Terms</w:t>
            </w:r>
            <w:r>
              <w:t>.</w:t>
            </w:r>
          </w:p>
          <w:p w14:paraId="5FE55849" w14:textId="794E17CF" w:rsidR="00CB08FE" w:rsidRPr="00B91478" w:rsidRDefault="00CB08FE">
            <w:pPr>
              <w:keepNext/>
              <w:keepLines/>
              <w:overflowPunct/>
              <w:autoSpaceDE/>
              <w:autoSpaceDN/>
              <w:spacing w:after="0"/>
              <w:ind w:left="0"/>
              <w:textAlignment w:val="auto"/>
              <w:rPr>
                <w:rFonts w:eastAsia="STZhongsong"/>
                <w:b/>
                <w:caps/>
                <w:lang w:eastAsia="zh-CN"/>
              </w:rPr>
            </w:pPr>
          </w:p>
        </w:tc>
      </w:tr>
      <w:tr w:rsidR="00B132DA" w:rsidRPr="00B91478" w14:paraId="7CFBFB52" w14:textId="77777777" w:rsidTr="00682D45">
        <w:tc>
          <w:tcPr>
            <w:tcW w:w="565" w:type="dxa"/>
            <w:tcBorders>
              <w:top w:val="single" w:sz="4" w:space="0" w:color="auto"/>
              <w:left w:val="single" w:sz="4" w:space="0" w:color="auto"/>
              <w:bottom w:val="single" w:sz="4" w:space="0" w:color="auto"/>
              <w:right w:val="single" w:sz="4" w:space="0" w:color="auto"/>
            </w:tcBorders>
          </w:tcPr>
          <w:p w14:paraId="44A77CD6" w14:textId="0F20983E" w:rsidR="00B132DA" w:rsidRPr="00B91478" w:rsidRDefault="00B132DA">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8.4</w:t>
            </w:r>
          </w:p>
        </w:tc>
        <w:tc>
          <w:tcPr>
            <w:tcW w:w="9103" w:type="dxa"/>
            <w:tcBorders>
              <w:top w:val="single" w:sz="4" w:space="0" w:color="auto"/>
              <w:left w:val="single" w:sz="4" w:space="0" w:color="auto"/>
              <w:bottom w:val="single" w:sz="4" w:space="0" w:color="auto"/>
              <w:right w:val="single" w:sz="4" w:space="0" w:color="auto"/>
            </w:tcBorders>
            <w:shd w:val="clear" w:color="auto" w:fill="auto"/>
          </w:tcPr>
          <w:p w14:paraId="47C467BB" w14:textId="77777777" w:rsidR="006C7D64" w:rsidRDefault="00B132DA" w:rsidP="00B132DA">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 xml:space="preserve">Exit Management: </w:t>
            </w:r>
          </w:p>
          <w:p w14:paraId="30E5DA7F" w14:textId="60C5036A" w:rsidR="00B132DA" w:rsidRPr="00B91478" w:rsidRDefault="006C7D64" w:rsidP="00B132DA">
            <w:pPr>
              <w:numPr>
                <w:ilvl w:val="1"/>
                <w:numId w:val="0"/>
              </w:numPr>
              <w:overflowPunct/>
              <w:autoSpaceDE/>
              <w:autoSpaceDN/>
              <w:spacing w:after="120"/>
              <w:textAlignment w:val="auto"/>
              <w:rPr>
                <w:i/>
              </w:rPr>
            </w:pPr>
            <w:r w:rsidRPr="00A43E54">
              <w:rPr>
                <w:rFonts w:eastAsia="STZhongsong"/>
                <w:lang w:eastAsia="zh-CN"/>
              </w:rPr>
              <w:t>In Call Off Schedule 9 (Exit Management)</w:t>
            </w:r>
            <w:r>
              <w:rPr>
                <w:rFonts w:eastAsia="STZhongsong"/>
                <w:lang w:eastAsia="zh-CN"/>
              </w:rPr>
              <w:t>.</w:t>
            </w:r>
            <w:r w:rsidR="00B132DA" w:rsidRPr="00B91478">
              <w:t xml:space="preserve"> </w:t>
            </w:r>
          </w:p>
        </w:tc>
      </w:tr>
    </w:tbl>
    <w:p w14:paraId="69E57A0A" w14:textId="77777777" w:rsidR="004E05DC" w:rsidRPr="00B91478" w:rsidRDefault="004E05DC">
      <w:pPr>
        <w:pStyle w:val="ORDERFORML1PraraNo"/>
        <w:numPr>
          <w:ilvl w:val="0"/>
          <w:numId w:val="0"/>
        </w:numPr>
        <w:ind w:left="426"/>
        <w:rPr>
          <w:rFonts w:ascii="Arial" w:hAnsi="Arial" w:cs="Arial"/>
        </w:rPr>
      </w:pPr>
    </w:p>
    <w:p w14:paraId="2387B836" w14:textId="77777777" w:rsidR="004E05DC" w:rsidRPr="00B91478" w:rsidRDefault="00F770DB">
      <w:pPr>
        <w:pStyle w:val="ORDERFORML1PraraNo"/>
        <w:rPr>
          <w:rFonts w:ascii="Arial" w:hAnsi="Arial" w:cs="Arial"/>
        </w:rPr>
      </w:pPr>
      <w:r w:rsidRPr="00B91478">
        <w:rPr>
          <w:rFonts w:ascii="Arial" w:hAnsi="Arial" w:cs="Arial"/>
        </w:rPr>
        <w:t>supplier information</w:t>
      </w:r>
    </w:p>
    <w:p w14:paraId="28B2BCA5" w14:textId="77777777" w:rsidR="004E05DC" w:rsidRPr="00B91478" w:rsidRDefault="004E05DC">
      <w:pPr>
        <w:pStyle w:val="ORDERFORML1PraraNo"/>
        <w:numPr>
          <w:ilvl w:val="0"/>
          <w:numId w:val="0"/>
        </w:numPr>
        <w:ind w:left="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66"/>
      </w:tblGrid>
      <w:tr w:rsidR="00B766EC" w:rsidRPr="00B91478" w14:paraId="79968519" w14:textId="77777777" w:rsidTr="00B766EC">
        <w:tc>
          <w:tcPr>
            <w:tcW w:w="566" w:type="dxa"/>
            <w:tcBorders>
              <w:top w:val="single" w:sz="4" w:space="0" w:color="auto"/>
              <w:left w:val="single" w:sz="4" w:space="0" w:color="auto"/>
              <w:bottom w:val="single" w:sz="4" w:space="0" w:color="auto"/>
              <w:right w:val="single" w:sz="4" w:space="0" w:color="auto"/>
            </w:tcBorders>
          </w:tcPr>
          <w:p w14:paraId="6BFBD54A" w14:textId="77777777" w:rsidR="00B766EC" w:rsidRPr="00B91478" w:rsidRDefault="00B766EC">
            <w:pPr>
              <w:numPr>
                <w:ilvl w:val="1"/>
                <w:numId w:val="0"/>
              </w:numPr>
              <w:overflowPunct/>
              <w:autoSpaceDE/>
              <w:autoSpaceDN/>
              <w:spacing w:after="120"/>
              <w:jc w:val="left"/>
              <w:textAlignment w:val="auto"/>
              <w:rPr>
                <w:b/>
              </w:rPr>
            </w:pPr>
            <w:r w:rsidRPr="00B91478">
              <w:rPr>
                <w:b/>
              </w:rPr>
              <w:t>9.1</w:t>
            </w:r>
          </w:p>
        </w:tc>
        <w:tc>
          <w:tcPr>
            <w:tcW w:w="8366" w:type="dxa"/>
            <w:tcBorders>
              <w:top w:val="single" w:sz="4" w:space="0" w:color="auto"/>
              <w:left w:val="single" w:sz="4" w:space="0" w:color="auto"/>
              <w:bottom w:val="single" w:sz="4" w:space="0" w:color="auto"/>
              <w:right w:val="single" w:sz="4" w:space="0" w:color="auto"/>
            </w:tcBorders>
            <w:shd w:val="clear" w:color="auto" w:fill="auto"/>
          </w:tcPr>
          <w:p w14:paraId="44DE095E" w14:textId="77777777" w:rsidR="00B766EC" w:rsidRPr="00B91478" w:rsidRDefault="00B766EC" w:rsidP="00BB4A0B">
            <w:pPr>
              <w:numPr>
                <w:ilvl w:val="1"/>
                <w:numId w:val="0"/>
              </w:numPr>
              <w:overflowPunct/>
              <w:autoSpaceDE/>
              <w:autoSpaceDN/>
              <w:spacing w:after="120"/>
              <w:textAlignment w:val="auto"/>
              <w:rPr>
                <w:b/>
              </w:rPr>
            </w:pPr>
            <w:r w:rsidRPr="00B91478">
              <w:rPr>
                <w:b/>
              </w:rPr>
              <w:t>Supplier's inspection of Sites, Customer Property and Customer Assets:</w:t>
            </w:r>
          </w:p>
          <w:p w14:paraId="44DF74F5" w14:textId="77777777" w:rsidR="00B766EC" w:rsidRDefault="00CA114B" w:rsidP="00017475">
            <w:pPr>
              <w:numPr>
                <w:ilvl w:val="1"/>
                <w:numId w:val="0"/>
              </w:numPr>
              <w:overflowPunct/>
              <w:autoSpaceDE/>
              <w:autoSpaceDN/>
              <w:spacing w:after="120"/>
              <w:textAlignment w:val="auto"/>
            </w:pPr>
            <w:r w:rsidRPr="008F1A0C">
              <w:t>Not applicable</w:t>
            </w:r>
            <w:r>
              <w:t>.</w:t>
            </w:r>
          </w:p>
          <w:p w14:paraId="3D0EBDDC" w14:textId="5A42846F" w:rsidR="00CA114B" w:rsidRPr="00B91478" w:rsidRDefault="00CA114B" w:rsidP="00017475">
            <w:pPr>
              <w:numPr>
                <w:ilvl w:val="1"/>
                <w:numId w:val="0"/>
              </w:numPr>
              <w:overflowPunct/>
              <w:autoSpaceDE/>
              <w:autoSpaceDN/>
              <w:spacing w:after="120"/>
              <w:textAlignment w:val="auto"/>
              <w:rPr>
                <w:i/>
              </w:rPr>
            </w:pPr>
          </w:p>
        </w:tc>
      </w:tr>
      <w:tr w:rsidR="0035538C" w:rsidRPr="00B91478" w14:paraId="6A7CE09E" w14:textId="77777777" w:rsidTr="00682D45">
        <w:tc>
          <w:tcPr>
            <w:tcW w:w="566" w:type="dxa"/>
            <w:tcBorders>
              <w:top w:val="single" w:sz="4" w:space="0" w:color="auto"/>
              <w:left w:val="single" w:sz="4" w:space="0" w:color="auto"/>
              <w:bottom w:val="single" w:sz="4" w:space="0" w:color="auto"/>
              <w:right w:val="single" w:sz="4" w:space="0" w:color="auto"/>
            </w:tcBorders>
          </w:tcPr>
          <w:p w14:paraId="1E7D0AAB" w14:textId="4B96C4A7" w:rsidR="0035538C" w:rsidRPr="00B91478" w:rsidRDefault="0035538C">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9.2</w:t>
            </w:r>
          </w:p>
        </w:tc>
        <w:tc>
          <w:tcPr>
            <w:tcW w:w="8366" w:type="dxa"/>
            <w:tcBorders>
              <w:top w:val="single" w:sz="4" w:space="0" w:color="auto"/>
              <w:left w:val="single" w:sz="4" w:space="0" w:color="auto"/>
              <w:bottom w:val="single" w:sz="4" w:space="0" w:color="auto"/>
              <w:right w:val="single" w:sz="4" w:space="0" w:color="auto"/>
            </w:tcBorders>
            <w:shd w:val="clear" w:color="auto" w:fill="auto"/>
          </w:tcPr>
          <w:p w14:paraId="718699D2" w14:textId="77777777" w:rsidR="0035538C" w:rsidRPr="00B91478" w:rsidRDefault="0035538C">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Commercially Sensitive Information</w:t>
            </w:r>
            <w:r w:rsidRPr="00B91478">
              <w:rPr>
                <w:rFonts w:eastAsia="STZhongsong"/>
                <w:lang w:eastAsia="zh-CN"/>
              </w:rPr>
              <w:t>:</w:t>
            </w:r>
          </w:p>
          <w:p w14:paraId="2E3A58DC" w14:textId="77777777" w:rsidR="0035538C" w:rsidRDefault="00AF2233" w:rsidP="00F860FF">
            <w:pPr>
              <w:numPr>
                <w:ilvl w:val="1"/>
                <w:numId w:val="0"/>
              </w:numPr>
              <w:overflowPunct/>
              <w:autoSpaceDE/>
              <w:autoSpaceDN/>
              <w:spacing w:after="120"/>
              <w:textAlignment w:val="auto"/>
            </w:pPr>
            <w:r>
              <w:t>Commercially Sensitive Information will include but not be limited to:</w:t>
            </w:r>
          </w:p>
          <w:p w14:paraId="0D9B8B12" w14:textId="143EF65C" w:rsidR="00AF2233" w:rsidRDefault="00AF2233" w:rsidP="00F860FF">
            <w:pPr>
              <w:numPr>
                <w:ilvl w:val="1"/>
                <w:numId w:val="0"/>
              </w:numPr>
              <w:overflowPunct/>
              <w:autoSpaceDE/>
              <w:autoSpaceDN/>
              <w:spacing w:after="120"/>
              <w:textAlignment w:val="auto"/>
            </w:pPr>
            <w:r>
              <w:t>The Customer’s Services Required / Statement of Requirements shown at Annex A of this document.</w:t>
            </w:r>
          </w:p>
          <w:p w14:paraId="55873DC7" w14:textId="77777777" w:rsidR="00A1131B" w:rsidRDefault="00B550B0" w:rsidP="00F860FF">
            <w:pPr>
              <w:numPr>
                <w:ilvl w:val="1"/>
                <w:numId w:val="0"/>
              </w:numPr>
              <w:overflowPunct/>
              <w:autoSpaceDE/>
              <w:autoSpaceDN/>
              <w:spacing w:after="120"/>
              <w:textAlignment w:val="auto"/>
            </w:pPr>
            <w:r>
              <w:t>Any</w:t>
            </w:r>
            <w:r w:rsidR="00A1131B">
              <w:t xml:space="preserve"> contracted outputs and deliverables the Supplier will provide to the Customer under the terms of this contract. </w:t>
            </w:r>
          </w:p>
          <w:p w14:paraId="50891413" w14:textId="77777777" w:rsidR="00FF1FAA" w:rsidRDefault="00FF1FAA" w:rsidP="00F860FF">
            <w:pPr>
              <w:numPr>
                <w:ilvl w:val="1"/>
                <w:numId w:val="0"/>
              </w:numPr>
              <w:overflowPunct/>
              <w:autoSpaceDE/>
              <w:autoSpaceDN/>
              <w:spacing w:after="120"/>
              <w:textAlignment w:val="auto"/>
            </w:pPr>
          </w:p>
          <w:p w14:paraId="765FC954" w14:textId="0A6492F5" w:rsidR="00FF1FAA" w:rsidRDefault="00B90ADC" w:rsidP="00F860FF">
            <w:pPr>
              <w:numPr>
                <w:ilvl w:val="1"/>
                <w:numId w:val="0"/>
              </w:numPr>
              <w:overflowPunct/>
              <w:autoSpaceDE/>
              <w:autoSpaceDN/>
              <w:spacing w:after="120"/>
              <w:textAlignment w:val="auto"/>
            </w:pPr>
            <w:r>
              <w:t xml:space="preserve">Any Supplier proposal/tender documentation including </w:t>
            </w:r>
            <w:r w:rsidR="00FF1FAA">
              <w:t>Supplier’s pricing information.</w:t>
            </w:r>
          </w:p>
          <w:p w14:paraId="7E5C4B39" w14:textId="77777777" w:rsidR="00B90ADC" w:rsidRDefault="00B90ADC" w:rsidP="00F860FF">
            <w:pPr>
              <w:numPr>
                <w:ilvl w:val="1"/>
                <w:numId w:val="0"/>
              </w:numPr>
              <w:overflowPunct/>
              <w:autoSpaceDE/>
              <w:autoSpaceDN/>
              <w:spacing w:after="120"/>
              <w:textAlignment w:val="auto"/>
            </w:pPr>
            <w:r>
              <w:t xml:space="preserve">Supplier background Intellectual Property Rights </w:t>
            </w:r>
          </w:p>
          <w:p w14:paraId="042715D3" w14:textId="119010AA" w:rsidR="00B90ADC" w:rsidRPr="00AF2233" w:rsidRDefault="00B90ADC" w:rsidP="00F860FF">
            <w:pPr>
              <w:numPr>
                <w:ilvl w:val="1"/>
                <w:numId w:val="0"/>
              </w:numPr>
              <w:overflowPunct/>
              <w:autoSpaceDE/>
              <w:autoSpaceDN/>
              <w:spacing w:after="120"/>
              <w:textAlignment w:val="auto"/>
            </w:pPr>
            <w:r>
              <w:t>Supplier Personal Data</w:t>
            </w:r>
          </w:p>
        </w:tc>
      </w:tr>
    </w:tbl>
    <w:p w14:paraId="53C20A9A" w14:textId="78A8BECD" w:rsidR="004E05DC" w:rsidRPr="00B91478" w:rsidRDefault="004E05DC">
      <w:pPr>
        <w:pStyle w:val="ORDERFORML1PraraNo"/>
        <w:numPr>
          <w:ilvl w:val="0"/>
          <w:numId w:val="0"/>
        </w:numPr>
        <w:ind w:left="426"/>
        <w:rPr>
          <w:rFonts w:ascii="Arial" w:hAnsi="Arial" w:cs="Arial"/>
        </w:rPr>
      </w:pPr>
    </w:p>
    <w:p w14:paraId="561DA3CA" w14:textId="77777777" w:rsidR="004E05DC" w:rsidRPr="00B91478" w:rsidRDefault="00F770DB">
      <w:pPr>
        <w:pStyle w:val="ORDERFORML1PraraNo"/>
        <w:rPr>
          <w:rFonts w:ascii="Arial" w:hAnsi="Arial" w:cs="Arial"/>
        </w:rPr>
      </w:pPr>
      <w:r w:rsidRPr="00B91478">
        <w:rPr>
          <w:rFonts w:ascii="Arial" w:hAnsi="Arial" w:cs="Arial"/>
        </w:rPr>
        <w:t>OTHER CALL OFF REQUIREMENTS</w:t>
      </w:r>
    </w:p>
    <w:p w14:paraId="4A216129" w14:textId="77777777" w:rsidR="004E05DC" w:rsidRPr="00B91478" w:rsidRDefault="004E05DC">
      <w:pPr>
        <w:pStyle w:val="ORDERFORML1PraraNo"/>
        <w:numPr>
          <w:ilvl w:val="0"/>
          <w:numId w:val="0"/>
        </w:numPr>
        <w:ind w:left="426"/>
        <w:rPr>
          <w:rFonts w:ascii="Arial" w:hAnsi="Arial" w:cs="Aria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7"/>
        <w:gridCol w:w="8300"/>
      </w:tblGrid>
      <w:tr w:rsidR="009468C9" w:rsidRPr="00B91478" w14:paraId="43D33619" w14:textId="77777777" w:rsidTr="00682D45">
        <w:tc>
          <w:tcPr>
            <w:tcW w:w="767" w:type="dxa"/>
          </w:tcPr>
          <w:p w14:paraId="7D99477E" w14:textId="77777777" w:rsidR="009468C9" w:rsidRPr="00B91478" w:rsidRDefault="009468C9">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10.1</w:t>
            </w:r>
          </w:p>
        </w:tc>
        <w:tc>
          <w:tcPr>
            <w:tcW w:w="8300" w:type="dxa"/>
            <w:shd w:val="clear" w:color="auto" w:fill="auto"/>
          </w:tcPr>
          <w:p w14:paraId="3680ABAD" w14:textId="77777777" w:rsidR="009468C9" w:rsidRPr="00B91478" w:rsidRDefault="009468C9">
            <w:pPr>
              <w:numPr>
                <w:ilvl w:val="1"/>
                <w:numId w:val="0"/>
              </w:numPr>
              <w:overflowPunct/>
              <w:autoSpaceDE/>
              <w:autoSpaceDN/>
              <w:spacing w:after="120"/>
              <w:textAlignment w:val="auto"/>
              <w:rPr>
                <w:rFonts w:eastAsia="STZhongsong"/>
                <w:lang w:eastAsia="zh-CN"/>
              </w:rPr>
            </w:pPr>
            <w:r w:rsidRPr="00B91478">
              <w:rPr>
                <w:rFonts w:eastAsia="STZhongsong"/>
                <w:b/>
                <w:lang w:eastAsia="zh-CN"/>
              </w:rPr>
              <w:t>Recitals</w:t>
            </w:r>
            <w:r w:rsidRPr="00B91478">
              <w:rPr>
                <w:rFonts w:eastAsia="STZhongsong"/>
                <w:lang w:eastAsia="zh-CN"/>
              </w:rPr>
              <w:t xml:space="preserve"> (in preamble to the Call Off Terms):</w:t>
            </w:r>
          </w:p>
          <w:p w14:paraId="1A40AF25" w14:textId="77777777" w:rsidR="009468C9" w:rsidRDefault="009468C9" w:rsidP="00230727">
            <w:pPr>
              <w:numPr>
                <w:ilvl w:val="1"/>
                <w:numId w:val="0"/>
              </w:numPr>
              <w:overflowPunct/>
              <w:autoSpaceDE/>
              <w:autoSpaceDN/>
              <w:spacing w:after="120"/>
              <w:jc w:val="left"/>
              <w:textAlignment w:val="auto"/>
              <w:rPr>
                <w:i/>
              </w:rPr>
            </w:pPr>
          </w:p>
          <w:p w14:paraId="3B72AFFF" w14:textId="5098BB2B" w:rsidR="00230727" w:rsidRPr="00230727" w:rsidRDefault="00230727" w:rsidP="00230727">
            <w:pPr>
              <w:numPr>
                <w:ilvl w:val="1"/>
                <w:numId w:val="0"/>
              </w:numPr>
              <w:overflowPunct/>
              <w:autoSpaceDE/>
              <w:autoSpaceDN/>
              <w:spacing w:after="120"/>
              <w:jc w:val="left"/>
              <w:textAlignment w:val="auto"/>
              <w:rPr>
                <w:rFonts w:eastAsia="STZhongsong"/>
                <w:b/>
                <w:lang w:eastAsia="zh-CN"/>
              </w:rPr>
            </w:pPr>
            <w:r w:rsidRPr="00230727">
              <w:rPr>
                <w:rFonts w:eastAsia="STZhongsong"/>
                <w:lang w:eastAsia="zh-CN"/>
              </w:rPr>
              <w:t>Recitals B to E</w:t>
            </w:r>
            <w:r>
              <w:rPr>
                <w:rFonts w:eastAsia="STZhongsong"/>
                <w:b/>
                <w:lang w:eastAsia="zh-CN"/>
              </w:rPr>
              <w:t>.</w:t>
            </w:r>
          </w:p>
          <w:p w14:paraId="40DC029C" w14:textId="77777777" w:rsidR="00230727" w:rsidRDefault="00230727" w:rsidP="00230727">
            <w:pPr>
              <w:numPr>
                <w:ilvl w:val="1"/>
                <w:numId w:val="0"/>
              </w:numPr>
              <w:overflowPunct/>
              <w:autoSpaceDE/>
              <w:autoSpaceDN/>
              <w:spacing w:after="120"/>
              <w:jc w:val="left"/>
              <w:textAlignment w:val="auto"/>
              <w:rPr>
                <w:rFonts w:eastAsia="STZhongsong"/>
                <w:lang w:eastAsia="zh-CN"/>
              </w:rPr>
            </w:pPr>
          </w:p>
          <w:p w14:paraId="39D6A37A" w14:textId="1C5E766A" w:rsidR="00230727" w:rsidRPr="00230727" w:rsidRDefault="00230727" w:rsidP="00230727">
            <w:pPr>
              <w:numPr>
                <w:ilvl w:val="1"/>
                <w:numId w:val="0"/>
              </w:numPr>
              <w:overflowPunct/>
              <w:autoSpaceDE/>
              <w:autoSpaceDN/>
              <w:spacing w:after="120"/>
              <w:jc w:val="left"/>
              <w:textAlignment w:val="auto"/>
              <w:rPr>
                <w:rFonts w:eastAsia="STZhongsong"/>
                <w:b/>
                <w:lang w:eastAsia="zh-CN"/>
              </w:rPr>
            </w:pPr>
            <w:r w:rsidRPr="00230727">
              <w:rPr>
                <w:rFonts w:eastAsia="STZhongsong"/>
                <w:lang w:eastAsia="zh-CN"/>
              </w:rPr>
              <w:t>Recital C - date of issue of the Statement of Requirements:</w:t>
            </w:r>
            <w:r w:rsidRPr="00230727">
              <w:rPr>
                <w:rFonts w:eastAsia="STZhongsong"/>
                <w:b/>
                <w:lang w:eastAsia="zh-CN"/>
              </w:rPr>
              <w:t xml:space="preserve"> </w:t>
            </w:r>
            <w:r w:rsidRPr="003A26CA">
              <w:rPr>
                <w:rFonts w:eastAsia="STZhongsong"/>
                <w:lang w:eastAsia="zh-CN"/>
              </w:rPr>
              <w:t xml:space="preserve"> </w:t>
            </w:r>
            <w:r w:rsidR="003A26CA" w:rsidRPr="003A26CA">
              <w:rPr>
                <w:rFonts w:eastAsia="STZhongsong"/>
                <w:lang w:eastAsia="zh-CN"/>
              </w:rPr>
              <w:t>11</w:t>
            </w:r>
            <w:r w:rsidR="003A26CA" w:rsidRPr="003A26CA">
              <w:rPr>
                <w:rFonts w:eastAsia="STZhongsong"/>
                <w:vertAlign w:val="superscript"/>
                <w:lang w:eastAsia="zh-CN"/>
              </w:rPr>
              <w:t>th</w:t>
            </w:r>
            <w:r w:rsidR="003A26CA" w:rsidRPr="003A26CA">
              <w:rPr>
                <w:rFonts w:eastAsia="STZhongsong"/>
                <w:lang w:eastAsia="zh-CN"/>
              </w:rPr>
              <w:t xml:space="preserve"> June 2021</w:t>
            </w:r>
          </w:p>
          <w:p w14:paraId="0D13B8DB" w14:textId="77777777" w:rsidR="00230727" w:rsidRDefault="00230727" w:rsidP="00230727">
            <w:pPr>
              <w:numPr>
                <w:ilvl w:val="1"/>
                <w:numId w:val="0"/>
              </w:numPr>
              <w:overflowPunct/>
              <w:autoSpaceDE/>
              <w:autoSpaceDN/>
              <w:spacing w:after="120"/>
              <w:textAlignment w:val="auto"/>
              <w:rPr>
                <w:rFonts w:eastAsia="STZhongsong"/>
                <w:lang w:eastAsia="zh-CN"/>
              </w:rPr>
            </w:pPr>
          </w:p>
          <w:p w14:paraId="7A4A50FD" w14:textId="315004CD" w:rsidR="00230727" w:rsidRPr="00230727" w:rsidRDefault="00230727" w:rsidP="00230727">
            <w:pPr>
              <w:numPr>
                <w:ilvl w:val="1"/>
                <w:numId w:val="0"/>
              </w:numPr>
              <w:overflowPunct/>
              <w:autoSpaceDE/>
              <w:autoSpaceDN/>
              <w:spacing w:after="120"/>
              <w:textAlignment w:val="auto"/>
              <w:rPr>
                <w:rFonts w:eastAsia="STZhongsong"/>
                <w:b/>
                <w:lang w:eastAsia="zh-CN"/>
              </w:rPr>
            </w:pPr>
            <w:r w:rsidRPr="00230727">
              <w:rPr>
                <w:rFonts w:eastAsia="STZhongsong"/>
                <w:lang w:eastAsia="zh-CN"/>
              </w:rPr>
              <w:t>Recital D - date of receipt of Call Off Tender:</w:t>
            </w:r>
            <w:r w:rsidRPr="00230727">
              <w:rPr>
                <w:rFonts w:eastAsia="STZhongsong"/>
                <w:b/>
                <w:lang w:eastAsia="zh-CN"/>
              </w:rPr>
              <w:t xml:space="preserve"> </w:t>
            </w:r>
            <w:r w:rsidRPr="00B827DA">
              <w:rPr>
                <w:rFonts w:eastAsia="STZhongsong"/>
                <w:lang w:eastAsia="zh-CN"/>
              </w:rPr>
              <w:t xml:space="preserve"> </w:t>
            </w:r>
            <w:r w:rsidR="00B827DA" w:rsidRPr="00B827DA">
              <w:rPr>
                <w:rFonts w:eastAsia="STZhongsong"/>
                <w:lang w:eastAsia="zh-CN"/>
              </w:rPr>
              <w:t>28</w:t>
            </w:r>
            <w:r w:rsidR="00B827DA" w:rsidRPr="00B827DA">
              <w:rPr>
                <w:rFonts w:eastAsia="STZhongsong"/>
                <w:vertAlign w:val="superscript"/>
                <w:lang w:eastAsia="zh-CN"/>
              </w:rPr>
              <w:t>th</w:t>
            </w:r>
            <w:r w:rsidR="00B827DA" w:rsidRPr="00B827DA">
              <w:rPr>
                <w:rFonts w:eastAsia="STZhongsong"/>
                <w:lang w:eastAsia="zh-CN"/>
              </w:rPr>
              <w:t xml:space="preserve"> June 2021</w:t>
            </w:r>
          </w:p>
          <w:p w14:paraId="155A1209" w14:textId="77777777" w:rsidR="00230727" w:rsidRDefault="00230727" w:rsidP="00230727">
            <w:pPr>
              <w:numPr>
                <w:ilvl w:val="1"/>
                <w:numId w:val="0"/>
              </w:numPr>
              <w:overflowPunct/>
              <w:autoSpaceDE/>
              <w:autoSpaceDN/>
              <w:spacing w:after="120"/>
              <w:jc w:val="left"/>
              <w:textAlignment w:val="auto"/>
              <w:rPr>
                <w:i/>
              </w:rPr>
            </w:pPr>
          </w:p>
          <w:p w14:paraId="7940BE58" w14:textId="3E8BD43E" w:rsidR="00230727" w:rsidRPr="00B91478" w:rsidRDefault="00230727" w:rsidP="00230727">
            <w:pPr>
              <w:numPr>
                <w:ilvl w:val="1"/>
                <w:numId w:val="0"/>
              </w:numPr>
              <w:overflowPunct/>
              <w:autoSpaceDE/>
              <w:autoSpaceDN/>
              <w:spacing w:after="120"/>
              <w:jc w:val="left"/>
              <w:textAlignment w:val="auto"/>
              <w:rPr>
                <w:i/>
              </w:rPr>
            </w:pPr>
          </w:p>
        </w:tc>
      </w:tr>
      <w:tr w:rsidR="00AF1E3B" w:rsidRPr="00B91478" w14:paraId="6517E645" w14:textId="77777777" w:rsidTr="00682D45">
        <w:tc>
          <w:tcPr>
            <w:tcW w:w="767" w:type="dxa"/>
          </w:tcPr>
          <w:p w14:paraId="18CF27F0" w14:textId="77777777" w:rsidR="00AF1E3B" w:rsidRPr="00B91478" w:rsidRDefault="00AF1E3B">
            <w:pPr>
              <w:numPr>
                <w:ilvl w:val="1"/>
                <w:numId w:val="0"/>
              </w:numPr>
              <w:overflowPunct/>
              <w:autoSpaceDE/>
              <w:autoSpaceDN/>
              <w:spacing w:after="120"/>
              <w:textAlignment w:val="auto"/>
              <w:rPr>
                <w:b/>
              </w:rPr>
            </w:pPr>
            <w:r w:rsidRPr="00B91478">
              <w:rPr>
                <w:b/>
              </w:rPr>
              <w:t>10.2</w:t>
            </w:r>
          </w:p>
        </w:tc>
        <w:tc>
          <w:tcPr>
            <w:tcW w:w="8300" w:type="dxa"/>
            <w:shd w:val="clear" w:color="auto" w:fill="auto"/>
          </w:tcPr>
          <w:p w14:paraId="218DE2D9" w14:textId="77777777" w:rsidR="00AF1E3B" w:rsidRPr="00B91478" w:rsidRDefault="00AF1E3B">
            <w:pPr>
              <w:numPr>
                <w:ilvl w:val="1"/>
                <w:numId w:val="0"/>
              </w:numPr>
              <w:overflowPunct/>
              <w:autoSpaceDE/>
              <w:autoSpaceDN/>
              <w:spacing w:after="120"/>
              <w:textAlignment w:val="auto"/>
              <w:rPr>
                <w:b/>
              </w:rPr>
            </w:pPr>
            <w:r w:rsidRPr="00B91478">
              <w:rPr>
                <w:b/>
              </w:rPr>
              <w:t xml:space="preserve">Call Off Guarantee (Clause </w:t>
            </w:r>
            <w:r>
              <w:rPr>
                <w:b/>
              </w:rPr>
              <w:t>4</w:t>
            </w:r>
            <w:r w:rsidRPr="00B91478">
              <w:rPr>
                <w:b/>
              </w:rPr>
              <w:t xml:space="preserve"> of the Call Off Terms):</w:t>
            </w:r>
          </w:p>
          <w:p w14:paraId="5B445D79" w14:textId="727E18F9" w:rsidR="00AF1E3B" w:rsidRPr="00AF1E3B" w:rsidRDefault="00AF1E3B">
            <w:pPr>
              <w:numPr>
                <w:ilvl w:val="1"/>
                <w:numId w:val="0"/>
              </w:numPr>
              <w:overflowPunct/>
              <w:autoSpaceDE/>
              <w:autoSpaceDN/>
              <w:spacing w:after="120"/>
              <w:textAlignment w:val="auto"/>
            </w:pPr>
            <w:r w:rsidRPr="00AF1E3B">
              <w:t>Not required.</w:t>
            </w:r>
          </w:p>
          <w:p w14:paraId="320AD847" w14:textId="49CC7DC5" w:rsidR="00AF1E3B" w:rsidRPr="00B91478" w:rsidRDefault="00AF1E3B" w:rsidP="003125B9">
            <w:pPr>
              <w:numPr>
                <w:ilvl w:val="1"/>
                <w:numId w:val="0"/>
              </w:numPr>
              <w:overflowPunct/>
              <w:autoSpaceDE/>
              <w:autoSpaceDN/>
              <w:spacing w:after="120"/>
              <w:textAlignment w:val="auto"/>
              <w:rPr>
                <w:i/>
                <w:highlight w:val="yellow"/>
              </w:rPr>
            </w:pPr>
          </w:p>
        </w:tc>
      </w:tr>
      <w:tr w:rsidR="00344AF7" w:rsidRPr="00B91478" w14:paraId="7DCC4D29" w14:textId="77777777" w:rsidTr="00682D45">
        <w:tc>
          <w:tcPr>
            <w:tcW w:w="767" w:type="dxa"/>
          </w:tcPr>
          <w:p w14:paraId="60E9D409" w14:textId="77777777" w:rsidR="00344AF7" w:rsidRPr="00B91478" w:rsidRDefault="00344AF7">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10.3</w:t>
            </w:r>
          </w:p>
        </w:tc>
        <w:tc>
          <w:tcPr>
            <w:tcW w:w="8300" w:type="dxa"/>
            <w:shd w:val="clear" w:color="auto" w:fill="auto"/>
          </w:tcPr>
          <w:p w14:paraId="30F4DDA7" w14:textId="2CE6A685" w:rsidR="00344AF7" w:rsidRDefault="00344AF7">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Security</w:t>
            </w:r>
            <w:r w:rsidRPr="00B91478">
              <w:rPr>
                <w:rFonts w:eastAsia="STZhongsong"/>
                <w:lang w:eastAsia="zh-CN"/>
              </w:rPr>
              <w:t>:</w:t>
            </w:r>
          </w:p>
          <w:p w14:paraId="36889742" w14:textId="4E3A58D4" w:rsidR="00344AF7" w:rsidRPr="00B91478" w:rsidRDefault="00344AF7">
            <w:pPr>
              <w:numPr>
                <w:ilvl w:val="1"/>
                <w:numId w:val="0"/>
              </w:numPr>
              <w:overflowPunct/>
              <w:autoSpaceDE/>
              <w:autoSpaceDN/>
              <w:spacing w:after="120"/>
              <w:jc w:val="left"/>
              <w:textAlignment w:val="auto"/>
              <w:rPr>
                <w:rFonts w:eastAsia="STZhongsong"/>
                <w:b/>
                <w:highlight w:val="yellow"/>
                <w:lang w:eastAsia="zh-CN"/>
              </w:rPr>
            </w:pPr>
            <w:r w:rsidRPr="00553C91">
              <w:rPr>
                <w:rFonts w:eastAsia="STZhongsong"/>
                <w:lang w:eastAsia="zh-CN"/>
              </w:rPr>
              <w:t>Short form security requirements</w:t>
            </w:r>
            <w:r w:rsidR="00FE6E38">
              <w:rPr>
                <w:rFonts w:eastAsia="STZhongsong"/>
                <w:lang w:eastAsia="zh-CN"/>
              </w:rPr>
              <w:t>, as indicated in Schedule 7 of the RM6008 terms and conditions of contract</w:t>
            </w:r>
            <w:r>
              <w:rPr>
                <w:rFonts w:eastAsia="STZhongsong"/>
                <w:lang w:eastAsia="zh-CN"/>
              </w:rPr>
              <w:t>.</w:t>
            </w:r>
          </w:p>
          <w:p w14:paraId="35684FDB" w14:textId="3CE80CF6" w:rsidR="00344AF7" w:rsidRPr="00B91478" w:rsidRDefault="00344AF7">
            <w:pPr>
              <w:numPr>
                <w:ilvl w:val="1"/>
                <w:numId w:val="0"/>
              </w:numPr>
              <w:overflowPunct/>
              <w:autoSpaceDE/>
              <w:autoSpaceDN/>
              <w:spacing w:after="0"/>
              <w:jc w:val="left"/>
              <w:textAlignment w:val="auto"/>
              <w:rPr>
                <w:i/>
              </w:rPr>
            </w:pPr>
            <w:r w:rsidRPr="00B91478">
              <w:rPr>
                <w:rFonts w:eastAsia="STZhongsong"/>
                <w:b/>
                <w:highlight w:val="yellow"/>
                <w:lang w:eastAsia="zh-CN"/>
              </w:rPr>
              <w:t xml:space="preserve"> </w:t>
            </w:r>
          </w:p>
        </w:tc>
      </w:tr>
      <w:tr w:rsidR="00553019" w:rsidRPr="00B91478" w14:paraId="433A9CF1" w14:textId="77777777" w:rsidTr="00682D45">
        <w:tc>
          <w:tcPr>
            <w:tcW w:w="767" w:type="dxa"/>
          </w:tcPr>
          <w:p w14:paraId="21B91E79" w14:textId="77777777" w:rsidR="00553019" w:rsidRPr="00B91478" w:rsidRDefault="00553019">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10.4</w:t>
            </w:r>
          </w:p>
        </w:tc>
        <w:tc>
          <w:tcPr>
            <w:tcW w:w="8300" w:type="dxa"/>
            <w:shd w:val="clear" w:color="auto" w:fill="auto"/>
          </w:tcPr>
          <w:p w14:paraId="79A69F64" w14:textId="5643D9A8" w:rsidR="00553019" w:rsidRDefault="00553019" w:rsidP="00553019">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ICT Policy:</w:t>
            </w:r>
          </w:p>
          <w:p w14:paraId="0401D3DB" w14:textId="55293985" w:rsidR="00553019" w:rsidRPr="00553019" w:rsidRDefault="00553019" w:rsidP="00553019">
            <w:pPr>
              <w:numPr>
                <w:ilvl w:val="1"/>
                <w:numId w:val="0"/>
              </w:numPr>
              <w:overflowPunct/>
              <w:autoSpaceDE/>
              <w:autoSpaceDN/>
              <w:spacing w:after="120"/>
              <w:jc w:val="left"/>
              <w:textAlignment w:val="auto"/>
              <w:rPr>
                <w:rFonts w:eastAsia="STZhongsong"/>
                <w:highlight w:val="yellow"/>
                <w:lang w:eastAsia="zh-CN"/>
              </w:rPr>
            </w:pPr>
            <w:r w:rsidRPr="00553019">
              <w:rPr>
                <w:rFonts w:eastAsia="STZhongsong"/>
                <w:lang w:eastAsia="zh-CN"/>
              </w:rPr>
              <w:t>Not applied.</w:t>
            </w:r>
          </w:p>
          <w:p w14:paraId="55C00988" w14:textId="6E94E4EB" w:rsidR="00553019" w:rsidRPr="00B91478" w:rsidRDefault="00553019">
            <w:pPr>
              <w:keepNext/>
              <w:keepLines/>
              <w:overflowPunct/>
              <w:autoSpaceDE/>
              <w:autoSpaceDN/>
              <w:spacing w:after="0"/>
              <w:ind w:left="0"/>
              <w:textAlignment w:val="auto"/>
              <w:rPr>
                <w:i/>
              </w:rPr>
            </w:pPr>
          </w:p>
        </w:tc>
      </w:tr>
      <w:tr w:rsidR="00553019" w:rsidRPr="00B91478" w14:paraId="068657D7" w14:textId="77777777" w:rsidTr="00682D45">
        <w:tc>
          <w:tcPr>
            <w:tcW w:w="767" w:type="dxa"/>
          </w:tcPr>
          <w:p w14:paraId="3D88F94C" w14:textId="77777777" w:rsidR="00553019" w:rsidRPr="00B91478" w:rsidRDefault="00553019">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10.6</w:t>
            </w:r>
          </w:p>
        </w:tc>
        <w:tc>
          <w:tcPr>
            <w:tcW w:w="8300" w:type="dxa"/>
            <w:shd w:val="clear" w:color="auto" w:fill="auto"/>
          </w:tcPr>
          <w:p w14:paraId="0FD56080" w14:textId="77777777" w:rsidR="00553019" w:rsidRPr="00B91478" w:rsidRDefault="00553019"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Business Continuity &amp; Disaster Recovery</w:t>
            </w:r>
            <w:r w:rsidRPr="00B91478">
              <w:rPr>
                <w:rFonts w:eastAsia="STZhongsong"/>
                <w:lang w:eastAsia="zh-CN"/>
              </w:rPr>
              <w:t xml:space="preserve">: </w:t>
            </w:r>
          </w:p>
          <w:p w14:paraId="7B6C7139" w14:textId="77777777" w:rsidR="00553019" w:rsidRPr="00B91478" w:rsidRDefault="00553019" w:rsidP="00553019">
            <w:pPr>
              <w:numPr>
                <w:ilvl w:val="1"/>
                <w:numId w:val="0"/>
              </w:numPr>
              <w:overflowPunct/>
              <w:autoSpaceDE/>
              <w:autoSpaceDN/>
              <w:spacing w:after="120"/>
              <w:textAlignment w:val="auto"/>
            </w:pPr>
            <w:r w:rsidRPr="00553C91">
              <w:t>In Call Off Schedule 8 (Business Continuity and Disaster Recovery)</w:t>
            </w:r>
          </w:p>
          <w:p w14:paraId="0A4093B8" w14:textId="77777777" w:rsidR="00553019" w:rsidRPr="00B91478" w:rsidRDefault="00553019" w:rsidP="00553019">
            <w:pPr>
              <w:numPr>
                <w:ilvl w:val="1"/>
                <w:numId w:val="0"/>
              </w:numPr>
              <w:overflowPunct/>
              <w:autoSpaceDE/>
              <w:autoSpaceDN/>
              <w:spacing w:after="0"/>
              <w:textAlignment w:val="auto"/>
              <w:rPr>
                <w:b/>
              </w:rPr>
            </w:pPr>
          </w:p>
          <w:p w14:paraId="6A6F9EA2" w14:textId="77777777" w:rsidR="00553019" w:rsidRPr="00B91478" w:rsidRDefault="00553019" w:rsidP="00553019">
            <w:pPr>
              <w:numPr>
                <w:ilvl w:val="1"/>
                <w:numId w:val="0"/>
              </w:numPr>
              <w:overflowPunct/>
              <w:autoSpaceDE/>
              <w:autoSpaceDN/>
              <w:spacing w:after="0"/>
              <w:textAlignment w:val="auto"/>
            </w:pPr>
            <w:r w:rsidRPr="00B91478">
              <w:rPr>
                <w:b/>
              </w:rPr>
              <w:t>Disaster Period</w:t>
            </w:r>
            <w:r w:rsidRPr="00B91478">
              <w:t>:</w:t>
            </w:r>
          </w:p>
          <w:p w14:paraId="56BE19B0" w14:textId="36942EFB" w:rsidR="00553019" w:rsidRDefault="00553019" w:rsidP="00553019">
            <w:pPr>
              <w:numPr>
                <w:ilvl w:val="1"/>
                <w:numId w:val="0"/>
              </w:numPr>
              <w:overflowPunct/>
              <w:autoSpaceDE/>
              <w:autoSpaceDN/>
              <w:spacing w:after="0"/>
              <w:textAlignment w:val="auto"/>
            </w:pPr>
            <w:r w:rsidRPr="00B91478">
              <w:t xml:space="preserve">For the purpose of the definition of “Disaster” in Call Off Schedule 1 (Definitions) the “Disaster Period” shall be </w:t>
            </w:r>
            <w:r w:rsidRPr="008F1A0C">
              <w:t>for the duration of the contract term</w:t>
            </w:r>
            <w:r>
              <w:t>, including any extension</w:t>
            </w:r>
            <w:r w:rsidR="00B43F89">
              <w:t>.</w:t>
            </w:r>
          </w:p>
          <w:p w14:paraId="63747A57" w14:textId="57258DCF" w:rsidR="00553019" w:rsidRPr="00B91478" w:rsidRDefault="00553019" w:rsidP="00553019">
            <w:pPr>
              <w:numPr>
                <w:ilvl w:val="1"/>
                <w:numId w:val="0"/>
              </w:numPr>
              <w:overflowPunct/>
              <w:autoSpaceDE/>
              <w:autoSpaceDN/>
              <w:spacing w:after="0"/>
              <w:textAlignment w:val="auto"/>
              <w:rPr>
                <w:i/>
              </w:rPr>
            </w:pPr>
          </w:p>
        </w:tc>
      </w:tr>
      <w:tr w:rsidR="00623126" w:rsidRPr="00B91478" w14:paraId="3781B6C0" w14:textId="77777777" w:rsidTr="00682D45">
        <w:tc>
          <w:tcPr>
            <w:tcW w:w="767" w:type="dxa"/>
            <w:tcBorders>
              <w:top w:val="single" w:sz="4" w:space="0" w:color="auto"/>
              <w:left w:val="single" w:sz="4" w:space="0" w:color="auto"/>
              <w:bottom w:val="single" w:sz="4" w:space="0" w:color="auto"/>
              <w:right w:val="single" w:sz="4" w:space="0" w:color="auto"/>
            </w:tcBorders>
          </w:tcPr>
          <w:p w14:paraId="6442263B" w14:textId="55EC4675" w:rsidR="00623126" w:rsidRPr="00B91478" w:rsidRDefault="00623126">
            <w:pPr>
              <w:numPr>
                <w:ilvl w:val="1"/>
                <w:numId w:val="0"/>
              </w:numPr>
              <w:overflowPunct/>
              <w:autoSpaceDE/>
              <w:autoSpaceDN/>
              <w:spacing w:after="120"/>
              <w:textAlignment w:val="auto"/>
              <w:rPr>
                <w:rFonts w:eastAsia="STZhongsong"/>
                <w:b/>
                <w:lang w:eastAsia="zh-CN"/>
              </w:rPr>
            </w:pPr>
            <w:r>
              <w:rPr>
                <w:rFonts w:eastAsia="STZhongsong"/>
                <w:b/>
                <w:lang w:eastAsia="zh-CN"/>
              </w:rPr>
              <w:t>10.7</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148117FB" w14:textId="0B4809BC" w:rsidR="00623126" w:rsidRPr="00B91478" w:rsidRDefault="00623126" w:rsidP="00BB4A0B">
            <w:pPr>
              <w:numPr>
                <w:ilvl w:val="1"/>
                <w:numId w:val="0"/>
              </w:numPr>
              <w:overflowPunct/>
              <w:autoSpaceDE/>
              <w:autoSpaceDN/>
              <w:spacing w:after="120"/>
              <w:textAlignment w:val="auto"/>
              <w:rPr>
                <w:i/>
              </w:rPr>
            </w:pPr>
            <w:r>
              <w:rPr>
                <w:rFonts w:eastAsia="STZhongsong"/>
                <w:b/>
                <w:lang w:eastAsia="zh-CN"/>
              </w:rPr>
              <w:t>NOT USED</w:t>
            </w:r>
          </w:p>
        </w:tc>
      </w:tr>
      <w:tr w:rsidR="00623126" w:rsidRPr="00B91478" w14:paraId="1F2C0BC2" w14:textId="77777777" w:rsidTr="00682D45">
        <w:tc>
          <w:tcPr>
            <w:tcW w:w="767" w:type="dxa"/>
            <w:tcBorders>
              <w:top w:val="single" w:sz="4" w:space="0" w:color="auto"/>
              <w:left w:val="single" w:sz="4" w:space="0" w:color="auto"/>
              <w:bottom w:val="single" w:sz="4" w:space="0" w:color="auto"/>
              <w:right w:val="single" w:sz="4" w:space="0" w:color="auto"/>
            </w:tcBorders>
          </w:tcPr>
          <w:p w14:paraId="0BB11D9B" w14:textId="77777777" w:rsidR="00623126" w:rsidRPr="00B91478" w:rsidRDefault="00623126">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10.8</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70054064" w14:textId="77777777" w:rsidR="00623126" w:rsidRPr="00B91478" w:rsidRDefault="00623126">
            <w:pPr>
              <w:numPr>
                <w:ilvl w:val="1"/>
                <w:numId w:val="0"/>
              </w:numPr>
              <w:overflowPunct/>
              <w:autoSpaceDE/>
              <w:autoSpaceDN/>
              <w:spacing w:after="120"/>
              <w:textAlignment w:val="auto"/>
              <w:rPr>
                <w:rFonts w:eastAsia="STZhongsong"/>
                <w:lang w:eastAsia="zh-CN"/>
              </w:rPr>
            </w:pPr>
            <w:r w:rsidRPr="00B91478">
              <w:rPr>
                <w:rFonts w:eastAsia="STZhongsong"/>
                <w:b/>
                <w:lang w:eastAsia="zh-CN"/>
              </w:rPr>
              <w:t>Protection of Customer Data</w:t>
            </w:r>
            <w:r w:rsidRPr="00B91478">
              <w:rPr>
                <w:rFonts w:eastAsia="STZhongsong"/>
                <w:lang w:eastAsia="zh-CN"/>
              </w:rPr>
              <w:t xml:space="preserve"> (Clause</w:t>
            </w:r>
            <w:r>
              <w:rPr>
                <w:rFonts w:eastAsia="STZhongsong"/>
                <w:lang w:eastAsia="zh-CN"/>
              </w:rPr>
              <w:t xml:space="preserve"> 35.2.3</w:t>
            </w:r>
            <w:r w:rsidRPr="00B91478">
              <w:rPr>
                <w:rFonts w:eastAsia="STZhongsong"/>
                <w:lang w:eastAsia="zh-CN"/>
              </w:rPr>
              <w:t xml:space="preserve"> of the Call Off Terms):</w:t>
            </w:r>
          </w:p>
          <w:p w14:paraId="75B23A2E" w14:textId="77777777" w:rsidR="00623126" w:rsidRDefault="0017704B" w:rsidP="00FB2B54">
            <w:pPr>
              <w:numPr>
                <w:ilvl w:val="1"/>
                <w:numId w:val="0"/>
              </w:numPr>
              <w:overflowPunct/>
              <w:autoSpaceDE/>
              <w:autoSpaceDN/>
              <w:spacing w:after="120"/>
              <w:textAlignment w:val="auto"/>
              <w:rPr>
                <w:rFonts w:eastAsia="STZhongsong"/>
                <w:lang w:eastAsia="zh-CN"/>
              </w:rPr>
            </w:pPr>
            <w:r>
              <w:rPr>
                <w:rFonts w:eastAsia="STZhongsong"/>
                <w:lang w:eastAsia="zh-CN"/>
              </w:rPr>
              <w:t xml:space="preserve">In </w:t>
            </w:r>
            <w:r w:rsidRPr="00B91478">
              <w:rPr>
                <w:rFonts w:eastAsia="STZhongsong"/>
                <w:lang w:eastAsia="zh-CN"/>
              </w:rPr>
              <w:t>Clause</w:t>
            </w:r>
            <w:r>
              <w:rPr>
                <w:rFonts w:eastAsia="STZhongsong"/>
                <w:lang w:eastAsia="zh-CN"/>
              </w:rPr>
              <w:t xml:space="preserve"> 35.2.3</w:t>
            </w:r>
            <w:r w:rsidRPr="00B91478">
              <w:rPr>
                <w:rFonts w:eastAsia="STZhongsong"/>
                <w:lang w:eastAsia="zh-CN"/>
              </w:rPr>
              <w:t xml:space="preserve"> of the Call Off Terms</w:t>
            </w:r>
            <w:r>
              <w:rPr>
                <w:rFonts w:eastAsia="STZhongsong"/>
                <w:lang w:eastAsia="zh-CN"/>
              </w:rPr>
              <w:t>.</w:t>
            </w:r>
          </w:p>
          <w:p w14:paraId="45030037" w14:textId="4926EF2C" w:rsidR="0017704B" w:rsidRPr="00B91478" w:rsidRDefault="0017704B" w:rsidP="00FB2B54">
            <w:pPr>
              <w:numPr>
                <w:ilvl w:val="1"/>
                <w:numId w:val="0"/>
              </w:numPr>
              <w:overflowPunct/>
              <w:autoSpaceDE/>
              <w:autoSpaceDN/>
              <w:spacing w:after="120"/>
              <w:textAlignment w:val="auto"/>
              <w:rPr>
                <w:i/>
              </w:rPr>
            </w:pPr>
          </w:p>
        </w:tc>
      </w:tr>
      <w:tr w:rsidR="00914008" w:rsidRPr="00B91478" w14:paraId="5A0C2F03" w14:textId="77777777" w:rsidTr="00682D45">
        <w:tc>
          <w:tcPr>
            <w:tcW w:w="767" w:type="dxa"/>
            <w:tcBorders>
              <w:top w:val="single" w:sz="4" w:space="0" w:color="auto"/>
              <w:left w:val="single" w:sz="4" w:space="0" w:color="auto"/>
              <w:bottom w:val="single" w:sz="4" w:space="0" w:color="auto"/>
              <w:right w:val="single" w:sz="4" w:space="0" w:color="auto"/>
            </w:tcBorders>
          </w:tcPr>
          <w:p w14:paraId="77CBD9C7" w14:textId="516EF6B0" w:rsidR="00914008" w:rsidRPr="00B91478" w:rsidRDefault="00914008">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10.9</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0703FC28" w14:textId="77777777" w:rsidR="00914008" w:rsidRPr="00230A9F" w:rsidRDefault="00914008">
            <w:pPr>
              <w:numPr>
                <w:ilvl w:val="1"/>
                <w:numId w:val="0"/>
              </w:numPr>
              <w:overflowPunct/>
              <w:autoSpaceDE/>
              <w:autoSpaceDN/>
              <w:spacing w:after="120"/>
              <w:textAlignment w:val="auto"/>
              <w:rPr>
                <w:rFonts w:eastAsia="STZhongsong"/>
                <w:lang w:eastAsia="zh-CN"/>
              </w:rPr>
            </w:pPr>
            <w:r w:rsidRPr="00230A9F">
              <w:rPr>
                <w:rFonts w:eastAsia="STZhongsong"/>
                <w:b/>
                <w:lang w:eastAsia="zh-CN"/>
              </w:rPr>
              <w:t>Notices</w:t>
            </w:r>
            <w:r w:rsidRPr="00230A9F">
              <w:rPr>
                <w:rFonts w:eastAsia="STZhongsong"/>
                <w:lang w:eastAsia="zh-CN"/>
              </w:rPr>
              <w:t xml:space="preserve"> (Clause 56.6 of the Call Off Terms):</w:t>
            </w:r>
          </w:p>
          <w:p w14:paraId="3EED426E" w14:textId="64080F58" w:rsidR="00914008" w:rsidRPr="00230A9F" w:rsidRDefault="00914008">
            <w:pPr>
              <w:numPr>
                <w:ilvl w:val="1"/>
                <w:numId w:val="0"/>
              </w:numPr>
              <w:overflowPunct/>
              <w:autoSpaceDE/>
              <w:autoSpaceDN/>
              <w:spacing w:after="120"/>
              <w:textAlignment w:val="auto"/>
              <w:rPr>
                <w:rFonts w:eastAsia="STZhongsong"/>
                <w:b/>
                <w:lang w:eastAsia="zh-CN"/>
              </w:rPr>
            </w:pPr>
            <w:r w:rsidRPr="00230A9F">
              <w:rPr>
                <w:rFonts w:eastAsia="STZhongsong"/>
                <w:b/>
                <w:lang w:eastAsia="zh-CN"/>
              </w:rPr>
              <w:t>Customer’s postal address:</w:t>
            </w:r>
          </w:p>
          <w:p w14:paraId="78599043" w14:textId="77777777" w:rsidR="00914008" w:rsidRPr="00230A9F" w:rsidRDefault="00914008">
            <w:pPr>
              <w:numPr>
                <w:ilvl w:val="1"/>
                <w:numId w:val="0"/>
              </w:numPr>
              <w:overflowPunct/>
              <w:autoSpaceDE/>
              <w:autoSpaceDN/>
              <w:spacing w:after="120"/>
              <w:textAlignment w:val="auto"/>
              <w:rPr>
                <w:rFonts w:eastAsia="STZhongsong"/>
                <w:lang w:eastAsia="zh-CN"/>
              </w:rPr>
            </w:pPr>
          </w:p>
          <w:p w14:paraId="3690634C" w14:textId="77777777" w:rsidR="00FD6B1F" w:rsidRDefault="00FD6B1F" w:rsidP="00FD6B1F">
            <w:pPr>
              <w:spacing w:after="0"/>
              <w:ind w:left="0"/>
              <w:jc w:val="left"/>
            </w:pPr>
            <w:r w:rsidRPr="002D52DF">
              <w:t>Ministry of Defence</w:t>
            </w:r>
          </w:p>
          <w:p w14:paraId="5C3E2F21" w14:textId="77777777" w:rsidR="00FD6B1F" w:rsidRDefault="00FD6B1F" w:rsidP="00FD6B1F">
            <w:pPr>
              <w:spacing w:after="0"/>
              <w:ind w:left="0"/>
              <w:jc w:val="left"/>
              <w:rPr>
                <w:color w:val="000000"/>
                <w:shd w:val="clear" w:color="auto" w:fill="FFFFFF"/>
              </w:rPr>
            </w:pPr>
          </w:p>
          <w:p w14:paraId="375AAB3F" w14:textId="77777777" w:rsidR="001E7E36" w:rsidRDefault="001E7E36" w:rsidP="001E7E36">
            <w:pPr>
              <w:spacing w:after="0"/>
              <w:ind w:left="0"/>
              <w:jc w:val="left"/>
              <w:rPr>
                <w:color w:val="000000"/>
                <w:shd w:val="clear" w:color="auto" w:fill="FFFFFF"/>
              </w:rPr>
            </w:pPr>
            <w:r>
              <w:rPr>
                <w:color w:val="000000"/>
                <w:shd w:val="clear" w:color="auto" w:fill="FFFFFF"/>
              </w:rPr>
              <w:t>REDACTED TEXT</w:t>
            </w:r>
          </w:p>
          <w:p w14:paraId="2F7BAA76" w14:textId="77777777" w:rsidR="00FD6B1F" w:rsidRDefault="00FD6B1F" w:rsidP="00FD6B1F">
            <w:pPr>
              <w:spacing w:after="0"/>
              <w:ind w:left="0"/>
              <w:jc w:val="left"/>
              <w:rPr>
                <w:color w:val="000000"/>
                <w:shd w:val="clear" w:color="auto" w:fill="FFFFFF"/>
              </w:rPr>
            </w:pPr>
            <w:r>
              <w:rPr>
                <w:color w:val="000000"/>
                <w:shd w:val="clear" w:color="auto" w:fill="FFFFFF"/>
              </w:rPr>
              <w:t>Marlborough Lines</w:t>
            </w:r>
          </w:p>
          <w:p w14:paraId="3647490F" w14:textId="77777777" w:rsidR="00FD6B1F" w:rsidRDefault="00FD6B1F" w:rsidP="00FD6B1F">
            <w:pPr>
              <w:spacing w:after="0"/>
              <w:ind w:left="0"/>
              <w:jc w:val="left"/>
              <w:rPr>
                <w:color w:val="000000"/>
                <w:shd w:val="clear" w:color="auto" w:fill="FFFFFF"/>
              </w:rPr>
            </w:pPr>
            <w:r>
              <w:rPr>
                <w:color w:val="000000"/>
                <w:shd w:val="clear" w:color="auto" w:fill="FFFFFF"/>
              </w:rPr>
              <w:t>Monxton Road</w:t>
            </w:r>
          </w:p>
          <w:p w14:paraId="67CA9645" w14:textId="77777777" w:rsidR="00FD6B1F" w:rsidRDefault="00FD6B1F" w:rsidP="00FD6B1F">
            <w:pPr>
              <w:spacing w:after="0"/>
              <w:ind w:left="0"/>
              <w:jc w:val="left"/>
              <w:rPr>
                <w:color w:val="000000"/>
                <w:shd w:val="clear" w:color="auto" w:fill="FFFFFF"/>
              </w:rPr>
            </w:pPr>
            <w:r>
              <w:rPr>
                <w:color w:val="000000"/>
                <w:shd w:val="clear" w:color="auto" w:fill="FFFFFF"/>
              </w:rPr>
              <w:t>Andover</w:t>
            </w:r>
          </w:p>
          <w:p w14:paraId="61F3BC64" w14:textId="77777777" w:rsidR="00FD6B1F" w:rsidRDefault="00FD6B1F" w:rsidP="00FD6B1F">
            <w:pPr>
              <w:spacing w:after="0"/>
              <w:ind w:left="0"/>
              <w:jc w:val="left"/>
              <w:rPr>
                <w:color w:val="000000"/>
                <w:shd w:val="clear" w:color="auto" w:fill="FFFFFF"/>
              </w:rPr>
            </w:pPr>
            <w:r>
              <w:rPr>
                <w:color w:val="000000"/>
                <w:shd w:val="clear" w:color="auto" w:fill="FFFFFF"/>
              </w:rPr>
              <w:t>Hampshire</w:t>
            </w:r>
          </w:p>
          <w:p w14:paraId="5E8F34AC" w14:textId="77777777" w:rsidR="00FD6B1F" w:rsidRPr="00296249" w:rsidRDefault="00FD6B1F" w:rsidP="00FD6B1F">
            <w:pPr>
              <w:spacing w:after="0"/>
              <w:ind w:left="0"/>
              <w:jc w:val="left"/>
            </w:pPr>
            <w:r>
              <w:rPr>
                <w:color w:val="000000"/>
                <w:shd w:val="clear" w:color="auto" w:fill="FFFFFF"/>
              </w:rPr>
              <w:t>SP11 8HJ</w:t>
            </w:r>
          </w:p>
          <w:p w14:paraId="6AB86296" w14:textId="599B5172" w:rsidR="00914008" w:rsidRPr="00230A9F" w:rsidRDefault="00914008">
            <w:pPr>
              <w:numPr>
                <w:ilvl w:val="1"/>
                <w:numId w:val="0"/>
              </w:numPr>
              <w:overflowPunct/>
              <w:autoSpaceDE/>
              <w:autoSpaceDN/>
              <w:spacing w:after="120"/>
              <w:textAlignment w:val="auto"/>
              <w:rPr>
                <w:rFonts w:eastAsia="STZhongsong"/>
                <w:lang w:eastAsia="zh-CN"/>
              </w:rPr>
            </w:pPr>
          </w:p>
          <w:p w14:paraId="59289BE7" w14:textId="3B6297BB" w:rsidR="00914008" w:rsidRPr="00230A9F" w:rsidRDefault="00914008" w:rsidP="00FB2B54">
            <w:pPr>
              <w:numPr>
                <w:ilvl w:val="1"/>
                <w:numId w:val="0"/>
              </w:numPr>
              <w:overflowPunct/>
              <w:autoSpaceDE/>
              <w:autoSpaceDN/>
              <w:spacing w:after="120"/>
              <w:textAlignment w:val="auto"/>
              <w:rPr>
                <w:rFonts w:eastAsia="STZhongsong"/>
                <w:b/>
                <w:lang w:eastAsia="zh-CN"/>
              </w:rPr>
            </w:pPr>
            <w:r w:rsidRPr="00230A9F">
              <w:rPr>
                <w:rFonts w:eastAsia="STZhongsong"/>
                <w:b/>
                <w:lang w:eastAsia="zh-CN"/>
              </w:rPr>
              <w:t>Supplier’s postal address:</w:t>
            </w:r>
          </w:p>
          <w:p w14:paraId="440DAEE3" w14:textId="77777777" w:rsidR="00B550B0" w:rsidRPr="00230A9F" w:rsidRDefault="00B550B0" w:rsidP="00B550B0">
            <w:pPr>
              <w:numPr>
                <w:ilvl w:val="1"/>
                <w:numId w:val="0"/>
              </w:numPr>
              <w:overflowPunct/>
              <w:autoSpaceDE/>
              <w:autoSpaceDN/>
              <w:spacing w:after="120"/>
              <w:textAlignment w:val="auto"/>
              <w:rPr>
                <w:rFonts w:eastAsia="STZhongsong"/>
                <w:lang w:eastAsia="zh-CN"/>
              </w:rPr>
            </w:pPr>
          </w:p>
          <w:p w14:paraId="38F176B8" w14:textId="31496C30" w:rsidR="00FB0982" w:rsidRDefault="00FB0982" w:rsidP="00FB0982">
            <w:pPr>
              <w:spacing w:after="0"/>
              <w:ind w:left="0"/>
              <w:jc w:val="left"/>
              <w:rPr>
                <w:sz w:val="24"/>
                <w:szCs w:val="24"/>
              </w:rPr>
            </w:pPr>
            <w:r w:rsidRPr="00C430CE">
              <w:rPr>
                <w:sz w:val="24"/>
                <w:szCs w:val="24"/>
              </w:rPr>
              <w:t>McKinsey &amp; Company</w:t>
            </w:r>
            <w:r w:rsidR="00B90ADC">
              <w:rPr>
                <w:sz w:val="24"/>
                <w:szCs w:val="24"/>
              </w:rPr>
              <w:t>,</w:t>
            </w:r>
            <w:r w:rsidRPr="00C430CE">
              <w:rPr>
                <w:sz w:val="24"/>
                <w:szCs w:val="24"/>
              </w:rPr>
              <w:t xml:space="preserve"> Inc. United Kingdom</w:t>
            </w:r>
          </w:p>
          <w:p w14:paraId="22644451" w14:textId="77777777" w:rsidR="00FB0982" w:rsidRDefault="00FB0982" w:rsidP="00FB0982">
            <w:pPr>
              <w:spacing w:after="0"/>
              <w:ind w:left="0"/>
              <w:jc w:val="left"/>
              <w:rPr>
                <w:color w:val="000000"/>
                <w:shd w:val="clear" w:color="auto" w:fill="FFFFFF"/>
              </w:rPr>
            </w:pPr>
          </w:p>
          <w:p w14:paraId="7B9D983C" w14:textId="77777777" w:rsidR="00FB0982" w:rsidRPr="00DA21F4" w:rsidRDefault="00FB0982" w:rsidP="00FB0982">
            <w:pPr>
              <w:spacing w:after="0"/>
              <w:ind w:left="0"/>
              <w:jc w:val="left"/>
              <w:rPr>
                <w:color w:val="000000"/>
                <w:shd w:val="clear" w:color="auto" w:fill="FFFFFF"/>
              </w:rPr>
            </w:pPr>
            <w:r w:rsidRPr="00DA21F4">
              <w:rPr>
                <w:color w:val="000000"/>
                <w:shd w:val="clear" w:color="auto" w:fill="FFFFFF"/>
              </w:rPr>
              <w:t xml:space="preserve">The Post Building </w:t>
            </w:r>
          </w:p>
          <w:p w14:paraId="67E63A91" w14:textId="77777777" w:rsidR="00FB0982" w:rsidRPr="00DA21F4" w:rsidRDefault="00FB0982" w:rsidP="00FB0982">
            <w:pPr>
              <w:spacing w:after="0"/>
              <w:ind w:left="0"/>
              <w:jc w:val="left"/>
              <w:rPr>
                <w:color w:val="000000"/>
                <w:shd w:val="clear" w:color="auto" w:fill="FFFFFF"/>
              </w:rPr>
            </w:pPr>
            <w:r w:rsidRPr="00DA21F4">
              <w:rPr>
                <w:color w:val="000000"/>
                <w:shd w:val="clear" w:color="auto" w:fill="FFFFFF"/>
              </w:rPr>
              <w:t>100 Museum St</w:t>
            </w:r>
            <w:r>
              <w:rPr>
                <w:color w:val="000000"/>
                <w:shd w:val="clear" w:color="auto" w:fill="FFFFFF"/>
              </w:rPr>
              <w:t>reet</w:t>
            </w:r>
            <w:r w:rsidRPr="00DA21F4">
              <w:rPr>
                <w:color w:val="000000"/>
                <w:shd w:val="clear" w:color="auto" w:fill="FFFFFF"/>
              </w:rPr>
              <w:t xml:space="preserve"> </w:t>
            </w:r>
          </w:p>
          <w:p w14:paraId="0661C7C9" w14:textId="77777777" w:rsidR="00FB0982" w:rsidRDefault="00FB0982" w:rsidP="00FB0982">
            <w:pPr>
              <w:spacing w:after="0"/>
              <w:ind w:left="0"/>
              <w:jc w:val="left"/>
              <w:rPr>
                <w:color w:val="000000"/>
                <w:shd w:val="clear" w:color="auto" w:fill="FFFFFF"/>
              </w:rPr>
            </w:pPr>
            <w:r w:rsidRPr="00DA21F4">
              <w:rPr>
                <w:color w:val="000000"/>
                <w:shd w:val="clear" w:color="auto" w:fill="FFFFFF"/>
              </w:rPr>
              <w:t xml:space="preserve">London </w:t>
            </w:r>
          </w:p>
          <w:p w14:paraId="703A2E34" w14:textId="77777777" w:rsidR="00FB0982" w:rsidRPr="00DA21F4" w:rsidRDefault="00FB0982" w:rsidP="00FB0982">
            <w:pPr>
              <w:spacing w:after="0"/>
              <w:ind w:left="0"/>
              <w:jc w:val="left"/>
              <w:rPr>
                <w:color w:val="000000"/>
                <w:shd w:val="clear" w:color="auto" w:fill="FFFFFF"/>
              </w:rPr>
            </w:pPr>
            <w:r w:rsidRPr="00DA21F4">
              <w:rPr>
                <w:color w:val="000000"/>
                <w:shd w:val="clear" w:color="auto" w:fill="FFFFFF"/>
              </w:rPr>
              <w:t xml:space="preserve">WC1A 1PB </w:t>
            </w:r>
          </w:p>
          <w:p w14:paraId="15B71E8A" w14:textId="77777777" w:rsidR="00B550B0" w:rsidRDefault="00B550B0" w:rsidP="00FB2B54">
            <w:pPr>
              <w:numPr>
                <w:ilvl w:val="1"/>
                <w:numId w:val="0"/>
              </w:numPr>
              <w:overflowPunct/>
              <w:autoSpaceDE/>
              <w:autoSpaceDN/>
              <w:spacing w:after="120"/>
              <w:textAlignment w:val="auto"/>
              <w:rPr>
                <w:rFonts w:eastAsia="STZhongsong"/>
                <w:lang w:eastAsia="zh-CN"/>
              </w:rPr>
            </w:pPr>
          </w:p>
          <w:p w14:paraId="5A8922E2" w14:textId="4031FFA1" w:rsidR="00914008" w:rsidRPr="00230A9F" w:rsidRDefault="00914008" w:rsidP="00B550B0">
            <w:pPr>
              <w:numPr>
                <w:ilvl w:val="1"/>
                <w:numId w:val="0"/>
              </w:numPr>
              <w:overflowPunct/>
              <w:autoSpaceDE/>
              <w:autoSpaceDN/>
              <w:spacing w:after="120"/>
              <w:textAlignment w:val="auto"/>
              <w:rPr>
                <w:i/>
              </w:rPr>
            </w:pPr>
          </w:p>
        </w:tc>
      </w:tr>
      <w:tr w:rsidR="00B42F07" w:rsidRPr="00B91478" w14:paraId="3580F4D1" w14:textId="77777777" w:rsidTr="00682D45">
        <w:tc>
          <w:tcPr>
            <w:tcW w:w="767" w:type="dxa"/>
            <w:tcBorders>
              <w:top w:val="single" w:sz="4" w:space="0" w:color="auto"/>
              <w:left w:val="single" w:sz="4" w:space="0" w:color="auto"/>
              <w:bottom w:val="single" w:sz="4" w:space="0" w:color="auto"/>
              <w:right w:val="single" w:sz="4" w:space="0" w:color="auto"/>
            </w:tcBorders>
          </w:tcPr>
          <w:p w14:paraId="20746A0C" w14:textId="02B49376" w:rsidR="00B42F07" w:rsidRPr="00B91478" w:rsidRDefault="00B42F07">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10.10</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7AE07CAF" w14:textId="77777777" w:rsidR="00B42F07" w:rsidRPr="00230A9F" w:rsidRDefault="00B42F07">
            <w:pPr>
              <w:numPr>
                <w:ilvl w:val="1"/>
                <w:numId w:val="0"/>
              </w:numPr>
              <w:overflowPunct/>
              <w:autoSpaceDE/>
              <w:autoSpaceDN/>
              <w:spacing w:after="120"/>
              <w:jc w:val="left"/>
              <w:textAlignment w:val="auto"/>
              <w:rPr>
                <w:rFonts w:eastAsia="STZhongsong"/>
                <w:b/>
                <w:lang w:eastAsia="zh-CN"/>
              </w:rPr>
            </w:pPr>
            <w:r w:rsidRPr="00230A9F">
              <w:rPr>
                <w:rFonts w:eastAsia="STZhongsong"/>
                <w:b/>
                <w:lang w:eastAsia="zh-CN"/>
              </w:rPr>
              <w:t>Transparency Reports</w:t>
            </w:r>
          </w:p>
          <w:p w14:paraId="184D9C2A" w14:textId="77777777" w:rsidR="00B42F07" w:rsidRPr="00230A9F" w:rsidRDefault="00B42F07" w:rsidP="00FB2B54">
            <w:pPr>
              <w:numPr>
                <w:ilvl w:val="1"/>
                <w:numId w:val="0"/>
              </w:numPr>
              <w:overflowPunct/>
              <w:autoSpaceDE/>
              <w:autoSpaceDN/>
              <w:spacing w:after="120"/>
              <w:textAlignment w:val="auto"/>
              <w:rPr>
                <w:rFonts w:eastAsia="STZhongsong"/>
                <w:lang w:eastAsia="zh-CN"/>
              </w:rPr>
            </w:pPr>
            <w:r w:rsidRPr="00230A9F">
              <w:rPr>
                <w:rFonts w:eastAsia="STZhongsong"/>
                <w:lang w:eastAsia="zh-CN"/>
              </w:rPr>
              <w:lastRenderedPageBreak/>
              <w:t>Not applicable.</w:t>
            </w:r>
          </w:p>
          <w:p w14:paraId="59CD569F" w14:textId="62D173A0" w:rsidR="00B42F07" w:rsidRPr="00230A9F" w:rsidRDefault="00B42F07" w:rsidP="00FB2B54">
            <w:pPr>
              <w:numPr>
                <w:ilvl w:val="1"/>
                <w:numId w:val="0"/>
              </w:numPr>
              <w:overflowPunct/>
              <w:autoSpaceDE/>
              <w:autoSpaceDN/>
              <w:spacing w:after="120"/>
              <w:textAlignment w:val="auto"/>
              <w:rPr>
                <w:i/>
              </w:rPr>
            </w:pPr>
          </w:p>
        </w:tc>
      </w:tr>
      <w:tr w:rsidR="003F4DDC" w:rsidRPr="00B91478" w14:paraId="30A66646" w14:textId="77777777" w:rsidTr="00682D45">
        <w:tc>
          <w:tcPr>
            <w:tcW w:w="767" w:type="dxa"/>
            <w:tcBorders>
              <w:top w:val="single" w:sz="4" w:space="0" w:color="auto"/>
              <w:left w:val="single" w:sz="4" w:space="0" w:color="auto"/>
              <w:bottom w:val="single" w:sz="4" w:space="0" w:color="auto"/>
              <w:right w:val="single" w:sz="4" w:space="0" w:color="auto"/>
            </w:tcBorders>
          </w:tcPr>
          <w:p w14:paraId="703563A4" w14:textId="746CC555" w:rsidR="003F4DDC" w:rsidRPr="00B91478" w:rsidRDefault="003F4DDC">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10.11</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7F2B48BB" w14:textId="77777777" w:rsidR="003F4DDC" w:rsidRPr="00B90ADC" w:rsidRDefault="003F4DDC" w:rsidP="00BB4A0B">
            <w:pPr>
              <w:numPr>
                <w:ilvl w:val="1"/>
                <w:numId w:val="0"/>
              </w:numPr>
              <w:overflowPunct/>
              <w:autoSpaceDE/>
              <w:autoSpaceDN/>
              <w:spacing w:after="120"/>
              <w:textAlignment w:val="auto"/>
              <w:rPr>
                <w:color w:val="000000"/>
                <w:shd w:val="clear" w:color="auto" w:fill="FFFFFF"/>
              </w:rPr>
            </w:pPr>
            <w:r w:rsidRPr="00B90ADC">
              <w:rPr>
                <w:color w:val="000000"/>
                <w:shd w:val="clear" w:color="auto" w:fill="FFFFFF"/>
              </w:rPr>
              <w:t>Alternative and/or Additional Clauses from Call Off Schedule 14 and if required, any Customer alternative pricing mechanism:</w:t>
            </w:r>
          </w:p>
          <w:p w14:paraId="08507B35" w14:textId="7A43D586" w:rsidR="00055BB7" w:rsidRDefault="00252C9C" w:rsidP="00B90ADC">
            <w:pPr>
              <w:ind w:left="0"/>
              <w:rPr>
                <w:color w:val="000000"/>
                <w:shd w:val="clear" w:color="auto" w:fill="FFFFFF"/>
              </w:rPr>
            </w:pPr>
            <w:bookmarkStart w:id="3" w:name="_Hlk51319051"/>
            <w:r>
              <w:rPr>
                <w:color w:val="000000"/>
                <w:shd w:val="clear" w:color="auto" w:fill="FFFFFF"/>
              </w:rPr>
              <w:t>McKinsey’s work for the Customer is confidential and intended for the Customer’s internal use only. Customer agrees that it will not disclose any materials or information that Supplier furnishes to the Customer, including the Devlierables, to any third parties</w:t>
            </w:r>
            <w:r w:rsidR="00055BB7">
              <w:rPr>
                <w:color w:val="000000"/>
                <w:shd w:val="clear" w:color="auto" w:fill="FFFFFF"/>
              </w:rPr>
              <w:t xml:space="preserve"> (including but not limited to the Supplier’s competitors or the world at large) </w:t>
            </w:r>
            <w:r>
              <w:rPr>
                <w:color w:val="000000"/>
                <w:shd w:val="clear" w:color="auto" w:fill="FFFFFF"/>
              </w:rPr>
              <w:t xml:space="preserve">without Supplier’s prior written permission. </w:t>
            </w:r>
          </w:p>
          <w:p w14:paraId="030AB9ED" w14:textId="012DEA36" w:rsidR="00252C9C" w:rsidRDefault="00252C9C" w:rsidP="00B90ADC">
            <w:pPr>
              <w:ind w:left="0"/>
              <w:rPr>
                <w:color w:val="000000"/>
                <w:shd w:val="clear" w:color="auto" w:fill="FFFFFF"/>
              </w:rPr>
            </w:pPr>
            <w:r>
              <w:rPr>
                <w:color w:val="000000"/>
                <w:shd w:val="clear" w:color="auto" w:fill="FFFFFF"/>
              </w:rPr>
              <w:t xml:space="preserve">Save that the Customer is permitted to share </w:t>
            </w:r>
            <w:r w:rsidR="00055BB7">
              <w:rPr>
                <w:color w:val="000000"/>
                <w:shd w:val="clear" w:color="auto" w:fill="FFFFFF"/>
              </w:rPr>
              <w:t xml:space="preserve">on an as needs basis </w:t>
            </w:r>
            <w:r>
              <w:rPr>
                <w:color w:val="000000"/>
                <w:shd w:val="clear" w:color="auto" w:fill="FFFFFF"/>
              </w:rPr>
              <w:t>confidentially within Government</w:t>
            </w:r>
            <w:r w:rsidR="00055BB7">
              <w:rPr>
                <w:color w:val="000000"/>
                <w:shd w:val="clear" w:color="auto" w:fill="FFFFFF"/>
              </w:rPr>
              <w:t>, without the Supplier’s prior written permission unless it has a legal obligation to do so</w:t>
            </w:r>
            <w:r>
              <w:rPr>
                <w:color w:val="000000"/>
                <w:shd w:val="clear" w:color="auto" w:fill="FFFFFF"/>
              </w:rPr>
              <w:t>.</w:t>
            </w:r>
          </w:p>
          <w:p w14:paraId="72C84B53" w14:textId="597EBD22" w:rsidR="00252C9C" w:rsidRDefault="00252C9C" w:rsidP="00B90ADC">
            <w:pPr>
              <w:ind w:left="0"/>
              <w:rPr>
                <w:color w:val="000000"/>
                <w:shd w:val="clear" w:color="auto" w:fill="FFFFFF"/>
              </w:rPr>
            </w:pPr>
            <w:r>
              <w:rPr>
                <w:color w:val="000000"/>
                <w:shd w:val="clear" w:color="auto" w:fill="FFFFFF"/>
              </w:rPr>
              <w:t>Each party further agrees not to use the other party’s name or trademarks in any communication with any third party without the other party’s prior written permission</w:t>
            </w:r>
            <w:r w:rsidR="00055BB7">
              <w:rPr>
                <w:color w:val="000000"/>
                <w:shd w:val="clear" w:color="auto" w:fill="FFFFFF"/>
              </w:rPr>
              <w:t>.</w:t>
            </w:r>
          </w:p>
          <w:p w14:paraId="6521A499" w14:textId="10702992" w:rsidR="00B90ADC" w:rsidRPr="00B90ADC" w:rsidRDefault="00B90ADC" w:rsidP="00B90ADC">
            <w:pPr>
              <w:ind w:left="0"/>
              <w:rPr>
                <w:color w:val="000000"/>
                <w:shd w:val="clear" w:color="auto" w:fill="FFFFFF"/>
              </w:rPr>
            </w:pPr>
            <w:r w:rsidRPr="00B90ADC">
              <w:rPr>
                <w:color w:val="000000"/>
                <w:shd w:val="clear" w:color="auto" w:fill="FFFFFF"/>
              </w:rPr>
              <w:t xml:space="preserve">The Customer will own all reports and other deliverables prepared for and furnished to the Customer by the Supplier in connection with the Services (the “Deliverables”), save that the Supplier retains ownership of all concepts, know-how, tools, questionnaires and assessments, modules, courses, frameworks, software, algorithms, databases, content, models, and industry perspectives developed or enhanced outside of or in connection with the Services (the “Supplier Tools”), it being understood that none of the Supplier Tools will contain the Customer’s Confidential Information. To the extent the Deliverables include any embedded Supplier Tools, the Supplier hereby grants the Customer a non-exclusive, non-transferable, non-sublicenseable, worldwide, royalty-free license to use and copy the Supplier Tools solely as part of the Deliverables.   The Customer agrees that, without Supplier's prior written permission, it will not, or permit any third party to </w:t>
            </w:r>
            <w:bookmarkStart w:id="4" w:name="_Hlk51319293"/>
            <w:r w:rsidRPr="00B90ADC">
              <w:rPr>
                <w:color w:val="000000"/>
                <w:shd w:val="clear" w:color="auto" w:fill="FFFFFF"/>
              </w:rPr>
              <w:t>(a) access, copy or reverse engineer any Supplier Tool or Deliverable, or (b) remove or circumvent security or technological safeguards, including notices, digital protection mechanisms, metadata, watermarks, or disclaimers provided with any Supplier Tool or Deliverable.</w:t>
            </w:r>
          </w:p>
          <w:p w14:paraId="51AB3894" w14:textId="13E30E2C" w:rsidR="003F4DDC" w:rsidRPr="00B90ADC" w:rsidRDefault="00B90ADC" w:rsidP="00055BB7">
            <w:pPr>
              <w:ind w:left="0"/>
              <w:rPr>
                <w:color w:val="000000"/>
                <w:shd w:val="clear" w:color="auto" w:fill="FFFFFF"/>
              </w:rPr>
            </w:pPr>
            <w:bookmarkStart w:id="5" w:name="_Hlk74240134"/>
            <w:bookmarkEnd w:id="3"/>
            <w:bookmarkEnd w:id="4"/>
            <w:r w:rsidRPr="00B90ADC">
              <w:rPr>
                <w:lang w:val="en-US"/>
              </w:rPr>
              <w:t>C</w:t>
            </w:r>
            <w:r>
              <w:rPr>
                <w:lang w:val="en-US"/>
              </w:rPr>
              <w:t>ustomer</w:t>
            </w:r>
            <w:r w:rsidRPr="00B90ADC">
              <w:rPr>
                <w:lang w:val="en-US"/>
              </w:rPr>
              <w:t xml:space="preserve"> acknowledges and agrees that any results, options, data, recommendations, analyses, or other information generated by the Deliverables are dependent upon the accuracy of the information processed thereby (including as provided by C</w:t>
            </w:r>
            <w:r>
              <w:rPr>
                <w:lang w:val="en-US"/>
              </w:rPr>
              <w:t>ustomer</w:t>
            </w:r>
            <w:r w:rsidRPr="00B90ADC">
              <w:rPr>
                <w:lang w:val="en-US"/>
              </w:rPr>
              <w:t>), as well as upon C</w:t>
            </w:r>
            <w:r>
              <w:rPr>
                <w:lang w:val="en-US"/>
              </w:rPr>
              <w:t>ustomer</w:t>
            </w:r>
            <w:r w:rsidRPr="00B90ADC">
              <w:rPr>
                <w:lang w:val="en-US"/>
              </w:rPr>
              <w:t xml:space="preserve">’s proper use of the Deliverables. </w:t>
            </w:r>
            <w:r>
              <w:rPr>
                <w:lang w:val="en-US"/>
              </w:rPr>
              <w:t>Supplier</w:t>
            </w:r>
            <w:r w:rsidRPr="00B90ADC">
              <w:rPr>
                <w:lang w:val="en-US"/>
              </w:rPr>
              <w:t xml:space="preserve"> does not supplant </w:t>
            </w:r>
            <w:r>
              <w:rPr>
                <w:lang w:val="en-US"/>
              </w:rPr>
              <w:t>Customer’s</w:t>
            </w:r>
            <w:r w:rsidRPr="00B90ADC">
              <w:rPr>
                <w:lang w:val="en-US"/>
              </w:rPr>
              <w:t xml:space="preserve"> management or  other decision-making bodies and does not guarantee results. The Services shall not be deemed investment, legal, tax, accounting or other regulated advice. C</w:t>
            </w:r>
            <w:r>
              <w:rPr>
                <w:lang w:val="en-US"/>
              </w:rPr>
              <w:t>ustomer</w:t>
            </w:r>
            <w:r w:rsidRPr="00B90ADC">
              <w:rPr>
                <w:lang w:val="en-US"/>
              </w:rPr>
              <w:t xml:space="preserve"> remains solely responsible for its decisions, actions, its use of the Deliverables and its compliance with applicable laws, rules and regulations.</w:t>
            </w:r>
            <w:bookmarkEnd w:id="5"/>
          </w:p>
        </w:tc>
      </w:tr>
      <w:tr w:rsidR="00A32387" w:rsidRPr="00B91478" w14:paraId="1A1C7C47" w14:textId="77777777" w:rsidTr="00682D45">
        <w:tc>
          <w:tcPr>
            <w:tcW w:w="767" w:type="dxa"/>
            <w:tcBorders>
              <w:top w:val="single" w:sz="4" w:space="0" w:color="auto"/>
              <w:left w:val="single" w:sz="4" w:space="0" w:color="auto"/>
              <w:bottom w:val="single" w:sz="4" w:space="0" w:color="auto"/>
              <w:right w:val="single" w:sz="4" w:space="0" w:color="auto"/>
            </w:tcBorders>
          </w:tcPr>
          <w:p w14:paraId="7AAE6378" w14:textId="77777777" w:rsidR="00A32387" w:rsidRPr="00B91478" w:rsidRDefault="00A32387">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10.12</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552E09EC" w14:textId="77777777" w:rsidR="00A32387" w:rsidRPr="00B91478" w:rsidRDefault="00A32387">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Call Off Tender</w:t>
            </w:r>
            <w:r w:rsidRPr="00B91478">
              <w:rPr>
                <w:rFonts w:eastAsia="STZhongsong"/>
                <w:lang w:eastAsia="zh-CN"/>
              </w:rPr>
              <w:t>:</w:t>
            </w:r>
          </w:p>
          <w:p w14:paraId="623F8676" w14:textId="563FDD14" w:rsidR="00A32387" w:rsidRPr="00B91478" w:rsidRDefault="00A32387">
            <w:pPr>
              <w:numPr>
                <w:ilvl w:val="1"/>
                <w:numId w:val="0"/>
              </w:numPr>
              <w:overflowPunct/>
              <w:autoSpaceDE/>
              <w:autoSpaceDN/>
              <w:spacing w:after="120"/>
              <w:jc w:val="left"/>
              <w:textAlignment w:val="auto"/>
              <w:rPr>
                <w:rFonts w:eastAsia="STZhongsong"/>
                <w:lang w:eastAsia="zh-CN"/>
              </w:rPr>
            </w:pPr>
            <w:r>
              <w:rPr>
                <w:rFonts w:eastAsia="STZhongsong"/>
                <w:lang w:eastAsia="zh-CN"/>
              </w:rPr>
              <w:t>In Schedule 16</w:t>
            </w:r>
            <w:r w:rsidRPr="00B91478">
              <w:rPr>
                <w:rFonts w:eastAsia="STZhongsong"/>
                <w:lang w:eastAsia="zh-CN"/>
              </w:rPr>
              <w:t xml:space="preserve"> (Call Off Tender)</w:t>
            </w:r>
            <w:r>
              <w:rPr>
                <w:rFonts w:eastAsia="STZhongsong"/>
                <w:lang w:eastAsia="zh-CN"/>
              </w:rPr>
              <w:t xml:space="preserve"> and at Annex </w:t>
            </w:r>
            <w:r w:rsidR="00AC5ED2">
              <w:rPr>
                <w:rFonts w:eastAsia="STZhongsong"/>
                <w:lang w:eastAsia="zh-CN"/>
              </w:rPr>
              <w:t>B</w:t>
            </w:r>
            <w:r>
              <w:rPr>
                <w:rFonts w:eastAsia="STZhongsong"/>
                <w:lang w:eastAsia="zh-CN"/>
              </w:rPr>
              <w:t xml:space="preserve"> – Call Off Tender, of this document.</w:t>
            </w:r>
          </w:p>
          <w:p w14:paraId="740C621A" w14:textId="22F13FDB" w:rsidR="00A32387" w:rsidRPr="00B91478" w:rsidRDefault="00A32387" w:rsidP="00BB4A0B">
            <w:pPr>
              <w:numPr>
                <w:ilvl w:val="1"/>
                <w:numId w:val="0"/>
              </w:numPr>
              <w:overflowPunct/>
              <w:autoSpaceDE/>
              <w:autoSpaceDN/>
              <w:spacing w:after="120"/>
              <w:textAlignment w:val="auto"/>
              <w:rPr>
                <w:i/>
                <w:highlight w:val="yellow"/>
              </w:rPr>
            </w:pPr>
          </w:p>
        </w:tc>
      </w:tr>
      <w:tr w:rsidR="001B0ECC" w:rsidRPr="00B91478" w14:paraId="72D6CB9F" w14:textId="77777777" w:rsidTr="00682D45">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51D87AF2" w14:textId="77777777" w:rsidR="001B0ECC" w:rsidRPr="00B91478" w:rsidRDefault="001B0ECC">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10.13</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3A227308" w14:textId="77777777" w:rsidR="001B0ECC" w:rsidRPr="00B91478" w:rsidRDefault="001B0ECC" w:rsidP="00BB4A0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Publicity and Branding (Clause 36.3.2 of the Call Off Terms)</w:t>
            </w:r>
          </w:p>
          <w:p w14:paraId="33F255EA" w14:textId="12BDC9E4" w:rsidR="001B0ECC" w:rsidRPr="00B91478" w:rsidRDefault="004A6508" w:rsidP="00BB4A0B">
            <w:pPr>
              <w:numPr>
                <w:ilvl w:val="1"/>
                <w:numId w:val="0"/>
              </w:numPr>
              <w:overflowPunct/>
              <w:autoSpaceDE/>
              <w:autoSpaceDN/>
              <w:spacing w:after="120"/>
              <w:ind w:left="317" w:hanging="284"/>
              <w:textAlignment w:val="auto"/>
              <w:rPr>
                <w:i/>
                <w:highlight w:val="yellow"/>
              </w:rPr>
            </w:pPr>
            <w:r w:rsidRPr="00FD743E">
              <w:rPr>
                <w:rFonts w:eastAsia="STZhongsong"/>
                <w:lang w:eastAsia="zh-CN"/>
              </w:rPr>
              <w:lastRenderedPageBreak/>
              <w:t>In Clause 36.3.2 of the Call Off Terms</w:t>
            </w:r>
            <w:r>
              <w:rPr>
                <w:rFonts w:eastAsia="STZhongsong"/>
                <w:lang w:eastAsia="zh-CN"/>
              </w:rPr>
              <w:t>.</w:t>
            </w:r>
          </w:p>
        </w:tc>
      </w:tr>
      <w:tr w:rsidR="001222E0" w:rsidRPr="00B91478" w14:paraId="3C819062" w14:textId="77777777" w:rsidTr="00682D45">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354E75E5" w14:textId="77777777" w:rsidR="001222E0" w:rsidRPr="00B91478" w:rsidRDefault="001222E0">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10.14</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2EA48F55" w14:textId="77777777" w:rsidR="001222E0" w:rsidRPr="00B91478" w:rsidRDefault="001222E0">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Staff Transfer</w:t>
            </w:r>
          </w:p>
          <w:p w14:paraId="67B8EDA4" w14:textId="4D875278" w:rsidR="001222E0" w:rsidRPr="00B91478" w:rsidRDefault="001222E0">
            <w:pPr>
              <w:numPr>
                <w:ilvl w:val="1"/>
                <w:numId w:val="0"/>
              </w:numPr>
              <w:overflowPunct/>
              <w:autoSpaceDE/>
              <w:autoSpaceDN/>
              <w:spacing w:after="120"/>
              <w:jc w:val="left"/>
              <w:textAlignment w:val="auto"/>
              <w:rPr>
                <w:i/>
                <w:highlight w:val="yellow"/>
              </w:rPr>
            </w:pPr>
            <w:r>
              <w:rPr>
                <w:rFonts w:eastAsia="STZhongsong"/>
                <w:lang w:eastAsia="zh-CN"/>
              </w:rPr>
              <w:t>Not applicable.</w:t>
            </w:r>
          </w:p>
        </w:tc>
      </w:tr>
      <w:tr w:rsidR="00032F07" w:rsidRPr="00B91478" w14:paraId="18937FE2" w14:textId="77777777" w:rsidTr="00682D45">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5F4555E2" w14:textId="6D9DB3C0" w:rsidR="00032F07" w:rsidRPr="00B91478" w:rsidRDefault="00032F07">
            <w:pPr>
              <w:numPr>
                <w:ilvl w:val="1"/>
                <w:numId w:val="0"/>
              </w:numPr>
              <w:overflowPunct/>
              <w:autoSpaceDE/>
              <w:autoSpaceDN/>
              <w:spacing w:after="120"/>
              <w:jc w:val="left"/>
              <w:textAlignment w:val="auto"/>
              <w:rPr>
                <w:rFonts w:eastAsia="STZhongsong"/>
                <w:b/>
                <w:lang w:eastAsia="zh-CN"/>
              </w:rPr>
            </w:pPr>
            <w:r>
              <w:rPr>
                <w:rFonts w:eastAsia="STZhongsong"/>
                <w:b/>
                <w:lang w:eastAsia="zh-CN"/>
              </w:rPr>
              <w:t>10.15</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04CF0483" w14:textId="580675D4" w:rsidR="00032F07" w:rsidRDefault="00032F07">
            <w:pPr>
              <w:numPr>
                <w:ilvl w:val="1"/>
                <w:numId w:val="0"/>
              </w:numPr>
              <w:overflowPunct/>
              <w:autoSpaceDE/>
              <w:autoSpaceDN/>
              <w:spacing w:after="120"/>
              <w:jc w:val="left"/>
              <w:textAlignment w:val="auto"/>
              <w:rPr>
                <w:rFonts w:eastAsia="STZhongsong"/>
                <w:b/>
                <w:lang w:eastAsia="zh-CN"/>
              </w:rPr>
            </w:pPr>
            <w:r>
              <w:rPr>
                <w:rFonts w:eastAsia="STZhongsong"/>
                <w:b/>
                <w:lang w:eastAsia="zh-CN"/>
              </w:rPr>
              <w:t>Processing Data</w:t>
            </w:r>
            <w:r w:rsidR="009A1A93">
              <w:rPr>
                <w:rFonts w:eastAsia="STZhongsong"/>
                <w:b/>
                <w:lang w:eastAsia="zh-CN"/>
              </w:rPr>
              <w:t xml:space="preserve"> – not a factor within the Statement of Requirements of this contract.</w:t>
            </w:r>
          </w:p>
          <w:p w14:paraId="0AE33DAE" w14:textId="4AC1F2C2" w:rsidR="00340E29" w:rsidRDefault="00340E29">
            <w:pPr>
              <w:numPr>
                <w:ilvl w:val="1"/>
                <w:numId w:val="0"/>
              </w:numPr>
              <w:overflowPunct/>
              <w:autoSpaceDE/>
              <w:autoSpaceDN/>
              <w:spacing w:after="120"/>
              <w:jc w:val="left"/>
              <w:textAlignment w:val="auto"/>
              <w:rPr>
                <w:rFonts w:eastAsia="STZhongsong"/>
                <w:b/>
                <w:lang w:eastAsia="zh-CN"/>
              </w:rPr>
            </w:pPr>
          </w:p>
          <w:p w14:paraId="0D8ADF4F" w14:textId="2481425A" w:rsidR="00340E29" w:rsidRDefault="00340E29">
            <w:pPr>
              <w:numPr>
                <w:ilvl w:val="1"/>
                <w:numId w:val="0"/>
              </w:numPr>
              <w:overflowPunct/>
              <w:autoSpaceDE/>
              <w:autoSpaceDN/>
              <w:spacing w:after="120"/>
              <w:jc w:val="left"/>
              <w:textAlignment w:val="auto"/>
              <w:rPr>
                <w:color w:val="222222"/>
                <w:sz w:val="24"/>
                <w:szCs w:val="24"/>
                <w:shd w:val="clear" w:color="auto" w:fill="FFFFFF"/>
              </w:rPr>
            </w:pPr>
            <w:r w:rsidRPr="00B2398D">
              <w:rPr>
                <w:color w:val="222222"/>
                <w:sz w:val="24"/>
                <w:szCs w:val="24"/>
                <w:shd w:val="clear" w:color="auto" w:fill="FFFFFF"/>
              </w:rPr>
              <w:t>No personal data will be processed under this contract</w:t>
            </w:r>
          </w:p>
          <w:p w14:paraId="0DDB4B84" w14:textId="77777777" w:rsidR="00340E29" w:rsidRDefault="00340E29">
            <w:pPr>
              <w:numPr>
                <w:ilvl w:val="1"/>
                <w:numId w:val="0"/>
              </w:numPr>
              <w:overflowPunct/>
              <w:autoSpaceDE/>
              <w:autoSpaceDN/>
              <w:spacing w:after="120"/>
              <w:jc w:val="left"/>
              <w:textAlignment w:val="auto"/>
              <w:rPr>
                <w:rFonts w:eastAsia="STZhongsong"/>
                <w:b/>
                <w:lang w:eastAsia="zh-CN"/>
              </w:rPr>
            </w:pPr>
          </w:p>
          <w:p w14:paraId="79447652" w14:textId="77777777" w:rsidR="00032F07" w:rsidRDefault="00032F07">
            <w:pPr>
              <w:numPr>
                <w:ilvl w:val="1"/>
                <w:numId w:val="0"/>
              </w:numPr>
              <w:overflowPunct/>
              <w:autoSpaceDE/>
              <w:autoSpaceDN/>
              <w:spacing w:after="120"/>
              <w:jc w:val="left"/>
              <w:textAlignment w:val="auto"/>
              <w:rPr>
                <w:rFonts w:eastAsia="STZhongsong"/>
                <w:lang w:eastAsia="zh-CN"/>
              </w:rPr>
            </w:pPr>
            <w:r w:rsidRPr="002440C8">
              <w:rPr>
                <w:rFonts w:eastAsia="STZhongsong"/>
                <w:lang w:eastAsia="zh-CN"/>
              </w:rPr>
              <w:t>Call Off Schedule 17</w:t>
            </w:r>
            <w:r w:rsidR="00362C4E">
              <w:rPr>
                <w:rFonts w:eastAsia="STZhongsong"/>
                <w:lang w:eastAsia="zh-CN"/>
              </w:rPr>
              <w:t>.</w:t>
            </w:r>
          </w:p>
          <w:p w14:paraId="527C1ED9" w14:textId="77777777" w:rsidR="00400521" w:rsidRDefault="00400521">
            <w:pPr>
              <w:numPr>
                <w:ilvl w:val="1"/>
                <w:numId w:val="0"/>
              </w:numPr>
              <w:overflowPunct/>
              <w:autoSpaceDE/>
              <w:autoSpaceDN/>
              <w:spacing w:after="120"/>
              <w:jc w:val="left"/>
              <w:textAlignment w:val="auto"/>
              <w:rPr>
                <w:rFonts w:eastAsia="STZhongsong"/>
                <w:lang w:eastAsia="zh-CN"/>
              </w:rPr>
            </w:pPr>
          </w:p>
          <w:p w14:paraId="7EB85CCB" w14:textId="3B2DCDCC" w:rsidR="00400521" w:rsidRDefault="0000415F" w:rsidP="00400521">
            <w:pPr>
              <w:numPr>
                <w:ilvl w:val="1"/>
                <w:numId w:val="0"/>
              </w:numPr>
              <w:overflowPunct/>
              <w:autoSpaceDE/>
              <w:autoSpaceDN/>
              <w:spacing w:after="120"/>
              <w:jc w:val="left"/>
              <w:textAlignment w:val="auto"/>
              <w:rPr>
                <w:rFonts w:eastAsia="STZhongsong"/>
                <w:lang w:eastAsia="zh-CN"/>
              </w:rPr>
            </w:pPr>
            <w:r>
              <w:rPr>
                <w:rFonts w:eastAsia="STZhongsong"/>
                <w:lang w:eastAsia="zh-CN"/>
              </w:rPr>
              <w:t>Nam</w:t>
            </w:r>
            <w:r w:rsidR="009A1A93">
              <w:rPr>
                <w:rFonts w:eastAsia="STZhongsong"/>
                <w:lang w:eastAsia="zh-CN"/>
              </w:rPr>
              <w:t xml:space="preserve">e: </w:t>
            </w:r>
            <w:r w:rsidR="00340E29">
              <w:rPr>
                <w:rFonts w:eastAsia="STZhongsong"/>
                <w:lang w:eastAsia="zh-CN"/>
              </w:rPr>
              <w:t xml:space="preserve">N/A </w:t>
            </w:r>
          </w:p>
          <w:p w14:paraId="2C1AA4B7" w14:textId="6DDC6F81" w:rsidR="00400521" w:rsidRDefault="00400521" w:rsidP="00400521">
            <w:pPr>
              <w:numPr>
                <w:ilvl w:val="1"/>
                <w:numId w:val="0"/>
              </w:numPr>
              <w:overflowPunct/>
              <w:autoSpaceDE/>
              <w:autoSpaceDN/>
              <w:spacing w:after="120"/>
              <w:jc w:val="left"/>
              <w:textAlignment w:val="auto"/>
              <w:rPr>
                <w:rFonts w:eastAsia="STZhongsong"/>
                <w:lang w:eastAsia="zh-CN"/>
              </w:rPr>
            </w:pPr>
            <w:r>
              <w:rPr>
                <w:rFonts w:eastAsia="STZhongsong"/>
                <w:lang w:eastAsia="zh-CN"/>
              </w:rPr>
              <w:t>Email</w:t>
            </w:r>
            <w:r w:rsidR="009A1A93">
              <w:rPr>
                <w:rFonts w:eastAsia="STZhongsong"/>
                <w:lang w:eastAsia="zh-CN"/>
              </w:rPr>
              <w:t xml:space="preserve">: </w:t>
            </w:r>
            <w:r w:rsidR="00340E29">
              <w:rPr>
                <w:rFonts w:eastAsia="STZhongsong"/>
                <w:lang w:eastAsia="zh-CN"/>
              </w:rPr>
              <w:t xml:space="preserve">N/A </w:t>
            </w:r>
          </w:p>
          <w:p w14:paraId="33A150F9" w14:textId="77777777" w:rsidR="000A57D4" w:rsidRDefault="000A57D4" w:rsidP="000A57D4">
            <w:pPr>
              <w:numPr>
                <w:ilvl w:val="1"/>
                <w:numId w:val="0"/>
              </w:numPr>
              <w:overflowPunct/>
              <w:autoSpaceDE/>
              <w:autoSpaceDN/>
              <w:spacing w:after="120"/>
              <w:jc w:val="left"/>
              <w:textAlignment w:val="auto"/>
              <w:rPr>
                <w:b/>
              </w:rPr>
            </w:pPr>
            <w:r w:rsidRPr="00B91478">
              <w:rPr>
                <w:b/>
              </w:rPr>
              <w:t>("CUSTOMER")</w:t>
            </w:r>
          </w:p>
          <w:p w14:paraId="280F6E77" w14:textId="77777777" w:rsidR="000A57D4" w:rsidRDefault="000A57D4" w:rsidP="00400521">
            <w:pPr>
              <w:numPr>
                <w:ilvl w:val="1"/>
                <w:numId w:val="0"/>
              </w:numPr>
              <w:overflowPunct/>
              <w:autoSpaceDE/>
              <w:autoSpaceDN/>
              <w:spacing w:after="120"/>
              <w:jc w:val="left"/>
              <w:textAlignment w:val="auto"/>
              <w:rPr>
                <w:rFonts w:eastAsia="STZhongsong"/>
                <w:lang w:eastAsia="zh-CN"/>
              </w:rPr>
            </w:pPr>
          </w:p>
          <w:p w14:paraId="152DD441" w14:textId="77777777" w:rsidR="00400521" w:rsidRDefault="00400521" w:rsidP="00400521">
            <w:pPr>
              <w:numPr>
                <w:ilvl w:val="1"/>
                <w:numId w:val="0"/>
              </w:numPr>
              <w:overflowPunct/>
              <w:autoSpaceDE/>
              <w:autoSpaceDN/>
              <w:spacing w:after="120"/>
              <w:jc w:val="left"/>
              <w:textAlignment w:val="auto"/>
              <w:rPr>
                <w:rFonts w:eastAsia="STZhongsong"/>
                <w:lang w:eastAsia="zh-CN"/>
              </w:rPr>
            </w:pPr>
          </w:p>
          <w:p w14:paraId="1A348EF1" w14:textId="77777777" w:rsidR="00400521" w:rsidRDefault="00400521" w:rsidP="00400521">
            <w:pPr>
              <w:numPr>
                <w:ilvl w:val="1"/>
                <w:numId w:val="0"/>
              </w:numPr>
              <w:overflowPunct/>
              <w:autoSpaceDE/>
              <w:autoSpaceDN/>
              <w:spacing w:after="120"/>
              <w:jc w:val="left"/>
              <w:textAlignment w:val="auto"/>
              <w:rPr>
                <w:rFonts w:eastAsia="STZhongsong"/>
                <w:lang w:eastAsia="zh-CN"/>
              </w:rPr>
            </w:pPr>
            <w:r>
              <w:rPr>
                <w:rFonts w:eastAsia="STZhongsong"/>
                <w:lang w:eastAsia="zh-CN"/>
              </w:rPr>
              <w:t>Supplier Data Protection Officer</w:t>
            </w:r>
          </w:p>
          <w:p w14:paraId="6D5C7868" w14:textId="2AA60845" w:rsidR="00400521" w:rsidRDefault="00400521" w:rsidP="00400521">
            <w:pPr>
              <w:numPr>
                <w:ilvl w:val="1"/>
                <w:numId w:val="0"/>
              </w:numPr>
              <w:overflowPunct/>
              <w:autoSpaceDE/>
              <w:autoSpaceDN/>
              <w:spacing w:after="120"/>
              <w:jc w:val="left"/>
              <w:textAlignment w:val="auto"/>
              <w:rPr>
                <w:rFonts w:eastAsia="STZhongsong"/>
                <w:lang w:eastAsia="zh-CN"/>
              </w:rPr>
            </w:pPr>
            <w:r>
              <w:rPr>
                <w:rFonts w:eastAsia="STZhongsong"/>
                <w:lang w:eastAsia="zh-CN"/>
              </w:rPr>
              <w:t>Name:</w:t>
            </w:r>
            <w:r w:rsidR="00340E29">
              <w:rPr>
                <w:rFonts w:eastAsia="STZhongsong"/>
                <w:lang w:eastAsia="zh-CN"/>
              </w:rPr>
              <w:t xml:space="preserve">N/A </w:t>
            </w:r>
          </w:p>
          <w:p w14:paraId="4EAC2B03" w14:textId="17180BB3" w:rsidR="00400521" w:rsidRDefault="00400521" w:rsidP="00400521">
            <w:pPr>
              <w:numPr>
                <w:ilvl w:val="1"/>
                <w:numId w:val="0"/>
              </w:numPr>
              <w:overflowPunct/>
              <w:autoSpaceDE/>
              <w:autoSpaceDN/>
              <w:spacing w:after="120"/>
              <w:jc w:val="left"/>
              <w:textAlignment w:val="auto"/>
              <w:rPr>
                <w:rFonts w:eastAsia="STZhongsong"/>
                <w:lang w:eastAsia="zh-CN"/>
              </w:rPr>
            </w:pPr>
            <w:r>
              <w:rPr>
                <w:rFonts w:eastAsia="STZhongsong"/>
                <w:lang w:eastAsia="zh-CN"/>
              </w:rPr>
              <w:t>Email:</w:t>
            </w:r>
            <w:r w:rsidR="000A57D4">
              <w:rPr>
                <w:rFonts w:eastAsia="STZhongsong"/>
                <w:lang w:eastAsia="zh-CN"/>
              </w:rPr>
              <w:t xml:space="preserve"> </w:t>
            </w:r>
            <w:r w:rsidR="00340E29">
              <w:rPr>
                <w:rFonts w:eastAsia="STZhongsong"/>
                <w:lang w:eastAsia="zh-CN"/>
              </w:rPr>
              <w:t xml:space="preserve">N/A </w:t>
            </w:r>
          </w:p>
          <w:p w14:paraId="247D433F" w14:textId="77777777" w:rsidR="000A57D4" w:rsidRDefault="000A57D4" w:rsidP="00400521">
            <w:pPr>
              <w:numPr>
                <w:ilvl w:val="1"/>
                <w:numId w:val="0"/>
              </w:numPr>
              <w:overflowPunct/>
              <w:autoSpaceDE/>
              <w:autoSpaceDN/>
              <w:spacing w:after="120"/>
              <w:jc w:val="left"/>
              <w:textAlignment w:val="auto"/>
              <w:rPr>
                <w:rFonts w:eastAsia="STZhongsong"/>
                <w:b/>
                <w:lang w:eastAsia="zh-CN"/>
              </w:rPr>
            </w:pPr>
            <w:r w:rsidRPr="000A57D4">
              <w:rPr>
                <w:rFonts w:eastAsia="STZhongsong"/>
                <w:b/>
                <w:lang w:eastAsia="zh-CN"/>
              </w:rPr>
              <w:t>(“SUPPLIER”)</w:t>
            </w:r>
          </w:p>
          <w:p w14:paraId="56BFD677" w14:textId="75965D11" w:rsidR="000A57D4" w:rsidRPr="000A57D4" w:rsidRDefault="000A57D4" w:rsidP="00400521">
            <w:pPr>
              <w:numPr>
                <w:ilvl w:val="1"/>
                <w:numId w:val="0"/>
              </w:numPr>
              <w:overflowPunct/>
              <w:autoSpaceDE/>
              <w:autoSpaceDN/>
              <w:spacing w:after="120"/>
              <w:jc w:val="left"/>
              <w:textAlignment w:val="auto"/>
              <w:rPr>
                <w:b/>
                <w:i/>
                <w:highlight w:val="yellow"/>
              </w:rPr>
            </w:pPr>
          </w:p>
        </w:tc>
      </w:tr>
      <w:tr w:rsidR="002440C8" w:rsidRPr="00B91478" w14:paraId="73CD7AB0" w14:textId="77777777" w:rsidTr="00CB44F1">
        <w:tc>
          <w:tcPr>
            <w:tcW w:w="90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CE8B750" w14:textId="77777777" w:rsidR="002440C8" w:rsidRDefault="002440C8">
            <w:pPr>
              <w:numPr>
                <w:ilvl w:val="1"/>
                <w:numId w:val="0"/>
              </w:numPr>
              <w:overflowPunct/>
              <w:autoSpaceDE/>
              <w:autoSpaceDN/>
              <w:spacing w:after="120"/>
              <w:jc w:val="left"/>
              <w:textAlignment w:val="auto"/>
              <w:rPr>
                <w:i/>
                <w:highlight w:val="yellow"/>
              </w:rPr>
            </w:pPr>
          </w:p>
          <w:tbl>
            <w:tblPr>
              <w:tblStyle w:val="TableGrid"/>
              <w:tblW w:w="17654" w:type="dxa"/>
              <w:tblInd w:w="27" w:type="dxa"/>
              <w:tblLayout w:type="fixed"/>
              <w:tblLook w:val="04A0" w:firstRow="1" w:lastRow="0" w:firstColumn="1" w:lastColumn="0" w:noHBand="0" w:noVBand="1"/>
            </w:tblPr>
            <w:tblGrid>
              <w:gridCol w:w="4393"/>
              <w:gridCol w:w="4420"/>
              <w:gridCol w:w="4420"/>
              <w:gridCol w:w="4421"/>
            </w:tblGrid>
            <w:tr w:rsidR="002440C8" w14:paraId="1343C8B2" w14:textId="77777777" w:rsidTr="00FB0982">
              <w:tc>
                <w:tcPr>
                  <w:tcW w:w="4393" w:type="dxa"/>
                </w:tcPr>
                <w:p w14:paraId="6E8DE013" w14:textId="69ED2FEC" w:rsidR="002440C8" w:rsidRPr="00FB0982" w:rsidRDefault="002440C8" w:rsidP="00FB0982">
                  <w:pPr>
                    <w:shd w:val="clear" w:color="auto" w:fill="FFFFFF"/>
                    <w:spacing w:line="336" w:lineRule="atLeast"/>
                    <w:ind w:hanging="1380"/>
                    <w:jc w:val="left"/>
                    <w:rPr>
                      <w:rFonts w:eastAsia="Calibri"/>
                      <w:b/>
                      <w:lang w:val="en-US"/>
                    </w:rPr>
                  </w:pPr>
                  <w:r w:rsidRPr="008537E1">
                    <w:rPr>
                      <w:rFonts w:eastAsia="Calibri"/>
                      <w:b/>
                      <w:lang w:val="en-US"/>
                    </w:rPr>
                    <w:t>Contract Reference:</w:t>
                  </w:r>
                </w:p>
              </w:tc>
              <w:tc>
                <w:tcPr>
                  <w:tcW w:w="4420" w:type="dxa"/>
                </w:tcPr>
                <w:p w14:paraId="5484ACA5" w14:textId="77777777" w:rsidR="00FB0982" w:rsidRPr="00FB0982" w:rsidRDefault="00FB0982" w:rsidP="00FB0982">
                  <w:pPr>
                    <w:shd w:val="clear" w:color="auto" w:fill="FFFFFF"/>
                    <w:spacing w:line="336" w:lineRule="atLeast"/>
                    <w:ind w:hanging="1380"/>
                    <w:jc w:val="left"/>
                    <w:rPr>
                      <w:rFonts w:eastAsia="Calibri"/>
                      <w:b/>
                      <w:lang w:val="en-US"/>
                    </w:rPr>
                  </w:pPr>
                  <w:r w:rsidRPr="00FB0982">
                    <w:rPr>
                      <w:rFonts w:eastAsia="Calibri"/>
                      <w:b/>
                      <w:lang w:val="en-US"/>
                    </w:rPr>
                    <w:t>CCCC21A78</w:t>
                  </w:r>
                </w:p>
                <w:p w14:paraId="53DA1C7B" w14:textId="33E0DCD5" w:rsidR="002440C8" w:rsidRPr="00FB0982" w:rsidRDefault="002440C8" w:rsidP="002440C8">
                  <w:pPr>
                    <w:numPr>
                      <w:ilvl w:val="1"/>
                      <w:numId w:val="0"/>
                    </w:numPr>
                    <w:overflowPunct/>
                    <w:autoSpaceDE/>
                    <w:autoSpaceDN/>
                    <w:spacing w:after="120"/>
                    <w:jc w:val="left"/>
                    <w:textAlignment w:val="auto"/>
                    <w:rPr>
                      <w:rFonts w:eastAsia="Calibri"/>
                      <w:b/>
                      <w:lang w:val="en-US"/>
                    </w:rPr>
                  </w:pPr>
                </w:p>
              </w:tc>
              <w:tc>
                <w:tcPr>
                  <w:tcW w:w="4420" w:type="dxa"/>
                </w:tcPr>
                <w:p w14:paraId="34F08DF0" w14:textId="6C96C198"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14:paraId="0B81F294" w14:textId="77777777" w:rsidR="002440C8" w:rsidRDefault="002440C8" w:rsidP="002440C8">
                  <w:pPr>
                    <w:numPr>
                      <w:ilvl w:val="1"/>
                      <w:numId w:val="0"/>
                    </w:numPr>
                    <w:overflowPunct/>
                    <w:autoSpaceDE/>
                    <w:autoSpaceDN/>
                    <w:spacing w:after="120"/>
                    <w:jc w:val="left"/>
                    <w:textAlignment w:val="auto"/>
                    <w:rPr>
                      <w:i/>
                      <w:highlight w:val="yellow"/>
                    </w:rPr>
                  </w:pPr>
                </w:p>
              </w:tc>
            </w:tr>
            <w:tr w:rsidR="002440C8" w14:paraId="293FFCEB" w14:textId="77777777" w:rsidTr="00CB44F1">
              <w:tc>
                <w:tcPr>
                  <w:tcW w:w="4393" w:type="dxa"/>
                  <w:vAlign w:val="center"/>
                </w:tcPr>
                <w:p w14:paraId="5D6A2FB5" w14:textId="7F753044" w:rsidR="002440C8" w:rsidRDefault="002440C8" w:rsidP="002440C8">
                  <w:pPr>
                    <w:numPr>
                      <w:ilvl w:val="1"/>
                      <w:numId w:val="0"/>
                    </w:numPr>
                    <w:overflowPunct/>
                    <w:autoSpaceDE/>
                    <w:autoSpaceDN/>
                    <w:spacing w:after="120"/>
                    <w:jc w:val="left"/>
                    <w:textAlignment w:val="auto"/>
                    <w:rPr>
                      <w:i/>
                      <w:highlight w:val="yellow"/>
                    </w:rPr>
                  </w:pPr>
                  <w:r w:rsidRPr="008537E1">
                    <w:rPr>
                      <w:rFonts w:eastAsia="Calibri"/>
                      <w:b/>
                      <w:lang w:val="en-US"/>
                    </w:rPr>
                    <w:t xml:space="preserve">Date: </w:t>
                  </w:r>
                </w:p>
              </w:tc>
              <w:tc>
                <w:tcPr>
                  <w:tcW w:w="4420" w:type="dxa"/>
                  <w:vAlign w:val="center"/>
                </w:tcPr>
                <w:p w14:paraId="4DB52D90" w14:textId="47526F4F" w:rsidR="002440C8" w:rsidRPr="00FB0982" w:rsidRDefault="00340E29" w:rsidP="003E15D7">
                  <w:pPr>
                    <w:numPr>
                      <w:ilvl w:val="1"/>
                      <w:numId w:val="0"/>
                    </w:numPr>
                    <w:overflowPunct/>
                    <w:autoSpaceDE/>
                    <w:autoSpaceDN/>
                    <w:spacing w:after="120"/>
                    <w:jc w:val="left"/>
                    <w:textAlignment w:val="auto"/>
                    <w:rPr>
                      <w:highlight w:val="yellow"/>
                    </w:rPr>
                  </w:pPr>
                  <w:r>
                    <w:t>29</w:t>
                  </w:r>
                  <w:r w:rsidRPr="00340E29">
                    <w:rPr>
                      <w:vertAlign w:val="superscript"/>
                    </w:rPr>
                    <w:t>th</w:t>
                  </w:r>
                  <w:r>
                    <w:t xml:space="preserve"> </w:t>
                  </w:r>
                  <w:r w:rsidR="00FB0982" w:rsidRPr="00FB0982">
                    <w:t>July 2021</w:t>
                  </w:r>
                </w:p>
              </w:tc>
              <w:tc>
                <w:tcPr>
                  <w:tcW w:w="4420" w:type="dxa"/>
                </w:tcPr>
                <w:p w14:paraId="2A771F98" w14:textId="718383F5"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14:paraId="3703D646" w14:textId="77777777" w:rsidR="002440C8" w:rsidRDefault="002440C8" w:rsidP="002440C8">
                  <w:pPr>
                    <w:numPr>
                      <w:ilvl w:val="1"/>
                      <w:numId w:val="0"/>
                    </w:numPr>
                    <w:overflowPunct/>
                    <w:autoSpaceDE/>
                    <w:autoSpaceDN/>
                    <w:spacing w:after="120"/>
                    <w:jc w:val="left"/>
                    <w:textAlignment w:val="auto"/>
                    <w:rPr>
                      <w:i/>
                      <w:highlight w:val="yellow"/>
                    </w:rPr>
                  </w:pPr>
                </w:p>
              </w:tc>
            </w:tr>
            <w:tr w:rsidR="00BC310E" w14:paraId="4908BC0C" w14:textId="77777777" w:rsidTr="00CB44F1">
              <w:tc>
                <w:tcPr>
                  <w:tcW w:w="4393" w:type="dxa"/>
                  <w:vAlign w:val="center"/>
                </w:tcPr>
                <w:p w14:paraId="69B5A81B" w14:textId="052B09A7" w:rsidR="00BC310E" w:rsidRPr="002440C8" w:rsidRDefault="00BC310E" w:rsidP="00BC310E">
                  <w:pPr>
                    <w:numPr>
                      <w:ilvl w:val="1"/>
                      <w:numId w:val="0"/>
                    </w:numPr>
                    <w:overflowPunct/>
                    <w:autoSpaceDE/>
                    <w:autoSpaceDN/>
                    <w:spacing w:after="120"/>
                    <w:jc w:val="left"/>
                    <w:textAlignment w:val="auto"/>
                    <w:rPr>
                      <w:i/>
                      <w:highlight w:val="yellow"/>
                    </w:rPr>
                  </w:pPr>
                  <w:r w:rsidRPr="008F1A0C">
                    <w:rPr>
                      <w:rFonts w:eastAsia="Calibri"/>
                      <w:b/>
                      <w:lang w:val="en-US"/>
                    </w:rPr>
                    <w:t>Description Of Authorised Processing</w:t>
                  </w:r>
                </w:p>
              </w:tc>
              <w:tc>
                <w:tcPr>
                  <w:tcW w:w="4420" w:type="dxa"/>
                  <w:vAlign w:val="center"/>
                </w:tcPr>
                <w:p w14:paraId="78FF13C8" w14:textId="5F1DFE05" w:rsidR="00BC310E" w:rsidRPr="002440C8" w:rsidRDefault="00BC310E" w:rsidP="00BC310E">
                  <w:pPr>
                    <w:numPr>
                      <w:ilvl w:val="1"/>
                      <w:numId w:val="0"/>
                    </w:numPr>
                    <w:overflowPunct/>
                    <w:autoSpaceDE/>
                    <w:autoSpaceDN/>
                    <w:spacing w:after="120"/>
                    <w:jc w:val="left"/>
                    <w:textAlignment w:val="auto"/>
                    <w:rPr>
                      <w:i/>
                      <w:highlight w:val="yellow"/>
                    </w:rPr>
                  </w:pPr>
                  <w:r w:rsidRPr="008F1A0C">
                    <w:rPr>
                      <w:rFonts w:eastAsia="Calibri"/>
                      <w:b/>
                      <w:lang w:val="en-US"/>
                    </w:rPr>
                    <w:t>Details</w:t>
                  </w:r>
                </w:p>
              </w:tc>
              <w:tc>
                <w:tcPr>
                  <w:tcW w:w="4420" w:type="dxa"/>
                </w:tcPr>
                <w:p w14:paraId="16D693C6" w14:textId="3AA1BBFD" w:rsidR="00BC310E" w:rsidRDefault="00BC310E" w:rsidP="00BC310E">
                  <w:pPr>
                    <w:numPr>
                      <w:ilvl w:val="1"/>
                      <w:numId w:val="0"/>
                    </w:numPr>
                    <w:overflowPunct/>
                    <w:autoSpaceDE/>
                    <w:autoSpaceDN/>
                    <w:spacing w:after="120"/>
                    <w:jc w:val="left"/>
                    <w:textAlignment w:val="auto"/>
                    <w:rPr>
                      <w:i/>
                      <w:highlight w:val="yellow"/>
                    </w:rPr>
                  </w:pPr>
                </w:p>
              </w:tc>
              <w:tc>
                <w:tcPr>
                  <w:tcW w:w="4421" w:type="dxa"/>
                </w:tcPr>
                <w:p w14:paraId="40EFC296" w14:textId="77777777" w:rsidR="00BC310E" w:rsidRDefault="00BC310E" w:rsidP="00BC310E">
                  <w:pPr>
                    <w:numPr>
                      <w:ilvl w:val="1"/>
                      <w:numId w:val="0"/>
                    </w:numPr>
                    <w:overflowPunct/>
                    <w:autoSpaceDE/>
                    <w:autoSpaceDN/>
                    <w:spacing w:after="120"/>
                    <w:jc w:val="left"/>
                    <w:textAlignment w:val="auto"/>
                    <w:rPr>
                      <w:i/>
                      <w:highlight w:val="yellow"/>
                    </w:rPr>
                  </w:pPr>
                </w:p>
              </w:tc>
            </w:tr>
            <w:tr w:rsidR="00BC310E" w14:paraId="0BDE39DD" w14:textId="77777777" w:rsidTr="00CB44F1">
              <w:tc>
                <w:tcPr>
                  <w:tcW w:w="4393" w:type="dxa"/>
                </w:tcPr>
                <w:p w14:paraId="5A4B3CA2" w14:textId="1CA6E20E" w:rsidR="00BC310E" w:rsidRPr="002440C8" w:rsidRDefault="00BC310E" w:rsidP="00BC310E">
                  <w:pPr>
                    <w:numPr>
                      <w:ilvl w:val="1"/>
                      <w:numId w:val="0"/>
                    </w:numPr>
                    <w:overflowPunct/>
                    <w:autoSpaceDE/>
                    <w:autoSpaceDN/>
                    <w:spacing w:after="120"/>
                    <w:jc w:val="left"/>
                    <w:textAlignment w:val="auto"/>
                    <w:rPr>
                      <w:i/>
                      <w:highlight w:val="yellow"/>
                    </w:rPr>
                  </w:pPr>
                  <w:r w:rsidRPr="008F1A0C">
                    <w:rPr>
                      <w:rFonts w:eastAsia="Calibri"/>
                      <w:lang w:val="en-US"/>
                    </w:rPr>
                    <w:t>Identity of the Controller and Processor</w:t>
                  </w:r>
                </w:p>
              </w:tc>
              <w:tc>
                <w:tcPr>
                  <w:tcW w:w="4420" w:type="dxa"/>
                </w:tcPr>
                <w:p w14:paraId="1361E700" w14:textId="24882762" w:rsidR="00BC310E" w:rsidRPr="002440C8" w:rsidRDefault="00340E29" w:rsidP="00BC310E">
                  <w:pPr>
                    <w:spacing w:line="312" w:lineRule="auto"/>
                    <w:ind w:left="0"/>
                    <w:jc w:val="left"/>
                    <w:rPr>
                      <w:i/>
                      <w:highlight w:val="yellow"/>
                    </w:rPr>
                  </w:pPr>
                  <w:r w:rsidRPr="00340E29">
                    <w:rPr>
                      <w:color w:val="222222"/>
                      <w:shd w:val="clear" w:color="auto" w:fill="FFFFFF"/>
                    </w:rPr>
                    <w:t>No personal data will be processed under this contract</w:t>
                  </w:r>
                </w:p>
              </w:tc>
              <w:tc>
                <w:tcPr>
                  <w:tcW w:w="4420" w:type="dxa"/>
                </w:tcPr>
                <w:p w14:paraId="6F23041B" w14:textId="6CA6E926" w:rsidR="00BC310E" w:rsidRDefault="00BC310E" w:rsidP="00BC310E">
                  <w:pPr>
                    <w:numPr>
                      <w:ilvl w:val="1"/>
                      <w:numId w:val="0"/>
                    </w:numPr>
                    <w:overflowPunct/>
                    <w:autoSpaceDE/>
                    <w:autoSpaceDN/>
                    <w:spacing w:after="120"/>
                    <w:jc w:val="left"/>
                    <w:textAlignment w:val="auto"/>
                    <w:rPr>
                      <w:i/>
                      <w:highlight w:val="yellow"/>
                    </w:rPr>
                  </w:pPr>
                </w:p>
              </w:tc>
              <w:tc>
                <w:tcPr>
                  <w:tcW w:w="4421" w:type="dxa"/>
                </w:tcPr>
                <w:p w14:paraId="2D61614B" w14:textId="77777777" w:rsidR="00BC310E" w:rsidRDefault="00BC310E" w:rsidP="00BC310E">
                  <w:pPr>
                    <w:numPr>
                      <w:ilvl w:val="1"/>
                      <w:numId w:val="0"/>
                    </w:numPr>
                    <w:overflowPunct/>
                    <w:autoSpaceDE/>
                    <w:autoSpaceDN/>
                    <w:spacing w:after="120"/>
                    <w:jc w:val="left"/>
                    <w:textAlignment w:val="auto"/>
                    <w:rPr>
                      <w:i/>
                      <w:highlight w:val="yellow"/>
                    </w:rPr>
                  </w:pPr>
                </w:p>
              </w:tc>
            </w:tr>
            <w:tr w:rsidR="00BC310E" w14:paraId="17026910" w14:textId="77777777" w:rsidTr="00CB44F1">
              <w:tc>
                <w:tcPr>
                  <w:tcW w:w="4393" w:type="dxa"/>
                </w:tcPr>
                <w:p w14:paraId="299DA128" w14:textId="771E6C47" w:rsidR="00BC310E" w:rsidRPr="002440C8" w:rsidRDefault="00BC310E" w:rsidP="00BC310E">
                  <w:pPr>
                    <w:numPr>
                      <w:ilvl w:val="1"/>
                      <w:numId w:val="0"/>
                    </w:numPr>
                    <w:overflowPunct/>
                    <w:autoSpaceDE/>
                    <w:autoSpaceDN/>
                    <w:spacing w:after="120"/>
                    <w:jc w:val="left"/>
                    <w:textAlignment w:val="auto"/>
                    <w:rPr>
                      <w:i/>
                      <w:highlight w:val="yellow"/>
                    </w:rPr>
                  </w:pPr>
                  <w:r w:rsidRPr="008F1A0C">
                    <w:rPr>
                      <w:rFonts w:eastAsia="Calibri"/>
                      <w:lang w:val="en-US"/>
                    </w:rPr>
                    <w:t>Use of Personal Data</w:t>
                  </w:r>
                </w:p>
              </w:tc>
              <w:tc>
                <w:tcPr>
                  <w:tcW w:w="4420" w:type="dxa"/>
                </w:tcPr>
                <w:p w14:paraId="1F3C53A6" w14:textId="4B5E25DD" w:rsidR="00BC310E" w:rsidRPr="00340E29" w:rsidRDefault="00340E29" w:rsidP="00BC310E">
                  <w:pPr>
                    <w:numPr>
                      <w:ilvl w:val="1"/>
                      <w:numId w:val="0"/>
                    </w:numPr>
                    <w:overflowPunct/>
                    <w:autoSpaceDE/>
                    <w:autoSpaceDN/>
                    <w:spacing w:after="120"/>
                    <w:jc w:val="left"/>
                    <w:textAlignment w:val="auto"/>
                    <w:rPr>
                      <w:i/>
                      <w:highlight w:val="yellow"/>
                    </w:rPr>
                  </w:pPr>
                  <w:r w:rsidRPr="00340E29">
                    <w:rPr>
                      <w:color w:val="222222"/>
                      <w:shd w:val="clear" w:color="auto" w:fill="FFFFFF"/>
                    </w:rPr>
                    <w:t>No personal data will be processed under this contract</w:t>
                  </w:r>
                </w:p>
              </w:tc>
              <w:tc>
                <w:tcPr>
                  <w:tcW w:w="4420" w:type="dxa"/>
                </w:tcPr>
                <w:p w14:paraId="675E8EED" w14:textId="2DE79DCE" w:rsidR="00BC310E" w:rsidRDefault="00BC310E" w:rsidP="00BC310E">
                  <w:pPr>
                    <w:numPr>
                      <w:ilvl w:val="1"/>
                      <w:numId w:val="0"/>
                    </w:numPr>
                    <w:overflowPunct/>
                    <w:autoSpaceDE/>
                    <w:autoSpaceDN/>
                    <w:spacing w:after="120"/>
                    <w:jc w:val="left"/>
                    <w:textAlignment w:val="auto"/>
                    <w:rPr>
                      <w:i/>
                      <w:highlight w:val="yellow"/>
                    </w:rPr>
                  </w:pPr>
                </w:p>
              </w:tc>
              <w:tc>
                <w:tcPr>
                  <w:tcW w:w="4421" w:type="dxa"/>
                </w:tcPr>
                <w:p w14:paraId="319E0A6B" w14:textId="77777777" w:rsidR="00BC310E" w:rsidRDefault="00BC310E" w:rsidP="00BC310E">
                  <w:pPr>
                    <w:numPr>
                      <w:ilvl w:val="1"/>
                      <w:numId w:val="0"/>
                    </w:numPr>
                    <w:overflowPunct/>
                    <w:autoSpaceDE/>
                    <w:autoSpaceDN/>
                    <w:spacing w:after="120"/>
                    <w:jc w:val="left"/>
                    <w:textAlignment w:val="auto"/>
                    <w:rPr>
                      <w:i/>
                      <w:highlight w:val="yellow"/>
                    </w:rPr>
                  </w:pPr>
                </w:p>
              </w:tc>
            </w:tr>
            <w:tr w:rsidR="00BC310E" w14:paraId="69EA6855" w14:textId="77777777" w:rsidTr="00CB44F1">
              <w:tc>
                <w:tcPr>
                  <w:tcW w:w="4393" w:type="dxa"/>
                </w:tcPr>
                <w:p w14:paraId="0BC833FB" w14:textId="05A86AAA" w:rsidR="00BC310E" w:rsidRPr="002440C8" w:rsidRDefault="00BC310E" w:rsidP="00BC310E">
                  <w:pPr>
                    <w:numPr>
                      <w:ilvl w:val="1"/>
                      <w:numId w:val="0"/>
                    </w:numPr>
                    <w:overflowPunct/>
                    <w:autoSpaceDE/>
                    <w:autoSpaceDN/>
                    <w:spacing w:after="120"/>
                    <w:jc w:val="left"/>
                    <w:textAlignment w:val="auto"/>
                    <w:rPr>
                      <w:i/>
                      <w:highlight w:val="yellow"/>
                    </w:rPr>
                  </w:pPr>
                  <w:r w:rsidRPr="008F1A0C">
                    <w:rPr>
                      <w:rFonts w:eastAsia="Calibri"/>
                      <w:lang w:val="en-US"/>
                    </w:rPr>
                    <w:t>Duration of the processing</w:t>
                  </w:r>
                </w:p>
              </w:tc>
              <w:tc>
                <w:tcPr>
                  <w:tcW w:w="4420" w:type="dxa"/>
                </w:tcPr>
                <w:p w14:paraId="1A7EE9CB" w14:textId="522CBE03" w:rsidR="00BC310E" w:rsidRPr="002440C8" w:rsidRDefault="00340E29" w:rsidP="00BC310E">
                  <w:pPr>
                    <w:numPr>
                      <w:ilvl w:val="1"/>
                      <w:numId w:val="0"/>
                    </w:numPr>
                    <w:overflowPunct/>
                    <w:autoSpaceDE/>
                    <w:autoSpaceDN/>
                    <w:spacing w:after="120"/>
                    <w:jc w:val="left"/>
                    <w:textAlignment w:val="auto"/>
                    <w:rPr>
                      <w:i/>
                      <w:highlight w:val="yellow"/>
                    </w:rPr>
                  </w:pPr>
                  <w:r w:rsidRPr="00340E29">
                    <w:rPr>
                      <w:color w:val="222222"/>
                      <w:shd w:val="clear" w:color="auto" w:fill="FFFFFF"/>
                    </w:rPr>
                    <w:t>No personal data will be processed under this contract</w:t>
                  </w:r>
                </w:p>
              </w:tc>
              <w:tc>
                <w:tcPr>
                  <w:tcW w:w="4420" w:type="dxa"/>
                </w:tcPr>
                <w:p w14:paraId="52855B82" w14:textId="6861D228" w:rsidR="00BC310E" w:rsidRDefault="00BC310E" w:rsidP="00BC310E">
                  <w:pPr>
                    <w:numPr>
                      <w:ilvl w:val="1"/>
                      <w:numId w:val="0"/>
                    </w:numPr>
                    <w:overflowPunct/>
                    <w:autoSpaceDE/>
                    <w:autoSpaceDN/>
                    <w:spacing w:after="120"/>
                    <w:jc w:val="left"/>
                    <w:textAlignment w:val="auto"/>
                    <w:rPr>
                      <w:i/>
                      <w:highlight w:val="yellow"/>
                    </w:rPr>
                  </w:pPr>
                </w:p>
              </w:tc>
              <w:tc>
                <w:tcPr>
                  <w:tcW w:w="4421" w:type="dxa"/>
                </w:tcPr>
                <w:p w14:paraId="61147C1E" w14:textId="77777777" w:rsidR="00BC310E" w:rsidRDefault="00BC310E" w:rsidP="00BC310E">
                  <w:pPr>
                    <w:numPr>
                      <w:ilvl w:val="1"/>
                      <w:numId w:val="0"/>
                    </w:numPr>
                    <w:overflowPunct/>
                    <w:autoSpaceDE/>
                    <w:autoSpaceDN/>
                    <w:spacing w:after="120"/>
                    <w:jc w:val="left"/>
                    <w:textAlignment w:val="auto"/>
                    <w:rPr>
                      <w:i/>
                      <w:highlight w:val="yellow"/>
                    </w:rPr>
                  </w:pPr>
                </w:p>
              </w:tc>
            </w:tr>
            <w:tr w:rsidR="00BC310E" w14:paraId="088AE507" w14:textId="77777777" w:rsidTr="00CB44F1">
              <w:tc>
                <w:tcPr>
                  <w:tcW w:w="4393" w:type="dxa"/>
                </w:tcPr>
                <w:p w14:paraId="3B4ABF1B" w14:textId="02B76499" w:rsidR="00BC310E" w:rsidRPr="002440C8" w:rsidRDefault="00BC310E" w:rsidP="00BC310E">
                  <w:pPr>
                    <w:numPr>
                      <w:ilvl w:val="1"/>
                      <w:numId w:val="0"/>
                    </w:numPr>
                    <w:overflowPunct/>
                    <w:autoSpaceDE/>
                    <w:autoSpaceDN/>
                    <w:spacing w:after="120"/>
                    <w:jc w:val="left"/>
                    <w:textAlignment w:val="auto"/>
                    <w:rPr>
                      <w:i/>
                      <w:highlight w:val="yellow"/>
                    </w:rPr>
                  </w:pPr>
                  <w:r w:rsidRPr="008F1A0C">
                    <w:rPr>
                      <w:rFonts w:eastAsia="Calibri"/>
                      <w:lang w:val="en-US"/>
                    </w:rPr>
                    <w:t>Nature and purposes of the processing</w:t>
                  </w:r>
                </w:p>
              </w:tc>
              <w:tc>
                <w:tcPr>
                  <w:tcW w:w="4420" w:type="dxa"/>
                </w:tcPr>
                <w:p w14:paraId="3D924AF9" w14:textId="19826909" w:rsidR="00FF5B0C" w:rsidRPr="00FF5B0C" w:rsidRDefault="00340E29" w:rsidP="00BC310E">
                  <w:pPr>
                    <w:numPr>
                      <w:ilvl w:val="1"/>
                      <w:numId w:val="0"/>
                    </w:numPr>
                    <w:overflowPunct/>
                    <w:autoSpaceDE/>
                    <w:autoSpaceDN/>
                    <w:spacing w:after="120"/>
                    <w:jc w:val="left"/>
                    <w:textAlignment w:val="auto"/>
                    <w:rPr>
                      <w:highlight w:val="yellow"/>
                    </w:rPr>
                  </w:pPr>
                  <w:r w:rsidRPr="00340E29">
                    <w:rPr>
                      <w:color w:val="222222"/>
                      <w:shd w:val="clear" w:color="auto" w:fill="FFFFFF"/>
                    </w:rPr>
                    <w:t>No personal data will be processed under this contract</w:t>
                  </w:r>
                </w:p>
              </w:tc>
              <w:tc>
                <w:tcPr>
                  <w:tcW w:w="4420" w:type="dxa"/>
                </w:tcPr>
                <w:p w14:paraId="60B1721F" w14:textId="11DBE0C6" w:rsidR="00BC310E" w:rsidRPr="00FF5B0C" w:rsidRDefault="00BC310E" w:rsidP="00BC310E">
                  <w:pPr>
                    <w:numPr>
                      <w:ilvl w:val="1"/>
                      <w:numId w:val="0"/>
                    </w:numPr>
                    <w:overflowPunct/>
                    <w:autoSpaceDE/>
                    <w:autoSpaceDN/>
                    <w:spacing w:after="120"/>
                    <w:jc w:val="left"/>
                    <w:textAlignment w:val="auto"/>
                    <w:rPr>
                      <w:highlight w:val="yellow"/>
                    </w:rPr>
                  </w:pPr>
                </w:p>
              </w:tc>
              <w:tc>
                <w:tcPr>
                  <w:tcW w:w="4421" w:type="dxa"/>
                </w:tcPr>
                <w:p w14:paraId="12740906" w14:textId="77777777" w:rsidR="00BC310E" w:rsidRDefault="00BC310E" w:rsidP="00BC310E">
                  <w:pPr>
                    <w:numPr>
                      <w:ilvl w:val="1"/>
                      <w:numId w:val="0"/>
                    </w:numPr>
                    <w:overflowPunct/>
                    <w:autoSpaceDE/>
                    <w:autoSpaceDN/>
                    <w:spacing w:after="120"/>
                    <w:jc w:val="left"/>
                    <w:textAlignment w:val="auto"/>
                    <w:rPr>
                      <w:i/>
                      <w:highlight w:val="yellow"/>
                    </w:rPr>
                  </w:pPr>
                </w:p>
              </w:tc>
            </w:tr>
            <w:tr w:rsidR="00BC310E" w14:paraId="7BA5761D" w14:textId="77777777" w:rsidTr="00CB44F1">
              <w:tc>
                <w:tcPr>
                  <w:tcW w:w="4393" w:type="dxa"/>
                </w:tcPr>
                <w:p w14:paraId="79B2F7D1" w14:textId="509AFBBA" w:rsidR="00BC310E" w:rsidRPr="002440C8" w:rsidRDefault="00BC310E" w:rsidP="00BC310E">
                  <w:pPr>
                    <w:numPr>
                      <w:ilvl w:val="1"/>
                      <w:numId w:val="0"/>
                    </w:numPr>
                    <w:overflowPunct/>
                    <w:autoSpaceDE/>
                    <w:autoSpaceDN/>
                    <w:spacing w:after="120"/>
                    <w:jc w:val="left"/>
                    <w:textAlignment w:val="auto"/>
                    <w:rPr>
                      <w:i/>
                      <w:highlight w:val="yellow"/>
                    </w:rPr>
                  </w:pPr>
                  <w:r w:rsidRPr="00B7790F">
                    <w:rPr>
                      <w:rFonts w:eastAsia="Calibri"/>
                      <w:lang w:val="en-US"/>
                    </w:rPr>
                    <w:t>Type of Personal Data</w:t>
                  </w:r>
                </w:p>
              </w:tc>
              <w:tc>
                <w:tcPr>
                  <w:tcW w:w="4420" w:type="dxa"/>
                </w:tcPr>
                <w:p w14:paraId="61DA0D20" w14:textId="3B043FFB" w:rsidR="00BC310E" w:rsidRPr="002440C8" w:rsidRDefault="00340E29" w:rsidP="00BC310E">
                  <w:pPr>
                    <w:numPr>
                      <w:ilvl w:val="1"/>
                      <w:numId w:val="0"/>
                    </w:numPr>
                    <w:overflowPunct/>
                    <w:autoSpaceDE/>
                    <w:autoSpaceDN/>
                    <w:spacing w:after="120"/>
                    <w:jc w:val="left"/>
                    <w:textAlignment w:val="auto"/>
                    <w:rPr>
                      <w:i/>
                      <w:highlight w:val="yellow"/>
                    </w:rPr>
                  </w:pPr>
                  <w:r w:rsidRPr="00340E29">
                    <w:rPr>
                      <w:color w:val="222222"/>
                      <w:shd w:val="clear" w:color="auto" w:fill="FFFFFF"/>
                    </w:rPr>
                    <w:t>No personal data will be processed under this contract</w:t>
                  </w:r>
                </w:p>
              </w:tc>
              <w:tc>
                <w:tcPr>
                  <w:tcW w:w="4420" w:type="dxa"/>
                </w:tcPr>
                <w:p w14:paraId="5380F9B6" w14:textId="3052F5F8" w:rsidR="00BC310E" w:rsidRDefault="00BC310E" w:rsidP="00BC310E">
                  <w:pPr>
                    <w:numPr>
                      <w:ilvl w:val="1"/>
                      <w:numId w:val="0"/>
                    </w:numPr>
                    <w:overflowPunct/>
                    <w:autoSpaceDE/>
                    <w:autoSpaceDN/>
                    <w:spacing w:after="120"/>
                    <w:jc w:val="left"/>
                    <w:textAlignment w:val="auto"/>
                    <w:rPr>
                      <w:i/>
                      <w:highlight w:val="yellow"/>
                    </w:rPr>
                  </w:pPr>
                </w:p>
              </w:tc>
              <w:tc>
                <w:tcPr>
                  <w:tcW w:w="4421" w:type="dxa"/>
                </w:tcPr>
                <w:p w14:paraId="15F88F7D" w14:textId="77777777" w:rsidR="00BC310E" w:rsidRDefault="00BC310E" w:rsidP="00BC310E">
                  <w:pPr>
                    <w:numPr>
                      <w:ilvl w:val="1"/>
                      <w:numId w:val="0"/>
                    </w:numPr>
                    <w:overflowPunct/>
                    <w:autoSpaceDE/>
                    <w:autoSpaceDN/>
                    <w:spacing w:after="120"/>
                    <w:jc w:val="left"/>
                    <w:textAlignment w:val="auto"/>
                    <w:rPr>
                      <w:i/>
                      <w:highlight w:val="yellow"/>
                    </w:rPr>
                  </w:pPr>
                </w:p>
              </w:tc>
            </w:tr>
            <w:tr w:rsidR="00BC310E" w14:paraId="4149C978" w14:textId="77777777" w:rsidTr="00CB44F1">
              <w:tc>
                <w:tcPr>
                  <w:tcW w:w="4393" w:type="dxa"/>
                </w:tcPr>
                <w:p w14:paraId="5473C157" w14:textId="73F53ABC" w:rsidR="00BC310E" w:rsidRPr="008537E1" w:rsidRDefault="00BC310E" w:rsidP="00BC310E">
                  <w:pPr>
                    <w:numPr>
                      <w:ilvl w:val="1"/>
                      <w:numId w:val="0"/>
                    </w:numPr>
                    <w:overflowPunct/>
                    <w:autoSpaceDE/>
                    <w:autoSpaceDN/>
                    <w:spacing w:after="120"/>
                    <w:jc w:val="left"/>
                    <w:textAlignment w:val="auto"/>
                    <w:rPr>
                      <w:rFonts w:eastAsia="Calibri"/>
                      <w:lang w:val="en-US"/>
                    </w:rPr>
                  </w:pPr>
                  <w:r w:rsidRPr="008537E1">
                    <w:rPr>
                      <w:rFonts w:eastAsia="Calibri"/>
                      <w:lang w:val="en-US"/>
                    </w:rPr>
                    <w:lastRenderedPageBreak/>
                    <w:t>Categories of Data Subject</w:t>
                  </w:r>
                </w:p>
              </w:tc>
              <w:tc>
                <w:tcPr>
                  <w:tcW w:w="4420" w:type="dxa"/>
                </w:tcPr>
                <w:p w14:paraId="77CD0610" w14:textId="2D17657D" w:rsidR="00BC310E" w:rsidRPr="008537E1" w:rsidRDefault="00340E29" w:rsidP="00BC310E">
                  <w:pPr>
                    <w:spacing w:line="312" w:lineRule="auto"/>
                    <w:ind w:left="117"/>
                    <w:jc w:val="left"/>
                  </w:pPr>
                  <w:r w:rsidRPr="00340E29">
                    <w:rPr>
                      <w:color w:val="222222"/>
                      <w:shd w:val="clear" w:color="auto" w:fill="FFFFFF"/>
                    </w:rPr>
                    <w:t>No personal data will be processed under this contract</w:t>
                  </w:r>
                </w:p>
              </w:tc>
              <w:tc>
                <w:tcPr>
                  <w:tcW w:w="4420" w:type="dxa"/>
                </w:tcPr>
                <w:p w14:paraId="0F6E9465" w14:textId="77777777" w:rsidR="00BC310E" w:rsidRDefault="00BC310E" w:rsidP="00BC310E">
                  <w:pPr>
                    <w:numPr>
                      <w:ilvl w:val="1"/>
                      <w:numId w:val="0"/>
                    </w:numPr>
                    <w:overflowPunct/>
                    <w:autoSpaceDE/>
                    <w:autoSpaceDN/>
                    <w:spacing w:after="120"/>
                    <w:jc w:val="left"/>
                    <w:textAlignment w:val="auto"/>
                    <w:rPr>
                      <w:i/>
                      <w:highlight w:val="yellow"/>
                    </w:rPr>
                  </w:pPr>
                </w:p>
              </w:tc>
              <w:tc>
                <w:tcPr>
                  <w:tcW w:w="4421" w:type="dxa"/>
                </w:tcPr>
                <w:p w14:paraId="203F8E7B" w14:textId="77777777" w:rsidR="00BC310E" w:rsidRDefault="00BC310E" w:rsidP="00BC310E">
                  <w:pPr>
                    <w:numPr>
                      <w:ilvl w:val="1"/>
                      <w:numId w:val="0"/>
                    </w:numPr>
                    <w:overflowPunct/>
                    <w:autoSpaceDE/>
                    <w:autoSpaceDN/>
                    <w:spacing w:after="120"/>
                    <w:jc w:val="left"/>
                    <w:textAlignment w:val="auto"/>
                    <w:rPr>
                      <w:i/>
                      <w:highlight w:val="yellow"/>
                    </w:rPr>
                  </w:pPr>
                </w:p>
              </w:tc>
            </w:tr>
          </w:tbl>
          <w:p w14:paraId="3BF9A8CC" w14:textId="77777777" w:rsidR="002440C8" w:rsidRPr="00B91478" w:rsidRDefault="002440C8">
            <w:pPr>
              <w:numPr>
                <w:ilvl w:val="1"/>
                <w:numId w:val="0"/>
              </w:numPr>
              <w:overflowPunct/>
              <w:autoSpaceDE/>
              <w:autoSpaceDN/>
              <w:spacing w:after="120"/>
              <w:jc w:val="left"/>
              <w:textAlignment w:val="auto"/>
              <w:rPr>
                <w:i/>
                <w:highlight w:val="yellow"/>
              </w:rPr>
            </w:pPr>
          </w:p>
        </w:tc>
      </w:tr>
      <w:tr w:rsidR="002C00F7" w:rsidRPr="00CB44F1" w14:paraId="0C0E5186" w14:textId="77777777" w:rsidTr="00682D45">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66BD4563" w14:textId="0199F812" w:rsidR="002C00F7" w:rsidRPr="00CB44F1" w:rsidRDefault="002C00F7" w:rsidP="00CB44F1">
            <w:pPr>
              <w:ind w:left="0"/>
              <w:rPr>
                <w:b/>
              </w:rPr>
            </w:pPr>
            <w:r>
              <w:rPr>
                <w:b/>
              </w:rPr>
              <w:lastRenderedPageBreak/>
              <w:t>10.16</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053119FB" w14:textId="77777777" w:rsidR="00FB0982" w:rsidRPr="00CB44F1" w:rsidRDefault="00FB0982" w:rsidP="00FB0982">
            <w:pPr>
              <w:ind w:left="0"/>
              <w:rPr>
                <w:b/>
              </w:rPr>
            </w:pPr>
            <w:r w:rsidRPr="00CB44F1">
              <w:rPr>
                <w:b/>
              </w:rPr>
              <w:t>MOD DEFCONs and DEFFORM</w:t>
            </w:r>
          </w:p>
          <w:p w14:paraId="1DC790E5" w14:textId="47BE5F24" w:rsidR="002C00F7" w:rsidRPr="00CB44F1" w:rsidRDefault="00FB0982" w:rsidP="00FB0982">
            <w:pPr>
              <w:ind w:left="0"/>
              <w:rPr>
                <w:i/>
              </w:rPr>
            </w:pPr>
            <w:r>
              <w:t>Call Off Schedule 15</w:t>
            </w:r>
          </w:p>
        </w:tc>
      </w:tr>
      <w:tr w:rsidR="00FB0982" w:rsidRPr="00CB44F1" w14:paraId="79E239B4" w14:textId="77777777" w:rsidTr="00682D45">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38D12301" w14:textId="77777777" w:rsidR="00FB0982" w:rsidRDefault="00FB0982" w:rsidP="00CB44F1">
            <w:pPr>
              <w:ind w:left="0"/>
              <w:rPr>
                <w:b/>
              </w:rPr>
            </w:pP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76CC9590" w14:textId="77777777" w:rsidR="00FB0982" w:rsidRPr="00AA4B04" w:rsidRDefault="00FB0982" w:rsidP="00FB0982">
            <w:pPr>
              <w:ind w:left="709"/>
              <w:rPr>
                <w:b/>
              </w:rPr>
            </w:pPr>
            <w:r w:rsidRPr="00AA4B04">
              <w:rPr>
                <w:b/>
              </w:rPr>
              <w:t xml:space="preserve">The following MOD DEFCONs and DEFFORMs form part of this Call Off Contract: </w:t>
            </w:r>
          </w:p>
          <w:p w14:paraId="76E600EE" w14:textId="3980AD99" w:rsidR="00FA456E" w:rsidRDefault="00FB0982" w:rsidP="00FB0982">
            <w:pPr>
              <w:ind w:left="851"/>
            </w:pPr>
            <w:r w:rsidRPr="00AA4B04">
              <w:t>DEFCONs</w:t>
            </w:r>
          </w:p>
          <w:tbl>
            <w:tblPr>
              <w:tblW w:w="0" w:type="auto"/>
              <w:tblInd w:w="360" w:type="dxa"/>
              <w:tblLayout w:type="fixed"/>
              <w:tblCellMar>
                <w:left w:w="0" w:type="dxa"/>
                <w:right w:w="0" w:type="dxa"/>
              </w:tblCellMar>
              <w:tblLook w:val="04A0" w:firstRow="1" w:lastRow="0" w:firstColumn="1" w:lastColumn="0" w:noHBand="0" w:noVBand="1"/>
            </w:tblPr>
            <w:tblGrid>
              <w:gridCol w:w="2441"/>
              <w:gridCol w:w="1984"/>
              <w:gridCol w:w="2694"/>
            </w:tblGrid>
            <w:tr w:rsidR="00FA456E" w:rsidRPr="007B723F" w14:paraId="564537A7" w14:textId="77777777" w:rsidTr="00C64E6D">
              <w:trPr>
                <w:trHeight w:val="972"/>
              </w:trPr>
              <w:tc>
                <w:tcPr>
                  <w:tcW w:w="2441" w:type="dxa"/>
                  <w:tcBorders>
                    <w:top w:val="single" w:sz="8" w:space="0" w:color="auto"/>
                    <w:left w:val="single" w:sz="8" w:space="0" w:color="auto"/>
                    <w:bottom w:val="single" w:sz="8" w:space="0" w:color="auto"/>
                    <w:right w:val="single" w:sz="8" w:space="0" w:color="auto"/>
                  </w:tcBorders>
                  <w:shd w:val="clear" w:color="auto" w:fill="EEECE1"/>
                  <w:tcMar>
                    <w:top w:w="0" w:type="dxa"/>
                    <w:left w:w="108" w:type="dxa"/>
                    <w:bottom w:w="0" w:type="dxa"/>
                    <w:right w:w="108" w:type="dxa"/>
                  </w:tcMar>
                  <w:hideMark/>
                </w:tcPr>
                <w:p w14:paraId="0BFED414" w14:textId="77777777" w:rsidR="00FA456E" w:rsidRPr="007B723F" w:rsidRDefault="00FA456E" w:rsidP="00FA456E">
                  <w:pPr>
                    <w:ind w:left="236"/>
                    <w:jc w:val="center"/>
                  </w:pPr>
                  <w:r w:rsidRPr="007B723F">
                    <w:t>DEFCON No</w:t>
                  </w:r>
                </w:p>
              </w:tc>
              <w:tc>
                <w:tcPr>
                  <w:tcW w:w="1984"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hideMark/>
                </w:tcPr>
                <w:p w14:paraId="4A1ABA90" w14:textId="77777777" w:rsidR="00FA456E" w:rsidRPr="007B723F" w:rsidRDefault="00FA456E" w:rsidP="00FA456E">
                  <w:pPr>
                    <w:ind w:left="236"/>
                    <w:jc w:val="center"/>
                  </w:pPr>
                </w:p>
                <w:p w14:paraId="7E740219" w14:textId="77777777" w:rsidR="00FA456E" w:rsidRPr="007B723F" w:rsidRDefault="00FA456E" w:rsidP="00FA456E">
                  <w:pPr>
                    <w:ind w:left="236"/>
                    <w:jc w:val="center"/>
                  </w:pPr>
                  <w:r w:rsidRPr="007B723F">
                    <w:t>Version</w:t>
                  </w:r>
                </w:p>
              </w:tc>
              <w:tc>
                <w:tcPr>
                  <w:tcW w:w="2694"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14:paraId="4381667A" w14:textId="77777777" w:rsidR="00FA456E" w:rsidRPr="007B723F" w:rsidRDefault="00FA456E" w:rsidP="00FA456E">
                  <w:pPr>
                    <w:ind w:left="236"/>
                    <w:jc w:val="center"/>
                  </w:pPr>
                  <w:r w:rsidRPr="007B723F">
                    <w:t>Description</w:t>
                  </w:r>
                </w:p>
              </w:tc>
            </w:tr>
            <w:tr w:rsidR="00FA456E" w:rsidRPr="007B723F" w14:paraId="6DA54011" w14:textId="77777777" w:rsidTr="00C64E6D">
              <w:tc>
                <w:tcPr>
                  <w:tcW w:w="24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74D9A2" w14:textId="77777777" w:rsidR="00FA456E" w:rsidRPr="007B723F" w:rsidRDefault="00FA456E" w:rsidP="00FA456E">
                  <w:pPr>
                    <w:spacing w:before="100" w:beforeAutospacing="1" w:after="100" w:afterAutospacing="1"/>
                    <w:ind w:left="0"/>
                    <w:rPr>
                      <w:bCs/>
                      <w:lang w:eastAsia="en-GB"/>
                    </w:rPr>
                  </w:pPr>
                  <w:r w:rsidRPr="007B723F">
                    <w:rPr>
                      <w:bCs/>
                      <w:lang w:eastAsia="en-GB"/>
                    </w:rPr>
                    <w:t>DEFCON 76 (SC1)</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75CDFF21" w14:textId="77777777" w:rsidR="00FA456E" w:rsidRPr="007B723F" w:rsidRDefault="00FA456E" w:rsidP="00FA456E">
                  <w:pPr>
                    <w:spacing w:before="100" w:beforeAutospacing="1" w:after="100" w:afterAutospacing="1"/>
                    <w:ind w:left="0"/>
                    <w:rPr>
                      <w:bCs/>
                      <w:lang w:eastAsia="en-GB"/>
                    </w:rPr>
                  </w:pPr>
                  <w:r w:rsidRPr="007B723F">
                    <w:rPr>
                      <w:bCs/>
                      <w:lang w:eastAsia="en-GB"/>
                    </w:rPr>
                    <w:t>Edn. 12/16</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7AC188AD" w14:textId="77777777" w:rsidR="00FA456E" w:rsidRPr="007B723F" w:rsidRDefault="00FA456E" w:rsidP="00FA456E">
                  <w:pPr>
                    <w:spacing w:before="100" w:beforeAutospacing="1" w:after="100" w:afterAutospacing="1"/>
                    <w:ind w:left="0"/>
                    <w:rPr>
                      <w:bCs/>
                      <w:lang w:eastAsia="en-GB"/>
                    </w:rPr>
                  </w:pPr>
                  <w:r w:rsidRPr="007B723F">
                    <w:rPr>
                      <w:bCs/>
                      <w:lang w:eastAsia="en-GB"/>
                    </w:rPr>
                    <w:t>Contractor's Personnel at Government Establishments</w:t>
                  </w:r>
                </w:p>
              </w:tc>
            </w:tr>
            <w:tr w:rsidR="00FA456E" w:rsidRPr="007B723F" w14:paraId="3B5103F5" w14:textId="77777777" w:rsidTr="00C64E6D">
              <w:tc>
                <w:tcPr>
                  <w:tcW w:w="24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97C9AD" w14:textId="3CBAAE21" w:rsidR="00FA456E" w:rsidRPr="007B723F" w:rsidRDefault="00FA456E" w:rsidP="00FA456E">
                  <w:pPr>
                    <w:spacing w:before="100" w:beforeAutospacing="1" w:after="100" w:afterAutospacing="1"/>
                    <w:ind w:left="0"/>
                    <w:rPr>
                      <w:bCs/>
                      <w:lang w:eastAsia="en-GB"/>
                    </w:rPr>
                  </w:pPr>
                  <w:bookmarkStart w:id="6" w:name="_Toc501022446_4_1"/>
                  <w:r w:rsidRPr="007B723F">
                    <w:rPr>
                      <w:bCs/>
                      <w:lang w:eastAsia="en-GB"/>
                    </w:rPr>
                    <w:t>DEFCON 502 (SC1)</w:t>
                  </w:r>
                  <w:bookmarkEnd w:id="6"/>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1520FBA5" w14:textId="77777777" w:rsidR="00FA456E" w:rsidRPr="007B723F" w:rsidRDefault="00FA456E" w:rsidP="00FA456E">
                  <w:pPr>
                    <w:spacing w:before="100" w:beforeAutospacing="1" w:after="100" w:afterAutospacing="1"/>
                    <w:ind w:left="0"/>
                    <w:rPr>
                      <w:bCs/>
                      <w:lang w:eastAsia="en-GB"/>
                    </w:rPr>
                  </w:pPr>
                  <w:r w:rsidRPr="007B723F">
                    <w:rPr>
                      <w:bCs/>
                      <w:lang w:eastAsia="en-GB"/>
                    </w:rPr>
                    <w:t>Edn. 12/16</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2D629DEB" w14:textId="77777777" w:rsidR="00FA456E" w:rsidRPr="007B723F" w:rsidRDefault="00FA456E" w:rsidP="00FA456E">
                  <w:pPr>
                    <w:spacing w:before="100" w:beforeAutospacing="1" w:after="100" w:afterAutospacing="1"/>
                    <w:ind w:left="0"/>
                    <w:rPr>
                      <w:bCs/>
                      <w:lang w:eastAsia="en-GB"/>
                    </w:rPr>
                  </w:pPr>
                  <w:r w:rsidRPr="007B723F">
                    <w:rPr>
                      <w:bCs/>
                      <w:lang w:eastAsia="en-GB"/>
                    </w:rPr>
                    <w:t>Specifications Changes</w:t>
                  </w:r>
                </w:p>
              </w:tc>
            </w:tr>
            <w:tr w:rsidR="00FA456E" w:rsidRPr="007B723F" w14:paraId="703C9244" w14:textId="77777777" w:rsidTr="00C64E6D">
              <w:tc>
                <w:tcPr>
                  <w:tcW w:w="24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11A1B3" w14:textId="77777777" w:rsidR="00FA456E" w:rsidRPr="007B723F" w:rsidRDefault="00FA456E" w:rsidP="00FA456E">
                  <w:pPr>
                    <w:spacing w:before="100" w:beforeAutospacing="1" w:after="100" w:afterAutospacing="1"/>
                    <w:ind w:left="0"/>
                    <w:rPr>
                      <w:bCs/>
                      <w:lang w:eastAsia="en-GB"/>
                    </w:rPr>
                  </w:pPr>
                  <w:r w:rsidRPr="007B723F">
                    <w:rPr>
                      <w:bCs/>
                      <w:lang w:eastAsia="en-GB"/>
                    </w:rPr>
                    <w:t>DEFCON 503 (SC1)</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757525BE" w14:textId="77777777" w:rsidR="00FA456E" w:rsidRPr="007B723F" w:rsidRDefault="00FA456E" w:rsidP="00FA456E">
                  <w:pPr>
                    <w:spacing w:before="100" w:beforeAutospacing="1" w:after="100" w:afterAutospacing="1"/>
                    <w:ind w:left="0"/>
                    <w:rPr>
                      <w:bCs/>
                      <w:lang w:eastAsia="en-GB"/>
                    </w:rPr>
                  </w:pPr>
                  <w:r w:rsidRPr="007B723F">
                    <w:rPr>
                      <w:bCs/>
                      <w:lang w:eastAsia="en-GB"/>
                    </w:rPr>
                    <w:t>Edn. 12/16</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2A35E26F" w14:textId="77777777" w:rsidR="00FA456E" w:rsidRPr="007B723F" w:rsidRDefault="00FA456E" w:rsidP="00FA456E">
                  <w:pPr>
                    <w:spacing w:before="100" w:beforeAutospacing="1" w:after="100" w:afterAutospacing="1"/>
                    <w:ind w:left="0"/>
                    <w:rPr>
                      <w:bCs/>
                      <w:lang w:eastAsia="en-GB"/>
                    </w:rPr>
                  </w:pPr>
                  <w:r w:rsidRPr="007B723F">
                    <w:rPr>
                      <w:bCs/>
                      <w:lang w:eastAsia="en-GB"/>
                    </w:rPr>
                    <w:t>Formal Amendments To Contract</w:t>
                  </w:r>
                </w:p>
              </w:tc>
            </w:tr>
            <w:tr w:rsidR="00FA456E" w:rsidRPr="007B723F" w14:paraId="7056E194" w14:textId="77777777" w:rsidTr="00C64E6D">
              <w:tc>
                <w:tcPr>
                  <w:tcW w:w="24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C421A7" w14:textId="77777777" w:rsidR="00FA456E" w:rsidRPr="007B723F" w:rsidRDefault="00FA456E" w:rsidP="00FA456E">
                  <w:pPr>
                    <w:spacing w:before="100" w:beforeAutospacing="1" w:after="100" w:afterAutospacing="1"/>
                    <w:ind w:left="0"/>
                    <w:rPr>
                      <w:bCs/>
                      <w:lang w:eastAsia="en-GB"/>
                    </w:rPr>
                  </w:pPr>
                  <w:r w:rsidRPr="007B723F">
                    <w:rPr>
                      <w:bCs/>
                      <w:lang w:eastAsia="en-GB"/>
                    </w:rPr>
                    <w:t>DEFCON 531 (SC1)</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254BF3B0" w14:textId="77777777" w:rsidR="00FA456E" w:rsidRPr="007B723F" w:rsidRDefault="00FA456E" w:rsidP="00FA456E">
                  <w:pPr>
                    <w:spacing w:before="100" w:beforeAutospacing="1" w:after="100" w:afterAutospacing="1"/>
                    <w:ind w:left="0"/>
                    <w:rPr>
                      <w:bCs/>
                      <w:lang w:eastAsia="en-GB"/>
                    </w:rPr>
                  </w:pPr>
                  <w:r w:rsidRPr="007B723F">
                    <w:rPr>
                      <w:bCs/>
                      <w:lang w:eastAsia="en-GB"/>
                    </w:rPr>
                    <w:t>Edn. 06/17</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6DD06F9E" w14:textId="77777777" w:rsidR="00FA456E" w:rsidRPr="007B723F" w:rsidRDefault="00FA456E" w:rsidP="00FA456E">
                  <w:pPr>
                    <w:spacing w:before="100" w:beforeAutospacing="1" w:after="100" w:afterAutospacing="1"/>
                    <w:ind w:left="0"/>
                    <w:rPr>
                      <w:bCs/>
                      <w:lang w:eastAsia="en-GB"/>
                    </w:rPr>
                  </w:pPr>
                  <w:r w:rsidRPr="007B723F">
                    <w:rPr>
                      <w:bCs/>
                      <w:lang w:eastAsia="en-GB"/>
                    </w:rPr>
                    <w:t>Disclosure of Information</w:t>
                  </w:r>
                </w:p>
              </w:tc>
            </w:tr>
            <w:tr w:rsidR="00FA456E" w:rsidRPr="007B723F" w14:paraId="2049919E" w14:textId="77777777" w:rsidTr="00C64E6D">
              <w:tc>
                <w:tcPr>
                  <w:tcW w:w="24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18DB3B" w14:textId="77777777" w:rsidR="00FA456E" w:rsidRPr="007B723F" w:rsidRDefault="00FA456E" w:rsidP="00FA456E">
                  <w:pPr>
                    <w:spacing w:before="100" w:beforeAutospacing="1" w:after="100" w:afterAutospacing="1"/>
                    <w:ind w:left="0"/>
                    <w:rPr>
                      <w:bCs/>
                      <w:lang w:eastAsia="en-GB"/>
                    </w:rPr>
                  </w:pPr>
                  <w:r w:rsidRPr="007B723F">
                    <w:rPr>
                      <w:bCs/>
                      <w:lang w:eastAsia="en-GB"/>
                    </w:rPr>
                    <w:t>DEFCON 532</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649F58FF" w14:textId="77777777" w:rsidR="00FA456E" w:rsidRPr="007B723F" w:rsidRDefault="00FA456E" w:rsidP="00FA456E">
                  <w:pPr>
                    <w:spacing w:before="100" w:beforeAutospacing="1" w:after="100" w:afterAutospacing="1"/>
                    <w:ind w:left="0"/>
                    <w:rPr>
                      <w:bCs/>
                      <w:lang w:eastAsia="en-GB"/>
                    </w:rPr>
                  </w:pPr>
                  <w:r w:rsidRPr="007B723F">
                    <w:rPr>
                      <w:bCs/>
                      <w:lang w:eastAsia="en-GB"/>
                    </w:rPr>
                    <w:t>Edn. 04/20</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tbl>
                  <w:tblPr>
                    <w:tblpPr w:leftFromText="180" w:rightFromText="180" w:bottomFromText="70" w:vertAnchor="text"/>
                    <w:tblW w:w="0" w:type="auto"/>
                    <w:tblLayout w:type="fixed"/>
                    <w:tblCellMar>
                      <w:left w:w="0" w:type="dxa"/>
                      <w:right w:w="0" w:type="dxa"/>
                    </w:tblCellMar>
                    <w:tblLook w:val="04A0" w:firstRow="1" w:lastRow="0" w:firstColumn="1" w:lastColumn="0" w:noHBand="0" w:noVBand="1"/>
                  </w:tblPr>
                  <w:tblGrid>
                    <w:gridCol w:w="2696"/>
                  </w:tblGrid>
                  <w:tr w:rsidR="00FA456E" w:rsidRPr="007B723F" w14:paraId="625031C0" w14:textId="77777777" w:rsidTr="00C64E6D">
                    <w:trPr>
                      <w:trHeight w:val="585"/>
                    </w:trPr>
                    <w:tc>
                      <w:tcPr>
                        <w:tcW w:w="2696" w:type="dxa"/>
                        <w:tcMar>
                          <w:top w:w="0" w:type="dxa"/>
                          <w:left w:w="108" w:type="dxa"/>
                          <w:bottom w:w="0" w:type="dxa"/>
                          <w:right w:w="108" w:type="dxa"/>
                        </w:tcMar>
                        <w:hideMark/>
                      </w:tcPr>
                      <w:p w14:paraId="5026246C" w14:textId="77777777" w:rsidR="00FA456E" w:rsidRPr="007B723F" w:rsidRDefault="00FA456E" w:rsidP="00FA456E">
                        <w:pPr>
                          <w:spacing w:before="100" w:beforeAutospacing="1" w:after="100" w:afterAutospacing="1" w:line="252" w:lineRule="auto"/>
                          <w:ind w:left="0"/>
                          <w:rPr>
                            <w:bCs/>
                            <w:lang w:eastAsia="en-GB"/>
                          </w:rPr>
                        </w:pPr>
                        <w:r w:rsidRPr="007B723F">
                          <w:rPr>
                            <w:bCs/>
                            <w:lang w:eastAsia="en-GB"/>
                          </w:rPr>
                          <w:t xml:space="preserve">Protection of Personal Data (Where Personal Data is not being processed on behalf of the Authority) </w:t>
                        </w:r>
                      </w:p>
                    </w:tc>
                  </w:tr>
                </w:tbl>
                <w:p w14:paraId="39918FE2" w14:textId="77777777" w:rsidR="00FA456E" w:rsidRPr="007B723F" w:rsidRDefault="00FA456E" w:rsidP="00FA456E">
                  <w:pPr>
                    <w:spacing w:after="0"/>
                    <w:ind w:left="0"/>
                    <w:rPr>
                      <w:bCs/>
                      <w:lang w:eastAsia="en-GB"/>
                    </w:rPr>
                  </w:pPr>
                </w:p>
              </w:tc>
            </w:tr>
            <w:tr w:rsidR="00FA456E" w:rsidRPr="007B723F" w14:paraId="4E8379BB" w14:textId="77777777" w:rsidTr="00C64E6D">
              <w:tc>
                <w:tcPr>
                  <w:tcW w:w="24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641CEF" w14:textId="77777777" w:rsidR="00FA456E" w:rsidRPr="007B723F" w:rsidRDefault="00FA456E" w:rsidP="00FA456E">
                  <w:pPr>
                    <w:spacing w:before="100" w:beforeAutospacing="1" w:after="100" w:afterAutospacing="1"/>
                    <w:ind w:left="0"/>
                    <w:rPr>
                      <w:bCs/>
                      <w:lang w:eastAsia="en-GB"/>
                    </w:rPr>
                  </w:pPr>
                  <w:r w:rsidRPr="007B723F">
                    <w:rPr>
                      <w:bCs/>
                      <w:lang w:eastAsia="en-GB"/>
                    </w:rPr>
                    <w:t>DEFCON 534</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38B6E20E" w14:textId="77777777" w:rsidR="00FA456E" w:rsidRPr="007B723F" w:rsidRDefault="00FA456E" w:rsidP="00FA456E">
                  <w:pPr>
                    <w:spacing w:before="100" w:beforeAutospacing="1" w:after="100" w:afterAutospacing="1"/>
                    <w:ind w:left="0"/>
                    <w:rPr>
                      <w:bCs/>
                      <w:lang w:eastAsia="en-GB"/>
                    </w:rPr>
                  </w:pPr>
                  <w:r w:rsidRPr="007B723F">
                    <w:rPr>
                      <w:bCs/>
                      <w:lang w:eastAsia="en-GB"/>
                    </w:rPr>
                    <w:t>Edn. 06/17</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5B0AF5C5" w14:textId="77777777" w:rsidR="00FA456E" w:rsidRPr="007B723F" w:rsidRDefault="00FA456E" w:rsidP="00FA456E">
                  <w:pPr>
                    <w:spacing w:before="100" w:beforeAutospacing="1" w:after="100" w:afterAutospacing="1"/>
                    <w:ind w:left="0"/>
                    <w:rPr>
                      <w:bCs/>
                      <w:lang w:eastAsia="en-GB"/>
                    </w:rPr>
                  </w:pPr>
                  <w:r w:rsidRPr="007B723F">
                    <w:rPr>
                      <w:bCs/>
                      <w:lang w:eastAsia="en-GB"/>
                    </w:rPr>
                    <w:t>Subcontracting and Prompt Payment</w:t>
                  </w:r>
                </w:p>
              </w:tc>
            </w:tr>
            <w:tr w:rsidR="00FA456E" w:rsidRPr="007B723F" w14:paraId="56BC3653" w14:textId="77777777" w:rsidTr="00C64E6D">
              <w:tc>
                <w:tcPr>
                  <w:tcW w:w="24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E1DBBE" w14:textId="77777777" w:rsidR="00FA456E" w:rsidRPr="007B723F" w:rsidRDefault="00FA456E" w:rsidP="00FA456E">
                  <w:pPr>
                    <w:spacing w:before="100" w:beforeAutospacing="1" w:after="100" w:afterAutospacing="1"/>
                    <w:ind w:left="0"/>
                    <w:rPr>
                      <w:bCs/>
                      <w:lang w:eastAsia="en-GB"/>
                    </w:rPr>
                  </w:pPr>
                  <w:r w:rsidRPr="007B723F">
                    <w:rPr>
                      <w:bCs/>
                      <w:lang w:eastAsia="en-GB"/>
                    </w:rPr>
                    <w:t>DEFCON 537</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07B7D594" w14:textId="77777777" w:rsidR="00FA456E" w:rsidRPr="007B723F" w:rsidRDefault="00FA456E" w:rsidP="00FA456E">
                  <w:pPr>
                    <w:spacing w:before="100" w:beforeAutospacing="1" w:after="100" w:afterAutospacing="1"/>
                    <w:ind w:left="0"/>
                    <w:rPr>
                      <w:bCs/>
                      <w:lang w:eastAsia="en-GB"/>
                    </w:rPr>
                  </w:pPr>
                  <w:r w:rsidRPr="007B723F">
                    <w:rPr>
                      <w:bCs/>
                      <w:lang w:eastAsia="en-GB"/>
                    </w:rPr>
                    <w:t>Edn. 06/02</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3289422B" w14:textId="77777777" w:rsidR="00FA456E" w:rsidRPr="007B723F" w:rsidRDefault="00FA456E" w:rsidP="00FA456E">
                  <w:pPr>
                    <w:spacing w:before="100" w:beforeAutospacing="1" w:after="100" w:afterAutospacing="1"/>
                    <w:ind w:left="0"/>
                    <w:rPr>
                      <w:bCs/>
                      <w:lang w:eastAsia="en-GB"/>
                    </w:rPr>
                  </w:pPr>
                  <w:r w:rsidRPr="007B723F">
                    <w:rPr>
                      <w:bCs/>
                      <w:lang w:eastAsia="en-GB"/>
                    </w:rPr>
                    <w:t>Rights of Third Parties</w:t>
                  </w:r>
                </w:p>
              </w:tc>
            </w:tr>
            <w:tr w:rsidR="00FA456E" w:rsidRPr="007B723F" w14:paraId="6ED18D7E" w14:textId="77777777" w:rsidTr="00C64E6D">
              <w:tc>
                <w:tcPr>
                  <w:tcW w:w="24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7CEBAB" w14:textId="77777777" w:rsidR="00FA456E" w:rsidRPr="007B723F" w:rsidRDefault="00FA456E" w:rsidP="00FA456E">
                  <w:pPr>
                    <w:spacing w:before="100" w:beforeAutospacing="1" w:after="100" w:afterAutospacing="1"/>
                    <w:ind w:left="0"/>
                    <w:rPr>
                      <w:bCs/>
                      <w:lang w:eastAsia="en-GB"/>
                    </w:rPr>
                  </w:pPr>
                  <w:r w:rsidRPr="007B723F">
                    <w:rPr>
                      <w:bCs/>
                      <w:lang w:eastAsia="en-GB"/>
                    </w:rPr>
                    <w:t>DEFCON 538</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0C69A69D" w14:textId="77777777" w:rsidR="00FA456E" w:rsidRPr="007B723F" w:rsidRDefault="00FA456E" w:rsidP="00FA456E">
                  <w:pPr>
                    <w:spacing w:before="100" w:beforeAutospacing="1" w:after="100" w:afterAutospacing="1"/>
                    <w:ind w:left="0"/>
                    <w:rPr>
                      <w:bCs/>
                      <w:lang w:eastAsia="en-GB"/>
                    </w:rPr>
                  </w:pPr>
                  <w:r w:rsidRPr="007B723F">
                    <w:rPr>
                      <w:bCs/>
                      <w:lang w:eastAsia="en-GB"/>
                    </w:rPr>
                    <w:t>Edn. 06/02</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4C297DF2" w14:textId="77777777" w:rsidR="00FA456E" w:rsidRPr="007B723F" w:rsidRDefault="00FA456E" w:rsidP="00FA456E">
                  <w:pPr>
                    <w:spacing w:before="100" w:beforeAutospacing="1" w:after="100" w:afterAutospacing="1"/>
                    <w:ind w:left="0"/>
                    <w:rPr>
                      <w:bCs/>
                      <w:lang w:eastAsia="en-GB"/>
                    </w:rPr>
                  </w:pPr>
                  <w:r w:rsidRPr="007B723F">
                    <w:rPr>
                      <w:bCs/>
                      <w:lang w:eastAsia="en-GB"/>
                    </w:rPr>
                    <w:t>Severability</w:t>
                  </w:r>
                </w:p>
              </w:tc>
            </w:tr>
            <w:tr w:rsidR="00FA456E" w:rsidRPr="007B723F" w14:paraId="0BC99059" w14:textId="77777777" w:rsidTr="00C64E6D">
              <w:tc>
                <w:tcPr>
                  <w:tcW w:w="24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2E2025" w14:textId="77777777" w:rsidR="00FA456E" w:rsidRPr="007B723F" w:rsidRDefault="00FA456E" w:rsidP="00FA456E">
                  <w:pPr>
                    <w:spacing w:before="100" w:beforeAutospacing="1" w:after="100" w:afterAutospacing="1"/>
                    <w:ind w:left="0"/>
                    <w:rPr>
                      <w:bCs/>
                      <w:lang w:eastAsia="en-GB"/>
                    </w:rPr>
                  </w:pPr>
                  <w:r w:rsidRPr="007B723F">
                    <w:rPr>
                      <w:bCs/>
                      <w:lang w:eastAsia="en-GB"/>
                    </w:rPr>
                    <w:t>DEFCON 566</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1C941192" w14:textId="77777777" w:rsidR="00FA456E" w:rsidRPr="007B723F" w:rsidRDefault="00FA456E" w:rsidP="00FA456E">
                  <w:pPr>
                    <w:spacing w:before="100" w:beforeAutospacing="1" w:after="100" w:afterAutospacing="1"/>
                    <w:ind w:left="0"/>
                    <w:rPr>
                      <w:bCs/>
                      <w:lang w:eastAsia="en-GB"/>
                    </w:rPr>
                  </w:pPr>
                  <w:r w:rsidRPr="007B723F">
                    <w:rPr>
                      <w:bCs/>
                      <w:lang w:eastAsia="en-GB"/>
                    </w:rPr>
                    <w:t>Edn. 12/18</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7772D7B1" w14:textId="77777777" w:rsidR="00FA456E" w:rsidRPr="007B723F" w:rsidRDefault="00FA456E" w:rsidP="00FA456E">
                  <w:pPr>
                    <w:spacing w:before="100" w:beforeAutospacing="1" w:after="100" w:afterAutospacing="1"/>
                    <w:ind w:left="0"/>
                    <w:rPr>
                      <w:bCs/>
                      <w:lang w:eastAsia="en-GB"/>
                    </w:rPr>
                  </w:pPr>
                  <w:r w:rsidRPr="007B723F">
                    <w:rPr>
                      <w:bCs/>
                      <w:lang w:eastAsia="en-GB"/>
                    </w:rPr>
                    <w:t>Change of Control of Contractor</w:t>
                  </w:r>
                </w:p>
              </w:tc>
            </w:tr>
            <w:tr w:rsidR="00FA456E" w:rsidRPr="007B723F" w14:paraId="014408ED" w14:textId="77777777" w:rsidTr="00C64E6D">
              <w:tc>
                <w:tcPr>
                  <w:tcW w:w="24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B3614D" w14:textId="77777777" w:rsidR="00FA456E" w:rsidRPr="007B723F" w:rsidRDefault="00FA456E" w:rsidP="00FA456E">
                  <w:pPr>
                    <w:spacing w:before="100" w:beforeAutospacing="1" w:after="100" w:afterAutospacing="1"/>
                    <w:ind w:left="0"/>
                    <w:rPr>
                      <w:bCs/>
                      <w:lang w:eastAsia="en-GB"/>
                    </w:rPr>
                  </w:pPr>
                  <w:r w:rsidRPr="007B723F">
                    <w:rPr>
                      <w:bCs/>
                      <w:lang w:eastAsia="en-GB"/>
                    </w:rPr>
                    <w:t>DEFCON 532A</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52A89EF0" w14:textId="77777777" w:rsidR="00FA456E" w:rsidRPr="007B723F" w:rsidRDefault="00FA456E" w:rsidP="00FA456E">
                  <w:pPr>
                    <w:spacing w:before="100" w:beforeAutospacing="1" w:after="100" w:afterAutospacing="1"/>
                    <w:ind w:left="0"/>
                    <w:rPr>
                      <w:bCs/>
                      <w:lang w:eastAsia="en-GB"/>
                    </w:rPr>
                  </w:pPr>
                  <w:r w:rsidRPr="007B723F">
                    <w:rPr>
                      <w:bCs/>
                      <w:lang w:eastAsia="en-GB"/>
                    </w:rPr>
                    <w:t>Edn. 04/20</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29E64078" w14:textId="77777777" w:rsidR="00FA456E" w:rsidRPr="007B723F" w:rsidRDefault="00FA456E" w:rsidP="00FA456E">
                  <w:pPr>
                    <w:spacing w:before="100" w:beforeAutospacing="1" w:after="100" w:afterAutospacing="1"/>
                    <w:ind w:left="0"/>
                    <w:rPr>
                      <w:bCs/>
                      <w:lang w:eastAsia="en-GB"/>
                    </w:rPr>
                  </w:pPr>
                  <w:r w:rsidRPr="007B723F">
                    <w:rPr>
                      <w:bCs/>
                      <w:lang w:eastAsia="en-GB"/>
                    </w:rPr>
                    <w:t>Protection Of Personal Data (Where Personal Data is not being processed on behalf of the Authority)</w:t>
                  </w:r>
                </w:p>
              </w:tc>
            </w:tr>
            <w:tr w:rsidR="00FA456E" w:rsidRPr="007B723F" w14:paraId="09B634E3" w14:textId="77777777" w:rsidTr="00C64E6D">
              <w:tc>
                <w:tcPr>
                  <w:tcW w:w="24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170A98" w14:textId="77777777" w:rsidR="00FA456E" w:rsidRPr="007B723F" w:rsidRDefault="00FA456E" w:rsidP="00FA456E">
                  <w:pPr>
                    <w:spacing w:before="100" w:beforeAutospacing="1" w:after="100" w:afterAutospacing="1"/>
                    <w:ind w:left="0"/>
                    <w:rPr>
                      <w:bCs/>
                      <w:lang w:eastAsia="en-GB"/>
                    </w:rPr>
                  </w:pPr>
                  <w:r w:rsidRPr="007B723F">
                    <w:rPr>
                      <w:bCs/>
                      <w:lang w:eastAsia="en-GB"/>
                    </w:rPr>
                    <w:t>DEFCON 687A</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50FE4049" w14:textId="77777777" w:rsidR="00FA456E" w:rsidRPr="007B723F" w:rsidRDefault="00FA456E" w:rsidP="00FA456E">
                  <w:pPr>
                    <w:spacing w:before="100" w:beforeAutospacing="1" w:after="100" w:afterAutospacing="1"/>
                    <w:ind w:left="0"/>
                    <w:rPr>
                      <w:bCs/>
                      <w:lang w:eastAsia="en-GB"/>
                    </w:rPr>
                  </w:pPr>
                  <w:r w:rsidRPr="007B723F">
                    <w:rPr>
                      <w:bCs/>
                      <w:lang w:eastAsia="en-GB"/>
                    </w:rPr>
                    <w:t>Edn. 03/15</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44F51868" w14:textId="77777777" w:rsidR="00FA456E" w:rsidRPr="007B723F" w:rsidRDefault="00FA456E" w:rsidP="00FA456E">
                  <w:pPr>
                    <w:spacing w:before="100" w:beforeAutospacing="1" w:after="100" w:afterAutospacing="1"/>
                    <w:ind w:left="0"/>
                    <w:rPr>
                      <w:bCs/>
                      <w:lang w:eastAsia="en-GB"/>
                    </w:rPr>
                  </w:pPr>
                  <w:r w:rsidRPr="007B723F">
                    <w:rPr>
                      <w:bCs/>
                      <w:lang w:eastAsia="en-GB"/>
                    </w:rPr>
                    <w:t>Provision of a Shared Data Environment Service</w:t>
                  </w:r>
                </w:p>
              </w:tc>
            </w:tr>
          </w:tbl>
          <w:p w14:paraId="5F40B2A2" w14:textId="77777777" w:rsidR="00FA456E" w:rsidRDefault="00FA456E" w:rsidP="00E44247">
            <w:pPr>
              <w:ind w:left="0" w:firstLine="720"/>
            </w:pPr>
          </w:p>
          <w:p w14:paraId="144663C0" w14:textId="455B6BBB" w:rsidR="00E44247" w:rsidRPr="00AA4B04" w:rsidRDefault="00E44247" w:rsidP="00E44247">
            <w:pPr>
              <w:ind w:left="0" w:firstLine="720"/>
            </w:pPr>
            <w:r>
              <w:t xml:space="preserve">DEFFORMs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9"/>
              <w:gridCol w:w="2126"/>
              <w:gridCol w:w="2552"/>
            </w:tblGrid>
            <w:tr w:rsidR="00E44247" w:rsidRPr="00AA4B04" w14:paraId="43FF3837" w14:textId="5D39F608" w:rsidTr="00E44247">
              <w:tc>
                <w:tcPr>
                  <w:tcW w:w="2409" w:type="dxa"/>
                  <w:shd w:val="clear" w:color="auto" w:fill="EEECE1"/>
                </w:tcPr>
                <w:p w14:paraId="6B6D71A6" w14:textId="77777777" w:rsidR="00E44247" w:rsidRPr="00AA4B04" w:rsidRDefault="00E44247" w:rsidP="00E44247">
                  <w:pPr>
                    <w:ind w:left="771"/>
                  </w:pPr>
                </w:p>
                <w:p w14:paraId="60ADD049" w14:textId="77777777" w:rsidR="00E44247" w:rsidRPr="00AA4B04" w:rsidRDefault="00E44247" w:rsidP="00E44247">
                  <w:pPr>
                    <w:ind w:left="771"/>
                  </w:pPr>
                  <w:r w:rsidRPr="00AA4B04">
                    <w:t>DEFFORM No</w:t>
                  </w:r>
                </w:p>
              </w:tc>
              <w:tc>
                <w:tcPr>
                  <w:tcW w:w="2126" w:type="dxa"/>
                  <w:shd w:val="clear" w:color="auto" w:fill="EEECE1"/>
                </w:tcPr>
                <w:p w14:paraId="071C586A" w14:textId="77777777" w:rsidR="00E44247" w:rsidRPr="00AA4B04" w:rsidRDefault="00E44247" w:rsidP="00E44247">
                  <w:pPr>
                    <w:ind w:left="771"/>
                  </w:pPr>
                </w:p>
                <w:p w14:paraId="65789074" w14:textId="77777777" w:rsidR="00E44247" w:rsidRPr="00AA4B04" w:rsidRDefault="00E44247" w:rsidP="00E44247">
                  <w:pPr>
                    <w:ind w:left="771"/>
                    <w:rPr>
                      <w:b/>
                      <w:u w:val="single"/>
                    </w:rPr>
                  </w:pPr>
                  <w:r w:rsidRPr="00AA4B04">
                    <w:t>Version</w:t>
                  </w:r>
                </w:p>
              </w:tc>
              <w:tc>
                <w:tcPr>
                  <w:tcW w:w="2552" w:type="dxa"/>
                  <w:shd w:val="clear" w:color="auto" w:fill="EEECE1"/>
                  <w:vAlign w:val="center"/>
                </w:tcPr>
                <w:p w14:paraId="13A08BDE" w14:textId="20D9BFC4" w:rsidR="00E44247" w:rsidRPr="00AA4B04" w:rsidRDefault="00E44247" w:rsidP="00E44247">
                  <w:pPr>
                    <w:ind w:left="771"/>
                  </w:pPr>
                  <w:r>
                    <w:t>Description</w:t>
                  </w:r>
                </w:p>
              </w:tc>
            </w:tr>
            <w:tr w:rsidR="00E44247" w:rsidRPr="00AA4B04" w14:paraId="67A9E18A" w14:textId="112279E6" w:rsidTr="00E44247">
              <w:tc>
                <w:tcPr>
                  <w:tcW w:w="2409" w:type="dxa"/>
                </w:tcPr>
                <w:p w14:paraId="311C609C" w14:textId="1EA6E385" w:rsidR="00E44247" w:rsidRPr="00AA4B04" w:rsidRDefault="00593BCD" w:rsidP="00593BCD">
                  <w:pPr>
                    <w:ind w:left="0"/>
                  </w:pPr>
                  <w:r>
                    <w:lastRenderedPageBreak/>
                    <w:t>DEFFORM 111</w:t>
                  </w:r>
                </w:p>
              </w:tc>
              <w:tc>
                <w:tcPr>
                  <w:tcW w:w="2126" w:type="dxa"/>
                </w:tcPr>
                <w:p w14:paraId="28B31737" w14:textId="64FCF937" w:rsidR="00E44247" w:rsidRPr="00593BCD" w:rsidRDefault="00593BCD" w:rsidP="00593BCD">
                  <w:pPr>
                    <w:ind w:left="0"/>
                    <w:rPr>
                      <w:bCs/>
                      <w:sz w:val="24"/>
                      <w:szCs w:val="24"/>
                      <w:shd w:val="clear" w:color="auto" w:fill="FFFF99"/>
                    </w:rPr>
                  </w:pPr>
                  <w:r w:rsidRPr="00593BCD">
                    <w:rPr>
                      <w:bCs/>
                      <w:sz w:val="24"/>
                      <w:szCs w:val="24"/>
                    </w:rPr>
                    <w:t>Edn 07/21</w:t>
                  </w:r>
                </w:p>
              </w:tc>
              <w:tc>
                <w:tcPr>
                  <w:tcW w:w="2552" w:type="dxa"/>
                </w:tcPr>
                <w:p w14:paraId="72AB3382" w14:textId="75AF7F8F" w:rsidR="00E44247" w:rsidRPr="00593BCD" w:rsidRDefault="00593BCD" w:rsidP="00593BCD">
                  <w:pPr>
                    <w:ind w:left="0"/>
                    <w:rPr>
                      <w:bCs/>
                      <w:sz w:val="24"/>
                      <w:szCs w:val="24"/>
                    </w:rPr>
                  </w:pPr>
                  <w:r w:rsidRPr="00593BCD">
                    <w:rPr>
                      <w:bCs/>
                      <w:sz w:val="24"/>
                      <w:szCs w:val="24"/>
                    </w:rPr>
                    <w:t>Appendix - Addresses and Other Information</w:t>
                  </w:r>
                </w:p>
              </w:tc>
            </w:tr>
            <w:tr w:rsidR="00E44247" w:rsidRPr="00AA4B04" w14:paraId="30A55872" w14:textId="2CE402F4" w:rsidTr="00E44247">
              <w:tc>
                <w:tcPr>
                  <w:tcW w:w="2409" w:type="dxa"/>
                </w:tcPr>
                <w:p w14:paraId="7B3E4F4F" w14:textId="77777777" w:rsidR="00E44247" w:rsidRPr="00AA4B04" w:rsidRDefault="00E44247" w:rsidP="00E44247"/>
              </w:tc>
              <w:tc>
                <w:tcPr>
                  <w:tcW w:w="2126" w:type="dxa"/>
                </w:tcPr>
                <w:p w14:paraId="20758449" w14:textId="77777777" w:rsidR="00E44247" w:rsidRPr="00AA4B04" w:rsidRDefault="00E44247" w:rsidP="00E44247"/>
              </w:tc>
              <w:tc>
                <w:tcPr>
                  <w:tcW w:w="2552" w:type="dxa"/>
                </w:tcPr>
                <w:p w14:paraId="425226E1" w14:textId="77777777" w:rsidR="00E44247" w:rsidRPr="00AA4B04" w:rsidRDefault="00E44247" w:rsidP="00E44247"/>
              </w:tc>
            </w:tr>
            <w:tr w:rsidR="00E44247" w:rsidRPr="00AA4B04" w14:paraId="0147E439" w14:textId="64AA5037" w:rsidTr="00E44247">
              <w:tc>
                <w:tcPr>
                  <w:tcW w:w="2409" w:type="dxa"/>
                </w:tcPr>
                <w:p w14:paraId="523EE5E7" w14:textId="77777777" w:rsidR="00E44247" w:rsidRPr="00AA4B04" w:rsidRDefault="00E44247" w:rsidP="00E44247"/>
              </w:tc>
              <w:tc>
                <w:tcPr>
                  <w:tcW w:w="2126" w:type="dxa"/>
                </w:tcPr>
                <w:p w14:paraId="5206BC9D" w14:textId="77777777" w:rsidR="00E44247" w:rsidRPr="00AA4B04" w:rsidRDefault="00E44247" w:rsidP="00E44247"/>
              </w:tc>
              <w:tc>
                <w:tcPr>
                  <w:tcW w:w="2552" w:type="dxa"/>
                </w:tcPr>
                <w:p w14:paraId="74D43CF2" w14:textId="77777777" w:rsidR="00E44247" w:rsidRPr="00AA4B04" w:rsidRDefault="00E44247" w:rsidP="00E44247"/>
              </w:tc>
            </w:tr>
            <w:tr w:rsidR="00E44247" w:rsidRPr="00AA4B04" w14:paraId="4693D856" w14:textId="0D33107F" w:rsidTr="00E44247">
              <w:tc>
                <w:tcPr>
                  <w:tcW w:w="2409" w:type="dxa"/>
                </w:tcPr>
                <w:p w14:paraId="3E0B1D1F" w14:textId="77777777" w:rsidR="00E44247" w:rsidRPr="00AA4B04" w:rsidRDefault="00E44247" w:rsidP="00E44247"/>
              </w:tc>
              <w:tc>
                <w:tcPr>
                  <w:tcW w:w="2126" w:type="dxa"/>
                </w:tcPr>
                <w:p w14:paraId="4B6913DE" w14:textId="77777777" w:rsidR="00E44247" w:rsidRPr="00AA4B04" w:rsidRDefault="00E44247" w:rsidP="00E44247"/>
              </w:tc>
              <w:tc>
                <w:tcPr>
                  <w:tcW w:w="2552" w:type="dxa"/>
                </w:tcPr>
                <w:p w14:paraId="7B0C7FEC" w14:textId="77777777" w:rsidR="00E44247" w:rsidRPr="00AA4B04" w:rsidRDefault="00E44247" w:rsidP="00E44247"/>
              </w:tc>
            </w:tr>
          </w:tbl>
          <w:p w14:paraId="4A38A36C" w14:textId="77777777" w:rsidR="00FB0982" w:rsidRPr="00CB44F1" w:rsidRDefault="00FB0982" w:rsidP="00FB0982">
            <w:pPr>
              <w:ind w:left="0"/>
              <w:rPr>
                <w:b/>
              </w:rPr>
            </w:pPr>
          </w:p>
        </w:tc>
      </w:tr>
    </w:tbl>
    <w:p w14:paraId="655D7FC0" w14:textId="0F537E4D" w:rsidR="0061276A" w:rsidRDefault="0061276A">
      <w:pPr>
        <w:ind w:left="0"/>
      </w:pPr>
    </w:p>
    <w:p w14:paraId="22E33491" w14:textId="77777777" w:rsidR="004D4A61" w:rsidRDefault="004D4A61">
      <w:pPr>
        <w:overflowPunct/>
        <w:autoSpaceDE/>
        <w:autoSpaceDN/>
        <w:adjustRightInd/>
        <w:spacing w:after="0"/>
        <w:ind w:left="0"/>
        <w:jc w:val="left"/>
        <w:textAlignment w:val="auto"/>
        <w:rPr>
          <w:b/>
        </w:rPr>
      </w:pPr>
      <w:r>
        <w:rPr>
          <w:b/>
        </w:rPr>
        <w:br w:type="page"/>
      </w:r>
    </w:p>
    <w:p w14:paraId="518CD758" w14:textId="2D18939A" w:rsidR="004E05DC" w:rsidRPr="00B91478" w:rsidRDefault="00F770DB">
      <w:pPr>
        <w:ind w:left="0"/>
        <w:rPr>
          <w:b/>
        </w:rPr>
      </w:pPr>
      <w:r w:rsidRPr="00B91478">
        <w:rPr>
          <w:b/>
        </w:rPr>
        <w:lastRenderedPageBreak/>
        <w:t>FORMATION OF CALL OFF CONTRACT</w:t>
      </w:r>
    </w:p>
    <w:p w14:paraId="232E1959" w14:textId="77777777" w:rsidR="004E05DC" w:rsidRPr="00B91478" w:rsidRDefault="00F770DB">
      <w:pPr>
        <w:ind w:left="0"/>
        <w:rPr>
          <w:b/>
        </w:rPr>
      </w:pPr>
      <w:r w:rsidRPr="00B91478">
        <w:rPr>
          <w:b/>
        </w:rPr>
        <w:t>BY SIGNING AND RETURNING THIS CALL OFF ORDER FORM (which may be done by electronic means) the Supplier agrees to enter a Call Off Contract with the Customer to provide the Services in accordance with the terms Call Off Order Form and the Call Off Terms.</w:t>
      </w:r>
    </w:p>
    <w:p w14:paraId="3A8F1EA9" w14:textId="77777777" w:rsidR="004E05DC" w:rsidRPr="00B91478" w:rsidRDefault="00F770DB">
      <w:pPr>
        <w:ind w:left="0"/>
        <w:rPr>
          <w:b/>
        </w:rPr>
      </w:pPr>
      <w:r w:rsidRPr="00B91478">
        <w:rPr>
          <w:b/>
        </w:rPr>
        <w:t>The Parties hereby acknowledge and agree that they have read the Call Off Order Form and the Call Off Terms and by signing below agree to be bound by this Call Off Contract.</w:t>
      </w:r>
    </w:p>
    <w:p w14:paraId="1F97FD22" w14:textId="77777777" w:rsidR="004E05DC" w:rsidRPr="00B91478" w:rsidRDefault="00F770DB">
      <w:pPr>
        <w:ind w:left="0"/>
        <w:rPr>
          <w:b/>
        </w:rPr>
      </w:pPr>
      <w:r w:rsidRPr="00B91478">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B91478" w14:paraId="5D0EED3C" w14:textId="77777777">
        <w:tc>
          <w:tcPr>
            <w:tcW w:w="9198" w:type="dxa"/>
            <w:gridSpan w:val="2"/>
            <w:tcBorders>
              <w:top w:val="nil"/>
              <w:left w:val="nil"/>
              <w:bottom w:val="single" w:sz="4" w:space="0" w:color="auto"/>
              <w:right w:val="nil"/>
            </w:tcBorders>
          </w:tcPr>
          <w:p w14:paraId="24D6BC9F" w14:textId="77777777" w:rsidR="004E05DC" w:rsidRPr="00B91478" w:rsidRDefault="00F770DB" w:rsidP="002440C8">
            <w:pPr>
              <w:pStyle w:val="MarginText"/>
              <w:ind w:left="-108"/>
              <w:rPr>
                <w:rFonts w:cs="Arial"/>
                <w:sz w:val="22"/>
                <w:szCs w:val="22"/>
              </w:rPr>
            </w:pPr>
            <w:r w:rsidRPr="00B91478">
              <w:rPr>
                <w:rFonts w:cs="Arial"/>
                <w:b/>
                <w:sz w:val="22"/>
                <w:szCs w:val="22"/>
              </w:rPr>
              <w:t>For and on behalf of the Supplier:</w:t>
            </w:r>
          </w:p>
        </w:tc>
      </w:tr>
      <w:tr w:rsidR="004E05DC" w:rsidRPr="00B91478" w14:paraId="2C36BA27" w14:textId="77777777">
        <w:tc>
          <w:tcPr>
            <w:tcW w:w="2655" w:type="dxa"/>
            <w:tcBorders>
              <w:top w:val="single" w:sz="4" w:space="0" w:color="auto"/>
              <w:left w:val="single" w:sz="4" w:space="0" w:color="auto"/>
              <w:bottom w:val="single" w:sz="4" w:space="0" w:color="auto"/>
              <w:right w:val="single" w:sz="4" w:space="0" w:color="auto"/>
            </w:tcBorders>
          </w:tcPr>
          <w:p w14:paraId="20B00FF5" w14:textId="77777777"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7DD4D322" w14:textId="77777777" w:rsidR="001E7E36" w:rsidRDefault="001E7E36" w:rsidP="001E7E36">
            <w:pPr>
              <w:spacing w:after="0"/>
              <w:ind w:left="0"/>
              <w:jc w:val="left"/>
              <w:rPr>
                <w:color w:val="000000"/>
                <w:shd w:val="clear" w:color="auto" w:fill="FFFFFF"/>
              </w:rPr>
            </w:pPr>
            <w:r>
              <w:rPr>
                <w:color w:val="000000"/>
                <w:shd w:val="clear" w:color="auto" w:fill="FFFFFF"/>
              </w:rPr>
              <w:t>REDACTED TEXT</w:t>
            </w:r>
          </w:p>
          <w:p w14:paraId="1D60F8D5" w14:textId="704823AD" w:rsidR="004E05DC" w:rsidRPr="00B91478" w:rsidRDefault="004E05DC">
            <w:pPr>
              <w:pStyle w:val="MarginText"/>
              <w:rPr>
                <w:rFonts w:cs="Arial"/>
                <w:sz w:val="22"/>
                <w:szCs w:val="22"/>
              </w:rPr>
            </w:pPr>
          </w:p>
        </w:tc>
      </w:tr>
      <w:tr w:rsidR="004E05DC" w:rsidRPr="00B91478" w14:paraId="7DB8AECC" w14:textId="77777777">
        <w:tc>
          <w:tcPr>
            <w:tcW w:w="2655" w:type="dxa"/>
            <w:tcBorders>
              <w:top w:val="single" w:sz="4" w:space="0" w:color="auto"/>
              <w:left w:val="single" w:sz="4" w:space="0" w:color="auto"/>
              <w:bottom w:val="single" w:sz="4" w:space="0" w:color="auto"/>
              <w:right w:val="single" w:sz="4" w:space="0" w:color="auto"/>
            </w:tcBorders>
          </w:tcPr>
          <w:p w14:paraId="4A903B8A" w14:textId="77777777"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734E8725" w14:textId="77777777" w:rsidR="001E7E36" w:rsidRDefault="001E7E36" w:rsidP="001E7E36">
            <w:pPr>
              <w:spacing w:after="0"/>
              <w:ind w:left="0"/>
              <w:jc w:val="left"/>
              <w:rPr>
                <w:color w:val="000000"/>
                <w:shd w:val="clear" w:color="auto" w:fill="FFFFFF"/>
              </w:rPr>
            </w:pPr>
            <w:r>
              <w:rPr>
                <w:color w:val="000000"/>
                <w:shd w:val="clear" w:color="auto" w:fill="FFFFFF"/>
              </w:rPr>
              <w:t>REDACTED TEXT</w:t>
            </w:r>
          </w:p>
          <w:p w14:paraId="1A490104" w14:textId="36D6DFE0" w:rsidR="004E05DC" w:rsidRPr="00B91478" w:rsidRDefault="004E05DC" w:rsidP="001E7E36">
            <w:pPr>
              <w:pStyle w:val="MarginText"/>
              <w:ind w:left="0"/>
              <w:rPr>
                <w:rFonts w:cs="Arial"/>
                <w:sz w:val="22"/>
                <w:szCs w:val="22"/>
              </w:rPr>
            </w:pPr>
          </w:p>
        </w:tc>
      </w:tr>
      <w:tr w:rsidR="004E05DC" w:rsidRPr="00B91478" w14:paraId="1D17BA4D" w14:textId="77777777">
        <w:tc>
          <w:tcPr>
            <w:tcW w:w="2655" w:type="dxa"/>
            <w:tcBorders>
              <w:top w:val="single" w:sz="4" w:space="0" w:color="auto"/>
              <w:left w:val="single" w:sz="4" w:space="0" w:color="auto"/>
              <w:bottom w:val="single" w:sz="4" w:space="0" w:color="auto"/>
              <w:right w:val="single" w:sz="4" w:space="0" w:color="auto"/>
            </w:tcBorders>
          </w:tcPr>
          <w:p w14:paraId="3116B8BA" w14:textId="77777777"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7A57DAD4" w14:textId="77777777" w:rsidR="001E7E36" w:rsidRDefault="001E7E36" w:rsidP="001E7E36">
            <w:pPr>
              <w:spacing w:after="0"/>
              <w:ind w:left="0"/>
              <w:jc w:val="left"/>
              <w:rPr>
                <w:color w:val="000000"/>
                <w:shd w:val="clear" w:color="auto" w:fill="FFFFFF"/>
              </w:rPr>
            </w:pPr>
            <w:r>
              <w:rPr>
                <w:color w:val="000000"/>
                <w:shd w:val="clear" w:color="auto" w:fill="FFFFFF"/>
              </w:rPr>
              <w:t>REDACTED TEXT</w:t>
            </w:r>
          </w:p>
          <w:p w14:paraId="4FB991B5" w14:textId="06F1524F" w:rsidR="004E05DC" w:rsidRPr="00B91478" w:rsidRDefault="004E05DC">
            <w:pPr>
              <w:pStyle w:val="MarginText"/>
              <w:rPr>
                <w:rFonts w:cs="Arial"/>
                <w:sz w:val="22"/>
                <w:szCs w:val="22"/>
              </w:rPr>
            </w:pPr>
          </w:p>
        </w:tc>
      </w:tr>
      <w:tr w:rsidR="004E05DC" w:rsidRPr="00B91478" w14:paraId="31235B77" w14:textId="77777777">
        <w:tc>
          <w:tcPr>
            <w:tcW w:w="9198" w:type="dxa"/>
            <w:gridSpan w:val="2"/>
            <w:tcBorders>
              <w:top w:val="nil"/>
              <w:left w:val="nil"/>
              <w:bottom w:val="single" w:sz="4" w:space="0" w:color="auto"/>
              <w:right w:val="nil"/>
            </w:tcBorders>
          </w:tcPr>
          <w:p w14:paraId="16A4EE37" w14:textId="3C931902" w:rsidR="00E93D4C" w:rsidRDefault="00E93D4C">
            <w:pPr>
              <w:pStyle w:val="MarginText"/>
              <w:rPr>
                <w:rFonts w:cs="Arial"/>
                <w:b/>
                <w:sz w:val="22"/>
                <w:szCs w:val="22"/>
              </w:rPr>
            </w:pPr>
          </w:p>
          <w:p w14:paraId="3252E4E1" w14:textId="399E5249" w:rsidR="004E05DC" w:rsidRPr="00B91478" w:rsidRDefault="00F770DB" w:rsidP="002440C8">
            <w:pPr>
              <w:pStyle w:val="MarginText"/>
              <w:ind w:left="-108"/>
              <w:rPr>
                <w:rFonts w:cs="Arial"/>
                <w:sz w:val="22"/>
                <w:szCs w:val="22"/>
              </w:rPr>
            </w:pPr>
            <w:r w:rsidRPr="00B91478">
              <w:rPr>
                <w:rFonts w:cs="Arial"/>
                <w:b/>
                <w:sz w:val="22"/>
                <w:szCs w:val="22"/>
              </w:rPr>
              <w:t>For and on behalf of the Customer:</w:t>
            </w:r>
          </w:p>
        </w:tc>
      </w:tr>
      <w:tr w:rsidR="004E05DC" w:rsidRPr="00B91478" w14:paraId="5EF78C1E" w14:textId="77777777">
        <w:tc>
          <w:tcPr>
            <w:tcW w:w="2655" w:type="dxa"/>
            <w:tcBorders>
              <w:top w:val="single" w:sz="4" w:space="0" w:color="auto"/>
              <w:left w:val="single" w:sz="4" w:space="0" w:color="auto"/>
              <w:bottom w:val="single" w:sz="4" w:space="0" w:color="auto"/>
              <w:right w:val="single" w:sz="4" w:space="0" w:color="auto"/>
            </w:tcBorders>
          </w:tcPr>
          <w:p w14:paraId="3478A1E6" w14:textId="77777777"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5ADF26E2" w14:textId="77777777" w:rsidR="001E7E36" w:rsidRDefault="001E7E36" w:rsidP="001E7E36">
            <w:pPr>
              <w:spacing w:after="0"/>
              <w:ind w:left="0"/>
              <w:jc w:val="left"/>
              <w:rPr>
                <w:color w:val="000000"/>
                <w:shd w:val="clear" w:color="auto" w:fill="FFFFFF"/>
              </w:rPr>
            </w:pPr>
            <w:r>
              <w:rPr>
                <w:color w:val="000000"/>
                <w:shd w:val="clear" w:color="auto" w:fill="FFFFFF"/>
              </w:rPr>
              <w:t>REDACTED TEXT</w:t>
            </w:r>
          </w:p>
          <w:p w14:paraId="12E7BAD7" w14:textId="46014513" w:rsidR="00A93568" w:rsidRPr="00B91478" w:rsidRDefault="00A93568" w:rsidP="00B550B0">
            <w:pPr>
              <w:pStyle w:val="MarginText"/>
              <w:rPr>
                <w:rFonts w:cs="Arial"/>
                <w:sz w:val="22"/>
                <w:szCs w:val="22"/>
              </w:rPr>
            </w:pPr>
          </w:p>
        </w:tc>
      </w:tr>
      <w:tr w:rsidR="004E05DC" w:rsidRPr="00B91478" w14:paraId="08C2DEDA" w14:textId="77777777">
        <w:tc>
          <w:tcPr>
            <w:tcW w:w="2655" w:type="dxa"/>
            <w:tcBorders>
              <w:top w:val="single" w:sz="4" w:space="0" w:color="auto"/>
              <w:left w:val="single" w:sz="4" w:space="0" w:color="auto"/>
              <w:bottom w:val="single" w:sz="4" w:space="0" w:color="auto"/>
              <w:right w:val="single" w:sz="4" w:space="0" w:color="auto"/>
            </w:tcBorders>
          </w:tcPr>
          <w:p w14:paraId="59C735B6" w14:textId="77777777"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1D80021B" w14:textId="77777777" w:rsidR="001E7E36" w:rsidRDefault="001E7E36" w:rsidP="001E7E36">
            <w:pPr>
              <w:spacing w:after="0"/>
              <w:ind w:left="0"/>
              <w:jc w:val="left"/>
              <w:rPr>
                <w:color w:val="000000"/>
                <w:shd w:val="clear" w:color="auto" w:fill="FFFFFF"/>
              </w:rPr>
            </w:pPr>
            <w:r>
              <w:rPr>
                <w:color w:val="000000"/>
                <w:shd w:val="clear" w:color="auto" w:fill="FFFFFF"/>
              </w:rPr>
              <w:t>REDACTED TEXT</w:t>
            </w:r>
          </w:p>
          <w:p w14:paraId="4A6466A7" w14:textId="07263C15" w:rsidR="004E05DC" w:rsidRPr="00AE7474" w:rsidRDefault="004E05DC">
            <w:pPr>
              <w:pStyle w:val="MarginText"/>
              <w:rPr>
                <w:rFonts w:ascii="Brush Script MT" w:hAnsi="Brush Script MT" w:cs="Arial"/>
                <w:sz w:val="32"/>
                <w:szCs w:val="32"/>
              </w:rPr>
            </w:pPr>
          </w:p>
        </w:tc>
      </w:tr>
      <w:tr w:rsidR="004E05DC" w:rsidRPr="00B91478" w14:paraId="4829F9C3" w14:textId="77777777">
        <w:tc>
          <w:tcPr>
            <w:tcW w:w="2655" w:type="dxa"/>
            <w:tcBorders>
              <w:top w:val="single" w:sz="4" w:space="0" w:color="auto"/>
              <w:left w:val="single" w:sz="4" w:space="0" w:color="auto"/>
              <w:bottom w:val="single" w:sz="4" w:space="0" w:color="auto"/>
              <w:right w:val="single" w:sz="4" w:space="0" w:color="auto"/>
            </w:tcBorders>
          </w:tcPr>
          <w:p w14:paraId="36EBFDEE" w14:textId="77777777"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792B1AC2" w14:textId="77777777" w:rsidR="001E7E36" w:rsidRDefault="001E7E36" w:rsidP="001E7E36">
            <w:pPr>
              <w:spacing w:after="0"/>
              <w:ind w:left="0"/>
              <w:jc w:val="left"/>
              <w:rPr>
                <w:color w:val="000000"/>
                <w:shd w:val="clear" w:color="auto" w:fill="FFFFFF"/>
              </w:rPr>
            </w:pPr>
            <w:r>
              <w:rPr>
                <w:color w:val="000000"/>
                <w:shd w:val="clear" w:color="auto" w:fill="FFFFFF"/>
              </w:rPr>
              <w:t>REDACTED TEXT</w:t>
            </w:r>
          </w:p>
          <w:p w14:paraId="4DB9409F" w14:textId="4051E172" w:rsidR="00A93568" w:rsidRDefault="00A93568">
            <w:pPr>
              <w:pStyle w:val="MarginText"/>
              <w:rPr>
                <w:rFonts w:cs="Arial"/>
                <w:sz w:val="22"/>
                <w:szCs w:val="22"/>
              </w:rPr>
            </w:pPr>
          </w:p>
          <w:p w14:paraId="167957CC" w14:textId="2EB42957" w:rsidR="00B550B0" w:rsidRPr="00B91478" w:rsidRDefault="00B550B0">
            <w:pPr>
              <w:pStyle w:val="MarginText"/>
              <w:rPr>
                <w:rFonts w:cs="Arial"/>
                <w:sz w:val="22"/>
                <w:szCs w:val="22"/>
              </w:rPr>
            </w:pPr>
          </w:p>
        </w:tc>
      </w:tr>
    </w:tbl>
    <w:p w14:paraId="0D5F80B7" w14:textId="77777777" w:rsidR="00F763AE" w:rsidRDefault="00F763AE" w:rsidP="00F763AE">
      <w:pPr>
        <w:pStyle w:val="TOC1"/>
      </w:pPr>
    </w:p>
    <w:p w14:paraId="3B907ACD" w14:textId="77777777" w:rsidR="00FA60E5" w:rsidRDefault="00FA60E5" w:rsidP="00FA60E5">
      <w:pPr>
        <w:rPr>
          <w:lang w:eastAsia="en-GB"/>
        </w:rPr>
      </w:pPr>
    </w:p>
    <w:p w14:paraId="30C3EE0E" w14:textId="77777777" w:rsidR="00FA60E5" w:rsidRDefault="00FA60E5" w:rsidP="00FA60E5">
      <w:pPr>
        <w:rPr>
          <w:lang w:eastAsia="en-GB"/>
        </w:rPr>
      </w:pPr>
    </w:p>
    <w:p w14:paraId="679051EB" w14:textId="77777777" w:rsidR="00FA60E5" w:rsidRDefault="00FA60E5" w:rsidP="00FA60E5">
      <w:pPr>
        <w:rPr>
          <w:lang w:eastAsia="en-GB"/>
        </w:rPr>
      </w:pPr>
    </w:p>
    <w:p w14:paraId="56F0FBE9" w14:textId="77777777" w:rsidR="00B550B0" w:rsidRDefault="00B550B0" w:rsidP="00FA60E5">
      <w:pPr>
        <w:rPr>
          <w:lang w:eastAsia="en-GB"/>
        </w:rPr>
      </w:pPr>
    </w:p>
    <w:p w14:paraId="06D8CDE9" w14:textId="35D8162A" w:rsidR="00B550B0" w:rsidRDefault="00B550B0" w:rsidP="00FA60E5">
      <w:pPr>
        <w:rPr>
          <w:lang w:eastAsia="en-GB"/>
        </w:rPr>
      </w:pPr>
    </w:p>
    <w:p w14:paraId="7691C801" w14:textId="322C7F00" w:rsidR="00FA60E5" w:rsidRPr="009A2182" w:rsidRDefault="00FA60E5" w:rsidP="00FA2BDE">
      <w:pPr>
        <w:ind w:left="0"/>
        <w:jc w:val="center"/>
        <w:rPr>
          <w:rFonts w:eastAsia="STZhongsong"/>
          <w:b/>
          <w:lang w:eastAsia="zh-CN"/>
        </w:rPr>
      </w:pPr>
      <w:r w:rsidRPr="009A2182">
        <w:rPr>
          <w:rFonts w:eastAsia="STZhongsong"/>
          <w:b/>
          <w:lang w:eastAsia="zh-CN"/>
        </w:rPr>
        <w:t>A</w:t>
      </w:r>
      <w:r w:rsidR="000F5AE0" w:rsidRPr="009A2182">
        <w:rPr>
          <w:rFonts w:eastAsia="STZhongsong"/>
          <w:b/>
          <w:lang w:eastAsia="zh-CN"/>
        </w:rPr>
        <w:t xml:space="preserve">NNEX </w:t>
      </w:r>
      <w:r w:rsidRPr="009A2182">
        <w:rPr>
          <w:rFonts w:eastAsia="STZhongsong"/>
          <w:b/>
          <w:lang w:eastAsia="zh-CN"/>
        </w:rPr>
        <w:t>A – S</w:t>
      </w:r>
      <w:r w:rsidR="000F5AE0" w:rsidRPr="009A2182">
        <w:rPr>
          <w:rFonts w:eastAsia="STZhongsong"/>
          <w:b/>
          <w:lang w:eastAsia="zh-CN"/>
        </w:rPr>
        <w:t xml:space="preserve">ERVICES </w:t>
      </w:r>
      <w:r w:rsidRPr="009A2182">
        <w:rPr>
          <w:rFonts w:eastAsia="STZhongsong"/>
          <w:b/>
          <w:lang w:eastAsia="zh-CN"/>
        </w:rPr>
        <w:t>R</w:t>
      </w:r>
      <w:r w:rsidR="000F5AE0" w:rsidRPr="009A2182">
        <w:rPr>
          <w:rFonts w:eastAsia="STZhongsong"/>
          <w:b/>
          <w:lang w:eastAsia="zh-CN"/>
        </w:rPr>
        <w:t>EQUIRED</w:t>
      </w:r>
    </w:p>
    <w:p w14:paraId="22CF05AE" w14:textId="77777777" w:rsidR="00A9051A" w:rsidRDefault="00A9051A" w:rsidP="00A9051A">
      <w:pPr>
        <w:spacing w:after="0"/>
        <w:ind w:left="0"/>
        <w:jc w:val="left"/>
        <w:rPr>
          <w:color w:val="000000"/>
          <w:shd w:val="clear" w:color="auto" w:fill="FFFFFF"/>
        </w:rPr>
      </w:pPr>
      <w:r>
        <w:rPr>
          <w:color w:val="000000"/>
          <w:shd w:val="clear" w:color="auto" w:fill="FFFFFF"/>
        </w:rPr>
        <w:t>REDACTED TEXT</w:t>
      </w:r>
    </w:p>
    <w:p w14:paraId="265E2C8B" w14:textId="63456A30" w:rsidR="00B550B0" w:rsidRDefault="00B550B0" w:rsidP="003A60ED">
      <w:pPr>
        <w:ind w:left="0"/>
        <w:jc w:val="center"/>
        <w:rPr>
          <w:rFonts w:eastAsia="STZhongsong"/>
          <w:b/>
          <w:sz w:val="32"/>
          <w:szCs w:val="32"/>
        </w:rPr>
      </w:pPr>
    </w:p>
    <w:p w14:paraId="79079F8E" w14:textId="7689BBC1" w:rsidR="00A9051A" w:rsidRDefault="00A9051A" w:rsidP="003A60ED">
      <w:pPr>
        <w:ind w:left="0"/>
        <w:jc w:val="center"/>
        <w:rPr>
          <w:rFonts w:eastAsia="STZhongsong"/>
          <w:b/>
          <w:sz w:val="32"/>
          <w:szCs w:val="32"/>
        </w:rPr>
      </w:pPr>
    </w:p>
    <w:p w14:paraId="1CF4CF8E" w14:textId="26EA4935" w:rsidR="00A9051A" w:rsidRDefault="00A9051A" w:rsidP="003A60ED">
      <w:pPr>
        <w:ind w:left="0"/>
        <w:jc w:val="center"/>
        <w:rPr>
          <w:rFonts w:eastAsia="STZhongsong"/>
          <w:b/>
          <w:sz w:val="32"/>
          <w:szCs w:val="32"/>
        </w:rPr>
      </w:pPr>
    </w:p>
    <w:p w14:paraId="05074E26" w14:textId="04A39F7D" w:rsidR="00A9051A" w:rsidRDefault="00A9051A" w:rsidP="003A60ED">
      <w:pPr>
        <w:ind w:left="0"/>
        <w:jc w:val="center"/>
        <w:rPr>
          <w:rFonts w:eastAsia="STZhongsong"/>
          <w:b/>
          <w:sz w:val="32"/>
          <w:szCs w:val="32"/>
        </w:rPr>
      </w:pPr>
    </w:p>
    <w:p w14:paraId="142A253A" w14:textId="56E7E0FF" w:rsidR="00A9051A" w:rsidRDefault="00A9051A" w:rsidP="003A60ED">
      <w:pPr>
        <w:ind w:left="0"/>
        <w:jc w:val="center"/>
        <w:rPr>
          <w:rFonts w:eastAsia="STZhongsong"/>
          <w:b/>
          <w:sz w:val="32"/>
          <w:szCs w:val="32"/>
        </w:rPr>
      </w:pPr>
    </w:p>
    <w:p w14:paraId="18AF8442" w14:textId="2182441E" w:rsidR="00A9051A" w:rsidRDefault="00A9051A" w:rsidP="003A60ED">
      <w:pPr>
        <w:ind w:left="0"/>
        <w:jc w:val="center"/>
        <w:rPr>
          <w:rFonts w:eastAsia="STZhongsong"/>
          <w:b/>
          <w:sz w:val="32"/>
          <w:szCs w:val="32"/>
        </w:rPr>
      </w:pPr>
    </w:p>
    <w:p w14:paraId="1D7C058C" w14:textId="67C1E982" w:rsidR="00A9051A" w:rsidRDefault="00A9051A" w:rsidP="003A60ED">
      <w:pPr>
        <w:ind w:left="0"/>
        <w:jc w:val="center"/>
        <w:rPr>
          <w:rFonts w:eastAsia="STZhongsong"/>
          <w:b/>
          <w:sz w:val="32"/>
          <w:szCs w:val="32"/>
        </w:rPr>
      </w:pPr>
    </w:p>
    <w:p w14:paraId="15281617" w14:textId="58B1A36C" w:rsidR="00A9051A" w:rsidRDefault="00A9051A" w:rsidP="003A60ED">
      <w:pPr>
        <w:ind w:left="0"/>
        <w:jc w:val="center"/>
        <w:rPr>
          <w:rFonts w:eastAsia="STZhongsong"/>
          <w:b/>
          <w:sz w:val="32"/>
          <w:szCs w:val="32"/>
        </w:rPr>
      </w:pPr>
    </w:p>
    <w:p w14:paraId="31D750A2" w14:textId="183DA609" w:rsidR="00A9051A" w:rsidRDefault="00A9051A" w:rsidP="003A60ED">
      <w:pPr>
        <w:ind w:left="0"/>
        <w:jc w:val="center"/>
        <w:rPr>
          <w:rFonts w:eastAsia="STZhongsong"/>
          <w:b/>
          <w:sz w:val="32"/>
          <w:szCs w:val="32"/>
        </w:rPr>
      </w:pPr>
    </w:p>
    <w:p w14:paraId="1017617E" w14:textId="7D1E5296" w:rsidR="00A9051A" w:rsidRDefault="00A9051A" w:rsidP="003A60ED">
      <w:pPr>
        <w:ind w:left="0"/>
        <w:jc w:val="center"/>
        <w:rPr>
          <w:rFonts w:eastAsia="STZhongsong"/>
          <w:b/>
          <w:sz w:val="32"/>
          <w:szCs w:val="32"/>
        </w:rPr>
      </w:pPr>
    </w:p>
    <w:p w14:paraId="0F534320" w14:textId="483804CC" w:rsidR="00A9051A" w:rsidRDefault="00A9051A" w:rsidP="003A60ED">
      <w:pPr>
        <w:ind w:left="0"/>
        <w:jc w:val="center"/>
        <w:rPr>
          <w:rFonts w:eastAsia="STZhongsong"/>
          <w:b/>
          <w:sz w:val="32"/>
          <w:szCs w:val="32"/>
        </w:rPr>
      </w:pPr>
    </w:p>
    <w:p w14:paraId="281CF0A9" w14:textId="7BFC612D" w:rsidR="00A9051A" w:rsidRDefault="00A9051A" w:rsidP="003A60ED">
      <w:pPr>
        <w:ind w:left="0"/>
        <w:jc w:val="center"/>
        <w:rPr>
          <w:rFonts w:eastAsia="STZhongsong"/>
          <w:b/>
          <w:sz w:val="32"/>
          <w:szCs w:val="32"/>
        </w:rPr>
      </w:pPr>
    </w:p>
    <w:p w14:paraId="1C28E958" w14:textId="5E993F60" w:rsidR="00A9051A" w:rsidRDefault="00A9051A" w:rsidP="003A60ED">
      <w:pPr>
        <w:ind w:left="0"/>
        <w:jc w:val="center"/>
        <w:rPr>
          <w:rFonts w:eastAsia="STZhongsong"/>
          <w:b/>
          <w:sz w:val="32"/>
          <w:szCs w:val="32"/>
        </w:rPr>
      </w:pPr>
    </w:p>
    <w:p w14:paraId="38212BC7" w14:textId="6E6A7381" w:rsidR="00A9051A" w:rsidRDefault="00A9051A" w:rsidP="003A60ED">
      <w:pPr>
        <w:ind w:left="0"/>
        <w:jc w:val="center"/>
        <w:rPr>
          <w:rFonts w:eastAsia="STZhongsong"/>
          <w:b/>
          <w:sz w:val="32"/>
          <w:szCs w:val="32"/>
        </w:rPr>
      </w:pPr>
    </w:p>
    <w:p w14:paraId="04DE1B18" w14:textId="4036B5B3" w:rsidR="00A9051A" w:rsidRDefault="00A9051A" w:rsidP="003A60ED">
      <w:pPr>
        <w:ind w:left="0"/>
        <w:jc w:val="center"/>
        <w:rPr>
          <w:rFonts w:eastAsia="STZhongsong"/>
          <w:b/>
          <w:sz w:val="32"/>
          <w:szCs w:val="32"/>
        </w:rPr>
      </w:pPr>
    </w:p>
    <w:p w14:paraId="0DE559B7" w14:textId="478FA033" w:rsidR="00A9051A" w:rsidRDefault="00A9051A" w:rsidP="003A60ED">
      <w:pPr>
        <w:ind w:left="0"/>
        <w:jc w:val="center"/>
        <w:rPr>
          <w:rFonts w:eastAsia="STZhongsong"/>
          <w:b/>
          <w:sz w:val="32"/>
          <w:szCs w:val="32"/>
        </w:rPr>
      </w:pPr>
    </w:p>
    <w:p w14:paraId="6C01A628" w14:textId="70625CD2" w:rsidR="00A9051A" w:rsidRDefault="00A9051A" w:rsidP="003A60ED">
      <w:pPr>
        <w:ind w:left="0"/>
        <w:jc w:val="center"/>
        <w:rPr>
          <w:rFonts w:eastAsia="STZhongsong"/>
          <w:b/>
          <w:sz w:val="32"/>
          <w:szCs w:val="32"/>
        </w:rPr>
      </w:pPr>
    </w:p>
    <w:p w14:paraId="088FD908" w14:textId="07EBB3E4" w:rsidR="00A9051A" w:rsidRDefault="00A9051A" w:rsidP="003A60ED">
      <w:pPr>
        <w:ind w:left="0"/>
        <w:jc w:val="center"/>
        <w:rPr>
          <w:rFonts w:eastAsia="STZhongsong"/>
          <w:b/>
          <w:sz w:val="32"/>
          <w:szCs w:val="32"/>
        </w:rPr>
      </w:pPr>
    </w:p>
    <w:p w14:paraId="7860E35B" w14:textId="77777777" w:rsidR="00A9051A" w:rsidRDefault="00A9051A" w:rsidP="003A60ED">
      <w:pPr>
        <w:ind w:left="0"/>
        <w:jc w:val="center"/>
        <w:rPr>
          <w:rFonts w:eastAsia="STZhongsong"/>
          <w:b/>
          <w:sz w:val="32"/>
          <w:szCs w:val="32"/>
        </w:rPr>
      </w:pPr>
    </w:p>
    <w:p w14:paraId="205836A7" w14:textId="77777777" w:rsidR="00A9051A" w:rsidRDefault="00A9051A" w:rsidP="003A60ED">
      <w:pPr>
        <w:ind w:left="0"/>
        <w:jc w:val="center"/>
        <w:rPr>
          <w:rFonts w:eastAsia="STZhongsong"/>
          <w:b/>
          <w:sz w:val="32"/>
          <w:szCs w:val="32"/>
        </w:rPr>
      </w:pPr>
    </w:p>
    <w:p w14:paraId="3C922394" w14:textId="4CCF0046" w:rsidR="00DB75E3" w:rsidRDefault="003A60ED" w:rsidP="003A60ED">
      <w:pPr>
        <w:ind w:left="0"/>
        <w:jc w:val="center"/>
        <w:rPr>
          <w:rFonts w:eastAsia="STZhongsong"/>
          <w:b/>
          <w:sz w:val="32"/>
          <w:szCs w:val="32"/>
        </w:rPr>
      </w:pPr>
      <w:r w:rsidRPr="003A60ED">
        <w:rPr>
          <w:rFonts w:eastAsia="STZhongsong"/>
          <w:b/>
          <w:sz w:val="32"/>
          <w:szCs w:val="32"/>
        </w:rPr>
        <w:t xml:space="preserve">ANNEX </w:t>
      </w:r>
      <w:r w:rsidR="00AC5ED2">
        <w:rPr>
          <w:rFonts w:eastAsia="STZhongsong"/>
          <w:b/>
          <w:sz w:val="32"/>
          <w:szCs w:val="32"/>
        </w:rPr>
        <w:t>B</w:t>
      </w:r>
      <w:r w:rsidR="00553956">
        <w:rPr>
          <w:rFonts w:eastAsia="STZhongsong"/>
          <w:b/>
          <w:sz w:val="32"/>
          <w:szCs w:val="32"/>
        </w:rPr>
        <w:t xml:space="preserve"> – CALL OFF TENDER</w:t>
      </w:r>
    </w:p>
    <w:p w14:paraId="3016A522" w14:textId="77777777" w:rsidR="00A9051A" w:rsidRDefault="00A9051A" w:rsidP="00A9051A">
      <w:pPr>
        <w:spacing w:after="0"/>
        <w:ind w:left="0"/>
        <w:jc w:val="left"/>
        <w:rPr>
          <w:color w:val="000000"/>
          <w:shd w:val="clear" w:color="auto" w:fill="FFFFFF"/>
        </w:rPr>
      </w:pPr>
      <w:r>
        <w:rPr>
          <w:color w:val="000000"/>
          <w:shd w:val="clear" w:color="auto" w:fill="FFFFFF"/>
        </w:rPr>
        <w:t>REDACTED TEXT</w:t>
      </w:r>
    </w:p>
    <w:p w14:paraId="35687CC6" w14:textId="0D2C0BD1" w:rsidR="001B3A60" w:rsidRDefault="001B3A60" w:rsidP="001B3A60">
      <w:pPr>
        <w:overflowPunct/>
        <w:autoSpaceDE/>
        <w:autoSpaceDN/>
        <w:adjustRightInd/>
        <w:spacing w:after="0"/>
        <w:ind w:left="0"/>
        <w:textAlignment w:val="auto"/>
        <w:rPr>
          <w:bCs/>
          <w:color w:val="000000"/>
          <w:lang w:eastAsia="en-GB"/>
        </w:rPr>
      </w:pPr>
    </w:p>
    <w:p w14:paraId="6DCDFD35" w14:textId="1277C182" w:rsidR="00E61717" w:rsidRDefault="00E61717" w:rsidP="001B3A60">
      <w:pPr>
        <w:overflowPunct/>
        <w:autoSpaceDE/>
        <w:autoSpaceDN/>
        <w:adjustRightInd/>
        <w:spacing w:after="0"/>
        <w:ind w:left="0"/>
        <w:textAlignment w:val="auto"/>
        <w:rPr>
          <w:bCs/>
          <w:color w:val="000000"/>
          <w:lang w:eastAsia="en-GB"/>
        </w:rPr>
      </w:pPr>
    </w:p>
    <w:p w14:paraId="17475765" w14:textId="26F075E4" w:rsidR="00E61717" w:rsidRDefault="00E61717" w:rsidP="001B3A60">
      <w:pPr>
        <w:overflowPunct/>
        <w:autoSpaceDE/>
        <w:autoSpaceDN/>
        <w:adjustRightInd/>
        <w:spacing w:after="0"/>
        <w:ind w:left="0"/>
        <w:textAlignment w:val="auto"/>
        <w:rPr>
          <w:bCs/>
          <w:color w:val="000000"/>
          <w:lang w:eastAsia="en-GB"/>
        </w:rPr>
      </w:pPr>
    </w:p>
    <w:p w14:paraId="71E76825" w14:textId="1CA06E6A" w:rsidR="00E61717" w:rsidRDefault="00E61717" w:rsidP="001B3A60">
      <w:pPr>
        <w:overflowPunct/>
        <w:autoSpaceDE/>
        <w:autoSpaceDN/>
        <w:adjustRightInd/>
        <w:spacing w:after="0"/>
        <w:ind w:left="0"/>
        <w:textAlignment w:val="auto"/>
        <w:rPr>
          <w:bCs/>
          <w:color w:val="000000"/>
          <w:lang w:eastAsia="en-GB"/>
        </w:rPr>
      </w:pPr>
    </w:p>
    <w:p w14:paraId="51B89952" w14:textId="31DEBD33" w:rsidR="00E61717" w:rsidRDefault="00E61717" w:rsidP="001B3A60">
      <w:pPr>
        <w:overflowPunct/>
        <w:autoSpaceDE/>
        <w:autoSpaceDN/>
        <w:adjustRightInd/>
        <w:spacing w:after="0"/>
        <w:ind w:left="0"/>
        <w:textAlignment w:val="auto"/>
        <w:rPr>
          <w:bCs/>
          <w:color w:val="000000"/>
          <w:lang w:eastAsia="en-GB"/>
        </w:rPr>
      </w:pPr>
    </w:p>
    <w:p w14:paraId="490D2245" w14:textId="17E89B9E" w:rsidR="00E61717" w:rsidRDefault="00E61717" w:rsidP="001B3A60">
      <w:pPr>
        <w:overflowPunct/>
        <w:autoSpaceDE/>
        <w:autoSpaceDN/>
        <w:adjustRightInd/>
        <w:spacing w:after="0"/>
        <w:ind w:left="0"/>
        <w:textAlignment w:val="auto"/>
        <w:rPr>
          <w:bCs/>
          <w:color w:val="000000"/>
          <w:lang w:eastAsia="en-GB"/>
        </w:rPr>
      </w:pPr>
    </w:p>
    <w:p w14:paraId="51A6BB1D" w14:textId="046522A7" w:rsidR="00E61717" w:rsidRDefault="00E61717" w:rsidP="001B3A60">
      <w:pPr>
        <w:overflowPunct/>
        <w:autoSpaceDE/>
        <w:autoSpaceDN/>
        <w:adjustRightInd/>
        <w:spacing w:after="0"/>
        <w:ind w:left="0"/>
        <w:textAlignment w:val="auto"/>
        <w:rPr>
          <w:bCs/>
          <w:color w:val="000000"/>
          <w:lang w:eastAsia="en-GB"/>
        </w:rPr>
      </w:pPr>
    </w:p>
    <w:p w14:paraId="36EF0F59" w14:textId="0C2CA965" w:rsidR="00E61717" w:rsidRDefault="00E61717" w:rsidP="001B3A60">
      <w:pPr>
        <w:overflowPunct/>
        <w:autoSpaceDE/>
        <w:autoSpaceDN/>
        <w:adjustRightInd/>
        <w:spacing w:after="0"/>
        <w:ind w:left="0"/>
        <w:textAlignment w:val="auto"/>
        <w:rPr>
          <w:bCs/>
          <w:color w:val="000000"/>
          <w:lang w:eastAsia="en-GB"/>
        </w:rPr>
      </w:pPr>
    </w:p>
    <w:p w14:paraId="286B35ED" w14:textId="34007B59" w:rsidR="00E61717" w:rsidRDefault="00E61717" w:rsidP="001B3A60">
      <w:pPr>
        <w:overflowPunct/>
        <w:autoSpaceDE/>
        <w:autoSpaceDN/>
        <w:adjustRightInd/>
        <w:spacing w:after="0"/>
        <w:ind w:left="0"/>
        <w:textAlignment w:val="auto"/>
        <w:rPr>
          <w:bCs/>
          <w:color w:val="000000"/>
          <w:lang w:eastAsia="en-GB"/>
        </w:rPr>
      </w:pPr>
    </w:p>
    <w:p w14:paraId="1188CC4B" w14:textId="48120D3F" w:rsidR="00E61717" w:rsidRDefault="00E61717" w:rsidP="001B3A60">
      <w:pPr>
        <w:overflowPunct/>
        <w:autoSpaceDE/>
        <w:autoSpaceDN/>
        <w:adjustRightInd/>
        <w:spacing w:after="0"/>
        <w:ind w:left="0"/>
        <w:textAlignment w:val="auto"/>
        <w:rPr>
          <w:bCs/>
          <w:color w:val="000000"/>
          <w:lang w:eastAsia="en-GB"/>
        </w:rPr>
      </w:pPr>
    </w:p>
    <w:p w14:paraId="779305F8" w14:textId="5E59045C" w:rsidR="00E61717" w:rsidRDefault="00E61717" w:rsidP="001B3A60">
      <w:pPr>
        <w:overflowPunct/>
        <w:autoSpaceDE/>
        <w:autoSpaceDN/>
        <w:adjustRightInd/>
        <w:spacing w:after="0"/>
        <w:ind w:left="0"/>
        <w:textAlignment w:val="auto"/>
        <w:rPr>
          <w:bCs/>
          <w:color w:val="000000"/>
          <w:lang w:eastAsia="en-GB"/>
        </w:rPr>
      </w:pPr>
    </w:p>
    <w:p w14:paraId="180934A3" w14:textId="34350451" w:rsidR="00E61717" w:rsidRDefault="00E61717" w:rsidP="001B3A60">
      <w:pPr>
        <w:overflowPunct/>
        <w:autoSpaceDE/>
        <w:autoSpaceDN/>
        <w:adjustRightInd/>
        <w:spacing w:after="0"/>
        <w:ind w:left="0"/>
        <w:textAlignment w:val="auto"/>
        <w:rPr>
          <w:bCs/>
          <w:color w:val="000000"/>
          <w:lang w:eastAsia="en-GB"/>
        </w:rPr>
      </w:pPr>
    </w:p>
    <w:p w14:paraId="70F36C9E" w14:textId="459AD765" w:rsidR="00E61717" w:rsidRDefault="00E61717" w:rsidP="001B3A60">
      <w:pPr>
        <w:overflowPunct/>
        <w:autoSpaceDE/>
        <w:autoSpaceDN/>
        <w:adjustRightInd/>
        <w:spacing w:after="0"/>
        <w:ind w:left="0"/>
        <w:textAlignment w:val="auto"/>
        <w:rPr>
          <w:bCs/>
          <w:color w:val="000000"/>
          <w:lang w:eastAsia="en-GB"/>
        </w:rPr>
      </w:pPr>
    </w:p>
    <w:p w14:paraId="60460A0B" w14:textId="79FC255B" w:rsidR="00E61717" w:rsidRDefault="00E61717" w:rsidP="001B3A60">
      <w:pPr>
        <w:overflowPunct/>
        <w:autoSpaceDE/>
        <w:autoSpaceDN/>
        <w:adjustRightInd/>
        <w:spacing w:after="0"/>
        <w:ind w:left="0"/>
        <w:textAlignment w:val="auto"/>
        <w:rPr>
          <w:bCs/>
          <w:color w:val="000000"/>
          <w:lang w:eastAsia="en-GB"/>
        </w:rPr>
      </w:pPr>
    </w:p>
    <w:p w14:paraId="5931FA56" w14:textId="14E4EC27" w:rsidR="00E61717" w:rsidRDefault="00E61717" w:rsidP="001B3A60">
      <w:pPr>
        <w:overflowPunct/>
        <w:autoSpaceDE/>
        <w:autoSpaceDN/>
        <w:adjustRightInd/>
        <w:spacing w:after="0"/>
        <w:ind w:left="0"/>
        <w:textAlignment w:val="auto"/>
        <w:rPr>
          <w:bCs/>
          <w:color w:val="000000"/>
          <w:lang w:eastAsia="en-GB"/>
        </w:rPr>
      </w:pPr>
    </w:p>
    <w:p w14:paraId="2D446265" w14:textId="0F021EA4" w:rsidR="00A9051A" w:rsidRDefault="00A9051A" w:rsidP="001B3A60">
      <w:pPr>
        <w:overflowPunct/>
        <w:autoSpaceDE/>
        <w:autoSpaceDN/>
        <w:adjustRightInd/>
        <w:spacing w:after="0"/>
        <w:ind w:left="0"/>
        <w:textAlignment w:val="auto"/>
        <w:rPr>
          <w:bCs/>
          <w:color w:val="000000"/>
          <w:lang w:eastAsia="en-GB"/>
        </w:rPr>
      </w:pPr>
    </w:p>
    <w:p w14:paraId="5F5E40C2" w14:textId="112427A4" w:rsidR="00A9051A" w:rsidRDefault="00A9051A" w:rsidP="001B3A60">
      <w:pPr>
        <w:overflowPunct/>
        <w:autoSpaceDE/>
        <w:autoSpaceDN/>
        <w:adjustRightInd/>
        <w:spacing w:after="0"/>
        <w:ind w:left="0"/>
        <w:textAlignment w:val="auto"/>
        <w:rPr>
          <w:bCs/>
          <w:color w:val="000000"/>
          <w:lang w:eastAsia="en-GB"/>
        </w:rPr>
      </w:pPr>
    </w:p>
    <w:p w14:paraId="33116EC2" w14:textId="3EDDBF92" w:rsidR="00A9051A" w:rsidRDefault="00A9051A" w:rsidP="001B3A60">
      <w:pPr>
        <w:overflowPunct/>
        <w:autoSpaceDE/>
        <w:autoSpaceDN/>
        <w:adjustRightInd/>
        <w:spacing w:after="0"/>
        <w:ind w:left="0"/>
        <w:textAlignment w:val="auto"/>
        <w:rPr>
          <w:bCs/>
          <w:color w:val="000000"/>
          <w:lang w:eastAsia="en-GB"/>
        </w:rPr>
      </w:pPr>
    </w:p>
    <w:p w14:paraId="5C0B0753" w14:textId="0D23BE03" w:rsidR="00A9051A" w:rsidRDefault="00A9051A" w:rsidP="001B3A60">
      <w:pPr>
        <w:overflowPunct/>
        <w:autoSpaceDE/>
        <w:autoSpaceDN/>
        <w:adjustRightInd/>
        <w:spacing w:after="0"/>
        <w:ind w:left="0"/>
        <w:textAlignment w:val="auto"/>
        <w:rPr>
          <w:bCs/>
          <w:color w:val="000000"/>
          <w:lang w:eastAsia="en-GB"/>
        </w:rPr>
      </w:pPr>
    </w:p>
    <w:p w14:paraId="2F3D35C8" w14:textId="6B46BBC9" w:rsidR="00A9051A" w:rsidRDefault="00A9051A" w:rsidP="001B3A60">
      <w:pPr>
        <w:overflowPunct/>
        <w:autoSpaceDE/>
        <w:autoSpaceDN/>
        <w:adjustRightInd/>
        <w:spacing w:after="0"/>
        <w:ind w:left="0"/>
        <w:textAlignment w:val="auto"/>
        <w:rPr>
          <w:bCs/>
          <w:color w:val="000000"/>
          <w:lang w:eastAsia="en-GB"/>
        </w:rPr>
      </w:pPr>
    </w:p>
    <w:p w14:paraId="139EF74C" w14:textId="518C319E" w:rsidR="00A9051A" w:rsidRDefault="00A9051A" w:rsidP="001B3A60">
      <w:pPr>
        <w:overflowPunct/>
        <w:autoSpaceDE/>
        <w:autoSpaceDN/>
        <w:adjustRightInd/>
        <w:spacing w:after="0"/>
        <w:ind w:left="0"/>
        <w:textAlignment w:val="auto"/>
        <w:rPr>
          <w:bCs/>
          <w:color w:val="000000"/>
          <w:lang w:eastAsia="en-GB"/>
        </w:rPr>
      </w:pPr>
    </w:p>
    <w:p w14:paraId="0A586CD1" w14:textId="4B1D1552" w:rsidR="00A9051A" w:rsidRDefault="00A9051A" w:rsidP="001B3A60">
      <w:pPr>
        <w:overflowPunct/>
        <w:autoSpaceDE/>
        <w:autoSpaceDN/>
        <w:adjustRightInd/>
        <w:spacing w:after="0"/>
        <w:ind w:left="0"/>
        <w:textAlignment w:val="auto"/>
        <w:rPr>
          <w:bCs/>
          <w:color w:val="000000"/>
          <w:lang w:eastAsia="en-GB"/>
        </w:rPr>
      </w:pPr>
    </w:p>
    <w:p w14:paraId="35C7B74B" w14:textId="432C27D0" w:rsidR="00A9051A" w:rsidRDefault="00A9051A" w:rsidP="001B3A60">
      <w:pPr>
        <w:overflowPunct/>
        <w:autoSpaceDE/>
        <w:autoSpaceDN/>
        <w:adjustRightInd/>
        <w:spacing w:after="0"/>
        <w:ind w:left="0"/>
        <w:textAlignment w:val="auto"/>
        <w:rPr>
          <w:bCs/>
          <w:color w:val="000000"/>
          <w:lang w:eastAsia="en-GB"/>
        </w:rPr>
      </w:pPr>
    </w:p>
    <w:p w14:paraId="10003221" w14:textId="5C25335B" w:rsidR="00A9051A" w:rsidRDefault="00A9051A" w:rsidP="001B3A60">
      <w:pPr>
        <w:overflowPunct/>
        <w:autoSpaceDE/>
        <w:autoSpaceDN/>
        <w:adjustRightInd/>
        <w:spacing w:after="0"/>
        <w:ind w:left="0"/>
        <w:textAlignment w:val="auto"/>
        <w:rPr>
          <w:bCs/>
          <w:color w:val="000000"/>
          <w:lang w:eastAsia="en-GB"/>
        </w:rPr>
      </w:pPr>
    </w:p>
    <w:p w14:paraId="1A30009A" w14:textId="178A1D21" w:rsidR="00A9051A" w:rsidRDefault="00A9051A" w:rsidP="001B3A60">
      <w:pPr>
        <w:overflowPunct/>
        <w:autoSpaceDE/>
        <w:autoSpaceDN/>
        <w:adjustRightInd/>
        <w:spacing w:after="0"/>
        <w:ind w:left="0"/>
        <w:textAlignment w:val="auto"/>
        <w:rPr>
          <w:bCs/>
          <w:color w:val="000000"/>
          <w:lang w:eastAsia="en-GB"/>
        </w:rPr>
      </w:pPr>
    </w:p>
    <w:p w14:paraId="288C4B77" w14:textId="5A678BC5" w:rsidR="00A9051A" w:rsidRDefault="00A9051A" w:rsidP="001B3A60">
      <w:pPr>
        <w:overflowPunct/>
        <w:autoSpaceDE/>
        <w:autoSpaceDN/>
        <w:adjustRightInd/>
        <w:spacing w:after="0"/>
        <w:ind w:left="0"/>
        <w:textAlignment w:val="auto"/>
        <w:rPr>
          <w:bCs/>
          <w:color w:val="000000"/>
          <w:lang w:eastAsia="en-GB"/>
        </w:rPr>
      </w:pPr>
    </w:p>
    <w:p w14:paraId="5169E479" w14:textId="77777777" w:rsidR="00A9051A" w:rsidRDefault="00A9051A" w:rsidP="001B3A60">
      <w:pPr>
        <w:overflowPunct/>
        <w:autoSpaceDE/>
        <w:autoSpaceDN/>
        <w:adjustRightInd/>
        <w:spacing w:after="0"/>
        <w:ind w:left="0"/>
        <w:textAlignment w:val="auto"/>
        <w:rPr>
          <w:bCs/>
          <w:color w:val="000000"/>
          <w:lang w:eastAsia="en-GB"/>
        </w:rPr>
      </w:pPr>
    </w:p>
    <w:p w14:paraId="38F0AE2E" w14:textId="0456FCA5" w:rsidR="00E61717" w:rsidRDefault="00E61717" w:rsidP="001B3A60">
      <w:pPr>
        <w:overflowPunct/>
        <w:autoSpaceDE/>
        <w:autoSpaceDN/>
        <w:adjustRightInd/>
        <w:spacing w:after="0"/>
        <w:ind w:left="0"/>
        <w:textAlignment w:val="auto"/>
        <w:rPr>
          <w:bCs/>
          <w:color w:val="000000"/>
          <w:lang w:eastAsia="en-GB"/>
        </w:rPr>
      </w:pPr>
    </w:p>
    <w:p w14:paraId="182708EE" w14:textId="2C8E54C6" w:rsidR="00E61717" w:rsidRDefault="00E61717" w:rsidP="001B3A60">
      <w:pPr>
        <w:overflowPunct/>
        <w:autoSpaceDE/>
        <w:autoSpaceDN/>
        <w:adjustRightInd/>
        <w:spacing w:after="0"/>
        <w:ind w:left="0"/>
        <w:textAlignment w:val="auto"/>
        <w:rPr>
          <w:bCs/>
          <w:color w:val="000000"/>
          <w:lang w:eastAsia="en-GB"/>
        </w:rPr>
      </w:pPr>
    </w:p>
    <w:p w14:paraId="6B570040" w14:textId="03B18CAB" w:rsidR="00E61717" w:rsidRDefault="00E61717" w:rsidP="001B3A60">
      <w:pPr>
        <w:overflowPunct/>
        <w:autoSpaceDE/>
        <w:autoSpaceDN/>
        <w:adjustRightInd/>
        <w:spacing w:after="0"/>
        <w:ind w:left="0"/>
        <w:textAlignment w:val="auto"/>
        <w:rPr>
          <w:bCs/>
          <w:color w:val="000000"/>
          <w:lang w:eastAsia="en-GB"/>
        </w:rPr>
      </w:pPr>
    </w:p>
    <w:p w14:paraId="4D6E2183" w14:textId="15086A92" w:rsidR="00E61717" w:rsidRDefault="00E61717" w:rsidP="001B3A60">
      <w:pPr>
        <w:overflowPunct/>
        <w:autoSpaceDE/>
        <w:autoSpaceDN/>
        <w:adjustRightInd/>
        <w:spacing w:after="0"/>
        <w:ind w:left="0"/>
        <w:textAlignment w:val="auto"/>
        <w:rPr>
          <w:bCs/>
          <w:color w:val="000000"/>
          <w:lang w:eastAsia="en-GB"/>
        </w:rPr>
      </w:pPr>
    </w:p>
    <w:p w14:paraId="7EED1D8E" w14:textId="6993CB77" w:rsidR="00E61717" w:rsidRDefault="00E61717" w:rsidP="001B3A60">
      <w:pPr>
        <w:overflowPunct/>
        <w:autoSpaceDE/>
        <w:autoSpaceDN/>
        <w:adjustRightInd/>
        <w:spacing w:after="0"/>
        <w:ind w:left="0"/>
        <w:textAlignment w:val="auto"/>
        <w:rPr>
          <w:bCs/>
          <w:color w:val="000000"/>
          <w:lang w:eastAsia="en-GB"/>
        </w:rPr>
      </w:pPr>
    </w:p>
    <w:p w14:paraId="65F1903C" w14:textId="7F373F3C" w:rsidR="00E61717" w:rsidRDefault="00E61717" w:rsidP="001B3A60">
      <w:pPr>
        <w:overflowPunct/>
        <w:autoSpaceDE/>
        <w:autoSpaceDN/>
        <w:adjustRightInd/>
        <w:spacing w:after="0"/>
        <w:ind w:left="0"/>
        <w:textAlignment w:val="auto"/>
        <w:rPr>
          <w:bCs/>
          <w:color w:val="000000"/>
          <w:lang w:eastAsia="en-GB"/>
        </w:rPr>
      </w:pPr>
    </w:p>
    <w:p w14:paraId="0581E127" w14:textId="62A74E7C" w:rsidR="00E61717" w:rsidRDefault="00E61717" w:rsidP="001B3A60">
      <w:pPr>
        <w:overflowPunct/>
        <w:autoSpaceDE/>
        <w:autoSpaceDN/>
        <w:adjustRightInd/>
        <w:spacing w:after="0"/>
        <w:ind w:left="0"/>
        <w:textAlignment w:val="auto"/>
        <w:rPr>
          <w:bCs/>
          <w:color w:val="000000"/>
          <w:lang w:eastAsia="en-GB"/>
        </w:rPr>
      </w:pPr>
    </w:p>
    <w:p w14:paraId="477AE987" w14:textId="515DAAE5" w:rsidR="00E61717" w:rsidRDefault="00E61717" w:rsidP="001B3A60">
      <w:pPr>
        <w:overflowPunct/>
        <w:autoSpaceDE/>
        <w:autoSpaceDN/>
        <w:adjustRightInd/>
        <w:spacing w:after="0"/>
        <w:ind w:left="0"/>
        <w:textAlignment w:val="auto"/>
        <w:rPr>
          <w:bCs/>
          <w:color w:val="000000"/>
          <w:lang w:eastAsia="en-GB"/>
        </w:rPr>
      </w:pPr>
    </w:p>
    <w:p w14:paraId="1171FEA4" w14:textId="5D429F2F" w:rsidR="00E61717" w:rsidRDefault="00E61717" w:rsidP="001B3A60">
      <w:pPr>
        <w:overflowPunct/>
        <w:autoSpaceDE/>
        <w:autoSpaceDN/>
        <w:adjustRightInd/>
        <w:spacing w:after="0"/>
        <w:ind w:left="0"/>
        <w:textAlignment w:val="auto"/>
        <w:rPr>
          <w:bCs/>
          <w:color w:val="000000"/>
          <w:lang w:eastAsia="en-GB"/>
        </w:rPr>
      </w:pPr>
    </w:p>
    <w:p w14:paraId="5FE1C476" w14:textId="733ABC67" w:rsidR="00E61717" w:rsidRDefault="00E61717" w:rsidP="001B3A60">
      <w:pPr>
        <w:overflowPunct/>
        <w:autoSpaceDE/>
        <w:autoSpaceDN/>
        <w:adjustRightInd/>
        <w:spacing w:after="0"/>
        <w:ind w:left="0"/>
        <w:textAlignment w:val="auto"/>
        <w:rPr>
          <w:bCs/>
          <w:color w:val="000000"/>
          <w:lang w:eastAsia="en-GB"/>
        </w:rPr>
      </w:pPr>
    </w:p>
    <w:p w14:paraId="2F5ABDF2" w14:textId="4735B093" w:rsidR="00E61717" w:rsidRDefault="00E61717" w:rsidP="001B3A60">
      <w:pPr>
        <w:overflowPunct/>
        <w:autoSpaceDE/>
        <w:autoSpaceDN/>
        <w:adjustRightInd/>
        <w:spacing w:after="0"/>
        <w:ind w:left="0"/>
        <w:textAlignment w:val="auto"/>
        <w:rPr>
          <w:bCs/>
          <w:color w:val="000000"/>
          <w:lang w:eastAsia="en-GB"/>
        </w:rPr>
      </w:pPr>
    </w:p>
    <w:p w14:paraId="71C3D210" w14:textId="005EA7C7" w:rsidR="00E61717" w:rsidRDefault="00E61717" w:rsidP="001B3A60">
      <w:pPr>
        <w:overflowPunct/>
        <w:autoSpaceDE/>
        <w:autoSpaceDN/>
        <w:adjustRightInd/>
        <w:spacing w:after="0"/>
        <w:ind w:left="0"/>
        <w:textAlignment w:val="auto"/>
        <w:rPr>
          <w:bCs/>
          <w:color w:val="000000"/>
          <w:lang w:eastAsia="en-GB"/>
        </w:rPr>
      </w:pPr>
    </w:p>
    <w:p w14:paraId="4A57296D" w14:textId="0CDD13EB" w:rsidR="00E61717" w:rsidRDefault="00E61717" w:rsidP="001B3A60">
      <w:pPr>
        <w:overflowPunct/>
        <w:autoSpaceDE/>
        <w:autoSpaceDN/>
        <w:adjustRightInd/>
        <w:spacing w:after="0"/>
        <w:ind w:left="0"/>
        <w:textAlignment w:val="auto"/>
        <w:rPr>
          <w:bCs/>
          <w:color w:val="000000"/>
          <w:lang w:eastAsia="en-GB"/>
        </w:rPr>
      </w:pPr>
    </w:p>
    <w:p w14:paraId="1851CDA7" w14:textId="154B4AC0" w:rsidR="00E61717" w:rsidRDefault="00E61717" w:rsidP="001B3A60">
      <w:pPr>
        <w:overflowPunct/>
        <w:autoSpaceDE/>
        <w:autoSpaceDN/>
        <w:adjustRightInd/>
        <w:spacing w:after="0"/>
        <w:ind w:left="0"/>
        <w:textAlignment w:val="auto"/>
        <w:rPr>
          <w:bCs/>
          <w:color w:val="000000"/>
          <w:lang w:eastAsia="en-GB"/>
        </w:rPr>
      </w:pPr>
    </w:p>
    <w:p w14:paraId="047F5B61" w14:textId="24E1517C" w:rsidR="00E61717" w:rsidRDefault="00E61717" w:rsidP="001B3A60">
      <w:pPr>
        <w:overflowPunct/>
        <w:autoSpaceDE/>
        <w:autoSpaceDN/>
        <w:adjustRightInd/>
        <w:spacing w:after="0"/>
        <w:ind w:left="0"/>
        <w:textAlignment w:val="auto"/>
        <w:rPr>
          <w:bCs/>
          <w:color w:val="000000"/>
          <w:lang w:eastAsia="en-GB"/>
        </w:rPr>
      </w:pPr>
    </w:p>
    <w:p w14:paraId="72FFD331" w14:textId="5B55F423" w:rsidR="00E61717" w:rsidRDefault="00E61717" w:rsidP="001B3A60">
      <w:pPr>
        <w:overflowPunct/>
        <w:autoSpaceDE/>
        <w:autoSpaceDN/>
        <w:adjustRightInd/>
        <w:spacing w:after="0"/>
        <w:ind w:left="0"/>
        <w:textAlignment w:val="auto"/>
        <w:rPr>
          <w:bCs/>
          <w:color w:val="000000"/>
          <w:lang w:eastAsia="en-GB"/>
        </w:rPr>
      </w:pPr>
    </w:p>
    <w:p w14:paraId="0B83CDF1" w14:textId="5A804741" w:rsidR="00E61717" w:rsidRDefault="00E61717" w:rsidP="001B3A60">
      <w:pPr>
        <w:overflowPunct/>
        <w:autoSpaceDE/>
        <w:autoSpaceDN/>
        <w:adjustRightInd/>
        <w:spacing w:after="0"/>
        <w:ind w:left="0"/>
        <w:textAlignment w:val="auto"/>
        <w:rPr>
          <w:bCs/>
          <w:color w:val="000000"/>
          <w:lang w:eastAsia="en-GB"/>
        </w:rPr>
      </w:pPr>
    </w:p>
    <w:p w14:paraId="063A6501" w14:textId="77777777" w:rsidR="00E61717" w:rsidRDefault="00E61717" w:rsidP="001B3A60">
      <w:pPr>
        <w:overflowPunct/>
        <w:autoSpaceDE/>
        <w:autoSpaceDN/>
        <w:adjustRightInd/>
        <w:spacing w:after="0"/>
        <w:ind w:left="0"/>
        <w:textAlignment w:val="auto"/>
        <w:rPr>
          <w:bCs/>
          <w:color w:val="000000"/>
          <w:lang w:eastAsia="en-GB"/>
        </w:rPr>
      </w:pPr>
    </w:p>
    <w:p w14:paraId="0B81C638" w14:textId="0C9E000E" w:rsidR="00E61717" w:rsidRDefault="00E61717" w:rsidP="001B3A60">
      <w:pPr>
        <w:overflowPunct/>
        <w:autoSpaceDE/>
        <w:autoSpaceDN/>
        <w:adjustRightInd/>
        <w:spacing w:after="0"/>
        <w:ind w:left="0"/>
        <w:textAlignment w:val="auto"/>
        <w:rPr>
          <w:bCs/>
          <w:color w:val="000000"/>
          <w:lang w:eastAsia="en-GB"/>
        </w:rPr>
      </w:pPr>
    </w:p>
    <w:p w14:paraId="2474C4EC" w14:textId="019F0084" w:rsidR="00E61717" w:rsidRPr="00E61717" w:rsidRDefault="00E61717" w:rsidP="00E61717">
      <w:pPr>
        <w:overflowPunct/>
        <w:autoSpaceDE/>
        <w:autoSpaceDN/>
        <w:adjustRightInd/>
        <w:spacing w:after="0"/>
        <w:ind w:left="0"/>
        <w:jc w:val="center"/>
        <w:textAlignment w:val="auto"/>
        <w:rPr>
          <w:b/>
          <w:bCs/>
          <w:color w:val="000000"/>
          <w:sz w:val="32"/>
          <w:szCs w:val="32"/>
          <w:lang w:eastAsia="en-GB"/>
        </w:rPr>
      </w:pPr>
      <w:r w:rsidRPr="00E61717">
        <w:rPr>
          <w:rFonts w:eastAsia="STZhongsong"/>
          <w:b/>
          <w:sz w:val="32"/>
          <w:szCs w:val="32"/>
          <w:lang w:eastAsia="zh-CN"/>
        </w:rPr>
        <w:lastRenderedPageBreak/>
        <w:t>Annex C  Call Off Contract Charges, Payment and Invoicing</w:t>
      </w:r>
    </w:p>
    <w:p w14:paraId="2FF14917" w14:textId="568DC5BB" w:rsidR="00E61717" w:rsidRDefault="00E61717" w:rsidP="001B3A60">
      <w:pPr>
        <w:overflowPunct/>
        <w:autoSpaceDE/>
        <w:autoSpaceDN/>
        <w:adjustRightInd/>
        <w:spacing w:after="0"/>
        <w:ind w:left="0"/>
        <w:textAlignment w:val="auto"/>
        <w:rPr>
          <w:bCs/>
          <w:color w:val="000000"/>
          <w:lang w:eastAsia="en-GB"/>
        </w:rPr>
      </w:pPr>
    </w:p>
    <w:p w14:paraId="3C3CE6E1" w14:textId="28694AAA" w:rsidR="00CA622D" w:rsidRDefault="00CA622D" w:rsidP="001B3A60">
      <w:pPr>
        <w:overflowPunct/>
        <w:autoSpaceDE/>
        <w:autoSpaceDN/>
        <w:adjustRightInd/>
        <w:spacing w:after="0"/>
        <w:ind w:left="0"/>
        <w:textAlignment w:val="auto"/>
        <w:rPr>
          <w:bCs/>
          <w:color w:val="000000"/>
          <w:lang w:eastAsia="en-GB"/>
        </w:rPr>
      </w:pPr>
    </w:p>
    <w:p w14:paraId="54E59DCC" w14:textId="390646F9" w:rsidR="00CA622D" w:rsidRDefault="00CA622D" w:rsidP="00C45B5F">
      <w:pPr>
        <w:pStyle w:val="ListParagraph"/>
        <w:numPr>
          <w:ilvl w:val="0"/>
          <w:numId w:val="69"/>
        </w:numPr>
        <w:overflowPunct/>
        <w:autoSpaceDE/>
        <w:autoSpaceDN/>
        <w:spacing w:after="120"/>
        <w:textAlignment w:val="auto"/>
      </w:pPr>
      <w:r w:rsidRPr="00F10D54">
        <w:rPr>
          <w:rFonts w:eastAsia="STZhongsong"/>
          <w:lang w:eastAsia="zh-CN"/>
        </w:rPr>
        <w:t>Contracted services will be provided for up to a</w:t>
      </w:r>
      <w:r w:rsidR="009A1A93">
        <w:rPr>
          <w:rFonts w:eastAsia="STZhongsong"/>
          <w:lang w:eastAsia="zh-CN"/>
        </w:rPr>
        <w:t>n expected</w:t>
      </w:r>
      <w:r w:rsidRPr="00F10D54">
        <w:rPr>
          <w:rFonts w:eastAsia="STZhongsong"/>
          <w:lang w:eastAsia="zh-CN"/>
        </w:rPr>
        <w:t xml:space="preserve"> maximum of £1,</w:t>
      </w:r>
      <w:r w:rsidR="009A1A93">
        <w:rPr>
          <w:rFonts w:eastAsia="STZhongsong"/>
          <w:lang w:eastAsia="zh-CN"/>
        </w:rPr>
        <w:t xml:space="preserve">002,710 </w:t>
      </w:r>
      <w:r w:rsidRPr="00F10D54">
        <w:rPr>
          <w:rFonts w:eastAsia="STZhongsong"/>
          <w:lang w:eastAsia="zh-CN"/>
        </w:rPr>
        <w:t xml:space="preserve">including all expenses but </w:t>
      </w:r>
      <w:r w:rsidRPr="00385F1F">
        <w:t>exclud</w:t>
      </w:r>
      <w:r>
        <w:t>ing</w:t>
      </w:r>
      <w:r w:rsidRPr="00385F1F">
        <w:t xml:space="preserve"> VAT.</w:t>
      </w:r>
      <w:r w:rsidR="009A1A93">
        <w:t xml:space="preserve"> This is based on the following:</w:t>
      </w:r>
    </w:p>
    <w:p w14:paraId="40DD9F90" w14:textId="5F8D76A6" w:rsidR="009A1A93" w:rsidRDefault="009A1A93" w:rsidP="009A1A93">
      <w:pPr>
        <w:overflowPunct/>
        <w:autoSpaceDE/>
        <w:autoSpaceDN/>
        <w:spacing w:after="120"/>
        <w:textAlignment w:val="auto"/>
      </w:pPr>
    </w:p>
    <w:p w14:paraId="19EF19D0" w14:textId="77777777" w:rsidR="00A9051A" w:rsidRDefault="00A9051A" w:rsidP="00A9051A">
      <w:pPr>
        <w:spacing w:after="0"/>
        <w:ind w:left="0"/>
        <w:jc w:val="left"/>
        <w:rPr>
          <w:color w:val="000000"/>
          <w:shd w:val="clear" w:color="auto" w:fill="FFFFFF"/>
        </w:rPr>
      </w:pPr>
      <w:r>
        <w:rPr>
          <w:color w:val="000000"/>
          <w:shd w:val="clear" w:color="auto" w:fill="FFFFFF"/>
        </w:rPr>
        <w:t>REDACTED TEXT</w:t>
      </w:r>
    </w:p>
    <w:p w14:paraId="510DA52E" w14:textId="7D481D76" w:rsidR="009A1A93" w:rsidRDefault="009A1A93" w:rsidP="009A1A93">
      <w:pPr>
        <w:overflowPunct/>
        <w:autoSpaceDE/>
        <w:autoSpaceDN/>
        <w:spacing w:after="120"/>
        <w:textAlignment w:val="auto"/>
      </w:pPr>
    </w:p>
    <w:p w14:paraId="529F36F2" w14:textId="37F8C514" w:rsidR="00A9051A" w:rsidRDefault="00A9051A" w:rsidP="009A1A93">
      <w:pPr>
        <w:overflowPunct/>
        <w:autoSpaceDE/>
        <w:autoSpaceDN/>
        <w:spacing w:after="120"/>
        <w:textAlignment w:val="auto"/>
      </w:pPr>
    </w:p>
    <w:p w14:paraId="5DAD6A07" w14:textId="1D89522D" w:rsidR="00A9051A" w:rsidRDefault="00A9051A" w:rsidP="009A1A93">
      <w:pPr>
        <w:overflowPunct/>
        <w:autoSpaceDE/>
        <w:autoSpaceDN/>
        <w:spacing w:after="120"/>
        <w:textAlignment w:val="auto"/>
      </w:pPr>
    </w:p>
    <w:p w14:paraId="382250CE" w14:textId="4A7B5B11" w:rsidR="00A9051A" w:rsidRDefault="00A9051A" w:rsidP="009A1A93">
      <w:pPr>
        <w:overflowPunct/>
        <w:autoSpaceDE/>
        <w:autoSpaceDN/>
        <w:spacing w:after="120"/>
        <w:textAlignment w:val="auto"/>
      </w:pPr>
    </w:p>
    <w:p w14:paraId="7961845F" w14:textId="1CC0E5BD" w:rsidR="00A9051A" w:rsidRDefault="00A9051A" w:rsidP="009A1A93">
      <w:pPr>
        <w:overflowPunct/>
        <w:autoSpaceDE/>
        <w:autoSpaceDN/>
        <w:spacing w:after="120"/>
        <w:textAlignment w:val="auto"/>
      </w:pPr>
    </w:p>
    <w:p w14:paraId="2F3A3D5B" w14:textId="1DEF0DA5" w:rsidR="00A9051A" w:rsidRDefault="00A9051A" w:rsidP="009A1A93">
      <w:pPr>
        <w:overflowPunct/>
        <w:autoSpaceDE/>
        <w:autoSpaceDN/>
        <w:spacing w:after="120"/>
        <w:textAlignment w:val="auto"/>
      </w:pPr>
    </w:p>
    <w:p w14:paraId="76EB2EF5" w14:textId="66FFA88E" w:rsidR="00A9051A" w:rsidRDefault="00A9051A" w:rsidP="009A1A93">
      <w:pPr>
        <w:overflowPunct/>
        <w:autoSpaceDE/>
        <w:autoSpaceDN/>
        <w:spacing w:after="120"/>
        <w:textAlignment w:val="auto"/>
      </w:pPr>
    </w:p>
    <w:p w14:paraId="78F2418D" w14:textId="6A26EFFE" w:rsidR="00A9051A" w:rsidRDefault="00A9051A" w:rsidP="009A1A93">
      <w:pPr>
        <w:overflowPunct/>
        <w:autoSpaceDE/>
        <w:autoSpaceDN/>
        <w:spacing w:after="120"/>
        <w:textAlignment w:val="auto"/>
      </w:pPr>
    </w:p>
    <w:p w14:paraId="72D1C7AD" w14:textId="2DDC9D11" w:rsidR="00A9051A" w:rsidRDefault="00A9051A" w:rsidP="009A1A93">
      <w:pPr>
        <w:overflowPunct/>
        <w:autoSpaceDE/>
        <w:autoSpaceDN/>
        <w:spacing w:after="120"/>
        <w:textAlignment w:val="auto"/>
      </w:pPr>
    </w:p>
    <w:p w14:paraId="03825F6F" w14:textId="0C454F2C" w:rsidR="00A9051A" w:rsidRDefault="00A9051A" w:rsidP="009A1A93">
      <w:pPr>
        <w:overflowPunct/>
        <w:autoSpaceDE/>
        <w:autoSpaceDN/>
        <w:spacing w:after="120"/>
        <w:textAlignment w:val="auto"/>
      </w:pPr>
    </w:p>
    <w:p w14:paraId="59FAFF82" w14:textId="5D6998AD" w:rsidR="00A9051A" w:rsidRDefault="00A9051A" w:rsidP="009A1A93">
      <w:pPr>
        <w:overflowPunct/>
        <w:autoSpaceDE/>
        <w:autoSpaceDN/>
        <w:spacing w:after="120"/>
        <w:textAlignment w:val="auto"/>
      </w:pPr>
    </w:p>
    <w:p w14:paraId="371317B7" w14:textId="7C4F9274" w:rsidR="00A9051A" w:rsidRDefault="00A9051A" w:rsidP="009A1A93">
      <w:pPr>
        <w:overflowPunct/>
        <w:autoSpaceDE/>
        <w:autoSpaceDN/>
        <w:spacing w:after="120"/>
        <w:textAlignment w:val="auto"/>
      </w:pPr>
    </w:p>
    <w:p w14:paraId="13B2551E" w14:textId="77B6B4FE" w:rsidR="00A9051A" w:rsidRDefault="00A9051A" w:rsidP="009A1A93">
      <w:pPr>
        <w:overflowPunct/>
        <w:autoSpaceDE/>
        <w:autoSpaceDN/>
        <w:spacing w:after="120"/>
        <w:textAlignment w:val="auto"/>
      </w:pPr>
    </w:p>
    <w:p w14:paraId="374A6FAE" w14:textId="4CD25F2D" w:rsidR="00A9051A" w:rsidRDefault="00A9051A" w:rsidP="009A1A93">
      <w:pPr>
        <w:overflowPunct/>
        <w:autoSpaceDE/>
        <w:autoSpaceDN/>
        <w:spacing w:after="120"/>
        <w:textAlignment w:val="auto"/>
      </w:pPr>
    </w:p>
    <w:p w14:paraId="3D9A2B12" w14:textId="304DC89C" w:rsidR="00A9051A" w:rsidRDefault="00A9051A" w:rsidP="009A1A93">
      <w:pPr>
        <w:overflowPunct/>
        <w:autoSpaceDE/>
        <w:autoSpaceDN/>
        <w:spacing w:after="120"/>
        <w:textAlignment w:val="auto"/>
      </w:pPr>
    </w:p>
    <w:p w14:paraId="3315D0AE" w14:textId="658E3B64" w:rsidR="00A9051A" w:rsidRDefault="00A9051A" w:rsidP="009A1A93">
      <w:pPr>
        <w:overflowPunct/>
        <w:autoSpaceDE/>
        <w:autoSpaceDN/>
        <w:spacing w:after="120"/>
        <w:textAlignment w:val="auto"/>
      </w:pPr>
    </w:p>
    <w:p w14:paraId="1C8951E8" w14:textId="3BFAEAA1" w:rsidR="00A9051A" w:rsidRDefault="00A9051A" w:rsidP="009A1A93">
      <w:pPr>
        <w:overflowPunct/>
        <w:autoSpaceDE/>
        <w:autoSpaceDN/>
        <w:spacing w:after="120"/>
        <w:textAlignment w:val="auto"/>
      </w:pPr>
    </w:p>
    <w:p w14:paraId="2407E6D3" w14:textId="30B0327A" w:rsidR="00A9051A" w:rsidRDefault="00A9051A" w:rsidP="009A1A93">
      <w:pPr>
        <w:overflowPunct/>
        <w:autoSpaceDE/>
        <w:autoSpaceDN/>
        <w:spacing w:after="120"/>
        <w:textAlignment w:val="auto"/>
      </w:pPr>
    </w:p>
    <w:p w14:paraId="728D4378" w14:textId="76F857FA" w:rsidR="00A9051A" w:rsidRDefault="00A9051A" w:rsidP="009A1A93">
      <w:pPr>
        <w:overflowPunct/>
        <w:autoSpaceDE/>
        <w:autoSpaceDN/>
        <w:spacing w:after="120"/>
        <w:textAlignment w:val="auto"/>
      </w:pPr>
    </w:p>
    <w:p w14:paraId="30541C10" w14:textId="4CED47EF" w:rsidR="00A9051A" w:rsidRDefault="00A9051A" w:rsidP="009A1A93">
      <w:pPr>
        <w:overflowPunct/>
        <w:autoSpaceDE/>
        <w:autoSpaceDN/>
        <w:spacing w:after="120"/>
        <w:textAlignment w:val="auto"/>
      </w:pPr>
    </w:p>
    <w:p w14:paraId="45ED6A46" w14:textId="7C870193" w:rsidR="00A9051A" w:rsidRDefault="00A9051A" w:rsidP="009A1A93">
      <w:pPr>
        <w:overflowPunct/>
        <w:autoSpaceDE/>
        <w:autoSpaceDN/>
        <w:spacing w:after="120"/>
        <w:textAlignment w:val="auto"/>
      </w:pPr>
    </w:p>
    <w:p w14:paraId="62545EC2" w14:textId="1D8DB0F2" w:rsidR="00A9051A" w:rsidRDefault="00A9051A" w:rsidP="009A1A93">
      <w:pPr>
        <w:overflowPunct/>
        <w:autoSpaceDE/>
        <w:autoSpaceDN/>
        <w:spacing w:after="120"/>
        <w:textAlignment w:val="auto"/>
      </w:pPr>
    </w:p>
    <w:p w14:paraId="5FC9F4BA" w14:textId="10DEF61F" w:rsidR="00A9051A" w:rsidRDefault="00A9051A" w:rsidP="009A1A93">
      <w:pPr>
        <w:overflowPunct/>
        <w:autoSpaceDE/>
        <w:autoSpaceDN/>
        <w:spacing w:after="120"/>
        <w:textAlignment w:val="auto"/>
      </w:pPr>
    </w:p>
    <w:p w14:paraId="5494C220" w14:textId="2DDD2C30" w:rsidR="00A9051A" w:rsidRDefault="00A9051A" w:rsidP="009A1A93">
      <w:pPr>
        <w:overflowPunct/>
        <w:autoSpaceDE/>
        <w:autoSpaceDN/>
        <w:spacing w:after="120"/>
        <w:textAlignment w:val="auto"/>
      </w:pPr>
    </w:p>
    <w:p w14:paraId="18F4EBC8" w14:textId="6A4FC873" w:rsidR="00A9051A" w:rsidRDefault="00A9051A" w:rsidP="009A1A93">
      <w:pPr>
        <w:overflowPunct/>
        <w:autoSpaceDE/>
        <w:autoSpaceDN/>
        <w:spacing w:after="120"/>
        <w:textAlignment w:val="auto"/>
      </w:pPr>
    </w:p>
    <w:p w14:paraId="11C9D047" w14:textId="2A0EA738" w:rsidR="00A9051A" w:rsidRDefault="00A9051A" w:rsidP="009A1A93">
      <w:pPr>
        <w:overflowPunct/>
        <w:autoSpaceDE/>
        <w:autoSpaceDN/>
        <w:spacing w:after="120"/>
        <w:textAlignment w:val="auto"/>
      </w:pPr>
    </w:p>
    <w:p w14:paraId="0F31C6B8" w14:textId="03A0CB16" w:rsidR="00A9051A" w:rsidRDefault="00A9051A" w:rsidP="009A1A93">
      <w:pPr>
        <w:overflowPunct/>
        <w:autoSpaceDE/>
        <w:autoSpaceDN/>
        <w:spacing w:after="120"/>
        <w:textAlignment w:val="auto"/>
      </w:pPr>
    </w:p>
    <w:p w14:paraId="4A9BC3CA" w14:textId="77777777" w:rsidR="00A9051A" w:rsidRDefault="00A9051A" w:rsidP="009A1A93">
      <w:pPr>
        <w:overflowPunct/>
        <w:autoSpaceDE/>
        <w:autoSpaceDN/>
        <w:spacing w:after="120"/>
        <w:textAlignment w:val="auto"/>
      </w:pPr>
    </w:p>
    <w:p w14:paraId="1A0FD334" w14:textId="44351802" w:rsidR="00805BBA" w:rsidRPr="00805BBA" w:rsidRDefault="00805BBA" w:rsidP="00805BBA">
      <w:pPr>
        <w:pStyle w:val="ListParagraph"/>
        <w:overflowPunct/>
        <w:autoSpaceDE/>
        <w:autoSpaceDN/>
        <w:spacing w:after="120"/>
        <w:textAlignment w:val="auto"/>
      </w:pPr>
    </w:p>
    <w:p w14:paraId="1E33B377" w14:textId="77777777" w:rsidR="00F10D54" w:rsidRDefault="00F10D54" w:rsidP="00F10D54">
      <w:pPr>
        <w:overflowPunct/>
        <w:autoSpaceDE/>
        <w:autoSpaceDN/>
        <w:spacing w:after="120"/>
        <w:ind w:left="360"/>
        <w:textAlignment w:val="auto"/>
      </w:pPr>
    </w:p>
    <w:p w14:paraId="7C148B54" w14:textId="0805BB6C" w:rsidR="00116956" w:rsidRPr="00F10D54" w:rsidRDefault="00116956" w:rsidP="00C45B5F">
      <w:pPr>
        <w:pStyle w:val="ListParagraph"/>
        <w:numPr>
          <w:ilvl w:val="0"/>
          <w:numId w:val="69"/>
        </w:numPr>
        <w:overflowPunct/>
        <w:autoSpaceDE/>
        <w:autoSpaceDN/>
        <w:spacing w:after="120"/>
        <w:textAlignment w:val="auto"/>
        <w:rPr>
          <w:rFonts w:eastAsia="STZhongsong"/>
          <w:lang w:eastAsia="zh-CN"/>
        </w:rPr>
      </w:pPr>
      <w:r w:rsidRPr="00F10D54">
        <w:rPr>
          <w:rFonts w:eastAsia="STZhongsong"/>
          <w:lang w:eastAsia="zh-CN"/>
        </w:rPr>
        <w:t xml:space="preserve">The Supplier will invoice </w:t>
      </w:r>
      <w:r w:rsidR="001D2F35">
        <w:rPr>
          <w:rFonts w:eastAsia="STZhongsong"/>
          <w:lang w:eastAsia="zh-CN"/>
        </w:rPr>
        <w:t>quarterly</w:t>
      </w:r>
      <w:r w:rsidRPr="00F10D54">
        <w:rPr>
          <w:rFonts w:eastAsia="STZhongsong"/>
          <w:lang w:eastAsia="zh-CN"/>
        </w:rPr>
        <w:t xml:space="preserve"> in arrears. </w:t>
      </w:r>
    </w:p>
    <w:p w14:paraId="3B321E09" w14:textId="77777777" w:rsidR="00116956" w:rsidRDefault="00116956" w:rsidP="00116956">
      <w:pPr>
        <w:numPr>
          <w:ilvl w:val="1"/>
          <w:numId w:val="0"/>
        </w:numPr>
        <w:overflowPunct/>
        <w:autoSpaceDE/>
        <w:autoSpaceDN/>
        <w:spacing w:after="120"/>
        <w:textAlignment w:val="auto"/>
        <w:rPr>
          <w:rFonts w:eastAsia="STZhongsong"/>
          <w:lang w:eastAsia="zh-CN"/>
        </w:rPr>
      </w:pPr>
    </w:p>
    <w:p w14:paraId="0CB71750" w14:textId="561DB558" w:rsidR="00116956" w:rsidRPr="00F10D54" w:rsidRDefault="00116956" w:rsidP="00C45B5F">
      <w:pPr>
        <w:pStyle w:val="ListParagraph"/>
        <w:numPr>
          <w:ilvl w:val="0"/>
          <w:numId w:val="69"/>
        </w:numPr>
        <w:overflowPunct/>
        <w:autoSpaceDE/>
        <w:autoSpaceDN/>
        <w:spacing w:after="120"/>
        <w:textAlignment w:val="auto"/>
        <w:rPr>
          <w:rFonts w:eastAsia="STZhongsong"/>
          <w:lang w:eastAsia="zh-CN"/>
        </w:rPr>
      </w:pPr>
      <w:r w:rsidRPr="00F10D54">
        <w:rPr>
          <w:rFonts w:eastAsia="STZhongsong"/>
          <w:lang w:eastAsia="zh-CN"/>
        </w:rPr>
        <w:t xml:space="preserve">Payment can only be made following satisfactory delivery of pre-agreed certified products and deliverables. </w:t>
      </w:r>
    </w:p>
    <w:p w14:paraId="67061BF2" w14:textId="77777777" w:rsidR="00116956" w:rsidRPr="00F93247" w:rsidRDefault="00116956" w:rsidP="00116956">
      <w:pPr>
        <w:numPr>
          <w:ilvl w:val="1"/>
          <w:numId w:val="0"/>
        </w:numPr>
        <w:overflowPunct/>
        <w:autoSpaceDE/>
        <w:autoSpaceDN/>
        <w:spacing w:after="120"/>
        <w:textAlignment w:val="auto"/>
        <w:rPr>
          <w:rFonts w:eastAsia="STZhongsong"/>
          <w:lang w:eastAsia="zh-CN"/>
        </w:rPr>
      </w:pPr>
    </w:p>
    <w:p w14:paraId="706B027B" w14:textId="609BBF93" w:rsidR="00116956" w:rsidRDefault="00116956" w:rsidP="00C45B5F">
      <w:pPr>
        <w:pStyle w:val="ListParagraph"/>
        <w:numPr>
          <w:ilvl w:val="0"/>
          <w:numId w:val="69"/>
        </w:numPr>
        <w:overflowPunct/>
        <w:autoSpaceDE/>
        <w:autoSpaceDN/>
        <w:spacing w:after="120"/>
        <w:textAlignment w:val="auto"/>
        <w:rPr>
          <w:rFonts w:eastAsia="STZhongsong"/>
          <w:lang w:eastAsia="zh-CN"/>
        </w:rPr>
      </w:pPr>
      <w:r w:rsidRPr="00F10D54">
        <w:rPr>
          <w:rFonts w:eastAsia="STZhongsong"/>
          <w:lang w:eastAsia="zh-CN"/>
        </w:rPr>
        <w:t xml:space="preserve">Before payment can be considered, each invoice must include a detailed elemental breakdown of work completed and the associated costs. </w:t>
      </w:r>
    </w:p>
    <w:p w14:paraId="657EABA9" w14:textId="77777777" w:rsidR="00A9051A" w:rsidRPr="00A9051A" w:rsidRDefault="00A9051A" w:rsidP="00A9051A">
      <w:pPr>
        <w:pStyle w:val="ListParagraph"/>
        <w:rPr>
          <w:rFonts w:eastAsia="STZhongsong"/>
          <w:lang w:eastAsia="zh-CN"/>
        </w:rPr>
      </w:pPr>
    </w:p>
    <w:p w14:paraId="5211418B" w14:textId="77777777" w:rsidR="00A9051A" w:rsidRPr="00F10D54" w:rsidRDefault="00A9051A" w:rsidP="00A9051A">
      <w:pPr>
        <w:pStyle w:val="ListParagraph"/>
        <w:overflowPunct/>
        <w:autoSpaceDE/>
        <w:autoSpaceDN/>
        <w:spacing w:after="120"/>
        <w:textAlignment w:val="auto"/>
        <w:rPr>
          <w:rFonts w:eastAsia="STZhongsong"/>
          <w:lang w:eastAsia="zh-CN"/>
        </w:rPr>
      </w:pPr>
    </w:p>
    <w:p w14:paraId="7251364D" w14:textId="77777777" w:rsidR="00A9051A" w:rsidRPr="00A9051A" w:rsidRDefault="00A9051A" w:rsidP="00A9051A">
      <w:pPr>
        <w:pStyle w:val="ListParagraph"/>
        <w:numPr>
          <w:ilvl w:val="0"/>
          <w:numId w:val="69"/>
        </w:numPr>
        <w:spacing w:after="0"/>
        <w:jc w:val="left"/>
        <w:rPr>
          <w:color w:val="000000"/>
          <w:shd w:val="clear" w:color="auto" w:fill="FFFFFF"/>
        </w:rPr>
      </w:pPr>
      <w:r w:rsidRPr="00A9051A">
        <w:rPr>
          <w:color w:val="000000"/>
          <w:shd w:val="clear" w:color="auto" w:fill="FFFFFF"/>
        </w:rPr>
        <w:t>REDACTED TEXT</w:t>
      </w:r>
    </w:p>
    <w:p w14:paraId="45E9DA43" w14:textId="77777777" w:rsidR="00556688" w:rsidRPr="00556688" w:rsidRDefault="00556688" w:rsidP="00556688">
      <w:pPr>
        <w:pStyle w:val="ListParagraph"/>
        <w:rPr>
          <w:rFonts w:eastAsia="STZhongsong"/>
          <w:lang w:eastAsia="zh-CN"/>
        </w:rPr>
      </w:pPr>
    </w:p>
    <w:p w14:paraId="4F1B76C6" w14:textId="77777777" w:rsidR="00B5084A" w:rsidRDefault="00B5084A" w:rsidP="00B5084A">
      <w:pPr>
        <w:spacing w:after="0"/>
        <w:ind w:left="0"/>
        <w:jc w:val="left"/>
        <w:rPr>
          <w:color w:val="000000"/>
          <w:shd w:val="clear" w:color="auto" w:fill="FFFFFF"/>
        </w:rPr>
      </w:pPr>
      <w:r>
        <w:rPr>
          <w:color w:val="000000"/>
          <w:shd w:val="clear" w:color="auto" w:fill="FFFFFF"/>
        </w:rPr>
        <w:t>REDACTED TEXT</w:t>
      </w:r>
    </w:p>
    <w:p w14:paraId="6A623705" w14:textId="47D8EC53" w:rsidR="00CA622D" w:rsidRDefault="00CA622D" w:rsidP="001B3A60">
      <w:pPr>
        <w:overflowPunct/>
        <w:autoSpaceDE/>
        <w:autoSpaceDN/>
        <w:adjustRightInd/>
        <w:spacing w:after="0"/>
        <w:ind w:left="0"/>
        <w:textAlignment w:val="auto"/>
        <w:rPr>
          <w:bCs/>
          <w:color w:val="000000"/>
          <w:lang w:eastAsia="en-GB"/>
        </w:rPr>
      </w:pPr>
    </w:p>
    <w:p w14:paraId="52416589" w14:textId="31E10AAB" w:rsidR="00EF2E47" w:rsidRDefault="00EF2E47" w:rsidP="001B3A60">
      <w:pPr>
        <w:overflowPunct/>
        <w:autoSpaceDE/>
        <w:autoSpaceDN/>
        <w:adjustRightInd/>
        <w:spacing w:after="0"/>
        <w:ind w:left="0"/>
        <w:textAlignment w:val="auto"/>
        <w:rPr>
          <w:bCs/>
          <w:color w:val="000000"/>
          <w:lang w:eastAsia="en-GB"/>
        </w:rPr>
      </w:pPr>
    </w:p>
    <w:p w14:paraId="571926EC" w14:textId="5FBF2D0D" w:rsidR="00EF2E47" w:rsidRPr="00F10D54" w:rsidRDefault="00EF2E47" w:rsidP="00C45B5F">
      <w:pPr>
        <w:pStyle w:val="ListParagraph"/>
        <w:numPr>
          <w:ilvl w:val="0"/>
          <w:numId w:val="69"/>
        </w:numPr>
        <w:overflowPunct/>
        <w:autoSpaceDE/>
        <w:autoSpaceDN/>
        <w:adjustRightInd/>
        <w:spacing w:after="0"/>
        <w:textAlignment w:val="auto"/>
        <w:rPr>
          <w:bCs/>
          <w:color w:val="000000"/>
          <w:lang w:eastAsia="en-GB"/>
        </w:rPr>
      </w:pPr>
      <w:r w:rsidRPr="00F10D54">
        <w:rPr>
          <w:bCs/>
          <w:color w:val="000000"/>
          <w:lang w:eastAsia="en-GB"/>
        </w:rPr>
        <w:t xml:space="preserve">Pricing will also include </w:t>
      </w:r>
      <w:r w:rsidR="00DD3F59" w:rsidRPr="00F10D54">
        <w:rPr>
          <w:bCs/>
          <w:color w:val="000000"/>
          <w:lang w:eastAsia="en-GB"/>
        </w:rPr>
        <w:t>the following Specific Items / Tasks to be provided under contract</w:t>
      </w:r>
      <w:r w:rsidR="00556688">
        <w:rPr>
          <w:bCs/>
          <w:color w:val="000000"/>
          <w:lang w:eastAsia="en-GB"/>
        </w:rPr>
        <w:t>. These are annual costs so will be billed for Year 1 and Year 2 of the contract</w:t>
      </w:r>
      <w:r w:rsidR="00DD3F59" w:rsidRPr="00F10D54">
        <w:rPr>
          <w:bCs/>
          <w:color w:val="000000"/>
          <w:lang w:eastAsia="en-GB"/>
        </w:rPr>
        <w:t>:</w:t>
      </w:r>
    </w:p>
    <w:p w14:paraId="722A83BC" w14:textId="77777777" w:rsidR="00EF2E47" w:rsidRDefault="00EF2E47" w:rsidP="001B3A60">
      <w:pPr>
        <w:overflowPunct/>
        <w:autoSpaceDE/>
        <w:autoSpaceDN/>
        <w:adjustRightInd/>
        <w:spacing w:after="0"/>
        <w:ind w:left="0"/>
        <w:textAlignment w:val="auto"/>
        <w:rPr>
          <w:bCs/>
          <w:color w:val="000000"/>
          <w:lang w:eastAsia="en-GB"/>
        </w:rPr>
      </w:pPr>
    </w:p>
    <w:p w14:paraId="5722695A" w14:textId="683F017E" w:rsidR="00EF2E47" w:rsidRDefault="00EF2E47" w:rsidP="001B3A60">
      <w:pPr>
        <w:overflowPunct/>
        <w:autoSpaceDE/>
        <w:autoSpaceDN/>
        <w:adjustRightInd/>
        <w:spacing w:after="0"/>
        <w:ind w:left="0"/>
        <w:textAlignment w:val="auto"/>
        <w:rPr>
          <w:bCs/>
          <w:color w:val="000000"/>
          <w:lang w:eastAsia="en-GB"/>
        </w:rPr>
      </w:pPr>
    </w:p>
    <w:p w14:paraId="23F3055C" w14:textId="77777777" w:rsidR="00B5084A" w:rsidRDefault="00B5084A" w:rsidP="00B5084A">
      <w:pPr>
        <w:spacing w:after="0"/>
        <w:ind w:left="0"/>
        <w:jc w:val="left"/>
        <w:rPr>
          <w:color w:val="000000"/>
          <w:shd w:val="clear" w:color="auto" w:fill="FFFFFF"/>
        </w:rPr>
      </w:pPr>
      <w:r>
        <w:rPr>
          <w:color w:val="000000"/>
          <w:shd w:val="clear" w:color="auto" w:fill="FFFFFF"/>
        </w:rPr>
        <w:t>REDACTED TEXT</w:t>
      </w:r>
    </w:p>
    <w:p w14:paraId="54292AAB" w14:textId="63E9FC65" w:rsidR="00DD3F59" w:rsidRDefault="00DD3F59" w:rsidP="001B3A60">
      <w:pPr>
        <w:overflowPunct/>
        <w:autoSpaceDE/>
        <w:autoSpaceDN/>
        <w:adjustRightInd/>
        <w:spacing w:after="0"/>
        <w:ind w:left="0"/>
        <w:textAlignment w:val="auto"/>
        <w:rPr>
          <w:bCs/>
          <w:color w:val="000000"/>
          <w:lang w:eastAsia="en-GB"/>
        </w:rPr>
      </w:pPr>
    </w:p>
    <w:p w14:paraId="7FB178CA" w14:textId="5673DF88" w:rsidR="00DD3F59" w:rsidRDefault="00DD3F59" w:rsidP="001B3A60">
      <w:pPr>
        <w:overflowPunct/>
        <w:autoSpaceDE/>
        <w:autoSpaceDN/>
        <w:adjustRightInd/>
        <w:spacing w:after="0"/>
        <w:ind w:left="0"/>
        <w:textAlignment w:val="auto"/>
        <w:rPr>
          <w:bCs/>
          <w:color w:val="000000"/>
          <w:lang w:eastAsia="en-GB"/>
        </w:rPr>
      </w:pPr>
    </w:p>
    <w:p w14:paraId="6F174327" w14:textId="44F07188" w:rsidR="00EF2E47" w:rsidRPr="00F10D54" w:rsidRDefault="00EF2E47" w:rsidP="00C45B5F">
      <w:pPr>
        <w:pStyle w:val="ListParagraph"/>
        <w:numPr>
          <w:ilvl w:val="0"/>
          <w:numId w:val="69"/>
        </w:numPr>
        <w:overflowPunct/>
        <w:autoSpaceDE/>
        <w:autoSpaceDN/>
        <w:adjustRightInd/>
        <w:spacing w:after="0"/>
        <w:textAlignment w:val="auto"/>
        <w:rPr>
          <w:bCs/>
          <w:color w:val="000000"/>
          <w:lang w:eastAsia="en-GB"/>
        </w:rPr>
      </w:pPr>
      <w:r w:rsidRPr="00F10D54">
        <w:rPr>
          <w:bCs/>
          <w:color w:val="000000"/>
          <w:lang w:eastAsia="en-GB"/>
        </w:rPr>
        <w:t xml:space="preserve">Pricing will also reflect the following scenario pricing which the Supplier provided as part of its proposal. The live contract </w:t>
      </w:r>
      <w:r w:rsidR="00DD3F59" w:rsidRPr="00F10D54">
        <w:rPr>
          <w:bCs/>
          <w:color w:val="000000"/>
          <w:lang w:eastAsia="en-GB"/>
        </w:rPr>
        <w:t xml:space="preserve">prices will be no less advantageous than this scenario based pricing: </w:t>
      </w:r>
    </w:p>
    <w:p w14:paraId="648C6386" w14:textId="78D3037D" w:rsidR="00782574" w:rsidRDefault="00782574" w:rsidP="001B3A60">
      <w:pPr>
        <w:overflowPunct/>
        <w:autoSpaceDE/>
        <w:autoSpaceDN/>
        <w:adjustRightInd/>
        <w:spacing w:after="0"/>
        <w:ind w:left="0"/>
        <w:textAlignment w:val="auto"/>
        <w:rPr>
          <w:bCs/>
          <w:color w:val="000000"/>
          <w:lang w:eastAsia="en-GB"/>
        </w:rPr>
      </w:pPr>
    </w:p>
    <w:p w14:paraId="1775FC6B" w14:textId="77777777" w:rsidR="00B5084A" w:rsidRDefault="00B5084A" w:rsidP="00B5084A">
      <w:pPr>
        <w:spacing w:after="0"/>
        <w:ind w:left="0"/>
        <w:jc w:val="left"/>
        <w:rPr>
          <w:color w:val="000000"/>
          <w:shd w:val="clear" w:color="auto" w:fill="FFFFFF"/>
        </w:rPr>
      </w:pPr>
      <w:r>
        <w:rPr>
          <w:color w:val="000000"/>
          <w:shd w:val="clear" w:color="auto" w:fill="FFFFFF"/>
        </w:rPr>
        <w:t>REDACTED TEXT</w:t>
      </w:r>
    </w:p>
    <w:p w14:paraId="5239BD42" w14:textId="6DC7AD52" w:rsidR="00782574" w:rsidRDefault="00782574" w:rsidP="001B3A60">
      <w:pPr>
        <w:overflowPunct/>
        <w:autoSpaceDE/>
        <w:autoSpaceDN/>
        <w:adjustRightInd/>
        <w:spacing w:after="0"/>
        <w:ind w:left="0"/>
        <w:textAlignment w:val="auto"/>
        <w:rPr>
          <w:bCs/>
          <w:color w:val="000000"/>
          <w:lang w:eastAsia="en-GB"/>
        </w:rPr>
      </w:pPr>
    </w:p>
    <w:p w14:paraId="2193BC6E" w14:textId="12CDB6B6" w:rsidR="00782574" w:rsidRDefault="00782574" w:rsidP="001B3A60">
      <w:pPr>
        <w:overflowPunct/>
        <w:autoSpaceDE/>
        <w:autoSpaceDN/>
        <w:adjustRightInd/>
        <w:spacing w:after="0"/>
        <w:ind w:left="0"/>
        <w:textAlignment w:val="auto"/>
        <w:rPr>
          <w:bCs/>
          <w:color w:val="000000"/>
          <w:lang w:eastAsia="en-GB"/>
        </w:rPr>
      </w:pPr>
    </w:p>
    <w:p w14:paraId="78E711AC" w14:textId="539DDE1B" w:rsidR="00782574" w:rsidRDefault="00782574" w:rsidP="001B3A60">
      <w:pPr>
        <w:overflowPunct/>
        <w:autoSpaceDE/>
        <w:autoSpaceDN/>
        <w:adjustRightInd/>
        <w:spacing w:after="0"/>
        <w:ind w:left="0"/>
        <w:textAlignment w:val="auto"/>
        <w:rPr>
          <w:bCs/>
          <w:color w:val="000000"/>
          <w:lang w:eastAsia="en-GB"/>
        </w:rPr>
      </w:pPr>
    </w:p>
    <w:p w14:paraId="71129365" w14:textId="2C860A56" w:rsidR="00782574" w:rsidRDefault="00782574" w:rsidP="001B3A60">
      <w:pPr>
        <w:overflowPunct/>
        <w:autoSpaceDE/>
        <w:autoSpaceDN/>
        <w:adjustRightInd/>
        <w:spacing w:after="0"/>
        <w:ind w:left="0"/>
        <w:textAlignment w:val="auto"/>
        <w:rPr>
          <w:bCs/>
          <w:color w:val="000000"/>
          <w:lang w:eastAsia="en-GB"/>
        </w:rPr>
      </w:pPr>
    </w:p>
    <w:p w14:paraId="4D649E5E" w14:textId="77777777" w:rsidR="00782574" w:rsidRDefault="00782574" w:rsidP="001B3A60">
      <w:pPr>
        <w:overflowPunct/>
        <w:autoSpaceDE/>
        <w:autoSpaceDN/>
        <w:adjustRightInd/>
        <w:spacing w:after="0"/>
        <w:ind w:left="0"/>
        <w:textAlignment w:val="auto"/>
        <w:rPr>
          <w:bCs/>
          <w:color w:val="000000"/>
          <w:lang w:eastAsia="en-GB"/>
        </w:rPr>
      </w:pPr>
    </w:p>
    <w:p w14:paraId="73FD0F8B" w14:textId="77777777" w:rsidR="00DD7CFC" w:rsidRDefault="00DD7CFC" w:rsidP="00DD7CFC">
      <w:pPr>
        <w:spacing w:after="0"/>
        <w:ind w:left="0"/>
        <w:jc w:val="left"/>
        <w:rPr>
          <w:color w:val="000000"/>
          <w:shd w:val="clear" w:color="auto" w:fill="FFFFFF"/>
        </w:rPr>
      </w:pPr>
      <w:r>
        <w:rPr>
          <w:color w:val="000000"/>
          <w:shd w:val="clear" w:color="auto" w:fill="FFFFFF"/>
        </w:rPr>
        <w:t>REDACTED TEXT</w:t>
      </w:r>
    </w:p>
    <w:p w14:paraId="6995AC1F" w14:textId="5D89ECC2" w:rsidR="00782574" w:rsidRPr="001B3A60" w:rsidRDefault="00782574" w:rsidP="001B3A60">
      <w:pPr>
        <w:overflowPunct/>
        <w:autoSpaceDE/>
        <w:autoSpaceDN/>
        <w:adjustRightInd/>
        <w:spacing w:after="0"/>
        <w:ind w:left="0"/>
        <w:textAlignment w:val="auto"/>
        <w:rPr>
          <w:bCs/>
          <w:color w:val="000000"/>
          <w:lang w:eastAsia="en-GB"/>
        </w:rPr>
      </w:pPr>
      <w:bookmarkStart w:id="7" w:name="_GoBack"/>
      <w:bookmarkEnd w:id="7"/>
    </w:p>
    <w:sectPr w:rsidR="00782574" w:rsidRPr="001B3A60">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8B6B7C" w14:textId="77777777" w:rsidR="00F9311A" w:rsidRDefault="00F9311A">
      <w:r>
        <w:separator/>
      </w:r>
    </w:p>
    <w:p w14:paraId="0FA75828" w14:textId="77777777" w:rsidR="00F9311A" w:rsidRDefault="00F9311A"/>
    <w:p w14:paraId="21ED9D6C" w14:textId="77777777" w:rsidR="00F9311A" w:rsidRDefault="00F9311A"/>
    <w:p w14:paraId="33BCF620" w14:textId="77777777" w:rsidR="00F9311A" w:rsidRDefault="00F9311A"/>
    <w:p w14:paraId="733B04CF" w14:textId="77777777" w:rsidR="00F9311A" w:rsidRDefault="00F9311A"/>
  </w:endnote>
  <w:endnote w:type="continuationSeparator" w:id="0">
    <w:p w14:paraId="0A759258" w14:textId="77777777" w:rsidR="00F9311A" w:rsidRDefault="00F9311A">
      <w:r>
        <w:continuationSeparator/>
      </w:r>
    </w:p>
    <w:p w14:paraId="5B7BE893" w14:textId="77777777" w:rsidR="00F9311A" w:rsidRDefault="00F9311A"/>
    <w:p w14:paraId="3B96287E" w14:textId="77777777" w:rsidR="00F9311A" w:rsidRDefault="00F9311A"/>
    <w:p w14:paraId="0A9C427E" w14:textId="77777777" w:rsidR="00F9311A" w:rsidRDefault="00F9311A"/>
    <w:p w14:paraId="27AF91A6" w14:textId="77777777" w:rsidR="00F9311A" w:rsidRDefault="00F9311A"/>
  </w:endnote>
  <w:endnote w:type="continuationNotice" w:id="1">
    <w:p w14:paraId="04FB82A1" w14:textId="77777777" w:rsidR="00F9311A" w:rsidRDefault="00F9311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Zhongsong">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ource Sans Pro">
    <w:charset w:val="00"/>
    <w:family w:val="swiss"/>
    <w:pitch w:val="variable"/>
    <w:sig w:usb0="600002F7" w:usb1="02000001" w:usb2="00000000" w:usb3="00000000" w:csb0="0000019F" w:csb1="00000000"/>
  </w:font>
  <w:font w:name="Source Sans Pro Light">
    <w:charset w:val="00"/>
    <w:family w:val="swiss"/>
    <w:pitch w:val="variable"/>
    <w:sig w:usb0="600002F7" w:usb1="02000001" w:usb2="00000000" w:usb3="00000000" w:csb0="0000019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D4550" w14:textId="77777777" w:rsidR="00BC5842" w:rsidRDefault="00BC58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6D0A1" w14:textId="77777777" w:rsidR="00BC5842" w:rsidRPr="00D53DEB" w:rsidRDefault="00BC5842" w:rsidP="00054E54">
    <w:pPr>
      <w:pStyle w:val="Footer"/>
      <w:pBdr>
        <w:top w:val="single" w:sz="6" w:space="1" w:color="auto"/>
      </w:pBdr>
      <w:tabs>
        <w:tab w:val="right" w:pos="8647"/>
      </w:tabs>
      <w:ind w:left="0"/>
      <w:rPr>
        <w:sz w:val="16"/>
        <w:szCs w:val="16"/>
      </w:rPr>
    </w:pPr>
    <w:r w:rsidRPr="00D53DEB">
      <w:rPr>
        <w:sz w:val="16"/>
        <w:szCs w:val="16"/>
      </w:rPr>
      <w:t>Management Consultancy Framework Two (MCF2) - RM6008</w:t>
    </w:r>
  </w:p>
  <w:p w14:paraId="732E5EF1" w14:textId="339468AD" w:rsidR="00BC5842" w:rsidRPr="00D53DEB" w:rsidRDefault="00BC5842" w:rsidP="00054E54">
    <w:pPr>
      <w:pStyle w:val="Footer"/>
      <w:pBdr>
        <w:top w:val="single" w:sz="6" w:space="1" w:color="auto"/>
      </w:pBdr>
      <w:tabs>
        <w:tab w:val="right" w:pos="8647"/>
      </w:tabs>
      <w:ind w:left="0"/>
      <w:rPr>
        <w:sz w:val="16"/>
        <w:szCs w:val="16"/>
      </w:rPr>
    </w:pPr>
    <w:r>
      <w:rPr>
        <w:sz w:val="16"/>
        <w:szCs w:val="16"/>
      </w:rPr>
      <w:t>Framework Schedule 4</w:t>
    </w:r>
    <w:r w:rsidRPr="00D53DEB">
      <w:rPr>
        <w:sz w:val="16"/>
        <w:szCs w:val="16"/>
      </w:rPr>
      <w:t xml:space="preserve"> – Template</w:t>
    </w:r>
    <w:r>
      <w:rPr>
        <w:sz w:val="16"/>
        <w:szCs w:val="16"/>
      </w:rPr>
      <w:t xml:space="preserve"> Call Off</w:t>
    </w:r>
    <w:r w:rsidRPr="00D53DEB">
      <w:rPr>
        <w:sz w:val="16"/>
        <w:szCs w:val="16"/>
      </w:rPr>
      <w:t xml:space="preserve"> Order Form </w:t>
    </w:r>
  </w:p>
  <w:p w14:paraId="54FD3511" w14:textId="77777777" w:rsidR="00BC5842" w:rsidRDefault="00BC5842" w:rsidP="00054E54">
    <w:pPr>
      <w:pStyle w:val="Footer"/>
      <w:pBdr>
        <w:top w:val="single" w:sz="6" w:space="1" w:color="auto"/>
      </w:pBdr>
      <w:tabs>
        <w:tab w:val="right" w:pos="8647"/>
      </w:tabs>
      <w:ind w:left="0"/>
      <w:rPr>
        <w:sz w:val="16"/>
        <w:szCs w:val="16"/>
      </w:rPr>
    </w:pPr>
    <w:r w:rsidRPr="00D53DEB">
      <w:rPr>
        <w:sz w:val="16"/>
        <w:szCs w:val="16"/>
      </w:rPr>
      <w:t>Attachment 5a</w:t>
    </w:r>
  </w:p>
  <w:p w14:paraId="7D3C4483" w14:textId="598F9E9C" w:rsidR="00BC5842" w:rsidRDefault="00BC5842" w:rsidP="00054E54">
    <w:pPr>
      <w:pStyle w:val="Footer"/>
      <w:pBdr>
        <w:top w:val="single" w:sz="6" w:space="1" w:color="auto"/>
      </w:pBdr>
      <w:tabs>
        <w:tab w:val="right" w:pos="8647"/>
      </w:tabs>
      <w:ind w:left="0"/>
      <w:rPr>
        <w:sz w:val="16"/>
        <w:szCs w:val="16"/>
      </w:rPr>
    </w:pPr>
    <w:r>
      <w:rPr>
        <w:sz w:val="16"/>
        <w:szCs w:val="16"/>
      </w:rPr>
      <w:t>© Crown copyright 2018</w:t>
    </w:r>
  </w:p>
  <w:p w14:paraId="08DC505A" w14:textId="5C1C02BA" w:rsidR="00BC5842" w:rsidRPr="00054E54" w:rsidRDefault="00BC5842">
    <w:pPr>
      <w:ind w:left="5040"/>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1824BB">
      <w:rPr>
        <w:noProof/>
        <w:sz w:val="16"/>
        <w:szCs w:val="16"/>
      </w:rPr>
      <w:t>19</w:t>
    </w:r>
    <w:r w:rsidRPr="00054E54">
      <w:rPr>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5F1CE" w14:textId="77777777" w:rsidR="00BC5842" w:rsidRDefault="00BC5842" w:rsidP="00054E54">
    <w:pPr>
      <w:pStyle w:val="Footer"/>
      <w:pBdr>
        <w:top w:val="single" w:sz="6" w:space="1" w:color="auto"/>
      </w:pBdr>
      <w:tabs>
        <w:tab w:val="right" w:pos="8647"/>
      </w:tabs>
      <w:ind w:left="0"/>
      <w:rPr>
        <w:sz w:val="16"/>
        <w:szCs w:val="16"/>
      </w:rPr>
    </w:pPr>
    <w:r>
      <w:rPr>
        <w:sz w:val="16"/>
        <w:szCs w:val="16"/>
      </w:rPr>
      <w:t>Management Consultancy Framework Two (MCF2) - RM6008</w:t>
    </w:r>
  </w:p>
  <w:p w14:paraId="0D2A3801" w14:textId="14708ABE" w:rsidR="00BC5842" w:rsidRPr="004319D6" w:rsidRDefault="00BC5842" w:rsidP="00054E54">
    <w:pPr>
      <w:pStyle w:val="Footer"/>
      <w:pBdr>
        <w:top w:val="single" w:sz="6" w:space="1" w:color="auto"/>
      </w:pBdr>
      <w:tabs>
        <w:tab w:val="right" w:pos="8647"/>
      </w:tabs>
      <w:ind w:left="0"/>
      <w:rPr>
        <w:sz w:val="16"/>
        <w:szCs w:val="16"/>
      </w:rPr>
    </w:pPr>
    <w:r>
      <w:rPr>
        <w:sz w:val="16"/>
        <w:szCs w:val="16"/>
      </w:rPr>
      <w:t xml:space="preserve">Framework Schedule 4 – Template Call Off Order Form </w:t>
    </w:r>
  </w:p>
  <w:p w14:paraId="2B4346B7" w14:textId="77777777" w:rsidR="00BC5842" w:rsidRDefault="00BC5842" w:rsidP="009968DA">
    <w:pPr>
      <w:pStyle w:val="Footer"/>
      <w:pBdr>
        <w:top w:val="single" w:sz="6" w:space="1" w:color="auto"/>
      </w:pBdr>
      <w:tabs>
        <w:tab w:val="right" w:pos="8647"/>
      </w:tabs>
      <w:ind w:left="0"/>
      <w:rPr>
        <w:sz w:val="16"/>
        <w:szCs w:val="16"/>
      </w:rPr>
    </w:pPr>
    <w:r>
      <w:rPr>
        <w:sz w:val="16"/>
        <w:szCs w:val="16"/>
      </w:rPr>
      <w:t>Attachment 5a</w:t>
    </w:r>
  </w:p>
  <w:p w14:paraId="787266DE" w14:textId="00A91B46" w:rsidR="00BC5842" w:rsidRPr="009968DA" w:rsidRDefault="00BC5842" w:rsidP="009968DA">
    <w:pPr>
      <w:pStyle w:val="Footer"/>
      <w:pBdr>
        <w:top w:val="single" w:sz="6" w:space="1" w:color="auto"/>
      </w:pBdr>
      <w:tabs>
        <w:tab w:val="right" w:pos="8647"/>
      </w:tabs>
      <w:ind w:left="0"/>
      <w:rPr>
        <w:sz w:val="16"/>
        <w:szCs w:val="16"/>
      </w:rPr>
    </w:pPr>
    <w:r>
      <w:rPr>
        <w:sz w:val="16"/>
        <w:szCs w:val="16"/>
        <w:shd w:val="clear" w:color="auto" w:fill="FFFFFF"/>
      </w:rPr>
      <w:t>© Crown copyright 2018</w:t>
    </w:r>
  </w:p>
  <w:p w14:paraId="53FFAEC0" w14:textId="77777777" w:rsidR="00BC5842" w:rsidRDefault="00BC5842" w:rsidP="00054E54">
    <w:pPr>
      <w:pStyle w:val="Footer"/>
      <w:pBdr>
        <w:top w:val="single" w:sz="6" w:space="1" w:color="auto"/>
      </w:pBdr>
      <w:tabs>
        <w:tab w:val="right" w:pos="8647"/>
      </w:tabs>
      <w:ind w:left="0"/>
      <w:rPr>
        <w:sz w:val="16"/>
        <w:szCs w:val="16"/>
      </w:rPr>
    </w:pPr>
  </w:p>
  <w:p w14:paraId="73B75459" w14:textId="61C22013" w:rsidR="00BC5842" w:rsidRPr="00054E54" w:rsidRDefault="00BC5842" w:rsidP="00054E54">
    <w:pPr>
      <w:pStyle w:val="Footer"/>
      <w:ind w:left="0"/>
      <w:jc w:val="center"/>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8F3F46">
      <w:rPr>
        <w:noProof/>
        <w:sz w:val="16"/>
        <w:szCs w:val="16"/>
      </w:rPr>
      <w:t>1</w:t>
    </w:r>
    <w:r w:rsidRPr="00054E54">
      <w:rPr>
        <w:noProof/>
        <w:sz w:val="16"/>
        <w:szCs w:val="16"/>
      </w:rPr>
      <w:fldChar w:fldCharType="end"/>
    </w:r>
  </w:p>
  <w:p w14:paraId="5B2BBFDC" w14:textId="77777777" w:rsidR="00BC5842" w:rsidRDefault="00BC58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31F612" w14:textId="77777777" w:rsidR="00F9311A" w:rsidRDefault="00F9311A">
      <w:r>
        <w:separator/>
      </w:r>
    </w:p>
  </w:footnote>
  <w:footnote w:type="continuationSeparator" w:id="0">
    <w:p w14:paraId="7D524FAA" w14:textId="77777777" w:rsidR="00F9311A" w:rsidRDefault="00F9311A">
      <w:r>
        <w:continuationSeparator/>
      </w:r>
    </w:p>
  </w:footnote>
  <w:footnote w:type="continuationNotice" w:id="1">
    <w:p w14:paraId="470C6299" w14:textId="77777777" w:rsidR="00F9311A" w:rsidRDefault="00F9311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23FBA" w14:textId="483F7F1B" w:rsidR="00BC5842" w:rsidRDefault="00BC5842">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7F63949D" w14:textId="77777777" w:rsidR="00BC5842" w:rsidRDefault="00BC5842"/>
  <w:p w14:paraId="2A494745" w14:textId="77777777" w:rsidR="00BC5842" w:rsidRDefault="00BC584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17C4E" w14:textId="46FC11A4" w:rsidR="00BC5842" w:rsidRDefault="00BC5842">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9A532" w14:textId="77777777" w:rsidR="00BC5842" w:rsidRDefault="00BC58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D9DE92DC"/>
    <w:lvl w:ilvl="0">
      <w:start w:val="1"/>
      <w:numFmt w:val="lowerLetter"/>
      <w:pStyle w:val="ListNumber3"/>
      <w:lvlText w:val="%1)"/>
      <w:lvlJc w:val="left"/>
      <w:pPr>
        <w:tabs>
          <w:tab w:val="num" w:pos="1077"/>
        </w:tabs>
        <w:ind w:left="1077" w:hanging="357"/>
      </w:pPr>
      <w:rPr>
        <w:rFonts w:hint="default"/>
      </w:rPr>
    </w:lvl>
  </w:abstractNum>
  <w:abstractNum w:abstractNumId="1"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2" w15:restartNumberingAfterBreak="0">
    <w:nsid w:val="01555723"/>
    <w:multiLevelType w:val="hybridMultilevel"/>
    <w:tmpl w:val="5406F0EC"/>
    <w:lvl w:ilvl="0" w:tplc="351AA26C">
      <w:start w:val="1"/>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4" w15:restartNumberingAfterBreak="0">
    <w:nsid w:val="0A756A21"/>
    <w:multiLevelType w:val="hybridMultilevel"/>
    <w:tmpl w:val="8C1ED114"/>
    <w:lvl w:ilvl="0" w:tplc="6756E9D0">
      <w:start w:val="1"/>
      <w:numFmt w:val="bullet"/>
      <w:pStyle w:val="ListBullet"/>
      <w:lvlText w:val=""/>
      <w:lvlJc w:val="left"/>
      <w:pPr>
        <w:tabs>
          <w:tab w:val="num" w:pos="1778"/>
        </w:tabs>
        <w:ind w:left="1778" w:hanging="360"/>
      </w:pPr>
      <w:rPr>
        <w:rFonts w:ascii="Symbol" w:hAnsi="Symbol" w:hint="default"/>
        <w:color w:val="E84B37"/>
      </w:rPr>
    </w:lvl>
    <w:lvl w:ilvl="1" w:tplc="04090003" w:tentative="1">
      <w:start w:val="1"/>
      <w:numFmt w:val="bullet"/>
      <w:lvlText w:val="o"/>
      <w:lvlJc w:val="left"/>
      <w:pPr>
        <w:tabs>
          <w:tab w:val="num" w:pos="2138"/>
        </w:tabs>
        <w:ind w:left="2138" w:hanging="360"/>
      </w:pPr>
      <w:rPr>
        <w:rFonts w:ascii="Courier New" w:hAnsi="Courier New" w:hint="default"/>
      </w:rPr>
    </w:lvl>
    <w:lvl w:ilvl="2" w:tplc="04090005" w:tentative="1">
      <w:start w:val="1"/>
      <w:numFmt w:val="bullet"/>
      <w:lvlText w:val=""/>
      <w:lvlJc w:val="left"/>
      <w:pPr>
        <w:tabs>
          <w:tab w:val="num" w:pos="2858"/>
        </w:tabs>
        <w:ind w:left="2858" w:hanging="360"/>
      </w:pPr>
      <w:rPr>
        <w:rFonts w:ascii="Wingdings" w:hAnsi="Wingdings" w:hint="default"/>
      </w:rPr>
    </w:lvl>
    <w:lvl w:ilvl="3" w:tplc="04090001" w:tentative="1">
      <w:start w:val="1"/>
      <w:numFmt w:val="bullet"/>
      <w:lvlText w:val=""/>
      <w:lvlJc w:val="left"/>
      <w:pPr>
        <w:tabs>
          <w:tab w:val="num" w:pos="3578"/>
        </w:tabs>
        <w:ind w:left="3578" w:hanging="360"/>
      </w:pPr>
      <w:rPr>
        <w:rFonts w:ascii="Symbol" w:hAnsi="Symbol" w:hint="default"/>
      </w:rPr>
    </w:lvl>
    <w:lvl w:ilvl="4" w:tplc="04090003" w:tentative="1">
      <w:start w:val="1"/>
      <w:numFmt w:val="bullet"/>
      <w:lvlText w:val="o"/>
      <w:lvlJc w:val="left"/>
      <w:pPr>
        <w:tabs>
          <w:tab w:val="num" w:pos="4298"/>
        </w:tabs>
        <w:ind w:left="4298" w:hanging="360"/>
      </w:pPr>
      <w:rPr>
        <w:rFonts w:ascii="Courier New" w:hAnsi="Courier New" w:hint="default"/>
      </w:rPr>
    </w:lvl>
    <w:lvl w:ilvl="5" w:tplc="04090005" w:tentative="1">
      <w:start w:val="1"/>
      <w:numFmt w:val="bullet"/>
      <w:lvlText w:val=""/>
      <w:lvlJc w:val="left"/>
      <w:pPr>
        <w:tabs>
          <w:tab w:val="num" w:pos="5018"/>
        </w:tabs>
        <w:ind w:left="5018" w:hanging="360"/>
      </w:pPr>
      <w:rPr>
        <w:rFonts w:ascii="Wingdings" w:hAnsi="Wingdings" w:hint="default"/>
      </w:rPr>
    </w:lvl>
    <w:lvl w:ilvl="6" w:tplc="04090001" w:tentative="1">
      <w:start w:val="1"/>
      <w:numFmt w:val="bullet"/>
      <w:lvlText w:val=""/>
      <w:lvlJc w:val="left"/>
      <w:pPr>
        <w:tabs>
          <w:tab w:val="num" w:pos="5738"/>
        </w:tabs>
        <w:ind w:left="5738" w:hanging="360"/>
      </w:pPr>
      <w:rPr>
        <w:rFonts w:ascii="Symbol" w:hAnsi="Symbol" w:hint="default"/>
      </w:rPr>
    </w:lvl>
    <w:lvl w:ilvl="7" w:tplc="04090003" w:tentative="1">
      <w:start w:val="1"/>
      <w:numFmt w:val="bullet"/>
      <w:lvlText w:val="o"/>
      <w:lvlJc w:val="left"/>
      <w:pPr>
        <w:tabs>
          <w:tab w:val="num" w:pos="6458"/>
        </w:tabs>
        <w:ind w:left="6458" w:hanging="360"/>
      </w:pPr>
      <w:rPr>
        <w:rFonts w:ascii="Courier New" w:hAnsi="Courier New" w:hint="default"/>
      </w:rPr>
    </w:lvl>
    <w:lvl w:ilvl="8" w:tplc="04090005" w:tentative="1">
      <w:start w:val="1"/>
      <w:numFmt w:val="bullet"/>
      <w:lvlText w:val=""/>
      <w:lvlJc w:val="left"/>
      <w:pPr>
        <w:tabs>
          <w:tab w:val="num" w:pos="7178"/>
        </w:tabs>
        <w:ind w:left="7178" w:hanging="360"/>
      </w:pPr>
      <w:rPr>
        <w:rFonts w:ascii="Wingdings" w:hAnsi="Wingdings" w:hint="default"/>
      </w:rPr>
    </w:lvl>
  </w:abstractNum>
  <w:abstractNum w:abstractNumId="5" w15:restartNumberingAfterBreak="0">
    <w:nsid w:val="0CE43DFF"/>
    <w:multiLevelType w:val="hybridMultilevel"/>
    <w:tmpl w:val="5EB8357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F13EB8"/>
    <w:multiLevelType w:val="hybridMultilevel"/>
    <w:tmpl w:val="B31258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860C74"/>
    <w:multiLevelType w:val="hybridMultilevel"/>
    <w:tmpl w:val="DEF619F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0C6E1D"/>
    <w:multiLevelType w:val="hybridMultilevel"/>
    <w:tmpl w:val="211A60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E45D12"/>
    <w:multiLevelType w:val="hybridMultilevel"/>
    <w:tmpl w:val="156C29B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08326D8"/>
    <w:multiLevelType w:val="hybridMultilevel"/>
    <w:tmpl w:val="CCF6B12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D14569"/>
    <w:multiLevelType w:val="hybridMultilevel"/>
    <w:tmpl w:val="04B4AE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28470D"/>
    <w:multiLevelType w:val="hybridMultilevel"/>
    <w:tmpl w:val="FE5A56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2042F5"/>
    <w:multiLevelType w:val="hybridMultilevel"/>
    <w:tmpl w:val="C332CC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5AF1818"/>
    <w:multiLevelType w:val="hybridMultilevel"/>
    <w:tmpl w:val="EFBEE2D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72F091F"/>
    <w:multiLevelType w:val="hybridMultilevel"/>
    <w:tmpl w:val="6BB0A314"/>
    <w:lvl w:ilvl="0" w:tplc="D93ED844">
      <w:start w:val="1"/>
      <w:numFmt w:val="decimal"/>
      <w:lvlText w:val="%1."/>
      <w:lvlJc w:val="left"/>
      <w:pPr>
        <w:ind w:left="720" w:hanging="360"/>
      </w:pPr>
      <w:rPr>
        <w:rFonts w:eastAsia="STZhongsong"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BEB3131"/>
    <w:multiLevelType w:val="hybridMultilevel"/>
    <w:tmpl w:val="DBDC0F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C6A4039"/>
    <w:multiLevelType w:val="hybridMultilevel"/>
    <w:tmpl w:val="0DAAB7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EEE5A13"/>
    <w:multiLevelType w:val="hybridMultilevel"/>
    <w:tmpl w:val="C92087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F621DF8"/>
    <w:multiLevelType w:val="hybridMultilevel"/>
    <w:tmpl w:val="F30EE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5" w15:restartNumberingAfterBreak="0">
    <w:nsid w:val="2356415D"/>
    <w:multiLevelType w:val="hybridMultilevel"/>
    <w:tmpl w:val="7A3CC5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27" w15:restartNumberingAfterBreak="0">
    <w:nsid w:val="25474DBB"/>
    <w:multiLevelType w:val="hybridMultilevel"/>
    <w:tmpl w:val="8B48DA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0" w15:restartNumberingAfterBreak="0">
    <w:nsid w:val="275510E0"/>
    <w:multiLevelType w:val="hybridMultilevel"/>
    <w:tmpl w:val="40568F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84C2F61"/>
    <w:multiLevelType w:val="hybridMultilevel"/>
    <w:tmpl w:val="9FA654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88231D6"/>
    <w:multiLevelType w:val="hybridMultilevel"/>
    <w:tmpl w:val="3224ED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34" w15:restartNumberingAfterBreak="0">
    <w:nsid w:val="337B3323"/>
    <w:multiLevelType w:val="hybridMultilevel"/>
    <w:tmpl w:val="0AF25ECC"/>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339B0194"/>
    <w:multiLevelType w:val="hybridMultilevel"/>
    <w:tmpl w:val="79844CF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7671D0E"/>
    <w:multiLevelType w:val="hybridMultilevel"/>
    <w:tmpl w:val="8ECA3E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8E73AAA"/>
    <w:multiLevelType w:val="hybridMultilevel"/>
    <w:tmpl w:val="7B363B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A93514D"/>
    <w:multiLevelType w:val="hybridMultilevel"/>
    <w:tmpl w:val="6A7EC44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B515A99"/>
    <w:multiLevelType w:val="hybridMultilevel"/>
    <w:tmpl w:val="D2A806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C316805"/>
    <w:multiLevelType w:val="hybridMultilevel"/>
    <w:tmpl w:val="859C24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3E697DBB"/>
    <w:multiLevelType w:val="hybridMultilevel"/>
    <w:tmpl w:val="797AAE0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17F719E"/>
    <w:multiLevelType w:val="hybridMultilevel"/>
    <w:tmpl w:val="15E09F10"/>
    <w:lvl w:ilvl="0" w:tplc="351AA26C">
      <w:start w:val="1"/>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444A0BF9"/>
    <w:multiLevelType w:val="hybridMultilevel"/>
    <w:tmpl w:val="286293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5F05B7C"/>
    <w:multiLevelType w:val="hybridMultilevel"/>
    <w:tmpl w:val="BE10E0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47A41DEC"/>
    <w:multiLevelType w:val="multilevel"/>
    <w:tmpl w:val="4008E552"/>
    <w:name w:val="Plato Schedule Numbering List"/>
    <w:lvl w:ilvl="0">
      <w:start w:val="1"/>
      <w:numFmt w:val="decimal"/>
      <w:lvlText w:val="%1."/>
      <w:lvlJc w:val="left"/>
      <w:pPr>
        <w:ind w:left="360" w:hanging="360"/>
      </w:pPr>
      <w:rPr>
        <w:rFonts w:hint="default"/>
      </w:rPr>
    </w:lvl>
    <w:lvl w:ilvl="1">
      <w:start w:val="1"/>
      <w:numFmt w:val="decimal"/>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4ACD545A"/>
    <w:multiLevelType w:val="hybridMultilevel"/>
    <w:tmpl w:val="FDA8B9D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0A163D3"/>
    <w:multiLevelType w:val="hybridMultilevel"/>
    <w:tmpl w:val="BD74AC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1200365"/>
    <w:multiLevelType w:val="multilevel"/>
    <w:tmpl w:val="6B285866"/>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51" w15:restartNumberingAfterBreak="0">
    <w:nsid w:val="52DB6695"/>
    <w:multiLevelType w:val="hybridMultilevel"/>
    <w:tmpl w:val="6BECD6A8"/>
    <w:lvl w:ilvl="0" w:tplc="04090005">
      <w:start w:val="1"/>
      <w:numFmt w:val="bullet"/>
      <w:lvlText w:val=""/>
      <w:lvlJc w:val="left"/>
      <w:pPr>
        <w:ind w:left="720" w:hanging="360"/>
      </w:pPr>
      <w:rPr>
        <w:rFonts w:ascii="Wingdings" w:hAnsi="Wingdings" w:hint="default"/>
      </w:rPr>
    </w:lvl>
    <w:lvl w:ilvl="1" w:tplc="97B22970">
      <w:numFmt w:val="bullet"/>
      <w:lvlText w:val="•"/>
      <w:lvlJc w:val="left"/>
      <w:pPr>
        <w:ind w:left="1800" w:hanging="72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39D63F8"/>
    <w:multiLevelType w:val="hybridMultilevel"/>
    <w:tmpl w:val="D0D4F07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7A17DB5"/>
    <w:multiLevelType w:val="hybridMultilevel"/>
    <w:tmpl w:val="C6D8C18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82955F2"/>
    <w:multiLevelType w:val="hybridMultilevel"/>
    <w:tmpl w:val="EBF6CBBA"/>
    <w:lvl w:ilvl="0" w:tplc="351AA26C">
      <w:start w:val="1"/>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56"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8" w15:restartNumberingAfterBreak="0">
    <w:nsid w:val="640D209B"/>
    <w:multiLevelType w:val="hybridMultilevel"/>
    <w:tmpl w:val="33522E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0" w15:restartNumberingAfterBreak="0">
    <w:nsid w:val="68BA66B0"/>
    <w:multiLevelType w:val="hybridMultilevel"/>
    <w:tmpl w:val="68EA5F12"/>
    <w:lvl w:ilvl="0" w:tplc="04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6A7F5F10"/>
    <w:multiLevelType w:val="hybridMultilevel"/>
    <w:tmpl w:val="8CD8ABC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C2357BB"/>
    <w:multiLevelType w:val="hybridMultilevel"/>
    <w:tmpl w:val="DB528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DA054E0"/>
    <w:multiLevelType w:val="hybridMultilevel"/>
    <w:tmpl w:val="9BA81A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66" w15:restartNumberingAfterBreak="0">
    <w:nsid w:val="7368223B"/>
    <w:multiLevelType w:val="hybridMultilevel"/>
    <w:tmpl w:val="BB6C98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6CE0560"/>
    <w:multiLevelType w:val="hybridMultilevel"/>
    <w:tmpl w:val="B4D4C9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9" w15:restartNumberingAfterBreak="0">
    <w:nsid w:val="7AC82EED"/>
    <w:multiLevelType w:val="hybridMultilevel"/>
    <w:tmpl w:val="0504B4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D782B6D"/>
    <w:multiLevelType w:val="hybridMultilevel"/>
    <w:tmpl w:val="7A7C7B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D876516"/>
    <w:multiLevelType w:val="hybridMultilevel"/>
    <w:tmpl w:val="9BCC66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E9911A9"/>
    <w:multiLevelType w:val="hybridMultilevel"/>
    <w:tmpl w:val="78D88E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F16362C"/>
    <w:multiLevelType w:val="hybridMultilevel"/>
    <w:tmpl w:val="E7F649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41"/>
  </w:num>
  <w:num w:numId="3">
    <w:abstractNumId w:val="28"/>
  </w:num>
  <w:num w:numId="4">
    <w:abstractNumId w:val="68"/>
  </w:num>
  <w:num w:numId="5">
    <w:abstractNumId w:val="61"/>
  </w:num>
  <w:num w:numId="6">
    <w:abstractNumId w:val="68"/>
  </w:num>
  <w:num w:numId="7">
    <w:abstractNumId w:val="46"/>
  </w:num>
  <w:num w:numId="8">
    <w:abstractNumId w:val="15"/>
  </w:num>
  <w:num w:numId="9">
    <w:abstractNumId w:val="18"/>
  </w:num>
  <w:num w:numId="10">
    <w:abstractNumId w:val="10"/>
  </w:num>
  <w:num w:numId="11">
    <w:abstractNumId w:val="3"/>
  </w:num>
  <w:num w:numId="12">
    <w:abstractNumId w:val="59"/>
  </w:num>
  <w:num w:numId="13">
    <w:abstractNumId w:val="1"/>
  </w:num>
  <w:num w:numId="14">
    <w:abstractNumId w:val="70"/>
  </w:num>
  <w:num w:numId="15">
    <w:abstractNumId w:val="26"/>
  </w:num>
  <w:num w:numId="16">
    <w:abstractNumId w:val="50"/>
  </w:num>
  <w:num w:numId="1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0"/>
  </w:num>
  <w:num w:numId="20">
    <w:abstractNumId w:val="8"/>
  </w:num>
  <w:num w:numId="21">
    <w:abstractNumId w:val="64"/>
  </w:num>
  <w:num w:numId="22">
    <w:abstractNumId w:val="20"/>
  </w:num>
  <w:num w:numId="23">
    <w:abstractNumId w:val="43"/>
  </w:num>
  <w:num w:numId="24">
    <w:abstractNumId w:val="54"/>
  </w:num>
  <w:num w:numId="25">
    <w:abstractNumId w:val="36"/>
  </w:num>
  <w:num w:numId="26">
    <w:abstractNumId w:val="27"/>
  </w:num>
  <w:num w:numId="27">
    <w:abstractNumId w:val="14"/>
  </w:num>
  <w:num w:numId="28">
    <w:abstractNumId w:val="25"/>
  </w:num>
  <w:num w:numId="29">
    <w:abstractNumId w:val="74"/>
  </w:num>
  <w:num w:numId="30">
    <w:abstractNumId w:val="49"/>
  </w:num>
  <w:num w:numId="31">
    <w:abstractNumId w:val="40"/>
  </w:num>
  <w:num w:numId="32">
    <w:abstractNumId w:val="2"/>
  </w:num>
  <w:num w:numId="33">
    <w:abstractNumId w:val="19"/>
  </w:num>
  <w:num w:numId="34">
    <w:abstractNumId w:val="72"/>
  </w:num>
  <w:num w:numId="35">
    <w:abstractNumId w:val="71"/>
  </w:num>
  <w:num w:numId="36">
    <w:abstractNumId w:val="67"/>
  </w:num>
  <w:num w:numId="37">
    <w:abstractNumId w:val="21"/>
  </w:num>
  <w:num w:numId="38">
    <w:abstractNumId w:val="73"/>
  </w:num>
  <w:num w:numId="39">
    <w:abstractNumId w:val="45"/>
  </w:num>
  <w:num w:numId="40">
    <w:abstractNumId w:val="44"/>
  </w:num>
  <w:num w:numId="41">
    <w:abstractNumId w:val="62"/>
  </w:num>
  <w:num w:numId="42">
    <w:abstractNumId w:val="38"/>
  </w:num>
  <w:num w:numId="43">
    <w:abstractNumId w:val="12"/>
  </w:num>
  <w:num w:numId="44">
    <w:abstractNumId w:val="6"/>
  </w:num>
  <w:num w:numId="45">
    <w:abstractNumId w:val="37"/>
  </w:num>
  <w:num w:numId="46">
    <w:abstractNumId w:val="51"/>
  </w:num>
  <w:num w:numId="47">
    <w:abstractNumId w:val="52"/>
  </w:num>
  <w:num w:numId="48">
    <w:abstractNumId w:val="9"/>
  </w:num>
  <w:num w:numId="49">
    <w:abstractNumId w:val="53"/>
  </w:num>
  <w:num w:numId="50">
    <w:abstractNumId w:val="34"/>
  </w:num>
  <w:num w:numId="51">
    <w:abstractNumId w:val="5"/>
  </w:num>
  <w:num w:numId="52">
    <w:abstractNumId w:val="39"/>
  </w:num>
  <w:num w:numId="53">
    <w:abstractNumId w:val="69"/>
  </w:num>
  <w:num w:numId="54">
    <w:abstractNumId w:val="35"/>
  </w:num>
  <w:num w:numId="55">
    <w:abstractNumId w:val="30"/>
  </w:num>
  <w:num w:numId="56">
    <w:abstractNumId w:val="32"/>
  </w:num>
  <w:num w:numId="57">
    <w:abstractNumId w:val="58"/>
  </w:num>
  <w:num w:numId="58">
    <w:abstractNumId w:val="13"/>
  </w:num>
  <w:num w:numId="59">
    <w:abstractNumId w:val="66"/>
  </w:num>
  <w:num w:numId="60">
    <w:abstractNumId w:val="7"/>
  </w:num>
  <w:num w:numId="61">
    <w:abstractNumId w:val="31"/>
  </w:num>
  <w:num w:numId="62">
    <w:abstractNumId w:val="60"/>
  </w:num>
  <w:num w:numId="63">
    <w:abstractNumId w:val="48"/>
  </w:num>
  <w:num w:numId="64">
    <w:abstractNumId w:val="42"/>
  </w:num>
  <w:num w:numId="65">
    <w:abstractNumId w:val="11"/>
  </w:num>
  <w:num w:numId="66">
    <w:abstractNumId w:val="16"/>
  </w:num>
  <w:num w:numId="67">
    <w:abstractNumId w:val="23"/>
  </w:num>
  <w:num w:numId="68">
    <w:abstractNumId w:val="57"/>
  </w:num>
  <w:num w:numId="69">
    <w:abstractNumId w:val="17"/>
  </w:num>
  <w:num w:numId="70">
    <w:abstractNumId w:val="63"/>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415F"/>
    <w:rsid w:val="000053CF"/>
    <w:rsid w:val="00007902"/>
    <w:rsid w:val="00007A06"/>
    <w:rsid w:val="0001043E"/>
    <w:rsid w:val="0001365C"/>
    <w:rsid w:val="00016BE1"/>
    <w:rsid w:val="00017475"/>
    <w:rsid w:val="00021050"/>
    <w:rsid w:val="00025197"/>
    <w:rsid w:val="000258C2"/>
    <w:rsid w:val="00032787"/>
    <w:rsid w:val="00032F07"/>
    <w:rsid w:val="00043B4A"/>
    <w:rsid w:val="000504F5"/>
    <w:rsid w:val="00051257"/>
    <w:rsid w:val="00054E54"/>
    <w:rsid w:val="00055BB7"/>
    <w:rsid w:val="000566BA"/>
    <w:rsid w:val="00060C39"/>
    <w:rsid w:val="000638D8"/>
    <w:rsid w:val="000744B9"/>
    <w:rsid w:val="00081F49"/>
    <w:rsid w:val="00086069"/>
    <w:rsid w:val="00087865"/>
    <w:rsid w:val="00092C57"/>
    <w:rsid w:val="00097E67"/>
    <w:rsid w:val="000A57D4"/>
    <w:rsid w:val="000A62ED"/>
    <w:rsid w:val="000B0BB0"/>
    <w:rsid w:val="000B4212"/>
    <w:rsid w:val="000C619D"/>
    <w:rsid w:val="000D01F5"/>
    <w:rsid w:val="000D0701"/>
    <w:rsid w:val="000D11EB"/>
    <w:rsid w:val="000D42E3"/>
    <w:rsid w:val="000E36FE"/>
    <w:rsid w:val="000E5D72"/>
    <w:rsid w:val="000F5AE0"/>
    <w:rsid w:val="00100855"/>
    <w:rsid w:val="00100C58"/>
    <w:rsid w:val="00110918"/>
    <w:rsid w:val="00111007"/>
    <w:rsid w:val="00116956"/>
    <w:rsid w:val="001222E0"/>
    <w:rsid w:val="00131E3B"/>
    <w:rsid w:val="0014175C"/>
    <w:rsid w:val="00143DC2"/>
    <w:rsid w:val="00171306"/>
    <w:rsid w:val="00175DFB"/>
    <w:rsid w:val="0017704B"/>
    <w:rsid w:val="001810EE"/>
    <w:rsid w:val="001824BB"/>
    <w:rsid w:val="00182E8F"/>
    <w:rsid w:val="0018542B"/>
    <w:rsid w:val="0018589E"/>
    <w:rsid w:val="001915FF"/>
    <w:rsid w:val="0019335F"/>
    <w:rsid w:val="00194AE2"/>
    <w:rsid w:val="001A693F"/>
    <w:rsid w:val="001B0ECC"/>
    <w:rsid w:val="001B2797"/>
    <w:rsid w:val="001B28E3"/>
    <w:rsid w:val="001B3A60"/>
    <w:rsid w:val="001C1ABF"/>
    <w:rsid w:val="001C2A1C"/>
    <w:rsid w:val="001C5A15"/>
    <w:rsid w:val="001C6215"/>
    <w:rsid w:val="001C6812"/>
    <w:rsid w:val="001D1772"/>
    <w:rsid w:val="001D244B"/>
    <w:rsid w:val="001D2F35"/>
    <w:rsid w:val="001D5E87"/>
    <w:rsid w:val="001D7666"/>
    <w:rsid w:val="001E7E36"/>
    <w:rsid w:val="001F47E9"/>
    <w:rsid w:val="00200B2F"/>
    <w:rsid w:val="00201841"/>
    <w:rsid w:val="002036A2"/>
    <w:rsid w:val="0020382F"/>
    <w:rsid w:val="002040EA"/>
    <w:rsid w:val="00204653"/>
    <w:rsid w:val="002047E1"/>
    <w:rsid w:val="00213233"/>
    <w:rsid w:val="00216C47"/>
    <w:rsid w:val="00217D58"/>
    <w:rsid w:val="00224133"/>
    <w:rsid w:val="00224F1D"/>
    <w:rsid w:val="00230727"/>
    <w:rsid w:val="00230A9F"/>
    <w:rsid w:val="0023206B"/>
    <w:rsid w:val="0023249C"/>
    <w:rsid w:val="0023253F"/>
    <w:rsid w:val="0023441F"/>
    <w:rsid w:val="00237B28"/>
    <w:rsid w:val="002440C8"/>
    <w:rsid w:val="00247E9B"/>
    <w:rsid w:val="00252C9C"/>
    <w:rsid w:val="002553C4"/>
    <w:rsid w:val="00260582"/>
    <w:rsid w:val="00272E8F"/>
    <w:rsid w:val="00277687"/>
    <w:rsid w:val="00281847"/>
    <w:rsid w:val="00284F47"/>
    <w:rsid w:val="0028679D"/>
    <w:rsid w:val="00286FA7"/>
    <w:rsid w:val="002874A5"/>
    <w:rsid w:val="00296249"/>
    <w:rsid w:val="002B00EA"/>
    <w:rsid w:val="002B55AF"/>
    <w:rsid w:val="002C00F7"/>
    <w:rsid w:val="002C177B"/>
    <w:rsid w:val="002C191D"/>
    <w:rsid w:val="002C4D2F"/>
    <w:rsid w:val="002D39CB"/>
    <w:rsid w:val="002D52DF"/>
    <w:rsid w:val="002D5811"/>
    <w:rsid w:val="002D5CB4"/>
    <w:rsid w:val="002D5F1A"/>
    <w:rsid w:val="002E4E0B"/>
    <w:rsid w:val="00300BEA"/>
    <w:rsid w:val="00304426"/>
    <w:rsid w:val="003057AE"/>
    <w:rsid w:val="00306B89"/>
    <w:rsid w:val="00306EA9"/>
    <w:rsid w:val="00310C69"/>
    <w:rsid w:val="003125B9"/>
    <w:rsid w:val="0031571C"/>
    <w:rsid w:val="003228BA"/>
    <w:rsid w:val="00327D1D"/>
    <w:rsid w:val="00327EA5"/>
    <w:rsid w:val="003325F2"/>
    <w:rsid w:val="00337720"/>
    <w:rsid w:val="00340600"/>
    <w:rsid w:val="00340AAB"/>
    <w:rsid w:val="00340E29"/>
    <w:rsid w:val="0034315D"/>
    <w:rsid w:val="003435C5"/>
    <w:rsid w:val="003435F5"/>
    <w:rsid w:val="00344AF7"/>
    <w:rsid w:val="00345F2B"/>
    <w:rsid w:val="003521F9"/>
    <w:rsid w:val="0035538C"/>
    <w:rsid w:val="00355679"/>
    <w:rsid w:val="00362C4E"/>
    <w:rsid w:val="0037159D"/>
    <w:rsid w:val="00382C90"/>
    <w:rsid w:val="00385F1F"/>
    <w:rsid w:val="00394298"/>
    <w:rsid w:val="00395F08"/>
    <w:rsid w:val="00397FC8"/>
    <w:rsid w:val="003A170C"/>
    <w:rsid w:val="003A2249"/>
    <w:rsid w:val="003A26CA"/>
    <w:rsid w:val="003A3275"/>
    <w:rsid w:val="003A60ED"/>
    <w:rsid w:val="003B02EF"/>
    <w:rsid w:val="003B58DB"/>
    <w:rsid w:val="003B7602"/>
    <w:rsid w:val="003C22DC"/>
    <w:rsid w:val="003C5F3B"/>
    <w:rsid w:val="003D1CCD"/>
    <w:rsid w:val="003D483E"/>
    <w:rsid w:val="003D5BC0"/>
    <w:rsid w:val="003E15D7"/>
    <w:rsid w:val="003E3877"/>
    <w:rsid w:val="003E73E4"/>
    <w:rsid w:val="003F354A"/>
    <w:rsid w:val="003F3581"/>
    <w:rsid w:val="003F3D62"/>
    <w:rsid w:val="003F4DDC"/>
    <w:rsid w:val="00400521"/>
    <w:rsid w:val="00401FA4"/>
    <w:rsid w:val="004020EC"/>
    <w:rsid w:val="00405425"/>
    <w:rsid w:val="00407B70"/>
    <w:rsid w:val="0042085A"/>
    <w:rsid w:val="00421E15"/>
    <w:rsid w:val="004333F2"/>
    <w:rsid w:val="004407A2"/>
    <w:rsid w:val="0045026A"/>
    <w:rsid w:val="00451358"/>
    <w:rsid w:val="00457085"/>
    <w:rsid w:val="004635E4"/>
    <w:rsid w:val="004652CE"/>
    <w:rsid w:val="00465F36"/>
    <w:rsid w:val="00466D78"/>
    <w:rsid w:val="00467D66"/>
    <w:rsid w:val="00471F7C"/>
    <w:rsid w:val="00473211"/>
    <w:rsid w:val="00474EF5"/>
    <w:rsid w:val="00484D0B"/>
    <w:rsid w:val="00492B7E"/>
    <w:rsid w:val="004944BE"/>
    <w:rsid w:val="00495155"/>
    <w:rsid w:val="0049597D"/>
    <w:rsid w:val="00496574"/>
    <w:rsid w:val="004A6508"/>
    <w:rsid w:val="004B0ACB"/>
    <w:rsid w:val="004C1312"/>
    <w:rsid w:val="004D4A61"/>
    <w:rsid w:val="004D530A"/>
    <w:rsid w:val="004D6339"/>
    <w:rsid w:val="004D6F66"/>
    <w:rsid w:val="004E05DC"/>
    <w:rsid w:val="004E37B4"/>
    <w:rsid w:val="004F31F5"/>
    <w:rsid w:val="004F3B93"/>
    <w:rsid w:val="004F794C"/>
    <w:rsid w:val="00501C41"/>
    <w:rsid w:val="00503955"/>
    <w:rsid w:val="00515F13"/>
    <w:rsid w:val="00521D35"/>
    <w:rsid w:val="0052255C"/>
    <w:rsid w:val="00524745"/>
    <w:rsid w:val="00527FB2"/>
    <w:rsid w:val="0053265C"/>
    <w:rsid w:val="00537215"/>
    <w:rsid w:val="00542F8C"/>
    <w:rsid w:val="00544B20"/>
    <w:rsid w:val="00550E9A"/>
    <w:rsid w:val="00553019"/>
    <w:rsid w:val="00553956"/>
    <w:rsid w:val="00556688"/>
    <w:rsid w:val="005657AF"/>
    <w:rsid w:val="0057031E"/>
    <w:rsid w:val="00570839"/>
    <w:rsid w:val="005710EC"/>
    <w:rsid w:val="005756F3"/>
    <w:rsid w:val="0057580C"/>
    <w:rsid w:val="005800B5"/>
    <w:rsid w:val="00580659"/>
    <w:rsid w:val="00584BED"/>
    <w:rsid w:val="00586461"/>
    <w:rsid w:val="00587A69"/>
    <w:rsid w:val="00593BCD"/>
    <w:rsid w:val="005A25B2"/>
    <w:rsid w:val="005A35DE"/>
    <w:rsid w:val="005B6B36"/>
    <w:rsid w:val="005B7098"/>
    <w:rsid w:val="005C123D"/>
    <w:rsid w:val="005C4E2A"/>
    <w:rsid w:val="005E2D72"/>
    <w:rsid w:val="005E3711"/>
    <w:rsid w:val="005E44B9"/>
    <w:rsid w:val="005E58F5"/>
    <w:rsid w:val="005F099B"/>
    <w:rsid w:val="005F4728"/>
    <w:rsid w:val="005F5E35"/>
    <w:rsid w:val="005F5FCC"/>
    <w:rsid w:val="0060259F"/>
    <w:rsid w:val="0061276A"/>
    <w:rsid w:val="0061699B"/>
    <w:rsid w:val="00616E13"/>
    <w:rsid w:val="00623126"/>
    <w:rsid w:val="0062423D"/>
    <w:rsid w:val="006311F8"/>
    <w:rsid w:val="006328ED"/>
    <w:rsid w:val="00632B57"/>
    <w:rsid w:val="00633B58"/>
    <w:rsid w:val="00642265"/>
    <w:rsid w:val="00647E6C"/>
    <w:rsid w:val="00651837"/>
    <w:rsid w:val="0065497E"/>
    <w:rsid w:val="0066144F"/>
    <w:rsid w:val="00661BDA"/>
    <w:rsid w:val="00662EDB"/>
    <w:rsid w:val="00667BD2"/>
    <w:rsid w:val="00674729"/>
    <w:rsid w:val="00682D45"/>
    <w:rsid w:val="00687955"/>
    <w:rsid w:val="006901EB"/>
    <w:rsid w:val="006A0AF3"/>
    <w:rsid w:val="006A35FA"/>
    <w:rsid w:val="006A3922"/>
    <w:rsid w:val="006B3B80"/>
    <w:rsid w:val="006C08DB"/>
    <w:rsid w:val="006C0F3F"/>
    <w:rsid w:val="006C6EE2"/>
    <w:rsid w:val="006C7D64"/>
    <w:rsid w:val="006E06A5"/>
    <w:rsid w:val="006E0BAF"/>
    <w:rsid w:val="006F3D4A"/>
    <w:rsid w:val="006F4614"/>
    <w:rsid w:val="006F46FD"/>
    <w:rsid w:val="007001B0"/>
    <w:rsid w:val="00700725"/>
    <w:rsid w:val="0071082D"/>
    <w:rsid w:val="00711334"/>
    <w:rsid w:val="00714B0F"/>
    <w:rsid w:val="00726705"/>
    <w:rsid w:val="00732210"/>
    <w:rsid w:val="00735AE1"/>
    <w:rsid w:val="00740056"/>
    <w:rsid w:val="0074039C"/>
    <w:rsid w:val="0075026A"/>
    <w:rsid w:val="00750B29"/>
    <w:rsid w:val="0075214A"/>
    <w:rsid w:val="00753DB3"/>
    <w:rsid w:val="00753E53"/>
    <w:rsid w:val="007540EE"/>
    <w:rsid w:val="00755201"/>
    <w:rsid w:val="00766D32"/>
    <w:rsid w:val="00771E0B"/>
    <w:rsid w:val="00774875"/>
    <w:rsid w:val="0077763C"/>
    <w:rsid w:val="00780CA8"/>
    <w:rsid w:val="00782574"/>
    <w:rsid w:val="00786287"/>
    <w:rsid w:val="007870DF"/>
    <w:rsid w:val="00787187"/>
    <w:rsid w:val="007879F3"/>
    <w:rsid w:val="00790764"/>
    <w:rsid w:val="0079168B"/>
    <w:rsid w:val="00791733"/>
    <w:rsid w:val="00791C24"/>
    <w:rsid w:val="00794C4D"/>
    <w:rsid w:val="007A091B"/>
    <w:rsid w:val="007A44A1"/>
    <w:rsid w:val="007A509B"/>
    <w:rsid w:val="007A5613"/>
    <w:rsid w:val="007B30F2"/>
    <w:rsid w:val="007C1770"/>
    <w:rsid w:val="007C57D0"/>
    <w:rsid w:val="007C5BF1"/>
    <w:rsid w:val="007D26F7"/>
    <w:rsid w:val="007D5996"/>
    <w:rsid w:val="007D781C"/>
    <w:rsid w:val="007E1DDC"/>
    <w:rsid w:val="007E26C6"/>
    <w:rsid w:val="007E44CE"/>
    <w:rsid w:val="007E7972"/>
    <w:rsid w:val="007E7DBB"/>
    <w:rsid w:val="00805BBA"/>
    <w:rsid w:val="00812E94"/>
    <w:rsid w:val="008153FF"/>
    <w:rsid w:val="0081658D"/>
    <w:rsid w:val="008167E8"/>
    <w:rsid w:val="00820A11"/>
    <w:rsid w:val="00826DDD"/>
    <w:rsid w:val="00830CDC"/>
    <w:rsid w:val="0083251A"/>
    <w:rsid w:val="00850E5C"/>
    <w:rsid w:val="008517D6"/>
    <w:rsid w:val="00852D0F"/>
    <w:rsid w:val="00856135"/>
    <w:rsid w:val="00861833"/>
    <w:rsid w:val="00862ED2"/>
    <w:rsid w:val="00866544"/>
    <w:rsid w:val="00870CDF"/>
    <w:rsid w:val="008727D1"/>
    <w:rsid w:val="008749F8"/>
    <w:rsid w:val="00877C8C"/>
    <w:rsid w:val="008828EA"/>
    <w:rsid w:val="00887A8F"/>
    <w:rsid w:val="00890D18"/>
    <w:rsid w:val="008931FF"/>
    <w:rsid w:val="008955A5"/>
    <w:rsid w:val="00897470"/>
    <w:rsid w:val="008A17FF"/>
    <w:rsid w:val="008A448D"/>
    <w:rsid w:val="008A4DAB"/>
    <w:rsid w:val="008B3A2B"/>
    <w:rsid w:val="008B3ECB"/>
    <w:rsid w:val="008C079E"/>
    <w:rsid w:val="008C246F"/>
    <w:rsid w:val="008C3616"/>
    <w:rsid w:val="008C5175"/>
    <w:rsid w:val="008D16A6"/>
    <w:rsid w:val="008D2D9E"/>
    <w:rsid w:val="008F1930"/>
    <w:rsid w:val="008F3F46"/>
    <w:rsid w:val="0090223E"/>
    <w:rsid w:val="0090251F"/>
    <w:rsid w:val="009036BF"/>
    <w:rsid w:val="0091332C"/>
    <w:rsid w:val="00913A36"/>
    <w:rsid w:val="00914008"/>
    <w:rsid w:val="009244B7"/>
    <w:rsid w:val="0092798E"/>
    <w:rsid w:val="00932B65"/>
    <w:rsid w:val="009407EB"/>
    <w:rsid w:val="009416C3"/>
    <w:rsid w:val="00944F7E"/>
    <w:rsid w:val="009468C9"/>
    <w:rsid w:val="00951685"/>
    <w:rsid w:val="00956562"/>
    <w:rsid w:val="00961124"/>
    <w:rsid w:val="00963FFF"/>
    <w:rsid w:val="00965B1A"/>
    <w:rsid w:val="0096792A"/>
    <w:rsid w:val="00971633"/>
    <w:rsid w:val="00971CB2"/>
    <w:rsid w:val="0097793C"/>
    <w:rsid w:val="00981B9C"/>
    <w:rsid w:val="009968DA"/>
    <w:rsid w:val="00997414"/>
    <w:rsid w:val="009A05B3"/>
    <w:rsid w:val="009A11EE"/>
    <w:rsid w:val="009A1A93"/>
    <w:rsid w:val="009A2182"/>
    <w:rsid w:val="009A2AFB"/>
    <w:rsid w:val="009A31AA"/>
    <w:rsid w:val="009A3C51"/>
    <w:rsid w:val="009A521D"/>
    <w:rsid w:val="009A5AAA"/>
    <w:rsid w:val="009C0603"/>
    <w:rsid w:val="009C2140"/>
    <w:rsid w:val="009C3D1D"/>
    <w:rsid w:val="009D2497"/>
    <w:rsid w:val="009D2D8A"/>
    <w:rsid w:val="009E5ED0"/>
    <w:rsid w:val="009F1421"/>
    <w:rsid w:val="009F178A"/>
    <w:rsid w:val="009F2E61"/>
    <w:rsid w:val="00A028F3"/>
    <w:rsid w:val="00A0744F"/>
    <w:rsid w:val="00A1131B"/>
    <w:rsid w:val="00A13F49"/>
    <w:rsid w:val="00A1531A"/>
    <w:rsid w:val="00A15754"/>
    <w:rsid w:val="00A161B6"/>
    <w:rsid w:val="00A1763C"/>
    <w:rsid w:val="00A17744"/>
    <w:rsid w:val="00A17789"/>
    <w:rsid w:val="00A2242E"/>
    <w:rsid w:val="00A238EB"/>
    <w:rsid w:val="00A24B00"/>
    <w:rsid w:val="00A32387"/>
    <w:rsid w:val="00A33158"/>
    <w:rsid w:val="00A337CE"/>
    <w:rsid w:val="00A35259"/>
    <w:rsid w:val="00A4369C"/>
    <w:rsid w:val="00A45316"/>
    <w:rsid w:val="00A455E6"/>
    <w:rsid w:val="00A53A66"/>
    <w:rsid w:val="00A54573"/>
    <w:rsid w:val="00A64B35"/>
    <w:rsid w:val="00A66200"/>
    <w:rsid w:val="00A70934"/>
    <w:rsid w:val="00A8171E"/>
    <w:rsid w:val="00A8253B"/>
    <w:rsid w:val="00A9051A"/>
    <w:rsid w:val="00A93568"/>
    <w:rsid w:val="00A94947"/>
    <w:rsid w:val="00A955D8"/>
    <w:rsid w:val="00A97618"/>
    <w:rsid w:val="00AA235D"/>
    <w:rsid w:val="00AA2436"/>
    <w:rsid w:val="00AA2569"/>
    <w:rsid w:val="00AA7DB0"/>
    <w:rsid w:val="00AB3DC2"/>
    <w:rsid w:val="00AC3010"/>
    <w:rsid w:val="00AC524C"/>
    <w:rsid w:val="00AC5439"/>
    <w:rsid w:val="00AC5ED2"/>
    <w:rsid w:val="00AD20EC"/>
    <w:rsid w:val="00AD3160"/>
    <w:rsid w:val="00AD5365"/>
    <w:rsid w:val="00AE3122"/>
    <w:rsid w:val="00AE361F"/>
    <w:rsid w:val="00AE4E78"/>
    <w:rsid w:val="00AE7474"/>
    <w:rsid w:val="00AF08C0"/>
    <w:rsid w:val="00AF1E3B"/>
    <w:rsid w:val="00AF2233"/>
    <w:rsid w:val="00AF3B93"/>
    <w:rsid w:val="00AF46ED"/>
    <w:rsid w:val="00B021FE"/>
    <w:rsid w:val="00B02A10"/>
    <w:rsid w:val="00B04A38"/>
    <w:rsid w:val="00B062FE"/>
    <w:rsid w:val="00B132DA"/>
    <w:rsid w:val="00B153B1"/>
    <w:rsid w:val="00B16C91"/>
    <w:rsid w:val="00B171F2"/>
    <w:rsid w:val="00B23813"/>
    <w:rsid w:val="00B34C44"/>
    <w:rsid w:val="00B35266"/>
    <w:rsid w:val="00B408B8"/>
    <w:rsid w:val="00B42F07"/>
    <w:rsid w:val="00B43F89"/>
    <w:rsid w:val="00B5084A"/>
    <w:rsid w:val="00B524AC"/>
    <w:rsid w:val="00B550B0"/>
    <w:rsid w:val="00B64CAD"/>
    <w:rsid w:val="00B6526E"/>
    <w:rsid w:val="00B67DE6"/>
    <w:rsid w:val="00B73E40"/>
    <w:rsid w:val="00B759B9"/>
    <w:rsid w:val="00B766EC"/>
    <w:rsid w:val="00B770E2"/>
    <w:rsid w:val="00B80AAD"/>
    <w:rsid w:val="00B81A44"/>
    <w:rsid w:val="00B827DA"/>
    <w:rsid w:val="00B84045"/>
    <w:rsid w:val="00B90ADC"/>
    <w:rsid w:val="00B91478"/>
    <w:rsid w:val="00B929C0"/>
    <w:rsid w:val="00B95205"/>
    <w:rsid w:val="00BB1B85"/>
    <w:rsid w:val="00BB4A0B"/>
    <w:rsid w:val="00BC310E"/>
    <w:rsid w:val="00BC5842"/>
    <w:rsid w:val="00BC7856"/>
    <w:rsid w:val="00BD18CC"/>
    <w:rsid w:val="00BD6128"/>
    <w:rsid w:val="00BE6E07"/>
    <w:rsid w:val="00BE7922"/>
    <w:rsid w:val="00BF522B"/>
    <w:rsid w:val="00C034CD"/>
    <w:rsid w:val="00C051B5"/>
    <w:rsid w:val="00C10888"/>
    <w:rsid w:val="00C139FA"/>
    <w:rsid w:val="00C17DB9"/>
    <w:rsid w:val="00C217E1"/>
    <w:rsid w:val="00C23A65"/>
    <w:rsid w:val="00C37B6A"/>
    <w:rsid w:val="00C44C9F"/>
    <w:rsid w:val="00C45546"/>
    <w:rsid w:val="00C45B5F"/>
    <w:rsid w:val="00C46543"/>
    <w:rsid w:val="00C47C1C"/>
    <w:rsid w:val="00C50721"/>
    <w:rsid w:val="00C50D70"/>
    <w:rsid w:val="00C55A96"/>
    <w:rsid w:val="00C619C6"/>
    <w:rsid w:val="00C631C2"/>
    <w:rsid w:val="00C64E6D"/>
    <w:rsid w:val="00C677F9"/>
    <w:rsid w:val="00C712D4"/>
    <w:rsid w:val="00C71B68"/>
    <w:rsid w:val="00C7297C"/>
    <w:rsid w:val="00C75BFA"/>
    <w:rsid w:val="00C91D5D"/>
    <w:rsid w:val="00C937F6"/>
    <w:rsid w:val="00C95F6B"/>
    <w:rsid w:val="00CA114B"/>
    <w:rsid w:val="00CA484C"/>
    <w:rsid w:val="00CA491C"/>
    <w:rsid w:val="00CA622D"/>
    <w:rsid w:val="00CB08FE"/>
    <w:rsid w:val="00CB44F1"/>
    <w:rsid w:val="00CB5A35"/>
    <w:rsid w:val="00CD3E3B"/>
    <w:rsid w:val="00CE2065"/>
    <w:rsid w:val="00CE2C7C"/>
    <w:rsid w:val="00CF4F29"/>
    <w:rsid w:val="00CF7B88"/>
    <w:rsid w:val="00D06DC3"/>
    <w:rsid w:val="00D16827"/>
    <w:rsid w:val="00D1761B"/>
    <w:rsid w:val="00D22047"/>
    <w:rsid w:val="00D2378A"/>
    <w:rsid w:val="00D24BE4"/>
    <w:rsid w:val="00D262C1"/>
    <w:rsid w:val="00D279B1"/>
    <w:rsid w:val="00D3034F"/>
    <w:rsid w:val="00D326AD"/>
    <w:rsid w:val="00D34448"/>
    <w:rsid w:val="00D37E0A"/>
    <w:rsid w:val="00D402B6"/>
    <w:rsid w:val="00D53DEB"/>
    <w:rsid w:val="00D561F5"/>
    <w:rsid w:val="00D61A90"/>
    <w:rsid w:val="00D66440"/>
    <w:rsid w:val="00D70A9D"/>
    <w:rsid w:val="00D75441"/>
    <w:rsid w:val="00D8583A"/>
    <w:rsid w:val="00D868FE"/>
    <w:rsid w:val="00D9016B"/>
    <w:rsid w:val="00DA21F4"/>
    <w:rsid w:val="00DA3365"/>
    <w:rsid w:val="00DA4D49"/>
    <w:rsid w:val="00DA6C06"/>
    <w:rsid w:val="00DA6F1C"/>
    <w:rsid w:val="00DB08A9"/>
    <w:rsid w:val="00DB75E3"/>
    <w:rsid w:val="00DD3F59"/>
    <w:rsid w:val="00DD7CFC"/>
    <w:rsid w:val="00DE1860"/>
    <w:rsid w:val="00DE3DF2"/>
    <w:rsid w:val="00DE7E93"/>
    <w:rsid w:val="00DF24B7"/>
    <w:rsid w:val="00DF3002"/>
    <w:rsid w:val="00E01387"/>
    <w:rsid w:val="00E23002"/>
    <w:rsid w:val="00E306C5"/>
    <w:rsid w:val="00E32B8F"/>
    <w:rsid w:val="00E363CB"/>
    <w:rsid w:val="00E44247"/>
    <w:rsid w:val="00E45F29"/>
    <w:rsid w:val="00E524CE"/>
    <w:rsid w:val="00E54047"/>
    <w:rsid w:val="00E5692D"/>
    <w:rsid w:val="00E601F1"/>
    <w:rsid w:val="00E61483"/>
    <w:rsid w:val="00E61717"/>
    <w:rsid w:val="00E61B22"/>
    <w:rsid w:val="00E644A0"/>
    <w:rsid w:val="00E73AE3"/>
    <w:rsid w:val="00E87150"/>
    <w:rsid w:val="00E900B4"/>
    <w:rsid w:val="00E93D4C"/>
    <w:rsid w:val="00E94CC7"/>
    <w:rsid w:val="00EA012F"/>
    <w:rsid w:val="00EA30EB"/>
    <w:rsid w:val="00EA56E9"/>
    <w:rsid w:val="00EA7452"/>
    <w:rsid w:val="00EC0F6B"/>
    <w:rsid w:val="00ED2ABD"/>
    <w:rsid w:val="00ED688A"/>
    <w:rsid w:val="00ED77A1"/>
    <w:rsid w:val="00EE1D92"/>
    <w:rsid w:val="00EE3B16"/>
    <w:rsid w:val="00EE46AE"/>
    <w:rsid w:val="00EF14C0"/>
    <w:rsid w:val="00EF289B"/>
    <w:rsid w:val="00EF2E47"/>
    <w:rsid w:val="00F10D54"/>
    <w:rsid w:val="00F14807"/>
    <w:rsid w:val="00F1780F"/>
    <w:rsid w:val="00F30AA1"/>
    <w:rsid w:val="00F3656D"/>
    <w:rsid w:val="00F43822"/>
    <w:rsid w:val="00F54995"/>
    <w:rsid w:val="00F679AD"/>
    <w:rsid w:val="00F763AE"/>
    <w:rsid w:val="00F770DB"/>
    <w:rsid w:val="00F7776E"/>
    <w:rsid w:val="00F860FF"/>
    <w:rsid w:val="00F9311A"/>
    <w:rsid w:val="00F93247"/>
    <w:rsid w:val="00F93C15"/>
    <w:rsid w:val="00FA2397"/>
    <w:rsid w:val="00FA2BCF"/>
    <w:rsid w:val="00FA2BDE"/>
    <w:rsid w:val="00FA456E"/>
    <w:rsid w:val="00FA60E5"/>
    <w:rsid w:val="00FB01E0"/>
    <w:rsid w:val="00FB0982"/>
    <w:rsid w:val="00FB2B54"/>
    <w:rsid w:val="00FB6976"/>
    <w:rsid w:val="00FD2B1B"/>
    <w:rsid w:val="00FD6B1F"/>
    <w:rsid w:val="00FE0495"/>
    <w:rsid w:val="00FE6E38"/>
    <w:rsid w:val="00FF1FAA"/>
    <w:rsid w:val="00FF2EE6"/>
    <w:rsid w:val="00FF5B0C"/>
    <w:rsid w:val="1D912A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C48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uiPriority="0" w:qFormat="1"/>
    <w:lsdException w:name="heading 6" w:uiPriority="0" w:qFormat="1"/>
    <w:lsdException w:name="heading 7" w:uiPriority="0"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uiPriority w:val="99"/>
    <w:qFormat/>
    <w:pPr>
      <w:numPr>
        <w:numId w:val="16"/>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Major heading"/>
    <w:link w:val="Heading2Char"/>
    <w:uiPriority w:val="99"/>
    <w:qFormat/>
    <w:pPr>
      <w:numPr>
        <w:ilvl w:val="1"/>
        <w:numId w:val="16"/>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numPr>
        <w:ilvl w:val="2"/>
        <w:numId w:val="16"/>
      </w:numPr>
      <w:overflowPunct/>
      <w:autoSpaceDE/>
      <w:autoSpaceDN/>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uiPriority w:val="99"/>
    <w:qFormat/>
    <w:pPr>
      <w:numPr>
        <w:ilvl w:val="3"/>
        <w:numId w:val="16"/>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4"/>
        <w:numId w:val="16"/>
      </w:numPr>
      <w:tabs>
        <w:tab w:val="left" w:pos="2410"/>
      </w:tabs>
      <w:spacing w:after="12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5"/>
      </w:numPr>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6"/>
      </w:numPr>
      <w:outlineLvl w:val="6"/>
    </w:pPr>
  </w:style>
  <w:style w:type="paragraph" w:styleId="Heading8">
    <w:name w:val="heading 8"/>
    <w:aliases w:val="TSOL 7th Level X.1.1.1.1.1,Legal Level 1.1.1.,Lev 8,h8 DO NOT USE,PA Appendix Minor,Blank 4,h8,Heading 8 (Do Not Use),Appendix Minor"/>
    <w:basedOn w:val="Heading7"/>
    <w:link w:val="Heading8Char"/>
    <w:uiPriority w:val="99"/>
    <w:qFormat/>
    <w:pPr>
      <w:numPr>
        <w:ilvl w:val="7"/>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uiPriority w:val="99"/>
    <w:qFormat/>
    <w:pPr>
      <w:numPr>
        <w:ilvl w:val="8"/>
        <w:numId w:val="1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uiPriority w:val="99"/>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uiPriority w:val="99"/>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uiPriority w:val="99"/>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uiPriority w:val="99"/>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uiPriority w:val="9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1"/>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pPr>
      <w:tabs>
        <w:tab w:val="center" w:pos="4513"/>
        <w:tab w:val="right" w:pos="9026"/>
      </w:tabs>
    </w:pPr>
  </w:style>
  <w:style w:type="character" w:customStyle="1" w:styleId="HeaderChar">
    <w:name w:val="Header Char"/>
    <w:link w:val="Header"/>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5"/>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6"/>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Id w:val="4"/>
      </w:numPr>
      <w:tabs>
        <w:tab w:val="left" w:pos="2127"/>
      </w:tabs>
      <w:ind w:left="2127" w:hanging="993"/>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7"/>
      </w:numPr>
    </w:pPr>
  </w:style>
  <w:style w:type="numbering" w:customStyle="1" w:styleId="ICTStyles">
    <w:name w:val="ICT Styles"/>
    <w:uiPriority w:val="99"/>
    <w:pPr>
      <w:numPr>
        <w:numId w:val="8"/>
      </w:numPr>
    </w:p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pPr>
      <w:ind w:left="928" w:hanging="360"/>
    </w:pPr>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ind w:left="4253" w:hanging="709"/>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0"/>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9"/>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2"/>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iPriority w:val="99"/>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3"/>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3"/>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3"/>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unhideWhenUsed/>
    <w:pPr>
      <w:spacing w:after="120"/>
    </w:pPr>
  </w:style>
  <w:style w:type="character" w:customStyle="1" w:styleId="BodyTextChar">
    <w:name w:val="Body Text Char"/>
    <w:link w:val="BodyText"/>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14"/>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link w:val="ListParagraphChar"/>
    <w:uiPriority w:val="34"/>
    <w:qFormat/>
    <w:pPr>
      <w:ind w:left="720"/>
      <w:contextualSpacing/>
    </w:pPr>
  </w:style>
  <w:style w:type="paragraph" w:customStyle="1" w:styleId="RecitalNumbering">
    <w:name w:val="Recital Numbering"/>
    <w:basedOn w:val="Normal"/>
    <w:rsid w:val="007001B0"/>
    <w:pPr>
      <w:numPr>
        <w:numId w:val="15"/>
      </w:numPr>
      <w:overflowPunct/>
      <w:autoSpaceDE/>
      <w:autoSpaceDN/>
      <w:textAlignment w:val="auto"/>
      <w:outlineLvl w:val="0"/>
    </w:pPr>
    <w:rPr>
      <w:rFonts w:eastAsia="STZhongsong" w:cs="Times New Roman"/>
      <w:szCs w:val="20"/>
      <w:lang w:eastAsia="zh-CN"/>
    </w:rPr>
  </w:style>
  <w:style w:type="paragraph" w:customStyle="1" w:styleId="RecitalNumbering2">
    <w:name w:val="Recital Numbering 2"/>
    <w:basedOn w:val="Normal"/>
    <w:rsid w:val="007001B0"/>
    <w:pPr>
      <w:numPr>
        <w:ilvl w:val="1"/>
        <w:numId w:val="15"/>
      </w:numPr>
    </w:pPr>
    <w:rPr>
      <w:rFonts w:eastAsia="STZhongsong" w:cs="Times New Roman"/>
      <w:szCs w:val="20"/>
      <w:lang w:eastAsia="zh-CN"/>
    </w:rPr>
  </w:style>
  <w:style w:type="paragraph" w:customStyle="1" w:styleId="RecitalNumbering3">
    <w:name w:val="Recital Numbering 3"/>
    <w:basedOn w:val="Normal"/>
    <w:rsid w:val="007001B0"/>
    <w:pPr>
      <w:numPr>
        <w:ilvl w:val="2"/>
        <w:numId w:val="15"/>
      </w:numPr>
    </w:pPr>
    <w:rPr>
      <w:rFonts w:eastAsia="STZhongsong" w:cs="Times New Roman"/>
      <w:szCs w:val="20"/>
      <w:lang w:eastAsia="zh-CN"/>
    </w:rPr>
  </w:style>
  <w:style w:type="character" w:styleId="Emphasis">
    <w:name w:val="Emphasis"/>
    <w:basedOn w:val="DefaultParagraphFont"/>
    <w:uiPriority w:val="20"/>
    <w:qFormat/>
    <w:rsid w:val="003325F2"/>
    <w:rPr>
      <w:i/>
      <w:iCs/>
    </w:rPr>
  </w:style>
  <w:style w:type="paragraph" w:styleId="ListBullet">
    <w:name w:val="List Bullet"/>
    <w:basedOn w:val="Normal"/>
    <w:rsid w:val="008B3A2B"/>
    <w:pPr>
      <w:numPr>
        <w:numId w:val="18"/>
      </w:numPr>
      <w:overflowPunct/>
      <w:autoSpaceDE/>
      <w:autoSpaceDN/>
      <w:adjustRightInd/>
      <w:spacing w:after="140" w:line="280" w:lineRule="atLeast"/>
      <w:jc w:val="left"/>
      <w:textAlignment w:val="auto"/>
    </w:pPr>
    <w:rPr>
      <w:rFonts w:ascii="Source Sans Pro" w:hAnsi="Source Sans Pro" w:cs="Times New Roman"/>
      <w:sz w:val="20"/>
      <w:szCs w:val="20"/>
      <w:lang w:val="en-CA"/>
    </w:rPr>
  </w:style>
  <w:style w:type="paragraph" w:styleId="ListNumber">
    <w:name w:val="List Number"/>
    <w:basedOn w:val="Normal"/>
    <w:rsid w:val="008B3A2B"/>
    <w:pPr>
      <w:overflowPunct/>
      <w:autoSpaceDE/>
      <w:autoSpaceDN/>
      <w:adjustRightInd/>
      <w:spacing w:after="140" w:line="280" w:lineRule="atLeast"/>
      <w:ind w:left="0"/>
      <w:jc w:val="left"/>
      <w:textAlignment w:val="auto"/>
    </w:pPr>
    <w:rPr>
      <w:rFonts w:ascii="Source Sans Pro" w:hAnsi="Source Sans Pro" w:cs="Times New Roman"/>
      <w:sz w:val="20"/>
      <w:szCs w:val="20"/>
      <w:lang w:val="en-US"/>
    </w:rPr>
  </w:style>
  <w:style w:type="paragraph" w:styleId="ListNumber3">
    <w:name w:val="List Number 3"/>
    <w:basedOn w:val="Normal"/>
    <w:rsid w:val="009A31AA"/>
    <w:pPr>
      <w:numPr>
        <w:numId w:val="19"/>
      </w:numPr>
      <w:tabs>
        <w:tab w:val="left" w:pos="2160"/>
      </w:tabs>
      <w:overflowPunct/>
      <w:autoSpaceDE/>
      <w:autoSpaceDN/>
      <w:adjustRightInd/>
      <w:spacing w:after="140" w:line="280" w:lineRule="atLeast"/>
      <w:jc w:val="left"/>
      <w:textAlignment w:val="auto"/>
    </w:pPr>
    <w:rPr>
      <w:rFonts w:eastAsiaTheme="minorEastAsia"/>
      <w:sz w:val="20"/>
      <w:szCs w:val="20"/>
      <w:lang w:val="en-CA"/>
    </w:rPr>
  </w:style>
  <w:style w:type="paragraph" w:customStyle="1" w:styleId="TableText">
    <w:name w:val="Table Text"/>
    <w:basedOn w:val="Normal"/>
    <w:link w:val="TableTextChar"/>
    <w:rsid w:val="00204653"/>
    <w:pPr>
      <w:overflowPunct/>
      <w:autoSpaceDE/>
      <w:autoSpaceDN/>
      <w:adjustRightInd/>
      <w:spacing w:after="0"/>
      <w:ind w:left="0"/>
      <w:jc w:val="left"/>
      <w:textAlignment w:val="auto"/>
    </w:pPr>
    <w:rPr>
      <w:rFonts w:eastAsiaTheme="minorEastAsia"/>
      <w:sz w:val="20"/>
      <w:szCs w:val="20"/>
      <w:lang w:val="en-CA"/>
    </w:rPr>
  </w:style>
  <w:style w:type="character" w:customStyle="1" w:styleId="TableTextChar">
    <w:name w:val="Table Text Char"/>
    <w:link w:val="TableText"/>
    <w:rsid w:val="00204653"/>
    <w:rPr>
      <w:rFonts w:ascii="Arial" w:eastAsiaTheme="minorEastAsia" w:hAnsi="Arial" w:cs="Arial"/>
      <w:lang w:val="en-CA" w:eastAsia="en-US"/>
    </w:rPr>
  </w:style>
  <w:style w:type="table" w:customStyle="1" w:styleId="Hatchstyle">
    <w:name w:val="Hatch style"/>
    <w:basedOn w:val="TableNormal"/>
    <w:uiPriority w:val="99"/>
    <w:rsid w:val="009A3C51"/>
    <w:rPr>
      <w:rFonts w:ascii="Source Sans Pro Light" w:eastAsiaTheme="minorEastAsia" w:hAnsi="Source Sans Pro Light"/>
      <w:color w:val="ED7D31" w:themeColor="accent2"/>
      <w:lang w:val="en-US" w:eastAsia="en-US"/>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color w:val="FFFFFF" w:themeColor="background1"/>
      </w:rPr>
      <w:tblPr/>
      <w:tcPr>
        <w:shd w:val="clear" w:color="auto" w:fill="ED7D31" w:themeFill="accent2"/>
      </w:tcPr>
    </w:tblStylePr>
    <w:tblStylePr w:type="band1Horz">
      <w:tblPr/>
      <w:tcPr>
        <w:shd w:val="clear" w:color="auto" w:fill="D9D9D9" w:themeFill="background1" w:themeFillShade="D9"/>
      </w:tcPr>
    </w:tblStylePr>
  </w:style>
  <w:style w:type="table" w:customStyle="1" w:styleId="TableGrid0">
    <w:name w:val="TableGrid"/>
    <w:rsid w:val="00217D58"/>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UnresolvedMention1">
    <w:name w:val="Unresolved Mention1"/>
    <w:basedOn w:val="DefaultParagraphFont"/>
    <w:uiPriority w:val="99"/>
    <w:semiHidden/>
    <w:unhideWhenUsed/>
    <w:rsid w:val="00AD3160"/>
    <w:rPr>
      <w:color w:val="605E5C"/>
      <w:shd w:val="clear" w:color="auto" w:fill="E1DFDD"/>
    </w:rPr>
  </w:style>
  <w:style w:type="paragraph" w:customStyle="1" w:styleId="UKMODLOPbigheading">
    <w:name w:val="UK MOD LOP big heading"/>
    <w:basedOn w:val="Normal"/>
    <w:link w:val="UKMODLOPbigheadingChar"/>
    <w:qFormat/>
    <w:rsid w:val="00961124"/>
    <w:pPr>
      <w:overflowPunct/>
      <w:autoSpaceDE/>
      <w:autoSpaceDN/>
      <w:adjustRightInd/>
      <w:spacing w:before="180" w:after="60"/>
      <w:ind w:left="0"/>
      <w:jc w:val="left"/>
      <w:textAlignment w:val="auto"/>
    </w:pPr>
    <w:rPr>
      <w:rFonts w:eastAsiaTheme="minorHAnsi"/>
      <w:b/>
      <w:bCs/>
      <w:sz w:val="28"/>
      <w:szCs w:val="28"/>
    </w:rPr>
  </w:style>
  <w:style w:type="character" w:customStyle="1" w:styleId="UKMODLOPbigheadingChar">
    <w:name w:val="UK MOD LOP big heading Char"/>
    <w:basedOn w:val="DefaultParagraphFont"/>
    <w:link w:val="UKMODLOPbigheading"/>
    <w:rsid w:val="00961124"/>
    <w:rPr>
      <w:rFonts w:ascii="Arial" w:eastAsiaTheme="minorHAnsi" w:hAnsi="Arial" w:cs="Arial"/>
      <w:b/>
      <w:bCs/>
      <w:sz w:val="28"/>
      <w:szCs w:val="28"/>
      <w:lang w:eastAsia="en-US"/>
    </w:rPr>
  </w:style>
  <w:style w:type="character" w:customStyle="1" w:styleId="ListParagraphChar">
    <w:name w:val="List Paragraph Char"/>
    <w:link w:val="ListParagraph"/>
    <w:uiPriority w:val="34"/>
    <w:qFormat/>
    <w:locked/>
    <w:rsid w:val="00961124"/>
    <w:rPr>
      <w:rFonts w:ascii="Arial" w:eastAsia="Times New Roman" w:hAnsi="Arial" w:cs="Arial"/>
      <w:sz w:val="22"/>
      <w:szCs w:val="22"/>
      <w:lang w:eastAsia="en-US"/>
    </w:rPr>
  </w:style>
  <w:style w:type="paragraph" w:styleId="Caption">
    <w:name w:val="caption"/>
    <w:basedOn w:val="Normal"/>
    <w:next w:val="Normal"/>
    <w:uiPriority w:val="35"/>
    <w:unhideWhenUsed/>
    <w:qFormat/>
    <w:rsid w:val="00862ED2"/>
    <w:pPr>
      <w:overflowPunct/>
      <w:autoSpaceDE/>
      <w:autoSpaceDN/>
      <w:adjustRightInd/>
      <w:spacing w:before="180" w:after="200"/>
      <w:ind w:left="0"/>
      <w:jc w:val="left"/>
      <w:textAlignment w:val="auto"/>
    </w:pPr>
    <w:rPr>
      <w:rFonts w:asciiTheme="minorHAnsi" w:hAnsiTheme="minorHAnsi" w:cs="Times New Roman"/>
      <w:b/>
      <w:bCs/>
      <w:color w:val="5B9BD5" w:themeColor="accent1"/>
      <w:sz w:val="18"/>
      <w:szCs w:val="18"/>
    </w:rPr>
  </w:style>
  <w:style w:type="paragraph" w:customStyle="1" w:styleId="00Body">
    <w:name w:val="00 Body"/>
    <w:basedOn w:val="Normal"/>
    <w:link w:val="00BodyChar"/>
    <w:qFormat/>
    <w:rsid w:val="00B759B9"/>
    <w:pPr>
      <w:overflowPunct/>
      <w:autoSpaceDE/>
      <w:autoSpaceDN/>
      <w:adjustRightInd/>
      <w:spacing w:before="180" w:after="180"/>
      <w:ind w:left="0"/>
      <w:jc w:val="left"/>
      <w:textAlignment w:val="auto"/>
    </w:pPr>
    <w:rPr>
      <w:rFonts w:asciiTheme="minorHAnsi" w:hAnsiTheme="minorHAnsi" w:cs="Times New Roman"/>
      <w:szCs w:val="20"/>
    </w:rPr>
  </w:style>
  <w:style w:type="character" w:customStyle="1" w:styleId="00BodyChar">
    <w:name w:val="00 Body Char"/>
    <w:basedOn w:val="DefaultParagraphFont"/>
    <w:link w:val="00Body"/>
    <w:rsid w:val="00B759B9"/>
    <w:rPr>
      <w:rFonts w:asciiTheme="minorHAnsi" w:eastAsia="Times New Roman" w:hAnsiTheme="minorHAnsi"/>
      <w:sz w:val="22"/>
      <w:lang w:eastAsia="en-US"/>
    </w:rPr>
  </w:style>
  <w:style w:type="paragraph" w:customStyle="1" w:styleId="KLegalHeading3">
    <w:name w:val="KLegal Heading 3"/>
    <w:basedOn w:val="Normal"/>
    <w:next w:val="Normal"/>
    <w:rsid w:val="00F93247"/>
    <w:pPr>
      <w:keepNext/>
      <w:numPr>
        <w:ilvl w:val="2"/>
        <w:numId w:val="68"/>
      </w:numPr>
      <w:tabs>
        <w:tab w:val="clear" w:pos="720"/>
      </w:tabs>
      <w:spacing w:after="220"/>
      <w:ind w:left="1440" w:hanging="720"/>
    </w:pPr>
    <w:rPr>
      <w:rFonts w:cs="Times New Roman"/>
      <w:b/>
      <w:szCs w:val="20"/>
    </w:rPr>
  </w:style>
  <w:style w:type="paragraph" w:customStyle="1" w:styleId="KLegalHeading4">
    <w:name w:val="KLegal Heading 4"/>
    <w:basedOn w:val="Normal"/>
    <w:next w:val="Normal"/>
    <w:rsid w:val="00F93247"/>
    <w:pPr>
      <w:keepNext/>
      <w:numPr>
        <w:ilvl w:val="3"/>
        <w:numId w:val="68"/>
      </w:numPr>
      <w:tabs>
        <w:tab w:val="clear" w:pos="1080"/>
      </w:tabs>
      <w:spacing w:after="220"/>
      <w:ind w:left="2160" w:hanging="720"/>
    </w:pPr>
    <w:rPr>
      <w:rFonts w:cs="Times New Roman"/>
      <w:b/>
      <w:i/>
      <w:szCs w:val="20"/>
    </w:rPr>
  </w:style>
  <w:style w:type="paragraph" w:customStyle="1" w:styleId="KLegalHeading1">
    <w:name w:val="KLegal Heading 1"/>
    <w:basedOn w:val="Normal"/>
    <w:next w:val="KLegalHeading2"/>
    <w:rsid w:val="00F93247"/>
    <w:pPr>
      <w:keepNext/>
      <w:pageBreakBefore/>
      <w:numPr>
        <w:numId w:val="68"/>
      </w:numPr>
      <w:tabs>
        <w:tab w:val="clear" w:pos="360"/>
      </w:tabs>
      <w:spacing w:after="440"/>
      <w:ind w:left="851" w:hanging="851"/>
      <w:outlineLvl w:val="0"/>
    </w:pPr>
    <w:rPr>
      <w:rFonts w:cs="Times New Roman"/>
      <w:b/>
      <w:sz w:val="32"/>
      <w:szCs w:val="20"/>
    </w:rPr>
  </w:style>
  <w:style w:type="paragraph" w:customStyle="1" w:styleId="KLegalHeading2">
    <w:name w:val="KLegal Heading 2"/>
    <w:basedOn w:val="Normal"/>
    <w:next w:val="KLegalHeading3"/>
    <w:rsid w:val="00F93247"/>
    <w:pPr>
      <w:keepNext/>
      <w:numPr>
        <w:ilvl w:val="1"/>
        <w:numId w:val="68"/>
      </w:numPr>
      <w:tabs>
        <w:tab w:val="clear" w:pos="720"/>
      </w:tabs>
      <w:spacing w:after="220"/>
      <w:ind w:left="851" w:hanging="851"/>
      <w:outlineLvl w:val="1"/>
    </w:pPr>
    <w:rPr>
      <w:rFonts w:cs="Times New Roman"/>
      <w:b/>
      <w:sz w:val="28"/>
      <w:szCs w:val="20"/>
    </w:rPr>
  </w:style>
  <w:style w:type="character" w:customStyle="1" w:styleId="UnresolvedMention">
    <w:name w:val="Unresolved Mention"/>
    <w:basedOn w:val="DefaultParagraphFont"/>
    <w:uiPriority w:val="99"/>
    <w:semiHidden/>
    <w:unhideWhenUsed/>
    <w:rsid w:val="000A62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564880">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20652097">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233512925">
      <w:bodyDiv w:val="1"/>
      <w:marLeft w:val="0"/>
      <w:marRight w:val="0"/>
      <w:marTop w:val="0"/>
      <w:marBottom w:val="0"/>
      <w:divBdr>
        <w:top w:val="none" w:sz="0" w:space="0" w:color="auto"/>
        <w:left w:val="none" w:sz="0" w:space="0" w:color="auto"/>
        <w:bottom w:val="none" w:sz="0" w:space="0" w:color="auto"/>
        <w:right w:val="none" w:sz="0" w:space="0" w:color="auto"/>
      </w:divBdr>
    </w:div>
    <w:div w:id="296685021">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3E5DFB0DCD984A9A960F1E539C4702" ma:contentTypeVersion="10" ma:contentTypeDescription="Create a new document." ma:contentTypeScope="" ma:versionID="9fa3cb65538da13afe5a3067d3cde837">
  <xsd:schema xmlns:xsd="http://www.w3.org/2001/XMLSchema" xmlns:xs="http://www.w3.org/2001/XMLSchema" xmlns:p="http://schemas.microsoft.com/office/2006/metadata/properties" xmlns:ns3="725cb1ab-97d0-43aa-b20b-ca12b6a9c8a1" xmlns:ns4="9dc7b343-fe4e-4bc8-add0-15613480888f" targetNamespace="http://schemas.microsoft.com/office/2006/metadata/properties" ma:root="true" ma:fieldsID="88930cb38b4b0933285b8e065ca12c60" ns3:_="" ns4:_="">
    <xsd:import namespace="725cb1ab-97d0-43aa-b20b-ca12b6a9c8a1"/>
    <xsd:import namespace="9dc7b343-fe4e-4bc8-add0-15613480888f"/>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cb1ab-97d0-43aa-b20b-ca12b6a9c8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c7b343-fe4e-4bc8-add0-15613480888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12CFA8-C3A2-4493-A813-2AC343BDBCE0}">
  <ds:schemaRefs>
    <ds:schemaRef ds:uri="http://schemas.microsoft.com/sharepoint/v3/contenttype/forms"/>
  </ds:schemaRefs>
</ds:datastoreItem>
</file>

<file path=customXml/itemProps2.xml><?xml version="1.0" encoding="utf-8"?>
<ds:datastoreItem xmlns:ds="http://schemas.openxmlformats.org/officeDocument/2006/customXml" ds:itemID="{B32852E8-B949-4213-8F6A-41F306847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cb1ab-97d0-43aa-b20b-ca12b6a9c8a1"/>
    <ds:schemaRef ds:uri="9dc7b343-fe4e-4bc8-add0-1561348088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518335-E751-40BD-BEA2-77A58D55F3F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F6D86AA-C9F6-4301-BD24-19C55DD20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2330</Words>
  <Characters>13286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2021-09-15T13:14:00Z</dcterms:created>
  <dcterms:modified xsi:type="dcterms:W3CDTF">2021-09-15T13:14:00Z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2020-06-25T15:23:09Z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83297994-8a04-4269-9068-000001838564</vt:lpwstr>
  </property>
  <property fmtid="{D5CDD505-2E9C-101B-9397-08002B2CF9AE}" pid="8" name="MSIP_Label_ba62f585-b40f-4ab9-bafe-39150f03d124_ContentBits">
    <vt:lpwstr>0</vt:lpwstr>
  </property>
  <property fmtid="{D5CDD505-2E9C-101B-9397-08002B2CF9AE}" pid="9" name="ContentTypeId">
    <vt:lpwstr>0x010100173E5DFB0DCD984A9A960F1E539C4702</vt:lpwstr>
  </property>
  <property fmtid="{D5CDD505-2E9C-101B-9397-08002B2CF9AE}" pid="10" name="Business Unit">
    <vt:lpwstr>175;#Industry Analysis|5dea7ec5-590b-465e-9803-696a40863dad</vt:lpwstr>
  </property>
  <property fmtid="{D5CDD505-2E9C-101B-9397-08002B2CF9AE}" pid="11" name="_dlc_DocIdItemGuid">
    <vt:lpwstr>79f3d9d2-c78b-473b-b7dc-dcd6acc0a5df</vt:lpwstr>
  </property>
</Properties>
</file>