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0C8B" w14:textId="43FB2E0D" w:rsidR="0033620C" w:rsidRDefault="0033620C" w:rsidP="0033620C">
      <w:pPr>
        <w:pStyle w:val="paragraph"/>
        <w:spacing w:before="0" w:beforeAutospacing="0" w:after="0" w:afterAutospacing="0"/>
        <w:jc w:val="both"/>
        <w:textAlignment w:val="baseline"/>
        <w:rPr>
          <w:rFonts w:ascii="Segoe UI" w:hAnsi="Segoe UI" w:cs="Segoe UI"/>
          <w:sz w:val="18"/>
          <w:szCs w:val="18"/>
        </w:rPr>
      </w:pPr>
    </w:p>
    <w:p w14:paraId="3DC70DC2" w14:textId="40FD16A3" w:rsidR="00A77FD1" w:rsidRDefault="00A77FD1" w:rsidP="0033620C"/>
    <w:p w14:paraId="6244907F" w14:textId="77777777" w:rsidR="0033620C" w:rsidRDefault="0033620C" w:rsidP="0033620C"/>
    <w:p w14:paraId="6F77B37A"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5E2D52F8"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noProof/>
        </w:rPr>
        <w:drawing>
          <wp:inline distT="0" distB="0" distL="0" distR="0" wp14:anchorId="579A190A" wp14:editId="4DBF73A4">
            <wp:extent cx="2857500" cy="111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111250"/>
                    </a:xfrm>
                    <a:prstGeom prst="rect">
                      <a:avLst/>
                    </a:prstGeom>
                    <a:noFill/>
                    <a:ln>
                      <a:noFill/>
                    </a:ln>
                  </pic:spPr>
                </pic:pic>
              </a:graphicData>
            </a:graphic>
          </wp:inline>
        </w:drawing>
      </w:r>
      <w:r w:rsidRPr="0033620C">
        <w:rPr>
          <w:rFonts w:ascii="Arial" w:eastAsia="Times New Roman" w:hAnsi="Arial" w:cs="Arial"/>
          <w:kern w:val="0"/>
          <w:lang w:eastAsia="en-GB"/>
          <w14:ligatures w14:val="none"/>
        </w:rPr>
        <w:t> </w:t>
      </w:r>
    </w:p>
    <w:p w14:paraId="0BD4D37B"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7EC1D1EC"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6C9F4C6F"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36442859"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6FCCB911"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1BE4C01B"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kern w:val="0"/>
          <w:lang w:eastAsia="en-GB"/>
          <w14:ligatures w14:val="none"/>
        </w:rPr>
        <w:t>MOD Terms and Conditions for Less Complex Requirements</w:t>
      </w:r>
      <w:r w:rsidRPr="0033620C">
        <w:rPr>
          <w:rFonts w:ascii="Arial" w:eastAsia="Times New Roman" w:hAnsi="Arial" w:cs="Arial"/>
          <w:kern w:val="0"/>
          <w:lang w:eastAsia="en-GB"/>
          <w14:ligatures w14:val="none"/>
        </w:rPr>
        <w:t> </w:t>
      </w:r>
    </w:p>
    <w:p w14:paraId="31AA9A42"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78ECB6A2"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kern w:val="0"/>
          <w:lang w:eastAsia="en-GB"/>
          <w14:ligatures w14:val="none"/>
        </w:rPr>
        <w:t xml:space="preserve">Contract No: </w:t>
      </w:r>
      <w:r w:rsidRPr="0033620C">
        <w:rPr>
          <w:rFonts w:ascii="Arial" w:eastAsia="Times New Roman" w:hAnsi="Arial" w:cs="Arial"/>
          <w:b/>
          <w:bCs/>
          <w:kern w:val="0"/>
          <w:lang w:eastAsia="en-GB"/>
          <w14:ligatures w14:val="none"/>
        </w:rPr>
        <w:t> </w:t>
      </w:r>
      <w:r w:rsidRPr="0033620C">
        <w:rPr>
          <w:rFonts w:ascii="Arial" w:eastAsia="Times New Roman" w:hAnsi="Arial" w:cs="Arial"/>
          <w:b/>
          <w:bCs/>
          <w:kern w:val="0"/>
          <w:lang w:eastAsia="en-GB"/>
          <w14:ligatures w14:val="none"/>
        </w:rPr>
        <w:t> </w:t>
      </w:r>
      <w:r w:rsidRPr="0033620C">
        <w:rPr>
          <w:rFonts w:ascii="Arial" w:eastAsia="Times New Roman" w:hAnsi="Arial" w:cs="Arial"/>
          <w:b/>
          <w:bCs/>
          <w:kern w:val="0"/>
          <w:lang w:eastAsia="en-GB"/>
          <w14:ligatures w14:val="none"/>
        </w:rPr>
        <w:t> </w:t>
      </w:r>
      <w:r w:rsidRPr="0033620C">
        <w:rPr>
          <w:rFonts w:ascii="Arial" w:eastAsia="Times New Roman" w:hAnsi="Arial" w:cs="Arial"/>
          <w:b/>
          <w:bCs/>
          <w:kern w:val="0"/>
          <w:lang w:eastAsia="en-GB"/>
          <w14:ligatures w14:val="none"/>
        </w:rPr>
        <w:t>712575451</w:t>
      </w:r>
      <w:r w:rsidRPr="0033620C">
        <w:rPr>
          <w:rFonts w:ascii="Arial" w:eastAsia="Times New Roman" w:hAnsi="Arial" w:cs="Arial"/>
          <w:b/>
          <w:bCs/>
          <w:kern w:val="0"/>
          <w:lang w:eastAsia="en-GB"/>
          <w14:ligatures w14:val="none"/>
        </w:rPr>
        <w:t> </w:t>
      </w:r>
      <w:r w:rsidRPr="0033620C">
        <w:rPr>
          <w:rFonts w:ascii="Arial" w:eastAsia="Times New Roman" w:hAnsi="Arial" w:cs="Arial"/>
          <w:b/>
          <w:bCs/>
          <w:kern w:val="0"/>
          <w:lang w:eastAsia="en-GB"/>
          <w14:ligatures w14:val="none"/>
        </w:rPr>
        <w:t>(Local Ref: Marshall/008)</w:t>
      </w:r>
      <w:r w:rsidRPr="0033620C">
        <w:rPr>
          <w:rFonts w:ascii="Arial" w:eastAsia="Times New Roman" w:hAnsi="Arial" w:cs="Arial"/>
          <w:b/>
          <w:bCs/>
          <w:kern w:val="0"/>
          <w:lang w:eastAsia="en-GB"/>
          <w14:ligatures w14:val="none"/>
        </w:rPr>
        <w:t> </w:t>
      </w:r>
      <w:r w:rsidRPr="0033620C">
        <w:rPr>
          <w:rFonts w:ascii="Arial" w:eastAsia="Times New Roman" w:hAnsi="Arial" w:cs="Arial"/>
          <w:b/>
          <w:bCs/>
          <w:kern w:val="0"/>
          <w:lang w:eastAsia="en-GB"/>
          <w14:ligatures w14:val="none"/>
        </w:rPr>
        <w:t> </w:t>
      </w:r>
      <w:r w:rsidRPr="0033620C">
        <w:rPr>
          <w:rFonts w:ascii="Arial" w:eastAsia="Times New Roman" w:hAnsi="Arial" w:cs="Arial"/>
          <w:kern w:val="0"/>
          <w:lang w:eastAsia="en-GB"/>
          <w14:ligatures w14:val="none"/>
        </w:rPr>
        <w:t> </w:t>
      </w:r>
    </w:p>
    <w:p w14:paraId="2C274AD5"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kern w:val="0"/>
          <w:lang w:eastAsia="en-GB"/>
          <w14:ligatures w14:val="none"/>
        </w:rPr>
        <w:t> </w:t>
      </w:r>
      <w:r w:rsidRPr="0033620C">
        <w:rPr>
          <w:rFonts w:ascii="Arial" w:eastAsia="Times New Roman" w:hAnsi="Arial" w:cs="Arial"/>
          <w:kern w:val="0"/>
          <w:lang w:eastAsia="en-GB"/>
          <w14:ligatures w14:val="none"/>
        </w:rPr>
        <w:t> </w:t>
      </w:r>
    </w:p>
    <w:p w14:paraId="7A6E8918"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kern w:val="0"/>
          <w:lang w:eastAsia="en-GB"/>
          <w14:ligatures w14:val="none"/>
        </w:rPr>
        <w:t xml:space="preserve">Contract Name: For the Charter of Aircraft (VP-FBO) In Support of Air Navigation Aid Flight Checking at Mount Pleasant Airfield   </w:t>
      </w:r>
      <w:r w:rsidRPr="0033620C">
        <w:rPr>
          <w:rFonts w:ascii="Arial" w:eastAsia="Times New Roman" w:hAnsi="Arial" w:cs="Arial"/>
          <w:b/>
          <w:bCs/>
          <w:kern w:val="0"/>
          <w:lang w:eastAsia="en-GB"/>
          <w14:ligatures w14:val="none"/>
        </w:rPr>
        <w:t> </w:t>
      </w:r>
      <w:r w:rsidRPr="0033620C">
        <w:rPr>
          <w:rFonts w:ascii="Arial" w:eastAsia="Times New Roman" w:hAnsi="Arial" w:cs="Arial"/>
          <w:b/>
          <w:bCs/>
          <w:kern w:val="0"/>
          <w:lang w:eastAsia="en-GB"/>
          <w14:ligatures w14:val="none"/>
        </w:rPr>
        <w:t> </w:t>
      </w:r>
      <w:r w:rsidRPr="0033620C">
        <w:rPr>
          <w:rFonts w:ascii="Arial" w:eastAsia="Times New Roman" w:hAnsi="Arial" w:cs="Arial"/>
          <w:kern w:val="0"/>
          <w:lang w:eastAsia="en-GB"/>
          <w14:ligatures w14:val="none"/>
        </w:rPr>
        <w:t> </w:t>
      </w:r>
    </w:p>
    <w:p w14:paraId="7D8E5500" w14:textId="77777777" w:rsidR="0033620C" w:rsidRPr="0033620C" w:rsidRDefault="0033620C" w:rsidP="0033620C">
      <w:pPr>
        <w:spacing w:after="0" w:line="240" w:lineRule="auto"/>
        <w:jc w:val="center"/>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585FE7CB"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724C4E41"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1    Definitions - In the Contract:</w:t>
      </w:r>
      <w:r w:rsidRPr="0033620C">
        <w:rPr>
          <w:rFonts w:ascii="Arial" w:eastAsia="Times New Roman" w:hAnsi="Arial" w:cs="Arial"/>
          <w:color w:val="000000"/>
          <w:kern w:val="0"/>
          <w:lang w:eastAsia="en-GB"/>
          <w14:ligatures w14:val="none"/>
        </w:rPr>
        <w:t>  </w:t>
      </w:r>
    </w:p>
    <w:p w14:paraId="746308F3"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165B3D81"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 xml:space="preserve">Article </w:t>
      </w:r>
      <w:r w:rsidRPr="0033620C">
        <w:rPr>
          <w:rFonts w:ascii="Arial" w:eastAsia="Times New Roman" w:hAnsi="Arial" w:cs="Arial"/>
          <w:color w:val="000000"/>
          <w:kern w:val="0"/>
          <w:lang w:eastAsia="en-GB"/>
          <w14:ligatures w14:val="none"/>
        </w:rPr>
        <w:t xml:space="preserve">means, in relation to Clause 9 only, an object which during production is given a special shape, surface or design which determines its function to a greater degree than does its chemical </w:t>
      </w:r>
      <w:proofErr w:type="gramStart"/>
      <w:r w:rsidRPr="0033620C">
        <w:rPr>
          <w:rFonts w:ascii="Arial" w:eastAsia="Times New Roman" w:hAnsi="Arial" w:cs="Arial"/>
          <w:color w:val="000000"/>
          <w:kern w:val="0"/>
          <w:lang w:eastAsia="en-GB"/>
          <w14:ligatures w14:val="none"/>
        </w:rPr>
        <w:t>composition;</w:t>
      </w:r>
      <w:proofErr w:type="gramEnd"/>
      <w:r w:rsidRPr="0033620C">
        <w:rPr>
          <w:rFonts w:ascii="Arial" w:eastAsia="Times New Roman" w:hAnsi="Arial" w:cs="Arial"/>
          <w:color w:val="000000"/>
          <w:kern w:val="0"/>
          <w:lang w:eastAsia="en-GB"/>
          <w14:ligatures w14:val="none"/>
        </w:rPr>
        <w:t>  </w:t>
      </w:r>
    </w:p>
    <w:p w14:paraId="45532EA4"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 xml:space="preserve">The Authority   </w:t>
      </w:r>
      <w:r w:rsidRPr="0033620C">
        <w:rPr>
          <w:rFonts w:ascii="Arial" w:eastAsia="Times New Roman" w:hAnsi="Arial" w:cs="Arial"/>
          <w:color w:val="000000"/>
          <w:kern w:val="0"/>
          <w:lang w:eastAsia="en-GB"/>
          <w14:ligatures w14:val="none"/>
        </w:rPr>
        <w:t xml:space="preserve">means the Secretary of State for Defence of the United Kingdom of Great Britain and Northern Ireland, (referred to in this document as "the Authority"), acting as part of the </w:t>
      </w:r>
      <w:proofErr w:type="gramStart"/>
      <w:r w:rsidRPr="0033620C">
        <w:rPr>
          <w:rFonts w:ascii="Arial" w:eastAsia="Times New Roman" w:hAnsi="Arial" w:cs="Arial"/>
          <w:color w:val="000000"/>
          <w:kern w:val="0"/>
          <w:lang w:eastAsia="en-GB"/>
          <w14:ligatures w14:val="none"/>
        </w:rPr>
        <w:t>Crown;</w:t>
      </w:r>
      <w:proofErr w:type="gramEnd"/>
      <w:r w:rsidRPr="0033620C">
        <w:rPr>
          <w:rFonts w:ascii="Arial" w:eastAsia="Times New Roman" w:hAnsi="Arial" w:cs="Arial"/>
          <w:color w:val="000000"/>
          <w:kern w:val="0"/>
          <w:lang w:eastAsia="en-GB"/>
          <w14:ligatures w14:val="none"/>
        </w:rPr>
        <w:t>  </w:t>
      </w:r>
    </w:p>
    <w:p w14:paraId="23312CE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 xml:space="preserve">Business Day   </w:t>
      </w:r>
      <w:r w:rsidRPr="0033620C">
        <w:rPr>
          <w:rFonts w:ascii="Arial" w:eastAsia="Times New Roman" w:hAnsi="Arial" w:cs="Arial"/>
          <w:color w:val="000000"/>
          <w:kern w:val="0"/>
          <w:lang w:eastAsia="en-GB"/>
          <w14:ligatures w14:val="none"/>
        </w:rPr>
        <w:t xml:space="preserve">means 09:00 to 17:00 Monday to Friday, excluding public and statutory </w:t>
      </w:r>
      <w:proofErr w:type="gramStart"/>
      <w:r w:rsidRPr="0033620C">
        <w:rPr>
          <w:rFonts w:ascii="Arial" w:eastAsia="Times New Roman" w:hAnsi="Arial" w:cs="Arial"/>
          <w:color w:val="000000"/>
          <w:kern w:val="0"/>
          <w:lang w:eastAsia="en-GB"/>
          <w14:ligatures w14:val="none"/>
        </w:rPr>
        <w:t>holidays;</w:t>
      </w:r>
      <w:proofErr w:type="gramEnd"/>
      <w:r w:rsidRPr="0033620C">
        <w:rPr>
          <w:rFonts w:ascii="Arial" w:eastAsia="Times New Roman" w:hAnsi="Arial" w:cs="Arial"/>
          <w:color w:val="000000"/>
          <w:kern w:val="0"/>
          <w:lang w:eastAsia="en-GB"/>
          <w14:ligatures w14:val="none"/>
        </w:rPr>
        <w:t>  </w:t>
      </w:r>
    </w:p>
    <w:p w14:paraId="3095A11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Contract</w:t>
      </w:r>
      <w:r w:rsidRPr="0033620C">
        <w:rPr>
          <w:rFonts w:ascii="Arial" w:eastAsia="Times New Roman" w:hAnsi="Arial" w:cs="Arial"/>
          <w:color w:val="000000"/>
          <w:kern w:val="0"/>
          <w:lang w:eastAsia="en-GB"/>
          <w14:ligatures w14:val="none"/>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33620C">
        <w:rPr>
          <w:rFonts w:ascii="Arial" w:eastAsia="Times New Roman" w:hAnsi="Arial" w:cs="Arial"/>
          <w:color w:val="000000"/>
          <w:kern w:val="0"/>
          <w:lang w:eastAsia="en-GB"/>
          <w14:ligatures w14:val="none"/>
        </w:rPr>
        <w:t>2.c;</w:t>
      </w:r>
      <w:proofErr w:type="gramEnd"/>
      <w:r w:rsidRPr="0033620C">
        <w:rPr>
          <w:rFonts w:ascii="Arial" w:eastAsia="Times New Roman" w:hAnsi="Arial" w:cs="Arial"/>
          <w:color w:val="000000"/>
          <w:kern w:val="0"/>
          <w:lang w:eastAsia="en-GB"/>
          <w14:ligatures w14:val="none"/>
        </w:rPr>
        <w:t>  </w:t>
      </w:r>
    </w:p>
    <w:p w14:paraId="7752E2F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 xml:space="preserve">Contractor   </w:t>
      </w:r>
      <w:r w:rsidRPr="0033620C">
        <w:rPr>
          <w:rFonts w:ascii="Arial" w:eastAsia="Times New Roman" w:hAnsi="Arial" w:cs="Arial"/>
          <w:color w:val="000000"/>
          <w:kern w:val="0"/>
          <w:lang w:eastAsia="en-GB"/>
          <w14:ligatures w14:val="none"/>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33620C">
        <w:rPr>
          <w:rFonts w:ascii="Arial" w:eastAsia="Times New Roman" w:hAnsi="Arial" w:cs="Arial"/>
          <w:color w:val="000000"/>
          <w:kern w:val="0"/>
          <w:lang w:eastAsia="en-GB"/>
          <w14:ligatures w14:val="none"/>
        </w:rPr>
        <w:t>be;</w:t>
      </w:r>
      <w:proofErr w:type="gramEnd"/>
      <w:r w:rsidRPr="0033620C">
        <w:rPr>
          <w:rFonts w:ascii="Arial" w:eastAsia="Times New Roman" w:hAnsi="Arial" w:cs="Arial"/>
          <w:color w:val="000000"/>
          <w:kern w:val="0"/>
          <w:lang w:eastAsia="en-GB"/>
          <w14:ligatures w14:val="none"/>
        </w:rPr>
        <w:t>  </w:t>
      </w:r>
    </w:p>
    <w:p w14:paraId="41DB4E71"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Contractor Deliverables</w:t>
      </w:r>
      <w:r w:rsidRPr="0033620C">
        <w:rPr>
          <w:rFonts w:ascii="Arial" w:eastAsia="Times New Roman" w:hAnsi="Arial" w:cs="Arial"/>
          <w:color w:val="000000"/>
          <w:kern w:val="0"/>
          <w:lang w:eastAsia="en-GB"/>
          <w14:ligatures w14:val="none"/>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sidRPr="0033620C">
        <w:rPr>
          <w:rFonts w:ascii="Arial" w:eastAsia="Times New Roman" w:hAnsi="Arial" w:cs="Arial"/>
          <w:color w:val="000000"/>
          <w:kern w:val="0"/>
          <w:lang w:eastAsia="en-GB"/>
          <w14:ligatures w14:val="none"/>
        </w:rPr>
        <w:t>order;</w:t>
      </w:r>
      <w:proofErr w:type="gramEnd"/>
      <w:r w:rsidRPr="0033620C">
        <w:rPr>
          <w:rFonts w:ascii="Arial" w:eastAsia="Times New Roman" w:hAnsi="Arial" w:cs="Arial"/>
          <w:color w:val="000000"/>
          <w:kern w:val="0"/>
          <w:lang w:eastAsia="en-GB"/>
          <w14:ligatures w14:val="none"/>
        </w:rPr>
        <w:t>   </w:t>
      </w:r>
    </w:p>
    <w:p w14:paraId="155D1DFE"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Effective Date of Contract</w:t>
      </w:r>
      <w:r w:rsidRPr="0033620C">
        <w:rPr>
          <w:rFonts w:ascii="Arial" w:eastAsia="Times New Roman" w:hAnsi="Arial" w:cs="Arial"/>
          <w:color w:val="000000"/>
          <w:kern w:val="0"/>
          <w:lang w:eastAsia="en-GB"/>
          <w14:ligatures w14:val="none"/>
        </w:rPr>
        <w:t xml:space="preserve">   means the date stated on the purchase order or, if there is no such date stated, the date upon which both Parties have signed the purchase </w:t>
      </w:r>
      <w:proofErr w:type="gramStart"/>
      <w:r w:rsidRPr="0033620C">
        <w:rPr>
          <w:rFonts w:ascii="Arial" w:eastAsia="Times New Roman" w:hAnsi="Arial" w:cs="Arial"/>
          <w:color w:val="000000"/>
          <w:kern w:val="0"/>
          <w:lang w:eastAsia="en-GB"/>
          <w14:ligatures w14:val="none"/>
        </w:rPr>
        <w:t>order;</w:t>
      </w:r>
      <w:proofErr w:type="gramEnd"/>
      <w:r w:rsidRPr="0033620C">
        <w:rPr>
          <w:rFonts w:ascii="Arial" w:eastAsia="Times New Roman" w:hAnsi="Arial" w:cs="Arial"/>
          <w:color w:val="000000"/>
          <w:kern w:val="0"/>
          <w:lang w:eastAsia="en-GB"/>
          <w14:ligatures w14:val="none"/>
        </w:rPr>
        <w:t>  </w:t>
      </w:r>
    </w:p>
    <w:p w14:paraId="3054640E"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Firm Price</w:t>
      </w:r>
      <w:r w:rsidRPr="0033620C">
        <w:rPr>
          <w:rFonts w:ascii="Arial" w:eastAsia="Times New Roman" w:hAnsi="Arial" w:cs="Arial"/>
          <w:color w:val="000000"/>
          <w:kern w:val="0"/>
          <w:lang w:eastAsia="en-GB"/>
          <w14:ligatures w14:val="none"/>
        </w:rPr>
        <w:t xml:space="preserve">   means a price excluding Value Added Tax (VAT) which is not subject to </w:t>
      </w:r>
      <w:proofErr w:type="gramStart"/>
      <w:r w:rsidRPr="0033620C">
        <w:rPr>
          <w:rFonts w:ascii="Arial" w:eastAsia="Times New Roman" w:hAnsi="Arial" w:cs="Arial"/>
          <w:color w:val="000000"/>
          <w:kern w:val="0"/>
          <w:lang w:eastAsia="en-GB"/>
          <w14:ligatures w14:val="none"/>
        </w:rPr>
        <w:t>variation;</w:t>
      </w:r>
      <w:proofErr w:type="gramEnd"/>
      <w:r w:rsidRPr="0033620C">
        <w:rPr>
          <w:rFonts w:ascii="Arial" w:eastAsia="Times New Roman" w:hAnsi="Arial" w:cs="Arial"/>
          <w:color w:val="000000"/>
          <w:kern w:val="0"/>
          <w:lang w:eastAsia="en-GB"/>
          <w14:ligatures w14:val="none"/>
        </w:rPr>
        <w:t>  </w:t>
      </w:r>
    </w:p>
    <w:p w14:paraId="308F2B34"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Government Furnished Assets (GFA)</w:t>
      </w:r>
      <w:r w:rsidRPr="0033620C">
        <w:rPr>
          <w:rFonts w:ascii="Arial" w:eastAsia="Times New Roman" w:hAnsi="Arial" w:cs="Arial"/>
          <w:color w:val="000000"/>
          <w:kern w:val="0"/>
          <w:lang w:eastAsia="en-GB"/>
          <w14:ligatures w14:val="none"/>
        </w:rPr>
        <w:t xml:space="preserve"> is a generic term for any MOD asset such as equipment, information or resources issued or made available to the Contractor in connection with the Contract by or on behalf of the </w:t>
      </w:r>
      <w:proofErr w:type="gramStart"/>
      <w:r w:rsidRPr="0033620C">
        <w:rPr>
          <w:rFonts w:ascii="Arial" w:eastAsia="Times New Roman" w:hAnsi="Arial" w:cs="Arial"/>
          <w:color w:val="000000"/>
          <w:kern w:val="0"/>
          <w:lang w:eastAsia="en-GB"/>
          <w14:ligatures w14:val="none"/>
        </w:rPr>
        <w:t>Authority;</w:t>
      </w:r>
      <w:proofErr w:type="gramEnd"/>
      <w:r w:rsidRPr="0033620C">
        <w:rPr>
          <w:rFonts w:ascii="Arial" w:eastAsia="Times New Roman" w:hAnsi="Arial" w:cs="Arial"/>
          <w:color w:val="000000"/>
          <w:kern w:val="0"/>
          <w:lang w:eastAsia="en-GB"/>
          <w14:ligatures w14:val="none"/>
        </w:rPr>
        <w:t>  </w:t>
      </w:r>
    </w:p>
    <w:p w14:paraId="7F79339E"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Hazardous Contractor Deliverable</w:t>
      </w:r>
      <w:r w:rsidRPr="0033620C">
        <w:rPr>
          <w:rFonts w:ascii="Arial" w:eastAsia="Times New Roman" w:hAnsi="Arial" w:cs="Arial"/>
          <w:color w:val="000000"/>
          <w:kern w:val="0"/>
          <w:lang w:eastAsia="en-GB"/>
          <w14:ligatures w14:val="none"/>
        </w:rPr>
        <w:t xml:space="preserve">   means a Contractor Deliverable or a component of a Contractor Deliverable that is itself a hazardous material or substance or that may in the </w:t>
      </w:r>
      <w:r w:rsidRPr="0033620C">
        <w:rPr>
          <w:rFonts w:ascii="Arial" w:eastAsia="Times New Roman" w:hAnsi="Arial" w:cs="Arial"/>
          <w:color w:val="000000"/>
          <w:kern w:val="0"/>
          <w:lang w:eastAsia="en-GB"/>
          <w14:ligatures w14:val="none"/>
        </w:rPr>
        <w:lastRenderedPageBreak/>
        <w:t xml:space="preserve">course of its use, maintenance, disposal, or in the event of an accident, release one or more hazardous materials or substances and each material or substance that may be so </w:t>
      </w:r>
      <w:proofErr w:type="gramStart"/>
      <w:r w:rsidRPr="0033620C">
        <w:rPr>
          <w:rFonts w:ascii="Arial" w:eastAsia="Times New Roman" w:hAnsi="Arial" w:cs="Arial"/>
          <w:color w:val="000000"/>
          <w:kern w:val="0"/>
          <w:lang w:eastAsia="en-GB"/>
          <w14:ligatures w14:val="none"/>
        </w:rPr>
        <w:t>released;</w:t>
      </w:r>
      <w:proofErr w:type="gramEnd"/>
      <w:r w:rsidRPr="0033620C">
        <w:rPr>
          <w:rFonts w:ascii="Arial" w:eastAsia="Times New Roman" w:hAnsi="Arial" w:cs="Arial"/>
          <w:color w:val="000000"/>
          <w:kern w:val="0"/>
          <w:lang w:eastAsia="en-GB"/>
          <w14:ligatures w14:val="none"/>
        </w:rPr>
        <w:t>  </w:t>
      </w:r>
    </w:p>
    <w:p w14:paraId="67BE2A6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Issued Property</w:t>
      </w:r>
      <w:r w:rsidRPr="0033620C">
        <w:rPr>
          <w:rFonts w:ascii="Arial" w:eastAsia="Times New Roman" w:hAnsi="Arial" w:cs="Arial"/>
          <w:color w:val="000000"/>
          <w:kern w:val="0"/>
          <w:lang w:eastAsia="en-GB"/>
          <w14:ligatures w14:val="none"/>
        </w:rPr>
        <w:t xml:space="preserve"> means any item of Government Furnished Assets (GFA), including any materiel issued or otherwise furnished to the Contractor in connection with the Contract by or on behalf of the </w:t>
      </w:r>
      <w:proofErr w:type="gramStart"/>
      <w:r w:rsidRPr="0033620C">
        <w:rPr>
          <w:rFonts w:ascii="Arial" w:eastAsia="Times New Roman" w:hAnsi="Arial" w:cs="Arial"/>
          <w:color w:val="000000"/>
          <w:kern w:val="0"/>
          <w:lang w:eastAsia="en-GB"/>
          <w14:ligatures w14:val="none"/>
        </w:rPr>
        <w:t>Authority;</w:t>
      </w:r>
      <w:proofErr w:type="gramEnd"/>
      <w:r w:rsidRPr="0033620C">
        <w:rPr>
          <w:rFonts w:ascii="Arial" w:eastAsia="Times New Roman" w:hAnsi="Arial" w:cs="Arial"/>
          <w:color w:val="000000"/>
          <w:kern w:val="0"/>
          <w:lang w:eastAsia="en-GB"/>
          <w14:ligatures w14:val="none"/>
        </w:rPr>
        <w:t>  </w:t>
      </w:r>
    </w:p>
    <w:p w14:paraId="056DDB4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proofErr w:type="gramStart"/>
      <w:r w:rsidRPr="0033620C">
        <w:rPr>
          <w:rFonts w:ascii="Arial" w:eastAsia="Times New Roman" w:hAnsi="Arial" w:cs="Arial"/>
          <w:b/>
          <w:bCs/>
          <w:color w:val="000000"/>
          <w:kern w:val="0"/>
          <w:lang w:eastAsia="en-GB"/>
          <w14:ligatures w14:val="none"/>
        </w:rPr>
        <w:t xml:space="preserve">Legislation  </w:t>
      </w:r>
      <w:r w:rsidRPr="0033620C">
        <w:rPr>
          <w:rFonts w:ascii="Arial" w:eastAsia="Times New Roman" w:hAnsi="Arial" w:cs="Arial"/>
          <w:color w:val="000000"/>
          <w:kern w:val="0"/>
          <w:lang w:eastAsia="en-GB"/>
          <w14:ligatures w14:val="none"/>
        </w:rPr>
        <w:t>means</w:t>
      </w:r>
      <w:proofErr w:type="gramEnd"/>
      <w:r w:rsidRPr="0033620C">
        <w:rPr>
          <w:rFonts w:ascii="Arial" w:eastAsia="Times New Roman" w:hAnsi="Arial" w:cs="Arial"/>
          <w:color w:val="000000"/>
          <w:kern w:val="0"/>
          <w:lang w:eastAsia="en-GB"/>
          <w14:ligatures w14:val="none"/>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62822A87"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Mixture</w:t>
      </w:r>
      <w:r w:rsidRPr="0033620C">
        <w:rPr>
          <w:rFonts w:ascii="Arial" w:eastAsia="Times New Roman" w:hAnsi="Arial" w:cs="Arial"/>
          <w:color w:val="000000"/>
          <w:kern w:val="0"/>
          <w:lang w:eastAsia="en-GB"/>
          <w14:ligatures w14:val="none"/>
        </w:rPr>
        <w:t xml:space="preserve">        means a mixture or solution composed of two or more </w:t>
      </w:r>
      <w:proofErr w:type="gramStart"/>
      <w:r w:rsidRPr="0033620C">
        <w:rPr>
          <w:rFonts w:ascii="Arial" w:eastAsia="Times New Roman" w:hAnsi="Arial" w:cs="Arial"/>
          <w:color w:val="000000"/>
          <w:kern w:val="0"/>
          <w:lang w:eastAsia="en-GB"/>
          <w14:ligatures w14:val="none"/>
        </w:rPr>
        <w:t>substances;</w:t>
      </w:r>
      <w:proofErr w:type="gramEnd"/>
      <w:r w:rsidRPr="0033620C">
        <w:rPr>
          <w:rFonts w:ascii="Arial" w:eastAsia="Times New Roman" w:hAnsi="Arial" w:cs="Arial"/>
          <w:color w:val="000000"/>
          <w:kern w:val="0"/>
          <w:lang w:eastAsia="en-GB"/>
          <w14:ligatures w14:val="none"/>
        </w:rPr>
        <w:t>  </w:t>
      </w:r>
    </w:p>
    <w:p w14:paraId="36A660EC"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Notices </w:t>
      </w:r>
      <w:r w:rsidRPr="0033620C">
        <w:rPr>
          <w:rFonts w:ascii="Arial" w:eastAsia="Times New Roman" w:hAnsi="Arial" w:cs="Arial"/>
          <w:color w:val="000000"/>
          <w:kern w:val="0"/>
          <w:lang w:eastAsia="en-GB"/>
          <w14:ligatures w14:val="none"/>
        </w:rPr>
        <w:t xml:space="preserve">  means all notices, orders, or other forms of communication required to be given in writing under or in connection with the </w:t>
      </w:r>
      <w:proofErr w:type="gramStart"/>
      <w:r w:rsidRPr="0033620C">
        <w:rPr>
          <w:rFonts w:ascii="Arial" w:eastAsia="Times New Roman" w:hAnsi="Arial" w:cs="Arial"/>
          <w:color w:val="000000"/>
          <w:kern w:val="0"/>
          <w:lang w:eastAsia="en-GB"/>
          <w14:ligatures w14:val="none"/>
        </w:rPr>
        <w:t>Contract;</w:t>
      </w:r>
      <w:proofErr w:type="gramEnd"/>
      <w:r w:rsidRPr="0033620C">
        <w:rPr>
          <w:rFonts w:ascii="Arial" w:eastAsia="Times New Roman" w:hAnsi="Arial" w:cs="Arial"/>
          <w:color w:val="000000"/>
          <w:kern w:val="0"/>
          <w:lang w:eastAsia="en-GB"/>
          <w14:ligatures w14:val="none"/>
        </w:rPr>
        <w:t>  </w:t>
      </w:r>
    </w:p>
    <w:p w14:paraId="27E11C72"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Parties</w:t>
      </w:r>
      <w:r w:rsidRPr="0033620C">
        <w:rPr>
          <w:rFonts w:ascii="Arial" w:eastAsia="Times New Roman" w:hAnsi="Arial" w:cs="Arial"/>
          <w:color w:val="000000"/>
          <w:kern w:val="0"/>
          <w:lang w:eastAsia="en-GB"/>
          <w14:ligatures w14:val="none"/>
        </w:rPr>
        <w:t xml:space="preserve">   means the Contractor and the Authority, and Party shall be construed </w:t>
      </w:r>
      <w:proofErr w:type="gramStart"/>
      <w:r w:rsidRPr="0033620C">
        <w:rPr>
          <w:rFonts w:ascii="Arial" w:eastAsia="Times New Roman" w:hAnsi="Arial" w:cs="Arial"/>
          <w:color w:val="000000"/>
          <w:kern w:val="0"/>
          <w:lang w:eastAsia="en-GB"/>
          <w14:ligatures w14:val="none"/>
        </w:rPr>
        <w:t>accordingly;</w:t>
      </w:r>
      <w:proofErr w:type="gramEnd"/>
      <w:r w:rsidRPr="0033620C">
        <w:rPr>
          <w:rFonts w:ascii="Arial" w:eastAsia="Times New Roman" w:hAnsi="Arial" w:cs="Arial"/>
          <w:color w:val="000000"/>
          <w:kern w:val="0"/>
          <w:lang w:eastAsia="en-GB"/>
          <w14:ligatures w14:val="none"/>
        </w:rPr>
        <w:t>  </w:t>
      </w:r>
    </w:p>
    <w:p w14:paraId="020D0BAC"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proofErr w:type="gramStart"/>
      <w:r w:rsidRPr="0033620C">
        <w:rPr>
          <w:rFonts w:ascii="Arial" w:eastAsia="Times New Roman" w:hAnsi="Arial" w:cs="Arial"/>
          <w:b/>
          <w:bCs/>
          <w:color w:val="000000"/>
          <w:kern w:val="0"/>
          <w:lang w:eastAsia="en-GB"/>
          <w14:ligatures w14:val="none"/>
        </w:rPr>
        <w:t>PPT</w:t>
      </w:r>
      <w:r w:rsidRPr="0033620C">
        <w:rPr>
          <w:rFonts w:ascii="Arial" w:eastAsia="Times New Roman" w:hAnsi="Arial" w:cs="Arial"/>
          <w:color w:val="000000"/>
          <w:kern w:val="0"/>
          <w:lang w:eastAsia="en-GB"/>
          <w14:ligatures w14:val="none"/>
        </w:rPr>
        <w:t>  means</w:t>
      </w:r>
      <w:proofErr w:type="gramEnd"/>
      <w:r w:rsidRPr="0033620C">
        <w:rPr>
          <w:rFonts w:ascii="Arial" w:eastAsia="Times New Roman" w:hAnsi="Arial" w:cs="Arial"/>
          <w:color w:val="000000"/>
          <w:kern w:val="0"/>
          <w:lang w:eastAsia="en-GB"/>
          <w14:ligatures w14:val="none"/>
        </w:rPr>
        <w:t xml:space="preserve"> a tax called “plastic packaging tax” charged in accordance with Part 2 of the Finance Act 2021;  </w:t>
      </w:r>
    </w:p>
    <w:p w14:paraId="4985792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 xml:space="preserve">PPT </w:t>
      </w:r>
      <w:proofErr w:type="gramStart"/>
      <w:r w:rsidRPr="0033620C">
        <w:rPr>
          <w:rFonts w:ascii="Arial" w:eastAsia="Times New Roman" w:hAnsi="Arial" w:cs="Arial"/>
          <w:b/>
          <w:bCs/>
          <w:color w:val="000000"/>
          <w:kern w:val="0"/>
          <w:lang w:eastAsia="en-GB"/>
          <w14:ligatures w14:val="none"/>
        </w:rPr>
        <w:t>Legislation</w:t>
      </w:r>
      <w:r w:rsidRPr="0033620C">
        <w:rPr>
          <w:rFonts w:ascii="Arial" w:eastAsia="Times New Roman" w:hAnsi="Arial" w:cs="Arial"/>
          <w:color w:val="000000"/>
          <w:kern w:val="0"/>
          <w:lang w:eastAsia="en-GB"/>
          <w14:ligatures w14:val="none"/>
        </w:rPr>
        <w:t>  means</w:t>
      </w:r>
      <w:proofErr w:type="gramEnd"/>
      <w:r w:rsidRPr="0033620C">
        <w:rPr>
          <w:rFonts w:ascii="Arial" w:eastAsia="Times New Roman" w:hAnsi="Arial" w:cs="Arial"/>
          <w:color w:val="000000"/>
          <w:kern w:val="0"/>
          <w:lang w:eastAsia="en-GB"/>
          <w14:ligatures w14:val="none"/>
        </w:rPr>
        <w:t xml:space="preserve">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33620C">
        <w:rPr>
          <w:rFonts w:ascii="Arial" w:eastAsia="Times New Roman" w:hAnsi="Arial" w:cs="Arial"/>
          <w:color w:val="000000"/>
          <w:kern w:val="0"/>
          <w:lang w:eastAsia="en-GB"/>
          <w14:ligatures w14:val="none"/>
        </w:rPr>
        <w:t>2022;</w:t>
      </w:r>
      <w:proofErr w:type="gramEnd"/>
      <w:r w:rsidRPr="0033620C">
        <w:rPr>
          <w:rFonts w:ascii="Arial" w:eastAsia="Times New Roman" w:hAnsi="Arial" w:cs="Arial"/>
          <w:color w:val="000000"/>
          <w:kern w:val="0"/>
          <w:lang w:eastAsia="en-GB"/>
          <w14:ligatures w14:val="none"/>
        </w:rPr>
        <w:t>  </w:t>
      </w:r>
    </w:p>
    <w:p w14:paraId="2086E6A8"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Plastic Packaging Component(</w:t>
      </w:r>
      <w:proofErr w:type="gramStart"/>
      <w:r w:rsidRPr="0033620C">
        <w:rPr>
          <w:rFonts w:ascii="Arial" w:eastAsia="Times New Roman" w:hAnsi="Arial" w:cs="Arial"/>
          <w:b/>
          <w:bCs/>
          <w:color w:val="000000"/>
          <w:kern w:val="0"/>
          <w:lang w:eastAsia="en-GB"/>
          <w14:ligatures w14:val="none"/>
        </w:rPr>
        <w:t xml:space="preserve">s)  </w:t>
      </w:r>
      <w:r w:rsidRPr="0033620C">
        <w:rPr>
          <w:rFonts w:ascii="Arial" w:eastAsia="Times New Roman" w:hAnsi="Arial" w:cs="Arial"/>
          <w:color w:val="000000"/>
          <w:kern w:val="0"/>
          <w:lang w:eastAsia="en-GB"/>
          <w14:ligatures w14:val="none"/>
        </w:rPr>
        <w:t>shall</w:t>
      </w:r>
      <w:proofErr w:type="gramEnd"/>
      <w:r w:rsidRPr="0033620C">
        <w:rPr>
          <w:rFonts w:ascii="Arial" w:eastAsia="Times New Roman" w:hAnsi="Arial" w:cs="Arial"/>
          <w:color w:val="000000"/>
          <w:kern w:val="0"/>
          <w:lang w:eastAsia="en-GB"/>
          <w14:ligatures w14:val="none"/>
        </w:rPr>
        <w:t xml:space="preserve"> have the same meaning as set out in Part 2 of the Finance Act 2021 together with any associated secondary legislation;   </w:t>
      </w:r>
    </w:p>
    <w:p w14:paraId="724B78B2"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 xml:space="preserve">Sensitive </w:t>
      </w:r>
      <w:proofErr w:type="gramStart"/>
      <w:r w:rsidRPr="0033620C">
        <w:rPr>
          <w:rFonts w:ascii="Arial" w:eastAsia="Times New Roman" w:hAnsi="Arial" w:cs="Arial"/>
          <w:b/>
          <w:bCs/>
          <w:color w:val="000000"/>
          <w:kern w:val="0"/>
          <w:lang w:eastAsia="en-GB"/>
          <w14:ligatures w14:val="none"/>
        </w:rPr>
        <w:t xml:space="preserve">Information  </w:t>
      </w:r>
      <w:r w:rsidRPr="0033620C">
        <w:rPr>
          <w:rFonts w:ascii="Arial" w:eastAsia="Times New Roman" w:hAnsi="Arial" w:cs="Arial"/>
          <w:color w:val="000000"/>
          <w:kern w:val="0"/>
          <w:lang w:eastAsia="en-GB"/>
          <w14:ligatures w14:val="none"/>
        </w:rPr>
        <w:t>means</w:t>
      </w:r>
      <w:proofErr w:type="gramEnd"/>
      <w:r w:rsidRPr="0033620C">
        <w:rPr>
          <w:rFonts w:ascii="Arial" w:eastAsia="Times New Roman" w:hAnsi="Arial" w:cs="Arial"/>
          <w:color w:val="000000"/>
          <w:kern w:val="0"/>
          <w:lang w:eastAsia="en-GB"/>
          <w14:ligatures w14:val="none"/>
        </w:rPr>
        <w:t xml:space="preserve">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  </w:t>
      </w:r>
    </w:p>
    <w:p w14:paraId="5462314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Substance</w:t>
      </w:r>
      <w:r w:rsidRPr="0033620C">
        <w:rPr>
          <w:rFonts w:ascii="Arial" w:eastAsia="Times New Roman" w:hAnsi="Arial" w:cs="Arial"/>
          <w:color w:val="000000"/>
          <w:kern w:val="0"/>
          <w:lang w:eastAsia="en-GB"/>
          <w14:ligatures w14:val="none"/>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33620C">
        <w:rPr>
          <w:rFonts w:ascii="Arial" w:eastAsia="Times New Roman" w:hAnsi="Arial" w:cs="Arial"/>
          <w:color w:val="000000"/>
          <w:kern w:val="0"/>
          <w:lang w:eastAsia="en-GB"/>
          <w14:ligatures w14:val="none"/>
        </w:rPr>
        <w:t>composition;</w:t>
      </w:r>
      <w:proofErr w:type="gramEnd"/>
      <w:r w:rsidRPr="0033620C">
        <w:rPr>
          <w:rFonts w:ascii="Arial" w:eastAsia="Times New Roman" w:hAnsi="Arial" w:cs="Arial"/>
          <w:color w:val="000000"/>
          <w:kern w:val="0"/>
          <w:lang w:eastAsia="en-GB"/>
          <w14:ligatures w14:val="none"/>
        </w:rPr>
        <w:t>  </w:t>
      </w:r>
    </w:p>
    <w:p w14:paraId="560A8C3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Transparency Information</w:t>
      </w:r>
      <w:r w:rsidRPr="0033620C">
        <w:rPr>
          <w:rFonts w:ascii="Arial" w:eastAsia="Times New Roman" w:hAnsi="Arial" w:cs="Arial"/>
          <w:color w:val="000000"/>
          <w:kern w:val="0"/>
          <w:lang w:eastAsia="en-GB"/>
          <w14:ligatures w14:val="none"/>
        </w:rPr>
        <w:t>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  </w:t>
      </w:r>
    </w:p>
    <w:p w14:paraId="6DB24F74"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6C9F12CB"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2   General</w:t>
      </w:r>
      <w:r w:rsidRPr="0033620C">
        <w:rPr>
          <w:rFonts w:ascii="Arial" w:eastAsia="Times New Roman" w:hAnsi="Arial" w:cs="Arial"/>
          <w:color w:val="000000"/>
          <w:kern w:val="0"/>
          <w:lang w:eastAsia="en-GB"/>
          <w14:ligatures w14:val="none"/>
        </w:rPr>
        <w:t>  </w:t>
      </w:r>
    </w:p>
    <w:p w14:paraId="2DA0E71D"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a.   The Contractor shall comply with all applicable Legislation, whether specifically referenced in this Contract or not.  </w:t>
      </w:r>
    </w:p>
    <w:p w14:paraId="10CF16A2"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b.   Any variation to the Contract shall have no effect unless expressly agreed in writing and signed by both Parties.   </w:t>
      </w:r>
    </w:p>
    <w:p w14:paraId="73A4092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c.   If there is any inconsistency between these terms and conditions and the purchase order or the documents expressly referred to therein, the conflict shall be resolved according to the following descending order of priority:  </w:t>
      </w:r>
    </w:p>
    <w:p w14:paraId="7701431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(1)   the terms and </w:t>
      </w:r>
      <w:proofErr w:type="gramStart"/>
      <w:r w:rsidRPr="0033620C">
        <w:rPr>
          <w:rFonts w:ascii="Arial" w:eastAsia="Times New Roman" w:hAnsi="Arial" w:cs="Arial"/>
          <w:color w:val="000000"/>
          <w:kern w:val="0"/>
          <w:lang w:eastAsia="en-GB"/>
          <w14:ligatures w14:val="none"/>
        </w:rPr>
        <w:t>conditions;</w:t>
      </w:r>
      <w:proofErr w:type="gramEnd"/>
      <w:r w:rsidRPr="0033620C">
        <w:rPr>
          <w:rFonts w:ascii="Arial" w:eastAsia="Times New Roman" w:hAnsi="Arial" w:cs="Arial"/>
          <w:color w:val="000000"/>
          <w:kern w:val="0"/>
          <w:lang w:eastAsia="en-GB"/>
          <w14:ligatures w14:val="none"/>
        </w:rPr>
        <w:t>  </w:t>
      </w:r>
    </w:p>
    <w:p w14:paraId="06779C4E"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(2)   the purchase order; and  </w:t>
      </w:r>
    </w:p>
    <w:p w14:paraId="35B412CF"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(3)   the documents expressly referred to in the purchase order.  </w:t>
      </w:r>
    </w:p>
    <w:p w14:paraId="58426B0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d.   Neither Party shall be entitled to assign the Contract (or any part thereof) without the prior written consent of the other Party.  </w:t>
      </w:r>
    </w:p>
    <w:p w14:paraId="071212D1"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e.  Failure or delay by either Party in enforcing or partially enforcing any provision of the Contract shall not be construed as a waiver of its rights or remedies. No waiver in respect of any right or remedy shall operate as a waiver in respect of any other right or remedy.  </w:t>
      </w:r>
    </w:p>
    <w:p w14:paraId="5B6892C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f.   The Parties to the Contract do not intend that any term of the Contract shall be enforceable by virtue of the Contracts (Rights of Third Parties) Act 1999 by any person that is not a Party to it.  </w:t>
      </w:r>
    </w:p>
    <w:p w14:paraId="55D38E45"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lastRenderedPageBreak/>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14:paraId="3005CCD3"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698F99BC"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3    Application of Conditions</w:t>
      </w:r>
      <w:r w:rsidRPr="0033620C">
        <w:rPr>
          <w:rFonts w:ascii="Arial" w:eastAsia="Times New Roman" w:hAnsi="Arial" w:cs="Arial"/>
          <w:color w:val="000000"/>
          <w:kern w:val="0"/>
          <w:lang w:eastAsia="en-GB"/>
          <w14:ligatures w14:val="none"/>
        </w:rPr>
        <w:t>  </w:t>
      </w:r>
    </w:p>
    <w:p w14:paraId="4509AE64"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a.   The purchase order, these terms and conditions and the specification govern the Contract to the entire exclusion of all other terms and conditions. No other terms or conditions are implied.  </w:t>
      </w:r>
    </w:p>
    <w:p w14:paraId="1F741E27"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b.   The Contract constitutes the entire agreement and understanding and supersedes any previous agreement between the Parties relating to the subject matter of the Contract.  </w:t>
      </w:r>
    </w:p>
    <w:p w14:paraId="44B58041"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02061F6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r w:rsidRPr="0033620C">
        <w:rPr>
          <w:rFonts w:ascii="Arial" w:eastAsia="Times New Roman" w:hAnsi="Arial" w:cs="Arial"/>
          <w:b/>
          <w:bCs/>
          <w:color w:val="000000"/>
          <w:kern w:val="0"/>
          <w:lang w:eastAsia="en-GB"/>
          <w14:ligatures w14:val="none"/>
        </w:rPr>
        <w:t>4   Disclosure of Information</w:t>
      </w:r>
      <w:r w:rsidRPr="0033620C">
        <w:rPr>
          <w:rFonts w:ascii="Arial" w:eastAsia="Times New Roman" w:hAnsi="Arial" w:cs="Arial"/>
          <w:color w:val="000000"/>
          <w:kern w:val="0"/>
          <w:lang w:eastAsia="en-GB"/>
          <w14:ligatures w14:val="none"/>
        </w:rPr>
        <w:t>  </w:t>
      </w:r>
    </w:p>
    <w:p w14:paraId="3FEF411B"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Disclosure of information under the Contract shall be managed in accordance with DEFCON 531 (SC1).  </w:t>
      </w:r>
    </w:p>
    <w:p w14:paraId="58A1735D"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44D39D5D"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5   Transparency</w:t>
      </w:r>
      <w:r w:rsidRPr="0033620C">
        <w:rPr>
          <w:rFonts w:ascii="Arial" w:eastAsia="Times New Roman" w:hAnsi="Arial" w:cs="Arial"/>
          <w:color w:val="000000"/>
          <w:kern w:val="0"/>
          <w:lang w:eastAsia="en-GB"/>
          <w14:ligatures w14:val="none"/>
        </w:rPr>
        <w:t>  </w:t>
      </w:r>
    </w:p>
    <w:p w14:paraId="0548C5D1"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a.  Notwithstanding any other condition of this Contract, and in particular Clause 4, the Contractor understands that the Authority may publish the Transparency Information to the </w:t>
      </w:r>
      <w:proofErr w:type="gramStart"/>
      <w:r w:rsidRPr="0033620C">
        <w:rPr>
          <w:rFonts w:ascii="Arial" w:eastAsia="Times New Roman" w:hAnsi="Arial" w:cs="Arial"/>
          <w:color w:val="000000"/>
          <w:kern w:val="0"/>
          <w:lang w:eastAsia="en-GB"/>
          <w14:ligatures w14:val="none"/>
        </w:rPr>
        <w:t>general public</w:t>
      </w:r>
      <w:proofErr w:type="gramEnd"/>
      <w:r w:rsidRPr="0033620C">
        <w:rPr>
          <w:rFonts w:ascii="Arial" w:eastAsia="Times New Roman" w:hAnsi="Arial" w:cs="Arial"/>
          <w:color w:val="000000"/>
          <w:kern w:val="0"/>
          <w:lang w:eastAsia="en-GB"/>
          <w14:ligatures w14:val="none"/>
        </w:rPr>
        <w:t>.    </w:t>
      </w:r>
    </w:p>
    <w:p w14:paraId="53D98BE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b.  Subject to Clause 5.c, the Authority shall publish and maintain an up-to-date version of the Transparency Information in a format readily accessible and reusable by the </w:t>
      </w:r>
      <w:proofErr w:type="gramStart"/>
      <w:r w:rsidRPr="0033620C">
        <w:rPr>
          <w:rFonts w:ascii="Arial" w:eastAsia="Times New Roman" w:hAnsi="Arial" w:cs="Arial"/>
          <w:color w:val="000000"/>
          <w:kern w:val="0"/>
          <w:lang w:eastAsia="en-GB"/>
          <w14:ligatures w14:val="none"/>
        </w:rPr>
        <w:t>general public</w:t>
      </w:r>
      <w:proofErr w:type="gramEnd"/>
      <w:r w:rsidRPr="0033620C">
        <w:rPr>
          <w:rFonts w:ascii="Arial" w:eastAsia="Times New Roman" w:hAnsi="Arial" w:cs="Arial"/>
          <w:color w:val="000000"/>
          <w:kern w:val="0"/>
          <w:lang w:eastAsia="en-GB"/>
          <w14:ligatures w14:val="none"/>
        </w:rPr>
        <w:t xml:space="preserve"> under an open licence where applicable.  </w:t>
      </w:r>
    </w:p>
    <w:p w14:paraId="5BD95132"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33620C">
        <w:rPr>
          <w:rFonts w:ascii="Arial" w:eastAsia="Times New Roman" w:hAnsi="Arial" w:cs="Arial"/>
          <w:color w:val="000000"/>
          <w:kern w:val="0"/>
          <w:lang w:eastAsia="en-GB"/>
          <w14:ligatures w14:val="none"/>
        </w:rPr>
        <w:t>general public</w:t>
      </w:r>
      <w:proofErr w:type="gramEnd"/>
      <w:r w:rsidRPr="0033620C">
        <w:rPr>
          <w:rFonts w:ascii="Arial" w:eastAsia="Times New Roman" w:hAnsi="Arial" w:cs="Arial"/>
          <w:color w:val="000000"/>
          <w:kern w:val="0"/>
          <w:lang w:eastAsia="en-GB"/>
          <w14:ligatures w14:val="none"/>
        </w:rPr>
        <w:t xml:space="preserve"> explaining the categories of information that have been excluded from publication and reasons for withholding that information.  </w:t>
      </w:r>
    </w:p>
    <w:p w14:paraId="3B0CC60D"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d. The Contractor shall assist and co-operate with the Authority as reasonably required to enable the Authority to publish the Transparency Information, in accordance with the principles set out above. Where the Authority publishes Transparency Information, it shall:  </w:t>
      </w:r>
    </w:p>
    <w:p w14:paraId="7416C739"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(1)  before publishing redact any information that would be exempt from disclosure if it was the subject of a request for information under the FOIA and/or the </w:t>
      </w:r>
      <w:proofErr w:type="gramStart"/>
      <w:r w:rsidRPr="0033620C">
        <w:rPr>
          <w:rFonts w:ascii="Arial" w:eastAsia="Times New Roman" w:hAnsi="Arial" w:cs="Arial"/>
          <w:color w:val="000000"/>
          <w:kern w:val="0"/>
          <w:lang w:eastAsia="en-GB"/>
          <w14:ligatures w14:val="none"/>
        </w:rPr>
        <w:t>EIR ,</w:t>
      </w:r>
      <w:proofErr w:type="gramEnd"/>
      <w:r w:rsidRPr="0033620C">
        <w:rPr>
          <w:rFonts w:ascii="Arial" w:eastAsia="Times New Roman" w:hAnsi="Arial" w:cs="Arial"/>
          <w:color w:val="000000"/>
          <w:kern w:val="0"/>
          <w:lang w:eastAsia="en-GB"/>
          <w14:ligatures w14:val="none"/>
        </w:rPr>
        <w:t xml:space="preserve"> for the avoidance of doubt, including Sensitive Information;  </w:t>
      </w:r>
    </w:p>
    <w:p w14:paraId="28E5C221"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(2) </w:t>
      </w:r>
      <w:proofErr w:type="gramStart"/>
      <w:r w:rsidRPr="0033620C">
        <w:rPr>
          <w:rFonts w:ascii="Arial" w:eastAsia="Times New Roman" w:hAnsi="Arial" w:cs="Arial"/>
          <w:color w:val="000000"/>
          <w:kern w:val="0"/>
          <w:lang w:eastAsia="en-GB"/>
          <w14:ligatures w14:val="none"/>
        </w:rPr>
        <w:t>taking into account</w:t>
      </w:r>
      <w:proofErr w:type="gramEnd"/>
      <w:r w:rsidRPr="0033620C">
        <w:rPr>
          <w:rFonts w:ascii="Arial" w:eastAsia="Times New Roman" w:hAnsi="Arial" w:cs="Arial"/>
          <w:color w:val="000000"/>
          <w:kern w:val="0"/>
          <w:lang w:eastAsia="en-GB"/>
          <w14:ligatures w14:val="none"/>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  </w:t>
      </w:r>
    </w:p>
    <w:p w14:paraId="11553F89"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(3)  present information in a format that assists the </w:t>
      </w:r>
      <w:proofErr w:type="gramStart"/>
      <w:r w:rsidRPr="0033620C">
        <w:rPr>
          <w:rFonts w:ascii="Arial" w:eastAsia="Times New Roman" w:hAnsi="Arial" w:cs="Arial"/>
          <w:color w:val="000000"/>
          <w:kern w:val="0"/>
          <w:lang w:eastAsia="en-GB"/>
          <w14:ligatures w14:val="none"/>
        </w:rPr>
        <w:t>general public</w:t>
      </w:r>
      <w:proofErr w:type="gramEnd"/>
      <w:r w:rsidRPr="0033620C">
        <w:rPr>
          <w:rFonts w:ascii="Arial" w:eastAsia="Times New Roman" w:hAnsi="Arial" w:cs="Arial"/>
          <w:color w:val="000000"/>
          <w:kern w:val="0"/>
          <w:lang w:eastAsia="en-GB"/>
          <w14:ligatures w14:val="none"/>
        </w:rPr>
        <w:t xml:space="preserve"> in understanding the relevance and completeness of the information being published to ensure the public obtain a fair view on how this Contract is being performed.  </w:t>
      </w:r>
    </w:p>
    <w:p w14:paraId="0E73328E"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74672582"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6   Notices</w:t>
      </w:r>
      <w:r w:rsidRPr="0033620C">
        <w:rPr>
          <w:rFonts w:ascii="Arial" w:eastAsia="Times New Roman" w:hAnsi="Arial" w:cs="Arial"/>
          <w:color w:val="000000"/>
          <w:kern w:val="0"/>
          <w:lang w:eastAsia="en-GB"/>
          <w14:ligatures w14:val="none"/>
        </w:rPr>
        <w:t>  </w:t>
      </w:r>
    </w:p>
    <w:p w14:paraId="3416E7B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a.   A Notice served under the Contract shall be:  </w:t>
      </w:r>
    </w:p>
    <w:p w14:paraId="6DC3F1C7"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(1)   in writing in the English </w:t>
      </w:r>
      <w:proofErr w:type="gramStart"/>
      <w:r w:rsidRPr="0033620C">
        <w:rPr>
          <w:rFonts w:ascii="Arial" w:eastAsia="Times New Roman" w:hAnsi="Arial" w:cs="Arial"/>
          <w:color w:val="000000"/>
          <w:kern w:val="0"/>
          <w:lang w:eastAsia="en-GB"/>
          <w14:ligatures w14:val="none"/>
        </w:rPr>
        <w:t>language;</w:t>
      </w:r>
      <w:proofErr w:type="gramEnd"/>
      <w:r w:rsidRPr="0033620C">
        <w:rPr>
          <w:rFonts w:ascii="Arial" w:eastAsia="Times New Roman" w:hAnsi="Arial" w:cs="Arial"/>
          <w:color w:val="000000"/>
          <w:kern w:val="0"/>
          <w:lang w:eastAsia="en-GB"/>
          <w14:ligatures w14:val="none"/>
        </w:rPr>
        <w:t>  </w:t>
      </w:r>
    </w:p>
    <w:p w14:paraId="111F5622"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(2)   authenticated by signature or such other method as may be agreed between the </w:t>
      </w:r>
      <w:proofErr w:type="gramStart"/>
      <w:r w:rsidRPr="0033620C">
        <w:rPr>
          <w:rFonts w:ascii="Arial" w:eastAsia="Times New Roman" w:hAnsi="Arial" w:cs="Arial"/>
          <w:color w:val="000000"/>
          <w:kern w:val="0"/>
          <w:lang w:eastAsia="en-GB"/>
          <w14:ligatures w14:val="none"/>
        </w:rPr>
        <w:t>Parties;</w:t>
      </w:r>
      <w:proofErr w:type="gramEnd"/>
      <w:r w:rsidRPr="0033620C">
        <w:rPr>
          <w:rFonts w:ascii="Arial" w:eastAsia="Times New Roman" w:hAnsi="Arial" w:cs="Arial"/>
          <w:color w:val="000000"/>
          <w:kern w:val="0"/>
          <w:lang w:eastAsia="en-GB"/>
          <w14:ligatures w14:val="none"/>
        </w:rPr>
        <w:t>  </w:t>
      </w:r>
    </w:p>
    <w:p w14:paraId="7A380D1F"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lastRenderedPageBreak/>
        <w:t xml:space="preserve">(3)   sent for the attention of the other Party’s representative, and to the address set out in the purchase </w:t>
      </w:r>
      <w:proofErr w:type="gramStart"/>
      <w:r w:rsidRPr="0033620C">
        <w:rPr>
          <w:rFonts w:ascii="Arial" w:eastAsia="Times New Roman" w:hAnsi="Arial" w:cs="Arial"/>
          <w:color w:val="000000"/>
          <w:kern w:val="0"/>
          <w:lang w:eastAsia="en-GB"/>
          <w14:ligatures w14:val="none"/>
        </w:rPr>
        <w:t>order;</w:t>
      </w:r>
      <w:proofErr w:type="gramEnd"/>
      <w:r w:rsidRPr="0033620C">
        <w:rPr>
          <w:rFonts w:ascii="Arial" w:eastAsia="Times New Roman" w:hAnsi="Arial" w:cs="Arial"/>
          <w:color w:val="000000"/>
          <w:kern w:val="0"/>
          <w:lang w:eastAsia="en-GB"/>
          <w14:ligatures w14:val="none"/>
        </w:rPr>
        <w:t>  </w:t>
      </w:r>
    </w:p>
    <w:p w14:paraId="535C55FF"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(4)   marked with the number of the Contract; and  </w:t>
      </w:r>
    </w:p>
    <w:p w14:paraId="185BFBAB"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(5)   delivered by hand, prepaid post (or airmail), facsimile transmission or, if agreed in the purchase order, by electronic mail.  </w:t>
      </w:r>
    </w:p>
    <w:p w14:paraId="1BD29568"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b.   Notices shall be deemed to have been received:  </w:t>
      </w:r>
    </w:p>
    <w:p w14:paraId="78BA78CA"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(1)   if delivered by hand, on the day of delivery if it is the recipient's Business Day and otherwise on the first Business of the recipient immediately following the day of </w:t>
      </w:r>
      <w:proofErr w:type="gramStart"/>
      <w:r w:rsidRPr="0033620C">
        <w:rPr>
          <w:rFonts w:ascii="Arial" w:eastAsia="Times New Roman" w:hAnsi="Arial" w:cs="Arial"/>
          <w:color w:val="000000"/>
          <w:kern w:val="0"/>
          <w:lang w:eastAsia="en-GB"/>
          <w14:ligatures w14:val="none"/>
        </w:rPr>
        <w:t>delivery;</w:t>
      </w:r>
      <w:proofErr w:type="gramEnd"/>
      <w:r w:rsidRPr="0033620C">
        <w:rPr>
          <w:rFonts w:ascii="Arial" w:eastAsia="Times New Roman" w:hAnsi="Arial" w:cs="Arial"/>
          <w:color w:val="000000"/>
          <w:kern w:val="0"/>
          <w:lang w:eastAsia="en-GB"/>
          <w14:ligatures w14:val="none"/>
        </w:rPr>
        <w:t>  </w:t>
      </w:r>
    </w:p>
    <w:p w14:paraId="24B8DE90"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(2)   if sent by prepaid post, on the fourth Business Day (or the tenth Business Day in the case of airmail) after the day of </w:t>
      </w:r>
      <w:proofErr w:type="gramStart"/>
      <w:r w:rsidRPr="0033620C">
        <w:rPr>
          <w:rFonts w:ascii="Arial" w:eastAsia="Times New Roman" w:hAnsi="Arial" w:cs="Arial"/>
          <w:color w:val="000000"/>
          <w:kern w:val="0"/>
          <w:lang w:eastAsia="en-GB"/>
          <w14:ligatures w14:val="none"/>
        </w:rPr>
        <w:t>posting;</w:t>
      </w:r>
      <w:proofErr w:type="gramEnd"/>
      <w:r w:rsidRPr="0033620C">
        <w:rPr>
          <w:rFonts w:ascii="Arial" w:eastAsia="Times New Roman" w:hAnsi="Arial" w:cs="Arial"/>
          <w:color w:val="000000"/>
          <w:kern w:val="0"/>
          <w:lang w:eastAsia="en-GB"/>
          <w14:ligatures w14:val="none"/>
        </w:rPr>
        <w:t>  </w:t>
      </w:r>
    </w:p>
    <w:p w14:paraId="633EF37B"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(3)   if sent by facsimile or electronic means:   </w:t>
      </w:r>
    </w:p>
    <w:p w14:paraId="010FA63B" w14:textId="77777777" w:rsidR="0033620C" w:rsidRPr="0033620C" w:rsidRDefault="0033620C" w:rsidP="0033620C">
      <w:pPr>
        <w:spacing w:after="0" w:line="240" w:lineRule="auto"/>
        <w:ind w:left="55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(a)   if transmitted between 09:00 and 17:00 hours on a Business Day (recipient’s time) on completion of receipt by the sender of verification of the transmission from the receiving instrument; or  </w:t>
      </w:r>
    </w:p>
    <w:p w14:paraId="5068D22A" w14:textId="77777777" w:rsidR="0033620C" w:rsidRPr="0033620C" w:rsidRDefault="0033620C" w:rsidP="0033620C">
      <w:pPr>
        <w:spacing w:after="0" w:line="240" w:lineRule="auto"/>
        <w:ind w:left="55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(b)   if transmitted at any other time, at 09:00 on the first Business Day (recipient’s time) following the completion of receipt by the sender of verification of transmission from the receiving instrument.  </w:t>
      </w:r>
    </w:p>
    <w:p w14:paraId="60537FF5"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7E60B21E"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7   Intellectual Property</w:t>
      </w:r>
      <w:r w:rsidRPr="0033620C">
        <w:rPr>
          <w:rFonts w:ascii="Arial" w:eastAsia="Times New Roman" w:hAnsi="Arial" w:cs="Arial"/>
          <w:color w:val="000000"/>
          <w:kern w:val="0"/>
          <w:lang w:eastAsia="en-GB"/>
          <w14:ligatures w14:val="none"/>
        </w:rPr>
        <w:t>  </w:t>
      </w:r>
    </w:p>
    <w:p w14:paraId="5E9E1A1D"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33620C">
        <w:rPr>
          <w:rFonts w:ascii="Arial" w:eastAsia="Times New Roman" w:hAnsi="Arial" w:cs="Arial"/>
          <w:color w:val="000000"/>
          <w:kern w:val="0"/>
          <w:lang w:eastAsia="en-GB"/>
          <w14:ligatures w14:val="none"/>
        </w:rPr>
        <w:t>manufacture</w:t>
      </w:r>
      <w:proofErr w:type="gramEnd"/>
      <w:r w:rsidRPr="0033620C">
        <w:rPr>
          <w:rFonts w:ascii="Arial" w:eastAsia="Times New Roman" w:hAnsi="Arial" w:cs="Arial"/>
          <w:color w:val="000000"/>
          <w:kern w:val="0"/>
          <w:lang w:eastAsia="en-GB"/>
          <w14:ligatures w14:val="none"/>
        </w:rPr>
        <w:t xml:space="preserve"> or supply of the Contractor Deliverables.  </w:t>
      </w:r>
    </w:p>
    <w:p w14:paraId="725CB60E"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33620C">
        <w:rPr>
          <w:rFonts w:ascii="Arial" w:eastAsia="Times New Roman" w:hAnsi="Arial" w:cs="Arial"/>
          <w:color w:val="000000"/>
          <w:kern w:val="0"/>
          <w:lang w:eastAsia="en-GB"/>
          <w14:ligatures w14:val="none"/>
        </w:rPr>
        <w:t>settle</w:t>
      </w:r>
      <w:proofErr w:type="gramEnd"/>
      <w:r w:rsidRPr="0033620C">
        <w:rPr>
          <w:rFonts w:ascii="Arial" w:eastAsia="Times New Roman" w:hAnsi="Arial" w:cs="Arial"/>
          <w:color w:val="000000"/>
          <w:kern w:val="0"/>
          <w:lang w:eastAsia="en-GB"/>
          <w14:ligatures w14:val="none"/>
        </w:rPr>
        <w:t xml:space="preserve"> or otherwise dispose of such claim.  The Authority shall give the Contractor such assistance as it may reasonably require </w:t>
      </w:r>
      <w:proofErr w:type="gramStart"/>
      <w:r w:rsidRPr="0033620C">
        <w:rPr>
          <w:rFonts w:ascii="Arial" w:eastAsia="Times New Roman" w:hAnsi="Arial" w:cs="Arial"/>
          <w:color w:val="000000"/>
          <w:kern w:val="0"/>
          <w:lang w:eastAsia="en-GB"/>
          <w14:ligatures w14:val="none"/>
        </w:rPr>
        <w:t>to dispose</w:t>
      </w:r>
      <w:proofErr w:type="gramEnd"/>
      <w:r w:rsidRPr="0033620C">
        <w:rPr>
          <w:rFonts w:ascii="Arial" w:eastAsia="Times New Roman" w:hAnsi="Arial" w:cs="Arial"/>
          <w:color w:val="000000"/>
          <w:kern w:val="0"/>
          <w:lang w:eastAsia="en-GB"/>
          <w14:ligatures w14:val="none"/>
        </w:rPr>
        <w:t xml:space="preserve"> of the claim and will not make any statement which might be prejudicial to the settlement or defence of the claim.  </w:t>
      </w:r>
    </w:p>
    <w:p w14:paraId="69C12A0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c. </w:t>
      </w:r>
      <w:r w:rsidRPr="0033620C">
        <w:rPr>
          <w:rFonts w:ascii="Calibri" w:eastAsia="Times New Roman" w:hAnsi="Calibri" w:cs="Calibri"/>
          <w:color w:val="000000"/>
          <w:kern w:val="0"/>
          <w:lang w:eastAsia="en-GB"/>
          <w14:ligatures w14:val="none"/>
        </w:rPr>
        <w:tab/>
      </w:r>
      <w:r w:rsidRPr="0033620C">
        <w:rPr>
          <w:rFonts w:ascii="Arial" w:eastAsia="Times New Roman" w:hAnsi="Arial" w:cs="Arial"/>
          <w:color w:val="000000"/>
          <w:kern w:val="0"/>
          <w:lang w:eastAsia="en-GB"/>
          <w14:ligatures w14:val="none"/>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32761A99"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Notification of Intellectual Property Rights (IPR) Restrictions </w:t>
      </w:r>
      <w:r w:rsidRPr="0033620C">
        <w:rPr>
          <w:rFonts w:ascii="Arial" w:eastAsia="Times New Roman" w:hAnsi="Arial" w:cs="Arial"/>
          <w:color w:val="000000"/>
          <w:kern w:val="0"/>
          <w:lang w:eastAsia="en-GB"/>
          <w14:ligatures w14:val="none"/>
        </w:rPr>
        <w:t>  </w:t>
      </w:r>
    </w:p>
    <w:p w14:paraId="77E72111" w14:textId="77777777" w:rsidR="0033620C" w:rsidRPr="0033620C" w:rsidRDefault="0033620C" w:rsidP="0033620C">
      <w:pPr>
        <w:spacing w:after="0" w:line="240" w:lineRule="auto"/>
        <w:ind w:left="270" w:hanging="36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d.</w:t>
      </w:r>
      <w:r w:rsidRPr="0033620C">
        <w:rPr>
          <w:rFonts w:ascii="Calibri" w:eastAsia="Times New Roman" w:hAnsi="Calibri" w:cs="Calibri"/>
          <w:color w:val="000000"/>
          <w:kern w:val="0"/>
          <w:lang w:eastAsia="en-GB"/>
          <w14:ligatures w14:val="none"/>
        </w:rPr>
        <w:tab/>
      </w:r>
      <w:r w:rsidRPr="0033620C">
        <w:rPr>
          <w:rFonts w:ascii="Arial" w:eastAsia="Times New Roman" w:hAnsi="Arial" w:cs="Arial"/>
          <w:color w:val="000000"/>
          <w:kern w:val="0"/>
          <w:lang w:eastAsia="en-GB"/>
          <w14:ligatures w14:val="none"/>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  </w:t>
      </w:r>
    </w:p>
    <w:p w14:paraId="78EC7FEF" w14:textId="77777777" w:rsidR="0033620C" w:rsidRPr="0033620C" w:rsidRDefault="0033620C" w:rsidP="0033620C">
      <w:pPr>
        <w:spacing w:after="0" w:line="240" w:lineRule="auto"/>
        <w:ind w:left="555" w:hanging="55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(1)</w:t>
      </w:r>
      <w:r w:rsidRPr="0033620C">
        <w:rPr>
          <w:rFonts w:ascii="Calibri" w:eastAsia="Times New Roman" w:hAnsi="Calibri" w:cs="Calibri"/>
          <w:color w:val="000000"/>
          <w:kern w:val="0"/>
          <w:lang w:eastAsia="en-GB"/>
          <w14:ligatures w14:val="none"/>
        </w:rPr>
        <w:tab/>
      </w:r>
      <w:r w:rsidRPr="0033620C">
        <w:rPr>
          <w:rFonts w:ascii="Arial" w:eastAsia="Times New Roman" w:hAnsi="Arial" w:cs="Arial"/>
          <w:color w:val="000000"/>
          <w:kern w:val="0"/>
          <w:lang w:eastAsia="en-GB"/>
          <w14:ligatures w14:val="none"/>
        </w:rPr>
        <w:t xml:space="preserve">DEFCON 15 - including notification of any self-standing background Intellectual </w:t>
      </w:r>
      <w:proofErr w:type="gramStart"/>
      <w:r w:rsidRPr="0033620C">
        <w:rPr>
          <w:rFonts w:ascii="Arial" w:eastAsia="Times New Roman" w:hAnsi="Arial" w:cs="Arial"/>
          <w:color w:val="000000"/>
          <w:kern w:val="0"/>
          <w:lang w:eastAsia="en-GB"/>
          <w14:ligatures w14:val="none"/>
        </w:rPr>
        <w:t>Property;</w:t>
      </w:r>
      <w:proofErr w:type="gramEnd"/>
      <w:r w:rsidRPr="0033620C">
        <w:rPr>
          <w:rFonts w:ascii="Arial" w:eastAsia="Times New Roman" w:hAnsi="Arial" w:cs="Arial"/>
          <w:color w:val="000000"/>
          <w:kern w:val="0"/>
          <w:lang w:eastAsia="en-GB"/>
          <w14:ligatures w14:val="none"/>
        </w:rPr>
        <w:t>   </w:t>
      </w:r>
    </w:p>
    <w:p w14:paraId="23F4F048" w14:textId="77777777" w:rsidR="0033620C" w:rsidRPr="0033620C" w:rsidRDefault="0033620C" w:rsidP="0033620C">
      <w:pPr>
        <w:spacing w:after="0" w:line="240" w:lineRule="auto"/>
        <w:ind w:left="555" w:hanging="55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(2)</w:t>
      </w:r>
      <w:r w:rsidRPr="0033620C">
        <w:rPr>
          <w:rFonts w:ascii="Calibri" w:eastAsia="Times New Roman" w:hAnsi="Calibri" w:cs="Calibri"/>
          <w:color w:val="000000"/>
          <w:kern w:val="0"/>
          <w:lang w:eastAsia="en-GB"/>
          <w14:ligatures w14:val="none"/>
        </w:rPr>
        <w:tab/>
      </w:r>
      <w:r w:rsidRPr="0033620C">
        <w:rPr>
          <w:rFonts w:ascii="Arial" w:eastAsia="Times New Roman" w:hAnsi="Arial" w:cs="Arial"/>
          <w:color w:val="000000"/>
          <w:kern w:val="0"/>
          <w:lang w:eastAsia="en-GB"/>
          <w14:ligatures w14:val="none"/>
        </w:rPr>
        <w:t xml:space="preserve">DEFCON 90 - including copyright material supplied under Clause </w:t>
      </w:r>
      <w:proofErr w:type="gramStart"/>
      <w:r w:rsidRPr="0033620C">
        <w:rPr>
          <w:rFonts w:ascii="Arial" w:eastAsia="Times New Roman" w:hAnsi="Arial" w:cs="Arial"/>
          <w:color w:val="000000"/>
          <w:kern w:val="0"/>
          <w:lang w:eastAsia="en-GB"/>
          <w14:ligatures w14:val="none"/>
        </w:rPr>
        <w:t>5;</w:t>
      </w:r>
      <w:proofErr w:type="gramEnd"/>
      <w:r w:rsidRPr="0033620C">
        <w:rPr>
          <w:rFonts w:ascii="Arial" w:eastAsia="Times New Roman" w:hAnsi="Arial" w:cs="Arial"/>
          <w:color w:val="000000"/>
          <w:kern w:val="0"/>
          <w:lang w:eastAsia="en-GB"/>
          <w14:ligatures w14:val="none"/>
        </w:rPr>
        <w:t>   </w:t>
      </w:r>
    </w:p>
    <w:p w14:paraId="06B2C8C3" w14:textId="77777777" w:rsidR="0033620C" w:rsidRPr="0033620C" w:rsidRDefault="0033620C" w:rsidP="0033620C">
      <w:pPr>
        <w:spacing w:after="0" w:line="240" w:lineRule="auto"/>
        <w:ind w:left="555" w:hanging="55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(3)</w:t>
      </w:r>
      <w:r w:rsidRPr="0033620C">
        <w:rPr>
          <w:rFonts w:ascii="Calibri" w:eastAsia="Times New Roman" w:hAnsi="Calibri" w:cs="Calibri"/>
          <w:color w:val="000000"/>
          <w:kern w:val="0"/>
          <w:lang w:eastAsia="en-GB"/>
          <w14:ligatures w14:val="none"/>
        </w:rPr>
        <w:tab/>
      </w:r>
      <w:r w:rsidRPr="0033620C">
        <w:rPr>
          <w:rFonts w:ascii="Arial" w:eastAsia="Times New Roman" w:hAnsi="Arial" w:cs="Arial"/>
          <w:color w:val="000000"/>
          <w:kern w:val="0"/>
          <w:lang w:eastAsia="en-GB"/>
          <w14:ligatures w14:val="none"/>
        </w:rPr>
        <w:t xml:space="preserve">DEFCON 91 - limitations of Deliverable Software under Clause </w:t>
      </w:r>
      <w:proofErr w:type="gramStart"/>
      <w:r w:rsidRPr="0033620C">
        <w:rPr>
          <w:rFonts w:ascii="Arial" w:eastAsia="Times New Roman" w:hAnsi="Arial" w:cs="Arial"/>
          <w:color w:val="000000"/>
          <w:kern w:val="0"/>
          <w:lang w:eastAsia="en-GB"/>
          <w14:ligatures w14:val="none"/>
        </w:rPr>
        <w:t>3b;</w:t>
      </w:r>
      <w:proofErr w:type="gramEnd"/>
      <w:r w:rsidRPr="0033620C">
        <w:rPr>
          <w:rFonts w:ascii="Arial" w:eastAsia="Times New Roman" w:hAnsi="Arial" w:cs="Arial"/>
          <w:color w:val="000000"/>
          <w:kern w:val="0"/>
          <w:lang w:eastAsia="en-GB"/>
          <w14:ligatures w14:val="none"/>
        </w:rPr>
        <w:t>   </w:t>
      </w:r>
    </w:p>
    <w:p w14:paraId="13CC82B6" w14:textId="77777777" w:rsidR="0033620C" w:rsidRPr="0033620C" w:rsidRDefault="0033620C" w:rsidP="0033620C">
      <w:pPr>
        <w:spacing w:after="0" w:line="240" w:lineRule="auto"/>
        <w:ind w:left="270" w:hanging="36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e.</w:t>
      </w:r>
      <w:r w:rsidRPr="0033620C">
        <w:rPr>
          <w:rFonts w:ascii="Calibri" w:eastAsia="Times New Roman" w:hAnsi="Calibri" w:cs="Calibri"/>
          <w:color w:val="000000"/>
          <w:kern w:val="0"/>
          <w:lang w:eastAsia="en-GB"/>
          <w14:ligatures w14:val="none"/>
        </w:rPr>
        <w:tab/>
      </w:r>
      <w:r w:rsidRPr="0033620C">
        <w:rPr>
          <w:rFonts w:ascii="Arial" w:eastAsia="Times New Roman" w:hAnsi="Arial" w:cs="Arial"/>
          <w:color w:val="000000"/>
          <w:kern w:val="0"/>
          <w:lang w:eastAsia="en-GB"/>
          <w14:ligatures w14:val="none"/>
        </w:rPr>
        <w:t xml:space="preserve">The Contractor shall promptly notify the Authority in writing if they become aware during the performance of the Contract of any required additions, </w:t>
      </w:r>
      <w:proofErr w:type="gramStart"/>
      <w:r w:rsidRPr="0033620C">
        <w:rPr>
          <w:rFonts w:ascii="Arial" w:eastAsia="Times New Roman" w:hAnsi="Arial" w:cs="Arial"/>
          <w:color w:val="000000"/>
          <w:kern w:val="0"/>
          <w:lang w:eastAsia="en-GB"/>
          <w14:ligatures w14:val="none"/>
        </w:rPr>
        <w:t>inaccuracies</w:t>
      </w:r>
      <w:proofErr w:type="gramEnd"/>
      <w:r w:rsidRPr="0033620C">
        <w:rPr>
          <w:rFonts w:ascii="Arial" w:eastAsia="Times New Roman" w:hAnsi="Arial" w:cs="Arial"/>
          <w:color w:val="000000"/>
          <w:kern w:val="0"/>
          <w:lang w:eastAsia="en-GB"/>
          <w14:ligatures w14:val="none"/>
        </w:rPr>
        <w:t xml:space="preserve"> or omissions in Schedule 2.  </w:t>
      </w:r>
    </w:p>
    <w:p w14:paraId="27BF377E" w14:textId="77777777" w:rsidR="0033620C" w:rsidRPr="0033620C" w:rsidRDefault="0033620C" w:rsidP="0033620C">
      <w:pPr>
        <w:spacing w:after="0" w:line="240" w:lineRule="auto"/>
        <w:ind w:left="270" w:hanging="36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f.</w:t>
      </w:r>
      <w:r w:rsidRPr="0033620C">
        <w:rPr>
          <w:rFonts w:ascii="Calibri" w:eastAsia="Times New Roman" w:hAnsi="Calibri" w:cs="Calibri"/>
          <w:color w:val="000000"/>
          <w:kern w:val="0"/>
          <w:lang w:eastAsia="en-GB"/>
          <w14:ligatures w14:val="none"/>
        </w:rPr>
        <w:tab/>
      </w:r>
      <w:r w:rsidRPr="0033620C">
        <w:rPr>
          <w:rFonts w:ascii="Arial" w:eastAsia="Times New Roman" w:hAnsi="Arial" w:cs="Arial"/>
          <w:color w:val="000000"/>
          <w:kern w:val="0"/>
          <w:lang w:eastAsia="en-GB"/>
          <w14:ligatures w14:val="none"/>
        </w:rPr>
        <w:t>Any amendment to Schedule 2 shall be made in accordance with DEFCON 503 (SC1).   </w:t>
      </w:r>
    </w:p>
    <w:p w14:paraId="6DC0992A"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10C0C98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8   Supply of Contractor Deliverables and Quality Assurance</w:t>
      </w:r>
      <w:r w:rsidRPr="0033620C">
        <w:rPr>
          <w:rFonts w:ascii="Arial" w:eastAsia="Times New Roman" w:hAnsi="Arial" w:cs="Arial"/>
          <w:color w:val="000000"/>
          <w:kern w:val="0"/>
          <w:lang w:eastAsia="en-GB"/>
          <w14:ligatures w14:val="none"/>
        </w:rPr>
        <w:t>  </w:t>
      </w:r>
    </w:p>
    <w:p w14:paraId="4F004830"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a.   This Contract comes into effect on the Effective Date of Contract.  </w:t>
      </w:r>
    </w:p>
    <w:p w14:paraId="58DE34D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lastRenderedPageBreak/>
        <w:t>b.   The Contractor shall supply the Contractor Deliverables to the Authority at the Firm Price stated in the Schedule to the purchase order.  </w:t>
      </w:r>
    </w:p>
    <w:p w14:paraId="5F9E59B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c.   The Contractor shall ensure that the Contractor Deliverables:  </w:t>
      </w:r>
    </w:p>
    <w:p w14:paraId="58E5EA53"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(1)   correspond with the </w:t>
      </w:r>
      <w:proofErr w:type="gramStart"/>
      <w:r w:rsidRPr="0033620C">
        <w:rPr>
          <w:rFonts w:ascii="Arial" w:eastAsia="Times New Roman" w:hAnsi="Arial" w:cs="Arial"/>
          <w:color w:val="000000"/>
          <w:kern w:val="0"/>
          <w:lang w:eastAsia="en-GB"/>
          <w14:ligatures w14:val="none"/>
        </w:rPr>
        <w:t>specification;</w:t>
      </w:r>
      <w:proofErr w:type="gramEnd"/>
      <w:r w:rsidRPr="0033620C">
        <w:rPr>
          <w:rFonts w:ascii="Arial" w:eastAsia="Times New Roman" w:hAnsi="Arial" w:cs="Arial"/>
          <w:color w:val="000000"/>
          <w:kern w:val="0"/>
          <w:lang w:eastAsia="en-GB"/>
          <w14:ligatures w14:val="none"/>
        </w:rPr>
        <w:t>  </w:t>
      </w:r>
    </w:p>
    <w:p w14:paraId="075B4840"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14:paraId="53EF6769"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(3)   comply with any applicable Quality Assurance Requirements specified in the purchase order.  </w:t>
      </w:r>
    </w:p>
    <w:p w14:paraId="225F0EC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33620C">
        <w:rPr>
          <w:rFonts w:ascii="Arial" w:eastAsia="Times New Roman" w:hAnsi="Arial" w:cs="Arial"/>
          <w:color w:val="000000"/>
          <w:kern w:val="0"/>
          <w:lang w:eastAsia="en-GB"/>
          <w14:ligatures w14:val="none"/>
        </w:rPr>
        <w:t>with regard to</w:t>
      </w:r>
      <w:proofErr w:type="gramEnd"/>
      <w:r w:rsidRPr="0033620C">
        <w:rPr>
          <w:rFonts w:ascii="Arial" w:eastAsia="Times New Roman" w:hAnsi="Arial" w:cs="Arial"/>
          <w:color w:val="000000"/>
          <w:kern w:val="0"/>
          <w:lang w:eastAsia="en-GB"/>
          <w14:ligatures w14:val="none"/>
        </w:rPr>
        <w:t xml:space="preserve"> any relevant defence or security matter arising in the application for any such licence.  </w:t>
      </w:r>
    </w:p>
    <w:p w14:paraId="33C67D6C"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60C67A9D"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9   Supply of Data for Hazardous Substances, Mixtures and Articles in Contractor Deliverables</w:t>
      </w:r>
      <w:r w:rsidRPr="0033620C">
        <w:rPr>
          <w:rFonts w:ascii="Arial" w:eastAsia="Times New Roman" w:hAnsi="Arial" w:cs="Arial"/>
          <w:color w:val="000000"/>
          <w:kern w:val="0"/>
          <w:lang w:eastAsia="en-GB"/>
          <w14:ligatures w14:val="none"/>
        </w:rPr>
        <w:t>  </w:t>
      </w:r>
    </w:p>
    <w:p w14:paraId="395AC5D5"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a.   Nothing in this Clause 9 shall reduce or limit any statutory duty or legal obligation of the Authority or the Contractor.  </w:t>
      </w:r>
    </w:p>
    <w:p w14:paraId="6A644C53"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  </w:t>
      </w:r>
    </w:p>
    <w:p w14:paraId="24D10517"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(1)   confirmation as to </w:t>
      </w:r>
      <w:proofErr w:type="gramStart"/>
      <w:r w:rsidRPr="0033620C">
        <w:rPr>
          <w:rFonts w:ascii="Arial" w:eastAsia="Times New Roman" w:hAnsi="Arial" w:cs="Arial"/>
          <w:color w:val="000000"/>
          <w:kern w:val="0"/>
          <w:lang w:eastAsia="en-GB"/>
          <w14:ligatures w14:val="none"/>
        </w:rPr>
        <w:t>whether or not</w:t>
      </w:r>
      <w:proofErr w:type="gramEnd"/>
      <w:r w:rsidRPr="0033620C">
        <w:rPr>
          <w:rFonts w:ascii="Arial" w:eastAsia="Times New Roman" w:hAnsi="Arial" w:cs="Arial"/>
          <w:color w:val="000000"/>
          <w:kern w:val="0"/>
          <w:lang w:eastAsia="en-GB"/>
          <w14:ligatures w14:val="none"/>
        </w:rPr>
        <w:t xml:space="preserve"> to the best of its knowledge any of the Contractor Deliverables contain Hazardous Substances, Mixtures or Articles; and  </w:t>
      </w:r>
    </w:p>
    <w:p w14:paraId="01BCFD47"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(2)        for each Substance, Mixture or Article supplied in meeting the criteria of classification as hazardous in accordance with the GB Classification, Labelling and Packaging (GB CLP) a UK REACH compliant Safety Data Sheet (SDS</w:t>
      </w:r>
      <w:proofErr w:type="gramStart"/>
      <w:r w:rsidRPr="0033620C">
        <w:rPr>
          <w:rFonts w:ascii="Arial" w:eastAsia="Times New Roman" w:hAnsi="Arial" w:cs="Arial"/>
          <w:color w:val="000000"/>
          <w:kern w:val="0"/>
          <w:lang w:eastAsia="en-GB"/>
          <w14:ligatures w14:val="none"/>
        </w:rPr>
        <w:t>);</w:t>
      </w:r>
      <w:proofErr w:type="gramEnd"/>
      <w:r w:rsidRPr="0033620C">
        <w:rPr>
          <w:rFonts w:ascii="Arial" w:eastAsia="Times New Roman" w:hAnsi="Arial" w:cs="Arial"/>
          <w:color w:val="000000"/>
          <w:kern w:val="0"/>
          <w:lang w:eastAsia="en-GB"/>
          <w14:ligatures w14:val="none"/>
        </w:rPr>
        <w:t>  </w:t>
      </w:r>
    </w:p>
    <w:p w14:paraId="4A4D4FEE"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(3)        where Mixtures supplied do not meet the criteria for classification as hazardous according to GB CLP but contain a hazardous Substance an SDS is to be made available on request; and  </w:t>
      </w:r>
    </w:p>
    <w:p w14:paraId="13002DB7"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  </w:t>
      </w:r>
    </w:p>
    <w:p w14:paraId="08E67E34"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c.  For substances, Mixtures or Articles that meet the criteria list in Clause 9.b above:  </w:t>
      </w:r>
    </w:p>
    <w:p w14:paraId="0D8457A0"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(1)         if the Contractor becomes aware of new information which may affect the risk management measures or new information on the hazard, the Contractor shall update the SDS/safety Information and forward it to the Authority and to the address listed in the purchase order; and  </w:t>
      </w:r>
    </w:p>
    <w:p w14:paraId="29225A96"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(2)        if the Authority becomes aware of new information that might call into question the appropriateness of the risk management measures identified in the safety information supplied, shall report this information in writing to the Contractor.    </w:t>
      </w:r>
    </w:p>
    <w:p w14:paraId="25F9EE95"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0042858D"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e.  If the Substances, Mixtures or Articles in Contractor Deliverables, are or contain or embody a radioactive substance as defined in the Ionising Radiation Regulations SI 2017/1075, the Contractor shall additionally provide details on DEFFORM 68 of:  </w:t>
      </w:r>
    </w:p>
    <w:p w14:paraId="130A2746"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(1)        activity; and  </w:t>
      </w:r>
    </w:p>
    <w:p w14:paraId="079172FD"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(2)        the substance and form (including any isotope).   </w:t>
      </w:r>
    </w:p>
    <w:p w14:paraId="71F50B7C"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f.  If the Substances, Mixtures and Articles in Contractor Deliverables have magnetic properties which emit a magnetic field, the Contractor shall additionally provide details on </w:t>
      </w:r>
      <w:r w:rsidRPr="0033620C">
        <w:rPr>
          <w:rFonts w:ascii="Arial" w:eastAsia="Times New Roman" w:hAnsi="Arial" w:cs="Arial"/>
          <w:color w:val="000000"/>
          <w:kern w:val="0"/>
          <w:lang w:eastAsia="en-GB"/>
          <w14:ligatures w14:val="none"/>
        </w:rPr>
        <w:lastRenderedPageBreak/>
        <w:t>DEFFORM 68 of the magnetic flux density at a defined distance, for the condition in which it is packed.  </w:t>
      </w:r>
    </w:p>
    <w:p w14:paraId="60C6938E"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  </w:t>
      </w:r>
    </w:p>
    <w:p w14:paraId="3D17963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r w:rsidRPr="0033620C">
        <w:rPr>
          <w:rFonts w:ascii="Arial" w:eastAsia="Times New Roman" w:hAnsi="Arial" w:cs="Arial"/>
          <w:color w:val="000000"/>
          <w:kern w:val="0"/>
          <w:lang w:eastAsia="en-GB"/>
          <w14:ligatures w14:val="none"/>
        </w:rPr>
        <w:t>h. Where delivery is made to the Defence Fulfilment Centre (DFC) and / or other Team Leidos location / building, the Contractor must comply with the Logistic Commodities and Services Transformation (LCST) Supplier Manual.   </w:t>
      </w:r>
    </w:p>
    <w:p w14:paraId="4CEA777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59F63F5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56E8B30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Segoe UI" w:eastAsia="Times New Roman" w:hAnsi="Segoe UI" w:cs="Segoe UI"/>
          <w:kern w:val="0"/>
          <w:lang w:eastAsia="en-GB"/>
          <w14:ligatures w14:val="none"/>
        </w:rPr>
        <w:t> </w:t>
      </w:r>
    </w:p>
    <w:p w14:paraId="38295695"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10   Delivery / Collection</w:t>
      </w:r>
      <w:r w:rsidRPr="0033620C">
        <w:rPr>
          <w:rFonts w:ascii="Arial" w:eastAsia="Times New Roman" w:hAnsi="Arial" w:cs="Arial"/>
          <w:color w:val="000000"/>
          <w:kern w:val="0"/>
          <w:lang w:eastAsia="en-GB"/>
          <w14:ligatures w14:val="none"/>
        </w:rPr>
        <w:t>  </w:t>
      </w:r>
    </w:p>
    <w:p w14:paraId="24EB64B4"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a.   The purchase order shall specify whether the Contractor Deliverables are to be delivered to the consignee by the Contractor or collected from the consignor by the Authority.  </w:t>
      </w:r>
    </w:p>
    <w:p w14:paraId="7583074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b.   Title and risk in the Contractor Deliverables shall pass from the Contractor to the Authority on delivery or on collection in accordance with Clause 10.a.      </w:t>
      </w:r>
    </w:p>
    <w:p w14:paraId="3EBC4B33"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c.   The Authority shall be deemed to have accepted the Contractor Deliverables within a reasonable time after title and risk has passed to the Authority unless it has rejected the Contractor Deliverables within the same period.  </w:t>
      </w:r>
    </w:p>
    <w:p w14:paraId="589DB3C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3506A160"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11.   Marking of Contractor Deliverables</w:t>
      </w:r>
      <w:r w:rsidRPr="0033620C">
        <w:rPr>
          <w:rFonts w:ascii="Arial" w:eastAsia="Times New Roman" w:hAnsi="Arial" w:cs="Arial"/>
          <w:color w:val="000000"/>
          <w:kern w:val="0"/>
          <w:lang w:eastAsia="en-GB"/>
          <w14:ligatures w14:val="none"/>
        </w:rPr>
        <w:t>  </w:t>
      </w:r>
    </w:p>
    <w:p w14:paraId="5A69AFAC"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  </w:t>
      </w:r>
    </w:p>
    <w:p w14:paraId="2385447C"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b.   Any marking method used shall not have a detrimental effect on the strength, </w:t>
      </w:r>
      <w:proofErr w:type="gramStart"/>
      <w:r w:rsidRPr="0033620C">
        <w:rPr>
          <w:rFonts w:ascii="Arial" w:eastAsia="Times New Roman" w:hAnsi="Arial" w:cs="Arial"/>
          <w:color w:val="000000"/>
          <w:kern w:val="0"/>
          <w:lang w:eastAsia="en-GB"/>
          <w14:ligatures w14:val="none"/>
        </w:rPr>
        <w:t>serviceability</w:t>
      </w:r>
      <w:proofErr w:type="gramEnd"/>
      <w:r w:rsidRPr="0033620C">
        <w:rPr>
          <w:rFonts w:ascii="Arial" w:eastAsia="Times New Roman" w:hAnsi="Arial" w:cs="Arial"/>
          <w:color w:val="000000"/>
          <w:kern w:val="0"/>
          <w:lang w:eastAsia="en-GB"/>
          <w14:ligatures w14:val="none"/>
        </w:rPr>
        <w:t xml:space="preserve"> or corrosion resistance of the Contractor Deliverables.  </w:t>
      </w:r>
    </w:p>
    <w:p w14:paraId="4AA10B35"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c.   The marking shall include any serial numbers allocated to the Contractor Deliverable.  </w:t>
      </w:r>
    </w:p>
    <w:p w14:paraId="1F37D902"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d. Where because of its size or nature it is not possible to mark a Contractor Deliverable with the required particulars, the required information should be included on the package or carton in which the Contractor Deliverable is packed, in accordance with Clause 12 (Packaging and Labelling (excluding Contractor Deliverables containing Ammunition or Explosives)).  </w:t>
      </w:r>
    </w:p>
    <w:p w14:paraId="3C8CD2A8"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017A41F7"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12   Packaging and Labelling of Contractor Deliverables (Excluding Contractor Deliverables Containing Ammunition or Explosives)</w:t>
      </w:r>
      <w:r w:rsidRPr="0033620C">
        <w:rPr>
          <w:rFonts w:ascii="Arial" w:eastAsia="Times New Roman" w:hAnsi="Arial" w:cs="Arial"/>
          <w:color w:val="000000"/>
          <w:kern w:val="0"/>
          <w:lang w:eastAsia="en-GB"/>
          <w14:ligatures w14:val="none"/>
        </w:rPr>
        <w:t>  </w:t>
      </w:r>
    </w:p>
    <w:p w14:paraId="4A41466B"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a.   The Contractor shall pack or have packed the Contractor Deliverables in accordance with any requirements specified in the purchase order and Def Stan 81-041 (Part 1 and Part 6).  </w:t>
      </w:r>
    </w:p>
    <w:p w14:paraId="45375EB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  </w:t>
      </w:r>
    </w:p>
    <w:p w14:paraId="7839BB11"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(1)   the Technical Instructions for the Safe Transport of Dangerous Goods by Air (ICAO), IATA Dangerous Goods </w:t>
      </w:r>
      <w:proofErr w:type="gramStart"/>
      <w:r w:rsidRPr="0033620C">
        <w:rPr>
          <w:rFonts w:ascii="Arial" w:eastAsia="Times New Roman" w:hAnsi="Arial" w:cs="Arial"/>
          <w:color w:val="000000"/>
          <w:kern w:val="0"/>
          <w:lang w:eastAsia="en-GB"/>
          <w14:ligatures w14:val="none"/>
        </w:rPr>
        <w:t>Regulations;</w:t>
      </w:r>
      <w:proofErr w:type="gramEnd"/>
      <w:r w:rsidRPr="0033620C">
        <w:rPr>
          <w:rFonts w:ascii="Arial" w:eastAsia="Times New Roman" w:hAnsi="Arial" w:cs="Arial"/>
          <w:color w:val="000000"/>
          <w:kern w:val="0"/>
          <w:lang w:eastAsia="en-GB"/>
          <w14:ligatures w14:val="none"/>
        </w:rPr>
        <w:t>  </w:t>
      </w:r>
    </w:p>
    <w:p w14:paraId="59CA6F8A"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(2)   the International Maritime Dangerous Goods (IMDG) </w:t>
      </w:r>
      <w:proofErr w:type="gramStart"/>
      <w:r w:rsidRPr="0033620C">
        <w:rPr>
          <w:rFonts w:ascii="Arial" w:eastAsia="Times New Roman" w:hAnsi="Arial" w:cs="Arial"/>
          <w:color w:val="000000"/>
          <w:kern w:val="0"/>
          <w:lang w:eastAsia="en-GB"/>
          <w14:ligatures w14:val="none"/>
        </w:rPr>
        <w:t>Code;</w:t>
      </w:r>
      <w:proofErr w:type="gramEnd"/>
      <w:r w:rsidRPr="0033620C">
        <w:rPr>
          <w:rFonts w:ascii="Arial" w:eastAsia="Times New Roman" w:hAnsi="Arial" w:cs="Arial"/>
          <w:color w:val="000000"/>
          <w:kern w:val="0"/>
          <w:lang w:eastAsia="en-GB"/>
          <w14:ligatures w14:val="none"/>
        </w:rPr>
        <w:t>  </w:t>
      </w:r>
    </w:p>
    <w:p w14:paraId="4625DE6B"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(3)   the Regulations Concerning the International Carriage of Dangerous Goods by Rail (RID); and  </w:t>
      </w:r>
    </w:p>
    <w:p w14:paraId="35D28E2E"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(4)   the European Agreement Concerning the International Carriage of Dangerous Goods by Road (ADR).  </w:t>
      </w:r>
    </w:p>
    <w:p w14:paraId="69A5565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lastRenderedPageBreak/>
        <w:t>c.    Certification markings, incorporating the UN logo, the package code and other prescribed information indicating that the package corresponds to the successfully designed type shall be marked on the packaging in accordance with the relevant regulation.  </w:t>
      </w:r>
    </w:p>
    <w:p w14:paraId="06EE73CB"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04DCF5F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13   Plastic Packaging Tax</w:t>
      </w:r>
      <w:r w:rsidRPr="0033620C">
        <w:rPr>
          <w:rFonts w:ascii="Arial" w:eastAsia="Times New Roman" w:hAnsi="Arial" w:cs="Arial"/>
          <w:color w:val="000000"/>
          <w:kern w:val="0"/>
          <w:lang w:eastAsia="en-GB"/>
          <w14:ligatures w14:val="none"/>
        </w:rPr>
        <w:t>  </w:t>
      </w:r>
    </w:p>
    <w:p w14:paraId="2BD48F3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a. The Contractor shall ensure that any PPT due in relation to this Contract is paid in accordance with the PPT Legislation.  </w:t>
      </w:r>
    </w:p>
    <w:p w14:paraId="148741AC"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b. The Contract Price includes any PPT that may be payable by the Contractor in relation to the Contract.   </w:t>
      </w:r>
    </w:p>
    <w:p w14:paraId="23EF0D4C"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c. On reasonable notice being provided by the Authority, the Contractor shall provide and make available to the Authority details of any PPT they have paid that relates to the Contract.  </w:t>
      </w:r>
    </w:p>
    <w:p w14:paraId="24DDDDB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6E8FD620"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e. In accordance with DEFCON 609 (SC1) the Contractor (and their sub-contractors) shall maintain all records relating to PPT and make them available to the Authority when requested on reasonable notice for reasons related to the Contract.  </w:t>
      </w:r>
    </w:p>
    <w:p w14:paraId="1F167440"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3B768102" w14:textId="77777777" w:rsidR="0033620C" w:rsidRPr="0033620C" w:rsidRDefault="0033620C" w:rsidP="0033620C">
      <w:pPr>
        <w:spacing w:after="0" w:line="240" w:lineRule="auto"/>
        <w:ind w:left="42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(1) confirmation of the tax status of any Plastic Packaging </w:t>
      </w:r>
      <w:proofErr w:type="gramStart"/>
      <w:r w:rsidRPr="0033620C">
        <w:rPr>
          <w:rFonts w:ascii="Arial" w:eastAsia="Times New Roman" w:hAnsi="Arial" w:cs="Arial"/>
          <w:color w:val="000000"/>
          <w:kern w:val="0"/>
          <w:lang w:eastAsia="en-GB"/>
          <w14:ligatures w14:val="none"/>
        </w:rPr>
        <w:t>Component;</w:t>
      </w:r>
      <w:proofErr w:type="gramEnd"/>
      <w:r w:rsidRPr="0033620C">
        <w:rPr>
          <w:rFonts w:ascii="Arial" w:eastAsia="Times New Roman" w:hAnsi="Arial" w:cs="Arial"/>
          <w:color w:val="000000"/>
          <w:kern w:val="0"/>
          <w:lang w:eastAsia="en-GB"/>
          <w14:ligatures w14:val="none"/>
        </w:rPr>
        <w:t>  </w:t>
      </w:r>
    </w:p>
    <w:p w14:paraId="4C4007B0" w14:textId="77777777" w:rsidR="0033620C" w:rsidRPr="0033620C" w:rsidRDefault="0033620C" w:rsidP="0033620C">
      <w:pPr>
        <w:spacing w:after="0" w:line="240" w:lineRule="auto"/>
        <w:ind w:left="42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(2) documents to confirm that PPT has been properly accounted </w:t>
      </w:r>
      <w:proofErr w:type="gramStart"/>
      <w:r w:rsidRPr="0033620C">
        <w:rPr>
          <w:rFonts w:ascii="Arial" w:eastAsia="Times New Roman" w:hAnsi="Arial" w:cs="Arial"/>
          <w:color w:val="000000"/>
          <w:kern w:val="0"/>
          <w:lang w:eastAsia="en-GB"/>
          <w14:ligatures w14:val="none"/>
        </w:rPr>
        <w:t>for;</w:t>
      </w:r>
      <w:proofErr w:type="gramEnd"/>
      <w:r w:rsidRPr="0033620C">
        <w:rPr>
          <w:rFonts w:ascii="Arial" w:eastAsia="Times New Roman" w:hAnsi="Arial" w:cs="Arial"/>
          <w:color w:val="000000"/>
          <w:kern w:val="0"/>
          <w:lang w:eastAsia="en-GB"/>
          <w14:ligatures w14:val="none"/>
        </w:rPr>
        <w:t>   </w:t>
      </w:r>
    </w:p>
    <w:p w14:paraId="4F73BC3C" w14:textId="77777777" w:rsidR="0033620C" w:rsidRPr="0033620C" w:rsidRDefault="0033620C" w:rsidP="0033620C">
      <w:pPr>
        <w:spacing w:after="0" w:line="240" w:lineRule="auto"/>
        <w:ind w:left="42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(3) product specifications for the packaging components, including, but not limited to, the weight and composition of the products and any other product specifications that may be required; and   </w:t>
      </w:r>
    </w:p>
    <w:p w14:paraId="260926B6" w14:textId="77777777" w:rsidR="0033620C" w:rsidRPr="0033620C" w:rsidRDefault="0033620C" w:rsidP="0033620C">
      <w:pPr>
        <w:spacing w:after="0" w:line="240" w:lineRule="auto"/>
        <w:ind w:left="42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(4) copies of any certifications or audits that have been obtained or conducted in relation to the provision of Plastic Packaging Components.  </w:t>
      </w:r>
    </w:p>
    <w:p w14:paraId="481ED09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g. The Authority shall have the right, on providing reasonable notice, to physically inspect or conduct an audit on the Contractor, to ensure any information that has been provided in accordance with Clause 13.f above is accurate.  </w:t>
      </w:r>
    </w:p>
    <w:p w14:paraId="6134D45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42C41E1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i. The Contractor shall provide, on the Authority providing reasonable notice, any information that the Authority may require from the Contractor for the Authority to comply with any obligations it may have under the PPT Legislation.  </w:t>
      </w:r>
    </w:p>
    <w:p w14:paraId="78C379E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7E285E11"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proofErr w:type="gramStart"/>
      <w:r w:rsidRPr="0033620C">
        <w:rPr>
          <w:rFonts w:ascii="Arial" w:eastAsia="Times New Roman" w:hAnsi="Arial" w:cs="Arial"/>
          <w:b/>
          <w:bCs/>
          <w:color w:val="000000"/>
          <w:kern w:val="0"/>
          <w:lang w:eastAsia="en-GB"/>
          <w14:ligatures w14:val="none"/>
        </w:rPr>
        <w:t>14  Progress</w:t>
      </w:r>
      <w:proofErr w:type="gramEnd"/>
      <w:r w:rsidRPr="0033620C">
        <w:rPr>
          <w:rFonts w:ascii="Arial" w:eastAsia="Times New Roman" w:hAnsi="Arial" w:cs="Arial"/>
          <w:b/>
          <w:bCs/>
          <w:color w:val="000000"/>
          <w:kern w:val="0"/>
          <w:lang w:eastAsia="en-GB"/>
          <w14:ligatures w14:val="none"/>
        </w:rPr>
        <w:t xml:space="preserve"> Monitoring, Meetings and Reports</w:t>
      </w:r>
      <w:r w:rsidRPr="0033620C">
        <w:rPr>
          <w:rFonts w:ascii="Arial" w:eastAsia="Times New Roman" w:hAnsi="Arial" w:cs="Arial"/>
          <w:color w:val="000000"/>
          <w:kern w:val="0"/>
          <w:lang w:eastAsia="en-GB"/>
          <w14:ligatures w14:val="none"/>
        </w:rPr>
        <w:t>  </w:t>
      </w:r>
    </w:p>
    <w:p w14:paraId="6DADB992"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  </w:t>
      </w:r>
    </w:p>
    <w:p w14:paraId="3CB4F892"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05B0CD7D"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15</w:t>
      </w:r>
      <w:r w:rsidRPr="0033620C">
        <w:rPr>
          <w:rFonts w:ascii="Calibri" w:eastAsia="Times New Roman" w:hAnsi="Calibri" w:cs="Calibri"/>
          <w:color w:val="000000"/>
          <w:kern w:val="0"/>
          <w:lang w:eastAsia="en-GB"/>
          <w14:ligatures w14:val="none"/>
        </w:rPr>
        <w:tab/>
      </w:r>
      <w:r w:rsidRPr="0033620C">
        <w:rPr>
          <w:rFonts w:ascii="Arial" w:eastAsia="Times New Roman" w:hAnsi="Arial" w:cs="Arial"/>
          <w:b/>
          <w:bCs/>
          <w:color w:val="000000"/>
          <w:kern w:val="0"/>
          <w:lang w:eastAsia="en-GB"/>
          <w14:ligatures w14:val="none"/>
        </w:rPr>
        <w:t>Payment</w:t>
      </w:r>
      <w:r w:rsidRPr="0033620C">
        <w:rPr>
          <w:rFonts w:ascii="Arial" w:eastAsia="Times New Roman" w:hAnsi="Arial" w:cs="Arial"/>
          <w:color w:val="000000"/>
          <w:kern w:val="0"/>
          <w:lang w:eastAsia="en-GB"/>
          <w14:ligatures w14:val="none"/>
        </w:rPr>
        <w:t>  </w:t>
      </w:r>
    </w:p>
    <w:p w14:paraId="6AC7DCB8"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14:paraId="106B746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r w:rsidRPr="0033620C">
        <w:rPr>
          <w:rFonts w:ascii="Arial" w:eastAsia="Times New Roman" w:hAnsi="Arial" w:cs="Arial"/>
          <w:color w:val="000000"/>
          <w:kern w:val="0"/>
          <w:lang w:eastAsia="en-GB"/>
          <w14:ligatures w14:val="none"/>
        </w:rPr>
        <w:t>b.  Where the Contractor submits an invoice to the Authority in accordance with Clause 15a, the Authority will consider and verify that invoice in a timely fashion.  </w:t>
      </w:r>
    </w:p>
    <w:p w14:paraId="055D937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lastRenderedPageBreak/>
        <w:t>c.  The Authority shall pay the Contractor any sums due under such an invoice no later than a period of 30 days from the date on which the Authority has determined that the invoice is valid and undisputed.  </w:t>
      </w:r>
    </w:p>
    <w:p w14:paraId="71EF4CB1"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d.  Where the Authority fails to comply with Clause 15b and there is undue delay in considering and verifying the invoice, the invoice shall be regarded as valid and undisputed for the purpose of Clause 15c after a reasonable time has passed.  </w:t>
      </w:r>
    </w:p>
    <w:p w14:paraId="045E03F0"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e.  The approval for payment of a valid and undisputed invoice by the Authority shall not be construed as acceptance by the Authority of the performance of the Contractor’s obligations nor as a waiver of its rights and remedies under this Contract.  </w:t>
      </w:r>
    </w:p>
    <w:p w14:paraId="25C9B560"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463FFDA4"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1FF2474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16   Dispute Resolution</w:t>
      </w:r>
      <w:r w:rsidRPr="0033620C">
        <w:rPr>
          <w:rFonts w:ascii="Arial" w:eastAsia="Times New Roman" w:hAnsi="Arial" w:cs="Arial"/>
          <w:color w:val="000000"/>
          <w:kern w:val="0"/>
          <w:lang w:eastAsia="en-GB"/>
          <w14:ligatures w14:val="none"/>
        </w:rPr>
        <w:t>  </w:t>
      </w:r>
    </w:p>
    <w:p w14:paraId="2CA572AB"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622CD7F8"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b.  </w:t>
      </w:r>
      <w:proofErr w:type="gramStart"/>
      <w:r w:rsidRPr="0033620C">
        <w:rPr>
          <w:rFonts w:ascii="Arial" w:eastAsia="Times New Roman" w:hAnsi="Arial" w:cs="Arial"/>
          <w:color w:val="000000"/>
          <w:kern w:val="0"/>
          <w:lang w:eastAsia="en-GB"/>
          <w14:ligatures w14:val="none"/>
        </w:rPr>
        <w:t>In the event that</w:t>
      </w:r>
      <w:proofErr w:type="gramEnd"/>
      <w:r w:rsidRPr="0033620C">
        <w:rPr>
          <w:rFonts w:ascii="Arial" w:eastAsia="Times New Roman" w:hAnsi="Arial" w:cs="Arial"/>
          <w:color w:val="000000"/>
          <w:kern w:val="0"/>
          <w:lang w:eastAsia="en-GB"/>
          <w14:ligatures w14:val="none"/>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  </w:t>
      </w:r>
    </w:p>
    <w:p w14:paraId="6D663ABB"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33620C">
        <w:rPr>
          <w:rFonts w:ascii="Arial" w:eastAsia="Times New Roman" w:hAnsi="Arial" w:cs="Arial"/>
          <w:color w:val="000000"/>
          <w:kern w:val="0"/>
          <w:lang w:eastAsia="en-GB"/>
          <w14:ligatures w14:val="none"/>
        </w:rPr>
        <w:t>representatives</w:t>
      </w:r>
      <w:proofErr w:type="gramEnd"/>
      <w:r w:rsidRPr="0033620C">
        <w:rPr>
          <w:rFonts w:ascii="Arial" w:eastAsia="Times New Roman" w:hAnsi="Arial" w:cs="Arial"/>
          <w:color w:val="000000"/>
          <w:kern w:val="0"/>
          <w:lang w:eastAsia="en-GB"/>
          <w14:ligatures w14:val="none"/>
        </w:rPr>
        <w:t xml:space="preserve"> and any person necessary to the conduct of the proceedings, without the concurrence of all the Parties to the arbitration.  </w:t>
      </w:r>
    </w:p>
    <w:p w14:paraId="05E7F885"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2F35BF0A"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17   Termination for Corrupt Gifts</w:t>
      </w:r>
      <w:r w:rsidRPr="0033620C">
        <w:rPr>
          <w:rFonts w:ascii="Arial" w:eastAsia="Times New Roman" w:hAnsi="Arial" w:cs="Arial"/>
          <w:color w:val="000000"/>
          <w:kern w:val="0"/>
          <w:lang w:eastAsia="en-GB"/>
          <w14:ligatures w14:val="none"/>
        </w:rPr>
        <w:t>  </w:t>
      </w:r>
    </w:p>
    <w:p w14:paraId="3BEEA95E"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The Authority may terminate the Contract with immediate effect, without compensation, by giving written notice to the Contractor at any time after any of the following events:   </w:t>
      </w:r>
    </w:p>
    <w:p w14:paraId="4DE4409B"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a.   where the Authority becomes aware that the Contractor, its employees, </w:t>
      </w:r>
      <w:proofErr w:type="gramStart"/>
      <w:r w:rsidRPr="0033620C">
        <w:rPr>
          <w:rFonts w:ascii="Arial" w:eastAsia="Times New Roman" w:hAnsi="Arial" w:cs="Arial"/>
          <w:color w:val="000000"/>
          <w:kern w:val="0"/>
          <w:lang w:eastAsia="en-GB"/>
          <w14:ligatures w14:val="none"/>
        </w:rPr>
        <w:t>agents</w:t>
      </w:r>
      <w:proofErr w:type="gramEnd"/>
      <w:r w:rsidRPr="0033620C">
        <w:rPr>
          <w:rFonts w:ascii="Arial" w:eastAsia="Times New Roman" w:hAnsi="Arial" w:cs="Arial"/>
          <w:color w:val="000000"/>
          <w:kern w:val="0"/>
          <w:lang w:eastAsia="en-GB"/>
          <w14:ligatures w14:val="none"/>
        </w:rPr>
        <w:t xml:space="preserve"> or any sub-contractor (or anyone acting on its behalf or any of its or their employees):  </w:t>
      </w:r>
    </w:p>
    <w:p w14:paraId="488F62C2"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(1)   has offered, promised or given to any Crown servant any gift or financial or other advantage of any kind as an inducement or </w:t>
      </w:r>
      <w:proofErr w:type="gramStart"/>
      <w:r w:rsidRPr="0033620C">
        <w:rPr>
          <w:rFonts w:ascii="Arial" w:eastAsia="Times New Roman" w:hAnsi="Arial" w:cs="Arial"/>
          <w:color w:val="000000"/>
          <w:kern w:val="0"/>
          <w:lang w:eastAsia="en-GB"/>
          <w14:ligatures w14:val="none"/>
        </w:rPr>
        <w:t>reward;</w:t>
      </w:r>
      <w:proofErr w:type="gramEnd"/>
      <w:r w:rsidRPr="0033620C">
        <w:rPr>
          <w:rFonts w:ascii="Arial" w:eastAsia="Times New Roman" w:hAnsi="Arial" w:cs="Arial"/>
          <w:color w:val="000000"/>
          <w:kern w:val="0"/>
          <w:lang w:eastAsia="en-GB"/>
          <w14:ligatures w14:val="none"/>
        </w:rPr>
        <w:t>  </w:t>
      </w:r>
    </w:p>
    <w:p w14:paraId="3FCC8E42"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(2)   commits or has committed any prohibited act or any offence under the Bribery Act 2010 with or without the knowledge or authority of the Contractor in relation to this Contract or any other contract with the </w:t>
      </w:r>
      <w:proofErr w:type="gramStart"/>
      <w:r w:rsidRPr="0033620C">
        <w:rPr>
          <w:rFonts w:ascii="Arial" w:eastAsia="Times New Roman" w:hAnsi="Arial" w:cs="Arial"/>
          <w:color w:val="000000"/>
          <w:kern w:val="0"/>
          <w:lang w:eastAsia="en-GB"/>
          <w14:ligatures w14:val="none"/>
        </w:rPr>
        <w:t>Crown;</w:t>
      </w:r>
      <w:proofErr w:type="gramEnd"/>
      <w:r w:rsidRPr="0033620C">
        <w:rPr>
          <w:rFonts w:ascii="Arial" w:eastAsia="Times New Roman" w:hAnsi="Arial" w:cs="Arial"/>
          <w:color w:val="000000"/>
          <w:kern w:val="0"/>
          <w:lang w:eastAsia="en-GB"/>
          <w14:ligatures w14:val="none"/>
        </w:rPr>
        <w:t>  </w:t>
      </w:r>
    </w:p>
    <w:p w14:paraId="257A5564"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612AA7E1"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b.   In exercising its rights or remedies to terminate the Contract under Clause 17.a. the Authority shall:  </w:t>
      </w:r>
    </w:p>
    <w:p w14:paraId="3C7758AD"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(1)   act in a reasonable and proportionate manner having regard to such matters as the gravity of, and the identity of the person committing the prohibited </w:t>
      </w:r>
      <w:proofErr w:type="gramStart"/>
      <w:r w:rsidRPr="0033620C">
        <w:rPr>
          <w:rFonts w:ascii="Arial" w:eastAsia="Times New Roman" w:hAnsi="Arial" w:cs="Arial"/>
          <w:color w:val="000000"/>
          <w:kern w:val="0"/>
          <w:lang w:eastAsia="en-GB"/>
          <w14:ligatures w14:val="none"/>
        </w:rPr>
        <w:t>act;</w:t>
      </w:r>
      <w:proofErr w:type="gramEnd"/>
      <w:r w:rsidRPr="0033620C">
        <w:rPr>
          <w:rFonts w:ascii="Arial" w:eastAsia="Times New Roman" w:hAnsi="Arial" w:cs="Arial"/>
          <w:color w:val="000000"/>
          <w:kern w:val="0"/>
          <w:lang w:eastAsia="en-GB"/>
          <w14:ligatures w14:val="none"/>
        </w:rPr>
        <w:t>  </w:t>
      </w:r>
    </w:p>
    <w:p w14:paraId="4991BAF1" w14:textId="77777777" w:rsidR="0033620C" w:rsidRPr="0033620C" w:rsidRDefault="0033620C" w:rsidP="0033620C">
      <w:pPr>
        <w:spacing w:after="0" w:line="240" w:lineRule="auto"/>
        <w:ind w:left="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(2)   give due consideration, where appropriate, to action other than termination of the Contract, including (without being limited to):  </w:t>
      </w:r>
    </w:p>
    <w:p w14:paraId="76BD7E13" w14:textId="77777777" w:rsidR="0033620C" w:rsidRPr="0033620C" w:rsidRDefault="0033620C" w:rsidP="0033620C">
      <w:pPr>
        <w:spacing w:after="0" w:line="240" w:lineRule="auto"/>
        <w:ind w:left="70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(a)   requiring the Contractor to procure the termination of a subcontract where the prohibited act is that of a Subcontractor or anyone acting on its or their </w:t>
      </w:r>
      <w:proofErr w:type="gramStart"/>
      <w:r w:rsidRPr="0033620C">
        <w:rPr>
          <w:rFonts w:ascii="Arial" w:eastAsia="Times New Roman" w:hAnsi="Arial" w:cs="Arial"/>
          <w:color w:val="000000"/>
          <w:kern w:val="0"/>
          <w:lang w:eastAsia="en-GB"/>
          <w14:ligatures w14:val="none"/>
        </w:rPr>
        <w:t>behalf;</w:t>
      </w:r>
      <w:proofErr w:type="gramEnd"/>
      <w:r w:rsidRPr="0033620C">
        <w:rPr>
          <w:rFonts w:ascii="Arial" w:eastAsia="Times New Roman" w:hAnsi="Arial" w:cs="Arial"/>
          <w:color w:val="000000"/>
          <w:kern w:val="0"/>
          <w:lang w:eastAsia="en-GB"/>
          <w14:ligatures w14:val="none"/>
        </w:rPr>
        <w:t>  </w:t>
      </w:r>
    </w:p>
    <w:p w14:paraId="5E9A8687" w14:textId="77777777" w:rsidR="0033620C" w:rsidRPr="0033620C" w:rsidRDefault="0033620C" w:rsidP="0033620C">
      <w:pPr>
        <w:spacing w:after="0" w:line="240" w:lineRule="auto"/>
        <w:ind w:left="70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lastRenderedPageBreak/>
        <w:t>(b)   requiring the Contractor to procure the dismissal of an employee (whether its own or that of a Subcontractor or anyone acting on its behalf) where the prohibited act is that of such employee.  </w:t>
      </w:r>
    </w:p>
    <w:p w14:paraId="6927CAF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  </w:t>
      </w:r>
    </w:p>
    <w:p w14:paraId="36A29BC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17401683"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18</w:t>
      </w:r>
      <w:r w:rsidRPr="0033620C">
        <w:rPr>
          <w:rFonts w:ascii="Calibri" w:eastAsia="Times New Roman" w:hAnsi="Calibri" w:cs="Calibri"/>
          <w:color w:val="000000"/>
          <w:kern w:val="0"/>
          <w:lang w:eastAsia="en-GB"/>
          <w14:ligatures w14:val="none"/>
        </w:rPr>
        <w:tab/>
      </w:r>
      <w:r w:rsidRPr="0033620C">
        <w:rPr>
          <w:rFonts w:ascii="Arial" w:eastAsia="Times New Roman" w:hAnsi="Arial" w:cs="Arial"/>
          <w:b/>
          <w:bCs/>
          <w:color w:val="000000"/>
          <w:kern w:val="0"/>
          <w:lang w:eastAsia="en-GB"/>
          <w14:ligatures w14:val="none"/>
        </w:rPr>
        <w:t>Material Breach</w:t>
      </w:r>
      <w:r w:rsidRPr="0033620C">
        <w:rPr>
          <w:rFonts w:ascii="Arial" w:eastAsia="Times New Roman" w:hAnsi="Arial" w:cs="Arial"/>
          <w:color w:val="000000"/>
          <w:kern w:val="0"/>
          <w:lang w:eastAsia="en-GB"/>
          <w14:ligatures w14:val="none"/>
        </w:rPr>
        <w:t>  </w:t>
      </w:r>
    </w:p>
    <w:p w14:paraId="10AC6FEB"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33620C">
        <w:rPr>
          <w:rFonts w:ascii="Arial" w:eastAsia="Times New Roman" w:hAnsi="Arial" w:cs="Arial"/>
          <w:color w:val="000000"/>
          <w:kern w:val="0"/>
          <w:lang w:eastAsia="en-GB"/>
          <w14:ligatures w14:val="none"/>
        </w:rPr>
        <w:t>as a result of</w:t>
      </w:r>
      <w:proofErr w:type="gramEnd"/>
      <w:r w:rsidRPr="0033620C">
        <w:rPr>
          <w:rFonts w:ascii="Arial" w:eastAsia="Times New Roman" w:hAnsi="Arial" w:cs="Arial"/>
          <w:color w:val="000000"/>
          <w:kern w:val="0"/>
          <w:lang w:eastAsia="en-GB"/>
          <w14:ligatures w14:val="none"/>
        </w:rPr>
        <w:t xml:space="preserve"> the Contractor’s material breach of the Contract.  </w:t>
      </w:r>
    </w:p>
    <w:p w14:paraId="424E330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4D099220"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19</w:t>
      </w:r>
      <w:r w:rsidRPr="0033620C">
        <w:rPr>
          <w:rFonts w:ascii="Calibri" w:eastAsia="Times New Roman" w:hAnsi="Calibri" w:cs="Calibri"/>
          <w:color w:val="000000"/>
          <w:kern w:val="0"/>
          <w:lang w:eastAsia="en-GB"/>
          <w14:ligatures w14:val="none"/>
        </w:rPr>
        <w:tab/>
      </w:r>
      <w:r w:rsidRPr="0033620C">
        <w:rPr>
          <w:rFonts w:ascii="Arial" w:eastAsia="Times New Roman" w:hAnsi="Arial" w:cs="Arial"/>
          <w:b/>
          <w:bCs/>
          <w:color w:val="000000"/>
          <w:kern w:val="0"/>
          <w:lang w:eastAsia="en-GB"/>
          <w14:ligatures w14:val="none"/>
        </w:rPr>
        <w:t>Insolvency</w:t>
      </w:r>
      <w:r w:rsidRPr="0033620C">
        <w:rPr>
          <w:rFonts w:ascii="Arial" w:eastAsia="Times New Roman" w:hAnsi="Arial" w:cs="Arial"/>
          <w:color w:val="000000"/>
          <w:kern w:val="0"/>
          <w:lang w:eastAsia="en-GB"/>
          <w14:ligatures w14:val="none"/>
        </w:rPr>
        <w:t>  </w:t>
      </w:r>
    </w:p>
    <w:p w14:paraId="0337C100"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The Authority shall have the right to terminate the contract if the Contractor is declared bankrupt or goes into liquidation or administration. This is without prejudice to any other rights or remedies under this Contract.  </w:t>
      </w:r>
    </w:p>
    <w:p w14:paraId="0CF3DBA5"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023DF6BB"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1E2F075E"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kern w:val="0"/>
          <w:lang w:eastAsia="en-GB"/>
          <w14:ligatures w14:val="none"/>
        </w:rPr>
        <w:t>20</w:t>
      </w:r>
      <w:r w:rsidRPr="0033620C">
        <w:rPr>
          <w:rFonts w:ascii="Calibri" w:eastAsia="Times New Roman" w:hAnsi="Calibri" w:cs="Calibri"/>
          <w:kern w:val="0"/>
          <w:lang w:eastAsia="en-GB"/>
          <w14:ligatures w14:val="none"/>
        </w:rPr>
        <w:tab/>
      </w:r>
      <w:r w:rsidRPr="0033620C">
        <w:rPr>
          <w:rFonts w:ascii="Arial" w:eastAsia="Times New Roman" w:hAnsi="Arial" w:cs="Arial"/>
          <w:b/>
          <w:bCs/>
          <w:kern w:val="0"/>
          <w:lang w:eastAsia="en-GB"/>
          <w14:ligatures w14:val="none"/>
        </w:rPr>
        <w:t>Limitation of Contractor’s Liability</w:t>
      </w:r>
      <w:r w:rsidRPr="0033620C">
        <w:rPr>
          <w:rFonts w:ascii="Arial" w:eastAsia="Times New Roman" w:hAnsi="Arial" w:cs="Arial"/>
          <w:kern w:val="0"/>
          <w:lang w:eastAsia="en-GB"/>
          <w14:ligatures w14:val="none"/>
        </w:rPr>
        <w:t>  </w:t>
      </w:r>
    </w:p>
    <w:p w14:paraId="0D3A6884" w14:textId="77777777" w:rsidR="0033620C" w:rsidRPr="0033620C" w:rsidRDefault="0033620C" w:rsidP="0033620C">
      <w:pPr>
        <w:spacing w:after="0" w:line="240" w:lineRule="auto"/>
        <w:ind w:left="420" w:hanging="42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a.   Subject to Clause 20.b the Contractor's liability to the Authority in connection with this Contract shall be limited to £5m (five million pounds).  </w:t>
      </w:r>
    </w:p>
    <w:p w14:paraId="14C8387E"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b.   Nothing in this Contract shall operate to limit or exclude the Contractor's liability:  </w:t>
      </w:r>
    </w:p>
    <w:p w14:paraId="602BF783" w14:textId="77777777" w:rsidR="0033620C" w:rsidRPr="0033620C" w:rsidRDefault="0033620C" w:rsidP="0033620C">
      <w:pPr>
        <w:spacing w:after="0" w:line="240" w:lineRule="auto"/>
        <w:ind w:left="705" w:hanging="43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(1)  for:  </w:t>
      </w:r>
    </w:p>
    <w:p w14:paraId="11C35035" w14:textId="77777777" w:rsidR="0033620C" w:rsidRPr="0033620C" w:rsidRDefault="0033620C" w:rsidP="0033620C">
      <w:pPr>
        <w:spacing w:after="0" w:line="240" w:lineRule="auto"/>
        <w:ind w:left="990" w:hanging="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a. any liquidated damages (to the extent expressly provided for under this Contract</w:t>
      </w:r>
      <w:proofErr w:type="gramStart"/>
      <w:r w:rsidRPr="0033620C">
        <w:rPr>
          <w:rFonts w:ascii="Arial" w:eastAsia="Times New Roman" w:hAnsi="Arial" w:cs="Arial"/>
          <w:kern w:val="0"/>
          <w:lang w:eastAsia="en-GB"/>
          <w14:ligatures w14:val="none"/>
        </w:rPr>
        <w:t>);</w:t>
      </w:r>
      <w:proofErr w:type="gramEnd"/>
      <w:r w:rsidRPr="0033620C">
        <w:rPr>
          <w:rFonts w:ascii="Arial" w:eastAsia="Times New Roman" w:hAnsi="Arial" w:cs="Arial"/>
          <w:kern w:val="0"/>
          <w:lang w:eastAsia="en-GB"/>
          <w14:ligatures w14:val="none"/>
        </w:rPr>
        <w:t>  </w:t>
      </w:r>
    </w:p>
    <w:p w14:paraId="0CE8BF26" w14:textId="77777777" w:rsidR="0033620C" w:rsidRPr="0033620C" w:rsidRDefault="0033620C" w:rsidP="0033620C">
      <w:pPr>
        <w:spacing w:after="0" w:line="240" w:lineRule="auto"/>
        <w:ind w:left="990" w:hanging="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33620C">
        <w:rPr>
          <w:rFonts w:ascii="Arial" w:eastAsia="Times New Roman" w:hAnsi="Arial" w:cs="Arial"/>
          <w:kern w:val="0"/>
          <w:lang w:eastAsia="en-GB"/>
          <w14:ligatures w14:val="none"/>
        </w:rPr>
        <w:t>);</w:t>
      </w:r>
      <w:proofErr w:type="gramEnd"/>
      <w:r w:rsidRPr="0033620C">
        <w:rPr>
          <w:rFonts w:ascii="Arial" w:eastAsia="Times New Roman" w:hAnsi="Arial" w:cs="Arial"/>
          <w:kern w:val="0"/>
          <w:lang w:eastAsia="en-GB"/>
          <w14:ligatures w14:val="none"/>
        </w:rPr>
        <w:t>  </w:t>
      </w:r>
    </w:p>
    <w:p w14:paraId="57F9C9A1" w14:textId="77777777" w:rsidR="0033620C" w:rsidRPr="0033620C" w:rsidRDefault="0033620C" w:rsidP="0033620C">
      <w:pPr>
        <w:spacing w:after="0" w:line="240" w:lineRule="auto"/>
        <w:ind w:left="990" w:hanging="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xml:space="preserve">c. any interest payable in relation to the late payment of any sum due and payable by the Contractor to the Authority under this </w:t>
      </w:r>
      <w:proofErr w:type="gramStart"/>
      <w:r w:rsidRPr="0033620C">
        <w:rPr>
          <w:rFonts w:ascii="Arial" w:eastAsia="Times New Roman" w:hAnsi="Arial" w:cs="Arial"/>
          <w:kern w:val="0"/>
          <w:lang w:eastAsia="en-GB"/>
          <w14:ligatures w14:val="none"/>
        </w:rPr>
        <w:t>Contract;</w:t>
      </w:r>
      <w:proofErr w:type="gramEnd"/>
      <w:r w:rsidRPr="0033620C">
        <w:rPr>
          <w:rFonts w:ascii="Arial" w:eastAsia="Times New Roman" w:hAnsi="Arial" w:cs="Arial"/>
          <w:kern w:val="0"/>
          <w:lang w:eastAsia="en-GB"/>
          <w14:ligatures w14:val="none"/>
        </w:rPr>
        <w:t>  </w:t>
      </w:r>
    </w:p>
    <w:p w14:paraId="24B90181" w14:textId="77777777" w:rsidR="0033620C" w:rsidRPr="0033620C" w:rsidRDefault="0033620C" w:rsidP="0033620C">
      <w:pPr>
        <w:spacing w:after="0" w:line="240" w:lineRule="auto"/>
        <w:ind w:left="990" w:hanging="270"/>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xml:space="preserve">d. any amount payable by the Contractor to the Authority in relation to TUPE or pensions to the extent expressly provided for under this </w:t>
      </w:r>
      <w:proofErr w:type="gramStart"/>
      <w:r w:rsidRPr="0033620C">
        <w:rPr>
          <w:rFonts w:ascii="Arial" w:eastAsia="Times New Roman" w:hAnsi="Arial" w:cs="Arial"/>
          <w:kern w:val="0"/>
          <w:lang w:eastAsia="en-GB"/>
          <w14:ligatures w14:val="none"/>
        </w:rPr>
        <w:t>Contract;</w:t>
      </w:r>
      <w:proofErr w:type="gramEnd"/>
      <w:r w:rsidRPr="0033620C">
        <w:rPr>
          <w:rFonts w:ascii="Arial" w:eastAsia="Times New Roman" w:hAnsi="Arial" w:cs="Arial"/>
          <w:kern w:val="0"/>
          <w:lang w:eastAsia="en-GB"/>
          <w14:ligatures w14:val="none"/>
        </w:rPr>
        <w:t>  </w:t>
      </w:r>
    </w:p>
    <w:p w14:paraId="687B676F" w14:textId="77777777" w:rsidR="0033620C" w:rsidRPr="0033620C" w:rsidRDefault="0033620C" w:rsidP="0033620C">
      <w:pPr>
        <w:spacing w:after="0" w:line="240" w:lineRule="auto"/>
        <w:ind w:left="705" w:hanging="43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xml:space="preserve">(2)  under Clause 7 of the Contract (Intellectual Property), and DEFCONs 91 or 638 (SC1) where specified in the </w:t>
      </w:r>
      <w:proofErr w:type="gramStart"/>
      <w:r w:rsidRPr="0033620C">
        <w:rPr>
          <w:rFonts w:ascii="Arial" w:eastAsia="Times New Roman" w:hAnsi="Arial" w:cs="Arial"/>
          <w:kern w:val="0"/>
          <w:lang w:eastAsia="en-GB"/>
          <w14:ligatures w14:val="none"/>
        </w:rPr>
        <w:t>contract;</w:t>
      </w:r>
      <w:proofErr w:type="gramEnd"/>
      <w:r w:rsidRPr="0033620C">
        <w:rPr>
          <w:rFonts w:ascii="Arial" w:eastAsia="Times New Roman" w:hAnsi="Arial" w:cs="Arial"/>
          <w:kern w:val="0"/>
          <w:lang w:eastAsia="en-GB"/>
          <w14:ligatures w14:val="none"/>
        </w:rPr>
        <w:t>  </w:t>
      </w:r>
    </w:p>
    <w:p w14:paraId="613C08A8" w14:textId="77777777" w:rsidR="0033620C" w:rsidRPr="0033620C" w:rsidRDefault="0033620C" w:rsidP="0033620C">
      <w:pPr>
        <w:spacing w:after="0" w:line="240" w:lineRule="auto"/>
        <w:ind w:left="705" w:hanging="43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(3)  for death or personal injury caused by the Contractor’s negligence or the negligence of any of its personnel, agents, consultants or sub-</w:t>
      </w:r>
      <w:proofErr w:type="gramStart"/>
      <w:r w:rsidRPr="0033620C">
        <w:rPr>
          <w:rFonts w:ascii="Arial" w:eastAsia="Times New Roman" w:hAnsi="Arial" w:cs="Arial"/>
          <w:kern w:val="0"/>
          <w:lang w:eastAsia="en-GB"/>
          <w14:ligatures w14:val="none"/>
        </w:rPr>
        <w:t>contractors;</w:t>
      </w:r>
      <w:proofErr w:type="gramEnd"/>
      <w:r w:rsidRPr="0033620C">
        <w:rPr>
          <w:rFonts w:ascii="Arial" w:eastAsia="Times New Roman" w:hAnsi="Arial" w:cs="Arial"/>
          <w:kern w:val="0"/>
          <w:lang w:eastAsia="en-GB"/>
          <w14:ligatures w14:val="none"/>
        </w:rPr>
        <w:t>  </w:t>
      </w:r>
    </w:p>
    <w:p w14:paraId="5724EE1F" w14:textId="77777777" w:rsidR="0033620C" w:rsidRPr="0033620C" w:rsidRDefault="0033620C" w:rsidP="0033620C">
      <w:pPr>
        <w:spacing w:after="0" w:line="240" w:lineRule="auto"/>
        <w:ind w:left="705" w:hanging="43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xml:space="preserve">(4)  for fraud, fraudulent misrepresentation, wilful misconduct or </w:t>
      </w:r>
      <w:proofErr w:type="gramStart"/>
      <w:r w:rsidRPr="0033620C">
        <w:rPr>
          <w:rFonts w:ascii="Arial" w:eastAsia="Times New Roman" w:hAnsi="Arial" w:cs="Arial"/>
          <w:kern w:val="0"/>
          <w:lang w:eastAsia="en-GB"/>
          <w14:ligatures w14:val="none"/>
        </w:rPr>
        <w:t>negligence;</w:t>
      </w:r>
      <w:proofErr w:type="gramEnd"/>
      <w:r w:rsidRPr="0033620C">
        <w:rPr>
          <w:rFonts w:ascii="Arial" w:eastAsia="Times New Roman" w:hAnsi="Arial" w:cs="Arial"/>
          <w:kern w:val="0"/>
          <w:lang w:eastAsia="en-GB"/>
          <w14:ligatures w14:val="none"/>
        </w:rPr>
        <w:t>  </w:t>
      </w:r>
    </w:p>
    <w:p w14:paraId="3ECFF3FA" w14:textId="77777777" w:rsidR="0033620C" w:rsidRPr="0033620C" w:rsidRDefault="0033620C" w:rsidP="0033620C">
      <w:pPr>
        <w:spacing w:after="0" w:line="240" w:lineRule="auto"/>
        <w:ind w:left="705" w:hanging="43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xml:space="preserve">(5)  in relation to the termination of this Contract on the basis of abandonment by the </w:t>
      </w:r>
      <w:proofErr w:type="gramStart"/>
      <w:r w:rsidRPr="0033620C">
        <w:rPr>
          <w:rFonts w:ascii="Arial" w:eastAsia="Times New Roman" w:hAnsi="Arial" w:cs="Arial"/>
          <w:kern w:val="0"/>
          <w:lang w:eastAsia="en-GB"/>
          <w14:ligatures w14:val="none"/>
        </w:rPr>
        <w:t>Contractor;</w:t>
      </w:r>
      <w:proofErr w:type="gramEnd"/>
      <w:r w:rsidRPr="0033620C">
        <w:rPr>
          <w:rFonts w:ascii="Arial" w:eastAsia="Times New Roman" w:hAnsi="Arial" w:cs="Arial"/>
          <w:kern w:val="0"/>
          <w:lang w:eastAsia="en-GB"/>
          <w14:ligatures w14:val="none"/>
        </w:rPr>
        <w:t>  </w:t>
      </w:r>
    </w:p>
    <w:p w14:paraId="4ACF9A0F" w14:textId="77777777" w:rsidR="0033620C" w:rsidRPr="0033620C" w:rsidRDefault="0033620C" w:rsidP="0033620C">
      <w:pPr>
        <w:spacing w:after="0" w:line="240" w:lineRule="auto"/>
        <w:ind w:left="705" w:hanging="43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(6)  for breach of the terms implied by Section 2 of the Supply of Goods and Services Act 1982; or  </w:t>
      </w:r>
    </w:p>
    <w:p w14:paraId="1955FBEE" w14:textId="77777777" w:rsidR="0033620C" w:rsidRPr="0033620C" w:rsidRDefault="0033620C" w:rsidP="0033620C">
      <w:pPr>
        <w:spacing w:after="0" w:line="240" w:lineRule="auto"/>
        <w:ind w:left="705" w:hanging="435"/>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(7)  for any other liability which cannot be limited or excluded under general (including statute and common) law.  </w:t>
      </w:r>
    </w:p>
    <w:p w14:paraId="12AEA212"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c.  The rights of the Authority under this Contract are in addition to, and not exclusive of, any rights or remedies provided by general (including statute and common) law.  </w:t>
      </w:r>
    </w:p>
    <w:p w14:paraId="508C4064"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2F8F0A7B"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 xml:space="preserve">21 The project specific DEFCONs and SC variants that apply to this </w:t>
      </w:r>
      <w:proofErr w:type="gramStart"/>
      <w:r w:rsidRPr="0033620C">
        <w:rPr>
          <w:rFonts w:ascii="Arial" w:eastAsia="Times New Roman" w:hAnsi="Arial" w:cs="Arial"/>
          <w:b/>
          <w:bCs/>
          <w:color w:val="000000"/>
          <w:kern w:val="0"/>
          <w:lang w:eastAsia="en-GB"/>
          <w14:ligatures w14:val="none"/>
        </w:rPr>
        <w:t>Contract</w:t>
      </w:r>
      <w:proofErr w:type="gramEnd"/>
      <w:r w:rsidRPr="0033620C">
        <w:rPr>
          <w:rFonts w:ascii="Arial" w:eastAsia="Times New Roman" w:hAnsi="Arial" w:cs="Arial"/>
          <w:color w:val="000000"/>
          <w:kern w:val="0"/>
          <w:lang w:eastAsia="en-GB"/>
          <w14:ligatures w14:val="none"/>
        </w:rPr>
        <w:t>  </w:t>
      </w:r>
    </w:p>
    <w:p w14:paraId="1D91D578"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Segoe UI" w:eastAsia="Times New Roman" w:hAnsi="Segoe UI" w:cs="Segoe UI"/>
          <w:kern w:val="0"/>
          <w:lang w:eastAsia="en-GB"/>
          <w14:ligatures w14:val="none"/>
        </w:rPr>
        <w:t> </w:t>
      </w:r>
    </w:p>
    <w:p w14:paraId="7EB72CB0"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DEFCON 503 (SC1) (</w:t>
      </w:r>
      <w:proofErr w:type="spellStart"/>
      <w:r w:rsidRPr="0033620C">
        <w:rPr>
          <w:rFonts w:ascii="Arial" w:eastAsia="Times New Roman" w:hAnsi="Arial" w:cs="Arial"/>
          <w:kern w:val="0"/>
          <w:lang w:eastAsia="en-GB"/>
          <w14:ligatures w14:val="none"/>
        </w:rPr>
        <w:t>Edn</w:t>
      </w:r>
      <w:proofErr w:type="spellEnd"/>
      <w:r w:rsidRPr="0033620C">
        <w:rPr>
          <w:rFonts w:ascii="Arial" w:eastAsia="Times New Roman" w:hAnsi="Arial" w:cs="Arial"/>
          <w:kern w:val="0"/>
          <w:lang w:eastAsia="en-GB"/>
          <w14:ligatures w14:val="none"/>
        </w:rPr>
        <w:t>. 06/22) - Formal Amendments to the Contract  </w:t>
      </w:r>
    </w:p>
    <w:p w14:paraId="543A62C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5EED773D"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DEFCON 531 (SC1) (</w:t>
      </w:r>
      <w:proofErr w:type="spellStart"/>
      <w:r w:rsidRPr="0033620C">
        <w:rPr>
          <w:rFonts w:ascii="Arial" w:eastAsia="Times New Roman" w:hAnsi="Arial" w:cs="Arial"/>
          <w:kern w:val="0"/>
          <w:lang w:eastAsia="en-GB"/>
          <w14:ligatures w14:val="none"/>
        </w:rPr>
        <w:t>Edn</w:t>
      </w:r>
      <w:proofErr w:type="spellEnd"/>
      <w:r w:rsidRPr="0033620C">
        <w:rPr>
          <w:rFonts w:ascii="Arial" w:eastAsia="Times New Roman" w:hAnsi="Arial" w:cs="Arial"/>
          <w:kern w:val="0"/>
          <w:lang w:eastAsia="en-GB"/>
          <w14:ligatures w14:val="none"/>
        </w:rPr>
        <w:t>. 09/21) - Disclosure of Information  </w:t>
      </w:r>
    </w:p>
    <w:p w14:paraId="57044968"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lastRenderedPageBreak/>
        <w:t>   </w:t>
      </w:r>
    </w:p>
    <w:p w14:paraId="5A810A59"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DEFCON 534 (</w:t>
      </w:r>
      <w:proofErr w:type="spellStart"/>
      <w:r w:rsidRPr="0033620C">
        <w:rPr>
          <w:rFonts w:ascii="Arial" w:eastAsia="Times New Roman" w:hAnsi="Arial" w:cs="Arial"/>
          <w:kern w:val="0"/>
          <w:lang w:eastAsia="en-GB"/>
          <w14:ligatures w14:val="none"/>
        </w:rPr>
        <w:t>Edn</w:t>
      </w:r>
      <w:proofErr w:type="spellEnd"/>
      <w:r w:rsidRPr="0033620C">
        <w:rPr>
          <w:rFonts w:ascii="Arial" w:eastAsia="Times New Roman" w:hAnsi="Arial" w:cs="Arial"/>
          <w:kern w:val="0"/>
          <w:lang w:eastAsia="en-GB"/>
          <w14:ligatures w14:val="none"/>
        </w:rPr>
        <w:t xml:space="preserve"> 06/21) - Subcontracting and Prompt Payment  </w:t>
      </w:r>
    </w:p>
    <w:p w14:paraId="2376E3EE"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2312F502"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DEFCON 537 (</w:t>
      </w:r>
      <w:proofErr w:type="spellStart"/>
      <w:r w:rsidRPr="0033620C">
        <w:rPr>
          <w:rFonts w:ascii="Arial" w:eastAsia="Times New Roman" w:hAnsi="Arial" w:cs="Arial"/>
          <w:kern w:val="0"/>
          <w:lang w:eastAsia="en-GB"/>
          <w14:ligatures w14:val="none"/>
        </w:rPr>
        <w:t>Edn</w:t>
      </w:r>
      <w:proofErr w:type="spellEnd"/>
      <w:r w:rsidRPr="0033620C">
        <w:rPr>
          <w:rFonts w:ascii="Arial" w:eastAsia="Times New Roman" w:hAnsi="Arial" w:cs="Arial"/>
          <w:kern w:val="0"/>
          <w:lang w:eastAsia="en-GB"/>
          <w14:ligatures w14:val="none"/>
        </w:rPr>
        <w:t xml:space="preserve"> 12/21) - Rights of Third Parties  </w:t>
      </w:r>
    </w:p>
    <w:p w14:paraId="294E1582"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339BF684"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DEFCON 538 (</w:t>
      </w:r>
      <w:proofErr w:type="spellStart"/>
      <w:r w:rsidRPr="0033620C">
        <w:rPr>
          <w:rFonts w:ascii="Arial" w:eastAsia="Times New Roman" w:hAnsi="Arial" w:cs="Arial"/>
          <w:kern w:val="0"/>
          <w:lang w:eastAsia="en-GB"/>
          <w14:ligatures w14:val="none"/>
        </w:rPr>
        <w:t>Edn</w:t>
      </w:r>
      <w:proofErr w:type="spellEnd"/>
      <w:r w:rsidRPr="0033620C">
        <w:rPr>
          <w:rFonts w:ascii="Arial" w:eastAsia="Times New Roman" w:hAnsi="Arial" w:cs="Arial"/>
          <w:kern w:val="0"/>
          <w:lang w:eastAsia="en-GB"/>
          <w14:ligatures w14:val="none"/>
        </w:rPr>
        <w:t xml:space="preserve"> 06/02) - Severability  </w:t>
      </w:r>
    </w:p>
    <w:p w14:paraId="014CFB13"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0148C892"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DEFCON 566 (</w:t>
      </w:r>
      <w:proofErr w:type="spellStart"/>
      <w:r w:rsidRPr="0033620C">
        <w:rPr>
          <w:rFonts w:ascii="Arial" w:eastAsia="Times New Roman" w:hAnsi="Arial" w:cs="Arial"/>
          <w:kern w:val="0"/>
          <w:lang w:eastAsia="en-GB"/>
          <w14:ligatures w14:val="none"/>
        </w:rPr>
        <w:t>Edn</w:t>
      </w:r>
      <w:proofErr w:type="spellEnd"/>
      <w:r w:rsidRPr="0033620C">
        <w:rPr>
          <w:rFonts w:ascii="Arial" w:eastAsia="Times New Roman" w:hAnsi="Arial" w:cs="Arial"/>
          <w:kern w:val="0"/>
          <w:lang w:eastAsia="en-GB"/>
          <w14:ligatures w14:val="none"/>
        </w:rPr>
        <w:t xml:space="preserve"> 04/24) - Change of Control of Contractor  </w:t>
      </w:r>
    </w:p>
    <w:p w14:paraId="60433326"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0D0E214B"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DEFCON 620 (</w:t>
      </w:r>
      <w:proofErr w:type="spellStart"/>
      <w:r w:rsidRPr="0033620C">
        <w:rPr>
          <w:rFonts w:ascii="Arial" w:eastAsia="Times New Roman" w:hAnsi="Arial" w:cs="Arial"/>
          <w:kern w:val="0"/>
          <w:lang w:eastAsia="en-GB"/>
          <w14:ligatures w14:val="none"/>
        </w:rPr>
        <w:t>Edn</w:t>
      </w:r>
      <w:proofErr w:type="spellEnd"/>
      <w:r w:rsidRPr="0033620C">
        <w:rPr>
          <w:rFonts w:ascii="Arial" w:eastAsia="Times New Roman" w:hAnsi="Arial" w:cs="Arial"/>
          <w:kern w:val="0"/>
          <w:lang w:eastAsia="en-GB"/>
          <w14:ligatures w14:val="none"/>
        </w:rPr>
        <w:t xml:space="preserve"> 06/22) - Contract Change Control Procedure </w:t>
      </w:r>
    </w:p>
    <w:p w14:paraId="721FF55D"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4F14D6B0"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General Conditions</w:t>
      </w:r>
      <w:r w:rsidRPr="0033620C">
        <w:rPr>
          <w:rFonts w:ascii="Arial" w:eastAsia="Times New Roman" w:hAnsi="Arial" w:cs="Arial"/>
          <w:color w:val="000000"/>
          <w:kern w:val="0"/>
          <w:lang w:eastAsia="en-GB"/>
          <w14:ligatures w14:val="none"/>
        </w:rPr>
        <w:t>  </w:t>
      </w:r>
    </w:p>
    <w:p w14:paraId="6D7CF8F9"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Segoe UI" w:eastAsia="Times New Roman" w:hAnsi="Segoe UI" w:cs="Segoe UI"/>
          <w:kern w:val="0"/>
          <w:lang w:eastAsia="en-GB"/>
          <w14:ligatures w14:val="none"/>
        </w:rPr>
        <w:t> </w:t>
      </w:r>
    </w:p>
    <w:p w14:paraId="6E685CE5"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kern w:val="0"/>
          <w:lang w:eastAsia="en-GB"/>
          <w14:ligatures w14:val="none"/>
        </w:rPr>
        <w:t>AUTHORISATION BY THE CROWN FOR USE OF THIRD-PARTY INTELLECTUAL PROPERTY RIGHTS</w:t>
      </w:r>
      <w:r w:rsidRPr="0033620C">
        <w:rPr>
          <w:rFonts w:ascii="Arial" w:eastAsia="Times New Roman" w:hAnsi="Arial" w:cs="Arial"/>
          <w:kern w:val="0"/>
          <w:lang w:eastAsia="en-GB"/>
          <w14:ligatures w14:val="none"/>
        </w:rPr>
        <w:t>  </w:t>
      </w:r>
    </w:p>
    <w:p w14:paraId="34C0A185"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5D014D8C"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1608D2B9"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6B88B508"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7695EC17"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708F15AE"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3C3FA0A2"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22 The special conditions that apply to this Contract are:</w:t>
      </w:r>
      <w:r w:rsidRPr="0033620C">
        <w:rPr>
          <w:rFonts w:ascii="Arial" w:eastAsia="Times New Roman" w:hAnsi="Arial" w:cs="Arial"/>
          <w:color w:val="000000"/>
          <w:kern w:val="0"/>
          <w:lang w:eastAsia="en-GB"/>
          <w14:ligatures w14:val="none"/>
        </w:rPr>
        <w:t>  </w:t>
      </w:r>
    </w:p>
    <w:p w14:paraId="70023A65"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Segoe UI" w:eastAsia="Times New Roman" w:hAnsi="Segoe UI" w:cs="Segoe UI"/>
          <w:kern w:val="0"/>
          <w:lang w:eastAsia="en-GB"/>
          <w14:ligatures w14:val="none"/>
        </w:rPr>
        <w:t> </w:t>
      </w:r>
    </w:p>
    <w:p w14:paraId="208722D7" w14:textId="77777777" w:rsidR="0033620C" w:rsidRPr="0033620C" w:rsidRDefault="0033620C" w:rsidP="0033620C">
      <w:pPr>
        <w:spacing w:after="0" w:line="240" w:lineRule="auto"/>
        <w:ind w:right="105"/>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Force Majeure</w:t>
      </w:r>
      <w:r w:rsidRPr="0033620C">
        <w:rPr>
          <w:rFonts w:ascii="Arial" w:eastAsia="Times New Roman" w:hAnsi="Arial" w:cs="Arial"/>
          <w:color w:val="000000"/>
          <w:kern w:val="0"/>
          <w:lang w:eastAsia="en-GB"/>
          <w14:ligatures w14:val="none"/>
        </w:rPr>
        <w:t>  </w:t>
      </w:r>
    </w:p>
    <w:p w14:paraId="7B50462D" w14:textId="77777777" w:rsidR="0033620C" w:rsidRPr="0033620C" w:rsidRDefault="0033620C" w:rsidP="0033620C">
      <w:pPr>
        <w:spacing w:after="0" w:line="240" w:lineRule="auto"/>
        <w:ind w:right="105"/>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Neither Party shall be liable for any, or be deemed to be in, breach of this Agreement by reason of any delays or failure in performance of this Agreement which results from circumstances beyond the reasonable control of the Party affected. For the avoidance of doubt circumstances beyond a Party’s reasonable control are defined as one or more of the following only: a. acts of nature; b. war; c. hostilities; d. fire at any of the Contractor’s premises or those of its suppliers except to the extent that the fire was caused by their own negligence.  </w:t>
      </w:r>
    </w:p>
    <w:p w14:paraId="51A135C4"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30987F23"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The Party affected shall promptly notify the other Party in writing when such circumstances cause a delay or failure in performance and when they cease to do so; and shall use reasonable endeavours to mitigate the effect of any such circumstances on the performance of its obligations.   </w:t>
      </w:r>
    </w:p>
    <w:p w14:paraId="655240DF"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1F8F9F14"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If such circumstances continue for a continuous period of more than thirty days, either Party may terminate this Agreement by written notice to the other Party.  </w:t>
      </w:r>
    </w:p>
    <w:p w14:paraId="63D6839A" w14:textId="77777777" w:rsidR="0033620C" w:rsidRPr="0033620C" w:rsidRDefault="0033620C" w:rsidP="0033620C">
      <w:pPr>
        <w:spacing w:after="0" w:line="240" w:lineRule="auto"/>
        <w:ind w:right="105"/>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378393C5" w14:textId="77777777" w:rsidR="0033620C" w:rsidRPr="0033620C" w:rsidRDefault="0033620C" w:rsidP="0033620C">
      <w:pPr>
        <w:spacing w:after="0" w:line="240" w:lineRule="auto"/>
        <w:ind w:right="105"/>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Insurance &amp; Indemnity</w:t>
      </w:r>
      <w:r w:rsidRPr="0033620C">
        <w:rPr>
          <w:rFonts w:ascii="Arial" w:eastAsia="Times New Roman" w:hAnsi="Arial" w:cs="Arial"/>
          <w:color w:val="000000"/>
          <w:kern w:val="0"/>
          <w:lang w:eastAsia="en-GB"/>
          <w14:ligatures w14:val="none"/>
        </w:rPr>
        <w:t>  </w:t>
      </w:r>
    </w:p>
    <w:p w14:paraId="4DC8CAD3"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The Contractor shall, throughout the term of this contract, maintain at its own expense, a policy or policies of insurance with insurers in the standard form generally available covering risk of loss or damage to the aircraft and all sums which the insured shall become liable to pay third parties including passengers and aircrew because of bodily injury (whether fatal or otherwise) or damage to property;  </w:t>
      </w:r>
    </w:p>
    <w:p w14:paraId="2B19EDD3"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1CC58415"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xml:space="preserve">The Contractor shall, throughout the term of the Contract, be solely responsible for any loss or damage to the aircraft how so ever </w:t>
      </w:r>
      <w:proofErr w:type="gramStart"/>
      <w:r w:rsidRPr="0033620C">
        <w:rPr>
          <w:rFonts w:ascii="Arial" w:eastAsia="Times New Roman" w:hAnsi="Arial" w:cs="Arial"/>
          <w:color w:val="000000"/>
          <w:kern w:val="0"/>
          <w:lang w:eastAsia="en-GB"/>
          <w14:ligatures w14:val="none"/>
        </w:rPr>
        <w:t>caused;</w:t>
      </w:r>
      <w:proofErr w:type="gramEnd"/>
      <w:r w:rsidRPr="0033620C">
        <w:rPr>
          <w:rFonts w:ascii="Arial" w:eastAsia="Times New Roman" w:hAnsi="Arial" w:cs="Arial"/>
          <w:color w:val="000000"/>
          <w:kern w:val="0"/>
          <w:lang w:eastAsia="en-GB"/>
          <w14:ligatures w14:val="none"/>
        </w:rPr>
        <w:t>  </w:t>
      </w:r>
    </w:p>
    <w:p w14:paraId="6068D798"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lastRenderedPageBreak/>
        <w:t> </w:t>
      </w:r>
    </w:p>
    <w:p w14:paraId="3123C460" w14:textId="77777777" w:rsidR="0033620C" w:rsidRPr="0033620C" w:rsidRDefault="0033620C" w:rsidP="0033620C">
      <w:pPr>
        <w:spacing w:after="0" w:line="240" w:lineRule="auto"/>
        <w:jc w:val="both"/>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The Contractor shall indemnify and hold harmless the Authority, its officers, employees and agents and subcontractors from and against all losses, claims, proceedings, damages, costs, charges and expenses whatsoever in respect of injury to or death of any person whatsoever or damage to or loss of property whatsoever arising from or caused by any act or omission of the Contractor, its contractors and/or their respective agents, representatives or employees in the performance of this Contract.  </w:t>
      </w:r>
    </w:p>
    <w:p w14:paraId="44316EC4"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Segoe UI" w:eastAsia="Times New Roman" w:hAnsi="Segoe UI" w:cs="Segoe UI"/>
          <w:kern w:val="0"/>
          <w:lang w:eastAsia="en-GB"/>
          <w14:ligatures w14:val="none"/>
        </w:rPr>
        <w:t> </w:t>
      </w:r>
    </w:p>
    <w:p w14:paraId="37733184"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593F6666"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23 The processes that apply to this Contract are:</w:t>
      </w:r>
      <w:r w:rsidRPr="0033620C">
        <w:rPr>
          <w:rFonts w:ascii="Arial" w:eastAsia="Times New Roman" w:hAnsi="Arial" w:cs="Arial"/>
          <w:color w:val="000000"/>
          <w:kern w:val="0"/>
          <w:lang w:eastAsia="en-GB"/>
          <w14:ligatures w14:val="none"/>
        </w:rPr>
        <w:t>  </w:t>
      </w:r>
    </w:p>
    <w:p w14:paraId="704841E6"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color w:val="000000"/>
          <w:kern w:val="0"/>
          <w:lang w:eastAsia="en-GB"/>
          <w14:ligatures w14:val="none"/>
        </w:rPr>
        <w:t> </w:t>
      </w:r>
    </w:p>
    <w:p w14:paraId="1F151582"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b/>
          <w:bCs/>
          <w:color w:val="000000"/>
          <w:kern w:val="0"/>
          <w:lang w:eastAsia="en-GB"/>
          <w14:ligatures w14:val="none"/>
        </w:rPr>
        <w:t>Limit of Liability Pricing</w:t>
      </w:r>
      <w:r w:rsidRPr="0033620C">
        <w:rPr>
          <w:rFonts w:ascii="Arial" w:eastAsia="Times New Roman" w:hAnsi="Arial" w:cs="Arial"/>
          <w:color w:val="000000"/>
          <w:kern w:val="0"/>
          <w:lang w:eastAsia="en-GB"/>
          <w14:ligatures w14:val="none"/>
        </w:rPr>
        <w:t> </w:t>
      </w:r>
    </w:p>
    <w:p w14:paraId="06E6E6EF" w14:textId="77777777" w:rsidR="0033620C" w:rsidRPr="0033620C" w:rsidRDefault="0033620C" w:rsidP="0033620C">
      <w:pPr>
        <w:spacing w:after="0" w:line="240" w:lineRule="auto"/>
        <w:ind w:left="30"/>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The Contractor shall have a maximum Limit of Liability (</w:t>
      </w:r>
      <w:proofErr w:type="spellStart"/>
      <w:r w:rsidRPr="0033620C">
        <w:rPr>
          <w:rFonts w:ascii="Arial" w:eastAsia="Times New Roman" w:hAnsi="Arial" w:cs="Arial"/>
          <w:kern w:val="0"/>
          <w:lang w:eastAsia="en-GB"/>
          <w14:ligatures w14:val="none"/>
        </w:rPr>
        <w:t>LoL</w:t>
      </w:r>
      <w:proofErr w:type="spellEnd"/>
      <w:r w:rsidRPr="0033620C">
        <w:rPr>
          <w:rFonts w:ascii="Arial" w:eastAsia="Times New Roman" w:hAnsi="Arial" w:cs="Arial"/>
          <w:kern w:val="0"/>
          <w:lang w:eastAsia="en-GB"/>
          <w14:ligatures w14:val="none"/>
        </w:rPr>
        <w:t xml:space="preserve">) of £80,000 (Eighty Thousand Pounds) Ex VAT to undertake the activities detailed at Items 1-5 in the Schedule of Requirements. Claims for payments against activity completed under line items 1-5 must be submitted to the Authority with a full breakdown to evidence and justify the actual spend against the </w:t>
      </w:r>
      <w:proofErr w:type="spellStart"/>
      <w:r w:rsidRPr="0033620C">
        <w:rPr>
          <w:rFonts w:ascii="Arial" w:eastAsia="Times New Roman" w:hAnsi="Arial" w:cs="Arial"/>
          <w:kern w:val="0"/>
          <w:lang w:eastAsia="en-GB"/>
          <w14:ligatures w14:val="none"/>
        </w:rPr>
        <w:t>LoL</w:t>
      </w:r>
      <w:proofErr w:type="spellEnd"/>
      <w:r w:rsidRPr="0033620C">
        <w:rPr>
          <w:rFonts w:ascii="Arial" w:eastAsia="Times New Roman" w:hAnsi="Arial" w:cs="Arial"/>
          <w:kern w:val="0"/>
          <w:lang w:eastAsia="en-GB"/>
          <w14:ligatures w14:val="none"/>
        </w:rPr>
        <w:t>. </w:t>
      </w:r>
    </w:p>
    <w:p w14:paraId="633615F8" w14:textId="77777777" w:rsidR="0033620C" w:rsidRPr="0033620C" w:rsidRDefault="0033620C" w:rsidP="0033620C">
      <w:pPr>
        <w:spacing w:after="0" w:line="240" w:lineRule="auto"/>
        <w:ind w:left="30"/>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2CF5BF4F" w14:textId="77777777" w:rsidR="0033620C" w:rsidRPr="0033620C" w:rsidRDefault="0033620C" w:rsidP="0033620C">
      <w:pPr>
        <w:spacing w:after="0" w:line="240" w:lineRule="auto"/>
        <w:ind w:left="30"/>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The Contractor shall notify the Authority when the Contractor has utilised 80% of this limit and at this point self-authorisation shall immediately cease until such time as the Authority provides written confirmation to the Contractor that self-authorisation is re-established and advise the Contractor of any new maximum limit. </w:t>
      </w:r>
    </w:p>
    <w:p w14:paraId="6AB908F9" w14:textId="77777777" w:rsidR="0033620C" w:rsidRPr="0033620C" w:rsidRDefault="0033620C" w:rsidP="0033620C">
      <w:pPr>
        <w:spacing w:after="0" w:line="240" w:lineRule="auto"/>
        <w:textAlignment w:val="baseline"/>
        <w:rPr>
          <w:rFonts w:ascii="Segoe UI" w:eastAsia="Times New Roman" w:hAnsi="Segoe UI" w:cs="Segoe UI"/>
          <w:kern w:val="0"/>
          <w:sz w:val="18"/>
          <w:szCs w:val="18"/>
          <w:lang w:eastAsia="en-GB"/>
          <w14:ligatures w14:val="none"/>
        </w:rPr>
      </w:pPr>
      <w:r w:rsidRPr="0033620C">
        <w:rPr>
          <w:rFonts w:ascii="Arial" w:eastAsia="Times New Roman" w:hAnsi="Arial" w:cs="Arial"/>
          <w:kern w:val="0"/>
          <w:lang w:eastAsia="en-GB"/>
          <w14:ligatures w14:val="none"/>
        </w:rPr>
        <w:t> </w:t>
      </w:r>
    </w:p>
    <w:p w14:paraId="04A4E40C" w14:textId="77777777" w:rsidR="0033620C" w:rsidRDefault="0033620C" w:rsidP="0033620C"/>
    <w:p w14:paraId="47700388" w14:textId="77777777" w:rsidR="0033620C" w:rsidRDefault="0033620C" w:rsidP="0033620C"/>
    <w:p w14:paraId="6D1F3505" w14:textId="77777777" w:rsidR="0033620C" w:rsidRDefault="0033620C" w:rsidP="0033620C"/>
    <w:p w14:paraId="38F213CF" w14:textId="77777777" w:rsidR="0033620C" w:rsidRDefault="0033620C" w:rsidP="0033620C"/>
    <w:p w14:paraId="18CE5832" w14:textId="77777777" w:rsidR="0033620C" w:rsidRDefault="0033620C" w:rsidP="0033620C"/>
    <w:p w14:paraId="6A3224F2" w14:textId="77777777" w:rsidR="0033620C" w:rsidRDefault="0033620C" w:rsidP="0033620C"/>
    <w:p w14:paraId="0B9D041F" w14:textId="77777777" w:rsidR="0033620C" w:rsidRDefault="0033620C" w:rsidP="0033620C"/>
    <w:p w14:paraId="0901A900" w14:textId="77777777" w:rsidR="0033620C" w:rsidRDefault="0033620C" w:rsidP="0033620C"/>
    <w:p w14:paraId="3571E5B5" w14:textId="77777777" w:rsidR="0033620C" w:rsidRDefault="0033620C" w:rsidP="0033620C"/>
    <w:p w14:paraId="4DDDC93F" w14:textId="77777777" w:rsidR="0033620C" w:rsidRDefault="0033620C" w:rsidP="0033620C"/>
    <w:p w14:paraId="1846E9EF" w14:textId="77777777" w:rsidR="0033620C" w:rsidRDefault="0033620C" w:rsidP="0033620C"/>
    <w:p w14:paraId="741E514F" w14:textId="77777777" w:rsidR="0033620C" w:rsidRDefault="0033620C" w:rsidP="0033620C"/>
    <w:p w14:paraId="1DB0DC65" w14:textId="77777777" w:rsidR="0033620C" w:rsidRDefault="0033620C" w:rsidP="0033620C"/>
    <w:p w14:paraId="1D7BCEF1" w14:textId="77777777" w:rsidR="0033620C" w:rsidRDefault="0033620C" w:rsidP="0033620C"/>
    <w:p w14:paraId="7A7964F2" w14:textId="77777777" w:rsidR="0033620C" w:rsidRDefault="0033620C" w:rsidP="0033620C"/>
    <w:p w14:paraId="2CFF4D94" w14:textId="77777777" w:rsidR="0033620C" w:rsidRDefault="0033620C" w:rsidP="0033620C"/>
    <w:p w14:paraId="6D032E2D" w14:textId="77777777" w:rsidR="0033620C" w:rsidRDefault="0033620C" w:rsidP="0033620C"/>
    <w:p w14:paraId="20E6032F" w14:textId="77777777" w:rsidR="0033620C" w:rsidRDefault="0033620C" w:rsidP="0033620C"/>
    <w:p w14:paraId="0D4744C3" w14:textId="77777777" w:rsidR="0033620C" w:rsidRDefault="0033620C" w:rsidP="0033620C">
      <w:pPr>
        <w:pStyle w:val="paragraph"/>
        <w:spacing w:before="0" w:beforeAutospacing="0" w:after="0" w:afterAutospacing="0"/>
        <w:ind w:right="105"/>
        <w:textAlignment w:val="baseline"/>
        <w:rPr>
          <w:rFonts w:ascii="Segoe UI" w:hAnsi="Segoe UI" w:cs="Segoe UI"/>
          <w:sz w:val="18"/>
          <w:szCs w:val="18"/>
        </w:rPr>
      </w:pPr>
      <w:r>
        <w:rPr>
          <w:rStyle w:val="normaltextrun"/>
          <w:rFonts w:ascii="Arial" w:hAnsi="Arial" w:cs="Arial"/>
          <w:b/>
          <w:bCs/>
          <w:color w:val="000000"/>
          <w:sz w:val="20"/>
          <w:szCs w:val="20"/>
        </w:rPr>
        <w:lastRenderedPageBreak/>
        <w:t>DEFFORM 111</w:t>
      </w:r>
      <w:r>
        <w:rPr>
          <w:rStyle w:val="normaltextrun"/>
          <w:rFonts w:ascii="Arial" w:hAnsi="Arial" w:cs="Arial"/>
          <w:color w:val="000000"/>
          <w:sz w:val="20"/>
          <w:szCs w:val="20"/>
        </w:rPr>
        <w:t> </w:t>
      </w:r>
      <w:r>
        <w:rPr>
          <w:rStyle w:val="eop"/>
          <w:rFonts w:ascii="Arial" w:hAnsi="Arial" w:cs="Arial"/>
          <w:color w:val="000000"/>
          <w:sz w:val="20"/>
          <w:szCs w:val="20"/>
        </w:rPr>
        <w:t> </w:t>
      </w:r>
    </w:p>
    <w:p w14:paraId="0225936F"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1. Commercial Officer</w:t>
      </w:r>
      <w:r>
        <w:rPr>
          <w:rStyle w:val="normaltextrun"/>
          <w:rFonts w:ascii="Arial" w:hAnsi="Arial" w:cs="Arial"/>
          <w:sz w:val="20"/>
          <w:szCs w:val="20"/>
        </w:rPr>
        <w:t>  </w:t>
      </w:r>
      <w:r>
        <w:rPr>
          <w:rStyle w:val="eop"/>
          <w:rFonts w:ascii="Arial" w:hAnsi="Arial" w:cs="Arial"/>
          <w:sz w:val="20"/>
          <w:szCs w:val="20"/>
        </w:rPr>
        <w:t> </w:t>
      </w:r>
    </w:p>
    <w:p w14:paraId="7695AB57"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Name: Samantha McCann  </w:t>
      </w:r>
      <w:r>
        <w:rPr>
          <w:rStyle w:val="eop"/>
          <w:rFonts w:ascii="Arial" w:hAnsi="Arial" w:cs="Arial"/>
          <w:sz w:val="20"/>
          <w:szCs w:val="20"/>
        </w:rPr>
        <w:t> </w:t>
      </w:r>
    </w:p>
    <w:p w14:paraId="66DB1447"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Address: Yew3a, #1041, Abbey Wood, Bristol, BS34 8JH  </w:t>
      </w:r>
      <w:r>
        <w:rPr>
          <w:rStyle w:val="eop"/>
          <w:rFonts w:ascii="Arial" w:hAnsi="Arial" w:cs="Arial"/>
          <w:sz w:val="20"/>
          <w:szCs w:val="20"/>
        </w:rPr>
        <w:t> </w:t>
      </w:r>
    </w:p>
    <w:p w14:paraId="7DA5D94E"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Email:  DESMarshall-Comrcl@mod.gov.uk</w:t>
      </w:r>
      <w:proofErr w:type="gramStart"/>
      <w:r>
        <w:rPr>
          <w:rStyle w:val="tabchar"/>
          <w:rFonts w:ascii="Calibri" w:hAnsi="Calibri" w:cs="Calibri"/>
          <w:sz w:val="20"/>
          <w:szCs w:val="20"/>
        </w:rPr>
        <w:tab/>
      </w:r>
      <w:r>
        <w:rPr>
          <w:rStyle w:val="normaltextrun"/>
          <w:rFonts w:ascii="Arial" w:hAnsi="Arial" w:cs="Arial"/>
          <w:sz w:val="20"/>
          <w:szCs w:val="20"/>
        </w:rPr>
        <w:t>(  </w:t>
      </w:r>
      <w:proofErr w:type="gramEnd"/>
      <w:r>
        <w:rPr>
          <w:rStyle w:val="normaltextrun"/>
          <w:rFonts w:ascii="Arial" w:hAnsi="Arial" w:cs="Arial"/>
          <w:sz w:val="20"/>
          <w:szCs w:val="20"/>
        </w:rPr>
        <w:t>   +44 3001622181  </w:t>
      </w:r>
      <w:r>
        <w:rPr>
          <w:rStyle w:val="eop"/>
          <w:rFonts w:ascii="Arial" w:hAnsi="Arial" w:cs="Arial"/>
          <w:sz w:val="20"/>
          <w:szCs w:val="20"/>
        </w:rPr>
        <w:t> </w:t>
      </w:r>
    </w:p>
    <w:p w14:paraId="5E8E8CA8"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1DB6E4AC"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2. Project Manager, Equipment Support Manager or PT Leader</w:t>
      </w:r>
      <w:r>
        <w:rPr>
          <w:rStyle w:val="normaltextrun"/>
          <w:rFonts w:ascii="Arial" w:hAnsi="Arial" w:cs="Arial"/>
          <w:sz w:val="20"/>
          <w:szCs w:val="20"/>
        </w:rPr>
        <w:t xml:space="preserve"> (from whom technical information is available)  </w:t>
      </w:r>
      <w:r>
        <w:rPr>
          <w:rStyle w:val="eop"/>
          <w:rFonts w:ascii="Arial" w:hAnsi="Arial" w:cs="Arial"/>
          <w:sz w:val="20"/>
          <w:szCs w:val="20"/>
        </w:rPr>
        <w:t> </w:t>
      </w:r>
    </w:p>
    <w:p w14:paraId="0C6F5395"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Name:  John Dermody  </w:t>
      </w:r>
      <w:r>
        <w:rPr>
          <w:rStyle w:val="eop"/>
          <w:rFonts w:ascii="Arial" w:hAnsi="Arial" w:cs="Arial"/>
          <w:sz w:val="20"/>
          <w:szCs w:val="20"/>
        </w:rPr>
        <w:t> </w:t>
      </w:r>
    </w:p>
    <w:p w14:paraId="25E63E57"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Address Yew3a, #1041, Abbey Wood, Bristol, BS34 8JH  </w:t>
      </w:r>
      <w:r>
        <w:rPr>
          <w:rStyle w:val="eop"/>
          <w:rFonts w:ascii="Arial" w:hAnsi="Arial" w:cs="Arial"/>
          <w:sz w:val="20"/>
          <w:szCs w:val="20"/>
        </w:rPr>
        <w:t> </w:t>
      </w:r>
    </w:p>
    <w:p w14:paraId="0CF266D3"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Email:  john.dermody100@mod.gov.uk</w:t>
      </w:r>
      <w:r>
        <w:rPr>
          <w:rStyle w:val="tabchar"/>
          <w:rFonts w:ascii="Calibri" w:hAnsi="Calibri" w:cs="Calibri"/>
          <w:sz w:val="20"/>
          <w:szCs w:val="20"/>
        </w:rPr>
        <w:tab/>
      </w:r>
      <w:proofErr w:type="gramStart"/>
      <w:r>
        <w:rPr>
          <w:rStyle w:val="tabchar"/>
          <w:rFonts w:ascii="Calibri" w:hAnsi="Calibri" w:cs="Calibri"/>
        </w:rPr>
        <w:tab/>
      </w:r>
      <w:r>
        <w:rPr>
          <w:rStyle w:val="normaltextrun"/>
          <w:rFonts w:ascii="Arial" w:hAnsi="Arial" w:cs="Arial"/>
          <w:sz w:val="20"/>
          <w:szCs w:val="20"/>
        </w:rPr>
        <w:t>(  </w:t>
      </w:r>
      <w:proofErr w:type="gramEnd"/>
      <w:r>
        <w:rPr>
          <w:rStyle w:val="normaltextrun"/>
          <w:rFonts w:ascii="Arial" w:hAnsi="Arial" w:cs="Arial"/>
          <w:sz w:val="20"/>
          <w:szCs w:val="20"/>
        </w:rPr>
        <w:t>  07813402001  </w:t>
      </w:r>
      <w:r>
        <w:rPr>
          <w:rStyle w:val="eop"/>
          <w:rFonts w:ascii="Arial" w:hAnsi="Arial" w:cs="Arial"/>
          <w:sz w:val="20"/>
          <w:szCs w:val="20"/>
        </w:rPr>
        <w:t> </w:t>
      </w:r>
    </w:p>
    <w:p w14:paraId="4A5F709D"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4A700735"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normaltextrun"/>
          <w:rFonts w:ascii="Arial" w:hAnsi="Arial" w:cs="Arial"/>
          <w:b/>
          <w:bCs/>
          <w:sz w:val="20"/>
          <w:szCs w:val="20"/>
        </w:rPr>
        <w:t>3. Packaging Design Authority</w:t>
      </w:r>
      <w:r>
        <w:rPr>
          <w:rStyle w:val="normaltextrun"/>
          <w:rFonts w:ascii="Arial" w:hAnsi="Arial" w:cs="Arial"/>
          <w:sz w:val="20"/>
          <w:szCs w:val="20"/>
        </w:rPr>
        <w:t xml:space="preserve"> Organisation &amp; point of contact:  </w:t>
      </w:r>
      <w:r>
        <w:rPr>
          <w:rStyle w:val="eop"/>
          <w:rFonts w:ascii="Arial" w:hAnsi="Arial" w:cs="Arial"/>
          <w:sz w:val="20"/>
          <w:szCs w:val="20"/>
        </w:rPr>
        <w:t> </w:t>
      </w:r>
    </w:p>
    <w:p w14:paraId="46D163BB"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(Where no address is shown please contact the Project Team in Box 2)   </w:t>
      </w:r>
      <w:r>
        <w:rPr>
          <w:rStyle w:val="eop"/>
          <w:rFonts w:ascii="Arial" w:hAnsi="Arial" w:cs="Arial"/>
          <w:sz w:val="20"/>
          <w:szCs w:val="20"/>
        </w:rPr>
        <w:t> </w:t>
      </w:r>
    </w:p>
    <w:p w14:paraId="69EBD0DA"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16B825D2"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318FAEF9"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4. (a) Supply / Support Management Branch or Order Manager:</w:t>
      </w:r>
      <w:r>
        <w:rPr>
          <w:rStyle w:val="normaltextrun"/>
          <w:rFonts w:ascii="Arial" w:hAnsi="Arial" w:cs="Arial"/>
          <w:sz w:val="20"/>
          <w:szCs w:val="20"/>
        </w:rPr>
        <w:t>  </w:t>
      </w:r>
      <w:r>
        <w:rPr>
          <w:rStyle w:val="eop"/>
          <w:rFonts w:ascii="Arial" w:hAnsi="Arial" w:cs="Arial"/>
          <w:sz w:val="20"/>
          <w:szCs w:val="20"/>
        </w:rPr>
        <w:t> </w:t>
      </w:r>
    </w:p>
    <w:p w14:paraId="70385D72"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Branch/Name: N/A</w:t>
      </w:r>
      <w:r>
        <w:rPr>
          <w:rStyle w:val="normaltextrun"/>
          <w:rFonts w:ascii="Arial" w:hAnsi="Arial" w:cs="Arial"/>
          <w:sz w:val="20"/>
          <w:szCs w:val="20"/>
        </w:rPr>
        <w:t>  </w:t>
      </w:r>
      <w:r>
        <w:rPr>
          <w:rStyle w:val="eop"/>
          <w:rFonts w:ascii="Arial" w:hAnsi="Arial" w:cs="Arial"/>
          <w:sz w:val="20"/>
          <w:szCs w:val="20"/>
        </w:rPr>
        <w:t> </w:t>
      </w:r>
    </w:p>
    <w:p w14:paraId="3D65DA32"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7708CB4"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 xml:space="preserve">(b) </w:t>
      </w:r>
      <w:proofErr w:type="gramStart"/>
      <w:r>
        <w:rPr>
          <w:rStyle w:val="normaltextrun"/>
          <w:rFonts w:ascii="Arial" w:hAnsi="Arial" w:cs="Arial"/>
          <w:b/>
          <w:bCs/>
          <w:sz w:val="20"/>
          <w:szCs w:val="20"/>
        </w:rPr>
        <w:t>U.I.N  F</w:t>
      </w:r>
      <w:proofErr w:type="gramEnd"/>
      <w:r>
        <w:rPr>
          <w:rStyle w:val="normaltextrun"/>
          <w:rFonts w:ascii="Arial" w:hAnsi="Arial" w:cs="Arial"/>
          <w:b/>
          <w:bCs/>
          <w:sz w:val="20"/>
          <w:szCs w:val="20"/>
        </w:rPr>
        <w:t>8019B</w:t>
      </w:r>
      <w:r>
        <w:rPr>
          <w:rStyle w:val="normaltextrun"/>
          <w:rFonts w:ascii="Arial" w:hAnsi="Arial" w:cs="Arial"/>
          <w:sz w:val="20"/>
          <w:szCs w:val="20"/>
        </w:rPr>
        <w:t>  </w:t>
      </w:r>
      <w:r>
        <w:rPr>
          <w:rStyle w:val="eop"/>
          <w:rFonts w:ascii="Arial" w:hAnsi="Arial" w:cs="Arial"/>
          <w:sz w:val="20"/>
          <w:szCs w:val="20"/>
        </w:rPr>
        <w:t> </w:t>
      </w:r>
    </w:p>
    <w:p w14:paraId="03D29562"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40B988B9"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5. Drawings/Specifications are available from</w:t>
      </w:r>
      <w:r>
        <w:rPr>
          <w:rStyle w:val="normaltextrun"/>
          <w:rFonts w:ascii="Arial" w:hAnsi="Arial" w:cs="Arial"/>
          <w:sz w:val="20"/>
          <w:szCs w:val="20"/>
        </w:rPr>
        <w:t xml:space="preserve"> N/A  </w:t>
      </w:r>
      <w:r>
        <w:rPr>
          <w:rStyle w:val="eop"/>
          <w:rFonts w:ascii="Arial" w:hAnsi="Arial" w:cs="Arial"/>
          <w:sz w:val="20"/>
          <w:szCs w:val="20"/>
        </w:rPr>
        <w:t> </w:t>
      </w:r>
    </w:p>
    <w:p w14:paraId="28BEFCEC"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41F9A9CC" w14:textId="77777777" w:rsidR="0033620C" w:rsidRDefault="0033620C" w:rsidP="0033620C">
      <w:pPr>
        <w:pStyle w:val="paragraph"/>
        <w:numPr>
          <w:ilvl w:val="0"/>
          <w:numId w:val="1"/>
        </w:numPr>
        <w:spacing w:before="0" w:beforeAutospacing="0" w:after="0" w:afterAutospacing="0"/>
        <w:ind w:firstLine="720"/>
        <w:textAlignment w:val="baseline"/>
        <w:rPr>
          <w:rFonts w:ascii="Arial" w:hAnsi="Arial" w:cs="Arial"/>
          <w:sz w:val="20"/>
          <w:szCs w:val="20"/>
        </w:rPr>
      </w:pPr>
      <w:r>
        <w:rPr>
          <w:rStyle w:val="normaltextrun"/>
          <w:rFonts w:ascii="Arial" w:hAnsi="Arial" w:cs="Arial"/>
          <w:b/>
          <w:bCs/>
          <w:sz w:val="20"/>
          <w:szCs w:val="20"/>
        </w:rPr>
        <w:t>Intentionally Blank</w:t>
      </w:r>
      <w:r>
        <w:rPr>
          <w:rStyle w:val="normaltextrun"/>
          <w:rFonts w:ascii="Arial" w:hAnsi="Arial" w:cs="Arial"/>
          <w:sz w:val="20"/>
          <w:szCs w:val="20"/>
        </w:rPr>
        <w:t>  </w:t>
      </w:r>
      <w:r>
        <w:rPr>
          <w:rStyle w:val="eop"/>
          <w:rFonts w:ascii="Arial" w:hAnsi="Arial" w:cs="Arial"/>
          <w:sz w:val="20"/>
          <w:szCs w:val="20"/>
        </w:rPr>
        <w:t> </w:t>
      </w:r>
    </w:p>
    <w:p w14:paraId="21F3DC90"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236157E8" w14:textId="77777777" w:rsidR="0033620C" w:rsidRDefault="0033620C" w:rsidP="0033620C">
      <w:pPr>
        <w:pStyle w:val="paragraph"/>
        <w:numPr>
          <w:ilvl w:val="0"/>
          <w:numId w:val="2"/>
        </w:numPr>
        <w:spacing w:before="0" w:beforeAutospacing="0" w:after="0" w:afterAutospacing="0"/>
        <w:ind w:firstLine="720"/>
        <w:textAlignment w:val="baseline"/>
        <w:rPr>
          <w:rFonts w:ascii="Arial" w:hAnsi="Arial" w:cs="Arial"/>
          <w:sz w:val="20"/>
          <w:szCs w:val="20"/>
        </w:rPr>
      </w:pPr>
      <w:r>
        <w:rPr>
          <w:rStyle w:val="normaltextrun"/>
          <w:rFonts w:ascii="Arial" w:hAnsi="Arial" w:cs="Arial"/>
          <w:b/>
          <w:bCs/>
          <w:sz w:val="20"/>
          <w:szCs w:val="20"/>
        </w:rPr>
        <w:t xml:space="preserve">Quality Assurance Representative:  </w:t>
      </w:r>
      <w:r>
        <w:rPr>
          <w:rStyle w:val="normaltextrun"/>
          <w:rFonts w:ascii="Arial" w:hAnsi="Arial" w:cs="Arial"/>
          <w:sz w:val="20"/>
          <w:szCs w:val="20"/>
        </w:rPr>
        <w:t>N/A  </w:t>
      </w:r>
      <w:r>
        <w:rPr>
          <w:rStyle w:val="eop"/>
          <w:rFonts w:ascii="Arial" w:hAnsi="Arial" w:cs="Arial"/>
          <w:sz w:val="20"/>
          <w:szCs w:val="20"/>
        </w:rPr>
        <w:t> </w:t>
      </w:r>
    </w:p>
    <w:p w14:paraId="68761FB8"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Commercial staff are reminded that all Quality Assurance requirements should be listed under the General Contract Conditions.   </w:t>
      </w:r>
      <w:r>
        <w:rPr>
          <w:rStyle w:val="eop"/>
          <w:rFonts w:ascii="Arial" w:hAnsi="Arial" w:cs="Arial"/>
          <w:sz w:val="20"/>
          <w:szCs w:val="20"/>
        </w:rPr>
        <w:t> </w:t>
      </w:r>
    </w:p>
    <w:p w14:paraId="16ABB7C7"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54B61047" w14:textId="77777777" w:rsidR="0033620C" w:rsidRDefault="0033620C" w:rsidP="0033620C">
      <w:pPr>
        <w:pStyle w:val="paragraph"/>
        <w:numPr>
          <w:ilvl w:val="0"/>
          <w:numId w:val="3"/>
        </w:numPr>
        <w:spacing w:before="0" w:beforeAutospacing="0" w:after="0" w:afterAutospacing="0"/>
        <w:ind w:firstLine="720"/>
        <w:textAlignment w:val="baseline"/>
        <w:rPr>
          <w:rFonts w:ascii="Arial" w:hAnsi="Arial" w:cs="Arial"/>
          <w:sz w:val="20"/>
          <w:szCs w:val="20"/>
        </w:rPr>
      </w:pPr>
      <w:r>
        <w:rPr>
          <w:rStyle w:val="normaltextrun"/>
          <w:rFonts w:ascii="Arial" w:hAnsi="Arial" w:cs="Arial"/>
          <w:b/>
          <w:bCs/>
          <w:sz w:val="20"/>
          <w:szCs w:val="20"/>
        </w:rPr>
        <w:t>AQAPS</w:t>
      </w:r>
      <w:r>
        <w:rPr>
          <w:rStyle w:val="normaltextrun"/>
          <w:rFonts w:ascii="Arial" w:hAnsi="Arial" w:cs="Arial"/>
          <w:sz w:val="20"/>
          <w:szCs w:val="20"/>
        </w:rPr>
        <w:t xml:space="preserve"> and </w:t>
      </w:r>
      <w:r>
        <w:rPr>
          <w:rStyle w:val="normaltextrun"/>
          <w:rFonts w:ascii="Arial" w:hAnsi="Arial" w:cs="Arial"/>
          <w:b/>
          <w:bCs/>
          <w:sz w:val="20"/>
          <w:szCs w:val="20"/>
        </w:rPr>
        <w:t>DEF STANs</w:t>
      </w:r>
      <w:r>
        <w:rPr>
          <w:rStyle w:val="normaltextrun"/>
          <w:rFonts w:ascii="Arial" w:hAnsi="Arial" w:cs="Arial"/>
          <w:sz w:val="20"/>
          <w:szCs w:val="20"/>
        </w:rPr>
        <w:t xml:space="preserve"> are available from UK Defence Standardization, for access to the documents and details of the helpdesk visit </w:t>
      </w:r>
      <w:hyperlink r:id="rId8" w:tgtFrame="_blank" w:history="1">
        <w:r>
          <w:rPr>
            <w:rStyle w:val="normaltextrun"/>
            <w:rFonts w:ascii="Arial" w:hAnsi="Arial" w:cs="Arial"/>
            <w:color w:val="0000FF"/>
            <w:sz w:val="20"/>
            <w:szCs w:val="20"/>
            <w:u w:val="single"/>
          </w:rPr>
          <w:t>http://dstan.uwh.diif.r.mil.uk</w:t>
        </w:r>
      </w:hyperlink>
      <w:hyperlink r:id="rId9" w:tgtFrame="_blank" w:history="1">
        <w:r>
          <w:rPr>
            <w:rStyle w:val="normaltextrun"/>
            <w:rFonts w:ascii="Arial" w:hAnsi="Arial" w:cs="Arial"/>
            <w:color w:val="0000FF"/>
            <w:sz w:val="20"/>
            <w:szCs w:val="20"/>
            <w:u w:val="single"/>
          </w:rPr>
          <w:t>/ </w:t>
        </w:r>
      </w:hyperlink>
      <w:r>
        <w:rPr>
          <w:rStyle w:val="normaltextrun"/>
          <w:rFonts w:ascii="Arial" w:hAnsi="Arial" w:cs="Arial"/>
          <w:sz w:val="20"/>
          <w:szCs w:val="20"/>
        </w:rPr>
        <w:t xml:space="preserve"> [intranet] or </w:t>
      </w:r>
      <w:hyperlink r:id="rId10" w:tgtFrame="_blank" w:history="1">
        <w:r>
          <w:rPr>
            <w:rStyle w:val="normaltextrun"/>
            <w:rFonts w:ascii="Arial" w:hAnsi="Arial" w:cs="Arial"/>
            <w:color w:val="0000FF"/>
            <w:sz w:val="20"/>
            <w:szCs w:val="20"/>
            <w:u w:val="single"/>
          </w:rPr>
          <w:t>https://www.dstan.mod.uk/</w:t>
        </w:r>
      </w:hyperlink>
      <w:r>
        <w:rPr>
          <w:rStyle w:val="normaltextrun"/>
          <w:rFonts w:ascii="Arial" w:hAnsi="Arial" w:cs="Arial"/>
          <w:sz w:val="20"/>
          <w:szCs w:val="20"/>
        </w:rPr>
        <w:t xml:space="preserve"> [extranet, registration needed].  </w:t>
      </w:r>
      <w:r>
        <w:rPr>
          <w:rStyle w:val="eop"/>
          <w:rFonts w:ascii="Arial" w:hAnsi="Arial" w:cs="Arial"/>
          <w:sz w:val="20"/>
          <w:szCs w:val="20"/>
        </w:rPr>
        <w:t> </w:t>
      </w:r>
    </w:p>
    <w:p w14:paraId="679B5C77"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4E3737EB"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9.  Consignment Instructions</w:t>
      </w:r>
      <w:r>
        <w:rPr>
          <w:rStyle w:val="normaltextrun"/>
          <w:rFonts w:ascii="Arial" w:hAnsi="Arial" w:cs="Arial"/>
          <w:sz w:val="20"/>
          <w:szCs w:val="20"/>
        </w:rPr>
        <w:t xml:space="preserve"> The items are to be consigned as follows: N/A  </w:t>
      </w:r>
      <w:r>
        <w:rPr>
          <w:rStyle w:val="eop"/>
          <w:rFonts w:ascii="Arial" w:hAnsi="Arial" w:cs="Arial"/>
          <w:sz w:val="20"/>
          <w:szCs w:val="20"/>
        </w:rPr>
        <w:t> </w:t>
      </w:r>
    </w:p>
    <w:p w14:paraId="3769016C"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526857E9"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10.  Transport.</w:t>
      </w:r>
      <w:r>
        <w:rPr>
          <w:rStyle w:val="normaltextrun"/>
          <w:rFonts w:ascii="Arial" w:hAnsi="Arial" w:cs="Arial"/>
          <w:sz w:val="20"/>
          <w:szCs w:val="20"/>
        </w:rPr>
        <w:t xml:space="preserve"> The appropriate Ministry of Defence Transport Offices are:  </w:t>
      </w:r>
      <w:r>
        <w:rPr>
          <w:rStyle w:val="eop"/>
          <w:rFonts w:ascii="Arial" w:hAnsi="Arial" w:cs="Arial"/>
          <w:sz w:val="20"/>
          <w:szCs w:val="20"/>
        </w:rPr>
        <w:t> </w:t>
      </w:r>
    </w:p>
    <w:p w14:paraId="08017105"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 xml:space="preserve">A. </w:t>
      </w:r>
      <w:r>
        <w:rPr>
          <w:rStyle w:val="normaltextrun"/>
          <w:rFonts w:ascii="Arial" w:hAnsi="Arial" w:cs="Arial"/>
          <w:b/>
          <w:bCs/>
          <w:sz w:val="20"/>
          <w:szCs w:val="20"/>
          <w:u w:val="single"/>
        </w:rPr>
        <w:t>DSCOM</w:t>
      </w:r>
      <w:r>
        <w:rPr>
          <w:rStyle w:val="normaltextrun"/>
          <w:rFonts w:ascii="Arial" w:hAnsi="Arial" w:cs="Arial"/>
          <w:sz w:val="20"/>
          <w:szCs w:val="20"/>
        </w:rPr>
        <w:t>, DE&amp;S, DSCOM, MoD Abbey Wood, Cedar 3c, Mail Point 3351, BRISTOL BS34 8JH                        </w:t>
      </w:r>
      <w:r>
        <w:rPr>
          <w:rStyle w:val="eop"/>
          <w:rFonts w:ascii="Arial" w:hAnsi="Arial" w:cs="Arial"/>
          <w:sz w:val="20"/>
          <w:szCs w:val="20"/>
        </w:rPr>
        <w:t> </w:t>
      </w:r>
    </w:p>
    <w:p w14:paraId="3A598B75"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u w:val="single"/>
        </w:rPr>
        <w:t>Air Freight Centre</w:t>
      </w:r>
      <w:r>
        <w:rPr>
          <w:rStyle w:val="normaltextrun"/>
          <w:rFonts w:ascii="Arial" w:hAnsi="Arial" w:cs="Arial"/>
          <w:sz w:val="20"/>
          <w:szCs w:val="20"/>
        </w:rPr>
        <w:t>  </w:t>
      </w:r>
      <w:r>
        <w:rPr>
          <w:rStyle w:val="eop"/>
          <w:rFonts w:ascii="Arial" w:hAnsi="Arial" w:cs="Arial"/>
          <w:sz w:val="20"/>
          <w:szCs w:val="20"/>
        </w:rPr>
        <w:t> </w:t>
      </w:r>
    </w:p>
    <w:p w14:paraId="1847DBA7"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IMPORTS </w:t>
      </w:r>
      <w:proofErr w:type="gramStart"/>
      <w:r>
        <w:rPr>
          <w:rStyle w:val="normaltextrun"/>
          <w:rFonts w:ascii="Arial" w:hAnsi="Arial" w:cs="Arial"/>
          <w:sz w:val="20"/>
          <w:szCs w:val="20"/>
        </w:rPr>
        <w:t>( 030</w:t>
      </w:r>
      <w:proofErr w:type="gramEnd"/>
      <w:r>
        <w:rPr>
          <w:rStyle w:val="normaltextrun"/>
          <w:rFonts w:ascii="Arial" w:hAnsi="Arial" w:cs="Arial"/>
          <w:sz w:val="20"/>
          <w:szCs w:val="20"/>
        </w:rPr>
        <w:t xml:space="preserve"> 679 81113 / 81114   Fax 0117 913 8943  </w:t>
      </w:r>
      <w:r>
        <w:rPr>
          <w:rStyle w:val="eop"/>
          <w:rFonts w:ascii="Arial" w:hAnsi="Arial" w:cs="Arial"/>
          <w:sz w:val="20"/>
          <w:szCs w:val="20"/>
        </w:rPr>
        <w:t> </w:t>
      </w:r>
    </w:p>
    <w:p w14:paraId="17C24879"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EXPORTS </w:t>
      </w:r>
      <w:proofErr w:type="gramStart"/>
      <w:r>
        <w:rPr>
          <w:rStyle w:val="normaltextrun"/>
          <w:rFonts w:ascii="Arial" w:hAnsi="Arial" w:cs="Arial"/>
          <w:sz w:val="20"/>
          <w:szCs w:val="20"/>
        </w:rPr>
        <w:t>( 030</w:t>
      </w:r>
      <w:proofErr w:type="gramEnd"/>
      <w:r>
        <w:rPr>
          <w:rStyle w:val="normaltextrun"/>
          <w:rFonts w:ascii="Arial" w:hAnsi="Arial" w:cs="Arial"/>
          <w:sz w:val="20"/>
          <w:szCs w:val="20"/>
        </w:rPr>
        <w:t xml:space="preserve"> 679 81113 / 81114   Fax 0117 913 8943  </w:t>
      </w:r>
      <w:r>
        <w:rPr>
          <w:rStyle w:val="eop"/>
          <w:rFonts w:ascii="Arial" w:hAnsi="Arial" w:cs="Arial"/>
          <w:sz w:val="20"/>
          <w:szCs w:val="20"/>
        </w:rPr>
        <w:t> </w:t>
      </w:r>
    </w:p>
    <w:p w14:paraId="13630348"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u w:val="single"/>
        </w:rPr>
        <w:t>Surface Freight Centre</w:t>
      </w:r>
      <w:r>
        <w:rPr>
          <w:rStyle w:val="normaltextrun"/>
          <w:rFonts w:ascii="Arial" w:hAnsi="Arial" w:cs="Arial"/>
          <w:sz w:val="20"/>
          <w:szCs w:val="20"/>
        </w:rPr>
        <w:t>  </w:t>
      </w:r>
      <w:r>
        <w:rPr>
          <w:rStyle w:val="eop"/>
          <w:rFonts w:ascii="Arial" w:hAnsi="Arial" w:cs="Arial"/>
          <w:sz w:val="20"/>
          <w:szCs w:val="20"/>
        </w:rPr>
        <w:t> </w:t>
      </w:r>
    </w:p>
    <w:p w14:paraId="588192E8"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IMPORTS </w:t>
      </w:r>
      <w:proofErr w:type="gramStart"/>
      <w:r>
        <w:rPr>
          <w:rStyle w:val="normaltextrun"/>
          <w:rFonts w:ascii="Arial" w:hAnsi="Arial" w:cs="Arial"/>
          <w:color w:val="000000"/>
          <w:sz w:val="20"/>
          <w:szCs w:val="20"/>
        </w:rPr>
        <w:t>( 030</w:t>
      </w:r>
      <w:proofErr w:type="gramEnd"/>
      <w:r>
        <w:rPr>
          <w:rStyle w:val="normaltextrun"/>
          <w:rFonts w:ascii="Arial" w:hAnsi="Arial" w:cs="Arial"/>
          <w:color w:val="000000"/>
          <w:sz w:val="20"/>
          <w:szCs w:val="20"/>
        </w:rPr>
        <w:t xml:space="preserve"> 679 81129 / 81133 / 81138   Fax 0117 913 8946  </w:t>
      </w:r>
      <w:r>
        <w:rPr>
          <w:rStyle w:val="eop"/>
          <w:rFonts w:ascii="Arial" w:hAnsi="Arial" w:cs="Arial"/>
          <w:color w:val="000000"/>
          <w:sz w:val="20"/>
          <w:szCs w:val="20"/>
        </w:rPr>
        <w:t> </w:t>
      </w:r>
    </w:p>
    <w:p w14:paraId="7DEDBF7F"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EXPORTS </w:t>
      </w:r>
      <w:proofErr w:type="gramStart"/>
      <w:r>
        <w:rPr>
          <w:rStyle w:val="normaltextrun"/>
          <w:rFonts w:ascii="Arial" w:hAnsi="Arial" w:cs="Arial"/>
          <w:sz w:val="20"/>
          <w:szCs w:val="20"/>
        </w:rPr>
        <w:t>( 030</w:t>
      </w:r>
      <w:proofErr w:type="gramEnd"/>
      <w:r>
        <w:rPr>
          <w:rStyle w:val="normaltextrun"/>
          <w:rFonts w:ascii="Arial" w:hAnsi="Arial" w:cs="Arial"/>
          <w:sz w:val="20"/>
          <w:szCs w:val="20"/>
        </w:rPr>
        <w:t xml:space="preserve"> 679 81129 / 81133 / 81138   Fax 0117 913 8946  </w:t>
      </w:r>
      <w:r>
        <w:rPr>
          <w:rStyle w:val="eop"/>
          <w:rFonts w:ascii="Arial" w:hAnsi="Arial" w:cs="Arial"/>
          <w:sz w:val="20"/>
          <w:szCs w:val="20"/>
        </w:rPr>
        <w:t> </w:t>
      </w:r>
    </w:p>
    <w:p w14:paraId="24D85696"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B.</w:t>
      </w:r>
      <w:r>
        <w:rPr>
          <w:rStyle w:val="normaltextrun"/>
          <w:rFonts w:ascii="Arial" w:hAnsi="Arial" w:cs="Arial"/>
          <w:sz w:val="20"/>
          <w:szCs w:val="20"/>
        </w:rPr>
        <w:t xml:space="preserve"> </w:t>
      </w:r>
      <w:r>
        <w:rPr>
          <w:rStyle w:val="normaltextrun"/>
          <w:rFonts w:ascii="Arial" w:hAnsi="Arial" w:cs="Arial"/>
          <w:b/>
          <w:bCs/>
          <w:sz w:val="20"/>
          <w:szCs w:val="20"/>
          <w:u w:val="single"/>
        </w:rPr>
        <w:t>JSCS</w:t>
      </w:r>
      <w:r>
        <w:rPr>
          <w:rStyle w:val="normaltextrun"/>
          <w:rFonts w:ascii="Arial" w:hAnsi="Arial" w:cs="Arial"/>
          <w:sz w:val="20"/>
          <w:szCs w:val="20"/>
        </w:rPr>
        <w:t>  </w:t>
      </w:r>
      <w:r>
        <w:rPr>
          <w:rStyle w:val="eop"/>
          <w:rFonts w:ascii="Arial" w:hAnsi="Arial" w:cs="Arial"/>
          <w:sz w:val="20"/>
          <w:szCs w:val="20"/>
        </w:rPr>
        <w:t> </w:t>
      </w:r>
    </w:p>
    <w:p w14:paraId="1A7E7E41"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JSCS Helpdesk No. 01869 256052 (select option 2, then option 3)  </w:t>
      </w:r>
      <w:r>
        <w:rPr>
          <w:rStyle w:val="eop"/>
          <w:rFonts w:ascii="Arial" w:hAnsi="Arial" w:cs="Arial"/>
          <w:sz w:val="20"/>
          <w:szCs w:val="20"/>
        </w:rPr>
        <w:t> </w:t>
      </w:r>
    </w:p>
    <w:p w14:paraId="01BE3B37"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JSCS Fax No. 01869 256837  </w:t>
      </w:r>
      <w:r>
        <w:rPr>
          <w:rStyle w:val="eop"/>
          <w:rFonts w:ascii="Arial" w:hAnsi="Arial" w:cs="Arial"/>
          <w:sz w:val="20"/>
          <w:szCs w:val="20"/>
        </w:rPr>
        <w:t> </w:t>
      </w:r>
    </w:p>
    <w:p w14:paraId="79F257E9" w14:textId="77777777" w:rsidR="0033620C" w:rsidRDefault="00000000" w:rsidP="0033620C">
      <w:pPr>
        <w:pStyle w:val="paragraph"/>
        <w:spacing w:before="0" w:beforeAutospacing="0" w:after="0" w:afterAutospacing="0"/>
        <w:textAlignment w:val="baseline"/>
        <w:rPr>
          <w:rFonts w:ascii="Segoe UI" w:hAnsi="Segoe UI" w:cs="Segoe UI"/>
          <w:sz w:val="18"/>
          <w:szCs w:val="18"/>
        </w:rPr>
      </w:pPr>
      <w:hyperlink r:id="rId11" w:tgtFrame="_blank" w:history="1">
        <w:r w:rsidR="0033620C">
          <w:rPr>
            <w:rStyle w:val="normaltextrun"/>
            <w:rFonts w:ascii="Arial" w:hAnsi="Arial" w:cs="Arial"/>
            <w:color w:val="0000FF"/>
            <w:sz w:val="20"/>
            <w:szCs w:val="20"/>
            <w:u w:val="single"/>
          </w:rPr>
          <w:t>www.freightcollection.com</w:t>
        </w:r>
      </w:hyperlink>
      <w:r w:rsidR="0033620C">
        <w:rPr>
          <w:rStyle w:val="normaltextrun"/>
          <w:rFonts w:ascii="Arial" w:hAnsi="Arial" w:cs="Arial"/>
          <w:color w:val="0000FF"/>
          <w:sz w:val="20"/>
          <w:szCs w:val="20"/>
        </w:rPr>
        <w:t>  </w:t>
      </w:r>
      <w:r w:rsidR="0033620C">
        <w:rPr>
          <w:rStyle w:val="eop"/>
          <w:rFonts w:ascii="Arial" w:hAnsi="Arial" w:cs="Arial"/>
          <w:color w:val="0000FF"/>
          <w:sz w:val="20"/>
          <w:szCs w:val="20"/>
        </w:rPr>
        <w:t> </w:t>
      </w:r>
    </w:p>
    <w:p w14:paraId="612388EB"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FF"/>
          <w:sz w:val="20"/>
          <w:szCs w:val="20"/>
        </w:rPr>
        <w:t>  </w:t>
      </w:r>
      <w:r>
        <w:rPr>
          <w:rStyle w:val="eop"/>
          <w:rFonts w:ascii="Arial" w:hAnsi="Arial" w:cs="Arial"/>
          <w:color w:val="0000FF"/>
          <w:sz w:val="20"/>
          <w:szCs w:val="20"/>
        </w:rPr>
        <w:t> </w:t>
      </w:r>
    </w:p>
    <w:p w14:paraId="2B489948"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11. The Invoice Paying Authority</w:t>
      </w:r>
      <w:r>
        <w:rPr>
          <w:rStyle w:val="normaltextrun"/>
          <w:rFonts w:ascii="Arial" w:hAnsi="Arial" w:cs="Arial"/>
          <w:sz w:val="20"/>
          <w:szCs w:val="20"/>
        </w:rPr>
        <w:t>  </w:t>
      </w:r>
      <w:r>
        <w:rPr>
          <w:rStyle w:val="eop"/>
          <w:rFonts w:ascii="Arial" w:hAnsi="Arial" w:cs="Arial"/>
          <w:sz w:val="20"/>
          <w:szCs w:val="20"/>
        </w:rPr>
        <w:t> </w:t>
      </w:r>
    </w:p>
    <w:p w14:paraId="1B2D26F1"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Ministry of Defence, DBS Finance, Walker House, Exchange Flags Liverpool, L2 3YL                      </w:t>
      </w:r>
      <w:r>
        <w:rPr>
          <w:rStyle w:val="eop"/>
          <w:rFonts w:ascii="Arial" w:hAnsi="Arial" w:cs="Arial"/>
          <w:sz w:val="20"/>
          <w:szCs w:val="20"/>
        </w:rPr>
        <w:t> </w:t>
      </w:r>
    </w:p>
    <w:p w14:paraId="2E3B9F7A"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rial" w:hAnsi="Arial" w:cs="Arial"/>
          <w:sz w:val="20"/>
          <w:szCs w:val="20"/>
        </w:rPr>
        <w:t>( 0151</w:t>
      </w:r>
      <w:proofErr w:type="gramEnd"/>
      <w:r>
        <w:rPr>
          <w:rStyle w:val="normaltextrun"/>
          <w:rFonts w:ascii="Arial" w:hAnsi="Arial" w:cs="Arial"/>
          <w:sz w:val="20"/>
          <w:szCs w:val="20"/>
        </w:rPr>
        <w:t>-242-2000 Fax:  0151-242-2809  </w:t>
      </w:r>
      <w:r>
        <w:rPr>
          <w:rStyle w:val="eop"/>
          <w:rFonts w:ascii="Arial" w:hAnsi="Arial" w:cs="Arial"/>
          <w:sz w:val="20"/>
          <w:szCs w:val="20"/>
        </w:rPr>
        <w:t> </w:t>
      </w:r>
    </w:p>
    <w:p w14:paraId="4061E070"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 xml:space="preserve">Website is: </w:t>
      </w:r>
      <w:hyperlink r:id="rId12" w:anchor="invoice-processing" w:tgtFrame="_blank" w:history="1">
        <w:r>
          <w:rPr>
            <w:rStyle w:val="normaltextrun"/>
            <w:rFonts w:ascii="Arial" w:hAnsi="Arial" w:cs="Arial"/>
            <w:color w:val="0000FF"/>
            <w:sz w:val="20"/>
            <w:szCs w:val="20"/>
            <w:u w:val="single"/>
          </w:rPr>
          <w:t>https://www.gov.uk/government/organisations/ministry-of-defence/about/procurement#invoice-processing</w:t>
        </w:r>
      </w:hyperlink>
      <w:r>
        <w:rPr>
          <w:rStyle w:val="normaltextrun"/>
          <w:rFonts w:ascii="Arial" w:hAnsi="Arial" w:cs="Arial"/>
          <w:color w:val="0000FF"/>
          <w:sz w:val="20"/>
          <w:szCs w:val="20"/>
        </w:rPr>
        <w:t>  </w:t>
      </w:r>
      <w:r>
        <w:rPr>
          <w:rStyle w:val="eop"/>
          <w:rFonts w:ascii="Arial" w:hAnsi="Arial" w:cs="Arial"/>
          <w:color w:val="0000FF"/>
          <w:sz w:val="20"/>
          <w:szCs w:val="20"/>
        </w:rPr>
        <w:t> </w:t>
      </w:r>
    </w:p>
    <w:p w14:paraId="05EC0FB8" w14:textId="77777777" w:rsidR="0033620C" w:rsidRDefault="0033620C" w:rsidP="003362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FF"/>
          <w:sz w:val="22"/>
          <w:szCs w:val="22"/>
        </w:rPr>
        <w:t>  </w:t>
      </w:r>
      <w:r>
        <w:rPr>
          <w:rStyle w:val="eop"/>
          <w:rFonts w:ascii="Arial" w:hAnsi="Arial" w:cs="Arial"/>
          <w:color w:val="0000FF"/>
          <w:sz w:val="22"/>
          <w:szCs w:val="22"/>
        </w:rPr>
        <w:t> </w:t>
      </w:r>
    </w:p>
    <w:p w14:paraId="426DE717" w14:textId="77777777" w:rsidR="0033620C" w:rsidRDefault="0033620C" w:rsidP="0033620C"/>
    <w:p w14:paraId="7D0F3D50" w14:textId="77777777" w:rsidR="007323A9" w:rsidRDefault="007323A9" w:rsidP="007323A9">
      <w:pPr>
        <w:spacing w:after="0" w:line="240" w:lineRule="auto"/>
        <w:ind w:left="120"/>
        <w:textAlignment w:val="baseline"/>
        <w:rPr>
          <w:rFonts w:ascii="Arial" w:eastAsia="Times New Roman" w:hAnsi="Arial" w:cs="Arial"/>
          <w:b/>
          <w:bCs/>
          <w:color w:val="000000"/>
          <w:kern w:val="0"/>
          <w:lang w:eastAsia="en-GB"/>
          <w14:ligatures w14:val="none"/>
        </w:rPr>
      </w:pPr>
    </w:p>
    <w:p w14:paraId="2CC0A282" w14:textId="77777777" w:rsidR="007323A9" w:rsidRDefault="007323A9" w:rsidP="007323A9">
      <w:pPr>
        <w:spacing w:after="0" w:line="240" w:lineRule="auto"/>
        <w:ind w:left="120"/>
        <w:textAlignment w:val="baseline"/>
        <w:rPr>
          <w:rFonts w:ascii="Arial" w:eastAsia="Times New Roman" w:hAnsi="Arial" w:cs="Arial"/>
          <w:kern w:val="0"/>
          <w:sz w:val="24"/>
          <w:szCs w:val="24"/>
          <w:lang w:eastAsia="en-GB"/>
          <w14:ligatures w14:val="none"/>
        </w:rPr>
        <w:sectPr w:rsidR="007323A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7323A9">
        <w:rPr>
          <w:rFonts w:ascii="Arial" w:eastAsia="Times New Roman" w:hAnsi="Arial" w:cs="Arial"/>
          <w:kern w:val="0"/>
          <w:sz w:val="24"/>
          <w:szCs w:val="24"/>
          <w:lang w:eastAsia="en-GB"/>
          <w14:ligatures w14:val="none"/>
        </w:rPr>
        <w:t> </w:t>
      </w:r>
    </w:p>
    <w:p w14:paraId="47DCA6E8" w14:textId="77777777" w:rsidR="007323A9" w:rsidRPr="007323A9" w:rsidRDefault="007323A9" w:rsidP="007323A9">
      <w:pPr>
        <w:spacing w:after="0" w:line="240" w:lineRule="auto"/>
        <w:ind w:left="120"/>
        <w:textAlignment w:val="baseline"/>
        <w:rPr>
          <w:rFonts w:ascii="Segoe UI" w:eastAsia="Times New Roman" w:hAnsi="Segoe UI" w:cs="Segoe UI"/>
          <w:kern w:val="0"/>
          <w:sz w:val="18"/>
          <w:szCs w:val="18"/>
          <w:lang w:eastAsia="en-GB"/>
          <w14:ligatures w14:val="none"/>
        </w:rPr>
      </w:pPr>
      <w:r w:rsidRPr="007323A9">
        <w:rPr>
          <w:rFonts w:ascii="Arial" w:eastAsia="Times New Roman" w:hAnsi="Arial" w:cs="Arial"/>
          <w:b/>
          <w:bCs/>
          <w:color w:val="000000"/>
          <w:kern w:val="0"/>
          <w:lang w:eastAsia="en-GB"/>
          <w14:ligatures w14:val="none"/>
        </w:rPr>
        <w:lastRenderedPageBreak/>
        <w:t xml:space="preserve">SCHEDULE OF REQUIREMENTS FOR THE CHARTER OF AIRCRAFT (VP-FBO) IN SUPPORT OF AIR NAVIGATION AID FLIGHT CHECKING AT MOUNT PLEASANT AIRFIELD </w:t>
      </w:r>
      <w:r w:rsidRPr="007323A9">
        <w:rPr>
          <w:rFonts w:ascii="Arial" w:eastAsia="Times New Roman" w:hAnsi="Arial" w:cs="Arial"/>
          <w:color w:val="000000"/>
          <w:kern w:val="0"/>
          <w:lang w:eastAsia="en-GB"/>
          <w14:ligatures w14:val="none"/>
        </w:rPr>
        <w:t>   </w:t>
      </w:r>
    </w:p>
    <w:p w14:paraId="4420DF5B" w14:textId="77777777" w:rsidR="007323A9" w:rsidRPr="007323A9" w:rsidRDefault="007323A9" w:rsidP="007323A9">
      <w:pPr>
        <w:spacing w:after="0" w:line="240" w:lineRule="auto"/>
        <w:ind w:left="120"/>
        <w:textAlignment w:val="baseline"/>
        <w:rPr>
          <w:rFonts w:ascii="Segoe UI" w:eastAsia="Times New Roman" w:hAnsi="Segoe UI" w:cs="Segoe UI"/>
          <w:kern w:val="0"/>
          <w:sz w:val="18"/>
          <w:szCs w:val="18"/>
          <w:lang w:eastAsia="en-GB"/>
          <w14:ligatures w14:val="none"/>
        </w:rPr>
      </w:pPr>
      <w:r w:rsidRPr="007323A9">
        <w:rPr>
          <w:rFonts w:ascii="Arial" w:eastAsia="Times New Roman" w:hAnsi="Arial" w:cs="Arial"/>
          <w:kern w:val="0"/>
          <w:sz w:val="24"/>
          <w:szCs w:val="24"/>
          <w:lang w:eastAsia="en-GB"/>
          <w14:ligatures w14:val="none"/>
        </w:rPr>
        <w:t> </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9"/>
        <w:gridCol w:w="1131"/>
        <w:gridCol w:w="4646"/>
        <w:gridCol w:w="1253"/>
        <w:gridCol w:w="1559"/>
        <w:gridCol w:w="1225"/>
        <w:gridCol w:w="3109"/>
      </w:tblGrid>
      <w:tr w:rsidR="007323A9" w:rsidRPr="007323A9" w14:paraId="036C65F7" w14:textId="77777777" w:rsidTr="007323A9">
        <w:trPr>
          <w:trHeight w:val="300"/>
        </w:trPr>
        <w:tc>
          <w:tcPr>
            <w:tcW w:w="13942" w:type="dxa"/>
            <w:gridSpan w:val="7"/>
            <w:tcBorders>
              <w:top w:val="single" w:sz="6" w:space="0" w:color="000000"/>
              <w:left w:val="single" w:sz="6" w:space="0" w:color="000000"/>
              <w:bottom w:val="single" w:sz="6" w:space="0" w:color="auto"/>
              <w:right w:val="single" w:sz="6" w:space="0" w:color="000000"/>
            </w:tcBorders>
            <w:shd w:val="clear" w:color="auto" w:fill="D0CECE"/>
            <w:vAlign w:val="center"/>
            <w:hideMark/>
          </w:tcPr>
          <w:p w14:paraId="3C2570FD" w14:textId="77777777" w:rsidR="007323A9" w:rsidRPr="007323A9" w:rsidRDefault="007323A9" w:rsidP="007323A9">
            <w:pPr>
              <w:spacing w:after="0" w:line="240" w:lineRule="auto"/>
              <w:jc w:val="center"/>
              <w:textAlignment w:val="baseline"/>
              <w:divId w:val="1024988062"/>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Contractor Deliverables</w:t>
            </w:r>
            <w:r w:rsidRPr="007323A9">
              <w:rPr>
                <w:rFonts w:ascii="Arial" w:eastAsia="Times New Roman" w:hAnsi="Arial" w:cs="Arial"/>
                <w:color w:val="000000"/>
                <w:kern w:val="0"/>
                <w:lang w:eastAsia="en-GB"/>
                <w14:ligatures w14:val="none"/>
              </w:rPr>
              <w:t>  </w:t>
            </w:r>
          </w:p>
        </w:tc>
      </w:tr>
      <w:tr w:rsidR="007323A9" w:rsidRPr="007323A9" w14:paraId="5036C9F3" w14:textId="77777777" w:rsidTr="007323A9">
        <w:trPr>
          <w:trHeight w:val="300"/>
        </w:trPr>
        <w:tc>
          <w:tcPr>
            <w:tcW w:w="1019"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70907637"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Line Number</w:t>
            </w:r>
            <w:r w:rsidRPr="007323A9">
              <w:rPr>
                <w:rFonts w:ascii="Arial" w:eastAsia="Times New Roman" w:hAnsi="Arial" w:cs="Arial"/>
                <w:color w:val="000000"/>
                <w:kern w:val="0"/>
                <w:lang w:eastAsia="en-GB"/>
                <w14:ligatures w14:val="none"/>
              </w:rPr>
              <w:t> </w:t>
            </w:r>
          </w:p>
        </w:tc>
        <w:tc>
          <w:tcPr>
            <w:tcW w:w="5777" w:type="dxa"/>
            <w:gridSpan w:val="2"/>
            <w:vMerge w:val="restart"/>
            <w:tcBorders>
              <w:top w:val="nil"/>
              <w:left w:val="nil"/>
              <w:bottom w:val="nil"/>
              <w:right w:val="single" w:sz="6" w:space="0" w:color="000000"/>
            </w:tcBorders>
            <w:shd w:val="clear" w:color="auto" w:fill="FFFFFF"/>
            <w:vAlign w:val="center"/>
            <w:hideMark/>
          </w:tcPr>
          <w:p w14:paraId="711412BD"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Estimated hours</w:t>
            </w:r>
            <w:r w:rsidRPr="007323A9">
              <w:rPr>
                <w:rFonts w:ascii="Arial" w:eastAsia="Times New Roman" w:hAnsi="Arial" w:cs="Arial"/>
                <w:color w:val="000000"/>
                <w:kern w:val="0"/>
                <w:lang w:eastAsia="en-GB"/>
                <w14:ligatures w14:val="none"/>
              </w:rPr>
              <w:t>  </w:t>
            </w:r>
          </w:p>
          <w:p w14:paraId="2A1FD91E"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Specification  </w:t>
            </w:r>
            <w:r w:rsidRPr="007323A9">
              <w:rPr>
                <w:rFonts w:ascii="Arial" w:eastAsia="Times New Roman" w:hAnsi="Arial" w:cs="Arial"/>
                <w:color w:val="000000"/>
                <w:kern w:val="0"/>
                <w:lang w:eastAsia="en-GB"/>
                <w14:ligatures w14:val="none"/>
              </w:rPr>
              <w:t>  </w:t>
            </w:r>
          </w:p>
        </w:tc>
        <w:tc>
          <w:tcPr>
            <w:tcW w:w="1253" w:type="dxa"/>
            <w:vMerge w:val="restart"/>
            <w:tcBorders>
              <w:top w:val="nil"/>
              <w:left w:val="nil"/>
              <w:bottom w:val="single" w:sz="6" w:space="0" w:color="000000"/>
              <w:right w:val="single" w:sz="6" w:space="0" w:color="000000"/>
            </w:tcBorders>
            <w:shd w:val="clear" w:color="auto" w:fill="FFFFFF"/>
            <w:vAlign w:val="center"/>
            <w:hideMark/>
          </w:tcPr>
          <w:p w14:paraId="22D92280"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Total Qty</w:t>
            </w:r>
            <w:r w:rsidRPr="007323A9">
              <w:rPr>
                <w:rFonts w:ascii="Arial" w:eastAsia="Times New Roman" w:hAnsi="Arial" w:cs="Arial"/>
                <w:color w:val="000000"/>
                <w:kern w:val="0"/>
                <w:lang w:eastAsia="en-GB"/>
                <w14:ligatures w14:val="none"/>
              </w:rPr>
              <w:t>  </w:t>
            </w:r>
          </w:p>
        </w:tc>
        <w:tc>
          <w:tcPr>
            <w:tcW w:w="2784" w:type="dxa"/>
            <w:gridSpan w:val="2"/>
            <w:tcBorders>
              <w:top w:val="nil"/>
              <w:left w:val="nil"/>
              <w:bottom w:val="single" w:sz="6" w:space="0" w:color="000000"/>
              <w:right w:val="single" w:sz="6" w:space="0" w:color="000000"/>
            </w:tcBorders>
            <w:shd w:val="clear" w:color="auto" w:fill="FFFFFF"/>
            <w:vAlign w:val="center"/>
            <w:hideMark/>
          </w:tcPr>
          <w:p w14:paraId="7F0D50BA"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Price (£) Ex VAT</w:t>
            </w:r>
            <w:r w:rsidRPr="007323A9">
              <w:rPr>
                <w:rFonts w:ascii="Arial" w:eastAsia="Times New Roman" w:hAnsi="Arial" w:cs="Arial"/>
                <w:color w:val="000000"/>
                <w:kern w:val="0"/>
                <w:lang w:eastAsia="en-GB"/>
                <w14:ligatures w14:val="none"/>
              </w:rPr>
              <w:t>  </w:t>
            </w:r>
          </w:p>
        </w:tc>
        <w:tc>
          <w:tcPr>
            <w:tcW w:w="3109" w:type="dxa"/>
            <w:vMerge w:val="restart"/>
            <w:tcBorders>
              <w:top w:val="nil"/>
              <w:left w:val="nil"/>
              <w:bottom w:val="single" w:sz="6" w:space="0" w:color="000000"/>
              <w:right w:val="single" w:sz="6" w:space="0" w:color="auto"/>
            </w:tcBorders>
            <w:shd w:val="clear" w:color="auto" w:fill="FFFFFF"/>
            <w:vAlign w:val="center"/>
            <w:hideMark/>
          </w:tcPr>
          <w:p w14:paraId="3CDEF3AB"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NOTE:</w:t>
            </w:r>
            <w:r w:rsidRPr="007323A9">
              <w:rPr>
                <w:rFonts w:ascii="Arial" w:eastAsia="Times New Roman" w:hAnsi="Arial" w:cs="Arial"/>
                <w:color w:val="000000"/>
                <w:kern w:val="0"/>
                <w:lang w:eastAsia="en-GB"/>
                <w14:ligatures w14:val="none"/>
              </w:rPr>
              <w:t>  </w:t>
            </w:r>
          </w:p>
        </w:tc>
      </w:tr>
      <w:tr w:rsidR="007323A9" w:rsidRPr="007323A9" w14:paraId="6452FA5B" w14:textId="77777777" w:rsidTr="007323A9">
        <w:trPr>
          <w:trHeight w:val="30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0EE5F85" w14:textId="77777777" w:rsidR="007323A9" w:rsidRPr="007323A9" w:rsidRDefault="007323A9" w:rsidP="007323A9">
            <w:pPr>
              <w:spacing w:after="0" w:line="240" w:lineRule="auto"/>
              <w:rPr>
                <w:rFonts w:ascii="Times New Roman" w:eastAsia="Times New Roman" w:hAnsi="Times New Roman" w:cs="Times New Roman"/>
                <w:kern w:val="0"/>
                <w:sz w:val="24"/>
                <w:szCs w:val="24"/>
                <w:lang w:eastAsia="en-GB"/>
                <w14:ligatures w14:val="none"/>
              </w:rPr>
            </w:pPr>
          </w:p>
        </w:tc>
        <w:tc>
          <w:tcPr>
            <w:tcW w:w="5777" w:type="dxa"/>
            <w:gridSpan w:val="2"/>
            <w:vMerge/>
            <w:tcBorders>
              <w:top w:val="nil"/>
              <w:left w:val="nil"/>
              <w:bottom w:val="nil"/>
              <w:right w:val="single" w:sz="6" w:space="0" w:color="000000"/>
            </w:tcBorders>
            <w:shd w:val="clear" w:color="auto" w:fill="auto"/>
            <w:vAlign w:val="center"/>
            <w:hideMark/>
          </w:tcPr>
          <w:p w14:paraId="33D34EE7" w14:textId="77777777" w:rsidR="007323A9" w:rsidRPr="007323A9" w:rsidRDefault="007323A9" w:rsidP="007323A9">
            <w:pPr>
              <w:spacing w:after="0" w:line="240" w:lineRule="auto"/>
              <w:rPr>
                <w:rFonts w:ascii="Times New Roman" w:eastAsia="Times New Roman" w:hAnsi="Times New Roman" w:cs="Times New Roman"/>
                <w:kern w:val="0"/>
                <w:sz w:val="24"/>
                <w:szCs w:val="24"/>
                <w:lang w:eastAsia="en-GB"/>
                <w14:ligatures w14:val="none"/>
              </w:rPr>
            </w:pPr>
          </w:p>
        </w:tc>
        <w:tc>
          <w:tcPr>
            <w:tcW w:w="1253" w:type="dxa"/>
            <w:vMerge/>
            <w:tcBorders>
              <w:top w:val="nil"/>
              <w:left w:val="nil"/>
              <w:bottom w:val="single" w:sz="6" w:space="0" w:color="000000"/>
              <w:right w:val="single" w:sz="6" w:space="0" w:color="000000"/>
            </w:tcBorders>
            <w:shd w:val="clear" w:color="auto" w:fill="auto"/>
            <w:vAlign w:val="center"/>
            <w:hideMark/>
          </w:tcPr>
          <w:p w14:paraId="4C86C8BD" w14:textId="77777777" w:rsidR="007323A9" w:rsidRPr="007323A9" w:rsidRDefault="007323A9" w:rsidP="007323A9">
            <w:pPr>
              <w:spacing w:after="0" w:line="240" w:lineRule="auto"/>
              <w:rPr>
                <w:rFonts w:ascii="Times New Roman" w:eastAsia="Times New Roman" w:hAnsi="Times New Roman" w:cs="Times New Roman"/>
                <w:kern w:val="0"/>
                <w:sz w:val="24"/>
                <w:szCs w:val="24"/>
                <w:lang w:eastAsia="en-GB"/>
                <w14:ligatures w14:val="none"/>
              </w:rPr>
            </w:pPr>
          </w:p>
        </w:tc>
        <w:tc>
          <w:tcPr>
            <w:tcW w:w="1559" w:type="dxa"/>
            <w:tcBorders>
              <w:top w:val="nil"/>
              <w:left w:val="nil"/>
              <w:bottom w:val="single" w:sz="6" w:space="0" w:color="000000"/>
              <w:right w:val="single" w:sz="6" w:space="0" w:color="000000"/>
            </w:tcBorders>
            <w:shd w:val="clear" w:color="auto" w:fill="FFFFFF"/>
            <w:vAlign w:val="center"/>
            <w:hideMark/>
          </w:tcPr>
          <w:p w14:paraId="69CFC5D0"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Per hr / day</w:t>
            </w:r>
            <w:r w:rsidRPr="007323A9">
              <w:rPr>
                <w:rFonts w:ascii="Arial" w:eastAsia="Times New Roman" w:hAnsi="Arial" w:cs="Arial"/>
                <w:color w:val="000000"/>
                <w:kern w:val="0"/>
                <w:lang w:eastAsia="en-GB"/>
                <w14:ligatures w14:val="none"/>
              </w:rPr>
              <w:t>  </w:t>
            </w:r>
          </w:p>
        </w:tc>
        <w:tc>
          <w:tcPr>
            <w:tcW w:w="1225" w:type="dxa"/>
            <w:tcBorders>
              <w:top w:val="nil"/>
              <w:left w:val="nil"/>
              <w:bottom w:val="single" w:sz="6" w:space="0" w:color="000000"/>
              <w:right w:val="single" w:sz="6" w:space="0" w:color="000000"/>
            </w:tcBorders>
            <w:shd w:val="clear" w:color="auto" w:fill="FFFFFF"/>
            <w:vAlign w:val="center"/>
            <w:hideMark/>
          </w:tcPr>
          <w:p w14:paraId="62E49D85"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Total </w:t>
            </w:r>
            <w:r w:rsidRPr="007323A9">
              <w:rPr>
                <w:rFonts w:ascii="Arial" w:eastAsia="Times New Roman" w:hAnsi="Arial" w:cs="Arial"/>
                <w:color w:val="000000"/>
                <w:kern w:val="0"/>
                <w:lang w:eastAsia="en-GB"/>
                <w14:ligatures w14:val="none"/>
              </w:rPr>
              <w:t>  </w:t>
            </w:r>
          </w:p>
        </w:tc>
        <w:tc>
          <w:tcPr>
            <w:tcW w:w="0" w:type="auto"/>
            <w:vMerge/>
            <w:tcBorders>
              <w:top w:val="nil"/>
              <w:left w:val="nil"/>
              <w:bottom w:val="single" w:sz="6" w:space="0" w:color="000000"/>
              <w:right w:val="single" w:sz="6" w:space="0" w:color="auto"/>
            </w:tcBorders>
            <w:shd w:val="clear" w:color="auto" w:fill="auto"/>
            <w:vAlign w:val="center"/>
            <w:hideMark/>
          </w:tcPr>
          <w:p w14:paraId="777BD2CD" w14:textId="77777777" w:rsidR="007323A9" w:rsidRPr="007323A9" w:rsidRDefault="007323A9" w:rsidP="007323A9">
            <w:pPr>
              <w:spacing w:after="0" w:line="240" w:lineRule="auto"/>
              <w:rPr>
                <w:rFonts w:ascii="Times New Roman" w:eastAsia="Times New Roman" w:hAnsi="Times New Roman" w:cs="Times New Roman"/>
                <w:kern w:val="0"/>
                <w:sz w:val="24"/>
                <w:szCs w:val="24"/>
                <w:lang w:eastAsia="en-GB"/>
                <w14:ligatures w14:val="none"/>
              </w:rPr>
            </w:pPr>
          </w:p>
        </w:tc>
      </w:tr>
      <w:tr w:rsidR="007323A9" w:rsidRPr="007323A9" w14:paraId="5484F549" w14:textId="77777777" w:rsidTr="007323A9">
        <w:trPr>
          <w:trHeight w:val="300"/>
        </w:trPr>
        <w:tc>
          <w:tcPr>
            <w:tcW w:w="1019" w:type="dxa"/>
            <w:tcBorders>
              <w:top w:val="nil"/>
              <w:left w:val="single" w:sz="6" w:space="0" w:color="000000"/>
              <w:bottom w:val="single" w:sz="6" w:space="0" w:color="000000"/>
              <w:right w:val="single" w:sz="6" w:space="0" w:color="000000"/>
            </w:tcBorders>
            <w:shd w:val="clear" w:color="auto" w:fill="FFFFFF"/>
            <w:vAlign w:val="center"/>
            <w:hideMark/>
          </w:tcPr>
          <w:p w14:paraId="5E5B66E0"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kern w:val="0"/>
                <w:lang w:eastAsia="en-GB"/>
                <w14:ligatures w14:val="none"/>
              </w:rPr>
              <w:t>1 </w:t>
            </w:r>
          </w:p>
        </w:tc>
        <w:tc>
          <w:tcPr>
            <w:tcW w:w="5777" w:type="dxa"/>
            <w:gridSpan w:val="2"/>
            <w:tcBorders>
              <w:top w:val="nil"/>
              <w:left w:val="nil"/>
              <w:bottom w:val="single" w:sz="6" w:space="0" w:color="000000"/>
              <w:right w:val="single" w:sz="6" w:space="0" w:color="000000"/>
            </w:tcBorders>
            <w:shd w:val="clear" w:color="auto" w:fill="FFFFFF"/>
            <w:vAlign w:val="center"/>
            <w:hideMark/>
          </w:tcPr>
          <w:p w14:paraId="738675D7"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w:t>
            </w:r>
          </w:p>
          <w:p w14:paraId="0863AA7A"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kern w:val="0"/>
                <w:lang w:eastAsia="en-GB"/>
                <w14:ligatures w14:val="none"/>
              </w:rPr>
              <w:t xml:space="preserve">Charter of aircraft (registration VP-FBO) and aircrew </w:t>
            </w:r>
            <w:proofErr w:type="spellStart"/>
            <w:r w:rsidRPr="007323A9">
              <w:rPr>
                <w:rFonts w:ascii="Arial" w:eastAsia="Times New Roman" w:hAnsi="Arial" w:cs="Arial"/>
                <w:kern w:val="0"/>
                <w:lang w:eastAsia="en-GB"/>
                <w14:ligatures w14:val="none"/>
              </w:rPr>
              <w:t>iaw</w:t>
            </w:r>
            <w:proofErr w:type="spellEnd"/>
            <w:r w:rsidRPr="007323A9">
              <w:rPr>
                <w:rFonts w:ascii="Arial" w:eastAsia="Times New Roman" w:hAnsi="Arial" w:cs="Arial"/>
                <w:kern w:val="0"/>
                <w:lang w:eastAsia="en-GB"/>
                <w14:ligatures w14:val="none"/>
              </w:rPr>
              <w:t xml:space="preserve"> with Schedule 3 (Statement of Requirement) for Flight Check of ILS </w:t>
            </w:r>
          </w:p>
        </w:tc>
        <w:tc>
          <w:tcPr>
            <w:tcW w:w="1253" w:type="dxa"/>
            <w:tcBorders>
              <w:top w:val="nil"/>
              <w:left w:val="nil"/>
              <w:bottom w:val="single" w:sz="6" w:space="0" w:color="000000"/>
              <w:right w:val="single" w:sz="6" w:space="0" w:color="000000"/>
            </w:tcBorders>
            <w:shd w:val="clear" w:color="auto" w:fill="FFFFFF"/>
            <w:vAlign w:val="center"/>
            <w:hideMark/>
          </w:tcPr>
          <w:p w14:paraId="728FB70D"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Unknown as tasks time varies   </w:t>
            </w:r>
          </w:p>
        </w:tc>
        <w:tc>
          <w:tcPr>
            <w:tcW w:w="1559" w:type="dxa"/>
            <w:tcBorders>
              <w:top w:val="nil"/>
              <w:left w:val="nil"/>
              <w:bottom w:val="single" w:sz="6" w:space="0" w:color="000000"/>
              <w:right w:val="single" w:sz="6" w:space="0" w:color="000000"/>
            </w:tcBorders>
            <w:shd w:val="clear" w:color="auto" w:fill="FFFFFF"/>
            <w:vAlign w:val="center"/>
            <w:hideMark/>
          </w:tcPr>
          <w:p w14:paraId="0E6E586D" w14:textId="77777777" w:rsidR="007323A9" w:rsidRPr="007323A9" w:rsidRDefault="007323A9" w:rsidP="007323A9">
            <w:pPr>
              <w:spacing w:after="0" w:line="240" w:lineRule="auto"/>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£1,834 per flight hour or part thereof </w:t>
            </w:r>
          </w:p>
        </w:tc>
        <w:tc>
          <w:tcPr>
            <w:tcW w:w="1225" w:type="dxa"/>
            <w:tcBorders>
              <w:top w:val="nil"/>
              <w:left w:val="nil"/>
              <w:bottom w:val="single" w:sz="6" w:space="0" w:color="000000"/>
              <w:right w:val="single" w:sz="6" w:space="0" w:color="000000"/>
            </w:tcBorders>
            <w:shd w:val="clear" w:color="auto" w:fill="FFFFFF"/>
            <w:vAlign w:val="center"/>
            <w:hideMark/>
          </w:tcPr>
          <w:p w14:paraId="3A42F3E3"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Unknown </w:t>
            </w:r>
          </w:p>
        </w:tc>
        <w:tc>
          <w:tcPr>
            <w:tcW w:w="3109" w:type="dxa"/>
            <w:vMerge w:val="restart"/>
            <w:tcBorders>
              <w:top w:val="nil"/>
              <w:left w:val="nil"/>
              <w:bottom w:val="single" w:sz="6" w:space="0" w:color="000000"/>
              <w:right w:val="single" w:sz="6" w:space="0" w:color="auto"/>
            </w:tcBorders>
            <w:shd w:val="clear" w:color="auto" w:fill="FFFFFF"/>
            <w:vAlign w:val="center"/>
            <w:hideMark/>
          </w:tcPr>
          <w:p w14:paraId="35931E56" w14:textId="77777777" w:rsidR="007323A9" w:rsidRPr="007323A9" w:rsidRDefault="007323A9" w:rsidP="007323A9">
            <w:pPr>
              <w:spacing w:after="0" w:line="240" w:lineRule="auto"/>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Flight times t</w:t>
            </w:r>
            <w:r w:rsidRPr="007323A9">
              <w:rPr>
                <w:rFonts w:ascii="Arial" w:eastAsia="Times New Roman" w:hAnsi="Arial" w:cs="Arial"/>
                <w:kern w:val="0"/>
                <w:lang w:eastAsia="en-GB"/>
                <w14:ligatures w14:val="none"/>
              </w:rPr>
              <w:t xml:space="preserve">o be </w:t>
            </w:r>
            <w:r w:rsidRPr="007323A9">
              <w:rPr>
                <w:rFonts w:ascii="Arial" w:eastAsia="Times New Roman" w:hAnsi="Arial" w:cs="Arial"/>
                <w:color w:val="000000"/>
                <w:kern w:val="0"/>
                <w:lang w:eastAsia="en-GB"/>
                <w14:ligatures w14:val="none"/>
              </w:rPr>
              <w:t>recorded from wheels up to wheels down. Copies of aircraft technical log pages will be provided evidencing flight time elapsed. </w:t>
            </w:r>
          </w:p>
          <w:p w14:paraId="67FF9F08" w14:textId="77777777" w:rsidR="007323A9" w:rsidRPr="007323A9" w:rsidRDefault="007323A9" w:rsidP="007323A9">
            <w:pPr>
              <w:spacing w:after="0" w:line="240" w:lineRule="auto"/>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w:t>
            </w:r>
          </w:p>
        </w:tc>
      </w:tr>
      <w:tr w:rsidR="007323A9" w:rsidRPr="007323A9" w14:paraId="2D0F4C42" w14:textId="77777777" w:rsidTr="007323A9">
        <w:trPr>
          <w:trHeight w:val="300"/>
        </w:trPr>
        <w:tc>
          <w:tcPr>
            <w:tcW w:w="1019" w:type="dxa"/>
            <w:tcBorders>
              <w:top w:val="nil"/>
              <w:left w:val="single" w:sz="6" w:space="0" w:color="000000"/>
              <w:bottom w:val="single" w:sz="6" w:space="0" w:color="000000"/>
              <w:right w:val="single" w:sz="6" w:space="0" w:color="000000"/>
            </w:tcBorders>
            <w:shd w:val="clear" w:color="auto" w:fill="FFFFFF"/>
            <w:vAlign w:val="center"/>
            <w:hideMark/>
          </w:tcPr>
          <w:p w14:paraId="0BC2C345"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kern w:val="0"/>
                <w:lang w:eastAsia="en-GB"/>
                <w14:ligatures w14:val="none"/>
              </w:rPr>
              <w:t>2 </w:t>
            </w:r>
          </w:p>
        </w:tc>
        <w:tc>
          <w:tcPr>
            <w:tcW w:w="5777" w:type="dxa"/>
            <w:gridSpan w:val="2"/>
            <w:tcBorders>
              <w:top w:val="nil"/>
              <w:left w:val="nil"/>
              <w:bottom w:val="single" w:sz="6" w:space="0" w:color="000000"/>
              <w:right w:val="single" w:sz="6" w:space="0" w:color="000000"/>
            </w:tcBorders>
            <w:shd w:val="clear" w:color="auto" w:fill="FFFFFF"/>
            <w:vAlign w:val="center"/>
            <w:hideMark/>
          </w:tcPr>
          <w:p w14:paraId="49C9E810"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w:t>
            </w:r>
          </w:p>
          <w:p w14:paraId="61D877EA"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kern w:val="0"/>
                <w:lang w:eastAsia="en-GB"/>
                <w14:ligatures w14:val="none"/>
              </w:rPr>
              <w:t xml:space="preserve">Charter of aircraft (registration VP-FBO) and aircrew </w:t>
            </w:r>
            <w:proofErr w:type="spellStart"/>
            <w:r w:rsidRPr="007323A9">
              <w:rPr>
                <w:rFonts w:ascii="Arial" w:eastAsia="Times New Roman" w:hAnsi="Arial" w:cs="Arial"/>
                <w:kern w:val="0"/>
                <w:lang w:eastAsia="en-GB"/>
                <w14:ligatures w14:val="none"/>
              </w:rPr>
              <w:t>iaw</w:t>
            </w:r>
            <w:proofErr w:type="spellEnd"/>
            <w:r w:rsidRPr="007323A9">
              <w:rPr>
                <w:rFonts w:ascii="Arial" w:eastAsia="Times New Roman" w:hAnsi="Arial" w:cs="Arial"/>
                <w:kern w:val="0"/>
                <w:lang w:eastAsia="en-GB"/>
                <w14:ligatures w14:val="none"/>
              </w:rPr>
              <w:t xml:space="preserve"> with Schedule 3 (Statement of Requirement) for Flight Check of Watchman </w:t>
            </w:r>
          </w:p>
        </w:tc>
        <w:tc>
          <w:tcPr>
            <w:tcW w:w="1253" w:type="dxa"/>
            <w:tcBorders>
              <w:top w:val="nil"/>
              <w:left w:val="nil"/>
              <w:bottom w:val="single" w:sz="6" w:space="0" w:color="000000"/>
              <w:right w:val="single" w:sz="6" w:space="0" w:color="000000"/>
            </w:tcBorders>
            <w:shd w:val="clear" w:color="auto" w:fill="FFFFFF"/>
            <w:vAlign w:val="center"/>
            <w:hideMark/>
          </w:tcPr>
          <w:p w14:paraId="487D3E80"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Unknown as tasks time varies   </w:t>
            </w:r>
          </w:p>
        </w:tc>
        <w:tc>
          <w:tcPr>
            <w:tcW w:w="1559" w:type="dxa"/>
            <w:tcBorders>
              <w:top w:val="nil"/>
              <w:left w:val="nil"/>
              <w:bottom w:val="single" w:sz="6" w:space="0" w:color="000000"/>
              <w:right w:val="single" w:sz="6" w:space="0" w:color="000000"/>
            </w:tcBorders>
            <w:shd w:val="clear" w:color="auto" w:fill="FFFFFF"/>
            <w:vAlign w:val="center"/>
            <w:hideMark/>
          </w:tcPr>
          <w:p w14:paraId="07D37CF6" w14:textId="77777777" w:rsidR="007323A9" w:rsidRPr="007323A9" w:rsidRDefault="007323A9" w:rsidP="007323A9">
            <w:pPr>
              <w:spacing w:after="0" w:line="240" w:lineRule="auto"/>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£1,834 per flight hour or part thereof </w:t>
            </w:r>
          </w:p>
        </w:tc>
        <w:tc>
          <w:tcPr>
            <w:tcW w:w="1225" w:type="dxa"/>
            <w:tcBorders>
              <w:top w:val="nil"/>
              <w:left w:val="nil"/>
              <w:bottom w:val="single" w:sz="6" w:space="0" w:color="000000"/>
              <w:right w:val="single" w:sz="6" w:space="0" w:color="000000"/>
            </w:tcBorders>
            <w:shd w:val="clear" w:color="auto" w:fill="FFFFFF"/>
            <w:vAlign w:val="center"/>
            <w:hideMark/>
          </w:tcPr>
          <w:p w14:paraId="576D8F48"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Unknown </w:t>
            </w:r>
          </w:p>
        </w:tc>
        <w:tc>
          <w:tcPr>
            <w:tcW w:w="0" w:type="auto"/>
            <w:vMerge/>
            <w:tcBorders>
              <w:top w:val="nil"/>
              <w:left w:val="nil"/>
              <w:bottom w:val="single" w:sz="6" w:space="0" w:color="000000"/>
              <w:right w:val="single" w:sz="6" w:space="0" w:color="auto"/>
            </w:tcBorders>
            <w:shd w:val="clear" w:color="auto" w:fill="auto"/>
            <w:vAlign w:val="center"/>
            <w:hideMark/>
          </w:tcPr>
          <w:p w14:paraId="211E938D" w14:textId="77777777" w:rsidR="007323A9" w:rsidRPr="007323A9" w:rsidRDefault="007323A9" w:rsidP="007323A9">
            <w:pPr>
              <w:spacing w:after="0" w:line="240" w:lineRule="auto"/>
              <w:rPr>
                <w:rFonts w:ascii="Times New Roman" w:eastAsia="Times New Roman" w:hAnsi="Times New Roman" w:cs="Times New Roman"/>
                <w:kern w:val="0"/>
                <w:sz w:val="24"/>
                <w:szCs w:val="24"/>
                <w:lang w:eastAsia="en-GB"/>
                <w14:ligatures w14:val="none"/>
              </w:rPr>
            </w:pPr>
          </w:p>
        </w:tc>
      </w:tr>
      <w:tr w:rsidR="007323A9" w:rsidRPr="007323A9" w14:paraId="156BB952" w14:textId="77777777" w:rsidTr="007323A9">
        <w:trPr>
          <w:trHeight w:val="300"/>
        </w:trPr>
        <w:tc>
          <w:tcPr>
            <w:tcW w:w="1019" w:type="dxa"/>
            <w:tcBorders>
              <w:top w:val="nil"/>
              <w:left w:val="single" w:sz="6" w:space="0" w:color="000000"/>
              <w:bottom w:val="single" w:sz="6" w:space="0" w:color="000000"/>
              <w:right w:val="single" w:sz="6" w:space="0" w:color="000000"/>
            </w:tcBorders>
            <w:shd w:val="clear" w:color="auto" w:fill="FFFFFF"/>
            <w:vAlign w:val="center"/>
            <w:hideMark/>
          </w:tcPr>
          <w:p w14:paraId="3EED571E"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kern w:val="0"/>
                <w:lang w:eastAsia="en-GB"/>
                <w14:ligatures w14:val="none"/>
              </w:rPr>
              <w:t>3 </w:t>
            </w:r>
          </w:p>
        </w:tc>
        <w:tc>
          <w:tcPr>
            <w:tcW w:w="5777" w:type="dxa"/>
            <w:gridSpan w:val="2"/>
            <w:tcBorders>
              <w:top w:val="nil"/>
              <w:left w:val="nil"/>
              <w:bottom w:val="single" w:sz="6" w:space="0" w:color="000000"/>
              <w:right w:val="single" w:sz="6" w:space="0" w:color="000000"/>
            </w:tcBorders>
            <w:shd w:val="clear" w:color="auto" w:fill="FFFFFF"/>
            <w:vAlign w:val="center"/>
            <w:hideMark/>
          </w:tcPr>
          <w:p w14:paraId="3233FD41"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w:t>
            </w:r>
          </w:p>
          <w:p w14:paraId="0F877AE9"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kern w:val="0"/>
                <w:lang w:eastAsia="en-GB"/>
                <w14:ligatures w14:val="none"/>
              </w:rPr>
              <w:t xml:space="preserve">Charter of aircraft (registration VP-FBO) and aircrew </w:t>
            </w:r>
            <w:proofErr w:type="spellStart"/>
            <w:r w:rsidRPr="007323A9">
              <w:rPr>
                <w:rFonts w:ascii="Arial" w:eastAsia="Times New Roman" w:hAnsi="Arial" w:cs="Arial"/>
                <w:kern w:val="0"/>
                <w:lang w:eastAsia="en-GB"/>
                <w14:ligatures w14:val="none"/>
              </w:rPr>
              <w:t>iaw</w:t>
            </w:r>
            <w:proofErr w:type="spellEnd"/>
            <w:r w:rsidRPr="007323A9">
              <w:rPr>
                <w:rFonts w:ascii="Arial" w:eastAsia="Times New Roman" w:hAnsi="Arial" w:cs="Arial"/>
                <w:kern w:val="0"/>
                <w:lang w:eastAsia="en-GB"/>
                <w14:ligatures w14:val="none"/>
              </w:rPr>
              <w:t xml:space="preserve"> with Schedule 3 (Statement of Requirement) for Flight Check of NDB – Stanley Airport </w:t>
            </w:r>
          </w:p>
        </w:tc>
        <w:tc>
          <w:tcPr>
            <w:tcW w:w="1253" w:type="dxa"/>
            <w:tcBorders>
              <w:top w:val="nil"/>
              <w:left w:val="nil"/>
              <w:bottom w:val="single" w:sz="6" w:space="0" w:color="000000"/>
              <w:right w:val="single" w:sz="6" w:space="0" w:color="000000"/>
            </w:tcBorders>
            <w:shd w:val="clear" w:color="auto" w:fill="FFFFFF"/>
            <w:vAlign w:val="center"/>
            <w:hideMark/>
          </w:tcPr>
          <w:p w14:paraId="5B82FD62"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1 hour  </w:t>
            </w:r>
          </w:p>
        </w:tc>
        <w:tc>
          <w:tcPr>
            <w:tcW w:w="1559" w:type="dxa"/>
            <w:tcBorders>
              <w:top w:val="nil"/>
              <w:left w:val="nil"/>
              <w:bottom w:val="single" w:sz="6" w:space="0" w:color="000000"/>
              <w:right w:val="single" w:sz="6" w:space="0" w:color="000000"/>
            </w:tcBorders>
            <w:shd w:val="clear" w:color="auto" w:fill="FFFFFF"/>
            <w:vAlign w:val="center"/>
            <w:hideMark/>
          </w:tcPr>
          <w:p w14:paraId="4B3F700B" w14:textId="77777777" w:rsidR="007323A9" w:rsidRPr="007323A9" w:rsidRDefault="007323A9" w:rsidP="007323A9">
            <w:pPr>
              <w:spacing w:after="0" w:line="240" w:lineRule="auto"/>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No charge </w:t>
            </w:r>
          </w:p>
        </w:tc>
        <w:tc>
          <w:tcPr>
            <w:tcW w:w="1225" w:type="dxa"/>
            <w:tcBorders>
              <w:top w:val="nil"/>
              <w:left w:val="nil"/>
              <w:bottom w:val="single" w:sz="6" w:space="0" w:color="000000"/>
              <w:right w:val="single" w:sz="6" w:space="0" w:color="000000"/>
            </w:tcBorders>
            <w:shd w:val="clear" w:color="auto" w:fill="FFFFFF"/>
            <w:vAlign w:val="center"/>
            <w:hideMark/>
          </w:tcPr>
          <w:p w14:paraId="5BBA2EDC"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No charge </w:t>
            </w:r>
          </w:p>
        </w:tc>
        <w:tc>
          <w:tcPr>
            <w:tcW w:w="3109" w:type="dxa"/>
            <w:tcBorders>
              <w:top w:val="nil"/>
              <w:left w:val="nil"/>
              <w:bottom w:val="single" w:sz="6" w:space="0" w:color="000000"/>
              <w:right w:val="single" w:sz="6" w:space="0" w:color="auto"/>
            </w:tcBorders>
            <w:shd w:val="clear" w:color="auto" w:fill="FFFFFF"/>
            <w:vAlign w:val="center"/>
            <w:hideMark/>
          </w:tcPr>
          <w:p w14:paraId="10A49819" w14:textId="77777777" w:rsidR="007323A9" w:rsidRPr="007323A9" w:rsidRDefault="007323A9" w:rsidP="007323A9">
            <w:pPr>
              <w:spacing w:after="0" w:line="240" w:lineRule="auto"/>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Flight check of Stanley airport NDB to be conducted at the end of a planned sortie. </w:t>
            </w:r>
          </w:p>
        </w:tc>
      </w:tr>
      <w:tr w:rsidR="007323A9" w:rsidRPr="007323A9" w14:paraId="1ADD8688" w14:textId="77777777" w:rsidTr="007323A9">
        <w:trPr>
          <w:trHeight w:val="300"/>
        </w:trPr>
        <w:tc>
          <w:tcPr>
            <w:tcW w:w="1019" w:type="dxa"/>
            <w:tcBorders>
              <w:top w:val="nil"/>
              <w:left w:val="single" w:sz="6" w:space="0" w:color="000000"/>
              <w:bottom w:val="single" w:sz="6" w:space="0" w:color="000000"/>
              <w:right w:val="single" w:sz="6" w:space="0" w:color="000000"/>
            </w:tcBorders>
            <w:shd w:val="clear" w:color="auto" w:fill="FFFFFF"/>
            <w:vAlign w:val="center"/>
            <w:hideMark/>
          </w:tcPr>
          <w:p w14:paraId="60B14824"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kern w:val="0"/>
                <w:lang w:eastAsia="en-GB"/>
                <w14:ligatures w14:val="none"/>
              </w:rPr>
              <w:t>4 </w:t>
            </w:r>
          </w:p>
        </w:tc>
        <w:tc>
          <w:tcPr>
            <w:tcW w:w="5777" w:type="dxa"/>
            <w:gridSpan w:val="2"/>
            <w:tcBorders>
              <w:top w:val="nil"/>
              <w:left w:val="nil"/>
              <w:bottom w:val="single" w:sz="6" w:space="0" w:color="000000"/>
              <w:right w:val="single" w:sz="6" w:space="0" w:color="000000"/>
            </w:tcBorders>
            <w:shd w:val="clear" w:color="auto" w:fill="FFFFFF"/>
            <w:vAlign w:val="center"/>
            <w:hideMark/>
          </w:tcPr>
          <w:p w14:paraId="0C29869E"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w:t>
            </w:r>
          </w:p>
          <w:p w14:paraId="301E0057"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kern w:val="0"/>
                <w:lang w:eastAsia="en-GB"/>
                <w14:ligatures w14:val="none"/>
              </w:rPr>
              <w:t xml:space="preserve">Charter of aircraft (registration VP-FBO) and aircrew </w:t>
            </w:r>
            <w:proofErr w:type="spellStart"/>
            <w:r w:rsidRPr="007323A9">
              <w:rPr>
                <w:rFonts w:ascii="Arial" w:eastAsia="Times New Roman" w:hAnsi="Arial" w:cs="Arial"/>
                <w:kern w:val="0"/>
                <w:lang w:eastAsia="en-GB"/>
                <w14:ligatures w14:val="none"/>
              </w:rPr>
              <w:t>iaw</w:t>
            </w:r>
            <w:proofErr w:type="spellEnd"/>
            <w:r w:rsidRPr="007323A9">
              <w:rPr>
                <w:rFonts w:ascii="Arial" w:eastAsia="Times New Roman" w:hAnsi="Arial" w:cs="Arial"/>
                <w:kern w:val="0"/>
                <w:lang w:eastAsia="en-GB"/>
                <w14:ligatures w14:val="none"/>
              </w:rPr>
              <w:t xml:space="preserve"> with Schedule 3 (Statement of Requirement) for Flight Check of DVOR </w:t>
            </w:r>
          </w:p>
        </w:tc>
        <w:tc>
          <w:tcPr>
            <w:tcW w:w="1253" w:type="dxa"/>
            <w:tcBorders>
              <w:top w:val="nil"/>
              <w:left w:val="nil"/>
              <w:bottom w:val="single" w:sz="6" w:space="0" w:color="000000"/>
              <w:right w:val="single" w:sz="6" w:space="0" w:color="000000"/>
            </w:tcBorders>
            <w:shd w:val="clear" w:color="auto" w:fill="FFFFFF"/>
            <w:vAlign w:val="center"/>
            <w:hideMark/>
          </w:tcPr>
          <w:p w14:paraId="09FFD224"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Unknown as tasks time varies   </w:t>
            </w:r>
          </w:p>
        </w:tc>
        <w:tc>
          <w:tcPr>
            <w:tcW w:w="1559" w:type="dxa"/>
            <w:tcBorders>
              <w:top w:val="nil"/>
              <w:left w:val="nil"/>
              <w:bottom w:val="single" w:sz="6" w:space="0" w:color="000000"/>
              <w:right w:val="single" w:sz="6" w:space="0" w:color="000000"/>
            </w:tcBorders>
            <w:shd w:val="clear" w:color="auto" w:fill="FFFFFF"/>
            <w:vAlign w:val="center"/>
            <w:hideMark/>
          </w:tcPr>
          <w:p w14:paraId="362D5BF6" w14:textId="77777777" w:rsidR="007323A9" w:rsidRPr="007323A9" w:rsidRDefault="007323A9" w:rsidP="007323A9">
            <w:pPr>
              <w:spacing w:after="0" w:line="240" w:lineRule="auto"/>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£1,834 per flight hour or part thereof </w:t>
            </w:r>
          </w:p>
        </w:tc>
        <w:tc>
          <w:tcPr>
            <w:tcW w:w="1225" w:type="dxa"/>
            <w:tcBorders>
              <w:top w:val="nil"/>
              <w:left w:val="nil"/>
              <w:bottom w:val="single" w:sz="6" w:space="0" w:color="000000"/>
              <w:right w:val="single" w:sz="6" w:space="0" w:color="000000"/>
            </w:tcBorders>
            <w:shd w:val="clear" w:color="auto" w:fill="FFFFFF"/>
            <w:vAlign w:val="center"/>
            <w:hideMark/>
          </w:tcPr>
          <w:p w14:paraId="052DBEA4"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Unknown </w:t>
            </w:r>
          </w:p>
        </w:tc>
        <w:tc>
          <w:tcPr>
            <w:tcW w:w="3109" w:type="dxa"/>
            <w:tcBorders>
              <w:top w:val="nil"/>
              <w:left w:val="nil"/>
              <w:bottom w:val="single" w:sz="6" w:space="0" w:color="000000"/>
              <w:right w:val="single" w:sz="6" w:space="0" w:color="auto"/>
            </w:tcBorders>
            <w:shd w:val="clear" w:color="auto" w:fill="FFFFFF"/>
            <w:vAlign w:val="center"/>
            <w:hideMark/>
          </w:tcPr>
          <w:p w14:paraId="46F75DFD" w14:textId="77777777" w:rsidR="007323A9" w:rsidRPr="007323A9" w:rsidRDefault="007323A9" w:rsidP="007323A9">
            <w:pPr>
              <w:spacing w:after="0" w:line="240" w:lineRule="auto"/>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Flight times to be recorded from wheels up to wheels down. Copies of aircraft technical log pages will be provided evidencing flight time elapsed. </w:t>
            </w:r>
          </w:p>
        </w:tc>
      </w:tr>
      <w:tr w:rsidR="007323A9" w:rsidRPr="007323A9" w14:paraId="09FB7A6D" w14:textId="77777777" w:rsidTr="007323A9">
        <w:trPr>
          <w:trHeight w:val="300"/>
        </w:trPr>
        <w:tc>
          <w:tcPr>
            <w:tcW w:w="1019" w:type="dxa"/>
            <w:tcBorders>
              <w:top w:val="nil"/>
              <w:left w:val="single" w:sz="6" w:space="0" w:color="000000"/>
              <w:bottom w:val="single" w:sz="6" w:space="0" w:color="000000"/>
              <w:right w:val="single" w:sz="6" w:space="0" w:color="000000"/>
            </w:tcBorders>
            <w:shd w:val="clear" w:color="auto" w:fill="FFFFFF"/>
            <w:vAlign w:val="center"/>
            <w:hideMark/>
          </w:tcPr>
          <w:p w14:paraId="3F7EDE28" w14:textId="77777777" w:rsidR="007323A9" w:rsidRPr="007323A9" w:rsidRDefault="007323A9" w:rsidP="007323A9">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kern w:val="0"/>
                <w:lang w:eastAsia="en-GB"/>
                <w14:ligatures w14:val="none"/>
              </w:rPr>
              <w:t>5 </w:t>
            </w:r>
          </w:p>
        </w:tc>
        <w:tc>
          <w:tcPr>
            <w:tcW w:w="5777" w:type="dxa"/>
            <w:gridSpan w:val="2"/>
            <w:tcBorders>
              <w:top w:val="nil"/>
              <w:left w:val="nil"/>
              <w:bottom w:val="single" w:sz="6" w:space="0" w:color="000000"/>
              <w:right w:val="single" w:sz="6" w:space="0" w:color="000000"/>
            </w:tcBorders>
            <w:shd w:val="clear" w:color="auto" w:fill="FFFFFF"/>
            <w:vAlign w:val="center"/>
            <w:hideMark/>
          </w:tcPr>
          <w:p w14:paraId="011D7AB4"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   </w:t>
            </w:r>
          </w:p>
          <w:p w14:paraId="62F8FA85"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Daily hire fee to cover installation/removal of the flight inspection kit, pre/post flight crew briefings and administrative duties;  </w:t>
            </w:r>
          </w:p>
        </w:tc>
        <w:tc>
          <w:tcPr>
            <w:tcW w:w="1253" w:type="dxa"/>
            <w:tcBorders>
              <w:top w:val="nil"/>
              <w:left w:val="nil"/>
              <w:bottom w:val="single" w:sz="6" w:space="0" w:color="000000"/>
              <w:right w:val="single" w:sz="6" w:space="0" w:color="auto"/>
            </w:tcBorders>
            <w:shd w:val="clear" w:color="auto" w:fill="FFFFFF"/>
            <w:vAlign w:val="center"/>
            <w:hideMark/>
          </w:tcPr>
          <w:p w14:paraId="04AFA3D4"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 4 days </w:t>
            </w:r>
          </w:p>
          <w:p w14:paraId="612C9CFB"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9 – 12 Sept 2024 </w:t>
            </w:r>
          </w:p>
        </w:tc>
        <w:tc>
          <w:tcPr>
            <w:tcW w:w="1559" w:type="dxa"/>
            <w:tcBorders>
              <w:top w:val="nil"/>
              <w:left w:val="nil"/>
              <w:bottom w:val="single" w:sz="6" w:space="0" w:color="000000"/>
              <w:right w:val="single" w:sz="6" w:space="0" w:color="auto"/>
            </w:tcBorders>
            <w:shd w:val="clear" w:color="auto" w:fill="FFFFFF"/>
            <w:vAlign w:val="center"/>
            <w:hideMark/>
          </w:tcPr>
          <w:p w14:paraId="078F4664" w14:textId="77777777" w:rsidR="007323A9" w:rsidRPr="007323A9" w:rsidRDefault="007323A9" w:rsidP="007323A9">
            <w:pPr>
              <w:spacing w:after="0" w:line="240" w:lineRule="auto"/>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 £152.83/day </w:t>
            </w:r>
          </w:p>
        </w:tc>
        <w:tc>
          <w:tcPr>
            <w:tcW w:w="1225" w:type="dxa"/>
            <w:tcBorders>
              <w:top w:val="nil"/>
              <w:left w:val="nil"/>
              <w:bottom w:val="single" w:sz="6" w:space="0" w:color="000000"/>
              <w:right w:val="single" w:sz="6" w:space="0" w:color="auto"/>
            </w:tcBorders>
            <w:shd w:val="clear" w:color="auto" w:fill="FFFFFF"/>
            <w:vAlign w:val="center"/>
            <w:hideMark/>
          </w:tcPr>
          <w:p w14:paraId="1E8C31D0"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 £611.32 </w:t>
            </w:r>
          </w:p>
        </w:tc>
        <w:tc>
          <w:tcPr>
            <w:tcW w:w="3109" w:type="dxa"/>
            <w:tcBorders>
              <w:top w:val="nil"/>
              <w:left w:val="nil"/>
              <w:bottom w:val="single" w:sz="6" w:space="0" w:color="000000"/>
              <w:right w:val="single" w:sz="6" w:space="0" w:color="auto"/>
            </w:tcBorders>
            <w:shd w:val="clear" w:color="auto" w:fill="FFFFFF"/>
            <w:vAlign w:val="center"/>
            <w:hideMark/>
          </w:tcPr>
          <w:p w14:paraId="035FB6FB" w14:textId="77777777" w:rsidR="007323A9" w:rsidRPr="007323A9" w:rsidRDefault="007323A9" w:rsidP="007323A9">
            <w:pPr>
              <w:spacing w:after="0" w:line="240" w:lineRule="auto"/>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Additional flight days will be charged pro-rata </w:t>
            </w:r>
          </w:p>
        </w:tc>
      </w:tr>
      <w:tr w:rsidR="007323A9" w:rsidRPr="007323A9" w14:paraId="3EB65B44" w14:textId="77777777" w:rsidTr="007323A9">
        <w:trPr>
          <w:trHeight w:val="300"/>
        </w:trPr>
        <w:tc>
          <w:tcPr>
            <w:tcW w:w="1019" w:type="dxa"/>
            <w:tcBorders>
              <w:top w:val="nil"/>
              <w:left w:val="single" w:sz="6" w:space="0" w:color="000000"/>
              <w:bottom w:val="single" w:sz="6" w:space="0" w:color="000000"/>
              <w:right w:val="nil"/>
            </w:tcBorders>
            <w:shd w:val="clear" w:color="auto" w:fill="FFFFFF"/>
            <w:vAlign w:val="center"/>
            <w:hideMark/>
          </w:tcPr>
          <w:p w14:paraId="0F9466C4"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   </w:t>
            </w:r>
          </w:p>
        </w:tc>
        <w:tc>
          <w:tcPr>
            <w:tcW w:w="1131" w:type="dxa"/>
            <w:tcBorders>
              <w:top w:val="nil"/>
              <w:left w:val="nil"/>
              <w:bottom w:val="single" w:sz="6" w:space="0" w:color="000000"/>
              <w:right w:val="nil"/>
            </w:tcBorders>
            <w:shd w:val="clear" w:color="auto" w:fill="FFFFFF"/>
            <w:vAlign w:val="center"/>
            <w:hideMark/>
          </w:tcPr>
          <w:p w14:paraId="4B372566"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   </w:t>
            </w:r>
          </w:p>
        </w:tc>
        <w:tc>
          <w:tcPr>
            <w:tcW w:w="4646" w:type="dxa"/>
            <w:tcBorders>
              <w:top w:val="nil"/>
              <w:left w:val="nil"/>
              <w:bottom w:val="single" w:sz="6" w:space="0" w:color="000000"/>
              <w:right w:val="nil"/>
            </w:tcBorders>
            <w:shd w:val="clear" w:color="auto" w:fill="FFFFFF"/>
            <w:vAlign w:val="center"/>
            <w:hideMark/>
          </w:tcPr>
          <w:p w14:paraId="1DA29CBD"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color w:val="000000"/>
                <w:kern w:val="0"/>
                <w:lang w:eastAsia="en-GB"/>
                <w14:ligatures w14:val="none"/>
              </w:rPr>
              <w:t>   </w:t>
            </w:r>
          </w:p>
        </w:tc>
        <w:tc>
          <w:tcPr>
            <w:tcW w:w="1253" w:type="dxa"/>
            <w:tcBorders>
              <w:top w:val="nil"/>
              <w:left w:val="single" w:sz="6" w:space="0" w:color="auto"/>
              <w:bottom w:val="single" w:sz="6" w:space="0" w:color="000000"/>
              <w:right w:val="single" w:sz="6" w:space="0" w:color="auto"/>
            </w:tcBorders>
            <w:shd w:val="clear" w:color="auto" w:fill="auto"/>
            <w:vAlign w:val="center"/>
            <w:hideMark/>
          </w:tcPr>
          <w:p w14:paraId="0263BA9B"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Total L</w:t>
            </w:r>
            <w:r w:rsidRPr="007323A9">
              <w:rPr>
                <w:rFonts w:ascii="Arial" w:eastAsia="Times New Roman" w:hAnsi="Arial" w:cs="Arial"/>
                <w:b/>
                <w:bCs/>
                <w:kern w:val="0"/>
                <w:lang w:eastAsia="en-GB"/>
                <w14:ligatures w14:val="none"/>
              </w:rPr>
              <w:t>imit of Liability</w:t>
            </w:r>
            <w:r w:rsidRPr="007323A9">
              <w:rPr>
                <w:rFonts w:ascii="Arial" w:eastAsia="Times New Roman" w:hAnsi="Arial" w:cs="Arial"/>
                <w:kern w:val="0"/>
                <w:lang w:eastAsia="en-GB"/>
                <w14:ligatures w14:val="none"/>
              </w:rPr>
              <w:t> </w:t>
            </w:r>
          </w:p>
        </w:tc>
        <w:tc>
          <w:tcPr>
            <w:tcW w:w="1559" w:type="dxa"/>
            <w:tcBorders>
              <w:top w:val="nil"/>
              <w:left w:val="nil"/>
              <w:bottom w:val="single" w:sz="6" w:space="0" w:color="000000"/>
              <w:right w:val="single" w:sz="6" w:space="0" w:color="auto"/>
            </w:tcBorders>
            <w:shd w:val="clear" w:color="auto" w:fill="auto"/>
            <w:vAlign w:val="center"/>
            <w:hideMark/>
          </w:tcPr>
          <w:p w14:paraId="46FA8BC6" w14:textId="77777777" w:rsidR="007323A9" w:rsidRPr="007323A9" w:rsidRDefault="007323A9" w:rsidP="007323A9">
            <w:pPr>
              <w:spacing w:after="0" w:line="240" w:lineRule="auto"/>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up to £80,000.00 </w:t>
            </w:r>
          </w:p>
        </w:tc>
        <w:tc>
          <w:tcPr>
            <w:tcW w:w="1225" w:type="dxa"/>
            <w:tcBorders>
              <w:top w:val="nil"/>
              <w:left w:val="nil"/>
              <w:bottom w:val="single" w:sz="6" w:space="0" w:color="000000"/>
              <w:right w:val="single" w:sz="6" w:space="0" w:color="auto"/>
            </w:tcBorders>
            <w:shd w:val="clear" w:color="auto" w:fill="auto"/>
            <w:vAlign w:val="center"/>
            <w:hideMark/>
          </w:tcPr>
          <w:p w14:paraId="14D0FF01" w14:textId="77777777" w:rsidR="007323A9" w:rsidRPr="007323A9" w:rsidRDefault="007323A9" w:rsidP="007323A9">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w:t>
            </w:r>
          </w:p>
        </w:tc>
        <w:tc>
          <w:tcPr>
            <w:tcW w:w="3109" w:type="dxa"/>
            <w:tcBorders>
              <w:top w:val="nil"/>
              <w:left w:val="nil"/>
              <w:bottom w:val="single" w:sz="6" w:space="0" w:color="000000"/>
              <w:right w:val="single" w:sz="6" w:space="0" w:color="auto"/>
            </w:tcBorders>
            <w:shd w:val="clear" w:color="auto" w:fill="auto"/>
            <w:vAlign w:val="center"/>
            <w:hideMark/>
          </w:tcPr>
          <w:p w14:paraId="30D38C33" w14:textId="77777777" w:rsidR="007323A9" w:rsidRPr="007323A9" w:rsidRDefault="007323A9" w:rsidP="007323A9">
            <w:pPr>
              <w:spacing w:after="0" w:line="240" w:lineRule="auto"/>
              <w:textAlignment w:val="baseline"/>
              <w:rPr>
                <w:rFonts w:ascii="Times New Roman" w:eastAsia="Times New Roman" w:hAnsi="Times New Roman" w:cs="Times New Roman"/>
                <w:kern w:val="0"/>
                <w:sz w:val="24"/>
                <w:szCs w:val="24"/>
                <w:lang w:eastAsia="en-GB"/>
                <w14:ligatures w14:val="none"/>
              </w:rPr>
            </w:pPr>
            <w:r w:rsidRPr="007323A9">
              <w:rPr>
                <w:rFonts w:ascii="Arial" w:eastAsia="Times New Roman" w:hAnsi="Arial" w:cs="Arial"/>
                <w:b/>
                <w:bCs/>
                <w:color w:val="000000"/>
                <w:kern w:val="0"/>
                <w:lang w:eastAsia="en-GB"/>
                <w14:ligatures w14:val="none"/>
              </w:rPr>
              <w:t> </w:t>
            </w:r>
            <w:r w:rsidRPr="007323A9">
              <w:rPr>
                <w:rFonts w:ascii="Arial" w:eastAsia="Times New Roman" w:hAnsi="Arial" w:cs="Arial"/>
                <w:color w:val="000000"/>
                <w:kern w:val="0"/>
                <w:lang w:eastAsia="en-GB"/>
                <w14:ligatures w14:val="none"/>
              </w:rPr>
              <w:t> </w:t>
            </w:r>
            <w:proofErr w:type="spellStart"/>
            <w:r w:rsidRPr="007323A9">
              <w:rPr>
                <w:rFonts w:ascii="Arial" w:eastAsia="Times New Roman" w:hAnsi="Arial" w:cs="Arial"/>
                <w:color w:val="000000"/>
                <w:kern w:val="0"/>
                <w:lang w:eastAsia="en-GB"/>
                <w14:ligatures w14:val="none"/>
              </w:rPr>
              <w:t>iaw</w:t>
            </w:r>
            <w:proofErr w:type="spellEnd"/>
            <w:r w:rsidRPr="007323A9">
              <w:rPr>
                <w:rFonts w:ascii="Arial" w:eastAsia="Times New Roman" w:hAnsi="Arial" w:cs="Arial"/>
                <w:color w:val="000000"/>
                <w:kern w:val="0"/>
                <w:lang w:eastAsia="en-GB"/>
                <w14:ligatures w14:val="none"/>
              </w:rPr>
              <w:t xml:space="preserve"> </w:t>
            </w:r>
            <w:r w:rsidRPr="007323A9">
              <w:rPr>
                <w:rFonts w:ascii="Arial" w:eastAsia="Times New Roman" w:hAnsi="Arial" w:cs="Arial"/>
                <w:kern w:val="0"/>
                <w:lang w:eastAsia="en-GB"/>
                <w14:ligatures w14:val="none"/>
              </w:rPr>
              <w:t>to clause 23  </w:t>
            </w:r>
          </w:p>
        </w:tc>
      </w:tr>
    </w:tbl>
    <w:p w14:paraId="2A869326" w14:textId="77777777" w:rsidR="007323A9" w:rsidRDefault="007323A9" w:rsidP="0033620C"/>
    <w:p w14:paraId="17CE760E" w14:textId="77777777" w:rsidR="007323A9" w:rsidRPr="0033620C" w:rsidRDefault="007323A9" w:rsidP="0033620C"/>
    <w:sectPr w:rsidR="007323A9" w:rsidRPr="0033620C" w:rsidSect="007323A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1A7A" w14:textId="77777777" w:rsidR="004A6F16" w:rsidRDefault="004A6F16" w:rsidP="0033620C">
      <w:pPr>
        <w:spacing w:after="0" w:line="240" w:lineRule="auto"/>
      </w:pPr>
      <w:r>
        <w:separator/>
      </w:r>
    </w:p>
  </w:endnote>
  <w:endnote w:type="continuationSeparator" w:id="0">
    <w:p w14:paraId="5001FCE5" w14:textId="77777777" w:rsidR="004A6F16" w:rsidRDefault="004A6F16" w:rsidP="0033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C0E4" w14:textId="726EA804" w:rsidR="0033620C" w:rsidRDefault="0033620C">
    <w:pPr>
      <w:pStyle w:val="Footer"/>
    </w:pPr>
    <w:r>
      <w:rPr>
        <w:noProof/>
      </w:rPr>
      <mc:AlternateContent>
        <mc:Choice Requires="wps">
          <w:drawing>
            <wp:anchor distT="0" distB="0" distL="0" distR="0" simplePos="0" relativeHeight="251662336" behindDoc="0" locked="0" layoutInCell="1" allowOverlap="1" wp14:anchorId="1A30A182" wp14:editId="40B9306D">
              <wp:simplePos x="635" y="63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916D5D" w14:textId="521D8251" w:rsidR="0033620C" w:rsidRPr="0033620C" w:rsidRDefault="0033620C" w:rsidP="0033620C">
                          <w:pPr>
                            <w:spacing w:after="0"/>
                            <w:rPr>
                              <w:rFonts w:ascii="Arial" w:eastAsia="Arial" w:hAnsi="Arial" w:cs="Arial"/>
                              <w:noProof/>
                              <w:color w:val="000000"/>
                            </w:rPr>
                          </w:pPr>
                          <w:r w:rsidRPr="0033620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0A182" id="_x0000_t202" coordsize="21600,21600" o:spt="202" path="m,l,21600r21600,l21600,xe">
              <v:stroke joinstyle="miter"/>
              <v:path gradientshapeok="t" o:connecttype="rect"/>
            </v:shapetype>
            <v:shape id="Text Box 6"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916D5D" w14:textId="521D8251" w:rsidR="0033620C" w:rsidRPr="0033620C" w:rsidRDefault="0033620C" w:rsidP="0033620C">
                    <w:pPr>
                      <w:spacing w:after="0"/>
                      <w:rPr>
                        <w:rFonts w:ascii="Arial" w:eastAsia="Arial" w:hAnsi="Arial" w:cs="Arial"/>
                        <w:noProof/>
                        <w:color w:val="000000"/>
                      </w:rPr>
                    </w:pPr>
                    <w:r w:rsidRPr="0033620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23A4" w14:textId="4BD45F01" w:rsidR="0033620C" w:rsidRDefault="0033620C" w:rsidP="0033620C">
    <w:pPr>
      <w:pStyle w:val="Header"/>
    </w:pPr>
    <w:r>
      <w:rPr>
        <w:noProof/>
      </w:rPr>
      <mc:AlternateContent>
        <mc:Choice Requires="wps">
          <w:drawing>
            <wp:anchor distT="0" distB="0" distL="0" distR="0" simplePos="0" relativeHeight="251663360" behindDoc="0" locked="0" layoutInCell="1" allowOverlap="1" wp14:anchorId="4F7D56E6" wp14:editId="5F1542A5">
              <wp:simplePos x="914400" y="9899650"/>
              <wp:positionH relativeFrom="page">
                <wp:align>center</wp:align>
              </wp:positionH>
              <wp:positionV relativeFrom="page">
                <wp:align>bottom</wp:align>
              </wp:positionV>
              <wp:extent cx="443865" cy="443865"/>
              <wp:effectExtent l="0" t="0" r="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4CBE9A" w14:textId="093904DF" w:rsidR="0033620C" w:rsidRPr="0033620C" w:rsidRDefault="0033620C" w:rsidP="0033620C">
                          <w:pPr>
                            <w:spacing w:after="0"/>
                            <w:rPr>
                              <w:rFonts w:ascii="Arial" w:eastAsia="Arial" w:hAnsi="Arial" w:cs="Arial"/>
                              <w:noProof/>
                              <w:color w:val="000000"/>
                            </w:rPr>
                          </w:pPr>
                          <w:r w:rsidRPr="0033620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D56E6" id="_x0000_t202" coordsize="21600,21600" o:spt="202" path="m,l,21600r21600,l21600,xe">
              <v:stroke joinstyle="miter"/>
              <v:path gradientshapeok="t" o:connecttype="rect"/>
            </v:shapetype>
            <v:shape id="Text Box 7"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64CBE9A" w14:textId="093904DF" w:rsidR="0033620C" w:rsidRPr="0033620C" w:rsidRDefault="0033620C" w:rsidP="0033620C">
                    <w:pPr>
                      <w:spacing w:after="0"/>
                      <w:rPr>
                        <w:rFonts w:ascii="Arial" w:eastAsia="Arial" w:hAnsi="Arial" w:cs="Arial"/>
                        <w:noProof/>
                        <w:color w:val="000000"/>
                      </w:rPr>
                    </w:pPr>
                    <w:r w:rsidRPr="0033620C">
                      <w:rPr>
                        <w:rFonts w:ascii="Arial" w:eastAsia="Arial" w:hAnsi="Arial" w:cs="Arial"/>
                        <w:noProof/>
                        <w:color w:val="000000"/>
                      </w:rPr>
                      <w:t>OFFICIAL-SENSITIVE - COMMERCIAL</w:t>
                    </w:r>
                  </w:p>
                </w:txbxContent>
              </v:textbox>
              <w10:wrap anchorx="page" anchory="page"/>
            </v:shape>
          </w:pict>
        </mc:Fallback>
      </mc:AlternateContent>
    </w:r>
    <w:r>
      <w:tab/>
    </w:r>
  </w:p>
  <w:p w14:paraId="6B654A85" w14:textId="73462DB5" w:rsidR="0033620C" w:rsidRDefault="0033620C" w:rsidP="0033620C">
    <w:pPr>
      <w:pStyle w:val="Footer"/>
      <w:tabs>
        <w:tab w:val="clear" w:pos="4513"/>
        <w:tab w:val="clear" w:pos="9026"/>
        <w:tab w:val="left" w:pos="355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CBC7" w14:textId="09D76BDA" w:rsidR="0033620C" w:rsidRDefault="0033620C">
    <w:pPr>
      <w:pStyle w:val="Footer"/>
    </w:pPr>
    <w:r>
      <w:rPr>
        <w:noProof/>
      </w:rPr>
      <mc:AlternateContent>
        <mc:Choice Requires="wps">
          <w:drawing>
            <wp:anchor distT="0" distB="0" distL="0" distR="0" simplePos="0" relativeHeight="251661312" behindDoc="0" locked="0" layoutInCell="1" allowOverlap="1" wp14:anchorId="28514E75" wp14:editId="2E1E7C27">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7BFD61" w14:textId="32B44EC7" w:rsidR="0033620C" w:rsidRPr="0033620C" w:rsidRDefault="0033620C" w:rsidP="0033620C">
                          <w:pPr>
                            <w:spacing w:after="0"/>
                            <w:rPr>
                              <w:rFonts w:ascii="Arial" w:eastAsia="Arial" w:hAnsi="Arial" w:cs="Arial"/>
                              <w:noProof/>
                              <w:color w:val="000000"/>
                            </w:rPr>
                          </w:pPr>
                          <w:r w:rsidRPr="0033620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14E75" id="_x0000_t202" coordsize="21600,21600" o:spt="202" path="m,l,21600r21600,l21600,xe">
              <v:stroke joinstyle="miter"/>
              <v:path gradientshapeok="t" o:connecttype="rect"/>
            </v:shapetype>
            <v:shape id="Text Box 5"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F7BFD61" w14:textId="32B44EC7" w:rsidR="0033620C" w:rsidRPr="0033620C" w:rsidRDefault="0033620C" w:rsidP="0033620C">
                    <w:pPr>
                      <w:spacing w:after="0"/>
                      <w:rPr>
                        <w:rFonts w:ascii="Arial" w:eastAsia="Arial" w:hAnsi="Arial" w:cs="Arial"/>
                        <w:noProof/>
                        <w:color w:val="000000"/>
                      </w:rPr>
                    </w:pPr>
                    <w:r w:rsidRPr="0033620C">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1B0E" w14:textId="77777777" w:rsidR="004A6F16" w:rsidRDefault="004A6F16" w:rsidP="0033620C">
      <w:pPr>
        <w:spacing w:after="0" w:line="240" w:lineRule="auto"/>
      </w:pPr>
      <w:r>
        <w:separator/>
      </w:r>
    </w:p>
  </w:footnote>
  <w:footnote w:type="continuationSeparator" w:id="0">
    <w:p w14:paraId="0174F37B" w14:textId="77777777" w:rsidR="004A6F16" w:rsidRDefault="004A6F16" w:rsidP="00336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B685" w14:textId="2D2FED62" w:rsidR="0033620C" w:rsidRDefault="0033620C">
    <w:pPr>
      <w:pStyle w:val="Header"/>
    </w:pPr>
    <w:r>
      <w:rPr>
        <w:noProof/>
      </w:rPr>
      <mc:AlternateContent>
        <mc:Choice Requires="wps">
          <w:drawing>
            <wp:anchor distT="0" distB="0" distL="0" distR="0" simplePos="0" relativeHeight="251659264" behindDoc="0" locked="0" layoutInCell="1" allowOverlap="1" wp14:anchorId="22B29D46" wp14:editId="3FA09AA7">
              <wp:simplePos x="635" y="63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411D1" w14:textId="28CC577E" w:rsidR="0033620C" w:rsidRPr="0033620C" w:rsidRDefault="0033620C" w:rsidP="0033620C">
                          <w:pPr>
                            <w:spacing w:after="0"/>
                            <w:rPr>
                              <w:rFonts w:ascii="Arial" w:eastAsia="Arial" w:hAnsi="Arial" w:cs="Arial"/>
                              <w:noProof/>
                              <w:color w:val="000000"/>
                            </w:rPr>
                          </w:pPr>
                          <w:r w:rsidRPr="0033620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B29D46" id="_x0000_t202" coordsize="21600,21600" o:spt="202" path="m,l,21600r21600,l21600,xe">
              <v:stroke joinstyle="miter"/>
              <v:path gradientshapeok="t" o:connecttype="rect"/>
            </v:shapetype>
            <v:shape id="Text Box 3"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2411D1" w14:textId="28CC577E" w:rsidR="0033620C" w:rsidRPr="0033620C" w:rsidRDefault="0033620C" w:rsidP="0033620C">
                    <w:pPr>
                      <w:spacing w:after="0"/>
                      <w:rPr>
                        <w:rFonts w:ascii="Arial" w:eastAsia="Arial" w:hAnsi="Arial" w:cs="Arial"/>
                        <w:noProof/>
                        <w:color w:val="000000"/>
                      </w:rPr>
                    </w:pPr>
                    <w:r w:rsidRPr="0033620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6FD8" w14:textId="43486841" w:rsidR="0033620C" w:rsidRDefault="0033620C" w:rsidP="0033620C">
    <w:pPr>
      <w:pStyle w:val="Header"/>
      <w:jc w:val="center"/>
    </w:pPr>
    <w:r>
      <w:rPr>
        <w:noProof/>
      </w:rPr>
      <mc:AlternateContent>
        <mc:Choice Requires="wps">
          <w:drawing>
            <wp:anchor distT="0" distB="0" distL="0" distR="0" simplePos="0" relativeHeight="251660288" behindDoc="0" locked="0" layoutInCell="1" allowOverlap="1" wp14:anchorId="4B1A2518" wp14:editId="0A955DBD">
              <wp:simplePos x="914400" y="450850"/>
              <wp:positionH relativeFrom="page">
                <wp:align>center</wp:align>
              </wp:positionH>
              <wp:positionV relativeFrom="page">
                <wp:align>top</wp:align>
              </wp:positionV>
              <wp:extent cx="443865" cy="443865"/>
              <wp:effectExtent l="0" t="0" r="0" b="1714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9A652F" w14:textId="0B2899BD" w:rsidR="0033620C" w:rsidRPr="0033620C" w:rsidRDefault="0033620C" w:rsidP="0033620C">
                          <w:pPr>
                            <w:spacing w:after="0"/>
                            <w:rPr>
                              <w:rFonts w:ascii="Arial" w:eastAsia="Arial" w:hAnsi="Arial" w:cs="Arial"/>
                              <w:noProof/>
                              <w:color w:val="000000"/>
                            </w:rPr>
                          </w:pPr>
                          <w:r w:rsidRPr="0033620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A2518" id="_x0000_t202" coordsize="21600,21600" o:spt="202" path="m,l,21600r21600,l21600,xe">
              <v:stroke joinstyle="miter"/>
              <v:path gradientshapeok="t" o:connecttype="rect"/>
            </v:shapetype>
            <v:shape id="Text Box 4"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19A652F" w14:textId="0B2899BD" w:rsidR="0033620C" w:rsidRPr="0033620C" w:rsidRDefault="0033620C" w:rsidP="0033620C">
                    <w:pPr>
                      <w:spacing w:after="0"/>
                      <w:rPr>
                        <w:rFonts w:ascii="Arial" w:eastAsia="Arial" w:hAnsi="Arial" w:cs="Arial"/>
                        <w:noProof/>
                        <w:color w:val="000000"/>
                      </w:rPr>
                    </w:pPr>
                    <w:r w:rsidRPr="0033620C">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B16E" w14:textId="30E7A0CB" w:rsidR="0033620C" w:rsidRDefault="0033620C">
    <w:pPr>
      <w:pStyle w:val="Header"/>
    </w:pPr>
    <w:r>
      <w:rPr>
        <w:noProof/>
      </w:rPr>
      <mc:AlternateContent>
        <mc:Choice Requires="wps">
          <w:drawing>
            <wp:anchor distT="0" distB="0" distL="0" distR="0" simplePos="0" relativeHeight="251658240" behindDoc="0" locked="0" layoutInCell="1" allowOverlap="1" wp14:anchorId="41106403" wp14:editId="70A40A3A">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BD345" w14:textId="5A24ED69" w:rsidR="0033620C" w:rsidRPr="0033620C" w:rsidRDefault="0033620C" w:rsidP="0033620C">
                          <w:pPr>
                            <w:spacing w:after="0"/>
                            <w:rPr>
                              <w:rFonts w:ascii="Arial" w:eastAsia="Arial" w:hAnsi="Arial" w:cs="Arial"/>
                              <w:noProof/>
                              <w:color w:val="000000"/>
                            </w:rPr>
                          </w:pPr>
                          <w:r w:rsidRPr="0033620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106403" id="_x0000_t202" coordsize="21600,21600" o:spt="202" path="m,l,21600r21600,l21600,xe">
              <v:stroke joinstyle="miter"/>
              <v:path gradientshapeok="t" o:connecttype="rect"/>
            </v:shapetype>
            <v:shape id="Text Box 2"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83BD345" w14:textId="5A24ED69" w:rsidR="0033620C" w:rsidRPr="0033620C" w:rsidRDefault="0033620C" w:rsidP="0033620C">
                    <w:pPr>
                      <w:spacing w:after="0"/>
                      <w:rPr>
                        <w:rFonts w:ascii="Arial" w:eastAsia="Arial" w:hAnsi="Arial" w:cs="Arial"/>
                        <w:noProof/>
                        <w:color w:val="000000"/>
                      </w:rPr>
                    </w:pPr>
                    <w:r w:rsidRPr="0033620C">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41D7A"/>
    <w:multiLevelType w:val="multilevel"/>
    <w:tmpl w:val="34A033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BD1140"/>
    <w:multiLevelType w:val="multilevel"/>
    <w:tmpl w:val="F4B42B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BF4E0F"/>
    <w:multiLevelType w:val="multilevel"/>
    <w:tmpl w:val="D9B810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7214865">
    <w:abstractNumId w:val="0"/>
  </w:num>
  <w:num w:numId="2" w16cid:durableId="1090466409">
    <w:abstractNumId w:val="1"/>
  </w:num>
  <w:num w:numId="3" w16cid:durableId="634481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0C"/>
    <w:rsid w:val="0033620C"/>
    <w:rsid w:val="0037088D"/>
    <w:rsid w:val="004A6F16"/>
    <w:rsid w:val="007323A9"/>
    <w:rsid w:val="00A7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488E"/>
  <w15:chartTrackingRefBased/>
  <w15:docId w15:val="{217CE845-4D5A-40AA-8168-3464B7FB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362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3620C"/>
  </w:style>
  <w:style w:type="character" w:customStyle="1" w:styleId="eop">
    <w:name w:val="eop"/>
    <w:basedOn w:val="DefaultParagraphFont"/>
    <w:rsid w:val="0033620C"/>
  </w:style>
  <w:style w:type="character" w:customStyle="1" w:styleId="tabchar">
    <w:name w:val="tabchar"/>
    <w:basedOn w:val="DefaultParagraphFont"/>
    <w:rsid w:val="0033620C"/>
  </w:style>
  <w:style w:type="paragraph" w:styleId="Header">
    <w:name w:val="header"/>
    <w:basedOn w:val="Normal"/>
    <w:link w:val="HeaderChar"/>
    <w:uiPriority w:val="99"/>
    <w:unhideWhenUsed/>
    <w:rsid w:val="0033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20C"/>
  </w:style>
  <w:style w:type="paragraph" w:styleId="Footer">
    <w:name w:val="footer"/>
    <w:basedOn w:val="Normal"/>
    <w:link w:val="FooterChar"/>
    <w:uiPriority w:val="99"/>
    <w:unhideWhenUsed/>
    <w:rsid w:val="00336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748612">
      <w:bodyDiv w:val="1"/>
      <w:marLeft w:val="0"/>
      <w:marRight w:val="0"/>
      <w:marTop w:val="0"/>
      <w:marBottom w:val="0"/>
      <w:divBdr>
        <w:top w:val="none" w:sz="0" w:space="0" w:color="auto"/>
        <w:left w:val="none" w:sz="0" w:space="0" w:color="auto"/>
        <w:bottom w:val="none" w:sz="0" w:space="0" w:color="auto"/>
        <w:right w:val="none" w:sz="0" w:space="0" w:color="auto"/>
      </w:divBdr>
      <w:divsChild>
        <w:div w:id="53822983">
          <w:marLeft w:val="0"/>
          <w:marRight w:val="0"/>
          <w:marTop w:val="0"/>
          <w:marBottom w:val="0"/>
          <w:divBdr>
            <w:top w:val="none" w:sz="0" w:space="0" w:color="auto"/>
            <w:left w:val="none" w:sz="0" w:space="0" w:color="auto"/>
            <w:bottom w:val="none" w:sz="0" w:space="0" w:color="auto"/>
            <w:right w:val="none" w:sz="0" w:space="0" w:color="auto"/>
          </w:divBdr>
        </w:div>
        <w:div w:id="207037297">
          <w:marLeft w:val="0"/>
          <w:marRight w:val="0"/>
          <w:marTop w:val="0"/>
          <w:marBottom w:val="0"/>
          <w:divBdr>
            <w:top w:val="none" w:sz="0" w:space="0" w:color="auto"/>
            <w:left w:val="none" w:sz="0" w:space="0" w:color="auto"/>
            <w:bottom w:val="none" w:sz="0" w:space="0" w:color="auto"/>
            <w:right w:val="none" w:sz="0" w:space="0" w:color="auto"/>
          </w:divBdr>
        </w:div>
        <w:div w:id="518087815">
          <w:marLeft w:val="0"/>
          <w:marRight w:val="0"/>
          <w:marTop w:val="0"/>
          <w:marBottom w:val="0"/>
          <w:divBdr>
            <w:top w:val="none" w:sz="0" w:space="0" w:color="auto"/>
            <w:left w:val="none" w:sz="0" w:space="0" w:color="auto"/>
            <w:bottom w:val="none" w:sz="0" w:space="0" w:color="auto"/>
            <w:right w:val="none" w:sz="0" w:space="0" w:color="auto"/>
          </w:divBdr>
          <w:divsChild>
            <w:div w:id="1222712553">
              <w:marLeft w:val="0"/>
              <w:marRight w:val="0"/>
              <w:marTop w:val="30"/>
              <w:marBottom w:val="30"/>
              <w:divBdr>
                <w:top w:val="none" w:sz="0" w:space="0" w:color="auto"/>
                <w:left w:val="none" w:sz="0" w:space="0" w:color="auto"/>
                <w:bottom w:val="none" w:sz="0" w:space="0" w:color="auto"/>
                <w:right w:val="none" w:sz="0" w:space="0" w:color="auto"/>
              </w:divBdr>
              <w:divsChild>
                <w:div w:id="645742325">
                  <w:marLeft w:val="0"/>
                  <w:marRight w:val="0"/>
                  <w:marTop w:val="0"/>
                  <w:marBottom w:val="0"/>
                  <w:divBdr>
                    <w:top w:val="none" w:sz="0" w:space="0" w:color="auto"/>
                    <w:left w:val="none" w:sz="0" w:space="0" w:color="auto"/>
                    <w:bottom w:val="none" w:sz="0" w:space="0" w:color="auto"/>
                    <w:right w:val="none" w:sz="0" w:space="0" w:color="auto"/>
                  </w:divBdr>
                  <w:divsChild>
                    <w:div w:id="1024988062">
                      <w:marLeft w:val="0"/>
                      <w:marRight w:val="0"/>
                      <w:marTop w:val="0"/>
                      <w:marBottom w:val="0"/>
                      <w:divBdr>
                        <w:top w:val="none" w:sz="0" w:space="0" w:color="auto"/>
                        <w:left w:val="none" w:sz="0" w:space="0" w:color="auto"/>
                        <w:bottom w:val="none" w:sz="0" w:space="0" w:color="auto"/>
                        <w:right w:val="none" w:sz="0" w:space="0" w:color="auto"/>
                      </w:divBdr>
                    </w:div>
                  </w:divsChild>
                </w:div>
                <w:div w:id="1884100670">
                  <w:marLeft w:val="0"/>
                  <w:marRight w:val="0"/>
                  <w:marTop w:val="0"/>
                  <w:marBottom w:val="0"/>
                  <w:divBdr>
                    <w:top w:val="none" w:sz="0" w:space="0" w:color="auto"/>
                    <w:left w:val="none" w:sz="0" w:space="0" w:color="auto"/>
                    <w:bottom w:val="none" w:sz="0" w:space="0" w:color="auto"/>
                    <w:right w:val="none" w:sz="0" w:space="0" w:color="auto"/>
                  </w:divBdr>
                  <w:divsChild>
                    <w:div w:id="1705061832">
                      <w:marLeft w:val="0"/>
                      <w:marRight w:val="0"/>
                      <w:marTop w:val="0"/>
                      <w:marBottom w:val="0"/>
                      <w:divBdr>
                        <w:top w:val="none" w:sz="0" w:space="0" w:color="auto"/>
                        <w:left w:val="none" w:sz="0" w:space="0" w:color="auto"/>
                        <w:bottom w:val="none" w:sz="0" w:space="0" w:color="auto"/>
                        <w:right w:val="none" w:sz="0" w:space="0" w:color="auto"/>
                      </w:divBdr>
                    </w:div>
                  </w:divsChild>
                </w:div>
                <w:div w:id="794061122">
                  <w:marLeft w:val="0"/>
                  <w:marRight w:val="0"/>
                  <w:marTop w:val="0"/>
                  <w:marBottom w:val="0"/>
                  <w:divBdr>
                    <w:top w:val="none" w:sz="0" w:space="0" w:color="auto"/>
                    <w:left w:val="none" w:sz="0" w:space="0" w:color="auto"/>
                    <w:bottom w:val="none" w:sz="0" w:space="0" w:color="auto"/>
                    <w:right w:val="none" w:sz="0" w:space="0" w:color="auto"/>
                  </w:divBdr>
                  <w:divsChild>
                    <w:div w:id="285701677">
                      <w:marLeft w:val="0"/>
                      <w:marRight w:val="0"/>
                      <w:marTop w:val="0"/>
                      <w:marBottom w:val="0"/>
                      <w:divBdr>
                        <w:top w:val="none" w:sz="0" w:space="0" w:color="auto"/>
                        <w:left w:val="none" w:sz="0" w:space="0" w:color="auto"/>
                        <w:bottom w:val="none" w:sz="0" w:space="0" w:color="auto"/>
                        <w:right w:val="none" w:sz="0" w:space="0" w:color="auto"/>
                      </w:divBdr>
                    </w:div>
                    <w:div w:id="1250432977">
                      <w:marLeft w:val="0"/>
                      <w:marRight w:val="0"/>
                      <w:marTop w:val="0"/>
                      <w:marBottom w:val="0"/>
                      <w:divBdr>
                        <w:top w:val="none" w:sz="0" w:space="0" w:color="auto"/>
                        <w:left w:val="none" w:sz="0" w:space="0" w:color="auto"/>
                        <w:bottom w:val="none" w:sz="0" w:space="0" w:color="auto"/>
                        <w:right w:val="none" w:sz="0" w:space="0" w:color="auto"/>
                      </w:divBdr>
                    </w:div>
                  </w:divsChild>
                </w:div>
                <w:div w:id="1912471631">
                  <w:marLeft w:val="0"/>
                  <w:marRight w:val="0"/>
                  <w:marTop w:val="0"/>
                  <w:marBottom w:val="0"/>
                  <w:divBdr>
                    <w:top w:val="none" w:sz="0" w:space="0" w:color="auto"/>
                    <w:left w:val="none" w:sz="0" w:space="0" w:color="auto"/>
                    <w:bottom w:val="none" w:sz="0" w:space="0" w:color="auto"/>
                    <w:right w:val="none" w:sz="0" w:space="0" w:color="auto"/>
                  </w:divBdr>
                  <w:divsChild>
                    <w:div w:id="840898695">
                      <w:marLeft w:val="0"/>
                      <w:marRight w:val="0"/>
                      <w:marTop w:val="0"/>
                      <w:marBottom w:val="0"/>
                      <w:divBdr>
                        <w:top w:val="none" w:sz="0" w:space="0" w:color="auto"/>
                        <w:left w:val="none" w:sz="0" w:space="0" w:color="auto"/>
                        <w:bottom w:val="none" w:sz="0" w:space="0" w:color="auto"/>
                        <w:right w:val="none" w:sz="0" w:space="0" w:color="auto"/>
                      </w:divBdr>
                    </w:div>
                  </w:divsChild>
                </w:div>
                <w:div w:id="1646736583">
                  <w:marLeft w:val="0"/>
                  <w:marRight w:val="0"/>
                  <w:marTop w:val="0"/>
                  <w:marBottom w:val="0"/>
                  <w:divBdr>
                    <w:top w:val="none" w:sz="0" w:space="0" w:color="auto"/>
                    <w:left w:val="none" w:sz="0" w:space="0" w:color="auto"/>
                    <w:bottom w:val="none" w:sz="0" w:space="0" w:color="auto"/>
                    <w:right w:val="none" w:sz="0" w:space="0" w:color="auto"/>
                  </w:divBdr>
                  <w:divsChild>
                    <w:div w:id="1303123892">
                      <w:marLeft w:val="0"/>
                      <w:marRight w:val="0"/>
                      <w:marTop w:val="0"/>
                      <w:marBottom w:val="0"/>
                      <w:divBdr>
                        <w:top w:val="none" w:sz="0" w:space="0" w:color="auto"/>
                        <w:left w:val="none" w:sz="0" w:space="0" w:color="auto"/>
                        <w:bottom w:val="none" w:sz="0" w:space="0" w:color="auto"/>
                        <w:right w:val="none" w:sz="0" w:space="0" w:color="auto"/>
                      </w:divBdr>
                    </w:div>
                  </w:divsChild>
                </w:div>
                <w:div w:id="1665352702">
                  <w:marLeft w:val="0"/>
                  <w:marRight w:val="0"/>
                  <w:marTop w:val="0"/>
                  <w:marBottom w:val="0"/>
                  <w:divBdr>
                    <w:top w:val="none" w:sz="0" w:space="0" w:color="auto"/>
                    <w:left w:val="none" w:sz="0" w:space="0" w:color="auto"/>
                    <w:bottom w:val="none" w:sz="0" w:space="0" w:color="auto"/>
                    <w:right w:val="none" w:sz="0" w:space="0" w:color="auto"/>
                  </w:divBdr>
                  <w:divsChild>
                    <w:div w:id="1312640438">
                      <w:marLeft w:val="0"/>
                      <w:marRight w:val="0"/>
                      <w:marTop w:val="0"/>
                      <w:marBottom w:val="0"/>
                      <w:divBdr>
                        <w:top w:val="none" w:sz="0" w:space="0" w:color="auto"/>
                        <w:left w:val="none" w:sz="0" w:space="0" w:color="auto"/>
                        <w:bottom w:val="none" w:sz="0" w:space="0" w:color="auto"/>
                        <w:right w:val="none" w:sz="0" w:space="0" w:color="auto"/>
                      </w:divBdr>
                    </w:div>
                  </w:divsChild>
                </w:div>
                <w:div w:id="961880330">
                  <w:marLeft w:val="0"/>
                  <w:marRight w:val="0"/>
                  <w:marTop w:val="0"/>
                  <w:marBottom w:val="0"/>
                  <w:divBdr>
                    <w:top w:val="none" w:sz="0" w:space="0" w:color="auto"/>
                    <w:left w:val="none" w:sz="0" w:space="0" w:color="auto"/>
                    <w:bottom w:val="none" w:sz="0" w:space="0" w:color="auto"/>
                    <w:right w:val="none" w:sz="0" w:space="0" w:color="auto"/>
                  </w:divBdr>
                  <w:divsChild>
                    <w:div w:id="337587318">
                      <w:marLeft w:val="0"/>
                      <w:marRight w:val="0"/>
                      <w:marTop w:val="0"/>
                      <w:marBottom w:val="0"/>
                      <w:divBdr>
                        <w:top w:val="none" w:sz="0" w:space="0" w:color="auto"/>
                        <w:left w:val="none" w:sz="0" w:space="0" w:color="auto"/>
                        <w:bottom w:val="none" w:sz="0" w:space="0" w:color="auto"/>
                        <w:right w:val="none" w:sz="0" w:space="0" w:color="auto"/>
                      </w:divBdr>
                    </w:div>
                  </w:divsChild>
                </w:div>
                <w:div w:id="1462768949">
                  <w:marLeft w:val="0"/>
                  <w:marRight w:val="0"/>
                  <w:marTop w:val="0"/>
                  <w:marBottom w:val="0"/>
                  <w:divBdr>
                    <w:top w:val="none" w:sz="0" w:space="0" w:color="auto"/>
                    <w:left w:val="none" w:sz="0" w:space="0" w:color="auto"/>
                    <w:bottom w:val="none" w:sz="0" w:space="0" w:color="auto"/>
                    <w:right w:val="none" w:sz="0" w:space="0" w:color="auto"/>
                  </w:divBdr>
                  <w:divsChild>
                    <w:div w:id="471335161">
                      <w:marLeft w:val="0"/>
                      <w:marRight w:val="0"/>
                      <w:marTop w:val="0"/>
                      <w:marBottom w:val="0"/>
                      <w:divBdr>
                        <w:top w:val="none" w:sz="0" w:space="0" w:color="auto"/>
                        <w:left w:val="none" w:sz="0" w:space="0" w:color="auto"/>
                        <w:bottom w:val="none" w:sz="0" w:space="0" w:color="auto"/>
                        <w:right w:val="none" w:sz="0" w:space="0" w:color="auto"/>
                      </w:divBdr>
                    </w:div>
                  </w:divsChild>
                </w:div>
                <w:div w:id="2136678900">
                  <w:marLeft w:val="0"/>
                  <w:marRight w:val="0"/>
                  <w:marTop w:val="0"/>
                  <w:marBottom w:val="0"/>
                  <w:divBdr>
                    <w:top w:val="none" w:sz="0" w:space="0" w:color="auto"/>
                    <w:left w:val="none" w:sz="0" w:space="0" w:color="auto"/>
                    <w:bottom w:val="none" w:sz="0" w:space="0" w:color="auto"/>
                    <w:right w:val="none" w:sz="0" w:space="0" w:color="auto"/>
                  </w:divBdr>
                  <w:divsChild>
                    <w:div w:id="717321034">
                      <w:marLeft w:val="0"/>
                      <w:marRight w:val="0"/>
                      <w:marTop w:val="0"/>
                      <w:marBottom w:val="0"/>
                      <w:divBdr>
                        <w:top w:val="none" w:sz="0" w:space="0" w:color="auto"/>
                        <w:left w:val="none" w:sz="0" w:space="0" w:color="auto"/>
                        <w:bottom w:val="none" w:sz="0" w:space="0" w:color="auto"/>
                        <w:right w:val="none" w:sz="0" w:space="0" w:color="auto"/>
                      </w:divBdr>
                    </w:div>
                  </w:divsChild>
                </w:div>
                <w:div w:id="2000036102">
                  <w:marLeft w:val="0"/>
                  <w:marRight w:val="0"/>
                  <w:marTop w:val="0"/>
                  <w:marBottom w:val="0"/>
                  <w:divBdr>
                    <w:top w:val="none" w:sz="0" w:space="0" w:color="auto"/>
                    <w:left w:val="none" w:sz="0" w:space="0" w:color="auto"/>
                    <w:bottom w:val="none" w:sz="0" w:space="0" w:color="auto"/>
                    <w:right w:val="none" w:sz="0" w:space="0" w:color="auto"/>
                  </w:divBdr>
                  <w:divsChild>
                    <w:div w:id="222446720">
                      <w:marLeft w:val="0"/>
                      <w:marRight w:val="0"/>
                      <w:marTop w:val="0"/>
                      <w:marBottom w:val="0"/>
                      <w:divBdr>
                        <w:top w:val="none" w:sz="0" w:space="0" w:color="auto"/>
                        <w:left w:val="none" w:sz="0" w:space="0" w:color="auto"/>
                        <w:bottom w:val="none" w:sz="0" w:space="0" w:color="auto"/>
                        <w:right w:val="none" w:sz="0" w:space="0" w:color="auto"/>
                      </w:divBdr>
                    </w:div>
                    <w:div w:id="98450099">
                      <w:marLeft w:val="0"/>
                      <w:marRight w:val="0"/>
                      <w:marTop w:val="0"/>
                      <w:marBottom w:val="0"/>
                      <w:divBdr>
                        <w:top w:val="none" w:sz="0" w:space="0" w:color="auto"/>
                        <w:left w:val="none" w:sz="0" w:space="0" w:color="auto"/>
                        <w:bottom w:val="none" w:sz="0" w:space="0" w:color="auto"/>
                        <w:right w:val="none" w:sz="0" w:space="0" w:color="auto"/>
                      </w:divBdr>
                    </w:div>
                  </w:divsChild>
                </w:div>
                <w:div w:id="1284114197">
                  <w:marLeft w:val="0"/>
                  <w:marRight w:val="0"/>
                  <w:marTop w:val="0"/>
                  <w:marBottom w:val="0"/>
                  <w:divBdr>
                    <w:top w:val="none" w:sz="0" w:space="0" w:color="auto"/>
                    <w:left w:val="none" w:sz="0" w:space="0" w:color="auto"/>
                    <w:bottom w:val="none" w:sz="0" w:space="0" w:color="auto"/>
                    <w:right w:val="none" w:sz="0" w:space="0" w:color="auto"/>
                  </w:divBdr>
                  <w:divsChild>
                    <w:div w:id="1674802289">
                      <w:marLeft w:val="0"/>
                      <w:marRight w:val="0"/>
                      <w:marTop w:val="0"/>
                      <w:marBottom w:val="0"/>
                      <w:divBdr>
                        <w:top w:val="none" w:sz="0" w:space="0" w:color="auto"/>
                        <w:left w:val="none" w:sz="0" w:space="0" w:color="auto"/>
                        <w:bottom w:val="none" w:sz="0" w:space="0" w:color="auto"/>
                        <w:right w:val="none" w:sz="0" w:space="0" w:color="auto"/>
                      </w:divBdr>
                    </w:div>
                  </w:divsChild>
                </w:div>
                <w:div w:id="866873359">
                  <w:marLeft w:val="0"/>
                  <w:marRight w:val="0"/>
                  <w:marTop w:val="0"/>
                  <w:marBottom w:val="0"/>
                  <w:divBdr>
                    <w:top w:val="none" w:sz="0" w:space="0" w:color="auto"/>
                    <w:left w:val="none" w:sz="0" w:space="0" w:color="auto"/>
                    <w:bottom w:val="none" w:sz="0" w:space="0" w:color="auto"/>
                    <w:right w:val="none" w:sz="0" w:space="0" w:color="auto"/>
                  </w:divBdr>
                  <w:divsChild>
                    <w:div w:id="872309231">
                      <w:marLeft w:val="0"/>
                      <w:marRight w:val="0"/>
                      <w:marTop w:val="0"/>
                      <w:marBottom w:val="0"/>
                      <w:divBdr>
                        <w:top w:val="none" w:sz="0" w:space="0" w:color="auto"/>
                        <w:left w:val="none" w:sz="0" w:space="0" w:color="auto"/>
                        <w:bottom w:val="none" w:sz="0" w:space="0" w:color="auto"/>
                        <w:right w:val="none" w:sz="0" w:space="0" w:color="auto"/>
                      </w:divBdr>
                    </w:div>
                  </w:divsChild>
                </w:div>
                <w:div w:id="674235849">
                  <w:marLeft w:val="0"/>
                  <w:marRight w:val="0"/>
                  <w:marTop w:val="0"/>
                  <w:marBottom w:val="0"/>
                  <w:divBdr>
                    <w:top w:val="none" w:sz="0" w:space="0" w:color="auto"/>
                    <w:left w:val="none" w:sz="0" w:space="0" w:color="auto"/>
                    <w:bottom w:val="none" w:sz="0" w:space="0" w:color="auto"/>
                    <w:right w:val="none" w:sz="0" w:space="0" w:color="auto"/>
                  </w:divBdr>
                  <w:divsChild>
                    <w:div w:id="657661088">
                      <w:marLeft w:val="0"/>
                      <w:marRight w:val="0"/>
                      <w:marTop w:val="0"/>
                      <w:marBottom w:val="0"/>
                      <w:divBdr>
                        <w:top w:val="none" w:sz="0" w:space="0" w:color="auto"/>
                        <w:left w:val="none" w:sz="0" w:space="0" w:color="auto"/>
                        <w:bottom w:val="none" w:sz="0" w:space="0" w:color="auto"/>
                        <w:right w:val="none" w:sz="0" w:space="0" w:color="auto"/>
                      </w:divBdr>
                    </w:div>
                  </w:divsChild>
                </w:div>
                <w:div w:id="1630041837">
                  <w:marLeft w:val="0"/>
                  <w:marRight w:val="0"/>
                  <w:marTop w:val="0"/>
                  <w:marBottom w:val="0"/>
                  <w:divBdr>
                    <w:top w:val="none" w:sz="0" w:space="0" w:color="auto"/>
                    <w:left w:val="none" w:sz="0" w:space="0" w:color="auto"/>
                    <w:bottom w:val="none" w:sz="0" w:space="0" w:color="auto"/>
                    <w:right w:val="none" w:sz="0" w:space="0" w:color="auto"/>
                  </w:divBdr>
                  <w:divsChild>
                    <w:div w:id="1826049768">
                      <w:marLeft w:val="0"/>
                      <w:marRight w:val="0"/>
                      <w:marTop w:val="0"/>
                      <w:marBottom w:val="0"/>
                      <w:divBdr>
                        <w:top w:val="none" w:sz="0" w:space="0" w:color="auto"/>
                        <w:left w:val="none" w:sz="0" w:space="0" w:color="auto"/>
                        <w:bottom w:val="none" w:sz="0" w:space="0" w:color="auto"/>
                        <w:right w:val="none" w:sz="0" w:space="0" w:color="auto"/>
                      </w:divBdr>
                    </w:div>
                    <w:div w:id="1279215643">
                      <w:marLeft w:val="0"/>
                      <w:marRight w:val="0"/>
                      <w:marTop w:val="0"/>
                      <w:marBottom w:val="0"/>
                      <w:divBdr>
                        <w:top w:val="none" w:sz="0" w:space="0" w:color="auto"/>
                        <w:left w:val="none" w:sz="0" w:space="0" w:color="auto"/>
                        <w:bottom w:val="none" w:sz="0" w:space="0" w:color="auto"/>
                        <w:right w:val="none" w:sz="0" w:space="0" w:color="auto"/>
                      </w:divBdr>
                    </w:div>
                  </w:divsChild>
                </w:div>
                <w:div w:id="1402365338">
                  <w:marLeft w:val="0"/>
                  <w:marRight w:val="0"/>
                  <w:marTop w:val="0"/>
                  <w:marBottom w:val="0"/>
                  <w:divBdr>
                    <w:top w:val="none" w:sz="0" w:space="0" w:color="auto"/>
                    <w:left w:val="none" w:sz="0" w:space="0" w:color="auto"/>
                    <w:bottom w:val="none" w:sz="0" w:space="0" w:color="auto"/>
                    <w:right w:val="none" w:sz="0" w:space="0" w:color="auto"/>
                  </w:divBdr>
                  <w:divsChild>
                    <w:div w:id="174610584">
                      <w:marLeft w:val="0"/>
                      <w:marRight w:val="0"/>
                      <w:marTop w:val="0"/>
                      <w:marBottom w:val="0"/>
                      <w:divBdr>
                        <w:top w:val="none" w:sz="0" w:space="0" w:color="auto"/>
                        <w:left w:val="none" w:sz="0" w:space="0" w:color="auto"/>
                        <w:bottom w:val="none" w:sz="0" w:space="0" w:color="auto"/>
                        <w:right w:val="none" w:sz="0" w:space="0" w:color="auto"/>
                      </w:divBdr>
                    </w:div>
                  </w:divsChild>
                </w:div>
                <w:div w:id="867108471">
                  <w:marLeft w:val="0"/>
                  <w:marRight w:val="0"/>
                  <w:marTop w:val="0"/>
                  <w:marBottom w:val="0"/>
                  <w:divBdr>
                    <w:top w:val="none" w:sz="0" w:space="0" w:color="auto"/>
                    <w:left w:val="none" w:sz="0" w:space="0" w:color="auto"/>
                    <w:bottom w:val="none" w:sz="0" w:space="0" w:color="auto"/>
                    <w:right w:val="none" w:sz="0" w:space="0" w:color="auto"/>
                  </w:divBdr>
                  <w:divsChild>
                    <w:div w:id="1976372212">
                      <w:marLeft w:val="0"/>
                      <w:marRight w:val="0"/>
                      <w:marTop w:val="0"/>
                      <w:marBottom w:val="0"/>
                      <w:divBdr>
                        <w:top w:val="none" w:sz="0" w:space="0" w:color="auto"/>
                        <w:left w:val="none" w:sz="0" w:space="0" w:color="auto"/>
                        <w:bottom w:val="none" w:sz="0" w:space="0" w:color="auto"/>
                        <w:right w:val="none" w:sz="0" w:space="0" w:color="auto"/>
                      </w:divBdr>
                    </w:div>
                    <w:div w:id="708578096">
                      <w:marLeft w:val="0"/>
                      <w:marRight w:val="0"/>
                      <w:marTop w:val="0"/>
                      <w:marBottom w:val="0"/>
                      <w:divBdr>
                        <w:top w:val="none" w:sz="0" w:space="0" w:color="auto"/>
                        <w:left w:val="none" w:sz="0" w:space="0" w:color="auto"/>
                        <w:bottom w:val="none" w:sz="0" w:space="0" w:color="auto"/>
                        <w:right w:val="none" w:sz="0" w:space="0" w:color="auto"/>
                      </w:divBdr>
                    </w:div>
                  </w:divsChild>
                </w:div>
                <w:div w:id="1830175181">
                  <w:marLeft w:val="0"/>
                  <w:marRight w:val="0"/>
                  <w:marTop w:val="0"/>
                  <w:marBottom w:val="0"/>
                  <w:divBdr>
                    <w:top w:val="none" w:sz="0" w:space="0" w:color="auto"/>
                    <w:left w:val="none" w:sz="0" w:space="0" w:color="auto"/>
                    <w:bottom w:val="none" w:sz="0" w:space="0" w:color="auto"/>
                    <w:right w:val="none" w:sz="0" w:space="0" w:color="auto"/>
                  </w:divBdr>
                  <w:divsChild>
                    <w:div w:id="283389154">
                      <w:marLeft w:val="0"/>
                      <w:marRight w:val="0"/>
                      <w:marTop w:val="0"/>
                      <w:marBottom w:val="0"/>
                      <w:divBdr>
                        <w:top w:val="none" w:sz="0" w:space="0" w:color="auto"/>
                        <w:left w:val="none" w:sz="0" w:space="0" w:color="auto"/>
                        <w:bottom w:val="none" w:sz="0" w:space="0" w:color="auto"/>
                        <w:right w:val="none" w:sz="0" w:space="0" w:color="auto"/>
                      </w:divBdr>
                    </w:div>
                  </w:divsChild>
                </w:div>
                <w:div w:id="154037624">
                  <w:marLeft w:val="0"/>
                  <w:marRight w:val="0"/>
                  <w:marTop w:val="0"/>
                  <w:marBottom w:val="0"/>
                  <w:divBdr>
                    <w:top w:val="none" w:sz="0" w:space="0" w:color="auto"/>
                    <w:left w:val="none" w:sz="0" w:space="0" w:color="auto"/>
                    <w:bottom w:val="none" w:sz="0" w:space="0" w:color="auto"/>
                    <w:right w:val="none" w:sz="0" w:space="0" w:color="auto"/>
                  </w:divBdr>
                  <w:divsChild>
                    <w:div w:id="1942293388">
                      <w:marLeft w:val="0"/>
                      <w:marRight w:val="0"/>
                      <w:marTop w:val="0"/>
                      <w:marBottom w:val="0"/>
                      <w:divBdr>
                        <w:top w:val="none" w:sz="0" w:space="0" w:color="auto"/>
                        <w:left w:val="none" w:sz="0" w:space="0" w:color="auto"/>
                        <w:bottom w:val="none" w:sz="0" w:space="0" w:color="auto"/>
                        <w:right w:val="none" w:sz="0" w:space="0" w:color="auto"/>
                      </w:divBdr>
                    </w:div>
                  </w:divsChild>
                </w:div>
                <w:div w:id="624968295">
                  <w:marLeft w:val="0"/>
                  <w:marRight w:val="0"/>
                  <w:marTop w:val="0"/>
                  <w:marBottom w:val="0"/>
                  <w:divBdr>
                    <w:top w:val="none" w:sz="0" w:space="0" w:color="auto"/>
                    <w:left w:val="none" w:sz="0" w:space="0" w:color="auto"/>
                    <w:bottom w:val="none" w:sz="0" w:space="0" w:color="auto"/>
                    <w:right w:val="none" w:sz="0" w:space="0" w:color="auto"/>
                  </w:divBdr>
                  <w:divsChild>
                    <w:div w:id="1085884645">
                      <w:marLeft w:val="0"/>
                      <w:marRight w:val="0"/>
                      <w:marTop w:val="0"/>
                      <w:marBottom w:val="0"/>
                      <w:divBdr>
                        <w:top w:val="none" w:sz="0" w:space="0" w:color="auto"/>
                        <w:left w:val="none" w:sz="0" w:space="0" w:color="auto"/>
                        <w:bottom w:val="none" w:sz="0" w:space="0" w:color="auto"/>
                        <w:right w:val="none" w:sz="0" w:space="0" w:color="auto"/>
                      </w:divBdr>
                    </w:div>
                  </w:divsChild>
                </w:div>
                <w:div w:id="669403688">
                  <w:marLeft w:val="0"/>
                  <w:marRight w:val="0"/>
                  <w:marTop w:val="0"/>
                  <w:marBottom w:val="0"/>
                  <w:divBdr>
                    <w:top w:val="none" w:sz="0" w:space="0" w:color="auto"/>
                    <w:left w:val="none" w:sz="0" w:space="0" w:color="auto"/>
                    <w:bottom w:val="none" w:sz="0" w:space="0" w:color="auto"/>
                    <w:right w:val="none" w:sz="0" w:space="0" w:color="auto"/>
                  </w:divBdr>
                  <w:divsChild>
                    <w:div w:id="1968197525">
                      <w:marLeft w:val="0"/>
                      <w:marRight w:val="0"/>
                      <w:marTop w:val="0"/>
                      <w:marBottom w:val="0"/>
                      <w:divBdr>
                        <w:top w:val="none" w:sz="0" w:space="0" w:color="auto"/>
                        <w:left w:val="none" w:sz="0" w:space="0" w:color="auto"/>
                        <w:bottom w:val="none" w:sz="0" w:space="0" w:color="auto"/>
                        <w:right w:val="none" w:sz="0" w:space="0" w:color="auto"/>
                      </w:divBdr>
                    </w:div>
                  </w:divsChild>
                </w:div>
                <w:div w:id="837309742">
                  <w:marLeft w:val="0"/>
                  <w:marRight w:val="0"/>
                  <w:marTop w:val="0"/>
                  <w:marBottom w:val="0"/>
                  <w:divBdr>
                    <w:top w:val="none" w:sz="0" w:space="0" w:color="auto"/>
                    <w:left w:val="none" w:sz="0" w:space="0" w:color="auto"/>
                    <w:bottom w:val="none" w:sz="0" w:space="0" w:color="auto"/>
                    <w:right w:val="none" w:sz="0" w:space="0" w:color="auto"/>
                  </w:divBdr>
                  <w:divsChild>
                    <w:div w:id="2035379133">
                      <w:marLeft w:val="0"/>
                      <w:marRight w:val="0"/>
                      <w:marTop w:val="0"/>
                      <w:marBottom w:val="0"/>
                      <w:divBdr>
                        <w:top w:val="none" w:sz="0" w:space="0" w:color="auto"/>
                        <w:left w:val="none" w:sz="0" w:space="0" w:color="auto"/>
                        <w:bottom w:val="none" w:sz="0" w:space="0" w:color="auto"/>
                        <w:right w:val="none" w:sz="0" w:space="0" w:color="auto"/>
                      </w:divBdr>
                    </w:div>
                    <w:div w:id="1710953238">
                      <w:marLeft w:val="0"/>
                      <w:marRight w:val="0"/>
                      <w:marTop w:val="0"/>
                      <w:marBottom w:val="0"/>
                      <w:divBdr>
                        <w:top w:val="none" w:sz="0" w:space="0" w:color="auto"/>
                        <w:left w:val="none" w:sz="0" w:space="0" w:color="auto"/>
                        <w:bottom w:val="none" w:sz="0" w:space="0" w:color="auto"/>
                        <w:right w:val="none" w:sz="0" w:space="0" w:color="auto"/>
                      </w:divBdr>
                    </w:div>
                  </w:divsChild>
                </w:div>
                <w:div w:id="2094692516">
                  <w:marLeft w:val="0"/>
                  <w:marRight w:val="0"/>
                  <w:marTop w:val="0"/>
                  <w:marBottom w:val="0"/>
                  <w:divBdr>
                    <w:top w:val="none" w:sz="0" w:space="0" w:color="auto"/>
                    <w:left w:val="none" w:sz="0" w:space="0" w:color="auto"/>
                    <w:bottom w:val="none" w:sz="0" w:space="0" w:color="auto"/>
                    <w:right w:val="none" w:sz="0" w:space="0" w:color="auto"/>
                  </w:divBdr>
                  <w:divsChild>
                    <w:div w:id="1780568209">
                      <w:marLeft w:val="0"/>
                      <w:marRight w:val="0"/>
                      <w:marTop w:val="0"/>
                      <w:marBottom w:val="0"/>
                      <w:divBdr>
                        <w:top w:val="none" w:sz="0" w:space="0" w:color="auto"/>
                        <w:left w:val="none" w:sz="0" w:space="0" w:color="auto"/>
                        <w:bottom w:val="none" w:sz="0" w:space="0" w:color="auto"/>
                        <w:right w:val="none" w:sz="0" w:space="0" w:color="auto"/>
                      </w:divBdr>
                    </w:div>
                  </w:divsChild>
                </w:div>
                <w:div w:id="1764105178">
                  <w:marLeft w:val="0"/>
                  <w:marRight w:val="0"/>
                  <w:marTop w:val="0"/>
                  <w:marBottom w:val="0"/>
                  <w:divBdr>
                    <w:top w:val="none" w:sz="0" w:space="0" w:color="auto"/>
                    <w:left w:val="none" w:sz="0" w:space="0" w:color="auto"/>
                    <w:bottom w:val="none" w:sz="0" w:space="0" w:color="auto"/>
                    <w:right w:val="none" w:sz="0" w:space="0" w:color="auto"/>
                  </w:divBdr>
                  <w:divsChild>
                    <w:div w:id="1582718308">
                      <w:marLeft w:val="0"/>
                      <w:marRight w:val="0"/>
                      <w:marTop w:val="0"/>
                      <w:marBottom w:val="0"/>
                      <w:divBdr>
                        <w:top w:val="none" w:sz="0" w:space="0" w:color="auto"/>
                        <w:left w:val="none" w:sz="0" w:space="0" w:color="auto"/>
                        <w:bottom w:val="none" w:sz="0" w:space="0" w:color="auto"/>
                        <w:right w:val="none" w:sz="0" w:space="0" w:color="auto"/>
                      </w:divBdr>
                    </w:div>
                  </w:divsChild>
                </w:div>
                <w:div w:id="890534018">
                  <w:marLeft w:val="0"/>
                  <w:marRight w:val="0"/>
                  <w:marTop w:val="0"/>
                  <w:marBottom w:val="0"/>
                  <w:divBdr>
                    <w:top w:val="none" w:sz="0" w:space="0" w:color="auto"/>
                    <w:left w:val="none" w:sz="0" w:space="0" w:color="auto"/>
                    <w:bottom w:val="none" w:sz="0" w:space="0" w:color="auto"/>
                    <w:right w:val="none" w:sz="0" w:space="0" w:color="auto"/>
                  </w:divBdr>
                  <w:divsChild>
                    <w:div w:id="2014139839">
                      <w:marLeft w:val="0"/>
                      <w:marRight w:val="0"/>
                      <w:marTop w:val="0"/>
                      <w:marBottom w:val="0"/>
                      <w:divBdr>
                        <w:top w:val="none" w:sz="0" w:space="0" w:color="auto"/>
                        <w:left w:val="none" w:sz="0" w:space="0" w:color="auto"/>
                        <w:bottom w:val="none" w:sz="0" w:space="0" w:color="auto"/>
                        <w:right w:val="none" w:sz="0" w:space="0" w:color="auto"/>
                      </w:divBdr>
                    </w:div>
                  </w:divsChild>
                </w:div>
                <w:div w:id="837039932">
                  <w:marLeft w:val="0"/>
                  <w:marRight w:val="0"/>
                  <w:marTop w:val="0"/>
                  <w:marBottom w:val="0"/>
                  <w:divBdr>
                    <w:top w:val="none" w:sz="0" w:space="0" w:color="auto"/>
                    <w:left w:val="none" w:sz="0" w:space="0" w:color="auto"/>
                    <w:bottom w:val="none" w:sz="0" w:space="0" w:color="auto"/>
                    <w:right w:val="none" w:sz="0" w:space="0" w:color="auto"/>
                  </w:divBdr>
                  <w:divsChild>
                    <w:div w:id="1172984472">
                      <w:marLeft w:val="0"/>
                      <w:marRight w:val="0"/>
                      <w:marTop w:val="0"/>
                      <w:marBottom w:val="0"/>
                      <w:divBdr>
                        <w:top w:val="none" w:sz="0" w:space="0" w:color="auto"/>
                        <w:left w:val="none" w:sz="0" w:space="0" w:color="auto"/>
                        <w:bottom w:val="none" w:sz="0" w:space="0" w:color="auto"/>
                        <w:right w:val="none" w:sz="0" w:space="0" w:color="auto"/>
                      </w:divBdr>
                    </w:div>
                  </w:divsChild>
                </w:div>
                <w:div w:id="1017585015">
                  <w:marLeft w:val="0"/>
                  <w:marRight w:val="0"/>
                  <w:marTop w:val="0"/>
                  <w:marBottom w:val="0"/>
                  <w:divBdr>
                    <w:top w:val="none" w:sz="0" w:space="0" w:color="auto"/>
                    <w:left w:val="none" w:sz="0" w:space="0" w:color="auto"/>
                    <w:bottom w:val="none" w:sz="0" w:space="0" w:color="auto"/>
                    <w:right w:val="none" w:sz="0" w:space="0" w:color="auto"/>
                  </w:divBdr>
                  <w:divsChild>
                    <w:div w:id="265386765">
                      <w:marLeft w:val="0"/>
                      <w:marRight w:val="0"/>
                      <w:marTop w:val="0"/>
                      <w:marBottom w:val="0"/>
                      <w:divBdr>
                        <w:top w:val="none" w:sz="0" w:space="0" w:color="auto"/>
                        <w:left w:val="none" w:sz="0" w:space="0" w:color="auto"/>
                        <w:bottom w:val="none" w:sz="0" w:space="0" w:color="auto"/>
                        <w:right w:val="none" w:sz="0" w:space="0" w:color="auto"/>
                      </w:divBdr>
                    </w:div>
                  </w:divsChild>
                </w:div>
                <w:div w:id="2042583940">
                  <w:marLeft w:val="0"/>
                  <w:marRight w:val="0"/>
                  <w:marTop w:val="0"/>
                  <w:marBottom w:val="0"/>
                  <w:divBdr>
                    <w:top w:val="none" w:sz="0" w:space="0" w:color="auto"/>
                    <w:left w:val="none" w:sz="0" w:space="0" w:color="auto"/>
                    <w:bottom w:val="none" w:sz="0" w:space="0" w:color="auto"/>
                    <w:right w:val="none" w:sz="0" w:space="0" w:color="auto"/>
                  </w:divBdr>
                  <w:divsChild>
                    <w:div w:id="2096588902">
                      <w:marLeft w:val="0"/>
                      <w:marRight w:val="0"/>
                      <w:marTop w:val="0"/>
                      <w:marBottom w:val="0"/>
                      <w:divBdr>
                        <w:top w:val="none" w:sz="0" w:space="0" w:color="auto"/>
                        <w:left w:val="none" w:sz="0" w:space="0" w:color="auto"/>
                        <w:bottom w:val="none" w:sz="0" w:space="0" w:color="auto"/>
                        <w:right w:val="none" w:sz="0" w:space="0" w:color="auto"/>
                      </w:divBdr>
                    </w:div>
                    <w:div w:id="644743805">
                      <w:marLeft w:val="0"/>
                      <w:marRight w:val="0"/>
                      <w:marTop w:val="0"/>
                      <w:marBottom w:val="0"/>
                      <w:divBdr>
                        <w:top w:val="none" w:sz="0" w:space="0" w:color="auto"/>
                        <w:left w:val="none" w:sz="0" w:space="0" w:color="auto"/>
                        <w:bottom w:val="none" w:sz="0" w:space="0" w:color="auto"/>
                        <w:right w:val="none" w:sz="0" w:space="0" w:color="auto"/>
                      </w:divBdr>
                    </w:div>
                  </w:divsChild>
                </w:div>
                <w:div w:id="1204319389">
                  <w:marLeft w:val="0"/>
                  <w:marRight w:val="0"/>
                  <w:marTop w:val="0"/>
                  <w:marBottom w:val="0"/>
                  <w:divBdr>
                    <w:top w:val="none" w:sz="0" w:space="0" w:color="auto"/>
                    <w:left w:val="none" w:sz="0" w:space="0" w:color="auto"/>
                    <w:bottom w:val="none" w:sz="0" w:space="0" w:color="auto"/>
                    <w:right w:val="none" w:sz="0" w:space="0" w:color="auto"/>
                  </w:divBdr>
                  <w:divsChild>
                    <w:div w:id="2100832591">
                      <w:marLeft w:val="0"/>
                      <w:marRight w:val="0"/>
                      <w:marTop w:val="0"/>
                      <w:marBottom w:val="0"/>
                      <w:divBdr>
                        <w:top w:val="none" w:sz="0" w:space="0" w:color="auto"/>
                        <w:left w:val="none" w:sz="0" w:space="0" w:color="auto"/>
                        <w:bottom w:val="none" w:sz="0" w:space="0" w:color="auto"/>
                        <w:right w:val="none" w:sz="0" w:space="0" w:color="auto"/>
                      </w:divBdr>
                    </w:div>
                  </w:divsChild>
                </w:div>
                <w:div w:id="1155418861">
                  <w:marLeft w:val="0"/>
                  <w:marRight w:val="0"/>
                  <w:marTop w:val="0"/>
                  <w:marBottom w:val="0"/>
                  <w:divBdr>
                    <w:top w:val="none" w:sz="0" w:space="0" w:color="auto"/>
                    <w:left w:val="none" w:sz="0" w:space="0" w:color="auto"/>
                    <w:bottom w:val="none" w:sz="0" w:space="0" w:color="auto"/>
                    <w:right w:val="none" w:sz="0" w:space="0" w:color="auto"/>
                  </w:divBdr>
                  <w:divsChild>
                    <w:div w:id="1588533088">
                      <w:marLeft w:val="0"/>
                      <w:marRight w:val="0"/>
                      <w:marTop w:val="0"/>
                      <w:marBottom w:val="0"/>
                      <w:divBdr>
                        <w:top w:val="none" w:sz="0" w:space="0" w:color="auto"/>
                        <w:left w:val="none" w:sz="0" w:space="0" w:color="auto"/>
                        <w:bottom w:val="none" w:sz="0" w:space="0" w:color="auto"/>
                        <w:right w:val="none" w:sz="0" w:space="0" w:color="auto"/>
                      </w:divBdr>
                    </w:div>
                  </w:divsChild>
                </w:div>
                <w:div w:id="1426998417">
                  <w:marLeft w:val="0"/>
                  <w:marRight w:val="0"/>
                  <w:marTop w:val="0"/>
                  <w:marBottom w:val="0"/>
                  <w:divBdr>
                    <w:top w:val="none" w:sz="0" w:space="0" w:color="auto"/>
                    <w:left w:val="none" w:sz="0" w:space="0" w:color="auto"/>
                    <w:bottom w:val="none" w:sz="0" w:space="0" w:color="auto"/>
                    <w:right w:val="none" w:sz="0" w:space="0" w:color="auto"/>
                  </w:divBdr>
                  <w:divsChild>
                    <w:div w:id="12268683">
                      <w:marLeft w:val="0"/>
                      <w:marRight w:val="0"/>
                      <w:marTop w:val="0"/>
                      <w:marBottom w:val="0"/>
                      <w:divBdr>
                        <w:top w:val="none" w:sz="0" w:space="0" w:color="auto"/>
                        <w:left w:val="none" w:sz="0" w:space="0" w:color="auto"/>
                        <w:bottom w:val="none" w:sz="0" w:space="0" w:color="auto"/>
                        <w:right w:val="none" w:sz="0" w:space="0" w:color="auto"/>
                      </w:divBdr>
                    </w:div>
                  </w:divsChild>
                </w:div>
                <w:div w:id="579825568">
                  <w:marLeft w:val="0"/>
                  <w:marRight w:val="0"/>
                  <w:marTop w:val="0"/>
                  <w:marBottom w:val="0"/>
                  <w:divBdr>
                    <w:top w:val="none" w:sz="0" w:space="0" w:color="auto"/>
                    <w:left w:val="none" w:sz="0" w:space="0" w:color="auto"/>
                    <w:bottom w:val="none" w:sz="0" w:space="0" w:color="auto"/>
                    <w:right w:val="none" w:sz="0" w:space="0" w:color="auto"/>
                  </w:divBdr>
                  <w:divsChild>
                    <w:div w:id="2094819970">
                      <w:marLeft w:val="0"/>
                      <w:marRight w:val="0"/>
                      <w:marTop w:val="0"/>
                      <w:marBottom w:val="0"/>
                      <w:divBdr>
                        <w:top w:val="none" w:sz="0" w:space="0" w:color="auto"/>
                        <w:left w:val="none" w:sz="0" w:space="0" w:color="auto"/>
                        <w:bottom w:val="none" w:sz="0" w:space="0" w:color="auto"/>
                        <w:right w:val="none" w:sz="0" w:space="0" w:color="auto"/>
                      </w:divBdr>
                    </w:div>
                  </w:divsChild>
                </w:div>
                <w:div w:id="1544826785">
                  <w:marLeft w:val="0"/>
                  <w:marRight w:val="0"/>
                  <w:marTop w:val="0"/>
                  <w:marBottom w:val="0"/>
                  <w:divBdr>
                    <w:top w:val="none" w:sz="0" w:space="0" w:color="auto"/>
                    <w:left w:val="none" w:sz="0" w:space="0" w:color="auto"/>
                    <w:bottom w:val="none" w:sz="0" w:space="0" w:color="auto"/>
                    <w:right w:val="none" w:sz="0" w:space="0" w:color="auto"/>
                  </w:divBdr>
                  <w:divsChild>
                    <w:div w:id="2053531160">
                      <w:marLeft w:val="0"/>
                      <w:marRight w:val="0"/>
                      <w:marTop w:val="0"/>
                      <w:marBottom w:val="0"/>
                      <w:divBdr>
                        <w:top w:val="none" w:sz="0" w:space="0" w:color="auto"/>
                        <w:left w:val="none" w:sz="0" w:space="0" w:color="auto"/>
                        <w:bottom w:val="none" w:sz="0" w:space="0" w:color="auto"/>
                        <w:right w:val="none" w:sz="0" w:space="0" w:color="auto"/>
                      </w:divBdr>
                    </w:div>
                  </w:divsChild>
                </w:div>
                <w:div w:id="821507786">
                  <w:marLeft w:val="0"/>
                  <w:marRight w:val="0"/>
                  <w:marTop w:val="0"/>
                  <w:marBottom w:val="0"/>
                  <w:divBdr>
                    <w:top w:val="none" w:sz="0" w:space="0" w:color="auto"/>
                    <w:left w:val="none" w:sz="0" w:space="0" w:color="auto"/>
                    <w:bottom w:val="none" w:sz="0" w:space="0" w:color="auto"/>
                    <w:right w:val="none" w:sz="0" w:space="0" w:color="auto"/>
                  </w:divBdr>
                  <w:divsChild>
                    <w:div w:id="1430732505">
                      <w:marLeft w:val="0"/>
                      <w:marRight w:val="0"/>
                      <w:marTop w:val="0"/>
                      <w:marBottom w:val="0"/>
                      <w:divBdr>
                        <w:top w:val="none" w:sz="0" w:space="0" w:color="auto"/>
                        <w:left w:val="none" w:sz="0" w:space="0" w:color="auto"/>
                        <w:bottom w:val="none" w:sz="0" w:space="0" w:color="auto"/>
                        <w:right w:val="none" w:sz="0" w:space="0" w:color="auto"/>
                      </w:divBdr>
                    </w:div>
                    <w:div w:id="394933209">
                      <w:marLeft w:val="0"/>
                      <w:marRight w:val="0"/>
                      <w:marTop w:val="0"/>
                      <w:marBottom w:val="0"/>
                      <w:divBdr>
                        <w:top w:val="none" w:sz="0" w:space="0" w:color="auto"/>
                        <w:left w:val="none" w:sz="0" w:space="0" w:color="auto"/>
                        <w:bottom w:val="none" w:sz="0" w:space="0" w:color="auto"/>
                        <w:right w:val="none" w:sz="0" w:space="0" w:color="auto"/>
                      </w:divBdr>
                    </w:div>
                  </w:divsChild>
                </w:div>
                <w:div w:id="2056733805">
                  <w:marLeft w:val="0"/>
                  <w:marRight w:val="0"/>
                  <w:marTop w:val="0"/>
                  <w:marBottom w:val="0"/>
                  <w:divBdr>
                    <w:top w:val="none" w:sz="0" w:space="0" w:color="auto"/>
                    <w:left w:val="none" w:sz="0" w:space="0" w:color="auto"/>
                    <w:bottom w:val="none" w:sz="0" w:space="0" w:color="auto"/>
                    <w:right w:val="none" w:sz="0" w:space="0" w:color="auto"/>
                  </w:divBdr>
                  <w:divsChild>
                    <w:div w:id="146823005">
                      <w:marLeft w:val="0"/>
                      <w:marRight w:val="0"/>
                      <w:marTop w:val="0"/>
                      <w:marBottom w:val="0"/>
                      <w:divBdr>
                        <w:top w:val="none" w:sz="0" w:space="0" w:color="auto"/>
                        <w:left w:val="none" w:sz="0" w:space="0" w:color="auto"/>
                        <w:bottom w:val="none" w:sz="0" w:space="0" w:color="auto"/>
                        <w:right w:val="none" w:sz="0" w:space="0" w:color="auto"/>
                      </w:divBdr>
                    </w:div>
                    <w:div w:id="1023476913">
                      <w:marLeft w:val="0"/>
                      <w:marRight w:val="0"/>
                      <w:marTop w:val="0"/>
                      <w:marBottom w:val="0"/>
                      <w:divBdr>
                        <w:top w:val="none" w:sz="0" w:space="0" w:color="auto"/>
                        <w:left w:val="none" w:sz="0" w:space="0" w:color="auto"/>
                        <w:bottom w:val="none" w:sz="0" w:space="0" w:color="auto"/>
                        <w:right w:val="none" w:sz="0" w:space="0" w:color="auto"/>
                      </w:divBdr>
                    </w:div>
                  </w:divsChild>
                </w:div>
                <w:div w:id="1765567431">
                  <w:marLeft w:val="0"/>
                  <w:marRight w:val="0"/>
                  <w:marTop w:val="0"/>
                  <w:marBottom w:val="0"/>
                  <w:divBdr>
                    <w:top w:val="none" w:sz="0" w:space="0" w:color="auto"/>
                    <w:left w:val="none" w:sz="0" w:space="0" w:color="auto"/>
                    <w:bottom w:val="none" w:sz="0" w:space="0" w:color="auto"/>
                    <w:right w:val="none" w:sz="0" w:space="0" w:color="auto"/>
                  </w:divBdr>
                  <w:divsChild>
                    <w:div w:id="906887591">
                      <w:marLeft w:val="0"/>
                      <w:marRight w:val="0"/>
                      <w:marTop w:val="0"/>
                      <w:marBottom w:val="0"/>
                      <w:divBdr>
                        <w:top w:val="none" w:sz="0" w:space="0" w:color="auto"/>
                        <w:left w:val="none" w:sz="0" w:space="0" w:color="auto"/>
                        <w:bottom w:val="none" w:sz="0" w:space="0" w:color="auto"/>
                        <w:right w:val="none" w:sz="0" w:space="0" w:color="auto"/>
                      </w:divBdr>
                    </w:div>
                  </w:divsChild>
                </w:div>
                <w:div w:id="1285187366">
                  <w:marLeft w:val="0"/>
                  <w:marRight w:val="0"/>
                  <w:marTop w:val="0"/>
                  <w:marBottom w:val="0"/>
                  <w:divBdr>
                    <w:top w:val="none" w:sz="0" w:space="0" w:color="auto"/>
                    <w:left w:val="none" w:sz="0" w:space="0" w:color="auto"/>
                    <w:bottom w:val="none" w:sz="0" w:space="0" w:color="auto"/>
                    <w:right w:val="none" w:sz="0" w:space="0" w:color="auto"/>
                  </w:divBdr>
                  <w:divsChild>
                    <w:div w:id="1454982301">
                      <w:marLeft w:val="0"/>
                      <w:marRight w:val="0"/>
                      <w:marTop w:val="0"/>
                      <w:marBottom w:val="0"/>
                      <w:divBdr>
                        <w:top w:val="none" w:sz="0" w:space="0" w:color="auto"/>
                        <w:left w:val="none" w:sz="0" w:space="0" w:color="auto"/>
                        <w:bottom w:val="none" w:sz="0" w:space="0" w:color="auto"/>
                        <w:right w:val="none" w:sz="0" w:space="0" w:color="auto"/>
                      </w:divBdr>
                    </w:div>
                  </w:divsChild>
                </w:div>
                <w:div w:id="36979255">
                  <w:marLeft w:val="0"/>
                  <w:marRight w:val="0"/>
                  <w:marTop w:val="0"/>
                  <w:marBottom w:val="0"/>
                  <w:divBdr>
                    <w:top w:val="none" w:sz="0" w:space="0" w:color="auto"/>
                    <w:left w:val="none" w:sz="0" w:space="0" w:color="auto"/>
                    <w:bottom w:val="none" w:sz="0" w:space="0" w:color="auto"/>
                    <w:right w:val="none" w:sz="0" w:space="0" w:color="auto"/>
                  </w:divBdr>
                  <w:divsChild>
                    <w:div w:id="1057976064">
                      <w:marLeft w:val="0"/>
                      <w:marRight w:val="0"/>
                      <w:marTop w:val="0"/>
                      <w:marBottom w:val="0"/>
                      <w:divBdr>
                        <w:top w:val="none" w:sz="0" w:space="0" w:color="auto"/>
                        <w:left w:val="none" w:sz="0" w:space="0" w:color="auto"/>
                        <w:bottom w:val="none" w:sz="0" w:space="0" w:color="auto"/>
                        <w:right w:val="none" w:sz="0" w:space="0" w:color="auto"/>
                      </w:divBdr>
                    </w:div>
                  </w:divsChild>
                </w:div>
                <w:div w:id="1376616233">
                  <w:marLeft w:val="0"/>
                  <w:marRight w:val="0"/>
                  <w:marTop w:val="0"/>
                  <w:marBottom w:val="0"/>
                  <w:divBdr>
                    <w:top w:val="none" w:sz="0" w:space="0" w:color="auto"/>
                    <w:left w:val="none" w:sz="0" w:space="0" w:color="auto"/>
                    <w:bottom w:val="none" w:sz="0" w:space="0" w:color="auto"/>
                    <w:right w:val="none" w:sz="0" w:space="0" w:color="auto"/>
                  </w:divBdr>
                  <w:divsChild>
                    <w:div w:id="1577468785">
                      <w:marLeft w:val="0"/>
                      <w:marRight w:val="0"/>
                      <w:marTop w:val="0"/>
                      <w:marBottom w:val="0"/>
                      <w:divBdr>
                        <w:top w:val="none" w:sz="0" w:space="0" w:color="auto"/>
                        <w:left w:val="none" w:sz="0" w:space="0" w:color="auto"/>
                        <w:bottom w:val="none" w:sz="0" w:space="0" w:color="auto"/>
                        <w:right w:val="none" w:sz="0" w:space="0" w:color="auto"/>
                      </w:divBdr>
                    </w:div>
                  </w:divsChild>
                </w:div>
                <w:div w:id="162361718">
                  <w:marLeft w:val="0"/>
                  <w:marRight w:val="0"/>
                  <w:marTop w:val="0"/>
                  <w:marBottom w:val="0"/>
                  <w:divBdr>
                    <w:top w:val="none" w:sz="0" w:space="0" w:color="auto"/>
                    <w:left w:val="none" w:sz="0" w:space="0" w:color="auto"/>
                    <w:bottom w:val="none" w:sz="0" w:space="0" w:color="auto"/>
                    <w:right w:val="none" w:sz="0" w:space="0" w:color="auto"/>
                  </w:divBdr>
                  <w:divsChild>
                    <w:div w:id="1724862203">
                      <w:marLeft w:val="0"/>
                      <w:marRight w:val="0"/>
                      <w:marTop w:val="0"/>
                      <w:marBottom w:val="0"/>
                      <w:divBdr>
                        <w:top w:val="none" w:sz="0" w:space="0" w:color="auto"/>
                        <w:left w:val="none" w:sz="0" w:space="0" w:color="auto"/>
                        <w:bottom w:val="none" w:sz="0" w:space="0" w:color="auto"/>
                        <w:right w:val="none" w:sz="0" w:space="0" w:color="auto"/>
                      </w:divBdr>
                    </w:div>
                  </w:divsChild>
                </w:div>
                <w:div w:id="1213080831">
                  <w:marLeft w:val="0"/>
                  <w:marRight w:val="0"/>
                  <w:marTop w:val="0"/>
                  <w:marBottom w:val="0"/>
                  <w:divBdr>
                    <w:top w:val="none" w:sz="0" w:space="0" w:color="auto"/>
                    <w:left w:val="none" w:sz="0" w:space="0" w:color="auto"/>
                    <w:bottom w:val="none" w:sz="0" w:space="0" w:color="auto"/>
                    <w:right w:val="none" w:sz="0" w:space="0" w:color="auto"/>
                  </w:divBdr>
                  <w:divsChild>
                    <w:div w:id="1509325287">
                      <w:marLeft w:val="0"/>
                      <w:marRight w:val="0"/>
                      <w:marTop w:val="0"/>
                      <w:marBottom w:val="0"/>
                      <w:divBdr>
                        <w:top w:val="none" w:sz="0" w:space="0" w:color="auto"/>
                        <w:left w:val="none" w:sz="0" w:space="0" w:color="auto"/>
                        <w:bottom w:val="none" w:sz="0" w:space="0" w:color="auto"/>
                        <w:right w:val="none" w:sz="0" w:space="0" w:color="auto"/>
                      </w:divBdr>
                    </w:div>
                  </w:divsChild>
                </w:div>
                <w:div w:id="1428885752">
                  <w:marLeft w:val="0"/>
                  <w:marRight w:val="0"/>
                  <w:marTop w:val="0"/>
                  <w:marBottom w:val="0"/>
                  <w:divBdr>
                    <w:top w:val="none" w:sz="0" w:space="0" w:color="auto"/>
                    <w:left w:val="none" w:sz="0" w:space="0" w:color="auto"/>
                    <w:bottom w:val="none" w:sz="0" w:space="0" w:color="auto"/>
                    <w:right w:val="none" w:sz="0" w:space="0" w:color="auto"/>
                  </w:divBdr>
                  <w:divsChild>
                    <w:div w:id="1606890245">
                      <w:marLeft w:val="0"/>
                      <w:marRight w:val="0"/>
                      <w:marTop w:val="0"/>
                      <w:marBottom w:val="0"/>
                      <w:divBdr>
                        <w:top w:val="none" w:sz="0" w:space="0" w:color="auto"/>
                        <w:left w:val="none" w:sz="0" w:space="0" w:color="auto"/>
                        <w:bottom w:val="none" w:sz="0" w:space="0" w:color="auto"/>
                        <w:right w:val="none" w:sz="0" w:space="0" w:color="auto"/>
                      </w:divBdr>
                    </w:div>
                  </w:divsChild>
                </w:div>
                <w:div w:id="231350912">
                  <w:marLeft w:val="0"/>
                  <w:marRight w:val="0"/>
                  <w:marTop w:val="0"/>
                  <w:marBottom w:val="0"/>
                  <w:divBdr>
                    <w:top w:val="none" w:sz="0" w:space="0" w:color="auto"/>
                    <w:left w:val="none" w:sz="0" w:space="0" w:color="auto"/>
                    <w:bottom w:val="none" w:sz="0" w:space="0" w:color="auto"/>
                    <w:right w:val="none" w:sz="0" w:space="0" w:color="auto"/>
                  </w:divBdr>
                  <w:divsChild>
                    <w:div w:id="104158418">
                      <w:marLeft w:val="0"/>
                      <w:marRight w:val="0"/>
                      <w:marTop w:val="0"/>
                      <w:marBottom w:val="0"/>
                      <w:divBdr>
                        <w:top w:val="none" w:sz="0" w:space="0" w:color="auto"/>
                        <w:left w:val="none" w:sz="0" w:space="0" w:color="auto"/>
                        <w:bottom w:val="none" w:sz="0" w:space="0" w:color="auto"/>
                        <w:right w:val="none" w:sz="0" w:space="0" w:color="auto"/>
                      </w:divBdr>
                    </w:div>
                  </w:divsChild>
                </w:div>
                <w:div w:id="319844088">
                  <w:marLeft w:val="0"/>
                  <w:marRight w:val="0"/>
                  <w:marTop w:val="0"/>
                  <w:marBottom w:val="0"/>
                  <w:divBdr>
                    <w:top w:val="none" w:sz="0" w:space="0" w:color="auto"/>
                    <w:left w:val="none" w:sz="0" w:space="0" w:color="auto"/>
                    <w:bottom w:val="none" w:sz="0" w:space="0" w:color="auto"/>
                    <w:right w:val="none" w:sz="0" w:space="0" w:color="auto"/>
                  </w:divBdr>
                  <w:divsChild>
                    <w:div w:id="685592148">
                      <w:marLeft w:val="0"/>
                      <w:marRight w:val="0"/>
                      <w:marTop w:val="0"/>
                      <w:marBottom w:val="0"/>
                      <w:divBdr>
                        <w:top w:val="none" w:sz="0" w:space="0" w:color="auto"/>
                        <w:left w:val="none" w:sz="0" w:space="0" w:color="auto"/>
                        <w:bottom w:val="none" w:sz="0" w:space="0" w:color="auto"/>
                        <w:right w:val="none" w:sz="0" w:space="0" w:color="auto"/>
                      </w:divBdr>
                    </w:div>
                  </w:divsChild>
                </w:div>
                <w:div w:id="1545679513">
                  <w:marLeft w:val="0"/>
                  <w:marRight w:val="0"/>
                  <w:marTop w:val="0"/>
                  <w:marBottom w:val="0"/>
                  <w:divBdr>
                    <w:top w:val="none" w:sz="0" w:space="0" w:color="auto"/>
                    <w:left w:val="none" w:sz="0" w:space="0" w:color="auto"/>
                    <w:bottom w:val="none" w:sz="0" w:space="0" w:color="auto"/>
                    <w:right w:val="none" w:sz="0" w:space="0" w:color="auto"/>
                  </w:divBdr>
                  <w:divsChild>
                    <w:div w:id="10333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135618">
      <w:bodyDiv w:val="1"/>
      <w:marLeft w:val="0"/>
      <w:marRight w:val="0"/>
      <w:marTop w:val="0"/>
      <w:marBottom w:val="0"/>
      <w:divBdr>
        <w:top w:val="none" w:sz="0" w:space="0" w:color="auto"/>
        <w:left w:val="none" w:sz="0" w:space="0" w:color="auto"/>
        <w:bottom w:val="none" w:sz="0" w:space="0" w:color="auto"/>
        <w:right w:val="none" w:sz="0" w:space="0" w:color="auto"/>
      </w:divBdr>
      <w:divsChild>
        <w:div w:id="839928324">
          <w:marLeft w:val="0"/>
          <w:marRight w:val="0"/>
          <w:marTop w:val="0"/>
          <w:marBottom w:val="0"/>
          <w:divBdr>
            <w:top w:val="none" w:sz="0" w:space="0" w:color="auto"/>
            <w:left w:val="none" w:sz="0" w:space="0" w:color="auto"/>
            <w:bottom w:val="none" w:sz="0" w:space="0" w:color="auto"/>
            <w:right w:val="none" w:sz="0" w:space="0" w:color="auto"/>
          </w:divBdr>
        </w:div>
        <w:div w:id="133790089">
          <w:marLeft w:val="0"/>
          <w:marRight w:val="0"/>
          <w:marTop w:val="0"/>
          <w:marBottom w:val="0"/>
          <w:divBdr>
            <w:top w:val="none" w:sz="0" w:space="0" w:color="auto"/>
            <w:left w:val="none" w:sz="0" w:space="0" w:color="auto"/>
            <w:bottom w:val="none" w:sz="0" w:space="0" w:color="auto"/>
            <w:right w:val="none" w:sz="0" w:space="0" w:color="auto"/>
          </w:divBdr>
        </w:div>
        <w:div w:id="997610810">
          <w:marLeft w:val="0"/>
          <w:marRight w:val="0"/>
          <w:marTop w:val="0"/>
          <w:marBottom w:val="0"/>
          <w:divBdr>
            <w:top w:val="none" w:sz="0" w:space="0" w:color="auto"/>
            <w:left w:val="none" w:sz="0" w:space="0" w:color="auto"/>
            <w:bottom w:val="none" w:sz="0" w:space="0" w:color="auto"/>
            <w:right w:val="none" w:sz="0" w:space="0" w:color="auto"/>
          </w:divBdr>
        </w:div>
        <w:div w:id="665785720">
          <w:marLeft w:val="0"/>
          <w:marRight w:val="0"/>
          <w:marTop w:val="0"/>
          <w:marBottom w:val="0"/>
          <w:divBdr>
            <w:top w:val="none" w:sz="0" w:space="0" w:color="auto"/>
            <w:left w:val="none" w:sz="0" w:space="0" w:color="auto"/>
            <w:bottom w:val="none" w:sz="0" w:space="0" w:color="auto"/>
            <w:right w:val="none" w:sz="0" w:space="0" w:color="auto"/>
          </w:divBdr>
        </w:div>
        <w:div w:id="830948493">
          <w:marLeft w:val="0"/>
          <w:marRight w:val="0"/>
          <w:marTop w:val="0"/>
          <w:marBottom w:val="0"/>
          <w:divBdr>
            <w:top w:val="none" w:sz="0" w:space="0" w:color="auto"/>
            <w:left w:val="none" w:sz="0" w:space="0" w:color="auto"/>
            <w:bottom w:val="none" w:sz="0" w:space="0" w:color="auto"/>
            <w:right w:val="none" w:sz="0" w:space="0" w:color="auto"/>
          </w:divBdr>
        </w:div>
        <w:div w:id="2135364415">
          <w:marLeft w:val="0"/>
          <w:marRight w:val="0"/>
          <w:marTop w:val="0"/>
          <w:marBottom w:val="0"/>
          <w:divBdr>
            <w:top w:val="none" w:sz="0" w:space="0" w:color="auto"/>
            <w:left w:val="none" w:sz="0" w:space="0" w:color="auto"/>
            <w:bottom w:val="none" w:sz="0" w:space="0" w:color="auto"/>
            <w:right w:val="none" w:sz="0" w:space="0" w:color="auto"/>
          </w:divBdr>
        </w:div>
        <w:div w:id="1907180831">
          <w:marLeft w:val="0"/>
          <w:marRight w:val="0"/>
          <w:marTop w:val="0"/>
          <w:marBottom w:val="0"/>
          <w:divBdr>
            <w:top w:val="none" w:sz="0" w:space="0" w:color="auto"/>
            <w:left w:val="none" w:sz="0" w:space="0" w:color="auto"/>
            <w:bottom w:val="none" w:sz="0" w:space="0" w:color="auto"/>
            <w:right w:val="none" w:sz="0" w:space="0" w:color="auto"/>
          </w:divBdr>
        </w:div>
        <w:div w:id="1164514002">
          <w:marLeft w:val="0"/>
          <w:marRight w:val="0"/>
          <w:marTop w:val="0"/>
          <w:marBottom w:val="0"/>
          <w:divBdr>
            <w:top w:val="none" w:sz="0" w:space="0" w:color="auto"/>
            <w:left w:val="none" w:sz="0" w:space="0" w:color="auto"/>
            <w:bottom w:val="none" w:sz="0" w:space="0" w:color="auto"/>
            <w:right w:val="none" w:sz="0" w:space="0" w:color="auto"/>
          </w:divBdr>
        </w:div>
        <w:div w:id="43607140">
          <w:marLeft w:val="0"/>
          <w:marRight w:val="0"/>
          <w:marTop w:val="0"/>
          <w:marBottom w:val="0"/>
          <w:divBdr>
            <w:top w:val="none" w:sz="0" w:space="0" w:color="auto"/>
            <w:left w:val="none" w:sz="0" w:space="0" w:color="auto"/>
            <w:bottom w:val="none" w:sz="0" w:space="0" w:color="auto"/>
            <w:right w:val="none" w:sz="0" w:space="0" w:color="auto"/>
          </w:divBdr>
        </w:div>
        <w:div w:id="2128352463">
          <w:marLeft w:val="0"/>
          <w:marRight w:val="0"/>
          <w:marTop w:val="0"/>
          <w:marBottom w:val="0"/>
          <w:divBdr>
            <w:top w:val="none" w:sz="0" w:space="0" w:color="auto"/>
            <w:left w:val="none" w:sz="0" w:space="0" w:color="auto"/>
            <w:bottom w:val="none" w:sz="0" w:space="0" w:color="auto"/>
            <w:right w:val="none" w:sz="0" w:space="0" w:color="auto"/>
          </w:divBdr>
        </w:div>
        <w:div w:id="1342122549">
          <w:marLeft w:val="0"/>
          <w:marRight w:val="0"/>
          <w:marTop w:val="0"/>
          <w:marBottom w:val="0"/>
          <w:divBdr>
            <w:top w:val="none" w:sz="0" w:space="0" w:color="auto"/>
            <w:left w:val="none" w:sz="0" w:space="0" w:color="auto"/>
            <w:bottom w:val="none" w:sz="0" w:space="0" w:color="auto"/>
            <w:right w:val="none" w:sz="0" w:space="0" w:color="auto"/>
          </w:divBdr>
        </w:div>
        <w:div w:id="1288314329">
          <w:marLeft w:val="0"/>
          <w:marRight w:val="0"/>
          <w:marTop w:val="0"/>
          <w:marBottom w:val="0"/>
          <w:divBdr>
            <w:top w:val="none" w:sz="0" w:space="0" w:color="auto"/>
            <w:left w:val="none" w:sz="0" w:space="0" w:color="auto"/>
            <w:bottom w:val="none" w:sz="0" w:space="0" w:color="auto"/>
            <w:right w:val="none" w:sz="0" w:space="0" w:color="auto"/>
          </w:divBdr>
        </w:div>
        <w:div w:id="232666875">
          <w:marLeft w:val="0"/>
          <w:marRight w:val="0"/>
          <w:marTop w:val="0"/>
          <w:marBottom w:val="0"/>
          <w:divBdr>
            <w:top w:val="none" w:sz="0" w:space="0" w:color="auto"/>
            <w:left w:val="none" w:sz="0" w:space="0" w:color="auto"/>
            <w:bottom w:val="none" w:sz="0" w:space="0" w:color="auto"/>
            <w:right w:val="none" w:sz="0" w:space="0" w:color="auto"/>
          </w:divBdr>
        </w:div>
        <w:div w:id="1114717237">
          <w:marLeft w:val="0"/>
          <w:marRight w:val="0"/>
          <w:marTop w:val="0"/>
          <w:marBottom w:val="0"/>
          <w:divBdr>
            <w:top w:val="none" w:sz="0" w:space="0" w:color="auto"/>
            <w:left w:val="none" w:sz="0" w:space="0" w:color="auto"/>
            <w:bottom w:val="none" w:sz="0" w:space="0" w:color="auto"/>
            <w:right w:val="none" w:sz="0" w:space="0" w:color="auto"/>
          </w:divBdr>
        </w:div>
        <w:div w:id="1292829782">
          <w:marLeft w:val="0"/>
          <w:marRight w:val="0"/>
          <w:marTop w:val="0"/>
          <w:marBottom w:val="0"/>
          <w:divBdr>
            <w:top w:val="none" w:sz="0" w:space="0" w:color="auto"/>
            <w:left w:val="none" w:sz="0" w:space="0" w:color="auto"/>
            <w:bottom w:val="none" w:sz="0" w:space="0" w:color="auto"/>
            <w:right w:val="none" w:sz="0" w:space="0" w:color="auto"/>
          </w:divBdr>
        </w:div>
        <w:div w:id="1471047586">
          <w:marLeft w:val="0"/>
          <w:marRight w:val="0"/>
          <w:marTop w:val="0"/>
          <w:marBottom w:val="0"/>
          <w:divBdr>
            <w:top w:val="none" w:sz="0" w:space="0" w:color="auto"/>
            <w:left w:val="none" w:sz="0" w:space="0" w:color="auto"/>
            <w:bottom w:val="none" w:sz="0" w:space="0" w:color="auto"/>
            <w:right w:val="none" w:sz="0" w:space="0" w:color="auto"/>
          </w:divBdr>
        </w:div>
        <w:div w:id="1259603863">
          <w:marLeft w:val="0"/>
          <w:marRight w:val="0"/>
          <w:marTop w:val="0"/>
          <w:marBottom w:val="0"/>
          <w:divBdr>
            <w:top w:val="none" w:sz="0" w:space="0" w:color="auto"/>
            <w:left w:val="none" w:sz="0" w:space="0" w:color="auto"/>
            <w:bottom w:val="none" w:sz="0" w:space="0" w:color="auto"/>
            <w:right w:val="none" w:sz="0" w:space="0" w:color="auto"/>
          </w:divBdr>
        </w:div>
        <w:div w:id="1074276133">
          <w:marLeft w:val="0"/>
          <w:marRight w:val="0"/>
          <w:marTop w:val="0"/>
          <w:marBottom w:val="0"/>
          <w:divBdr>
            <w:top w:val="none" w:sz="0" w:space="0" w:color="auto"/>
            <w:left w:val="none" w:sz="0" w:space="0" w:color="auto"/>
            <w:bottom w:val="none" w:sz="0" w:space="0" w:color="auto"/>
            <w:right w:val="none" w:sz="0" w:space="0" w:color="auto"/>
          </w:divBdr>
        </w:div>
        <w:div w:id="1516075778">
          <w:marLeft w:val="0"/>
          <w:marRight w:val="0"/>
          <w:marTop w:val="0"/>
          <w:marBottom w:val="0"/>
          <w:divBdr>
            <w:top w:val="none" w:sz="0" w:space="0" w:color="auto"/>
            <w:left w:val="none" w:sz="0" w:space="0" w:color="auto"/>
            <w:bottom w:val="none" w:sz="0" w:space="0" w:color="auto"/>
            <w:right w:val="none" w:sz="0" w:space="0" w:color="auto"/>
          </w:divBdr>
        </w:div>
        <w:div w:id="916474550">
          <w:marLeft w:val="0"/>
          <w:marRight w:val="0"/>
          <w:marTop w:val="0"/>
          <w:marBottom w:val="0"/>
          <w:divBdr>
            <w:top w:val="none" w:sz="0" w:space="0" w:color="auto"/>
            <w:left w:val="none" w:sz="0" w:space="0" w:color="auto"/>
            <w:bottom w:val="none" w:sz="0" w:space="0" w:color="auto"/>
            <w:right w:val="none" w:sz="0" w:space="0" w:color="auto"/>
          </w:divBdr>
        </w:div>
        <w:div w:id="1136147747">
          <w:marLeft w:val="0"/>
          <w:marRight w:val="0"/>
          <w:marTop w:val="0"/>
          <w:marBottom w:val="0"/>
          <w:divBdr>
            <w:top w:val="none" w:sz="0" w:space="0" w:color="auto"/>
            <w:left w:val="none" w:sz="0" w:space="0" w:color="auto"/>
            <w:bottom w:val="none" w:sz="0" w:space="0" w:color="auto"/>
            <w:right w:val="none" w:sz="0" w:space="0" w:color="auto"/>
          </w:divBdr>
        </w:div>
        <w:div w:id="266548411">
          <w:marLeft w:val="0"/>
          <w:marRight w:val="0"/>
          <w:marTop w:val="0"/>
          <w:marBottom w:val="0"/>
          <w:divBdr>
            <w:top w:val="none" w:sz="0" w:space="0" w:color="auto"/>
            <w:left w:val="none" w:sz="0" w:space="0" w:color="auto"/>
            <w:bottom w:val="none" w:sz="0" w:space="0" w:color="auto"/>
            <w:right w:val="none" w:sz="0" w:space="0" w:color="auto"/>
          </w:divBdr>
        </w:div>
        <w:div w:id="2121798361">
          <w:marLeft w:val="0"/>
          <w:marRight w:val="0"/>
          <w:marTop w:val="0"/>
          <w:marBottom w:val="0"/>
          <w:divBdr>
            <w:top w:val="none" w:sz="0" w:space="0" w:color="auto"/>
            <w:left w:val="none" w:sz="0" w:space="0" w:color="auto"/>
            <w:bottom w:val="none" w:sz="0" w:space="0" w:color="auto"/>
            <w:right w:val="none" w:sz="0" w:space="0" w:color="auto"/>
          </w:divBdr>
        </w:div>
        <w:div w:id="226108724">
          <w:marLeft w:val="0"/>
          <w:marRight w:val="0"/>
          <w:marTop w:val="0"/>
          <w:marBottom w:val="0"/>
          <w:divBdr>
            <w:top w:val="none" w:sz="0" w:space="0" w:color="auto"/>
            <w:left w:val="none" w:sz="0" w:space="0" w:color="auto"/>
            <w:bottom w:val="none" w:sz="0" w:space="0" w:color="auto"/>
            <w:right w:val="none" w:sz="0" w:space="0" w:color="auto"/>
          </w:divBdr>
        </w:div>
        <w:div w:id="1074736970">
          <w:marLeft w:val="0"/>
          <w:marRight w:val="0"/>
          <w:marTop w:val="0"/>
          <w:marBottom w:val="0"/>
          <w:divBdr>
            <w:top w:val="none" w:sz="0" w:space="0" w:color="auto"/>
            <w:left w:val="none" w:sz="0" w:space="0" w:color="auto"/>
            <w:bottom w:val="none" w:sz="0" w:space="0" w:color="auto"/>
            <w:right w:val="none" w:sz="0" w:space="0" w:color="auto"/>
          </w:divBdr>
        </w:div>
        <w:div w:id="1193880860">
          <w:marLeft w:val="0"/>
          <w:marRight w:val="0"/>
          <w:marTop w:val="0"/>
          <w:marBottom w:val="0"/>
          <w:divBdr>
            <w:top w:val="none" w:sz="0" w:space="0" w:color="auto"/>
            <w:left w:val="none" w:sz="0" w:space="0" w:color="auto"/>
            <w:bottom w:val="none" w:sz="0" w:space="0" w:color="auto"/>
            <w:right w:val="none" w:sz="0" w:space="0" w:color="auto"/>
          </w:divBdr>
        </w:div>
        <w:div w:id="324941354">
          <w:marLeft w:val="0"/>
          <w:marRight w:val="0"/>
          <w:marTop w:val="0"/>
          <w:marBottom w:val="0"/>
          <w:divBdr>
            <w:top w:val="none" w:sz="0" w:space="0" w:color="auto"/>
            <w:left w:val="none" w:sz="0" w:space="0" w:color="auto"/>
            <w:bottom w:val="none" w:sz="0" w:space="0" w:color="auto"/>
            <w:right w:val="none" w:sz="0" w:space="0" w:color="auto"/>
          </w:divBdr>
        </w:div>
        <w:div w:id="1990673035">
          <w:marLeft w:val="0"/>
          <w:marRight w:val="0"/>
          <w:marTop w:val="0"/>
          <w:marBottom w:val="0"/>
          <w:divBdr>
            <w:top w:val="none" w:sz="0" w:space="0" w:color="auto"/>
            <w:left w:val="none" w:sz="0" w:space="0" w:color="auto"/>
            <w:bottom w:val="none" w:sz="0" w:space="0" w:color="auto"/>
            <w:right w:val="none" w:sz="0" w:space="0" w:color="auto"/>
          </w:divBdr>
        </w:div>
        <w:div w:id="2051300460">
          <w:marLeft w:val="0"/>
          <w:marRight w:val="0"/>
          <w:marTop w:val="0"/>
          <w:marBottom w:val="0"/>
          <w:divBdr>
            <w:top w:val="none" w:sz="0" w:space="0" w:color="auto"/>
            <w:left w:val="none" w:sz="0" w:space="0" w:color="auto"/>
            <w:bottom w:val="none" w:sz="0" w:space="0" w:color="auto"/>
            <w:right w:val="none" w:sz="0" w:space="0" w:color="auto"/>
          </w:divBdr>
        </w:div>
        <w:div w:id="932275548">
          <w:marLeft w:val="0"/>
          <w:marRight w:val="0"/>
          <w:marTop w:val="0"/>
          <w:marBottom w:val="0"/>
          <w:divBdr>
            <w:top w:val="none" w:sz="0" w:space="0" w:color="auto"/>
            <w:left w:val="none" w:sz="0" w:space="0" w:color="auto"/>
            <w:bottom w:val="none" w:sz="0" w:space="0" w:color="auto"/>
            <w:right w:val="none" w:sz="0" w:space="0" w:color="auto"/>
          </w:divBdr>
        </w:div>
        <w:div w:id="719399567">
          <w:marLeft w:val="0"/>
          <w:marRight w:val="0"/>
          <w:marTop w:val="0"/>
          <w:marBottom w:val="0"/>
          <w:divBdr>
            <w:top w:val="none" w:sz="0" w:space="0" w:color="auto"/>
            <w:left w:val="none" w:sz="0" w:space="0" w:color="auto"/>
            <w:bottom w:val="none" w:sz="0" w:space="0" w:color="auto"/>
            <w:right w:val="none" w:sz="0" w:space="0" w:color="auto"/>
          </w:divBdr>
        </w:div>
        <w:div w:id="1212617348">
          <w:marLeft w:val="0"/>
          <w:marRight w:val="0"/>
          <w:marTop w:val="0"/>
          <w:marBottom w:val="0"/>
          <w:divBdr>
            <w:top w:val="none" w:sz="0" w:space="0" w:color="auto"/>
            <w:left w:val="none" w:sz="0" w:space="0" w:color="auto"/>
            <w:bottom w:val="none" w:sz="0" w:space="0" w:color="auto"/>
            <w:right w:val="none" w:sz="0" w:space="0" w:color="auto"/>
          </w:divBdr>
        </w:div>
        <w:div w:id="1292521235">
          <w:marLeft w:val="0"/>
          <w:marRight w:val="0"/>
          <w:marTop w:val="0"/>
          <w:marBottom w:val="0"/>
          <w:divBdr>
            <w:top w:val="none" w:sz="0" w:space="0" w:color="auto"/>
            <w:left w:val="none" w:sz="0" w:space="0" w:color="auto"/>
            <w:bottom w:val="none" w:sz="0" w:space="0" w:color="auto"/>
            <w:right w:val="none" w:sz="0" w:space="0" w:color="auto"/>
          </w:divBdr>
        </w:div>
        <w:div w:id="660306399">
          <w:marLeft w:val="0"/>
          <w:marRight w:val="0"/>
          <w:marTop w:val="0"/>
          <w:marBottom w:val="0"/>
          <w:divBdr>
            <w:top w:val="none" w:sz="0" w:space="0" w:color="auto"/>
            <w:left w:val="none" w:sz="0" w:space="0" w:color="auto"/>
            <w:bottom w:val="none" w:sz="0" w:space="0" w:color="auto"/>
            <w:right w:val="none" w:sz="0" w:space="0" w:color="auto"/>
          </w:divBdr>
        </w:div>
        <w:div w:id="2116829203">
          <w:marLeft w:val="0"/>
          <w:marRight w:val="0"/>
          <w:marTop w:val="0"/>
          <w:marBottom w:val="0"/>
          <w:divBdr>
            <w:top w:val="none" w:sz="0" w:space="0" w:color="auto"/>
            <w:left w:val="none" w:sz="0" w:space="0" w:color="auto"/>
            <w:bottom w:val="none" w:sz="0" w:space="0" w:color="auto"/>
            <w:right w:val="none" w:sz="0" w:space="0" w:color="auto"/>
          </w:divBdr>
        </w:div>
        <w:div w:id="1048384418">
          <w:marLeft w:val="0"/>
          <w:marRight w:val="0"/>
          <w:marTop w:val="0"/>
          <w:marBottom w:val="0"/>
          <w:divBdr>
            <w:top w:val="none" w:sz="0" w:space="0" w:color="auto"/>
            <w:left w:val="none" w:sz="0" w:space="0" w:color="auto"/>
            <w:bottom w:val="none" w:sz="0" w:space="0" w:color="auto"/>
            <w:right w:val="none" w:sz="0" w:space="0" w:color="auto"/>
          </w:divBdr>
        </w:div>
        <w:div w:id="1140227956">
          <w:marLeft w:val="0"/>
          <w:marRight w:val="0"/>
          <w:marTop w:val="0"/>
          <w:marBottom w:val="0"/>
          <w:divBdr>
            <w:top w:val="none" w:sz="0" w:space="0" w:color="auto"/>
            <w:left w:val="none" w:sz="0" w:space="0" w:color="auto"/>
            <w:bottom w:val="none" w:sz="0" w:space="0" w:color="auto"/>
            <w:right w:val="none" w:sz="0" w:space="0" w:color="auto"/>
          </w:divBdr>
        </w:div>
        <w:div w:id="756170080">
          <w:marLeft w:val="0"/>
          <w:marRight w:val="0"/>
          <w:marTop w:val="0"/>
          <w:marBottom w:val="0"/>
          <w:divBdr>
            <w:top w:val="none" w:sz="0" w:space="0" w:color="auto"/>
            <w:left w:val="none" w:sz="0" w:space="0" w:color="auto"/>
            <w:bottom w:val="none" w:sz="0" w:space="0" w:color="auto"/>
            <w:right w:val="none" w:sz="0" w:space="0" w:color="auto"/>
          </w:divBdr>
        </w:div>
        <w:div w:id="801969617">
          <w:marLeft w:val="0"/>
          <w:marRight w:val="0"/>
          <w:marTop w:val="0"/>
          <w:marBottom w:val="0"/>
          <w:divBdr>
            <w:top w:val="none" w:sz="0" w:space="0" w:color="auto"/>
            <w:left w:val="none" w:sz="0" w:space="0" w:color="auto"/>
            <w:bottom w:val="none" w:sz="0" w:space="0" w:color="auto"/>
            <w:right w:val="none" w:sz="0" w:space="0" w:color="auto"/>
          </w:divBdr>
        </w:div>
        <w:div w:id="1994989108">
          <w:marLeft w:val="0"/>
          <w:marRight w:val="0"/>
          <w:marTop w:val="0"/>
          <w:marBottom w:val="0"/>
          <w:divBdr>
            <w:top w:val="none" w:sz="0" w:space="0" w:color="auto"/>
            <w:left w:val="none" w:sz="0" w:space="0" w:color="auto"/>
            <w:bottom w:val="none" w:sz="0" w:space="0" w:color="auto"/>
            <w:right w:val="none" w:sz="0" w:space="0" w:color="auto"/>
          </w:divBdr>
        </w:div>
        <w:div w:id="1343505895">
          <w:marLeft w:val="0"/>
          <w:marRight w:val="0"/>
          <w:marTop w:val="0"/>
          <w:marBottom w:val="0"/>
          <w:divBdr>
            <w:top w:val="none" w:sz="0" w:space="0" w:color="auto"/>
            <w:left w:val="none" w:sz="0" w:space="0" w:color="auto"/>
            <w:bottom w:val="none" w:sz="0" w:space="0" w:color="auto"/>
            <w:right w:val="none" w:sz="0" w:space="0" w:color="auto"/>
          </w:divBdr>
        </w:div>
        <w:div w:id="1429278091">
          <w:marLeft w:val="0"/>
          <w:marRight w:val="0"/>
          <w:marTop w:val="0"/>
          <w:marBottom w:val="0"/>
          <w:divBdr>
            <w:top w:val="none" w:sz="0" w:space="0" w:color="auto"/>
            <w:left w:val="none" w:sz="0" w:space="0" w:color="auto"/>
            <w:bottom w:val="none" w:sz="0" w:space="0" w:color="auto"/>
            <w:right w:val="none" w:sz="0" w:space="0" w:color="auto"/>
          </w:divBdr>
        </w:div>
        <w:div w:id="508257196">
          <w:marLeft w:val="0"/>
          <w:marRight w:val="0"/>
          <w:marTop w:val="0"/>
          <w:marBottom w:val="0"/>
          <w:divBdr>
            <w:top w:val="none" w:sz="0" w:space="0" w:color="auto"/>
            <w:left w:val="none" w:sz="0" w:space="0" w:color="auto"/>
            <w:bottom w:val="none" w:sz="0" w:space="0" w:color="auto"/>
            <w:right w:val="none" w:sz="0" w:space="0" w:color="auto"/>
          </w:divBdr>
        </w:div>
        <w:div w:id="1433207729">
          <w:marLeft w:val="0"/>
          <w:marRight w:val="0"/>
          <w:marTop w:val="0"/>
          <w:marBottom w:val="0"/>
          <w:divBdr>
            <w:top w:val="none" w:sz="0" w:space="0" w:color="auto"/>
            <w:left w:val="none" w:sz="0" w:space="0" w:color="auto"/>
            <w:bottom w:val="none" w:sz="0" w:space="0" w:color="auto"/>
            <w:right w:val="none" w:sz="0" w:space="0" w:color="auto"/>
          </w:divBdr>
        </w:div>
        <w:div w:id="465125873">
          <w:marLeft w:val="0"/>
          <w:marRight w:val="0"/>
          <w:marTop w:val="0"/>
          <w:marBottom w:val="0"/>
          <w:divBdr>
            <w:top w:val="none" w:sz="0" w:space="0" w:color="auto"/>
            <w:left w:val="none" w:sz="0" w:space="0" w:color="auto"/>
            <w:bottom w:val="none" w:sz="0" w:space="0" w:color="auto"/>
            <w:right w:val="none" w:sz="0" w:space="0" w:color="auto"/>
          </w:divBdr>
        </w:div>
        <w:div w:id="1308775983">
          <w:marLeft w:val="0"/>
          <w:marRight w:val="0"/>
          <w:marTop w:val="0"/>
          <w:marBottom w:val="0"/>
          <w:divBdr>
            <w:top w:val="none" w:sz="0" w:space="0" w:color="auto"/>
            <w:left w:val="none" w:sz="0" w:space="0" w:color="auto"/>
            <w:bottom w:val="none" w:sz="0" w:space="0" w:color="auto"/>
            <w:right w:val="none" w:sz="0" w:space="0" w:color="auto"/>
          </w:divBdr>
        </w:div>
        <w:div w:id="1904827038">
          <w:marLeft w:val="0"/>
          <w:marRight w:val="0"/>
          <w:marTop w:val="0"/>
          <w:marBottom w:val="0"/>
          <w:divBdr>
            <w:top w:val="none" w:sz="0" w:space="0" w:color="auto"/>
            <w:left w:val="none" w:sz="0" w:space="0" w:color="auto"/>
            <w:bottom w:val="none" w:sz="0" w:space="0" w:color="auto"/>
            <w:right w:val="none" w:sz="0" w:space="0" w:color="auto"/>
          </w:divBdr>
        </w:div>
        <w:div w:id="290091113">
          <w:marLeft w:val="0"/>
          <w:marRight w:val="0"/>
          <w:marTop w:val="0"/>
          <w:marBottom w:val="0"/>
          <w:divBdr>
            <w:top w:val="none" w:sz="0" w:space="0" w:color="auto"/>
            <w:left w:val="none" w:sz="0" w:space="0" w:color="auto"/>
            <w:bottom w:val="none" w:sz="0" w:space="0" w:color="auto"/>
            <w:right w:val="none" w:sz="0" w:space="0" w:color="auto"/>
          </w:divBdr>
        </w:div>
        <w:div w:id="76944184">
          <w:marLeft w:val="0"/>
          <w:marRight w:val="0"/>
          <w:marTop w:val="0"/>
          <w:marBottom w:val="0"/>
          <w:divBdr>
            <w:top w:val="none" w:sz="0" w:space="0" w:color="auto"/>
            <w:left w:val="none" w:sz="0" w:space="0" w:color="auto"/>
            <w:bottom w:val="none" w:sz="0" w:space="0" w:color="auto"/>
            <w:right w:val="none" w:sz="0" w:space="0" w:color="auto"/>
          </w:divBdr>
        </w:div>
        <w:div w:id="1648784872">
          <w:marLeft w:val="0"/>
          <w:marRight w:val="0"/>
          <w:marTop w:val="0"/>
          <w:marBottom w:val="0"/>
          <w:divBdr>
            <w:top w:val="none" w:sz="0" w:space="0" w:color="auto"/>
            <w:left w:val="none" w:sz="0" w:space="0" w:color="auto"/>
            <w:bottom w:val="none" w:sz="0" w:space="0" w:color="auto"/>
            <w:right w:val="none" w:sz="0" w:space="0" w:color="auto"/>
          </w:divBdr>
        </w:div>
        <w:div w:id="1860240478">
          <w:marLeft w:val="0"/>
          <w:marRight w:val="0"/>
          <w:marTop w:val="0"/>
          <w:marBottom w:val="0"/>
          <w:divBdr>
            <w:top w:val="none" w:sz="0" w:space="0" w:color="auto"/>
            <w:left w:val="none" w:sz="0" w:space="0" w:color="auto"/>
            <w:bottom w:val="none" w:sz="0" w:space="0" w:color="auto"/>
            <w:right w:val="none" w:sz="0" w:space="0" w:color="auto"/>
          </w:divBdr>
        </w:div>
        <w:div w:id="592855406">
          <w:marLeft w:val="0"/>
          <w:marRight w:val="0"/>
          <w:marTop w:val="0"/>
          <w:marBottom w:val="0"/>
          <w:divBdr>
            <w:top w:val="none" w:sz="0" w:space="0" w:color="auto"/>
            <w:left w:val="none" w:sz="0" w:space="0" w:color="auto"/>
            <w:bottom w:val="none" w:sz="0" w:space="0" w:color="auto"/>
            <w:right w:val="none" w:sz="0" w:space="0" w:color="auto"/>
          </w:divBdr>
        </w:div>
        <w:div w:id="1108503441">
          <w:marLeft w:val="0"/>
          <w:marRight w:val="0"/>
          <w:marTop w:val="0"/>
          <w:marBottom w:val="0"/>
          <w:divBdr>
            <w:top w:val="none" w:sz="0" w:space="0" w:color="auto"/>
            <w:left w:val="none" w:sz="0" w:space="0" w:color="auto"/>
            <w:bottom w:val="none" w:sz="0" w:space="0" w:color="auto"/>
            <w:right w:val="none" w:sz="0" w:space="0" w:color="auto"/>
          </w:divBdr>
        </w:div>
        <w:div w:id="811944735">
          <w:marLeft w:val="0"/>
          <w:marRight w:val="0"/>
          <w:marTop w:val="0"/>
          <w:marBottom w:val="0"/>
          <w:divBdr>
            <w:top w:val="none" w:sz="0" w:space="0" w:color="auto"/>
            <w:left w:val="none" w:sz="0" w:space="0" w:color="auto"/>
            <w:bottom w:val="none" w:sz="0" w:space="0" w:color="auto"/>
            <w:right w:val="none" w:sz="0" w:space="0" w:color="auto"/>
          </w:divBdr>
        </w:div>
        <w:div w:id="2084524802">
          <w:marLeft w:val="0"/>
          <w:marRight w:val="0"/>
          <w:marTop w:val="0"/>
          <w:marBottom w:val="0"/>
          <w:divBdr>
            <w:top w:val="none" w:sz="0" w:space="0" w:color="auto"/>
            <w:left w:val="none" w:sz="0" w:space="0" w:color="auto"/>
            <w:bottom w:val="none" w:sz="0" w:space="0" w:color="auto"/>
            <w:right w:val="none" w:sz="0" w:space="0" w:color="auto"/>
          </w:divBdr>
        </w:div>
        <w:div w:id="560990197">
          <w:marLeft w:val="0"/>
          <w:marRight w:val="0"/>
          <w:marTop w:val="0"/>
          <w:marBottom w:val="0"/>
          <w:divBdr>
            <w:top w:val="none" w:sz="0" w:space="0" w:color="auto"/>
            <w:left w:val="none" w:sz="0" w:space="0" w:color="auto"/>
            <w:bottom w:val="none" w:sz="0" w:space="0" w:color="auto"/>
            <w:right w:val="none" w:sz="0" w:space="0" w:color="auto"/>
          </w:divBdr>
        </w:div>
        <w:div w:id="1573200313">
          <w:marLeft w:val="0"/>
          <w:marRight w:val="0"/>
          <w:marTop w:val="0"/>
          <w:marBottom w:val="0"/>
          <w:divBdr>
            <w:top w:val="none" w:sz="0" w:space="0" w:color="auto"/>
            <w:left w:val="none" w:sz="0" w:space="0" w:color="auto"/>
            <w:bottom w:val="none" w:sz="0" w:space="0" w:color="auto"/>
            <w:right w:val="none" w:sz="0" w:space="0" w:color="auto"/>
          </w:divBdr>
        </w:div>
        <w:div w:id="1512184287">
          <w:marLeft w:val="0"/>
          <w:marRight w:val="0"/>
          <w:marTop w:val="0"/>
          <w:marBottom w:val="0"/>
          <w:divBdr>
            <w:top w:val="none" w:sz="0" w:space="0" w:color="auto"/>
            <w:left w:val="none" w:sz="0" w:space="0" w:color="auto"/>
            <w:bottom w:val="none" w:sz="0" w:space="0" w:color="auto"/>
            <w:right w:val="none" w:sz="0" w:space="0" w:color="auto"/>
          </w:divBdr>
        </w:div>
        <w:div w:id="158616137">
          <w:marLeft w:val="0"/>
          <w:marRight w:val="0"/>
          <w:marTop w:val="0"/>
          <w:marBottom w:val="0"/>
          <w:divBdr>
            <w:top w:val="none" w:sz="0" w:space="0" w:color="auto"/>
            <w:left w:val="none" w:sz="0" w:space="0" w:color="auto"/>
            <w:bottom w:val="none" w:sz="0" w:space="0" w:color="auto"/>
            <w:right w:val="none" w:sz="0" w:space="0" w:color="auto"/>
          </w:divBdr>
        </w:div>
        <w:div w:id="35472060">
          <w:marLeft w:val="0"/>
          <w:marRight w:val="0"/>
          <w:marTop w:val="0"/>
          <w:marBottom w:val="0"/>
          <w:divBdr>
            <w:top w:val="none" w:sz="0" w:space="0" w:color="auto"/>
            <w:left w:val="none" w:sz="0" w:space="0" w:color="auto"/>
            <w:bottom w:val="none" w:sz="0" w:space="0" w:color="auto"/>
            <w:right w:val="none" w:sz="0" w:space="0" w:color="auto"/>
          </w:divBdr>
        </w:div>
        <w:div w:id="1033267570">
          <w:marLeft w:val="0"/>
          <w:marRight w:val="0"/>
          <w:marTop w:val="0"/>
          <w:marBottom w:val="0"/>
          <w:divBdr>
            <w:top w:val="none" w:sz="0" w:space="0" w:color="auto"/>
            <w:left w:val="none" w:sz="0" w:space="0" w:color="auto"/>
            <w:bottom w:val="none" w:sz="0" w:space="0" w:color="auto"/>
            <w:right w:val="none" w:sz="0" w:space="0" w:color="auto"/>
          </w:divBdr>
        </w:div>
        <w:div w:id="1373310983">
          <w:marLeft w:val="0"/>
          <w:marRight w:val="0"/>
          <w:marTop w:val="0"/>
          <w:marBottom w:val="0"/>
          <w:divBdr>
            <w:top w:val="none" w:sz="0" w:space="0" w:color="auto"/>
            <w:left w:val="none" w:sz="0" w:space="0" w:color="auto"/>
            <w:bottom w:val="none" w:sz="0" w:space="0" w:color="auto"/>
            <w:right w:val="none" w:sz="0" w:space="0" w:color="auto"/>
          </w:divBdr>
        </w:div>
        <w:div w:id="1915814859">
          <w:marLeft w:val="0"/>
          <w:marRight w:val="0"/>
          <w:marTop w:val="0"/>
          <w:marBottom w:val="0"/>
          <w:divBdr>
            <w:top w:val="none" w:sz="0" w:space="0" w:color="auto"/>
            <w:left w:val="none" w:sz="0" w:space="0" w:color="auto"/>
            <w:bottom w:val="none" w:sz="0" w:space="0" w:color="auto"/>
            <w:right w:val="none" w:sz="0" w:space="0" w:color="auto"/>
          </w:divBdr>
        </w:div>
        <w:div w:id="202179884">
          <w:marLeft w:val="0"/>
          <w:marRight w:val="0"/>
          <w:marTop w:val="0"/>
          <w:marBottom w:val="0"/>
          <w:divBdr>
            <w:top w:val="none" w:sz="0" w:space="0" w:color="auto"/>
            <w:left w:val="none" w:sz="0" w:space="0" w:color="auto"/>
            <w:bottom w:val="none" w:sz="0" w:space="0" w:color="auto"/>
            <w:right w:val="none" w:sz="0" w:space="0" w:color="auto"/>
          </w:divBdr>
        </w:div>
        <w:div w:id="2103721955">
          <w:marLeft w:val="0"/>
          <w:marRight w:val="0"/>
          <w:marTop w:val="0"/>
          <w:marBottom w:val="0"/>
          <w:divBdr>
            <w:top w:val="none" w:sz="0" w:space="0" w:color="auto"/>
            <w:left w:val="none" w:sz="0" w:space="0" w:color="auto"/>
            <w:bottom w:val="none" w:sz="0" w:space="0" w:color="auto"/>
            <w:right w:val="none" w:sz="0" w:space="0" w:color="auto"/>
          </w:divBdr>
        </w:div>
        <w:div w:id="1979607180">
          <w:marLeft w:val="0"/>
          <w:marRight w:val="0"/>
          <w:marTop w:val="0"/>
          <w:marBottom w:val="0"/>
          <w:divBdr>
            <w:top w:val="none" w:sz="0" w:space="0" w:color="auto"/>
            <w:left w:val="none" w:sz="0" w:space="0" w:color="auto"/>
            <w:bottom w:val="none" w:sz="0" w:space="0" w:color="auto"/>
            <w:right w:val="none" w:sz="0" w:space="0" w:color="auto"/>
          </w:divBdr>
        </w:div>
        <w:div w:id="1539703465">
          <w:marLeft w:val="0"/>
          <w:marRight w:val="0"/>
          <w:marTop w:val="0"/>
          <w:marBottom w:val="0"/>
          <w:divBdr>
            <w:top w:val="none" w:sz="0" w:space="0" w:color="auto"/>
            <w:left w:val="none" w:sz="0" w:space="0" w:color="auto"/>
            <w:bottom w:val="none" w:sz="0" w:space="0" w:color="auto"/>
            <w:right w:val="none" w:sz="0" w:space="0" w:color="auto"/>
          </w:divBdr>
        </w:div>
        <w:div w:id="499736859">
          <w:marLeft w:val="0"/>
          <w:marRight w:val="0"/>
          <w:marTop w:val="0"/>
          <w:marBottom w:val="0"/>
          <w:divBdr>
            <w:top w:val="none" w:sz="0" w:space="0" w:color="auto"/>
            <w:left w:val="none" w:sz="0" w:space="0" w:color="auto"/>
            <w:bottom w:val="none" w:sz="0" w:space="0" w:color="auto"/>
            <w:right w:val="none" w:sz="0" w:space="0" w:color="auto"/>
          </w:divBdr>
        </w:div>
        <w:div w:id="1837960555">
          <w:marLeft w:val="0"/>
          <w:marRight w:val="0"/>
          <w:marTop w:val="0"/>
          <w:marBottom w:val="0"/>
          <w:divBdr>
            <w:top w:val="none" w:sz="0" w:space="0" w:color="auto"/>
            <w:left w:val="none" w:sz="0" w:space="0" w:color="auto"/>
            <w:bottom w:val="none" w:sz="0" w:space="0" w:color="auto"/>
            <w:right w:val="none" w:sz="0" w:space="0" w:color="auto"/>
          </w:divBdr>
        </w:div>
        <w:div w:id="1570189105">
          <w:marLeft w:val="0"/>
          <w:marRight w:val="0"/>
          <w:marTop w:val="0"/>
          <w:marBottom w:val="0"/>
          <w:divBdr>
            <w:top w:val="none" w:sz="0" w:space="0" w:color="auto"/>
            <w:left w:val="none" w:sz="0" w:space="0" w:color="auto"/>
            <w:bottom w:val="none" w:sz="0" w:space="0" w:color="auto"/>
            <w:right w:val="none" w:sz="0" w:space="0" w:color="auto"/>
          </w:divBdr>
        </w:div>
        <w:div w:id="301038206">
          <w:marLeft w:val="0"/>
          <w:marRight w:val="0"/>
          <w:marTop w:val="0"/>
          <w:marBottom w:val="0"/>
          <w:divBdr>
            <w:top w:val="none" w:sz="0" w:space="0" w:color="auto"/>
            <w:left w:val="none" w:sz="0" w:space="0" w:color="auto"/>
            <w:bottom w:val="none" w:sz="0" w:space="0" w:color="auto"/>
            <w:right w:val="none" w:sz="0" w:space="0" w:color="auto"/>
          </w:divBdr>
        </w:div>
        <w:div w:id="1462377903">
          <w:marLeft w:val="0"/>
          <w:marRight w:val="0"/>
          <w:marTop w:val="0"/>
          <w:marBottom w:val="0"/>
          <w:divBdr>
            <w:top w:val="none" w:sz="0" w:space="0" w:color="auto"/>
            <w:left w:val="none" w:sz="0" w:space="0" w:color="auto"/>
            <w:bottom w:val="none" w:sz="0" w:space="0" w:color="auto"/>
            <w:right w:val="none" w:sz="0" w:space="0" w:color="auto"/>
          </w:divBdr>
        </w:div>
        <w:div w:id="1304626273">
          <w:marLeft w:val="0"/>
          <w:marRight w:val="0"/>
          <w:marTop w:val="0"/>
          <w:marBottom w:val="0"/>
          <w:divBdr>
            <w:top w:val="none" w:sz="0" w:space="0" w:color="auto"/>
            <w:left w:val="none" w:sz="0" w:space="0" w:color="auto"/>
            <w:bottom w:val="none" w:sz="0" w:space="0" w:color="auto"/>
            <w:right w:val="none" w:sz="0" w:space="0" w:color="auto"/>
          </w:divBdr>
        </w:div>
        <w:div w:id="252013380">
          <w:marLeft w:val="0"/>
          <w:marRight w:val="0"/>
          <w:marTop w:val="0"/>
          <w:marBottom w:val="0"/>
          <w:divBdr>
            <w:top w:val="none" w:sz="0" w:space="0" w:color="auto"/>
            <w:left w:val="none" w:sz="0" w:space="0" w:color="auto"/>
            <w:bottom w:val="none" w:sz="0" w:space="0" w:color="auto"/>
            <w:right w:val="none" w:sz="0" w:space="0" w:color="auto"/>
          </w:divBdr>
        </w:div>
        <w:div w:id="847328191">
          <w:marLeft w:val="0"/>
          <w:marRight w:val="0"/>
          <w:marTop w:val="0"/>
          <w:marBottom w:val="0"/>
          <w:divBdr>
            <w:top w:val="none" w:sz="0" w:space="0" w:color="auto"/>
            <w:left w:val="none" w:sz="0" w:space="0" w:color="auto"/>
            <w:bottom w:val="none" w:sz="0" w:space="0" w:color="auto"/>
            <w:right w:val="none" w:sz="0" w:space="0" w:color="auto"/>
          </w:divBdr>
        </w:div>
        <w:div w:id="1066295328">
          <w:marLeft w:val="0"/>
          <w:marRight w:val="0"/>
          <w:marTop w:val="0"/>
          <w:marBottom w:val="0"/>
          <w:divBdr>
            <w:top w:val="none" w:sz="0" w:space="0" w:color="auto"/>
            <w:left w:val="none" w:sz="0" w:space="0" w:color="auto"/>
            <w:bottom w:val="none" w:sz="0" w:space="0" w:color="auto"/>
            <w:right w:val="none" w:sz="0" w:space="0" w:color="auto"/>
          </w:divBdr>
        </w:div>
        <w:div w:id="1170145871">
          <w:marLeft w:val="0"/>
          <w:marRight w:val="0"/>
          <w:marTop w:val="0"/>
          <w:marBottom w:val="0"/>
          <w:divBdr>
            <w:top w:val="none" w:sz="0" w:space="0" w:color="auto"/>
            <w:left w:val="none" w:sz="0" w:space="0" w:color="auto"/>
            <w:bottom w:val="none" w:sz="0" w:space="0" w:color="auto"/>
            <w:right w:val="none" w:sz="0" w:space="0" w:color="auto"/>
          </w:divBdr>
        </w:div>
        <w:div w:id="287468071">
          <w:marLeft w:val="0"/>
          <w:marRight w:val="0"/>
          <w:marTop w:val="0"/>
          <w:marBottom w:val="0"/>
          <w:divBdr>
            <w:top w:val="none" w:sz="0" w:space="0" w:color="auto"/>
            <w:left w:val="none" w:sz="0" w:space="0" w:color="auto"/>
            <w:bottom w:val="none" w:sz="0" w:space="0" w:color="auto"/>
            <w:right w:val="none" w:sz="0" w:space="0" w:color="auto"/>
          </w:divBdr>
        </w:div>
        <w:div w:id="2115396968">
          <w:marLeft w:val="0"/>
          <w:marRight w:val="0"/>
          <w:marTop w:val="0"/>
          <w:marBottom w:val="0"/>
          <w:divBdr>
            <w:top w:val="none" w:sz="0" w:space="0" w:color="auto"/>
            <w:left w:val="none" w:sz="0" w:space="0" w:color="auto"/>
            <w:bottom w:val="none" w:sz="0" w:space="0" w:color="auto"/>
            <w:right w:val="none" w:sz="0" w:space="0" w:color="auto"/>
          </w:divBdr>
        </w:div>
        <w:div w:id="2006589094">
          <w:marLeft w:val="0"/>
          <w:marRight w:val="0"/>
          <w:marTop w:val="0"/>
          <w:marBottom w:val="0"/>
          <w:divBdr>
            <w:top w:val="none" w:sz="0" w:space="0" w:color="auto"/>
            <w:left w:val="none" w:sz="0" w:space="0" w:color="auto"/>
            <w:bottom w:val="none" w:sz="0" w:space="0" w:color="auto"/>
            <w:right w:val="none" w:sz="0" w:space="0" w:color="auto"/>
          </w:divBdr>
        </w:div>
        <w:div w:id="1164930357">
          <w:marLeft w:val="0"/>
          <w:marRight w:val="0"/>
          <w:marTop w:val="0"/>
          <w:marBottom w:val="0"/>
          <w:divBdr>
            <w:top w:val="none" w:sz="0" w:space="0" w:color="auto"/>
            <w:left w:val="none" w:sz="0" w:space="0" w:color="auto"/>
            <w:bottom w:val="none" w:sz="0" w:space="0" w:color="auto"/>
            <w:right w:val="none" w:sz="0" w:space="0" w:color="auto"/>
          </w:divBdr>
        </w:div>
        <w:div w:id="716054238">
          <w:marLeft w:val="0"/>
          <w:marRight w:val="0"/>
          <w:marTop w:val="0"/>
          <w:marBottom w:val="0"/>
          <w:divBdr>
            <w:top w:val="none" w:sz="0" w:space="0" w:color="auto"/>
            <w:left w:val="none" w:sz="0" w:space="0" w:color="auto"/>
            <w:bottom w:val="none" w:sz="0" w:space="0" w:color="auto"/>
            <w:right w:val="none" w:sz="0" w:space="0" w:color="auto"/>
          </w:divBdr>
        </w:div>
        <w:div w:id="1038549784">
          <w:marLeft w:val="0"/>
          <w:marRight w:val="0"/>
          <w:marTop w:val="0"/>
          <w:marBottom w:val="0"/>
          <w:divBdr>
            <w:top w:val="none" w:sz="0" w:space="0" w:color="auto"/>
            <w:left w:val="none" w:sz="0" w:space="0" w:color="auto"/>
            <w:bottom w:val="none" w:sz="0" w:space="0" w:color="auto"/>
            <w:right w:val="none" w:sz="0" w:space="0" w:color="auto"/>
          </w:divBdr>
        </w:div>
        <w:div w:id="986788942">
          <w:marLeft w:val="0"/>
          <w:marRight w:val="0"/>
          <w:marTop w:val="0"/>
          <w:marBottom w:val="0"/>
          <w:divBdr>
            <w:top w:val="none" w:sz="0" w:space="0" w:color="auto"/>
            <w:left w:val="none" w:sz="0" w:space="0" w:color="auto"/>
            <w:bottom w:val="none" w:sz="0" w:space="0" w:color="auto"/>
            <w:right w:val="none" w:sz="0" w:space="0" w:color="auto"/>
          </w:divBdr>
        </w:div>
        <w:div w:id="990256129">
          <w:marLeft w:val="0"/>
          <w:marRight w:val="0"/>
          <w:marTop w:val="0"/>
          <w:marBottom w:val="0"/>
          <w:divBdr>
            <w:top w:val="none" w:sz="0" w:space="0" w:color="auto"/>
            <w:left w:val="none" w:sz="0" w:space="0" w:color="auto"/>
            <w:bottom w:val="none" w:sz="0" w:space="0" w:color="auto"/>
            <w:right w:val="none" w:sz="0" w:space="0" w:color="auto"/>
          </w:divBdr>
        </w:div>
        <w:div w:id="1451705492">
          <w:marLeft w:val="0"/>
          <w:marRight w:val="0"/>
          <w:marTop w:val="0"/>
          <w:marBottom w:val="0"/>
          <w:divBdr>
            <w:top w:val="none" w:sz="0" w:space="0" w:color="auto"/>
            <w:left w:val="none" w:sz="0" w:space="0" w:color="auto"/>
            <w:bottom w:val="none" w:sz="0" w:space="0" w:color="auto"/>
            <w:right w:val="none" w:sz="0" w:space="0" w:color="auto"/>
          </w:divBdr>
        </w:div>
        <w:div w:id="131950663">
          <w:marLeft w:val="0"/>
          <w:marRight w:val="0"/>
          <w:marTop w:val="0"/>
          <w:marBottom w:val="0"/>
          <w:divBdr>
            <w:top w:val="none" w:sz="0" w:space="0" w:color="auto"/>
            <w:left w:val="none" w:sz="0" w:space="0" w:color="auto"/>
            <w:bottom w:val="none" w:sz="0" w:space="0" w:color="auto"/>
            <w:right w:val="none" w:sz="0" w:space="0" w:color="auto"/>
          </w:divBdr>
        </w:div>
        <w:div w:id="38286514">
          <w:marLeft w:val="0"/>
          <w:marRight w:val="0"/>
          <w:marTop w:val="0"/>
          <w:marBottom w:val="0"/>
          <w:divBdr>
            <w:top w:val="none" w:sz="0" w:space="0" w:color="auto"/>
            <w:left w:val="none" w:sz="0" w:space="0" w:color="auto"/>
            <w:bottom w:val="none" w:sz="0" w:space="0" w:color="auto"/>
            <w:right w:val="none" w:sz="0" w:space="0" w:color="auto"/>
          </w:divBdr>
        </w:div>
        <w:div w:id="964191565">
          <w:marLeft w:val="0"/>
          <w:marRight w:val="0"/>
          <w:marTop w:val="0"/>
          <w:marBottom w:val="0"/>
          <w:divBdr>
            <w:top w:val="none" w:sz="0" w:space="0" w:color="auto"/>
            <w:left w:val="none" w:sz="0" w:space="0" w:color="auto"/>
            <w:bottom w:val="none" w:sz="0" w:space="0" w:color="auto"/>
            <w:right w:val="none" w:sz="0" w:space="0" w:color="auto"/>
          </w:divBdr>
        </w:div>
        <w:div w:id="1326668361">
          <w:marLeft w:val="0"/>
          <w:marRight w:val="0"/>
          <w:marTop w:val="0"/>
          <w:marBottom w:val="0"/>
          <w:divBdr>
            <w:top w:val="none" w:sz="0" w:space="0" w:color="auto"/>
            <w:left w:val="none" w:sz="0" w:space="0" w:color="auto"/>
            <w:bottom w:val="none" w:sz="0" w:space="0" w:color="auto"/>
            <w:right w:val="none" w:sz="0" w:space="0" w:color="auto"/>
          </w:divBdr>
        </w:div>
        <w:div w:id="1177117821">
          <w:marLeft w:val="0"/>
          <w:marRight w:val="0"/>
          <w:marTop w:val="0"/>
          <w:marBottom w:val="0"/>
          <w:divBdr>
            <w:top w:val="none" w:sz="0" w:space="0" w:color="auto"/>
            <w:left w:val="none" w:sz="0" w:space="0" w:color="auto"/>
            <w:bottom w:val="none" w:sz="0" w:space="0" w:color="auto"/>
            <w:right w:val="none" w:sz="0" w:space="0" w:color="auto"/>
          </w:divBdr>
        </w:div>
        <w:div w:id="596643989">
          <w:marLeft w:val="0"/>
          <w:marRight w:val="0"/>
          <w:marTop w:val="0"/>
          <w:marBottom w:val="0"/>
          <w:divBdr>
            <w:top w:val="none" w:sz="0" w:space="0" w:color="auto"/>
            <w:left w:val="none" w:sz="0" w:space="0" w:color="auto"/>
            <w:bottom w:val="none" w:sz="0" w:space="0" w:color="auto"/>
            <w:right w:val="none" w:sz="0" w:space="0" w:color="auto"/>
          </w:divBdr>
        </w:div>
        <w:div w:id="864439546">
          <w:marLeft w:val="0"/>
          <w:marRight w:val="0"/>
          <w:marTop w:val="0"/>
          <w:marBottom w:val="0"/>
          <w:divBdr>
            <w:top w:val="none" w:sz="0" w:space="0" w:color="auto"/>
            <w:left w:val="none" w:sz="0" w:space="0" w:color="auto"/>
            <w:bottom w:val="none" w:sz="0" w:space="0" w:color="auto"/>
            <w:right w:val="none" w:sz="0" w:space="0" w:color="auto"/>
          </w:divBdr>
        </w:div>
        <w:div w:id="516695617">
          <w:marLeft w:val="0"/>
          <w:marRight w:val="0"/>
          <w:marTop w:val="0"/>
          <w:marBottom w:val="0"/>
          <w:divBdr>
            <w:top w:val="none" w:sz="0" w:space="0" w:color="auto"/>
            <w:left w:val="none" w:sz="0" w:space="0" w:color="auto"/>
            <w:bottom w:val="none" w:sz="0" w:space="0" w:color="auto"/>
            <w:right w:val="none" w:sz="0" w:space="0" w:color="auto"/>
          </w:divBdr>
        </w:div>
        <w:div w:id="484398115">
          <w:marLeft w:val="0"/>
          <w:marRight w:val="0"/>
          <w:marTop w:val="0"/>
          <w:marBottom w:val="0"/>
          <w:divBdr>
            <w:top w:val="none" w:sz="0" w:space="0" w:color="auto"/>
            <w:left w:val="none" w:sz="0" w:space="0" w:color="auto"/>
            <w:bottom w:val="none" w:sz="0" w:space="0" w:color="auto"/>
            <w:right w:val="none" w:sz="0" w:space="0" w:color="auto"/>
          </w:divBdr>
        </w:div>
        <w:div w:id="1750080217">
          <w:marLeft w:val="0"/>
          <w:marRight w:val="0"/>
          <w:marTop w:val="0"/>
          <w:marBottom w:val="0"/>
          <w:divBdr>
            <w:top w:val="none" w:sz="0" w:space="0" w:color="auto"/>
            <w:left w:val="none" w:sz="0" w:space="0" w:color="auto"/>
            <w:bottom w:val="none" w:sz="0" w:space="0" w:color="auto"/>
            <w:right w:val="none" w:sz="0" w:space="0" w:color="auto"/>
          </w:divBdr>
        </w:div>
        <w:div w:id="79983494">
          <w:marLeft w:val="0"/>
          <w:marRight w:val="0"/>
          <w:marTop w:val="0"/>
          <w:marBottom w:val="0"/>
          <w:divBdr>
            <w:top w:val="none" w:sz="0" w:space="0" w:color="auto"/>
            <w:left w:val="none" w:sz="0" w:space="0" w:color="auto"/>
            <w:bottom w:val="none" w:sz="0" w:space="0" w:color="auto"/>
            <w:right w:val="none" w:sz="0" w:space="0" w:color="auto"/>
          </w:divBdr>
        </w:div>
        <w:div w:id="419178500">
          <w:marLeft w:val="0"/>
          <w:marRight w:val="0"/>
          <w:marTop w:val="0"/>
          <w:marBottom w:val="0"/>
          <w:divBdr>
            <w:top w:val="none" w:sz="0" w:space="0" w:color="auto"/>
            <w:left w:val="none" w:sz="0" w:space="0" w:color="auto"/>
            <w:bottom w:val="none" w:sz="0" w:space="0" w:color="auto"/>
            <w:right w:val="none" w:sz="0" w:space="0" w:color="auto"/>
          </w:divBdr>
        </w:div>
        <w:div w:id="983701925">
          <w:marLeft w:val="0"/>
          <w:marRight w:val="0"/>
          <w:marTop w:val="0"/>
          <w:marBottom w:val="0"/>
          <w:divBdr>
            <w:top w:val="none" w:sz="0" w:space="0" w:color="auto"/>
            <w:left w:val="none" w:sz="0" w:space="0" w:color="auto"/>
            <w:bottom w:val="none" w:sz="0" w:space="0" w:color="auto"/>
            <w:right w:val="none" w:sz="0" w:space="0" w:color="auto"/>
          </w:divBdr>
        </w:div>
        <w:div w:id="1644046297">
          <w:marLeft w:val="0"/>
          <w:marRight w:val="0"/>
          <w:marTop w:val="0"/>
          <w:marBottom w:val="0"/>
          <w:divBdr>
            <w:top w:val="none" w:sz="0" w:space="0" w:color="auto"/>
            <w:left w:val="none" w:sz="0" w:space="0" w:color="auto"/>
            <w:bottom w:val="none" w:sz="0" w:space="0" w:color="auto"/>
            <w:right w:val="none" w:sz="0" w:space="0" w:color="auto"/>
          </w:divBdr>
        </w:div>
        <w:div w:id="914097049">
          <w:marLeft w:val="0"/>
          <w:marRight w:val="0"/>
          <w:marTop w:val="0"/>
          <w:marBottom w:val="0"/>
          <w:divBdr>
            <w:top w:val="none" w:sz="0" w:space="0" w:color="auto"/>
            <w:left w:val="none" w:sz="0" w:space="0" w:color="auto"/>
            <w:bottom w:val="none" w:sz="0" w:space="0" w:color="auto"/>
            <w:right w:val="none" w:sz="0" w:space="0" w:color="auto"/>
          </w:divBdr>
        </w:div>
        <w:div w:id="516777559">
          <w:marLeft w:val="0"/>
          <w:marRight w:val="0"/>
          <w:marTop w:val="0"/>
          <w:marBottom w:val="0"/>
          <w:divBdr>
            <w:top w:val="none" w:sz="0" w:space="0" w:color="auto"/>
            <w:left w:val="none" w:sz="0" w:space="0" w:color="auto"/>
            <w:bottom w:val="none" w:sz="0" w:space="0" w:color="auto"/>
            <w:right w:val="none" w:sz="0" w:space="0" w:color="auto"/>
          </w:divBdr>
        </w:div>
        <w:div w:id="1241477695">
          <w:marLeft w:val="0"/>
          <w:marRight w:val="0"/>
          <w:marTop w:val="0"/>
          <w:marBottom w:val="0"/>
          <w:divBdr>
            <w:top w:val="none" w:sz="0" w:space="0" w:color="auto"/>
            <w:left w:val="none" w:sz="0" w:space="0" w:color="auto"/>
            <w:bottom w:val="none" w:sz="0" w:space="0" w:color="auto"/>
            <w:right w:val="none" w:sz="0" w:space="0" w:color="auto"/>
          </w:divBdr>
        </w:div>
        <w:div w:id="266160897">
          <w:marLeft w:val="0"/>
          <w:marRight w:val="0"/>
          <w:marTop w:val="0"/>
          <w:marBottom w:val="0"/>
          <w:divBdr>
            <w:top w:val="none" w:sz="0" w:space="0" w:color="auto"/>
            <w:left w:val="none" w:sz="0" w:space="0" w:color="auto"/>
            <w:bottom w:val="none" w:sz="0" w:space="0" w:color="auto"/>
            <w:right w:val="none" w:sz="0" w:space="0" w:color="auto"/>
          </w:divBdr>
        </w:div>
        <w:div w:id="1946615952">
          <w:marLeft w:val="0"/>
          <w:marRight w:val="0"/>
          <w:marTop w:val="0"/>
          <w:marBottom w:val="0"/>
          <w:divBdr>
            <w:top w:val="none" w:sz="0" w:space="0" w:color="auto"/>
            <w:left w:val="none" w:sz="0" w:space="0" w:color="auto"/>
            <w:bottom w:val="none" w:sz="0" w:space="0" w:color="auto"/>
            <w:right w:val="none" w:sz="0" w:space="0" w:color="auto"/>
          </w:divBdr>
        </w:div>
        <w:div w:id="785542021">
          <w:marLeft w:val="0"/>
          <w:marRight w:val="0"/>
          <w:marTop w:val="0"/>
          <w:marBottom w:val="0"/>
          <w:divBdr>
            <w:top w:val="none" w:sz="0" w:space="0" w:color="auto"/>
            <w:left w:val="none" w:sz="0" w:space="0" w:color="auto"/>
            <w:bottom w:val="none" w:sz="0" w:space="0" w:color="auto"/>
            <w:right w:val="none" w:sz="0" w:space="0" w:color="auto"/>
          </w:divBdr>
        </w:div>
        <w:div w:id="1904370444">
          <w:marLeft w:val="0"/>
          <w:marRight w:val="0"/>
          <w:marTop w:val="0"/>
          <w:marBottom w:val="0"/>
          <w:divBdr>
            <w:top w:val="none" w:sz="0" w:space="0" w:color="auto"/>
            <w:left w:val="none" w:sz="0" w:space="0" w:color="auto"/>
            <w:bottom w:val="none" w:sz="0" w:space="0" w:color="auto"/>
            <w:right w:val="none" w:sz="0" w:space="0" w:color="auto"/>
          </w:divBdr>
        </w:div>
        <w:div w:id="1730420426">
          <w:marLeft w:val="0"/>
          <w:marRight w:val="0"/>
          <w:marTop w:val="0"/>
          <w:marBottom w:val="0"/>
          <w:divBdr>
            <w:top w:val="none" w:sz="0" w:space="0" w:color="auto"/>
            <w:left w:val="none" w:sz="0" w:space="0" w:color="auto"/>
            <w:bottom w:val="none" w:sz="0" w:space="0" w:color="auto"/>
            <w:right w:val="none" w:sz="0" w:space="0" w:color="auto"/>
          </w:divBdr>
        </w:div>
        <w:div w:id="1303345337">
          <w:marLeft w:val="0"/>
          <w:marRight w:val="0"/>
          <w:marTop w:val="0"/>
          <w:marBottom w:val="0"/>
          <w:divBdr>
            <w:top w:val="none" w:sz="0" w:space="0" w:color="auto"/>
            <w:left w:val="none" w:sz="0" w:space="0" w:color="auto"/>
            <w:bottom w:val="none" w:sz="0" w:space="0" w:color="auto"/>
            <w:right w:val="none" w:sz="0" w:space="0" w:color="auto"/>
          </w:divBdr>
        </w:div>
        <w:div w:id="2122843634">
          <w:marLeft w:val="0"/>
          <w:marRight w:val="0"/>
          <w:marTop w:val="0"/>
          <w:marBottom w:val="0"/>
          <w:divBdr>
            <w:top w:val="none" w:sz="0" w:space="0" w:color="auto"/>
            <w:left w:val="none" w:sz="0" w:space="0" w:color="auto"/>
            <w:bottom w:val="none" w:sz="0" w:space="0" w:color="auto"/>
            <w:right w:val="none" w:sz="0" w:space="0" w:color="auto"/>
          </w:divBdr>
        </w:div>
        <w:div w:id="399720933">
          <w:marLeft w:val="0"/>
          <w:marRight w:val="0"/>
          <w:marTop w:val="0"/>
          <w:marBottom w:val="0"/>
          <w:divBdr>
            <w:top w:val="none" w:sz="0" w:space="0" w:color="auto"/>
            <w:left w:val="none" w:sz="0" w:space="0" w:color="auto"/>
            <w:bottom w:val="none" w:sz="0" w:space="0" w:color="auto"/>
            <w:right w:val="none" w:sz="0" w:space="0" w:color="auto"/>
          </w:divBdr>
        </w:div>
        <w:div w:id="303511064">
          <w:marLeft w:val="0"/>
          <w:marRight w:val="0"/>
          <w:marTop w:val="0"/>
          <w:marBottom w:val="0"/>
          <w:divBdr>
            <w:top w:val="none" w:sz="0" w:space="0" w:color="auto"/>
            <w:left w:val="none" w:sz="0" w:space="0" w:color="auto"/>
            <w:bottom w:val="none" w:sz="0" w:space="0" w:color="auto"/>
            <w:right w:val="none" w:sz="0" w:space="0" w:color="auto"/>
          </w:divBdr>
        </w:div>
        <w:div w:id="1116219025">
          <w:marLeft w:val="0"/>
          <w:marRight w:val="0"/>
          <w:marTop w:val="0"/>
          <w:marBottom w:val="0"/>
          <w:divBdr>
            <w:top w:val="none" w:sz="0" w:space="0" w:color="auto"/>
            <w:left w:val="none" w:sz="0" w:space="0" w:color="auto"/>
            <w:bottom w:val="none" w:sz="0" w:space="0" w:color="auto"/>
            <w:right w:val="none" w:sz="0" w:space="0" w:color="auto"/>
          </w:divBdr>
        </w:div>
        <w:div w:id="635457186">
          <w:marLeft w:val="0"/>
          <w:marRight w:val="0"/>
          <w:marTop w:val="0"/>
          <w:marBottom w:val="0"/>
          <w:divBdr>
            <w:top w:val="none" w:sz="0" w:space="0" w:color="auto"/>
            <w:left w:val="none" w:sz="0" w:space="0" w:color="auto"/>
            <w:bottom w:val="none" w:sz="0" w:space="0" w:color="auto"/>
            <w:right w:val="none" w:sz="0" w:space="0" w:color="auto"/>
          </w:divBdr>
        </w:div>
        <w:div w:id="1164056037">
          <w:marLeft w:val="0"/>
          <w:marRight w:val="0"/>
          <w:marTop w:val="0"/>
          <w:marBottom w:val="0"/>
          <w:divBdr>
            <w:top w:val="none" w:sz="0" w:space="0" w:color="auto"/>
            <w:left w:val="none" w:sz="0" w:space="0" w:color="auto"/>
            <w:bottom w:val="none" w:sz="0" w:space="0" w:color="auto"/>
            <w:right w:val="none" w:sz="0" w:space="0" w:color="auto"/>
          </w:divBdr>
        </w:div>
        <w:div w:id="2101022710">
          <w:marLeft w:val="0"/>
          <w:marRight w:val="0"/>
          <w:marTop w:val="0"/>
          <w:marBottom w:val="0"/>
          <w:divBdr>
            <w:top w:val="none" w:sz="0" w:space="0" w:color="auto"/>
            <w:left w:val="none" w:sz="0" w:space="0" w:color="auto"/>
            <w:bottom w:val="none" w:sz="0" w:space="0" w:color="auto"/>
            <w:right w:val="none" w:sz="0" w:space="0" w:color="auto"/>
          </w:divBdr>
        </w:div>
        <w:div w:id="1709912575">
          <w:marLeft w:val="0"/>
          <w:marRight w:val="0"/>
          <w:marTop w:val="0"/>
          <w:marBottom w:val="0"/>
          <w:divBdr>
            <w:top w:val="none" w:sz="0" w:space="0" w:color="auto"/>
            <w:left w:val="none" w:sz="0" w:space="0" w:color="auto"/>
            <w:bottom w:val="none" w:sz="0" w:space="0" w:color="auto"/>
            <w:right w:val="none" w:sz="0" w:space="0" w:color="auto"/>
          </w:divBdr>
        </w:div>
        <w:div w:id="655718369">
          <w:marLeft w:val="0"/>
          <w:marRight w:val="0"/>
          <w:marTop w:val="0"/>
          <w:marBottom w:val="0"/>
          <w:divBdr>
            <w:top w:val="none" w:sz="0" w:space="0" w:color="auto"/>
            <w:left w:val="none" w:sz="0" w:space="0" w:color="auto"/>
            <w:bottom w:val="none" w:sz="0" w:space="0" w:color="auto"/>
            <w:right w:val="none" w:sz="0" w:space="0" w:color="auto"/>
          </w:divBdr>
        </w:div>
        <w:div w:id="327908049">
          <w:marLeft w:val="0"/>
          <w:marRight w:val="0"/>
          <w:marTop w:val="0"/>
          <w:marBottom w:val="0"/>
          <w:divBdr>
            <w:top w:val="none" w:sz="0" w:space="0" w:color="auto"/>
            <w:left w:val="none" w:sz="0" w:space="0" w:color="auto"/>
            <w:bottom w:val="none" w:sz="0" w:space="0" w:color="auto"/>
            <w:right w:val="none" w:sz="0" w:space="0" w:color="auto"/>
          </w:divBdr>
        </w:div>
        <w:div w:id="1436365360">
          <w:marLeft w:val="0"/>
          <w:marRight w:val="0"/>
          <w:marTop w:val="0"/>
          <w:marBottom w:val="0"/>
          <w:divBdr>
            <w:top w:val="none" w:sz="0" w:space="0" w:color="auto"/>
            <w:left w:val="none" w:sz="0" w:space="0" w:color="auto"/>
            <w:bottom w:val="none" w:sz="0" w:space="0" w:color="auto"/>
            <w:right w:val="none" w:sz="0" w:space="0" w:color="auto"/>
          </w:divBdr>
        </w:div>
        <w:div w:id="1650941098">
          <w:marLeft w:val="0"/>
          <w:marRight w:val="0"/>
          <w:marTop w:val="0"/>
          <w:marBottom w:val="0"/>
          <w:divBdr>
            <w:top w:val="none" w:sz="0" w:space="0" w:color="auto"/>
            <w:left w:val="none" w:sz="0" w:space="0" w:color="auto"/>
            <w:bottom w:val="none" w:sz="0" w:space="0" w:color="auto"/>
            <w:right w:val="none" w:sz="0" w:space="0" w:color="auto"/>
          </w:divBdr>
        </w:div>
        <w:div w:id="2017805993">
          <w:marLeft w:val="0"/>
          <w:marRight w:val="0"/>
          <w:marTop w:val="0"/>
          <w:marBottom w:val="0"/>
          <w:divBdr>
            <w:top w:val="none" w:sz="0" w:space="0" w:color="auto"/>
            <w:left w:val="none" w:sz="0" w:space="0" w:color="auto"/>
            <w:bottom w:val="none" w:sz="0" w:space="0" w:color="auto"/>
            <w:right w:val="none" w:sz="0" w:space="0" w:color="auto"/>
          </w:divBdr>
        </w:div>
        <w:div w:id="1737360332">
          <w:marLeft w:val="0"/>
          <w:marRight w:val="0"/>
          <w:marTop w:val="0"/>
          <w:marBottom w:val="0"/>
          <w:divBdr>
            <w:top w:val="none" w:sz="0" w:space="0" w:color="auto"/>
            <w:left w:val="none" w:sz="0" w:space="0" w:color="auto"/>
            <w:bottom w:val="none" w:sz="0" w:space="0" w:color="auto"/>
            <w:right w:val="none" w:sz="0" w:space="0" w:color="auto"/>
          </w:divBdr>
        </w:div>
        <w:div w:id="786630202">
          <w:marLeft w:val="0"/>
          <w:marRight w:val="0"/>
          <w:marTop w:val="0"/>
          <w:marBottom w:val="0"/>
          <w:divBdr>
            <w:top w:val="none" w:sz="0" w:space="0" w:color="auto"/>
            <w:left w:val="none" w:sz="0" w:space="0" w:color="auto"/>
            <w:bottom w:val="none" w:sz="0" w:space="0" w:color="auto"/>
            <w:right w:val="none" w:sz="0" w:space="0" w:color="auto"/>
          </w:divBdr>
        </w:div>
        <w:div w:id="2011332112">
          <w:marLeft w:val="0"/>
          <w:marRight w:val="0"/>
          <w:marTop w:val="0"/>
          <w:marBottom w:val="0"/>
          <w:divBdr>
            <w:top w:val="none" w:sz="0" w:space="0" w:color="auto"/>
            <w:left w:val="none" w:sz="0" w:space="0" w:color="auto"/>
            <w:bottom w:val="none" w:sz="0" w:space="0" w:color="auto"/>
            <w:right w:val="none" w:sz="0" w:space="0" w:color="auto"/>
          </w:divBdr>
        </w:div>
        <w:div w:id="1692678585">
          <w:marLeft w:val="0"/>
          <w:marRight w:val="0"/>
          <w:marTop w:val="0"/>
          <w:marBottom w:val="0"/>
          <w:divBdr>
            <w:top w:val="none" w:sz="0" w:space="0" w:color="auto"/>
            <w:left w:val="none" w:sz="0" w:space="0" w:color="auto"/>
            <w:bottom w:val="none" w:sz="0" w:space="0" w:color="auto"/>
            <w:right w:val="none" w:sz="0" w:space="0" w:color="auto"/>
          </w:divBdr>
        </w:div>
        <w:div w:id="1951668310">
          <w:marLeft w:val="0"/>
          <w:marRight w:val="0"/>
          <w:marTop w:val="0"/>
          <w:marBottom w:val="0"/>
          <w:divBdr>
            <w:top w:val="none" w:sz="0" w:space="0" w:color="auto"/>
            <w:left w:val="none" w:sz="0" w:space="0" w:color="auto"/>
            <w:bottom w:val="none" w:sz="0" w:space="0" w:color="auto"/>
            <w:right w:val="none" w:sz="0" w:space="0" w:color="auto"/>
          </w:divBdr>
        </w:div>
        <w:div w:id="664211608">
          <w:marLeft w:val="0"/>
          <w:marRight w:val="0"/>
          <w:marTop w:val="0"/>
          <w:marBottom w:val="0"/>
          <w:divBdr>
            <w:top w:val="none" w:sz="0" w:space="0" w:color="auto"/>
            <w:left w:val="none" w:sz="0" w:space="0" w:color="auto"/>
            <w:bottom w:val="none" w:sz="0" w:space="0" w:color="auto"/>
            <w:right w:val="none" w:sz="0" w:space="0" w:color="auto"/>
          </w:divBdr>
        </w:div>
        <w:div w:id="285892873">
          <w:marLeft w:val="0"/>
          <w:marRight w:val="0"/>
          <w:marTop w:val="0"/>
          <w:marBottom w:val="0"/>
          <w:divBdr>
            <w:top w:val="none" w:sz="0" w:space="0" w:color="auto"/>
            <w:left w:val="none" w:sz="0" w:space="0" w:color="auto"/>
            <w:bottom w:val="none" w:sz="0" w:space="0" w:color="auto"/>
            <w:right w:val="none" w:sz="0" w:space="0" w:color="auto"/>
          </w:divBdr>
        </w:div>
        <w:div w:id="836729229">
          <w:marLeft w:val="0"/>
          <w:marRight w:val="0"/>
          <w:marTop w:val="0"/>
          <w:marBottom w:val="0"/>
          <w:divBdr>
            <w:top w:val="none" w:sz="0" w:space="0" w:color="auto"/>
            <w:left w:val="none" w:sz="0" w:space="0" w:color="auto"/>
            <w:bottom w:val="none" w:sz="0" w:space="0" w:color="auto"/>
            <w:right w:val="none" w:sz="0" w:space="0" w:color="auto"/>
          </w:divBdr>
        </w:div>
        <w:div w:id="1319531826">
          <w:marLeft w:val="0"/>
          <w:marRight w:val="0"/>
          <w:marTop w:val="0"/>
          <w:marBottom w:val="0"/>
          <w:divBdr>
            <w:top w:val="none" w:sz="0" w:space="0" w:color="auto"/>
            <w:left w:val="none" w:sz="0" w:space="0" w:color="auto"/>
            <w:bottom w:val="none" w:sz="0" w:space="0" w:color="auto"/>
            <w:right w:val="none" w:sz="0" w:space="0" w:color="auto"/>
          </w:divBdr>
        </w:div>
        <w:div w:id="771784622">
          <w:marLeft w:val="0"/>
          <w:marRight w:val="0"/>
          <w:marTop w:val="0"/>
          <w:marBottom w:val="0"/>
          <w:divBdr>
            <w:top w:val="none" w:sz="0" w:space="0" w:color="auto"/>
            <w:left w:val="none" w:sz="0" w:space="0" w:color="auto"/>
            <w:bottom w:val="none" w:sz="0" w:space="0" w:color="auto"/>
            <w:right w:val="none" w:sz="0" w:space="0" w:color="auto"/>
          </w:divBdr>
        </w:div>
        <w:div w:id="1668483779">
          <w:marLeft w:val="0"/>
          <w:marRight w:val="0"/>
          <w:marTop w:val="0"/>
          <w:marBottom w:val="0"/>
          <w:divBdr>
            <w:top w:val="none" w:sz="0" w:space="0" w:color="auto"/>
            <w:left w:val="none" w:sz="0" w:space="0" w:color="auto"/>
            <w:bottom w:val="none" w:sz="0" w:space="0" w:color="auto"/>
            <w:right w:val="none" w:sz="0" w:space="0" w:color="auto"/>
          </w:divBdr>
        </w:div>
        <w:div w:id="1503399295">
          <w:marLeft w:val="0"/>
          <w:marRight w:val="0"/>
          <w:marTop w:val="0"/>
          <w:marBottom w:val="0"/>
          <w:divBdr>
            <w:top w:val="none" w:sz="0" w:space="0" w:color="auto"/>
            <w:left w:val="none" w:sz="0" w:space="0" w:color="auto"/>
            <w:bottom w:val="none" w:sz="0" w:space="0" w:color="auto"/>
            <w:right w:val="none" w:sz="0" w:space="0" w:color="auto"/>
          </w:divBdr>
        </w:div>
        <w:div w:id="1038048454">
          <w:marLeft w:val="0"/>
          <w:marRight w:val="0"/>
          <w:marTop w:val="0"/>
          <w:marBottom w:val="0"/>
          <w:divBdr>
            <w:top w:val="none" w:sz="0" w:space="0" w:color="auto"/>
            <w:left w:val="none" w:sz="0" w:space="0" w:color="auto"/>
            <w:bottom w:val="none" w:sz="0" w:space="0" w:color="auto"/>
            <w:right w:val="none" w:sz="0" w:space="0" w:color="auto"/>
          </w:divBdr>
        </w:div>
        <w:div w:id="778648587">
          <w:marLeft w:val="0"/>
          <w:marRight w:val="0"/>
          <w:marTop w:val="0"/>
          <w:marBottom w:val="0"/>
          <w:divBdr>
            <w:top w:val="none" w:sz="0" w:space="0" w:color="auto"/>
            <w:left w:val="none" w:sz="0" w:space="0" w:color="auto"/>
            <w:bottom w:val="none" w:sz="0" w:space="0" w:color="auto"/>
            <w:right w:val="none" w:sz="0" w:space="0" w:color="auto"/>
          </w:divBdr>
        </w:div>
        <w:div w:id="2073307439">
          <w:marLeft w:val="0"/>
          <w:marRight w:val="0"/>
          <w:marTop w:val="0"/>
          <w:marBottom w:val="0"/>
          <w:divBdr>
            <w:top w:val="none" w:sz="0" w:space="0" w:color="auto"/>
            <w:left w:val="none" w:sz="0" w:space="0" w:color="auto"/>
            <w:bottom w:val="none" w:sz="0" w:space="0" w:color="auto"/>
            <w:right w:val="none" w:sz="0" w:space="0" w:color="auto"/>
          </w:divBdr>
        </w:div>
        <w:div w:id="1959481532">
          <w:marLeft w:val="0"/>
          <w:marRight w:val="0"/>
          <w:marTop w:val="0"/>
          <w:marBottom w:val="0"/>
          <w:divBdr>
            <w:top w:val="none" w:sz="0" w:space="0" w:color="auto"/>
            <w:left w:val="none" w:sz="0" w:space="0" w:color="auto"/>
            <w:bottom w:val="none" w:sz="0" w:space="0" w:color="auto"/>
            <w:right w:val="none" w:sz="0" w:space="0" w:color="auto"/>
          </w:divBdr>
        </w:div>
        <w:div w:id="1736471464">
          <w:marLeft w:val="0"/>
          <w:marRight w:val="0"/>
          <w:marTop w:val="0"/>
          <w:marBottom w:val="0"/>
          <w:divBdr>
            <w:top w:val="none" w:sz="0" w:space="0" w:color="auto"/>
            <w:left w:val="none" w:sz="0" w:space="0" w:color="auto"/>
            <w:bottom w:val="none" w:sz="0" w:space="0" w:color="auto"/>
            <w:right w:val="none" w:sz="0" w:space="0" w:color="auto"/>
          </w:divBdr>
        </w:div>
        <w:div w:id="435176893">
          <w:marLeft w:val="0"/>
          <w:marRight w:val="0"/>
          <w:marTop w:val="0"/>
          <w:marBottom w:val="0"/>
          <w:divBdr>
            <w:top w:val="none" w:sz="0" w:space="0" w:color="auto"/>
            <w:left w:val="none" w:sz="0" w:space="0" w:color="auto"/>
            <w:bottom w:val="none" w:sz="0" w:space="0" w:color="auto"/>
            <w:right w:val="none" w:sz="0" w:space="0" w:color="auto"/>
          </w:divBdr>
        </w:div>
        <w:div w:id="2093551132">
          <w:marLeft w:val="0"/>
          <w:marRight w:val="0"/>
          <w:marTop w:val="0"/>
          <w:marBottom w:val="0"/>
          <w:divBdr>
            <w:top w:val="none" w:sz="0" w:space="0" w:color="auto"/>
            <w:left w:val="none" w:sz="0" w:space="0" w:color="auto"/>
            <w:bottom w:val="none" w:sz="0" w:space="0" w:color="auto"/>
            <w:right w:val="none" w:sz="0" w:space="0" w:color="auto"/>
          </w:divBdr>
        </w:div>
        <w:div w:id="1447458975">
          <w:marLeft w:val="0"/>
          <w:marRight w:val="0"/>
          <w:marTop w:val="0"/>
          <w:marBottom w:val="0"/>
          <w:divBdr>
            <w:top w:val="none" w:sz="0" w:space="0" w:color="auto"/>
            <w:left w:val="none" w:sz="0" w:space="0" w:color="auto"/>
            <w:bottom w:val="none" w:sz="0" w:space="0" w:color="auto"/>
            <w:right w:val="none" w:sz="0" w:space="0" w:color="auto"/>
          </w:divBdr>
        </w:div>
        <w:div w:id="597757700">
          <w:marLeft w:val="0"/>
          <w:marRight w:val="0"/>
          <w:marTop w:val="0"/>
          <w:marBottom w:val="0"/>
          <w:divBdr>
            <w:top w:val="none" w:sz="0" w:space="0" w:color="auto"/>
            <w:left w:val="none" w:sz="0" w:space="0" w:color="auto"/>
            <w:bottom w:val="none" w:sz="0" w:space="0" w:color="auto"/>
            <w:right w:val="none" w:sz="0" w:space="0" w:color="auto"/>
          </w:divBdr>
        </w:div>
        <w:div w:id="286007937">
          <w:marLeft w:val="0"/>
          <w:marRight w:val="0"/>
          <w:marTop w:val="0"/>
          <w:marBottom w:val="0"/>
          <w:divBdr>
            <w:top w:val="none" w:sz="0" w:space="0" w:color="auto"/>
            <w:left w:val="none" w:sz="0" w:space="0" w:color="auto"/>
            <w:bottom w:val="none" w:sz="0" w:space="0" w:color="auto"/>
            <w:right w:val="none" w:sz="0" w:space="0" w:color="auto"/>
          </w:divBdr>
        </w:div>
        <w:div w:id="983196653">
          <w:marLeft w:val="0"/>
          <w:marRight w:val="0"/>
          <w:marTop w:val="0"/>
          <w:marBottom w:val="0"/>
          <w:divBdr>
            <w:top w:val="none" w:sz="0" w:space="0" w:color="auto"/>
            <w:left w:val="none" w:sz="0" w:space="0" w:color="auto"/>
            <w:bottom w:val="none" w:sz="0" w:space="0" w:color="auto"/>
            <w:right w:val="none" w:sz="0" w:space="0" w:color="auto"/>
          </w:divBdr>
        </w:div>
        <w:div w:id="737091406">
          <w:marLeft w:val="0"/>
          <w:marRight w:val="0"/>
          <w:marTop w:val="0"/>
          <w:marBottom w:val="0"/>
          <w:divBdr>
            <w:top w:val="none" w:sz="0" w:space="0" w:color="auto"/>
            <w:left w:val="none" w:sz="0" w:space="0" w:color="auto"/>
            <w:bottom w:val="none" w:sz="0" w:space="0" w:color="auto"/>
            <w:right w:val="none" w:sz="0" w:space="0" w:color="auto"/>
          </w:divBdr>
        </w:div>
        <w:div w:id="365450327">
          <w:marLeft w:val="0"/>
          <w:marRight w:val="0"/>
          <w:marTop w:val="0"/>
          <w:marBottom w:val="0"/>
          <w:divBdr>
            <w:top w:val="none" w:sz="0" w:space="0" w:color="auto"/>
            <w:left w:val="none" w:sz="0" w:space="0" w:color="auto"/>
            <w:bottom w:val="none" w:sz="0" w:space="0" w:color="auto"/>
            <w:right w:val="none" w:sz="0" w:space="0" w:color="auto"/>
          </w:divBdr>
        </w:div>
        <w:div w:id="685638710">
          <w:marLeft w:val="0"/>
          <w:marRight w:val="0"/>
          <w:marTop w:val="0"/>
          <w:marBottom w:val="0"/>
          <w:divBdr>
            <w:top w:val="none" w:sz="0" w:space="0" w:color="auto"/>
            <w:left w:val="none" w:sz="0" w:space="0" w:color="auto"/>
            <w:bottom w:val="none" w:sz="0" w:space="0" w:color="auto"/>
            <w:right w:val="none" w:sz="0" w:space="0" w:color="auto"/>
          </w:divBdr>
        </w:div>
        <w:div w:id="649597386">
          <w:marLeft w:val="0"/>
          <w:marRight w:val="0"/>
          <w:marTop w:val="0"/>
          <w:marBottom w:val="0"/>
          <w:divBdr>
            <w:top w:val="none" w:sz="0" w:space="0" w:color="auto"/>
            <w:left w:val="none" w:sz="0" w:space="0" w:color="auto"/>
            <w:bottom w:val="none" w:sz="0" w:space="0" w:color="auto"/>
            <w:right w:val="none" w:sz="0" w:space="0" w:color="auto"/>
          </w:divBdr>
        </w:div>
        <w:div w:id="106240074">
          <w:marLeft w:val="0"/>
          <w:marRight w:val="0"/>
          <w:marTop w:val="0"/>
          <w:marBottom w:val="0"/>
          <w:divBdr>
            <w:top w:val="none" w:sz="0" w:space="0" w:color="auto"/>
            <w:left w:val="none" w:sz="0" w:space="0" w:color="auto"/>
            <w:bottom w:val="none" w:sz="0" w:space="0" w:color="auto"/>
            <w:right w:val="none" w:sz="0" w:space="0" w:color="auto"/>
          </w:divBdr>
        </w:div>
        <w:div w:id="1790969153">
          <w:marLeft w:val="0"/>
          <w:marRight w:val="0"/>
          <w:marTop w:val="0"/>
          <w:marBottom w:val="0"/>
          <w:divBdr>
            <w:top w:val="none" w:sz="0" w:space="0" w:color="auto"/>
            <w:left w:val="none" w:sz="0" w:space="0" w:color="auto"/>
            <w:bottom w:val="none" w:sz="0" w:space="0" w:color="auto"/>
            <w:right w:val="none" w:sz="0" w:space="0" w:color="auto"/>
          </w:divBdr>
        </w:div>
        <w:div w:id="348141810">
          <w:marLeft w:val="0"/>
          <w:marRight w:val="0"/>
          <w:marTop w:val="0"/>
          <w:marBottom w:val="0"/>
          <w:divBdr>
            <w:top w:val="none" w:sz="0" w:space="0" w:color="auto"/>
            <w:left w:val="none" w:sz="0" w:space="0" w:color="auto"/>
            <w:bottom w:val="none" w:sz="0" w:space="0" w:color="auto"/>
            <w:right w:val="none" w:sz="0" w:space="0" w:color="auto"/>
          </w:divBdr>
        </w:div>
        <w:div w:id="639304889">
          <w:marLeft w:val="0"/>
          <w:marRight w:val="0"/>
          <w:marTop w:val="0"/>
          <w:marBottom w:val="0"/>
          <w:divBdr>
            <w:top w:val="none" w:sz="0" w:space="0" w:color="auto"/>
            <w:left w:val="none" w:sz="0" w:space="0" w:color="auto"/>
            <w:bottom w:val="none" w:sz="0" w:space="0" w:color="auto"/>
            <w:right w:val="none" w:sz="0" w:space="0" w:color="auto"/>
          </w:divBdr>
        </w:div>
        <w:div w:id="1160734327">
          <w:marLeft w:val="0"/>
          <w:marRight w:val="0"/>
          <w:marTop w:val="0"/>
          <w:marBottom w:val="0"/>
          <w:divBdr>
            <w:top w:val="none" w:sz="0" w:space="0" w:color="auto"/>
            <w:left w:val="none" w:sz="0" w:space="0" w:color="auto"/>
            <w:bottom w:val="none" w:sz="0" w:space="0" w:color="auto"/>
            <w:right w:val="none" w:sz="0" w:space="0" w:color="auto"/>
          </w:divBdr>
        </w:div>
        <w:div w:id="110364224">
          <w:marLeft w:val="0"/>
          <w:marRight w:val="0"/>
          <w:marTop w:val="0"/>
          <w:marBottom w:val="0"/>
          <w:divBdr>
            <w:top w:val="none" w:sz="0" w:space="0" w:color="auto"/>
            <w:left w:val="none" w:sz="0" w:space="0" w:color="auto"/>
            <w:bottom w:val="none" w:sz="0" w:space="0" w:color="auto"/>
            <w:right w:val="none" w:sz="0" w:space="0" w:color="auto"/>
          </w:divBdr>
        </w:div>
        <w:div w:id="1634558856">
          <w:marLeft w:val="0"/>
          <w:marRight w:val="0"/>
          <w:marTop w:val="0"/>
          <w:marBottom w:val="0"/>
          <w:divBdr>
            <w:top w:val="none" w:sz="0" w:space="0" w:color="auto"/>
            <w:left w:val="none" w:sz="0" w:space="0" w:color="auto"/>
            <w:bottom w:val="none" w:sz="0" w:space="0" w:color="auto"/>
            <w:right w:val="none" w:sz="0" w:space="0" w:color="auto"/>
          </w:divBdr>
        </w:div>
        <w:div w:id="1922176751">
          <w:marLeft w:val="0"/>
          <w:marRight w:val="0"/>
          <w:marTop w:val="0"/>
          <w:marBottom w:val="0"/>
          <w:divBdr>
            <w:top w:val="none" w:sz="0" w:space="0" w:color="auto"/>
            <w:left w:val="none" w:sz="0" w:space="0" w:color="auto"/>
            <w:bottom w:val="none" w:sz="0" w:space="0" w:color="auto"/>
            <w:right w:val="none" w:sz="0" w:space="0" w:color="auto"/>
          </w:divBdr>
        </w:div>
        <w:div w:id="1674137456">
          <w:marLeft w:val="0"/>
          <w:marRight w:val="0"/>
          <w:marTop w:val="0"/>
          <w:marBottom w:val="0"/>
          <w:divBdr>
            <w:top w:val="none" w:sz="0" w:space="0" w:color="auto"/>
            <w:left w:val="none" w:sz="0" w:space="0" w:color="auto"/>
            <w:bottom w:val="none" w:sz="0" w:space="0" w:color="auto"/>
            <w:right w:val="none" w:sz="0" w:space="0" w:color="auto"/>
          </w:divBdr>
        </w:div>
        <w:div w:id="589510849">
          <w:marLeft w:val="0"/>
          <w:marRight w:val="0"/>
          <w:marTop w:val="0"/>
          <w:marBottom w:val="0"/>
          <w:divBdr>
            <w:top w:val="none" w:sz="0" w:space="0" w:color="auto"/>
            <w:left w:val="none" w:sz="0" w:space="0" w:color="auto"/>
            <w:bottom w:val="none" w:sz="0" w:space="0" w:color="auto"/>
            <w:right w:val="none" w:sz="0" w:space="0" w:color="auto"/>
          </w:divBdr>
        </w:div>
        <w:div w:id="1277756756">
          <w:marLeft w:val="0"/>
          <w:marRight w:val="0"/>
          <w:marTop w:val="0"/>
          <w:marBottom w:val="0"/>
          <w:divBdr>
            <w:top w:val="none" w:sz="0" w:space="0" w:color="auto"/>
            <w:left w:val="none" w:sz="0" w:space="0" w:color="auto"/>
            <w:bottom w:val="none" w:sz="0" w:space="0" w:color="auto"/>
            <w:right w:val="none" w:sz="0" w:space="0" w:color="auto"/>
          </w:divBdr>
        </w:div>
        <w:div w:id="1848253940">
          <w:marLeft w:val="0"/>
          <w:marRight w:val="0"/>
          <w:marTop w:val="0"/>
          <w:marBottom w:val="0"/>
          <w:divBdr>
            <w:top w:val="none" w:sz="0" w:space="0" w:color="auto"/>
            <w:left w:val="none" w:sz="0" w:space="0" w:color="auto"/>
            <w:bottom w:val="none" w:sz="0" w:space="0" w:color="auto"/>
            <w:right w:val="none" w:sz="0" w:space="0" w:color="auto"/>
          </w:divBdr>
        </w:div>
        <w:div w:id="905191353">
          <w:marLeft w:val="0"/>
          <w:marRight w:val="0"/>
          <w:marTop w:val="0"/>
          <w:marBottom w:val="0"/>
          <w:divBdr>
            <w:top w:val="none" w:sz="0" w:space="0" w:color="auto"/>
            <w:left w:val="none" w:sz="0" w:space="0" w:color="auto"/>
            <w:bottom w:val="none" w:sz="0" w:space="0" w:color="auto"/>
            <w:right w:val="none" w:sz="0" w:space="0" w:color="auto"/>
          </w:divBdr>
        </w:div>
        <w:div w:id="274672927">
          <w:marLeft w:val="0"/>
          <w:marRight w:val="0"/>
          <w:marTop w:val="0"/>
          <w:marBottom w:val="0"/>
          <w:divBdr>
            <w:top w:val="none" w:sz="0" w:space="0" w:color="auto"/>
            <w:left w:val="none" w:sz="0" w:space="0" w:color="auto"/>
            <w:bottom w:val="none" w:sz="0" w:space="0" w:color="auto"/>
            <w:right w:val="none" w:sz="0" w:space="0" w:color="auto"/>
          </w:divBdr>
        </w:div>
        <w:div w:id="452020782">
          <w:marLeft w:val="0"/>
          <w:marRight w:val="0"/>
          <w:marTop w:val="0"/>
          <w:marBottom w:val="0"/>
          <w:divBdr>
            <w:top w:val="none" w:sz="0" w:space="0" w:color="auto"/>
            <w:left w:val="none" w:sz="0" w:space="0" w:color="auto"/>
            <w:bottom w:val="none" w:sz="0" w:space="0" w:color="auto"/>
            <w:right w:val="none" w:sz="0" w:space="0" w:color="auto"/>
          </w:divBdr>
        </w:div>
        <w:div w:id="1609309525">
          <w:marLeft w:val="0"/>
          <w:marRight w:val="0"/>
          <w:marTop w:val="0"/>
          <w:marBottom w:val="0"/>
          <w:divBdr>
            <w:top w:val="none" w:sz="0" w:space="0" w:color="auto"/>
            <w:left w:val="none" w:sz="0" w:space="0" w:color="auto"/>
            <w:bottom w:val="none" w:sz="0" w:space="0" w:color="auto"/>
            <w:right w:val="none" w:sz="0" w:space="0" w:color="auto"/>
          </w:divBdr>
        </w:div>
        <w:div w:id="1174029204">
          <w:marLeft w:val="0"/>
          <w:marRight w:val="0"/>
          <w:marTop w:val="0"/>
          <w:marBottom w:val="0"/>
          <w:divBdr>
            <w:top w:val="none" w:sz="0" w:space="0" w:color="auto"/>
            <w:left w:val="none" w:sz="0" w:space="0" w:color="auto"/>
            <w:bottom w:val="none" w:sz="0" w:space="0" w:color="auto"/>
            <w:right w:val="none" w:sz="0" w:space="0" w:color="auto"/>
          </w:divBdr>
        </w:div>
        <w:div w:id="861356723">
          <w:marLeft w:val="0"/>
          <w:marRight w:val="0"/>
          <w:marTop w:val="0"/>
          <w:marBottom w:val="0"/>
          <w:divBdr>
            <w:top w:val="none" w:sz="0" w:space="0" w:color="auto"/>
            <w:left w:val="none" w:sz="0" w:space="0" w:color="auto"/>
            <w:bottom w:val="none" w:sz="0" w:space="0" w:color="auto"/>
            <w:right w:val="none" w:sz="0" w:space="0" w:color="auto"/>
          </w:divBdr>
        </w:div>
        <w:div w:id="1618373253">
          <w:marLeft w:val="0"/>
          <w:marRight w:val="0"/>
          <w:marTop w:val="0"/>
          <w:marBottom w:val="0"/>
          <w:divBdr>
            <w:top w:val="none" w:sz="0" w:space="0" w:color="auto"/>
            <w:left w:val="none" w:sz="0" w:space="0" w:color="auto"/>
            <w:bottom w:val="none" w:sz="0" w:space="0" w:color="auto"/>
            <w:right w:val="none" w:sz="0" w:space="0" w:color="auto"/>
          </w:divBdr>
        </w:div>
        <w:div w:id="124586796">
          <w:marLeft w:val="0"/>
          <w:marRight w:val="0"/>
          <w:marTop w:val="0"/>
          <w:marBottom w:val="0"/>
          <w:divBdr>
            <w:top w:val="none" w:sz="0" w:space="0" w:color="auto"/>
            <w:left w:val="none" w:sz="0" w:space="0" w:color="auto"/>
            <w:bottom w:val="none" w:sz="0" w:space="0" w:color="auto"/>
            <w:right w:val="none" w:sz="0" w:space="0" w:color="auto"/>
          </w:divBdr>
        </w:div>
        <w:div w:id="642350212">
          <w:marLeft w:val="0"/>
          <w:marRight w:val="0"/>
          <w:marTop w:val="0"/>
          <w:marBottom w:val="0"/>
          <w:divBdr>
            <w:top w:val="none" w:sz="0" w:space="0" w:color="auto"/>
            <w:left w:val="none" w:sz="0" w:space="0" w:color="auto"/>
            <w:bottom w:val="none" w:sz="0" w:space="0" w:color="auto"/>
            <w:right w:val="none" w:sz="0" w:space="0" w:color="auto"/>
          </w:divBdr>
        </w:div>
        <w:div w:id="251865389">
          <w:marLeft w:val="0"/>
          <w:marRight w:val="0"/>
          <w:marTop w:val="0"/>
          <w:marBottom w:val="0"/>
          <w:divBdr>
            <w:top w:val="none" w:sz="0" w:space="0" w:color="auto"/>
            <w:left w:val="none" w:sz="0" w:space="0" w:color="auto"/>
            <w:bottom w:val="none" w:sz="0" w:space="0" w:color="auto"/>
            <w:right w:val="none" w:sz="0" w:space="0" w:color="auto"/>
          </w:divBdr>
        </w:div>
        <w:div w:id="890070056">
          <w:marLeft w:val="0"/>
          <w:marRight w:val="0"/>
          <w:marTop w:val="0"/>
          <w:marBottom w:val="0"/>
          <w:divBdr>
            <w:top w:val="none" w:sz="0" w:space="0" w:color="auto"/>
            <w:left w:val="none" w:sz="0" w:space="0" w:color="auto"/>
            <w:bottom w:val="none" w:sz="0" w:space="0" w:color="auto"/>
            <w:right w:val="none" w:sz="0" w:space="0" w:color="auto"/>
          </w:divBdr>
        </w:div>
        <w:div w:id="1730693571">
          <w:marLeft w:val="0"/>
          <w:marRight w:val="0"/>
          <w:marTop w:val="0"/>
          <w:marBottom w:val="0"/>
          <w:divBdr>
            <w:top w:val="none" w:sz="0" w:space="0" w:color="auto"/>
            <w:left w:val="none" w:sz="0" w:space="0" w:color="auto"/>
            <w:bottom w:val="none" w:sz="0" w:space="0" w:color="auto"/>
            <w:right w:val="none" w:sz="0" w:space="0" w:color="auto"/>
          </w:divBdr>
        </w:div>
        <w:div w:id="1740786442">
          <w:marLeft w:val="0"/>
          <w:marRight w:val="0"/>
          <w:marTop w:val="0"/>
          <w:marBottom w:val="0"/>
          <w:divBdr>
            <w:top w:val="none" w:sz="0" w:space="0" w:color="auto"/>
            <w:left w:val="none" w:sz="0" w:space="0" w:color="auto"/>
            <w:bottom w:val="none" w:sz="0" w:space="0" w:color="auto"/>
            <w:right w:val="none" w:sz="0" w:space="0" w:color="auto"/>
          </w:divBdr>
        </w:div>
        <w:div w:id="1875996865">
          <w:marLeft w:val="0"/>
          <w:marRight w:val="0"/>
          <w:marTop w:val="0"/>
          <w:marBottom w:val="0"/>
          <w:divBdr>
            <w:top w:val="none" w:sz="0" w:space="0" w:color="auto"/>
            <w:left w:val="none" w:sz="0" w:space="0" w:color="auto"/>
            <w:bottom w:val="none" w:sz="0" w:space="0" w:color="auto"/>
            <w:right w:val="none" w:sz="0" w:space="0" w:color="auto"/>
          </w:divBdr>
        </w:div>
        <w:div w:id="960115127">
          <w:marLeft w:val="0"/>
          <w:marRight w:val="0"/>
          <w:marTop w:val="0"/>
          <w:marBottom w:val="0"/>
          <w:divBdr>
            <w:top w:val="none" w:sz="0" w:space="0" w:color="auto"/>
            <w:left w:val="none" w:sz="0" w:space="0" w:color="auto"/>
            <w:bottom w:val="none" w:sz="0" w:space="0" w:color="auto"/>
            <w:right w:val="none" w:sz="0" w:space="0" w:color="auto"/>
          </w:divBdr>
        </w:div>
        <w:div w:id="1322537565">
          <w:marLeft w:val="0"/>
          <w:marRight w:val="0"/>
          <w:marTop w:val="0"/>
          <w:marBottom w:val="0"/>
          <w:divBdr>
            <w:top w:val="none" w:sz="0" w:space="0" w:color="auto"/>
            <w:left w:val="none" w:sz="0" w:space="0" w:color="auto"/>
            <w:bottom w:val="none" w:sz="0" w:space="0" w:color="auto"/>
            <w:right w:val="none" w:sz="0" w:space="0" w:color="auto"/>
          </w:divBdr>
        </w:div>
        <w:div w:id="1531336196">
          <w:marLeft w:val="0"/>
          <w:marRight w:val="0"/>
          <w:marTop w:val="0"/>
          <w:marBottom w:val="0"/>
          <w:divBdr>
            <w:top w:val="none" w:sz="0" w:space="0" w:color="auto"/>
            <w:left w:val="none" w:sz="0" w:space="0" w:color="auto"/>
            <w:bottom w:val="none" w:sz="0" w:space="0" w:color="auto"/>
            <w:right w:val="none" w:sz="0" w:space="0" w:color="auto"/>
          </w:divBdr>
        </w:div>
        <w:div w:id="1730493278">
          <w:marLeft w:val="0"/>
          <w:marRight w:val="0"/>
          <w:marTop w:val="0"/>
          <w:marBottom w:val="0"/>
          <w:divBdr>
            <w:top w:val="none" w:sz="0" w:space="0" w:color="auto"/>
            <w:left w:val="none" w:sz="0" w:space="0" w:color="auto"/>
            <w:bottom w:val="none" w:sz="0" w:space="0" w:color="auto"/>
            <w:right w:val="none" w:sz="0" w:space="0" w:color="auto"/>
          </w:divBdr>
        </w:div>
        <w:div w:id="732121825">
          <w:marLeft w:val="0"/>
          <w:marRight w:val="0"/>
          <w:marTop w:val="0"/>
          <w:marBottom w:val="0"/>
          <w:divBdr>
            <w:top w:val="none" w:sz="0" w:space="0" w:color="auto"/>
            <w:left w:val="none" w:sz="0" w:space="0" w:color="auto"/>
            <w:bottom w:val="none" w:sz="0" w:space="0" w:color="auto"/>
            <w:right w:val="none" w:sz="0" w:space="0" w:color="auto"/>
          </w:divBdr>
        </w:div>
        <w:div w:id="1156727399">
          <w:marLeft w:val="0"/>
          <w:marRight w:val="0"/>
          <w:marTop w:val="0"/>
          <w:marBottom w:val="0"/>
          <w:divBdr>
            <w:top w:val="none" w:sz="0" w:space="0" w:color="auto"/>
            <w:left w:val="none" w:sz="0" w:space="0" w:color="auto"/>
            <w:bottom w:val="none" w:sz="0" w:space="0" w:color="auto"/>
            <w:right w:val="none" w:sz="0" w:space="0" w:color="auto"/>
          </w:divBdr>
        </w:div>
        <w:div w:id="1988782695">
          <w:marLeft w:val="0"/>
          <w:marRight w:val="0"/>
          <w:marTop w:val="0"/>
          <w:marBottom w:val="0"/>
          <w:divBdr>
            <w:top w:val="none" w:sz="0" w:space="0" w:color="auto"/>
            <w:left w:val="none" w:sz="0" w:space="0" w:color="auto"/>
            <w:bottom w:val="none" w:sz="0" w:space="0" w:color="auto"/>
            <w:right w:val="none" w:sz="0" w:space="0" w:color="auto"/>
          </w:divBdr>
        </w:div>
        <w:div w:id="281881795">
          <w:marLeft w:val="0"/>
          <w:marRight w:val="0"/>
          <w:marTop w:val="0"/>
          <w:marBottom w:val="0"/>
          <w:divBdr>
            <w:top w:val="none" w:sz="0" w:space="0" w:color="auto"/>
            <w:left w:val="none" w:sz="0" w:space="0" w:color="auto"/>
            <w:bottom w:val="none" w:sz="0" w:space="0" w:color="auto"/>
            <w:right w:val="none" w:sz="0" w:space="0" w:color="auto"/>
          </w:divBdr>
        </w:div>
        <w:div w:id="1545212238">
          <w:marLeft w:val="0"/>
          <w:marRight w:val="0"/>
          <w:marTop w:val="0"/>
          <w:marBottom w:val="0"/>
          <w:divBdr>
            <w:top w:val="none" w:sz="0" w:space="0" w:color="auto"/>
            <w:left w:val="none" w:sz="0" w:space="0" w:color="auto"/>
            <w:bottom w:val="none" w:sz="0" w:space="0" w:color="auto"/>
            <w:right w:val="none" w:sz="0" w:space="0" w:color="auto"/>
          </w:divBdr>
        </w:div>
        <w:div w:id="1695033195">
          <w:marLeft w:val="0"/>
          <w:marRight w:val="0"/>
          <w:marTop w:val="0"/>
          <w:marBottom w:val="0"/>
          <w:divBdr>
            <w:top w:val="none" w:sz="0" w:space="0" w:color="auto"/>
            <w:left w:val="none" w:sz="0" w:space="0" w:color="auto"/>
            <w:bottom w:val="none" w:sz="0" w:space="0" w:color="auto"/>
            <w:right w:val="none" w:sz="0" w:space="0" w:color="auto"/>
          </w:divBdr>
        </w:div>
        <w:div w:id="1227035656">
          <w:marLeft w:val="0"/>
          <w:marRight w:val="0"/>
          <w:marTop w:val="0"/>
          <w:marBottom w:val="0"/>
          <w:divBdr>
            <w:top w:val="none" w:sz="0" w:space="0" w:color="auto"/>
            <w:left w:val="none" w:sz="0" w:space="0" w:color="auto"/>
            <w:bottom w:val="none" w:sz="0" w:space="0" w:color="auto"/>
            <w:right w:val="none" w:sz="0" w:space="0" w:color="auto"/>
          </w:divBdr>
        </w:div>
        <w:div w:id="246883750">
          <w:marLeft w:val="0"/>
          <w:marRight w:val="0"/>
          <w:marTop w:val="0"/>
          <w:marBottom w:val="0"/>
          <w:divBdr>
            <w:top w:val="none" w:sz="0" w:space="0" w:color="auto"/>
            <w:left w:val="none" w:sz="0" w:space="0" w:color="auto"/>
            <w:bottom w:val="none" w:sz="0" w:space="0" w:color="auto"/>
            <w:right w:val="none" w:sz="0" w:space="0" w:color="auto"/>
          </w:divBdr>
        </w:div>
        <w:div w:id="1865291162">
          <w:marLeft w:val="0"/>
          <w:marRight w:val="0"/>
          <w:marTop w:val="0"/>
          <w:marBottom w:val="0"/>
          <w:divBdr>
            <w:top w:val="none" w:sz="0" w:space="0" w:color="auto"/>
            <w:left w:val="none" w:sz="0" w:space="0" w:color="auto"/>
            <w:bottom w:val="none" w:sz="0" w:space="0" w:color="auto"/>
            <w:right w:val="none" w:sz="0" w:space="0" w:color="auto"/>
          </w:divBdr>
        </w:div>
        <w:div w:id="1156147437">
          <w:marLeft w:val="0"/>
          <w:marRight w:val="0"/>
          <w:marTop w:val="0"/>
          <w:marBottom w:val="0"/>
          <w:divBdr>
            <w:top w:val="none" w:sz="0" w:space="0" w:color="auto"/>
            <w:left w:val="none" w:sz="0" w:space="0" w:color="auto"/>
            <w:bottom w:val="none" w:sz="0" w:space="0" w:color="auto"/>
            <w:right w:val="none" w:sz="0" w:space="0" w:color="auto"/>
          </w:divBdr>
        </w:div>
        <w:div w:id="1963876208">
          <w:marLeft w:val="0"/>
          <w:marRight w:val="0"/>
          <w:marTop w:val="0"/>
          <w:marBottom w:val="0"/>
          <w:divBdr>
            <w:top w:val="none" w:sz="0" w:space="0" w:color="auto"/>
            <w:left w:val="none" w:sz="0" w:space="0" w:color="auto"/>
            <w:bottom w:val="none" w:sz="0" w:space="0" w:color="auto"/>
            <w:right w:val="none" w:sz="0" w:space="0" w:color="auto"/>
          </w:divBdr>
        </w:div>
        <w:div w:id="1991589341">
          <w:marLeft w:val="0"/>
          <w:marRight w:val="0"/>
          <w:marTop w:val="0"/>
          <w:marBottom w:val="0"/>
          <w:divBdr>
            <w:top w:val="none" w:sz="0" w:space="0" w:color="auto"/>
            <w:left w:val="none" w:sz="0" w:space="0" w:color="auto"/>
            <w:bottom w:val="none" w:sz="0" w:space="0" w:color="auto"/>
            <w:right w:val="none" w:sz="0" w:space="0" w:color="auto"/>
          </w:divBdr>
        </w:div>
        <w:div w:id="1699087980">
          <w:marLeft w:val="0"/>
          <w:marRight w:val="0"/>
          <w:marTop w:val="0"/>
          <w:marBottom w:val="0"/>
          <w:divBdr>
            <w:top w:val="none" w:sz="0" w:space="0" w:color="auto"/>
            <w:left w:val="none" w:sz="0" w:space="0" w:color="auto"/>
            <w:bottom w:val="none" w:sz="0" w:space="0" w:color="auto"/>
            <w:right w:val="none" w:sz="0" w:space="0" w:color="auto"/>
          </w:divBdr>
        </w:div>
        <w:div w:id="1646396988">
          <w:marLeft w:val="0"/>
          <w:marRight w:val="0"/>
          <w:marTop w:val="0"/>
          <w:marBottom w:val="0"/>
          <w:divBdr>
            <w:top w:val="none" w:sz="0" w:space="0" w:color="auto"/>
            <w:left w:val="none" w:sz="0" w:space="0" w:color="auto"/>
            <w:bottom w:val="none" w:sz="0" w:space="0" w:color="auto"/>
            <w:right w:val="none" w:sz="0" w:space="0" w:color="auto"/>
          </w:divBdr>
        </w:div>
        <w:div w:id="818810685">
          <w:marLeft w:val="0"/>
          <w:marRight w:val="0"/>
          <w:marTop w:val="0"/>
          <w:marBottom w:val="0"/>
          <w:divBdr>
            <w:top w:val="none" w:sz="0" w:space="0" w:color="auto"/>
            <w:left w:val="none" w:sz="0" w:space="0" w:color="auto"/>
            <w:bottom w:val="none" w:sz="0" w:space="0" w:color="auto"/>
            <w:right w:val="none" w:sz="0" w:space="0" w:color="auto"/>
          </w:divBdr>
        </w:div>
        <w:div w:id="664745592">
          <w:marLeft w:val="0"/>
          <w:marRight w:val="0"/>
          <w:marTop w:val="0"/>
          <w:marBottom w:val="0"/>
          <w:divBdr>
            <w:top w:val="none" w:sz="0" w:space="0" w:color="auto"/>
            <w:left w:val="none" w:sz="0" w:space="0" w:color="auto"/>
            <w:bottom w:val="none" w:sz="0" w:space="0" w:color="auto"/>
            <w:right w:val="none" w:sz="0" w:space="0" w:color="auto"/>
          </w:divBdr>
        </w:div>
        <w:div w:id="1042092778">
          <w:marLeft w:val="0"/>
          <w:marRight w:val="0"/>
          <w:marTop w:val="0"/>
          <w:marBottom w:val="0"/>
          <w:divBdr>
            <w:top w:val="none" w:sz="0" w:space="0" w:color="auto"/>
            <w:left w:val="none" w:sz="0" w:space="0" w:color="auto"/>
            <w:bottom w:val="none" w:sz="0" w:space="0" w:color="auto"/>
            <w:right w:val="none" w:sz="0" w:space="0" w:color="auto"/>
          </w:divBdr>
        </w:div>
        <w:div w:id="366836295">
          <w:marLeft w:val="0"/>
          <w:marRight w:val="0"/>
          <w:marTop w:val="0"/>
          <w:marBottom w:val="0"/>
          <w:divBdr>
            <w:top w:val="none" w:sz="0" w:space="0" w:color="auto"/>
            <w:left w:val="none" w:sz="0" w:space="0" w:color="auto"/>
            <w:bottom w:val="none" w:sz="0" w:space="0" w:color="auto"/>
            <w:right w:val="none" w:sz="0" w:space="0" w:color="auto"/>
          </w:divBdr>
        </w:div>
        <w:div w:id="333536214">
          <w:marLeft w:val="0"/>
          <w:marRight w:val="0"/>
          <w:marTop w:val="0"/>
          <w:marBottom w:val="0"/>
          <w:divBdr>
            <w:top w:val="none" w:sz="0" w:space="0" w:color="auto"/>
            <w:left w:val="none" w:sz="0" w:space="0" w:color="auto"/>
            <w:bottom w:val="none" w:sz="0" w:space="0" w:color="auto"/>
            <w:right w:val="none" w:sz="0" w:space="0" w:color="auto"/>
          </w:divBdr>
        </w:div>
        <w:div w:id="992181557">
          <w:marLeft w:val="0"/>
          <w:marRight w:val="0"/>
          <w:marTop w:val="0"/>
          <w:marBottom w:val="0"/>
          <w:divBdr>
            <w:top w:val="none" w:sz="0" w:space="0" w:color="auto"/>
            <w:left w:val="none" w:sz="0" w:space="0" w:color="auto"/>
            <w:bottom w:val="none" w:sz="0" w:space="0" w:color="auto"/>
            <w:right w:val="none" w:sz="0" w:space="0" w:color="auto"/>
          </w:divBdr>
        </w:div>
        <w:div w:id="42993474">
          <w:marLeft w:val="0"/>
          <w:marRight w:val="0"/>
          <w:marTop w:val="0"/>
          <w:marBottom w:val="0"/>
          <w:divBdr>
            <w:top w:val="none" w:sz="0" w:space="0" w:color="auto"/>
            <w:left w:val="none" w:sz="0" w:space="0" w:color="auto"/>
            <w:bottom w:val="none" w:sz="0" w:space="0" w:color="auto"/>
            <w:right w:val="none" w:sz="0" w:space="0" w:color="auto"/>
          </w:divBdr>
        </w:div>
        <w:div w:id="1746026426">
          <w:marLeft w:val="0"/>
          <w:marRight w:val="0"/>
          <w:marTop w:val="0"/>
          <w:marBottom w:val="0"/>
          <w:divBdr>
            <w:top w:val="none" w:sz="0" w:space="0" w:color="auto"/>
            <w:left w:val="none" w:sz="0" w:space="0" w:color="auto"/>
            <w:bottom w:val="none" w:sz="0" w:space="0" w:color="auto"/>
            <w:right w:val="none" w:sz="0" w:space="0" w:color="auto"/>
          </w:divBdr>
        </w:div>
        <w:div w:id="1254823282">
          <w:marLeft w:val="0"/>
          <w:marRight w:val="0"/>
          <w:marTop w:val="0"/>
          <w:marBottom w:val="0"/>
          <w:divBdr>
            <w:top w:val="none" w:sz="0" w:space="0" w:color="auto"/>
            <w:left w:val="none" w:sz="0" w:space="0" w:color="auto"/>
            <w:bottom w:val="none" w:sz="0" w:space="0" w:color="auto"/>
            <w:right w:val="none" w:sz="0" w:space="0" w:color="auto"/>
          </w:divBdr>
        </w:div>
        <w:div w:id="1303346887">
          <w:marLeft w:val="0"/>
          <w:marRight w:val="0"/>
          <w:marTop w:val="0"/>
          <w:marBottom w:val="0"/>
          <w:divBdr>
            <w:top w:val="none" w:sz="0" w:space="0" w:color="auto"/>
            <w:left w:val="none" w:sz="0" w:space="0" w:color="auto"/>
            <w:bottom w:val="none" w:sz="0" w:space="0" w:color="auto"/>
            <w:right w:val="none" w:sz="0" w:space="0" w:color="auto"/>
          </w:divBdr>
        </w:div>
        <w:div w:id="1450125771">
          <w:marLeft w:val="0"/>
          <w:marRight w:val="0"/>
          <w:marTop w:val="0"/>
          <w:marBottom w:val="0"/>
          <w:divBdr>
            <w:top w:val="none" w:sz="0" w:space="0" w:color="auto"/>
            <w:left w:val="none" w:sz="0" w:space="0" w:color="auto"/>
            <w:bottom w:val="none" w:sz="0" w:space="0" w:color="auto"/>
            <w:right w:val="none" w:sz="0" w:space="0" w:color="auto"/>
          </w:divBdr>
        </w:div>
        <w:div w:id="1428044162">
          <w:marLeft w:val="0"/>
          <w:marRight w:val="0"/>
          <w:marTop w:val="0"/>
          <w:marBottom w:val="0"/>
          <w:divBdr>
            <w:top w:val="none" w:sz="0" w:space="0" w:color="auto"/>
            <w:left w:val="none" w:sz="0" w:space="0" w:color="auto"/>
            <w:bottom w:val="none" w:sz="0" w:space="0" w:color="auto"/>
            <w:right w:val="none" w:sz="0" w:space="0" w:color="auto"/>
          </w:divBdr>
        </w:div>
        <w:div w:id="974682224">
          <w:marLeft w:val="0"/>
          <w:marRight w:val="0"/>
          <w:marTop w:val="0"/>
          <w:marBottom w:val="0"/>
          <w:divBdr>
            <w:top w:val="none" w:sz="0" w:space="0" w:color="auto"/>
            <w:left w:val="none" w:sz="0" w:space="0" w:color="auto"/>
            <w:bottom w:val="none" w:sz="0" w:space="0" w:color="auto"/>
            <w:right w:val="none" w:sz="0" w:space="0" w:color="auto"/>
          </w:divBdr>
        </w:div>
        <w:div w:id="161241056">
          <w:marLeft w:val="0"/>
          <w:marRight w:val="0"/>
          <w:marTop w:val="0"/>
          <w:marBottom w:val="0"/>
          <w:divBdr>
            <w:top w:val="none" w:sz="0" w:space="0" w:color="auto"/>
            <w:left w:val="none" w:sz="0" w:space="0" w:color="auto"/>
            <w:bottom w:val="none" w:sz="0" w:space="0" w:color="auto"/>
            <w:right w:val="none" w:sz="0" w:space="0" w:color="auto"/>
          </w:divBdr>
        </w:div>
        <w:div w:id="997153169">
          <w:marLeft w:val="0"/>
          <w:marRight w:val="0"/>
          <w:marTop w:val="0"/>
          <w:marBottom w:val="0"/>
          <w:divBdr>
            <w:top w:val="none" w:sz="0" w:space="0" w:color="auto"/>
            <w:left w:val="none" w:sz="0" w:space="0" w:color="auto"/>
            <w:bottom w:val="none" w:sz="0" w:space="0" w:color="auto"/>
            <w:right w:val="none" w:sz="0" w:space="0" w:color="auto"/>
          </w:divBdr>
        </w:div>
        <w:div w:id="723413766">
          <w:marLeft w:val="0"/>
          <w:marRight w:val="0"/>
          <w:marTop w:val="0"/>
          <w:marBottom w:val="0"/>
          <w:divBdr>
            <w:top w:val="none" w:sz="0" w:space="0" w:color="auto"/>
            <w:left w:val="none" w:sz="0" w:space="0" w:color="auto"/>
            <w:bottom w:val="none" w:sz="0" w:space="0" w:color="auto"/>
            <w:right w:val="none" w:sz="0" w:space="0" w:color="auto"/>
          </w:divBdr>
        </w:div>
        <w:div w:id="1701588708">
          <w:marLeft w:val="0"/>
          <w:marRight w:val="0"/>
          <w:marTop w:val="0"/>
          <w:marBottom w:val="0"/>
          <w:divBdr>
            <w:top w:val="none" w:sz="0" w:space="0" w:color="auto"/>
            <w:left w:val="none" w:sz="0" w:space="0" w:color="auto"/>
            <w:bottom w:val="none" w:sz="0" w:space="0" w:color="auto"/>
            <w:right w:val="none" w:sz="0" w:space="0" w:color="auto"/>
          </w:divBdr>
        </w:div>
        <w:div w:id="1800876786">
          <w:marLeft w:val="0"/>
          <w:marRight w:val="0"/>
          <w:marTop w:val="0"/>
          <w:marBottom w:val="0"/>
          <w:divBdr>
            <w:top w:val="none" w:sz="0" w:space="0" w:color="auto"/>
            <w:left w:val="none" w:sz="0" w:space="0" w:color="auto"/>
            <w:bottom w:val="none" w:sz="0" w:space="0" w:color="auto"/>
            <w:right w:val="none" w:sz="0" w:space="0" w:color="auto"/>
          </w:divBdr>
        </w:div>
        <w:div w:id="133987605">
          <w:marLeft w:val="0"/>
          <w:marRight w:val="0"/>
          <w:marTop w:val="0"/>
          <w:marBottom w:val="0"/>
          <w:divBdr>
            <w:top w:val="none" w:sz="0" w:space="0" w:color="auto"/>
            <w:left w:val="none" w:sz="0" w:space="0" w:color="auto"/>
            <w:bottom w:val="none" w:sz="0" w:space="0" w:color="auto"/>
            <w:right w:val="none" w:sz="0" w:space="0" w:color="auto"/>
          </w:divBdr>
        </w:div>
        <w:div w:id="835073263">
          <w:marLeft w:val="0"/>
          <w:marRight w:val="0"/>
          <w:marTop w:val="0"/>
          <w:marBottom w:val="0"/>
          <w:divBdr>
            <w:top w:val="none" w:sz="0" w:space="0" w:color="auto"/>
            <w:left w:val="none" w:sz="0" w:space="0" w:color="auto"/>
            <w:bottom w:val="none" w:sz="0" w:space="0" w:color="auto"/>
            <w:right w:val="none" w:sz="0" w:space="0" w:color="auto"/>
          </w:divBdr>
        </w:div>
        <w:div w:id="1255282101">
          <w:marLeft w:val="0"/>
          <w:marRight w:val="0"/>
          <w:marTop w:val="0"/>
          <w:marBottom w:val="0"/>
          <w:divBdr>
            <w:top w:val="none" w:sz="0" w:space="0" w:color="auto"/>
            <w:left w:val="none" w:sz="0" w:space="0" w:color="auto"/>
            <w:bottom w:val="none" w:sz="0" w:space="0" w:color="auto"/>
            <w:right w:val="none" w:sz="0" w:space="0" w:color="auto"/>
          </w:divBdr>
        </w:div>
        <w:div w:id="1359769898">
          <w:marLeft w:val="0"/>
          <w:marRight w:val="0"/>
          <w:marTop w:val="0"/>
          <w:marBottom w:val="0"/>
          <w:divBdr>
            <w:top w:val="none" w:sz="0" w:space="0" w:color="auto"/>
            <w:left w:val="none" w:sz="0" w:space="0" w:color="auto"/>
            <w:bottom w:val="none" w:sz="0" w:space="0" w:color="auto"/>
            <w:right w:val="none" w:sz="0" w:space="0" w:color="auto"/>
          </w:divBdr>
        </w:div>
        <w:div w:id="163710893">
          <w:marLeft w:val="0"/>
          <w:marRight w:val="0"/>
          <w:marTop w:val="0"/>
          <w:marBottom w:val="0"/>
          <w:divBdr>
            <w:top w:val="none" w:sz="0" w:space="0" w:color="auto"/>
            <w:left w:val="none" w:sz="0" w:space="0" w:color="auto"/>
            <w:bottom w:val="none" w:sz="0" w:space="0" w:color="auto"/>
            <w:right w:val="none" w:sz="0" w:space="0" w:color="auto"/>
          </w:divBdr>
        </w:div>
        <w:div w:id="311834140">
          <w:marLeft w:val="0"/>
          <w:marRight w:val="0"/>
          <w:marTop w:val="0"/>
          <w:marBottom w:val="0"/>
          <w:divBdr>
            <w:top w:val="none" w:sz="0" w:space="0" w:color="auto"/>
            <w:left w:val="none" w:sz="0" w:space="0" w:color="auto"/>
            <w:bottom w:val="none" w:sz="0" w:space="0" w:color="auto"/>
            <w:right w:val="none" w:sz="0" w:space="0" w:color="auto"/>
          </w:divBdr>
        </w:div>
        <w:div w:id="1671562298">
          <w:marLeft w:val="0"/>
          <w:marRight w:val="0"/>
          <w:marTop w:val="0"/>
          <w:marBottom w:val="0"/>
          <w:divBdr>
            <w:top w:val="none" w:sz="0" w:space="0" w:color="auto"/>
            <w:left w:val="none" w:sz="0" w:space="0" w:color="auto"/>
            <w:bottom w:val="none" w:sz="0" w:space="0" w:color="auto"/>
            <w:right w:val="none" w:sz="0" w:space="0" w:color="auto"/>
          </w:divBdr>
        </w:div>
        <w:div w:id="527185492">
          <w:marLeft w:val="0"/>
          <w:marRight w:val="0"/>
          <w:marTop w:val="0"/>
          <w:marBottom w:val="0"/>
          <w:divBdr>
            <w:top w:val="none" w:sz="0" w:space="0" w:color="auto"/>
            <w:left w:val="none" w:sz="0" w:space="0" w:color="auto"/>
            <w:bottom w:val="none" w:sz="0" w:space="0" w:color="auto"/>
            <w:right w:val="none" w:sz="0" w:space="0" w:color="auto"/>
          </w:divBdr>
        </w:div>
        <w:div w:id="1140610623">
          <w:marLeft w:val="0"/>
          <w:marRight w:val="0"/>
          <w:marTop w:val="0"/>
          <w:marBottom w:val="0"/>
          <w:divBdr>
            <w:top w:val="none" w:sz="0" w:space="0" w:color="auto"/>
            <w:left w:val="none" w:sz="0" w:space="0" w:color="auto"/>
            <w:bottom w:val="none" w:sz="0" w:space="0" w:color="auto"/>
            <w:right w:val="none" w:sz="0" w:space="0" w:color="auto"/>
          </w:divBdr>
        </w:div>
        <w:div w:id="1301615004">
          <w:marLeft w:val="0"/>
          <w:marRight w:val="0"/>
          <w:marTop w:val="0"/>
          <w:marBottom w:val="0"/>
          <w:divBdr>
            <w:top w:val="none" w:sz="0" w:space="0" w:color="auto"/>
            <w:left w:val="none" w:sz="0" w:space="0" w:color="auto"/>
            <w:bottom w:val="none" w:sz="0" w:space="0" w:color="auto"/>
            <w:right w:val="none" w:sz="0" w:space="0" w:color="auto"/>
          </w:divBdr>
        </w:div>
        <w:div w:id="374472943">
          <w:marLeft w:val="0"/>
          <w:marRight w:val="0"/>
          <w:marTop w:val="0"/>
          <w:marBottom w:val="0"/>
          <w:divBdr>
            <w:top w:val="none" w:sz="0" w:space="0" w:color="auto"/>
            <w:left w:val="none" w:sz="0" w:space="0" w:color="auto"/>
            <w:bottom w:val="none" w:sz="0" w:space="0" w:color="auto"/>
            <w:right w:val="none" w:sz="0" w:space="0" w:color="auto"/>
          </w:divBdr>
        </w:div>
        <w:div w:id="1357997472">
          <w:marLeft w:val="0"/>
          <w:marRight w:val="0"/>
          <w:marTop w:val="0"/>
          <w:marBottom w:val="0"/>
          <w:divBdr>
            <w:top w:val="none" w:sz="0" w:space="0" w:color="auto"/>
            <w:left w:val="none" w:sz="0" w:space="0" w:color="auto"/>
            <w:bottom w:val="none" w:sz="0" w:space="0" w:color="auto"/>
            <w:right w:val="none" w:sz="0" w:space="0" w:color="auto"/>
          </w:divBdr>
        </w:div>
        <w:div w:id="1608345290">
          <w:marLeft w:val="0"/>
          <w:marRight w:val="0"/>
          <w:marTop w:val="0"/>
          <w:marBottom w:val="0"/>
          <w:divBdr>
            <w:top w:val="none" w:sz="0" w:space="0" w:color="auto"/>
            <w:left w:val="none" w:sz="0" w:space="0" w:color="auto"/>
            <w:bottom w:val="none" w:sz="0" w:space="0" w:color="auto"/>
            <w:right w:val="none" w:sz="0" w:space="0" w:color="auto"/>
          </w:divBdr>
        </w:div>
        <w:div w:id="1728920088">
          <w:marLeft w:val="0"/>
          <w:marRight w:val="0"/>
          <w:marTop w:val="0"/>
          <w:marBottom w:val="0"/>
          <w:divBdr>
            <w:top w:val="none" w:sz="0" w:space="0" w:color="auto"/>
            <w:left w:val="none" w:sz="0" w:space="0" w:color="auto"/>
            <w:bottom w:val="none" w:sz="0" w:space="0" w:color="auto"/>
            <w:right w:val="none" w:sz="0" w:space="0" w:color="auto"/>
          </w:divBdr>
        </w:div>
        <w:div w:id="1045108503">
          <w:marLeft w:val="0"/>
          <w:marRight w:val="0"/>
          <w:marTop w:val="0"/>
          <w:marBottom w:val="0"/>
          <w:divBdr>
            <w:top w:val="none" w:sz="0" w:space="0" w:color="auto"/>
            <w:left w:val="none" w:sz="0" w:space="0" w:color="auto"/>
            <w:bottom w:val="none" w:sz="0" w:space="0" w:color="auto"/>
            <w:right w:val="none" w:sz="0" w:space="0" w:color="auto"/>
          </w:divBdr>
        </w:div>
        <w:div w:id="1341541301">
          <w:marLeft w:val="0"/>
          <w:marRight w:val="0"/>
          <w:marTop w:val="0"/>
          <w:marBottom w:val="0"/>
          <w:divBdr>
            <w:top w:val="none" w:sz="0" w:space="0" w:color="auto"/>
            <w:left w:val="none" w:sz="0" w:space="0" w:color="auto"/>
            <w:bottom w:val="none" w:sz="0" w:space="0" w:color="auto"/>
            <w:right w:val="none" w:sz="0" w:space="0" w:color="auto"/>
          </w:divBdr>
        </w:div>
        <w:div w:id="2004122609">
          <w:marLeft w:val="0"/>
          <w:marRight w:val="0"/>
          <w:marTop w:val="0"/>
          <w:marBottom w:val="0"/>
          <w:divBdr>
            <w:top w:val="none" w:sz="0" w:space="0" w:color="auto"/>
            <w:left w:val="none" w:sz="0" w:space="0" w:color="auto"/>
            <w:bottom w:val="none" w:sz="0" w:space="0" w:color="auto"/>
            <w:right w:val="none" w:sz="0" w:space="0" w:color="auto"/>
          </w:divBdr>
        </w:div>
        <w:div w:id="146629256">
          <w:marLeft w:val="0"/>
          <w:marRight w:val="0"/>
          <w:marTop w:val="0"/>
          <w:marBottom w:val="0"/>
          <w:divBdr>
            <w:top w:val="none" w:sz="0" w:space="0" w:color="auto"/>
            <w:left w:val="none" w:sz="0" w:space="0" w:color="auto"/>
            <w:bottom w:val="none" w:sz="0" w:space="0" w:color="auto"/>
            <w:right w:val="none" w:sz="0" w:space="0" w:color="auto"/>
          </w:divBdr>
        </w:div>
        <w:div w:id="645817525">
          <w:marLeft w:val="0"/>
          <w:marRight w:val="0"/>
          <w:marTop w:val="0"/>
          <w:marBottom w:val="0"/>
          <w:divBdr>
            <w:top w:val="none" w:sz="0" w:space="0" w:color="auto"/>
            <w:left w:val="none" w:sz="0" w:space="0" w:color="auto"/>
            <w:bottom w:val="none" w:sz="0" w:space="0" w:color="auto"/>
            <w:right w:val="none" w:sz="0" w:space="0" w:color="auto"/>
          </w:divBdr>
        </w:div>
        <w:div w:id="481700751">
          <w:marLeft w:val="0"/>
          <w:marRight w:val="0"/>
          <w:marTop w:val="0"/>
          <w:marBottom w:val="0"/>
          <w:divBdr>
            <w:top w:val="none" w:sz="0" w:space="0" w:color="auto"/>
            <w:left w:val="none" w:sz="0" w:space="0" w:color="auto"/>
            <w:bottom w:val="none" w:sz="0" w:space="0" w:color="auto"/>
            <w:right w:val="none" w:sz="0" w:space="0" w:color="auto"/>
          </w:divBdr>
        </w:div>
        <w:div w:id="398989533">
          <w:marLeft w:val="0"/>
          <w:marRight w:val="0"/>
          <w:marTop w:val="0"/>
          <w:marBottom w:val="0"/>
          <w:divBdr>
            <w:top w:val="none" w:sz="0" w:space="0" w:color="auto"/>
            <w:left w:val="none" w:sz="0" w:space="0" w:color="auto"/>
            <w:bottom w:val="none" w:sz="0" w:space="0" w:color="auto"/>
            <w:right w:val="none" w:sz="0" w:space="0" w:color="auto"/>
          </w:divBdr>
        </w:div>
        <w:div w:id="1691487515">
          <w:marLeft w:val="0"/>
          <w:marRight w:val="0"/>
          <w:marTop w:val="0"/>
          <w:marBottom w:val="0"/>
          <w:divBdr>
            <w:top w:val="none" w:sz="0" w:space="0" w:color="auto"/>
            <w:left w:val="none" w:sz="0" w:space="0" w:color="auto"/>
            <w:bottom w:val="none" w:sz="0" w:space="0" w:color="auto"/>
            <w:right w:val="none" w:sz="0" w:space="0" w:color="auto"/>
          </w:divBdr>
        </w:div>
        <w:div w:id="1207763060">
          <w:marLeft w:val="0"/>
          <w:marRight w:val="0"/>
          <w:marTop w:val="0"/>
          <w:marBottom w:val="0"/>
          <w:divBdr>
            <w:top w:val="none" w:sz="0" w:space="0" w:color="auto"/>
            <w:left w:val="none" w:sz="0" w:space="0" w:color="auto"/>
            <w:bottom w:val="none" w:sz="0" w:space="0" w:color="auto"/>
            <w:right w:val="none" w:sz="0" w:space="0" w:color="auto"/>
          </w:divBdr>
        </w:div>
        <w:div w:id="1529904513">
          <w:marLeft w:val="0"/>
          <w:marRight w:val="0"/>
          <w:marTop w:val="0"/>
          <w:marBottom w:val="0"/>
          <w:divBdr>
            <w:top w:val="none" w:sz="0" w:space="0" w:color="auto"/>
            <w:left w:val="none" w:sz="0" w:space="0" w:color="auto"/>
            <w:bottom w:val="none" w:sz="0" w:space="0" w:color="auto"/>
            <w:right w:val="none" w:sz="0" w:space="0" w:color="auto"/>
          </w:divBdr>
        </w:div>
        <w:div w:id="1972204301">
          <w:marLeft w:val="0"/>
          <w:marRight w:val="0"/>
          <w:marTop w:val="0"/>
          <w:marBottom w:val="0"/>
          <w:divBdr>
            <w:top w:val="none" w:sz="0" w:space="0" w:color="auto"/>
            <w:left w:val="none" w:sz="0" w:space="0" w:color="auto"/>
            <w:bottom w:val="none" w:sz="0" w:space="0" w:color="auto"/>
            <w:right w:val="none" w:sz="0" w:space="0" w:color="auto"/>
          </w:divBdr>
        </w:div>
        <w:div w:id="1693798537">
          <w:marLeft w:val="0"/>
          <w:marRight w:val="0"/>
          <w:marTop w:val="0"/>
          <w:marBottom w:val="0"/>
          <w:divBdr>
            <w:top w:val="none" w:sz="0" w:space="0" w:color="auto"/>
            <w:left w:val="none" w:sz="0" w:space="0" w:color="auto"/>
            <w:bottom w:val="none" w:sz="0" w:space="0" w:color="auto"/>
            <w:right w:val="none" w:sz="0" w:space="0" w:color="auto"/>
          </w:divBdr>
        </w:div>
        <w:div w:id="1112164216">
          <w:marLeft w:val="0"/>
          <w:marRight w:val="0"/>
          <w:marTop w:val="0"/>
          <w:marBottom w:val="0"/>
          <w:divBdr>
            <w:top w:val="none" w:sz="0" w:space="0" w:color="auto"/>
            <w:left w:val="none" w:sz="0" w:space="0" w:color="auto"/>
            <w:bottom w:val="none" w:sz="0" w:space="0" w:color="auto"/>
            <w:right w:val="none" w:sz="0" w:space="0" w:color="auto"/>
          </w:divBdr>
        </w:div>
        <w:div w:id="1675188470">
          <w:marLeft w:val="0"/>
          <w:marRight w:val="0"/>
          <w:marTop w:val="0"/>
          <w:marBottom w:val="0"/>
          <w:divBdr>
            <w:top w:val="none" w:sz="0" w:space="0" w:color="auto"/>
            <w:left w:val="none" w:sz="0" w:space="0" w:color="auto"/>
            <w:bottom w:val="none" w:sz="0" w:space="0" w:color="auto"/>
            <w:right w:val="none" w:sz="0" w:space="0" w:color="auto"/>
          </w:divBdr>
        </w:div>
        <w:div w:id="94862127">
          <w:marLeft w:val="0"/>
          <w:marRight w:val="0"/>
          <w:marTop w:val="0"/>
          <w:marBottom w:val="0"/>
          <w:divBdr>
            <w:top w:val="none" w:sz="0" w:space="0" w:color="auto"/>
            <w:left w:val="none" w:sz="0" w:space="0" w:color="auto"/>
            <w:bottom w:val="none" w:sz="0" w:space="0" w:color="auto"/>
            <w:right w:val="none" w:sz="0" w:space="0" w:color="auto"/>
          </w:divBdr>
        </w:div>
        <w:div w:id="1972857292">
          <w:marLeft w:val="0"/>
          <w:marRight w:val="0"/>
          <w:marTop w:val="0"/>
          <w:marBottom w:val="0"/>
          <w:divBdr>
            <w:top w:val="none" w:sz="0" w:space="0" w:color="auto"/>
            <w:left w:val="none" w:sz="0" w:space="0" w:color="auto"/>
            <w:bottom w:val="none" w:sz="0" w:space="0" w:color="auto"/>
            <w:right w:val="none" w:sz="0" w:space="0" w:color="auto"/>
          </w:divBdr>
        </w:div>
        <w:div w:id="1842427183">
          <w:marLeft w:val="0"/>
          <w:marRight w:val="0"/>
          <w:marTop w:val="0"/>
          <w:marBottom w:val="0"/>
          <w:divBdr>
            <w:top w:val="none" w:sz="0" w:space="0" w:color="auto"/>
            <w:left w:val="none" w:sz="0" w:space="0" w:color="auto"/>
            <w:bottom w:val="none" w:sz="0" w:space="0" w:color="auto"/>
            <w:right w:val="none" w:sz="0" w:space="0" w:color="auto"/>
          </w:divBdr>
        </w:div>
        <w:div w:id="1692875373">
          <w:marLeft w:val="0"/>
          <w:marRight w:val="0"/>
          <w:marTop w:val="0"/>
          <w:marBottom w:val="0"/>
          <w:divBdr>
            <w:top w:val="none" w:sz="0" w:space="0" w:color="auto"/>
            <w:left w:val="none" w:sz="0" w:space="0" w:color="auto"/>
            <w:bottom w:val="none" w:sz="0" w:space="0" w:color="auto"/>
            <w:right w:val="none" w:sz="0" w:space="0" w:color="auto"/>
          </w:divBdr>
        </w:div>
        <w:div w:id="1972440360">
          <w:marLeft w:val="0"/>
          <w:marRight w:val="0"/>
          <w:marTop w:val="0"/>
          <w:marBottom w:val="0"/>
          <w:divBdr>
            <w:top w:val="none" w:sz="0" w:space="0" w:color="auto"/>
            <w:left w:val="none" w:sz="0" w:space="0" w:color="auto"/>
            <w:bottom w:val="none" w:sz="0" w:space="0" w:color="auto"/>
            <w:right w:val="none" w:sz="0" w:space="0" w:color="auto"/>
          </w:divBdr>
        </w:div>
        <w:div w:id="917178409">
          <w:marLeft w:val="0"/>
          <w:marRight w:val="0"/>
          <w:marTop w:val="0"/>
          <w:marBottom w:val="0"/>
          <w:divBdr>
            <w:top w:val="none" w:sz="0" w:space="0" w:color="auto"/>
            <w:left w:val="none" w:sz="0" w:space="0" w:color="auto"/>
            <w:bottom w:val="none" w:sz="0" w:space="0" w:color="auto"/>
            <w:right w:val="none" w:sz="0" w:space="0" w:color="auto"/>
          </w:divBdr>
        </w:div>
        <w:div w:id="645281503">
          <w:marLeft w:val="0"/>
          <w:marRight w:val="0"/>
          <w:marTop w:val="0"/>
          <w:marBottom w:val="0"/>
          <w:divBdr>
            <w:top w:val="none" w:sz="0" w:space="0" w:color="auto"/>
            <w:left w:val="none" w:sz="0" w:space="0" w:color="auto"/>
            <w:bottom w:val="none" w:sz="0" w:space="0" w:color="auto"/>
            <w:right w:val="none" w:sz="0" w:space="0" w:color="auto"/>
          </w:divBdr>
        </w:div>
        <w:div w:id="829253589">
          <w:marLeft w:val="0"/>
          <w:marRight w:val="0"/>
          <w:marTop w:val="0"/>
          <w:marBottom w:val="0"/>
          <w:divBdr>
            <w:top w:val="none" w:sz="0" w:space="0" w:color="auto"/>
            <w:left w:val="none" w:sz="0" w:space="0" w:color="auto"/>
            <w:bottom w:val="none" w:sz="0" w:space="0" w:color="auto"/>
            <w:right w:val="none" w:sz="0" w:space="0" w:color="auto"/>
          </w:divBdr>
        </w:div>
        <w:div w:id="1957709811">
          <w:marLeft w:val="0"/>
          <w:marRight w:val="0"/>
          <w:marTop w:val="0"/>
          <w:marBottom w:val="0"/>
          <w:divBdr>
            <w:top w:val="none" w:sz="0" w:space="0" w:color="auto"/>
            <w:left w:val="none" w:sz="0" w:space="0" w:color="auto"/>
            <w:bottom w:val="none" w:sz="0" w:space="0" w:color="auto"/>
            <w:right w:val="none" w:sz="0" w:space="0" w:color="auto"/>
          </w:divBdr>
        </w:div>
        <w:div w:id="1373308171">
          <w:marLeft w:val="0"/>
          <w:marRight w:val="0"/>
          <w:marTop w:val="0"/>
          <w:marBottom w:val="0"/>
          <w:divBdr>
            <w:top w:val="none" w:sz="0" w:space="0" w:color="auto"/>
            <w:left w:val="none" w:sz="0" w:space="0" w:color="auto"/>
            <w:bottom w:val="none" w:sz="0" w:space="0" w:color="auto"/>
            <w:right w:val="none" w:sz="0" w:space="0" w:color="auto"/>
          </w:divBdr>
        </w:div>
        <w:div w:id="1996257916">
          <w:marLeft w:val="0"/>
          <w:marRight w:val="0"/>
          <w:marTop w:val="0"/>
          <w:marBottom w:val="0"/>
          <w:divBdr>
            <w:top w:val="none" w:sz="0" w:space="0" w:color="auto"/>
            <w:left w:val="none" w:sz="0" w:space="0" w:color="auto"/>
            <w:bottom w:val="none" w:sz="0" w:space="0" w:color="auto"/>
            <w:right w:val="none" w:sz="0" w:space="0" w:color="auto"/>
          </w:divBdr>
        </w:div>
        <w:div w:id="533277548">
          <w:marLeft w:val="0"/>
          <w:marRight w:val="0"/>
          <w:marTop w:val="0"/>
          <w:marBottom w:val="0"/>
          <w:divBdr>
            <w:top w:val="none" w:sz="0" w:space="0" w:color="auto"/>
            <w:left w:val="none" w:sz="0" w:space="0" w:color="auto"/>
            <w:bottom w:val="none" w:sz="0" w:space="0" w:color="auto"/>
            <w:right w:val="none" w:sz="0" w:space="0" w:color="auto"/>
          </w:divBdr>
        </w:div>
        <w:div w:id="1742754194">
          <w:marLeft w:val="0"/>
          <w:marRight w:val="0"/>
          <w:marTop w:val="0"/>
          <w:marBottom w:val="0"/>
          <w:divBdr>
            <w:top w:val="none" w:sz="0" w:space="0" w:color="auto"/>
            <w:left w:val="none" w:sz="0" w:space="0" w:color="auto"/>
            <w:bottom w:val="none" w:sz="0" w:space="0" w:color="auto"/>
            <w:right w:val="none" w:sz="0" w:space="0" w:color="auto"/>
          </w:divBdr>
        </w:div>
        <w:div w:id="1895770780">
          <w:marLeft w:val="0"/>
          <w:marRight w:val="0"/>
          <w:marTop w:val="0"/>
          <w:marBottom w:val="0"/>
          <w:divBdr>
            <w:top w:val="none" w:sz="0" w:space="0" w:color="auto"/>
            <w:left w:val="none" w:sz="0" w:space="0" w:color="auto"/>
            <w:bottom w:val="none" w:sz="0" w:space="0" w:color="auto"/>
            <w:right w:val="none" w:sz="0" w:space="0" w:color="auto"/>
          </w:divBdr>
        </w:div>
        <w:div w:id="1184973782">
          <w:marLeft w:val="0"/>
          <w:marRight w:val="0"/>
          <w:marTop w:val="0"/>
          <w:marBottom w:val="0"/>
          <w:divBdr>
            <w:top w:val="none" w:sz="0" w:space="0" w:color="auto"/>
            <w:left w:val="none" w:sz="0" w:space="0" w:color="auto"/>
            <w:bottom w:val="none" w:sz="0" w:space="0" w:color="auto"/>
            <w:right w:val="none" w:sz="0" w:space="0" w:color="auto"/>
          </w:divBdr>
        </w:div>
        <w:div w:id="1992522669">
          <w:marLeft w:val="0"/>
          <w:marRight w:val="0"/>
          <w:marTop w:val="0"/>
          <w:marBottom w:val="0"/>
          <w:divBdr>
            <w:top w:val="none" w:sz="0" w:space="0" w:color="auto"/>
            <w:left w:val="none" w:sz="0" w:space="0" w:color="auto"/>
            <w:bottom w:val="none" w:sz="0" w:space="0" w:color="auto"/>
            <w:right w:val="none" w:sz="0" w:space="0" w:color="auto"/>
          </w:divBdr>
        </w:div>
        <w:div w:id="1219322921">
          <w:marLeft w:val="0"/>
          <w:marRight w:val="0"/>
          <w:marTop w:val="0"/>
          <w:marBottom w:val="0"/>
          <w:divBdr>
            <w:top w:val="none" w:sz="0" w:space="0" w:color="auto"/>
            <w:left w:val="none" w:sz="0" w:space="0" w:color="auto"/>
            <w:bottom w:val="none" w:sz="0" w:space="0" w:color="auto"/>
            <w:right w:val="none" w:sz="0" w:space="0" w:color="auto"/>
          </w:divBdr>
        </w:div>
        <w:div w:id="500121450">
          <w:marLeft w:val="0"/>
          <w:marRight w:val="0"/>
          <w:marTop w:val="0"/>
          <w:marBottom w:val="0"/>
          <w:divBdr>
            <w:top w:val="none" w:sz="0" w:space="0" w:color="auto"/>
            <w:left w:val="none" w:sz="0" w:space="0" w:color="auto"/>
            <w:bottom w:val="none" w:sz="0" w:space="0" w:color="auto"/>
            <w:right w:val="none" w:sz="0" w:space="0" w:color="auto"/>
          </w:divBdr>
        </w:div>
      </w:divsChild>
    </w:div>
    <w:div w:id="1640378722">
      <w:bodyDiv w:val="1"/>
      <w:marLeft w:val="0"/>
      <w:marRight w:val="0"/>
      <w:marTop w:val="0"/>
      <w:marBottom w:val="0"/>
      <w:divBdr>
        <w:top w:val="none" w:sz="0" w:space="0" w:color="auto"/>
        <w:left w:val="none" w:sz="0" w:space="0" w:color="auto"/>
        <w:bottom w:val="none" w:sz="0" w:space="0" w:color="auto"/>
        <w:right w:val="none" w:sz="0" w:space="0" w:color="auto"/>
      </w:divBdr>
      <w:divsChild>
        <w:div w:id="1940404331">
          <w:marLeft w:val="0"/>
          <w:marRight w:val="0"/>
          <w:marTop w:val="0"/>
          <w:marBottom w:val="0"/>
          <w:divBdr>
            <w:top w:val="none" w:sz="0" w:space="0" w:color="auto"/>
            <w:left w:val="none" w:sz="0" w:space="0" w:color="auto"/>
            <w:bottom w:val="none" w:sz="0" w:space="0" w:color="auto"/>
            <w:right w:val="none" w:sz="0" w:space="0" w:color="auto"/>
          </w:divBdr>
        </w:div>
        <w:div w:id="169610164">
          <w:marLeft w:val="0"/>
          <w:marRight w:val="0"/>
          <w:marTop w:val="0"/>
          <w:marBottom w:val="0"/>
          <w:divBdr>
            <w:top w:val="none" w:sz="0" w:space="0" w:color="auto"/>
            <w:left w:val="none" w:sz="0" w:space="0" w:color="auto"/>
            <w:bottom w:val="none" w:sz="0" w:space="0" w:color="auto"/>
            <w:right w:val="none" w:sz="0" w:space="0" w:color="auto"/>
          </w:divBdr>
        </w:div>
        <w:div w:id="2001612182">
          <w:marLeft w:val="0"/>
          <w:marRight w:val="0"/>
          <w:marTop w:val="0"/>
          <w:marBottom w:val="0"/>
          <w:divBdr>
            <w:top w:val="none" w:sz="0" w:space="0" w:color="auto"/>
            <w:left w:val="none" w:sz="0" w:space="0" w:color="auto"/>
            <w:bottom w:val="none" w:sz="0" w:space="0" w:color="auto"/>
            <w:right w:val="none" w:sz="0" w:space="0" w:color="auto"/>
          </w:divBdr>
        </w:div>
        <w:div w:id="1657370307">
          <w:marLeft w:val="0"/>
          <w:marRight w:val="0"/>
          <w:marTop w:val="0"/>
          <w:marBottom w:val="0"/>
          <w:divBdr>
            <w:top w:val="none" w:sz="0" w:space="0" w:color="auto"/>
            <w:left w:val="none" w:sz="0" w:space="0" w:color="auto"/>
            <w:bottom w:val="none" w:sz="0" w:space="0" w:color="auto"/>
            <w:right w:val="none" w:sz="0" w:space="0" w:color="auto"/>
          </w:divBdr>
        </w:div>
        <w:div w:id="1028723699">
          <w:marLeft w:val="0"/>
          <w:marRight w:val="0"/>
          <w:marTop w:val="0"/>
          <w:marBottom w:val="0"/>
          <w:divBdr>
            <w:top w:val="none" w:sz="0" w:space="0" w:color="auto"/>
            <w:left w:val="none" w:sz="0" w:space="0" w:color="auto"/>
            <w:bottom w:val="none" w:sz="0" w:space="0" w:color="auto"/>
            <w:right w:val="none" w:sz="0" w:space="0" w:color="auto"/>
          </w:divBdr>
        </w:div>
        <w:div w:id="1705405906">
          <w:marLeft w:val="0"/>
          <w:marRight w:val="0"/>
          <w:marTop w:val="0"/>
          <w:marBottom w:val="0"/>
          <w:divBdr>
            <w:top w:val="none" w:sz="0" w:space="0" w:color="auto"/>
            <w:left w:val="none" w:sz="0" w:space="0" w:color="auto"/>
            <w:bottom w:val="none" w:sz="0" w:space="0" w:color="auto"/>
            <w:right w:val="none" w:sz="0" w:space="0" w:color="auto"/>
          </w:divBdr>
        </w:div>
        <w:div w:id="740369055">
          <w:marLeft w:val="0"/>
          <w:marRight w:val="0"/>
          <w:marTop w:val="0"/>
          <w:marBottom w:val="0"/>
          <w:divBdr>
            <w:top w:val="none" w:sz="0" w:space="0" w:color="auto"/>
            <w:left w:val="none" w:sz="0" w:space="0" w:color="auto"/>
            <w:bottom w:val="none" w:sz="0" w:space="0" w:color="auto"/>
            <w:right w:val="none" w:sz="0" w:space="0" w:color="auto"/>
          </w:divBdr>
        </w:div>
        <w:div w:id="765463702">
          <w:marLeft w:val="0"/>
          <w:marRight w:val="0"/>
          <w:marTop w:val="0"/>
          <w:marBottom w:val="0"/>
          <w:divBdr>
            <w:top w:val="none" w:sz="0" w:space="0" w:color="auto"/>
            <w:left w:val="none" w:sz="0" w:space="0" w:color="auto"/>
            <w:bottom w:val="none" w:sz="0" w:space="0" w:color="auto"/>
            <w:right w:val="none" w:sz="0" w:space="0" w:color="auto"/>
          </w:divBdr>
        </w:div>
        <w:div w:id="1452553457">
          <w:marLeft w:val="0"/>
          <w:marRight w:val="0"/>
          <w:marTop w:val="0"/>
          <w:marBottom w:val="0"/>
          <w:divBdr>
            <w:top w:val="none" w:sz="0" w:space="0" w:color="auto"/>
            <w:left w:val="none" w:sz="0" w:space="0" w:color="auto"/>
            <w:bottom w:val="none" w:sz="0" w:space="0" w:color="auto"/>
            <w:right w:val="none" w:sz="0" w:space="0" w:color="auto"/>
          </w:divBdr>
        </w:div>
        <w:div w:id="452990331">
          <w:marLeft w:val="0"/>
          <w:marRight w:val="0"/>
          <w:marTop w:val="0"/>
          <w:marBottom w:val="0"/>
          <w:divBdr>
            <w:top w:val="none" w:sz="0" w:space="0" w:color="auto"/>
            <w:left w:val="none" w:sz="0" w:space="0" w:color="auto"/>
            <w:bottom w:val="none" w:sz="0" w:space="0" w:color="auto"/>
            <w:right w:val="none" w:sz="0" w:space="0" w:color="auto"/>
          </w:divBdr>
        </w:div>
        <w:div w:id="679624389">
          <w:marLeft w:val="0"/>
          <w:marRight w:val="0"/>
          <w:marTop w:val="0"/>
          <w:marBottom w:val="0"/>
          <w:divBdr>
            <w:top w:val="none" w:sz="0" w:space="0" w:color="auto"/>
            <w:left w:val="none" w:sz="0" w:space="0" w:color="auto"/>
            <w:bottom w:val="none" w:sz="0" w:space="0" w:color="auto"/>
            <w:right w:val="none" w:sz="0" w:space="0" w:color="auto"/>
          </w:divBdr>
        </w:div>
        <w:div w:id="868834199">
          <w:marLeft w:val="0"/>
          <w:marRight w:val="0"/>
          <w:marTop w:val="0"/>
          <w:marBottom w:val="0"/>
          <w:divBdr>
            <w:top w:val="none" w:sz="0" w:space="0" w:color="auto"/>
            <w:left w:val="none" w:sz="0" w:space="0" w:color="auto"/>
            <w:bottom w:val="none" w:sz="0" w:space="0" w:color="auto"/>
            <w:right w:val="none" w:sz="0" w:space="0" w:color="auto"/>
          </w:divBdr>
        </w:div>
        <w:div w:id="1394767272">
          <w:marLeft w:val="0"/>
          <w:marRight w:val="0"/>
          <w:marTop w:val="0"/>
          <w:marBottom w:val="0"/>
          <w:divBdr>
            <w:top w:val="none" w:sz="0" w:space="0" w:color="auto"/>
            <w:left w:val="none" w:sz="0" w:space="0" w:color="auto"/>
            <w:bottom w:val="none" w:sz="0" w:space="0" w:color="auto"/>
            <w:right w:val="none" w:sz="0" w:space="0" w:color="auto"/>
          </w:divBdr>
        </w:div>
        <w:div w:id="1429153223">
          <w:marLeft w:val="0"/>
          <w:marRight w:val="0"/>
          <w:marTop w:val="0"/>
          <w:marBottom w:val="0"/>
          <w:divBdr>
            <w:top w:val="none" w:sz="0" w:space="0" w:color="auto"/>
            <w:left w:val="none" w:sz="0" w:space="0" w:color="auto"/>
            <w:bottom w:val="none" w:sz="0" w:space="0" w:color="auto"/>
            <w:right w:val="none" w:sz="0" w:space="0" w:color="auto"/>
          </w:divBdr>
        </w:div>
        <w:div w:id="1406411250">
          <w:marLeft w:val="0"/>
          <w:marRight w:val="0"/>
          <w:marTop w:val="0"/>
          <w:marBottom w:val="0"/>
          <w:divBdr>
            <w:top w:val="none" w:sz="0" w:space="0" w:color="auto"/>
            <w:left w:val="none" w:sz="0" w:space="0" w:color="auto"/>
            <w:bottom w:val="none" w:sz="0" w:space="0" w:color="auto"/>
            <w:right w:val="none" w:sz="0" w:space="0" w:color="auto"/>
          </w:divBdr>
        </w:div>
        <w:div w:id="1483622031">
          <w:marLeft w:val="0"/>
          <w:marRight w:val="0"/>
          <w:marTop w:val="0"/>
          <w:marBottom w:val="0"/>
          <w:divBdr>
            <w:top w:val="none" w:sz="0" w:space="0" w:color="auto"/>
            <w:left w:val="none" w:sz="0" w:space="0" w:color="auto"/>
            <w:bottom w:val="none" w:sz="0" w:space="0" w:color="auto"/>
            <w:right w:val="none" w:sz="0" w:space="0" w:color="auto"/>
          </w:divBdr>
        </w:div>
        <w:div w:id="2005811580">
          <w:marLeft w:val="0"/>
          <w:marRight w:val="0"/>
          <w:marTop w:val="0"/>
          <w:marBottom w:val="0"/>
          <w:divBdr>
            <w:top w:val="none" w:sz="0" w:space="0" w:color="auto"/>
            <w:left w:val="none" w:sz="0" w:space="0" w:color="auto"/>
            <w:bottom w:val="none" w:sz="0" w:space="0" w:color="auto"/>
            <w:right w:val="none" w:sz="0" w:space="0" w:color="auto"/>
          </w:divBdr>
        </w:div>
        <w:div w:id="993410268">
          <w:marLeft w:val="0"/>
          <w:marRight w:val="0"/>
          <w:marTop w:val="0"/>
          <w:marBottom w:val="0"/>
          <w:divBdr>
            <w:top w:val="none" w:sz="0" w:space="0" w:color="auto"/>
            <w:left w:val="none" w:sz="0" w:space="0" w:color="auto"/>
            <w:bottom w:val="none" w:sz="0" w:space="0" w:color="auto"/>
            <w:right w:val="none" w:sz="0" w:space="0" w:color="auto"/>
          </w:divBdr>
        </w:div>
        <w:div w:id="1575386487">
          <w:marLeft w:val="0"/>
          <w:marRight w:val="0"/>
          <w:marTop w:val="0"/>
          <w:marBottom w:val="0"/>
          <w:divBdr>
            <w:top w:val="none" w:sz="0" w:space="0" w:color="auto"/>
            <w:left w:val="none" w:sz="0" w:space="0" w:color="auto"/>
            <w:bottom w:val="none" w:sz="0" w:space="0" w:color="auto"/>
            <w:right w:val="none" w:sz="0" w:space="0" w:color="auto"/>
          </w:divBdr>
        </w:div>
        <w:div w:id="2003121224">
          <w:marLeft w:val="0"/>
          <w:marRight w:val="0"/>
          <w:marTop w:val="0"/>
          <w:marBottom w:val="0"/>
          <w:divBdr>
            <w:top w:val="none" w:sz="0" w:space="0" w:color="auto"/>
            <w:left w:val="none" w:sz="0" w:space="0" w:color="auto"/>
            <w:bottom w:val="none" w:sz="0" w:space="0" w:color="auto"/>
            <w:right w:val="none" w:sz="0" w:space="0" w:color="auto"/>
          </w:divBdr>
          <w:divsChild>
            <w:div w:id="1972898569">
              <w:marLeft w:val="0"/>
              <w:marRight w:val="0"/>
              <w:marTop w:val="0"/>
              <w:marBottom w:val="0"/>
              <w:divBdr>
                <w:top w:val="none" w:sz="0" w:space="0" w:color="auto"/>
                <w:left w:val="none" w:sz="0" w:space="0" w:color="auto"/>
                <w:bottom w:val="none" w:sz="0" w:space="0" w:color="auto"/>
                <w:right w:val="none" w:sz="0" w:space="0" w:color="auto"/>
              </w:divBdr>
            </w:div>
            <w:div w:id="1651591702">
              <w:marLeft w:val="0"/>
              <w:marRight w:val="0"/>
              <w:marTop w:val="0"/>
              <w:marBottom w:val="0"/>
              <w:divBdr>
                <w:top w:val="none" w:sz="0" w:space="0" w:color="auto"/>
                <w:left w:val="none" w:sz="0" w:space="0" w:color="auto"/>
                <w:bottom w:val="none" w:sz="0" w:space="0" w:color="auto"/>
                <w:right w:val="none" w:sz="0" w:space="0" w:color="auto"/>
              </w:divBdr>
            </w:div>
            <w:div w:id="1019312147">
              <w:marLeft w:val="0"/>
              <w:marRight w:val="0"/>
              <w:marTop w:val="0"/>
              <w:marBottom w:val="0"/>
              <w:divBdr>
                <w:top w:val="none" w:sz="0" w:space="0" w:color="auto"/>
                <w:left w:val="none" w:sz="0" w:space="0" w:color="auto"/>
                <w:bottom w:val="none" w:sz="0" w:space="0" w:color="auto"/>
                <w:right w:val="none" w:sz="0" w:space="0" w:color="auto"/>
              </w:divBdr>
            </w:div>
            <w:div w:id="405880932">
              <w:marLeft w:val="0"/>
              <w:marRight w:val="0"/>
              <w:marTop w:val="0"/>
              <w:marBottom w:val="0"/>
              <w:divBdr>
                <w:top w:val="none" w:sz="0" w:space="0" w:color="auto"/>
                <w:left w:val="none" w:sz="0" w:space="0" w:color="auto"/>
                <w:bottom w:val="none" w:sz="0" w:space="0" w:color="auto"/>
                <w:right w:val="none" w:sz="0" w:space="0" w:color="auto"/>
              </w:divBdr>
            </w:div>
            <w:div w:id="1624386047">
              <w:marLeft w:val="0"/>
              <w:marRight w:val="0"/>
              <w:marTop w:val="0"/>
              <w:marBottom w:val="0"/>
              <w:divBdr>
                <w:top w:val="none" w:sz="0" w:space="0" w:color="auto"/>
                <w:left w:val="none" w:sz="0" w:space="0" w:color="auto"/>
                <w:bottom w:val="none" w:sz="0" w:space="0" w:color="auto"/>
                <w:right w:val="none" w:sz="0" w:space="0" w:color="auto"/>
              </w:divBdr>
            </w:div>
            <w:div w:id="1631125925">
              <w:marLeft w:val="0"/>
              <w:marRight w:val="0"/>
              <w:marTop w:val="0"/>
              <w:marBottom w:val="0"/>
              <w:divBdr>
                <w:top w:val="none" w:sz="0" w:space="0" w:color="auto"/>
                <w:left w:val="none" w:sz="0" w:space="0" w:color="auto"/>
                <w:bottom w:val="none" w:sz="0" w:space="0" w:color="auto"/>
                <w:right w:val="none" w:sz="0" w:space="0" w:color="auto"/>
              </w:divBdr>
            </w:div>
            <w:div w:id="653678158">
              <w:marLeft w:val="0"/>
              <w:marRight w:val="0"/>
              <w:marTop w:val="0"/>
              <w:marBottom w:val="0"/>
              <w:divBdr>
                <w:top w:val="none" w:sz="0" w:space="0" w:color="auto"/>
                <w:left w:val="none" w:sz="0" w:space="0" w:color="auto"/>
                <w:bottom w:val="none" w:sz="0" w:space="0" w:color="auto"/>
                <w:right w:val="none" w:sz="0" w:space="0" w:color="auto"/>
              </w:divBdr>
            </w:div>
            <w:div w:id="468863184">
              <w:marLeft w:val="0"/>
              <w:marRight w:val="0"/>
              <w:marTop w:val="0"/>
              <w:marBottom w:val="0"/>
              <w:divBdr>
                <w:top w:val="none" w:sz="0" w:space="0" w:color="auto"/>
                <w:left w:val="none" w:sz="0" w:space="0" w:color="auto"/>
                <w:bottom w:val="none" w:sz="0" w:space="0" w:color="auto"/>
                <w:right w:val="none" w:sz="0" w:space="0" w:color="auto"/>
              </w:divBdr>
            </w:div>
            <w:div w:id="427703380">
              <w:marLeft w:val="0"/>
              <w:marRight w:val="0"/>
              <w:marTop w:val="0"/>
              <w:marBottom w:val="0"/>
              <w:divBdr>
                <w:top w:val="none" w:sz="0" w:space="0" w:color="auto"/>
                <w:left w:val="none" w:sz="0" w:space="0" w:color="auto"/>
                <w:bottom w:val="none" w:sz="0" w:space="0" w:color="auto"/>
                <w:right w:val="none" w:sz="0" w:space="0" w:color="auto"/>
              </w:divBdr>
            </w:div>
            <w:div w:id="76561170">
              <w:marLeft w:val="0"/>
              <w:marRight w:val="0"/>
              <w:marTop w:val="0"/>
              <w:marBottom w:val="0"/>
              <w:divBdr>
                <w:top w:val="none" w:sz="0" w:space="0" w:color="auto"/>
                <w:left w:val="none" w:sz="0" w:space="0" w:color="auto"/>
                <w:bottom w:val="none" w:sz="0" w:space="0" w:color="auto"/>
                <w:right w:val="none" w:sz="0" w:space="0" w:color="auto"/>
              </w:divBdr>
            </w:div>
            <w:div w:id="1202279247">
              <w:marLeft w:val="0"/>
              <w:marRight w:val="0"/>
              <w:marTop w:val="0"/>
              <w:marBottom w:val="0"/>
              <w:divBdr>
                <w:top w:val="none" w:sz="0" w:space="0" w:color="auto"/>
                <w:left w:val="none" w:sz="0" w:space="0" w:color="auto"/>
                <w:bottom w:val="none" w:sz="0" w:space="0" w:color="auto"/>
                <w:right w:val="none" w:sz="0" w:space="0" w:color="auto"/>
              </w:divBdr>
            </w:div>
            <w:div w:id="240528614">
              <w:marLeft w:val="0"/>
              <w:marRight w:val="0"/>
              <w:marTop w:val="0"/>
              <w:marBottom w:val="0"/>
              <w:divBdr>
                <w:top w:val="none" w:sz="0" w:space="0" w:color="auto"/>
                <w:left w:val="none" w:sz="0" w:space="0" w:color="auto"/>
                <w:bottom w:val="none" w:sz="0" w:space="0" w:color="auto"/>
                <w:right w:val="none" w:sz="0" w:space="0" w:color="auto"/>
              </w:divBdr>
            </w:div>
            <w:div w:id="2076736969">
              <w:marLeft w:val="0"/>
              <w:marRight w:val="0"/>
              <w:marTop w:val="0"/>
              <w:marBottom w:val="0"/>
              <w:divBdr>
                <w:top w:val="none" w:sz="0" w:space="0" w:color="auto"/>
                <w:left w:val="none" w:sz="0" w:space="0" w:color="auto"/>
                <w:bottom w:val="none" w:sz="0" w:space="0" w:color="auto"/>
                <w:right w:val="none" w:sz="0" w:space="0" w:color="auto"/>
              </w:divBdr>
            </w:div>
            <w:div w:id="1087924061">
              <w:marLeft w:val="0"/>
              <w:marRight w:val="0"/>
              <w:marTop w:val="0"/>
              <w:marBottom w:val="0"/>
              <w:divBdr>
                <w:top w:val="none" w:sz="0" w:space="0" w:color="auto"/>
                <w:left w:val="none" w:sz="0" w:space="0" w:color="auto"/>
                <w:bottom w:val="none" w:sz="0" w:space="0" w:color="auto"/>
                <w:right w:val="none" w:sz="0" w:space="0" w:color="auto"/>
              </w:divBdr>
            </w:div>
            <w:div w:id="1986086814">
              <w:marLeft w:val="0"/>
              <w:marRight w:val="0"/>
              <w:marTop w:val="0"/>
              <w:marBottom w:val="0"/>
              <w:divBdr>
                <w:top w:val="none" w:sz="0" w:space="0" w:color="auto"/>
                <w:left w:val="none" w:sz="0" w:space="0" w:color="auto"/>
                <w:bottom w:val="none" w:sz="0" w:space="0" w:color="auto"/>
                <w:right w:val="none" w:sz="0" w:space="0" w:color="auto"/>
              </w:divBdr>
            </w:div>
            <w:div w:id="136725621">
              <w:marLeft w:val="0"/>
              <w:marRight w:val="0"/>
              <w:marTop w:val="0"/>
              <w:marBottom w:val="0"/>
              <w:divBdr>
                <w:top w:val="none" w:sz="0" w:space="0" w:color="auto"/>
                <w:left w:val="none" w:sz="0" w:space="0" w:color="auto"/>
                <w:bottom w:val="none" w:sz="0" w:space="0" w:color="auto"/>
                <w:right w:val="none" w:sz="0" w:space="0" w:color="auto"/>
              </w:divBdr>
            </w:div>
            <w:div w:id="1446582867">
              <w:marLeft w:val="0"/>
              <w:marRight w:val="0"/>
              <w:marTop w:val="0"/>
              <w:marBottom w:val="0"/>
              <w:divBdr>
                <w:top w:val="none" w:sz="0" w:space="0" w:color="auto"/>
                <w:left w:val="none" w:sz="0" w:space="0" w:color="auto"/>
                <w:bottom w:val="none" w:sz="0" w:space="0" w:color="auto"/>
                <w:right w:val="none" w:sz="0" w:space="0" w:color="auto"/>
              </w:divBdr>
            </w:div>
            <w:div w:id="1600025485">
              <w:marLeft w:val="0"/>
              <w:marRight w:val="0"/>
              <w:marTop w:val="0"/>
              <w:marBottom w:val="0"/>
              <w:divBdr>
                <w:top w:val="none" w:sz="0" w:space="0" w:color="auto"/>
                <w:left w:val="none" w:sz="0" w:space="0" w:color="auto"/>
                <w:bottom w:val="none" w:sz="0" w:space="0" w:color="auto"/>
                <w:right w:val="none" w:sz="0" w:space="0" w:color="auto"/>
              </w:divBdr>
            </w:div>
            <w:div w:id="160976401">
              <w:marLeft w:val="0"/>
              <w:marRight w:val="0"/>
              <w:marTop w:val="0"/>
              <w:marBottom w:val="0"/>
              <w:divBdr>
                <w:top w:val="none" w:sz="0" w:space="0" w:color="auto"/>
                <w:left w:val="none" w:sz="0" w:space="0" w:color="auto"/>
                <w:bottom w:val="none" w:sz="0" w:space="0" w:color="auto"/>
                <w:right w:val="none" w:sz="0" w:space="0" w:color="auto"/>
              </w:divBdr>
            </w:div>
            <w:div w:id="86847721">
              <w:marLeft w:val="0"/>
              <w:marRight w:val="0"/>
              <w:marTop w:val="0"/>
              <w:marBottom w:val="0"/>
              <w:divBdr>
                <w:top w:val="none" w:sz="0" w:space="0" w:color="auto"/>
                <w:left w:val="none" w:sz="0" w:space="0" w:color="auto"/>
                <w:bottom w:val="none" w:sz="0" w:space="0" w:color="auto"/>
                <w:right w:val="none" w:sz="0" w:space="0" w:color="auto"/>
              </w:divBdr>
            </w:div>
          </w:divsChild>
        </w:div>
        <w:div w:id="1228954956">
          <w:marLeft w:val="0"/>
          <w:marRight w:val="0"/>
          <w:marTop w:val="0"/>
          <w:marBottom w:val="0"/>
          <w:divBdr>
            <w:top w:val="none" w:sz="0" w:space="0" w:color="auto"/>
            <w:left w:val="none" w:sz="0" w:space="0" w:color="auto"/>
            <w:bottom w:val="none" w:sz="0" w:space="0" w:color="auto"/>
            <w:right w:val="none" w:sz="0" w:space="0" w:color="auto"/>
          </w:divBdr>
        </w:div>
        <w:div w:id="1470826125">
          <w:marLeft w:val="0"/>
          <w:marRight w:val="0"/>
          <w:marTop w:val="0"/>
          <w:marBottom w:val="0"/>
          <w:divBdr>
            <w:top w:val="none" w:sz="0" w:space="0" w:color="auto"/>
            <w:left w:val="none" w:sz="0" w:space="0" w:color="auto"/>
            <w:bottom w:val="none" w:sz="0" w:space="0" w:color="auto"/>
            <w:right w:val="none" w:sz="0" w:space="0" w:color="auto"/>
          </w:divBdr>
        </w:div>
        <w:div w:id="1498182229">
          <w:marLeft w:val="0"/>
          <w:marRight w:val="0"/>
          <w:marTop w:val="0"/>
          <w:marBottom w:val="0"/>
          <w:divBdr>
            <w:top w:val="none" w:sz="0" w:space="0" w:color="auto"/>
            <w:left w:val="none" w:sz="0" w:space="0" w:color="auto"/>
            <w:bottom w:val="none" w:sz="0" w:space="0" w:color="auto"/>
            <w:right w:val="none" w:sz="0" w:space="0" w:color="auto"/>
          </w:divBdr>
        </w:div>
        <w:div w:id="1368988844">
          <w:marLeft w:val="0"/>
          <w:marRight w:val="0"/>
          <w:marTop w:val="0"/>
          <w:marBottom w:val="0"/>
          <w:divBdr>
            <w:top w:val="none" w:sz="0" w:space="0" w:color="auto"/>
            <w:left w:val="none" w:sz="0" w:space="0" w:color="auto"/>
            <w:bottom w:val="none" w:sz="0" w:space="0" w:color="auto"/>
            <w:right w:val="none" w:sz="0" w:space="0" w:color="auto"/>
          </w:divBdr>
        </w:div>
        <w:div w:id="2142535643">
          <w:marLeft w:val="0"/>
          <w:marRight w:val="0"/>
          <w:marTop w:val="0"/>
          <w:marBottom w:val="0"/>
          <w:divBdr>
            <w:top w:val="none" w:sz="0" w:space="0" w:color="auto"/>
            <w:left w:val="none" w:sz="0" w:space="0" w:color="auto"/>
            <w:bottom w:val="none" w:sz="0" w:space="0" w:color="auto"/>
            <w:right w:val="none" w:sz="0" w:space="0" w:color="auto"/>
          </w:divBdr>
        </w:div>
        <w:div w:id="892077114">
          <w:marLeft w:val="0"/>
          <w:marRight w:val="0"/>
          <w:marTop w:val="0"/>
          <w:marBottom w:val="0"/>
          <w:divBdr>
            <w:top w:val="none" w:sz="0" w:space="0" w:color="auto"/>
            <w:left w:val="none" w:sz="0" w:space="0" w:color="auto"/>
            <w:bottom w:val="none" w:sz="0" w:space="0" w:color="auto"/>
            <w:right w:val="none" w:sz="0" w:space="0" w:color="auto"/>
          </w:divBdr>
        </w:div>
        <w:div w:id="569774338">
          <w:marLeft w:val="0"/>
          <w:marRight w:val="0"/>
          <w:marTop w:val="0"/>
          <w:marBottom w:val="0"/>
          <w:divBdr>
            <w:top w:val="none" w:sz="0" w:space="0" w:color="auto"/>
            <w:left w:val="none" w:sz="0" w:space="0" w:color="auto"/>
            <w:bottom w:val="none" w:sz="0" w:space="0" w:color="auto"/>
            <w:right w:val="none" w:sz="0" w:space="0" w:color="auto"/>
          </w:divBdr>
        </w:div>
        <w:div w:id="2114013172">
          <w:marLeft w:val="0"/>
          <w:marRight w:val="0"/>
          <w:marTop w:val="0"/>
          <w:marBottom w:val="0"/>
          <w:divBdr>
            <w:top w:val="none" w:sz="0" w:space="0" w:color="auto"/>
            <w:left w:val="none" w:sz="0" w:space="0" w:color="auto"/>
            <w:bottom w:val="none" w:sz="0" w:space="0" w:color="auto"/>
            <w:right w:val="none" w:sz="0" w:space="0" w:color="auto"/>
          </w:divBdr>
        </w:div>
        <w:div w:id="1757625424">
          <w:marLeft w:val="0"/>
          <w:marRight w:val="0"/>
          <w:marTop w:val="0"/>
          <w:marBottom w:val="0"/>
          <w:divBdr>
            <w:top w:val="none" w:sz="0" w:space="0" w:color="auto"/>
            <w:left w:val="none" w:sz="0" w:space="0" w:color="auto"/>
            <w:bottom w:val="none" w:sz="0" w:space="0" w:color="auto"/>
            <w:right w:val="none" w:sz="0" w:space="0" w:color="auto"/>
          </w:divBdr>
        </w:div>
        <w:div w:id="1713963791">
          <w:marLeft w:val="0"/>
          <w:marRight w:val="0"/>
          <w:marTop w:val="0"/>
          <w:marBottom w:val="0"/>
          <w:divBdr>
            <w:top w:val="none" w:sz="0" w:space="0" w:color="auto"/>
            <w:left w:val="none" w:sz="0" w:space="0" w:color="auto"/>
            <w:bottom w:val="none" w:sz="0" w:space="0" w:color="auto"/>
            <w:right w:val="none" w:sz="0" w:space="0" w:color="auto"/>
          </w:divBdr>
        </w:div>
        <w:div w:id="1615674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tan.uwh.diif.r.mil.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organisations/ministry-of-defence/about/procuremen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ightcollectio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stan.mod.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stan.dii.r.mil.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6190</Words>
  <Characters>35287</Characters>
  <Application>Microsoft Office Word</Application>
  <DocSecurity>0</DocSecurity>
  <Lines>294</Lines>
  <Paragraphs>82</Paragraphs>
  <ScaleCrop>false</ScaleCrop>
  <Company/>
  <LinksUpToDate>false</LinksUpToDate>
  <CharactersWithSpaces>41395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Samantha Mrs (DES MARSHALL-CM2)</dc:creator>
  <cp:keywords/>
  <dc:description/>
  <cp:lastModifiedBy>Mccann, Samantha Mrs (DES MARSHALL-CM2)</cp:lastModifiedBy>
  <cp:revision>3</cp:revision>
  <dcterms:created xsi:type="dcterms:W3CDTF">2024-09-25T09:58:00Z</dcterms:created>
  <dcterms:modified xsi:type="dcterms:W3CDTF">2024-09-25T10:10:00Z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5,6,7</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2024-09-25T10:02:23Z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478821f7-6fd1-40ef-9f80-25e5a59b4c3c</vt:lpwstr>
  </property>
  <property fmtid="{D5CDD505-2E9C-101B-9397-08002B2CF9AE}" pid="14" name="MSIP_Label_5e992740-1f89-4ed6-b51b-95a6d0136ac8_ContentBits">
    <vt:lpwstr>3</vt:lpwstr>
  </property>
</Properties>
</file>