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7A9" w:rsidRDefault="000007A9" w:rsidP="000007A9">
      <w:pPr>
        <w:pStyle w:val="YourOurRef"/>
      </w:pPr>
      <w:r>
        <w:rPr>
          <w:noProof/>
          <w:lang w:eastAsia="en-GB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3500120</wp:posOffset>
            </wp:positionH>
            <wp:positionV relativeFrom="margin">
              <wp:posOffset>-123825</wp:posOffset>
            </wp:positionV>
            <wp:extent cx="2505075" cy="643255"/>
            <wp:effectExtent l="0" t="0" r="9525" b="4445"/>
            <wp:wrapSquare wrapText="bothSides"/>
            <wp:docPr id="2" name="Picture 2" descr="EBC BLACK WWW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BC BLACK WWW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643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07A9" w:rsidRDefault="000007A9" w:rsidP="000007A9">
      <w:pPr>
        <w:pStyle w:val="YourOurRef"/>
      </w:pPr>
    </w:p>
    <w:p w:rsidR="000007A9" w:rsidRDefault="000007A9" w:rsidP="000007A9">
      <w:pPr>
        <w:pStyle w:val="YourOurRef"/>
      </w:pPr>
    </w:p>
    <w:p w:rsidR="000007A9" w:rsidRPr="002F09C0" w:rsidRDefault="000007A9" w:rsidP="000007A9">
      <w:pPr>
        <w:rPr>
          <w:b/>
          <w:sz w:val="22"/>
          <w:szCs w:val="22"/>
        </w:rPr>
      </w:pPr>
      <w:proofErr w:type="spellStart"/>
      <w:r w:rsidRPr="002F09C0">
        <w:rPr>
          <w:b/>
          <w:sz w:val="22"/>
          <w:szCs w:val="22"/>
        </w:rPr>
        <w:t>Beachy</w:t>
      </w:r>
      <w:proofErr w:type="spellEnd"/>
      <w:r w:rsidRPr="002F09C0">
        <w:rPr>
          <w:b/>
          <w:sz w:val="22"/>
          <w:szCs w:val="22"/>
        </w:rPr>
        <w:t xml:space="preserve"> Head Ice Cream Sales Licence</w:t>
      </w:r>
    </w:p>
    <w:p w:rsidR="000007A9" w:rsidRPr="002F09C0" w:rsidRDefault="000007A9" w:rsidP="000007A9">
      <w:pPr>
        <w:rPr>
          <w:sz w:val="22"/>
          <w:szCs w:val="22"/>
        </w:rPr>
      </w:pPr>
    </w:p>
    <w:p w:rsidR="002F09C0" w:rsidRPr="002F09C0" w:rsidRDefault="002F09C0" w:rsidP="000007A9">
      <w:pPr>
        <w:rPr>
          <w:sz w:val="22"/>
          <w:szCs w:val="22"/>
        </w:rPr>
      </w:pPr>
      <w:r w:rsidRPr="002F09C0">
        <w:rPr>
          <w:sz w:val="22"/>
          <w:szCs w:val="22"/>
        </w:rPr>
        <w:t xml:space="preserve">Eastbourne Borough Council wishes to offer interested organisations the opportunity of taking a new five year licence to sell ice cream at its </w:t>
      </w:r>
      <w:proofErr w:type="spellStart"/>
      <w:r w:rsidRPr="002F09C0">
        <w:rPr>
          <w:sz w:val="22"/>
          <w:szCs w:val="22"/>
        </w:rPr>
        <w:t>Beachy</w:t>
      </w:r>
      <w:proofErr w:type="spellEnd"/>
      <w:r w:rsidRPr="002F09C0">
        <w:rPr>
          <w:sz w:val="22"/>
          <w:szCs w:val="22"/>
        </w:rPr>
        <w:t xml:space="preserve"> Head sites and is therefore seeking expressions of interest from external parties.</w:t>
      </w:r>
    </w:p>
    <w:p w:rsidR="002F09C0" w:rsidRPr="002F09C0" w:rsidRDefault="002F09C0" w:rsidP="000007A9">
      <w:pPr>
        <w:rPr>
          <w:sz w:val="22"/>
          <w:szCs w:val="22"/>
        </w:rPr>
      </w:pPr>
    </w:p>
    <w:p w:rsidR="000007A9" w:rsidRPr="002F09C0" w:rsidRDefault="000007A9" w:rsidP="000007A9">
      <w:pPr>
        <w:rPr>
          <w:sz w:val="22"/>
          <w:szCs w:val="22"/>
        </w:rPr>
      </w:pPr>
      <w:r w:rsidRPr="002F09C0">
        <w:rPr>
          <w:sz w:val="22"/>
          <w:szCs w:val="22"/>
        </w:rPr>
        <w:t xml:space="preserve">There are five possible pitches all located on the beautiful high Downs in the vicinity of </w:t>
      </w:r>
      <w:proofErr w:type="spellStart"/>
      <w:r w:rsidRPr="002F09C0">
        <w:rPr>
          <w:sz w:val="22"/>
          <w:szCs w:val="22"/>
        </w:rPr>
        <w:t>Beachy</w:t>
      </w:r>
      <w:proofErr w:type="spellEnd"/>
      <w:r w:rsidRPr="002F09C0">
        <w:rPr>
          <w:sz w:val="22"/>
          <w:szCs w:val="22"/>
        </w:rPr>
        <w:t xml:space="preserve"> Head within the South Downs National Park. Each is located within an existing car park and has a dedicated bay for an ice cream van. Two of the sites are at the main coach and car park at the summit of </w:t>
      </w:r>
      <w:proofErr w:type="spellStart"/>
      <w:r w:rsidRPr="002F09C0">
        <w:rPr>
          <w:sz w:val="22"/>
          <w:szCs w:val="22"/>
        </w:rPr>
        <w:t>Beachy</w:t>
      </w:r>
      <w:proofErr w:type="spellEnd"/>
      <w:r w:rsidRPr="002F09C0">
        <w:rPr>
          <w:sz w:val="22"/>
          <w:szCs w:val="22"/>
        </w:rPr>
        <w:t xml:space="preserve"> Head</w:t>
      </w:r>
      <w:r w:rsidR="002F09C0" w:rsidRPr="002F09C0">
        <w:rPr>
          <w:sz w:val="22"/>
          <w:szCs w:val="22"/>
        </w:rPr>
        <w:t>, as shown on the plans below and attached</w:t>
      </w:r>
      <w:r w:rsidRPr="002F09C0">
        <w:rPr>
          <w:sz w:val="22"/>
          <w:szCs w:val="22"/>
        </w:rPr>
        <w:t>.</w:t>
      </w:r>
    </w:p>
    <w:p w:rsidR="000007A9" w:rsidRPr="002F09C0" w:rsidRDefault="000007A9" w:rsidP="000007A9">
      <w:pPr>
        <w:rPr>
          <w:sz w:val="22"/>
          <w:szCs w:val="22"/>
        </w:rPr>
      </w:pPr>
    </w:p>
    <w:p w:rsidR="002F09C0" w:rsidRPr="002F09C0" w:rsidRDefault="00673C1E" w:rsidP="000007A9">
      <w:pPr>
        <w:rPr>
          <w:sz w:val="22"/>
          <w:szCs w:val="22"/>
        </w:rPr>
      </w:pPr>
      <w:r w:rsidRPr="002F09C0">
        <w:rPr>
          <w:sz w:val="22"/>
          <w:szCs w:val="22"/>
        </w:rPr>
        <w:t xml:space="preserve">Offers exceeding £25,000 per annum will be considered. </w:t>
      </w:r>
      <w:r w:rsidR="000007A9" w:rsidRPr="002F09C0">
        <w:rPr>
          <w:sz w:val="22"/>
          <w:szCs w:val="22"/>
        </w:rPr>
        <w:t>If your organisation wishes to apply please send details setting out briefly</w:t>
      </w:r>
      <w:r w:rsidR="002F09C0">
        <w:rPr>
          <w:sz w:val="22"/>
          <w:szCs w:val="22"/>
        </w:rPr>
        <w:t>:</w:t>
      </w:r>
      <w:r w:rsidR="000007A9" w:rsidRPr="002F09C0">
        <w:rPr>
          <w:sz w:val="22"/>
          <w:szCs w:val="22"/>
        </w:rPr>
        <w:t xml:space="preserve"> </w:t>
      </w:r>
    </w:p>
    <w:p w:rsidR="002F09C0" w:rsidRPr="002F09C0" w:rsidRDefault="002F09C0" w:rsidP="000007A9">
      <w:pPr>
        <w:rPr>
          <w:sz w:val="22"/>
          <w:szCs w:val="22"/>
        </w:rPr>
      </w:pPr>
    </w:p>
    <w:p w:rsidR="002F09C0" w:rsidRPr="002F09C0" w:rsidRDefault="000007A9" w:rsidP="002F09C0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2F09C0">
        <w:rPr>
          <w:sz w:val="22"/>
          <w:szCs w:val="22"/>
        </w:rPr>
        <w:t xml:space="preserve">the history of the organisation, </w:t>
      </w:r>
    </w:p>
    <w:p w:rsidR="002F09C0" w:rsidRPr="002F09C0" w:rsidRDefault="002F09C0" w:rsidP="002F09C0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organisation</w:t>
      </w:r>
      <w:r w:rsidR="000007A9" w:rsidRPr="002F09C0">
        <w:rPr>
          <w:sz w:val="22"/>
          <w:szCs w:val="22"/>
        </w:rPr>
        <w:t xml:space="preserve"> stru</w:t>
      </w:r>
      <w:r w:rsidR="00673C1E" w:rsidRPr="002F09C0">
        <w:rPr>
          <w:sz w:val="22"/>
          <w:szCs w:val="22"/>
        </w:rPr>
        <w:t xml:space="preserve">cture, </w:t>
      </w:r>
    </w:p>
    <w:p w:rsidR="002F09C0" w:rsidRPr="002F09C0" w:rsidRDefault="00673C1E" w:rsidP="002F09C0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2F09C0">
        <w:rPr>
          <w:sz w:val="22"/>
          <w:szCs w:val="22"/>
        </w:rPr>
        <w:t xml:space="preserve">any additional value you can add to the service provided </w:t>
      </w:r>
      <w:r w:rsidR="000007A9" w:rsidRPr="002F09C0">
        <w:rPr>
          <w:sz w:val="22"/>
          <w:szCs w:val="22"/>
        </w:rPr>
        <w:t xml:space="preserve">and </w:t>
      </w:r>
    </w:p>
    <w:p w:rsidR="002F09C0" w:rsidRDefault="000007A9" w:rsidP="002F09C0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2F09C0">
        <w:rPr>
          <w:sz w:val="22"/>
          <w:szCs w:val="22"/>
        </w:rPr>
        <w:t xml:space="preserve">the last two years accounts </w:t>
      </w:r>
    </w:p>
    <w:p w:rsidR="002F09C0" w:rsidRDefault="002F09C0" w:rsidP="002F09C0">
      <w:pPr>
        <w:rPr>
          <w:sz w:val="22"/>
          <w:szCs w:val="22"/>
        </w:rPr>
      </w:pPr>
    </w:p>
    <w:p w:rsidR="000007A9" w:rsidRPr="002F09C0" w:rsidRDefault="000007A9" w:rsidP="002F09C0">
      <w:pPr>
        <w:rPr>
          <w:sz w:val="22"/>
          <w:szCs w:val="22"/>
        </w:rPr>
      </w:pPr>
      <w:bookmarkStart w:id="0" w:name="LastEdit"/>
      <w:bookmarkStart w:id="1" w:name="_GoBack"/>
      <w:bookmarkEnd w:id="0"/>
      <w:bookmarkEnd w:id="1"/>
      <w:r w:rsidRPr="002F09C0">
        <w:rPr>
          <w:sz w:val="22"/>
          <w:szCs w:val="22"/>
        </w:rPr>
        <w:t>to –</w:t>
      </w:r>
    </w:p>
    <w:p w:rsidR="00C36129" w:rsidRPr="002F09C0" w:rsidRDefault="00C36129" w:rsidP="000007A9">
      <w:pPr>
        <w:rPr>
          <w:sz w:val="22"/>
          <w:szCs w:val="22"/>
        </w:rPr>
      </w:pPr>
    </w:p>
    <w:p w:rsidR="000007A9" w:rsidRPr="002F09C0" w:rsidRDefault="00C36129" w:rsidP="000007A9">
      <w:pPr>
        <w:rPr>
          <w:sz w:val="22"/>
          <w:szCs w:val="22"/>
        </w:rPr>
      </w:pPr>
      <w:r w:rsidRPr="002F09C0">
        <w:rPr>
          <w:sz w:val="22"/>
          <w:szCs w:val="22"/>
        </w:rPr>
        <w:t>Simon Hurt</w:t>
      </w:r>
      <w:r w:rsidR="000007A9" w:rsidRPr="002F09C0">
        <w:rPr>
          <w:sz w:val="22"/>
          <w:szCs w:val="22"/>
        </w:rPr>
        <w:t>,</w:t>
      </w:r>
    </w:p>
    <w:p w:rsidR="00C36129" w:rsidRPr="002F09C0" w:rsidRDefault="00C36129" w:rsidP="000007A9">
      <w:pPr>
        <w:rPr>
          <w:sz w:val="22"/>
          <w:szCs w:val="22"/>
        </w:rPr>
      </w:pPr>
      <w:r w:rsidRPr="002F09C0">
        <w:rPr>
          <w:sz w:val="22"/>
          <w:szCs w:val="22"/>
        </w:rPr>
        <w:t>Specialist Advisor (Open Spaces)</w:t>
      </w:r>
    </w:p>
    <w:p w:rsidR="000007A9" w:rsidRPr="002F09C0" w:rsidRDefault="000007A9" w:rsidP="000007A9">
      <w:pPr>
        <w:rPr>
          <w:sz w:val="22"/>
          <w:szCs w:val="22"/>
        </w:rPr>
      </w:pPr>
      <w:r w:rsidRPr="002F09C0">
        <w:rPr>
          <w:sz w:val="22"/>
          <w:szCs w:val="22"/>
        </w:rPr>
        <w:t>Eastbourne Borough Council,</w:t>
      </w:r>
    </w:p>
    <w:p w:rsidR="000007A9" w:rsidRPr="002F09C0" w:rsidRDefault="000007A9" w:rsidP="000007A9">
      <w:pPr>
        <w:rPr>
          <w:sz w:val="22"/>
          <w:szCs w:val="22"/>
        </w:rPr>
      </w:pPr>
      <w:r w:rsidRPr="002F09C0">
        <w:rPr>
          <w:sz w:val="22"/>
          <w:szCs w:val="22"/>
        </w:rPr>
        <w:t>1 Grove Road,</w:t>
      </w:r>
    </w:p>
    <w:p w:rsidR="000007A9" w:rsidRPr="002F09C0" w:rsidRDefault="000007A9" w:rsidP="000007A9">
      <w:pPr>
        <w:rPr>
          <w:sz w:val="22"/>
          <w:szCs w:val="22"/>
        </w:rPr>
      </w:pPr>
      <w:r w:rsidRPr="002F09C0">
        <w:rPr>
          <w:sz w:val="22"/>
          <w:szCs w:val="22"/>
        </w:rPr>
        <w:t>Eastbourne,</w:t>
      </w:r>
    </w:p>
    <w:p w:rsidR="000007A9" w:rsidRPr="002F09C0" w:rsidRDefault="000007A9" w:rsidP="000007A9">
      <w:pPr>
        <w:rPr>
          <w:sz w:val="22"/>
          <w:szCs w:val="22"/>
        </w:rPr>
      </w:pPr>
      <w:r w:rsidRPr="002F09C0">
        <w:rPr>
          <w:sz w:val="22"/>
          <w:szCs w:val="22"/>
        </w:rPr>
        <w:t>East Sussex,</w:t>
      </w:r>
    </w:p>
    <w:p w:rsidR="000007A9" w:rsidRPr="002F09C0" w:rsidRDefault="00A1113A" w:rsidP="000007A9">
      <w:pPr>
        <w:rPr>
          <w:sz w:val="22"/>
          <w:szCs w:val="22"/>
        </w:rPr>
      </w:pPr>
      <w:r w:rsidRPr="002F09C0">
        <w:rPr>
          <w:sz w:val="22"/>
          <w:szCs w:val="22"/>
        </w:rPr>
        <w:t>BN214TW</w:t>
      </w:r>
    </w:p>
    <w:p w:rsidR="00A1113A" w:rsidRPr="002F09C0" w:rsidRDefault="00A1113A" w:rsidP="000007A9">
      <w:pPr>
        <w:rPr>
          <w:sz w:val="22"/>
          <w:szCs w:val="22"/>
        </w:rPr>
      </w:pPr>
    </w:p>
    <w:p w:rsidR="00A1113A" w:rsidRPr="002F09C0" w:rsidRDefault="000007A9" w:rsidP="000007A9">
      <w:pPr>
        <w:rPr>
          <w:sz w:val="22"/>
          <w:szCs w:val="22"/>
        </w:rPr>
      </w:pPr>
      <w:r w:rsidRPr="002F09C0">
        <w:rPr>
          <w:sz w:val="22"/>
          <w:szCs w:val="22"/>
        </w:rPr>
        <w:t xml:space="preserve">Email – </w:t>
      </w:r>
      <w:hyperlink r:id="rId9" w:history="1">
        <w:r w:rsidR="00A1113A" w:rsidRPr="002F09C0">
          <w:rPr>
            <w:rStyle w:val="Hyperlink"/>
            <w:sz w:val="22"/>
            <w:szCs w:val="22"/>
          </w:rPr>
          <w:t>simon.hurt@eastbourne.gov.uk</w:t>
        </w:r>
      </w:hyperlink>
    </w:p>
    <w:p w:rsidR="00A1113A" w:rsidRDefault="00A1113A" w:rsidP="000007A9"/>
    <w:p w:rsidR="000007A9" w:rsidRPr="002F09C0" w:rsidRDefault="002F09C0">
      <w:pPr>
        <w:rPr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4DE4276" wp14:editId="7DA8675B">
            <wp:simplePos x="0" y="0"/>
            <wp:positionH relativeFrom="margin">
              <wp:posOffset>1189990</wp:posOffset>
            </wp:positionH>
            <wp:positionV relativeFrom="margin">
              <wp:posOffset>5988050</wp:posOffset>
            </wp:positionV>
            <wp:extent cx="3657600" cy="3352800"/>
            <wp:effectExtent l="0" t="0" r="0" b="0"/>
            <wp:wrapSquare wrapText="bothSides"/>
            <wp:docPr id="1" name="Picture 1" descr="Beachy Head ice cream pitch map 2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eachy Head ice cream pitch map 201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3352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by </w:t>
      </w:r>
      <w:r w:rsidRPr="002F09C0">
        <w:rPr>
          <w:b/>
        </w:rPr>
        <w:t>3pm</w:t>
      </w:r>
      <w:r>
        <w:t xml:space="preserve"> </w:t>
      </w:r>
      <w:r w:rsidRPr="002F09C0">
        <w:rPr>
          <w:b/>
        </w:rPr>
        <w:t>Tuesday 26</w:t>
      </w:r>
      <w:r w:rsidRPr="002F09C0">
        <w:rPr>
          <w:b/>
          <w:vertAlign w:val="superscript"/>
        </w:rPr>
        <w:t>th</w:t>
      </w:r>
      <w:r w:rsidRPr="002F09C0">
        <w:rPr>
          <w:b/>
        </w:rPr>
        <w:t xml:space="preserve"> May 2015</w:t>
      </w:r>
    </w:p>
    <w:sectPr w:rsidR="000007A9" w:rsidRPr="002F09C0" w:rsidSect="00C3612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3B06" w:rsidRDefault="00F03B06">
      <w:r>
        <w:separator/>
      </w:r>
    </w:p>
  </w:endnote>
  <w:endnote w:type="continuationSeparator" w:id="0">
    <w:p w:rsidR="00F03B06" w:rsidRDefault="00F03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868" w:rsidRDefault="00D4586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868" w:rsidRDefault="00D4586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868" w:rsidRDefault="00D4586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3B06" w:rsidRDefault="00F03B06">
      <w:r>
        <w:separator/>
      </w:r>
    </w:p>
  </w:footnote>
  <w:footnote w:type="continuationSeparator" w:id="0">
    <w:p w:rsidR="00F03B06" w:rsidRDefault="00F03B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868" w:rsidRDefault="00D4586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868" w:rsidRDefault="00D4586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868" w:rsidRDefault="00D4586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D655D7"/>
    <w:multiLevelType w:val="hybridMultilevel"/>
    <w:tmpl w:val="1CE4979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LastOpened" w:val="11/05/2015 16:13"/>
  </w:docVars>
  <w:rsids>
    <w:rsidRoot w:val="00B71E37"/>
    <w:rsid w:val="000007A9"/>
    <w:rsid w:val="000245CF"/>
    <w:rsid w:val="0005540C"/>
    <w:rsid w:val="000667F0"/>
    <w:rsid w:val="0008649E"/>
    <w:rsid w:val="00096434"/>
    <w:rsid w:val="000B7946"/>
    <w:rsid w:val="000C0248"/>
    <w:rsid w:val="000F3141"/>
    <w:rsid w:val="001561E1"/>
    <w:rsid w:val="00176470"/>
    <w:rsid w:val="001D4D77"/>
    <w:rsid w:val="001E1CF7"/>
    <w:rsid w:val="0020373F"/>
    <w:rsid w:val="00207854"/>
    <w:rsid w:val="00242ABB"/>
    <w:rsid w:val="00251607"/>
    <w:rsid w:val="002F09C0"/>
    <w:rsid w:val="00317E89"/>
    <w:rsid w:val="00347470"/>
    <w:rsid w:val="00356E94"/>
    <w:rsid w:val="00404FCE"/>
    <w:rsid w:val="00476B46"/>
    <w:rsid w:val="004D4B2E"/>
    <w:rsid w:val="004E44BB"/>
    <w:rsid w:val="004F005B"/>
    <w:rsid w:val="0053234D"/>
    <w:rsid w:val="00563256"/>
    <w:rsid w:val="00566331"/>
    <w:rsid w:val="005C1EF3"/>
    <w:rsid w:val="005E50F4"/>
    <w:rsid w:val="005F3821"/>
    <w:rsid w:val="00641F29"/>
    <w:rsid w:val="00673C1E"/>
    <w:rsid w:val="00706DDC"/>
    <w:rsid w:val="00743CE3"/>
    <w:rsid w:val="0074706B"/>
    <w:rsid w:val="00754FF5"/>
    <w:rsid w:val="007800BC"/>
    <w:rsid w:val="007A5FCE"/>
    <w:rsid w:val="0085763F"/>
    <w:rsid w:val="0087794B"/>
    <w:rsid w:val="008C4E16"/>
    <w:rsid w:val="009215EC"/>
    <w:rsid w:val="00966EE7"/>
    <w:rsid w:val="009772E1"/>
    <w:rsid w:val="00977FDE"/>
    <w:rsid w:val="009A2445"/>
    <w:rsid w:val="009A345B"/>
    <w:rsid w:val="009F1AB8"/>
    <w:rsid w:val="00A1113A"/>
    <w:rsid w:val="00A24F1A"/>
    <w:rsid w:val="00A673C1"/>
    <w:rsid w:val="00A949EF"/>
    <w:rsid w:val="00AA168F"/>
    <w:rsid w:val="00AA4A62"/>
    <w:rsid w:val="00AB5886"/>
    <w:rsid w:val="00AC5D37"/>
    <w:rsid w:val="00AC72B6"/>
    <w:rsid w:val="00AE7845"/>
    <w:rsid w:val="00B04BCE"/>
    <w:rsid w:val="00B27F27"/>
    <w:rsid w:val="00B33C98"/>
    <w:rsid w:val="00B43503"/>
    <w:rsid w:val="00B71E37"/>
    <w:rsid w:val="00B96263"/>
    <w:rsid w:val="00BB4769"/>
    <w:rsid w:val="00C11826"/>
    <w:rsid w:val="00C2778C"/>
    <w:rsid w:val="00C31B3E"/>
    <w:rsid w:val="00C36129"/>
    <w:rsid w:val="00C81B6F"/>
    <w:rsid w:val="00CB077D"/>
    <w:rsid w:val="00CE2429"/>
    <w:rsid w:val="00CE3473"/>
    <w:rsid w:val="00CE6575"/>
    <w:rsid w:val="00D15B35"/>
    <w:rsid w:val="00D235BE"/>
    <w:rsid w:val="00D260F0"/>
    <w:rsid w:val="00D45868"/>
    <w:rsid w:val="00D728EE"/>
    <w:rsid w:val="00DF3946"/>
    <w:rsid w:val="00E1642E"/>
    <w:rsid w:val="00E178FF"/>
    <w:rsid w:val="00E26328"/>
    <w:rsid w:val="00E271F9"/>
    <w:rsid w:val="00E316EB"/>
    <w:rsid w:val="00E42D66"/>
    <w:rsid w:val="00E43D2D"/>
    <w:rsid w:val="00E668E2"/>
    <w:rsid w:val="00EB3A29"/>
    <w:rsid w:val="00EC0EFC"/>
    <w:rsid w:val="00EC1FAB"/>
    <w:rsid w:val="00EF21DE"/>
    <w:rsid w:val="00F03B06"/>
    <w:rsid w:val="00F11A6F"/>
    <w:rsid w:val="00F153AD"/>
    <w:rsid w:val="00F57306"/>
    <w:rsid w:val="00FA2391"/>
    <w:rsid w:val="00FB1DBC"/>
    <w:rsid w:val="00FF3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7A9"/>
    <w:rPr>
      <w:rFonts w:ascii="Verdana" w:hAnsi="Verdana"/>
      <w:sz w:val="24"/>
      <w:szCs w:val="24"/>
    </w:rPr>
  </w:style>
  <w:style w:type="paragraph" w:styleId="Heading1">
    <w:name w:val="heading 1"/>
    <w:basedOn w:val="Normal"/>
    <w:next w:val="Normal"/>
    <w:qFormat/>
    <w:rsid w:val="00AE7845"/>
    <w:pPr>
      <w:keepNext/>
      <w:spacing w:before="240" w:after="60"/>
      <w:outlineLvl w:val="0"/>
    </w:pPr>
    <w:rPr>
      <w:rFonts w:ascii="Arial" w:hAnsi="Arial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qFormat/>
    <w:rsid w:val="00AE784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AE7845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B3A2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B3A29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uiPriority w:val="99"/>
    <w:unhideWhenUsed/>
    <w:rsid w:val="000007A9"/>
    <w:rPr>
      <w:color w:val="0000FF"/>
      <w:u w:val="single"/>
    </w:rPr>
  </w:style>
  <w:style w:type="paragraph" w:customStyle="1" w:styleId="YourOurRef">
    <w:name w:val="Your/Our Ref"/>
    <w:basedOn w:val="Normal"/>
    <w:next w:val="Normal"/>
    <w:rsid w:val="000007A9"/>
    <w:pPr>
      <w:tabs>
        <w:tab w:val="left" w:pos="1247"/>
      </w:tabs>
      <w:spacing w:before="60"/>
      <w:ind w:left="1247" w:right="5954" w:hanging="1247"/>
    </w:pPr>
    <w:rPr>
      <w:sz w:val="20"/>
      <w:lang w:eastAsia="en-US"/>
    </w:rPr>
  </w:style>
  <w:style w:type="paragraph" w:styleId="ListParagraph">
    <w:name w:val="List Paragraph"/>
    <w:basedOn w:val="Normal"/>
    <w:uiPriority w:val="34"/>
    <w:qFormat/>
    <w:rsid w:val="002F09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7A9"/>
    <w:rPr>
      <w:rFonts w:ascii="Verdana" w:hAnsi="Verdana"/>
      <w:sz w:val="24"/>
      <w:szCs w:val="24"/>
    </w:rPr>
  </w:style>
  <w:style w:type="paragraph" w:styleId="Heading1">
    <w:name w:val="heading 1"/>
    <w:basedOn w:val="Normal"/>
    <w:next w:val="Normal"/>
    <w:qFormat/>
    <w:rsid w:val="00AE7845"/>
    <w:pPr>
      <w:keepNext/>
      <w:spacing w:before="240" w:after="60"/>
      <w:outlineLvl w:val="0"/>
    </w:pPr>
    <w:rPr>
      <w:rFonts w:ascii="Arial" w:hAnsi="Arial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qFormat/>
    <w:rsid w:val="00AE784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AE7845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B3A2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B3A29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uiPriority w:val="99"/>
    <w:unhideWhenUsed/>
    <w:rsid w:val="000007A9"/>
    <w:rPr>
      <w:color w:val="0000FF"/>
      <w:u w:val="single"/>
    </w:rPr>
  </w:style>
  <w:style w:type="paragraph" w:customStyle="1" w:styleId="YourOurRef">
    <w:name w:val="Your/Our Ref"/>
    <w:basedOn w:val="Normal"/>
    <w:next w:val="Normal"/>
    <w:rsid w:val="000007A9"/>
    <w:pPr>
      <w:tabs>
        <w:tab w:val="left" w:pos="1247"/>
      </w:tabs>
      <w:spacing w:before="60"/>
      <w:ind w:left="1247" w:right="5954" w:hanging="1247"/>
    </w:pPr>
    <w:rPr>
      <w:sz w:val="20"/>
      <w:lang w:eastAsia="en-US"/>
    </w:rPr>
  </w:style>
  <w:style w:type="paragraph" w:styleId="ListParagraph">
    <w:name w:val="List Paragraph"/>
    <w:basedOn w:val="Normal"/>
    <w:uiPriority w:val="34"/>
    <w:qFormat/>
    <w:rsid w:val="002F09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89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simon.hurt@eastbourne.gov.uk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Lewes District Council</Company>
  <LinksUpToDate>false</LinksUpToDate>
  <CharactersWithSpaces>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Hurt, Simon</dc:creator>
  <cp:lastModifiedBy>Charlotte Coe</cp:lastModifiedBy>
  <cp:revision>2</cp:revision>
  <cp:lastPrinted>2015-04-21T08:08:00Z</cp:lastPrinted>
  <dcterms:created xsi:type="dcterms:W3CDTF">2015-05-11T15:13:00Z</dcterms:created>
  <dcterms:modified xsi:type="dcterms:W3CDTF">2015-05-11T15:13:00Z</dcterms:modified>
</cp:coreProperties>
</file>