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12" w:rsidRPr="00972961" w:rsidRDefault="00972961" w:rsidP="00972961">
      <w:pPr>
        <w:spacing w:after="0" w:line="240" w:lineRule="auto"/>
        <w:rPr>
          <w:sz w:val="24"/>
          <w:szCs w:val="24"/>
        </w:rPr>
      </w:pPr>
      <w:r w:rsidRPr="00972961">
        <w:rPr>
          <w:sz w:val="24"/>
          <w:szCs w:val="24"/>
        </w:rPr>
        <w:t>To supply 1 no 8 Bay modular measuring 24,000m x 12,500m fully refurbished to an as new condition all as attached layout plan.</w:t>
      </w:r>
    </w:p>
    <w:p w:rsidR="00972961" w:rsidRPr="00972961" w:rsidRDefault="00972961" w:rsidP="00972961">
      <w:pPr>
        <w:spacing w:after="0" w:line="240" w:lineRule="auto"/>
        <w:rPr>
          <w:sz w:val="24"/>
          <w:szCs w:val="24"/>
        </w:rPr>
      </w:pPr>
    </w:p>
    <w:p w:rsidR="00972961" w:rsidRPr="00972961" w:rsidRDefault="00972961" w:rsidP="00972961">
      <w:pPr>
        <w:spacing w:after="0"/>
        <w:rPr>
          <w:sz w:val="24"/>
          <w:szCs w:val="24"/>
        </w:rPr>
      </w:pPr>
      <w:r w:rsidRPr="00972961">
        <w:rPr>
          <w:b/>
          <w:sz w:val="24"/>
          <w:szCs w:val="24"/>
          <w:u w:val="single"/>
        </w:rPr>
        <w:t>Included in quotation</w:t>
      </w:r>
    </w:p>
    <w:p w:rsidR="00972961" w:rsidRPr="00972961" w:rsidRDefault="00972961" w:rsidP="00972961">
      <w:pPr>
        <w:spacing w:after="0"/>
        <w:rPr>
          <w:sz w:val="24"/>
          <w:szCs w:val="24"/>
        </w:rPr>
      </w:pPr>
    </w:p>
    <w:p w:rsidR="00972961" w:rsidRPr="00972961" w:rsidRDefault="00972961" w:rsidP="00972961">
      <w:pPr>
        <w:spacing w:after="0"/>
        <w:rPr>
          <w:sz w:val="24"/>
          <w:szCs w:val="24"/>
        </w:rPr>
      </w:pPr>
      <w:r w:rsidRPr="00972961">
        <w:rPr>
          <w:b/>
          <w:sz w:val="24"/>
          <w:szCs w:val="24"/>
          <w:u w:val="single"/>
        </w:rPr>
        <w:t>Classrooms 1/2/3</w:t>
      </w:r>
    </w:p>
    <w:p w:rsidR="00972961" w:rsidRPr="00972961" w:rsidRDefault="00972961" w:rsidP="00972961">
      <w:pPr>
        <w:spacing w:after="0"/>
        <w:rPr>
          <w:sz w:val="24"/>
          <w:szCs w:val="24"/>
        </w:rPr>
      </w:pPr>
    </w:p>
    <w:p w:rsidR="00972961" w:rsidRPr="00972961" w:rsidRDefault="00972961" w:rsidP="00972961">
      <w:pPr>
        <w:spacing w:after="0"/>
        <w:rPr>
          <w:sz w:val="24"/>
          <w:szCs w:val="24"/>
        </w:rPr>
      </w:pPr>
      <w:r w:rsidRPr="00972961">
        <w:rPr>
          <w:sz w:val="24"/>
          <w:szCs w:val="24"/>
          <w:u w:val="single"/>
        </w:rPr>
        <w:t>Lighting</w:t>
      </w:r>
      <w:r w:rsidRPr="00972961">
        <w:rPr>
          <w:sz w:val="24"/>
          <w:szCs w:val="24"/>
        </w:rPr>
        <w:t>:  PIR operated CAT 2 lighting</w:t>
      </w:r>
    </w:p>
    <w:p w:rsidR="00972961" w:rsidRPr="00972961" w:rsidRDefault="00972961" w:rsidP="00972961">
      <w:pPr>
        <w:spacing w:after="0"/>
        <w:rPr>
          <w:sz w:val="24"/>
          <w:szCs w:val="24"/>
        </w:rPr>
      </w:pPr>
    </w:p>
    <w:p w:rsidR="00972961" w:rsidRDefault="00972961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</w:t>
      </w:r>
      <w:r w:rsidRPr="00972961">
        <w:rPr>
          <w:sz w:val="24"/>
          <w:szCs w:val="24"/>
          <w:u w:val="single"/>
        </w:rPr>
        <w:t>ing:</w:t>
      </w:r>
      <w:r w:rsidRPr="00972961">
        <w:rPr>
          <w:sz w:val="24"/>
          <w:szCs w:val="24"/>
        </w:rPr>
        <w:t xml:space="preserve">  Mains i</w:t>
      </w:r>
      <w:r>
        <w:rPr>
          <w:sz w:val="24"/>
          <w:szCs w:val="24"/>
        </w:rPr>
        <w:t>nterlinked fire &amp; smoke detector</w:t>
      </w:r>
    </w:p>
    <w:p w:rsidR="00972961" w:rsidRDefault="00972961" w:rsidP="00972961">
      <w:pPr>
        <w:spacing w:after="0"/>
        <w:rPr>
          <w:sz w:val="24"/>
          <w:szCs w:val="24"/>
        </w:rPr>
      </w:pPr>
    </w:p>
    <w:p w:rsidR="00972961" w:rsidRDefault="00972961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Mains power:</w:t>
      </w:r>
      <w:r>
        <w:rPr>
          <w:sz w:val="24"/>
          <w:szCs w:val="24"/>
        </w:rPr>
        <w:t xml:space="preserve">  Dado trunking to be fitted to carry mains power/computer &amp; telephone points</w:t>
      </w:r>
    </w:p>
    <w:p w:rsidR="00972961" w:rsidRDefault="00972961" w:rsidP="00972961">
      <w:pPr>
        <w:spacing w:after="0"/>
        <w:rPr>
          <w:sz w:val="24"/>
          <w:szCs w:val="24"/>
        </w:rPr>
      </w:pPr>
    </w:p>
    <w:p w:rsidR="00972961" w:rsidRDefault="00972961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Inverted climate control units to supply hot and cold air</w:t>
      </w:r>
    </w:p>
    <w:p w:rsidR="00972961" w:rsidRDefault="00972961" w:rsidP="00972961">
      <w:pPr>
        <w:spacing w:after="0"/>
        <w:rPr>
          <w:sz w:val="24"/>
          <w:szCs w:val="24"/>
        </w:rPr>
      </w:pPr>
    </w:p>
    <w:p w:rsidR="00972961" w:rsidRDefault="00972961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Plumbing:</w:t>
      </w:r>
      <w:r>
        <w:rPr>
          <w:sz w:val="24"/>
          <w:szCs w:val="24"/>
        </w:rPr>
        <w:t xml:space="preserve">  2 no 1000 x 600 base units with 2m work top, stainless steel sink unit, 7 litre under sink storage water heater to include all plumbing and waste fittings</w:t>
      </w:r>
    </w:p>
    <w:p w:rsidR="00972961" w:rsidRDefault="00972961" w:rsidP="00972961">
      <w:pPr>
        <w:spacing w:after="0"/>
        <w:rPr>
          <w:sz w:val="24"/>
          <w:szCs w:val="24"/>
        </w:rPr>
      </w:pPr>
    </w:p>
    <w:p w:rsidR="00972961" w:rsidRDefault="00972961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 covering:</w:t>
      </w:r>
      <w:r>
        <w:rPr>
          <w:sz w:val="24"/>
          <w:szCs w:val="24"/>
        </w:rPr>
        <w:t xml:space="preserve">  Altro non-slip safety flooring (colour to be chosen by client)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Viewing window:</w:t>
      </w:r>
      <w:r>
        <w:rPr>
          <w:sz w:val="24"/>
          <w:szCs w:val="24"/>
        </w:rPr>
        <w:t xml:space="preserve">  Fitted between classrooms 2 &amp; 3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Doors:</w:t>
      </w:r>
      <w:r>
        <w:rPr>
          <w:sz w:val="24"/>
          <w:szCs w:val="24"/>
        </w:rPr>
        <w:t xml:space="preserve">  840mm Ash veneered ½ hour fire rated vision panel fitted with self closer &amp; 5 lever lock, 1000mm fire exit steel door &amp; frame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Windows:</w:t>
      </w:r>
      <w:r>
        <w:rPr>
          <w:sz w:val="24"/>
          <w:szCs w:val="24"/>
        </w:rPr>
        <w:t xml:space="preserve">  White UPVC double glazed windows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</w:t>
      </w:r>
    </w:p>
    <w:p w:rsidR="005864DB" w:rsidRDefault="005864DB" w:rsidP="00972961">
      <w:pPr>
        <w:spacing w:after="0"/>
        <w:rPr>
          <w:b/>
          <w:sz w:val="24"/>
          <w:szCs w:val="24"/>
          <w:u w:val="single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Lighting:</w:t>
      </w:r>
      <w:r>
        <w:rPr>
          <w:sz w:val="24"/>
          <w:szCs w:val="24"/>
        </w:rPr>
        <w:t xml:space="preserve">  PIR operated CAT 2 lighting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lighting:</w:t>
      </w:r>
      <w:r>
        <w:rPr>
          <w:sz w:val="24"/>
          <w:szCs w:val="24"/>
        </w:rPr>
        <w:t xml:space="preserve">  Mains interlinked fire &amp; smoke detector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Power:</w:t>
      </w:r>
      <w:r>
        <w:rPr>
          <w:sz w:val="24"/>
          <w:szCs w:val="24"/>
        </w:rPr>
        <w:t xml:space="preserve">  Dado trunking to be fitted to carry mains power/computer &amp; telephone points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2kw thermostatically/timer controlled wall panel unit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972961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Flooring:</w:t>
      </w:r>
      <w:r>
        <w:rPr>
          <w:sz w:val="24"/>
          <w:szCs w:val="24"/>
        </w:rPr>
        <w:t xml:space="preserve">  Altro non-slip flooring or commercial grade carpet tiles (colour to be chosen by client)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Default="005864DB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Doors:</w:t>
      </w:r>
      <w:r>
        <w:rPr>
          <w:sz w:val="24"/>
          <w:szCs w:val="24"/>
        </w:rPr>
        <w:t xml:space="preserve">  840mm Ash veneered ½ hour fire rated vision panel fitted with self closer &amp; 5 lever lock, 1000mm fire exit steel door &amp; frame</w:t>
      </w:r>
    </w:p>
    <w:p w:rsidR="005864DB" w:rsidRDefault="005864DB" w:rsidP="005864DB">
      <w:pPr>
        <w:spacing w:after="0"/>
        <w:rPr>
          <w:sz w:val="24"/>
          <w:szCs w:val="24"/>
        </w:rPr>
      </w:pPr>
    </w:p>
    <w:p w:rsidR="005864DB" w:rsidRDefault="005864DB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Windows:</w:t>
      </w:r>
      <w:r>
        <w:rPr>
          <w:sz w:val="24"/>
          <w:szCs w:val="24"/>
        </w:rPr>
        <w:t xml:space="preserve">  White UPVC double glazed window</w:t>
      </w:r>
    </w:p>
    <w:p w:rsidR="005864DB" w:rsidRDefault="005864DB" w:rsidP="005864DB">
      <w:pPr>
        <w:spacing w:after="0"/>
        <w:rPr>
          <w:sz w:val="24"/>
          <w:szCs w:val="24"/>
        </w:rPr>
      </w:pPr>
    </w:p>
    <w:p w:rsidR="005864DB" w:rsidRDefault="005864DB" w:rsidP="005864DB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Kitchen</w:t>
      </w:r>
    </w:p>
    <w:p w:rsidR="005864DB" w:rsidRDefault="005864DB" w:rsidP="005864DB">
      <w:pPr>
        <w:spacing w:after="0"/>
        <w:rPr>
          <w:b/>
          <w:sz w:val="24"/>
          <w:szCs w:val="24"/>
          <w:u w:val="single"/>
        </w:rPr>
      </w:pPr>
    </w:p>
    <w:p w:rsidR="005864DB" w:rsidRDefault="005864DB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Lighting:</w:t>
      </w:r>
      <w:r>
        <w:rPr>
          <w:sz w:val="24"/>
          <w:szCs w:val="24"/>
        </w:rPr>
        <w:t xml:space="preserve">  Switch operated 5ft fluorescents with diffusers</w:t>
      </w:r>
    </w:p>
    <w:p w:rsidR="005864DB" w:rsidRDefault="005864DB" w:rsidP="005864DB">
      <w:pPr>
        <w:spacing w:after="0"/>
        <w:rPr>
          <w:sz w:val="24"/>
          <w:szCs w:val="24"/>
        </w:rPr>
      </w:pPr>
    </w:p>
    <w:p w:rsidR="005864DB" w:rsidRDefault="005864DB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</w:t>
      </w:r>
      <w:r w:rsidRPr="00972961">
        <w:rPr>
          <w:sz w:val="24"/>
          <w:szCs w:val="24"/>
          <w:u w:val="single"/>
        </w:rPr>
        <w:t>ing:</w:t>
      </w:r>
      <w:r w:rsidRPr="00972961">
        <w:rPr>
          <w:sz w:val="24"/>
          <w:szCs w:val="24"/>
        </w:rPr>
        <w:t xml:space="preserve">  Mains i</w:t>
      </w:r>
      <w:r>
        <w:rPr>
          <w:sz w:val="24"/>
          <w:szCs w:val="24"/>
        </w:rPr>
        <w:t>nterlinked fire &amp; smoke detector</w:t>
      </w:r>
    </w:p>
    <w:p w:rsidR="005864DB" w:rsidRDefault="005864DB" w:rsidP="005864DB">
      <w:pPr>
        <w:spacing w:after="0"/>
        <w:rPr>
          <w:sz w:val="24"/>
          <w:szCs w:val="24"/>
        </w:rPr>
      </w:pPr>
    </w:p>
    <w:p w:rsidR="005864DB" w:rsidRDefault="005864DB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Power:</w:t>
      </w:r>
      <w:r>
        <w:rPr>
          <w:sz w:val="24"/>
          <w:szCs w:val="24"/>
        </w:rPr>
        <w:t xml:space="preserve">  10 no double switch sockets to be fitted above &amp; below work surface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2kw thermostatically/timer controlled wall panel heater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Plumbing:</w:t>
      </w:r>
      <w:r>
        <w:rPr>
          <w:sz w:val="24"/>
          <w:szCs w:val="24"/>
        </w:rPr>
        <w:t xml:space="preserve">  stainless steel sink unit, 7 litre under sink storage water heater to include all plumbing and waste fittings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Flooring:</w:t>
      </w:r>
      <w:r>
        <w:rPr>
          <w:sz w:val="24"/>
          <w:szCs w:val="24"/>
        </w:rPr>
        <w:t xml:space="preserve">  Altro non-slip safety flooring (colour to be chosen by client)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P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Doors:</w:t>
      </w:r>
      <w:r>
        <w:rPr>
          <w:sz w:val="24"/>
          <w:szCs w:val="24"/>
        </w:rPr>
        <w:t xml:space="preserve">  840mm Ash veneered vision panel door with self closer &amp; 5 lever lock</w:t>
      </w:r>
    </w:p>
    <w:p w:rsidR="00E236F5" w:rsidRPr="00E236F5" w:rsidRDefault="00E236F5" w:rsidP="005864DB">
      <w:pPr>
        <w:spacing w:after="0"/>
        <w:rPr>
          <w:sz w:val="24"/>
          <w:szCs w:val="24"/>
        </w:rPr>
      </w:pPr>
    </w:p>
    <w:p w:rsidR="005864DB" w:rsidRDefault="00E236F5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Windows:</w:t>
      </w:r>
      <w:r>
        <w:rPr>
          <w:sz w:val="24"/>
          <w:szCs w:val="24"/>
        </w:rPr>
        <w:t xml:space="preserve">  White UPVC double glazed windows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Kitchen units:</w:t>
      </w:r>
      <w:r>
        <w:rPr>
          <w:sz w:val="24"/>
          <w:szCs w:val="24"/>
        </w:rPr>
        <w:t xml:space="preserve">  4 no 1000 x 600 base units (style to be chosen by client), 1 no 600 x 600 drawer unit, 2 no 800 x 600 base units, 2 no 1000 x 500 wall units, 10m of worktop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5864D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Main entrance lobby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Lighting:</w:t>
      </w:r>
      <w:r>
        <w:rPr>
          <w:sz w:val="24"/>
          <w:szCs w:val="24"/>
        </w:rPr>
        <w:t xml:space="preserve">  Switch operated 5ft fluorescents with diffusers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</w:t>
      </w:r>
      <w:r w:rsidRPr="00972961">
        <w:rPr>
          <w:sz w:val="24"/>
          <w:szCs w:val="24"/>
          <w:u w:val="single"/>
        </w:rPr>
        <w:t>ing:</w:t>
      </w:r>
      <w:r w:rsidRPr="00972961">
        <w:rPr>
          <w:sz w:val="24"/>
          <w:szCs w:val="24"/>
        </w:rPr>
        <w:t xml:space="preserve">  Mains i</w:t>
      </w:r>
      <w:r>
        <w:rPr>
          <w:sz w:val="24"/>
          <w:szCs w:val="24"/>
        </w:rPr>
        <w:t>nterlinked fire &amp; smoke detector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5864DB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Power:</w:t>
      </w:r>
      <w:r>
        <w:rPr>
          <w:sz w:val="24"/>
          <w:szCs w:val="24"/>
        </w:rPr>
        <w:t xml:space="preserve">  2 no double sockets</w:t>
      </w:r>
    </w:p>
    <w:p w:rsidR="00E236F5" w:rsidRDefault="00E236F5" w:rsidP="005864DB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Thermostatically/timer controlled wall panel heater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Flooring:</w:t>
      </w:r>
      <w:r>
        <w:rPr>
          <w:sz w:val="24"/>
          <w:szCs w:val="24"/>
        </w:rPr>
        <w:t xml:space="preserve">  Altro non-slip safety flooring (colour to be chosen by client)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Doors:</w:t>
      </w:r>
      <w:r>
        <w:rPr>
          <w:sz w:val="24"/>
          <w:szCs w:val="24"/>
        </w:rPr>
        <w:t xml:space="preserve">  1 no set of double steel doors &amp; frame with 15 point locking system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Toilets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Single toilet x 3</w:t>
      </w:r>
    </w:p>
    <w:p w:rsidR="00E236F5" w:rsidRDefault="00E236F5" w:rsidP="00E236F5">
      <w:pPr>
        <w:spacing w:after="0"/>
        <w:rPr>
          <w:sz w:val="24"/>
          <w:szCs w:val="24"/>
          <w:u w:val="single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Lighting:</w:t>
      </w:r>
      <w:r>
        <w:rPr>
          <w:sz w:val="24"/>
          <w:szCs w:val="24"/>
        </w:rPr>
        <w:t xml:space="preserve">  PIR bulk head light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</w:t>
      </w:r>
      <w:r w:rsidRPr="00972961">
        <w:rPr>
          <w:sz w:val="24"/>
          <w:szCs w:val="24"/>
          <w:u w:val="single"/>
        </w:rPr>
        <w:t>ing:</w:t>
      </w:r>
      <w:r w:rsidRPr="00972961">
        <w:rPr>
          <w:sz w:val="24"/>
          <w:szCs w:val="24"/>
        </w:rPr>
        <w:t xml:space="preserve">  Mains i</w:t>
      </w:r>
      <w:r>
        <w:rPr>
          <w:sz w:val="24"/>
          <w:szCs w:val="24"/>
        </w:rPr>
        <w:t>nterlinked fire &amp; smoke detector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400w thermostatically/timer controlled wall panel heater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Plumbing:</w:t>
      </w:r>
      <w:r>
        <w:rPr>
          <w:sz w:val="24"/>
          <w:szCs w:val="24"/>
        </w:rPr>
        <w:t xml:space="preserve">  Close coupling wc &amp; cistern with dual flush control, cloakroom wash hand basins, 15 litre water storage heater to supply all 3 wash hand basins, Mirror, Toilet roll holder, Coat hook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E236F5" w:rsidRDefault="00E236F5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Flooring:</w:t>
      </w:r>
      <w:r>
        <w:rPr>
          <w:sz w:val="24"/>
          <w:szCs w:val="24"/>
        </w:rPr>
        <w:t xml:space="preserve">  Altro non-slip safety flooring (colour to be chosen by client)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021536" w:rsidRDefault="00021536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Doors:</w:t>
      </w:r>
      <w:r>
        <w:rPr>
          <w:sz w:val="24"/>
          <w:szCs w:val="24"/>
        </w:rPr>
        <w:t xml:space="preserve">  760mm Solid Ash veneered ½ hour fire check with indicator bolts</w:t>
      </w:r>
    </w:p>
    <w:p w:rsidR="00021536" w:rsidRDefault="00021536" w:rsidP="00E236F5">
      <w:pPr>
        <w:spacing w:after="0"/>
        <w:rPr>
          <w:sz w:val="24"/>
          <w:szCs w:val="24"/>
        </w:rPr>
      </w:pPr>
    </w:p>
    <w:p w:rsidR="00021536" w:rsidRDefault="00021536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Windows:</w:t>
      </w:r>
      <w:r>
        <w:rPr>
          <w:sz w:val="24"/>
          <w:szCs w:val="24"/>
        </w:rPr>
        <w:t xml:space="preserve">  White UPVC double glazed windows high level obscured glass</w:t>
      </w:r>
    </w:p>
    <w:p w:rsidR="00021536" w:rsidRDefault="00021536" w:rsidP="00E236F5">
      <w:pPr>
        <w:spacing w:after="0"/>
        <w:rPr>
          <w:sz w:val="24"/>
          <w:szCs w:val="24"/>
        </w:rPr>
      </w:pPr>
    </w:p>
    <w:p w:rsidR="00021536" w:rsidRDefault="00021536" w:rsidP="00E236F5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Hygiene/wet room</w:t>
      </w:r>
    </w:p>
    <w:p w:rsidR="00021536" w:rsidRDefault="00021536" w:rsidP="00E236F5">
      <w:pPr>
        <w:spacing w:after="0"/>
        <w:rPr>
          <w:sz w:val="24"/>
          <w:szCs w:val="24"/>
          <w:u w:val="single"/>
        </w:rPr>
      </w:pPr>
    </w:p>
    <w:p w:rsidR="00021536" w:rsidRDefault="00021536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Lighting:</w:t>
      </w:r>
      <w:r>
        <w:rPr>
          <w:sz w:val="24"/>
          <w:szCs w:val="24"/>
        </w:rPr>
        <w:t xml:space="preserve">  Pull cord operated bulk head lighting</w:t>
      </w:r>
    </w:p>
    <w:p w:rsidR="00021536" w:rsidRDefault="00021536" w:rsidP="00E236F5">
      <w:pPr>
        <w:spacing w:after="0"/>
        <w:rPr>
          <w:sz w:val="24"/>
          <w:szCs w:val="24"/>
        </w:rPr>
      </w:pPr>
    </w:p>
    <w:p w:rsidR="00021536" w:rsidRDefault="00021536" w:rsidP="0002153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Emergency light</w:t>
      </w:r>
      <w:r w:rsidRPr="00972961">
        <w:rPr>
          <w:sz w:val="24"/>
          <w:szCs w:val="24"/>
          <w:u w:val="single"/>
        </w:rPr>
        <w:t>ing:</w:t>
      </w:r>
      <w:r w:rsidRPr="00972961">
        <w:rPr>
          <w:sz w:val="24"/>
          <w:szCs w:val="24"/>
        </w:rPr>
        <w:t xml:space="preserve">  Mains i</w:t>
      </w:r>
      <w:r>
        <w:rPr>
          <w:sz w:val="24"/>
          <w:szCs w:val="24"/>
        </w:rPr>
        <w:t>nterlinked fire &amp; smoke detector</w:t>
      </w:r>
    </w:p>
    <w:p w:rsidR="00021536" w:rsidRDefault="00021536" w:rsidP="00E236F5">
      <w:pPr>
        <w:spacing w:after="0"/>
        <w:rPr>
          <w:sz w:val="24"/>
          <w:szCs w:val="24"/>
        </w:rPr>
      </w:pPr>
    </w:p>
    <w:p w:rsidR="00706998" w:rsidRDefault="00706998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Heating:</w:t>
      </w:r>
      <w:r>
        <w:rPr>
          <w:sz w:val="24"/>
          <w:szCs w:val="24"/>
        </w:rPr>
        <w:t xml:space="preserve">  1kw thermostatically/timer controlled wall panel heater</w:t>
      </w:r>
    </w:p>
    <w:p w:rsidR="00706998" w:rsidRDefault="00706998" w:rsidP="00E236F5">
      <w:pPr>
        <w:spacing w:after="0"/>
        <w:rPr>
          <w:sz w:val="24"/>
          <w:szCs w:val="24"/>
        </w:rPr>
      </w:pPr>
    </w:p>
    <w:p w:rsidR="00706998" w:rsidRPr="00706998" w:rsidRDefault="00706998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Plumbing:</w:t>
      </w:r>
      <w:r>
        <w:rPr>
          <w:sz w:val="24"/>
          <w:szCs w:val="24"/>
        </w:rPr>
        <w:t xml:space="preserve">  1 no wc with cistern, 1 no wash hand basin, 1 no DDA kit to include drop down arm &amp; support hand rail, 1 no support back cushion, Mirror</w:t>
      </w:r>
      <w:r w:rsidR="00613272">
        <w:rPr>
          <w:sz w:val="24"/>
          <w:szCs w:val="24"/>
        </w:rPr>
        <w:t>, Toilet roll holder, Coat hook, Assist/distress alarm, 7 litre storage water heater</w:t>
      </w:r>
    </w:p>
    <w:p w:rsidR="00E236F5" w:rsidRDefault="00E236F5" w:rsidP="00E236F5">
      <w:pPr>
        <w:spacing w:after="0"/>
        <w:rPr>
          <w:sz w:val="24"/>
          <w:szCs w:val="24"/>
        </w:rPr>
      </w:pPr>
    </w:p>
    <w:p w:rsidR="00613272" w:rsidRDefault="00613272" w:rsidP="00613272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Flooring:</w:t>
      </w:r>
      <w:r>
        <w:rPr>
          <w:sz w:val="24"/>
          <w:szCs w:val="24"/>
        </w:rPr>
        <w:t xml:space="preserve">  Altro non-slip safety flooring (colour to be chosen by client)</w:t>
      </w:r>
    </w:p>
    <w:p w:rsidR="00613272" w:rsidRDefault="00613272" w:rsidP="00E236F5">
      <w:pPr>
        <w:spacing w:after="0"/>
        <w:rPr>
          <w:sz w:val="24"/>
          <w:szCs w:val="24"/>
        </w:rPr>
      </w:pPr>
    </w:p>
    <w:p w:rsidR="00613272" w:rsidRPr="00613272" w:rsidRDefault="00613272" w:rsidP="00E236F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Door:</w:t>
      </w:r>
      <w:r>
        <w:rPr>
          <w:sz w:val="24"/>
          <w:szCs w:val="24"/>
        </w:rPr>
        <w:t xml:space="preserve">  840mm solid core Ash veneered ½ hour fire check fitted disabled handle</w:t>
      </w:r>
    </w:p>
    <w:p w:rsidR="00E236F5" w:rsidRPr="00E236F5" w:rsidRDefault="00E236F5" w:rsidP="00E236F5">
      <w:pPr>
        <w:spacing w:after="0"/>
        <w:rPr>
          <w:sz w:val="24"/>
          <w:szCs w:val="24"/>
        </w:rPr>
      </w:pPr>
    </w:p>
    <w:p w:rsidR="00613272" w:rsidRDefault="00613272" w:rsidP="00613272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Window:</w:t>
      </w:r>
      <w:r>
        <w:rPr>
          <w:sz w:val="24"/>
          <w:szCs w:val="24"/>
        </w:rPr>
        <w:t xml:space="preserve">  White UPVC double glazed windows high level obscured glass</w:t>
      </w:r>
    </w:p>
    <w:p w:rsidR="00613272" w:rsidRDefault="00613272" w:rsidP="00613272">
      <w:pPr>
        <w:spacing w:after="0"/>
        <w:rPr>
          <w:sz w:val="24"/>
          <w:szCs w:val="24"/>
        </w:rPr>
      </w:pPr>
    </w:p>
    <w:p w:rsidR="00613272" w:rsidRDefault="00613272" w:rsidP="00613272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External Spec</w:t>
      </w:r>
    </w:p>
    <w:p w:rsidR="00613272" w:rsidRDefault="00613272" w:rsidP="00613272">
      <w:pPr>
        <w:spacing w:after="0"/>
        <w:rPr>
          <w:sz w:val="24"/>
          <w:szCs w:val="24"/>
          <w:u w:val="single"/>
        </w:rPr>
      </w:pPr>
    </w:p>
    <w:p w:rsidR="00613272" w:rsidRDefault="00613272" w:rsidP="00613272">
      <w:pPr>
        <w:spacing w:after="0"/>
        <w:rPr>
          <w:sz w:val="24"/>
          <w:szCs w:val="24"/>
        </w:rPr>
      </w:pPr>
      <w:r>
        <w:rPr>
          <w:sz w:val="24"/>
          <w:szCs w:val="24"/>
        </w:rPr>
        <w:t>Textured finish (colour to be chosen by client)</w:t>
      </w:r>
    </w:p>
    <w:p w:rsidR="00E236F5" w:rsidRDefault="0061327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Guttering (colour to compliment body colour)</w:t>
      </w:r>
    </w:p>
    <w:p w:rsidR="00613272" w:rsidRDefault="0061327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Emergency lighting to be fitted above all doors</w:t>
      </w:r>
    </w:p>
    <w:p w:rsidR="00613272" w:rsidRDefault="0061327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Bulk head lighting to be fitted on main entrance elevation wall</w:t>
      </w:r>
    </w:p>
    <w:p w:rsidR="00613272" w:rsidRDefault="0061327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DDA compliant ramp to be fitted to main entrance</w:t>
      </w:r>
    </w:p>
    <w:p w:rsidR="00613272" w:rsidRDefault="0061327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Exit steps to be fitted to all fire exit doors</w:t>
      </w:r>
    </w:p>
    <w:p w:rsidR="00613272" w:rsidRDefault="00613272" w:rsidP="005864DB">
      <w:pPr>
        <w:spacing w:after="0"/>
        <w:rPr>
          <w:sz w:val="24"/>
          <w:szCs w:val="24"/>
        </w:rPr>
      </w:pPr>
    </w:p>
    <w:p w:rsidR="00613272" w:rsidRDefault="00613272" w:rsidP="005864D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Test Certificates</w:t>
      </w:r>
    </w:p>
    <w:p w:rsidR="00613272" w:rsidRDefault="00613272" w:rsidP="005864DB">
      <w:pPr>
        <w:spacing w:after="0"/>
        <w:rPr>
          <w:sz w:val="24"/>
          <w:szCs w:val="24"/>
        </w:rPr>
      </w:pPr>
    </w:p>
    <w:p w:rsidR="00613272" w:rsidRDefault="006957EF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Electrical test certificate</w:t>
      </w:r>
    </w:p>
    <w:p w:rsidR="006957EF" w:rsidRDefault="006957EF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Emergency lighting test certificate</w:t>
      </w:r>
    </w:p>
    <w:p w:rsidR="006957EF" w:rsidRDefault="006957EF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Fire &amp; smoke test certificate</w:t>
      </w:r>
    </w:p>
    <w:p w:rsidR="006957EF" w:rsidRDefault="006957EF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Installation test certificate for climate control units</w:t>
      </w:r>
    </w:p>
    <w:p w:rsidR="006957EF" w:rsidRDefault="006957EF" w:rsidP="005864DB">
      <w:pPr>
        <w:spacing w:after="0"/>
        <w:rPr>
          <w:sz w:val="24"/>
          <w:szCs w:val="24"/>
        </w:rPr>
      </w:pPr>
    </w:p>
    <w:p w:rsidR="006957EF" w:rsidRDefault="006957EF" w:rsidP="005864D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Special note</w:t>
      </w:r>
    </w:p>
    <w:p w:rsidR="006957EF" w:rsidRDefault="006957EF" w:rsidP="005864DB">
      <w:pPr>
        <w:spacing w:after="0"/>
        <w:rPr>
          <w:sz w:val="24"/>
          <w:szCs w:val="24"/>
        </w:rPr>
      </w:pPr>
    </w:p>
    <w:p w:rsidR="006957EF" w:rsidRDefault="006957EF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Finger guards fitted to all doors</w:t>
      </w:r>
      <w:r w:rsidR="00344393">
        <w:rPr>
          <w:sz w:val="24"/>
          <w:szCs w:val="24"/>
        </w:rPr>
        <w:t>.</w:t>
      </w:r>
    </w:p>
    <w:p w:rsidR="006957EF" w:rsidRDefault="006957EF" w:rsidP="005864DB">
      <w:pPr>
        <w:spacing w:after="0"/>
        <w:rPr>
          <w:sz w:val="24"/>
          <w:szCs w:val="24"/>
        </w:rPr>
      </w:pPr>
    </w:p>
    <w:p w:rsidR="005D0DA2" w:rsidRDefault="005D0DA2" w:rsidP="005864DB">
      <w:pPr>
        <w:spacing w:after="0"/>
        <w:rPr>
          <w:sz w:val="24"/>
          <w:szCs w:val="24"/>
        </w:rPr>
      </w:pPr>
    </w:p>
    <w:p w:rsidR="00DC515E" w:rsidRDefault="00DC515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5D0DA2" w:rsidRDefault="005D0DA2" w:rsidP="005864D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Not included in quotation</w:t>
      </w:r>
    </w:p>
    <w:p w:rsidR="005D0DA2" w:rsidRDefault="005D0DA2" w:rsidP="005864DB">
      <w:pPr>
        <w:spacing w:after="0"/>
        <w:rPr>
          <w:sz w:val="24"/>
          <w:szCs w:val="24"/>
        </w:rPr>
      </w:pPr>
    </w:p>
    <w:p w:rsidR="005D0DA2" w:rsidRDefault="005D0DA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Foundations</w:t>
      </w:r>
    </w:p>
    <w:p w:rsidR="005D0DA2" w:rsidRDefault="005D0DA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Paths</w:t>
      </w:r>
    </w:p>
    <w:p w:rsidR="005D0DA2" w:rsidRDefault="005D0DA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Connection to main services</w:t>
      </w:r>
    </w:p>
    <w:p w:rsidR="005D0DA2" w:rsidRPr="005D0DA2" w:rsidRDefault="005D0DA2" w:rsidP="005864DB">
      <w:pPr>
        <w:spacing w:after="0"/>
        <w:rPr>
          <w:sz w:val="24"/>
          <w:szCs w:val="24"/>
        </w:rPr>
      </w:pPr>
      <w:r>
        <w:rPr>
          <w:sz w:val="24"/>
          <w:szCs w:val="24"/>
        </w:rPr>
        <w:t>Hoist for hygiene/wet room</w:t>
      </w:r>
    </w:p>
    <w:p w:rsidR="005864DB" w:rsidRDefault="005864DB" w:rsidP="00972961">
      <w:pPr>
        <w:spacing w:after="0"/>
        <w:rPr>
          <w:sz w:val="24"/>
          <w:szCs w:val="24"/>
        </w:rPr>
      </w:pPr>
    </w:p>
    <w:p w:rsidR="005864DB" w:rsidRPr="005864DB" w:rsidRDefault="005864DB" w:rsidP="00972961">
      <w:pPr>
        <w:spacing w:after="0"/>
        <w:rPr>
          <w:sz w:val="24"/>
          <w:szCs w:val="24"/>
        </w:rPr>
      </w:pPr>
    </w:p>
    <w:sectPr w:rsidR="005864DB" w:rsidRPr="005864DB" w:rsidSect="00E90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961"/>
    <w:rsid w:val="00003EAE"/>
    <w:rsid w:val="00004A02"/>
    <w:rsid w:val="00020122"/>
    <w:rsid w:val="00020A33"/>
    <w:rsid w:val="00021536"/>
    <w:rsid w:val="000231E0"/>
    <w:rsid w:val="00024BF9"/>
    <w:rsid w:val="00032135"/>
    <w:rsid w:val="0003315C"/>
    <w:rsid w:val="00035772"/>
    <w:rsid w:val="00036113"/>
    <w:rsid w:val="00047CC4"/>
    <w:rsid w:val="00054A5B"/>
    <w:rsid w:val="00056CB0"/>
    <w:rsid w:val="0006491A"/>
    <w:rsid w:val="00067706"/>
    <w:rsid w:val="00071C1C"/>
    <w:rsid w:val="00077614"/>
    <w:rsid w:val="00077935"/>
    <w:rsid w:val="00077C95"/>
    <w:rsid w:val="0008038D"/>
    <w:rsid w:val="0008123D"/>
    <w:rsid w:val="0009061B"/>
    <w:rsid w:val="000A23D1"/>
    <w:rsid w:val="000A25D0"/>
    <w:rsid w:val="000B49EC"/>
    <w:rsid w:val="000B62BD"/>
    <w:rsid w:val="000D437D"/>
    <w:rsid w:val="000D472A"/>
    <w:rsid w:val="000D7551"/>
    <w:rsid w:val="000E3EDB"/>
    <w:rsid w:val="000E43F7"/>
    <w:rsid w:val="000E560B"/>
    <w:rsid w:val="000E70C3"/>
    <w:rsid w:val="000F535C"/>
    <w:rsid w:val="000F7196"/>
    <w:rsid w:val="0010553C"/>
    <w:rsid w:val="001079D8"/>
    <w:rsid w:val="00111CE2"/>
    <w:rsid w:val="00113B0A"/>
    <w:rsid w:val="0011778F"/>
    <w:rsid w:val="00117DCA"/>
    <w:rsid w:val="00121326"/>
    <w:rsid w:val="00126FF7"/>
    <w:rsid w:val="00133940"/>
    <w:rsid w:val="001356D4"/>
    <w:rsid w:val="00137A50"/>
    <w:rsid w:val="0014153C"/>
    <w:rsid w:val="001501A3"/>
    <w:rsid w:val="00152461"/>
    <w:rsid w:val="00156DD8"/>
    <w:rsid w:val="00167E3D"/>
    <w:rsid w:val="001709B3"/>
    <w:rsid w:val="001713E4"/>
    <w:rsid w:val="001737FF"/>
    <w:rsid w:val="00177378"/>
    <w:rsid w:val="0018618C"/>
    <w:rsid w:val="00190916"/>
    <w:rsid w:val="001A19CD"/>
    <w:rsid w:val="001A596F"/>
    <w:rsid w:val="001B0A93"/>
    <w:rsid w:val="001B0F23"/>
    <w:rsid w:val="001B2129"/>
    <w:rsid w:val="001B4B67"/>
    <w:rsid w:val="001B71B0"/>
    <w:rsid w:val="001C3A11"/>
    <w:rsid w:val="001D3286"/>
    <w:rsid w:val="001D57FE"/>
    <w:rsid w:val="001E386B"/>
    <w:rsid w:val="001E5BDC"/>
    <w:rsid w:val="001E5ECD"/>
    <w:rsid w:val="001F36CE"/>
    <w:rsid w:val="001F3A10"/>
    <w:rsid w:val="001F3F98"/>
    <w:rsid w:val="001F5551"/>
    <w:rsid w:val="0020537D"/>
    <w:rsid w:val="00214225"/>
    <w:rsid w:val="00216A41"/>
    <w:rsid w:val="002213C7"/>
    <w:rsid w:val="00223546"/>
    <w:rsid w:val="002313F0"/>
    <w:rsid w:val="00233B53"/>
    <w:rsid w:val="00235A9F"/>
    <w:rsid w:val="00241CC9"/>
    <w:rsid w:val="002543E1"/>
    <w:rsid w:val="0025556C"/>
    <w:rsid w:val="00257245"/>
    <w:rsid w:val="00261A69"/>
    <w:rsid w:val="00261D83"/>
    <w:rsid w:val="002746C6"/>
    <w:rsid w:val="00280FE0"/>
    <w:rsid w:val="002814B2"/>
    <w:rsid w:val="0028217A"/>
    <w:rsid w:val="00283A07"/>
    <w:rsid w:val="002855AC"/>
    <w:rsid w:val="00287444"/>
    <w:rsid w:val="00293089"/>
    <w:rsid w:val="00294841"/>
    <w:rsid w:val="002958FD"/>
    <w:rsid w:val="002A0BF5"/>
    <w:rsid w:val="002A14F0"/>
    <w:rsid w:val="002A619E"/>
    <w:rsid w:val="002B294B"/>
    <w:rsid w:val="002D1450"/>
    <w:rsid w:val="002D5409"/>
    <w:rsid w:val="002D67A5"/>
    <w:rsid w:val="002E12EC"/>
    <w:rsid w:val="002E4FA0"/>
    <w:rsid w:val="002E701F"/>
    <w:rsid w:val="002E78F1"/>
    <w:rsid w:val="00300405"/>
    <w:rsid w:val="003101F9"/>
    <w:rsid w:val="003128FC"/>
    <w:rsid w:val="003158D6"/>
    <w:rsid w:val="00316A6C"/>
    <w:rsid w:val="00317F33"/>
    <w:rsid w:val="00321655"/>
    <w:rsid w:val="00322F28"/>
    <w:rsid w:val="00323D79"/>
    <w:rsid w:val="00327BC5"/>
    <w:rsid w:val="003403AF"/>
    <w:rsid w:val="00340E09"/>
    <w:rsid w:val="00340FEC"/>
    <w:rsid w:val="00343A6E"/>
    <w:rsid w:val="00344393"/>
    <w:rsid w:val="0034449E"/>
    <w:rsid w:val="0034553E"/>
    <w:rsid w:val="00352840"/>
    <w:rsid w:val="0035327D"/>
    <w:rsid w:val="0035468F"/>
    <w:rsid w:val="00360506"/>
    <w:rsid w:val="00365D71"/>
    <w:rsid w:val="00366E54"/>
    <w:rsid w:val="00371A22"/>
    <w:rsid w:val="00373054"/>
    <w:rsid w:val="00374DB0"/>
    <w:rsid w:val="00382DB0"/>
    <w:rsid w:val="00382E1E"/>
    <w:rsid w:val="003852CC"/>
    <w:rsid w:val="0039357F"/>
    <w:rsid w:val="00395952"/>
    <w:rsid w:val="00396516"/>
    <w:rsid w:val="003B011C"/>
    <w:rsid w:val="003B12A6"/>
    <w:rsid w:val="003B68E0"/>
    <w:rsid w:val="003B7AA7"/>
    <w:rsid w:val="003C505A"/>
    <w:rsid w:val="003C655D"/>
    <w:rsid w:val="003C7F04"/>
    <w:rsid w:val="003D274A"/>
    <w:rsid w:val="003D2899"/>
    <w:rsid w:val="003D33B4"/>
    <w:rsid w:val="003D394E"/>
    <w:rsid w:val="003D7259"/>
    <w:rsid w:val="003E0052"/>
    <w:rsid w:val="003F2564"/>
    <w:rsid w:val="00400109"/>
    <w:rsid w:val="00405A69"/>
    <w:rsid w:val="0041280C"/>
    <w:rsid w:val="00413E66"/>
    <w:rsid w:val="004140B9"/>
    <w:rsid w:val="004149B3"/>
    <w:rsid w:val="004168FA"/>
    <w:rsid w:val="00420A1E"/>
    <w:rsid w:val="00422967"/>
    <w:rsid w:val="0042749E"/>
    <w:rsid w:val="00431A0F"/>
    <w:rsid w:val="00445507"/>
    <w:rsid w:val="00452402"/>
    <w:rsid w:val="004548C3"/>
    <w:rsid w:val="00457ADA"/>
    <w:rsid w:val="00461599"/>
    <w:rsid w:val="00462992"/>
    <w:rsid w:val="00463685"/>
    <w:rsid w:val="00463EF6"/>
    <w:rsid w:val="00466B97"/>
    <w:rsid w:val="00470D14"/>
    <w:rsid w:val="00475720"/>
    <w:rsid w:val="00475C6E"/>
    <w:rsid w:val="00493113"/>
    <w:rsid w:val="004950E5"/>
    <w:rsid w:val="004A6D16"/>
    <w:rsid w:val="004B0B53"/>
    <w:rsid w:val="004B18FA"/>
    <w:rsid w:val="004B1966"/>
    <w:rsid w:val="004B37D2"/>
    <w:rsid w:val="004B7C0F"/>
    <w:rsid w:val="004C3F01"/>
    <w:rsid w:val="004C4E57"/>
    <w:rsid w:val="004C6ED5"/>
    <w:rsid w:val="004D22C4"/>
    <w:rsid w:val="004E1B1E"/>
    <w:rsid w:val="004F2DA5"/>
    <w:rsid w:val="0050012F"/>
    <w:rsid w:val="0050201C"/>
    <w:rsid w:val="0050660E"/>
    <w:rsid w:val="00510732"/>
    <w:rsid w:val="00511C6E"/>
    <w:rsid w:val="005141AB"/>
    <w:rsid w:val="00516215"/>
    <w:rsid w:val="00522E09"/>
    <w:rsid w:val="0053326F"/>
    <w:rsid w:val="0053366A"/>
    <w:rsid w:val="005359E4"/>
    <w:rsid w:val="005467B4"/>
    <w:rsid w:val="00550F4D"/>
    <w:rsid w:val="00553A0A"/>
    <w:rsid w:val="0055528D"/>
    <w:rsid w:val="00555900"/>
    <w:rsid w:val="00571D49"/>
    <w:rsid w:val="0057656C"/>
    <w:rsid w:val="00585556"/>
    <w:rsid w:val="005864DB"/>
    <w:rsid w:val="005936A9"/>
    <w:rsid w:val="005955A4"/>
    <w:rsid w:val="00596F16"/>
    <w:rsid w:val="005A451F"/>
    <w:rsid w:val="005A4F17"/>
    <w:rsid w:val="005B1CDD"/>
    <w:rsid w:val="005C2894"/>
    <w:rsid w:val="005C720F"/>
    <w:rsid w:val="005D0DA2"/>
    <w:rsid w:val="005D5A03"/>
    <w:rsid w:val="005E2D92"/>
    <w:rsid w:val="005E7843"/>
    <w:rsid w:val="005F23FC"/>
    <w:rsid w:val="006076EB"/>
    <w:rsid w:val="00607969"/>
    <w:rsid w:val="00607F99"/>
    <w:rsid w:val="00611E09"/>
    <w:rsid w:val="00613272"/>
    <w:rsid w:val="00614543"/>
    <w:rsid w:val="00617B98"/>
    <w:rsid w:val="0062164B"/>
    <w:rsid w:val="00622FF0"/>
    <w:rsid w:val="0063132E"/>
    <w:rsid w:val="00633833"/>
    <w:rsid w:val="00641834"/>
    <w:rsid w:val="00651C61"/>
    <w:rsid w:val="00656C15"/>
    <w:rsid w:val="00663DB4"/>
    <w:rsid w:val="0066516E"/>
    <w:rsid w:val="00677D35"/>
    <w:rsid w:val="006876CB"/>
    <w:rsid w:val="0069313A"/>
    <w:rsid w:val="00694CA7"/>
    <w:rsid w:val="006957EF"/>
    <w:rsid w:val="006A287F"/>
    <w:rsid w:val="006A67D3"/>
    <w:rsid w:val="006A6CBD"/>
    <w:rsid w:val="006B0D39"/>
    <w:rsid w:val="006B1471"/>
    <w:rsid w:val="006B215F"/>
    <w:rsid w:val="006B41D8"/>
    <w:rsid w:val="006C01FC"/>
    <w:rsid w:val="006C03A9"/>
    <w:rsid w:val="006C1581"/>
    <w:rsid w:val="006C2FDD"/>
    <w:rsid w:val="006C3197"/>
    <w:rsid w:val="006C7239"/>
    <w:rsid w:val="006C759D"/>
    <w:rsid w:val="006D0443"/>
    <w:rsid w:val="006D29E0"/>
    <w:rsid w:val="006D582B"/>
    <w:rsid w:val="006E3F3F"/>
    <w:rsid w:val="006E69D9"/>
    <w:rsid w:val="006F1BA5"/>
    <w:rsid w:val="006F25D0"/>
    <w:rsid w:val="006F5833"/>
    <w:rsid w:val="00706998"/>
    <w:rsid w:val="007129E5"/>
    <w:rsid w:val="00714B41"/>
    <w:rsid w:val="00717F1A"/>
    <w:rsid w:val="007213AA"/>
    <w:rsid w:val="007342B4"/>
    <w:rsid w:val="00735DC4"/>
    <w:rsid w:val="00736CA9"/>
    <w:rsid w:val="0073716B"/>
    <w:rsid w:val="00737917"/>
    <w:rsid w:val="007442F3"/>
    <w:rsid w:val="007445D8"/>
    <w:rsid w:val="0074777E"/>
    <w:rsid w:val="00752F65"/>
    <w:rsid w:val="007564BF"/>
    <w:rsid w:val="0076253F"/>
    <w:rsid w:val="00762AAC"/>
    <w:rsid w:val="00766FF4"/>
    <w:rsid w:val="007758F9"/>
    <w:rsid w:val="007811A0"/>
    <w:rsid w:val="00781900"/>
    <w:rsid w:val="00791780"/>
    <w:rsid w:val="00792CC0"/>
    <w:rsid w:val="00794FE5"/>
    <w:rsid w:val="007A1198"/>
    <w:rsid w:val="007A352D"/>
    <w:rsid w:val="007B020F"/>
    <w:rsid w:val="007B16B9"/>
    <w:rsid w:val="007D0B12"/>
    <w:rsid w:val="007D447B"/>
    <w:rsid w:val="007E4D9E"/>
    <w:rsid w:val="007E5547"/>
    <w:rsid w:val="0080026B"/>
    <w:rsid w:val="00802714"/>
    <w:rsid w:val="00803205"/>
    <w:rsid w:val="00805EDF"/>
    <w:rsid w:val="00810CC1"/>
    <w:rsid w:val="0081289B"/>
    <w:rsid w:val="0082086E"/>
    <w:rsid w:val="008216AD"/>
    <w:rsid w:val="008238B4"/>
    <w:rsid w:val="0082528C"/>
    <w:rsid w:val="008330AA"/>
    <w:rsid w:val="00836CB2"/>
    <w:rsid w:val="00843CF3"/>
    <w:rsid w:val="008471B1"/>
    <w:rsid w:val="00852D6A"/>
    <w:rsid w:val="00854B37"/>
    <w:rsid w:val="00857308"/>
    <w:rsid w:val="00861B85"/>
    <w:rsid w:val="00870BBC"/>
    <w:rsid w:val="00872170"/>
    <w:rsid w:val="00873665"/>
    <w:rsid w:val="00873B35"/>
    <w:rsid w:val="00875517"/>
    <w:rsid w:val="008755E6"/>
    <w:rsid w:val="00891BD7"/>
    <w:rsid w:val="00892E8D"/>
    <w:rsid w:val="00894109"/>
    <w:rsid w:val="008A107A"/>
    <w:rsid w:val="008A1A77"/>
    <w:rsid w:val="008A4FD6"/>
    <w:rsid w:val="008A59F9"/>
    <w:rsid w:val="008B0540"/>
    <w:rsid w:val="008B2352"/>
    <w:rsid w:val="008B2540"/>
    <w:rsid w:val="008B3A2E"/>
    <w:rsid w:val="008B5C4C"/>
    <w:rsid w:val="008C13F8"/>
    <w:rsid w:val="008C15CE"/>
    <w:rsid w:val="008C3FF9"/>
    <w:rsid w:val="008D115F"/>
    <w:rsid w:val="008F04F7"/>
    <w:rsid w:val="008F0FBD"/>
    <w:rsid w:val="008F65D6"/>
    <w:rsid w:val="008F774E"/>
    <w:rsid w:val="008F7F0F"/>
    <w:rsid w:val="00904B60"/>
    <w:rsid w:val="0091137F"/>
    <w:rsid w:val="0092283E"/>
    <w:rsid w:val="00923EA4"/>
    <w:rsid w:val="00930467"/>
    <w:rsid w:val="00931775"/>
    <w:rsid w:val="009371FF"/>
    <w:rsid w:val="00940E51"/>
    <w:rsid w:val="00950E51"/>
    <w:rsid w:val="009566F1"/>
    <w:rsid w:val="009572A9"/>
    <w:rsid w:val="00961994"/>
    <w:rsid w:val="00967576"/>
    <w:rsid w:val="00972961"/>
    <w:rsid w:val="00972F65"/>
    <w:rsid w:val="0097309E"/>
    <w:rsid w:val="009833D9"/>
    <w:rsid w:val="009A04E8"/>
    <w:rsid w:val="009A5DBA"/>
    <w:rsid w:val="009A7D31"/>
    <w:rsid w:val="009B2099"/>
    <w:rsid w:val="009B2A3D"/>
    <w:rsid w:val="009C0571"/>
    <w:rsid w:val="009C4D0A"/>
    <w:rsid w:val="009D4793"/>
    <w:rsid w:val="009E1EBF"/>
    <w:rsid w:val="009F0E70"/>
    <w:rsid w:val="009F3B20"/>
    <w:rsid w:val="009F55DC"/>
    <w:rsid w:val="009F73E2"/>
    <w:rsid w:val="00A03243"/>
    <w:rsid w:val="00A0497C"/>
    <w:rsid w:val="00A0500F"/>
    <w:rsid w:val="00A2497C"/>
    <w:rsid w:val="00A26478"/>
    <w:rsid w:val="00A27A84"/>
    <w:rsid w:val="00A342C3"/>
    <w:rsid w:val="00A40324"/>
    <w:rsid w:val="00A50AE2"/>
    <w:rsid w:val="00A65776"/>
    <w:rsid w:val="00A72C5E"/>
    <w:rsid w:val="00A74914"/>
    <w:rsid w:val="00A755BA"/>
    <w:rsid w:val="00A767AE"/>
    <w:rsid w:val="00A77889"/>
    <w:rsid w:val="00A8577C"/>
    <w:rsid w:val="00A87310"/>
    <w:rsid w:val="00A875A3"/>
    <w:rsid w:val="00A96765"/>
    <w:rsid w:val="00A97E5C"/>
    <w:rsid w:val="00AA250D"/>
    <w:rsid w:val="00AA7637"/>
    <w:rsid w:val="00AB7FC1"/>
    <w:rsid w:val="00AC4688"/>
    <w:rsid w:val="00AC5795"/>
    <w:rsid w:val="00AD589C"/>
    <w:rsid w:val="00AF2309"/>
    <w:rsid w:val="00B01EDF"/>
    <w:rsid w:val="00B04268"/>
    <w:rsid w:val="00B0605D"/>
    <w:rsid w:val="00B17E64"/>
    <w:rsid w:val="00B20904"/>
    <w:rsid w:val="00B235A0"/>
    <w:rsid w:val="00B306D7"/>
    <w:rsid w:val="00B32B39"/>
    <w:rsid w:val="00B36047"/>
    <w:rsid w:val="00B40B8E"/>
    <w:rsid w:val="00B453A0"/>
    <w:rsid w:val="00B46AB1"/>
    <w:rsid w:val="00B50072"/>
    <w:rsid w:val="00B55894"/>
    <w:rsid w:val="00B5630D"/>
    <w:rsid w:val="00B610C8"/>
    <w:rsid w:val="00B61965"/>
    <w:rsid w:val="00B66D16"/>
    <w:rsid w:val="00B807DB"/>
    <w:rsid w:val="00B84FE3"/>
    <w:rsid w:val="00B85A91"/>
    <w:rsid w:val="00B91D79"/>
    <w:rsid w:val="00B9293C"/>
    <w:rsid w:val="00B941BB"/>
    <w:rsid w:val="00BA28F5"/>
    <w:rsid w:val="00BA5533"/>
    <w:rsid w:val="00BB3E37"/>
    <w:rsid w:val="00BC2321"/>
    <w:rsid w:val="00BC4426"/>
    <w:rsid w:val="00BD0EE9"/>
    <w:rsid w:val="00BD2055"/>
    <w:rsid w:val="00BD2108"/>
    <w:rsid w:val="00BE0B29"/>
    <w:rsid w:val="00BF39C1"/>
    <w:rsid w:val="00BF67C1"/>
    <w:rsid w:val="00BF701C"/>
    <w:rsid w:val="00BF75A2"/>
    <w:rsid w:val="00BF790C"/>
    <w:rsid w:val="00C02379"/>
    <w:rsid w:val="00C10751"/>
    <w:rsid w:val="00C11FA0"/>
    <w:rsid w:val="00C12CAA"/>
    <w:rsid w:val="00C14AD6"/>
    <w:rsid w:val="00C16031"/>
    <w:rsid w:val="00C16143"/>
    <w:rsid w:val="00C16E79"/>
    <w:rsid w:val="00C24CFF"/>
    <w:rsid w:val="00C252E4"/>
    <w:rsid w:val="00C36CBD"/>
    <w:rsid w:val="00C465CF"/>
    <w:rsid w:val="00C506ED"/>
    <w:rsid w:val="00C512B9"/>
    <w:rsid w:val="00C52D64"/>
    <w:rsid w:val="00C56F36"/>
    <w:rsid w:val="00C62497"/>
    <w:rsid w:val="00C6449B"/>
    <w:rsid w:val="00C6571F"/>
    <w:rsid w:val="00C73C04"/>
    <w:rsid w:val="00C778FB"/>
    <w:rsid w:val="00C846A2"/>
    <w:rsid w:val="00C85D13"/>
    <w:rsid w:val="00C90313"/>
    <w:rsid w:val="00CA3883"/>
    <w:rsid w:val="00CA6072"/>
    <w:rsid w:val="00CB667D"/>
    <w:rsid w:val="00CC32A3"/>
    <w:rsid w:val="00CC58F9"/>
    <w:rsid w:val="00CC5D9F"/>
    <w:rsid w:val="00CD047E"/>
    <w:rsid w:val="00CD05EA"/>
    <w:rsid w:val="00CD1DD1"/>
    <w:rsid w:val="00CD3A9A"/>
    <w:rsid w:val="00CD6077"/>
    <w:rsid w:val="00CE098A"/>
    <w:rsid w:val="00CE7DD3"/>
    <w:rsid w:val="00CF2BB7"/>
    <w:rsid w:val="00CF5B19"/>
    <w:rsid w:val="00D0005D"/>
    <w:rsid w:val="00D30DC6"/>
    <w:rsid w:val="00D32258"/>
    <w:rsid w:val="00D33F45"/>
    <w:rsid w:val="00D4029E"/>
    <w:rsid w:val="00D50DDD"/>
    <w:rsid w:val="00D57B30"/>
    <w:rsid w:val="00D63DD0"/>
    <w:rsid w:val="00D66063"/>
    <w:rsid w:val="00D67E3D"/>
    <w:rsid w:val="00D7083E"/>
    <w:rsid w:val="00D72701"/>
    <w:rsid w:val="00D7511D"/>
    <w:rsid w:val="00D7664C"/>
    <w:rsid w:val="00D821E2"/>
    <w:rsid w:val="00D92388"/>
    <w:rsid w:val="00D9710B"/>
    <w:rsid w:val="00DA2A88"/>
    <w:rsid w:val="00DB2CEF"/>
    <w:rsid w:val="00DC07B9"/>
    <w:rsid w:val="00DC2952"/>
    <w:rsid w:val="00DC515E"/>
    <w:rsid w:val="00DD0480"/>
    <w:rsid w:val="00DD214A"/>
    <w:rsid w:val="00DD459F"/>
    <w:rsid w:val="00DD45F0"/>
    <w:rsid w:val="00DD7232"/>
    <w:rsid w:val="00DD7771"/>
    <w:rsid w:val="00DE1760"/>
    <w:rsid w:val="00DE6DA4"/>
    <w:rsid w:val="00DE78F9"/>
    <w:rsid w:val="00DF00E7"/>
    <w:rsid w:val="00DF159B"/>
    <w:rsid w:val="00DF791B"/>
    <w:rsid w:val="00E014A9"/>
    <w:rsid w:val="00E02408"/>
    <w:rsid w:val="00E13EDB"/>
    <w:rsid w:val="00E14C7F"/>
    <w:rsid w:val="00E15599"/>
    <w:rsid w:val="00E2094F"/>
    <w:rsid w:val="00E2369B"/>
    <w:rsid w:val="00E236F5"/>
    <w:rsid w:val="00E25345"/>
    <w:rsid w:val="00E2600E"/>
    <w:rsid w:val="00E26412"/>
    <w:rsid w:val="00E27E28"/>
    <w:rsid w:val="00E31AC3"/>
    <w:rsid w:val="00E36C3C"/>
    <w:rsid w:val="00E371BE"/>
    <w:rsid w:val="00E3750A"/>
    <w:rsid w:val="00E70573"/>
    <w:rsid w:val="00E818DE"/>
    <w:rsid w:val="00E90A12"/>
    <w:rsid w:val="00E95FA5"/>
    <w:rsid w:val="00EA1FC5"/>
    <w:rsid w:val="00EA7E14"/>
    <w:rsid w:val="00ED2AF4"/>
    <w:rsid w:val="00EE384C"/>
    <w:rsid w:val="00EF2D9F"/>
    <w:rsid w:val="00EF32B3"/>
    <w:rsid w:val="00EF55C4"/>
    <w:rsid w:val="00F00503"/>
    <w:rsid w:val="00F01B73"/>
    <w:rsid w:val="00F03217"/>
    <w:rsid w:val="00F20D9D"/>
    <w:rsid w:val="00F22E92"/>
    <w:rsid w:val="00F52057"/>
    <w:rsid w:val="00F5639F"/>
    <w:rsid w:val="00F648EC"/>
    <w:rsid w:val="00F65815"/>
    <w:rsid w:val="00F67CE0"/>
    <w:rsid w:val="00F7095C"/>
    <w:rsid w:val="00F70D8B"/>
    <w:rsid w:val="00F73D38"/>
    <w:rsid w:val="00F8377D"/>
    <w:rsid w:val="00F95778"/>
    <w:rsid w:val="00FA11B0"/>
    <w:rsid w:val="00FA4C68"/>
    <w:rsid w:val="00FB0AEE"/>
    <w:rsid w:val="00FB550E"/>
    <w:rsid w:val="00FD09D8"/>
    <w:rsid w:val="00FD166D"/>
    <w:rsid w:val="00FD6A92"/>
    <w:rsid w:val="00FD74E9"/>
    <w:rsid w:val="00FE2385"/>
    <w:rsid w:val="00FF00F8"/>
    <w:rsid w:val="00FF0C2E"/>
    <w:rsid w:val="00FF0F11"/>
    <w:rsid w:val="00FF1C64"/>
    <w:rsid w:val="00FF26CE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671</Words>
  <Characters>3829</Characters>
  <Application>Microsoft Office Word</Application>
  <DocSecurity>4</DocSecurity>
  <Lines>31</Lines>
  <Paragraphs>8</Paragraphs>
  <ScaleCrop>false</ScaleCrop>
  <Company>Seevic College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theresa.cope</dc:creator>
  <cp:lastModifiedBy>murray.higgs</cp:lastModifiedBy>
  <cp:revision>2</cp:revision>
  <dcterms:created xsi:type="dcterms:W3CDTF">2016-04-19T15:55:00Z</dcterms:created>
  <dcterms:modified xsi:type="dcterms:W3CDTF">2016-04-19T15:55:00Z</dcterms:modified>
</cp:coreProperties>
</file>