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800C9" w14:textId="423A5EC7" w:rsidR="003F0751" w:rsidRPr="003F0751" w:rsidRDefault="003F0751" w:rsidP="00266AA3">
      <w:pPr>
        <w:pStyle w:val="Title"/>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3B6787D" w14:textId="3DD212D6" w:rsidR="003F0751" w:rsidRDefault="003F0751"/>
    <w:p w14:paraId="6DCBC652" w14:textId="336AC121" w:rsidR="003F0751" w:rsidRDefault="003F0751" w:rsidP="003F0751">
      <w:pPr>
        <w:spacing w:before="120"/>
        <w:jc w:val="both"/>
        <w:rPr>
          <w:b/>
          <w:sz w:val="24"/>
          <w:szCs w:val="24"/>
        </w:rPr>
      </w:pPr>
      <w:r w:rsidRPr="004168EF">
        <w:rPr>
          <w:b/>
          <w:sz w:val="24"/>
          <w:szCs w:val="24"/>
        </w:rPr>
        <w:t>Lambeth</w:t>
      </w:r>
      <w:r>
        <w:rPr>
          <w:b/>
          <w:sz w:val="24"/>
          <w:szCs w:val="24"/>
        </w:rPr>
        <w:t xml:space="preserve"> Transport</w:t>
      </w:r>
      <w:r w:rsidRPr="004168EF">
        <w:rPr>
          <w:b/>
          <w:sz w:val="24"/>
          <w:szCs w:val="24"/>
        </w:rPr>
        <w:t xml:space="preserve"> </w:t>
      </w:r>
      <w:r>
        <w:rPr>
          <w:b/>
          <w:sz w:val="24"/>
          <w:szCs w:val="24"/>
        </w:rPr>
        <w:t>–</w:t>
      </w:r>
      <w:r w:rsidRPr="004168EF">
        <w:rPr>
          <w:b/>
          <w:sz w:val="24"/>
          <w:szCs w:val="24"/>
        </w:rPr>
        <w:t xml:space="preserve"> </w:t>
      </w:r>
      <w:bookmarkStart w:id="0" w:name="_Hlk37174891"/>
      <w:r>
        <w:rPr>
          <w:b/>
          <w:sz w:val="24"/>
          <w:szCs w:val="24"/>
        </w:rPr>
        <w:t xml:space="preserve">Lambeth </w:t>
      </w:r>
      <w:bookmarkEnd w:id="0"/>
      <w:r w:rsidR="00D91AA9">
        <w:rPr>
          <w:b/>
          <w:sz w:val="24"/>
          <w:szCs w:val="24"/>
        </w:rPr>
        <w:t xml:space="preserve">Staff Pool Bike </w:t>
      </w:r>
      <w:r w:rsidR="00C450C4">
        <w:rPr>
          <w:b/>
          <w:sz w:val="24"/>
          <w:szCs w:val="24"/>
        </w:rPr>
        <w:t xml:space="preserve">Booking System </w:t>
      </w:r>
      <w:r w:rsidR="00D91AA9">
        <w:rPr>
          <w:b/>
          <w:sz w:val="24"/>
          <w:szCs w:val="24"/>
        </w:rPr>
        <w:t>Upgrade</w:t>
      </w:r>
    </w:p>
    <w:p w14:paraId="1F873A41" w14:textId="22901A66" w:rsidR="003067E9" w:rsidRDefault="003F0751" w:rsidP="003067E9">
      <w:pPr>
        <w:pStyle w:val="Title"/>
        <w:rPr>
          <w:rFonts w:asciiTheme="minorHAnsi" w:hAnsiTheme="minorHAnsi" w:cs="Arial"/>
          <w:b/>
          <w:bCs/>
          <w:sz w:val="22"/>
          <w:szCs w:val="22"/>
          <w:lang w:val="en-GB"/>
        </w:rPr>
      </w:pPr>
      <w:r w:rsidRPr="000E0D1E">
        <w:rPr>
          <w:rFonts w:asciiTheme="minorHAnsi" w:hAnsiTheme="minorHAnsi" w:cs="Arial"/>
          <w:b/>
          <w:bCs/>
          <w:sz w:val="22"/>
          <w:szCs w:val="22"/>
          <w:lang w:val="en-GB"/>
        </w:rPr>
        <w:t xml:space="preserve">Period: </w:t>
      </w:r>
      <w:r w:rsidR="003C3239" w:rsidRPr="003067E9">
        <w:rPr>
          <w:rFonts w:asciiTheme="minorHAnsi" w:hAnsiTheme="minorHAnsi" w:cs="Arial"/>
          <w:sz w:val="22"/>
          <w:szCs w:val="22"/>
          <w:lang w:val="en-GB"/>
        </w:rPr>
        <w:t>3-year</w:t>
      </w:r>
      <w:r w:rsidR="003067E9" w:rsidRPr="003067E9">
        <w:rPr>
          <w:rFonts w:asciiTheme="minorHAnsi" w:hAnsiTheme="minorHAnsi" w:cs="Arial"/>
          <w:sz w:val="22"/>
          <w:szCs w:val="22"/>
          <w:lang w:val="en-GB"/>
        </w:rPr>
        <w:t xml:space="preserve"> period from 01/06/2020 – </w:t>
      </w:r>
      <w:r w:rsidR="008A2103">
        <w:rPr>
          <w:rFonts w:asciiTheme="minorHAnsi" w:hAnsiTheme="minorHAnsi" w:cs="Arial"/>
          <w:sz w:val="22"/>
          <w:szCs w:val="22"/>
          <w:lang w:val="en-GB"/>
        </w:rPr>
        <w:t>31</w:t>
      </w:r>
      <w:r w:rsidR="003067E9" w:rsidRPr="003067E9">
        <w:rPr>
          <w:rFonts w:asciiTheme="minorHAnsi" w:hAnsiTheme="minorHAnsi" w:cs="Arial"/>
          <w:sz w:val="22"/>
          <w:szCs w:val="22"/>
          <w:lang w:val="en-GB"/>
        </w:rPr>
        <w:t>/0</w:t>
      </w:r>
      <w:r w:rsidR="008A2103">
        <w:rPr>
          <w:rFonts w:asciiTheme="minorHAnsi" w:hAnsiTheme="minorHAnsi" w:cs="Arial"/>
          <w:sz w:val="22"/>
          <w:szCs w:val="22"/>
          <w:lang w:val="en-GB"/>
        </w:rPr>
        <w:t>5</w:t>
      </w:r>
      <w:r w:rsidR="003067E9" w:rsidRPr="003067E9">
        <w:rPr>
          <w:rFonts w:asciiTheme="minorHAnsi" w:hAnsiTheme="minorHAnsi" w:cs="Arial"/>
          <w:sz w:val="22"/>
          <w:szCs w:val="22"/>
          <w:lang w:val="en-GB"/>
        </w:rPr>
        <w:t>/2023</w:t>
      </w:r>
      <w:r w:rsidR="003067E9">
        <w:rPr>
          <w:rFonts w:asciiTheme="minorHAnsi" w:hAnsiTheme="minorHAnsi" w:cs="Arial"/>
          <w:b/>
          <w:bCs/>
          <w:sz w:val="22"/>
          <w:szCs w:val="22"/>
          <w:lang w:val="en-GB"/>
        </w:rPr>
        <w:t xml:space="preserve"> </w:t>
      </w:r>
    </w:p>
    <w:p w14:paraId="21D281AB" w14:textId="2A8390B4" w:rsidR="003067E9" w:rsidRPr="000B331A" w:rsidRDefault="00C06A96" w:rsidP="003067E9">
      <w:pPr>
        <w:pStyle w:val="Title"/>
        <w:rPr>
          <w:rFonts w:asciiTheme="minorHAnsi" w:hAnsiTheme="minorHAnsi" w:cs="Arial"/>
          <w:b/>
          <w:i/>
          <w:iCs/>
          <w:color w:val="C00000"/>
          <w:sz w:val="22"/>
          <w:szCs w:val="22"/>
        </w:rPr>
      </w:pPr>
      <w:r w:rsidRPr="000B331A">
        <w:rPr>
          <w:rFonts w:asciiTheme="minorHAnsi" w:hAnsiTheme="minorHAnsi" w:cs="Arial"/>
          <w:b/>
          <w:bCs/>
          <w:i/>
          <w:iCs/>
          <w:color w:val="C00000"/>
          <w:sz w:val="22"/>
          <w:szCs w:val="22"/>
          <w:lang w:val="en-GB"/>
        </w:rPr>
        <w:t>Please note. Dates</w:t>
      </w:r>
      <w:r w:rsidR="003067E9" w:rsidRPr="000B331A">
        <w:rPr>
          <w:rFonts w:asciiTheme="minorHAnsi" w:hAnsiTheme="minorHAnsi" w:cs="Arial"/>
          <w:b/>
          <w:bCs/>
          <w:i/>
          <w:iCs/>
          <w:color w:val="C00000"/>
          <w:sz w:val="22"/>
          <w:szCs w:val="22"/>
          <w:lang w:val="en-GB"/>
        </w:rPr>
        <w:t xml:space="preserve"> may need to be revised as a result of the coronavirus lockdown.</w:t>
      </w:r>
    </w:p>
    <w:p w14:paraId="5A5850C5" w14:textId="23C53D7D" w:rsidR="003F0751" w:rsidRPr="000E0D1E" w:rsidRDefault="003F0751" w:rsidP="003F0751">
      <w:pPr>
        <w:pStyle w:val="Title"/>
        <w:rPr>
          <w:rFonts w:asciiTheme="minorHAnsi" w:hAnsiTheme="minorHAnsi" w:cs="Arial"/>
          <w:b/>
          <w:sz w:val="22"/>
          <w:szCs w:val="22"/>
        </w:rPr>
      </w:pPr>
    </w:p>
    <w:p w14:paraId="091F8BF5" w14:textId="77777777" w:rsidR="003F0751" w:rsidRPr="00AF7C8C" w:rsidRDefault="003F0751" w:rsidP="006B669E">
      <w:pPr>
        <w:pStyle w:val="Heading1"/>
        <w:rPr>
          <w:rFonts w:asciiTheme="minorHAnsi" w:hAnsiTheme="minorHAnsi" w:cs="Arial"/>
          <w:sz w:val="24"/>
          <w:szCs w:val="24"/>
        </w:rPr>
      </w:pPr>
      <w:r w:rsidRPr="00AF7C8C">
        <w:rPr>
          <w:rFonts w:asciiTheme="minorHAnsi" w:hAnsiTheme="minorHAnsi" w:cs="Arial"/>
          <w:sz w:val="24"/>
          <w:szCs w:val="24"/>
        </w:rPr>
        <w:t>Summary</w:t>
      </w:r>
    </w:p>
    <w:p w14:paraId="1A48E92F" w14:textId="339CB710" w:rsidR="003F0751" w:rsidRPr="000E0D1E" w:rsidRDefault="003F0751" w:rsidP="006B669E">
      <w:pPr>
        <w:pStyle w:val="Default"/>
        <w:rPr>
          <w:rFonts w:asciiTheme="minorHAnsi" w:hAnsiTheme="minorHAnsi" w:cs="Arial"/>
          <w:sz w:val="22"/>
          <w:szCs w:val="22"/>
        </w:rPr>
      </w:pPr>
      <w:r w:rsidRPr="000E0D1E">
        <w:rPr>
          <w:rFonts w:asciiTheme="minorHAnsi" w:hAnsiTheme="minorHAnsi" w:cs="Arial"/>
          <w:sz w:val="22"/>
          <w:szCs w:val="22"/>
        </w:rPr>
        <w:t xml:space="preserve">Lambeth </w:t>
      </w:r>
      <w:r>
        <w:rPr>
          <w:rFonts w:asciiTheme="minorHAnsi" w:hAnsiTheme="minorHAnsi" w:cs="Arial"/>
          <w:sz w:val="22"/>
          <w:szCs w:val="22"/>
        </w:rPr>
        <w:t>Transport</w:t>
      </w:r>
      <w:r w:rsidRPr="000E0D1E">
        <w:rPr>
          <w:rFonts w:asciiTheme="minorHAnsi" w:hAnsiTheme="minorHAnsi" w:cs="Arial"/>
          <w:sz w:val="22"/>
          <w:szCs w:val="22"/>
        </w:rPr>
        <w:t xml:space="preserve"> are seeking quotes for </w:t>
      </w:r>
      <w:r w:rsidR="00E71D67">
        <w:rPr>
          <w:rFonts w:asciiTheme="minorHAnsi" w:hAnsiTheme="minorHAnsi" w:cs="Arial"/>
          <w:sz w:val="22"/>
          <w:szCs w:val="22"/>
        </w:rPr>
        <w:t xml:space="preserve">the upgrading of </w:t>
      </w:r>
      <w:r w:rsidR="00C360BA">
        <w:rPr>
          <w:rFonts w:asciiTheme="minorHAnsi" w:hAnsiTheme="minorHAnsi" w:cs="Arial"/>
          <w:sz w:val="22"/>
          <w:szCs w:val="22"/>
        </w:rPr>
        <w:t xml:space="preserve">the </w:t>
      </w:r>
      <w:r w:rsidR="00E71D67">
        <w:rPr>
          <w:rFonts w:asciiTheme="minorHAnsi" w:hAnsiTheme="minorHAnsi" w:cs="Arial"/>
          <w:sz w:val="22"/>
          <w:szCs w:val="22"/>
        </w:rPr>
        <w:t>staff pool bikes</w:t>
      </w:r>
      <w:r w:rsidR="00C360BA">
        <w:rPr>
          <w:rFonts w:asciiTheme="minorHAnsi" w:hAnsiTheme="minorHAnsi" w:cs="Arial"/>
          <w:sz w:val="22"/>
          <w:szCs w:val="22"/>
        </w:rPr>
        <w:t xml:space="preserve"> booking system</w:t>
      </w:r>
      <w:r w:rsidR="00E71D67">
        <w:rPr>
          <w:rFonts w:asciiTheme="minorHAnsi" w:hAnsiTheme="minorHAnsi" w:cs="Arial"/>
          <w:sz w:val="22"/>
          <w:szCs w:val="22"/>
        </w:rPr>
        <w:t>.</w:t>
      </w:r>
    </w:p>
    <w:p w14:paraId="11D877E5" w14:textId="77777777" w:rsidR="003F0751" w:rsidRPr="00AF7C8C" w:rsidRDefault="003F0751"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requirements of the brief</w:t>
      </w:r>
    </w:p>
    <w:p w14:paraId="14F84A01" w14:textId="6D32AD7F" w:rsidR="00015AEA" w:rsidRDefault="00015AEA" w:rsidP="006B669E">
      <w:pPr>
        <w:spacing w:before="120" w:after="120" w:line="276" w:lineRule="auto"/>
        <w:jc w:val="both"/>
      </w:pPr>
      <w:r>
        <w:t xml:space="preserve">Lambeth </w:t>
      </w:r>
      <w:r w:rsidR="00C450C4">
        <w:t xml:space="preserve">Council </w:t>
      </w:r>
      <w:r w:rsidR="0095171B">
        <w:t xml:space="preserve">currently runs a fleet of </w:t>
      </w:r>
      <w:r w:rsidR="00895184">
        <w:t>20 pool bikes for staff</w:t>
      </w:r>
      <w:r w:rsidR="0035252E">
        <w:t>. The fleet</w:t>
      </w:r>
      <w:r w:rsidR="00895184">
        <w:t xml:space="preserve"> </w:t>
      </w:r>
      <w:r w:rsidR="00153C71">
        <w:t>compris</w:t>
      </w:r>
      <w:r w:rsidR="0035252E">
        <w:t>es</w:t>
      </w:r>
      <w:r w:rsidR="00153C71">
        <w:t xml:space="preserve"> of 6</w:t>
      </w:r>
      <w:r w:rsidR="00005BDC">
        <w:t xml:space="preserve"> x</w:t>
      </w:r>
      <w:r w:rsidR="00153C71">
        <w:t xml:space="preserve"> </w:t>
      </w:r>
      <w:r w:rsidR="00005BDC">
        <w:t>Brompton’s</w:t>
      </w:r>
      <w:r w:rsidR="00153C71">
        <w:t xml:space="preserve">, </w:t>
      </w:r>
      <w:r w:rsidR="00493AF7">
        <w:t xml:space="preserve">1 </w:t>
      </w:r>
      <w:r w:rsidR="00005BDC">
        <w:t xml:space="preserve">x </w:t>
      </w:r>
      <w:r w:rsidR="00493AF7">
        <w:t xml:space="preserve">folding bike, </w:t>
      </w:r>
      <w:r w:rsidR="005A438D">
        <w:t xml:space="preserve">9 standard bikes, </w:t>
      </w:r>
      <w:r w:rsidR="003456B6">
        <w:t xml:space="preserve">1 </w:t>
      </w:r>
      <w:r w:rsidR="00005BDC">
        <w:t xml:space="preserve">x </w:t>
      </w:r>
      <w:r w:rsidR="003456B6">
        <w:t xml:space="preserve">folding e-bike, 2 </w:t>
      </w:r>
      <w:r w:rsidR="00005BDC">
        <w:t xml:space="preserve">x </w:t>
      </w:r>
      <w:r w:rsidR="003456B6">
        <w:t>e</w:t>
      </w:r>
      <w:r w:rsidR="00005BDC">
        <w:t>-</w:t>
      </w:r>
      <w:r w:rsidR="003456B6">
        <w:t xml:space="preserve">bikes and 1 </w:t>
      </w:r>
      <w:r w:rsidR="00005BDC">
        <w:t xml:space="preserve">x </w:t>
      </w:r>
      <w:r w:rsidR="003456B6">
        <w:t>e</w:t>
      </w:r>
      <w:r w:rsidR="00452BBE">
        <w:t>-</w:t>
      </w:r>
      <w:r w:rsidR="003456B6">
        <w:t>cargo bike</w:t>
      </w:r>
      <w:r w:rsidR="005A438D">
        <w:t>.</w:t>
      </w:r>
    </w:p>
    <w:p w14:paraId="735E0FD2" w14:textId="4871584F" w:rsidR="00EF0BD3" w:rsidRDefault="00C94BC8" w:rsidP="006B669E">
      <w:pPr>
        <w:spacing w:before="120" w:after="120" w:line="276" w:lineRule="auto"/>
        <w:jc w:val="both"/>
      </w:pPr>
      <w:r>
        <w:t xml:space="preserve">The current booking </w:t>
      </w:r>
      <w:r w:rsidR="00A26D80">
        <w:t xml:space="preserve">system </w:t>
      </w:r>
      <w:r w:rsidR="00286CF4">
        <w:t xml:space="preserve">is </w:t>
      </w:r>
      <w:r w:rsidR="00EF0BD3">
        <w:t>run with the use of</w:t>
      </w:r>
      <w:r w:rsidR="00286CF4">
        <w:t xml:space="preserve"> </w:t>
      </w:r>
      <w:r w:rsidR="005A03AA">
        <w:t>a</w:t>
      </w:r>
      <w:r w:rsidR="003C13A8">
        <w:t xml:space="preserve"> calendar </w:t>
      </w:r>
      <w:r w:rsidR="00EF0BD3">
        <w:t>located on the council’s intranet</w:t>
      </w:r>
      <w:r w:rsidR="003C13A8">
        <w:t xml:space="preserve"> where staff can book bikes for use</w:t>
      </w:r>
      <w:r w:rsidR="00EF0BD3">
        <w:t>.</w:t>
      </w:r>
      <w:r w:rsidR="00BA134A">
        <w:t xml:space="preserve"> The </w:t>
      </w:r>
      <w:r w:rsidR="00305C70">
        <w:t>existing</w:t>
      </w:r>
      <w:r w:rsidR="00CE2286">
        <w:t xml:space="preserve"> </w:t>
      </w:r>
      <w:r w:rsidR="00BA134A">
        <w:t>calendar</w:t>
      </w:r>
      <w:r w:rsidR="00CE2286">
        <w:t xml:space="preserve"> system</w:t>
      </w:r>
      <w:r w:rsidR="00BA134A">
        <w:t xml:space="preserve"> is not user friendly and </w:t>
      </w:r>
      <w:r w:rsidR="00FF2511">
        <w:t>considered</w:t>
      </w:r>
      <w:r w:rsidR="00BA134A">
        <w:t xml:space="preserve"> a barrier to staff engagement. </w:t>
      </w:r>
      <w:r w:rsidR="00B43AD7">
        <w:t>It also provides little in the way of analytics</w:t>
      </w:r>
      <w:r w:rsidR="007631AB">
        <w:t>.</w:t>
      </w:r>
    </w:p>
    <w:p w14:paraId="51FB6EF9" w14:textId="6821B2CB" w:rsidR="00DF4FBD" w:rsidRDefault="00DF4FBD" w:rsidP="006B669E">
      <w:pPr>
        <w:spacing w:before="120" w:after="120" w:line="276" w:lineRule="auto"/>
        <w:jc w:val="both"/>
      </w:pPr>
      <w:r>
        <w:t xml:space="preserve">We would therefore like to source a new </w:t>
      </w:r>
      <w:r w:rsidR="00E43232">
        <w:t>app-based</w:t>
      </w:r>
      <w:r w:rsidR="00045BA3">
        <w:t xml:space="preserve"> booking system that works in conjunction with </w:t>
      </w:r>
      <w:r w:rsidR="00981D66">
        <w:t>automated bike locks</w:t>
      </w:r>
      <w:r w:rsidR="00DD0D5C">
        <w:t xml:space="preserve"> that </w:t>
      </w:r>
      <w:r w:rsidR="00765E2C">
        <w:t>can be fitted to</w:t>
      </w:r>
      <w:r w:rsidR="00AA0574">
        <w:t xml:space="preserve"> as many of</w:t>
      </w:r>
      <w:r w:rsidR="00765E2C">
        <w:t xml:space="preserve"> our existing bikes</w:t>
      </w:r>
      <w:r w:rsidR="00AA0574">
        <w:t xml:space="preserve"> as is technically possible</w:t>
      </w:r>
      <w:r w:rsidR="00765E2C">
        <w:t>.</w:t>
      </w:r>
    </w:p>
    <w:p w14:paraId="33F9E24F" w14:textId="2FB875A7" w:rsidR="00015AEA" w:rsidRPr="00A42EDC" w:rsidRDefault="00015AEA" w:rsidP="006B669E">
      <w:pPr>
        <w:spacing w:before="120" w:after="120" w:line="276" w:lineRule="auto"/>
        <w:jc w:val="both"/>
      </w:pPr>
      <w:r w:rsidRPr="00A42EDC">
        <w:t>The desired outcomes are:</w:t>
      </w:r>
    </w:p>
    <w:p w14:paraId="1CB5CF7F" w14:textId="785E11F5" w:rsidR="00015AEA" w:rsidRPr="00A42EDC" w:rsidRDefault="00015AEA" w:rsidP="006B669E">
      <w:pPr>
        <w:pStyle w:val="ListParagraph"/>
        <w:numPr>
          <w:ilvl w:val="0"/>
          <w:numId w:val="7"/>
        </w:numPr>
        <w:spacing w:before="120" w:after="120" w:line="276" w:lineRule="auto"/>
        <w:ind w:left="567" w:hanging="425"/>
        <w:jc w:val="both"/>
      </w:pPr>
      <w:r>
        <w:t xml:space="preserve">To provide a means by which </w:t>
      </w:r>
      <w:r w:rsidR="00F87856">
        <w:t xml:space="preserve">staff </w:t>
      </w:r>
      <w:r w:rsidR="00F90AEE">
        <w:t>can</w:t>
      </w:r>
      <w:r w:rsidR="00F87856">
        <w:t xml:space="preserve"> </w:t>
      </w:r>
      <w:r w:rsidR="0014708E">
        <w:t xml:space="preserve">view the availability of </w:t>
      </w:r>
      <w:r w:rsidR="00324A9B">
        <w:t xml:space="preserve">pool </w:t>
      </w:r>
      <w:r w:rsidR="0014708E">
        <w:t xml:space="preserve">bikes and </w:t>
      </w:r>
      <w:r w:rsidR="00C777A2">
        <w:t>book</w:t>
      </w:r>
      <w:r w:rsidR="006E7386">
        <w:t xml:space="preserve"> the</w:t>
      </w:r>
      <w:r w:rsidR="00C777A2">
        <w:t xml:space="preserve"> bikes</w:t>
      </w:r>
      <w:r w:rsidR="00CE1197">
        <w:t xml:space="preserve"> </w:t>
      </w:r>
      <w:r w:rsidR="00F87856">
        <w:t xml:space="preserve">using a </w:t>
      </w:r>
      <w:r w:rsidR="00E43232">
        <w:t>phone-based</w:t>
      </w:r>
      <w:r w:rsidR="00F87856">
        <w:t xml:space="preserve"> app</w:t>
      </w:r>
      <w:r w:rsidR="001938DE">
        <w:t>.</w:t>
      </w:r>
    </w:p>
    <w:p w14:paraId="05E5E985" w14:textId="642C357B" w:rsidR="00015AEA" w:rsidRDefault="00015AEA" w:rsidP="006B669E">
      <w:pPr>
        <w:pStyle w:val="ListParagraph"/>
        <w:numPr>
          <w:ilvl w:val="0"/>
          <w:numId w:val="7"/>
        </w:numPr>
        <w:spacing w:before="120" w:after="120" w:line="276" w:lineRule="auto"/>
        <w:ind w:left="567" w:hanging="425"/>
        <w:jc w:val="both"/>
      </w:pPr>
      <w:r>
        <w:t xml:space="preserve">To </w:t>
      </w:r>
      <w:r w:rsidR="00077326">
        <w:t>provide a locking system for</w:t>
      </w:r>
      <w:r w:rsidR="003C040F">
        <w:t xml:space="preserve"> existing</w:t>
      </w:r>
      <w:r w:rsidR="00077326">
        <w:t xml:space="preserve"> pool bikes that </w:t>
      </w:r>
      <w:r w:rsidR="009F42DD">
        <w:t>can be unlocked and locked with the use of the app</w:t>
      </w:r>
      <w:r w:rsidR="00644D02">
        <w:t>.</w:t>
      </w:r>
    </w:p>
    <w:p w14:paraId="0F0CA5B3" w14:textId="31338C3F" w:rsidR="001962B7" w:rsidRPr="00A42EDC" w:rsidRDefault="001962B7" w:rsidP="006B669E">
      <w:pPr>
        <w:pStyle w:val="ListParagraph"/>
        <w:numPr>
          <w:ilvl w:val="0"/>
          <w:numId w:val="7"/>
        </w:numPr>
        <w:spacing w:before="120" w:after="120" w:line="276" w:lineRule="auto"/>
        <w:ind w:left="567" w:hanging="425"/>
        <w:jc w:val="both"/>
      </w:pPr>
      <w:r>
        <w:t xml:space="preserve">To see an increase in staff engagement as a result of the </w:t>
      </w:r>
      <w:r w:rsidR="00FC1871">
        <w:t>changes.</w:t>
      </w:r>
    </w:p>
    <w:p w14:paraId="603C5780" w14:textId="121F8D99" w:rsidR="00015AEA" w:rsidRDefault="00015AEA" w:rsidP="00032B0C">
      <w:pPr>
        <w:pStyle w:val="ListParagraph"/>
        <w:spacing w:before="120" w:after="120" w:line="276" w:lineRule="auto"/>
        <w:ind w:left="567"/>
        <w:jc w:val="both"/>
      </w:pPr>
    </w:p>
    <w:p w14:paraId="437C89A2" w14:textId="566D2E19" w:rsidR="00015AEA" w:rsidRPr="00AF7C8C" w:rsidRDefault="00015AEA" w:rsidP="006B669E">
      <w:pPr>
        <w:pStyle w:val="Heading1"/>
        <w:numPr>
          <w:ilvl w:val="0"/>
          <w:numId w:val="8"/>
        </w:numPr>
        <w:ind w:hanging="720"/>
        <w:rPr>
          <w:rFonts w:asciiTheme="minorHAnsi" w:hAnsiTheme="minorHAnsi" w:cs="Arial"/>
          <w:sz w:val="24"/>
          <w:szCs w:val="24"/>
        </w:rPr>
      </w:pPr>
      <w:r>
        <w:rPr>
          <w:rFonts w:asciiTheme="minorHAnsi" w:hAnsiTheme="minorHAnsi" w:cs="Arial"/>
          <w:sz w:val="24"/>
          <w:szCs w:val="24"/>
        </w:rPr>
        <w:t>specification</w:t>
      </w:r>
    </w:p>
    <w:p w14:paraId="077C3EEE" w14:textId="732422DC" w:rsidR="00015AEA" w:rsidRPr="00BF5770" w:rsidRDefault="00015AEA" w:rsidP="00015AEA">
      <w:pPr>
        <w:pStyle w:val="ListParagraph"/>
        <w:numPr>
          <w:ilvl w:val="1"/>
          <w:numId w:val="2"/>
        </w:numPr>
        <w:spacing w:before="120" w:after="120" w:line="276" w:lineRule="auto"/>
        <w:ind w:left="709" w:hanging="709"/>
        <w:jc w:val="both"/>
        <w:rPr>
          <w:b/>
        </w:rPr>
      </w:pPr>
      <w:r w:rsidRPr="00BF5770">
        <w:t xml:space="preserve">To </w:t>
      </w:r>
      <w:r w:rsidR="00E10FAC">
        <w:t xml:space="preserve">provide </w:t>
      </w:r>
      <w:r w:rsidR="00F339EB">
        <w:t xml:space="preserve">an </w:t>
      </w:r>
      <w:r w:rsidR="003D38A8">
        <w:t>app-based</w:t>
      </w:r>
      <w:r w:rsidR="00F339EB">
        <w:t xml:space="preserve"> booking system</w:t>
      </w:r>
      <w:r w:rsidRPr="00BF5770">
        <w:t xml:space="preserve">. </w:t>
      </w:r>
    </w:p>
    <w:p w14:paraId="5187BD03" w14:textId="421FA322" w:rsidR="000D6873" w:rsidRPr="00A91256" w:rsidRDefault="004536FB" w:rsidP="00A91256">
      <w:pPr>
        <w:pStyle w:val="ListParagraph"/>
        <w:numPr>
          <w:ilvl w:val="2"/>
          <w:numId w:val="2"/>
        </w:numPr>
        <w:spacing w:before="120" w:after="120" w:line="276" w:lineRule="auto"/>
        <w:ind w:left="1276" w:hanging="567"/>
        <w:jc w:val="both"/>
        <w:rPr>
          <w:bCs/>
        </w:rPr>
      </w:pPr>
      <w:r>
        <w:rPr>
          <w:bCs/>
        </w:rPr>
        <w:t>The app must be user</w:t>
      </w:r>
      <w:r w:rsidR="004435B5">
        <w:rPr>
          <w:bCs/>
        </w:rPr>
        <w:t xml:space="preserve"> friendly </w:t>
      </w:r>
      <w:r w:rsidR="00E125CE">
        <w:rPr>
          <w:bCs/>
        </w:rPr>
        <w:t>and</w:t>
      </w:r>
      <w:r w:rsidR="0079057A">
        <w:rPr>
          <w:bCs/>
        </w:rPr>
        <w:t xml:space="preserve"> clearly </w:t>
      </w:r>
      <w:r w:rsidR="00F71A3F">
        <w:rPr>
          <w:bCs/>
        </w:rPr>
        <w:t>display which bikes are available for booking and which bikes are currently booked out.</w:t>
      </w:r>
    </w:p>
    <w:p w14:paraId="57E1B8A7" w14:textId="1EF8C33B" w:rsidR="00FD06BB" w:rsidRDefault="00FD06BB" w:rsidP="00FD7678">
      <w:pPr>
        <w:pStyle w:val="ListParagraph"/>
        <w:numPr>
          <w:ilvl w:val="2"/>
          <w:numId w:val="2"/>
        </w:numPr>
        <w:spacing w:before="120" w:after="120" w:line="276" w:lineRule="auto"/>
        <w:ind w:left="1276" w:hanging="567"/>
        <w:jc w:val="both"/>
        <w:rPr>
          <w:bCs/>
        </w:rPr>
      </w:pPr>
      <w:r>
        <w:rPr>
          <w:bCs/>
        </w:rPr>
        <w:t xml:space="preserve">To provide monthly reports of </w:t>
      </w:r>
      <w:r w:rsidR="00D15475">
        <w:rPr>
          <w:bCs/>
        </w:rPr>
        <w:t xml:space="preserve">bike usage and where possible analytics such as </w:t>
      </w:r>
      <w:r w:rsidR="008C004F">
        <w:rPr>
          <w:bCs/>
        </w:rPr>
        <w:t xml:space="preserve">total </w:t>
      </w:r>
      <w:r w:rsidR="00CF7D09">
        <w:rPr>
          <w:bCs/>
        </w:rPr>
        <w:t>number of bikes rented per month, total distance covered, average ride time etc.</w:t>
      </w:r>
    </w:p>
    <w:p w14:paraId="1337B0FF" w14:textId="5B03E8FA" w:rsidR="00015AEA" w:rsidRDefault="008B3674" w:rsidP="00CF7D09">
      <w:pPr>
        <w:pStyle w:val="ListParagraph"/>
        <w:numPr>
          <w:ilvl w:val="2"/>
          <w:numId w:val="2"/>
        </w:numPr>
        <w:spacing w:before="120" w:after="120" w:line="276" w:lineRule="auto"/>
        <w:ind w:left="1276" w:hanging="567"/>
        <w:jc w:val="both"/>
        <w:rPr>
          <w:bCs/>
        </w:rPr>
      </w:pPr>
      <w:r>
        <w:rPr>
          <w:bCs/>
        </w:rPr>
        <w:t xml:space="preserve">Provide user support </w:t>
      </w:r>
      <w:r w:rsidR="003D38A8">
        <w:rPr>
          <w:bCs/>
        </w:rPr>
        <w:t xml:space="preserve">to staff </w:t>
      </w:r>
      <w:r>
        <w:rPr>
          <w:bCs/>
        </w:rPr>
        <w:t>for any technical issues relating to the app</w:t>
      </w:r>
      <w:r w:rsidR="00547305">
        <w:rPr>
          <w:bCs/>
        </w:rPr>
        <w:t xml:space="preserve"> and general maintenance of the app, for example the addition of new bikes to the system</w:t>
      </w:r>
      <w:r w:rsidR="003B715A">
        <w:rPr>
          <w:bCs/>
        </w:rPr>
        <w:t xml:space="preserve"> or updating of availabi</w:t>
      </w:r>
      <w:r w:rsidR="00F11003">
        <w:rPr>
          <w:bCs/>
        </w:rPr>
        <w:t>lity if</w:t>
      </w:r>
      <w:r w:rsidR="00AC020B">
        <w:rPr>
          <w:bCs/>
        </w:rPr>
        <w:t xml:space="preserve"> a</w:t>
      </w:r>
      <w:r w:rsidR="00F11003">
        <w:rPr>
          <w:bCs/>
        </w:rPr>
        <w:t xml:space="preserve"> bike </w:t>
      </w:r>
      <w:r w:rsidR="008C50A5">
        <w:rPr>
          <w:bCs/>
        </w:rPr>
        <w:t xml:space="preserve">is </w:t>
      </w:r>
      <w:r w:rsidR="006862E5">
        <w:rPr>
          <w:bCs/>
        </w:rPr>
        <w:t>out of service</w:t>
      </w:r>
      <w:r w:rsidR="008C50A5">
        <w:rPr>
          <w:bCs/>
        </w:rPr>
        <w:t xml:space="preserve"> due to</w:t>
      </w:r>
      <w:r w:rsidR="00F11003">
        <w:rPr>
          <w:bCs/>
        </w:rPr>
        <w:t xml:space="preserve"> mechanical issues</w:t>
      </w:r>
      <w:r w:rsidR="00547305">
        <w:rPr>
          <w:bCs/>
        </w:rPr>
        <w:t>.</w:t>
      </w:r>
    </w:p>
    <w:p w14:paraId="7EB7E98C" w14:textId="77777777" w:rsidR="005238D2" w:rsidRPr="005238D2" w:rsidRDefault="005238D2" w:rsidP="005238D2">
      <w:pPr>
        <w:pStyle w:val="ListParagraph"/>
        <w:spacing w:before="120" w:after="120" w:line="276" w:lineRule="auto"/>
        <w:ind w:left="1276"/>
        <w:jc w:val="both"/>
        <w:rPr>
          <w:bCs/>
        </w:rPr>
      </w:pPr>
    </w:p>
    <w:p w14:paraId="449725E4" w14:textId="34DF31EF" w:rsidR="00015AEA" w:rsidRPr="00BF5770" w:rsidRDefault="00015AEA" w:rsidP="00015AEA">
      <w:pPr>
        <w:pStyle w:val="ListParagraph"/>
        <w:numPr>
          <w:ilvl w:val="1"/>
          <w:numId w:val="2"/>
        </w:numPr>
        <w:spacing w:before="120" w:after="120" w:line="276" w:lineRule="auto"/>
        <w:ind w:left="709" w:hanging="709"/>
        <w:jc w:val="both"/>
      </w:pPr>
      <w:r w:rsidRPr="00BF5770">
        <w:t xml:space="preserve">To </w:t>
      </w:r>
      <w:r w:rsidR="00150363">
        <w:t>provide an automated locking system</w:t>
      </w:r>
    </w:p>
    <w:p w14:paraId="17B6A212" w14:textId="3BF7D2EE" w:rsidR="00086C33" w:rsidRDefault="00AF2E29" w:rsidP="00086C33">
      <w:pPr>
        <w:pStyle w:val="ListParagraph"/>
        <w:numPr>
          <w:ilvl w:val="2"/>
          <w:numId w:val="2"/>
        </w:numPr>
        <w:spacing w:before="120" w:after="120" w:line="276" w:lineRule="auto"/>
        <w:ind w:left="1276" w:hanging="567"/>
        <w:jc w:val="both"/>
        <w:rPr>
          <w:bCs/>
        </w:rPr>
      </w:pPr>
      <w:r>
        <w:rPr>
          <w:bCs/>
        </w:rPr>
        <w:lastRenderedPageBreak/>
        <w:t xml:space="preserve">The lock must be compatible with </w:t>
      </w:r>
      <w:r w:rsidR="00B46426">
        <w:rPr>
          <w:bCs/>
        </w:rPr>
        <w:t xml:space="preserve">the existing </w:t>
      </w:r>
      <w:r w:rsidR="00D02E74">
        <w:rPr>
          <w:bCs/>
        </w:rPr>
        <w:t xml:space="preserve">standard pool bikes, e-bikes and where possible </w:t>
      </w:r>
      <w:r w:rsidR="00BC6947">
        <w:rPr>
          <w:bCs/>
        </w:rPr>
        <w:t xml:space="preserve">the folding and </w:t>
      </w:r>
      <w:proofErr w:type="spellStart"/>
      <w:r w:rsidR="00BC6947">
        <w:rPr>
          <w:bCs/>
        </w:rPr>
        <w:t>Brompton</w:t>
      </w:r>
      <w:proofErr w:type="spellEnd"/>
      <w:r w:rsidR="00BC6947">
        <w:rPr>
          <w:bCs/>
        </w:rPr>
        <w:t xml:space="preserve"> bikes.</w:t>
      </w:r>
    </w:p>
    <w:p w14:paraId="2D63C995" w14:textId="5AFDF317" w:rsidR="00B10E73" w:rsidRPr="00B10E73" w:rsidRDefault="00B10E73" w:rsidP="00B10E73">
      <w:pPr>
        <w:pStyle w:val="ListParagraph"/>
        <w:numPr>
          <w:ilvl w:val="2"/>
          <w:numId w:val="2"/>
        </w:numPr>
        <w:spacing w:before="120" w:after="120" w:line="276" w:lineRule="auto"/>
        <w:ind w:left="1276" w:hanging="567"/>
        <w:jc w:val="both"/>
        <w:rPr>
          <w:bCs/>
        </w:rPr>
      </w:pPr>
      <w:r>
        <w:rPr>
          <w:bCs/>
        </w:rPr>
        <w:t xml:space="preserve">Provide user support </w:t>
      </w:r>
      <w:r w:rsidR="00982AD6">
        <w:rPr>
          <w:bCs/>
        </w:rPr>
        <w:t xml:space="preserve">to staff </w:t>
      </w:r>
      <w:r>
        <w:rPr>
          <w:bCs/>
        </w:rPr>
        <w:t xml:space="preserve">for any technical or mechanical </w:t>
      </w:r>
      <w:r w:rsidR="00982AD6">
        <w:rPr>
          <w:bCs/>
        </w:rPr>
        <w:t>issues</w:t>
      </w:r>
      <w:r>
        <w:rPr>
          <w:bCs/>
        </w:rPr>
        <w:t xml:space="preserve"> relating to the loc</w:t>
      </w:r>
      <w:r w:rsidR="003B4D0B">
        <w:rPr>
          <w:bCs/>
        </w:rPr>
        <w:t>ks</w:t>
      </w:r>
      <w:r>
        <w:rPr>
          <w:bCs/>
        </w:rPr>
        <w:t>.</w:t>
      </w:r>
    </w:p>
    <w:p w14:paraId="2125C2D5" w14:textId="214A7FFD" w:rsidR="00015AEA" w:rsidRPr="00AF7C8C" w:rsidRDefault="00015AEA" w:rsidP="006B669E">
      <w:pPr>
        <w:pStyle w:val="Heading1"/>
        <w:numPr>
          <w:ilvl w:val="0"/>
          <w:numId w:val="8"/>
        </w:numPr>
        <w:ind w:hanging="720"/>
        <w:rPr>
          <w:rFonts w:asciiTheme="minorHAnsi" w:hAnsiTheme="minorHAnsi" w:cs="Arial"/>
          <w:sz w:val="24"/>
          <w:szCs w:val="24"/>
        </w:rPr>
      </w:pPr>
      <w:r>
        <w:rPr>
          <w:rFonts w:asciiTheme="minorHAnsi" w:hAnsiTheme="minorHAnsi" w:cs="Arial"/>
          <w:sz w:val="24"/>
          <w:szCs w:val="24"/>
        </w:rPr>
        <w:t>budget</w:t>
      </w:r>
    </w:p>
    <w:p w14:paraId="412272D5" w14:textId="004136BE" w:rsidR="00015AEA" w:rsidRDefault="00015AEA">
      <w:r>
        <w:t xml:space="preserve">The maximum budget for this project is </w:t>
      </w:r>
      <w:r w:rsidRPr="00B74ACE">
        <w:t>£</w:t>
      </w:r>
      <w:r w:rsidR="006D7C13">
        <w:t>20</w:t>
      </w:r>
      <w:r w:rsidRPr="00B74ACE">
        <w:t>k</w:t>
      </w:r>
      <w:r>
        <w:t xml:space="preserve"> </w:t>
      </w:r>
      <w:r w:rsidR="003067E9">
        <w:t xml:space="preserve">over a </w:t>
      </w:r>
      <w:r w:rsidR="008A2103">
        <w:t>three-year</w:t>
      </w:r>
      <w:r w:rsidR="003067E9">
        <w:t xml:space="preserve"> period </w:t>
      </w:r>
      <w:r>
        <w:t>but it should be noted that there is no minimum</w:t>
      </w:r>
      <w:r w:rsidR="0028381B">
        <w:t>.</w:t>
      </w:r>
    </w:p>
    <w:p w14:paraId="1066129B" w14:textId="2FA59394" w:rsidR="003F0751" w:rsidRPr="006B669E" w:rsidRDefault="003F0751" w:rsidP="006B669E">
      <w:pPr>
        <w:pStyle w:val="Heading1"/>
        <w:numPr>
          <w:ilvl w:val="0"/>
          <w:numId w:val="8"/>
        </w:numPr>
        <w:ind w:hanging="720"/>
        <w:rPr>
          <w:rFonts w:asciiTheme="minorHAnsi" w:hAnsiTheme="minorHAnsi" w:cs="Arial"/>
          <w:sz w:val="24"/>
          <w:szCs w:val="24"/>
        </w:rPr>
      </w:pPr>
      <w:r w:rsidRPr="006B669E">
        <w:rPr>
          <w:rFonts w:asciiTheme="minorHAnsi" w:hAnsiTheme="minorHAnsi" w:cs="Arial"/>
          <w:sz w:val="24"/>
          <w:szCs w:val="24"/>
        </w:rPr>
        <w:t>Timescales for the Quotation</w:t>
      </w:r>
    </w:p>
    <w:p w14:paraId="75E28B0B" w14:textId="77777777" w:rsidR="003F0751" w:rsidRPr="000E0D1E" w:rsidRDefault="003F0751" w:rsidP="0051301D">
      <w:pPr>
        <w:pStyle w:val="ListParagraph"/>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3026"/>
        <w:gridCol w:w="3001"/>
        <w:gridCol w:w="2989"/>
      </w:tblGrid>
      <w:tr w:rsidR="003F0751" w:rsidRPr="00925467" w14:paraId="31009867" w14:textId="77777777" w:rsidTr="003D1D87">
        <w:tc>
          <w:tcPr>
            <w:tcW w:w="3026" w:type="dxa"/>
            <w:hideMark/>
          </w:tcPr>
          <w:p w14:paraId="0EFD1026" w14:textId="77777777" w:rsidR="003F0751" w:rsidRPr="00925467" w:rsidRDefault="003F0751" w:rsidP="00BE638E">
            <w:pPr>
              <w:rPr>
                <w:b/>
              </w:rPr>
            </w:pPr>
            <w:r w:rsidRPr="00925467">
              <w:rPr>
                <w:b/>
              </w:rPr>
              <w:t>Stage</w:t>
            </w:r>
          </w:p>
        </w:tc>
        <w:tc>
          <w:tcPr>
            <w:tcW w:w="3001" w:type="dxa"/>
            <w:hideMark/>
          </w:tcPr>
          <w:p w14:paraId="1D612BB1" w14:textId="77777777" w:rsidR="003F0751" w:rsidRPr="00925467" w:rsidRDefault="003F0751" w:rsidP="00BE638E">
            <w:pPr>
              <w:rPr>
                <w:b/>
              </w:rPr>
            </w:pPr>
            <w:r w:rsidRPr="00925467">
              <w:rPr>
                <w:b/>
              </w:rPr>
              <w:t>Component</w:t>
            </w:r>
          </w:p>
        </w:tc>
        <w:tc>
          <w:tcPr>
            <w:tcW w:w="2989" w:type="dxa"/>
            <w:hideMark/>
          </w:tcPr>
          <w:p w14:paraId="33D5ED62" w14:textId="77777777" w:rsidR="003F0751" w:rsidRPr="00925467" w:rsidRDefault="003F0751" w:rsidP="00BE638E">
            <w:pPr>
              <w:rPr>
                <w:b/>
              </w:rPr>
            </w:pPr>
            <w:r w:rsidRPr="00925467">
              <w:rPr>
                <w:b/>
              </w:rPr>
              <w:t>Indicative timescale</w:t>
            </w:r>
          </w:p>
        </w:tc>
      </w:tr>
      <w:tr w:rsidR="003F0751" w:rsidRPr="00925467" w14:paraId="09A68875" w14:textId="77777777" w:rsidTr="003D1D87">
        <w:tc>
          <w:tcPr>
            <w:tcW w:w="3026" w:type="dxa"/>
            <w:vMerge w:val="restart"/>
            <w:hideMark/>
          </w:tcPr>
          <w:p w14:paraId="7EE36C0C" w14:textId="77777777" w:rsidR="003F0751" w:rsidRPr="00925467" w:rsidRDefault="003F0751" w:rsidP="00BE638E">
            <w:r w:rsidRPr="00925467">
              <w:t>Request for quotation</w:t>
            </w:r>
          </w:p>
        </w:tc>
        <w:tc>
          <w:tcPr>
            <w:tcW w:w="3001" w:type="dxa"/>
            <w:hideMark/>
          </w:tcPr>
          <w:p w14:paraId="75B5173F" w14:textId="77777777" w:rsidR="003F0751" w:rsidRPr="00925467" w:rsidRDefault="003F0751" w:rsidP="00BE638E">
            <w:r w:rsidRPr="00925467">
              <w:t>Publication of Request for Quotation</w:t>
            </w:r>
          </w:p>
        </w:tc>
        <w:tc>
          <w:tcPr>
            <w:tcW w:w="2989" w:type="dxa"/>
            <w:hideMark/>
          </w:tcPr>
          <w:p w14:paraId="3F49B4B6" w14:textId="2EAB993A" w:rsidR="003F0751" w:rsidRPr="00925467" w:rsidRDefault="00747564" w:rsidP="00BE638E">
            <w:r>
              <w:t>28 April 2020</w:t>
            </w:r>
          </w:p>
        </w:tc>
      </w:tr>
      <w:tr w:rsidR="003F0751" w:rsidRPr="00925467" w14:paraId="4F703220" w14:textId="77777777" w:rsidTr="003D1D87">
        <w:tc>
          <w:tcPr>
            <w:tcW w:w="0" w:type="auto"/>
            <w:vMerge/>
            <w:hideMark/>
          </w:tcPr>
          <w:p w14:paraId="72E9B934" w14:textId="77777777" w:rsidR="003F0751" w:rsidRPr="00925467" w:rsidRDefault="003F0751" w:rsidP="00BE638E">
            <w:pPr>
              <w:rPr>
                <w:rFonts w:cs="Times New Roman"/>
                <w:lang w:eastAsia="en-US"/>
              </w:rPr>
            </w:pPr>
          </w:p>
        </w:tc>
        <w:tc>
          <w:tcPr>
            <w:tcW w:w="3001" w:type="dxa"/>
          </w:tcPr>
          <w:p w14:paraId="5683E2B4" w14:textId="39B1914D" w:rsidR="003F0751" w:rsidRPr="00925467" w:rsidRDefault="003F0751" w:rsidP="003D1D87">
            <w:r w:rsidRPr="00925467">
              <w:t xml:space="preserve">Deadline for </w:t>
            </w:r>
            <w:r w:rsidR="00082AAA" w:rsidRPr="00925467">
              <w:t xml:space="preserve">clarifications </w:t>
            </w:r>
            <w:r w:rsidRPr="00925467">
              <w:t>questions</w:t>
            </w:r>
          </w:p>
        </w:tc>
        <w:tc>
          <w:tcPr>
            <w:tcW w:w="2989" w:type="dxa"/>
            <w:hideMark/>
          </w:tcPr>
          <w:p w14:paraId="1C9D0908" w14:textId="54A3381D" w:rsidR="003F0751" w:rsidRPr="00925467" w:rsidRDefault="00747564" w:rsidP="00BE638E">
            <w:r>
              <w:t>7</w:t>
            </w:r>
            <w:r w:rsidR="00C06A96">
              <w:t xml:space="preserve"> May 2020 </w:t>
            </w:r>
          </w:p>
        </w:tc>
      </w:tr>
      <w:tr w:rsidR="003F0751" w:rsidRPr="00925467" w14:paraId="1A9F9C50" w14:textId="77777777" w:rsidTr="003D1D87">
        <w:trPr>
          <w:trHeight w:val="383"/>
        </w:trPr>
        <w:tc>
          <w:tcPr>
            <w:tcW w:w="0" w:type="auto"/>
            <w:vMerge/>
            <w:hideMark/>
          </w:tcPr>
          <w:p w14:paraId="1E3FD4A3" w14:textId="77777777" w:rsidR="003F0751" w:rsidRPr="00925467" w:rsidRDefault="003F0751" w:rsidP="00BE638E">
            <w:pPr>
              <w:rPr>
                <w:rFonts w:cs="Times New Roman"/>
                <w:lang w:eastAsia="en-US"/>
              </w:rPr>
            </w:pPr>
          </w:p>
        </w:tc>
        <w:tc>
          <w:tcPr>
            <w:tcW w:w="3001" w:type="dxa"/>
          </w:tcPr>
          <w:p w14:paraId="07DCD6C4" w14:textId="3189BC10" w:rsidR="003F0751" w:rsidRPr="00925467" w:rsidRDefault="003F0751" w:rsidP="003D1D87">
            <w:r w:rsidRPr="00925467">
              <w:t xml:space="preserve">Proposal submission deadline </w:t>
            </w:r>
          </w:p>
        </w:tc>
        <w:tc>
          <w:tcPr>
            <w:tcW w:w="2989" w:type="dxa"/>
            <w:hideMark/>
          </w:tcPr>
          <w:p w14:paraId="3E27DEEA" w14:textId="3E432C8E" w:rsidR="003F0751" w:rsidRPr="00925467" w:rsidRDefault="003067E9" w:rsidP="00BE638E">
            <w:pPr>
              <w:rPr>
                <w:b/>
                <w:bCs/>
              </w:rPr>
            </w:pPr>
            <w:r>
              <w:t>15 May 2020</w:t>
            </w:r>
            <w:r w:rsidR="00C06A96">
              <w:t xml:space="preserve"> </w:t>
            </w:r>
          </w:p>
        </w:tc>
      </w:tr>
      <w:tr w:rsidR="006B669E" w:rsidRPr="00925467" w14:paraId="013F89FC" w14:textId="77777777" w:rsidTr="003D1D87">
        <w:trPr>
          <w:trHeight w:val="383"/>
        </w:trPr>
        <w:tc>
          <w:tcPr>
            <w:tcW w:w="0" w:type="auto"/>
          </w:tcPr>
          <w:p w14:paraId="2462B832" w14:textId="6B30F516" w:rsidR="006B669E" w:rsidRPr="00925467" w:rsidRDefault="006B669E" w:rsidP="00BE638E">
            <w:pPr>
              <w:rPr>
                <w:rFonts w:cs="Times New Roman"/>
              </w:rPr>
            </w:pPr>
            <w:r w:rsidRPr="00925467">
              <w:rPr>
                <w:rFonts w:cs="Times New Roman"/>
              </w:rPr>
              <w:t>Contract Award</w:t>
            </w:r>
          </w:p>
        </w:tc>
        <w:tc>
          <w:tcPr>
            <w:tcW w:w="3001" w:type="dxa"/>
          </w:tcPr>
          <w:p w14:paraId="7A410B83" w14:textId="77777777" w:rsidR="006B669E" w:rsidRPr="00925467" w:rsidRDefault="006B669E" w:rsidP="003D1D87"/>
        </w:tc>
        <w:tc>
          <w:tcPr>
            <w:tcW w:w="2989" w:type="dxa"/>
          </w:tcPr>
          <w:p w14:paraId="2C638705" w14:textId="4CA328BB" w:rsidR="006B669E" w:rsidRPr="00925467" w:rsidRDefault="00B11A62" w:rsidP="00BE638E">
            <w:r>
              <w:t>May</w:t>
            </w:r>
            <w:r w:rsidR="006B669E" w:rsidRPr="00925467">
              <w:t xml:space="preserve"> 2020</w:t>
            </w:r>
          </w:p>
        </w:tc>
      </w:tr>
      <w:tr w:rsidR="003F0751" w:rsidRPr="00925467" w14:paraId="65A7560E" w14:textId="77777777" w:rsidTr="003D1D87">
        <w:tc>
          <w:tcPr>
            <w:tcW w:w="3026" w:type="dxa"/>
            <w:hideMark/>
          </w:tcPr>
          <w:p w14:paraId="783C72B7" w14:textId="77777777" w:rsidR="003F0751" w:rsidRPr="00925467" w:rsidRDefault="003F0751" w:rsidP="00BE638E">
            <w:r w:rsidRPr="00925467">
              <w:t>Contract Commencement</w:t>
            </w:r>
          </w:p>
        </w:tc>
        <w:tc>
          <w:tcPr>
            <w:tcW w:w="3001" w:type="dxa"/>
            <w:hideMark/>
          </w:tcPr>
          <w:p w14:paraId="4209C586" w14:textId="77777777" w:rsidR="003F0751" w:rsidRPr="00925467" w:rsidRDefault="003F0751" w:rsidP="00BE638E">
            <w:r w:rsidRPr="00925467">
              <w:t>Successful applicant commences contract</w:t>
            </w:r>
          </w:p>
        </w:tc>
        <w:tc>
          <w:tcPr>
            <w:tcW w:w="2989" w:type="dxa"/>
            <w:hideMark/>
          </w:tcPr>
          <w:p w14:paraId="6E387125" w14:textId="77777777" w:rsidR="000B331A" w:rsidRDefault="00C06A96" w:rsidP="00BE638E">
            <w:r>
              <w:t xml:space="preserve">01 </w:t>
            </w:r>
            <w:r w:rsidR="00B11A62">
              <w:t>June</w:t>
            </w:r>
            <w:r w:rsidR="003D1D87" w:rsidRPr="00925467">
              <w:t xml:space="preserve"> 2020</w:t>
            </w:r>
            <w:r>
              <w:t xml:space="preserve"> </w:t>
            </w:r>
          </w:p>
          <w:p w14:paraId="0BEB8704" w14:textId="7E2BB7D5" w:rsidR="003F0751" w:rsidRPr="00925467" w:rsidRDefault="00C06A96" w:rsidP="00BE638E">
            <w:r w:rsidRPr="000B331A">
              <w:rPr>
                <w:b/>
                <w:bCs/>
                <w:i/>
                <w:iCs/>
                <w:color w:val="C00000"/>
              </w:rPr>
              <w:t>but subject to change as a result of coronavirus lockdown</w:t>
            </w:r>
          </w:p>
        </w:tc>
      </w:tr>
      <w:tr w:rsidR="003F0751" w14:paraId="115ED1C8" w14:textId="77777777" w:rsidTr="003D1D87">
        <w:tc>
          <w:tcPr>
            <w:tcW w:w="3026" w:type="dxa"/>
          </w:tcPr>
          <w:p w14:paraId="5F9D3A5D" w14:textId="77777777" w:rsidR="003F0751" w:rsidRPr="00925467" w:rsidRDefault="003F0751" w:rsidP="00BE638E"/>
        </w:tc>
        <w:tc>
          <w:tcPr>
            <w:tcW w:w="3001" w:type="dxa"/>
            <w:hideMark/>
          </w:tcPr>
          <w:p w14:paraId="2DD4F57A" w14:textId="77777777" w:rsidR="003F0751" w:rsidRPr="00925467" w:rsidRDefault="003F0751" w:rsidP="00BE638E">
            <w:r w:rsidRPr="00925467">
              <w:t>Contract Completion</w:t>
            </w:r>
          </w:p>
        </w:tc>
        <w:tc>
          <w:tcPr>
            <w:tcW w:w="2989" w:type="dxa"/>
            <w:hideMark/>
          </w:tcPr>
          <w:p w14:paraId="5DDA0E2E" w14:textId="1A8CA0E5" w:rsidR="003F0751" w:rsidRPr="00287515" w:rsidRDefault="008A2103" w:rsidP="00BE638E">
            <w:r>
              <w:t>31</w:t>
            </w:r>
            <w:r w:rsidR="00C06A96">
              <w:t xml:space="preserve"> </w:t>
            </w:r>
            <w:r>
              <w:t>May</w:t>
            </w:r>
            <w:r w:rsidR="003F0751" w:rsidRPr="00925467">
              <w:t xml:space="preserve"> 202</w:t>
            </w:r>
            <w:r w:rsidR="003D1D87" w:rsidRPr="00925467">
              <w:t>3</w:t>
            </w:r>
            <w:r w:rsidR="006B669E" w:rsidRPr="00925467">
              <w:t xml:space="preserve"> – </w:t>
            </w:r>
            <w:r w:rsidR="006B669E" w:rsidRPr="000B331A">
              <w:rPr>
                <w:i/>
                <w:iCs/>
                <w:color w:val="C00000"/>
              </w:rPr>
              <w:t>to be adjusted accordingly following actual commencement of contract</w:t>
            </w:r>
          </w:p>
        </w:tc>
      </w:tr>
    </w:tbl>
    <w:p w14:paraId="7DA29BAD" w14:textId="77777777" w:rsidR="003F0751" w:rsidRDefault="003F0751" w:rsidP="003F0751">
      <w:pPr>
        <w:rPr>
          <w:rFonts w:cs="Arial"/>
          <w:color w:val="000000"/>
          <w:sz w:val="21"/>
          <w:szCs w:val="21"/>
        </w:rPr>
      </w:pPr>
    </w:p>
    <w:p w14:paraId="4376C707" w14:textId="60865981" w:rsidR="003D1D87" w:rsidRPr="003D1D87" w:rsidRDefault="003F0751" w:rsidP="003D1D87">
      <w:pPr>
        <w:autoSpaceDE w:val="0"/>
        <w:autoSpaceDN w:val="0"/>
        <w:adjustRightInd w:val="0"/>
        <w:spacing w:after="0" w:line="240" w:lineRule="auto"/>
        <w:rPr>
          <w:rFonts w:cs="Arial"/>
          <w:bCs/>
          <w:lang w:val="en-US"/>
        </w:rPr>
      </w:pPr>
      <w:r w:rsidRPr="000E0D1E">
        <w:rPr>
          <w:rFonts w:cs="Arial"/>
          <w:bCs/>
        </w:rPr>
        <w:t xml:space="preserve">All </w:t>
      </w:r>
      <w:r w:rsidR="000B331A" w:rsidRPr="000B331A">
        <w:rPr>
          <w:rFonts w:cs="Arial"/>
          <w:b/>
        </w:rPr>
        <w:t>clarification</w:t>
      </w:r>
      <w:r w:rsidR="000B331A">
        <w:rPr>
          <w:rFonts w:cs="Arial"/>
          <w:bCs/>
        </w:rPr>
        <w:t xml:space="preserve"> </w:t>
      </w:r>
      <w:r w:rsidRPr="003D1D87">
        <w:rPr>
          <w:rFonts w:cs="Arial"/>
          <w:b/>
        </w:rPr>
        <w:t>questions</w:t>
      </w:r>
      <w:r w:rsidRPr="000E0D1E">
        <w:rPr>
          <w:rFonts w:cs="Arial"/>
          <w:bCs/>
        </w:rPr>
        <w:t xml:space="preserve"> relating to this request for quotes, must be emailed to</w:t>
      </w:r>
      <w:r w:rsidR="003D1D87">
        <w:rPr>
          <w:rFonts w:cs="Arial"/>
          <w:bCs/>
        </w:rPr>
        <w:t xml:space="preserve">: </w:t>
      </w:r>
      <w:r w:rsidR="003D1D87" w:rsidRPr="003D1D87">
        <w:rPr>
          <w:rFonts w:cs="Arial"/>
          <w:bCs/>
          <w:lang w:val="en-US"/>
        </w:rPr>
        <w:t xml:space="preserve">Alex Watson Assistant Sustainable Travel Coordinator </w:t>
      </w:r>
      <w:hyperlink r:id="rId11" w:history="1">
        <w:r w:rsidR="003D1D87" w:rsidRPr="003D1D87">
          <w:rPr>
            <w:rStyle w:val="Hyperlink"/>
            <w:rFonts w:cs="Arial"/>
            <w:bCs/>
            <w:lang w:val="en-US"/>
          </w:rPr>
          <w:t>AWatson@lambeth.gov.uk</w:t>
        </w:r>
      </w:hyperlink>
    </w:p>
    <w:p w14:paraId="623B3AA0" w14:textId="45607BAB" w:rsidR="003F0751" w:rsidRPr="000E0D1E" w:rsidRDefault="003F0751" w:rsidP="003D1D87">
      <w:pPr>
        <w:autoSpaceDE w:val="0"/>
        <w:autoSpaceDN w:val="0"/>
        <w:adjustRightInd w:val="0"/>
        <w:spacing w:after="0" w:line="240" w:lineRule="auto"/>
        <w:rPr>
          <w:bCs/>
        </w:rPr>
      </w:pPr>
    </w:p>
    <w:p w14:paraId="7334C4FD" w14:textId="47AD7C5D" w:rsidR="003D1D87" w:rsidRPr="003D1D87" w:rsidRDefault="003D1D87" w:rsidP="003D1D87">
      <w:pPr>
        <w:autoSpaceDE w:val="0"/>
        <w:autoSpaceDN w:val="0"/>
        <w:adjustRightInd w:val="0"/>
        <w:spacing w:after="0" w:line="240" w:lineRule="auto"/>
        <w:rPr>
          <w:rFonts w:cs="Arial"/>
          <w:bCs/>
          <w:lang w:val="en-US"/>
        </w:rPr>
      </w:pPr>
      <w:r w:rsidRPr="000E0D1E">
        <w:rPr>
          <w:rFonts w:cs="Arial"/>
          <w:bCs/>
        </w:rPr>
        <w:t xml:space="preserve">All </w:t>
      </w:r>
      <w:r w:rsidRPr="003D1D87">
        <w:rPr>
          <w:rFonts w:cs="Arial"/>
          <w:b/>
        </w:rPr>
        <w:t>quotes</w:t>
      </w:r>
      <w:r w:rsidRPr="000E0D1E">
        <w:rPr>
          <w:rFonts w:cs="Arial"/>
          <w:bCs/>
        </w:rPr>
        <w:t xml:space="preserve"> must be emailed </w:t>
      </w:r>
      <w:r w:rsidR="00082AAA" w:rsidRPr="000E0D1E">
        <w:rPr>
          <w:rFonts w:cs="Arial"/>
          <w:bCs/>
        </w:rPr>
        <w:t>to</w:t>
      </w:r>
      <w:r>
        <w:rPr>
          <w:rFonts w:cs="Arial"/>
          <w:bCs/>
        </w:rPr>
        <w:t xml:space="preserve"> </w:t>
      </w:r>
      <w:r w:rsidRPr="003D1D87">
        <w:rPr>
          <w:rFonts w:cs="Arial"/>
          <w:bCs/>
          <w:lang w:val="en-US"/>
        </w:rPr>
        <w:t xml:space="preserve">Alex Watson Assistant Sustainable Travel Coordinator </w:t>
      </w:r>
      <w:hyperlink r:id="rId12" w:history="1">
        <w:r w:rsidRPr="003D1D87">
          <w:rPr>
            <w:rStyle w:val="Hyperlink"/>
            <w:rFonts w:cs="Arial"/>
            <w:bCs/>
            <w:lang w:val="en-US"/>
          </w:rPr>
          <w:t>AWatson@lambeth.gov.uk</w:t>
        </w:r>
      </w:hyperlink>
    </w:p>
    <w:p w14:paraId="57A5347A" w14:textId="77777777" w:rsidR="003D1D87" w:rsidRPr="006B669E" w:rsidRDefault="003D1D87"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Format of Response</w:t>
      </w:r>
    </w:p>
    <w:p w14:paraId="680DC000" w14:textId="2F2316ED" w:rsidR="003D1D87" w:rsidRDefault="003D1D87" w:rsidP="0051301D">
      <w:pPr>
        <w:pStyle w:val="ListParagraph"/>
        <w:ind w:left="0"/>
        <w:rPr>
          <w:rFonts w:cs="Arial"/>
          <w:sz w:val="21"/>
          <w:szCs w:val="21"/>
        </w:rPr>
      </w:pPr>
      <w:r w:rsidRPr="005C74DC">
        <w:rPr>
          <w:rFonts w:cs="Arial"/>
          <w:sz w:val="21"/>
          <w:szCs w:val="21"/>
        </w:rPr>
        <w:t>Your proposal should consist of</w:t>
      </w:r>
      <w:r>
        <w:rPr>
          <w:rFonts w:cs="Arial"/>
          <w:sz w:val="21"/>
          <w:szCs w:val="21"/>
        </w:rPr>
        <w:t>:</w:t>
      </w:r>
    </w:p>
    <w:p w14:paraId="7522EA87" w14:textId="1A34112C" w:rsidR="003D1D87" w:rsidRDefault="003D1D87" w:rsidP="0051301D">
      <w:pPr>
        <w:pStyle w:val="ListParagraph"/>
        <w:numPr>
          <w:ilvl w:val="1"/>
          <w:numId w:val="1"/>
        </w:numPr>
        <w:ind w:left="0" w:firstLine="0"/>
        <w:rPr>
          <w:rFonts w:cs="Arial"/>
          <w:sz w:val="21"/>
          <w:szCs w:val="21"/>
        </w:rPr>
      </w:pPr>
      <w:r>
        <w:rPr>
          <w:rFonts w:cs="Arial"/>
          <w:sz w:val="21"/>
          <w:szCs w:val="21"/>
        </w:rPr>
        <w:t>your Required Responses criteria</w:t>
      </w:r>
      <w:r w:rsidRPr="00B74ACE">
        <w:rPr>
          <w:rFonts w:cs="Arial"/>
          <w:sz w:val="21"/>
          <w:szCs w:val="21"/>
        </w:rPr>
        <w:t>,</w:t>
      </w:r>
      <w:r w:rsidRPr="005C74DC">
        <w:rPr>
          <w:rFonts w:cs="Arial"/>
          <w:sz w:val="21"/>
          <w:szCs w:val="21"/>
        </w:rPr>
        <w:t xml:space="preserve"> </w:t>
      </w:r>
    </w:p>
    <w:p w14:paraId="37C08689" w14:textId="4F841BA5" w:rsidR="003D1D87" w:rsidRDefault="003D1D87" w:rsidP="0051301D">
      <w:pPr>
        <w:pStyle w:val="ListParagraph"/>
        <w:numPr>
          <w:ilvl w:val="1"/>
          <w:numId w:val="1"/>
        </w:numPr>
        <w:ind w:left="0" w:firstLine="0"/>
        <w:rPr>
          <w:rFonts w:cs="Arial"/>
          <w:sz w:val="21"/>
          <w:szCs w:val="21"/>
        </w:rPr>
      </w:pPr>
      <w:r w:rsidRPr="005C74DC">
        <w:rPr>
          <w:rFonts w:cs="Arial"/>
          <w:sz w:val="21"/>
          <w:szCs w:val="21"/>
        </w:rPr>
        <w:t xml:space="preserve">your response to the Method Statement Questions, </w:t>
      </w:r>
      <w:r>
        <w:rPr>
          <w:rFonts w:cs="Arial"/>
          <w:sz w:val="21"/>
          <w:szCs w:val="21"/>
        </w:rPr>
        <w:t xml:space="preserve">and </w:t>
      </w:r>
    </w:p>
    <w:p w14:paraId="77DB1CB6" w14:textId="438BA726" w:rsidR="003D1D87" w:rsidRDefault="003D1D87" w:rsidP="0051301D">
      <w:pPr>
        <w:pStyle w:val="ListParagraph"/>
        <w:numPr>
          <w:ilvl w:val="1"/>
          <w:numId w:val="1"/>
        </w:numPr>
        <w:ind w:left="0" w:firstLine="0"/>
        <w:rPr>
          <w:rFonts w:cs="Arial"/>
          <w:sz w:val="21"/>
          <w:szCs w:val="21"/>
        </w:rPr>
      </w:pPr>
      <w:r w:rsidRPr="005C74DC">
        <w:rPr>
          <w:rFonts w:cs="Arial"/>
          <w:sz w:val="21"/>
          <w:szCs w:val="21"/>
        </w:rPr>
        <w:t xml:space="preserve">your completed Price Proposal. </w:t>
      </w:r>
    </w:p>
    <w:p w14:paraId="4D549474" w14:textId="77777777" w:rsidR="003D1D87" w:rsidRPr="006B669E" w:rsidRDefault="003D1D87"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090BD5CC" w14:textId="77777777" w:rsidR="003D1D87" w:rsidRPr="000E0D1E" w:rsidRDefault="003D1D87" w:rsidP="0051301D">
      <w:pPr>
        <w:pStyle w:val="ListParagraph"/>
        <w:autoSpaceDE w:val="0"/>
        <w:autoSpaceDN w:val="0"/>
        <w:adjustRightInd w:val="0"/>
        <w:spacing w:after="0" w:line="240" w:lineRule="auto"/>
        <w:ind w:left="0"/>
        <w:rPr>
          <w:rFonts w:cs="Arial"/>
          <w:bCs/>
        </w:rPr>
      </w:pPr>
      <w:r w:rsidRPr="000E0D1E">
        <w:rPr>
          <w:rFonts w:cs="Arial"/>
          <w:bCs/>
        </w:rPr>
        <w:t>The ratio that will be used to evaluate the proposals is as follows:</w:t>
      </w:r>
    </w:p>
    <w:p w14:paraId="26159A39" w14:textId="77777777" w:rsidR="003D1D87" w:rsidRPr="000E0D1E" w:rsidRDefault="003D1D87" w:rsidP="0051301D">
      <w:pPr>
        <w:pStyle w:val="ListParagraph"/>
        <w:autoSpaceDE w:val="0"/>
        <w:autoSpaceDN w:val="0"/>
        <w:adjustRightInd w:val="0"/>
        <w:spacing w:after="0" w:line="240" w:lineRule="auto"/>
        <w:ind w:left="0"/>
        <w:rPr>
          <w:rFonts w:cs="Arial"/>
        </w:rPr>
      </w:pPr>
    </w:p>
    <w:p w14:paraId="25CA4F81" w14:textId="6AFEEE9D" w:rsidR="003D1D87" w:rsidRPr="0051301D" w:rsidRDefault="003D1D87" w:rsidP="0051301D">
      <w:pPr>
        <w:autoSpaceDE w:val="0"/>
        <w:autoSpaceDN w:val="0"/>
        <w:adjustRightInd w:val="0"/>
        <w:spacing w:after="0" w:line="240" w:lineRule="auto"/>
        <w:rPr>
          <w:rFonts w:cs="Arial"/>
        </w:rPr>
      </w:pPr>
      <w:r w:rsidRPr="0051301D">
        <w:rPr>
          <w:rFonts w:cs="Arial"/>
        </w:rPr>
        <w:lastRenderedPageBreak/>
        <w:t>Price</w:t>
      </w:r>
      <w:r w:rsidR="00082AAA">
        <w:rPr>
          <w:rFonts w:cs="Arial"/>
        </w:rPr>
        <w:t xml:space="preserve">: </w:t>
      </w:r>
      <w:r w:rsidRPr="0051301D">
        <w:rPr>
          <w:rFonts w:cs="Arial"/>
        </w:rPr>
        <w:t>70% - Based on the Pricing Proposal</w:t>
      </w:r>
    </w:p>
    <w:p w14:paraId="5D58D6B0" w14:textId="0F734F91" w:rsidR="003D1D87" w:rsidRPr="0051301D" w:rsidRDefault="003D1D87" w:rsidP="0051301D">
      <w:pPr>
        <w:autoSpaceDE w:val="0"/>
        <w:autoSpaceDN w:val="0"/>
        <w:adjustRightInd w:val="0"/>
        <w:spacing w:after="0" w:line="240" w:lineRule="auto"/>
        <w:rPr>
          <w:rFonts w:cs="Arial"/>
        </w:rPr>
      </w:pPr>
      <w:r w:rsidRPr="0051301D">
        <w:rPr>
          <w:rFonts w:cs="Arial"/>
        </w:rPr>
        <w:t>Quality</w:t>
      </w:r>
      <w:r w:rsidR="00082AAA">
        <w:rPr>
          <w:rFonts w:cs="Arial"/>
        </w:rPr>
        <w:t xml:space="preserve">: </w:t>
      </w:r>
      <w:r w:rsidRPr="0051301D">
        <w:rPr>
          <w:rFonts w:cs="Arial"/>
        </w:rPr>
        <w:t>30% - Based on the response to the Method Statement</w:t>
      </w:r>
    </w:p>
    <w:p w14:paraId="3430FB13" w14:textId="1D249C82" w:rsidR="003D1D87" w:rsidRPr="00AF7C8C" w:rsidRDefault="003D1D87"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Method Statement</w:t>
      </w:r>
      <w:r w:rsidR="000D0E34">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w:t>
      </w:r>
      <w:bookmarkStart w:id="1" w:name="_GoBack"/>
      <w:bookmarkEnd w:id="1"/>
    </w:p>
    <w:p w14:paraId="790031EA" w14:textId="1012DB77" w:rsidR="003D1D87" w:rsidRDefault="001C6185">
      <w:pPr>
        <w:rPr>
          <w:rFonts w:cs="Arial"/>
          <w:bCs/>
        </w:rPr>
      </w:pPr>
      <w:r w:rsidRPr="000E0D1E">
        <w:rPr>
          <w:rFonts w:cs="Arial"/>
          <w:bCs/>
        </w:rPr>
        <w:t>The response to the Method Statement will be used as the basis for evaluating the quality element of the response.</w:t>
      </w:r>
    </w:p>
    <w:p w14:paraId="3E7A195B" w14:textId="513BFE7D" w:rsidR="000D0E34" w:rsidRDefault="000E04FF">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774E15" w:rsidRPr="000E0D1E" w14:paraId="3479C470" w14:textId="77777777" w:rsidTr="002A3382">
        <w:trPr>
          <w:jc w:val="center"/>
        </w:trPr>
        <w:tc>
          <w:tcPr>
            <w:tcW w:w="425" w:type="dxa"/>
          </w:tcPr>
          <w:p w14:paraId="733E40D9" w14:textId="77777777" w:rsidR="00774E15" w:rsidRPr="000E0D1E" w:rsidRDefault="00774E15" w:rsidP="001C6185">
            <w:pPr>
              <w:autoSpaceDE w:val="0"/>
              <w:autoSpaceDN w:val="0"/>
              <w:adjustRightInd w:val="0"/>
              <w:ind w:left="1352"/>
              <w:rPr>
                <w:rFonts w:cs="Arial"/>
                <w:b/>
              </w:rPr>
            </w:pPr>
          </w:p>
        </w:tc>
        <w:tc>
          <w:tcPr>
            <w:tcW w:w="7367" w:type="dxa"/>
            <w:gridSpan w:val="2"/>
            <w:vAlign w:val="center"/>
          </w:tcPr>
          <w:p w14:paraId="2690B219" w14:textId="00FE99A1" w:rsidR="00774E15" w:rsidRPr="000E0D1E" w:rsidRDefault="00774E15" w:rsidP="00774E15">
            <w:pPr>
              <w:autoSpaceDE w:val="0"/>
              <w:autoSpaceDN w:val="0"/>
              <w:adjustRightInd w:val="0"/>
              <w:jc w:val="center"/>
              <w:rPr>
                <w:rFonts w:cs="Arial"/>
                <w:b/>
              </w:rPr>
            </w:pPr>
            <w:r>
              <w:rPr>
                <w:rFonts w:cs="Arial"/>
                <w:b/>
              </w:rPr>
              <w:t>Method Statement</w:t>
            </w:r>
          </w:p>
        </w:tc>
        <w:tc>
          <w:tcPr>
            <w:tcW w:w="1134" w:type="dxa"/>
          </w:tcPr>
          <w:p w14:paraId="180D20AF" w14:textId="77777777" w:rsidR="00774E15" w:rsidRPr="000E0D1E" w:rsidRDefault="00774E15" w:rsidP="00BE638E">
            <w:pPr>
              <w:autoSpaceDE w:val="0"/>
              <w:autoSpaceDN w:val="0"/>
              <w:adjustRightInd w:val="0"/>
              <w:jc w:val="center"/>
              <w:rPr>
                <w:rFonts w:cs="Arial"/>
                <w:b/>
              </w:rPr>
            </w:pPr>
            <w:r w:rsidRPr="000E0D1E">
              <w:rPr>
                <w:rFonts w:cs="Arial"/>
                <w:b/>
              </w:rPr>
              <w:t>Marks Available</w:t>
            </w:r>
          </w:p>
        </w:tc>
        <w:tc>
          <w:tcPr>
            <w:tcW w:w="1275" w:type="dxa"/>
          </w:tcPr>
          <w:p w14:paraId="50A0C9F5" w14:textId="77777777" w:rsidR="00774E15" w:rsidRDefault="00774E15" w:rsidP="00BE638E">
            <w:pPr>
              <w:autoSpaceDE w:val="0"/>
              <w:autoSpaceDN w:val="0"/>
              <w:adjustRightInd w:val="0"/>
              <w:jc w:val="center"/>
              <w:rPr>
                <w:rFonts w:cs="Arial"/>
                <w:b/>
              </w:rPr>
            </w:pPr>
            <w:r w:rsidRPr="000E0D1E">
              <w:rPr>
                <w:rFonts w:cs="Arial"/>
                <w:b/>
              </w:rPr>
              <w:t>Weighting</w:t>
            </w:r>
          </w:p>
          <w:p w14:paraId="4AAB9B83" w14:textId="50EC543E" w:rsidR="00774E15" w:rsidRPr="000E0D1E" w:rsidRDefault="00774E15" w:rsidP="00BE638E">
            <w:pPr>
              <w:autoSpaceDE w:val="0"/>
              <w:autoSpaceDN w:val="0"/>
              <w:adjustRightInd w:val="0"/>
              <w:jc w:val="center"/>
              <w:rPr>
                <w:rFonts w:cs="Arial"/>
                <w:b/>
              </w:rPr>
            </w:pPr>
            <w:r>
              <w:rPr>
                <w:rFonts w:cs="Arial"/>
                <w:b/>
              </w:rPr>
              <w:t xml:space="preserve">% </w:t>
            </w:r>
          </w:p>
        </w:tc>
      </w:tr>
      <w:tr w:rsidR="000D0E34" w:rsidRPr="000E0D1E" w14:paraId="7F359611" w14:textId="77777777" w:rsidTr="002A3382">
        <w:trPr>
          <w:jc w:val="center"/>
        </w:trPr>
        <w:tc>
          <w:tcPr>
            <w:tcW w:w="425" w:type="dxa"/>
          </w:tcPr>
          <w:p w14:paraId="1D203C86" w14:textId="0B10012F" w:rsidR="000D0E34" w:rsidRDefault="00175637" w:rsidP="00BE638E">
            <w:pPr>
              <w:autoSpaceDE w:val="0"/>
              <w:autoSpaceDN w:val="0"/>
              <w:adjustRightInd w:val="0"/>
              <w:rPr>
                <w:rFonts w:cs="Arial"/>
              </w:rPr>
            </w:pPr>
            <w:r>
              <w:rPr>
                <w:rFonts w:cs="Arial"/>
              </w:rPr>
              <w:t>1</w:t>
            </w:r>
          </w:p>
        </w:tc>
        <w:tc>
          <w:tcPr>
            <w:tcW w:w="1701" w:type="dxa"/>
          </w:tcPr>
          <w:p w14:paraId="78BEADED" w14:textId="1F4B4349" w:rsidR="000D0E34" w:rsidRPr="00A42EDC" w:rsidRDefault="00175637" w:rsidP="00BE638E">
            <w:pPr>
              <w:autoSpaceDE w:val="0"/>
              <w:autoSpaceDN w:val="0"/>
              <w:adjustRightInd w:val="0"/>
              <w:rPr>
                <w:rFonts w:cs="Arial"/>
              </w:rPr>
            </w:pPr>
            <w:r>
              <w:rPr>
                <w:rFonts w:cs="Arial"/>
              </w:rPr>
              <w:t>Proposal &amp; Experience</w:t>
            </w:r>
          </w:p>
        </w:tc>
        <w:tc>
          <w:tcPr>
            <w:tcW w:w="5666" w:type="dxa"/>
            <w:shd w:val="clear" w:color="auto" w:fill="auto"/>
          </w:tcPr>
          <w:p w14:paraId="462367B7" w14:textId="4B685039" w:rsidR="000D0E34" w:rsidRDefault="00175637" w:rsidP="00BE638E">
            <w:pPr>
              <w:autoSpaceDE w:val="0"/>
              <w:autoSpaceDN w:val="0"/>
              <w:adjustRightInd w:val="0"/>
            </w:pPr>
            <w:r>
              <w:t>We are looking for a provider that has the experience and capability to deliver a similar service, please provide</w:t>
            </w:r>
            <w:r w:rsidR="00774E15">
              <w:t xml:space="preserve"> a</w:t>
            </w:r>
            <w:r>
              <w:t xml:space="preserve"> past record of undertaking and completing similar commissions.</w:t>
            </w:r>
          </w:p>
        </w:tc>
        <w:tc>
          <w:tcPr>
            <w:tcW w:w="1134" w:type="dxa"/>
            <w:shd w:val="clear" w:color="auto" w:fill="auto"/>
            <w:vAlign w:val="center"/>
          </w:tcPr>
          <w:p w14:paraId="574EB2D1" w14:textId="167C1029" w:rsidR="000D0E34" w:rsidRPr="000E0D1E" w:rsidRDefault="00706558" w:rsidP="00BE638E">
            <w:pPr>
              <w:autoSpaceDE w:val="0"/>
              <w:autoSpaceDN w:val="0"/>
              <w:adjustRightInd w:val="0"/>
              <w:jc w:val="center"/>
              <w:rPr>
                <w:rFonts w:cs="Arial"/>
              </w:rPr>
            </w:pPr>
            <w:r w:rsidRPr="000E0D1E">
              <w:rPr>
                <w:rFonts w:cs="Arial"/>
              </w:rPr>
              <w:t>0-5</w:t>
            </w:r>
          </w:p>
        </w:tc>
        <w:tc>
          <w:tcPr>
            <w:tcW w:w="1275" w:type="dxa"/>
            <w:shd w:val="clear" w:color="auto" w:fill="auto"/>
            <w:vAlign w:val="center"/>
          </w:tcPr>
          <w:p w14:paraId="012EE5E1" w14:textId="04103108" w:rsidR="000D0E34" w:rsidRDefault="003813B4" w:rsidP="00BE638E">
            <w:pPr>
              <w:autoSpaceDE w:val="0"/>
              <w:autoSpaceDN w:val="0"/>
              <w:adjustRightInd w:val="0"/>
              <w:jc w:val="center"/>
              <w:rPr>
                <w:rFonts w:cs="Arial"/>
              </w:rPr>
            </w:pPr>
            <w:r>
              <w:rPr>
                <w:rFonts w:cs="Arial"/>
              </w:rPr>
              <w:t>8</w:t>
            </w:r>
            <w:r w:rsidR="00593815">
              <w:rPr>
                <w:rFonts w:cs="Arial"/>
              </w:rPr>
              <w:t>%</w:t>
            </w:r>
          </w:p>
        </w:tc>
      </w:tr>
      <w:tr w:rsidR="001C6185" w:rsidRPr="000E0D1E" w14:paraId="1CDE0081" w14:textId="77777777" w:rsidTr="00F14A50">
        <w:trPr>
          <w:trHeight w:val="892"/>
          <w:jc w:val="center"/>
        </w:trPr>
        <w:tc>
          <w:tcPr>
            <w:tcW w:w="425" w:type="dxa"/>
          </w:tcPr>
          <w:p w14:paraId="69C406A3" w14:textId="202012C4" w:rsidR="001C6185" w:rsidRPr="000E0D1E" w:rsidRDefault="00175637" w:rsidP="00BE638E">
            <w:pPr>
              <w:autoSpaceDE w:val="0"/>
              <w:autoSpaceDN w:val="0"/>
              <w:adjustRightInd w:val="0"/>
              <w:rPr>
                <w:rFonts w:cs="Arial"/>
              </w:rPr>
            </w:pPr>
            <w:r>
              <w:rPr>
                <w:rFonts w:cs="Arial"/>
              </w:rPr>
              <w:t>2</w:t>
            </w:r>
          </w:p>
        </w:tc>
        <w:tc>
          <w:tcPr>
            <w:tcW w:w="1701" w:type="dxa"/>
          </w:tcPr>
          <w:p w14:paraId="3D03662A" w14:textId="2569B5CC" w:rsidR="001C6185" w:rsidRPr="000E0D1E" w:rsidRDefault="00175637" w:rsidP="00BE638E">
            <w:pPr>
              <w:autoSpaceDE w:val="0"/>
              <w:autoSpaceDN w:val="0"/>
              <w:adjustRightInd w:val="0"/>
              <w:rPr>
                <w:rFonts w:cs="Arial"/>
              </w:rPr>
            </w:pPr>
            <w:r w:rsidRPr="000D0E34">
              <w:rPr>
                <w:rFonts w:cs="Arial"/>
              </w:rPr>
              <w:t>Capability</w:t>
            </w:r>
            <w:r>
              <w:rPr>
                <w:rFonts w:cs="Arial"/>
              </w:rPr>
              <w:t xml:space="preserve"> &amp; Resources</w:t>
            </w:r>
          </w:p>
        </w:tc>
        <w:tc>
          <w:tcPr>
            <w:tcW w:w="5666" w:type="dxa"/>
            <w:shd w:val="clear" w:color="auto" w:fill="auto"/>
          </w:tcPr>
          <w:p w14:paraId="414626EF" w14:textId="187BF2FF" w:rsidR="00D75E83" w:rsidRDefault="00706558" w:rsidP="00DB58D2">
            <w:pPr>
              <w:autoSpaceDE w:val="0"/>
              <w:autoSpaceDN w:val="0"/>
              <w:adjustRightInd w:val="0"/>
            </w:pPr>
            <w:r>
              <w:t>Please provide</w:t>
            </w:r>
            <w:r w:rsidRPr="00175637">
              <w:t xml:space="preserve"> </w:t>
            </w:r>
            <w:r>
              <w:t>a</w:t>
            </w:r>
            <w:r w:rsidR="00175637" w:rsidRPr="00175637">
              <w:t>n outline of</w:t>
            </w:r>
            <w:r w:rsidR="003813B4">
              <w:t>:</w:t>
            </w:r>
          </w:p>
          <w:p w14:paraId="06AA5525" w14:textId="6FD506F6" w:rsidR="00FB6D04" w:rsidRDefault="001C06BA" w:rsidP="009A38DD">
            <w:pPr>
              <w:pStyle w:val="ListParagraph"/>
              <w:numPr>
                <w:ilvl w:val="0"/>
                <w:numId w:val="10"/>
              </w:numPr>
              <w:autoSpaceDE w:val="0"/>
              <w:autoSpaceDN w:val="0"/>
              <w:adjustRightInd w:val="0"/>
              <w:ind w:left="311" w:hanging="284"/>
            </w:pPr>
            <w:r>
              <w:t>The process of setting the system up on existing bikes</w:t>
            </w:r>
          </w:p>
          <w:p w14:paraId="5A78F6D0" w14:textId="5496F428" w:rsidR="00AA0574" w:rsidRDefault="00AA0574" w:rsidP="009A38DD">
            <w:pPr>
              <w:pStyle w:val="ListParagraph"/>
              <w:numPr>
                <w:ilvl w:val="0"/>
                <w:numId w:val="10"/>
              </w:numPr>
              <w:autoSpaceDE w:val="0"/>
              <w:autoSpaceDN w:val="0"/>
              <w:adjustRightInd w:val="0"/>
              <w:ind w:left="311" w:hanging="284"/>
            </w:pPr>
            <w:r>
              <w:t>Any bikes that the system may not work on</w:t>
            </w:r>
          </w:p>
          <w:p w14:paraId="0F3B053D" w14:textId="751D78A5" w:rsidR="001C6185" w:rsidRDefault="00B222DF" w:rsidP="009A38DD">
            <w:pPr>
              <w:pStyle w:val="ListParagraph"/>
              <w:numPr>
                <w:ilvl w:val="0"/>
                <w:numId w:val="10"/>
              </w:numPr>
              <w:autoSpaceDE w:val="0"/>
              <w:autoSpaceDN w:val="0"/>
              <w:adjustRightInd w:val="0"/>
              <w:ind w:left="311" w:hanging="284"/>
            </w:pPr>
            <w:r>
              <w:t>H</w:t>
            </w:r>
            <w:r w:rsidR="00175637" w:rsidRPr="003813B4">
              <w:t xml:space="preserve">ow </w:t>
            </w:r>
            <w:r w:rsidR="00854E5C">
              <w:t xml:space="preserve">the </w:t>
            </w:r>
            <w:r w:rsidR="00D45228">
              <w:t xml:space="preserve">user would book a bike using the app </w:t>
            </w:r>
            <w:r w:rsidR="009A38DD">
              <w:t>(</w:t>
            </w:r>
            <w:r w:rsidR="00D45228">
              <w:t>please provide screenshots)</w:t>
            </w:r>
            <w:r w:rsidR="00175637" w:rsidRPr="003813B4">
              <w:t xml:space="preserve"> </w:t>
            </w:r>
          </w:p>
          <w:p w14:paraId="119B4881" w14:textId="29F2B8EF" w:rsidR="00394C1D" w:rsidRDefault="00B222DF" w:rsidP="009A38DD">
            <w:pPr>
              <w:pStyle w:val="ListParagraph"/>
              <w:numPr>
                <w:ilvl w:val="0"/>
                <w:numId w:val="10"/>
              </w:numPr>
              <w:autoSpaceDE w:val="0"/>
              <w:autoSpaceDN w:val="0"/>
              <w:adjustRightInd w:val="0"/>
              <w:ind w:left="311" w:hanging="284"/>
            </w:pPr>
            <w:r>
              <w:t>H</w:t>
            </w:r>
            <w:r w:rsidR="00583A1D">
              <w:t xml:space="preserve">ow the user would unlock </w:t>
            </w:r>
            <w:r w:rsidR="00CE273E">
              <w:t>and lock the bike using the app (please provide screenshots)</w:t>
            </w:r>
          </w:p>
          <w:p w14:paraId="14FCC4A0" w14:textId="0E6E4B17" w:rsidR="008423F6" w:rsidRPr="00255DEC" w:rsidRDefault="00F3703E" w:rsidP="00255DEC">
            <w:pPr>
              <w:pStyle w:val="ListParagraph"/>
              <w:numPr>
                <w:ilvl w:val="0"/>
                <w:numId w:val="10"/>
              </w:numPr>
              <w:autoSpaceDE w:val="0"/>
              <w:autoSpaceDN w:val="0"/>
              <w:adjustRightInd w:val="0"/>
              <w:ind w:left="311" w:hanging="284"/>
            </w:pPr>
            <w:r>
              <w:t>How</w:t>
            </w:r>
            <w:r w:rsidR="00231C1C">
              <w:t xml:space="preserve"> the condition of the locks would be monitored and maintained.</w:t>
            </w:r>
          </w:p>
          <w:p w14:paraId="79D3876C" w14:textId="26D456B9" w:rsidR="002C352B" w:rsidRDefault="00D14DA8" w:rsidP="00222CFA">
            <w:pPr>
              <w:pStyle w:val="ListParagraph"/>
              <w:numPr>
                <w:ilvl w:val="0"/>
                <w:numId w:val="10"/>
              </w:numPr>
              <w:autoSpaceDE w:val="0"/>
              <w:autoSpaceDN w:val="0"/>
              <w:adjustRightInd w:val="0"/>
              <w:ind w:left="311" w:hanging="284"/>
            </w:pPr>
            <w:r>
              <w:t>Any</w:t>
            </w:r>
            <w:r w:rsidR="002C352B">
              <w:t xml:space="preserve"> </w:t>
            </w:r>
            <w:r w:rsidR="00247B02">
              <w:t xml:space="preserve">analytics that can be provided </w:t>
            </w:r>
            <w:r w:rsidR="000E5B66">
              <w:t>by use of the system</w:t>
            </w:r>
          </w:p>
          <w:p w14:paraId="7B850F86" w14:textId="07C2875E" w:rsidR="00FE2D6B" w:rsidRPr="00222CFA" w:rsidRDefault="00FE2D6B" w:rsidP="00222CFA">
            <w:pPr>
              <w:pStyle w:val="ListParagraph"/>
              <w:numPr>
                <w:ilvl w:val="0"/>
                <w:numId w:val="10"/>
              </w:numPr>
              <w:autoSpaceDE w:val="0"/>
              <w:autoSpaceDN w:val="0"/>
              <w:adjustRightInd w:val="0"/>
              <w:ind w:left="311" w:hanging="284"/>
            </w:pPr>
            <w:r>
              <w:t>Any promotional methods to raise awareness</w:t>
            </w:r>
            <w:r w:rsidR="007032A6">
              <w:t xml:space="preserve"> of the new system</w:t>
            </w:r>
            <w:r>
              <w:t xml:space="preserve"> </w:t>
            </w:r>
            <w:r w:rsidR="00974901">
              <w:t>to council staff</w:t>
            </w:r>
          </w:p>
        </w:tc>
        <w:tc>
          <w:tcPr>
            <w:tcW w:w="1134" w:type="dxa"/>
            <w:shd w:val="clear" w:color="auto" w:fill="auto"/>
            <w:vAlign w:val="center"/>
          </w:tcPr>
          <w:p w14:paraId="3AB186FC" w14:textId="77777777" w:rsidR="001C6185" w:rsidRPr="000E0D1E" w:rsidRDefault="001C6185" w:rsidP="00BE638E">
            <w:pPr>
              <w:autoSpaceDE w:val="0"/>
              <w:autoSpaceDN w:val="0"/>
              <w:adjustRightInd w:val="0"/>
              <w:jc w:val="center"/>
              <w:rPr>
                <w:rFonts w:cs="Arial"/>
              </w:rPr>
            </w:pPr>
            <w:r w:rsidRPr="000E0D1E">
              <w:rPr>
                <w:rFonts w:cs="Arial"/>
              </w:rPr>
              <w:t>0-5</w:t>
            </w:r>
          </w:p>
        </w:tc>
        <w:tc>
          <w:tcPr>
            <w:tcW w:w="1275" w:type="dxa"/>
            <w:shd w:val="clear" w:color="auto" w:fill="auto"/>
            <w:vAlign w:val="center"/>
          </w:tcPr>
          <w:p w14:paraId="47943C66" w14:textId="28EBE718" w:rsidR="001C6185" w:rsidRPr="000E0D1E" w:rsidRDefault="003813B4" w:rsidP="00BE638E">
            <w:pPr>
              <w:autoSpaceDE w:val="0"/>
              <w:autoSpaceDN w:val="0"/>
              <w:adjustRightInd w:val="0"/>
              <w:jc w:val="center"/>
              <w:rPr>
                <w:rFonts w:cs="Arial"/>
              </w:rPr>
            </w:pPr>
            <w:r>
              <w:rPr>
                <w:rFonts w:cs="Arial"/>
              </w:rPr>
              <w:t>10</w:t>
            </w:r>
            <w:r w:rsidR="001C6185">
              <w:rPr>
                <w:rFonts w:cs="Arial"/>
              </w:rPr>
              <w:t>%</w:t>
            </w:r>
          </w:p>
        </w:tc>
      </w:tr>
      <w:tr w:rsidR="001C6185" w:rsidRPr="000E0D1E" w14:paraId="03ABCD58" w14:textId="77777777" w:rsidTr="002A3382">
        <w:trPr>
          <w:jc w:val="center"/>
        </w:trPr>
        <w:tc>
          <w:tcPr>
            <w:tcW w:w="425" w:type="dxa"/>
          </w:tcPr>
          <w:p w14:paraId="4176DDD9" w14:textId="75E5D4D4" w:rsidR="001C6185" w:rsidRPr="000E0D1E" w:rsidRDefault="00175637" w:rsidP="00BE638E">
            <w:pPr>
              <w:autoSpaceDE w:val="0"/>
              <w:autoSpaceDN w:val="0"/>
              <w:adjustRightInd w:val="0"/>
              <w:rPr>
                <w:rFonts w:cs="Arial"/>
              </w:rPr>
            </w:pPr>
            <w:r>
              <w:rPr>
                <w:rFonts w:cs="Arial"/>
              </w:rPr>
              <w:t>3</w:t>
            </w:r>
          </w:p>
        </w:tc>
        <w:tc>
          <w:tcPr>
            <w:tcW w:w="1701" w:type="dxa"/>
          </w:tcPr>
          <w:p w14:paraId="4C1D3C05" w14:textId="389C3F0E" w:rsidR="001C6185" w:rsidRPr="000E0D1E" w:rsidRDefault="00175637" w:rsidP="00BE638E">
            <w:pPr>
              <w:autoSpaceDE w:val="0"/>
              <w:autoSpaceDN w:val="0"/>
              <w:adjustRightInd w:val="0"/>
              <w:rPr>
                <w:rFonts w:cs="Arial"/>
              </w:rPr>
            </w:pPr>
            <w:r>
              <w:rPr>
                <w:rFonts w:cs="Arial"/>
              </w:rPr>
              <w:t xml:space="preserve">Project </w:t>
            </w:r>
            <w:r w:rsidR="001C6185" w:rsidRPr="00A42EDC">
              <w:rPr>
                <w:rFonts w:cs="Arial"/>
              </w:rPr>
              <w:t>Management &amp; Methodology</w:t>
            </w:r>
          </w:p>
        </w:tc>
        <w:tc>
          <w:tcPr>
            <w:tcW w:w="5666" w:type="dxa"/>
          </w:tcPr>
          <w:p w14:paraId="0CC7B62D" w14:textId="0BF53BAF" w:rsidR="001C6185" w:rsidRPr="000E0D1E" w:rsidRDefault="00175637" w:rsidP="003813B4">
            <w:pPr>
              <w:autoSpaceDE w:val="0"/>
              <w:autoSpaceDN w:val="0"/>
              <w:adjustRightInd w:val="0"/>
              <w:rPr>
                <w:rFonts w:cs="Arial"/>
              </w:rPr>
            </w:pPr>
            <w:r>
              <w:t>Please demonstrate your understanding and o</w:t>
            </w:r>
            <w:r w:rsidR="001C6185">
              <w:t xml:space="preserve">verall appreciation of the </w:t>
            </w:r>
            <w:r w:rsidR="002A3382">
              <w:t xml:space="preserve">requirements of the </w:t>
            </w:r>
            <w:r w:rsidR="001C6185">
              <w:t>brief</w:t>
            </w:r>
            <w:r w:rsidR="002A3382">
              <w:t xml:space="preserve"> and specification</w:t>
            </w:r>
            <w:r w:rsidR="001C6185">
              <w:t xml:space="preserve">, </w:t>
            </w:r>
            <w:r w:rsidR="003813B4">
              <w:t xml:space="preserve">your response should include details of your </w:t>
            </w:r>
            <w:r w:rsidR="001C6185">
              <w:t>approach and methodology</w:t>
            </w:r>
          </w:p>
        </w:tc>
        <w:tc>
          <w:tcPr>
            <w:tcW w:w="1134" w:type="dxa"/>
            <w:vAlign w:val="center"/>
          </w:tcPr>
          <w:p w14:paraId="64A490A5" w14:textId="77777777" w:rsidR="001C6185" w:rsidRPr="000E0D1E" w:rsidRDefault="001C6185" w:rsidP="00BE638E">
            <w:pPr>
              <w:autoSpaceDE w:val="0"/>
              <w:autoSpaceDN w:val="0"/>
              <w:adjustRightInd w:val="0"/>
              <w:jc w:val="center"/>
              <w:rPr>
                <w:rFonts w:cs="Arial"/>
              </w:rPr>
            </w:pPr>
            <w:r w:rsidRPr="000E0D1E">
              <w:rPr>
                <w:rFonts w:cs="Arial"/>
              </w:rPr>
              <w:t>0-5</w:t>
            </w:r>
          </w:p>
        </w:tc>
        <w:tc>
          <w:tcPr>
            <w:tcW w:w="1275" w:type="dxa"/>
            <w:vAlign w:val="center"/>
          </w:tcPr>
          <w:p w14:paraId="184E01E8" w14:textId="33074A16" w:rsidR="001C6185" w:rsidRPr="000E0D1E" w:rsidRDefault="003813B4" w:rsidP="00BE638E">
            <w:pPr>
              <w:autoSpaceDE w:val="0"/>
              <w:autoSpaceDN w:val="0"/>
              <w:adjustRightInd w:val="0"/>
              <w:jc w:val="center"/>
              <w:rPr>
                <w:rFonts w:cs="Arial"/>
              </w:rPr>
            </w:pPr>
            <w:r>
              <w:rPr>
                <w:rFonts w:cs="Arial"/>
              </w:rPr>
              <w:t>7</w:t>
            </w:r>
            <w:r w:rsidR="008441DF">
              <w:rPr>
                <w:rFonts w:cs="Arial"/>
              </w:rPr>
              <w:t>%</w:t>
            </w:r>
          </w:p>
        </w:tc>
      </w:tr>
      <w:tr w:rsidR="001C6185" w:rsidRPr="000E0D1E" w14:paraId="00DCD32C" w14:textId="77777777" w:rsidTr="002A3382">
        <w:trPr>
          <w:jc w:val="center"/>
        </w:trPr>
        <w:tc>
          <w:tcPr>
            <w:tcW w:w="425" w:type="dxa"/>
          </w:tcPr>
          <w:p w14:paraId="4745E151" w14:textId="06F94446" w:rsidR="001C6185" w:rsidRDefault="00175637" w:rsidP="00BE638E">
            <w:pPr>
              <w:autoSpaceDE w:val="0"/>
              <w:autoSpaceDN w:val="0"/>
              <w:adjustRightInd w:val="0"/>
              <w:rPr>
                <w:rFonts w:cs="Arial"/>
              </w:rPr>
            </w:pPr>
            <w:r>
              <w:rPr>
                <w:rFonts w:cs="Arial"/>
              </w:rPr>
              <w:t>4</w:t>
            </w:r>
          </w:p>
        </w:tc>
        <w:tc>
          <w:tcPr>
            <w:tcW w:w="1701" w:type="dxa"/>
          </w:tcPr>
          <w:p w14:paraId="131D6C66" w14:textId="74628090" w:rsidR="001C6185" w:rsidRPr="000E0D1E" w:rsidRDefault="001C6185" w:rsidP="00BE638E">
            <w:pPr>
              <w:autoSpaceDE w:val="0"/>
              <w:autoSpaceDN w:val="0"/>
              <w:adjustRightInd w:val="0"/>
              <w:rPr>
                <w:rFonts w:cs="Arial"/>
              </w:rPr>
            </w:pPr>
            <w:r w:rsidRPr="00A42EDC">
              <w:rPr>
                <w:rFonts w:cs="Arial"/>
              </w:rPr>
              <w:t>Social Value</w:t>
            </w:r>
          </w:p>
        </w:tc>
        <w:tc>
          <w:tcPr>
            <w:tcW w:w="5666" w:type="dxa"/>
          </w:tcPr>
          <w:p w14:paraId="5EE1B5EB" w14:textId="68A844CC" w:rsidR="001C6185" w:rsidRPr="000E0D1E" w:rsidRDefault="001C6185" w:rsidP="00BE638E">
            <w:pPr>
              <w:autoSpaceDE w:val="0"/>
              <w:autoSpaceDN w:val="0"/>
              <w:adjustRightInd w:val="0"/>
              <w:rPr>
                <w:rFonts w:cs="Arial"/>
              </w:rPr>
            </w:pPr>
            <w:r>
              <w:rPr>
                <w:rFonts w:cs="Arial"/>
              </w:rPr>
              <w:t>Please demonstrate how your proposal might add value to the wider Lambeth community.</w:t>
            </w:r>
          </w:p>
        </w:tc>
        <w:tc>
          <w:tcPr>
            <w:tcW w:w="1134" w:type="dxa"/>
            <w:vAlign w:val="center"/>
          </w:tcPr>
          <w:p w14:paraId="140CDBE1" w14:textId="0D4F0880" w:rsidR="001C6185" w:rsidRPr="000E0D1E" w:rsidRDefault="001C6185" w:rsidP="00BE638E">
            <w:pPr>
              <w:autoSpaceDE w:val="0"/>
              <w:autoSpaceDN w:val="0"/>
              <w:adjustRightInd w:val="0"/>
              <w:jc w:val="center"/>
              <w:rPr>
                <w:rFonts w:cs="Arial"/>
              </w:rPr>
            </w:pPr>
            <w:r w:rsidRPr="000E0D1E">
              <w:rPr>
                <w:rFonts w:cs="Arial"/>
              </w:rPr>
              <w:t>0-5</w:t>
            </w:r>
          </w:p>
        </w:tc>
        <w:tc>
          <w:tcPr>
            <w:tcW w:w="1275" w:type="dxa"/>
            <w:vAlign w:val="center"/>
          </w:tcPr>
          <w:p w14:paraId="4C5C029B" w14:textId="54EB9E6E" w:rsidR="001C6185" w:rsidRPr="000E0D1E" w:rsidRDefault="008441DF" w:rsidP="00BE638E">
            <w:pPr>
              <w:autoSpaceDE w:val="0"/>
              <w:autoSpaceDN w:val="0"/>
              <w:adjustRightInd w:val="0"/>
              <w:jc w:val="center"/>
              <w:rPr>
                <w:rFonts w:cs="Arial"/>
              </w:rPr>
            </w:pPr>
            <w:r>
              <w:rPr>
                <w:rFonts w:cs="Arial"/>
              </w:rPr>
              <w:t>5%</w:t>
            </w:r>
          </w:p>
        </w:tc>
      </w:tr>
      <w:tr w:rsidR="001C6185" w:rsidRPr="000E0D1E" w14:paraId="5B49855D" w14:textId="77777777" w:rsidTr="002A3382">
        <w:trPr>
          <w:jc w:val="center"/>
        </w:trPr>
        <w:tc>
          <w:tcPr>
            <w:tcW w:w="425" w:type="dxa"/>
            <w:shd w:val="clear" w:color="auto" w:fill="BFBFBF" w:themeFill="background1" w:themeFillShade="BF"/>
          </w:tcPr>
          <w:p w14:paraId="403AACDB" w14:textId="77777777" w:rsidR="001C6185" w:rsidRPr="000E0D1E" w:rsidRDefault="001C6185" w:rsidP="00BE638E">
            <w:pPr>
              <w:autoSpaceDE w:val="0"/>
              <w:autoSpaceDN w:val="0"/>
              <w:adjustRightInd w:val="0"/>
              <w:rPr>
                <w:rFonts w:cs="Arial"/>
                <w:b/>
              </w:rPr>
            </w:pPr>
          </w:p>
        </w:tc>
        <w:tc>
          <w:tcPr>
            <w:tcW w:w="1701" w:type="dxa"/>
            <w:shd w:val="clear" w:color="auto" w:fill="BFBFBF" w:themeFill="background1" w:themeFillShade="BF"/>
          </w:tcPr>
          <w:p w14:paraId="0EA5AAF1" w14:textId="77777777" w:rsidR="001C6185" w:rsidRPr="000E0D1E" w:rsidRDefault="001C6185" w:rsidP="00BE638E">
            <w:pPr>
              <w:autoSpaceDE w:val="0"/>
              <w:autoSpaceDN w:val="0"/>
              <w:adjustRightInd w:val="0"/>
              <w:rPr>
                <w:rFonts w:cs="Arial"/>
                <w:b/>
              </w:rPr>
            </w:pPr>
          </w:p>
        </w:tc>
        <w:tc>
          <w:tcPr>
            <w:tcW w:w="5666" w:type="dxa"/>
            <w:shd w:val="clear" w:color="auto" w:fill="BFBFBF" w:themeFill="background1" w:themeFillShade="BF"/>
          </w:tcPr>
          <w:p w14:paraId="70F154F3" w14:textId="40E790AA" w:rsidR="001C6185" w:rsidRPr="000E0D1E" w:rsidRDefault="001C6185" w:rsidP="00BE638E">
            <w:pPr>
              <w:autoSpaceDE w:val="0"/>
              <w:autoSpaceDN w:val="0"/>
              <w:adjustRightInd w:val="0"/>
              <w:rPr>
                <w:rFonts w:cs="Arial"/>
                <w:b/>
              </w:rPr>
            </w:pPr>
            <w:r w:rsidRPr="000E0D1E">
              <w:rPr>
                <w:rFonts w:cs="Arial"/>
                <w:b/>
              </w:rPr>
              <w:t>Total (Quality Score)</w:t>
            </w:r>
          </w:p>
        </w:tc>
        <w:tc>
          <w:tcPr>
            <w:tcW w:w="1134" w:type="dxa"/>
            <w:shd w:val="clear" w:color="auto" w:fill="BFBFBF" w:themeFill="background1" w:themeFillShade="BF"/>
            <w:vAlign w:val="center"/>
          </w:tcPr>
          <w:p w14:paraId="7554E004" w14:textId="77777777" w:rsidR="001C6185" w:rsidRPr="000E0D1E" w:rsidRDefault="001C6185" w:rsidP="00BE638E">
            <w:pPr>
              <w:autoSpaceDE w:val="0"/>
              <w:autoSpaceDN w:val="0"/>
              <w:adjustRightInd w:val="0"/>
              <w:jc w:val="center"/>
              <w:rPr>
                <w:rFonts w:cs="Arial"/>
                <w:b/>
              </w:rPr>
            </w:pPr>
          </w:p>
        </w:tc>
        <w:tc>
          <w:tcPr>
            <w:tcW w:w="1275" w:type="dxa"/>
            <w:shd w:val="clear" w:color="auto" w:fill="BFBFBF" w:themeFill="background1" w:themeFillShade="BF"/>
          </w:tcPr>
          <w:p w14:paraId="5422EF77" w14:textId="14E5357A" w:rsidR="001C6185" w:rsidRPr="000E0D1E" w:rsidRDefault="001C6185" w:rsidP="00BE638E">
            <w:pPr>
              <w:autoSpaceDE w:val="0"/>
              <w:autoSpaceDN w:val="0"/>
              <w:adjustRightInd w:val="0"/>
              <w:jc w:val="center"/>
              <w:rPr>
                <w:rFonts w:cs="Arial"/>
                <w:b/>
              </w:rPr>
            </w:pPr>
            <w:r>
              <w:rPr>
                <w:rFonts w:cs="Arial"/>
                <w:b/>
              </w:rPr>
              <w:t>30</w:t>
            </w:r>
            <w:r w:rsidR="000D0E34">
              <w:rPr>
                <w:rFonts w:cs="Arial"/>
                <w:b/>
              </w:rPr>
              <w:t>%</w:t>
            </w:r>
          </w:p>
        </w:tc>
      </w:tr>
    </w:tbl>
    <w:p w14:paraId="3386DB63" w14:textId="77777777" w:rsidR="002A3382" w:rsidRDefault="002A3382" w:rsidP="0051301D">
      <w:pPr>
        <w:pStyle w:val="ListParagraph"/>
        <w:spacing w:after="0" w:line="240" w:lineRule="auto"/>
        <w:ind w:left="0"/>
        <w:rPr>
          <w:rFonts w:eastAsia="Calibri"/>
          <w:lang w:eastAsia="en-US"/>
        </w:rPr>
      </w:pPr>
    </w:p>
    <w:p w14:paraId="1C746BFD" w14:textId="59FF55AE" w:rsidR="0059779F" w:rsidRPr="000E0D1E" w:rsidRDefault="0059779F" w:rsidP="0051301D">
      <w:pPr>
        <w:pStyle w:val="ListParagraph"/>
        <w:spacing w:after="0" w:line="240"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Pr="003813B4">
        <w:rPr>
          <w:rFonts w:eastAsia="Calibri"/>
          <w:b/>
          <w:bCs/>
          <w:lang w:eastAsia="en-US"/>
        </w:rPr>
        <w:t>30%</w:t>
      </w:r>
      <w:r w:rsidRPr="000E0D1E">
        <w:rPr>
          <w:rFonts w:eastAsia="Calibri"/>
          <w:lang w:eastAsia="en-US"/>
        </w:rPr>
        <w:t xml:space="preserve"> to give the final score for quality (Quality Score). </w:t>
      </w:r>
    </w:p>
    <w:p w14:paraId="34ED8FE8" w14:textId="77777777" w:rsidR="0059779F" w:rsidRPr="00CD4D4D"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18B6873C" w14:textId="77777777" w:rsidR="0059779F" w:rsidRPr="00CD4D4D"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2D6EB502" w14:textId="7A2ADDDE" w:rsidR="0059779F" w:rsidRPr="00CD4D4D"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0B22C7A6" w14:textId="1BCBD026" w:rsidR="0059779F"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Whilst there will be no marks given to layout, spelling, punctuation and grammar, it will assist evaluators if attention is paid to these areas including identifying key sections within responses.</w:t>
      </w:r>
    </w:p>
    <w:p w14:paraId="74FCFEB8" w14:textId="689CAE48" w:rsidR="00266AA3" w:rsidRPr="00CD4D4D" w:rsidRDefault="00266AA3" w:rsidP="002A3382">
      <w:pPr>
        <w:pStyle w:val="ListParagraph"/>
        <w:numPr>
          <w:ilvl w:val="0"/>
          <w:numId w:val="4"/>
        </w:numPr>
        <w:spacing w:after="0" w:line="240" w:lineRule="auto"/>
        <w:ind w:left="426" w:hanging="426"/>
        <w:jc w:val="both"/>
        <w:rPr>
          <w:rFonts w:eastAsia="Calibri"/>
          <w:lang w:eastAsia="en-US"/>
        </w:rPr>
      </w:pPr>
      <w:r w:rsidRPr="00266AA3">
        <w:rPr>
          <w:rFonts w:eastAsia="Calibri"/>
          <w:lang w:val="en-GB" w:eastAsia="en-US"/>
        </w:rPr>
        <w:t>The Quality Score will be added to the Price Score to determine the Final score.  The Council will select a supplier on a most economically advantageous tender (MEAT) basis</w:t>
      </w:r>
    </w:p>
    <w:p w14:paraId="62ABFF29" w14:textId="7BD251E0" w:rsidR="00AB4851" w:rsidRPr="00AB4851" w:rsidRDefault="00AB4851" w:rsidP="006B669E">
      <w:pPr>
        <w:pStyle w:val="Heading1"/>
        <w:numPr>
          <w:ilvl w:val="0"/>
          <w:numId w:val="8"/>
        </w:numPr>
        <w:ind w:hanging="720"/>
        <w:rPr>
          <w:rFonts w:asciiTheme="minorHAnsi" w:hAnsiTheme="minorHAnsi" w:cs="Arial"/>
          <w:sz w:val="24"/>
          <w:szCs w:val="24"/>
        </w:rPr>
      </w:pPr>
      <w:r w:rsidRPr="00AB4851">
        <w:rPr>
          <w:rFonts w:asciiTheme="minorHAnsi" w:hAnsiTheme="minorHAnsi" w:cs="Arial"/>
          <w:sz w:val="24"/>
          <w:szCs w:val="24"/>
        </w:rPr>
        <w:lastRenderedPageBreak/>
        <w:t>Marking Scheme</w:t>
      </w:r>
    </w:p>
    <w:p w14:paraId="7235354C" w14:textId="77777777" w:rsidR="0059779F" w:rsidRPr="000E0D1E" w:rsidRDefault="0059779F" w:rsidP="0051301D">
      <w:pPr>
        <w:pStyle w:val="ListParagraph"/>
        <w:autoSpaceDE w:val="0"/>
        <w:autoSpaceDN w:val="0"/>
        <w:adjustRightInd w:val="0"/>
        <w:spacing w:after="0" w:line="240"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466B7B10" w14:textId="77777777" w:rsidR="00AB4851" w:rsidRPr="00022F24" w:rsidRDefault="00AB4851" w:rsidP="0051301D">
      <w:pPr>
        <w:spacing w:before="120" w:line="288"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59779F" w:rsidRPr="00CD4D4D" w14:paraId="04BE6743" w14:textId="77777777" w:rsidTr="002A3382">
        <w:trPr>
          <w:trHeight w:val="120"/>
        </w:trPr>
        <w:tc>
          <w:tcPr>
            <w:tcW w:w="676" w:type="dxa"/>
          </w:tcPr>
          <w:p w14:paraId="0DF8500A"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0 </w:t>
            </w:r>
          </w:p>
        </w:tc>
        <w:tc>
          <w:tcPr>
            <w:tcW w:w="8363" w:type="dxa"/>
          </w:tcPr>
          <w:p w14:paraId="0A233BEB"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Failed to address the question/issue. </w:t>
            </w:r>
          </w:p>
        </w:tc>
      </w:tr>
      <w:tr w:rsidR="0059779F" w:rsidRPr="00CD4D4D" w14:paraId="2C4D9923" w14:textId="77777777" w:rsidTr="002A3382">
        <w:trPr>
          <w:trHeight w:val="266"/>
        </w:trPr>
        <w:tc>
          <w:tcPr>
            <w:tcW w:w="676" w:type="dxa"/>
          </w:tcPr>
          <w:p w14:paraId="178C345B"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1 </w:t>
            </w:r>
          </w:p>
        </w:tc>
        <w:tc>
          <w:tcPr>
            <w:tcW w:w="8363" w:type="dxa"/>
          </w:tcPr>
          <w:p w14:paraId="78C157AE"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59779F" w:rsidRPr="00CD4D4D" w14:paraId="62EFE3F9" w14:textId="77777777" w:rsidTr="002A3382">
        <w:trPr>
          <w:trHeight w:val="560"/>
        </w:trPr>
        <w:tc>
          <w:tcPr>
            <w:tcW w:w="676" w:type="dxa"/>
          </w:tcPr>
          <w:p w14:paraId="37F88EFC"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2 </w:t>
            </w:r>
          </w:p>
        </w:tc>
        <w:tc>
          <w:tcPr>
            <w:tcW w:w="8363" w:type="dxa"/>
          </w:tcPr>
          <w:p w14:paraId="55922706"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59779F" w:rsidRPr="00CD4D4D" w14:paraId="6F9247A3" w14:textId="77777777" w:rsidTr="002A3382">
        <w:trPr>
          <w:trHeight w:val="266"/>
        </w:trPr>
        <w:tc>
          <w:tcPr>
            <w:tcW w:w="676" w:type="dxa"/>
          </w:tcPr>
          <w:p w14:paraId="2809BCA6"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3 </w:t>
            </w:r>
          </w:p>
        </w:tc>
        <w:tc>
          <w:tcPr>
            <w:tcW w:w="8363" w:type="dxa"/>
          </w:tcPr>
          <w:p w14:paraId="1896E314"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59779F" w:rsidRPr="00CD4D4D" w14:paraId="28325D16" w14:textId="77777777" w:rsidTr="002A3382">
        <w:trPr>
          <w:trHeight w:val="559"/>
        </w:trPr>
        <w:tc>
          <w:tcPr>
            <w:tcW w:w="676" w:type="dxa"/>
          </w:tcPr>
          <w:p w14:paraId="59D31C18"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4 </w:t>
            </w:r>
          </w:p>
        </w:tc>
        <w:tc>
          <w:tcPr>
            <w:tcW w:w="8363" w:type="dxa"/>
          </w:tcPr>
          <w:p w14:paraId="12E9A382"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59779F" w:rsidRPr="00CD4D4D" w14:paraId="46B1D0CC" w14:textId="77777777" w:rsidTr="002A3382">
        <w:trPr>
          <w:trHeight w:val="559"/>
        </w:trPr>
        <w:tc>
          <w:tcPr>
            <w:tcW w:w="676" w:type="dxa"/>
          </w:tcPr>
          <w:p w14:paraId="2F29EAF0"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5 </w:t>
            </w:r>
          </w:p>
        </w:tc>
        <w:tc>
          <w:tcPr>
            <w:tcW w:w="8363" w:type="dxa"/>
          </w:tcPr>
          <w:p w14:paraId="7626B9C6"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21D46BD0" w14:textId="73216DF7" w:rsidR="0051301D" w:rsidRDefault="0051301D" w:rsidP="006B669E">
      <w:pPr>
        <w:pStyle w:val="Heading1"/>
        <w:numPr>
          <w:ilvl w:val="0"/>
          <w:numId w:val="8"/>
        </w:numPr>
        <w:ind w:hanging="720"/>
        <w:rPr>
          <w:rFonts w:asciiTheme="minorHAnsi" w:hAnsiTheme="minorHAnsi" w:cs="Arial"/>
          <w:sz w:val="24"/>
          <w:szCs w:val="24"/>
        </w:rPr>
      </w:pPr>
      <w:r w:rsidRPr="0051301D">
        <w:rPr>
          <w:rFonts w:asciiTheme="minorHAnsi" w:hAnsiTheme="minorHAnsi" w:cs="Arial"/>
          <w:sz w:val="24"/>
          <w:szCs w:val="24"/>
        </w:rPr>
        <w:t>Price Proposals</w:t>
      </w:r>
    </w:p>
    <w:p w14:paraId="5DE59559" w14:textId="725D4B5D" w:rsidR="0051301D" w:rsidRPr="00A42EDC" w:rsidRDefault="0051301D" w:rsidP="00660AA2">
      <w:pPr>
        <w:spacing w:before="120" w:after="120" w:line="276" w:lineRule="auto"/>
        <w:jc w:val="both"/>
      </w:pPr>
      <w:r w:rsidRPr="00A42EDC">
        <w:t>The tender should detail</w:t>
      </w:r>
      <w:r w:rsidR="009E49B2">
        <w:t xml:space="preserve"> </w:t>
      </w:r>
      <w:r w:rsidR="0083119B">
        <w:t xml:space="preserve">for </w:t>
      </w:r>
      <w:r w:rsidR="006025ED">
        <w:t xml:space="preserve">both </w:t>
      </w:r>
      <w:r w:rsidR="00096C58">
        <w:t xml:space="preserve">an annual and </w:t>
      </w:r>
      <w:r w:rsidR="009E49B2">
        <w:t>three-year</w:t>
      </w:r>
      <w:r w:rsidR="00096C58">
        <w:t xml:space="preserve"> period</w:t>
      </w:r>
      <w:r w:rsidRPr="00A42EDC">
        <w:t>:</w:t>
      </w:r>
    </w:p>
    <w:p w14:paraId="326D0CDC" w14:textId="741AB3BF" w:rsidR="007D6A73" w:rsidRPr="007D6A73" w:rsidRDefault="00925135" w:rsidP="007D6A73">
      <w:pPr>
        <w:pStyle w:val="ListParagraph"/>
        <w:numPr>
          <w:ilvl w:val="3"/>
          <w:numId w:val="8"/>
        </w:numPr>
        <w:spacing w:before="120" w:after="120" w:line="276" w:lineRule="auto"/>
        <w:ind w:left="567" w:hanging="425"/>
        <w:jc w:val="both"/>
        <w:rPr>
          <w:bCs/>
        </w:rPr>
      </w:pPr>
      <w:r>
        <w:t xml:space="preserve">The </w:t>
      </w:r>
      <w:r w:rsidR="005461FB">
        <w:t xml:space="preserve">purchase </w:t>
      </w:r>
      <w:r>
        <w:t>price</w:t>
      </w:r>
      <w:r w:rsidR="005461FB">
        <w:t xml:space="preserve"> and/or leas</w:t>
      </w:r>
      <w:r w:rsidR="00C2373E">
        <w:t>e</w:t>
      </w:r>
      <w:r w:rsidR="005461FB">
        <w:t xml:space="preserve"> price</w:t>
      </w:r>
      <w:r>
        <w:t xml:space="preserve"> of </w:t>
      </w:r>
      <w:r w:rsidR="00FD296A">
        <w:t>bike locks</w:t>
      </w:r>
      <w:r w:rsidR="00BD5376">
        <w:t xml:space="preserve"> both individually and for 15 bikes</w:t>
      </w:r>
    </w:p>
    <w:p w14:paraId="7AF2A167" w14:textId="6FDB2FBF" w:rsidR="0051301D" w:rsidRPr="00042A6A" w:rsidRDefault="00F8691E" w:rsidP="00660AA2">
      <w:pPr>
        <w:pStyle w:val="ListParagraph"/>
        <w:numPr>
          <w:ilvl w:val="3"/>
          <w:numId w:val="8"/>
        </w:numPr>
        <w:spacing w:before="120" w:after="120" w:line="276" w:lineRule="auto"/>
        <w:ind w:left="567" w:hanging="425"/>
        <w:jc w:val="both"/>
        <w:rPr>
          <w:bCs/>
        </w:rPr>
      </w:pPr>
      <w:r>
        <w:rPr>
          <w:bCs/>
        </w:rPr>
        <w:t xml:space="preserve">The price of </w:t>
      </w:r>
      <w:r w:rsidR="005039EA">
        <w:rPr>
          <w:bCs/>
        </w:rPr>
        <w:t>the initial setup of the system</w:t>
      </w:r>
    </w:p>
    <w:p w14:paraId="57978F7B" w14:textId="0882E3A6" w:rsidR="00115208" w:rsidRPr="00D94113" w:rsidRDefault="005039EA" w:rsidP="00D94113">
      <w:pPr>
        <w:pStyle w:val="ListParagraph"/>
        <w:numPr>
          <w:ilvl w:val="3"/>
          <w:numId w:val="8"/>
        </w:numPr>
        <w:spacing w:before="120" w:after="120" w:line="276" w:lineRule="auto"/>
        <w:ind w:left="567" w:hanging="425"/>
        <w:jc w:val="both"/>
        <w:rPr>
          <w:bCs/>
        </w:rPr>
      </w:pPr>
      <w:r>
        <w:rPr>
          <w:bCs/>
        </w:rPr>
        <w:t xml:space="preserve">The price of </w:t>
      </w:r>
      <w:r w:rsidR="00505B23">
        <w:rPr>
          <w:bCs/>
        </w:rPr>
        <w:t>maintaining the app</w:t>
      </w:r>
      <w:r w:rsidR="006E3883">
        <w:rPr>
          <w:bCs/>
        </w:rPr>
        <w:t xml:space="preserve"> </w:t>
      </w:r>
      <w:r w:rsidR="001A6C19">
        <w:rPr>
          <w:bCs/>
        </w:rPr>
        <w:t xml:space="preserve">and providing </w:t>
      </w:r>
      <w:r w:rsidR="001E0BF8">
        <w:rPr>
          <w:bCs/>
        </w:rPr>
        <w:t>user support</w:t>
      </w:r>
      <w:r w:rsidR="00B16376">
        <w:rPr>
          <w:bCs/>
        </w:rPr>
        <w:t xml:space="preserve"> and any other ongoing costs</w:t>
      </w:r>
      <w:r w:rsidR="00BD5376">
        <w:rPr>
          <w:bCs/>
        </w:rPr>
        <w:t xml:space="preserve"> over a </w:t>
      </w:r>
      <w:r w:rsidR="003C3239">
        <w:rPr>
          <w:bCs/>
        </w:rPr>
        <w:t>3-year</w:t>
      </w:r>
      <w:r w:rsidR="00BD5376">
        <w:rPr>
          <w:bCs/>
        </w:rPr>
        <w:t xml:space="preserve"> period.</w:t>
      </w:r>
    </w:p>
    <w:p w14:paraId="651F1E46" w14:textId="3C3A40CA" w:rsidR="0059779F" w:rsidRPr="006B669E" w:rsidRDefault="0059779F"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 xml:space="preserve">Price Evaluation </w:t>
      </w:r>
    </w:p>
    <w:p w14:paraId="2CB6B338" w14:textId="3358034D" w:rsidR="0059779F" w:rsidRPr="000E0D1E" w:rsidRDefault="0059779F" w:rsidP="0051301D">
      <w:pPr>
        <w:pStyle w:val="ListParagraph"/>
        <w:autoSpaceDE w:val="0"/>
        <w:autoSpaceDN w:val="0"/>
        <w:adjustRightInd w:val="0"/>
        <w:spacing w:after="0" w:line="240" w:lineRule="auto"/>
        <w:ind w:left="0"/>
        <w:rPr>
          <w:rFonts w:cs="Arial"/>
          <w:bCs/>
        </w:rPr>
      </w:pPr>
      <w:r w:rsidRPr="000E0D1E">
        <w:rPr>
          <w:rFonts w:cs="Arial"/>
          <w:bCs/>
        </w:rPr>
        <w:t xml:space="preserve">For price, each submission will be assessed on the </w:t>
      </w:r>
      <w:r w:rsidRPr="00774E15">
        <w:rPr>
          <w:rFonts w:cs="Arial"/>
          <w:bCs/>
        </w:rPr>
        <w:t xml:space="preserve">total cost of delivering the </w:t>
      </w:r>
      <w:r w:rsidR="00774E15" w:rsidRPr="00774E15">
        <w:rPr>
          <w:rFonts w:cs="Arial"/>
          <w:bCs/>
        </w:rPr>
        <w:t>service</w:t>
      </w:r>
      <w:r w:rsidRPr="000E0D1E">
        <w:rPr>
          <w:rFonts w:cs="Arial"/>
          <w:bCs/>
        </w:rPr>
        <w:t xml:space="preserve">, using the following equation: </w:t>
      </w:r>
    </w:p>
    <w:p w14:paraId="654CDAE2" w14:textId="4E1978C1" w:rsidR="00266AA3" w:rsidRDefault="0059779F" w:rsidP="00266AA3">
      <w:pPr>
        <w:spacing w:after="0"/>
        <w:ind w:left="360"/>
        <w:rPr>
          <w:rFonts w:eastAsia="Calibri"/>
        </w:rPr>
      </w:pPr>
      <w:r w:rsidRPr="000E0D1E">
        <w:rPr>
          <w:noProof/>
          <w:lang w:eastAsia="en-GB"/>
        </w:rPr>
        <w:drawing>
          <wp:inline distT="0" distB="0" distL="0" distR="0" wp14:anchorId="6F4267F3" wp14:editId="538CA600">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r w:rsidR="00266AA3">
        <w:rPr>
          <w:rFonts w:eastAsia="Calibri"/>
        </w:rPr>
        <w:br w:type="page"/>
      </w:r>
    </w:p>
    <w:p w14:paraId="1BF16B7E" w14:textId="4CFEC44F" w:rsidR="00660AA2" w:rsidRPr="00266AA3" w:rsidRDefault="00660AA2" w:rsidP="00660AA2">
      <w:pPr>
        <w:pStyle w:val="RFQHeader"/>
        <w:jc w:val="center"/>
        <w:rPr>
          <w:rFonts w:asciiTheme="minorHAnsi" w:hAnsiTheme="minorHAnsi" w:cstheme="minorHAnsi"/>
          <w:sz w:val="28"/>
          <w:szCs w:val="28"/>
        </w:rPr>
      </w:pPr>
      <w:r w:rsidRPr="00266AA3">
        <w:rPr>
          <w:rFonts w:asciiTheme="minorHAnsi" w:hAnsiTheme="minorHAnsi" w:cstheme="minorHAnsi"/>
          <w:sz w:val="28"/>
          <w:szCs w:val="28"/>
        </w:rPr>
        <w:lastRenderedPageBreak/>
        <w:t>Quotation Submission - Lambeth Bike Markets</w:t>
      </w:r>
    </w:p>
    <w:p w14:paraId="17B573A7" w14:textId="77777777" w:rsidR="00660AA2" w:rsidRPr="00266AA3" w:rsidRDefault="00660AA2" w:rsidP="00660AA2">
      <w:pPr>
        <w:pStyle w:val="RFQHeader"/>
        <w:jc w:val="center"/>
        <w:rPr>
          <w:rFonts w:asciiTheme="minorHAnsi" w:hAnsiTheme="minorHAnsi" w:cstheme="minorHAnsi"/>
        </w:rPr>
      </w:pPr>
      <w:r w:rsidRPr="00266AA3">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660AA2" w:rsidRPr="00266AA3" w14:paraId="70373BFE" w14:textId="77777777" w:rsidTr="00BE638E">
        <w:trPr>
          <w:jc w:val="center"/>
        </w:trPr>
        <w:tc>
          <w:tcPr>
            <w:tcW w:w="9639" w:type="dxa"/>
            <w:gridSpan w:val="4"/>
          </w:tcPr>
          <w:p w14:paraId="45E7FF3A"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b/>
                <w:sz w:val="20"/>
                <w:szCs w:val="20"/>
              </w:rPr>
              <w:t xml:space="preserve">(Supplier Name) </w:t>
            </w:r>
          </w:p>
        </w:tc>
      </w:tr>
      <w:tr w:rsidR="00660AA2" w:rsidRPr="00266AA3" w14:paraId="77996168" w14:textId="77777777" w:rsidTr="00BE638E">
        <w:trPr>
          <w:jc w:val="center"/>
        </w:trPr>
        <w:tc>
          <w:tcPr>
            <w:tcW w:w="9639" w:type="dxa"/>
            <w:gridSpan w:val="4"/>
            <w:tcBorders>
              <w:left w:val="nil"/>
              <w:right w:val="nil"/>
            </w:tcBorders>
          </w:tcPr>
          <w:p w14:paraId="12057D02"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53E1445" w14:textId="77777777" w:rsidTr="00BE638E">
        <w:trPr>
          <w:jc w:val="center"/>
        </w:trPr>
        <w:tc>
          <w:tcPr>
            <w:tcW w:w="2839" w:type="dxa"/>
          </w:tcPr>
          <w:p w14:paraId="523ACF03"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Quotation Submission Date:</w:t>
            </w:r>
          </w:p>
        </w:tc>
        <w:tc>
          <w:tcPr>
            <w:tcW w:w="6800" w:type="dxa"/>
            <w:gridSpan w:val="3"/>
          </w:tcPr>
          <w:p w14:paraId="35248639" w14:textId="77777777" w:rsidR="00660AA2" w:rsidRPr="00266AA3" w:rsidRDefault="00660AA2" w:rsidP="00BE638E">
            <w:pPr>
              <w:pStyle w:val="Default"/>
              <w:rPr>
                <w:rFonts w:asciiTheme="minorHAnsi" w:hAnsiTheme="minorHAnsi" w:cstheme="minorHAnsi"/>
                <w:sz w:val="20"/>
                <w:szCs w:val="20"/>
              </w:rPr>
            </w:pPr>
          </w:p>
        </w:tc>
      </w:tr>
      <w:tr w:rsidR="00660AA2" w:rsidRPr="00266AA3" w14:paraId="05C9F377" w14:textId="77777777" w:rsidTr="00BE638E">
        <w:trPr>
          <w:jc w:val="center"/>
        </w:trPr>
        <w:tc>
          <w:tcPr>
            <w:tcW w:w="2839" w:type="dxa"/>
          </w:tcPr>
          <w:p w14:paraId="499C738E"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Contact Name:</w:t>
            </w:r>
          </w:p>
        </w:tc>
        <w:tc>
          <w:tcPr>
            <w:tcW w:w="2977" w:type="dxa"/>
          </w:tcPr>
          <w:p w14:paraId="1209FC49" w14:textId="77777777" w:rsidR="00660AA2" w:rsidRPr="00266AA3" w:rsidRDefault="00660AA2" w:rsidP="00BE638E">
            <w:pPr>
              <w:pStyle w:val="Default"/>
              <w:rPr>
                <w:rFonts w:asciiTheme="minorHAnsi" w:hAnsiTheme="minorHAnsi" w:cstheme="minorHAnsi"/>
                <w:sz w:val="20"/>
                <w:szCs w:val="20"/>
              </w:rPr>
            </w:pPr>
          </w:p>
        </w:tc>
        <w:tc>
          <w:tcPr>
            <w:tcW w:w="1425" w:type="dxa"/>
          </w:tcPr>
          <w:p w14:paraId="24202D00" w14:textId="77777777" w:rsidR="00660AA2" w:rsidRPr="00266AA3" w:rsidRDefault="00660AA2" w:rsidP="00BE638E">
            <w:pPr>
              <w:pStyle w:val="Default"/>
              <w:rPr>
                <w:rFonts w:asciiTheme="minorHAnsi" w:hAnsiTheme="minorHAnsi" w:cstheme="minorHAnsi"/>
                <w:sz w:val="20"/>
                <w:szCs w:val="20"/>
              </w:rPr>
            </w:pPr>
          </w:p>
        </w:tc>
        <w:tc>
          <w:tcPr>
            <w:tcW w:w="2398" w:type="dxa"/>
          </w:tcPr>
          <w:p w14:paraId="016B207C" w14:textId="77777777" w:rsidR="00660AA2" w:rsidRPr="00266AA3" w:rsidRDefault="00660AA2" w:rsidP="00BE638E">
            <w:pPr>
              <w:pStyle w:val="Default"/>
              <w:rPr>
                <w:rFonts w:asciiTheme="minorHAnsi" w:hAnsiTheme="minorHAnsi" w:cstheme="minorHAnsi"/>
                <w:sz w:val="20"/>
                <w:szCs w:val="20"/>
              </w:rPr>
            </w:pPr>
          </w:p>
        </w:tc>
      </w:tr>
      <w:tr w:rsidR="00660AA2" w:rsidRPr="00266AA3" w14:paraId="18D25799" w14:textId="77777777" w:rsidTr="00BE638E">
        <w:trPr>
          <w:jc w:val="center"/>
        </w:trPr>
        <w:tc>
          <w:tcPr>
            <w:tcW w:w="2839" w:type="dxa"/>
          </w:tcPr>
          <w:p w14:paraId="2F8DDB79"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Department (if needed):</w:t>
            </w:r>
          </w:p>
        </w:tc>
        <w:tc>
          <w:tcPr>
            <w:tcW w:w="2977" w:type="dxa"/>
          </w:tcPr>
          <w:p w14:paraId="70297B9E" w14:textId="77777777" w:rsidR="00660AA2" w:rsidRPr="00266AA3" w:rsidRDefault="00660AA2" w:rsidP="00BE638E">
            <w:pPr>
              <w:pStyle w:val="Default"/>
              <w:rPr>
                <w:rFonts w:asciiTheme="minorHAnsi" w:hAnsiTheme="minorHAnsi" w:cstheme="minorHAnsi"/>
                <w:sz w:val="20"/>
                <w:szCs w:val="20"/>
              </w:rPr>
            </w:pPr>
          </w:p>
        </w:tc>
        <w:tc>
          <w:tcPr>
            <w:tcW w:w="1425" w:type="dxa"/>
          </w:tcPr>
          <w:p w14:paraId="027841F8" w14:textId="77777777" w:rsidR="00660AA2" w:rsidRPr="00266AA3" w:rsidRDefault="00660AA2" w:rsidP="00BE638E">
            <w:pPr>
              <w:pStyle w:val="Default"/>
              <w:rPr>
                <w:rFonts w:asciiTheme="minorHAnsi" w:hAnsiTheme="minorHAnsi" w:cstheme="minorHAnsi"/>
                <w:sz w:val="20"/>
                <w:szCs w:val="20"/>
              </w:rPr>
            </w:pPr>
          </w:p>
        </w:tc>
        <w:tc>
          <w:tcPr>
            <w:tcW w:w="2398" w:type="dxa"/>
          </w:tcPr>
          <w:p w14:paraId="5A876FA1"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D8B503C" w14:textId="77777777" w:rsidTr="00BE638E">
        <w:trPr>
          <w:jc w:val="center"/>
        </w:trPr>
        <w:tc>
          <w:tcPr>
            <w:tcW w:w="2839" w:type="dxa"/>
          </w:tcPr>
          <w:p w14:paraId="58774679"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Address:</w:t>
            </w:r>
          </w:p>
        </w:tc>
        <w:tc>
          <w:tcPr>
            <w:tcW w:w="2977" w:type="dxa"/>
          </w:tcPr>
          <w:p w14:paraId="72D76B24" w14:textId="77777777" w:rsidR="00660AA2" w:rsidRPr="00266AA3" w:rsidRDefault="00660AA2" w:rsidP="00BE638E">
            <w:pPr>
              <w:pStyle w:val="Default"/>
              <w:rPr>
                <w:rFonts w:asciiTheme="minorHAnsi" w:hAnsiTheme="minorHAnsi" w:cstheme="minorHAnsi"/>
                <w:sz w:val="20"/>
                <w:szCs w:val="20"/>
              </w:rPr>
            </w:pPr>
          </w:p>
        </w:tc>
        <w:tc>
          <w:tcPr>
            <w:tcW w:w="1425" w:type="dxa"/>
          </w:tcPr>
          <w:p w14:paraId="4D364674" w14:textId="77777777" w:rsidR="00660AA2" w:rsidRPr="00266AA3" w:rsidRDefault="00660AA2" w:rsidP="00BE638E">
            <w:pPr>
              <w:pStyle w:val="Default"/>
              <w:rPr>
                <w:rFonts w:asciiTheme="minorHAnsi" w:hAnsiTheme="minorHAnsi" w:cstheme="minorHAnsi"/>
                <w:sz w:val="20"/>
                <w:szCs w:val="20"/>
              </w:rPr>
            </w:pPr>
          </w:p>
        </w:tc>
        <w:tc>
          <w:tcPr>
            <w:tcW w:w="2398" w:type="dxa"/>
          </w:tcPr>
          <w:p w14:paraId="3639AC14" w14:textId="77777777" w:rsidR="00660AA2" w:rsidRPr="00266AA3" w:rsidRDefault="00660AA2" w:rsidP="00BE638E">
            <w:pPr>
              <w:pStyle w:val="Default"/>
              <w:rPr>
                <w:rFonts w:asciiTheme="minorHAnsi" w:hAnsiTheme="minorHAnsi" w:cstheme="minorHAnsi"/>
                <w:sz w:val="20"/>
                <w:szCs w:val="20"/>
              </w:rPr>
            </w:pPr>
          </w:p>
        </w:tc>
      </w:tr>
    </w:tbl>
    <w:p w14:paraId="2C536B2E" w14:textId="77777777" w:rsidR="00660AA2" w:rsidRPr="00266AA3" w:rsidRDefault="00660AA2" w:rsidP="00660AA2">
      <w:pPr>
        <w:spacing w:after="0" w:line="240" w:lineRule="auto"/>
        <w:jc w:val="both"/>
        <w:rPr>
          <w:rFonts w:cstheme="minorHAnsi"/>
          <w:sz w:val="20"/>
          <w:szCs w:val="20"/>
        </w:rPr>
      </w:pPr>
    </w:p>
    <w:p w14:paraId="17439FF3" w14:textId="77777777" w:rsidR="00660AA2" w:rsidRPr="00266AA3" w:rsidRDefault="00660AA2" w:rsidP="00660AA2">
      <w:pPr>
        <w:spacing w:after="0" w:line="240" w:lineRule="auto"/>
        <w:jc w:val="both"/>
        <w:rPr>
          <w:rFonts w:cstheme="minorHAnsi"/>
          <w:sz w:val="20"/>
          <w:szCs w:val="20"/>
        </w:rPr>
      </w:pPr>
      <w:r w:rsidRPr="00266AA3">
        <w:rPr>
          <w:rFonts w:cstheme="minorHAnsi"/>
          <w:sz w:val="20"/>
          <w:szCs w:val="20"/>
        </w:rPr>
        <w:t xml:space="preserve">Our firm does hereby offer to supply the following supplies / services </w:t>
      </w:r>
      <w:r w:rsidRPr="00266AA3">
        <w:rPr>
          <w:rFonts w:cstheme="minorHAnsi"/>
          <w:sz w:val="20"/>
          <w:szCs w:val="20"/>
          <w:highlight w:val="yellow"/>
        </w:rPr>
        <w:t>[please delete as appropriate]</w:t>
      </w:r>
      <w:r w:rsidRPr="00266AA3">
        <w:rPr>
          <w:rFonts w:cstheme="minorHAnsi"/>
          <w:sz w:val="20"/>
          <w:szCs w:val="20"/>
        </w:rPr>
        <w:t xml:space="preserve"> as per the delivery schedule above.  We include the fixed prices in the table below; prices shown are exclusive of VAT and inclusive of carriage and delivery and all discounts:</w:t>
      </w:r>
    </w:p>
    <w:p w14:paraId="185BF7C2" w14:textId="77777777" w:rsidR="00660AA2" w:rsidRPr="00266AA3" w:rsidRDefault="00660AA2" w:rsidP="00660AA2">
      <w:pPr>
        <w:spacing w:after="0" w:line="240" w:lineRule="auto"/>
        <w:jc w:val="both"/>
        <w:rPr>
          <w:rFonts w:cstheme="minorHAnsi"/>
          <w:sz w:val="20"/>
          <w:szCs w:val="20"/>
        </w:rPr>
      </w:pPr>
    </w:p>
    <w:p w14:paraId="7E567DD7" w14:textId="77777777" w:rsidR="00660AA2" w:rsidRPr="00266AA3" w:rsidRDefault="00660AA2" w:rsidP="00660AA2">
      <w:pPr>
        <w:spacing w:after="0" w:line="240" w:lineRule="auto"/>
        <w:jc w:val="both"/>
        <w:rPr>
          <w:rFonts w:cstheme="minorHAnsi"/>
          <w:b/>
          <w:sz w:val="20"/>
          <w:szCs w:val="20"/>
        </w:rPr>
      </w:pPr>
      <w:r w:rsidRPr="00266AA3">
        <w:rPr>
          <w:rFonts w:cstheme="minorHAnsi"/>
          <w:b/>
          <w:sz w:val="20"/>
          <w:szCs w:val="20"/>
        </w:rPr>
        <w:t>Details of Quote</w:t>
      </w:r>
    </w:p>
    <w:p w14:paraId="5726959E" w14:textId="77777777" w:rsidR="00660AA2" w:rsidRPr="00266AA3" w:rsidRDefault="00660AA2" w:rsidP="00660AA2">
      <w:pPr>
        <w:spacing w:after="0" w:line="240"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660AA2" w:rsidRPr="00266AA3" w14:paraId="04739BA7" w14:textId="77777777" w:rsidTr="00BE638E">
        <w:trPr>
          <w:jc w:val="center"/>
        </w:trPr>
        <w:tc>
          <w:tcPr>
            <w:tcW w:w="4231" w:type="dxa"/>
            <w:tcBorders>
              <w:bottom w:val="single" w:sz="2" w:space="0" w:color="auto"/>
            </w:tcBorders>
            <w:vAlign w:val="center"/>
          </w:tcPr>
          <w:p w14:paraId="7E46B99E" w14:textId="77777777" w:rsidR="00660AA2" w:rsidRPr="00266AA3" w:rsidRDefault="00660AA2" w:rsidP="00BE638E">
            <w:pPr>
              <w:pStyle w:val="Default"/>
              <w:jc w:val="center"/>
              <w:rPr>
                <w:rFonts w:asciiTheme="minorHAnsi" w:hAnsiTheme="minorHAnsi" w:cstheme="minorHAnsi"/>
                <w:b/>
                <w:sz w:val="20"/>
                <w:szCs w:val="20"/>
              </w:rPr>
            </w:pPr>
            <w:r w:rsidRPr="00266AA3">
              <w:rPr>
                <w:rFonts w:asciiTheme="minorHAnsi" w:hAnsiTheme="minorHAnsi" w:cstheme="minorHAnsi"/>
                <w:b/>
                <w:sz w:val="20"/>
                <w:szCs w:val="20"/>
              </w:rPr>
              <w:t>Description</w:t>
            </w:r>
          </w:p>
        </w:tc>
        <w:tc>
          <w:tcPr>
            <w:tcW w:w="3286" w:type="dxa"/>
            <w:tcBorders>
              <w:bottom w:val="single" w:sz="2" w:space="0" w:color="auto"/>
            </w:tcBorders>
            <w:vAlign w:val="center"/>
          </w:tcPr>
          <w:p w14:paraId="7A4BDFD3" w14:textId="77777777" w:rsidR="00660AA2" w:rsidRPr="00266AA3" w:rsidRDefault="00660AA2" w:rsidP="00BE638E">
            <w:pPr>
              <w:pStyle w:val="Default"/>
              <w:jc w:val="center"/>
              <w:rPr>
                <w:rFonts w:asciiTheme="minorHAnsi" w:hAnsiTheme="minorHAnsi" w:cstheme="minorHAnsi"/>
                <w:b/>
                <w:sz w:val="20"/>
                <w:szCs w:val="20"/>
              </w:rPr>
            </w:pPr>
            <w:r w:rsidRPr="00266AA3">
              <w:rPr>
                <w:rFonts w:asciiTheme="minorHAnsi" w:hAnsiTheme="minorHAnsi" w:cstheme="minorHAnsi"/>
                <w:b/>
                <w:sz w:val="20"/>
                <w:szCs w:val="20"/>
              </w:rPr>
              <w:t>Price Per Item, Day or Instance</w:t>
            </w:r>
          </w:p>
        </w:tc>
        <w:tc>
          <w:tcPr>
            <w:tcW w:w="2122" w:type="dxa"/>
            <w:tcBorders>
              <w:bottom w:val="single" w:sz="2" w:space="0" w:color="auto"/>
            </w:tcBorders>
            <w:vAlign w:val="center"/>
          </w:tcPr>
          <w:p w14:paraId="4BD6A48D" w14:textId="77777777" w:rsidR="00660AA2" w:rsidRPr="00266AA3" w:rsidRDefault="00660AA2" w:rsidP="00BE638E">
            <w:pPr>
              <w:pStyle w:val="Default"/>
              <w:jc w:val="center"/>
              <w:rPr>
                <w:rFonts w:asciiTheme="minorHAnsi" w:hAnsiTheme="minorHAnsi" w:cstheme="minorHAnsi"/>
                <w:b/>
                <w:sz w:val="20"/>
                <w:szCs w:val="20"/>
              </w:rPr>
            </w:pPr>
            <w:r w:rsidRPr="00266AA3">
              <w:rPr>
                <w:rFonts w:asciiTheme="minorHAnsi" w:hAnsiTheme="minorHAnsi" w:cstheme="minorHAnsi"/>
                <w:b/>
                <w:sz w:val="20"/>
                <w:szCs w:val="20"/>
              </w:rPr>
              <w:t>Total Price</w:t>
            </w:r>
          </w:p>
        </w:tc>
      </w:tr>
      <w:tr w:rsidR="00660AA2" w:rsidRPr="00266AA3" w14:paraId="10542E12" w14:textId="77777777" w:rsidTr="00BE638E">
        <w:trPr>
          <w:jc w:val="center"/>
        </w:trPr>
        <w:tc>
          <w:tcPr>
            <w:tcW w:w="9639" w:type="dxa"/>
            <w:gridSpan w:val="3"/>
            <w:tcBorders>
              <w:left w:val="nil"/>
              <w:right w:val="nil"/>
            </w:tcBorders>
          </w:tcPr>
          <w:p w14:paraId="622714C1"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8471AC1" w14:textId="77777777" w:rsidTr="00BE638E">
        <w:trPr>
          <w:jc w:val="center"/>
        </w:trPr>
        <w:tc>
          <w:tcPr>
            <w:tcW w:w="4231" w:type="dxa"/>
          </w:tcPr>
          <w:p w14:paraId="087828FB" w14:textId="30C96E0A" w:rsidR="00660AA2" w:rsidRPr="00266AA3"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per lock</w:t>
            </w:r>
          </w:p>
        </w:tc>
        <w:tc>
          <w:tcPr>
            <w:tcW w:w="3286" w:type="dxa"/>
          </w:tcPr>
          <w:p w14:paraId="04C8E0C1" w14:textId="77777777" w:rsidR="00660AA2" w:rsidRPr="00266AA3" w:rsidRDefault="00660AA2" w:rsidP="00BE638E">
            <w:pPr>
              <w:pStyle w:val="Default"/>
              <w:rPr>
                <w:rFonts w:asciiTheme="minorHAnsi" w:hAnsiTheme="minorHAnsi" w:cstheme="minorHAnsi"/>
                <w:sz w:val="20"/>
                <w:szCs w:val="20"/>
              </w:rPr>
            </w:pPr>
          </w:p>
        </w:tc>
        <w:tc>
          <w:tcPr>
            <w:tcW w:w="2122" w:type="dxa"/>
          </w:tcPr>
          <w:p w14:paraId="29630F1A" w14:textId="77777777" w:rsidR="00660AA2" w:rsidRPr="00266AA3" w:rsidRDefault="00660AA2" w:rsidP="00BE638E">
            <w:pPr>
              <w:pStyle w:val="Default"/>
              <w:rPr>
                <w:rFonts w:asciiTheme="minorHAnsi" w:hAnsiTheme="minorHAnsi" w:cstheme="minorHAnsi"/>
                <w:sz w:val="20"/>
                <w:szCs w:val="20"/>
              </w:rPr>
            </w:pPr>
          </w:p>
        </w:tc>
      </w:tr>
      <w:tr w:rsidR="00660AA2" w:rsidRPr="00266AA3" w14:paraId="7C07916D" w14:textId="77777777" w:rsidTr="00BE638E">
        <w:trPr>
          <w:jc w:val="center"/>
        </w:trPr>
        <w:tc>
          <w:tcPr>
            <w:tcW w:w="4231" w:type="dxa"/>
          </w:tcPr>
          <w:p w14:paraId="3ADA54CD" w14:textId="6AD9BE82" w:rsidR="00660AA2" w:rsidRPr="00266AA3"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for 15 locks</w:t>
            </w:r>
          </w:p>
        </w:tc>
        <w:tc>
          <w:tcPr>
            <w:tcW w:w="3286" w:type="dxa"/>
          </w:tcPr>
          <w:p w14:paraId="64F40B85" w14:textId="77777777" w:rsidR="00660AA2" w:rsidRPr="00266AA3" w:rsidRDefault="00660AA2" w:rsidP="00BE638E">
            <w:pPr>
              <w:pStyle w:val="Default"/>
              <w:rPr>
                <w:rFonts w:asciiTheme="minorHAnsi" w:hAnsiTheme="minorHAnsi" w:cstheme="minorHAnsi"/>
                <w:sz w:val="20"/>
                <w:szCs w:val="20"/>
              </w:rPr>
            </w:pPr>
          </w:p>
        </w:tc>
        <w:tc>
          <w:tcPr>
            <w:tcW w:w="2122" w:type="dxa"/>
          </w:tcPr>
          <w:p w14:paraId="016ADF5D" w14:textId="77777777" w:rsidR="00660AA2" w:rsidRPr="00266AA3" w:rsidRDefault="00660AA2" w:rsidP="00BE638E">
            <w:pPr>
              <w:pStyle w:val="Default"/>
              <w:rPr>
                <w:rFonts w:asciiTheme="minorHAnsi" w:hAnsiTheme="minorHAnsi" w:cstheme="minorHAnsi"/>
                <w:sz w:val="20"/>
                <w:szCs w:val="20"/>
              </w:rPr>
            </w:pPr>
          </w:p>
        </w:tc>
      </w:tr>
      <w:tr w:rsidR="00660AA2" w:rsidRPr="00266AA3" w14:paraId="4C09D2FA" w14:textId="77777777" w:rsidTr="00BE638E">
        <w:trPr>
          <w:jc w:val="center"/>
        </w:trPr>
        <w:tc>
          <w:tcPr>
            <w:tcW w:w="4231" w:type="dxa"/>
          </w:tcPr>
          <w:p w14:paraId="49630DF7" w14:textId="7ED6EFDD" w:rsidR="00660AA2" w:rsidRPr="00266AA3"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of installation</w:t>
            </w:r>
          </w:p>
        </w:tc>
        <w:tc>
          <w:tcPr>
            <w:tcW w:w="3286" w:type="dxa"/>
          </w:tcPr>
          <w:p w14:paraId="781B9C69" w14:textId="77777777" w:rsidR="00660AA2" w:rsidRPr="00266AA3" w:rsidRDefault="00660AA2" w:rsidP="00BE638E">
            <w:pPr>
              <w:pStyle w:val="Default"/>
              <w:rPr>
                <w:rFonts w:asciiTheme="minorHAnsi" w:hAnsiTheme="minorHAnsi" w:cstheme="minorHAnsi"/>
                <w:sz w:val="20"/>
                <w:szCs w:val="20"/>
              </w:rPr>
            </w:pPr>
          </w:p>
        </w:tc>
        <w:tc>
          <w:tcPr>
            <w:tcW w:w="2122" w:type="dxa"/>
          </w:tcPr>
          <w:p w14:paraId="564C669F" w14:textId="77777777" w:rsidR="00660AA2" w:rsidRPr="00266AA3" w:rsidRDefault="00660AA2" w:rsidP="00BE638E">
            <w:pPr>
              <w:pStyle w:val="Default"/>
              <w:rPr>
                <w:rFonts w:asciiTheme="minorHAnsi" w:hAnsiTheme="minorHAnsi" w:cstheme="minorHAnsi"/>
                <w:sz w:val="20"/>
                <w:szCs w:val="20"/>
              </w:rPr>
            </w:pPr>
          </w:p>
        </w:tc>
      </w:tr>
      <w:tr w:rsidR="00660AA2" w:rsidRPr="00266AA3" w14:paraId="6307E88D" w14:textId="77777777" w:rsidTr="00BE638E">
        <w:trPr>
          <w:jc w:val="center"/>
        </w:trPr>
        <w:tc>
          <w:tcPr>
            <w:tcW w:w="4231" w:type="dxa"/>
          </w:tcPr>
          <w:p w14:paraId="2FEFAC45" w14:textId="710B9083" w:rsidR="00660AA2" w:rsidRPr="00266AA3"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of app</w:t>
            </w:r>
          </w:p>
        </w:tc>
        <w:tc>
          <w:tcPr>
            <w:tcW w:w="3286" w:type="dxa"/>
          </w:tcPr>
          <w:p w14:paraId="18B098AD" w14:textId="77777777" w:rsidR="00660AA2" w:rsidRPr="00266AA3" w:rsidRDefault="00660AA2" w:rsidP="00BE638E">
            <w:pPr>
              <w:pStyle w:val="Default"/>
              <w:rPr>
                <w:rFonts w:asciiTheme="minorHAnsi" w:hAnsiTheme="minorHAnsi" w:cstheme="minorHAnsi"/>
                <w:sz w:val="20"/>
                <w:szCs w:val="20"/>
              </w:rPr>
            </w:pPr>
          </w:p>
        </w:tc>
        <w:tc>
          <w:tcPr>
            <w:tcW w:w="2122" w:type="dxa"/>
          </w:tcPr>
          <w:p w14:paraId="49DDF4DF" w14:textId="77777777" w:rsidR="00660AA2" w:rsidRPr="00266AA3" w:rsidRDefault="00660AA2" w:rsidP="00BE638E">
            <w:pPr>
              <w:pStyle w:val="Default"/>
              <w:rPr>
                <w:rFonts w:asciiTheme="minorHAnsi" w:hAnsiTheme="minorHAnsi" w:cstheme="minorHAnsi"/>
                <w:sz w:val="20"/>
                <w:szCs w:val="20"/>
              </w:rPr>
            </w:pPr>
          </w:p>
        </w:tc>
      </w:tr>
      <w:tr w:rsidR="00462841" w:rsidRPr="00266AA3" w14:paraId="23730F62" w14:textId="77777777" w:rsidTr="00BE638E">
        <w:trPr>
          <w:jc w:val="center"/>
        </w:trPr>
        <w:tc>
          <w:tcPr>
            <w:tcW w:w="4231" w:type="dxa"/>
          </w:tcPr>
          <w:p w14:paraId="7D2BC052" w14:textId="4170F8CD" w:rsidR="00462841"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of any additional equipment needed</w:t>
            </w:r>
          </w:p>
        </w:tc>
        <w:tc>
          <w:tcPr>
            <w:tcW w:w="3286" w:type="dxa"/>
          </w:tcPr>
          <w:p w14:paraId="127E0892" w14:textId="77777777" w:rsidR="00462841" w:rsidRPr="00266AA3" w:rsidRDefault="00462841" w:rsidP="00BE638E">
            <w:pPr>
              <w:pStyle w:val="Default"/>
              <w:rPr>
                <w:rFonts w:asciiTheme="minorHAnsi" w:hAnsiTheme="minorHAnsi" w:cstheme="minorHAnsi"/>
                <w:sz w:val="20"/>
                <w:szCs w:val="20"/>
              </w:rPr>
            </w:pPr>
          </w:p>
        </w:tc>
        <w:tc>
          <w:tcPr>
            <w:tcW w:w="2122" w:type="dxa"/>
          </w:tcPr>
          <w:p w14:paraId="081B8968" w14:textId="77777777" w:rsidR="00462841" w:rsidRPr="00266AA3" w:rsidRDefault="00462841" w:rsidP="00BE638E">
            <w:pPr>
              <w:pStyle w:val="Default"/>
              <w:rPr>
                <w:rFonts w:asciiTheme="minorHAnsi" w:hAnsiTheme="minorHAnsi" w:cstheme="minorHAnsi"/>
                <w:sz w:val="20"/>
                <w:szCs w:val="20"/>
              </w:rPr>
            </w:pPr>
          </w:p>
        </w:tc>
      </w:tr>
      <w:tr w:rsidR="00660AA2" w:rsidRPr="00266AA3" w14:paraId="0635C134" w14:textId="77777777" w:rsidTr="00BE638E">
        <w:trPr>
          <w:jc w:val="center"/>
        </w:trPr>
        <w:tc>
          <w:tcPr>
            <w:tcW w:w="4231" w:type="dxa"/>
          </w:tcPr>
          <w:p w14:paraId="41714562" w14:textId="3F78325C" w:rsidR="00660AA2" w:rsidRPr="00266AA3"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of ongoing support for 1 year</w:t>
            </w:r>
          </w:p>
        </w:tc>
        <w:tc>
          <w:tcPr>
            <w:tcW w:w="3286" w:type="dxa"/>
          </w:tcPr>
          <w:p w14:paraId="317FAA7A" w14:textId="77777777" w:rsidR="00660AA2" w:rsidRPr="00266AA3" w:rsidRDefault="00660AA2" w:rsidP="00BE638E">
            <w:pPr>
              <w:pStyle w:val="Default"/>
              <w:rPr>
                <w:rFonts w:asciiTheme="minorHAnsi" w:hAnsiTheme="minorHAnsi" w:cstheme="minorHAnsi"/>
                <w:sz w:val="20"/>
                <w:szCs w:val="20"/>
              </w:rPr>
            </w:pPr>
          </w:p>
        </w:tc>
        <w:tc>
          <w:tcPr>
            <w:tcW w:w="2122" w:type="dxa"/>
          </w:tcPr>
          <w:p w14:paraId="09BBD70D"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AD28E55" w14:textId="77777777" w:rsidTr="00BE638E">
        <w:trPr>
          <w:jc w:val="center"/>
        </w:trPr>
        <w:tc>
          <w:tcPr>
            <w:tcW w:w="4231" w:type="dxa"/>
          </w:tcPr>
          <w:p w14:paraId="57419333" w14:textId="0130CA1E" w:rsidR="00660AA2" w:rsidRPr="00266AA3" w:rsidRDefault="00462841" w:rsidP="00462841">
            <w:pPr>
              <w:pStyle w:val="Default"/>
              <w:rPr>
                <w:rFonts w:asciiTheme="minorHAnsi" w:hAnsiTheme="minorHAnsi" w:cstheme="minorHAnsi"/>
                <w:b/>
                <w:sz w:val="20"/>
                <w:szCs w:val="20"/>
              </w:rPr>
            </w:pPr>
            <w:r>
              <w:rPr>
                <w:rFonts w:asciiTheme="minorHAnsi" w:hAnsiTheme="minorHAnsi" w:cstheme="minorHAnsi"/>
                <w:b/>
                <w:sz w:val="20"/>
                <w:szCs w:val="20"/>
              </w:rPr>
              <w:t>Cost of ongoing support for 3 years</w:t>
            </w:r>
          </w:p>
        </w:tc>
        <w:tc>
          <w:tcPr>
            <w:tcW w:w="3286" w:type="dxa"/>
          </w:tcPr>
          <w:p w14:paraId="09B8E4EC" w14:textId="77777777" w:rsidR="00660AA2" w:rsidRPr="00266AA3" w:rsidRDefault="00660AA2" w:rsidP="00BE638E">
            <w:pPr>
              <w:pStyle w:val="Default"/>
              <w:rPr>
                <w:rFonts w:asciiTheme="minorHAnsi" w:hAnsiTheme="minorHAnsi" w:cstheme="minorHAnsi"/>
                <w:sz w:val="20"/>
                <w:szCs w:val="20"/>
              </w:rPr>
            </w:pPr>
          </w:p>
        </w:tc>
        <w:tc>
          <w:tcPr>
            <w:tcW w:w="2122" w:type="dxa"/>
          </w:tcPr>
          <w:p w14:paraId="1532D999" w14:textId="77777777" w:rsidR="00660AA2" w:rsidRPr="00266AA3" w:rsidRDefault="00660AA2" w:rsidP="00BE638E">
            <w:pPr>
              <w:pStyle w:val="Default"/>
              <w:rPr>
                <w:rFonts w:asciiTheme="minorHAnsi" w:hAnsiTheme="minorHAnsi" w:cstheme="minorHAnsi"/>
                <w:sz w:val="20"/>
                <w:szCs w:val="20"/>
              </w:rPr>
            </w:pPr>
          </w:p>
        </w:tc>
      </w:tr>
    </w:tbl>
    <w:p w14:paraId="2F84F294" w14:textId="77777777" w:rsidR="00660AA2" w:rsidRPr="00266AA3" w:rsidRDefault="00660AA2" w:rsidP="00660AA2">
      <w:pPr>
        <w:pStyle w:val="Default"/>
        <w:jc w:val="both"/>
        <w:rPr>
          <w:rFonts w:asciiTheme="minorHAnsi" w:hAnsiTheme="minorHAnsi" w:cstheme="minorHAnsi"/>
          <w:color w:val="auto"/>
          <w:sz w:val="20"/>
          <w:szCs w:val="20"/>
        </w:rPr>
      </w:pPr>
    </w:p>
    <w:p w14:paraId="2DF958B9" w14:textId="77777777" w:rsidR="00660AA2" w:rsidRPr="00266AA3" w:rsidRDefault="00660AA2" w:rsidP="00660AA2">
      <w:pPr>
        <w:pStyle w:val="CM4"/>
        <w:spacing w:line="240" w:lineRule="auto"/>
        <w:jc w:val="both"/>
        <w:rPr>
          <w:rFonts w:asciiTheme="minorHAnsi" w:hAnsiTheme="minorHAnsi" w:cstheme="minorHAnsi"/>
          <w:sz w:val="20"/>
          <w:szCs w:val="20"/>
        </w:rPr>
      </w:pPr>
      <w:r w:rsidRPr="00266AA3">
        <w:rPr>
          <w:rFonts w:asciiTheme="minorHAnsi" w:hAnsiTheme="minorHAnsi" w:cstheme="minorHAnsi"/>
          <w:sz w:val="20"/>
          <w:szCs w:val="20"/>
        </w:rPr>
        <w:t xml:space="preserve">This quotation will remain valid until 90 days, from the Quotation Submission Date above.  </w:t>
      </w:r>
    </w:p>
    <w:p w14:paraId="51CD825B" w14:textId="77777777" w:rsidR="00660AA2" w:rsidRPr="00266AA3" w:rsidRDefault="00660AA2" w:rsidP="00660AA2">
      <w:pPr>
        <w:pStyle w:val="Default"/>
        <w:rPr>
          <w:rFonts w:asciiTheme="minorHAnsi" w:hAnsiTheme="minorHAnsi" w:cstheme="minorHAnsi"/>
          <w:sz w:val="20"/>
          <w:szCs w:val="20"/>
        </w:rPr>
      </w:pPr>
    </w:p>
    <w:p w14:paraId="51EA99FA" w14:textId="77777777" w:rsidR="00660AA2" w:rsidRPr="00266AA3" w:rsidRDefault="00660AA2" w:rsidP="00660AA2">
      <w:pPr>
        <w:pStyle w:val="RFQHeader"/>
        <w:rPr>
          <w:rFonts w:asciiTheme="minorHAnsi" w:hAnsiTheme="minorHAnsi" w:cstheme="minorHAnsi"/>
        </w:rPr>
      </w:pPr>
      <w:r w:rsidRPr="00266AA3">
        <w:rPr>
          <w:rFonts w:asciiTheme="minorHAnsi" w:hAnsiTheme="minorHAnsi" w:cstheme="minorHAnsi"/>
        </w:rPr>
        <w:t>Supplier Declaration</w:t>
      </w:r>
    </w:p>
    <w:p w14:paraId="3021FB51" w14:textId="77777777" w:rsidR="00660AA2" w:rsidRPr="00266AA3" w:rsidRDefault="00660AA2" w:rsidP="00660AA2">
      <w:pPr>
        <w:tabs>
          <w:tab w:val="left" w:pos="720"/>
        </w:tabs>
        <w:spacing w:after="0" w:line="240" w:lineRule="auto"/>
        <w:jc w:val="both"/>
        <w:rPr>
          <w:rFonts w:cstheme="minorHAnsi"/>
          <w:sz w:val="20"/>
          <w:szCs w:val="20"/>
        </w:rPr>
      </w:pPr>
      <w:r w:rsidRPr="00266AA3">
        <w:rPr>
          <w:rFonts w:cstheme="minorHAnsi"/>
          <w:sz w:val="20"/>
          <w:szCs w:val="20"/>
        </w:rPr>
        <w:t>After you have completed this form, please read the statements below and agree to the following statements:</w:t>
      </w:r>
    </w:p>
    <w:p w14:paraId="22B310B1" w14:textId="77777777" w:rsidR="00660AA2" w:rsidRPr="00266AA3" w:rsidRDefault="00660AA2" w:rsidP="00660AA2">
      <w:pPr>
        <w:tabs>
          <w:tab w:val="left" w:pos="720"/>
        </w:tabs>
        <w:spacing w:after="0" w:line="240" w:lineRule="auto"/>
        <w:jc w:val="both"/>
        <w:rPr>
          <w:rFonts w:cstheme="minorHAnsi"/>
          <w:sz w:val="20"/>
          <w:szCs w:val="20"/>
        </w:rPr>
      </w:pPr>
    </w:p>
    <w:p w14:paraId="4A942DF7"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 xml:space="preserve">I have read and understood Lambeth’s procurement guidance for suppliers, </w:t>
      </w:r>
      <w:hyperlink r:id="rId15" w:history="1">
        <w:r w:rsidRPr="00266AA3">
          <w:rPr>
            <w:rStyle w:val="Hyperlink"/>
            <w:rFonts w:cstheme="minorHAnsi"/>
            <w:sz w:val="20"/>
            <w:szCs w:val="20"/>
          </w:rPr>
          <w:t>“Selling to the Council”</w:t>
        </w:r>
      </w:hyperlink>
    </w:p>
    <w:p w14:paraId="31B44A80"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 accept the Terms and Conditions indicated on this form</w:t>
      </w:r>
    </w:p>
    <w:p w14:paraId="6C9AEE4F"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If I am selected to provide the above services and/or supplies this form and the information on it will form part of my contract with the London Borough of Lambeth</w:t>
      </w:r>
    </w:p>
    <w:p w14:paraId="0EB5366D"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If I am selected to provide the above services and/or supplies I will complete the Council’s Supplier Self Certification form.  Failure to complete this form will result in my quotation not being accepted</w:t>
      </w:r>
    </w:p>
    <w:p w14:paraId="58F5B276"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 xml:space="preserve">Lambeth is under no obligation to accept the </w:t>
      </w:r>
      <w:proofErr w:type="gramStart"/>
      <w:r w:rsidRPr="00266AA3">
        <w:rPr>
          <w:rFonts w:cstheme="minorHAnsi"/>
          <w:sz w:val="20"/>
          <w:szCs w:val="20"/>
        </w:rPr>
        <w:t>final results</w:t>
      </w:r>
      <w:proofErr w:type="gramEnd"/>
      <w:r w:rsidRPr="00266AA3">
        <w:rPr>
          <w:rFonts w:cstheme="minorHAnsi"/>
          <w:sz w:val="20"/>
          <w:szCs w:val="20"/>
        </w:rPr>
        <w:t xml:space="preserve"> of the quotation competition or the lowest price for any particular item submitted by a supplier</w:t>
      </w:r>
    </w:p>
    <w:p w14:paraId="64CC41EA"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Non-delivery of services or products will result in non-payment by the Council</w:t>
      </w:r>
    </w:p>
    <w:p w14:paraId="0B09A12D"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False representation could result in de-selection from any competition or termination of contract</w:t>
      </w:r>
    </w:p>
    <w:p w14:paraId="0B78F5CC"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A7A3A4C" w14:textId="47C69A71"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Lambeth has the right to use this information for the prevention and detection of fraud</w:t>
      </w:r>
    </w:p>
    <w:p w14:paraId="7E1B4F5F" w14:textId="77777777" w:rsidR="00660AA2" w:rsidRPr="00266AA3" w:rsidRDefault="00660AA2" w:rsidP="00660AA2">
      <w:pPr>
        <w:tabs>
          <w:tab w:val="left" w:pos="720"/>
        </w:tabs>
        <w:spacing w:after="0" w:line="240" w:lineRule="auto"/>
        <w:jc w:val="both"/>
        <w:rPr>
          <w:rFonts w:cstheme="minorHAnsi"/>
          <w:sz w:val="20"/>
          <w:szCs w:val="20"/>
        </w:rPr>
      </w:pPr>
    </w:p>
    <w:p w14:paraId="78C0E093" w14:textId="284FD8DF" w:rsidR="00660AA2" w:rsidRPr="00266AA3" w:rsidRDefault="00660AA2" w:rsidP="00660AA2">
      <w:pPr>
        <w:tabs>
          <w:tab w:val="left" w:pos="720"/>
        </w:tabs>
        <w:spacing w:after="0" w:line="240" w:lineRule="auto"/>
        <w:jc w:val="both"/>
        <w:rPr>
          <w:rFonts w:cstheme="minorHAnsi"/>
          <w:sz w:val="20"/>
          <w:szCs w:val="20"/>
        </w:rPr>
      </w:pPr>
      <w:r w:rsidRPr="00266AA3">
        <w:rPr>
          <w:rFonts w:cstheme="minorHAnsi"/>
          <w:sz w:val="20"/>
          <w:szCs w:val="20"/>
        </w:rPr>
        <w:t xml:space="preserve">If you understand and agree to these </w:t>
      </w:r>
      <w:r w:rsidR="00B74ACE" w:rsidRPr="00266AA3">
        <w:rPr>
          <w:rFonts w:cstheme="minorHAnsi"/>
          <w:sz w:val="20"/>
          <w:szCs w:val="20"/>
        </w:rPr>
        <w:t>statements,</w:t>
      </w:r>
      <w:r w:rsidRPr="00266AA3">
        <w:rPr>
          <w:rFonts w:cstheme="minorHAnsi"/>
          <w:sz w:val="20"/>
          <w:szCs w:val="20"/>
        </w:rPr>
        <w:t xml:space="preserve">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7F473096" w14:textId="77777777" w:rsidR="00660AA2" w:rsidRPr="00266AA3" w:rsidRDefault="00660AA2" w:rsidP="00660AA2">
      <w:pPr>
        <w:tabs>
          <w:tab w:val="left" w:pos="720"/>
        </w:tabs>
        <w:spacing w:after="0" w:line="240" w:lineRule="auto"/>
        <w:jc w:val="both"/>
        <w:rPr>
          <w:rFonts w:cstheme="minorHAnsi"/>
          <w:sz w:val="20"/>
          <w:szCs w:val="20"/>
        </w:rPr>
      </w:pPr>
    </w:p>
    <w:p w14:paraId="691FE2FA" w14:textId="77777777" w:rsidR="00660AA2" w:rsidRPr="00660AA2" w:rsidRDefault="00660AA2" w:rsidP="00660AA2">
      <w:pPr>
        <w:tabs>
          <w:tab w:val="left" w:pos="720"/>
        </w:tabs>
        <w:spacing w:after="0" w:line="240" w:lineRule="auto"/>
        <w:jc w:val="both"/>
        <w:rPr>
          <w:rFonts w:cstheme="minorHAnsi"/>
          <w:sz w:val="20"/>
          <w:szCs w:val="20"/>
        </w:rPr>
      </w:pPr>
      <w:r w:rsidRPr="00660AA2">
        <w:rPr>
          <w:rFonts w:cstheme="minorHAnsi"/>
          <w:sz w:val="20"/>
          <w:szCs w:val="20"/>
        </w:rPr>
        <w:t xml:space="preserve">Yes </w:t>
      </w:r>
      <w:bookmarkStart w:id="2" w:name="Check35"/>
      <w:r w:rsidRPr="00660AA2">
        <w:rPr>
          <w:rFonts w:cstheme="minorHAnsi"/>
          <w:sz w:val="20"/>
          <w:szCs w:val="20"/>
        </w:rPr>
        <w:fldChar w:fldCharType="begin">
          <w:ffData>
            <w:name w:val="Check35"/>
            <w:enabled/>
            <w:calcOnExit w:val="0"/>
            <w:checkBox>
              <w:sizeAuto/>
              <w:default w:val="0"/>
            </w:checkBox>
          </w:ffData>
        </w:fldChar>
      </w:r>
      <w:r w:rsidRPr="00660AA2">
        <w:rPr>
          <w:rFonts w:cstheme="minorHAnsi"/>
          <w:sz w:val="20"/>
          <w:szCs w:val="20"/>
        </w:rPr>
        <w:instrText xml:space="preserve"> FORMCHECKBOX </w:instrText>
      </w:r>
      <w:r w:rsidR="004F16C1">
        <w:rPr>
          <w:rFonts w:cstheme="minorHAnsi"/>
          <w:sz w:val="20"/>
          <w:szCs w:val="20"/>
        </w:rPr>
      </w:r>
      <w:r w:rsidR="004F16C1">
        <w:rPr>
          <w:rFonts w:cstheme="minorHAnsi"/>
          <w:sz w:val="20"/>
          <w:szCs w:val="20"/>
        </w:rPr>
        <w:fldChar w:fldCharType="separate"/>
      </w:r>
      <w:r w:rsidRPr="00660AA2">
        <w:rPr>
          <w:rFonts w:cstheme="minorHAnsi"/>
          <w:sz w:val="20"/>
          <w:szCs w:val="20"/>
        </w:rPr>
        <w:fldChar w:fldCharType="end"/>
      </w:r>
      <w:bookmarkEnd w:id="2"/>
      <w:r w:rsidRPr="00660AA2">
        <w:rPr>
          <w:rFonts w:cstheme="minorHAnsi"/>
          <w:sz w:val="20"/>
          <w:szCs w:val="20"/>
        </w:rPr>
        <w:tab/>
        <w:t xml:space="preserve">  </w:t>
      </w:r>
    </w:p>
    <w:sectPr w:rsidR="00660AA2" w:rsidRPr="00660AA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84A8" w14:textId="77777777" w:rsidR="00B21FB0" w:rsidRDefault="00B21FB0" w:rsidP="003F0751">
      <w:pPr>
        <w:spacing w:after="0" w:line="240" w:lineRule="auto"/>
      </w:pPr>
      <w:r>
        <w:separator/>
      </w:r>
    </w:p>
  </w:endnote>
  <w:endnote w:type="continuationSeparator" w:id="0">
    <w:p w14:paraId="1AE6F6C7" w14:textId="77777777" w:rsidR="00B21FB0" w:rsidRDefault="00B21FB0" w:rsidP="003F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E0A6D" w14:textId="528EC223" w:rsidR="003F0751" w:rsidRDefault="003F0751">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C8992" w14:textId="77777777" w:rsidR="00B21FB0" w:rsidRDefault="00B21FB0" w:rsidP="003F0751">
      <w:pPr>
        <w:spacing w:after="0" w:line="240" w:lineRule="auto"/>
      </w:pPr>
      <w:r>
        <w:separator/>
      </w:r>
    </w:p>
  </w:footnote>
  <w:footnote w:type="continuationSeparator" w:id="0">
    <w:p w14:paraId="0BA1D6F2" w14:textId="77777777" w:rsidR="00B21FB0" w:rsidRDefault="00B21FB0" w:rsidP="003F0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598A" w14:textId="77777777" w:rsidR="003F0751" w:rsidRDefault="003F0751" w:rsidP="003F0751">
    <w:pPr>
      <w:pStyle w:val="Header"/>
      <w:jc w:val="right"/>
    </w:pPr>
    <w:r>
      <w:rPr>
        <w:noProof/>
        <w:lang w:eastAsia="en-GB"/>
      </w:rPr>
      <w:drawing>
        <wp:inline distT="0" distB="0" distL="0" distR="0" wp14:anchorId="0A1CE418" wp14:editId="116721D9">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55B71191" w14:textId="77777777" w:rsidR="003F0751" w:rsidRDefault="003F0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12F9D"/>
    <w:multiLevelType w:val="hybridMultilevel"/>
    <w:tmpl w:val="A48626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Symbol"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Symbol"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Symbol"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45382D55"/>
    <w:multiLevelType w:val="multilevel"/>
    <w:tmpl w:val="7D582AD6"/>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BF40AE"/>
    <w:multiLevelType w:val="multilevel"/>
    <w:tmpl w:val="6B6201D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3"/>
  </w:num>
  <w:num w:numId="4">
    <w:abstractNumId w:val="1"/>
  </w:num>
  <w:num w:numId="5">
    <w:abstractNumId w:val="5"/>
  </w:num>
  <w:num w:numId="6">
    <w:abstractNumId w:val="4"/>
  </w:num>
  <w:num w:numId="7">
    <w:abstractNumId w:val="9"/>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51"/>
    <w:rsid w:val="00005BDC"/>
    <w:rsid w:val="00006A76"/>
    <w:rsid w:val="00015AEA"/>
    <w:rsid w:val="00022F24"/>
    <w:rsid w:val="0002309C"/>
    <w:rsid w:val="00032B0C"/>
    <w:rsid w:val="00045BA3"/>
    <w:rsid w:val="00047E41"/>
    <w:rsid w:val="00074D6A"/>
    <w:rsid w:val="00077326"/>
    <w:rsid w:val="00082AAA"/>
    <w:rsid w:val="00086C33"/>
    <w:rsid w:val="00096C58"/>
    <w:rsid w:val="000A04D3"/>
    <w:rsid w:val="000B331A"/>
    <w:rsid w:val="000D0E34"/>
    <w:rsid w:val="000D6873"/>
    <w:rsid w:val="000E04FF"/>
    <w:rsid w:val="000E0CB3"/>
    <w:rsid w:val="000E5B66"/>
    <w:rsid w:val="001070BC"/>
    <w:rsid w:val="0011041F"/>
    <w:rsid w:val="00115208"/>
    <w:rsid w:val="0014708E"/>
    <w:rsid w:val="00150363"/>
    <w:rsid w:val="001514A9"/>
    <w:rsid w:val="00153C71"/>
    <w:rsid w:val="00175637"/>
    <w:rsid w:val="001938DE"/>
    <w:rsid w:val="001962B7"/>
    <w:rsid w:val="001A377F"/>
    <w:rsid w:val="001A6C19"/>
    <w:rsid w:val="001C06BA"/>
    <w:rsid w:val="001C6185"/>
    <w:rsid w:val="001E0BF8"/>
    <w:rsid w:val="00222CFA"/>
    <w:rsid w:val="00230748"/>
    <w:rsid w:val="00231C1C"/>
    <w:rsid w:val="00247B02"/>
    <w:rsid w:val="0025301E"/>
    <w:rsid w:val="00255DEC"/>
    <w:rsid w:val="00266AA3"/>
    <w:rsid w:val="0028381B"/>
    <w:rsid w:val="00284732"/>
    <w:rsid w:val="00286CF4"/>
    <w:rsid w:val="002A2816"/>
    <w:rsid w:val="002A3382"/>
    <w:rsid w:val="002C352B"/>
    <w:rsid w:val="002C773B"/>
    <w:rsid w:val="002D1479"/>
    <w:rsid w:val="002E5DFB"/>
    <w:rsid w:val="002E7647"/>
    <w:rsid w:val="002F4BFB"/>
    <w:rsid w:val="002F50F4"/>
    <w:rsid w:val="00305C70"/>
    <w:rsid w:val="003067E9"/>
    <w:rsid w:val="00324A9B"/>
    <w:rsid w:val="003442DA"/>
    <w:rsid w:val="003456B6"/>
    <w:rsid w:val="003512DC"/>
    <w:rsid w:val="0035252E"/>
    <w:rsid w:val="00360669"/>
    <w:rsid w:val="003813B4"/>
    <w:rsid w:val="003823EB"/>
    <w:rsid w:val="00394C1D"/>
    <w:rsid w:val="003A2925"/>
    <w:rsid w:val="003B4D0B"/>
    <w:rsid w:val="003B715A"/>
    <w:rsid w:val="003C040F"/>
    <w:rsid w:val="003C13A8"/>
    <w:rsid w:val="003C3239"/>
    <w:rsid w:val="003D1D87"/>
    <w:rsid w:val="003D38A8"/>
    <w:rsid w:val="003E7944"/>
    <w:rsid w:val="003F0751"/>
    <w:rsid w:val="003F5BEE"/>
    <w:rsid w:val="0040736A"/>
    <w:rsid w:val="00434CE3"/>
    <w:rsid w:val="004435B5"/>
    <w:rsid w:val="00452BBE"/>
    <w:rsid w:val="004536FB"/>
    <w:rsid w:val="00462841"/>
    <w:rsid w:val="004705B4"/>
    <w:rsid w:val="00493AF7"/>
    <w:rsid w:val="004A4CCA"/>
    <w:rsid w:val="004F16C1"/>
    <w:rsid w:val="005039EA"/>
    <w:rsid w:val="00505B23"/>
    <w:rsid w:val="0051301D"/>
    <w:rsid w:val="005238D2"/>
    <w:rsid w:val="005461FB"/>
    <w:rsid w:val="00547305"/>
    <w:rsid w:val="0057674C"/>
    <w:rsid w:val="00583A1D"/>
    <w:rsid w:val="00593815"/>
    <w:rsid w:val="0059779F"/>
    <w:rsid w:val="005A03AA"/>
    <w:rsid w:val="005A438D"/>
    <w:rsid w:val="006025ED"/>
    <w:rsid w:val="00644D02"/>
    <w:rsid w:val="00660AA2"/>
    <w:rsid w:val="00666FB8"/>
    <w:rsid w:val="006862E5"/>
    <w:rsid w:val="006A336C"/>
    <w:rsid w:val="006B36FA"/>
    <w:rsid w:val="006B669E"/>
    <w:rsid w:val="006D7C13"/>
    <w:rsid w:val="006E3883"/>
    <w:rsid w:val="006E7386"/>
    <w:rsid w:val="007021B0"/>
    <w:rsid w:val="007032A6"/>
    <w:rsid w:val="00706558"/>
    <w:rsid w:val="007410E7"/>
    <w:rsid w:val="007443D0"/>
    <w:rsid w:val="00747564"/>
    <w:rsid w:val="007627F0"/>
    <w:rsid w:val="007631AB"/>
    <w:rsid w:val="00765E2C"/>
    <w:rsid w:val="0076647D"/>
    <w:rsid w:val="00774E15"/>
    <w:rsid w:val="00787B24"/>
    <w:rsid w:val="0079057A"/>
    <w:rsid w:val="007A4860"/>
    <w:rsid w:val="007C62F2"/>
    <w:rsid w:val="007D1118"/>
    <w:rsid w:val="007D6A73"/>
    <w:rsid w:val="0081011B"/>
    <w:rsid w:val="0083119B"/>
    <w:rsid w:val="008423F6"/>
    <w:rsid w:val="008441DF"/>
    <w:rsid w:val="00854E5C"/>
    <w:rsid w:val="00887818"/>
    <w:rsid w:val="00895184"/>
    <w:rsid w:val="00896BB8"/>
    <w:rsid w:val="00897FA7"/>
    <w:rsid w:val="008A2103"/>
    <w:rsid w:val="008B3674"/>
    <w:rsid w:val="008B42E1"/>
    <w:rsid w:val="008B70C4"/>
    <w:rsid w:val="008C004F"/>
    <w:rsid w:val="008C50A5"/>
    <w:rsid w:val="008D209F"/>
    <w:rsid w:val="00925135"/>
    <w:rsid w:val="00925467"/>
    <w:rsid w:val="00947C97"/>
    <w:rsid w:val="0095171B"/>
    <w:rsid w:val="00955457"/>
    <w:rsid w:val="00963767"/>
    <w:rsid w:val="00964434"/>
    <w:rsid w:val="00970B44"/>
    <w:rsid w:val="00974901"/>
    <w:rsid w:val="00981D66"/>
    <w:rsid w:val="00982AD6"/>
    <w:rsid w:val="00990347"/>
    <w:rsid w:val="00995623"/>
    <w:rsid w:val="009A38DD"/>
    <w:rsid w:val="009E49B2"/>
    <w:rsid w:val="009F2BD5"/>
    <w:rsid w:val="009F42DD"/>
    <w:rsid w:val="00A00F3F"/>
    <w:rsid w:val="00A26D80"/>
    <w:rsid w:val="00A46F4B"/>
    <w:rsid w:val="00A63991"/>
    <w:rsid w:val="00A77838"/>
    <w:rsid w:val="00A85F96"/>
    <w:rsid w:val="00A91256"/>
    <w:rsid w:val="00AA0574"/>
    <w:rsid w:val="00AB4851"/>
    <w:rsid w:val="00AC020B"/>
    <w:rsid w:val="00AF2E29"/>
    <w:rsid w:val="00B05E47"/>
    <w:rsid w:val="00B10E73"/>
    <w:rsid w:val="00B11A62"/>
    <w:rsid w:val="00B16376"/>
    <w:rsid w:val="00B21FB0"/>
    <w:rsid w:val="00B222DF"/>
    <w:rsid w:val="00B3137E"/>
    <w:rsid w:val="00B35E68"/>
    <w:rsid w:val="00B43AD7"/>
    <w:rsid w:val="00B46426"/>
    <w:rsid w:val="00B74ACE"/>
    <w:rsid w:val="00B7706F"/>
    <w:rsid w:val="00B90C6F"/>
    <w:rsid w:val="00B91A79"/>
    <w:rsid w:val="00BA134A"/>
    <w:rsid w:val="00BA7E67"/>
    <w:rsid w:val="00BC0C1F"/>
    <w:rsid w:val="00BC6947"/>
    <w:rsid w:val="00BD5376"/>
    <w:rsid w:val="00C06A96"/>
    <w:rsid w:val="00C13C71"/>
    <w:rsid w:val="00C2373E"/>
    <w:rsid w:val="00C360BA"/>
    <w:rsid w:val="00C37068"/>
    <w:rsid w:val="00C37D47"/>
    <w:rsid w:val="00C429BD"/>
    <w:rsid w:val="00C43C60"/>
    <w:rsid w:val="00C450C4"/>
    <w:rsid w:val="00C71E81"/>
    <w:rsid w:val="00C777A2"/>
    <w:rsid w:val="00C80D4E"/>
    <w:rsid w:val="00C94BC8"/>
    <w:rsid w:val="00CA577E"/>
    <w:rsid w:val="00CA6F0B"/>
    <w:rsid w:val="00CE1197"/>
    <w:rsid w:val="00CE2286"/>
    <w:rsid w:val="00CE273E"/>
    <w:rsid w:val="00CF7D09"/>
    <w:rsid w:val="00D02E74"/>
    <w:rsid w:val="00D14DA8"/>
    <w:rsid w:val="00D15475"/>
    <w:rsid w:val="00D44EE0"/>
    <w:rsid w:val="00D45228"/>
    <w:rsid w:val="00D53EFD"/>
    <w:rsid w:val="00D70CB4"/>
    <w:rsid w:val="00D75E83"/>
    <w:rsid w:val="00D90679"/>
    <w:rsid w:val="00D91AA9"/>
    <w:rsid w:val="00D94113"/>
    <w:rsid w:val="00DB0003"/>
    <w:rsid w:val="00DB242E"/>
    <w:rsid w:val="00DB58D2"/>
    <w:rsid w:val="00DD0D5C"/>
    <w:rsid w:val="00DD4478"/>
    <w:rsid w:val="00DF4FBD"/>
    <w:rsid w:val="00E10FAC"/>
    <w:rsid w:val="00E125CE"/>
    <w:rsid w:val="00E175DC"/>
    <w:rsid w:val="00E338C2"/>
    <w:rsid w:val="00E43232"/>
    <w:rsid w:val="00E71D67"/>
    <w:rsid w:val="00E85A16"/>
    <w:rsid w:val="00EA01A7"/>
    <w:rsid w:val="00EE58D7"/>
    <w:rsid w:val="00EF0BD3"/>
    <w:rsid w:val="00EF7263"/>
    <w:rsid w:val="00F11003"/>
    <w:rsid w:val="00F14A50"/>
    <w:rsid w:val="00F339EB"/>
    <w:rsid w:val="00F3703E"/>
    <w:rsid w:val="00F405A2"/>
    <w:rsid w:val="00F44669"/>
    <w:rsid w:val="00F52812"/>
    <w:rsid w:val="00F70866"/>
    <w:rsid w:val="00F71A3F"/>
    <w:rsid w:val="00F8691E"/>
    <w:rsid w:val="00F87856"/>
    <w:rsid w:val="00F90AEE"/>
    <w:rsid w:val="00F911F9"/>
    <w:rsid w:val="00F96A42"/>
    <w:rsid w:val="00FB6D04"/>
    <w:rsid w:val="00FC1871"/>
    <w:rsid w:val="00FC1F3E"/>
    <w:rsid w:val="00FD06BB"/>
    <w:rsid w:val="00FD296A"/>
    <w:rsid w:val="00FD6C7A"/>
    <w:rsid w:val="00FD7678"/>
    <w:rsid w:val="00FE2D6B"/>
    <w:rsid w:val="00FF2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E12602"/>
  <w15:chartTrackingRefBased/>
  <w15:docId w15:val="{C92B7A9D-B2C6-4D92-B0D6-8BCF5D56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5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751"/>
  </w:style>
  <w:style w:type="paragraph" w:styleId="Footer">
    <w:name w:val="footer"/>
    <w:basedOn w:val="Normal"/>
    <w:link w:val="FooterChar"/>
    <w:uiPriority w:val="99"/>
    <w:unhideWhenUsed/>
    <w:rsid w:val="003F0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751"/>
  </w:style>
  <w:style w:type="paragraph" w:styleId="Title">
    <w:name w:val="Title"/>
    <w:basedOn w:val="Normal"/>
    <w:link w:val="TitleChar"/>
    <w:uiPriority w:val="1"/>
    <w:qFormat/>
    <w:rsid w:val="003F0751"/>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3F0751"/>
    <w:rPr>
      <w:rFonts w:asciiTheme="majorHAnsi" w:eastAsiaTheme="majorEastAsia" w:hAnsiTheme="majorHAnsi" w:cstheme="majorBidi"/>
      <w:sz w:val="56"/>
      <w:szCs w:val="56"/>
      <w:lang w:val="en-US" w:eastAsia="ja-JP"/>
    </w:rPr>
  </w:style>
  <w:style w:type="character" w:customStyle="1" w:styleId="Heading1Char">
    <w:name w:val="Heading 1 Char"/>
    <w:basedOn w:val="DefaultParagraphFont"/>
    <w:link w:val="Heading1"/>
    <w:uiPriority w:val="9"/>
    <w:rsid w:val="003F0751"/>
    <w:rPr>
      <w:rFonts w:asciiTheme="majorHAnsi" w:eastAsiaTheme="majorEastAsia" w:hAnsiTheme="majorHAnsi" w:cstheme="majorBidi"/>
      <w:b/>
      <w:bCs/>
      <w:smallCaps/>
      <w:sz w:val="36"/>
      <w:szCs w:val="36"/>
      <w:lang w:val="en-US" w:eastAsia="ja-JP"/>
    </w:rPr>
  </w:style>
  <w:style w:type="paragraph" w:customStyle="1" w:styleId="Default">
    <w:name w:val="Default"/>
    <w:link w:val="DefaultChar"/>
    <w:rsid w:val="003F075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3F075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3F0751"/>
    <w:pPr>
      <w:ind w:left="720"/>
      <w:contextualSpacing/>
    </w:pPr>
    <w:rPr>
      <w:rFonts w:eastAsiaTheme="minorEastAsia"/>
      <w:lang w:val="en-US" w:eastAsia="ja-JP"/>
    </w:rPr>
  </w:style>
  <w:style w:type="table" w:styleId="TableGrid">
    <w:name w:val="Table Grid"/>
    <w:basedOn w:val="TableNormal"/>
    <w:uiPriority w:val="39"/>
    <w:rsid w:val="003F075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D87"/>
    <w:rPr>
      <w:color w:val="0563C1" w:themeColor="hyperlink"/>
      <w:u w:val="single"/>
    </w:rPr>
  </w:style>
  <w:style w:type="character" w:styleId="UnresolvedMention">
    <w:name w:val="Unresolved Mention"/>
    <w:basedOn w:val="DefaultParagraphFont"/>
    <w:uiPriority w:val="99"/>
    <w:semiHidden/>
    <w:unhideWhenUsed/>
    <w:rsid w:val="003D1D87"/>
    <w:rPr>
      <w:color w:val="605E5C"/>
      <w:shd w:val="clear" w:color="auto" w:fill="E1DFDD"/>
    </w:rPr>
  </w:style>
  <w:style w:type="paragraph" w:styleId="BalloonText">
    <w:name w:val="Balloon Text"/>
    <w:basedOn w:val="Normal"/>
    <w:link w:val="BalloonTextChar"/>
    <w:uiPriority w:val="99"/>
    <w:semiHidden/>
    <w:unhideWhenUsed/>
    <w:rsid w:val="0066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A2"/>
    <w:rPr>
      <w:rFonts w:ascii="Segoe UI" w:hAnsi="Segoe UI" w:cs="Segoe UI"/>
      <w:sz w:val="18"/>
      <w:szCs w:val="18"/>
    </w:rPr>
  </w:style>
  <w:style w:type="paragraph" w:customStyle="1" w:styleId="CM4">
    <w:name w:val="CM4"/>
    <w:basedOn w:val="Default"/>
    <w:next w:val="Default"/>
    <w:uiPriority w:val="99"/>
    <w:rsid w:val="00660AA2"/>
    <w:pPr>
      <w:spacing w:line="416" w:lineRule="atLeast"/>
    </w:pPr>
    <w:rPr>
      <w:rFonts w:cs="Times New Roman"/>
      <w:color w:val="auto"/>
    </w:rPr>
  </w:style>
  <w:style w:type="paragraph" w:customStyle="1" w:styleId="RFQHeader">
    <w:name w:val="RFQ Header"/>
    <w:basedOn w:val="Normal"/>
    <w:link w:val="RFQHeaderChar"/>
    <w:qFormat/>
    <w:rsid w:val="00660AA2"/>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660AA2"/>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B74ACE"/>
    <w:rPr>
      <w:sz w:val="16"/>
      <w:szCs w:val="16"/>
    </w:rPr>
  </w:style>
  <w:style w:type="paragraph" w:styleId="CommentText">
    <w:name w:val="annotation text"/>
    <w:basedOn w:val="Normal"/>
    <w:link w:val="CommentTextChar"/>
    <w:uiPriority w:val="99"/>
    <w:semiHidden/>
    <w:unhideWhenUsed/>
    <w:rsid w:val="00B74ACE"/>
    <w:pPr>
      <w:spacing w:line="240" w:lineRule="auto"/>
    </w:pPr>
    <w:rPr>
      <w:sz w:val="20"/>
      <w:szCs w:val="20"/>
    </w:rPr>
  </w:style>
  <w:style w:type="character" w:customStyle="1" w:styleId="CommentTextChar">
    <w:name w:val="Comment Text Char"/>
    <w:basedOn w:val="DefaultParagraphFont"/>
    <w:link w:val="CommentText"/>
    <w:uiPriority w:val="99"/>
    <w:semiHidden/>
    <w:rsid w:val="00B74ACE"/>
    <w:rPr>
      <w:sz w:val="20"/>
      <w:szCs w:val="20"/>
    </w:rPr>
  </w:style>
  <w:style w:type="paragraph" w:styleId="CommentSubject">
    <w:name w:val="annotation subject"/>
    <w:basedOn w:val="CommentText"/>
    <w:next w:val="CommentText"/>
    <w:link w:val="CommentSubjectChar"/>
    <w:uiPriority w:val="99"/>
    <w:semiHidden/>
    <w:unhideWhenUsed/>
    <w:rsid w:val="00B74ACE"/>
    <w:rPr>
      <w:b/>
      <w:bCs/>
    </w:rPr>
  </w:style>
  <w:style w:type="character" w:customStyle="1" w:styleId="CommentSubjectChar">
    <w:name w:val="Comment Subject Char"/>
    <w:basedOn w:val="CommentTextChar"/>
    <w:link w:val="CommentSubject"/>
    <w:uiPriority w:val="99"/>
    <w:semiHidden/>
    <w:rsid w:val="00B74A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tson@lambeth.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tson@lambeth.gov.uk" TargetMode="External"/><Relationship Id="rId5" Type="http://schemas.openxmlformats.org/officeDocument/2006/relationships/numbering" Target="numbering.xml"/><Relationship Id="rId15" Type="http://schemas.openxmlformats.org/officeDocument/2006/relationships/hyperlink" Target="http://www.lambeth.gov.uk/business-services-rates-and-licensing/selling-services/sell-goods-and-services-to-the-council-gui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5E0CD.4F26D4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5784B1788AA84FB83587B425B70409" ma:contentTypeVersion="13" ma:contentTypeDescription="Create a new document." ma:contentTypeScope="" ma:versionID="48c428de76c982c227024faab997a321">
  <xsd:schema xmlns:xsd="http://www.w3.org/2001/XMLSchema" xmlns:xs="http://www.w3.org/2001/XMLSchema" xmlns:p="http://schemas.microsoft.com/office/2006/metadata/properties" xmlns:ns3="0992c05e-08ba-4e2b-b3e5-1b8f1cef299f" xmlns:ns4="caf76732-a931-472c-ad21-3a63caa395ee" targetNamespace="http://schemas.microsoft.com/office/2006/metadata/properties" ma:root="true" ma:fieldsID="5670b582a0d5a3ab814edb8d69a0dea1" ns3:_="" ns4:_="">
    <xsd:import namespace="0992c05e-08ba-4e2b-b3e5-1b8f1cef299f"/>
    <xsd:import namespace="caf76732-a931-472c-ad21-3a63caa39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2c05e-08ba-4e2b-b3e5-1b8f1cef2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f76732-a931-472c-ad21-3a63caa395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8396-2A95-46EB-BA5A-C5837814709C}">
  <ds:schemaRefs>
    <ds:schemaRef ds:uri="http://schemas.microsoft.com/sharepoint/v3/contenttype/forms"/>
  </ds:schemaRefs>
</ds:datastoreItem>
</file>

<file path=customXml/itemProps2.xml><?xml version="1.0" encoding="utf-8"?>
<ds:datastoreItem xmlns:ds="http://schemas.openxmlformats.org/officeDocument/2006/customXml" ds:itemID="{BDAC27E5-FDDF-4964-B96F-02B97186110B}">
  <ds:schemaRefs>
    <ds:schemaRef ds:uri="http://purl.org/dc/elements/1.1/"/>
    <ds:schemaRef ds:uri="http://schemas.microsoft.com/office/2006/metadata/properties"/>
    <ds:schemaRef ds:uri="caf76732-a931-472c-ad21-3a63caa395e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992c05e-08ba-4e2b-b3e5-1b8f1cef299f"/>
    <ds:schemaRef ds:uri="http://www.w3.org/XML/1998/namespace"/>
    <ds:schemaRef ds:uri="http://purl.org/dc/dcmitype/"/>
  </ds:schemaRefs>
</ds:datastoreItem>
</file>

<file path=customXml/itemProps3.xml><?xml version="1.0" encoding="utf-8"?>
<ds:datastoreItem xmlns:ds="http://schemas.openxmlformats.org/officeDocument/2006/customXml" ds:itemID="{9CBE6B5F-A510-4DD6-B567-5392AC85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2c05e-08ba-4e2b-b3e5-1b8f1cef299f"/>
    <ds:schemaRef ds:uri="caf76732-a931-472c-ad21-3a63caa3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C3AAD-ED95-4FDA-9602-228B5E94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Eveso</dc:creator>
  <cp:keywords/>
  <dc:description/>
  <cp:lastModifiedBy>Sophie Eveso</cp:lastModifiedBy>
  <cp:revision>4</cp:revision>
  <dcterms:created xsi:type="dcterms:W3CDTF">2020-04-27T16:16:00Z</dcterms:created>
  <dcterms:modified xsi:type="dcterms:W3CDTF">2020-04-27T19:11:00Z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0x0101007D5784B1788AA84FB83587B425B70409</vt:lpwstr>
  </property>
</Properties>
</file>