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3D1D68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3D1D68">
            <w:pPr>
              <w:pStyle w:val="Heading1"/>
            </w:pPr>
            <w:r>
              <w:t>MC/MIDL/MIDC/112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3D1D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3D1D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3D1D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P10 - Site Investigation - Full Works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3D1D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3D1D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3D1D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3D1D68" w:rsidRDefault="003D1D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Follow on from the Intial Work ITP now that the full works are scoped. This </w:t>
            </w:r>
          </w:p>
          <w:p w:rsidR="001F37EE" w:rsidRDefault="003D1D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figure has netted of the intial works payment.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3D1D68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3D1D68">
              <w:rPr>
                <w:rFonts w:ascii="Arial" w:hAnsi="Arial"/>
                <w:sz w:val="20"/>
              </w:rPr>
              <w:t>01/01/2017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3D1D68">
              <w:rPr>
                <w:rFonts w:ascii="Arial" w:hAnsi="Arial"/>
                <w:sz w:val="20"/>
              </w:rPr>
              <w:t>01/01/2017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3D1D68">
              <w:rPr>
                <w:rFonts w:ascii="Arial" w:hAnsi="Arial"/>
                <w:sz w:val="20"/>
              </w:rPr>
              <w:t>118870.43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3D1D68">
              <w:rPr>
                <w:rFonts w:ascii="Arial" w:hAnsi="Arial"/>
                <w:sz w:val="20"/>
              </w:rPr>
              <w:t>118870.43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3D1D68">
              <w:rPr>
                <w:rFonts w:ascii="Arial" w:hAnsi="Arial"/>
                <w:sz w:val="20"/>
              </w:rPr>
              <w:t>IT72105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3D1D68">
              <w:rPr>
                <w:rFonts w:ascii="Arial" w:hAnsi="Arial"/>
                <w:sz w:val="20"/>
              </w:rPr>
              <w:t>Stuart Buckley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3D1D68">
              <w:rPr>
                <w:rFonts w:ascii="Arial" w:hAnsi="Arial"/>
                <w:sz w:val="20"/>
              </w:rPr>
              <w:t>Stuart Buckley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3D1D68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580AD8">
      <w:r>
        <w:separator/>
      </w:r>
    </w:p>
  </w:endnote>
  <w:endnote w:type="continuationSeparator" w:id="0">
    <w:p w:rsidR="003D1D68" w:rsidRDefault="003D1D68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3D1D68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3D1D68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3D1D68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580AD8">
      <w:r>
        <w:separator/>
      </w:r>
    </w:p>
  </w:footnote>
  <w:footnote w:type="continuationSeparator" w:id="0">
    <w:p w:rsidR="003D1D68" w:rsidRDefault="003D1D68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68"/>
    <w:rsid w:val="00073A5C"/>
    <w:rsid w:val="001F37EE"/>
    <w:rsid w:val="00240F54"/>
    <w:rsid w:val="003D1D68"/>
    <w:rsid w:val="003D6284"/>
    <w:rsid w:val="00482F9E"/>
    <w:rsid w:val="00502966"/>
    <w:rsid w:val="00580AD8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2016-10-26T09:00:00Z</dcterms:created>
  <dcterms:modified xsi:type="dcterms:W3CDTF">2016-10-26T09:01:00Z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