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138BB" w14:textId="6B28C40B" w:rsidR="00281136" w:rsidRPr="006D61AC" w:rsidRDefault="00217FEB" w:rsidP="00281136">
      <w:pPr>
        <w:pStyle w:val="Normal1"/>
        <w:spacing w:after="120"/>
        <w:jc w:val="center"/>
        <w:rPr>
          <w:rFonts w:ascii="Arial" w:eastAsia="Arial" w:hAnsi="Arial" w:cs="Arial"/>
          <w:b/>
          <w:color w:val="FF0000"/>
          <w:sz w:val="28"/>
          <w:szCs w:val="28"/>
        </w:rPr>
      </w:pPr>
      <w:r>
        <w:rPr>
          <w:rFonts w:ascii="Arial" w:eastAsia="Arial" w:hAnsi="Arial" w:cs="Arial"/>
          <w:b/>
          <w:color w:val="FF0000"/>
          <w:sz w:val="28"/>
          <w:szCs w:val="28"/>
        </w:rPr>
        <w:t>PFRU</w:t>
      </w:r>
    </w:p>
    <w:p w14:paraId="0CFD6198" w14:textId="3AFEE949" w:rsidR="004E2D51" w:rsidRPr="007B6205" w:rsidRDefault="00CF7602" w:rsidP="00F93B8A">
      <w:pPr>
        <w:pStyle w:val="Heading1"/>
        <w:spacing w:before="0"/>
        <w:contextualSpacing w:val="0"/>
        <w:jc w:val="center"/>
        <w:rPr>
          <w:rFonts w:eastAsia="Times New Roman"/>
          <w:b w:val="0"/>
          <w:color w:val="2EA18E"/>
          <w:sz w:val="40"/>
          <w:szCs w:val="28"/>
          <w:lang w:val="fr-FR"/>
        </w:rPr>
      </w:pPr>
      <w:r w:rsidRPr="007B6205">
        <w:rPr>
          <w:rFonts w:eastAsia="Times New Roman"/>
          <w:b w:val="0"/>
          <w:color w:val="2EA18E"/>
          <w:sz w:val="40"/>
          <w:szCs w:val="28"/>
          <w:lang w:val="fr-FR"/>
        </w:rPr>
        <w:t xml:space="preserve">Due Diligence </w:t>
      </w:r>
      <w:r w:rsidR="00B65719" w:rsidRPr="007B6205">
        <w:rPr>
          <w:rFonts w:eastAsia="Times New Roman"/>
          <w:b w:val="0"/>
          <w:color w:val="2EA18E"/>
          <w:sz w:val="40"/>
          <w:szCs w:val="28"/>
          <w:lang w:val="fr-FR"/>
        </w:rPr>
        <w:t>Questionnaire</w:t>
      </w:r>
      <w:r w:rsidR="00EC33BB" w:rsidRPr="007B6205">
        <w:rPr>
          <w:rFonts w:eastAsia="Times New Roman"/>
          <w:b w:val="0"/>
          <w:color w:val="2EA18E"/>
          <w:sz w:val="40"/>
          <w:szCs w:val="28"/>
          <w:lang w:val="fr-FR"/>
        </w:rPr>
        <w:t xml:space="preserve"> </w:t>
      </w:r>
      <w:r w:rsidR="00623638" w:rsidRPr="007B6205">
        <w:rPr>
          <w:rFonts w:eastAsia="Times New Roman"/>
          <w:b w:val="0"/>
          <w:color w:val="2EA18E"/>
          <w:sz w:val="40"/>
          <w:szCs w:val="28"/>
          <w:lang w:val="fr-FR"/>
        </w:rPr>
        <w:t>(Project Stage)</w:t>
      </w:r>
    </w:p>
    <w:p w14:paraId="0CFD6199" w14:textId="77777777" w:rsidR="004E2D51" w:rsidRPr="007B6205" w:rsidRDefault="004E2D51" w:rsidP="000E48B4">
      <w:pPr>
        <w:pStyle w:val="Normal1"/>
        <w:spacing w:line="259" w:lineRule="auto"/>
        <w:rPr>
          <w:rFonts w:ascii="Arial" w:hAnsi="Arial" w:cs="Arial"/>
          <w:sz w:val="20"/>
          <w:szCs w:val="20"/>
          <w:lang w:val="fr-FR"/>
        </w:rPr>
      </w:pPr>
    </w:p>
    <w:p w14:paraId="0CFD619B" w14:textId="6DCD83FE" w:rsidR="004E2D51" w:rsidRPr="006D61AC" w:rsidRDefault="006676B1" w:rsidP="00863FEB">
      <w:pPr>
        <w:pStyle w:val="Normal1"/>
        <w:spacing w:after="150"/>
        <w:ind w:left="426"/>
        <w:jc w:val="both"/>
        <w:rPr>
          <w:rFonts w:ascii="Arial" w:hAnsi="Arial" w:cs="Arial"/>
          <w:color w:val="595959" w:themeColor="text1" w:themeTint="A6"/>
          <w:sz w:val="20"/>
          <w:szCs w:val="20"/>
        </w:rPr>
      </w:pPr>
      <w:r w:rsidRPr="006D61AC">
        <w:rPr>
          <w:rFonts w:ascii="Arial" w:eastAsia="Arial" w:hAnsi="Arial" w:cs="Arial"/>
          <w:color w:val="595959" w:themeColor="text1" w:themeTint="A6"/>
          <w:sz w:val="20"/>
          <w:szCs w:val="20"/>
          <w:highlight w:val="white"/>
        </w:rPr>
        <w:t xml:space="preserve">This </w:t>
      </w:r>
      <w:r w:rsidR="0011204C" w:rsidRPr="006D61AC">
        <w:rPr>
          <w:rFonts w:ascii="Arial" w:eastAsia="Arial" w:hAnsi="Arial" w:cs="Arial"/>
          <w:color w:val="595959" w:themeColor="text1" w:themeTint="A6"/>
          <w:sz w:val="20"/>
          <w:szCs w:val="20"/>
          <w:highlight w:val="white"/>
        </w:rPr>
        <w:t xml:space="preserve">Due Diligence </w:t>
      </w:r>
      <w:r w:rsidR="00B65719" w:rsidRPr="006D61AC">
        <w:rPr>
          <w:rFonts w:ascii="Arial" w:eastAsia="Arial" w:hAnsi="Arial" w:cs="Arial"/>
          <w:color w:val="595959" w:themeColor="text1" w:themeTint="A6"/>
          <w:sz w:val="20"/>
          <w:szCs w:val="20"/>
          <w:highlight w:val="white"/>
        </w:rPr>
        <w:t xml:space="preserve">Questionnaire </w:t>
      </w:r>
      <w:r w:rsidR="0049549D" w:rsidRPr="006D61AC">
        <w:rPr>
          <w:rFonts w:ascii="Arial" w:eastAsia="Arial" w:hAnsi="Arial" w:cs="Arial"/>
          <w:color w:val="595959" w:themeColor="text1" w:themeTint="A6"/>
          <w:sz w:val="20"/>
          <w:szCs w:val="20"/>
          <w:highlight w:val="white"/>
        </w:rPr>
        <w:t xml:space="preserve">(DDQ) </w:t>
      </w:r>
      <w:r w:rsidR="00B65719" w:rsidRPr="006D61AC">
        <w:rPr>
          <w:rFonts w:ascii="Arial" w:eastAsia="Arial" w:hAnsi="Arial" w:cs="Arial"/>
          <w:color w:val="595959" w:themeColor="text1" w:themeTint="A6"/>
          <w:sz w:val="20"/>
          <w:szCs w:val="20"/>
          <w:highlight w:val="white"/>
        </w:rPr>
        <w:t>is a self</w:t>
      </w:r>
      <w:r w:rsidR="007F3FF8" w:rsidRPr="006D61AC">
        <w:rPr>
          <w:rFonts w:ascii="Arial" w:eastAsia="Arial" w:hAnsi="Arial" w:cs="Arial"/>
          <w:color w:val="595959" w:themeColor="text1" w:themeTint="A6"/>
          <w:sz w:val="20"/>
          <w:szCs w:val="20"/>
          <w:highlight w:val="white"/>
        </w:rPr>
        <w:t xml:space="preserve">-declaration, made by you (the </w:t>
      </w:r>
      <w:r w:rsidR="6D086CD8" w:rsidRPr="006D61AC">
        <w:rPr>
          <w:rFonts w:ascii="Arial" w:eastAsia="Arial" w:hAnsi="Arial" w:cs="Arial"/>
          <w:color w:val="595959" w:themeColor="text1" w:themeTint="A6"/>
          <w:sz w:val="20"/>
          <w:szCs w:val="20"/>
          <w:highlight w:val="white"/>
        </w:rPr>
        <w:t>p</w:t>
      </w:r>
      <w:r w:rsidR="001C37CC" w:rsidRPr="006D61AC">
        <w:rPr>
          <w:rFonts w:ascii="Arial" w:eastAsia="Arial" w:hAnsi="Arial" w:cs="Arial"/>
          <w:color w:val="595959" w:themeColor="text1" w:themeTint="A6"/>
          <w:sz w:val="20"/>
          <w:szCs w:val="20"/>
          <w:highlight w:val="white"/>
        </w:rPr>
        <w:t>rospective</w:t>
      </w:r>
      <w:r w:rsidR="583976E3" w:rsidRPr="006D61AC">
        <w:rPr>
          <w:rFonts w:ascii="Arial" w:eastAsia="Arial" w:hAnsi="Arial" w:cs="Arial"/>
          <w:color w:val="595959" w:themeColor="text1" w:themeTint="A6"/>
          <w:sz w:val="20"/>
          <w:szCs w:val="20"/>
          <w:highlight w:val="white"/>
        </w:rPr>
        <w:t xml:space="preserve"> or </w:t>
      </w:r>
      <w:r w:rsidR="34673B5F" w:rsidRPr="006D61AC">
        <w:rPr>
          <w:rFonts w:ascii="Arial" w:eastAsia="Arial" w:hAnsi="Arial" w:cs="Arial"/>
          <w:color w:val="595959" w:themeColor="text1" w:themeTint="A6"/>
          <w:sz w:val="20"/>
          <w:szCs w:val="20"/>
          <w:highlight w:val="white"/>
        </w:rPr>
        <w:t>c</w:t>
      </w:r>
      <w:r w:rsidR="583976E3" w:rsidRPr="006D61AC">
        <w:rPr>
          <w:rFonts w:ascii="Arial" w:eastAsia="Arial" w:hAnsi="Arial" w:cs="Arial"/>
          <w:color w:val="595959" w:themeColor="text1" w:themeTint="A6"/>
          <w:sz w:val="20"/>
          <w:szCs w:val="20"/>
          <w:highlight w:val="white"/>
        </w:rPr>
        <w:t>urrent</w:t>
      </w:r>
      <w:r w:rsidR="007F3FF8" w:rsidRPr="006D61AC">
        <w:rPr>
          <w:rFonts w:ascii="Arial" w:eastAsia="Arial" w:hAnsi="Arial" w:cs="Arial"/>
          <w:color w:val="595959" w:themeColor="text1" w:themeTint="A6"/>
          <w:sz w:val="20"/>
          <w:szCs w:val="20"/>
          <w:highlight w:val="white"/>
        </w:rPr>
        <w:t xml:space="preserve"> </w:t>
      </w:r>
      <w:r w:rsidR="00121DE6" w:rsidRPr="006D61AC">
        <w:rPr>
          <w:rFonts w:ascii="Arial" w:eastAsia="Arial" w:hAnsi="Arial" w:cs="Arial"/>
          <w:color w:val="595959" w:themeColor="text1" w:themeTint="A6"/>
          <w:sz w:val="20"/>
          <w:szCs w:val="20"/>
          <w:highlight w:val="white"/>
        </w:rPr>
        <w:t>Subcontractor</w:t>
      </w:r>
      <w:r w:rsidR="00B65719" w:rsidRPr="006D61AC">
        <w:rPr>
          <w:rFonts w:ascii="Arial" w:eastAsia="Arial" w:hAnsi="Arial" w:cs="Arial"/>
          <w:color w:val="595959" w:themeColor="text1" w:themeTint="A6"/>
          <w:sz w:val="20"/>
          <w:szCs w:val="20"/>
          <w:highlight w:val="white"/>
        </w:rPr>
        <w:t>), that you do not meet any of the grounds for exclusion</w:t>
      </w:r>
      <w:r w:rsidR="00FF029F" w:rsidRPr="006D61AC">
        <w:rPr>
          <w:rStyle w:val="FootnoteReference"/>
          <w:rFonts w:ascii="Arial" w:eastAsia="Arial" w:hAnsi="Arial" w:cs="Arial"/>
          <w:color w:val="595959" w:themeColor="text1" w:themeTint="A6"/>
          <w:sz w:val="20"/>
          <w:szCs w:val="20"/>
          <w:highlight w:val="white"/>
        </w:rPr>
        <w:footnoteReference w:id="2"/>
      </w:r>
      <w:r w:rsidR="00B65719" w:rsidRPr="006D61AC">
        <w:rPr>
          <w:rFonts w:ascii="Arial" w:eastAsia="Arial" w:hAnsi="Arial" w:cs="Arial"/>
          <w:color w:val="595959" w:themeColor="text1" w:themeTint="A6"/>
          <w:sz w:val="20"/>
          <w:szCs w:val="20"/>
          <w:highlight w:val="white"/>
        </w:rPr>
        <w:t>.</w:t>
      </w:r>
      <w:r w:rsidR="00B65719" w:rsidRPr="006D61AC">
        <w:rPr>
          <w:rFonts w:ascii="Arial" w:eastAsia="Arial" w:hAnsi="Arial" w:cs="Arial"/>
          <w:color w:val="595959" w:themeColor="text1" w:themeTint="A6"/>
          <w:sz w:val="20"/>
          <w:szCs w:val="20"/>
        </w:rPr>
        <w:t xml:space="preserve"> If there are grounds for exclusion, there is an opportunity to explain the background and any measures you have</w:t>
      </w:r>
      <w:r w:rsidR="00705F0D" w:rsidRPr="006D61AC">
        <w:rPr>
          <w:rFonts w:ascii="Arial" w:eastAsia="Arial" w:hAnsi="Arial" w:cs="Arial"/>
          <w:color w:val="595959" w:themeColor="text1" w:themeTint="A6"/>
          <w:sz w:val="20"/>
          <w:szCs w:val="20"/>
        </w:rPr>
        <w:t xml:space="preserve"> </w:t>
      </w:r>
      <w:r w:rsidR="29143D54" w:rsidRPr="006D61AC">
        <w:rPr>
          <w:rFonts w:ascii="Arial" w:eastAsia="Arial" w:hAnsi="Arial" w:cs="Arial"/>
          <w:color w:val="595959" w:themeColor="text1" w:themeTint="A6"/>
          <w:sz w:val="20"/>
          <w:szCs w:val="20"/>
        </w:rPr>
        <w:t xml:space="preserve">taken </w:t>
      </w:r>
      <w:r w:rsidR="00705F0D" w:rsidRPr="006D61AC">
        <w:rPr>
          <w:rFonts w:ascii="Arial" w:eastAsia="Arial" w:hAnsi="Arial" w:cs="Arial"/>
          <w:color w:val="595959" w:themeColor="text1" w:themeTint="A6"/>
          <w:sz w:val="20"/>
          <w:szCs w:val="20"/>
        </w:rPr>
        <w:t>or will</w:t>
      </w:r>
      <w:r w:rsidR="00B65719" w:rsidRPr="006D61AC">
        <w:rPr>
          <w:rFonts w:ascii="Arial" w:eastAsia="Arial" w:hAnsi="Arial" w:cs="Arial"/>
          <w:color w:val="595959" w:themeColor="text1" w:themeTint="A6"/>
          <w:sz w:val="20"/>
          <w:szCs w:val="20"/>
        </w:rPr>
        <w:t xml:space="preserve"> take to rectify the </w:t>
      </w:r>
      <w:r w:rsidR="67380C5D" w:rsidRPr="006D61AC">
        <w:rPr>
          <w:rFonts w:ascii="Arial" w:eastAsia="Arial" w:hAnsi="Arial" w:cs="Arial"/>
          <w:color w:val="595959" w:themeColor="text1" w:themeTint="A6"/>
          <w:sz w:val="20"/>
          <w:szCs w:val="20"/>
        </w:rPr>
        <w:t>exclusion</w:t>
      </w:r>
      <w:r w:rsidR="00B65719" w:rsidRPr="006D61AC">
        <w:rPr>
          <w:rFonts w:ascii="Arial" w:eastAsia="Arial" w:hAnsi="Arial" w:cs="Arial"/>
          <w:color w:val="595959" w:themeColor="text1" w:themeTint="A6"/>
          <w:sz w:val="20"/>
          <w:szCs w:val="20"/>
        </w:rPr>
        <w:t>.</w:t>
      </w:r>
    </w:p>
    <w:p w14:paraId="0CFD619C" w14:textId="5C34BABB" w:rsidR="004E2D51" w:rsidRPr="006D61AC" w:rsidRDefault="5C852C44" w:rsidP="00863FEB">
      <w:pPr>
        <w:pStyle w:val="Normal1"/>
        <w:spacing w:after="150"/>
        <w:ind w:left="426"/>
        <w:jc w:val="both"/>
        <w:rPr>
          <w:rFonts w:ascii="Arial" w:eastAsia="Arial" w:hAnsi="Arial" w:cs="Arial"/>
          <w:color w:val="595959" w:themeColor="text1" w:themeTint="A6"/>
          <w:sz w:val="20"/>
          <w:szCs w:val="20"/>
          <w:highlight w:val="white"/>
        </w:rPr>
      </w:pPr>
      <w:r w:rsidRPr="006D61AC">
        <w:rPr>
          <w:rFonts w:ascii="Arial" w:eastAsia="Arial" w:hAnsi="Arial" w:cs="Arial"/>
          <w:color w:val="595959" w:themeColor="text1" w:themeTint="A6"/>
          <w:sz w:val="20"/>
          <w:szCs w:val="20"/>
        </w:rPr>
        <w:t>A</w:t>
      </w:r>
      <w:r w:rsidR="2046E536" w:rsidRPr="006D61AC">
        <w:rPr>
          <w:rFonts w:ascii="Arial" w:eastAsia="Arial" w:hAnsi="Arial" w:cs="Arial"/>
          <w:color w:val="595959" w:themeColor="text1" w:themeTint="A6"/>
          <w:sz w:val="20"/>
          <w:szCs w:val="20"/>
        </w:rPr>
        <w:t xml:space="preserve"> completed declaration of Part 1 and Part 2</w:t>
      </w:r>
      <w:r w:rsidRPr="006D61AC">
        <w:rPr>
          <w:rFonts w:ascii="Arial" w:eastAsia="Arial" w:hAnsi="Arial" w:cs="Arial"/>
          <w:color w:val="595959" w:themeColor="text1" w:themeTint="A6"/>
          <w:sz w:val="20"/>
          <w:szCs w:val="20"/>
        </w:rPr>
        <w:t xml:space="preserve"> provides a formal statement that the organisation making the declaration has not breached any of the exclusion grounds</w:t>
      </w:r>
      <w:r w:rsidR="0C1F2EC7" w:rsidRPr="006D61AC">
        <w:rPr>
          <w:rFonts w:ascii="Arial" w:eastAsia="Arial" w:hAnsi="Arial" w:cs="Arial"/>
          <w:color w:val="595959" w:themeColor="text1" w:themeTint="A6"/>
          <w:sz w:val="20"/>
          <w:szCs w:val="20"/>
        </w:rPr>
        <w:t>.</w:t>
      </w:r>
      <w:r w:rsidR="3BA30A61" w:rsidRPr="006D61AC">
        <w:rPr>
          <w:rFonts w:ascii="Arial" w:eastAsia="Arial" w:hAnsi="Arial" w:cs="Arial"/>
          <w:color w:val="595959" w:themeColor="text1" w:themeTint="A6"/>
          <w:sz w:val="20"/>
          <w:szCs w:val="20"/>
        </w:rPr>
        <w:t xml:space="preserve"> </w:t>
      </w:r>
      <w:r w:rsidRPr="006D61AC">
        <w:rPr>
          <w:rFonts w:ascii="Arial" w:eastAsia="Arial" w:hAnsi="Arial" w:cs="Arial"/>
          <w:color w:val="595959" w:themeColor="text1" w:themeTint="A6"/>
          <w:sz w:val="20"/>
          <w:szCs w:val="20"/>
        </w:rPr>
        <w:t xml:space="preserve"> </w:t>
      </w:r>
      <w:r w:rsidR="5965A4AA" w:rsidRPr="006D61AC">
        <w:rPr>
          <w:rFonts w:ascii="Arial" w:eastAsia="Arial" w:hAnsi="Arial" w:cs="Arial"/>
          <w:color w:val="595959" w:themeColor="text1" w:themeTint="A6"/>
          <w:sz w:val="20"/>
          <w:szCs w:val="20"/>
        </w:rPr>
        <w:t>Part 3</w:t>
      </w:r>
      <w:r w:rsidR="366716B0" w:rsidRPr="006D61AC">
        <w:rPr>
          <w:rFonts w:ascii="Arial" w:eastAsia="Arial" w:hAnsi="Arial" w:cs="Arial"/>
          <w:color w:val="595959" w:themeColor="text1" w:themeTint="A6"/>
          <w:sz w:val="20"/>
          <w:szCs w:val="20"/>
        </w:rPr>
        <w:t xml:space="preserve"> </w:t>
      </w:r>
      <w:r w:rsidR="53AEDCBD" w:rsidRPr="006D61AC">
        <w:rPr>
          <w:rFonts w:ascii="Arial" w:eastAsia="Arial" w:hAnsi="Arial" w:cs="Arial"/>
          <w:color w:val="595959" w:themeColor="text1" w:themeTint="A6"/>
          <w:sz w:val="20"/>
          <w:szCs w:val="20"/>
        </w:rPr>
        <w:t xml:space="preserve">includes due diligence criteria </w:t>
      </w:r>
      <w:r w:rsidR="52B1084A" w:rsidRPr="006D61AC">
        <w:rPr>
          <w:rFonts w:ascii="Arial" w:eastAsia="Arial" w:hAnsi="Arial" w:cs="Arial"/>
          <w:color w:val="595959" w:themeColor="text1" w:themeTint="A6"/>
          <w:sz w:val="20"/>
          <w:szCs w:val="20"/>
        </w:rPr>
        <w:t xml:space="preserve">required to assess minimum </w:t>
      </w:r>
      <w:r w:rsidR="564C2F9D" w:rsidRPr="006D61AC">
        <w:rPr>
          <w:rFonts w:ascii="Arial" w:eastAsia="Arial" w:hAnsi="Arial" w:cs="Arial"/>
          <w:color w:val="595959" w:themeColor="text1" w:themeTint="A6"/>
          <w:sz w:val="20"/>
          <w:szCs w:val="20"/>
        </w:rPr>
        <w:t>partner</w:t>
      </w:r>
      <w:r w:rsidR="160189F6" w:rsidRPr="006D61AC">
        <w:rPr>
          <w:rFonts w:ascii="Arial" w:eastAsia="Arial" w:hAnsi="Arial" w:cs="Arial"/>
          <w:color w:val="595959" w:themeColor="text1" w:themeTint="A6"/>
          <w:sz w:val="20"/>
          <w:szCs w:val="20"/>
        </w:rPr>
        <w:t xml:space="preserve"> capacity, in line with Chemonics’ and FCDO requirements.</w:t>
      </w:r>
      <w:r w:rsidR="18EDAC5D" w:rsidRPr="006D61AC">
        <w:rPr>
          <w:rFonts w:ascii="Arial" w:eastAsia="Arial" w:hAnsi="Arial" w:cs="Arial"/>
          <w:color w:val="595959" w:themeColor="text1" w:themeTint="A6"/>
          <w:sz w:val="20"/>
          <w:szCs w:val="20"/>
        </w:rPr>
        <w:t xml:space="preserve"> </w:t>
      </w:r>
      <w:r w:rsidR="016D3130" w:rsidRPr="006D61AC">
        <w:rPr>
          <w:rFonts w:ascii="Arial" w:eastAsia="Arial" w:hAnsi="Arial" w:cs="Arial"/>
          <w:color w:val="595959" w:themeColor="text1" w:themeTint="A6"/>
          <w:sz w:val="20"/>
          <w:szCs w:val="20"/>
        </w:rPr>
        <w:t>W</w:t>
      </w:r>
      <w:r w:rsidRPr="006D61AC">
        <w:rPr>
          <w:rFonts w:ascii="Arial" w:eastAsia="Arial" w:hAnsi="Arial" w:cs="Arial"/>
          <w:color w:val="595959" w:themeColor="text1" w:themeTint="A6"/>
          <w:sz w:val="20"/>
          <w:szCs w:val="20"/>
        </w:rPr>
        <w:t xml:space="preserve">e require all </w:t>
      </w:r>
      <w:r w:rsidR="2BB077CB" w:rsidRPr="006D61AC">
        <w:rPr>
          <w:rFonts w:ascii="Arial" w:eastAsia="Arial" w:hAnsi="Arial" w:cs="Arial"/>
          <w:color w:val="595959" w:themeColor="text1" w:themeTint="A6"/>
          <w:sz w:val="20"/>
          <w:szCs w:val="20"/>
        </w:rPr>
        <w:t>partners</w:t>
      </w:r>
      <w:r w:rsidR="4D5E5930" w:rsidRPr="006D61AC">
        <w:rPr>
          <w:rFonts w:ascii="Arial" w:eastAsia="Arial" w:hAnsi="Arial" w:cs="Arial"/>
          <w:color w:val="595959" w:themeColor="text1" w:themeTint="A6"/>
          <w:sz w:val="20"/>
          <w:szCs w:val="20"/>
        </w:rPr>
        <w:t xml:space="preserve"> </w:t>
      </w:r>
      <w:r w:rsidRPr="006D61AC">
        <w:rPr>
          <w:rFonts w:ascii="Arial" w:eastAsia="Arial" w:hAnsi="Arial" w:cs="Arial"/>
          <w:color w:val="595959" w:themeColor="text1" w:themeTint="A6"/>
          <w:sz w:val="20"/>
          <w:szCs w:val="20"/>
        </w:rPr>
        <w:t xml:space="preserve">to meet the </w:t>
      </w:r>
      <w:r w:rsidR="3EC12AFD" w:rsidRPr="006D61AC">
        <w:rPr>
          <w:rFonts w:ascii="Arial" w:eastAsia="Arial" w:hAnsi="Arial" w:cs="Arial"/>
          <w:color w:val="595959" w:themeColor="text1" w:themeTint="A6"/>
          <w:sz w:val="20"/>
          <w:szCs w:val="20"/>
        </w:rPr>
        <w:t>requirements</w:t>
      </w:r>
      <w:r w:rsidR="7D6A29CA" w:rsidRPr="006D61AC">
        <w:rPr>
          <w:rFonts w:ascii="Arial" w:eastAsia="Arial" w:hAnsi="Arial" w:cs="Arial"/>
          <w:color w:val="595959" w:themeColor="text1" w:themeTint="A6"/>
          <w:sz w:val="20"/>
          <w:szCs w:val="20"/>
        </w:rPr>
        <w:t xml:space="preserve"> set forth below</w:t>
      </w:r>
      <w:r w:rsidR="3EC12AFD" w:rsidRPr="006D61AC">
        <w:rPr>
          <w:rFonts w:ascii="Arial" w:eastAsia="Arial" w:hAnsi="Arial" w:cs="Arial"/>
          <w:color w:val="595959" w:themeColor="text1" w:themeTint="A6"/>
          <w:sz w:val="20"/>
          <w:szCs w:val="20"/>
        </w:rPr>
        <w:t xml:space="preserve"> </w:t>
      </w:r>
      <w:r w:rsidR="72264338" w:rsidRPr="006D61AC">
        <w:rPr>
          <w:rFonts w:ascii="Arial" w:eastAsia="Arial" w:hAnsi="Arial" w:cs="Arial"/>
          <w:color w:val="595959" w:themeColor="text1" w:themeTint="A6"/>
          <w:sz w:val="20"/>
          <w:szCs w:val="20"/>
        </w:rPr>
        <w:t xml:space="preserve">and </w:t>
      </w:r>
      <w:r w:rsidR="2046E536" w:rsidRPr="006D61AC">
        <w:rPr>
          <w:rFonts w:ascii="Arial" w:eastAsia="Arial" w:hAnsi="Arial" w:cs="Arial"/>
          <w:color w:val="595959" w:themeColor="text1" w:themeTint="A6"/>
          <w:sz w:val="20"/>
          <w:szCs w:val="20"/>
          <w:highlight w:val="white"/>
        </w:rPr>
        <w:t xml:space="preserve">to provide a </w:t>
      </w:r>
      <w:r w:rsidR="7B372D84" w:rsidRPr="006D61AC">
        <w:rPr>
          <w:rFonts w:ascii="Arial" w:eastAsia="Arial" w:hAnsi="Arial" w:cs="Arial"/>
          <w:color w:val="595959" w:themeColor="text1" w:themeTint="A6"/>
          <w:sz w:val="20"/>
          <w:szCs w:val="20"/>
          <w:highlight w:val="white"/>
        </w:rPr>
        <w:t xml:space="preserve">fully </w:t>
      </w:r>
      <w:r w:rsidR="2046E536" w:rsidRPr="006D61AC">
        <w:rPr>
          <w:rFonts w:ascii="Arial" w:eastAsia="Arial" w:hAnsi="Arial" w:cs="Arial"/>
          <w:color w:val="595959" w:themeColor="text1" w:themeTint="A6"/>
          <w:sz w:val="20"/>
          <w:szCs w:val="20"/>
          <w:highlight w:val="white"/>
        </w:rPr>
        <w:t xml:space="preserve">completed </w:t>
      </w:r>
      <w:r w:rsidR="72264338" w:rsidRPr="006D61AC">
        <w:rPr>
          <w:rFonts w:ascii="Arial" w:eastAsia="Arial" w:hAnsi="Arial" w:cs="Arial"/>
          <w:color w:val="595959" w:themeColor="text1" w:themeTint="A6"/>
          <w:sz w:val="20"/>
          <w:szCs w:val="20"/>
          <w:highlight w:val="white"/>
        </w:rPr>
        <w:t>form</w:t>
      </w:r>
      <w:r w:rsidRPr="006D61AC">
        <w:rPr>
          <w:rFonts w:ascii="Arial" w:eastAsia="Arial" w:hAnsi="Arial" w:cs="Arial"/>
          <w:color w:val="595959" w:themeColor="text1" w:themeTint="A6"/>
          <w:sz w:val="20"/>
          <w:szCs w:val="20"/>
          <w:highlight w:val="white"/>
        </w:rPr>
        <w:t xml:space="preserve">. </w:t>
      </w:r>
      <w:r w:rsidR="436B8B76" w:rsidRPr="006D61AC">
        <w:rPr>
          <w:rFonts w:ascii="Arial" w:eastAsia="Arial" w:hAnsi="Arial" w:cs="Arial"/>
          <w:color w:val="595959" w:themeColor="text1" w:themeTint="A6"/>
          <w:sz w:val="20"/>
          <w:szCs w:val="20"/>
          <w:highlight w:val="white"/>
        </w:rPr>
        <w:t xml:space="preserve">Please fill out the form honestly; Chemonics will work in good faith with partners to </w:t>
      </w:r>
      <w:r w:rsidR="38CE4FBE" w:rsidRPr="006D61AC">
        <w:rPr>
          <w:rFonts w:ascii="Arial" w:eastAsia="Arial" w:hAnsi="Arial" w:cs="Arial"/>
          <w:color w:val="595959" w:themeColor="text1" w:themeTint="A6"/>
          <w:sz w:val="20"/>
          <w:szCs w:val="20"/>
          <w:highlight w:val="white"/>
        </w:rPr>
        <w:t>plan</w:t>
      </w:r>
      <w:r w:rsidR="436B8B76" w:rsidRPr="006D61AC">
        <w:rPr>
          <w:rFonts w:ascii="Arial" w:eastAsia="Arial" w:hAnsi="Arial" w:cs="Arial"/>
          <w:color w:val="595959" w:themeColor="text1" w:themeTint="A6"/>
          <w:sz w:val="20"/>
          <w:szCs w:val="20"/>
          <w:highlight w:val="white"/>
        </w:rPr>
        <w:t xml:space="preserve"> for remediation of </w:t>
      </w:r>
      <w:r w:rsidR="697AF181" w:rsidRPr="006D61AC">
        <w:rPr>
          <w:rFonts w:ascii="Arial" w:eastAsia="Arial" w:hAnsi="Arial" w:cs="Arial"/>
          <w:color w:val="595959" w:themeColor="text1" w:themeTint="A6"/>
          <w:sz w:val="20"/>
          <w:szCs w:val="20"/>
          <w:highlight w:val="white"/>
        </w:rPr>
        <w:t>requirements</w:t>
      </w:r>
      <w:r w:rsidR="1FB95CEF" w:rsidRPr="006D61AC">
        <w:rPr>
          <w:rFonts w:ascii="Arial" w:eastAsia="Arial" w:hAnsi="Arial" w:cs="Arial"/>
          <w:color w:val="595959" w:themeColor="text1" w:themeTint="A6"/>
          <w:sz w:val="20"/>
          <w:szCs w:val="20"/>
          <w:highlight w:val="white"/>
        </w:rPr>
        <w:t xml:space="preserve"> not fully met</w:t>
      </w:r>
      <w:r w:rsidR="697AF181" w:rsidRPr="006D61AC">
        <w:rPr>
          <w:rFonts w:ascii="Arial" w:eastAsia="Arial" w:hAnsi="Arial" w:cs="Arial"/>
          <w:color w:val="595959" w:themeColor="text1" w:themeTint="A6"/>
          <w:sz w:val="20"/>
          <w:szCs w:val="20"/>
          <w:highlight w:val="white"/>
        </w:rPr>
        <w:t xml:space="preserve">, </w:t>
      </w:r>
      <w:r w:rsidR="672E1C3D" w:rsidRPr="006D61AC">
        <w:rPr>
          <w:rFonts w:ascii="Arial" w:eastAsia="Arial" w:hAnsi="Arial" w:cs="Arial"/>
          <w:color w:val="595959" w:themeColor="text1" w:themeTint="A6"/>
          <w:sz w:val="20"/>
          <w:szCs w:val="20"/>
          <w:highlight w:val="white"/>
        </w:rPr>
        <w:t>where possible.</w:t>
      </w:r>
    </w:p>
    <w:p w14:paraId="0CFD61A2" w14:textId="65F164A5" w:rsidR="004E2D51" w:rsidRPr="006D61AC" w:rsidRDefault="7BEF06F6" w:rsidP="00863FEB">
      <w:pPr>
        <w:pStyle w:val="Normal1"/>
        <w:spacing w:after="150"/>
        <w:ind w:left="426"/>
        <w:jc w:val="both"/>
        <w:rPr>
          <w:rFonts w:ascii="Arial" w:eastAsia="Arial" w:hAnsi="Arial" w:cs="Arial"/>
          <w:color w:val="595959" w:themeColor="text1" w:themeTint="A6"/>
          <w:sz w:val="20"/>
          <w:szCs w:val="20"/>
        </w:rPr>
      </w:pPr>
      <w:r w:rsidRPr="006D61AC">
        <w:rPr>
          <w:rFonts w:ascii="Arial" w:eastAsia="Arial" w:hAnsi="Arial" w:cs="Arial"/>
          <w:color w:val="595959" w:themeColor="text1" w:themeTint="A6"/>
          <w:sz w:val="20"/>
          <w:szCs w:val="20"/>
          <w:highlight w:val="white"/>
        </w:rPr>
        <w:t xml:space="preserve">If you </w:t>
      </w:r>
      <w:r w:rsidR="52F6D0EF" w:rsidRPr="006D61AC">
        <w:rPr>
          <w:rFonts w:ascii="Arial" w:eastAsia="Arial" w:hAnsi="Arial" w:cs="Arial"/>
          <w:color w:val="595959" w:themeColor="text1" w:themeTint="A6"/>
          <w:sz w:val="20"/>
          <w:szCs w:val="20"/>
        </w:rPr>
        <w:t>materially</w:t>
      </w:r>
      <w:r w:rsidRPr="006D61AC">
        <w:rPr>
          <w:rFonts w:ascii="Arial" w:eastAsia="Arial" w:hAnsi="Arial" w:cs="Arial"/>
          <w:color w:val="595959" w:themeColor="text1" w:themeTint="A6"/>
          <w:sz w:val="20"/>
          <w:szCs w:val="20"/>
        </w:rPr>
        <w:t xml:space="preserve"> misrepresent any factual information </w:t>
      </w:r>
      <w:r w:rsidR="11930DC6" w:rsidRPr="006D61AC">
        <w:rPr>
          <w:rFonts w:ascii="Arial" w:eastAsia="Arial" w:hAnsi="Arial" w:cs="Arial"/>
          <w:color w:val="595959" w:themeColor="text1" w:themeTint="A6"/>
          <w:sz w:val="20"/>
          <w:szCs w:val="20"/>
        </w:rPr>
        <w:t>on</w:t>
      </w:r>
      <w:r w:rsidRPr="006D61AC">
        <w:rPr>
          <w:rFonts w:ascii="Arial" w:eastAsia="Arial" w:hAnsi="Arial" w:cs="Arial"/>
          <w:color w:val="595959" w:themeColor="text1" w:themeTint="A6"/>
          <w:sz w:val="20"/>
          <w:szCs w:val="20"/>
        </w:rPr>
        <w:t xml:space="preserve"> the </w:t>
      </w:r>
      <w:r w:rsidR="570D6E36" w:rsidRPr="006D61AC">
        <w:rPr>
          <w:rFonts w:ascii="Arial" w:eastAsia="Arial" w:hAnsi="Arial" w:cs="Arial"/>
          <w:color w:val="595959" w:themeColor="text1" w:themeTint="A6"/>
          <w:sz w:val="20"/>
          <w:szCs w:val="20"/>
          <w:highlight w:val="white"/>
        </w:rPr>
        <w:t>Due Diligence</w:t>
      </w:r>
      <w:r w:rsidR="029ECC6B" w:rsidRPr="006D61AC">
        <w:rPr>
          <w:rFonts w:ascii="Arial" w:eastAsia="Arial" w:hAnsi="Arial" w:cs="Arial"/>
          <w:color w:val="595959" w:themeColor="text1" w:themeTint="A6"/>
          <w:sz w:val="20"/>
          <w:szCs w:val="20"/>
          <w:highlight w:val="white"/>
        </w:rPr>
        <w:t xml:space="preserve"> Questionnaire</w:t>
      </w:r>
      <w:r w:rsidRPr="006D61AC">
        <w:rPr>
          <w:rFonts w:ascii="Arial" w:eastAsia="Arial" w:hAnsi="Arial" w:cs="Arial"/>
          <w:color w:val="595959" w:themeColor="text1" w:themeTint="A6"/>
          <w:sz w:val="20"/>
          <w:szCs w:val="20"/>
        </w:rPr>
        <w:t xml:space="preserve">, and so induce Chemonics to enter into a subcontract, you may be excluded from the procurement procedure and from partnering with Chemonics in the future. If a subcontract has been </w:t>
      </w:r>
      <w:r w:rsidR="12A94577" w:rsidRPr="006D61AC">
        <w:rPr>
          <w:rFonts w:ascii="Arial" w:eastAsia="Arial" w:hAnsi="Arial" w:cs="Arial"/>
          <w:color w:val="595959" w:themeColor="text1" w:themeTint="A6"/>
          <w:sz w:val="20"/>
          <w:szCs w:val="20"/>
        </w:rPr>
        <w:t>executed</w:t>
      </w:r>
      <w:r w:rsidRPr="006D61AC">
        <w:rPr>
          <w:rFonts w:ascii="Arial" w:eastAsia="Arial" w:hAnsi="Arial" w:cs="Arial"/>
          <w:color w:val="595959" w:themeColor="text1" w:themeTint="A6"/>
          <w:sz w:val="20"/>
          <w:szCs w:val="20"/>
        </w:rPr>
        <w:t>, the subcontract may be terminated for default.</w:t>
      </w:r>
      <w:r w:rsidR="1F7AF0C7" w:rsidRPr="006D61AC">
        <w:rPr>
          <w:rFonts w:ascii="Arial" w:eastAsia="Arial" w:hAnsi="Arial" w:cs="Arial"/>
          <w:color w:val="595959" w:themeColor="text1" w:themeTint="A6"/>
          <w:sz w:val="20"/>
          <w:szCs w:val="20"/>
        </w:rPr>
        <w:t xml:space="preserve"> </w:t>
      </w:r>
    </w:p>
    <w:p w14:paraId="6E9D84D7" w14:textId="77777777" w:rsidR="00AF1F9F" w:rsidRPr="00470DAE" w:rsidRDefault="00AF1F9F" w:rsidP="00E35075">
      <w:pPr>
        <w:pStyle w:val="paragraph"/>
        <w:spacing w:before="0" w:beforeAutospacing="0" w:after="0" w:afterAutospacing="0"/>
        <w:textAlignment w:val="baseline"/>
        <w:rPr>
          <w:rFonts w:ascii="Arial" w:hAnsi="Arial" w:cs="Arial"/>
          <w:b/>
          <w:bCs/>
          <w:sz w:val="20"/>
          <w:szCs w:val="20"/>
        </w:rPr>
      </w:pPr>
    </w:p>
    <w:p w14:paraId="07FD7DAE" w14:textId="7AF49105" w:rsidR="00926C80" w:rsidRPr="00F9600D" w:rsidRDefault="008E345B" w:rsidP="00863FEB">
      <w:pPr>
        <w:pStyle w:val="Normal1"/>
        <w:ind w:left="426"/>
        <w:rPr>
          <w:rFonts w:ascii="Arial" w:eastAsia="Arial" w:hAnsi="Arial" w:cs="Arial"/>
          <w:b/>
          <w:color w:val="227B6B"/>
        </w:rPr>
      </w:pPr>
      <w:r w:rsidRPr="00F9600D">
        <w:rPr>
          <w:rFonts w:ascii="Arial" w:eastAsia="Arial" w:hAnsi="Arial" w:cs="Arial"/>
          <w:b/>
          <w:color w:val="227B6B"/>
        </w:rPr>
        <w:t>Part 1</w:t>
      </w:r>
      <w:r w:rsidR="007F3FF8" w:rsidRPr="00F9600D">
        <w:rPr>
          <w:rFonts w:ascii="Arial" w:eastAsia="Arial" w:hAnsi="Arial" w:cs="Arial"/>
          <w:b/>
          <w:color w:val="227B6B"/>
        </w:rPr>
        <w:t xml:space="preserve">: </w:t>
      </w:r>
      <w:r w:rsidR="00CE5702" w:rsidRPr="00F9600D">
        <w:rPr>
          <w:rFonts w:ascii="Arial" w:eastAsia="Arial" w:hAnsi="Arial" w:cs="Arial"/>
          <w:b/>
          <w:color w:val="227B6B"/>
        </w:rPr>
        <w:t>Subcontractor</w:t>
      </w:r>
      <w:r w:rsidR="00B65719" w:rsidRPr="00F9600D">
        <w:rPr>
          <w:rFonts w:ascii="Arial" w:eastAsia="Arial" w:hAnsi="Arial" w:cs="Arial"/>
          <w:b/>
          <w:color w:val="227B6B"/>
        </w:rPr>
        <w:t xml:space="preserve"> Information</w:t>
      </w:r>
    </w:p>
    <w:p w14:paraId="0CFD61B0" w14:textId="698F1FEB" w:rsidR="004E2D51" w:rsidRPr="00470DAE" w:rsidRDefault="004E2D51" w:rsidP="00240B2C">
      <w:pPr>
        <w:pStyle w:val="Normal1"/>
        <w:rPr>
          <w:rFonts w:ascii="Arial" w:hAnsi="Arial" w:cs="Arial"/>
          <w:b/>
          <w:bCs/>
          <w:sz w:val="20"/>
          <w:szCs w:val="20"/>
        </w:rPr>
      </w:pPr>
    </w:p>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70DAE" w14:paraId="0CFD61B3" w14:textId="77777777" w:rsidTr="5D074CFC">
        <w:trPr>
          <w:trHeight w:val="585"/>
          <w:tblHeader/>
        </w:trPr>
        <w:tc>
          <w:tcPr>
            <w:tcW w:w="1559" w:type="dxa"/>
            <w:shd w:val="clear" w:color="auto" w:fill="227B6B"/>
            <w:vAlign w:val="center"/>
          </w:tcPr>
          <w:p w14:paraId="0CFD61B1" w14:textId="7E34B866" w:rsidR="004E2D51" w:rsidRPr="00285225" w:rsidRDefault="00B65719" w:rsidP="009425ED">
            <w:pPr>
              <w:pStyle w:val="TableHeaders"/>
              <w:spacing w:before="60" w:after="60"/>
              <w:contextualSpacing/>
              <w:rPr>
                <w:sz w:val="24"/>
                <w:szCs w:val="24"/>
              </w:rPr>
            </w:pPr>
            <w:r w:rsidRPr="00285225">
              <w:rPr>
                <w:sz w:val="24"/>
                <w:szCs w:val="24"/>
              </w:rPr>
              <w:t>Section</w:t>
            </w:r>
            <w:r w:rsidRPr="00285225">
              <w:rPr>
                <w:rFonts w:eastAsia="Arial"/>
                <w:sz w:val="24"/>
                <w:szCs w:val="24"/>
              </w:rPr>
              <w:t xml:space="preserve"> 1</w:t>
            </w:r>
            <w:r w:rsidR="006676B1" w:rsidRPr="00285225">
              <w:rPr>
                <w:rFonts w:eastAsia="Arial"/>
                <w:sz w:val="24"/>
                <w:szCs w:val="24"/>
              </w:rPr>
              <w:t>.1</w:t>
            </w:r>
          </w:p>
        </w:tc>
        <w:tc>
          <w:tcPr>
            <w:tcW w:w="8505" w:type="dxa"/>
            <w:gridSpan w:val="2"/>
            <w:shd w:val="clear" w:color="auto" w:fill="227B6B"/>
            <w:vAlign w:val="center"/>
          </w:tcPr>
          <w:p w14:paraId="0CFD61B2" w14:textId="502CF52C" w:rsidR="004E2D51" w:rsidRPr="00285225" w:rsidRDefault="00F11C26" w:rsidP="009425ED">
            <w:pPr>
              <w:pStyle w:val="Normal1"/>
              <w:spacing w:before="60" w:after="60"/>
              <w:contextualSpacing/>
              <w:jc w:val="center"/>
              <w:rPr>
                <w:rFonts w:ascii="Arial" w:hAnsi="Arial" w:cs="Arial"/>
                <w:b/>
                <w:color w:val="FFFFFF" w:themeColor="background1"/>
              </w:rPr>
            </w:pPr>
            <w:r w:rsidRPr="00285225">
              <w:rPr>
                <w:rFonts w:ascii="Arial" w:eastAsia="Arial" w:hAnsi="Arial" w:cs="Arial"/>
                <w:b/>
                <w:color w:val="FFFFFF" w:themeColor="background1"/>
              </w:rPr>
              <w:t>Prospective</w:t>
            </w:r>
            <w:r w:rsidR="007F3FF8" w:rsidRPr="00285225">
              <w:rPr>
                <w:rFonts w:ascii="Arial" w:eastAsia="Arial" w:hAnsi="Arial" w:cs="Arial"/>
                <w:b/>
                <w:color w:val="FFFFFF" w:themeColor="background1"/>
              </w:rPr>
              <w:t xml:space="preserve"> </w:t>
            </w:r>
            <w:r w:rsidR="00CE5702" w:rsidRPr="00285225">
              <w:rPr>
                <w:rFonts w:ascii="Arial" w:eastAsia="Arial" w:hAnsi="Arial" w:cs="Arial"/>
                <w:b/>
                <w:color w:val="FFFFFF" w:themeColor="background1"/>
              </w:rPr>
              <w:t>Subcontractor</w:t>
            </w:r>
            <w:r w:rsidR="00B65719" w:rsidRPr="00285225">
              <w:rPr>
                <w:rFonts w:ascii="Arial" w:eastAsia="Arial" w:hAnsi="Arial" w:cs="Arial"/>
                <w:b/>
                <w:color w:val="FFFFFF" w:themeColor="background1"/>
              </w:rPr>
              <w:t xml:space="preserve"> information</w:t>
            </w:r>
          </w:p>
        </w:tc>
      </w:tr>
      <w:tr w:rsidR="009A1438" w:rsidRPr="00CC7C29" w14:paraId="0CFD61B7" w14:textId="77777777" w:rsidTr="5D074CFC">
        <w:trPr>
          <w:trHeight w:val="440"/>
          <w:tblHeader/>
        </w:trPr>
        <w:tc>
          <w:tcPr>
            <w:tcW w:w="1559" w:type="dxa"/>
            <w:shd w:val="clear" w:color="auto" w:fill="227B6B"/>
            <w:vAlign w:val="center"/>
          </w:tcPr>
          <w:p w14:paraId="0CFD61B4" w14:textId="74DD7F2A" w:rsidR="004E2D51" w:rsidRPr="004676F7" w:rsidRDefault="004E2D51" w:rsidP="009425ED">
            <w:pPr>
              <w:suppressAutoHyphens/>
              <w:spacing w:before="60" w:after="60"/>
              <w:ind w:left="20" w:right="300"/>
              <w:contextualSpacing/>
              <w:jc w:val="both"/>
              <w:textAlignment w:val="baseline"/>
              <w:rPr>
                <w:rFonts w:ascii="Arial" w:hAnsi="Arial" w:cs="Arial"/>
                <w:color w:val="FFFFFF" w:themeColor="background1"/>
                <w:sz w:val="20"/>
                <w:szCs w:val="20"/>
              </w:rPr>
            </w:pPr>
          </w:p>
        </w:tc>
        <w:tc>
          <w:tcPr>
            <w:tcW w:w="3969" w:type="dxa"/>
            <w:shd w:val="clear" w:color="auto" w:fill="227B6B"/>
            <w:vAlign w:val="center"/>
          </w:tcPr>
          <w:p w14:paraId="0CFD61B5" w14:textId="77777777" w:rsidR="004E2D51" w:rsidRPr="004676F7" w:rsidRDefault="00B65719" w:rsidP="009425ED">
            <w:pPr>
              <w:suppressAutoHyphens/>
              <w:spacing w:before="60" w:after="60"/>
              <w:ind w:left="426" w:right="300"/>
              <w:contextualSpacing/>
              <w:jc w:val="both"/>
              <w:textAlignment w:val="baseline"/>
              <w:rPr>
                <w:rFonts w:ascii="Arial" w:hAnsi="Arial" w:cs="Arial"/>
                <w:color w:val="FFFFFF" w:themeColor="background1"/>
                <w:sz w:val="20"/>
                <w:szCs w:val="20"/>
              </w:rPr>
            </w:pPr>
            <w:r w:rsidRPr="004676F7">
              <w:rPr>
                <w:rFonts w:ascii="Arial" w:hAnsi="Arial" w:cs="Arial"/>
                <w:color w:val="FFFFFF" w:themeColor="background1"/>
                <w:sz w:val="20"/>
                <w:szCs w:val="20"/>
              </w:rPr>
              <w:t>Question</w:t>
            </w:r>
          </w:p>
        </w:tc>
        <w:tc>
          <w:tcPr>
            <w:tcW w:w="4536" w:type="dxa"/>
            <w:shd w:val="clear" w:color="auto" w:fill="227B6B"/>
            <w:vAlign w:val="center"/>
          </w:tcPr>
          <w:p w14:paraId="0CFD61B6" w14:textId="77777777" w:rsidR="004E2D51" w:rsidRPr="004676F7" w:rsidRDefault="00B65719" w:rsidP="009425ED">
            <w:pPr>
              <w:suppressAutoHyphens/>
              <w:spacing w:before="60" w:after="60"/>
              <w:ind w:left="426" w:right="300"/>
              <w:contextualSpacing/>
              <w:jc w:val="both"/>
              <w:textAlignment w:val="baseline"/>
              <w:rPr>
                <w:rFonts w:ascii="Arial" w:hAnsi="Arial" w:cs="Arial"/>
                <w:color w:val="FFFFFF" w:themeColor="background1"/>
                <w:sz w:val="20"/>
                <w:szCs w:val="20"/>
              </w:rPr>
            </w:pPr>
            <w:r w:rsidRPr="004676F7">
              <w:rPr>
                <w:rFonts w:ascii="Arial" w:hAnsi="Arial" w:cs="Arial"/>
                <w:color w:val="FFFFFF" w:themeColor="background1"/>
                <w:sz w:val="20"/>
                <w:szCs w:val="20"/>
              </w:rPr>
              <w:t>Response</w:t>
            </w:r>
          </w:p>
        </w:tc>
      </w:tr>
      <w:tr w:rsidR="004E2D51" w:rsidRPr="00470DAE" w14:paraId="0CFD61BC" w14:textId="77777777" w:rsidTr="5D074CFC">
        <w:tc>
          <w:tcPr>
            <w:tcW w:w="1559" w:type="dxa"/>
          </w:tcPr>
          <w:p w14:paraId="0CFD61B8" w14:textId="77777777" w:rsidR="004E2D51" w:rsidRPr="00470DAE" w:rsidRDefault="00B65719" w:rsidP="009425ED">
            <w:pPr>
              <w:pStyle w:val="Normal1"/>
              <w:spacing w:before="60" w:after="60"/>
              <w:ind w:left="20"/>
              <w:contextualSpacing/>
              <w:jc w:val="both"/>
              <w:rPr>
                <w:rFonts w:ascii="Arial" w:hAnsi="Arial" w:cs="Arial"/>
                <w:sz w:val="20"/>
                <w:szCs w:val="20"/>
              </w:rPr>
            </w:pPr>
            <w:r w:rsidRPr="00470DAE">
              <w:rPr>
                <w:rFonts w:ascii="Arial" w:eastAsia="Arial" w:hAnsi="Arial" w:cs="Arial"/>
                <w:sz w:val="20"/>
                <w:szCs w:val="20"/>
              </w:rPr>
              <w:t>1.1(a)</w:t>
            </w:r>
          </w:p>
        </w:tc>
        <w:tc>
          <w:tcPr>
            <w:tcW w:w="3969" w:type="dxa"/>
          </w:tcPr>
          <w:p w14:paraId="0CFD61BA" w14:textId="188AB97C" w:rsidR="004E2D51" w:rsidRPr="00470DAE" w:rsidRDefault="007F3FF8"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Full name of the </w:t>
            </w:r>
            <w:r w:rsidR="00F11C26" w:rsidRPr="00470DAE">
              <w:rPr>
                <w:rFonts w:ascii="Arial" w:eastAsia="Arial" w:hAnsi="Arial" w:cs="Arial"/>
                <w:sz w:val="20"/>
                <w:szCs w:val="20"/>
              </w:rPr>
              <w:t>Prospective</w:t>
            </w:r>
            <w:r w:rsidRPr="00470DAE">
              <w:rPr>
                <w:rFonts w:ascii="Arial" w:eastAsia="Arial" w:hAnsi="Arial" w:cs="Arial"/>
                <w:sz w:val="20"/>
                <w:szCs w:val="20"/>
              </w:rPr>
              <w:t xml:space="preserve"> </w:t>
            </w:r>
            <w:r w:rsidR="00CE5702" w:rsidRPr="00470DAE">
              <w:rPr>
                <w:rFonts w:ascii="Arial" w:eastAsia="Arial" w:hAnsi="Arial" w:cs="Arial"/>
                <w:sz w:val="20"/>
                <w:szCs w:val="20"/>
              </w:rPr>
              <w:t>Subcontractor</w:t>
            </w:r>
            <w:r w:rsidR="00B65719" w:rsidRPr="00470DAE">
              <w:rPr>
                <w:rFonts w:ascii="Arial" w:eastAsia="Arial" w:hAnsi="Arial" w:cs="Arial"/>
                <w:sz w:val="20"/>
                <w:szCs w:val="20"/>
              </w:rPr>
              <w:t xml:space="preserve"> submitting the information</w:t>
            </w:r>
          </w:p>
        </w:tc>
        <w:tc>
          <w:tcPr>
            <w:tcW w:w="4536" w:type="dxa"/>
          </w:tcPr>
          <w:p w14:paraId="0CFD61BB" w14:textId="597346F8" w:rsidR="004E2D51" w:rsidRPr="00470DAE" w:rsidRDefault="004E2D51" w:rsidP="009425ED">
            <w:pPr>
              <w:pStyle w:val="Normal1"/>
              <w:spacing w:before="60" w:after="60"/>
              <w:ind w:left="426"/>
              <w:contextualSpacing/>
              <w:jc w:val="both"/>
              <w:rPr>
                <w:rFonts w:ascii="Arial" w:hAnsi="Arial" w:cs="Arial"/>
                <w:sz w:val="20"/>
                <w:szCs w:val="20"/>
              </w:rPr>
            </w:pPr>
          </w:p>
        </w:tc>
      </w:tr>
      <w:tr w:rsidR="004E2D51" w:rsidRPr="00470DAE" w14:paraId="0CFD61C0" w14:textId="77777777" w:rsidTr="5D074CFC">
        <w:tc>
          <w:tcPr>
            <w:tcW w:w="1559" w:type="dxa"/>
          </w:tcPr>
          <w:p w14:paraId="0CFD61BD" w14:textId="77777777" w:rsidR="004E2D51" w:rsidRPr="00470DAE" w:rsidRDefault="00B65719" w:rsidP="009425ED">
            <w:pPr>
              <w:pStyle w:val="Normal1"/>
              <w:spacing w:before="60" w:after="60"/>
              <w:ind w:left="20"/>
              <w:contextualSpacing/>
              <w:jc w:val="both"/>
              <w:rPr>
                <w:rFonts w:ascii="Arial" w:hAnsi="Arial" w:cs="Arial"/>
                <w:sz w:val="20"/>
                <w:szCs w:val="20"/>
              </w:rPr>
            </w:pPr>
            <w:r w:rsidRPr="00470DAE">
              <w:rPr>
                <w:rFonts w:ascii="Arial" w:eastAsia="Arial" w:hAnsi="Arial" w:cs="Arial"/>
                <w:sz w:val="20"/>
                <w:szCs w:val="20"/>
              </w:rPr>
              <w:t>1.1(b) – (i)</w:t>
            </w:r>
          </w:p>
        </w:tc>
        <w:tc>
          <w:tcPr>
            <w:tcW w:w="3969" w:type="dxa"/>
          </w:tcPr>
          <w:p w14:paraId="0CFD61BE"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Registered office address (if applicable)</w:t>
            </w:r>
          </w:p>
        </w:tc>
        <w:tc>
          <w:tcPr>
            <w:tcW w:w="4536" w:type="dxa"/>
          </w:tcPr>
          <w:p w14:paraId="0CFD61BF" w14:textId="2295A7C9" w:rsidR="004E2D51" w:rsidRPr="00470DAE" w:rsidRDefault="004E2D51" w:rsidP="009425ED">
            <w:pPr>
              <w:pStyle w:val="Normal1"/>
              <w:spacing w:before="60" w:after="60"/>
              <w:ind w:left="426"/>
              <w:contextualSpacing/>
              <w:jc w:val="both"/>
              <w:rPr>
                <w:rFonts w:ascii="Arial" w:hAnsi="Arial" w:cs="Arial"/>
                <w:sz w:val="20"/>
                <w:szCs w:val="20"/>
              </w:rPr>
            </w:pPr>
          </w:p>
        </w:tc>
      </w:tr>
      <w:tr w:rsidR="004E2D51" w:rsidRPr="00470DAE" w14:paraId="0CFD61C4" w14:textId="77777777" w:rsidTr="5D074CFC">
        <w:tc>
          <w:tcPr>
            <w:tcW w:w="1559" w:type="dxa"/>
          </w:tcPr>
          <w:p w14:paraId="0CFD61C1" w14:textId="77777777" w:rsidR="004E2D51" w:rsidRPr="00470DAE" w:rsidRDefault="00B65719" w:rsidP="009425ED">
            <w:pPr>
              <w:pStyle w:val="Normal1"/>
              <w:spacing w:before="60" w:after="60"/>
              <w:ind w:left="20"/>
              <w:contextualSpacing/>
              <w:jc w:val="both"/>
              <w:rPr>
                <w:rFonts w:ascii="Arial" w:hAnsi="Arial" w:cs="Arial"/>
                <w:sz w:val="20"/>
                <w:szCs w:val="20"/>
              </w:rPr>
            </w:pPr>
            <w:r w:rsidRPr="00470DAE">
              <w:rPr>
                <w:rFonts w:ascii="Arial" w:eastAsia="Arial" w:hAnsi="Arial" w:cs="Arial"/>
                <w:sz w:val="20"/>
                <w:szCs w:val="20"/>
              </w:rPr>
              <w:t>1.1(b) – (ii)</w:t>
            </w:r>
          </w:p>
        </w:tc>
        <w:tc>
          <w:tcPr>
            <w:tcW w:w="3969" w:type="dxa"/>
          </w:tcPr>
          <w:p w14:paraId="0CFD61C2"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Registered website address (if applicable)</w:t>
            </w:r>
          </w:p>
        </w:tc>
        <w:tc>
          <w:tcPr>
            <w:tcW w:w="4536" w:type="dxa"/>
          </w:tcPr>
          <w:p w14:paraId="0CFD61C3" w14:textId="77777777" w:rsidR="004E2D51" w:rsidRPr="00470DAE" w:rsidRDefault="004E2D51" w:rsidP="009425ED">
            <w:pPr>
              <w:pStyle w:val="Normal1"/>
              <w:spacing w:before="60" w:after="60"/>
              <w:ind w:left="426"/>
              <w:contextualSpacing/>
              <w:jc w:val="both"/>
              <w:rPr>
                <w:rFonts w:ascii="Arial" w:hAnsi="Arial" w:cs="Arial"/>
                <w:sz w:val="20"/>
                <w:szCs w:val="20"/>
              </w:rPr>
            </w:pPr>
          </w:p>
        </w:tc>
      </w:tr>
      <w:tr w:rsidR="004E2D51" w:rsidRPr="00470DAE" w14:paraId="0CFD61CF" w14:textId="77777777" w:rsidTr="5D074CFC">
        <w:tc>
          <w:tcPr>
            <w:tcW w:w="1559" w:type="dxa"/>
          </w:tcPr>
          <w:p w14:paraId="0CFD61C5" w14:textId="77777777" w:rsidR="004E2D51" w:rsidRPr="00470DAE" w:rsidRDefault="00B65719" w:rsidP="009425ED">
            <w:pPr>
              <w:pStyle w:val="Normal1"/>
              <w:spacing w:before="60" w:after="60"/>
              <w:ind w:left="20"/>
              <w:contextualSpacing/>
              <w:jc w:val="both"/>
              <w:rPr>
                <w:rFonts w:ascii="Arial" w:hAnsi="Arial" w:cs="Arial"/>
                <w:sz w:val="20"/>
                <w:szCs w:val="20"/>
              </w:rPr>
            </w:pPr>
            <w:r w:rsidRPr="00470DAE">
              <w:rPr>
                <w:rFonts w:ascii="Arial" w:eastAsia="Arial" w:hAnsi="Arial" w:cs="Arial"/>
                <w:sz w:val="20"/>
                <w:szCs w:val="20"/>
              </w:rPr>
              <w:t>1.1(c)</w:t>
            </w:r>
          </w:p>
        </w:tc>
        <w:tc>
          <w:tcPr>
            <w:tcW w:w="3969" w:type="dxa"/>
          </w:tcPr>
          <w:p w14:paraId="0CFD61C6"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Trading status </w:t>
            </w:r>
          </w:p>
          <w:p w14:paraId="0CFD61C7" w14:textId="77777777" w:rsidR="004E2D51" w:rsidRPr="00470DAE" w:rsidRDefault="00B65719" w:rsidP="009425ED">
            <w:pPr>
              <w:pStyle w:val="Normal1"/>
              <w:numPr>
                <w:ilvl w:val="0"/>
                <w:numId w:val="3"/>
              </w:numPr>
              <w:spacing w:before="60" w:after="60"/>
              <w:ind w:left="426" w:hanging="360"/>
              <w:contextualSpacing/>
              <w:jc w:val="both"/>
              <w:rPr>
                <w:rFonts w:ascii="Arial" w:eastAsia="Arial" w:hAnsi="Arial" w:cs="Arial"/>
                <w:sz w:val="20"/>
                <w:szCs w:val="20"/>
              </w:rPr>
            </w:pPr>
            <w:r w:rsidRPr="00470DAE">
              <w:rPr>
                <w:rFonts w:ascii="Arial" w:eastAsia="Arial" w:hAnsi="Arial" w:cs="Arial"/>
                <w:sz w:val="20"/>
                <w:szCs w:val="20"/>
              </w:rPr>
              <w:t>public limited company</w:t>
            </w:r>
          </w:p>
          <w:p w14:paraId="0CFD61C8" w14:textId="77777777" w:rsidR="004E2D51" w:rsidRPr="00470DAE" w:rsidRDefault="00B65719" w:rsidP="009425ED">
            <w:pPr>
              <w:pStyle w:val="Normal1"/>
              <w:numPr>
                <w:ilvl w:val="0"/>
                <w:numId w:val="3"/>
              </w:numPr>
              <w:spacing w:before="60" w:after="60"/>
              <w:ind w:left="426" w:hanging="360"/>
              <w:contextualSpacing/>
              <w:jc w:val="both"/>
              <w:rPr>
                <w:rFonts w:ascii="Arial" w:eastAsia="Arial" w:hAnsi="Arial" w:cs="Arial"/>
                <w:sz w:val="20"/>
                <w:szCs w:val="20"/>
              </w:rPr>
            </w:pPr>
            <w:r w:rsidRPr="00470DAE">
              <w:rPr>
                <w:rFonts w:ascii="Arial" w:eastAsia="Arial" w:hAnsi="Arial" w:cs="Arial"/>
                <w:sz w:val="20"/>
                <w:szCs w:val="20"/>
              </w:rPr>
              <w:t xml:space="preserve">limited company </w:t>
            </w:r>
          </w:p>
          <w:p w14:paraId="0CFD61C9" w14:textId="77777777" w:rsidR="004E2D51" w:rsidRPr="00470DAE" w:rsidRDefault="00B65719" w:rsidP="009425ED">
            <w:pPr>
              <w:pStyle w:val="Normal1"/>
              <w:numPr>
                <w:ilvl w:val="0"/>
                <w:numId w:val="3"/>
              </w:numPr>
              <w:spacing w:before="60" w:after="60"/>
              <w:ind w:left="426" w:hanging="360"/>
              <w:contextualSpacing/>
              <w:jc w:val="both"/>
              <w:rPr>
                <w:rFonts w:ascii="Arial" w:eastAsia="Arial" w:hAnsi="Arial" w:cs="Arial"/>
                <w:sz w:val="20"/>
                <w:szCs w:val="20"/>
              </w:rPr>
            </w:pPr>
            <w:r w:rsidRPr="00470DAE">
              <w:rPr>
                <w:rFonts w:ascii="Arial" w:eastAsia="Arial" w:hAnsi="Arial" w:cs="Arial"/>
                <w:sz w:val="20"/>
                <w:szCs w:val="20"/>
              </w:rPr>
              <w:t xml:space="preserve">limited liability partnership </w:t>
            </w:r>
          </w:p>
          <w:p w14:paraId="0CFD61CA" w14:textId="77777777" w:rsidR="004E2D51" w:rsidRPr="00470DAE" w:rsidRDefault="00B65719" w:rsidP="009425ED">
            <w:pPr>
              <w:pStyle w:val="Normal1"/>
              <w:numPr>
                <w:ilvl w:val="0"/>
                <w:numId w:val="3"/>
              </w:numPr>
              <w:spacing w:before="60" w:after="60"/>
              <w:ind w:left="426" w:hanging="360"/>
              <w:contextualSpacing/>
              <w:jc w:val="both"/>
              <w:rPr>
                <w:rFonts w:ascii="Arial" w:eastAsia="Arial" w:hAnsi="Arial" w:cs="Arial"/>
                <w:sz w:val="20"/>
                <w:szCs w:val="20"/>
              </w:rPr>
            </w:pPr>
            <w:r w:rsidRPr="00470DAE">
              <w:rPr>
                <w:rFonts w:ascii="Arial" w:eastAsia="Arial" w:hAnsi="Arial" w:cs="Arial"/>
                <w:sz w:val="20"/>
                <w:szCs w:val="20"/>
              </w:rPr>
              <w:t xml:space="preserve">other partnership </w:t>
            </w:r>
          </w:p>
          <w:p w14:paraId="0CFD61CB" w14:textId="77777777" w:rsidR="004E2D51" w:rsidRPr="00470DAE" w:rsidRDefault="00B65719" w:rsidP="009425ED">
            <w:pPr>
              <w:pStyle w:val="Normal1"/>
              <w:numPr>
                <w:ilvl w:val="0"/>
                <w:numId w:val="3"/>
              </w:numPr>
              <w:spacing w:before="60" w:after="60"/>
              <w:ind w:left="426" w:hanging="360"/>
              <w:contextualSpacing/>
              <w:jc w:val="both"/>
              <w:rPr>
                <w:rFonts w:ascii="Arial" w:eastAsia="Arial" w:hAnsi="Arial" w:cs="Arial"/>
                <w:sz w:val="20"/>
                <w:szCs w:val="20"/>
              </w:rPr>
            </w:pPr>
            <w:r w:rsidRPr="00470DAE">
              <w:rPr>
                <w:rFonts w:ascii="Arial" w:eastAsia="Arial" w:hAnsi="Arial" w:cs="Arial"/>
                <w:sz w:val="20"/>
                <w:szCs w:val="20"/>
              </w:rPr>
              <w:t xml:space="preserve">sole trader </w:t>
            </w:r>
          </w:p>
          <w:p w14:paraId="0CFD61CC" w14:textId="77777777" w:rsidR="004E2D51" w:rsidRPr="00470DAE" w:rsidRDefault="00B65719" w:rsidP="009425ED">
            <w:pPr>
              <w:pStyle w:val="Normal1"/>
              <w:numPr>
                <w:ilvl w:val="0"/>
                <w:numId w:val="3"/>
              </w:numPr>
              <w:spacing w:before="60" w:after="60"/>
              <w:ind w:left="426" w:hanging="360"/>
              <w:contextualSpacing/>
              <w:jc w:val="both"/>
              <w:rPr>
                <w:rFonts w:ascii="Arial" w:eastAsia="Arial" w:hAnsi="Arial" w:cs="Arial"/>
                <w:sz w:val="20"/>
                <w:szCs w:val="20"/>
              </w:rPr>
            </w:pPr>
            <w:r w:rsidRPr="00470DAE">
              <w:rPr>
                <w:rFonts w:ascii="Arial" w:eastAsia="Arial" w:hAnsi="Arial" w:cs="Arial"/>
                <w:sz w:val="20"/>
                <w:szCs w:val="20"/>
              </w:rPr>
              <w:t>third sector</w:t>
            </w:r>
          </w:p>
          <w:p w14:paraId="0CFD61CD" w14:textId="77777777" w:rsidR="004E2D51" w:rsidRPr="00470DAE" w:rsidRDefault="00B65719" w:rsidP="009425ED">
            <w:pPr>
              <w:pStyle w:val="Normal1"/>
              <w:numPr>
                <w:ilvl w:val="0"/>
                <w:numId w:val="3"/>
              </w:numPr>
              <w:spacing w:before="60" w:after="60"/>
              <w:ind w:left="426" w:hanging="360"/>
              <w:contextualSpacing/>
              <w:jc w:val="both"/>
              <w:rPr>
                <w:rFonts w:ascii="Arial" w:eastAsia="Arial" w:hAnsi="Arial" w:cs="Arial"/>
                <w:sz w:val="20"/>
                <w:szCs w:val="20"/>
              </w:rPr>
            </w:pPr>
            <w:r w:rsidRPr="00470DAE">
              <w:rPr>
                <w:rFonts w:ascii="Arial" w:eastAsia="Arial" w:hAnsi="Arial" w:cs="Arial"/>
                <w:sz w:val="20"/>
                <w:szCs w:val="20"/>
              </w:rPr>
              <w:t>other (please specify your trading status)</w:t>
            </w:r>
          </w:p>
        </w:tc>
        <w:tc>
          <w:tcPr>
            <w:tcW w:w="4536" w:type="dxa"/>
          </w:tcPr>
          <w:p w14:paraId="0CFD61CE" w14:textId="62528E21" w:rsidR="004E2D51" w:rsidRPr="00470DAE" w:rsidRDefault="004E2D51" w:rsidP="009425ED">
            <w:pPr>
              <w:pStyle w:val="Normal1"/>
              <w:spacing w:before="60" w:after="60"/>
              <w:ind w:left="426"/>
              <w:contextualSpacing/>
              <w:jc w:val="both"/>
              <w:rPr>
                <w:rFonts w:ascii="Arial" w:hAnsi="Arial" w:cs="Arial"/>
                <w:sz w:val="20"/>
                <w:szCs w:val="20"/>
              </w:rPr>
            </w:pPr>
          </w:p>
        </w:tc>
      </w:tr>
      <w:tr w:rsidR="004E2D51" w:rsidRPr="00470DAE" w14:paraId="0CFD61D3" w14:textId="77777777" w:rsidTr="5D074CFC">
        <w:tc>
          <w:tcPr>
            <w:tcW w:w="1559" w:type="dxa"/>
          </w:tcPr>
          <w:p w14:paraId="0CFD61D0" w14:textId="77777777" w:rsidR="004E2D51" w:rsidRPr="00470DAE" w:rsidRDefault="00B65719" w:rsidP="009425ED">
            <w:pPr>
              <w:pStyle w:val="Normal1"/>
              <w:spacing w:before="60" w:after="60"/>
              <w:ind w:left="20"/>
              <w:contextualSpacing/>
              <w:jc w:val="both"/>
              <w:rPr>
                <w:rFonts w:ascii="Arial" w:hAnsi="Arial" w:cs="Arial"/>
                <w:sz w:val="20"/>
                <w:szCs w:val="20"/>
              </w:rPr>
            </w:pPr>
            <w:r w:rsidRPr="00470DAE">
              <w:rPr>
                <w:rFonts w:ascii="Arial" w:eastAsia="Arial" w:hAnsi="Arial" w:cs="Arial"/>
                <w:sz w:val="20"/>
                <w:szCs w:val="20"/>
              </w:rPr>
              <w:t>1.1(d)</w:t>
            </w:r>
          </w:p>
        </w:tc>
        <w:tc>
          <w:tcPr>
            <w:tcW w:w="3969" w:type="dxa"/>
          </w:tcPr>
          <w:p w14:paraId="0CFD61D1"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Date of registration in country of origin</w:t>
            </w:r>
          </w:p>
        </w:tc>
        <w:tc>
          <w:tcPr>
            <w:tcW w:w="4536" w:type="dxa"/>
          </w:tcPr>
          <w:p w14:paraId="0CFD61D2" w14:textId="1423661A" w:rsidR="004E2D51" w:rsidRPr="00470DAE" w:rsidRDefault="004E2D51" w:rsidP="009425ED">
            <w:pPr>
              <w:pStyle w:val="Normal1"/>
              <w:spacing w:before="60" w:after="60"/>
              <w:contextualSpacing/>
              <w:jc w:val="both"/>
              <w:rPr>
                <w:rFonts w:ascii="Arial" w:hAnsi="Arial" w:cs="Arial"/>
                <w:sz w:val="20"/>
                <w:szCs w:val="20"/>
              </w:rPr>
            </w:pPr>
          </w:p>
        </w:tc>
      </w:tr>
      <w:tr w:rsidR="004E2D51" w:rsidRPr="00470DAE" w14:paraId="0CFD61D7" w14:textId="77777777" w:rsidTr="5D074CFC">
        <w:tc>
          <w:tcPr>
            <w:tcW w:w="1559" w:type="dxa"/>
          </w:tcPr>
          <w:p w14:paraId="0CFD61D4" w14:textId="77777777" w:rsidR="004E2D51" w:rsidRPr="00470DAE" w:rsidRDefault="00B65719" w:rsidP="009425ED">
            <w:pPr>
              <w:pStyle w:val="Normal1"/>
              <w:spacing w:before="60" w:after="60"/>
              <w:ind w:left="20"/>
              <w:contextualSpacing/>
              <w:jc w:val="both"/>
              <w:rPr>
                <w:rFonts w:ascii="Arial" w:hAnsi="Arial" w:cs="Arial"/>
                <w:sz w:val="20"/>
                <w:szCs w:val="20"/>
              </w:rPr>
            </w:pPr>
            <w:r w:rsidRPr="00470DAE">
              <w:rPr>
                <w:rFonts w:ascii="Arial" w:eastAsia="Arial" w:hAnsi="Arial" w:cs="Arial"/>
                <w:sz w:val="20"/>
                <w:szCs w:val="20"/>
              </w:rPr>
              <w:t>1.1(e)</w:t>
            </w:r>
          </w:p>
        </w:tc>
        <w:tc>
          <w:tcPr>
            <w:tcW w:w="3969" w:type="dxa"/>
          </w:tcPr>
          <w:p w14:paraId="0CFD61D5"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Company registration number (if applicable)</w:t>
            </w:r>
          </w:p>
        </w:tc>
        <w:tc>
          <w:tcPr>
            <w:tcW w:w="4536" w:type="dxa"/>
          </w:tcPr>
          <w:p w14:paraId="0CFD61D6" w14:textId="2D10AC51" w:rsidR="004E2D51" w:rsidRPr="00470DAE" w:rsidRDefault="004E2D51" w:rsidP="009425ED">
            <w:pPr>
              <w:pStyle w:val="Normal1"/>
              <w:spacing w:before="60" w:after="60"/>
              <w:contextualSpacing/>
              <w:jc w:val="both"/>
              <w:rPr>
                <w:rFonts w:ascii="Arial" w:hAnsi="Arial" w:cs="Arial"/>
                <w:sz w:val="20"/>
                <w:szCs w:val="20"/>
              </w:rPr>
            </w:pPr>
          </w:p>
        </w:tc>
      </w:tr>
      <w:tr w:rsidR="004E2D51" w:rsidRPr="00470DAE" w14:paraId="0CFD61DB" w14:textId="77777777" w:rsidTr="5D074CFC">
        <w:tc>
          <w:tcPr>
            <w:tcW w:w="1559" w:type="dxa"/>
          </w:tcPr>
          <w:p w14:paraId="0CFD61D8"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1.1(f)</w:t>
            </w:r>
          </w:p>
        </w:tc>
        <w:tc>
          <w:tcPr>
            <w:tcW w:w="3969" w:type="dxa"/>
          </w:tcPr>
          <w:p w14:paraId="0CFD61D9"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Charity registration number (if applicable)</w:t>
            </w:r>
          </w:p>
        </w:tc>
        <w:tc>
          <w:tcPr>
            <w:tcW w:w="4536" w:type="dxa"/>
          </w:tcPr>
          <w:p w14:paraId="0CFD61DA" w14:textId="73AF7418" w:rsidR="004E2D51" w:rsidRPr="00470DAE" w:rsidRDefault="004E2D51" w:rsidP="009425ED">
            <w:pPr>
              <w:pStyle w:val="Normal1"/>
              <w:spacing w:before="60" w:after="60"/>
              <w:contextualSpacing/>
              <w:jc w:val="both"/>
              <w:rPr>
                <w:rFonts w:ascii="Arial" w:hAnsi="Arial" w:cs="Arial"/>
                <w:sz w:val="20"/>
                <w:szCs w:val="20"/>
              </w:rPr>
            </w:pPr>
          </w:p>
        </w:tc>
      </w:tr>
      <w:tr w:rsidR="004E2D51" w:rsidRPr="00470DAE" w14:paraId="0CFD61DF" w14:textId="77777777" w:rsidTr="5D074CFC">
        <w:tc>
          <w:tcPr>
            <w:tcW w:w="1559" w:type="dxa"/>
          </w:tcPr>
          <w:p w14:paraId="0CFD61DC"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1.1(g)</w:t>
            </w:r>
          </w:p>
        </w:tc>
        <w:tc>
          <w:tcPr>
            <w:tcW w:w="3969" w:type="dxa"/>
          </w:tcPr>
          <w:p w14:paraId="0CFD61DD" w14:textId="16D17FC0" w:rsidR="004E2D51" w:rsidRPr="00470DAE" w:rsidRDefault="6EE00603"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Head office </w:t>
            </w:r>
            <w:r w:rsidR="3DB761DD" w:rsidRPr="00470DAE">
              <w:rPr>
                <w:rFonts w:ascii="Arial" w:eastAsia="Arial" w:hAnsi="Arial" w:cs="Arial"/>
                <w:color w:val="auto"/>
                <w:sz w:val="20"/>
                <w:szCs w:val="20"/>
              </w:rPr>
              <w:t xml:space="preserve">SAM Unique Entity Identifier (UEI) </w:t>
            </w:r>
            <w:r w:rsidR="3DB761DD" w:rsidRPr="00470DAE">
              <w:rPr>
                <w:rFonts w:ascii="Arial" w:eastAsia="Arial" w:hAnsi="Arial" w:cs="Arial"/>
                <w:sz w:val="20"/>
                <w:szCs w:val="20"/>
              </w:rPr>
              <w:t xml:space="preserve">number </w:t>
            </w:r>
            <w:r w:rsidRPr="00470DAE">
              <w:rPr>
                <w:rFonts w:ascii="Arial" w:eastAsia="Arial" w:hAnsi="Arial" w:cs="Arial"/>
                <w:sz w:val="20"/>
                <w:szCs w:val="20"/>
              </w:rPr>
              <w:t xml:space="preserve"> (if applicable)</w:t>
            </w:r>
          </w:p>
        </w:tc>
        <w:tc>
          <w:tcPr>
            <w:tcW w:w="4536" w:type="dxa"/>
          </w:tcPr>
          <w:p w14:paraId="0CFD61DE" w14:textId="2D05A04D" w:rsidR="004E2D51" w:rsidRPr="00470DAE" w:rsidRDefault="004E2D51" w:rsidP="009425ED">
            <w:pPr>
              <w:pStyle w:val="Normal1"/>
              <w:spacing w:before="60" w:after="60"/>
              <w:contextualSpacing/>
              <w:jc w:val="both"/>
              <w:rPr>
                <w:rFonts w:ascii="Arial" w:hAnsi="Arial" w:cs="Arial"/>
                <w:sz w:val="20"/>
                <w:szCs w:val="20"/>
              </w:rPr>
            </w:pPr>
          </w:p>
        </w:tc>
      </w:tr>
      <w:tr w:rsidR="004E2D51" w:rsidRPr="00470DAE" w14:paraId="0CFD61E3" w14:textId="77777777" w:rsidTr="5D074CFC">
        <w:tc>
          <w:tcPr>
            <w:tcW w:w="1559" w:type="dxa"/>
          </w:tcPr>
          <w:p w14:paraId="0CFD61E0"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1.1(h)</w:t>
            </w:r>
          </w:p>
        </w:tc>
        <w:tc>
          <w:tcPr>
            <w:tcW w:w="3969" w:type="dxa"/>
          </w:tcPr>
          <w:p w14:paraId="0CFD61E1"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Registered VAT number </w:t>
            </w:r>
          </w:p>
        </w:tc>
        <w:tc>
          <w:tcPr>
            <w:tcW w:w="4536" w:type="dxa"/>
          </w:tcPr>
          <w:p w14:paraId="0CFD61E2" w14:textId="4BE36CE2" w:rsidR="004E2D51" w:rsidRPr="00470DAE" w:rsidRDefault="004E2D51" w:rsidP="009425ED">
            <w:pPr>
              <w:pStyle w:val="Normal1"/>
              <w:tabs>
                <w:tab w:val="center" w:pos="4513"/>
                <w:tab w:val="right" w:pos="9026"/>
              </w:tabs>
              <w:spacing w:before="60" w:after="60"/>
              <w:contextualSpacing/>
              <w:jc w:val="both"/>
              <w:rPr>
                <w:rFonts w:ascii="Arial" w:hAnsi="Arial" w:cs="Arial"/>
                <w:sz w:val="20"/>
                <w:szCs w:val="20"/>
              </w:rPr>
            </w:pPr>
          </w:p>
        </w:tc>
      </w:tr>
      <w:tr w:rsidR="004E2D51" w:rsidRPr="00470DAE" w14:paraId="0CFD61E9" w14:textId="77777777" w:rsidTr="5D074CFC">
        <w:tc>
          <w:tcPr>
            <w:tcW w:w="1559" w:type="dxa"/>
          </w:tcPr>
          <w:p w14:paraId="0CFD61E4"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1.1(i) - (i)</w:t>
            </w:r>
          </w:p>
        </w:tc>
        <w:tc>
          <w:tcPr>
            <w:tcW w:w="3969" w:type="dxa"/>
          </w:tcPr>
          <w:p w14:paraId="0CFD61E5"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If applicable, is your organisation registered with the appropriate professional or trade register(s) in the member state where it is established?</w:t>
            </w:r>
          </w:p>
        </w:tc>
        <w:tc>
          <w:tcPr>
            <w:tcW w:w="4536" w:type="dxa"/>
          </w:tcPr>
          <w:p w14:paraId="0CFD61E6" w14:textId="77777777" w:rsidR="004E2D51" w:rsidRPr="00470DAE" w:rsidRDefault="00B65719" w:rsidP="009425ED">
            <w:pPr>
              <w:pStyle w:val="Normal1"/>
              <w:spacing w:before="60" w:after="60"/>
              <w:contextualSpacing/>
              <w:jc w:val="both"/>
              <w:rPr>
                <w:rFonts w:ascii="Arial" w:hAnsi="Arial" w:cs="Arial"/>
                <w:sz w:val="20"/>
                <w:szCs w:val="20"/>
              </w:rPr>
            </w:pPr>
            <w:bookmarkStart w:id="0" w:name="_30j0zll"/>
            <w:bookmarkEnd w:id="0"/>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1E7" w14:textId="55B4959C" w:rsidR="004E2D51" w:rsidRPr="00470DAE" w:rsidRDefault="00B65719" w:rsidP="009425ED">
            <w:pPr>
              <w:pStyle w:val="Normal1"/>
              <w:spacing w:before="60" w:after="60"/>
              <w:contextualSpacing/>
              <w:jc w:val="both"/>
              <w:rPr>
                <w:rFonts w:ascii="Arial" w:hAnsi="Arial" w:cs="Arial"/>
                <w:sz w:val="20"/>
                <w:szCs w:val="20"/>
              </w:rPr>
            </w:pPr>
            <w:bookmarkStart w:id="1" w:name="_1fob9te"/>
            <w:bookmarkEnd w:id="1"/>
            <w:r w:rsidRPr="00470DAE">
              <w:rPr>
                <w:rFonts w:ascii="Arial" w:eastAsia="Arial" w:hAnsi="Arial" w:cs="Arial"/>
                <w:sz w:val="20"/>
                <w:szCs w:val="20"/>
              </w:rPr>
              <w:t>No</w:t>
            </w:r>
            <w:r w:rsidR="33674F77" w:rsidRPr="00470DAE">
              <w:rPr>
                <w:rFonts w:ascii="Arial" w:eastAsia="Arial" w:hAnsi="Arial" w:cs="Arial"/>
                <w:sz w:val="20"/>
                <w:szCs w:val="20"/>
              </w:rPr>
              <w:t xml:space="preserve"> </w:t>
            </w:r>
            <w:r w:rsidRPr="00470DAE">
              <w:rPr>
                <w:rFonts w:ascii="Segoe UI Symbol" w:eastAsia="Menlo Regular" w:hAnsi="Segoe UI Symbol" w:cs="Segoe UI Symbol"/>
                <w:sz w:val="20"/>
                <w:szCs w:val="20"/>
              </w:rPr>
              <w:t>☐</w:t>
            </w:r>
          </w:p>
          <w:p w14:paraId="0CFD61E8" w14:textId="37D2EB7C" w:rsidR="004E2D51" w:rsidRPr="00470DAE" w:rsidRDefault="76694B3D" w:rsidP="009425ED">
            <w:pPr>
              <w:pStyle w:val="Normal1"/>
              <w:spacing w:before="60" w:after="60"/>
              <w:contextualSpacing/>
              <w:jc w:val="both"/>
              <w:rPr>
                <w:rFonts w:ascii="Arial" w:hAnsi="Arial" w:cs="Arial"/>
                <w:sz w:val="20"/>
                <w:szCs w:val="20"/>
              </w:rPr>
            </w:pPr>
            <w:bookmarkStart w:id="2" w:name="_3znysh7"/>
            <w:bookmarkEnd w:id="2"/>
            <w:r w:rsidRPr="00470DAE">
              <w:rPr>
                <w:rFonts w:ascii="Arial" w:eastAsia="Arial" w:hAnsi="Arial" w:cs="Arial"/>
                <w:sz w:val="20"/>
                <w:szCs w:val="20"/>
              </w:rPr>
              <w:t>N</w:t>
            </w:r>
            <w:r w:rsidR="72C9ECA9" w:rsidRPr="00470DAE">
              <w:rPr>
                <w:rFonts w:ascii="Arial" w:eastAsia="Arial" w:hAnsi="Arial" w:cs="Arial"/>
                <w:sz w:val="20"/>
                <w:szCs w:val="20"/>
              </w:rPr>
              <w:t>ot applicable</w:t>
            </w:r>
            <w:r w:rsidRPr="00470DAE">
              <w:rPr>
                <w:rFonts w:ascii="Arial" w:eastAsia="Arial" w:hAnsi="Arial" w:cs="Arial"/>
                <w:sz w:val="20"/>
                <w:szCs w:val="20"/>
              </w:rPr>
              <w:t xml:space="preserve"> </w:t>
            </w:r>
            <w:r w:rsidR="648DF1CA" w:rsidRPr="00470DAE">
              <w:rPr>
                <w:rFonts w:ascii="Segoe UI Symbol" w:eastAsia="Menlo Regular" w:hAnsi="Segoe UI Symbol" w:cs="Segoe UI Symbol"/>
                <w:sz w:val="20"/>
                <w:szCs w:val="20"/>
              </w:rPr>
              <w:t>☐</w:t>
            </w:r>
          </w:p>
        </w:tc>
      </w:tr>
      <w:tr w:rsidR="004E2D51" w:rsidRPr="00470DAE" w14:paraId="0CFD61ED" w14:textId="77777777" w:rsidTr="5D074CFC">
        <w:tc>
          <w:tcPr>
            <w:tcW w:w="1559" w:type="dxa"/>
          </w:tcPr>
          <w:p w14:paraId="0CFD61EA"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1.1(i) - (ii)</w:t>
            </w:r>
          </w:p>
        </w:tc>
        <w:tc>
          <w:tcPr>
            <w:tcW w:w="3969" w:type="dxa"/>
          </w:tcPr>
          <w:p w14:paraId="0CFD61EB"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If you responded yes to 1.1(i) - (i), please provide the relevant details, including the registration number(s).</w:t>
            </w:r>
          </w:p>
        </w:tc>
        <w:tc>
          <w:tcPr>
            <w:tcW w:w="4536" w:type="dxa"/>
          </w:tcPr>
          <w:p w14:paraId="0CFD61EC" w14:textId="77777777" w:rsidR="004E2D51" w:rsidRPr="00470DAE" w:rsidRDefault="004E2D51" w:rsidP="009425ED">
            <w:pPr>
              <w:pStyle w:val="Normal1"/>
              <w:tabs>
                <w:tab w:val="center" w:pos="4513"/>
                <w:tab w:val="right" w:pos="9026"/>
              </w:tabs>
              <w:spacing w:before="60" w:after="60"/>
              <w:contextualSpacing/>
              <w:jc w:val="both"/>
              <w:rPr>
                <w:rFonts w:ascii="Arial" w:hAnsi="Arial" w:cs="Arial"/>
                <w:sz w:val="20"/>
                <w:szCs w:val="20"/>
              </w:rPr>
            </w:pPr>
          </w:p>
        </w:tc>
      </w:tr>
      <w:tr w:rsidR="004E2D51" w:rsidRPr="00470DAE" w14:paraId="0CFD61F2" w14:textId="77777777" w:rsidTr="5D074CFC">
        <w:tc>
          <w:tcPr>
            <w:tcW w:w="1559" w:type="dxa"/>
          </w:tcPr>
          <w:p w14:paraId="0CFD61EE"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lastRenderedPageBreak/>
              <w:t>1.1(j) - (i)</w:t>
            </w:r>
          </w:p>
        </w:tc>
        <w:tc>
          <w:tcPr>
            <w:tcW w:w="3969" w:type="dxa"/>
          </w:tcPr>
          <w:p w14:paraId="0CFD61EF"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Is it a legal requirement in the state where you are established for you to possess a particular authorisation, or be a member of a particular organisation in order to provide the services specified in this procurement?</w:t>
            </w:r>
          </w:p>
        </w:tc>
        <w:tc>
          <w:tcPr>
            <w:tcW w:w="4536" w:type="dxa"/>
          </w:tcPr>
          <w:p w14:paraId="0CFD61F0" w14:textId="77777777" w:rsidR="004E2D51" w:rsidRPr="00470DAE" w:rsidRDefault="00B65719" w:rsidP="009425ED">
            <w:pPr>
              <w:pStyle w:val="Normal1"/>
              <w:spacing w:before="60" w:after="60"/>
              <w:contextualSpacing/>
              <w:jc w:val="both"/>
              <w:rPr>
                <w:rFonts w:ascii="Arial" w:hAnsi="Arial" w:cs="Arial"/>
                <w:sz w:val="20"/>
                <w:szCs w:val="20"/>
              </w:rPr>
            </w:pPr>
            <w:bookmarkStart w:id="3" w:name="_2et92p0" w:colFirst="0" w:colLast="0"/>
            <w:bookmarkEnd w:id="3"/>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1F1" w14:textId="5277A2A5" w:rsidR="004E2D51" w:rsidRPr="00470DAE" w:rsidRDefault="00B65719" w:rsidP="009425ED">
            <w:pPr>
              <w:pStyle w:val="Normal1"/>
              <w:spacing w:before="60" w:after="60"/>
              <w:contextualSpacing/>
              <w:jc w:val="both"/>
              <w:rPr>
                <w:rFonts w:ascii="Arial" w:hAnsi="Arial" w:cs="Arial"/>
                <w:sz w:val="20"/>
                <w:szCs w:val="20"/>
              </w:rPr>
            </w:pPr>
            <w:bookmarkStart w:id="4" w:name="_tyjcwt" w:colFirst="0" w:colLast="0"/>
            <w:bookmarkEnd w:id="4"/>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tc>
      </w:tr>
      <w:tr w:rsidR="004E2D51" w:rsidRPr="00470DAE" w14:paraId="0CFD61F6" w14:textId="77777777" w:rsidTr="5D074CFC">
        <w:tc>
          <w:tcPr>
            <w:tcW w:w="1559" w:type="dxa"/>
          </w:tcPr>
          <w:p w14:paraId="0CFD61F3"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1.1(j) - (ii)</w:t>
            </w:r>
          </w:p>
        </w:tc>
        <w:tc>
          <w:tcPr>
            <w:tcW w:w="3969" w:type="dxa"/>
          </w:tcPr>
          <w:p w14:paraId="0CFD61F4"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If you responded yes to 1.1(j) - (i), please provide additional details of what is required and confirmation that you have complied with this.</w:t>
            </w:r>
          </w:p>
        </w:tc>
        <w:tc>
          <w:tcPr>
            <w:tcW w:w="4536" w:type="dxa"/>
          </w:tcPr>
          <w:p w14:paraId="0CFD61F5" w14:textId="42E98E71" w:rsidR="004E2D51" w:rsidRPr="00470DAE" w:rsidRDefault="004E2D51" w:rsidP="009425ED">
            <w:pPr>
              <w:pStyle w:val="Normal1"/>
              <w:spacing w:before="60" w:after="60"/>
              <w:contextualSpacing/>
              <w:jc w:val="both"/>
              <w:rPr>
                <w:rFonts w:ascii="Arial" w:hAnsi="Arial" w:cs="Arial"/>
                <w:sz w:val="20"/>
                <w:szCs w:val="20"/>
              </w:rPr>
            </w:pPr>
          </w:p>
        </w:tc>
      </w:tr>
      <w:tr w:rsidR="004E2D51" w:rsidRPr="00470DAE" w14:paraId="0CFD61FA" w14:textId="77777777" w:rsidTr="5D074CFC">
        <w:tc>
          <w:tcPr>
            <w:tcW w:w="1559" w:type="dxa"/>
          </w:tcPr>
          <w:p w14:paraId="0CFD61F7"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1.1(k)</w:t>
            </w:r>
          </w:p>
        </w:tc>
        <w:tc>
          <w:tcPr>
            <w:tcW w:w="3969" w:type="dxa"/>
          </w:tcPr>
          <w:p w14:paraId="0CFD61F8"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Trading name(s) that will be used if successful in this procurement</w:t>
            </w:r>
          </w:p>
        </w:tc>
        <w:tc>
          <w:tcPr>
            <w:tcW w:w="4536" w:type="dxa"/>
          </w:tcPr>
          <w:p w14:paraId="0CFD61F9" w14:textId="150A57B3" w:rsidR="004E2D51" w:rsidRPr="00470DAE" w:rsidRDefault="004E2D51" w:rsidP="009425ED">
            <w:pPr>
              <w:pStyle w:val="Normal1"/>
              <w:spacing w:before="60" w:after="60"/>
              <w:contextualSpacing/>
              <w:jc w:val="both"/>
              <w:rPr>
                <w:rFonts w:ascii="Arial" w:hAnsi="Arial" w:cs="Arial"/>
                <w:sz w:val="20"/>
                <w:szCs w:val="20"/>
              </w:rPr>
            </w:pPr>
          </w:p>
        </w:tc>
      </w:tr>
      <w:tr w:rsidR="004E2D51" w:rsidRPr="00470DAE" w14:paraId="0CFD6201" w14:textId="77777777" w:rsidTr="5D074CFC">
        <w:tc>
          <w:tcPr>
            <w:tcW w:w="1559" w:type="dxa"/>
          </w:tcPr>
          <w:p w14:paraId="0CFD61FB"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1.1(l)</w:t>
            </w:r>
          </w:p>
        </w:tc>
        <w:tc>
          <w:tcPr>
            <w:tcW w:w="3969" w:type="dxa"/>
          </w:tcPr>
          <w:p w14:paraId="0CFD61FC"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Relevant classifications (state whether you fall within one of these, and if so which one)</w:t>
            </w:r>
          </w:p>
          <w:p w14:paraId="0CFD61FD" w14:textId="77777777" w:rsidR="004E2D51" w:rsidRPr="00470DAE" w:rsidRDefault="00B65719" w:rsidP="009425ED">
            <w:pPr>
              <w:pStyle w:val="Normal1"/>
              <w:numPr>
                <w:ilvl w:val="0"/>
                <w:numId w:val="2"/>
              </w:numPr>
              <w:spacing w:before="60" w:after="60"/>
              <w:ind w:hanging="360"/>
              <w:contextualSpacing/>
              <w:jc w:val="both"/>
              <w:rPr>
                <w:rFonts w:ascii="Arial" w:eastAsia="Arial" w:hAnsi="Arial" w:cs="Arial"/>
                <w:sz w:val="20"/>
                <w:szCs w:val="20"/>
              </w:rPr>
            </w:pPr>
            <w:r w:rsidRPr="00470DAE">
              <w:rPr>
                <w:rFonts w:ascii="Arial" w:eastAsia="Arial" w:hAnsi="Arial" w:cs="Arial"/>
                <w:sz w:val="20"/>
                <w:szCs w:val="20"/>
              </w:rPr>
              <w:t>Voluntary Community Social Enterprise (VCSE)</w:t>
            </w:r>
          </w:p>
          <w:p w14:paraId="0CFD61FE" w14:textId="77777777" w:rsidR="004E2D51" w:rsidRPr="00470DAE" w:rsidRDefault="00B65719" w:rsidP="009425ED">
            <w:pPr>
              <w:pStyle w:val="Normal1"/>
              <w:numPr>
                <w:ilvl w:val="0"/>
                <w:numId w:val="2"/>
              </w:numPr>
              <w:spacing w:before="60" w:after="60"/>
              <w:ind w:hanging="360"/>
              <w:contextualSpacing/>
              <w:jc w:val="both"/>
              <w:rPr>
                <w:rFonts w:ascii="Arial" w:eastAsia="Arial" w:hAnsi="Arial" w:cs="Arial"/>
                <w:sz w:val="20"/>
                <w:szCs w:val="20"/>
              </w:rPr>
            </w:pPr>
            <w:r w:rsidRPr="00470DAE">
              <w:rPr>
                <w:rFonts w:ascii="Arial" w:eastAsia="Arial" w:hAnsi="Arial" w:cs="Arial"/>
                <w:sz w:val="20"/>
                <w:szCs w:val="20"/>
              </w:rPr>
              <w:t>Sheltered Workshop</w:t>
            </w:r>
          </w:p>
          <w:p w14:paraId="0CFD61FF" w14:textId="77777777" w:rsidR="004E2D51" w:rsidRPr="00470DAE" w:rsidRDefault="00B65719" w:rsidP="009425ED">
            <w:pPr>
              <w:pStyle w:val="Normal1"/>
              <w:numPr>
                <w:ilvl w:val="0"/>
                <w:numId w:val="2"/>
              </w:numPr>
              <w:spacing w:before="60" w:after="60"/>
              <w:ind w:hanging="360"/>
              <w:contextualSpacing/>
              <w:jc w:val="both"/>
              <w:rPr>
                <w:rFonts w:ascii="Arial" w:eastAsia="Arial" w:hAnsi="Arial" w:cs="Arial"/>
                <w:sz w:val="20"/>
                <w:szCs w:val="20"/>
              </w:rPr>
            </w:pPr>
            <w:r w:rsidRPr="00470DAE">
              <w:rPr>
                <w:rFonts w:ascii="Arial" w:eastAsia="Arial" w:hAnsi="Arial" w:cs="Arial"/>
                <w:sz w:val="20"/>
                <w:szCs w:val="20"/>
              </w:rPr>
              <w:t>Public service mutual</w:t>
            </w:r>
          </w:p>
        </w:tc>
        <w:tc>
          <w:tcPr>
            <w:tcW w:w="4536" w:type="dxa"/>
          </w:tcPr>
          <w:p w14:paraId="0CFD6200" w14:textId="48D32EEA" w:rsidR="004E2D51" w:rsidRPr="00470DAE" w:rsidRDefault="004E2D51" w:rsidP="009425ED">
            <w:pPr>
              <w:pStyle w:val="Normal1"/>
              <w:spacing w:before="60" w:after="60"/>
              <w:contextualSpacing/>
              <w:jc w:val="both"/>
              <w:rPr>
                <w:rFonts w:ascii="Arial" w:hAnsi="Arial" w:cs="Arial"/>
                <w:sz w:val="20"/>
                <w:szCs w:val="20"/>
              </w:rPr>
            </w:pPr>
          </w:p>
        </w:tc>
      </w:tr>
      <w:tr w:rsidR="0019064C" w:rsidRPr="00470DAE" w14:paraId="024349B2" w14:textId="77777777" w:rsidTr="5D074CFC">
        <w:tc>
          <w:tcPr>
            <w:tcW w:w="1559" w:type="dxa"/>
          </w:tcPr>
          <w:p w14:paraId="047A2F5C" w14:textId="65672FAB" w:rsidR="0019064C" w:rsidRPr="00470DAE" w:rsidRDefault="009B296C" w:rsidP="009425ED">
            <w:pPr>
              <w:pStyle w:val="Normal1"/>
              <w:spacing w:before="60" w:after="60"/>
              <w:contextualSpacing/>
              <w:jc w:val="both"/>
              <w:rPr>
                <w:rFonts w:ascii="Arial" w:eastAsia="Arial" w:hAnsi="Arial" w:cs="Arial"/>
                <w:sz w:val="20"/>
                <w:szCs w:val="20"/>
              </w:rPr>
            </w:pPr>
            <w:r w:rsidRPr="00470DAE">
              <w:rPr>
                <w:rFonts w:ascii="Arial" w:eastAsia="Arial" w:hAnsi="Arial" w:cs="Arial"/>
                <w:sz w:val="20"/>
                <w:szCs w:val="20"/>
              </w:rPr>
              <w:t>1.1(m)</w:t>
            </w:r>
          </w:p>
        </w:tc>
        <w:tc>
          <w:tcPr>
            <w:tcW w:w="3969" w:type="dxa"/>
          </w:tcPr>
          <w:p w14:paraId="0234DE2E" w14:textId="77777777" w:rsidR="0019064C" w:rsidRPr="00470DAE" w:rsidRDefault="0019064C" w:rsidP="009425ED">
            <w:pPr>
              <w:pStyle w:val="Normal1"/>
              <w:spacing w:before="60" w:after="60"/>
              <w:contextualSpacing/>
              <w:jc w:val="both"/>
              <w:rPr>
                <w:rFonts w:ascii="Arial" w:eastAsia="Arial" w:hAnsi="Arial" w:cs="Arial"/>
                <w:sz w:val="20"/>
                <w:szCs w:val="20"/>
              </w:rPr>
            </w:pPr>
            <w:r w:rsidRPr="00470DAE">
              <w:rPr>
                <w:rFonts w:ascii="Arial" w:eastAsia="Arial" w:hAnsi="Arial" w:cs="Arial"/>
                <w:sz w:val="20"/>
                <w:szCs w:val="20"/>
              </w:rPr>
              <w:t>Please indicate your organisation’s compliance level:</w:t>
            </w:r>
          </w:p>
          <w:p w14:paraId="413C35A5" w14:textId="77777777" w:rsidR="0019064C" w:rsidRPr="00470DAE" w:rsidRDefault="0019064C" w:rsidP="009425ED">
            <w:pPr>
              <w:pStyle w:val="Normal1"/>
              <w:spacing w:before="60" w:after="60"/>
              <w:contextualSpacing/>
              <w:jc w:val="both"/>
              <w:rPr>
                <w:rFonts w:ascii="Arial" w:eastAsia="Arial" w:hAnsi="Arial" w:cs="Arial"/>
                <w:sz w:val="20"/>
                <w:szCs w:val="20"/>
              </w:rPr>
            </w:pPr>
          </w:p>
          <w:p w14:paraId="3DE2D7DB" w14:textId="6CD1EA4A" w:rsidR="0019064C" w:rsidRPr="00470DAE" w:rsidRDefault="0019064C" w:rsidP="009425ED">
            <w:pPr>
              <w:pStyle w:val="Normal1"/>
              <w:spacing w:before="60" w:after="60"/>
              <w:contextualSpacing/>
              <w:jc w:val="both"/>
              <w:rPr>
                <w:rFonts w:ascii="Arial" w:eastAsia="Arial" w:hAnsi="Arial" w:cs="Arial"/>
                <w:sz w:val="20"/>
                <w:szCs w:val="20"/>
              </w:rPr>
            </w:pPr>
            <w:r w:rsidRPr="00470DAE">
              <w:rPr>
                <w:rFonts w:ascii="Arial" w:eastAsia="Arial" w:hAnsi="Arial" w:cs="Arial"/>
                <w:sz w:val="20"/>
                <w:szCs w:val="20"/>
              </w:rPr>
              <w:t>Compliance Level 1 (CL1)</w:t>
            </w:r>
            <w:r w:rsidR="005F55C3">
              <w:rPr>
                <w:rFonts w:ascii="Arial" w:eastAsia="Arial" w:hAnsi="Arial" w:cs="Arial"/>
                <w:sz w:val="20"/>
                <w:szCs w:val="20"/>
              </w:rPr>
              <w:t xml:space="preserve"> p</w:t>
            </w:r>
            <w:r w:rsidR="005F55C3" w:rsidRPr="005F55C3">
              <w:rPr>
                <w:rFonts w:ascii="Arial" w:eastAsia="Arial" w:hAnsi="Arial" w:cs="Arial"/>
                <w:sz w:val="20"/>
                <w:szCs w:val="20"/>
              </w:rPr>
              <w:t>artners with an individual contract value of £1m or above, or two or more contracts/grants with</w:t>
            </w:r>
            <w:r w:rsidR="005F55C3">
              <w:rPr>
                <w:rFonts w:ascii="Arial" w:eastAsia="Arial" w:hAnsi="Arial" w:cs="Arial"/>
                <w:sz w:val="20"/>
                <w:szCs w:val="20"/>
              </w:rPr>
              <w:t xml:space="preserve"> the</w:t>
            </w:r>
            <w:r w:rsidR="005F55C3" w:rsidRPr="005F55C3">
              <w:rPr>
                <w:rFonts w:ascii="Arial" w:eastAsia="Arial" w:hAnsi="Arial" w:cs="Arial"/>
                <w:sz w:val="20"/>
                <w:szCs w:val="20"/>
              </w:rPr>
              <w:t xml:space="preserve"> FCDO with a combined value of £5m or above</w:t>
            </w:r>
            <w:r w:rsidRPr="00470DAE">
              <w:rPr>
                <w:rFonts w:ascii="Arial" w:eastAsia="Arial" w:hAnsi="Arial" w:cs="Arial"/>
                <w:sz w:val="20"/>
                <w:szCs w:val="20"/>
              </w:rPr>
              <w:t>.</w:t>
            </w:r>
          </w:p>
          <w:p w14:paraId="427FC007" w14:textId="77777777" w:rsidR="0019064C" w:rsidRPr="00470DAE" w:rsidRDefault="0019064C" w:rsidP="009425ED">
            <w:pPr>
              <w:pStyle w:val="Normal1"/>
              <w:spacing w:before="60" w:after="60"/>
              <w:contextualSpacing/>
              <w:jc w:val="both"/>
              <w:rPr>
                <w:rFonts w:ascii="Arial" w:eastAsia="Arial" w:hAnsi="Arial" w:cs="Arial"/>
                <w:sz w:val="20"/>
                <w:szCs w:val="20"/>
              </w:rPr>
            </w:pPr>
          </w:p>
          <w:p w14:paraId="39F6B3B8" w14:textId="0F7AEB27" w:rsidR="0019064C" w:rsidRPr="00470DAE" w:rsidRDefault="0019064C" w:rsidP="009425ED">
            <w:pPr>
              <w:pStyle w:val="Normal1"/>
              <w:spacing w:before="60" w:after="60"/>
              <w:contextualSpacing/>
              <w:jc w:val="both"/>
              <w:rPr>
                <w:rFonts w:ascii="Arial" w:eastAsia="Arial" w:hAnsi="Arial" w:cs="Arial"/>
                <w:sz w:val="20"/>
                <w:szCs w:val="20"/>
              </w:rPr>
            </w:pPr>
            <w:r w:rsidRPr="00470DAE">
              <w:rPr>
                <w:rFonts w:ascii="Arial" w:eastAsia="Arial" w:hAnsi="Arial" w:cs="Arial"/>
                <w:sz w:val="20"/>
                <w:szCs w:val="20"/>
              </w:rPr>
              <w:t xml:space="preserve">Compliance Level 2 (CL2) partners </w:t>
            </w:r>
            <w:r w:rsidR="00F815BD" w:rsidRPr="00F815BD">
              <w:rPr>
                <w:rFonts w:ascii="Arial" w:eastAsia="Arial" w:hAnsi="Arial" w:cs="Arial"/>
                <w:sz w:val="20"/>
                <w:szCs w:val="20"/>
              </w:rPr>
              <w:t>with an individual contract value below £1m, or two or more contracts /grants with FCDO with a value of less than £5m</w:t>
            </w:r>
            <w:r w:rsidRPr="00470DAE">
              <w:rPr>
                <w:rFonts w:ascii="Arial" w:eastAsia="Arial" w:hAnsi="Arial" w:cs="Arial"/>
                <w:sz w:val="20"/>
                <w:szCs w:val="20"/>
              </w:rPr>
              <w:t>.</w:t>
            </w:r>
          </w:p>
          <w:p w14:paraId="48597841" w14:textId="77777777" w:rsidR="0019064C" w:rsidRPr="00470DAE" w:rsidRDefault="0019064C" w:rsidP="009425ED">
            <w:pPr>
              <w:pStyle w:val="Normal1"/>
              <w:spacing w:before="60" w:after="60"/>
              <w:contextualSpacing/>
              <w:jc w:val="both"/>
              <w:rPr>
                <w:rFonts w:ascii="Arial" w:eastAsia="Arial" w:hAnsi="Arial" w:cs="Arial"/>
                <w:sz w:val="20"/>
                <w:szCs w:val="20"/>
              </w:rPr>
            </w:pPr>
          </w:p>
          <w:p w14:paraId="5E7786D4" w14:textId="38C7F04E" w:rsidR="0019064C" w:rsidRPr="00470DAE" w:rsidRDefault="0019064C" w:rsidP="009425ED">
            <w:pPr>
              <w:pStyle w:val="Normal1"/>
              <w:spacing w:before="60" w:after="60"/>
              <w:contextualSpacing/>
              <w:jc w:val="both"/>
              <w:rPr>
                <w:rFonts w:ascii="Arial" w:eastAsia="Arial" w:hAnsi="Arial" w:cs="Arial"/>
                <w:sz w:val="20"/>
                <w:szCs w:val="20"/>
              </w:rPr>
            </w:pPr>
            <w:r w:rsidRPr="00470DAE">
              <w:rPr>
                <w:rFonts w:ascii="Arial" w:eastAsia="Arial" w:hAnsi="Arial" w:cs="Arial"/>
                <w:sz w:val="20"/>
                <w:szCs w:val="20"/>
              </w:rPr>
              <w:t xml:space="preserve">Compliance Level 3 (CL3) </w:t>
            </w:r>
            <w:r w:rsidR="00F6382A">
              <w:rPr>
                <w:rFonts w:ascii="Arial" w:eastAsia="Arial" w:hAnsi="Arial" w:cs="Arial"/>
                <w:sz w:val="20"/>
                <w:szCs w:val="20"/>
              </w:rPr>
              <w:t xml:space="preserve">partners </w:t>
            </w:r>
            <w:r w:rsidR="00F6382A" w:rsidRPr="00F6382A">
              <w:rPr>
                <w:rFonts w:ascii="Arial" w:eastAsia="Arial" w:hAnsi="Arial" w:cs="Arial"/>
                <w:sz w:val="20"/>
                <w:szCs w:val="20"/>
              </w:rPr>
              <w:t xml:space="preserve">with an individual </w:t>
            </w:r>
            <w:r w:rsidR="00487060">
              <w:rPr>
                <w:rFonts w:ascii="Arial" w:eastAsia="Arial" w:hAnsi="Arial" w:cs="Arial"/>
                <w:sz w:val="20"/>
                <w:szCs w:val="20"/>
              </w:rPr>
              <w:t>c</w:t>
            </w:r>
            <w:r w:rsidR="00F6382A" w:rsidRPr="00F6382A">
              <w:rPr>
                <w:rFonts w:ascii="Arial" w:eastAsia="Arial" w:hAnsi="Arial" w:cs="Arial"/>
                <w:sz w:val="20"/>
                <w:szCs w:val="20"/>
              </w:rPr>
              <w:t xml:space="preserve">ontract value, or component of a </w:t>
            </w:r>
            <w:r w:rsidR="00487060">
              <w:rPr>
                <w:rFonts w:ascii="Arial" w:eastAsia="Arial" w:hAnsi="Arial" w:cs="Arial"/>
                <w:sz w:val="20"/>
                <w:szCs w:val="20"/>
              </w:rPr>
              <w:t>c</w:t>
            </w:r>
            <w:r w:rsidR="00F6382A" w:rsidRPr="00F6382A">
              <w:rPr>
                <w:rFonts w:ascii="Arial" w:eastAsia="Arial" w:hAnsi="Arial" w:cs="Arial"/>
                <w:sz w:val="20"/>
                <w:szCs w:val="20"/>
              </w:rPr>
              <w:t>ontract/</w:t>
            </w:r>
            <w:r w:rsidR="00487060">
              <w:rPr>
                <w:rFonts w:ascii="Arial" w:eastAsia="Arial" w:hAnsi="Arial" w:cs="Arial"/>
                <w:sz w:val="20"/>
                <w:szCs w:val="20"/>
              </w:rPr>
              <w:t>g</w:t>
            </w:r>
            <w:r w:rsidR="00F6382A" w:rsidRPr="00F6382A">
              <w:rPr>
                <w:rFonts w:ascii="Arial" w:eastAsia="Arial" w:hAnsi="Arial" w:cs="Arial"/>
                <w:sz w:val="20"/>
                <w:szCs w:val="20"/>
              </w:rPr>
              <w:t xml:space="preserve">rant, with a value below the EU contracting threshold </w:t>
            </w:r>
            <w:r w:rsidRPr="00470DAE">
              <w:rPr>
                <w:rFonts w:ascii="Arial" w:eastAsia="Arial" w:hAnsi="Arial" w:cs="Arial"/>
                <w:sz w:val="20"/>
                <w:szCs w:val="20"/>
              </w:rPr>
              <w:t>(</w:t>
            </w:r>
            <w:r w:rsidR="00450CD9" w:rsidRPr="00470DAE">
              <w:rPr>
                <w:rFonts w:ascii="Arial" w:eastAsia="Arial" w:hAnsi="Arial" w:cs="Arial"/>
                <w:sz w:val="20"/>
                <w:szCs w:val="20"/>
              </w:rPr>
              <w:t>£</w:t>
            </w:r>
            <w:r w:rsidR="008D3564" w:rsidRPr="00470DAE">
              <w:rPr>
                <w:rFonts w:ascii="Arial" w:eastAsia="Arial" w:hAnsi="Arial" w:cs="Arial"/>
                <w:sz w:val="20"/>
                <w:szCs w:val="20"/>
              </w:rPr>
              <w:t>122,976</w:t>
            </w:r>
            <w:r w:rsidRPr="00470DAE">
              <w:rPr>
                <w:rFonts w:ascii="Arial" w:eastAsia="Arial" w:hAnsi="Arial" w:cs="Arial"/>
                <w:sz w:val="20"/>
                <w:szCs w:val="20"/>
              </w:rPr>
              <w:t>)</w:t>
            </w:r>
          </w:p>
        </w:tc>
        <w:tc>
          <w:tcPr>
            <w:tcW w:w="4536" w:type="dxa"/>
          </w:tcPr>
          <w:p w14:paraId="0D28590B" w14:textId="6E92ACF2" w:rsidR="0019064C" w:rsidRPr="00470DAE" w:rsidRDefault="00217FEB" w:rsidP="009425ED">
            <w:pPr>
              <w:spacing w:before="60" w:after="60"/>
              <w:contextualSpacing/>
              <w:textAlignment w:val="baseline"/>
              <w:rPr>
                <w:rFonts w:ascii="Arial" w:hAnsi="Arial" w:cs="Arial"/>
                <w:sz w:val="20"/>
                <w:szCs w:val="20"/>
              </w:rPr>
            </w:pPr>
            <w:sdt>
              <w:sdtPr>
                <w:rPr>
                  <w:rFonts w:ascii="Arial" w:eastAsia="MS Gothic" w:hAnsi="Arial" w:cs="Arial"/>
                  <w:sz w:val="20"/>
                  <w:szCs w:val="20"/>
                  <w:shd w:val="clear" w:color="auto" w:fill="E6E6E6"/>
                </w:rPr>
                <w:id w:val="1071697840"/>
                <w14:checkbox>
                  <w14:checked w14:val="0"/>
                  <w14:checkedState w14:val="2612" w14:font="MS Gothic"/>
                  <w14:uncheckedState w14:val="2610" w14:font="MS Gothic"/>
                </w14:checkbox>
              </w:sdtPr>
              <w:sdtEndPr/>
              <w:sdtContent>
                <w:r w:rsidR="0019064C" w:rsidRPr="00470DAE">
                  <w:rPr>
                    <w:rFonts w:ascii="Segoe UI Symbol" w:eastAsia="MS Gothic" w:hAnsi="Segoe UI Symbol" w:cs="Segoe UI Symbol"/>
                    <w:sz w:val="20"/>
                    <w:szCs w:val="20"/>
                  </w:rPr>
                  <w:t>☐</w:t>
                </w:r>
              </w:sdtContent>
            </w:sdt>
            <w:r w:rsidR="0019064C" w:rsidRPr="00470DAE">
              <w:rPr>
                <w:rFonts w:ascii="Arial" w:eastAsia="MS Gothic" w:hAnsi="Arial" w:cs="Arial"/>
                <w:sz w:val="20"/>
                <w:szCs w:val="20"/>
              </w:rPr>
              <w:t xml:space="preserve"> </w:t>
            </w:r>
            <w:r w:rsidR="0019064C" w:rsidRPr="00470DAE">
              <w:rPr>
                <w:rFonts w:ascii="Arial" w:hAnsi="Arial" w:cs="Arial"/>
                <w:sz w:val="20"/>
                <w:szCs w:val="20"/>
              </w:rPr>
              <w:t>CL 1</w:t>
            </w:r>
          </w:p>
          <w:p w14:paraId="5FECC254" w14:textId="2FC97F9E" w:rsidR="0019064C" w:rsidRPr="00470DAE" w:rsidRDefault="00217FEB" w:rsidP="009425ED">
            <w:pPr>
              <w:spacing w:before="60" w:after="60"/>
              <w:contextualSpacing/>
              <w:textAlignment w:val="baseline"/>
              <w:rPr>
                <w:rFonts w:ascii="Arial" w:hAnsi="Arial" w:cs="Arial"/>
                <w:sz w:val="20"/>
                <w:szCs w:val="20"/>
              </w:rPr>
            </w:pPr>
            <w:sdt>
              <w:sdtPr>
                <w:rPr>
                  <w:rFonts w:ascii="Arial" w:eastAsia="MS Gothic" w:hAnsi="Arial" w:cs="Arial"/>
                  <w:sz w:val="20"/>
                  <w:szCs w:val="20"/>
                  <w:shd w:val="clear" w:color="auto" w:fill="E6E6E6"/>
                </w:rPr>
                <w:id w:val="1865789723"/>
                <w14:checkbox>
                  <w14:checked w14:val="0"/>
                  <w14:checkedState w14:val="2612" w14:font="MS Gothic"/>
                  <w14:uncheckedState w14:val="2610" w14:font="MS Gothic"/>
                </w14:checkbox>
              </w:sdtPr>
              <w:sdtEndPr/>
              <w:sdtContent>
                <w:r w:rsidR="0019064C" w:rsidRPr="00470DAE">
                  <w:rPr>
                    <w:rFonts w:ascii="Segoe UI Symbol" w:eastAsia="MS Gothic" w:hAnsi="Segoe UI Symbol" w:cs="Segoe UI Symbol"/>
                    <w:sz w:val="20"/>
                    <w:szCs w:val="20"/>
                  </w:rPr>
                  <w:t>☐</w:t>
                </w:r>
              </w:sdtContent>
            </w:sdt>
            <w:r w:rsidR="0019064C" w:rsidRPr="00470DAE">
              <w:rPr>
                <w:rFonts w:ascii="Arial" w:eastAsia="MS Gothic" w:hAnsi="Arial" w:cs="Arial"/>
                <w:sz w:val="20"/>
                <w:szCs w:val="20"/>
              </w:rPr>
              <w:t xml:space="preserve"> </w:t>
            </w:r>
            <w:r w:rsidR="0019064C" w:rsidRPr="00470DAE">
              <w:rPr>
                <w:rFonts w:ascii="Arial" w:hAnsi="Arial" w:cs="Arial"/>
                <w:sz w:val="20"/>
                <w:szCs w:val="20"/>
              </w:rPr>
              <w:t>CL 2</w:t>
            </w:r>
          </w:p>
          <w:p w14:paraId="2A7C6BE0" w14:textId="2311B7DB" w:rsidR="0019064C" w:rsidRPr="00470DAE" w:rsidRDefault="00217FEB" w:rsidP="009425ED">
            <w:pPr>
              <w:pStyle w:val="Normal1"/>
              <w:spacing w:before="60" w:after="60"/>
              <w:contextualSpacing/>
              <w:jc w:val="both"/>
              <w:rPr>
                <w:rFonts w:ascii="Arial" w:hAnsi="Arial" w:cs="Arial"/>
                <w:sz w:val="20"/>
                <w:szCs w:val="20"/>
              </w:rPr>
            </w:pPr>
            <w:sdt>
              <w:sdtPr>
                <w:rPr>
                  <w:rFonts w:ascii="Arial" w:eastAsia="MS Gothic" w:hAnsi="Arial" w:cs="Arial"/>
                  <w:sz w:val="20"/>
                  <w:szCs w:val="20"/>
                  <w:shd w:val="clear" w:color="auto" w:fill="E6E6E6"/>
                </w:rPr>
                <w:id w:val="1970085701"/>
                <w14:checkbox>
                  <w14:checked w14:val="1"/>
                  <w14:checkedState w14:val="2612" w14:font="MS Gothic"/>
                  <w14:uncheckedState w14:val="2610" w14:font="MS Gothic"/>
                </w14:checkbox>
              </w:sdtPr>
              <w:sdtEndPr/>
              <w:sdtContent>
                <w:r w:rsidR="00AD40CA">
                  <w:rPr>
                    <w:rFonts w:ascii="MS Gothic" w:eastAsia="MS Gothic" w:hAnsi="MS Gothic" w:cs="Arial" w:hint="eastAsia"/>
                    <w:sz w:val="20"/>
                    <w:szCs w:val="20"/>
                    <w:shd w:val="clear" w:color="auto" w:fill="E6E6E6"/>
                  </w:rPr>
                  <w:t>☒</w:t>
                </w:r>
              </w:sdtContent>
            </w:sdt>
            <w:r w:rsidR="0019064C" w:rsidRPr="00470DAE">
              <w:rPr>
                <w:rFonts w:ascii="Arial" w:eastAsia="MS Gothic" w:hAnsi="Arial" w:cs="Arial"/>
                <w:sz w:val="20"/>
                <w:szCs w:val="20"/>
              </w:rPr>
              <w:t xml:space="preserve"> </w:t>
            </w:r>
            <w:r w:rsidR="0019064C" w:rsidRPr="00470DAE">
              <w:rPr>
                <w:rFonts w:ascii="Arial" w:hAnsi="Arial" w:cs="Arial"/>
                <w:sz w:val="20"/>
                <w:szCs w:val="20"/>
              </w:rPr>
              <w:t>CL 3</w:t>
            </w:r>
          </w:p>
        </w:tc>
      </w:tr>
      <w:tr w:rsidR="004E2D51" w:rsidRPr="00470DAE" w14:paraId="0CFD620C" w14:textId="77777777" w:rsidTr="5D074CFC">
        <w:tc>
          <w:tcPr>
            <w:tcW w:w="1559" w:type="dxa"/>
          </w:tcPr>
          <w:p w14:paraId="0CFD6202" w14:textId="0E482378"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w:t>
            </w:r>
            <w:r w:rsidR="009B296C" w:rsidRPr="00470DAE">
              <w:rPr>
                <w:rFonts w:ascii="Arial" w:eastAsia="Arial" w:hAnsi="Arial" w:cs="Arial"/>
                <w:sz w:val="20"/>
                <w:szCs w:val="20"/>
              </w:rPr>
              <w:t>n</w:t>
            </w:r>
            <w:r w:rsidRPr="00470DAE">
              <w:rPr>
                <w:rFonts w:ascii="Arial" w:eastAsia="Arial" w:hAnsi="Arial" w:cs="Arial"/>
                <w:sz w:val="20"/>
                <w:szCs w:val="20"/>
              </w:rPr>
              <w:t>)</w:t>
            </w:r>
          </w:p>
        </w:tc>
        <w:tc>
          <w:tcPr>
            <w:tcW w:w="3969" w:type="dxa"/>
          </w:tcPr>
          <w:p w14:paraId="0CFD6203" w14:textId="77777777" w:rsidR="004E2D51" w:rsidRPr="00470DAE" w:rsidRDefault="6EE00603" w:rsidP="009425ED">
            <w:pPr>
              <w:pStyle w:val="Normal1"/>
              <w:spacing w:before="60" w:after="60"/>
              <w:contextualSpacing/>
              <w:jc w:val="both"/>
              <w:rPr>
                <w:rFonts w:ascii="Arial" w:eastAsia="Arial" w:hAnsi="Arial" w:cs="Arial"/>
                <w:sz w:val="20"/>
                <w:szCs w:val="20"/>
              </w:rPr>
            </w:pPr>
            <w:r w:rsidRPr="00470DAE">
              <w:rPr>
                <w:rFonts w:ascii="Arial" w:eastAsia="Arial" w:hAnsi="Arial" w:cs="Arial"/>
                <w:sz w:val="20"/>
                <w:szCs w:val="20"/>
              </w:rPr>
              <w:t>Are you a Small, Medium or Micro Enterprise (SME)</w:t>
            </w:r>
            <w:r w:rsidR="00B65719" w:rsidRPr="00470DAE">
              <w:rPr>
                <w:rFonts w:ascii="Arial" w:eastAsia="Arial" w:hAnsi="Arial" w:cs="Arial"/>
                <w:sz w:val="20"/>
                <w:szCs w:val="20"/>
                <w:vertAlign w:val="superscript"/>
              </w:rPr>
              <w:footnoteReference w:id="3"/>
            </w:r>
            <w:r w:rsidRPr="00470DAE">
              <w:rPr>
                <w:rFonts w:ascii="Arial" w:eastAsia="Arial" w:hAnsi="Arial" w:cs="Arial"/>
                <w:sz w:val="20"/>
                <w:szCs w:val="20"/>
              </w:rPr>
              <w:t>?</w:t>
            </w:r>
          </w:p>
          <w:p w14:paraId="0CFD6208" w14:textId="77777777" w:rsidR="000A3B42" w:rsidRPr="00470DAE" w:rsidRDefault="000A3B42" w:rsidP="009425ED">
            <w:pPr>
              <w:pStyle w:val="Normal1"/>
              <w:spacing w:before="60" w:after="60"/>
              <w:contextualSpacing/>
              <w:jc w:val="both"/>
              <w:rPr>
                <w:rFonts w:ascii="Arial" w:hAnsi="Arial" w:cs="Arial"/>
                <w:sz w:val="20"/>
                <w:szCs w:val="20"/>
              </w:rPr>
            </w:pPr>
          </w:p>
        </w:tc>
        <w:tc>
          <w:tcPr>
            <w:tcW w:w="4536" w:type="dxa"/>
          </w:tcPr>
          <w:p w14:paraId="0CFD6209" w14:textId="0CE76388" w:rsidR="004E2D51" w:rsidRPr="00470DAE" w:rsidRDefault="00B65719" w:rsidP="009425ED">
            <w:pPr>
              <w:pStyle w:val="Normal1"/>
              <w:spacing w:before="60" w:after="60"/>
              <w:contextualSpacing/>
              <w:jc w:val="both"/>
              <w:rPr>
                <w:rFonts w:ascii="Arial" w:hAnsi="Arial" w:cs="Arial"/>
                <w:sz w:val="20"/>
                <w:szCs w:val="20"/>
              </w:rPr>
            </w:pPr>
            <w:bookmarkStart w:id="5" w:name="_3dy6vkm" w:colFirst="0" w:colLast="0"/>
            <w:bookmarkEnd w:id="5"/>
            <w:r w:rsidRPr="00470DAE">
              <w:rPr>
                <w:rFonts w:ascii="Arial" w:eastAsia="Arial" w:hAnsi="Arial" w:cs="Arial"/>
                <w:sz w:val="20"/>
                <w:szCs w:val="20"/>
              </w:rPr>
              <w:t xml:space="preserve">Yes </w:t>
            </w:r>
            <w:r w:rsidR="0019064C" w:rsidRPr="00470DAE">
              <w:rPr>
                <w:rFonts w:ascii="Arial" w:eastAsia="Arial" w:hAnsi="Arial" w:cs="Arial"/>
                <w:sz w:val="20"/>
                <w:szCs w:val="20"/>
              </w:rPr>
              <w:t xml:space="preserve"> </w:t>
            </w:r>
            <w:r w:rsidRPr="00470DAE">
              <w:rPr>
                <w:rFonts w:ascii="Segoe UI Symbol" w:eastAsia="Menlo Regular" w:hAnsi="Segoe UI Symbol" w:cs="Segoe UI Symbol"/>
                <w:sz w:val="20"/>
                <w:szCs w:val="20"/>
              </w:rPr>
              <w:t>☐</w:t>
            </w:r>
          </w:p>
          <w:p w14:paraId="0CFD620B" w14:textId="23E205D1" w:rsidR="004E2D51" w:rsidRPr="00470DAE" w:rsidRDefault="00B65719" w:rsidP="009425ED">
            <w:pPr>
              <w:pStyle w:val="Normal1"/>
              <w:spacing w:before="60" w:after="60"/>
              <w:contextualSpacing/>
              <w:jc w:val="both"/>
              <w:rPr>
                <w:rFonts w:ascii="Arial" w:hAnsi="Arial" w:cs="Arial"/>
                <w:sz w:val="20"/>
                <w:szCs w:val="20"/>
              </w:rPr>
            </w:pPr>
            <w:bookmarkStart w:id="6" w:name="_1t3h5sf" w:colFirst="0" w:colLast="0"/>
            <w:bookmarkEnd w:id="6"/>
            <w:r w:rsidRPr="00470DAE">
              <w:rPr>
                <w:rFonts w:ascii="Arial" w:eastAsia="Arial" w:hAnsi="Arial" w:cs="Arial"/>
                <w:sz w:val="20"/>
                <w:szCs w:val="20"/>
              </w:rPr>
              <w:t xml:space="preserve">No </w:t>
            </w:r>
            <w:r w:rsidR="0019064C" w:rsidRPr="00470DAE">
              <w:rPr>
                <w:rFonts w:ascii="Arial" w:eastAsia="Arial" w:hAnsi="Arial" w:cs="Arial"/>
                <w:sz w:val="20"/>
                <w:szCs w:val="20"/>
              </w:rPr>
              <w:t xml:space="preserve">   </w:t>
            </w:r>
            <w:r w:rsidR="001402E1" w:rsidRPr="00470DAE">
              <w:rPr>
                <w:rFonts w:ascii="Segoe UI Symbol" w:eastAsia="Menlo Regular" w:hAnsi="Segoe UI Symbol" w:cs="Segoe UI Symbol"/>
                <w:sz w:val="20"/>
                <w:szCs w:val="20"/>
              </w:rPr>
              <w:t>☐</w:t>
            </w:r>
          </w:p>
        </w:tc>
      </w:tr>
      <w:tr w:rsidR="004E2D51" w:rsidRPr="00470DAE" w14:paraId="0CFD621C" w14:textId="77777777" w:rsidTr="5D074CFC">
        <w:tc>
          <w:tcPr>
            <w:tcW w:w="1559" w:type="dxa"/>
          </w:tcPr>
          <w:p w14:paraId="0CFD620D" w14:textId="19560A74"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w:t>
            </w:r>
            <w:r w:rsidR="009B296C" w:rsidRPr="00470DAE">
              <w:rPr>
                <w:rFonts w:ascii="Arial" w:eastAsia="Arial" w:hAnsi="Arial" w:cs="Arial"/>
                <w:sz w:val="20"/>
                <w:szCs w:val="20"/>
              </w:rPr>
              <w:t>o</w:t>
            </w:r>
            <w:r w:rsidRPr="00470DAE">
              <w:rPr>
                <w:rFonts w:ascii="Arial" w:eastAsia="Arial" w:hAnsi="Arial" w:cs="Arial"/>
                <w:sz w:val="20"/>
                <w:szCs w:val="20"/>
              </w:rPr>
              <w:t>)</w:t>
            </w:r>
          </w:p>
        </w:tc>
        <w:tc>
          <w:tcPr>
            <w:tcW w:w="3969" w:type="dxa"/>
          </w:tcPr>
          <w:p w14:paraId="0CFD620E" w14:textId="0BDC72AB"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Details of Persons of Significant Control (PSC), where appropriate:</w:t>
            </w:r>
            <w:r w:rsidRPr="00470DAE">
              <w:rPr>
                <w:rFonts w:ascii="Arial" w:eastAsia="Arial" w:hAnsi="Arial" w:cs="Arial"/>
                <w:sz w:val="20"/>
                <w:szCs w:val="20"/>
                <w:vertAlign w:val="superscript"/>
              </w:rPr>
              <w:footnoteReference w:id="4"/>
            </w:r>
            <w:r w:rsidRPr="00470DAE">
              <w:rPr>
                <w:rFonts w:ascii="Arial" w:eastAsia="Arial" w:hAnsi="Arial" w:cs="Arial"/>
                <w:sz w:val="20"/>
                <w:szCs w:val="20"/>
              </w:rPr>
              <w:t xml:space="preserve"> </w:t>
            </w:r>
          </w:p>
          <w:p w14:paraId="0CFD620F"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 Name; </w:t>
            </w:r>
          </w:p>
          <w:p w14:paraId="0CFD6210"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 Date of birth; </w:t>
            </w:r>
          </w:p>
          <w:p w14:paraId="0CFD6211"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 Nationality; </w:t>
            </w:r>
          </w:p>
          <w:p w14:paraId="0CFD6212"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 Country, state or part of the UK where the PSC usually lives; </w:t>
            </w:r>
          </w:p>
          <w:p w14:paraId="0CFD6213"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 Service address; </w:t>
            </w:r>
          </w:p>
          <w:p w14:paraId="0CFD6214"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lastRenderedPageBreak/>
              <w:t xml:space="preserve">- The date he or she became a PSC in relation to the company (for existing companies the 6 April 2016 should be used); </w:t>
            </w:r>
          </w:p>
          <w:p w14:paraId="0CFD6215"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 Which conditions for being a PSC are met; </w:t>
            </w:r>
          </w:p>
          <w:p w14:paraId="0CFD6216"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 xml:space="preserve"> </w:t>
            </w:r>
            <w:r w:rsidRPr="00470DAE">
              <w:rPr>
                <w:rFonts w:ascii="Arial" w:eastAsia="Arial" w:hAnsi="Arial" w:cs="Arial"/>
                <w:sz w:val="20"/>
                <w:szCs w:val="20"/>
              </w:rPr>
              <w:tab/>
              <w:t xml:space="preserve">- Over 25% up to (and including) 50%, </w:t>
            </w:r>
          </w:p>
          <w:p w14:paraId="0CFD6217"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ab/>
              <w:t xml:space="preserve">- More than 50% and less than 75%, </w:t>
            </w:r>
          </w:p>
          <w:p w14:paraId="0CFD6218" w14:textId="2327BA4D"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ab/>
              <w:t>- 75% or more.</w:t>
            </w:r>
            <w:r w:rsidRPr="00470DAE">
              <w:rPr>
                <w:rFonts w:ascii="Arial" w:eastAsia="Arial" w:hAnsi="Arial" w:cs="Arial"/>
                <w:sz w:val="20"/>
                <w:szCs w:val="20"/>
                <w:vertAlign w:val="superscript"/>
              </w:rPr>
              <w:footnoteReference w:id="5"/>
            </w:r>
          </w:p>
          <w:p w14:paraId="0CFD6219" w14:textId="77777777" w:rsidR="004E2D51" w:rsidRPr="00470DAE" w:rsidRDefault="004E2D51" w:rsidP="009425ED">
            <w:pPr>
              <w:pStyle w:val="Normal1"/>
              <w:spacing w:before="60" w:after="60"/>
              <w:contextualSpacing/>
              <w:jc w:val="both"/>
              <w:rPr>
                <w:rFonts w:ascii="Arial" w:hAnsi="Arial" w:cs="Arial"/>
                <w:sz w:val="20"/>
                <w:szCs w:val="20"/>
              </w:rPr>
            </w:pPr>
          </w:p>
          <w:p w14:paraId="0CFD621A" w14:textId="77777777"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(Please enter N/A if not applicable)</w:t>
            </w:r>
          </w:p>
        </w:tc>
        <w:tc>
          <w:tcPr>
            <w:tcW w:w="4536" w:type="dxa"/>
          </w:tcPr>
          <w:p w14:paraId="0CFD621B" w14:textId="216C6A7D" w:rsidR="004E2D51" w:rsidRPr="00470DAE" w:rsidRDefault="004E2D51" w:rsidP="009425ED">
            <w:pPr>
              <w:pStyle w:val="Normal1"/>
              <w:spacing w:before="60" w:after="60"/>
              <w:contextualSpacing/>
              <w:jc w:val="both"/>
              <w:rPr>
                <w:rFonts w:ascii="Arial" w:hAnsi="Arial" w:cs="Arial"/>
                <w:sz w:val="20"/>
                <w:szCs w:val="20"/>
              </w:rPr>
            </w:pPr>
          </w:p>
        </w:tc>
      </w:tr>
      <w:tr w:rsidR="004E2D51" w:rsidRPr="00470DAE" w14:paraId="0CFD6228" w14:textId="77777777" w:rsidTr="5D074CFC">
        <w:tc>
          <w:tcPr>
            <w:tcW w:w="1559" w:type="dxa"/>
          </w:tcPr>
          <w:p w14:paraId="0CFD621D" w14:textId="4F3F219E"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w:t>
            </w:r>
            <w:r w:rsidR="009B296C" w:rsidRPr="00470DAE">
              <w:rPr>
                <w:rFonts w:ascii="Arial" w:eastAsia="Arial" w:hAnsi="Arial" w:cs="Arial"/>
                <w:sz w:val="20"/>
                <w:szCs w:val="20"/>
              </w:rPr>
              <w:t>p</w:t>
            </w:r>
            <w:r w:rsidRPr="00470DAE">
              <w:rPr>
                <w:rFonts w:ascii="Arial" w:eastAsia="Arial" w:hAnsi="Arial" w:cs="Arial"/>
                <w:sz w:val="20"/>
                <w:szCs w:val="20"/>
              </w:rPr>
              <w:t>)</w:t>
            </w:r>
          </w:p>
        </w:tc>
        <w:tc>
          <w:tcPr>
            <w:tcW w:w="3969" w:type="dxa"/>
          </w:tcPr>
          <w:p w14:paraId="0CFD621E"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Details of immediate parent company:</w:t>
            </w:r>
          </w:p>
          <w:p w14:paraId="0CFD621F"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xml:space="preserve"> </w:t>
            </w:r>
          </w:p>
          <w:p w14:paraId="0CFD6220"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Full name of the immediate parent company</w:t>
            </w:r>
          </w:p>
          <w:p w14:paraId="0CFD6221"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Registered office address (if applicable)</w:t>
            </w:r>
          </w:p>
          <w:p w14:paraId="0CFD6222"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Registration number (if applicable)</w:t>
            </w:r>
          </w:p>
          <w:p w14:paraId="0CFD6223" w14:textId="7649E7AC" w:rsidR="004E2D51" w:rsidRPr="00470DAE" w:rsidRDefault="544898F8"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xml:space="preserve">- Head office </w:t>
            </w:r>
            <w:r w:rsidR="13080DFC" w:rsidRPr="00470DAE">
              <w:rPr>
                <w:rFonts w:ascii="Arial" w:eastAsia="Arial" w:hAnsi="Arial" w:cs="Arial"/>
                <w:color w:val="auto"/>
                <w:sz w:val="20"/>
                <w:szCs w:val="20"/>
              </w:rPr>
              <w:t xml:space="preserve">SAM Unique Entity Identifier (UEI) </w:t>
            </w:r>
            <w:r w:rsidRPr="00470DAE">
              <w:rPr>
                <w:rFonts w:ascii="Arial" w:eastAsia="Arial" w:hAnsi="Arial" w:cs="Arial"/>
                <w:color w:val="auto"/>
                <w:sz w:val="20"/>
                <w:szCs w:val="20"/>
              </w:rPr>
              <w:t>number (if applicable)</w:t>
            </w:r>
          </w:p>
          <w:p w14:paraId="0CFD6224"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Head office VAT number (if applicable)</w:t>
            </w:r>
          </w:p>
          <w:p w14:paraId="0CFD6225" w14:textId="77777777" w:rsidR="004E2D51" w:rsidRPr="00470DAE" w:rsidRDefault="004E2D51" w:rsidP="009425ED">
            <w:pPr>
              <w:pStyle w:val="Normal1"/>
              <w:spacing w:before="60" w:after="60"/>
              <w:contextualSpacing/>
              <w:jc w:val="both"/>
              <w:rPr>
                <w:rFonts w:ascii="Arial" w:hAnsi="Arial" w:cs="Arial"/>
                <w:color w:val="auto"/>
                <w:sz w:val="20"/>
                <w:szCs w:val="20"/>
              </w:rPr>
            </w:pPr>
          </w:p>
          <w:p w14:paraId="0CFD6226"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(Please enter N/A if not applicable)</w:t>
            </w:r>
          </w:p>
        </w:tc>
        <w:tc>
          <w:tcPr>
            <w:tcW w:w="4536" w:type="dxa"/>
          </w:tcPr>
          <w:p w14:paraId="0CFD6227" w14:textId="40851093" w:rsidR="004E2D51" w:rsidRPr="00470DAE" w:rsidRDefault="004E2D51" w:rsidP="009425ED">
            <w:pPr>
              <w:pStyle w:val="Normal1"/>
              <w:spacing w:before="60" w:after="60"/>
              <w:contextualSpacing/>
              <w:jc w:val="both"/>
              <w:rPr>
                <w:rFonts w:ascii="Arial" w:hAnsi="Arial" w:cs="Arial"/>
                <w:sz w:val="20"/>
                <w:szCs w:val="20"/>
              </w:rPr>
            </w:pPr>
          </w:p>
        </w:tc>
      </w:tr>
      <w:tr w:rsidR="004E2D51" w:rsidRPr="00470DAE" w14:paraId="0CFD6234" w14:textId="77777777" w:rsidTr="5D074CFC">
        <w:tc>
          <w:tcPr>
            <w:tcW w:w="1559" w:type="dxa"/>
          </w:tcPr>
          <w:p w14:paraId="0CFD6229" w14:textId="593CD84F" w:rsidR="004E2D51" w:rsidRPr="00470DAE" w:rsidRDefault="00B65719" w:rsidP="009425ED">
            <w:pPr>
              <w:pStyle w:val="Normal1"/>
              <w:spacing w:before="60" w:after="60"/>
              <w:contextualSpacing/>
              <w:jc w:val="both"/>
              <w:rPr>
                <w:rFonts w:ascii="Arial" w:hAnsi="Arial" w:cs="Arial"/>
                <w:sz w:val="20"/>
                <w:szCs w:val="20"/>
              </w:rPr>
            </w:pPr>
            <w:r w:rsidRPr="00470DAE">
              <w:rPr>
                <w:rFonts w:ascii="Arial" w:eastAsia="Arial" w:hAnsi="Arial" w:cs="Arial"/>
                <w:sz w:val="20"/>
                <w:szCs w:val="20"/>
              </w:rPr>
              <w:t>1.1(</w:t>
            </w:r>
            <w:r w:rsidR="009B296C" w:rsidRPr="00470DAE">
              <w:rPr>
                <w:rFonts w:ascii="Arial" w:eastAsia="Arial" w:hAnsi="Arial" w:cs="Arial"/>
                <w:sz w:val="20"/>
                <w:szCs w:val="20"/>
              </w:rPr>
              <w:t>q</w:t>
            </w:r>
            <w:r w:rsidRPr="00470DAE">
              <w:rPr>
                <w:rFonts w:ascii="Arial" w:eastAsia="Arial" w:hAnsi="Arial" w:cs="Arial"/>
                <w:sz w:val="20"/>
                <w:szCs w:val="20"/>
              </w:rPr>
              <w:t>)</w:t>
            </w:r>
          </w:p>
        </w:tc>
        <w:tc>
          <w:tcPr>
            <w:tcW w:w="3969" w:type="dxa"/>
          </w:tcPr>
          <w:p w14:paraId="0CFD622A"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Details of ultimate parent company:</w:t>
            </w:r>
          </w:p>
          <w:p w14:paraId="0CFD622B" w14:textId="77777777" w:rsidR="004E2D51" w:rsidRPr="00470DAE" w:rsidRDefault="004E2D51" w:rsidP="009425ED">
            <w:pPr>
              <w:pStyle w:val="Normal1"/>
              <w:spacing w:before="60" w:after="60"/>
              <w:contextualSpacing/>
              <w:jc w:val="both"/>
              <w:rPr>
                <w:rFonts w:ascii="Arial" w:hAnsi="Arial" w:cs="Arial"/>
                <w:color w:val="auto"/>
                <w:sz w:val="20"/>
                <w:szCs w:val="20"/>
              </w:rPr>
            </w:pPr>
          </w:p>
          <w:p w14:paraId="0CFD622C"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Full name of the ultimate parent company</w:t>
            </w:r>
          </w:p>
          <w:p w14:paraId="0CFD622D"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Registered office address (if applicable)</w:t>
            </w:r>
          </w:p>
          <w:p w14:paraId="0CFD622E"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Registration number (if applicable)</w:t>
            </w:r>
          </w:p>
          <w:p w14:paraId="0CFD622F" w14:textId="5ECEFED2" w:rsidR="004E2D51" w:rsidRPr="00470DAE" w:rsidRDefault="1734D15B"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xml:space="preserve">- Head office </w:t>
            </w:r>
            <w:r w:rsidR="4753CDD6" w:rsidRPr="00470DAE">
              <w:rPr>
                <w:rFonts w:ascii="Arial" w:eastAsia="Arial" w:hAnsi="Arial" w:cs="Arial"/>
                <w:color w:val="auto"/>
                <w:sz w:val="20"/>
                <w:szCs w:val="20"/>
              </w:rPr>
              <w:t>SAM Unique Entity Identifier (UEI) number</w:t>
            </w:r>
            <w:r w:rsidRPr="00470DAE">
              <w:rPr>
                <w:rFonts w:ascii="Arial" w:eastAsia="Arial" w:hAnsi="Arial" w:cs="Arial"/>
                <w:color w:val="auto"/>
                <w:sz w:val="20"/>
                <w:szCs w:val="20"/>
              </w:rPr>
              <w:t xml:space="preserve"> (if applicable)</w:t>
            </w:r>
          </w:p>
          <w:p w14:paraId="0CFD6230"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 Head office VAT number (if applicable)</w:t>
            </w:r>
          </w:p>
          <w:p w14:paraId="0CFD6231" w14:textId="77777777" w:rsidR="004E2D51" w:rsidRPr="00470DAE" w:rsidRDefault="004E2D51" w:rsidP="009425ED">
            <w:pPr>
              <w:pStyle w:val="Normal1"/>
              <w:spacing w:before="60" w:after="60"/>
              <w:contextualSpacing/>
              <w:jc w:val="both"/>
              <w:rPr>
                <w:rFonts w:ascii="Arial" w:hAnsi="Arial" w:cs="Arial"/>
                <w:color w:val="auto"/>
                <w:sz w:val="20"/>
                <w:szCs w:val="20"/>
              </w:rPr>
            </w:pPr>
          </w:p>
          <w:p w14:paraId="0CFD6232" w14:textId="77777777" w:rsidR="004E2D51" w:rsidRPr="00470DAE" w:rsidRDefault="00B65719" w:rsidP="009425ED">
            <w:pPr>
              <w:pStyle w:val="Normal1"/>
              <w:spacing w:before="60" w:after="60"/>
              <w:contextualSpacing/>
              <w:jc w:val="both"/>
              <w:rPr>
                <w:rFonts w:ascii="Arial" w:hAnsi="Arial" w:cs="Arial"/>
                <w:color w:val="auto"/>
                <w:sz w:val="20"/>
                <w:szCs w:val="20"/>
              </w:rPr>
            </w:pPr>
            <w:r w:rsidRPr="00470DAE">
              <w:rPr>
                <w:rFonts w:ascii="Arial" w:eastAsia="Arial" w:hAnsi="Arial" w:cs="Arial"/>
                <w:color w:val="auto"/>
                <w:sz w:val="20"/>
                <w:szCs w:val="20"/>
              </w:rPr>
              <w:t>(Please enter N/A if not applicable)</w:t>
            </w:r>
          </w:p>
        </w:tc>
        <w:tc>
          <w:tcPr>
            <w:tcW w:w="4536" w:type="dxa"/>
          </w:tcPr>
          <w:p w14:paraId="0CFD6233" w14:textId="5FC2BDBC" w:rsidR="004E2D51" w:rsidRPr="00470DAE" w:rsidRDefault="004E2D51" w:rsidP="009425ED">
            <w:pPr>
              <w:pStyle w:val="Normal1"/>
              <w:spacing w:before="60" w:after="60"/>
              <w:contextualSpacing/>
              <w:jc w:val="both"/>
              <w:rPr>
                <w:rFonts w:ascii="Arial" w:hAnsi="Arial" w:cs="Arial"/>
                <w:sz w:val="20"/>
                <w:szCs w:val="20"/>
              </w:rPr>
            </w:pPr>
          </w:p>
        </w:tc>
      </w:tr>
    </w:tbl>
    <w:p w14:paraId="0CFD62A4" w14:textId="77777777" w:rsidR="004E2D51" w:rsidRPr="00470DAE" w:rsidRDefault="004E2D51" w:rsidP="000E48B4">
      <w:pPr>
        <w:pStyle w:val="Normal1"/>
        <w:jc w:val="both"/>
        <w:rPr>
          <w:rFonts w:ascii="Arial" w:hAnsi="Arial" w:cs="Arial"/>
          <w:b/>
          <w:bCs/>
          <w:sz w:val="20"/>
          <w:szCs w:val="20"/>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70DAE" w14:paraId="0CFD62AE" w14:textId="77777777" w:rsidTr="00141060">
        <w:trPr>
          <w:trHeight w:val="541"/>
          <w:tblHeader/>
        </w:trPr>
        <w:tc>
          <w:tcPr>
            <w:tcW w:w="1559" w:type="dxa"/>
            <w:shd w:val="clear" w:color="auto" w:fill="227B6B"/>
            <w:vAlign w:val="center"/>
          </w:tcPr>
          <w:p w14:paraId="0CFD62AC" w14:textId="720277A3" w:rsidR="004E2D51" w:rsidRPr="00141060" w:rsidRDefault="00B65719" w:rsidP="00141060">
            <w:pPr>
              <w:pStyle w:val="Normal1"/>
              <w:spacing w:before="16" w:after="16"/>
              <w:contextualSpacing/>
              <w:jc w:val="both"/>
              <w:rPr>
                <w:rFonts w:ascii="Arial" w:hAnsi="Arial" w:cs="Arial"/>
                <w:b/>
                <w:bCs/>
                <w:color w:val="FFFFFF" w:themeColor="background1"/>
              </w:rPr>
            </w:pPr>
            <w:r w:rsidRPr="00141060">
              <w:rPr>
                <w:rFonts w:ascii="Arial" w:hAnsi="Arial" w:cs="Arial"/>
                <w:b/>
                <w:bCs/>
                <w:color w:val="FFFFFF" w:themeColor="background1"/>
              </w:rPr>
              <w:t>Section 1</w:t>
            </w:r>
            <w:r w:rsidR="006676B1" w:rsidRPr="00141060">
              <w:rPr>
                <w:rFonts w:ascii="Arial" w:hAnsi="Arial" w:cs="Arial"/>
                <w:b/>
                <w:bCs/>
                <w:color w:val="FFFFFF" w:themeColor="background1"/>
              </w:rPr>
              <w:t>.2</w:t>
            </w:r>
          </w:p>
        </w:tc>
        <w:tc>
          <w:tcPr>
            <w:tcW w:w="8505" w:type="dxa"/>
            <w:gridSpan w:val="2"/>
            <w:shd w:val="clear" w:color="auto" w:fill="227B6B"/>
            <w:vAlign w:val="center"/>
          </w:tcPr>
          <w:p w14:paraId="0CFD62AD" w14:textId="7B90A064" w:rsidR="004E2D51" w:rsidRPr="00141060" w:rsidRDefault="00B65719" w:rsidP="00141060">
            <w:pPr>
              <w:pStyle w:val="Normal1"/>
              <w:spacing w:before="16" w:after="16"/>
              <w:contextualSpacing/>
              <w:jc w:val="center"/>
              <w:rPr>
                <w:rFonts w:ascii="Arial" w:hAnsi="Arial" w:cs="Arial"/>
                <w:b/>
                <w:bCs/>
                <w:color w:val="FFFFFF" w:themeColor="background1"/>
              </w:rPr>
            </w:pPr>
            <w:r w:rsidRPr="00141060">
              <w:rPr>
                <w:rFonts w:ascii="Arial" w:hAnsi="Arial" w:cs="Arial"/>
                <w:b/>
                <w:bCs/>
                <w:color w:val="FFFFFF" w:themeColor="background1"/>
              </w:rPr>
              <w:t>Contact details</w:t>
            </w:r>
          </w:p>
        </w:tc>
      </w:tr>
      <w:tr w:rsidR="009A1438" w:rsidRPr="00470DAE" w14:paraId="0CFD62B2" w14:textId="77777777" w:rsidTr="00141060">
        <w:trPr>
          <w:trHeight w:val="540"/>
          <w:tblHeader/>
        </w:trPr>
        <w:tc>
          <w:tcPr>
            <w:tcW w:w="1559" w:type="dxa"/>
            <w:shd w:val="clear" w:color="auto" w:fill="227B6B"/>
            <w:vAlign w:val="center"/>
          </w:tcPr>
          <w:p w14:paraId="0CFD62AF" w14:textId="77777777" w:rsidR="004E2D51" w:rsidRPr="00141060" w:rsidRDefault="00B65719" w:rsidP="00141060">
            <w:pPr>
              <w:pStyle w:val="Normal1"/>
              <w:spacing w:before="16" w:after="16"/>
              <w:contextualSpacing/>
              <w:jc w:val="both"/>
              <w:rPr>
                <w:rFonts w:ascii="Arial" w:hAnsi="Arial" w:cs="Arial"/>
                <w:color w:val="FFFFFF" w:themeColor="background1"/>
                <w:sz w:val="20"/>
                <w:szCs w:val="20"/>
              </w:rPr>
            </w:pPr>
            <w:r w:rsidRPr="00141060">
              <w:rPr>
                <w:rFonts w:ascii="Arial" w:hAnsi="Arial" w:cs="Arial"/>
                <w:color w:val="FFFFFF" w:themeColor="background1"/>
                <w:sz w:val="20"/>
                <w:szCs w:val="20"/>
              </w:rPr>
              <w:t>Question number</w:t>
            </w:r>
          </w:p>
        </w:tc>
        <w:tc>
          <w:tcPr>
            <w:tcW w:w="3969" w:type="dxa"/>
            <w:shd w:val="clear" w:color="auto" w:fill="227B6B"/>
            <w:vAlign w:val="center"/>
          </w:tcPr>
          <w:p w14:paraId="0CFD62B0" w14:textId="77777777" w:rsidR="004E2D51" w:rsidRPr="00141060" w:rsidRDefault="00B65719" w:rsidP="00141060">
            <w:pPr>
              <w:pStyle w:val="Normal1"/>
              <w:spacing w:before="16" w:after="16"/>
              <w:contextualSpacing/>
              <w:jc w:val="both"/>
              <w:rPr>
                <w:rFonts w:ascii="Arial" w:hAnsi="Arial" w:cs="Arial"/>
                <w:color w:val="FFFFFF" w:themeColor="background1"/>
                <w:sz w:val="20"/>
                <w:szCs w:val="20"/>
              </w:rPr>
            </w:pPr>
            <w:r w:rsidRPr="00141060">
              <w:rPr>
                <w:rFonts w:ascii="Arial" w:hAnsi="Arial" w:cs="Arial"/>
                <w:color w:val="FFFFFF" w:themeColor="background1"/>
                <w:sz w:val="20"/>
                <w:szCs w:val="20"/>
              </w:rPr>
              <w:t>Question</w:t>
            </w:r>
          </w:p>
        </w:tc>
        <w:tc>
          <w:tcPr>
            <w:tcW w:w="4536" w:type="dxa"/>
            <w:shd w:val="clear" w:color="auto" w:fill="227B6B"/>
            <w:vAlign w:val="center"/>
          </w:tcPr>
          <w:p w14:paraId="0CFD62B1" w14:textId="77777777" w:rsidR="004E2D51" w:rsidRPr="00141060" w:rsidRDefault="00B65719" w:rsidP="00141060">
            <w:pPr>
              <w:pStyle w:val="Normal1"/>
              <w:spacing w:before="16" w:after="16"/>
              <w:contextualSpacing/>
              <w:jc w:val="both"/>
              <w:rPr>
                <w:rFonts w:ascii="Arial" w:hAnsi="Arial" w:cs="Arial"/>
                <w:color w:val="FFFFFF" w:themeColor="background1"/>
                <w:sz w:val="20"/>
                <w:szCs w:val="20"/>
              </w:rPr>
            </w:pPr>
            <w:r w:rsidRPr="00141060">
              <w:rPr>
                <w:rFonts w:ascii="Arial" w:hAnsi="Arial" w:cs="Arial"/>
                <w:color w:val="FFFFFF" w:themeColor="background1"/>
                <w:sz w:val="20"/>
                <w:szCs w:val="20"/>
              </w:rPr>
              <w:t>Response</w:t>
            </w:r>
          </w:p>
        </w:tc>
      </w:tr>
      <w:tr w:rsidR="004E2D51" w:rsidRPr="00470DAE" w14:paraId="0CFD62B6" w14:textId="77777777" w:rsidTr="00141060">
        <w:trPr>
          <w:trHeight w:val="300"/>
        </w:trPr>
        <w:tc>
          <w:tcPr>
            <w:tcW w:w="1559" w:type="dxa"/>
          </w:tcPr>
          <w:p w14:paraId="0CFD62B3" w14:textId="4DA1ED86"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1.</w:t>
            </w:r>
            <w:r w:rsidR="006676B1" w:rsidRPr="00470DAE">
              <w:rPr>
                <w:rFonts w:ascii="Arial" w:eastAsia="Arial" w:hAnsi="Arial" w:cs="Arial"/>
                <w:sz w:val="20"/>
                <w:szCs w:val="20"/>
              </w:rPr>
              <w:t>2</w:t>
            </w:r>
            <w:r w:rsidRPr="00470DAE">
              <w:rPr>
                <w:rFonts w:ascii="Arial" w:eastAsia="Arial" w:hAnsi="Arial" w:cs="Arial"/>
                <w:sz w:val="20"/>
                <w:szCs w:val="20"/>
              </w:rPr>
              <w:t>(a)</w:t>
            </w:r>
          </w:p>
        </w:tc>
        <w:tc>
          <w:tcPr>
            <w:tcW w:w="3969" w:type="dxa"/>
          </w:tcPr>
          <w:p w14:paraId="0CFD62B4" w14:textId="77777777"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Contact name</w:t>
            </w:r>
          </w:p>
        </w:tc>
        <w:tc>
          <w:tcPr>
            <w:tcW w:w="4536" w:type="dxa"/>
          </w:tcPr>
          <w:p w14:paraId="0CFD62B5" w14:textId="4CF5D0DA" w:rsidR="004E2D51" w:rsidRPr="00470DAE" w:rsidRDefault="004E2D51" w:rsidP="000E48B4">
            <w:pPr>
              <w:pStyle w:val="Normal1"/>
              <w:jc w:val="both"/>
              <w:rPr>
                <w:rFonts w:ascii="Arial" w:hAnsi="Arial" w:cs="Arial"/>
                <w:sz w:val="20"/>
                <w:szCs w:val="20"/>
              </w:rPr>
            </w:pPr>
          </w:p>
        </w:tc>
      </w:tr>
      <w:tr w:rsidR="004E2D51" w:rsidRPr="00470DAE" w14:paraId="0CFD62BA" w14:textId="77777777" w:rsidTr="00141060">
        <w:trPr>
          <w:trHeight w:val="300"/>
        </w:trPr>
        <w:tc>
          <w:tcPr>
            <w:tcW w:w="1559" w:type="dxa"/>
          </w:tcPr>
          <w:p w14:paraId="0CFD62B7" w14:textId="58221AC6"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1.</w:t>
            </w:r>
            <w:r w:rsidR="006676B1" w:rsidRPr="00470DAE">
              <w:rPr>
                <w:rFonts w:ascii="Arial" w:eastAsia="Arial" w:hAnsi="Arial" w:cs="Arial"/>
                <w:sz w:val="20"/>
                <w:szCs w:val="20"/>
              </w:rPr>
              <w:t>2</w:t>
            </w:r>
            <w:r w:rsidRPr="00470DAE">
              <w:rPr>
                <w:rFonts w:ascii="Arial" w:eastAsia="Arial" w:hAnsi="Arial" w:cs="Arial"/>
                <w:sz w:val="20"/>
                <w:szCs w:val="20"/>
              </w:rPr>
              <w:t>(b)</w:t>
            </w:r>
          </w:p>
        </w:tc>
        <w:tc>
          <w:tcPr>
            <w:tcW w:w="3969" w:type="dxa"/>
          </w:tcPr>
          <w:p w14:paraId="0CFD62B8" w14:textId="77777777"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Name of organisation</w:t>
            </w:r>
          </w:p>
        </w:tc>
        <w:tc>
          <w:tcPr>
            <w:tcW w:w="4536" w:type="dxa"/>
          </w:tcPr>
          <w:p w14:paraId="0CFD62B9" w14:textId="0D5A2932" w:rsidR="004E2D51" w:rsidRPr="00470DAE" w:rsidRDefault="004E2D51" w:rsidP="000E48B4">
            <w:pPr>
              <w:pStyle w:val="Normal1"/>
              <w:jc w:val="both"/>
              <w:rPr>
                <w:rFonts w:ascii="Arial" w:hAnsi="Arial" w:cs="Arial"/>
                <w:sz w:val="20"/>
                <w:szCs w:val="20"/>
              </w:rPr>
            </w:pPr>
          </w:p>
        </w:tc>
      </w:tr>
      <w:tr w:rsidR="004E2D51" w:rsidRPr="00470DAE" w14:paraId="0CFD62BE" w14:textId="77777777" w:rsidTr="00141060">
        <w:trPr>
          <w:trHeight w:val="300"/>
        </w:trPr>
        <w:tc>
          <w:tcPr>
            <w:tcW w:w="1559" w:type="dxa"/>
          </w:tcPr>
          <w:p w14:paraId="0CFD62BB" w14:textId="2F6A09C1"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1.</w:t>
            </w:r>
            <w:r w:rsidR="006676B1" w:rsidRPr="00470DAE">
              <w:rPr>
                <w:rFonts w:ascii="Arial" w:eastAsia="Arial" w:hAnsi="Arial" w:cs="Arial"/>
                <w:sz w:val="20"/>
                <w:szCs w:val="20"/>
              </w:rPr>
              <w:t>2</w:t>
            </w:r>
            <w:r w:rsidRPr="00470DAE">
              <w:rPr>
                <w:rFonts w:ascii="Arial" w:eastAsia="Arial" w:hAnsi="Arial" w:cs="Arial"/>
                <w:sz w:val="20"/>
                <w:szCs w:val="20"/>
              </w:rPr>
              <w:t>(c)</w:t>
            </w:r>
          </w:p>
        </w:tc>
        <w:tc>
          <w:tcPr>
            <w:tcW w:w="3969" w:type="dxa"/>
          </w:tcPr>
          <w:p w14:paraId="0CFD62BC" w14:textId="77777777"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Role in organisation</w:t>
            </w:r>
          </w:p>
        </w:tc>
        <w:tc>
          <w:tcPr>
            <w:tcW w:w="4536" w:type="dxa"/>
          </w:tcPr>
          <w:p w14:paraId="0CFD62BD" w14:textId="56EB0927" w:rsidR="004E2D51" w:rsidRPr="00470DAE" w:rsidRDefault="004E2D51" w:rsidP="000E48B4">
            <w:pPr>
              <w:pStyle w:val="Normal1"/>
              <w:jc w:val="both"/>
              <w:rPr>
                <w:rFonts w:ascii="Arial" w:hAnsi="Arial" w:cs="Arial"/>
                <w:sz w:val="20"/>
                <w:szCs w:val="20"/>
              </w:rPr>
            </w:pPr>
          </w:p>
        </w:tc>
      </w:tr>
      <w:tr w:rsidR="004E2D51" w:rsidRPr="00470DAE" w14:paraId="0CFD62C2" w14:textId="77777777" w:rsidTr="00141060">
        <w:trPr>
          <w:trHeight w:val="320"/>
        </w:trPr>
        <w:tc>
          <w:tcPr>
            <w:tcW w:w="1559" w:type="dxa"/>
          </w:tcPr>
          <w:p w14:paraId="0CFD62BF" w14:textId="1204F334"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1.</w:t>
            </w:r>
            <w:r w:rsidR="006676B1" w:rsidRPr="00470DAE">
              <w:rPr>
                <w:rFonts w:ascii="Arial" w:eastAsia="Arial" w:hAnsi="Arial" w:cs="Arial"/>
                <w:sz w:val="20"/>
                <w:szCs w:val="20"/>
              </w:rPr>
              <w:t>2</w:t>
            </w:r>
            <w:r w:rsidRPr="00470DAE">
              <w:rPr>
                <w:rFonts w:ascii="Arial" w:eastAsia="Arial" w:hAnsi="Arial" w:cs="Arial"/>
                <w:sz w:val="20"/>
                <w:szCs w:val="20"/>
              </w:rPr>
              <w:t>(d)</w:t>
            </w:r>
          </w:p>
        </w:tc>
        <w:tc>
          <w:tcPr>
            <w:tcW w:w="3969" w:type="dxa"/>
          </w:tcPr>
          <w:p w14:paraId="0CFD62C0" w14:textId="77777777"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Phone number</w:t>
            </w:r>
          </w:p>
        </w:tc>
        <w:tc>
          <w:tcPr>
            <w:tcW w:w="4536" w:type="dxa"/>
          </w:tcPr>
          <w:p w14:paraId="0CFD62C1" w14:textId="11CAFA88" w:rsidR="004E2D51" w:rsidRPr="00470DAE" w:rsidRDefault="004E2D51" w:rsidP="000E48B4">
            <w:pPr>
              <w:pStyle w:val="Normal1"/>
              <w:jc w:val="both"/>
              <w:rPr>
                <w:rFonts w:ascii="Arial" w:hAnsi="Arial" w:cs="Arial"/>
                <w:sz w:val="20"/>
                <w:szCs w:val="20"/>
              </w:rPr>
            </w:pPr>
          </w:p>
        </w:tc>
      </w:tr>
      <w:tr w:rsidR="004E2D51" w:rsidRPr="00470DAE" w14:paraId="0CFD62C6" w14:textId="77777777" w:rsidTr="00141060">
        <w:trPr>
          <w:trHeight w:val="300"/>
        </w:trPr>
        <w:tc>
          <w:tcPr>
            <w:tcW w:w="1559" w:type="dxa"/>
          </w:tcPr>
          <w:p w14:paraId="0CFD62C3" w14:textId="62F2CD4F"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1.</w:t>
            </w:r>
            <w:r w:rsidR="006676B1" w:rsidRPr="00470DAE">
              <w:rPr>
                <w:rFonts w:ascii="Arial" w:eastAsia="Arial" w:hAnsi="Arial" w:cs="Arial"/>
                <w:sz w:val="20"/>
                <w:szCs w:val="20"/>
              </w:rPr>
              <w:t>2</w:t>
            </w:r>
            <w:r w:rsidRPr="00470DAE">
              <w:rPr>
                <w:rFonts w:ascii="Arial" w:eastAsia="Arial" w:hAnsi="Arial" w:cs="Arial"/>
                <w:sz w:val="20"/>
                <w:szCs w:val="20"/>
              </w:rPr>
              <w:t>(e)</w:t>
            </w:r>
          </w:p>
        </w:tc>
        <w:tc>
          <w:tcPr>
            <w:tcW w:w="3969" w:type="dxa"/>
          </w:tcPr>
          <w:p w14:paraId="0CFD62C4" w14:textId="77777777"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 xml:space="preserve">E-mail address </w:t>
            </w:r>
          </w:p>
        </w:tc>
        <w:tc>
          <w:tcPr>
            <w:tcW w:w="4536" w:type="dxa"/>
          </w:tcPr>
          <w:p w14:paraId="0CFD62C5" w14:textId="32F9F352" w:rsidR="004E2D51" w:rsidRPr="00470DAE" w:rsidRDefault="004E2D51" w:rsidP="000E48B4">
            <w:pPr>
              <w:pStyle w:val="Normal1"/>
              <w:jc w:val="both"/>
              <w:rPr>
                <w:rFonts w:ascii="Arial" w:hAnsi="Arial" w:cs="Arial"/>
                <w:sz w:val="20"/>
                <w:szCs w:val="20"/>
              </w:rPr>
            </w:pPr>
          </w:p>
        </w:tc>
      </w:tr>
      <w:tr w:rsidR="004E2D51" w:rsidRPr="00470DAE" w14:paraId="0CFD62CA" w14:textId="77777777" w:rsidTr="00141060">
        <w:trPr>
          <w:trHeight w:val="300"/>
        </w:trPr>
        <w:tc>
          <w:tcPr>
            <w:tcW w:w="1559" w:type="dxa"/>
          </w:tcPr>
          <w:p w14:paraId="0CFD62C7" w14:textId="17BB2B1D"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1.</w:t>
            </w:r>
            <w:r w:rsidR="006676B1" w:rsidRPr="00470DAE">
              <w:rPr>
                <w:rFonts w:ascii="Arial" w:eastAsia="Arial" w:hAnsi="Arial" w:cs="Arial"/>
                <w:sz w:val="20"/>
                <w:szCs w:val="20"/>
              </w:rPr>
              <w:t>2</w:t>
            </w:r>
            <w:r w:rsidRPr="00470DAE">
              <w:rPr>
                <w:rFonts w:ascii="Arial" w:eastAsia="Arial" w:hAnsi="Arial" w:cs="Arial"/>
                <w:sz w:val="20"/>
                <w:szCs w:val="20"/>
              </w:rPr>
              <w:t>(f)</w:t>
            </w:r>
          </w:p>
        </w:tc>
        <w:tc>
          <w:tcPr>
            <w:tcW w:w="3969" w:type="dxa"/>
          </w:tcPr>
          <w:p w14:paraId="0CFD62C8" w14:textId="77777777"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Postal address</w:t>
            </w:r>
          </w:p>
        </w:tc>
        <w:tc>
          <w:tcPr>
            <w:tcW w:w="4536" w:type="dxa"/>
          </w:tcPr>
          <w:p w14:paraId="0CFD62C9" w14:textId="39F8684E" w:rsidR="004E2D51" w:rsidRPr="00470DAE" w:rsidRDefault="004E2D51" w:rsidP="000E48B4">
            <w:pPr>
              <w:pStyle w:val="Normal1"/>
              <w:jc w:val="both"/>
              <w:rPr>
                <w:rFonts w:ascii="Arial" w:hAnsi="Arial" w:cs="Arial"/>
                <w:sz w:val="20"/>
                <w:szCs w:val="20"/>
              </w:rPr>
            </w:pPr>
          </w:p>
        </w:tc>
      </w:tr>
    </w:tbl>
    <w:p w14:paraId="0CFD62D3" w14:textId="77777777" w:rsidR="004E2D51" w:rsidRPr="00470DAE" w:rsidRDefault="004E2D51" w:rsidP="000E48B4">
      <w:pPr>
        <w:pStyle w:val="Normal1"/>
        <w:jc w:val="both"/>
        <w:rPr>
          <w:rFonts w:ascii="Arial" w:hAnsi="Arial" w:cs="Arial"/>
          <w:sz w:val="20"/>
          <w:szCs w:val="20"/>
        </w:rPr>
      </w:pPr>
    </w:p>
    <w:p w14:paraId="0CFD62D5" w14:textId="77777777" w:rsidR="004E2D51" w:rsidRPr="00141060" w:rsidRDefault="008E345B" w:rsidP="00141060">
      <w:pPr>
        <w:pStyle w:val="Normal1"/>
        <w:ind w:left="426"/>
        <w:rPr>
          <w:rFonts w:ascii="Arial" w:eastAsia="Arial" w:hAnsi="Arial" w:cs="Arial"/>
          <w:b/>
          <w:color w:val="227B6B"/>
        </w:rPr>
      </w:pPr>
      <w:r w:rsidRPr="00141060">
        <w:rPr>
          <w:rFonts w:ascii="Arial" w:eastAsia="Arial" w:hAnsi="Arial" w:cs="Arial"/>
          <w:b/>
          <w:color w:val="227B6B"/>
        </w:rPr>
        <w:t>Part 2</w:t>
      </w:r>
      <w:r w:rsidR="00B65719" w:rsidRPr="00141060">
        <w:rPr>
          <w:rFonts w:ascii="Arial" w:eastAsia="Arial" w:hAnsi="Arial" w:cs="Arial"/>
          <w:b/>
          <w:color w:val="227B6B"/>
        </w:rPr>
        <w:t>: Exclusion Grounds</w:t>
      </w:r>
    </w:p>
    <w:p w14:paraId="247D9769" w14:textId="77777777" w:rsidR="009F1CA6" w:rsidRPr="00470DAE" w:rsidRDefault="009F1CA6" w:rsidP="00141060">
      <w:pPr>
        <w:pStyle w:val="Normal1"/>
        <w:ind w:left="426"/>
        <w:rPr>
          <w:rFonts w:ascii="Arial" w:hAnsi="Arial" w:cs="Arial"/>
          <w:b/>
          <w:bCs/>
          <w:sz w:val="20"/>
          <w:szCs w:val="20"/>
        </w:rPr>
      </w:pPr>
    </w:p>
    <w:p w14:paraId="0CFD62D6" w14:textId="2A36BEC3" w:rsidR="004E2D51" w:rsidRPr="00141060" w:rsidRDefault="00B65719" w:rsidP="00141060">
      <w:pPr>
        <w:pStyle w:val="Normal1"/>
        <w:spacing w:after="150"/>
        <w:ind w:left="426"/>
        <w:jc w:val="both"/>
        <w:rPr>
          <w:rFonts w:ascii="Arial" w:eastAsia="Arial" w:hAnsi="Arial" w:cs="Arial"/>
          <w:color w:val="595959" w:themeColor="text1" w:themeTint="A6"/>
          <w:sz w:val="20"/>
          <w:szCs w:val="20"/>
        </w:rPr>
      </w:pPr>
      <w:r w:rsidRPr="00141060">
        <w:rPr>
          <w:rFonts w:ascii="Arial" w:eastAsia="Arial" w:hAnsi="Arial" w:cs="Arial"/>
          <w:color w:val="595959" w:themeColor="text1" w:themeTint="A6"/>
          <w:sz w:val="20"/>
          <w:szCs w:val="20"/>
        </w:rPr>
        <w:t>Please answer the following questions in full. Note that every organisation that is being relied on to meet the selection mus</w:t>
      </w:r>
      <w:r w:rsidR="00670CED" w:rsidRPr="00141060">
        <w:rPr>
          <w:rFonts w:ascii="Arial" w:eastAsia="Arial" w:hAnsi="Arial" w:cs="Arial"/>
          <w:color w:val="595959" w:themeColor="text1" w:themeTint="A6"/>
          <w:sz w:val="20"/>
          <w:szCs w:val="20"/>
        </w:rPr>
        <w:t xml:space="preserve">t complete and submit the Part 1 and Part 2 </w:t>
      </w:r>
      <w:r w:rsidRPr="00141060">
        <w:rPr>
          <w:rFonts w:ascii="Arial" w:eastAsia="Arial" w:hAnsi="Arial" w:cs="Arial"/>
          <w:color w:val="595959" w:themeColor="text1" w:themeTint="A6"/>
          <w:sz w:val="20"/>
          <w:szCs w:val="20"/>
        </w:rPr>
        <w:t>self-declaration.</w:t>
      </w: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70DAE" w14:paraId="0CFD62DA" w14:textId="77777777" w:rsidTr="00141060">
        <w:trPr>
          <w:trHeight w:val="405"/>
          <w:tblHeader/>
        </w:trPr>
        <w:tc>
          <w:tcPr>
            <w:tcW w:w="1559" w:type="dxa"/>
            <w:shd w:val="clear" w:color="auto" w:fill="227B6B"/>
            <w:vAlign w:val="center"/>
          </w:tcPr>
          <w:p w14:paraId="0CFD62D8" w14:textId="421E544A" w:rsidR="004E2D51" w:rsidRPr="00141060" w:rsidRDefault="00B65719" w:rsidP="003E1382">
            <w:pPr>
              <w:pStyle w:val="Normal1"/>
              <w:jc w:val="center"/>
              <w:rPr>
                <w:rFonts w:ascii="Arial" w:hAnsi="Arial" w:cs="Arial"/>
                <w:b/>
                <w:bCs/>
                <w:color w:val="FFFFFF" w:themeColor="background1"/>
              </w:rPr>
            </w:pPr>
            <w:r w:rsidRPr="00141060">
              <w:rPr>
                <w:rFonts w:ascii="Arial" w:eastAsia="Arial" w:hAnsi="Arial" w:cs="Arial"/>
                <w:b/>
                <w:bCs/>
                <w:color w:val="FFFFFF" w:themeColor="background1"/>
              </w:rPr>
              <w:t>Section 2</w:t>
            </w:r>
          </w:p>
        </w:tc>
        <w:tc>
          <w:tcPr>
            <w:tcW w:w="8505" w:type="dxa"/>
            <w:gridSpan w:val="2"/>
            <w:shd w:val="clear" w:color="auto" w:fill="227B6B"/>
            <w:vAlign w:val="center"/>
          </w:tcPr>
          <w:p w14:paraId="0CFD62D9" w14:textId="77777777" w:rsidR="004E2D51" w:rsidRPr="00141060" w:rsidRDefault="00B65719" w:rsidP="003E1382">
            <w:pPr>
              <w:pStyle w:val="Normal1"/>
              <w:jc w:val="center"/>
              <w:rPr>
                <w:rFonts w:ascii="Arial" w:hAnsi="Arial" w:cs="Arial"/>
                <w:b/>
                <w:bCs/>
                <w:color w:val="FFFFFF" w:themeColor="background1"/>
              </w:rPr>
            </w:pPr>
            <w:r w:rsidRPr="00141060">
              <w:rPr>
                <w:rFonts w:ascii="Arial" w:eastAsia="Arial" w:hAnsi="Arial" w:cs="Arial"/>
                <w:b/>
                <w:bCs/>
                <w:color w:val="FFFFFF" w:themeColor="background1"/>
              </w:rPr>
              <w:t>Grounds for mandatory exclusion</w:t>
            </w:r>
          </w:p>
        </w:tc>
      </w:tr>
      <w:tr w:rsidR="009A1438" w:rsidRPr="00470DAE" w14:paraId="0CFD62DE" w14:textId="77777777" w:rsidTr="00141060">
        <w:trPr>
          <w:trHeight w:val="558"/>
          <w:tblHeader/>
        </w:trPr>
        <w:tc>
          <w:tcPr>
            <w:tcW w:w="1559" w:type="dxa"/>
            <w:shd w:val="clear" w:color="auto" w:fill="227B6B"/>
            <w:vAlign w:val="center"/>
          </w:tcPr>
          <w:p w14:paraId="0CFD62DB" w14:textId="77777777" w:rsidR="004E2D51" w:rsidRPr="00141060" w:rsidRDefault="00B65719" w:rsidP="003E1382">
            <w:pPr>
              <w:pStyle w:val="Normal1"/>
              <w:ind w:right="306"/>
              <w:jc w:val="center"/>
              <w:rPr>
                <w:rFonts w:ascii="Arial" w:hAnsi="Arial" w:cs="Arial"/>
                <w:color w:val="FFFFFF" w:themeColor="background1"/>
                <w:sz w:val="20"/>
                <w:szCs w:val="20"/>
              </w:rPr>
            </w:pPr>
            <w:r w:rsidRPr="00141060">
              <w:rPr>
                <w:rFonts w:ascii="Arial" w:eastAsia="Arial" w:hAnsi="Arial" w:cs="Arial"/>
                <w:color w:val="FFFFFF" w:themeColor="background1"/>
                <w:sz w:val="20"/>
                <w:szCs w:val="20"/>
              </w:rPr>
              <w:t>Question number</w:t>
            </w:r>
          </w:p>
        </w:tc>
        <w:tc>
          <w:tcPr>
            <w:tcW w:w="3969" w:type="dxa"/>
            <w:shd w:val="clear" w:color="auto" w:fill="227B6B"/>
            <w:vAlign w:val="center"/>
          </w:tcPr>
          <w:p w14:paraId="0CFD62DC" w14:textId="77777777" w:rsidR="004E2D51" w:rsidRPr="00141060" w:rsidRDefault="00B65719" w:rsidP="003E1382">
            <w:pPr>
              <w:pStyle w:val="Normal1"/>
              <w:ind w:right="306"/>
              <w:jc w:val="center"/>
              <w:rPr>
                <w:rFonts w:ascii="Arial" w:hAnsi="Arial" w:cs="Arial"/>
                <w:color w:val="FFFFFF" w:themeColor="background1"/>
                <w:sz w:val="20"/>
                <w:szCs w:val="20"/>
              </w:rPr>
            </w:pPr>
            <w:r w:rsidRPr="00141060">
              <w:rPr>
                <w:rFonts w:ascii="Arial" w:eastAsia="Arial" w:hAnsi="Arial" w:cs="Arial"/>
                <w:color w:val="FFFFFF" w:themeColor="background1"/>
                <w:sz w:val="20"/>
                <w:szCs w:val="20"/>
              </w:rPr>
              <w:t>Question</w:t>
            </w:r>
          </w:p>
        </w:tc>
        <w:tc>
          <w:tcPr>
            <w:tcW w:w="4536" w:type="dxa"/>
            <w:shd w:val="clear" w:color="auto" w:fill="227B6B"/>
            <w:vAlign w:val="center"/>
          </w:tcPr>
          <w:p w14:paraId="0CFD62DD" w14:textId="77777777" w:rsidR="004E2D51" w:rsidRPr="00141060" w:rsidRDefault="00B65719" w:rsidP="003E1382">
            <w:pPr>
              <w:pStyle w:val="Normal1"/>
              <w:jc w:val="center"/>
              <w:rPr>
                <w:rFonts w:ascii="Arial" w:hAnsi="Arial" w:cs="Arial"/>
                <w:color w:val="FFFFFF" w:themeColor="background1"/>
                <w:sz w:val="20"/>
                <w:szCs w:val="20"/>
              </w:rPr>
            </w:pPr>
            <w:r w:rsidRPr="00141060">
              <w:rPr>
                <w:rFonts w:ascii="Arial" w:eastAsia="Arial" w:hAnsi="Arial" w:cs="Arial"/>
                <w:color w:val="FFFFFF" w:themeColor="background1"/>
                <w:sz w:val="20"/>
                <w:szCs w:val="20"/>
              </w:rPr>
              <w:t>Response</w:t>
            </w:r>
          </w:p>
        </w:tc>
      </w:tr>
      <w:tr w:rsidR="004E2D51" w:rsidRPr="00470DAE" w14:paraId="0CFD62E3" w14:textId="77777777" w:rsidTr="00141060">
        <w:trPr>
          <w:trHeight w:val="1340"/>
        </w:trPr>
        <w:tc>
          <w:tcPr>
            <w:tcW w:w="1559" w:type="dxa"/>
          </w:tcPr>
          <w:p w14:paraId="0CFD62DF" w14:textId="77777777" w:rsidR="004E2D51" w:rsidRPr="00470DAE" w:rsidRDefault="00B65719" w:rsidP="00141060">
            <w:pPr>
              <w:pStyle w:val="Normal1"/>
              <w:spacing w:before="16" w:after="16"/>
              <w:contextualSpacing/>
              <w:jc w:val="both"/>
              <w:rPr>
                <w:rFonts w:ascii="Arial" w:hAnsi="Arial" w:cs="Arial"/>
                <w:sz w:val="20"/>
                <w:szCs w:val="20"/>
              </w:rPr>
            </w:pPr>
            <w:r w:rsidRPr="00470DAE">
              <w:rPr>
                <w:rFonts w:ascii="Arial" w:eastAsia="Arial" w:hAnsi="Arial" w:cs="Arial"/>
                <w:sz w:val="20"/>
                <w:szCs w:val="20"/>
              </w:rPr>
              <w:t>2.1(a)</w:t>
            </w:r>
          </w:p>
        </w:tc>
        <w:tc>
          <w:tcPr>
            <w:tcW w:w="8505" w:type="dxa"/>
            <w:gridSpan w:val="2"/>
          </w:tcPr>
          <w:p w14:paraId="0CFD62E0" w14:textId="77777777" w:rsidR="004E2D51" w:rsidRPr="00141060" w:rsidRDefault="00B65719" w:rsidP="00141060">
            <w:pPr>
              <w:pStyle w:val="Normal1"/>
              <w:spacing w:before="16" w:after="16"/>
              <w:contextualSpacing/>
              <w:jc w:val="both"/>
              <w:rPr>
                <w:rFonts w:ascii="Arial" w:hAnsi="Arial" w:cs="Arial"/>
                <w:color w:val="595959" w:themeColor="text1" w:themeTint="A6"/>
                <w:sz w:val="20"/>
                <w:szCs w:val="20"/>
              </w:rPr>
            </w:pPr>
            <w:r w:rsidRPr="00141060">
              <w:rPr>
                <w:rFonts w:ascii="Arial" w:eastAsia="Arial" w:hAnsi="Arial" w:cs="Arial"/>
                <w:b/>
                <w:color w:val="595959" w:themeColor="text1" w:themeTint="A6"/>
                <w:sz w:val="20"/>
                <w:szCs w:val="20"/>
              </w:rPr>
              <w:t xml:space="preserve">Regulations 57(1) and (2) </w:t>
            </w:r>
          </w:p>
          <w:p w14:paraId="0CFD62E1" w14:textId="77777777" w:rsidR="004E2D51" w:rsidRPr="00141060" w:rsidRDefault="00B65719" w:rsidP="00141060">
            <w:pPr>
              <w:pStyle w:val="Normal1"/>
              <w:spacing w:before="16" w:after="16"/>
              <w:contextualSpacing/>
              <w:jc w:val="both"/>
              <w:rPr>
                <w:rFonts w:ascii="Arial" w:hAnsi="Arial" w:cs="Arial"/>
                <w:color w:val="595959" w:themeColor="text1" w:themeTint="A6"/>
                <w:sz w:val="20"/>
                <w:szCs w:val="20"/>
              </w:rPr>
            </w:pPr>
            <w:r w:rsidRPr="00141060">
              <w:rPr>
                <w:rFonts w:ascii="Arial" w:eastAsia="Arial" w:hAnsi="Arial" w:cs="Arial"/>
                <w:color w:val="595959" w:themeColor="text1" w:themeTint="A6"/>
                <w:sz w:val="20"/>
                <w:szCs w:val="20"/>
              </w:rPr>
              <w:t xml:space="preserve">The detailed grounds for mandatory exclusion of an organisation are set out on this </w:t>
            </w:r>
            <w:hyperlink r:id="rId12" w:history="1">
              <w:r w:rsidR="00F856ED" w:rsidRPr="00141060">
                <w:rPr>
                  <w:rStyle w:val="Hyperlink"/>
                  <w:rFonts w:ascii="Arial" w:eastAsia="Arial" w:hAnsi="Arial" w:cs="Arial"/>
                  <w:color w:val="595959" w:themeColor="text1" w:themeTint="A6"/>
                  <w:sz w:val="20"/>
                  <w:szCs w:val="20"/>
                </w:rPr>
                <w:t>web</w:t>
              </w:r>
              <w:r w:rsidRPr="00141060">
                <w:rPr>
                  <w:rStyle w:val="Hyperlink"/>
                  <w:rFonts w:ascii="Arial" w:eastAsia="Arial" w:hAnsi="Arial" w:cs="Arial"/>
                  <w:color w:val="595959" w:themeColor="text1" w:themeTint="A6"/>
                  <w:sz w:val="20"/>
                  <w:szCs w:val="20"/>
                </w:rPr>
                <w:t>page</w:t>
              </w:r>
            </w:hyperlink>
            <w:r w:rsidRPr="00141060">
              <w:rPr>
                <w:rFonts w:ascii="Arial" w:eastAsia="Arial" w:hAnsi="Arial" w:cs="Arial"/>
                <w:color w:val="595959" w:themeColor="text1" w:themeTint="A6"/>
                <w:sz w:val="20"/>
                <w:szCs w:val="20"/>
              </w:rPr>
              <w:t xml:space="preserve">, which should be referred to before completing these questions. </w:t>
            </w:r>
          </w:p>
          <w:p w14:paraId="0CFD62E2" w14:textId="77777777" w:rsidR="004E2D51" w:rsidRPr="00470DAE" w:rsidRDefault="00B65719" w:rsidP="00141060">
            <w:pPr>
              <w:pStyle w:val="Normal1"/>
              <w:spacing w:before="16" w:after="16"/>
              <w:contextualSpacing/>
              <w:jc w:val="both"/>
              <w:rPr>
                <w:rFonts w:ascii="Arial" w:hAnsi="Arial" w:cs="Arial"/>
                <w:sz w:val="20"/>
                <w:szCs w:val="20"/>
              </w:rPr>
            </w:pPr>
            <w:r w:rsidRPr="00141060">
              <w:rPr>
                <w:rFonts w:ascii="Arial" w:eastAsia="Arial" w:hAnsi="Arial" w:cs="Arial"/>
                <w:color w:val="595959" w:themeColor="text1" w:themeTint="A6"/>
                <w:sz w:val="20"/>
                <w:szCs w:val="20"/>
              </w:rPr>
              <w:t xml:space="preserve">Please indicate if, within the past five years you, your organisation or any other person who has powers of representation, decision or control in the organisation been convicted </w:t>
            </w:r>
            <w:r w:rsidRPr="00141060">
              <w:rPr>
                <w:rFonts w:ascii="Arial" w:eastAsia="Arial" w:hAnsi="Arial" w:cs="Arial"/>
                <w:color w:val="595959" w:themeColor="text1" w:themeTint="A6"/>
                <w:sz w:val="20"/>
                <w:szCs w:val="20"/>
                <w:highlight w:val="white"/>
              </w:rPr>
              <w:t xml:space="preserve">anywhere in the world </w:t>
            </w:r>
            <w:r w:rsidRPr="00141060">
              <w:rPr>
                <w:rFonts w:ascii="Arial" w:eastAsia="Arial" w:hAnsi="Arial" w:cs="Arial"/>
                <w:color w:val="595959" w:themeColor="text1" w:themeTint="A6"/>
                <w:sz w:val="20"/>
                <w:szCs w:val="20"/>
              </w:rPr>
              <w:t xml:space="preserve">of any of the offences within the summary below and listed on the </w:t>
            </w:r>
            <w:hyperlink r:id="rId13" w:history="1">
              <w:r w:rsidRPr="00141060">
                <w:rPr>
                  <w:rStyle w:val="Hyperlink"/>
                  <w:rFonts w:ascii="Arial" w:eastAsia="Arial" w:hAnsi="Arial" w:cs="Arial"/>
                  <w:color w:val="595959" w:themeColor="text1" w:themeTint="A6"/>
                  <w:sz w:val="20"/>
                  <w:szCs w:val="20"/>
                </w:rPr>
                <w:t>webpage</w:t>
              </w:r>
            </w:hyperlink>
            <w:r w:rsidRPr="00141060">
              <w:rPr>
                <w:rFonts w:ascii="Arial" w:eastAsia="Arial" w:hAnsi="Arial" w:cs="Arial"/>
                <w:color w:val="595959" w:themeColor="text1" w:themeTint="A6"/>
                <w:sz w:val="20"/>
                <w:szCs w:val="20"/>
              </w:rPr>
              <w:t>.</w:t>
            </w:r>
          </w:p>
        </w:tc>
      </w:tr>
      <w:tr w:rsidR="004E2D51" w:rsidRPr="00470DAE" w14:paraId="0CFD62E9" w14:textId="77777777" w:rsidTr="00141060">
        <w:trPr>
          <w:trHeight w:val="983"/>
        </w:trPr>
        <w:tc>
          <w:tcPr>
            <w:tcW w:w="1559" w:type="dxa"/>
          </w:tcPr>
          <w:p w14:paraId="0CFD62E4" w14:textId="77777777" w:rsidR="004E2D51" w:rsidRPr="00470DAE" w:rsidRDefault="004E2D51" w:rsidP="00141060">
            <w:pPr>
              <w:pStyle w:val="Normal1"/>
              <w:tabs>
                <w:tab w:val="left" w:pos="0"/>
              </w:tabs>
              <w:spacing w:before="16" w:after="16"/>
              <w:contextualSpacing/>
              <w:jc w:val="both"/>
              <w:rPr>
                <w:rFonts w:ascii="Arial" w:hAnsi="Arial" w:cs="Arial"/>
                <w:sz w:val="20"/>
                <w:szCs w:val="20"/>
              </w:rPr>
            </w:pPr>
          </w:p>
        </w:tc>
        <w:tc>
          <w:tcPr>
            <w:tcW w:w="3969" w:type="dxa"/>
          </w:tcPr>
          <w:p w14:paraId="0CFD62E5" w14:textId="740044E8" w:rsidR="004E2D51" w:rsidRPr="00470DAE" w:rsidRDefault="5A43DC9E" w:rsidP="00141060">
            <w:pPr>
              <w:pStyle w:val="Normal1"/>
              <w:tabs>
                <w:tab w:val="left" w:pos="743"/>
              </w:tabs>
              <w:spacing w:before="16" w:after="16"/>
              <w:ind w:left="34"/>
              <w:contextualSpacing/>
              <w:jc w:val="both"/>
              <w:rPr>
                <w:rFonts w:ascii="Arial" w:hAnsi="Arial" w:cs="Arial"/>
                <w:sz w:val="20"/>
                <w:szCs w:val="20"/>
              </w:rPr>
            </w:pPr>
            <w:r w:rsidRPr="00470DAE">
              <w:rPr>
                <w:rFonts w:ascii="Arial" w:eastAsia="Arial" w:hAnsi="Arial" w:cs="Arial"/>
                <w:sz w:val="20"/>
                <w:szCs w:val="20"/>
              </w:rPr>
              <w:t>Participation in a criminal organisation</w:t>
            </w:r>
            <w:r w:rsidR="6A38A3B1" w:rsidRPr="00470DAE">
              <w:rPr>
                <w:rFonts w:ascii="Arial" w:eastAsia="Arial" w:hAnsi="Arial" w:cs="Arial"/>
                <w:sz w:val="20"/>
                <w:szCs w:val="20"/>
              </w:rPr>
              <w:t xml:space="preserve"> </w:t>
            </w:r>
          </w:p>
        </w:tc>
        <w:tc>
          <w:tcPr>
            <w:tcW w:w="4536" w:type="dxa"/>
          </w:tcPr>
          <w:p w14:paraId="0CFD62E6" w14:textId="77777777" w:rsidR="004E2D51" w:rsidRPr="00470DAE" w:rsidRDefault="00B65719" w:rsidP="00141060">
            <w:pPr>
              <w:pStyle w:val="Normal1"/>
              <w:spacing w:before="16" w:after="16"/>
              <w:contextualSpacing/>
              <w:jc w:val="both"/>
              <w:rPr>
                <w:rFonts w:ascii="Arial" w:hAnsi="Arial" w:cs="Arial"/>
                <w:sz w:val="20"/>
                <w:szCs w:val="20"/>
              </w:rPr>
            </w:pPr>
            <w:bookmarkStart w:id="7" w:name="_17dp8vu" w:colFirst="0" w:colLast="0"/>
            <w:bookmarkEnd w:id="7"/>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2E7" w14:textId="19314FAD" w:rsidR="004E2D51" w:rsidRPr="00470DAE" w:rsidRDefault="00B65719" w:rsidP="00141060">
            <w:pPr>
              <w:pStyle w:val="Normal1"/>
              <w:spacing w:before="16" w:after="16"/>
              <w:contextualSpacing/>
              <w:jc w:val="both"/>
              <w:rPr>
                <w:rFonts w:ascii="Arial" w:hAnsi="Arial" w:cs="Arial"/>
                <w:sz w:val="20"/>
                <w:szCs w:val="20"/>
              </w:rPr>
            </w:pPr>
            <w:bookmarkStart w:id="8" w:name="_3rdcrjn" w:colFirst="0" w:colLast="0"/>
            <w:bookmarkEnd w:id="8"/>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2E8" w14:textId="7211C679" w:rsidR="004E2D51" w:rsidRPr="00470DAE" w:rsidRDefault="5A43DC9E" w:rsidP="00141060">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53147065" w:rsidRPr="00470DAE">
              <w:rPr>
                <w:rFonts w:ascii="Arial" w:eastAsia="Arial" w:hAnsi="Arial" w:cs="Arial"/>
                <w:sz w:val="20"/>
                <w:szCs w:val="20"/>
              </w:rPr>
              <w:t>,</w:t>
            </w:r>
            <w:r w:rsidRPr="00470DAE">
              <w:rPr>
                <w:rFonts w:ascii="Arial" w:eastAsia="Arial" w:hAnsi="Arial" w:cs="Arial"/>
                <w:sz w:val="20"/>
                <w:szCs w:val="20"/>
              </w:rPr>
              <w:t xml:space="preserve"> please provide details at 2.1(b)</w:t>
            </w:r>
          </w:p>
        </w:tc>
      </w:tr>
      <w:tr w:rsidR="004E2D51" w:rsidRPr="00470DAE" w14:paraId="0CFD62EF" w14:textId="77777777" w:rsidTr="00141060">
        <w:trPr>
          <w:trHeight w:val="969"/>
        </w:trPr>
        <w:tc>
          <w:tcPr>
            <w:tcW w:w="1559" w:type="dxa"/>
          </w:tcPr>
          <w:p w14:paraId="0CFD62EA" w14:textId="77777777" w:rsidR="004E2D51" w:rsidRPr="00470DAE" w:rsidRDefault="004E2D51" w:rsidP="00141060">
            <w:pPr>
              <w:pStyle w:val="Normal1"/>
              <w:tabs>
                <w:tab w:val="left" w:pos="743"/>
              </w:tabs>
              <w:spacing w:before="16" w:after="16"/>
              <w:contextualSpacing/>
              <w:jc w:val="both"/>
              <w:rPr>
                <w:rFonts w:ascii="Arial" w:hAnsi="Arial" w:cs="Arial"/>
                <w:sz w:val="20"/>
                <w:szCs w:val="20"/>
              </w:rPr>
            </w:pPr>
          </w:p>
        </w:tc>
        <w:tc>
          <w:tcPr>
            <w:tcW w:w="3969" w:type="dxa"/>
          </w:tcPr>
          <w:p w14:paraId="0CFD62EB" w14:textId="54C232D7" w:rsidR="004E2D51" w:rsidRPr="00470DAE" w:rsidRDefault="5A43DC9E" w:rsidP="00141060">
            <w:pPr>
              <w:pStyle w:val="Normal1"/>
              <w:tabs>
                <w:tab w:val="left" w:pos="743"/>
              </w:tabs>
              <w:spacing w:before="16" w:after="16"/>
              <w:contextualSpacing/>
              <w:jc w:val="both"/>
              <w:rPr>
                <w:rFonts w:ascii="Arial" w:hAnsi="Arial" w:cs="Arial"/>
                <w:sz w:val="20"/>
                <w:szCs w:val="20"/>
              </w:rPr>
            </w:pPr>
            <w:r w:rsidRPr="00470DAE">
              <w:rPr>
                <w:rFonts w:ascii="Arial" w:eastAsia="Arial" w:hAnsi="Arial" w:cs="Arial"/>
                <w:sz w:val="20"/>
                <w:szCs w:val="20"/>
              </w:rPr>
              <w:t>Corruption</w:t>
            </w:r>
            <w:r w:rsidR="6A38A3B1" w:rsidRPr="00470DAE">
              <w:rPr>
                <w:rFonts w:ascii="Arial" w:eastAsia="Arial" w:hAnsi="Arial" w:cs="Arial"/>
                <w:sz w:val="20"/>
                <w:szCs w:val="20"/>
              </w:rPr>
              <w:t xml:space="preserve"> </w:t>
            </w:r>
          </w:p>
        </w:tc>
        <w:tc>
          <w:tcPr>
            <w:tcW w:w="4536" w:type="dxa"/>
          </w:tcPr>
          <w:p w14:paraId="0CFD62EC" w14:textId="77777777" w:rsidR="004E2D51" w:rsidRPr="00470DAE" w:rsidRDefault="00B65719" w:rsidP="00141060">
            <w:pPr>
              <w:pStyle w:val="Normal1"/>
              <w:spacing w:before="16" w:after="16"/>
              <w:contextualSpacing/>
              <w:jc w:val="both"/>
              <w:rPr>
                <w:rFonts w:ascii="Arial" w:hAnsi="Arial" w:cs="Arial"/>
                <w:sz w:val="20"/>
                <w:szCs w:val="20"/>
              </w:rPr>
            </w:pPr>
            <w:bookmarkStart w:id="9" w:name="_26in1rg" w:colFirst="0" w:colLast="0"/>
            <w:bookmarkEnd w:id="9"/>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2ED" w14:textId="17C7F247" w:rsidR="004E2D51" w:rsidRPr="00470DAE" w:rsidRDefault="00B65719" w:rsidP="00141060">
            <w:pPr>
              <w:pStyle w:val="Normal1"/>
              <w:spacing w:before="16" w:after="16"/>
              <w:contextualSpacing/>
              <w:jc w:val="both"/>
              <w:rPr>
                <w:rFonts w:ascii="Arial" w:hAnsi="Arial" w:cs="Arial"/>
                <w:sz w:val="20"/>
                <w:szCs w:val="20"/>
              </w:rPr>
            </w:pPr>
            <w:bookmarkStart w:id="10" w:name="_lnxbz9" w:colFirst="0" w:colLast="0"/>
            <w:bookmarkEnd w:id="10"/>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2EE" w14:textId="6D60B672" w:rsidR="004E2D51" w:rsidRPr="00470DAE" w:rsidRDefault="5A43DC9E" w:rsidP="00141060">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6474CCAA" w:rsidRPr="00470DAE">
              <w:rPr>
                <w:rFonts w:ascii="Arial" w:eastAsia="Arial" w:hAnsi="Arial" w:cs="Arial"/>
                <w:sz w:val="20"/>
                <w:szCs w:val="20"/>
              </w:rPr>
              <w:t>,</w:t>
            </w:r>
            <w:r w:rsidRPr="00470DAE">
              <w:rPr>
                <w:rFonts w:ascii="Arial" w:eastAsia="Arial" w:hAnsi="Arial" w:cs="Arial"/>
                <w:sz w:val="20"/>
                <w:szCs w:val="20"/>
              </w:rPr>
              <w:t xml:space="preserve"> please provide details at 2.1(b)</w:t>
            </w:r>
          </w:p>
        </w:tc>
      </w:tr>
      <w:tr w:rsidR="004E2D51" w:rsidRPr="00470DAE" w14:paraId="0CFD62F5" w14:textId="77777777" w:rsidTr="00141060">
        <w:trPr>
          <w:trHeight w:val="983"/>
        </w:trPr>
        <w:tc>
          <w:tcPr>
            <w:tcW w:w="1559" w:type="dxa"/>
          </w:tcPr>
          <w:p w14:paraId="0CFD62F0" w14:textId="77777777" w:rsidR="004E2D51" w:rsidRPr="00470DAE" w:rsidRDefault="004E2D51" w:rsidP="00141060">
            <w:pPr>
              <w:pStyle w:val="Normal1"/>
              <w:tabs>
                <w:tab w:val="left" w:pos="34"/>
              </w:tabs>
              <w:spacing w:before="16" w:after="16"/>
              <w:contextualSpacing/>
              <w:jc w:val="both"/>
              <w:rPr>
                <w:rFonts w:ascii="Arial" w:hAnsi="Arial" w:cs="Arial"/>
                <w:sz w:val="20"/>
                <w:szCs w:val="20"/>
              </w:rPr>
            </w:pPr>
          </w:p>
        </w:tc>
        <w:tc>
          <w:tcPr>
            <w:tcW w:w="3969" w:type="dxa"/>
          </w:tcPr>
          <w:p w14:paraId="0CFD62F1" w14:textId="5E8281A0" w:rsidR="004E2D51" w:rsidRPr="00470DAE" w:rsidRDefault="5A43DC9E" w:rsidP="00141060">
            <w:pPr>
              <w:pStyle w:val="Normal1"/>
              <w:tabs>
                <w:tab w:val="left" w:pos="34"/>
              </w:tabs>
              <w:spacing w:before="16" w:after="16"/>
              <w:contextualSpacing/>
              <w:jc w:val="both"/>
              <w:rPr>
                <w:rFonts w:ascii="Arial" w:hAnsi="Arial" w:cs="Arial"/>
                <w:sz w:val="20"/>
                <w:szCs w:val="20"/>
              </w:rPr>
            </w:pPr>
            <w:r w:rsidRPr="00470DAE">
              <w:rPr>
                <w:rFonts w:ascii="Arial" w:eastAsia="Arial" w:hAnsi="Arial" w:cs="Arial"/>
                <w:sz w:val="20"/>
                <w:szCs w:val="20"/>
              </w:rPr>
              <w:t xml:space="preserve">Fraud </w:t>
            </w:r>
          </w:p>
        </w:tc>
        <w:tc>
          <w:tcPr>
            <w:tcW w:w="4536" w:type="dxa"/>
          </w:tcPr>
          <w:p w14:paraId="0CFD62F2" w14:textId="77777777" w:rsidR="004E2D51" w:rsidRPr="00470DAE" w:rsidRDefault="00B65719" w:rsidP="00141060">
            <w:pPr>
              <w:pStyle w:val="Normal1"/>
              <w:spacing w:before="16" w:after="16"/>
              <w:contextualSpacing/>
              <w:jc w:val="both"/>
              <w:rPr>
                <w:rFonts w:ascii="Arial" w:hAnsi="Arial" w:cs="Arial"/>
                <w:sz w:val="20"/>
                <w:szCs w:val="20"/>
              </w:rPr>
            </w:pPr>
            <w:bookmarkStart w:id="11" w:name="_35nkun2" w:colFirst="0" w:colLast="0"/>
            <w:bookmarkEnd w:id="11"/>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2F3" w14:textId="42679720" w:rsidR="004E2D51" w:rsidRPr="00470DAE" w:rsidRDefault="00B65719" w:rsidP="00141060">
            <w:pPr>
              <w:pStyle w:val="Normal1"/>
              <w:spacing w:before="16" w:after="16"/>
              <w:contextualSpacing/>
              <w:jc w:val="both"/>
              <w:rPr>
                <w:rFonts w:ascii="Arial" w:hAnsi="Arial" w:cs="Arial"/>
                <w:sz w:val="20"/>
                <w:szCs w:val="20"/>
              </w:rPr>
            </w:pPr>
            <w:bookmarkStart w:id="12" w:name="_1ksv4uv" w:colFirst="0" w:colLast="0"/>
            <w:bookmarkEnd w:id="12"/>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2F4" w14:textId="5C95D02C" w:rsidR="004E2D51" w:rsidRPr="00470DAE" w:rsidRDefault="5A43DC9E" w:rsidP="00141060">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2B760905" w:rsidRPr="00470DAE">
              <w:rPr>
                <w:rFonts w:ascii="Arial" w:eastAsia="Arial" w:hAnsi="Arial" w:cs="Arial"/>
                <w:sz w:val="20"/>
                <w:szCs w:val="20"/>
              </w:rPr>
              <w:t>,</w:t>
            </w:r>
            <w:r w:rsidRPr="00470DAE">
              <w:rPr>
                <w:rFonts w:ascii="Arial" w:eastAsia="Arial" w:hAnsi="Arial" w:cs="Arial"/>
                <w:sz w:val="20"/>
                <w:szCs w:val="20"/>
              </w:rPr>
              <w:t xml:space="preserve"> please provide details at 2.1(b)</w:t>
            </w:r>
          </w:p>
        </w:tc>
      </w:tr>
      <w:tr w:rsidR="004E2D51" w:rsidRPr="00470DAE" w14:paraId="0CFD62FB" w14:textId="77777777" w:rsidTr="00141060">
        <w:trPr>
          <w:trHeight w:val="984"/>
        </w:trPr>
        <w:tc>
          <w:tcPr>
            <w:tcW w:w="1559" w:type="dxa"/>
          </w:tcPr>
          <w:p w14:paraId="0CFD62F6" w14:textId="77777777" w:rsidR="004E2D51" w:rsidRPr="00470DAE" w:rsidRDefault="004E2D51" w:rsidP="00141060">
            <w:pPr>
              <w:pStyle w:val="Normal1"/>
              <w:spacing w:before="16" w:after="16"/>
              <w:contextualSpacing/>
              <w:jc w:val="both"/>
              <w:rPr>
                <w:rFonts w:ascii="Arial" w:hAnsi="Arial" w:cs="Arial"/>
                <w:sz w:val="20"/>
                <w:szCs w:val="20"/>
              </w:rPr>
            </w:pPr>
          </w:p>
        </w:tc>
        <w:tc>
          <w:tcPr>
            <w:tcW w:w="3969" w:type="dxa"/>
          </w:tcPr>
          <w:p w14:paraId="0CFD62F7" w14:textId="77777777" w:rsidR="004E2D51" w:rsidRPr="00470DAE" w:rsidRDefault="00B65719" w:rsidP="00141060">
            <w:pPr>
              <w:pStyle w:val="Normal1"/>
              <w:spacing w:before="16" w:after="16"/>
              <w:contextualSpacing/>
              <w:jc w:val="both"/>
              <w:rPr>
                <w:rFonts w:ascii="Arial" w:hAnsi="Arial" w:cs="Arial"/>
                <w:sz w:val="20"/>
                <w:szCs w:val="20"/>
              </w:rPr>
            </w:pPr>
            <w:r w:rsidRPr="00470DAE">
              <w:rPr>
                <w:rFonts w:ascii="Arial" w:eastAsia="Arial" w:hAnsi="Arial" w:cs="Arial"/>
                <w:sz w:val="20"/>
                <w:szCs w:val="20"/>
              </w:rPr>
              <w:t>Terrorist offences or offences linked to terrorist activities</w:t>
            </w:r>
          </w:p>
        </w:tc>
        <w:tc>
          <w:tcPr>
            <w:tcW w:w="4536" w:type="dxa"/>
          </w:tcPr>
          <w:p w14:paraId="0CFD62F8" w14:textId="77777777" w:rsidR="004E2D51" w:rsidRPr="00470DAE" w:rsidRDefault="00B65719" w:rsidP="00141060">
            <w:pPr>
              <w:pStyle w:val="Normal1"/>
              <w:spacing w:before="16" w:after="16"/>
              <w:contextualSpacing/>
              <w:jc w:val="both"/>
              <w:rPr>
                <w:rFonts w:ascii="Arial" w:hAnsi="Arial" w:cs="Arial"/>
                <w:sz w:val="20"/>
                <w:szCs w:val="20"/>
              </w:rPr>
            </w:pPr>
            <w:bookmarkStart w:id="13" w:name="_44sinio" w:colFirst="0" w:colLast="0"/>
            <w:bookmarkEnd w:id="13"/>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2F9" w14:textId="54FBB0BB" w:rsidR="004E2D51" w:rsidRPr="00470DAE" w:rsidRDefault="00B65719" w:rsidP="00141060">
            <w:pPr>
              <w:pStyle w:val="Normal1"/>
              <w:spacing w:before="16" w:after="16"/>
              <w:contextualSpacing/>
              <w:jc w:val="both"/>
              <w:rPr>
                <w:rFonts w:ascii="Arial" w:hAnsi="Arial" w:cs="Arial"/>
                <w:sz w:val="20"/>
                <w:szCs w:val="20"/>
              </w:rPr>
            </w:pPr>
            <w:bookmarkStart w:id="14" w:name="_2jxsxqh" w:colFirst="0" w:colLast="0"/>
            <w:bookmarkEnd w:id="14"/>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2FA" w14:textId="086B0F04" w:rsidR="004E2D51" w:rsidRPr="00470DAE" w:rsidRDefault="5A43DC9E" w:rsidP="00141060">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0D583B8A" w:rsidRPr="00470DAE">
              <w:rPr>
                <w:rFonts w:ascii="Arial" w:eastAsia="Arial" w:hAnsi="Arial" w:cs="Arial"/>
                <w:sz w:val="20"/>
                <w:szCs w:val="20"/>
              </w:rPr>
              <w:t>,</w:t>
            </w:r>
            <w:r w:rsidRPr="00470DAE">
              <w:rPr>
                <w:rFonts w:ascii="Arial" w:eastAsia="Arial" w:hAnsi="Arial" w:cs="Arial"/>
                <w:sz w:val="20"/>
                <w:szCs w:val="20"/>
              </w:rPr>
              <w:t xml:space="preserve"> please provide details at 2.1(b)</w:t>
            </w:r>
          </w:p>
        </w:tc>
      </w:tr>
      <w:tr w:rsidR="004E2D51" w:rsidRPr="00470DAE" w14:paraId="0CFD6301" w14:textId="77777777" w:rsidTr="00141060">
        <w:trPr>
          <w:trHeight w:val="969"/>
        </w:trPr>
        <w:tc>
          <w:tcPr>
            <w:tcW w:w="1559" w:type="dxa"/>
          </w:tcPr>
          <w:p w14:paraId="0CFD62FC" w14:textId="77777777" w:rsidR="004E2D51" w:rsidRPr="00470DAE" w:rsidRDefault="004E2D51" w:rsidP="00141060">
            <w:pPr>
              <w:pStyle w:val="Normal1"/>
              <w:spacing w:before="16" w:after="16"/>
              <w:contextualSpacing/>
              <w:jc w:val="both"/>
              <w:rPr>
                <w:rFonts w:ascii="Arial" w:hAnsi="Arial" w:cs="Arial"/>
                <w:sz w:val="20"/>
                <w:szCs w:val="20"/>
              </w:rPr>
            </w:pPr>
          </w:p>
        </w:tc>
        <w:tc>
          <w:tcPr>
            <w:tcW w:w="3969" w:type="dxa"/>
          </w:tcPr>
          <w:p w14:paraId="0CFD62FD" w14:textId="77777777" w:rsidR="004E2D51" w:rsidRPr="00470DAE" w:rsidRDefault="00B65719" w:rsidP="00141060">
            <w:pPr>
              <w:pStyle w:val="Normal1"/>
              <w:spacing w:before="16" w:after="16"/>
              <w:contextualSpacing/>
              <w:jc w:val="both"/>
              <w:rPr>
                <w:rFonts w:ascii="Arial" w:hAnsi="Arial" w:cs="Arial"/>
                <w:sz w:val="20"/>
                <w:szCs w:val="20"/>
              </w:rPr>
            </w:pPr>
            <w:r w:rsidRPr="00470DAE">
              <w:rPr>
                <w:rFonts w:ascii="Arial" w:eastAsia="Arial" w:hAnsi="Arial" w:cs="Arial"/>
                <w:sz w:val="20"/>
                <w:szCs w:val="20"/>
              </w:rPr>
              <w:t>Money laundering or terrorist financing</w:t>
            </w:r>
          </w:p>
        </w:tc>
        <w:tc>
          <w:tcPr>
            <w:tcW w:w="4536" w:type="dxa"/>
          </w:tcPr>
          <w:p w14:paraId="0CFD62FE" w14:textId="77777777" w:rsidR="004E2D51" w:rsidRPr="00470DAE" w:rsidRDefault="00B65719" w:rsidP="00141060">
            <w:pPr>
              <w:pStyle w:val="Normal1"/>
              <w:spacing w:before="16" w:after="16"/>
              <w:contextualSpacing/>
              <w:jc w:val="both"/>
              <w:rPr>
                <w:rFonts w:ascii="Arial" w:hAnsi="Arial" w:cs="Arial"/>
                <w:sz w:val="20"/>
                <w:szCs w:val="20"/>
              </w:rPr>
            </w:pPr>
            <w:bookmarkStart w:id="15" w:name="_z337ya" w:colFirst="0" w:colLast="0"/>
            <w:bookmarkEnd w:id="15"/>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2FF" w14:textId="658AE683" w:rsidR="004E2D51" w:rsidRPr="00470DAE" w:rsidRDefault="00B65719" w:rsidP="00141060">
            <w:pPr>
              <w:pStyle w:val="Normal1"/>
              <w:spacing w:before="16" w:after="16"/>
              <w:contextualSpacing/>
              <w:jc w:val="both"/>
              <w:rPr>
                <w:rFonts w:ascii="Arial" w:hAnsi="Arial" w:cs="Arial"/>
                <w:sz w:val="20"/>
                <w:szCs w:val="20"/>
              </w:rPr>
            </w:pPr>
            <w:bookmarkStart w:id="16" w:name="_3j2qqm3" w:colFirst="0" w:colLast="0"/>
            <w:bookmarkEnd w:id="16"/>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300" w14:textId="01185542" w:rsidR="004E2D51" w:rsidRPr="00470DAE" w:rsidRDefault="5A43DC9E" w:rsidP="00141060">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12F7E72D" w:rsidRPr="00470DAE">
              <w:rPr>
                <w:rFonts w:ascii="Arial" w:eastAsia="Arial" w:hAnsi="Arial" w:cs="Arial"/>
                <w:sz w:val="20"/>
                <w:szCs w:val="20"/>
              </w:rPr>
              <w:t>,</w:t>
            </w:r>
            <w:r w:rsidRPr="00470DAE">
              <w:rPr>
                <w:rFonts w:ascii="Arial" w:eastAsia="Arial" w:hAnsi="Arial" w:cs="Arial"/>
                <w:sz w:val="20"/>
                <w:szCs w:val="20"/>
              </w:rPr>
              <w:t xml:space="preserve"> please provide details at 2.1(b)</w:t>
            </w:r>
          </w:p>
        </w:tc>
      </w:tr>
      <w:tr w:rsidR="004E2D51" w:rsidRPr="00470DAE" w14:paraId="0CFD6307" w14:textId="77777777" w:rsidTr="00141060">
        <w:trPr>
          <w:trHeight w:val="560"/>
        </w:trPr>
        <w:tc>
          <w:tcPr>
            <w:tcW w:w="1559" w:type="dxa"/>
          </w:tcPr>
          <w:p w14:paraId="0CFD6302" w14:textId="77777777" w:rsidR="004E2D51" w:rsidRPr="00470DAE" w:rsidRDefault="004E2D51" w:rsidP="00141060">
            <w:pPr>
              <w:pStyle w:val="Normal1"/>
              <w:spacing w:before="16" w:after="16"/>
              <w:ind w:right="317"/>
              <w:contextualSpacing/>
              <w:jc w:val="both"/>
              <w:rPr>
                <w:rFonts w:ascii="Arial" w:hAnsi="Arial" w:cs="Arial"/>
                <w:sz w:val="20"/>
                <w:szCs w:val="20"/>
              </w:rPr>
            </w:pPr>
          </w:p>
        </w:tc>
        <w:tc>
          <w:tcPr>
            <w:tcW w:w="3969" w:type="dxa"/>
          </w:tcPr>
          <w:p w14:paraId="0CFD6303" w14:textId="77777777" w:rsidR="004E2D51" w:rsidRPr="00470DAE" w:rsidRDefault="00B65719" w:rsidP="00141060">
            <w:pPr>
              <w:pStyle w:val="Normal1"/>
              <w:spacing w:before="16" w:after="16"/>
              <w:contextualSpacing/>
              <w:jc w:val="both"/>
              <w:rPr>
                <w:rFonts w:ascii="Arial" w:hAnsi="Arial" w:cs="Arial"/>
                <w:sz w:val="20"/>
                <w:szCs w:val="20"/>
              </w:rPr>
            </w:pPr>
            <w:r w:rsidRPr="00470DAE">
              <w:rPr>
                <w:rFonts w:ascii="Arial" w:eastAsia="Arial" w:hAnsi="Arial" w:cs="Arial"/>
                <w:sz w:val="20"/>
                <w:szCs w:val="20"/>
              </w:rPr>
              <w:t>Child labour and other forms of trafficking in human beings</w:t>
            </w:r>
          </w:p>
        </w:tc>
        <w:tc>
          <w:tcPr>
            <w:tcW w:w="4536" w:type="dxa"/>
          </w:tcPr>
          <w:p w14:paraId="0CFD6304" w14:textId="77777777" w:rsidR="004E2D51" w:rsidRPr="00470DAE" w:rsidRDefault="00B65719" w:rsidP="00141060">
            <w:pPr>
              <w:pStyle w:val="Normal1"/>
              <w:spacing w:before="16" w:after="16"/>
              <w:contextualSpacing/>
              <w:jc w:val="both"/>
              <w:rPr>
                <w:rFonts w:ascii="Arial" w:hAnsi="Arial" w:cs="Arial"/>
                <w:sz w:val="20"/>
                <w:szCs w:val="20"/>
              </w:rPr>
            </w:pPr>
            <w:bookmarkStart w:id="17" w:name="_1y810tw" w:colFirst="0" w:colLast="0"/>
            <w:bookmarkEnd w:id="17"/>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05" w14:textId="2B896A49" w:rsidR="004E2D51" w:rsidRPr="00470DAE" w:rsidRDefault="00B65719" w:rsidP="00141060">
            <w:pPr>
              <w:pStyle w:val="Normal1"/>
              <w:spacing w:before="16" w:after="16"/>
              <w:contextualSpacing/>
              <w:jc w:val="both"/>
              <w:rPr>
                <w:rFonts w:ascii="Arial" w:hAnsi="Arial" w:cs="Arial"/>
                <w:sz w:val="20"/>
                <w:szCs w:val="20"/>
              </w:rPr>
            </w:pPr>
            <w:bookmarkStart w:id="18" w:name="_4i7ojhp" w:colFirst="0" w:colLast="0"/>
            <w:bookmarkEnd w:id="18"/>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4A4D202B" w14:textId="77777777" w:rsidR="004E2D51" w:rsidRDefault="5A43DC9E" w:rsidP="00141060">
            <w:pPr>
              <w:pStyle w:val="Normal1"/>
              <w:spacing w:before="16" w:after="16"/>
              <w:contextualSpacing/>
              <w:jc w:val="both"/>
              <w:rPr>
                <w:rFonts w:ascii="Arial" w:eastAsia="Arial" w:hAnsi="Arial" w:cs="Arial"/>
                <w:sz w:val="20"/>
                <w:szCs w:val="20"/>
              </w:rPr>
            </w:pPr>
            <w:r w:rsidRPr="00470DAE">
              <w:rPr>
                <w:rFonts w:ascii="Arial" w:eastAsia="Arial" w:hAnsi="Arial" w:cs="Arial"/>
                <w:sz w:val="20"/>
                <w:szCs w:val="20"/>
              </w:rPr>
              <w:t>If Yes</w:t>
            </w:r>
            <w:r w:rsidR="7AACE667" w:rsidRPr="00470DAE">
              <w:rPr>
                <w:rFonts w:ascii="Arial" w:eastAsia="Arial" w:hAnsi="Arial" w:cs="Arial"/>
                <w:sz w:val="20"/>
                <w:szCs w:val="20"/>
              </w:rPr>
              <w:t>,</w:t>
            </w:r>
            <w:r w:rsidRPr="00470DAE">
              <w:rPr>
                <w:rFonts w:ascii="Arial" w:eastAsia="Arial" w:hAnsi="Arial" w:cs="Arial"/>
                <w:sz w:val="20"/>
                <w:szCs w:val="20"/>
              </w:rPr>
              <w:t xml:space="preserve"> please provide details at 2.1(b)</w:t>
            </w:r>
            <w:r w:rsidR="6A38A3B1" w:rsidRPr="00470DAE">
              <w:rPr>
                <w:rFonts w:ascii="Arial" w:eastAsia="Arial" w:hAnsi="Arial" w:cs="Arial"/>
                <w:sz w:val="20"/>
                <w:szCs w:val="20"/>
              </w:rPr>
              <w:t xml:space="preserve"> </w:t>
            </w:r>
          </w:p>
          <w:p w14:paraId="0CFD6306" w14:textId="61530E01" w:rsidR="00141060" w:rsidRPr="00141060" w:rsidRDefault="00141060" w:rsidP="00141060">
            <w:pPr>
              <w:pStyle w:val="Normal1"/>
              <w:spacing w:before="16" w:after="16"/>
              <w:contextualSpacing/>
              <w:jc w:val="both"/>
              <w:rPr>
                <w:rFonts w:ascii="Arial" w:hAnsi="Arial" w:cs="Arial"/>
                <w:sz w:val="16"/>
                <w:szCs w:val="16"/>
              </w:rPr>
            </w:pPr>
          </w:p>
        </w:tc>
      </w:tr>
      <w:tr w:rsidR="004E2D51" w:rsidRPr="00470DAE" w14:paraId="0CFD630E" w14:textId="77777777" w:rsidTr="00141060">
        <w:tc>
          <w:tcPr>
            <w:tcW w:w="1559" w:type="dxa"/>
          </w:tcPr>
          <w:p w14:paraId="0CFD6308" w14:textId="77777777" w:rsidR="004E2D51" w:rsidRPr="00470DAE" w:rsidRDefault="00B65719" w:rsidP="00141060">
            <w:pPr>
              <w:pStyle w:val="Normal1"/>
              <w:keepLines/>
              <w:widowControl w:val="0"/>
              <w:spacing w:before="16" w:after="16"/>
              <w:contextualSpacing/>
              <w:jc w:val="both"/>
              <w:rPr>
                <w:rFonts w:ascii="Arial" w:hAnsi="Arial" w:cs="Arial"/>
                <w:sz w:val="20"/>
                <w:szCs w:val="20"/>
              </w:rPr>
            </w:pPr>
            <w:r w:rsidRPr="00470DAE">
              <w:rPr>
                <w:rFonts w:ascii="Arial" w:eastAsia="Arial" w:hAnsi="Arial" w:cs="Arial"/>
                <w:sz w:val="20"/>
                <w:szCs w:val="20"/>
              </w:rPr>
              <w:t>2.1(b)</w:t>
            </w:r>
          </w:p>
        </w:tc>
        <w:tc>
          <w:tcPr>
            <w:tcW w:w="3969" w:type="dxa"/>
          </w:tcPr>
          <w:p w14:paraId="0CFD6309" w14:textId="77777777" w:rsidR="004E2D51" w:rsidRPr="00470DAE" w:rsidRDefault="00B65719" w:rsidP="00141060">
            <w:pPr>
              <w:pStyle w:val="Normal1"/>
              <w:keepLines/>
              <w:widowControl w:val="0"/>
              <w:spacing w:before="16" w:after="16"/>
              <w:contextualSpacing/>
              <w:jc w:val="both"/>
              <w:rPr>
                <w:rFonts w:ascii="Arial" w:hAnsi="Arial" w:cs="Arial"/>
                <w:sz w:val="20"/>
                <w:szCs w:val="20"/>
              </w:rPr>
            </w:pPr>
            <w:r w:rsidRPr="00470DAE">
              <w:rPr>
                <w:rFonts w:ascii="Arial" w:eastAsia="Arial" w:hAnsi="Arial" w:cs="Arial"/>
                <w:sz w:val="20"/>
                <w:szCs w:val="20"/>
              </w:rPr>
              <w:t>If you have answered yes to question 2.1(a), please provide further details.</w:t>
            </w:r>
          </w:p>
          <w:p w14:paraId="0CFD630A" w14:textId="4633B204" w:rsidR="004E2D51" w:rsidRPr="00470DAE" w:rsidRDefault="5A43DC9E" w:rsidP="00141060">
            <w:pPr>
              <w:pStyle w:val="Normal1"/>
              <w:keepLines/>
              <w:widowControl w:val="0"/>
              <w:spacing w:before="16" w:after="16"/>
              <w:contextualSpacing/>
              <w:jc w:val="both"/>
              <w:rPr>
                <w:rFonts w:ascii="Arial" w:eastAsia="Arial" w:hAnsi="Arial" w:cs="Arial"/>
                <w:sz w:val="20"/>
                <w:szCs w:val="20"/>
              </w:rPr>
            </w:pPr>
            <w:r w:rsidRPr="00470DAE">
              <w:rPr>
                <w:rFonts w:ascii="Arial" w:eastAsia="Arial" w:hAnsi="Arial" w:cs="Arial"/>
                <w:sz w:val="20"/>
                <w:szCs w:val="20"/>
              </w:rPr>
              <w:t>Date of conviction, specify which of the grounds listed the conviction was for, and the reasons for conviction</w:t>
            </w:r>
            <w:r w:rsidR="0C8A842C" w:rsidRPr="00470DAE">
              <w:rPr>
                <w:rFonts w:ascii="Arial" w:eastAsia="Arial" w:hAnsi="Arial" w:cs="Arial"/>
                <w:sz w:val="20"/>
                <w:szCs w:val="20"/>
              </w:rPr>
              <w:t>.</w:t>
            </w:r>
          </w:p>
          <w:p w14:paraId="0CFD630B" w14:textId="5ABD41F3" w:rsidR="004E2D51" w:rsidRPr="00470DAE" w:rsidRDefault="5A43DC9E" w:rsidP="00141060">
            <w:pPr>
              <w:pStyle w:val="Normal1"/>
              <w:keepLines/>
              <w:widowControl w:val="0"/>
              <w:spacing w:before="16" w:after="16"/>
              <w:contextualSpacing/>
              <w:jc w:val="both"/>
              <w:rPr>
                <w:rFonts w:ascii="Arial" w:hAnsi="Arial" w:cs="Arial"/>
                <w:sz w:val="20"/>
                <w:szCs w:val="20"/>
              </w:rPr>
            </w:pPr>
            <w:r w:rsidRPr="00470DAE">
              <w:rPr>
                <w:rFonts w:ascii="Arial" w:eastAsia="Arial" w:hAnsi="Arial" w:cs="Arial"/>
                <w:sz w:val="20"/>
                <w:szCs w:val="20"/>
              </w:rPr>
              <w:t>Identity of who has been convicted</w:t>
            </w:r>
            <w:r w:rsidR="5E9CC1B1" w:rsidRPr="00470DAE">
              <w:rPr>
                <w:rFonts w:ascii="Arial" w:eastAsia="Arial" w:hAnsi="Arial" w:cs="Arial"/>
                <w:sz w:val="20"/>
                <w:szCs w:val="20"/>
              </w:rPr>
              <w:t>.</w:t>
            </w:r>
          </w:p>
          <w:p w14:paraId="0CFD630C" w14:textId="5A347D38" w:rsidR="004E2D51" w:rsidRPr="00470DAE" w:rsidRDefault="5A43DC9E" w:rsidP="00141060">
            <w:pPr>
              <w:pStyle w:val="Normal1"/>
              <w:keepLines/>
              <w:widowControl w:val="0"/>
              <w:spacing w:before="16" w:after="16"/>
              <w:contextualSpacing/>
              <w:jc w:val="both"/>
              <w:rPr>
                <w:rFonts w:ascii="Arial" w:hAnsi="Arial" w:cs="Arial"/>
                <w:sz w:val="20"/>
                <w:szCs w:val="20"/>
              </w:rPr>
            </w:pPr>
            <w:r w:rsidRPr="00470DAE">
              <w:rPr>
                <w:rFonts w:ascii="Arial" w:eastAsia="Arial" w:hAnsi="Arial" w:cs="Arial"/>
                <w:sz w:val="20"/>
                <w:szCs w:val="20"/>
              </w:rPr>
              <w:t>If the relevant documentation is available electronically</w:t>
            </w:r>
            <w:r w:rsidR="12822B6C" w:rsidRPr="00470DAE">
              <w:rPr>
                <w:rFonts w:ascii="Arial" w:eastAsia="Arial" w:hAnsi="Arial" w:cs="Arial"/>
                <w:sz w:val="20"/>
                <w:szCs w:val="20"/>
              </w:rPr>
              <w:t>,</w:t>
            </w:r>
            <w:r w:rsidRPr="00470DAE">
              <w:rPr>
                <w:rFonts w:ascii="Arial" w:eastAsia="Arial" w:hAnsi="Arial" w:cs="Arial"/>
                <w:sz w:val="20"/>
                <w:szCs w:val="20"/>
              </w:rPr>
              <w:t xml:space="preserve"> please provide the web address, issuing authority, precise reference of the documents.</w:t>
            </w:r>
          </w:p>
        </w:tc>
        <w:tc>
          <w:tcPr>
            <w:tcW w:w="4536" w:type="dxa"/>
          </w:tcPr>
          <w:p w14:paraId="0CFD630D" w14:textId="36C7BEA1" w:rsidR="004E2D51" w:rsidRPr="00470DAE" w:rsidRDefault="004E2D51" w:rsidP="00141060">
            <w:pPr>
              <w:pStyle w:val="Normal1"/>
              <w:keepLines/>
              <w:widowControl w:val="0"/>
              <w:spacing w:before="16" w:after="16"/>
              <w:contextualSpacing/>
              <w:jc w:val="both"/>
              <w:rPr>
                <w:rFonts w:ascii="Arial" w:hAnsi="Arial" w:cs="Arial"/>
                <w:sz w:val="20"/>
                <w:szCs w:val="20"/>
              </w:rPr>
            </w:pPr>
          </w:p>
        </w:tc>
      </w:tr>
      <w:tr w:rsidR="004E2D51" w:rsidRPr="00470DAE" w14:paraId="0CFD6314" w14:textId="77777777" w:rsidTr="00141060">
        <w:tc>
          <w:tcPr>
            <w:tcW w:w="1559" w:type="dxa"/>
          </w:tcPr>
          <w:p w14:paraId="0CFD630F" w14:textId="77777777" w:rsidR="004E2D51" w:rsidRPr="00470DAE" w:rsidRDefault="00B65719" w:rsidP="000E48B4">
            <w:pPr>
              <w:pStyle w:val="Normal1"/>
              <w:keepLines/>
              <w:widowControl w:val="0"/>
              <w:jc w:val="both"/>
              <w:rPr>
                <w:rFonts w:ascii="Arial" w:hAnsi="Arial" w:cs="Arial"/>
                <w:sz w:val="20"/>
                <w:szCs w:val="20"/>
              </w:rPr>
            </w:pPr>
            <w:r w:rsidRPr="00470DAE">
              <w:rPr>
                <w:rFonts w:ascii="Arial" w:eastAsia="Arial" w:hAnsi="Arial" w:cs="Arial"/>
                <w:sz w:val="20"/>
                <w:szCs w:val="20"/>
              </w:rPr>
              <w:t>2.2</w:t>
            </w:r>
          </w:p>
        </w:tc>
        <w:tc>
          <w:tcPr>
            <w:tcW w:w="3969" w:type="dxa"/>
          </w:tcPr>
          <w:p w14:paraId="0CFD6310" w14:textId="1CCA7BAB" w:rsidR="004E2D51" w:rsidRPr="00470DAE" w:rsidRDefault="5A43DC9E" w:rsidP="00FA1346">
            <w:pPr>
              <w:pStyle w:val="Normal1"/>
              <w:keepLines/>
              <w:widowControl w:val="0"/>
              <w:jc w:val="both"/>
              <w:rPr>
                <w:rFonts w:ascii="Arial" w:hAnsi="Arial" w:cs="Arial"/>
                <w:sz w:val="20"/>
                <w:szCs w:val="20"/>
              </w:rPr>
            </w:pPr>
            <w:r w:rsidRPr="00470DAE">
              <w:rPr>
                <w:rFonts w:ascii="Arial" w:eastAsia="Arial" w:hAnsi="Arial" w:cs="Arial"/>
                <w:sz w:val="20"/>
                <w:szCs w:val="20"/>
              </w:rPr>
              <w:t>If you have answered Yes to any of the points above</w:t>
            </w:r>
            <w:r w:rsidR="444288A4" w:rsidRPr="00470DAE">
              <w:rPr>
                <w:rFonts w:ascii="Arial" w:eastAsia="Arial" w:hAnsi="Arial" w:cs="Arial"/>
                <w:sz w:val="20"/>
                <w:szCs w:val="20"/>
              </w:rPr>
              <w:t>,</w:t>
            </w:r>
            <w:r w:rsidRPr="00470DAE">
              <w:rPr>
                <w:rFonts w:ascii="Arial" w:eastAsia="Arial" w:hAnsi="Arial" w:cs="Arial"/>
                <w:sz w:val="20"/>
                <w:szCs w:val="20"/>
              </w:rPr>
              <w:t xml:space="preserve"> have measures been taken to demonstrate the reliability of the organisation</w:t>
            </w:r>
            <w:r w:rsidR="6403FBB2" w:rsidRPr="00470DAE">
              <w:rPr>
                <w:rFonts w:ascii="Arial" w:eastAsia="Arial" w:hAnsi="Arial" w:cs="Arial"/>
                <w:sz w:val="20"/>
                <w:szCs w:val="20"/>
              </w:rPr>
              <w:t>,</w:t>
            </w:r>
            <w:r w:rsidRPr="00470DAE">
              <w:rPr>
                <w:rFonts w:ascii="Arial" w:eastAsia="Arial" w:hAnsi="Arial" w:cs="Arial"/>
                <w:sz w:val="20"/>
                <w:szCs w:val="20"/>
              </w:rPr>
              <w:t xml:space="preserve"> despite the existence of a relevant ground for exclusion? (Self</w:t>
            </w:r>
            <w:r w:rsidR="38162E2D" w:rsidRPr="00470DAE">
              <w:rPr>
                <w:rFonts w:ascii="Arial" w:eastAsia="Arial" w:hAnsi="Arial" w:cs="Arial"/>
                <w:sz w:val="20"/>
                <w:szCs w:val="20"/>
              </w:rPr>
              <w:t>-</w:t>
            </w:r>
            <w:r w:rsidRPr="00470DAE">
              <w:rPr>
                <w:rFonts w:ascii="Arial" w:eastAsia="Arial" w:hAnsi="Arial" w:cs="Arial"/>
                <w:sz w:val="20"/>
                <w:szCs w:val="20"/>
              </w:rPr>
              <w:t xml:space="preserve"> Cleaning)</w:t>
            </w:r>
          </w:p>
        </w:tc>
        <w:tc>
          <w:tcPr>
            <w:tcW w:w="4536" w:type="dxa"/>
          </w:tcPr>
          <w:p w14:paraId="0CFD6311" w14:textId="77777777" w:rsidR="004E2D51" w:rsidRPr="00470DAE" w:rsidRDefault="00B65719" w:rsidP="000E48B4">
            <w:pPr>
              <w:pStyle w:val="Normal1"/>
              <w:keepLines/>
              <w:widowControl w:val="0"/>
              <w:jc w:val="both"/>
              <w:rPr>
                <w:rFonts w:ascii="Arial" w:hAnsi="Arial" w:cs="Arial"/>
                <w:sz w:val="20"/>
                <w:szCs w:val="20"/>
              </w:rPr>
            </w:pPr>
            <w:bookmarkStart w:id="19" w:name="_2xcytpi" w:colFirst="0" w:colLast="0"/>
            <w:bookmarkEnd w:id="19"/>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12" w14:textId="32B4EC76" w:rsidR="004E2D51" w:rsidRPr="00470DAE" w:rsidRDefault="00B65719" w:rsidP="000E48B4">
            <w:pPr>
              <w:pStyle w:val="Normal1"/>
              <w:keepLines/>
              <w:widowControl w:val="0"/>
              <w:jc w:val="both"/>
              <w:rPr>
                <w:rFonts w:ascii="Arial" w:eastAsia="Menlo Regular" w:hAnsi="Arial" w:cs="Arial"/>
                <w:sz w:val="20"/>
                <w:szCs w:val="20"/>
              </w:rPr>
            </w:pPr>
            <w:bookmarkStart w:id="20" w:name="_1ci93xb" w:colFirst="0" w:colLast="0"/>
            <w:bookmarkEnd w:id="20"/>
            <w:r w:rsidRPr="00470DAE">
              <w:rPr>
                <w:rFonts w:ascii="Arial" w:eastAsia="Arial" w:hAnsi="Arial" w:cs="Arial"/>
                <w:sz w:val="20"/>
                <w:szCs w:val="20"/>
              </w:rPr>
              <w:t xml:space="preserve">No </w:t>
            </w:r>
            <w:r w:rsidRPr="00470DAE">
              <w:rPr>
                <w:rFonts w:ascii="Segoe UI Symbol" w:eastAsia="Menlo Regular" w:hAnsi="Segoe UI Symbol" w:cs="Segoe UI Symbol"/>
                <w:sz w:val="20"/>
                <w:szCs w:val="20"/>
              </w:rPr>
              <w:t>☐</w:t>
            </w:r>
          </w:p>
          <w:p w14:paraId="61E04C0C" w14:textId="157CFB63" w:rsidR="008C3A52" w:rsidRPr="00470DAE" w:rsidRDefault="597ACA0A" w:rsidP="000E48B4">
            <w:pPr>
              <w:pStyle w:val="Normal1"/>
              <w:keepLines/>
              <w:widowControl w:val="0"/>
              <w:jc w:val="both"/>
              <w:rPr>
                <w:rFonts w:ascii="Arial" w:hAnsi="Arial" w:cs="Arial"/>
                <w:sz w:val="20"/>
                <w:szCs w:val="20"/>
              </w:rPr>
            </w:pPr>
            <w:r w:rsidRPr="00470DAE">
              <w:rPr>
                <w:rFonts w:ascii="Arial" w:eastAsia="Arial" w:hAnsi="Arial" w:cs="Arial"/>
                <w:sz w:val="20"/>
                <w:szCs w:val="20"/>
              </w:rPr>
              <w:t>N</w:t>
            </w:r>
            <w:r w:rsidR="71441ED9" w:rsidRPr="00470DAE">
              <w:rPr>
                <w:rFonts w:ascii="Arial" w:eastAsia="Arial" w:hAnsi="Arial" w:cs="Arial"/>
                <w:sz w:val="20"/>
                <w:szCs w:val="20"/>
              </w:rPr>
              <w:t>ot applicable</w:t>
            </w:r>
            <w:r w:rsidRPr="00470DAE">
              <w:rPr>
                <w:rFonts w:ascii="Arial" w:eastAsia="Arial" w:hAnsi="Arial" w:cs="Arial"/>
                <w:sz w:val="20"/>
                <w:szCs w:val="20"/>
              </w:rPr>
              <w:t xml:space="preserve"> </w:t>
            </w:r>
            <w:r w:rsidRPr="00470DAE">
              <w:rPr>
                <w:rFonts w:ascii="Segoe UI Symbol" w:eastAsia="Menlo Regular" w:hAnsi="Segoe UI Symbol" w:cs="Segoe UI Symbol"/>
                <w:sz w:val="20"/>
                <w:szCs w:val="20"/>
              </w:rPr>
              <w:t>☐</w:t>
            </w:r>
          </w:p>
          <w:p w14:paraId="0CFD6313" w14:textId="77777777" w:rsidR="004E2D51" w:rsidRPr="00470DAE" w:rsidRDefault="004E2D51" w:rsidP="000E48B4">
            <w:pPr>
              <w:pStyle w:val="Normal1"/>
              <w:keepLines/>
              <w:widowControl w:val="0"/>
              <w:jc w:val="both"/>
              <w:rPr>
                <w:rFonts w:ascii="Arial" w:hAnsi="Arial" w:cs="Arial"/>
                <w:sz w:val="20"/>
                <w:szCs w:val="20"/>
              </w:rPr>
            </w:pPr>
          </w:p>
        </w:tc>
      </w:tr>
      <w:tr w:rsidR="004E2D51" w:rsidRPr="00470DAE" w14:paraId="0CFD631C" w14:textId="77777777" w:rsidTr="00141060">
        <w:tc>
          <w:tcPr>
            <w:tcW w:w="1559" w:type="dxa"/>
          </w:tcPr>
          <w:p w14:paraId="0CFD6315" w14:textId="77777777"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t>2.3(a)</w:t>
            </w:r>
          </w:p>
        </w:tc>
        <w:tc>
          <w:tcPr>
            <w:tcW w:w="3969" w:type="dxa"/>
          </w:tcPr>
          <w:p w14:paraId="0CFD6316" w14:textId="77777777" w:rsidR="004E2D51" w:rsidRPr="00470DAE" w:rsidRDefault="00B65719" w:rsidP="000E48B4">
            <w:pPr>
              <w:pStyle w:val="Normal1"/>
              <w:jc w:val="both"/>
              <w:rPr>
                <w:rFonts w:ascii="Arial" w:hAnsi="Arial" w:cs="Arial"/>
                <w:sz w:val="20"/>
                <w:szCs w:val="20"/>
              </w:rPr>
            </w:pPr>
            <w:r w:rsidRPr="00470DAE">
              <w:rPr>
                <w:rFonts w:ascii="Arial" w:eastAsia="Arial" w:hAnsi="Arial" w:cs="Arial"/>
                <w:b/>
                <w:sz w:val="20"/>
                <w:szCs w:val="20"/>
              </w:rPr>
              <w:t>Regulation 57(3)</w:t>
            </w:r>
          </w:p>
          <w:p w14:paraId="0CFD6318" w14:textId="18843D30" w:rsidR="004E2D51" w:rsidRPr="00470DAE" w:rsidRDefault="5A43DC9E" w:rsidP="000E48B4">
            <w:pPr>
              <w:pStyle w:val="Normal1"/>
              <w:jc w:val="both"/>
              <w:rPr>
                <w:rFonts w:ascii="Arial" w:hAnsi="Arial" w:cs="Arial"/>
                <w:sz w:val="20"/>
                <w:szCs w:val="20"/>
              </w:rPr>
            </w:pPr>
            <w:r w:rsidRPr="00470DAE">
              <w:rPr>
                <w:rFonts w:ascii="Arial" w:eastAsia="Arial" w:hAnsi="Arial" w:cs="Arial"/>
                <w:sz w:val="20"/>
                <w:szCs w:val="20"/>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536" w:type="dxa"/>
          </w:tcPr>
          <w:p w14:paraId="0CFD6319" w14:textId="77777777" w:rsidR="004E2D51" w:rsidRPr="00470DAE" w:rsidRDefault="00B65719" w:rsidP="000E48B4">
            <w:pPr>
              <w:pStyle w:val="Normal1"/>
              <w:jc w:val="both"/>
              <w:rPr>
                <w:rFonts w:ascii="Arial" w:hAnsi="Arial" w:cs="Arial"/>
                <w:sz w:val="20"/>
                <w:szCs w:val="20"/>
              </w:rPr>
            </w:pPr>
            <w:bookmarkStart w:id="21" w:name="_3whwml4" w:colFirst="0" w:colLast="0"/>
            <w:bookmarkEnd w:id="21"/>
            <w:r w:rsidRPr="00470DAE">
              <w:rPr>
                <w:rFonts w:ascii="Arial" w:eastAsia="Arial" w:hAnsi="Arial" w:cs="Arial"/>
                <w:sz w:val="20"/>
                <w:szCs w:val="20"/>
              </w:rPr>
              <w:lastRenderedPageBreak/>
              <w:t xml:space="preserve">Yes </w:t>
            </w:r>
            <w:r w:rsidRPr="00470DAE">
              <w:rPr>
                <w:rFonts w:ascii="Segoe UI Symbol" w:eastAsia="Menlo Regular" w:hAnsi="Segoe UI Symbol" w:cs="Segoe UI Symbol"/>
                <w:sz w:val="20"/>
                <w:szCs w:val="20"/>
              </w:rPr>
              <w:t>☐</w:t>
            </w:r>
          </w:p>
          <w:p w14:paraId="0CFD631A" w14:textId="41759387" w:rsidR="004E2D51" w:rsidRPr="00470DAE" w:rsidRDefault="00B65719" w:rsidP="000E48B4">
            <w:pPr>
              <w:pStyle w:val="Normal1"/>
              <w:jc w:val="both"/>
              <w:rPr>
                <w:rFonts w:ascii="Arial" w:hAnsi="Arial" w:cs="Arial"/>
                <w:sz w:val="20"/>
                <w:szCs w:val="20"/>
              </w:rPr>
            </w:pPr>
            <w:bookmarkStart w:id="22" w:name="_2bn6wsx" w:colFirst="0" w:colLast="0"/>
            <w:bookmarkEnd w:id="22"/>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31B" w14:textId="77777777" w:rsidR="004E2D51" w:rsidRPr="00470DAE" w:rsidRDefault="004E2D51" w:rsidP="000E48B4">
            <w:pPr>
              <w:pStyle w:val="Normal1"/>
              <w:jc w:val="both"/>
              <w:rPr>
                <w:rFonts w:ascii="Arial" w:hAnsi="Arial" w:cs="Arial"/>
                <w:sz w:val="20"/>
                <w:szCs w:val="20"/>
              </w:rPr>
            </w:pPr>
          </w:p>
        </w:tc>
      </w:tr>
      <w:tr w:rsidR="004E2D51" w:rsidRPr="00470DAE" w14:paraId="0CFD6320" w14:textId="77777777" w:rsidTr="00141060">
        <w:tc>
          <w:tcPr>
            <w:tcW w:w="1559" w:type="dxa"/>
          </w:tcPr>
          <w:p w14:paraId="0CFD631D" w14:textId="77777777" w:rsidR="004E2D51" w:rsidRPr="00470DAE" w:rsidRDefault="00B65719" w:rsidP="000E48B4">
            <w:pPr>
              <w:pStyle w:val="Normal1"/>
              <w:jc w:val="both"/>
              <w:rPr>
                <w:rFonts w:ascii="Arial" w:hAnsi="Arial" w:cs="Arial"/>
                <w:sz w:val="20"/>
                <w:szCs w:val="20"/>
              </w:rPr>
            </w:pPr>
            <w:r w:rsidRPr="00470DAE">
              <w:rPr>
                <w:rFonts w:ascii="Arial" w:eastAsia="Arial" w:hAnsi="Arial" w:cs="Arial"/>
                <w:sz w:val="20"/>
                <w:szCs w:val="20"/>
              </w:rPr>
              <w:lastRenderedPageBreak/>
              <w:t>2.3(b)</w:t>
            </w:r>
          </w:p>
        </w:tc>
        <w:tc>
          <w:tcPr>
            <w:tcW w:w="3969" w:type="dxa"/>
          </w:tcPr>
          <w:p w14:paraId="0CFD631E" w14:textId="446F55C4" w:rsidR="004E2D51" w:rsidRPr="00470DAE" w:rsidRDefault="5A43DC9E" w:rsidP="000E48B4">
            <w:pPr>
              <w:pStyle w:val="Normal1"/>
              <w:jc w:val="both"/>
              <w:rPr>
                <w:rFonts w:ascii="Arial" w:hAnsi="Arial" w:cs="Arial"/>
                <w:sz w:val="20"/>
                <w:szCs w:val="20"/>
              </w:rPr>
            </w:pPr>
            <w:r w:rsidRPr="00470DAE">
              <w:rPr>
                <w:rFonts w:ascii="Arial" w:eastAsia="Arial" w:hAnsi="Arial" w:cs="Arial"/>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536" w:type="dxa"/>
          </w:tcPr>
          <w:p w14:paraId="0CFD631F" w14:textId="77777777" w:rsidR="004E2D51" w:rsidRPr="00470DAE" w:rsidRDefault="004E2D51" w:rsidP="000E48B4">
            <w:pPr>
              <w:pStyle w:val="Normal1"/>
              <w:jc w:val="both"/>
              <w:rPr>
                <w:rFonts w:ascii="Arial" w:hAnsi="Arial" w:cs="Arial"/>
                <w:sz w:val="20"/>
                <w:szCs w:val="20"/>
              </w:rPr>
            </w:pPr>
          </w:p>
        </w:tc>
      </w:tr>
    </w:tbl>
    <w:p w14:paraId="0CFD6323" w14:textId="77777777" w:rsidR="000A3B42" w:rsidRPr="00470DAE" w:rsidRDefault="000A3B42" w:rsidP="000E48B4">
      <w:pPr>
        <w:pStyle w:val="Normal1"/>
        <w:spacing w:after="160" w:line="259" w:lineRule="auto"/>
        <w:rPr>
          <w:rFonts w:ascii="Arial" w:hAnsi="Arial" w:cs="Arial"/>
          <w:sz w:val="20"/>
          <w:szCs w:val="20"/>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70DAE" w14:paraId="0CFD6326" w14:textId="77777777" w:rsidTr="00265FD1">
        <w:trPr>
          <w:trHeight w:val="400"/>
          <w:tblHeader/>
        </w:trPr>
        <w:tc>
          <w:tcPr>
            <w:tcW w:w="1559" w:type="dxa"/>
            <w:shd w:val="clear" w:color="auto" w:fill="227B6B"/>
            <w:vAlign w:val="center"/>
          </w:tcPr>
          <w:p w14:paraId="0CFD6324" w14:textId="77777777" w:rsidR="004E2D51" w:rsidRPr="00265FD1" w:rsidRDefault="00B65719" w:rsidP="00B24993">
            <w:pPr>
              <w:pStyle w:val="Normal1"/>
              <w:spacing w:before="16" w:after="16"/>
              <w:contextualSpacing/>
              <w:jc w:val="center"/>
              <w:rPr>
                <w:rFonts w:ascii="Arial" w:hAnsi="Arial" w:cs="Arial"/>
                <w:b/>
                <w:bCs/>
                <w:color w:val="FFFFFF" w:themeColor="background1"/>
              </w:rPr>
            </w:pPr>
            <w:r w:rsidRPr="00265FD1">
              <w:rPr>
                <w:rFonts w:ascii="Arial" w:hAnsi="Arial" w:cs="Arial"/>
                <w:b/>
                <w:bCs/>
                <w:color w:val="FFFFFF" w:themeColor="background1"/>
              </w:rPr>
              <w:br w:type="page"/>
            </w:r>
            <w:r w:rsidRPr="00265FD1">
              <w:rPr>
                <w:rFonts w:ascii="Arial" w:eastAsia="Arial" w:hAnsi="Arial" w:cs="Arial"/>
                <w:b/>
                <w:bCs/>
                <w:color w:val="FFFFFF" w:themeColor="background1"/>
              </w:rPr>
              <w:t>Section 3</w:t>
            </w:r>
          </w:p>
        </w:tc>
        <w:tc>
          <w:tcPr>
            <w:tcW w:w="8505" w:type="dxa"/>
            <w:gridSpan w:val="2"/>
            <w:shd w:val="clear" w:color="auto" w:fill="227B6B"/>
            <w:vAlign w:val="center"/>
          </w:tcPr>
          <w:p w14:paraId="0CFD6325" w14:textId="3C468194" w:rsidR="004E2D51" w:rsidRPr="00265FD1" w:rsidRDefault="00B65719" w:rsidP="00B24993">
            <w:pPr>
              <w:pStyle w:val="Normal1"/>
              <w:spacing w:before="16" w:after="16"/>
              <w:contextualSpacing/>
              <w:jc w:val="center"/>
              <w:rPr>
                <w:rFonts w:ascii="Arial" w:hAnsi="Arial" w:cs="Arial"/>
                <w:b/>
                <w:bCs/>
                <w:color w:val="FFFFFF" w:themeColor="background1"/>
              </w:rPr>
            </w:pPr>
            <w:r w:rsidRPr="00265FD1">
              <w:rPr>
                <w:rFonts w:ascii="Arial" w:eastAsia="Arial" w:hAnsi="Arial" w:cs="Arial"/>
                <w:b/>
                <w:bCs/>
                <w:color w:val="FFFFFF" w:themeColor="background1"/>
              </w:rPr>
              <w:t>Grounds for discretionary exclusion</w:t>
            </w:r>
          </w:p>
        </w:tc>
      </w:tr>
      <w:tr w:rsidR="009A1438" w:rsidRPr="00470DAE" w14:paraId="0CFD632A" w14:textId="77777777" w:rsidTr="00265FD1">
        <w:trPr>
          <w:trHeight w:val="400"/>
          <w:tblHeader/>
        </w:trPr>
        <w:tc>
          <w:tcPr>
            <w:tcW w:w="1559" w:type="dxa"/>
            <w:shd w:val="clear" w:color="auto" w:fill="227B6B"/>
            <w:vAlign w:val="center"/>
          </w:tcPr>
          <w:p w14:paraId="0CFD6327" w14:textId="227770E6" w:rsidR="004E2D51" w:rsidRPr="00265FD1" w:rsidRDefault="00CD26C0" w:rsidP="00B24993">
            <w:pPr>
              <w:pStyle w:val="Normal1"/>
              <w:spacing w:before="16" w:after="16"/>
              <w:ind w:right="306"/>
              <w:contextualSpacing/>
              <w:jc w:val="center"/>
              <w:rPr>
                <w:rFonts w:ascii="Arial" w:hAnsi="Arial" w:cs="Arial"/>
                <w:color w:val="FFFFFF" w:themeColor="background1"/>
                <w:sz w:val="20"/>
                <w:szCs w:val="20"/>
              </w:rPr>
            </w:pPr>
            <w:r w:rsidRPr="00265FD1">
              <w:rPr>
                <w:rFonts w:ascii="Arial" w:eastAsia="Arial" w:hAnsi="Arial" w:cs="Arial"/>
                <w:color w:val="FFFFFF" w:themeColor="background1"/>
                <w:sz w:val="20"/>
                <w:szCs w:val="20"/>
              </w:rPr>
              <w:t>Question number</w:t>
            </w:r>
          </w:p>
        </w:tc>
        <w:tc>
          <w:tcPr>
            <w:tcW w:w="3969" w:type="dxa"/>
            <w:shd w:val="clear" w:color="auto" w:fill="227B6B"/>
            <w:vAlign w:val="center"/>
          </w:tcPr>
          <w:p w14:paraId="0CFD6328" w14:textId="77777777" w:rsidR="004E2D51" w:rsidRPr="00265FD1" w:rsidRDefault="00B65719" w:rsidP="00B24993">
            <w:pPr>
              <w:pStyle w:val="Normal1"/>
              <w:spacing w:before="16" w:after="16"/>
              <w:ind w:right="306"/>
              <w:contextualSpacing/>
              <w:jc w:val="center"/>
              <w:rPr>
                <w:rFonts w:ascii="Arial" w:hAnsi="Arial" w:cs="Arial"/>
                <w:color w:val="FFFFFF" w:themeColor="background1"/>
                <w:sz w:val="20"/>
                <w:szCs w:val="20"/>
              </w:rPr>
            </w:pPr>
            <w:r w:rsidRPr="00265FD1">
              <w:rPr>
                <w:rFonts w:ascii="Arial" w:eastAsia="Arial" w:hAnsi="Arial" w:cs="Arial"/>
                <w:color w:val="FFFFFF" w:themeColor="background1"/>
                <w:sz w:val="20"/>
                <w:szCs w:val="20"/>
              </w:rPr>
              <w:t>Question</w:t>
            </w:r>
          </w:p>
        </w:tc>
        <w:tc>
          <w:tcPr>
            <w:tcW w:w="4536" w:type="dxa"/>
            <w:shd w:val="clear" w:color="auto" w:fill="227B6B"/>
            <w:vAlign w:val="center"/>
          </w:tcPr>
          <w:p w14:paraId="0CFD6329" w14:textId="77777777" w:rsidR="004E2D51" w:rsidRPr="00265FD1" w:rsidRDefault="00B65719" w:rsidP="00B24993">
            <w:pPr>
              <w:pStyle w:val="Normal1"/>
              <w:spacing w:before="16" w:after="16"/>
              <w:contextualSpacing/>
              <w:jc w:val="center"/>
              <w:rPr>
                <w:rFonts w:ascii="Arial" w:hAnsi="Arial" w:cs="Arial"/>
                <w:color w:val="FFFFFF" w:themeColor="background1"/>
                <w:sz w:val="20"/>
                <w:szCs w:val="20"/>
              </w:rPr>
            </w:pPr>
            <w:r w:rsidRPr="00265FD1">
              <w:rPr>
                <w:rFonts w:ascii="Arial" w:eastAsia="Arial" w:hAnsi="Arial" w:cs="Arial"/>
                <w:color w:val="FFFFFF" w:themeColor="background1"/>
                <w:sz w:val="20"/>
                <w:szCs w:val="20"/>
              </w:rPr>
              <w:t>Response</w:t>
            </w:r>
          </w:p>
        </w:tc>
      </w:tr>
      <w:tr w:rsidR="004E2D51" w:rsidRPr="00470DAE" w14:paraId="0CFD632F" w14:textId="77777777" w:rsidTr="00265FD1">
        <w:trPr>
          <w:trHeight w:val="1436"/>
        </w:trPr>
        <w:tc>
          <w:tcPr>
            <w:tcW w:w="1559" w:type="dxa"/>
          </w:tcPr>
          <w:p w14:paraId="0CFD632B"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3.1</w:t>
            </w:r>
          </w:p>
        </w:tc>
        <w:tc>
          <w:tcPr>
            <w:tcW w:w="8505" w:type="dxa"/>
            <w:gridSpan w:val="2"/>
          </w:tcPr>
          <w:p w14:paraId="0CFD632C" w14:textId="77777777" w:rsidR="004E2D51" w:rsidRPr="00265FD1" w:rsidRDefault="00B65719" w:rsidP="00B24993">
            <w:pPr>
              <w:pStyle w:val="Normal1"/>
              <w:spacing w:before="16" w:after="16"/>
              <w:contextualSpacing/>
              <w:jc w:val="both"/>
              <w:rPr>
                <w:rFonts w:ascii="Arial" w:eastAsia="Arial" w:hAnsi="Arial" w:cs="Arial"/>
                <w:b/>
                <w:color w:val="595959" w:themeColor="text1" w:themeTint="A6"/>
                <w:sz w:val="20"/>
                <w:szCs w:val="20"/>
              </w:rPr>
            </w:pPr>
            <w:r w:rsidRPr="00265FD1">
              <w:rPr>
                <w:rFonts w:ascii="Arial" w:eastAsia="Arial" w:hAnsi="Arial" w:cs="Arial"/>
                <w:b/>
                <w:color w:val="595959" w:themeColor="text1" w:themeTint="A6"/>
                <w:sz w:val="20"/>
                <w:szCs w:val="20"/>
              </w:rPr>
              <w:t>Regulation 57 (8)</w:t>
            </w:r>
          </w:p>
          <w:p w14:paraId="0CFD632D" w14:textId="77777777" w:rsidR="004E2D51" w:rsidRPr="00265FD1" w:rsidRDefault="00B65719" w:rsidP="00B24993">
            <w:pPr>
              <w:pStyle w:val="Normal1"/>
              <w:spacing w:before="16" w:after="16"/>
              <w:contextualSpacing/>
              <w:jc w:val="both"/>
              <w:rPr>
                <w:rFonts w:ascii="Arial" w:hAnsi="Arial" w:cs="Arial"/>
                <w:bCs/>
                <w:color w:val="595959" w:themeColor="text1" w:themeTint="A6"/>
                <w:sz w:val="20"/>
                <w:szCs w:val="20"/>
              </w:rPr>
            </w:pPr>
            <w:r w:rsidRPr="00265FD1">
              <w:rPr>
                <w:rFonts w:ascii="Arial" w:eastAsia="Arial" w:hAnsi="Arial" w:cs="Arial"/>
                <w:bCs/>
                <w:color w:val="595959" w:themeColor="text1" w:themeTint="A6"/>
                <w:sz w:val="20"/>
                <w:szCs w:val="20"/>
              </w:rPr>
              <w:t xml:space="preserve">The detailed grounds for discretionary exclusion of an organisation are set out on this </w:t>
            </w:r>
            <w:hyperlink r:id="rId14" w:history="1">
              <w:r w:rsidR="00F856ED" w:rsidRPr="00265FD1">
                <w:rPr>
                  <w:rStyle w:val="Hyperlink"/>
                  <w:rFonts w:ascii="Arial" w:eastAsia="Arial" w:hAnsi="Arial" w:cs="Arial"/>
                  <w:bCs/>
                  <w:color w:val="595959" w:themeColor="text1" w:themeTint="A6"/>
                  <w:sz w:val="20"/>
                  <w:szCs w:val="20"/>
                </w:rPr>
                <w:t>web</w:t>
              </w:r>
              <w:r w:rsidRPr="00265FD1">
                <w:rPr>
                  <w:rStyle w:val="Hyperlink"/>
                  <w:rFonts w:ascii="Arial" w:eastAsia="Arial" w:hAnsi="Arial" w:cs="Arial"/>
                  <w:bCs/>
                  <w:color w:val="595959" w:themeColor="text1" w:themeTint="A6"/>
                  <w:sz w:val="20"/>
                  <w:szCs w:val="20"/>
                </w:rPr>
                <w:t>page</w:t>
              </w:r>
            </w:hyperlink>
            <w:r w:rsidRPr="00265FD1">
              <w:rPr>
                <w:rFonts w:ascii="Arial" w:eastAsia="Arial" w:hAnsi="Arial" w:cs="Arial"/>
                <w:bCs/>
                <w:color w:val="595959" w:themeColor="text1" w:themeTint="A6"/>
                <w:sz w:val="20"/>
                <w:szCs w:val="20"/>
              </w:rPr>
              <w:t xml:space="preserve">, which should be referred to before completing these questions. </w:t>
            </w:r>
          </w:p>
          <w:p w14:paraId="0CFD632E" w14:textId="77777777" w:rsidR="004E2D51" w:rsidRPr="00470DAE" w:rsidRDefault="00B65719" w:rsidP="00B24993">
            <w:pPr>
              <w:pStyle w:val="Normal1"/>
              <w:spacing w:before="16" w:after="16"/>
              <w:contextualSpacing/>
              <w:jc w:val="both"/>
              <w:rPr>
                <w:rFonts w:ascii="Arial" w:hAnsi="Arial" w:cs="Arial"/>
                <w:bCs/>
                <w:sz w:val="20"/>
                <w:szCs w:val="20"/>
              </w:rPr>
            </w:pPr>
            <w:r w:rsidRPr="00265FD1">
              <w:rPr>
                <w:rFonts w:ascii="Arial" w:eastAsia="Arial" w:hAnsi="Arial" w:cs="Arial"/>
                <w:bCs/>
                <w:color w:val="595959" w:themeColor="text1" w:themeTint="A6"/>
                <w:sz w:val="20"/>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4E2D51" w:rsidRPr="00470DAE" w14:paraId="0CFD6337" w14:textId="77777777" w:rsidTr="00265FD1">
        <w:trPr>
          <w:trHeight w:val="975"/>
        </w:trPr>
        <w:tc>
          <w:tcPr>
            <w:tcW w:w="1559" w:type="dxa"/>
          </w:tcPr>
          <w:p w14:paraId="0CFD6330" w14:textId="77777777" w:rsidR="004E2D51" w:rsidRPr="00470DAE" w:rsidRDefault="00B65719" w:rsidP="00B24993">
            <w:pPr>
              <w:pStyle w:val="Normal1"/>
              <w:tabs>
                <w:tab w:val="left" w:pos="0"/>
              </w:tabs>
              <w:spacing w:before="16" w:after="16"/>
              <w:contextualSpacing/>
              <w:jc w:val="both"/>
              <w:rPr>
                <w:rFonts w:ascii="Arial" w:hAnsi="Arial" w:cs="Arial"/>
                <w:sz w:val="20"/>
                <w:szCs w:val="20"/>
              </w:rPr>
            </w:pPr>
            <w:r w:rsidRPr="00470DAE">
              <w:rPr>
                <w:rFonts w:ascii="Arial" w:eastAsia="Arial" w:hAnsi="Arial" w:cs="Arial"/>
                <w:sz w:val="20"/>
                <w:szCs w:val="20"/>
              </w:rPr>
              <w:t>3.1(a)</w:t>
            </w:r>
          </w:p>
          <w:p w14:paraId="0CFD6331" w14:textId="77777777" w:rsidR="004E2D51" w:rsidRPr="00470DAE" w:rsidRDefault="004E2D51" w:rsidP="00B24993">
            <w:pPr>
              <w:pStyle w:val="Normal1"/>
              <w:tabs>
                <w:tab w:val="left" w:pos="0"/>
              </w:tabs>
              <w:spacing w:before="16" w:after="16"/>
              <w:contextualSpacing/>
              <w:jc w:val="both"/>
              <w:rPr>
                <w:rFonts w:ascii="Arial" w:hAnsi="Arial" w:cs="Arial"/>
                <w:sz w:val="20"/>
                <w:szCs w:val="20"/>
              </w:rPr>
            </w:pPr>
          </w:p>
          <w:p w14:paraId="0CFD6332" w14:textId="77777777" w:rsidR="004E2D51" w:rsidRPr="00470DAE" w:rsidRDefault="004E2D51" w:rsidP="00B24993">
            <w:pPr>
              <w:pStyle w:val="Normal1"/>
              <w:tabs>
                <w:tab w:val="left" w:pos="0"/>
              </w:tabs>
              <w:spacing w:before="16" w:after="16"/>
              <w:contextualSpacing/>
              <w:jc w:val="both"/>
              <w:rPr>
                <w:rFonts w:ascii="Arial" w:hAnsi="Arial" w:cs="Arial"/>
                <w:sz w:val="20"/>
                <w:szCs w:val="20"/>
              </w:rPr>
            </w:pPr>
          </w:p>
        </w:tc>
        <w:tc>
          <w:tcPr>
            <w:tcW w:w="3969" w:type="dxa"/>
          </w:tcPr>
          <w:p w14:paraId="0CFD6333"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 xml:space="preserve">Breach of environmental obligations? </w:t>
            </w:r>
          </w:p>
        </w:tc>
        <w:tc>
          <w:tcPr>
            <w:tcW w:w="4536" w:type="dxa"/>
          </w:tcPr>
          <w:p w14:paraId="0CFD6334" w14:textId="77777777" w:rsidR="004E2D51" w:rsidRPr="00470DAE" w:rsidRDefault="00B65719" w:rsidP="00B24993">
            <w:pPr>
              <w:pStyle w:val="Normal1"/>
              <w:spacing w:before="16" w:after="16"/>
              <w:contextualSpacing/>
              <w:jc w:val="both"/>
              <w:rPr>
                <w:rFonts w:ascii="Arial" w:hAnsi="Arial" w:cs="Arial"/>
                <w:sz w:val="20"/>
                <w:szCs w:val="20"/>
              </w:rPr>
            </w:pPr>
            <w:bookmarkStart w:id="23" w:name="_qsh70q" w:colFirst="0" w:colLast="0"/>
            <w:bookmarkEnd w:id="23"/>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35" w14:textId="3DCBECBE" w:rsidR="004E2D51" w:rsidRPr="00470DAE" w:rsidRDefault="00B65719" w:rsidP="00B24993">
            <w:pPr>
              <w:pStyle w:val="Normal1"/>
              <w:spacing w:before="16" w:after="16"/>
              <w:contextualSpacing/>
              <w:jc w:val="both"/>
              <w:rPr>
                <w:rFonts w:ascii="Arial" w:hAnsi="Arial" w:cs="Arial"/>
                <w:sz w:val="20"/>
                <w:szCs w:val="20"/>
              </w:rPr>
            </w:pPr>
            <w:bookmarkStart w:id="24" w:name="_3as4poj" w:colFirst="0" w:colLast="0"/>
            <w:bookmarkEnd w:id="24"/>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336" w14:textId="4D002717" w:rsidR="004E2D51" w:rsidRPr="00470DAE" w:rsidRDefault="5A43DC9E"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1DF957EF" w:rsidRPr="00470DAE">
              <w:rPr>
                <w:rFonts w:ascii="Arial" w:eastAsia="Arial" w:hAnsi="Arial" w:cs="Arial"/>
                <w:sz w:val="20"/>
                <w:szCs w:val="20"/>
              </w:rPr>
              <w:t>,</w:t>
            </w:r>
            <w:r w:rsidRPr="00470DAE">
              <w:rPr>
                <w:rFonts w:ascii="Arial" w:eastAsia="Arial" w:hAnsi="Arial" w:cs="Arial"/>
                <w:sz w:val="20"/>
                <w:szCs w:val="20"/>
              </w:rPr>
              <w:t xml:space="preserve"> please provide details at 3.2</w:t>
            </w:r>
          </w:p>
        </w:tc>
      </w:tr>
      <w:tr w:rsidR="004E2D51" w:rsidRPr="00470DAE" w14:paraId="0CFD633D" w14:textId="77777777" w:rsidTr="00265FD1">
        <w:tc>
          <w:tcPr>
            <w:tcW w:w="1559" w:type="dxa"/>
          </w:tcPr>
          <w:p w14:paraId="0CFD6338" w14:textId="77777777" w:rsidR="004E2D51" w:rsidRPr="00470DAE" w:rsidRDefault="00B65719" w:rsidP="00B24993">
            <w:pPr>
              <w:pStyle w:val="Normal1"/>
              <w:tabs>
                <w:tab w:val="left" w:pos="0"/>
              </w:tabs>
              <w:spacing w:before="16" w:after="16"/>
              <w:contextualSpacing/>
              <w:jc w:val="both"/>
              <w:rPr>
                <w:rFonts w:ascii="Arial" w:hAnsi="Arial" w:cs="Arial"/>
                <w:sz w:val="20"/>
                <w:szCs w:val="20"/>
              </w:rPr>
            </w:pPr>
            <w:r w:rsidRPr="00470DAE">
              <w:rPr>
                <w:rFonts w:ascii="Arial" w:eastAsia="Arial" w:hAnsi="Arial" w:cs="Arial"/>
                <w:sz w:val="20"/>
                <w:szCs w:val="20"/>
              </w:rPr>
              <w:t>3.1 (b)</w:t>
            </w:r>
          </w:p>
        </w:tc>
        <w:tc>
          <w:tcPr>
            <w:tcW w:w="3969" w:type="dxa"/>
          </w:tcPr>
          <w:p w14:paraId="0CFD6339" w14:textId="151C7982"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Breach of social obligations?</w:t>
            </w:r>
            <w:r w:rsidR="00762816" w:rsidRPr="00470DAE">
              <w:rPr>
                <w:rFonts w:ascii="Arial" w:eastAsia="Arial" w:hAnsi="Arial" w:cs="Arial"/>
                <w:sz w:val="20"/>
                <w:szCs w:val="20"/>
              </w:rPr>
              <w:t xml:space="preserve"> </w:t>
            </w:r>
          </w:p>
        </w:tc>
        <w:tc>
          <w:tcPr>
            <w:tcW w:w="4536" w:type="dxa"/>
          </w:tcPr>
          <w:p w14:paraId="0CFD633A" w14:textId="77777777" w:rsidR="004E2D51" w:rsidRPr="00470DAE" w:rsidRDefault="00B65719" w:rsidP="00B24993">
            <w:pPr>
              <w:pStyle w:val="Normal1"/>
              <w:spacing w:before="16" w:after="16"/>
              <w:contextualSpacing/>
              <w:jc w:val="both"/>
              <w:rPr>
                <w:rFonts w:ascii="Arial" w:hAnsi="Arial" w:cs="Arial"/>
                <w:sz w:val="20"/>
                <w:szCs w:val="20"/>
              </w:rPr>
            </w:pPr>
            <w:bookmarkStart w:id="25" w:name="_1pxezwc" w:colFirst="0" w:colLast="0"/>
            <w:bookmarkEnd w:id="25"/>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3B" w14:textId="3F59611E" w:rsidR="004E2D51" w:rsidRPr="00470DAE" w:rsidRDefault="00B65719" w:rsidP="00B24993">
            <w:pPr>
              <w:pStyle w:val="Normal1"/>
              <w:spacing w:before="16" w:after="16"/>
              <w:contextualSpacing/>
              <w:jc w:val="both"/>
              <w:rPr>
                <w:rFonts w:ascii="Arial" w:hAnsi="Arial" w:cs="Arial"/>
                <w:sz w:val="20"/>
                <w:szCs w:val="20"/>
              </w:rPr>
            </w:pPr>
            <w:bookmarkStart w:id="26" w:name="_49x2ik5" w:colFirst="0" w:colLast="0"/>
            <w:bookmarkEnd w:id="26"/>
            <w:r w:rsidRPr="00470DAE">
              <w:rPr>
                <w:rFonts w:ascii="Arial" w:eastAsia="Arial" w:hAnsi="Arial" w:cs="Arial"/>
                <w:sz w:val="20"/>
                <w:szCs w:val="20"/>
              </w:rPr>
              <w:t xml:space="preserve">No </w:t>
            </w:r>
            <w:r w:rsidRPr="00470DAE">
              <w:rPr>
                <w:rFonts w:ascii="Segoe UI Symbol" w:eastAsia="Menlo Regular" w:hAnsi="Segoe UI Symbol" w:cs="Segoe UI Symbol"/>
                <w:sz w:val="20"/>
                <w:szCs w:val="20"/>
              </w:rPr>
              <w:t>☐</w:t>
            </w:r>
          </w:p>
          <w:p w14:paraId="0CFD633C" w14:textId="161913F5" w:rsidR="004E2D51" w:rsidRPr="00470DAE" w:rsidRDefault="5A43DC9E"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4541A543" w:rsidRPr="00470DAE">
              <w:rPr>
                <w:rFonts w:ascii="Arial" w:eastAsia="Arial" w:hAnsi="Arial" w:cs="Arial"/>
                <w:sz w:val="20"/>
                <w:szCs w:val="20"/>
              </w:rPr>
              <w:t>,</w:t>
            </w:r>
            <w:r w:rsidRPr="00470DAE">
              <w:rPr>
                <w:rFonts w:ascii="Arial" w:eastAsia="Arial" w:hAnsi="Arial" w:cs="Arial"/>
                <w:sz w:val="20"/>
                <w:szCs w:val="20"/>
              </w:rPr>
              <w:t xml:space="preserve"> please provide details at 3.2</w:t>
            </w:r>
          </w:p>
        </w:tc>
      </w:tr>
      <w:tr w:rsidR="004E2D51" w:rsidRPr="00470DAE" w14:paraId="0CFD6343" w14:textId="77777777" w:rsidTr="00265FD1">
        <w:tc>
          <w:tcPr>
            <w:tcW w:w="1559" w:type="dxa"/>
          </w:tcPr>
          <w:p w14:paraId="0CFD633E" w14:textId="77777777" w:rsidR="004E2D51" w:rsidRPr="00470DAE" w:rsidRDefault="00B65719" w:rsidP="00B24993">
            <w:pPr>
              <w:pStyle w:val="Normal1"/>
              <w:tabs>
                <w:tab w:val="left" w:pos="0"/>
              </w:tabs>
              <w:spacing w:before="16" w:after="16"/>
              <w:contextualSpacing/>
              <w:jc w:val="both"/>
              <w:rPr>
                <w:rFonts w:ascii="Arial" w:hAnsi="Arial" w:cs="Arial"/>
                <w:sz w:val="20"/>
                <w:szCs w:val="20"/>
              </w:rPr>
            </w:pPr>
            <w:r w:rsidRPr="00470DAE">
              <w:rPr>
                <w:rFonts w:ascii="Arial" w:eastAsia="Arial" w:hAnsi="Arial" w:cs="Arial"/>
                <w:sz w:val="20"/>
                <w:szCs w:val="20"/>
              </w:rPr>
              <w:t>3.1 (c)</w:t>
            </w:r>
          </w:p>
        </w:tc>
        <w:tc>
          <w:tcPr>
            <w:tcW w:w="3969" w:type="dxa"/>
          </w:tcPr>
          <w:p w14:paraId="0CFD633F"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 xml:space="preserve">Breach of labour law obligations? </w:t>
            </w:r>
          </w:p>
        </w:tc>
        <w:tc>
          <w:tcPr>
            <w:tcW w:w="4536" w:type="dxa"/>
          </w:tcPr>
          <w:p w14:paraId="0CFD6340" w14:textId="77777777" w:rsidR="004E2D51" w:rsidRPr="00470DAE" w:rsidRDefault="00B65719" w:rsidP="00B24993">
            <w:pPr>
              <w:pStyle w:val="Normal1"/>
              <w:spacing w:before="16" w:after="16"/>
              <w:contextualSpacing/>
              <w:jc w:val="both"/>
              <w:rPr>
                <w:rFonts w:ascii="Arial" w:hAnsi="Arial" w:cs="Arial"/>
                <w:sz w:val="20"/>
                <w:szCs w:val="20"/>
              </w:rPr>
            </w:pPr>
            <w:bookmarkStart w:id="27" w:name="_2p2csry" w:colFirst="0" w:colLast="0"/>
            <w:bookmarkEnd w:id="27"/>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41" w14:textId="19B56357" w:rsidR="004E2D51" w:rsidRPr="00470DAE" w:rsidRDefault="00B65719" w:rsidP="00B24993">
            <w:pPr>
              <w:pStyle w:val="Normal1"/>
              <w:spacing w:before="16" w:after="16"/>
              <w:contextualSpacing/>
              <w:jc w:val="both"/>
              <w:rPr>
                <w:rFonts w:ascii="Arial" w:hAnsi="Arial" w:cs="Arial"/>
                <w:sz w:val="20"/>
                <w:szCs w:val="20"/>
              </w:rPr>
            </w:pPr>
            <w:bookmarkStart w:id="28" w:name="_147n2zr" w:colFirst="0" w:colLast="0"/>
            <w:bookmarkEnd w:id="28"/>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342" w14:textId="0FA8BD07" w:rsidR="004E2D51" w:rsidRPr="00470DAE" w:rsidRDefault="5A43DC9E"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468F7908" w:rsidRPr="00470DAE">
              <w:rPr>
                <w:rFonts w:ascii="Arial" w:eastAsia="Arial" w:hAnsi="Arial" w:cs="Arial"/>
                <w:sz w:val="20"/>
                <w:szCs w:val="20"/>
              </w:rPr>
              <w:t>,</w:t>
            </w:r>
            <w:r w:rsidRPr="00470DAE">
              <w:rPr>
                <w:rFonts w:ascii="Arial" w:eastAsia="Arial" w:hAnsi="Arial" w:cs="Arial"/>
                <w:sz w:val="20"/>
                <w:szCs w:val="20"/>
              </w:rPr>
              <w:t xml:space="preserve"> please provide details at 3.2</w:t>
            </w:r>
          </w:p>
        </w:tc>
      </w:tr>
      <w:tr w:rsidR="004E2D51" w:rsidRPr="00470DAE" w14:paraId="0CFD634B" w14:textId="77777777" w:rsidTr="00265FD1">
        <w:tc>
          <w:tcPr>
            <w:tcW w:w="1559" w:type="dxa"/>
          </w:tcPr>
          <w:p w14:paraId="0CFD6344" w14:textId="77777777" w:rsidR="004E2D51" w:rsidRPr="00470DAE" w:rsidRDefault="00B65719" w:rsidP="00B24993">
            <w:pPr>
              <w:pStyle w:val="Normal1"/>
              <w:tabs>
                <w:tab w:val="left" w:pos="743"/>
              </w:tabs>
              <w:spacing w:before="16" w:after="16"/>
              <w:contextualSpacing/>
              <w:jc w:val="both"/>
              <w:rPr>
                <w:rFonts w:ascii="Arial" w:hAnsi="Arial" w:cs="Arial"/>
                <w:sz w:val="20"/>
                <w:szCs w:val="20"/>
              </w:rPr>
            </w:pPr>
            <w:r w:rsidRPr="00470DAE">
              <w:rPr>
                <w:rFonts w:ascii="Arial" w:eastAsia="Arial" w:hAnsi="Arial" w:cs="Arial"/>
                <w:sz w:val="20"/>
                <w:szCs w:val="20"/>
              </w:rPr>
              <w:t>3.1(d)</w:t>
            </w:r>
          </w:p>
        </w:tc>
        <w:tc>
          <w:tcPr>
            <w:tcW w:w="3969" w:type="dxa"/>
          </w:tcPr>
          <w:p w14:paraId="0CFD6345"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536" w:type="dxa"/>
          </w:tcPr>
          <w:p w14:paraId="0CFD6346" w14:textId="77777777" w:rsidR="004E2D51" w:rsidRPr="00470DAE" w:rsidRDefault="00B65719" w:rsidP="00B24993">
            <w:pPr>
              <w:pStyle w:val="Normal1"/>
              <w:spacing w:before="16" w:after="16"/>
              <w:contextualSpacing/>
              <w:jc w:val="both"/>
              <w:rPr>
                <w:rFonts w:ascii="Arial" w:hAnsi="Arial" w:cs="Arial"/>
                <w:sz w:val="20"/>
                <w:szCs w:val="20"/>
              </w:rPr>
            </w:pPr>
            <w:bookmarkStart w:id="29" w:name="_3o7alnk" w:colFirst="0" w:colLast="0"/>
            <w:bookmarkEnd w:id="29"/>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47" w14:textId="3B752140" w:rsidR="004E2D51" w:rsidRPr="00470DAE" w:rsidRDefault="00B65719" w:rsidP="00B24993">
            <w:pPr>
              <w:pStyle w:val="Normal1"/>
              <w:spacing w:before="16" w:after="16"/>
              <w:contextualSpacing/>
              <w:jc w:val="both"/>
              <w:rPr>
                <w:rFonts w:ascii="Arial" w:hAnsi="Arial" w:cs="Arial"/>
                <w:sz w:val="20"/>
                <w:szCs w:val="20"/>
              </w:rPr>
            </w:pPr>
            <w:bookmarkStart w:id="30" w:name="_23ckvvd" w:colFirst="0" w:colLast="0"/>
            <w:bookmarkEnd w:id="30"/>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34A" w14:textId="289EF826" w:rsidR="004E2D51" w:rsidRPr="00470DAE" w:rsidRDefault="5A43DC9E"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4D8DA5EE" w:rsidRPr="00470DAE">
              <w:rPr>
                <w:rFonts w:ascii="Arial" w:eastAsia="Arial" w:hAnsi="Arial" w:cs="Arial"/>
                <w:sz w:val="20"/>
                <w:szCs w:val="20"/>
              </w:rPr>
              <w:t>,</w:t>
            </w:r>
            <w:r w:rsidRPr="00470DAE">
              <w:rPr>
                <w:rFonts w:ascii="Arial" w:eastAsia="Arial" w:hAnsi="Arial" w:cs="Arial"/>
                <w:sz w:val="20"/>
                <w:szCs w:val="20"/>
              </w:rPr>
              <w:t xml:space="preserve"> please provide details at 3.2</w:t>
            </w:r>
          </w:p>
        </w:tc>
      </w:tr>
      <w:tr w:rsidR="004E2D51" w:rsidRPr="00470DAE" w14:paraId="0CFD6351" w14:textId="77777777" w:rsidTr="00265FD1">
        <w:trPr>
          <w:trHeight w:val="240"/>
        </w:trPr>
        <w:tc>
          <w:tcPr>
            <w:tcW w:w="1559" w:type="dxa"/>
          </w:tcPr>
          <w:p w14:paraId="0CFD634C" w14:textId="77777777" w:rsidR="004E2D51" w:rsidRPr="00470DAE" w:rsidRDefault="00B65719" w:rsidP="00B24993">
            <w:pPr>
              <w:pStyle w:val="Normal1"/>
              <w:tabs>
                <w:tab w:val="left" w:pos="34"/>
              </w:tabs>
              <w:spacing w:before="16" w:after="16"/>
              <w:contextualSpacing/>
              <w:jc w:val="both"/>
              <w:rPr>
                <w:rFonts w:ascii="Arial" w:hAnsi="Arial" w:cs="Arial"/>
                <w:sz w:val="20"/>
                <w:szCs w:val="20"/>
              </w:rPr>
            </w:pPr>
            <w:r w:rsidRPr="00470DAE">
              <w:rPr>
                <w:rFonts w:ascii="Arial" w:eastAsia="Arial" w:hAnsi="Arial" w:cs="Arial"/>
                <w:sz w:val="20"/>
                <w:szCs w:val="20"/>
              </w:rPr>
              <w:t>3.1(e)</w:t>
            </w:r>
          </w:p>
        </w:tc>
        <w:tc>
          <w:tcPr>
            <w:tcW w:w="3969" w:type="dxa"/>
          </w:tcPr>
          <w:p w14:paraId="0CFD634D"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Guilty of grave professional misconduct?</w:t>
            </w:r>
          </w:p>
        </w:tc>
        <w:tc>
          <w:tcPr>
            <w:tcW w:w="4536" w:type="dxa"/>
          </w:tcPr>
          <w:p w14:paraId="0CFD634E" w14:textId="77777777" w:rsidR="004E2D51" w:rsidRPr="00470DAE" w:rsidRDefault="00B65719" w:rsidP="00B24993">
            <w:pPr>
              <w:pStyle w:val="Normal1"/>
              <w:spacing w:before="16" w:after="16"/>
              <w:contextualSpacing/>
              <w:jc w:val="both"/>
              <w:rPr>
                <w:rFonts w:ascii="Arial" w:hAnsi="Arial" w:cs="Arial"/>
                <w:sz w:val="20"/>
                <w:szCs w:val="20"/>
              </w:rPr>
            </w:pPr>
            <w:bookmarkStart w:id="31" w:name="_ihv636" w:colFirst="0" w:colLast="0"/>
            <w:bookmarkEnd w:id="31"/>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4F" w14:textId="5B4513DE" w:rsidR="004E2D51" w:rsidRPr="00470DAE" w:rsidRDefault="00B65719" w:rsidP="00B24993">
            <w:pPr>
              <w:pStyle w:val="Normal1"/>
              <w:spacing w:before="16" w:after="16"/>
              <w:contextualSpacing/>
              <w:jc w:val="both"/>
              <w:rPr>
                <w:rFonts w:ascii="Arial" w:hAnsi="Arial" w:cs="Arial"/>
                <w:sz w:val="20"/>
                <w:szCs w:val="20"/>
              </w:rPr>
            </w:pPr>
            <w:bookmarkStart w:id="32" w:name="_32hioqz" w:colFirst="0" w:colLast="0"/>
            <w:bookmarkEnd w:id="32"/>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350" w14:textId="7D821679" w:rsidR="004E2D51" w:rsidRPr="00470DAE" w:rsidRDefault="5A43DC9E"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055CFE50" w:rsidRPr="00470DAE">
              <w:rPr>
                <w:rFonts w:ascii="Arial" w:eastAsia="Arial" w:hAnsi="Arial" w:cs="Arial"/>
                <w:sz w:val="20"/>
                <w:szCs w:val="20"/>
              </w:rPr>
              <w:t>,</w:t>
            </w:r>
            <w:r w:rsidRPr="00470DAE">
              <w:rPr>
                <w:rFonts w:ascii="Arial" w:eastAsia="Arial" w:hAnsi="Arial" w:cs="Arial"/>
                <w:sz w:val="20"/>
                <w:szCs w:val="20"/>
              </w:rPr>
              <w:t xml:space="preserve"> please provide details at 3.2</w:t>
            </w:r>
          </w:p>
        </w:tc>
      </w:tr>
      <w:tr w:rsidR="004E2D51" w:rsidRPr="00470DAE" w14:paraId="0CFD6359" w14:textId="77777777" w:rsidTr="00265FD1">
        <w:tc>
          <w:tcPr>
            <w:tcW w:w="1559" w:type="dxa"/>
          </w:tcPr>
          <w:p w14:paraId="0CFD6352"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lastRenderedPageBreak/>
              <w:t>3.1(f)</w:t>
            </w:r>
          </w:p>
        </w:tc>
        <w:tc>
          <w:tcPr>
            <w:tcW w:w="3969" w:type="dxa"/>
          </w:tcPr>
          <w:p w14:paraId="0CFD6353" w14:textId="77777777" w:rsidR="004E2D51" w:rsidRPr="00470DAE" w:rsidRDefault="00B65719" w:rsidP="00B24993">
            <w:pPr>
              <w:pStyle w:val="Normal1"/>
              <w:spacing w:before="16" w:after="16"/>
              <w:contextualSpacing/>
              <w:jc w:val="both"/>
              <w:rPr>
                <w:rFonts w:ascii="Arial" w:eastAsia="Arial" w:hAnsi="Arial" w:cs="Arial"/>
                <w:sz w:val="20"/>
                <w:szCs w:val="20"/>
              </w:rPr>
            </w:pPr>
            <w:r w:rsidRPr="00470DAE">
              <w:rPr>
                <w:rFonts w:ascii="Arial" w:eastAsia="Arial" w:hAnsi="Arial" w:cs="Arial"/>
                <w:sz w:val="20"/>
                <w:szCs w:val="20"/>
              </w:rPr>
              <w:t>Entered into agreements with other economic operators aimed at distorting competition?</w:t>
            </w:r>
          </w:p>
          <w:p w14:paraId="0CFD6354" w14:textId="77777777" w:rsidR="000A3B42" w:rsidRPr="00470DAE" w:rsidRDefault="000A3B42" w:rsidP="00B24993">
            <w:pPr>
              <w:pStyle w:val="Normal1"/>
              <w:spacing w:before="16" w:after="16"/>
              <w:contextualSpacing/>
              <w:jc w:val="both"/>
              <w:rPr>
                <w:rFonts w:ascii="Arial" w:eastAsia="Arial" w:hAnsi="Arial" w:cs="Arial"/>
                <w:sz w:val="20"/>
                <w:szCs w:val="20"/>
              </w:rPr>
            </w:pPr>
          </w:p>
          <w:p w14:paraId="0CFD6355" w14:textId="77777777" w:rsidR="000A3B42" w:rsidRPr="00470DAE" w:rsidRDefault="000A3B42" w:rsidP="00B24993">
            <w:pPr>
              <w:pStyle w:val="Normal1"/>
              <w:spacing w:before="16" w:after="16"/>
              <w:contextualSpacing/>
              <w:jc w:val="both"/>
              <w:rPr>
                <w:rFonts w:ascii="Arial" w:hAnsi="Arial" w:cs="Arial"/>
                <w:sz w:val="20"/>
                <w:szCs w:val="20"/>
              </w:rPr>
            </w:pPr>
          </w:p>
        </w:tc>
        <w:tc>
          <w:tcPr>
            <w:tcW w:w="4536" w:type="dxa"/>
          </w:tcPr>
          <w:p w14:paraId="0CFD6356" w14:textId="77777777" w:rsidR="004E2D51" w:rsidRPr="00470DAE" w:rsidRDefault="00B65719" w:rsidP="00B24993">
            <w:pPr>
              <w:pStyle w:val="Normal1"/>
              <w:spacing w:before="16" w:after="16"/>
              <w:contextualSpacing/>
              <w:jc w:val="both"/>
              <w:rPr>
                <w:rFonts w:ascii="Arial" w:hAnsi="Arial" w:cs="Arial"/>
                <w:sz w:val="20"/>
                <w:szCs w:val="20"/>
              </w:rPr>
            </w:pPr>
            <w:bookmarkStart w:id="33" w:name="_1hmsyys" w:colFirst="0" w:colLast="0"/>
            <w:bookmarkEnd w:id="33"/>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57" w14:textId="2A942731" w:rsidR="004E2D51" w:rsidRPr="00470DAE" w:rsidRDefault="00B65719" w:rsidP="00B24993">
            <w:pPr>
              <w:pStyle w:val="Normal1"/>
              <w:spacing w:before="16" w:after="16"/>
              <w:contextualSpacing/>
              <w:jc w:val="both"/>
              <w:rPr>
                <w:rFonts w:ascii="Arial" w:hAnsi="Arial" w:cs="Arial"/>
                <w:sz w:val="20"/>
                <w:szCs w:val="20"/>
              </w:rPr>
            </w:pPr>
            <w:bookmarkStart w:id="34" w:name="_41mghml" w:colFirst="0" w:colLast="0"/>
            <w:bookmarkEnd w:id="34"/>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358" w14:textId="50D57E11" w:rsidR="004E2D51" w:rsidRPr="00470DAE" w:rsidRDefault="5A43DC9E"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5FBD50AA" w:rsidRPr="00470DAE">
              <w:rPr>
                <w:rFonts w:ascii="Arial" w:eastAsia="Arial" w:hAnsi="Arial" w:cs="Arial"/>
                <w:sz w:val="20"/>
                <w:szCs w:val="20"/>
              </w:rPr>
              <w:t>,</w:t>
            </w:r>
            <w:r w:rsidRPr="00470DAE">
              <w:rPr>
                <w:rFonts w:ascii="Arial" w:eastAsia="Arial" w:hAnsi="Arial" w:cs="Arial"/>
                <w:sz w:val="20"/>
                <w:szCs w:val="20"/>
              </w:rPr>
              <w:t xml:space="preserve"> please provide details at 3.2</w:t>
            </w:r>
          </w:p>
        </w:tc>
      </w:tr>
      <w:tr w:rsidR="004E2D51" w:rsidRPr="00470DAE" w14:paraId="0CFD635F" w14:textId="77777777" w:rsidTr="00265FD1">
        <w:tc>
          <w:tcPr>
            <w:tcW w:w="1559" w:type="dxa"/>
          </w:tcPr>
          <w:p w14:paraId="0CFD635A"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3.1(g)</w:t>
            </w:r>
          </w:p>
        </w:tc>
        <w:tc>
          <w:tcPr>
            <w:tcW w:w="3969" w:type="dxa"/>
          </w:tcPr>
          <w:p w14:paraId="0CFD635B"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Aware of any conflict of interest within the meaning of regulation 24 due to the participation in the procurement procedure?</w:t>
            </w:r>
          </w:p>
        </w:tc>
        <w:tc>
          <w:tcPr>
            <w:tcW w:w="4536" w:type="dxa"/>
          </w:tcPr>
          <w:p w14:paraId="0CFD635C" w14:textId="77777777" w:rsidR="004E2D51" w:rsidRPr="00470DAE" w:rsidRDefault="00B65719" w:rsidP="00B24993">
            <w:pPr>
              <w:pStyle w:val="Normal1"/>
              <w:spacing w:before="16" w:after="16"/>
              <w:contextualSpacing/>
              <w:jc w:val="both"/>
              <w:rPr>
                <w:rFonts w:ascii="Arial" w:hAnsi="Arial" w:cs="Arial"/>
                <w:sz w:val="20"/>
                <w:szCs w:val="20"/>
              </w:rPr>
            </w:pPr>
            <w:bookmarkStart w:id="35" w:name="_2grqrue" w:colFirst="0" w:colLast="0"/>
            <w:bookmarkEnd w:id="35"/>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5D" w14:textId="58B972EE" w:rsidR="004E2D51" w:rsidRPr="00470DAE" w:rsidRDefault="00B65719" w:rsidP="00B24993">
            <w:pPr>
              <w:pStyle w:val="Normal1"/>
              <w:spacing w:before="16" w:after="16"/>
              <w:contextualSpacing/>
              <w:jc w:val="both"/>
              <w:rPr>
                <w:rFonts w:ascii="Arial" w:hAnsi="Arial" w:cs="Arial"/>
                <w:sz w:val="20"/>
                <w:szCs w:val="20"/>
              </w:rPr>
            </w:pPr>
            <w:bookmarkStart w:id="36" w:name="_vx1227" w:colFirst="0" w:colLast="0"/>
            <w:bookmarkEnd w:id="36"/>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35E" w14:textId="39A5EE75" w:rsidR="004E2D51" w:rsidRPr="00470DAE" w:rsidRDefault="5A43DC9E"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62579713" w:rsidRPr="00470DAE">
              <w:rPr>
                <w:rFonts w:ascii="Arial" w:eastAsia="Arial" w:hAnsi="Arial" w:cs="Arial"/>
                <w:sz w:val="20"/>
                <w:szCs w:val="20"/>
              </w:rPr>
              <w:t>,</w:t>
            </w:r>
            <w:r w:rsidRPr="00470DAE">
              <w:rPr>
                <w:rFonts w:ascii="Arial" w:eastAsia="Arial" w:hAnsi="Arial" w:cs="Arial"/>
                <w:sz w:val="20"/>
                <w:szCs w:val="20"/>
              </w:rPr>
              <w:t xml:space="preserve"> please provide details at 3.2</w:t>
            </w:r>
          </w:p>
        </w:tc>
      </w:tr>
      <w:tr w:rsidR="004E2D51" w:rsidRPr="00470DAE" w14:paraId="0CFD6365" w14:textId="77777777" w:rsidTr="00265FD1">
        <w:tc>
          <w:tcPr>
            <w:tcW w:w="1559" w:type="dxa"/>
          </w:tcPr>
          <w:p w14:paraId="0CFD6360"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3.1(h)</w:t>
            </w:r>
          </w:p>
        </w:tc>
        <w:tc>
          <w:tcPr>
            <w:tcW w:w="3969" w:type="dxa"/>
          </w:tcPr>
          <w:p w14:paraId="0CFD6361"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Been involved in the preparation of the procurement procedure?</w:t>
            </w:r>
          </w:p>
        </w:tc>
        <w:tc>
          <w:tcPr>
            <w:tcW w:w="4536" w:type="dxa"/>
          </w:tcPr>
          <w:p w14:paraId="0CFD6362" w14:textId="77777777" w:rsidR="004E2D51" w:rsidRPr="00470DAE" w:rsidRDefault="00B65719" w:rsidP="00B24993">
            <w:pPr>
              <w:pStyle w:val="Normal1"/>
              <w:spacing w:before="16" w:after="16"/>
              <w:contextualSpacing/>
              <w:jc w:val="both"/>
              <w:rPr>
                <w:rFonts w:ascii="Arial" w:hAnsi="Arial" w:cs="Arial"/>
                <w:sz w:val="20"/>
                <w:szCs w:val="20"/>
              </w:rPr>
            </w:pPr>
            <w:bookmarkStart w:id="37" w:name="_3fwokq0" w:colFirst="0" w:colLast="0"/>
            <w:bookmarkEnd w:id="37"/>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63" w14:textId="524B182B" w:rsidR="004E2D51" w:rsidRPr="00470DAE" w:rsidRDefault="00B65719" w:rsidP="00B24993">
            <w:pPr>
              <w:pStyle w:val="Normal1"/>
              <w:spacing w:before="16" w:after="16"/>
              <w:contextualSpacing/>
              <w:jc w:val="both"/>
              <w:rPr>
                <w:rFonts w:ascii="Arial" w:hAnsi="Arial" w:cs="Arial"/>
                <w:sz w:val="20"/>
                <w:szCs w:val="20"/>
              </w:rPr>
            </w:pPr>
            <w:bookmarkStart w:id="38" w:name="_1v1yuxt" w:colFirst="0" w:colLast="0"/>
            <w:bookmarkEnd w:id="38"/>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364" w14:textId="08DB90E1" w:rsidR="004E2D51" w:rsidRPr="00470DAE" w:rsidRDefault="5A43DC9E"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7696523E" w:rsidRPr="00470DAE">
              <w:rPr>
                <w:rFonts w:ascii="Arial" w:eastAsia="Arial" w:hAnsi="Arial" w:cs="Arial"/>
                <w:sz w:val="20"/>
                <w:szCs w:val="20"/>
              </w:rPr>
              <w:t>,</w:t>
            </w:r>
            <w:r w:rsidRPr="00470DAE">
              <w:rPr>
                <w:rFonts w:ascii="Arial" w:eastAsia="Arial" w:hAnsi="Arial" w:cs="Arial"/>
                <w:sz w:val="20"/>
                <w:szCs w:val="20"/>
              </w:rPr>
              <w:t xml:space="preserve"> please provide details at 3.2</w:t>
            </w:r>
          </w:p>
        </w:tc>
      </w:tr>
      <w:tr w:rsidR="004E2D51" w:rsidRPr="00470DAE" w14:paraId="0CFD636B" w14:textId="77777777" w:rsidTr="00265FD1">
        <w:tc>
          <w:tcPr>
            <w:tcW w:w="1559" w:type="dxa"/>
          </w:tcPr>
          <w:p w14:paraId="0CFD6366"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3.1(i)</w:t>
            </w:r>
          </w:p>
        </w:tc>
        <w:tc>
          <w:tcPr>
            <w:tcW w:w="3969" w:type="dxa"/>
          </w:tcPr>
          <w:p w14:paraId="0CFD6367" w14:textId="77777777"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536" w:type="dxa"/>
          </w:tcPr>
          <w:p w14:paraId="0CFD6368" w14:textId="77777777" w:rsidR="004E2D51" w:rsidRPr="00470DAE" w:rsidRDefault="00B65719" w:rsidP="00B24993">
            <w:pPr>
              <w:pStyle w:val="Normal1"/>
              <w:spacing w:before="16" w:after="16"/>
              <w:contextualSpacing/>
              <w:jc w:val="both"/>
              <w:rPr>
                <w:rFonts w:ascii="Arial" w:hAnsi="Arial" w:cs="Arial"/>
                <w:sz w:val="20"/>
                <w:szCs w:val="20"/>
              </w:rPr>
            </w:pPr>
            <w:bookmarkStart w:id="39" w:name="_4f1mdlm" w:colFirst="0" w:colLast="0"/>
            <w:bookmarkEnd w:id="39"/>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CFD6369" w14:textId="42F0C30D" w:rsidR="004E2D51" w:rsidRPr="00470DAE" w:rsidRDefault="00B65719" w:rsidP="00B24993">
            <w:pPr>
              <w:pStyle w:val="Normal1"/>
              <w:spacing w:before="16" w:after="16"/>
              <w:contextualSpacing/>
              <w:jc w:val="both"/>
              <w:rPr>
                <w:rFonts w:ascii="Arial" w:hAnsi="Arial" w:cs="Arial"/>
                <w:sz w:val="20"/>
                <w:szCs w:val="20"/>
              </w:rPr>
            </w:pPr>
            <w:bookmarkStart w:id="40" w:name="_2u6wntf" w:colFirst="0" w:colLast="0"/>
            <w:bookmarkEnd w:id="40"/>
            <w:r w:rsidRPr="00470DAE">
              <w:rPr>
                <w:rFonts w:ascii="Arial" w:eastAsia="Arial" w:hAnsi="Arial" w:cs="Arial"/>
                <w:sz w:val="20"/>
                <w:szCs w:val="20"/>
              </w:rPr>
              <w:t xml:space="preserve">No </w:t>
            </w:r>
            <w:r w:rsidR="001402E1" w:rsidRPr="00470DAE">
              <w:rPr>
                <w:rFonts w:ascii="Segoe UI Symbol" w:eastAsia="Menlo Regular" w:hAnsi="Segoe UI Symbol" w:cs="Segoe UI Symbol"/>
                <w:sz w:val="20"/>
                <w:szCs w:val="20"/>
              </w:rPr>
              <w:t>☐</w:t>
            </w:r>
          </w:p>
          <w:p w14:paraId="0CFD636A" w14:textId="0785F764" w:rsidR="004E2D51" w:rsidRPr="00470DAE" w:rsidRDefault="5A43DC9E"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w:t>
            </w:r>
            <w:r w:rsidR="6BD6075C" w:rsidRPr="00470DAE">
              <w:rPr>
                <w:rFonts w:ascii="Arial" w:eastAsia="Arial" w:hAnsi="Arial" w:cs="Arial"/>
                <w:sz w:val="20"/>
                <w:szCs w:val="20"/>
              </w:rPr>
              <w:t>,</w:t>
            </w:r>
            <w:r w:rsidRPr="00470DAE">
              <w:rPr>
                <w:rFonts w:ascii="Arial" w:eastAsia="Arial" w:hAnsi="Arial" w:cs="Arial"/>
                <w:sz w:val="20"/>
                <w:szCs w:val="20"/>
              </w:rPr>
              <w:t xml:space="preserve"> please provide details at 3.2</w:t>
            </w:r>
          </w:p>
        </w:tc>
      </w:tr>
      <w:tr w:rsidR="004E2D51" w:rsidRPr="00470DAE" w14:paraId="0CFD63A1" w14:textId="77777777" w:rsidTr="00265FD1">
        <w:trPr>
          <w:trHeight w:val="478"/>
        </w:trPr>
        <w:tc>
          <w:tcPr>
            <w:tcW w:w="1559" w:type="dxa"/>
          </w:tcPr>
          <w:p w14:paraId="0CFD6382" w14:textId="309DB0B6"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3.1(j)</w:t>
            </w:r>
          </w:p>
        </w:tc>
        <w:tc>
          <w:tcPr>
            <w:tcW w:w="3969" w:type="dxa"/>
          </w:tcPr>
          <w:p w14:paraId="0CFD638C" w14:textId="2C910132" w:rsidR="004E2D51" w:rsidRPr="00470DAE" w:rsidRDefault="00B65719"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Please answer the following statements</w:t>
            </w:r>
          </w:p>
        </w:tc>
        <w:tc>
          <w:tcPr>
            <w:tcW w:w="4536" w:type="dxa"/>
          </w:tcPr>
          <w:p w14:paraId="0CFD63A0" w14:textId="6911A1AB" w:rsidR="004E2D51" w:rsidRPr="00470DAE" w:rsidRDefault="004E2D51" w:rsidP="00B24993">
            <w:pPr>
              <w:pStyle w:val="Normal1"/>
              <w:spacing w:before="16" w:after="16"/>
              <w:contextualSpacing/>
              <w:jc w:val="both"/>
              <w:rPr>
                <w:rFonts w:ascii="Arial" w:hAnsi="Arial" w:cs="Arial"/>
                <w:sz w:val="20"/>
                <w:szCs w:val="20"/>
              </w:rPr>
            </w:pPr>
            <w:bookmarkStart w:id="41" w:name="_19c6y18" w:colFirst="0" w:colLast="0"/>
            <w:bookmarkEnd w:id="41"/>
          </w:p>
        </w:tc>
      </w:tr>
      <w:tr w:rsidR="00F9143F" w:rsidRPr="00470DAE" w14:paraId="7D720F5B" w14:textId="77777777" w:rsidTr="00265FD1">
        <w:trPr>
          <w:trHeight w:val="976"/>
        </w:trPr>
        <w:tc>
          <w:tcPr>
            <w:tcW w:w="1559" w:type="dxa"/>
          </w:tcPr>
          <w:p w14:paraId="0DDF4250" w14:textId="2AA0CC25" w:rsidR="00F9143F" w:rsidRPr="00470DAE" w:rsidRDefault="00F9143F" w:rsidP="00B24993">
            <w:pPr>
              <w:pStyle w:val="Normal1"/>
              <w:spacing w:before="16" w:after="16"/>
              <w:contextualSpacing/>
              <w:jc w:val="both"/>
              <w:rPr>
                <w:rFonts w:ascii="Arial" w:eastAsia="Arial" w:hAnsi="Arial" w:cs="Arial"/>
                <w:sz w:val="20"/>
                <w:szCs w:val="20"/>
              </w:rPr>
            </w:pPr>
            <w:r w:rsidRPr="00470DAE">
              <w:rPr>
                <w:rFonts w:ascii="Arial" w:eastAsia="Arial" w:hAnsi="Arial" w:cs="Arial"/>
                <w:sz w:val="20"/>
                <w:szCs w:val="20"/>
              </w:rPr>
              <w:t>3.1(j) - (i)</w:t>
            </w:r>
          </w:p>
        </w:tc>
        <w:tc>
          <w:tcPr>
            <w:tcW w:w="3969" w:type="dxa"/>
          </w:tcPr>
          <w:p w14:paraId="48FFB986" w14:textId="630B2C54"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The organisation is guilty of serious misrepresentation in supplying the information required for the verification of the absence of grounds for exclusion or the fulfilment of the selection criteria.</w:t>
            </w:r>
          </w:p>
        </w:tc>
        <w:tc>
          <w:tcPr>
            <w:tcW w:w="4536" w:type="dxa"/>
          </w:tcPr>
          <w:p w14:paraId="538202C0" w14:textId="3DB05445" w:rsidR="00F9143F" w:rsidRPr="00470DAE" w:rsidRDefault="00F9143F" w:rsidP="00B24993">
            <w:pPr>
              <w:pStyle w:val="Normal1"/>
              <w:spacing w:before="16" w:after="16"/>
              <w:contextualSpacing/>
              <w:jc w:val="both"/>
              <w:rPr>
                <w:rFonts w:ascii="Arial" w:eastAsia="Arial" w:hAnsi="Arial" w:cs="Arial"/>
                <w:sz w:val="20"/>
                <w:szCs w:val="20"/>
              </w:rPr>
            </w:pPr>
            <w:bookmarkStart w:id="42" w:name="_3tbugp1" w:colFirst="0" w:colLast="0"/>
            <w:bookmarkEnd w:id="42"/>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0E927310" w14:textId="64740F76"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 xml:space="preserve">No </w:t>
            </w:r>
            <w:r w:rsidRPr="00470DAE">
              <w:rPr>
                <w:rFonts w:ascii="Segoe UI Symbol" w:eastAsia="Menlo Regular" w:hAnsi="Segoe UI Symbol" w:cs="Segoe UI Symbol"/>
                <w:sz w:val="20"/>
                <w:szCs w:val="20"/>
              </w:rPr>
              <w:t>☐</w:t>
            </w:r>
          </w:p>
          <w:p w14:paraId="157D27F1" w14:textId="3B7F1F47"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 please provide details at 3.2</w:t>
            </w:r>
            <w:bookmarkStart w:id="43" w:name="_28h4qwu" w:colFirst="0" w:colLast="0"/>
            <w:bookmarkEnd w:id="43"/>
          </w:p>
        </w:tc>
      </w:tr>
      <w:tr w:rsidR="00F9143F" w:rsidRPr="00470DAE" w14:paraId="0D15FA2F" w14:textId="77777777" w:rsidTr="00265FD1">
        <w:trPr>
          <w:trHeight w:val="1139"/>
        </w:trPr>
        <w:tc>
          <w:tcPr>
            <w:tcW w:w="1559" w:type="dxa"/>
          </w:tcPr>
          <w:p w14:paraId="2E64B733" w14:textId="75673BEB"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3.1(j) - (ii)</w:t>
            </w:r>
          </w:p>
        </w:tc>
        <w:tc>
          <w:tcPr>
            <w:tcW w:w="3969" w:type="dxa"/>
          </w:tcPr>
          <w:p w14:paraId="68D4FBC3" w14:textId="14729186"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The organisation has withheld such information.</w:t>
            </w:r>
          </w:p>
        </w:tc>
        <w:tc>
          <w:tcPr>
            <w:tcW w:w="4536" w:type="dxa"/>
          </w:tcPr>
          <w:p w14:paraId="18E620F1" w14:textId="77777777"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4F8A7885" w14:textId="77777777" w:rsidR="00F9143F" w:rsidRPr="00470DAE" w:rsidRDefault="00F9143F" w:rsidP="00B24993">
            <w:pPr>
              <w:pStyle w:val="Normal1"/>
              <w:spacing w:before="16" w:after="16"/>
              <w:contextualSpacing/>
              <w:jc w:val="both"/>
              <w:rPr>
                <w:rFonts w:ascii="Arial" w:hAnsi="Arial" w:cs="Arial"/>
                <w:sz w:val="20"/>
                <w:szCs w:val="20"/>
              </w:rPr>
            </w:pPr>
            <w:bookmarkStart w:id="44" w:name="_nmf14n" w:colFirst="0" w:colLast="0"/>
            <w:bookmarkEnd w:id="44"/>
            <w:r w:rsidRPr="00470DAE">
              <w:rPr>
                <w:rFonts w:ascii="Arial" w:eastAsia="Arial" w:hAnsi="Arial" w:cs="Arial"/>
                <w:sz w:val="20"/>
                <w:szCs w:val="20"/>
              </w:rPr>
              <w:t xml:space="preserve">No </w:t>
            </w:r>
            <w:r w:rsidRPr="00470DAE">
              <w:rPr>
                <w:rFonts w:ascii="Segoe UI Symbol" w:eastAsia="Menlo Regular" w:hAnsi="Segoe UI Symbol" w:cs="Segoe UI Symbol"/>
                <w:sz w:val="20"/>
                <w:szCs w:val="20"/>
              </w:rPr>
              <w:t>☐</w:t>
            </w:r>
          </w:p>
          <w:p w14:paraId="4DCB58AE" w14:textId="0A456B91"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 please provide details at 3.2</w:t>
            </w:r>
          </w:p>
        </w:tc>
      </w:tr>
      <w:tr w:rsidR="00F9143F" w:rsidRPr="00470DAE" w14:paraId="3D1C47B1" w14:textId="77777777" w:rsidTr="00265FD1">
        <w:trPr>
          <w:trHeight w:val="1102"/>
        </w:trPr>
        <w:tc>
          <w:tcPr>
            <w:tcW w:w="1559" w:type="dxa"/>
          </w:tcPr>
          <w:p w14:paraId="1A00025F" w14:textId="79984A9B"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3.1(j) - (iii)</w:t>
            </w:r>
          </w:p>
        </w:tc>
        <w:tc>
          <w:tcPr>
            <w:tcW w:w="3969" w:type="dxa"/>
          </w:tcPr>
          <w:p w14:paraId="0D67AC9D" w14:textId="0639FC7F"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The organisation is not able to submit supporting documents required under regulation 59 of the Public Contracts Regulations 2015.</w:t>
            </w:r>
          </w:p>
        </w:tc>
        <w:tc>
          <w:tcPr>
            <w:tcW w:w="4536" w:type="dxa"/>
          </w:tcPr>
          <w:p w14:paraId="60B2E0BE" w14:textId="77777777"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4964B290" w14:textId="77777777"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 xml:space="preserve">No </w:t>
            </w:r>
            <w:r w:rsidRPr="00470DAE">
              <w:rPr>
                <w:rFonts w:ascii="Segoe UI Symbol" w:eastAsia="Menlo Regular" w:hAnsi="Segoe UI Symbol" w:cs="Segoe UI Symbol"/>
                <w:sz w:val="20"/>
                <w:szCs w:val="20"/>
              </w:rPr>
              <w:t>☐</w:t>
            </w:r>
          </w:p>
          <w:p w14:paraId="5D55BC0E" w14:textId="1A4C8FEB"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 please provide details at 3.2</w:t>
            </w:r>
          </w:p>
        </w:tc>
      </w:tr>
      <w:tr w:rsidR="00F9143F" w:rsidRPr="00470DAE" w14:paraId="1398204C" w14:textId="77777777" w:rsidTr="00265FD1">
        <w:trPr>
          <w:trHeight w:val="2123"/>
        </w:trPr>
        <w:tc>
          <w:tcPr>
            <w:tcW w:w="1559" w:type="dxa"/>
          </w:tcPr>
          <w:p w14:paraId="6AF1DF21" w14:textId="62731E88"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3.1(j)-(iv)</w:t>
            </w:r>
          </w:p>
        </w:tc>
        <w:tc>
          <w:tcPr>
            <w:tcW w:w="3969" w:type="dxa"/>
          </w:tcPr>
          <w:p w14:paraId="5C09E993" w14:textId="015FEDF4" w:rsidR="00F9143F" w:rsidRPr="00470DAE" w:rsidRDefault="00F9143F" w:rsidP="00B24993">
            <w:pPr>
              <w:pStyle w:val="Normal1"/>
              <w:spacing w:before="16" w:after="16"/>
              <w:contextualSpacing/>
              <w:jc w:val="both"/>
              <w:rPr>
                <w:rFonts w:ascii="Arial" w:eastAsia="Arial" w:hAnsi="Arial" w:cs="Arial"/>
                <w:sz w:val="20"/>
                <w:szCs w:val="20"/>
              </w:rPr>
            </w:pPr>
            <w:r w:rsidRPr="00470DAE">
              <w:rPr>
                <w:rFonts w:ascii="Arial" w:eastAsia="Arial" w:hAnsi="Arial" w:cs="Arial"/>
                <w:sz w:val="20"/>
                <w:szCs w:val="20"/>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4536" w:type="dxa"/>
          </w:tcPr>
          <w:p w14:paraId="3AD038E7" w14:textId="77777777"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 xml:space="preserve">Yes </w:t>
            </w:r>
            <w:r w:rsidRPr="00470DAE">
              <w:rPr>
                <w:rFonts w:ascii="Segoe UI Symbol" w:eastAsia="Menlo Regular" w:hAnsi="Segoe UI Symbol" w:cs="Segoe UI Symbol"/>
                <w:sz w:val="20"/>
                <w:szCs w:val="20"/>
              </w:rPr>
              <w:t>☐</w:t>
            </w:r>
          </w:p>
          <w:p w14:paraId="6123D9DF" w14:textId="77777777"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 xml:space="preserve">No </w:t>
            </w:r>
            <w:r w:rsidRPr="00470DAE">
              <w:rPr>
                <w:rFonts w:ascii="Segoe UI Symbol" w:eastAsia="Menlo Regular" w:hAnsi="Segoe UI Symbol" w:cs="Segoe UI Symbol"/>
                <w:sz w:val="20"/>
                <w:szCs w:val="20"/>
              </w:rPr>
              <w:t>☐</w:t>
            </w:r>
          </w:p>
          <w:p w14:paraId="03529E86" w14:textId="376A25B1" w:rsidR="00F9143F" w:rsidRPr="00470DAE" w:rsidRDefault="00F9143F"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Yes please provide details at 3.2</w:t>
            </w:r>
          </w:p>
        </w:tc>
      </w:tr>
      <w:tr w:rsidR="000A3B42" w:rsidRPr="00470DAE" w14:paraId="0CFD63A5" w14:textId="77777777" w:rsidTr="00265FD1">
        <w:trPr>
          <w:trHeight w:val="580"/>
        </w:trPr>
        <w:tc>
          <w:tcPr>
            <w:tcW w:w="1559" w:type="dxa"/>
          </w:tcPr>
          <w:p w14:paraId="0CFD63A2" w14:textId="77777777" w:rsidR="000A3B42" w:rsidRPr="00470DAE" w:rsidRDefault="000A3B42"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3.2</w:t>
            </w:r>
          </w:p>
        </w:tc>
        <w:tc>
          <w:tcPr>
            <w:tcW w:w="3969" w:type="dxa"/>
          </w:tcPr>
          <w:p w14:paraId="0CFD63A3" w14:textId="77777777" w:rsidR="000A3B42" w:rsidRPr="00470DAE" w:rsidRDefault="000A3B42" w:rsidP="00B24993">
            <w:pPr>
              <w:pStyle w:val="Normal1"/>
              <w:spacing w:before="16" w:after="16"/>
              <w:contextualSpacing/>
              <w:jc w:val="both"/>
              <w:rPr>
                <w:rFonts w:ascii="Arial" w:hAnsi="Arial" w:cs="Arial"/>
                <w:sz w:val="20"/>
                <w:szCs w:val="20"/>
              </w:rPr>
            </w:pPr>
            <w:r w:rsidRPr="00470DAE">
              <w:rPr>
                <w:rFonts w:ascii="Arial" w:eastAsia="Arial" w:hAnsi="Arial" w:cs="Arial"/>
                <w:sz w:val="20"/>
                <w:szCs w:val="20"/>
              </w:rPr>
              <w:t>If you have answered Yes to any of the above, explain what measures been taken to demonstrate the reliability of the organisation despite the existence of a relevant ground for exclusion? (Self-Cleaning)</w:t>
            </w:r>
          </w:p>
        </w:tc>
        <w:tc>
          <w:tcPr>
            <w:tcW w:w="4536" w:type="dxa"/>
          </w:tcPr>
          <w:p w14:paraId="0CFD63A4" w14:textId="77777777" w:rsidR="000A3B42" w:rsidRPr="00470DAE" w:rsidRDefault="000A3B42" w:rsidP="00B24993">
            <w:pPr>
              <w:pStyle w:val="Normal1"/>
              <w:spacing w:before="16" w:after="16"/>
              <w:contextualSpacing/>
              <w:jc w:val="both"/>
              <w:rPr>
                <w:rFonts w:ascii="Arial" w:hAnsi="Arial" w:cs="Arial"/>
                <w:sz w:val="20"/>
                <w:szCs w:val="20"/>
              </w:rPr>
            </w:pPr>
          </w:p>
        </w:tc>
      </w:tr>
    </w:tbl>
    <w:p w14:paraId="357F1C44" w14:textId="65E247DC" w:rsidR="00444E69" w:rsidRPr="00470DAE" w:rsidRDefault="00444E69">
      <w:pPr>
        <w:rPr>
          <w:rFonts w:ascii="Arial" w:hAnsi="Arial" w:cs="Arial"/>
          <w:b/>
          <w:bCs/>
          <w:sz w:val="20"/>
          <w:szCs w:val="20"/>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p w14:paraId="34EBBC62" w14:textId="52A6BFEF" w:rsidR="004979E7" w:rsidRPr="00470DAE" w:rsidRDefault="004979E7">
      <w:pPr>
        <w:rPr>
          <w:rFonts w:ascii="Arial" w:hAnsi="Arial" w:cs="Arial"/>
          <w:b/>
          <w:bCs/>
          <w:sz w:val="20"/>
          <w:szCs w:val="20"/>
        </w:rPr>
      </w:pPr>
    </w:p>
    <w:p w14:paraId="69FFF7B6" w14:textId="158FAE89" w:rsidR="00946337" w:rsidRPr="00470DAE" w:rsidRDefault="00EB4F3E" w:rsidP="00B24993">
      <w:pPr>
        <w:pStyle w:val="paragraph"/>
        <w:spacing w:before="0" w:beforeAutospacing="0" w:after="0" w:afterAutospacing="0"/>
        <w:textAlignment w:val="baseline"/>
        <w:rPr>
          <w:rFonts w:ascii="Arial" w:hAnsi="Arial" w:cs="Arial"/>
        </w:rPr>
      </w:pPr>
      <w:r w:rsidRPr="00470DAE">
        <w:rPr>
          <w:rFonts w:ascii="Arial" w:hAnsi="Arial" w:cs="Arial"/>
          <w:b/>
          <w:bCs/>
          <w:sz w:val="20"/>
          <w:szCs w:val="20"/>
        </w:rPr>
        <w:br w:type="page"/>
      </w:r>
    </w:p>
    <w:p w14:paraId="15645EFC" w14:textId="7D0CF4D1" w:rsidR="00444E69" w:rsidRPr="00B24993" w:rsidRDefault="00444E69" w:rsidP="00B24993">
      <w:pPr>
        <w:pStyle w:val="Normal1"/>
        <w:ind w:left="426"/>
        <w:rPr>
          <w:rFonts w:ascii="Arial" w:eastAsia="Arial" w:hAnsi="Arial" w:cs="Arial"/>
          <w:b/>
          <w:color w:val="227B6B"/>
        </w:rPr>
      </w:pPr>
      <w:r w:rsidRPr="00B24993">
        <w:rPr>
          <w:rFonts w:ascii="Arial" w:eastAsia="Arial" w:hAnsi="Arial" w:cs="Arial"/>
          <w:b/>
          <w:color w:val="227B6B"/>
        </w:rPr>
        <w:lastRenderedPageBreak/>
        <w:t xml:space="preserve">Part </w:t>
      </w:r>
      <w:r w:rsidR="00DB7E04" w:rsidRPr="00B24993">
        <w:rPr>
          <w:rFonts w:ascii="Arial" w:eastAsia="Arial" w:hAnsi="Arial" w:cs="Arial"/>
          <w:b/>
          <w:color w:val="227B6B"/>
        </w:rPr>
        <w:t>3</w:t>
      </w:r>
      <w:r w:rsidRPr="00B24993">
        <w:rPr>
          <w:rFonts w:ascii="Arial" w:eastAsia="Arial" w:hAnsi="Arial" w:cs="Arial"/>
          <w:b/>
          <w:color w:val="227B6B"/>
        </w:rPr>
        <w:t xml:space="preserve">: </w:t>
      </w:r>
      <w:r w:rsidR="00DB7E04" w:rsidRPr="00B24993">
        <w:rPr>
          <w:rFonts w:ascii="Arial" w:eastAsia="Arial" w:hAnsi="Arial" w:cs="Arial"/>
          <w:b/>
          <w:color w:val="227B6B"/>
        </w:rPr>
        <w:t>Selection Questions</w:t>
      </w:r>
    </w:p>
    <w:p w14:paraId="65B7EDFD" w14:textId="33C9F305" w:rsidR="00B90E62" w:rsidRPr="00B24993" w:rsidRDefault="3AD6854F" w:rsidP="00B24993">
      <w:pPr>
        <w:pStyle w:val="Normal1"/>
        <w:spacing w:after="150"/>
        <w:ind w:left="426"/>
        <w:jc w:val="both"/>
        <w:rPr>
          <w:rFonts w:ascii="Arial" w:eastAsia="Arial" w:hAnsi="Arial" w:cs="Arial"/>
          <w:color w:val="595959" w:themeColor="text1" w:themeTint="A6"/>
          <w:sz w:val="20"/>
          <w:szCs w:val="20"/>
        </w:rPr>
      </w:pPr>
      <w:r w:rsidRPr="00B24993">
        <w:rPr>
          <w:rFonts w:ascii="Arial" w:eastAsia="Arial" w:hAnsi="Arial" w:cs="Arial"/>
          <w:color w:val="595959" w:themeColor="text1" w:themeTint="A6"/>
          <w:sz w:val="20"/>
          <w:szCs w:val="20"/>
        </w:rPr>
        <w:t>Compliance</w:t>
      </w:r>
      <w:r w:rsidR="3B119246" w:rsidRPr="00B24993">
        <w:rPr>
          <w:rFonts w:ascii="Arial" w:eastAsia="Arial" w:hAnsi="Arial" w:cs="Arial"/>
          <w:color w:val="595959" w:themeColor="text1" w:themeTint="A6"/>
          <w:sz w:val="20"/>
          <w:szCs w:val="20"/>
        </w:rPr>
        <w:t xml:space="preserve"> Tier Level</w:t>
      </w:r>
      <w:r w:rsidR="3B119246" w:rsidRPr="00B24993">
        <w:rPr>
          <w:rFonts w:ascii="Arial" w:eastAsia="Arial" w:hAnsi="Arial" w:cs="Arial"/>
          <w:b/>
          <w:bCs/>
          <w:color w:val="595959" w:themeColor="text1" w:themeTint="A6"/>
          <w:sz w:val="20"/>
          <w:szCs w:val="20"/>
        </w:rPr>
        <w:t>: [1, 2, or 3]</w:t>
      </w:r>
      <w:r w:rsidR="01FC1DE9" w:rsidRPr="00B24993">
        <w:rPr>
          <w:rFonts w:ascii="Arial" w:eastAsia="Arial" w:hAnsi="Arial" w:cs="Arial"/>
          <w:color w:val="595959" w:themeColor="text1" w:themeTint="A6"/>
          <w:sz w:val="20"/>
          <w:szCs w:val="20"/>
        </w:rPr>
        <w:t xml:space="preserve"> Please see Part 1, section 1.1(m) for guidance on compliance levels.</w:t>
      </w: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70DAE" w14:paraId="4EA36D8D" w14:textId="77777777" w:rsidTr="00B24993">
        <w:trPr>
          <w:trHeight w:val="390"/>
          <w:tblHeader/>
        </w:trPr>
        <w:tc>
          <w:tcPr>
            <w:tcW w:w="1559" w:type="dxa"/>
            <w:shd w:val="clear" w:color="auto" w:fill="227B6B"/>
            <w:vAlign w:val="center"/>
            <w:hideMark/>
          </w:tcPr>
          <w:p w14:paraId="5C31E7C3" w14:textId="0FB0F971" w:rsidR="00B90E62" w:rsidRPr="00B24993" w:rsidRDefault="00B90E62" w:rsidP="00B24993">
            <w:pPr>
              <w:pStyle w:val="Normal1"/>
              <w:spacing w:before="24" w:after="24"/>
              <w:contextualSpacing/>
              <w:jc w:val="center"/>
              <w:rPr>
                <w:rFonts w:ascii="Arial" w:hAnsi="Arial" w:cs="Arial"/>
                <w:b/>
                <w:bCs/>
                <w:color w:val="FFFFFF" w:themeColor="background1"/>
              </w:rPr>
            </w:pPr>
            <w:r w:rsidRPr="00B24993">
              <w:rPr>
                <w:rFonts w:ascii="Arial" w:hAnsi="Arial" w:cs="Arial"/>
                <w:b/>
                <w:bCs/>
                <w:color w:val="FFFFFF" w:themeColor="background1"/>
              </w:rPr>
              <w:t xml:space="preserve">Section </w:t>
            </w:r>
            <w:r w:rsidR="00594E5E" w:rsidRPr="00B24993">
              <w:rPr>
                <w:rFonts w:ascii="Arial" w:hAnsi="Arial" w:cs="Arial"/>
                <w:b/>
                <w:bCs/>
                <w:color w:val="FFFFFF" w:themeColor="background1"/>
              </w:rPr>
              <w:t>4</w:t>
            </w:r>
          </w:p>
        </w:tc>
        <w:tc>
          <w:tcPr>
            <w:tcW w:w="8505" w:type="dxa"/>
            <w:gridSpan w:val="2"/>
            <w:shd w:val="clear" w:color="auto" w:fill="227B6B"/>
            <w:vAlign w:val="center"/>
            <w:hideMark/>
          </w:tcPr>
          <w:p w14:paraId="0195106A" w14:textId="77777777" w:rsidR="00B90E62" w:rsidRPr="00B24993" w:rsidRDefault="00B90E62" w:rsidP="00B24993">
            <w:pPr>
              <w:pStyle w:val="Normal1"/>
              <w:spacing w:before="24" w:after="24"/>
              <w:contextualSpacing/>
              <w:jc w:val="center"/>
              <w:rPr>
                <w:rFonts w:ascii="Arial" w:hAnsi="Arial" w:cs="Arial"/>
                <w:b/>
                <w:bCs/>
                <w:color w:val="FFFFFF" w:themeColor="background1"/>
              </w:rPr>
            </w:pPr>
            <w:r w:rsidRPr="00B24993">
              <w:rPr>
                <w:rFonts w:ascii="Arial" w:hAnsi="Arial" w:cs="Arial"/>
                <w:b/>
                <w:bCs/>
                <w:color w:val="FFFFFF" w:themeColor="background1"/>
              </w:rPr>
              <w:t>Economic and Financial Standing</w:t>
            </w:r>
          </w:p>
        </w:tc>
      </w:tr>
      <w:tr w:rsidR="008A2613" w:rsidRPr="00470DAE" w14:paraId="74D016D7" w14:textId="77777777" w:rsidTr="00B24993">
        <w:trPr>
          <w:trHeight w:val="390"/>
          <w:tblHeader/>
        </w:trPr>
        <w:tc>
          <w:tcPr>
            <w:tcW w:w="1559" w:type="dxa"/>
            <w:shd w:val="clear" w:color="auto" w:fill="227B6B"/>
            <w:vAlign w:val="center"/>
            <w:hideMark/>
          </w:tcPr>
          <w:p w14:paraId="6EAE9928" w14:textId="7559DF67" w:rsidR="00B90E62" w:rsidRPr="00B24993" w:rsidRDefault="00332366" w:rsidP="00B24993">
            <w:pPr>
              <w:pStyle w:val="Normal1"/>
              <w:spacing w:before="24" w:after="24"/>
              <w:contextualSpacing/>
              <w:jc w:val="center"/>
              <w:rPr>
                <w:rFonts w:ascii="Arial" w:hAnsi="Arial" w:cs="Arial"/>
                <w:color w:val="FFFFFF" w:themeColor="background1"/>
                <w:sz w:val="20"/>
                <w:szCs w:val="20"/>
              </w:rPr>
            </w:pPr>
            <w:r w:rsidRPr="00B24993">
              <w:rPr>
                <w:rFonts w:ascii="Arial" w:eastAsia="Arial" w:hAnsi="Arial" w:cs="Arial"/>
                <w:color w:val="FFFFFF" w:themeColor="background1"/>
                <w:sz w:val="20"/>
                <w:szCs w:val="20"/>
              </w:rPr>
              <w:t>Question number</w:t>
            </w:r>
          </w:p>
        </w:tc>
        <w:tc>
          <w:tcPr>
            <w:tcW w:w="3969" w:type="dxa"/>
            <w:shd w:val="clear" w:color="auto" w:fill="227B6B"/>
            <w:vAlign w:val="center"/>
            <w:hideMark/>
          </w:tcPr>
          <w:p w14:paraId="3B367E28" w14:textId="77777777" w:rsidR="00B90E62" w:rsidRPr="00B24993" w:rsidRDefault="00B90E62" w:rsidP="00B24993">
            <w:pPr>
              <w:pStyle w:val="Normal1"/>
              <w:spacing w:before="24" w:after="24"/>
              <w:contextualSpacing/>
              <w:jc w:val="center"/>
              <w:rPr>
                <w:rFonts w:ascii="Arial" w:hAnsi="Arial" w:cs="Arial"/>
                <w:color w:val="FFFFFF" w:themeColor="background1"/>
                <w:sz w:val="20"/>
                <w:szCs w:val="20"/>
              </w:rPr>
            </w:pPr>
            <w:r w:rsidRPr="00B24993">
              <w:rPr>
                <w:rFonts w:ascii="Arial" w:hAnsi="Arial" w:cs="Arial"/>
                <w:color w:val="FFFFFF" w:themeColor="background1"/>
                <w:sz w:val="20"/>
                <w:szCs w:val="20"/>
              </w:rPr>
              <w:t>Question</w:t>
            </w:r>
          </w:p>
        </w:tc>
        <w:tc>
          <w:tcPr>
            <w:tcW w:w="4536" w:type="dxa"/>
            <w:shd w:val="clear" w:color="auto" w:fill="227B6B"/>
            <w:vAlign w:val="center"/>
            <w:hideMark/>
          </w:tcPr>
          <w:p w14:paraId="34928A4A" w14:textId="77777777" w:rsidR="00B90E62" w:rsidRPr="00B24993" w:rsidRDefault="00B90E62" w:rsidP="00B24993">
            <w:pPr>
              <w:pStyle w:val="Normal1"/>
              <w:spacing w:before="24" w:after="24"/>
              <w:contextualSpacing/>
              <w:jc w:val="center"/>
              <w:rPr>
                <w:rFonts w:ascii="Arial" w:hAnsi="Arial" w:cs="Arial"/>
                <w:color w:val="FFFFFF" w:themeColor="background1"/>
                <w:sz w:val="20"/>
                <w:szCs w:val="20"/>
              </w:rPr>
            </w:pPr>
            <w:r w:rsidRPr="00B24993">
              <w:rPr>
                <w:rFonts w:ascii="Arial" w:hAnsi="Arial" w:cs="Arial"/>
                <w:color w:val="FFFFFF" w:themeColor="background1"/>
                <w:sz w:val="20"/>
                <w:szCs w:val="20"/>
              </w:rPr>
              <w:t>Response</w:t>
            </w:r>
          </w:p>
        </w:tc>
      </w:tr>
      <w:tr w:rsidR="00B90E62" w:rsidRPr="00470DAE" w14:paraId="7CC13C4F" w14:textId="77777777" w:rsidTr="00B24993">
        <w:trPr>
          <w:trHeight w:val="157"/>
        </w:trPr>
        <w:tc>
          <w:tcPr>
            <w:tcW w:w="1559" w:type="dxa"/>
            <w:vMerge w:val="restart"/>
            <w:hideMark/>
          </w:tcPr>
          <w:p w14:paraId="6E092DC3" w14:textId="1C602037" w:rsidR="00B90E62" w:rsidRPr="00470DAE" w:rsidRDefault="00594E5E" w:rsidP="00B24993">
            <w:pPr>
              <w:pStyle w:val="Normal1"/>
              <w:spacing w:before="24" w:after="24"/>
              <w:contextualSpacing/>
              <w:jc w:val="both"/>
              <w:rPr>
                <w:rFonts w:ascii="Arial" w:hAnsi="Arial" w:cs="Arial"/>
                <w:sz w:val="20"/>
                <w:szCs w:val="20"/>
              </w:rPr>
            </w:pPr>
            <w:r w:rsidRPr="00470DAE">
              <w:rPr>
                <w:rFonts w:ascii="Arial" w:hAnsi="Arial" w:cs="Arial"/>
                <w:sz w:val="20"/>
                <w:szCs w:val="20"/>
              </w:rPr>
              <w:t>4</w:t>
            </w:r>
            <w:r w:rsidR="00B90E62" w:rsidRPr="00470DAE">
              <w:rPr>
                <w:rFonts w:ascii="Arial" w:hAnsi="Arial" w:cs="Arial"/>
                <w:sz w:val="20"/>
                <w:szCs w:val="20"/>
              </w:rPr>
              <w:t>.1</w:t>
            </w:r>
          </w:p>
        </w:tc>
        <w:tc>
          <w:tcPr>
            <w:tcW w:w="8505" w:type="dxa"/>
            <w:gridSpan w:val="2"/>
            <w:hideMark/>
          </w:tcPr>
          <w:p w14:paraId="712D9530" w14:textId="4DBAF305" w:rsidR="00B90E62" w:rsidRPr="00470DAE" w:rsidRDefault="30FDB558" w:rsidP="00B24993">
            <w:pPr>
              <w:pStyle w:val="Normal1"/>
              <w:spacing w:before="24" w:after="24"/>
              <w:contextualSpacing/>
              <w:jc w:val="both"/>
              <w:rPr>
                <w:rFonts w:ascii="Arial" w:hAnsi="Arial" w:cs="Arial"/>
                <w:sz w:val="20"/>
                <w:szCs w:val="20"/>
              </w:rPr>
            </w:pPr>
            <w:r w:rsidRPr="00470DAE">
              <w:rPr>
                <w:rFonts w:ascii="Arial" w:hAnsi="Arial" w:cs="Arial"/>
                <w:sz w:val="20"/>
                <w:szCs w:val="20"/>
              </w:rPr>
              <w:t>Please indicate which of the following you have provided to demonstrate your economic and financial standing</w:t>
            </w:r>
            <w:r w:rsidR="62C2F843" w:rsidRPr="00470DAE">
              <w:rPr>
                <w:rFonts w:ascii="Arial" w:hAnsi="Arial" w:cs="Arial"/>
                <w:sz w:val="20"/>
                <w:szCs w:val="20"/>
              </w:rPr>
              <w:t>:</w:t>
            </w:r>
          </w:p>
        </w:tc>
      </w:tr>
      <w:tr w:rsidR="00B90E62" w:rsidRPr="00470DAE" w14:paraId="0340C8BA" w14:textId="77777777" w:rsidTr="00B24993">
        <w:trPr>
          <w:trHeight w:val="229"/>
        </w:trPr>
        <w:tc>
          <w:tcPr>
            <w:tcW w:w="1559" w:type="dxa"/>
            <w:vMerge/>
            <w:vAlign w:val="center"/>
            <w:hideMark/>
          </w:tcPr>
          <w:p w14:paraId="1C3395DE" w14:textId="77777777" w:rsidR="00B90E62" w:rsidRPr="00470DAE" w:rsidRDefault="00B90E62" w:rsidP="00B24993">
            <w:pPr>
              <w:pStyle w:val="Normal1"/>
              <w:spacing w:before="24" w:after="24"/>
              <w:contextualSpacing/>
              <w:jc w:val="both"/>
              <w:rPr>
                <w:rFonts w:ascii="Arial" w:hAnsi="Arial" w:cs="Arial"/>
                <w:sz w:val="20"/>
                <w:szCs w:val="20"/>
              </w:rPr>
            </w:pPr>
          </w:p>
        </w:tc>
        <w:tc>
          <w:tcPr>
            <w:tcW w:w="3969" w:type="dxa"/>
            <w:hideMark/>
          </w:tcPr>
          <w:p w14:paraId="0209202C" w14:textId="77777777" w:rsidR="00B90E62" w:rsidRPr="00470DAE" w:rsidRDefault="00B90E62" w:rsidP="00B24993">
            <w:pPr>
              <w:pStyle w:val="Normal1"/>
              <w:spacing w:before="24" w:after="24"/>
              <w:contextualSpacing/>
              <w:jc w:val="both"/>
              <w:rPr>
                <w:rFonts w:ascii="Arial" w:hAnsi="Arial" w:cs="Arial"/>
                <w:sz w:val="20"/>
                <w:szCs w:val="20"/>
              </w:rPr>
            </w:pPr>
            <w:r w:rsidRPr="00470DAE">
              <w:rPr>
                <w:rFonts w:ascii="Arial" w:hAnsi="Arial" w:cs="Arial"/>
                <w:sz w:val="20"/>
                <w:szCs w:val="20"/>
              </w:rPr>
              <w:t xml:space="preserve">(a) Copy of your audited accounts for the last, complete two years. </w:t>
            </w:r>
          </w:p>
        </w:tc>
        <w:tc>
          <w:tcPr>
            <w:tcW w:w="4536" w:type="dxa"/>
            <w:hideMark/>
          </w:tcPr>
          <w:p w14:paraId="3323E624" w14:textId="77777777" w:rsidR="00B90E62" w:rsidRPr="00470DAE" w:rsidRDefault="00217FEB" w:rsidP="00B24993">
            <w:pPr>
              <w:pStyle w:val="Normal1"/>
              <w:spacing w:before="24" w:after="24"/>
              <w:contextualSpacing/>
              <w:jc w:val="both"/>
              <w:rPr>
                <w:rFonts w:ascii="Arial" w:hAnsi="Arial" w:cs="Arial"/>
                <w:sz w:val="20"/>
                <w:szCs w:val="20"/>
              </w:rPr>
            </w:pPr>
            <w:sdt>
              <w:sdtPr>
                <w:rPr>
                  <w:rFonts w:ascii="Arial" w:hAnsi="Arial" w:cs="Arial"/>
                  <w:sz w:val="20"/>
                  <w:szCs w:val="20"/>
                </w:rPr>
                <w:id w:val="351458905"/>
                <w14:checkbox>
                  <w14:checked w14:val="0"/>
                  <w14:checkedState w14:val="2612" w14:font="MS Gothic"/>
                  <w14:uncheckedState w14:val="2610" w14:font="MS Gothic"/>
                </w14:checkbox>
              </w:sdtPr>
              <w:sdtEndPr/>
              <w:sdtContent>
                <w:r w:rsidR="00B90E62" w:rsidRPr="00470DAE">
                  <w:rPr>
                    <w:rFonts w:ascii="Segoe UI Symbol" w:hAnsi="Segoe UI Symbol" w:cs="Segoe UI Symbol"/>
                    <w:sz w:val="20"/>
                    <w:szCs w:val="20"/>
                  </w:rPr>
                  <w:t>☐</w:t>
                </w:r>
              </w:sdtContent>
            </w:sdt>
            <w:r w:rsidR="00B90E62" w:rsidRPr="00470DAE">
              <w:rPr>
                <w:rFonts w:ascii="Arial" w:hAnsi="Arial" w:cs="Arial"/>
                <w:sz w:val="20"/>
                <w:szCs w:val="20"/>
              </w:rPr>
              <w:t xml:space="preserve"> </w:t>
            </w:r>
          </w:p>
        </w:tc>
      </w:tr>
      <w:tr w:rsidR="00B90E62" w:rsidRPr="00470DAE" w14:paraId="7A55B16F" w14:textId="77777777" w:rsidTr="00B24993">
        <w:trPr>
          <w:trHeight w:val="1020"/>
        </w:trPr>
        <w:tc>
          <w:tcPr>
            <w:tcW w:w="1559" w:type="dxa"/>
            <w:vMerge/>
            <w:vAlign w:val="center"/>
            <w:hideMark/>
          </w:tcPr>
          <w:p w14:paraId="67614349" w14:textId="77777777" w:rsidR="00B90E62" w:rsidRPr="00470DAE" w:rsidRDefault="00B90E62" w:rsidP="00B24993">
            <w:pPr>
              <w:pStyle w:val="Normal1"/>
              <w:spacing w:before="24" w:after="24"/>
              <w:contextualSpacing/>
              <w:jc w:val="both"/>
              <w:rPr>
                <w:rFonts w:ascii="Arial" w:hAnsi="Arial" w:cs="Arial"/>
                <w:sz w:val="20"/>
                <w:szCs w:val="20"/>
              </w:rPr>
            </w:pPr>
          </w:p>
        </w:tc>
        <w:tc>
          <w:tcPr>
            <w:tcW w:w="3969" w:type="dxa"/>
            <w:hideMark/>
          </w:tcPr>
          <w:p w14:paraId="195F3ECF" w14:textId="77777777" w:rsidR="00B90E62" w:rsidRPr="00470DAE" w:rsidRDefault="00B90E62" w:rsidP="00B24993">
            <w:pPr>
              <w:pStyle w:val="Normal1"/>
              <w:spacing w:before="24" w:after="24"/>
              <w:contextualSpacing/>
              <w:jc w:val="both"/>
              <w:rPr>
                <w:rFonts w:ascii="Arial" w:hAnsi="Arial" w:cs="Arial"/>
                <w:sz w:val="20"/>
                <w:szCs w:val="20"/>
              </w:rPr>
            </w:pPr>
            <w:r w:rsidRPr="00470DAE">
              <w:rPr>
                <w:rFonts w:ascii="Arial" w:hAnsi="Arial" w:cs="Arial"/>
                <w:sz w:val="20"/>
                <w:szCs w:val="20"/>
              </w:rPr>
              <w:t xml:space="preserve">(b) A statement of the turnover, profit and loss account/ income statement, balance sheet/statement of financial position and statement of cash flow for the most recent year of trading for this organisation. </w:t>
            </w:r>
          </w:p>
        </w:tc>
        <w:tc>
          <w:tcPr>
            <w:tcW w:w="4536" w:type="dxa"/>
            <w:hideMark/>
          </w:tcPr>
          <w:p w14:paraId="75F95C45" w14:textId="77777777" w:rsidR="00B90E62" w:rsidRPr="00470DAE" w:rsidRDefault="00217FEB" w:rsidP="00B24993">
            <w:pPr>
              <w:pStyle w:val="Normal1"/>
              <w:spacing w:before="24" w:after="24"/>
              <w:contextualSpacing/>
              <w:jc w:val="both"/>
              <w:rPr>
                <w:rFonts w:ascii="Arial" w:hAnsi="Arial" w:cs="Arial"/>
                <w:sz w:val="20"/>
                <w:szCs w:val="20"/>
              </w:rPr>
            </w:pPr>
            <w:sdt>
              <w:sdtPr>
                <w:rPr>
                  <w:rFonts w:ascii="Arial" w:hAnsi="Arial" w:cs="Arial"/>
                  <w:sz w:val="20"/>
                  <w:szCs w:val="20"/>
                </w:rPr>
                <w:id w:val="-1700080212"/>
                <w14:checkbox>
                  <w14:checked w14:val="0"/>
                  <w14:checkedState w14:val="2612" w14:font="MS Gothic"/>
                  <w14:uncheckedState w14:val="2610" w14:font="MS Gothic"/>
                </w14:checkbox>
              </w:sdtPr>
              <w:sdtEndPr/>
              <w:sdtContent>
                <w:r w:rsidR="00B90E62" w:rsidRPr="00470DAE">
                  <w:rPr>
                    <w:rFonts w:ascii="Segoe UI Symbol" w:hAnsi="Segoe UI Symbol" w:cs="Segoe UI Symbol"/>
                    <w:sz w:val="20"/>
                    <w:szCs w:val="20"/>
                  </w:rPr>
                  <w:t>☐</w:t>
                </w:r>
              </w:sdtContent>
            </w:sdt>
            <w:r w:rsidR="00B90E62" w:rsidRPr="00470DAE">
              <w:rPr>
                <w:rFonts w:ascii="Arial" w:hAnsi="Arial" w:cs="Arial"/>
                <w:sz w:val="20"/>
                <w:szCs w:val="20"/>
              </w:rPr>
              <w:t xml:space="preserve"> </w:t>
            </w:r>
          </w:p>
        </w:tc>
      </w:tr>
      <w:tr w:rsidR="00B90E62" w:rsidRPr="00470DAE" w14:paraId="4D13FD4D" w14:textId="77777777" w:rsidTr="00B24993">
        <w:trPr>
          <w:trHeight w:val="690"/>
        </w:trPr>
        <w:tc>
          <w:tcPr>
            <w:tcW w:w="1559" w:type="dxa"/>
            <w:vMerge/>
            <w:vAlign w:val="center"/>
            <w:hideMark/>
          </w:tcPr>
          <w:p w14:paraId="4484DE98" w14:textId="77777777" w:rsidR="00B90E62" w:rsidRPr="00470DAE" w:rsidRDefault="00B90E62" w:rsidP="00B24993">
            <w:pPr>
              <w:pStyle w:val="Normal1"/>
              <w:spacing w:before="24" w:after="24"/>
              <w:contextualSpacing/>
              <w:jc w:val="both"/>
              <w:rPr>
                <w:rFonts w:ascii="Arial" w:hAnsi="Arial" w:cs="Arial"/>
                <w:sz w:val="20"/>
                <w:szCs w:val="20"/>
              </w:rPr>
            </w:pPr>
          </w:p>
        </w:tc>
        <w:tc>
          <w:tcPr>
            <w:tcW w:w="3969" w:type="dxa"/>
            <w:hideMark/>
          </w:tcPr>
          <w:p w14:paraId="385C3D05" w14:textId="77777777" w:rsidR="00B90E62" w:rsidRPr="00470DAE" w:rsidRDefault="00B90E62" w:rsidP="00B24993">
            <w:pPr>
              <w:pStyle w:val="Normal1"/>
              <w:spacing w:before="24" w:after="24"/>
              <w:contextualSpacing/>
              <w:jc w:val="both"/>
              <w:rPr>
                <w:rFonts w:ascii="Arial" w:hAnsi="Arial" w:cs="Arial"/>
                <w:sz w:val="20"/>
                <w:szCs w:val="20"/>
              </w:rPr>
            </w:pPr>
            <w:r w:rsidRPr="00470DAE">
              <w:rPr>
                <w:rFonts w:ascii="Arial" w:hAnsi="Arial" w:cs="Arial"/>
                <w:sz w:val="20"/>
                <w:szCs w:val="20"/>
              </w:rPr>
              <w:t xml:space="preserve">(c) A statement of the cash flow forecast for the current year and a bank letter outlining the current cash and credit position. </w:t>
            </w:r>
          </w:p>
        </w:tc>
        <w:tc>
          <w:tcPr>
            <w:tcW w:w="4536" w:type="dxa"/>
            <w:hideMark/>
          </w:tcPr>
          <w:p w14:paraId="459DAD73" w14:textId="77777777" w:rsidR="00B90E62" w:rsidRPr="00470DAE" w:rsidRDefault="00217FEB" w:rsidP="00B24993">
            <w:pPr>
              <w:pStyle w:val="Normal1"/>
              <w:spacing w:before="24" w:after="24"/>
              <w:contextualSpacing/>
              <w:jc w:val="both"/>
              <w:rPr>
                <w:rFonts w:ascii="Arial" w:hAnsi="Arial" w:cs="Arial"/>
                <w:sz w:val="20"/>
                <w:szCs w:val="20"/>
              </w:rPr>
            </w:pPr>
            <w:sdt>
              <w:sdtPr>
                <w:rPr>
                  <w:rFonts w:ascii="Arial" w:hAnsi="Arial" w:cs="Arial"/>
                  <w:sz w:val="20"/>
                  <w:szCs w:val="20"/>
                </w:rPr>
                <w:id w:val="853920430"/>
                <w14:checkbox>
                  <w14:checked w14:val="0"/>
                  <w14:checkedState w14:val="2612" w14:font="MS Gothic"/>
                  <w14:uncheckedState w14:val="2610" w14:font="MS Gothic"/>
                </w14:checkbox>
              </w:sdtPr>
              <w:sdtEndPr/>
              <w:sdtContent>
                <w:r w:rsidR="00B90E62" w:rsidRPr="00470DAE">
                  <w:rPr>
                    <w:rFonts w:ascii="Segoe UI Symbol" w:hAnsi="Segoe UI Symbol" w:cs="Segoe UI Symbol"/>
                    <w:sz w:val="20"/>
                    <w:szCs w:val="20"/>
                  </w:rPr>
                  <w:t>☐</w:t>
                </w:r>
              </w:sdtContent>
            </w:sdt>
            <w:r w:rsidR="00B90E62" w:rsidRPr="00470DAE">
              <w:rPr>
                <w:rFonts w:ascii="Arial" w:hAnsi="Arial" w:cs="Arial"/>
                <w:sz w:val="20"/>
                <w:szCs w:val="20"/>
              </w:rPr>
              <w:t xml:space="preserve"> </w:t>
            </w:r>
          </w:p>
        </w:tc>
      </w:tr>
      <w:tr w:rsidR="00B90E62" w:rsidRPr="00470DAE" w14:paraId="009ED3F4" w14:textId="77777777" w:rsidTr="00B24993">
        <w:trPr>
          <w:trHeight w:val="922"/>
        </w:trPr>
        <w:tc>
          <w:tcPr>
            <w:tcW w:w="1559" w:type="dxa"/>
            <w:vMerge/>
            <w:hideMark/>
          </w:tcPr>
          <w:p w14:paraId="12E95BBA" w14:textId="77777777" w:rsidR="00B90E62" w:rsidRPr="00470DAE" w:rsidRDefault="00B90E62" w:rsidP="00B24993">
            <w:pPr>
              <w:pStyle w:val="Normal1"/>
              <w:spacing w:before="24" w:after="24"/>
              <w:contextualSpacing/>
              <w:jc w:val="both"/>
              <w:rPr>
                <w:rFonts w:ascii="Arial" w:hAnsi="Arial" w:cs="Arial"/>
                <w:sz w:val="20"/>
                <w:szCs w:val="20"/>
              </w:rPr>
            </w:pPr>
          </w:p>
        </w:tc>
        <w:tc>
          <w:tcPr>
            <w:tcW w:w="3969" w:type="dxa"/>
            <w:hideMark/>
          </w:tcPr>
          <w:p w14:paraId="1D709F80" w14:textId="77777777" w:rsidR="00B90E62" w:rsidRPr="00470DAE" w:rsidRDefault="00B90E62" w:rsidP="00B24993">
            <w:pPr>
              <w:pStyle w:val="Normal1"/>
              <w:spacing w:before="24" w:after="24"/>
              <w:contextualSpacing/>
              <w:jc w:val="both"/>
              <w:rPr>
                <w:rFonts w:ascii="Arial" w:hAnsi="Arial" w:cs="Arial"/>
                <w:sz w:val="20"/>
                <w:szCs w:val="20"/>
              </w:rPr>
            </w:pPr>
            <w:r w:rsidRPr="00470DAE">
              <w:rPr>
                <w:rFonts w:ascii="Arial" w:hAnsi="Arial" w:cs="Arial"/>
                <w:sz w:val="20"/>
                <w:szCs w:val="20"/>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tc>
        <w:tc>
          <w:tcPr>
            <w:tcW w:w="4536" w:type="dxa"/>
            <w:hideMark/>
          </w:tcPr>
          <w:p w14:paraId="7BBB5AD5" w14:textId="35E2884E" w:rsidR="00B90E62" w:rsidRPr="00470DAE" w:rsidRDefault="00217FEB" w:rsidP="00B24993">
            <w:pPr>
              <w:pStyle w:val="Normal1"/>
              <w:spacing w:before="24" w:after="24"/>
              <w:contextualSpacing/>
              <w:jc w:val="both"/>
              <w:rPr>
                <w:rFonts w:ascii="Arial" w:hAnsi="Arial" w:cs="Arial"/>
                <w:sz w:val="20"/>
                <w:szCs w:val="20"/>
              </w:rPr>
            </w:pPr>
            <w:sdt>
              <w:sdtPr>
                <w:rPr>
                  <w:rFonts w:ascii="Arial" w:hAnsi="Arial" w:cs="Arial"/>
                  <w:sz w:val="20"/>
                  <w:szCs w:val="20"/>
                </w:rPr>
                <w:id w:val="1705676162"/>
                <w14:checkbox>
                  <w14:checked w14:val="0"/>
                  <w14:checkedState w14:val="2612" w14:font="MS Gothic"/>
                  <w14:uncheckedState w14:val="2610" w14:font="MS Gothic"/>
                </w14:checkbox>
              </w:sdtPr>
              <w:sdtEndPr/>
              <w:sdtContent>
                <w:r w:rsidR="00B90E62" w:rsidRPr="00470DAE">
                  <w:rPr>
                    <w:rFonts w:ascii="Segoe UI Symbol" w:hAnsi="Segoe UI Symbol" w:cs="Segoe UI Symbol"/>
                    <w:sz w:val="20"/>
                    <w:szCs w:val="20"/>
                  </w:rPr>
                  <w:t>☐</w:t>
                </w:r>
              </w:sdtContent>
            </w:sdt>
            <w:r w:rsidR="00B90E62" w:rsidRPr="00470DAE">
              <w:rPr>
                <w:rFonts w:ascii="Arial" w:hAnsi="Arial" w:cs="Arial"/>
                <w:sz w:val="20"/>
                <w:szCs w:val="20"/>
              </w:rPr>
              <w:t xml:space="preserve"> If this option is selected, describe below the documentation being provided</w:t>
            </w:r>
            <w:r w:rsidR="20AF3A42" w:rsidRPr="00470DAE">
              <w:rPr>
                <w:rFonts w:ascii="Arial" w:hAnsi="Arial" w:cs="Arial"/>
                <w:sz w:val="20"/>
                <w:szCs w:val="20"/>
              </w:rPr>
              <w:t>:</w:t>
            </w:r>
          </w:p>
          <w:p w14:paraId="30980739" w14:textId="4E4CFC02" w:rsidR="00B90E62" w:rsidRPr="00470DAE" w:rsidRDefault="00B90E62" w:rsidP="00B24993">
            <w:pPr>
              <w:pStyle w:val="Normal1"/>
              <w:spacing w:before="24" w:after="24"/>
              <w:contextualSpacing/>
              <w:jc w:val="both"/>
              <w:rPr>
                <w:rFonts w:ascii="Arial" w:hAnsi="Arial" w:cs="Arial"/>
                <w:sz w:val="20"/>
                <w:szCs w:val="20"/>
              </w:rPr>
            </w:pPr>
          </w:p>
          <w:p w14:paraId="17BB1EF1" w14:textId="1699264D" w:rsidR="00B90E62" w:rsidRPr="00470DAE" w:rsidRDefault="00B90E62" w:rsidP="00B24993">
            <w:pPr>
              <w:pStyle w:val="Normal1"/>
              <w:spacing w:before="24" w:after="24"/>
              <w:contextualSpacing/>
              <w:jc w:val="both"/>
              <w:rPr>
                <w:rFonts w:ascii="Arial" w:hAnsi="Arial" w:cs="Arial"/>
                <w:sz w:val="20"/>
                <w:szCs w:val="20"/>
              </w:rPr>
            </w:pPr>
          </w:p>
        </w:tc>
      </w:tr>
    </w:tbl>
    <w:p w14:paraId="0A281523" w14:textId="77777777" w:rsidR="00B90E62" w:rsidRPr="00470DAE" w:rsidRDefault="00B90E62" w:rsidP="00B90E62">
      <w:pPr>
        <w:rPr>
          <w:rFonts w:ascii="Arial" w:hAnsi="Arial" w:cs="Arial"/>
          <w:sz w:val="20"/>
          <w:szCs w:val="20"/>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70DAE" w14:paraId="2D27A91E" w14:textId="77777777" w:rsidTr="00B24993">
        <w:trPr>
          <w:trHeight w:val="390"/>
        </w:trPr>
        <w:tc>
          <w:tcPr>
            <w:tcW w:w="1559" w:type="dxa"/>
            <w:shd w:val="clear" w:color="auto" w:fill="227B6B"/>
            <w:vAlign w:val="center"/>
            <w:hideMark/>
          </w:tcPr>
          <w:p w14:paraId="3EBF9584" w14:textId="7C6FD848" w:rsidR="00B90E62" w:rsidRPr="00B24993" w:rsidRDefault="00B90E62" w:rsidP="003E1382">
            <w:pPr>
              <w:jc w:val="center"/>
              <w:textAlignment w:val="baseline"/>
              <w:rPr>
                <w:rFonts w:ascii="Arial" w:hAnsi="Arial" w:cs="Arial"/>
                <w:b/>
                <w:bCs/>
                <w:color w:val="FFFFFF" w:themeColor="background1"/>
              </w:rPr>
            </w:pPr>
            <w:r w:rsidRPr="00B24993">
              <w:rPr>
                <w:rFonts w:ascii="Arial" w:hAnsi="Arial" w:cs="Arial"/>
                <w:b/>
                <w:bCs/>
                <w:color w:val="FFFFFF" w:themeColor="background1"/>
              </w:rPr>
              <w:t xml:space="preserve">Section </w:t>
            </w:r>
            <w:r w:rsidR="00504F86" w:rsidRPr="00B24993">
              <w:rPr>
                <w:rFonts w:ascii="Arial" w:hAnsi="Arial" w:cs="Arial"/>
                <w:b/>
                <w:bCs/>
                <w:color w:val="FFFFFF" w:themeColor="background1"/>
              </w:rPr>
              <w:t>5</w:t>
            </w:r>
          </w:p>
        </w:tc>
        <w:tc>
          <w:tcPr>
            <w:tcW w:w="8505" w:type="dxa"/>
            <w:shd w:val="clear" w:color="auto" w:fill="227B6B"/>
            <w:vAlign w:val="center"/>
            <w:hideMark/>
          </w:tcPr>
          <w:p w14:paraId="56D7BAD7" w14:textId="77777777" w:rsidR="00B90E62" w:rsidRPr="00B24993" w:rsidRDefault="00B90E62" w:rsidP="003E1382">
            <w:pPr>
              <w:jc w:val="center"/>
              <w:textAlignment w:val="baseline"/>
              <w:rPr>
                <w:rFonts w:ascii="Arial" w:hAnsi="Arial" w:cs="Arial"/>
                <w:b/>
                <w:bCs/>
                <w:color w:val="FFFFFF" w:themeColor="background1"/>
              </w:rPr>
            </w:pPr>
            <w:r w:rsidRPr="00B24993">
              <w:rPr>
                <w:rFonts w:ascii="Arial" w:hAnsi="Arial" w:cs="Arial"/>
                <w:b/>
                <w:bCs/>
                <w:color w:val="FFFFFF" w:themeColor="background1"/>
              </w:rPr>
              <w:t>Technical and Professional Ability</w:t>
            </w:r>
          </w:p>
        </w:tc>
      </w:tr>
      <w:tr w:rsidR="00B90E62" w:rsidRPr="00470DAE" w14:paraId="301DBAB1" w14:textId="77777777" w:rsidTr="00B24993">
        <w:trPr>
          <w:trHeight w:val="5430"/>
        </w:trPr>
        <w:tc>
          <w:tcPr>
            <w:tcW w:w="1559" w:type="dxa"/>
            <w:hideMark/>
          </w:tcPr>
          <w:p w14:paraId="658FA3A9" w14:textId="67EFA195" w:rsidR="00B90E62" w:rsidRPr="00470DAE" w:rsidRDefault="00504F86" w:rsidP="00964C29">
            <w:pPr>
              <w:jc w:val="center"/>
              <w:textAlignment w:val="baseline"/>
              <w:rPr>
                <w:rFonts w:ascii="Arial" w:hAnsi="Arial" w:cs="Arial"/>
                <w:sz w:val="20"/>
                <w:szCs w:val="20"/>
              </w:rPr>
            </w:pPr>
            <w:r w:rsidRPr="00470DAE">
              <w:rPr>
                <w:rFonts w:ascii="Arial" w:hAnsi="Arial" w:cs="Arial"/>
                <w:b/>
                <w:bCs/>
                <w:sz w:val="20"/>
                <w:szCs w:val="20"/>
              </w:rPr>
              <w:t>5</w:t>
            </w:r>
            <w:r w:rsidR="00B90E62" w:rsidRPr="00470DAE">
              <w:rPr>
                <w:rFonts w:ascii="Arial" w:hAnsi="Arial" w:cs="Arial"/>
                <w:b/>
                <w:bCs/>
                <w:sz w:val="20"/>
                <w:szCs w:val="20"/>
              </w:rPr>
              <w:t>.1</w:t>
            </w:r>
          </w:p>
        </w:tc>
        <w:tc>
          <w:tcPr>
            <w:tcW w:w="8505" w:type="dxa"/>
            <w:hideMark/>
          </w:tcPr>
          <w:p w14:paraId="52867A56" w14:textId="77777777" w:rsidR="00B90E62" w:rsidRPr="00470DAE" w:rsidRDefault="00B90E62" w:rsidP="00964C29">
            <w:pPr>
              <w:textAlignment w:val="baseline"/>
              <w:rPr>
                <w:rFonts w:ascii="Arial" w:hAnsi="Arial" w:cs="Arial"/>
                <w:sz w:val="20"/>
                <w:szCs w:val="20"/>
              </w:rPr>
            </w:pPr>
            <w:r w:rsidRPr="00470DAE">
              <w:rPr>
                <w:rFonts w:ascii="Arial" w:hAnsi="Arial" w:cs="Arial"/>
                <w:b/>
                <w:bCs/>
                <w:sz w:val="20"/>
                <w:szCs w:val="20"/>
              </w:rPr>
              <w:t>Relevant experience and contract examples</w:t>
            </w:r>
          </w:p>
          <w:p w14:paraId="0C101D52" w14:textId="77777777" w:rsidR="00B90E62" w:rsidRPr="00470DAE" w:rsidRDefault="00B90E62" w:rsidP="00964C29">
            <w:pPr>
              <w:textAlignment w:val="baseline"/>
              <w:rPr>
                <w:rFonts w:ascii="Arial" w:hAnsi="Arial" w:cs="Arial"/>
                <w:sz w:val="20"/>
                <w:szCs w:val="20"/>
              </w:rPr>
            </w:pPr>
          </w:p>
          <w:p w14:paraId="614191BA" w14:textId="36BDB67F" w:rsidR="00B90E62" w:rsidRPr="00470DAE" w:rsidRDefault="00B90E62" w:rsidP="00964C29">
            <w:pPr>
              <w:textAlignment w:val="baseline"/>
              <w:rPr>
                <w:rFonts w:ascii="Arial" w:hAnsi="Arial" w:cs="Arial"/>
                <w:sz w:val="20"/>
                <w:szCs w:val="20"/>
              </w:rPr>
            </w:pPr>
            <w:r w:rsidRPr="00470DAE">
              <w:rPr>
                <w:rFonts w:ascii="Arial" w:hAnsi="Arial" w:cs="Arial"/>
                <w:sz w:val="20"/>
                <w:szCs w:val="20"/>
              </w:rPr>
              <w:t>Using the table below, please provide details of up to three agreements, in any combination from either the public or private sector</w:t>
            </w:r>
            <w:r w:rsidR="63B8F8BF" w:rsidRPr="00470DAE">
              <w:rPr>
                <w:rFonts w:ascii="Arial" w:hAnsi="Arial" w:cs="Arial"/>
                <w:sz w:val="20"/>
                <w:szCs w:val="20"/>
              </w:rPr>
              <w:t>,</w:t>
            </w:r>
            <w:r w:rsidRPr="00470DAE">
              <w:rPr>
                <w:rFonts w:ascii="Arial" w:hAnsi="Arial" w:cs="Arial"/>
                <w:sz w:val="20"/>
                <w:szCs w:val="20"/>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70DAE" w:rsidRDefault="00B90E62" w:rsidP="00964C29">
            <w:pPr>
              <w:textAlignment w:val="baseline"/>
              <w:rPr>
                <w:rFonts w:ascii="Arial" w:hAnsi="Arial" w:cs="Arial"/>
                <w:sz w:val="20"/>
                <w:szCs w:val="20"/>
              </w:rPr>
            </w:pPr>
          </w:p>
          <w:p w14:paraId="7B387588" w14:textId="77777777" w:rsidR="00B90E62" w:rsidRPr="00470DAE" w:rsidRDefault="00B90E62" w:rsidP="00964C29">
            <w:pPr>
              <w:textAlignment w:val="baseline"/>
              <w:rPr>
                <w:rFonts w:ascii="Arial" w:hAnsi="Arial" w:cs="Arial"/>
                <w:sz w:val="20"/>
                <w:szCs w:val="20"/>
              </w:rPr>
            </w:pPr>
            <w:r w:rsidRPr="00470DAE">
              <w:rPr>
                <w:rFonts w:ascii="Arial" w:hAnsi="Arial" w:cs="Arial"/>
                <w:sz w:val="20"/>
                <w:szCs w:val="20"/>
              </w:rPr>
              <w:t xml:space="preserve">The named contact provided should be able to provide written evidence to confirm the accuracy of the information provided below. </w:t>
            </w:r>
          </w:p>
          <w:p w14:paraId="4001E9F4" w14:textId="77777777" w:rsidR="00B90E62" w:rsidRPr="00470DAE" w:rsidRDefault="00B90E62" w:rsidP="00964C29">
            <w:pPr>
              <w:textAlignment w:val="baseline"/>
              <w:rPr>
                <w:rFonts w:ascii="Arial" w:hAnsi="Arial" w:cs="Arial"/>
                <w:sz w:val="20"/>
                <w:szCs w:val="20"/>
              </w:rPr>
            </w:pPr>
          </w:p>
          <w:p w14:paraId="2478FFBF" w14:textId="453FAFD5" w:rsidR="00B90E62" w:rsidRPr="00470DAE" w:rsidRDefault="00B90E62" w:rsidP="00964C29">
            <w:pPr>
              <w:textAlignment w:val="baseline"/>
              <w:rPr>
                <w:rFonts w:ascii="Arial" w:hAnsi="Arial" w:cs="Arial"/>
                <w:sz w:val="20"/>
                <w:szCs w:val="20"/>
              </w:rPr>
            </w:pPr>
            <w:r w:rsidRPr="00470DAE">
              <w:rPr>
                <w:rFonts w:ascii="Arial" w:hAnsi="Arial" w:cs="Arial"/>
                <w:sz w:val="20"/>
                <w:szCs w:val="20"/>
              </w:rPr>
              <w:t>In selecting the examples</w:t>
            </w:r>
            <w:r w:rsidR="0525047D" w:rsidRPr="00470DAE">
              <w:rPr>
                <w:rFonts w:ascii="Arial" w:hAnsi="Arial" w:cs="Arial"/>
                <w:sz w:val="20"/>
                <w:szCs w:val="20"/>
              </w:rPr>
              <w:t>,</w:t>
            </w:r>
            <w:r w:rsidRPr="00470DAE">
              <w:rPr>
                <w:rFonts w:ascii="Arial" w:hAnsi="Arial" w:cs="Arial"/>
                <w:sz w:val="20"/>
                <w:szCs w:val="20"/>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70DAE" w:rsidRDefault="00B90E62">
            <w:pPr>
              <w:numPr>
                <w:ilvl w:val="0"/>
                <w:numId w:val="6"/>
              </w:numPr>
              <w:textAlignment w:val="baseline"/>
              <w:rPr>
                <w:rFonts w:ascii="Arial" w:hAnsi="Arial" w:cs="Arial"/>
                <w:sz w:val="20"/>
                <w:szCs w:val="20"/>
              </w:rPr>
            </w:pPr>
            <w:r w:rsidRPr="00470DAE">
              <w:rPr>
                <w:rFonts w:ascii="Arial" w:hAnsi="Arial" w:cs="Arial"/>
                <w:sz w:val="20"/>
                <w:szCs w:val="20"/>
              </w:rPr>
              <w:t>Securing and implementing similar programmes;</w:t>
            </w:r>
          </w:p>
          <w:p w14:paraId="5751A668" w14:textId="77777777" w:rsidR="00B90E62" w:rsidRPr="00470DAE" w:rsidRDefault="00B90E62">
            <w:pPr>
              <w:numPr>
                <w:ilvl w:val="0"/>
                <w:numId w:val="6"/>
              </w:numPr>
              <w:textAlignment w:val="baseline"/>
              <w:rPr>
                <w:rFonts w:ascii="Arial" w:hAnsi="Arial" w:cs="Arial"/>
                <w:sz w:val="20"/>
                <w:szCs w:val="20"/>
              </w:rPr>
            </w:pPr>
            <w:r w:rsidRPr="00470DAE">
              <w:rPr>
                <w:rFonts w:ascii="Arial" w:hAnsi="Arial" w:cs="Arial"/>
                <w:sz w:val="20"/>
                <w:szCs w:val="20"/>
              </w:rPr>
              <w:t>Implementing programmes in the same country/region or similar contexts</w:t>
            </w:r>
          </w:p>
          <w:p w14:paraId="7269D66B" w14:textId="77777777" w:rsidR="00B90E62" w:rsidRPr="00470DAE" w:rsidRDefault="00B90E62">
            <w:pPr>
              <w:numPr>
                <w:ilvl w:val="0"/>
                <w:numId w:val="6"/>
              </w:numPr>
              <w:textAlignment w:val="baseline"/>
              <w:rPr>
                <w:rFonts w:ascii="Arial" w:hAnsi="Arial" w:cs="Arial"/>
                <w:sz w:val="20"/>
                <w:szCs w:val="20"/>
              </w:rPr>
            </w:pPr>
            <w:r w:rsidRPr="00470DAE">
              <w:rPr>
                <w:rFonts w:ascii="Arial" w:hAnsi="Arial" w:cs="Arial"/>
                <w:sz w:val="20"/>
                <w:szCs w:val="20"/>
              </w:rPr>
              <w:t>Working effectively with other implementing partners on an agreement (either as a prime or subcontractor)</w:t>
            </w:r>
          </w:p>
          <w:p w14:paraId="6153C3A0" w14:textId="77777777" w:rsidR="00B90E62" w:rsidRPr="00470DAE" w:rsidRDefault="00B90E62" w:rsidP="00964C29">
            <w:pPr>
              <w:textAlignment w:val="baseline"/>
              <w:rPr>
                <w:rFonts w:ascii="Arial" w:hAnsi="Arial" w:cs="Arial"/>
                <w:sz w:val="20"/>
                <w:szCs w:val="20"/>
              </w:rPr>
            </w:pPr>
          </w:p>
          <w:p w14:paraId="6584BB99" w14:textId="77777777" w:rsidR="00B90E62" w:rsidRPr="00470DAE" w:rsidRDefault="00B90E62" w:rsidP="00964C29">
            <w:pPr>
              <w:textAlignment w:val="baseline"/>
              <w:rPr>
                <w:rFonts w:ascii="Arial" w:hAnsi="Arial" w:cs="Arial"/>
                <w:sz w:val="20"/>
                <w:szCs w:val="20"/>
              </w:rPr>
            </w:pPr>
            <w:r w:rsidRPr="00470DAE">
              <w:rPr>
                <w:rFonts w:ascii="Arial" w:hAnsi="Arial" w:cs="Arial"/>
                <w:sz w:val="20"/>
                <w:szCs w:val="20"/>
              </w:rPr>
              <w:t>Under “description of agreement,” please describe the services in no more than 500 words for each example. If you cannot provide at least one example, in no 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tc>
      </w:tr>
    </w:tbl>
    <w:p w14:paraId="7F8FF788" w14:textId="1155A98B" w:rsidR="00B90E62" w:rsidRDefault="00B90E62" w:rsidP="00B90E62">
      <w:pPr>
        <w:jc w:val="both"/>
        <w:textAlignment w:val="baseline"/>
        <w:rPr>
          <w:rFonts w:ascii="Arial" w:hAnsi="Arial" w:cs="Arial"/>
          <w:sz w:val="20"/>
          <w:szCs w:val="20"/>
        </w:rPr>
      </w:pPr>
    </w:p>
    <w:p w14:paraId="1E55F750" w14:textId="3DF6C1E4" w:rsidR="00DB760C" w:rsidRDefault="00DB760C" w:rsidP="00B90E62">
      <w:pPr>
        <w:jc w:val="both"/>
        <w:textAlignment w:val="baseline"/>
        <w:rPr>
          <w:rFonts w:ascii="Arial" w:hAnsi="Arial" w:cs="Arial"/>
          <w:sz w:val="20"/>
          <w:szCs w:val="20"/>
        </w:rPr>
      </w:pPr>
    </w:p>
    <w:p w14:paraId="3E7921AB" w14:textId="168789A5" w:rsidR="00DB760C" w:rsidRDefault="00DB760C" w:rsidP="00B90E62">
      <w:pPr>
        <w:jc w:val="both"/>
        <w:textAlignment w:val="baseline"/>
        <w:rPr>
          <w:rFonts w:ascii="Arial" w:hAnsi="Arial" w:cs="Arial"/>
          <w:sz w:val="20"/>
          <w:szCs w:val="20"/>
        </w:rPr>
      </w:pPr>
    </w:p>
    <w:p w14:paraId="68B847D8" w14:textId="77777777" w:rsidR="00DB760C" w:rsidRPr="00470DAE" w:rsidRDefault="00DB760C" w:rsidP="00B90E62">
      <w:pPr>
        <w:jc w:val="both"/>
        <w:textAlignment w:val="baseline"/>
        <w:rPr>
          <w:rFonts w:ascii="Arial" w:hAnsi="Arial" w:cs="Arial"/>
          <w:sz w:val="20"/>
          <w:szCs w:val="20"/>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70DAE" w14:paraId="2448076B" w14:textId="77777777" w:rsidTr="00DB760C">
        <w:trPr>
          <w:trHeight w:val="405"/>
        </w:trPr>
        <w:tc>
          <w:tcPr>
            <w:tcW w:w="10064" w:type="dxa"/>
            <w:gridSpan w:val="2"/>
            <w:shd w:val="clear" w:color="auto" w:fill="227B6B"/>
            <w:vAlign w:val="center"/>
            <w:hideMark/>
          </w:tcPr>
          <w:p w14:paraId="51181770" w14:textId="77777777" w:rsidR="00B90E62" w:rsidRPr="0084675C" w:rsidRDefault="00B90E62" w:rsidP="00964C29">
            <w:pPr>
              <w:jc w:val="both"/>
              <w:textAlignment w:val="baseline"/>
              <w:rPr>
                <w:rFonts w:ascii="Arial" w:hAnsi="Arial" w:cs="Arial"/>
                <w:b/>
                <w:bCs/>
                <w:color w:val="FFFFFF" w:themeColor="background1"/>
                <w:sz w:val="20"/>
                <w:szCs w:val="20"/>
              </w:rPr>
            </w:pPr>
            <w:bookmarkStart w:id="49" w:name="_Hlk30702248"/>
            <w:r w:rsidRPr="0084675C">
              <w:rPr>
                <w:rFonts w:ascii="Arial" w:hAnsi="Arial" w:cs="Arial"/>
                <w:b/>
                <w:bCs/>
                <w:color w:val="FFFFFF" w:themeColor="background1"/>
                <w:sz w:val="20"/>
                <w:szCs w:val="20"/>
              </w:rPr>
              <w:lastRenderedPageBreak/>
              <w:t xml:space="preserve">Contract/Grant 1: </w:t>
            </w:r>
            <w:sdt>
              <w:sdtPr>
                <w:rPr>
                  <w:rFonts w:ascii="Arial" w:hAnsi="Arial" w:cs="Arial"/>
                  <w:b/>
                  <w:bCs/>
                  <w:color w:val="FFFFFF" w:themeColor="background1"/>
                  <w:sz w:val="20"/>
                  <w:szCs w:val="20"/>
                </w:rPr>
                <w:id w:val="-1263143685"/>
                <w:placeholder>
                  <w:docPart w:val="AF5752077C064975A06873EC2D702947"/>
                </w:placeholder>
                <w:text/>
              </w:sdtPr>
              <w:sdtEndPr/>
              <w:sdtContent>
                <w:r w:rsidRPr="0084675C">
                  <w:rPr>
                    <w:rFonts w:ascii="Arial" w:hAnsi="Arial" w:cs="Arial"/>
                    <w:b/>
                    <w:bCs/>
                    <w:color w:val="FFFFFF" w:themeColor="background1"/>
                    <w:sz w:val="20"/>
                    <w:szCs w:val="20"/>
                  </w:rPr>
                  <w:t>NAME</w:t>
                </w:r>
              </w:sdtContent>
            </w:sdt>
          </w:p>
        </w:tc>
      </w:tr>
      <w:tr w:rsidR="00B90E62" w:rsidRPr="00470DAE" w14:paraId="47450214" w14:textId="77777777" w:rsidTr="00DB760C">
        <w:trPr>
          <w:trHeight w:val="220"/>
        </w:trPr>
        <w:tc>
          <w:tcPr>
            <w:tcW w:w="1559" w:type="dxa"/>
            <w:vAlign w:val="center"/>
            <w:hideMark/>
          </w:tcPr>
          <w:p w14:paraId="7A5164A4" w14:textId="77777777" w:rsidR="00B90E62" w:rsidRPr="00DB760C" w:rsidRDefault="00B90E62" w:rsidP="00964C29">
            <w:pPr>
              <w:textAlignment w:val="baseline"/>
              <w:rPr>
                <w:rFonts w:ascii="Arial" w:hAnsi="Arial" w:cs="Arial"/>
                <w:color w:val="595959" w:themeColor="text1" w:themeTint="A6"/>
                <w:sz w:val="20"/>
                <w:szCs w:val="20"/>
              </w:rPr>
            </w:pPr>
            <w:r w:rsidRPr="00DB760C">
              <w:rPr>
                <w:rFonts w:ascii="Arial" w:hAnsi="Arial" w:cs="Arial"/>
                <w:b/>
                <w:bCs/>
                <w:color w:val="595959" w:themeColor="text1" w:themeTint="A6"/>
                <w:sz w:val="20"/>
                <w:szCs w:val="20"/>
              </w:rPr>
              <w:t>Name of customer/donor organisation</w:t>
            </w:r>
            <w:r w:rsidRPr="00DB760C">
              <w:rPr>
                <w:rFonts w:ascii="Arial" w:hAnsi="Arial" w:cs="Arial"/>
                <w:color w:val="595959" w:themeColor="text1" w:themeTint="A6"/>
                <w:sz w:val="20"/>
                <w:szCs w:val="20"/>
              </w:rPr>
              <w:t xml:space="preserve"> </w:t>
            </w:r>
          </w:p>
        </w:tc>
        <w:tc>
          <w:tcPr>
            <w:tcW w:w="8505" w:type="dxa"/>
            <w:hideMark/>
          </w:tcPr>
          <w:p w14:paraId="1F8EE071" w14:textId="77777777" w:rsidR="00B90E62" w:rsidRPr="00470DAE" w:rsidRDefault="00B90E62" w:rsidP="00964C29">
            <w:pPr>
              <w:pStyle w:val="BoxTableText"/>
            </w:pPr>
          </w:p>
        </w:tc>
      </w:tr>
      <w:tr w:rsidR="00B90E62" w:rsidRPr="00470DAE" w14:paraId="5276DE9F" w14:textId="77777777" w:rsidTr="00DB760C">
        <w:trPr>
          <w:trHeight w:val="535"/>
        </w:trPr>
        <w:tc>
          <w:tcPr>
            <w:tcW w:w="1559" w:type="dxa"/>
            <w:vAlign w:val="center"/>
            <w:hideMark/>
          </w:tcPr>
          <w:p w14:paraId="3D6D877E" w14:textId="77777777" w:rsidR="00B90E62" w:rsidRPr="00DB760C" w:rsidRDefault="00B90E62" w:rsidP="00964C29">
            <w:pPr>
              <w:textAlignment w:val="baseline"/>
              <w:rPr>
                <w:rFonts w:ascii="Arial" w:hAnsi="Arial" w:cs="Arial"/>
                <w:color w:val="595959" w:themeColor="text1" w:themeTint="A6"/>
                <w:sz w:val="20"/>
                <w:szCs w:val="20"/>
              </w:rPr>
            </w:pPr>
            <w:r w:rsidRPr="00DB760C">
              <w:rPr>
                <w:rFonts w:ascii="Arial" w:hAnsi="Arial" w:cs="Arial"/>
                <w:b/>
                <w:bCs/>
                <w:color w:val="595959" w:themeColor="text1" w:themeTint="A6"/>
                <w:sz w:val="20"/>
                <w:szCs w:val="20"/>
              </w:rPr>
              <w:t>Point of contact in the organisation</w:t>
            </w:r>
            <w:r w:rsidRPr="00DB760C">
              <w:rPr>
                <w:rFonts w:ascii="Arial" w:hAnsi="Arial" w:cs="Arial"/>
                <w:color w:val="595959" w:themeColor="text1" w:themeTint="A6"/>
                <w:sz w:val="20"/>
                <w:szCs w:val="20"/>
              </w:rPr>
              <w:t xml:space="preserve"> </w:t>
            </w:r>
          </w:p>
        </w:tc>
        <w:tc>
          <w:tcPr>
            <w:tcW w:w="8505" w:type="dxa"/>
            <w:hideMark/>
          </w:tcPr>
          <w:sdt>
            <w:sdtPr>
              <w:rPr>
                <w:rFonts w:cs="Arial"/>
                <w:szCs w:val="20"/>
              </w:rPr>
              <w:id w:val="-862362575"/>
              <w:placeholder>
                <w:docPart w:val="AF5752077C064975A06873EC2D702947"/>
              </w:placeholder>
              <w:text/>
            </w:sdtPr>
            <w:sdtEndPr/>
            <w:sdtContent>
              <w:p w14:paraId="2DF3B887" w14:textId="77777777" w:rsidR="00B90E62" w:rsidRPr="00470DAE" w:rsidRDefault="00B90E62" w:rsidP="00964C29">
                <w:pPr>
                  <w:pStyle w:val="Bullet"/>
                  <w:numPr>
                    <w:ilvl w:val="0"/>
                    <w:numId w:val="0"/>
                  </w:numPr>
                  <w:rPr>
                    <w:rFonts w:cs="Arial"/>
                    <w:szCs w:val="20"/>
                  </w:rPr>
                </w:pPr>
                <w:r w:rsidRPr="00470DAE">
                  <w:rPr>
                    <w:rFonts w:cs="Arial"/>
                    <w:szCs w:val="20"/>
                  </w:rPr>
                  <w:t>Name</w:t>
                </w:r>
              </w:p>
            </w:sdtContent>
          </w:sdt>
          <w:sdt>
            <w:sdtPr>
              <w:rPr>
                <w:rFonts w:cs="Arial"/>
                <w:szCs w:val="20"/>
              </w:rPr>
              <w:id w:val="-907527648"/>
              <w:placeholder>
                <w:docPart w:val="AF5752077C064975A06873EC2D702947"/>
              </w:placeholder>
              <w:text/>
            </w:sdtPr>
            <w:sdtEndPr/>
            <w:sdtContent>
              <w:p w14:paraId="79FADF04" w14:textId="77777777" w:rsidR="00B90E62" w:rsidRPr="00470DAE" w:rsidRDefault="00B90E62" w:rsidP="00964C29">
                <w:pPr>
                  <w:pStyle w:val="Bullet"/>
                  <w:numPr>
                    <w:ilvl w:val="0"/>
                    <w:numId w:val="0"/>
                  </w:numPr>
                  <w:rPr>
                    <w:rFonts w:cs="Arial"/>
                    <w:szCs w:val="20"/>
                  </w:rPr>
                </w:pPr>
                <w:r w:rsidRPr="00470DAE">
                  <w:rPr>
                    <w:rFonts w:cs="Arial"/>
                    <w:szCs w:val="20"/>
                  </w:rPr>
                  <w:t>Position in the organisation</w:t>
                </w:r>
              </w:p>
            </w:sdtContent>
          </w:sdt>
          <w:sdt>
            <w:sdtPr>
              <w:rPr>
                <w:rFonts w:cs="Arial"/>
                <w:szCs w:val="20"/>
              </w:rPr>
              <w:id w:val="-973520936"/>
              <w:placeholder>
                <w:docPart w:val="AF5752077C064975A06873EC2D702947"/>
              </w:placeholder>
              <w:text/>
            </w:sdtPr>
            <w:sdtEndPr/>
            <w:sdtContent>
              <w:p w14:paraId="284AA3B3" w14:textId="77777777" w:rsidR="00B90E62" w:rsidRPr="00470DAE" w:rsidRDefault="00B90E62" w:rsidP="00964C29">
                <w:pPr>
                  <w:pStyle w:val="Bullet"/>
                  <w:numPr>
                    <w:ilvl w:val="0"/>
                    <w:numId w:val="0"/>
                  </w:numPr>
                  <w:rPr>
                    <w:rFonts w:cs="Arial"/>
                    <w:szCs w:val="20"/>
                  </w:rPr>
                </w:pPr>
                <w:r w:rsidRPr="00470DAE">
                  <w:rPr>
                    <w:rFonts w:cs="Arial"/>
                    <w:szCs w:val="20"/>
                  </w:rPr>
                  <w:t>Email address</w:t>
                </w:r>
              </w:p>
            </w:sdtContent>
          </w:sdt>
        </w:tc>
      </w:tr>
      <w:tr w:rsidR="00B90E62" w:rsidRPr="00470DAE" w14:paraId="25A130BF" w14:textId="77777777" w:rsidTr="00DB760C">
        <w:trPr>
          <w:trHeight w:val="69"/>
        </w:trPr>
        <w:tc>
          <w:tcPr>
            <w:tcW w:w="1559" w:type="dxa"/>
            <w:vAlign w:val="center"/>
            <w:hideMark/>
          </w:tcPr>
          <w:p w14:paraId="35475660" w14:textId="77777777" w:rsidR="00B90E62" w:rsidRPr="00DB760C" w:rsidRDefault="00B90E62" w:rsidP="00964C29">
            <w:pPr>
              <w:textAlignment w:val="baseline"/>
              <w:rPr>
                <w:rFonts w:ascii="Arial" w:hAnsi="Arial" w:cs="Arial"/>
                <w:color w:val="595959" w:themeColor="text1" w:themeTint="A6"/>
                <w:sz w:val="20"/>
                <w:szCs w:val="20"/>
              </w:rPr>
            </w:pPr>
            <w:r w:rsidRPr="00DB760C">
              <w:rPr>
                <w:rFonts w:ascii="Arial" w:hAnsi="Arial" w:cs="Arial"/>
                <w:b/>
                <w:bCs/>
                <w:color w:val="595959" w:themeColor="text1" w:themeTint="A6"/>
                <w:sz w:val="20"/>
                <w:szCs w:val="20"/>
              </w:rPr>
              <w:t>Agreement start date</w:t>
            </w:r>
            <w:r w:rsidRPr="00DB760C">
              <w:rPr>
                <w:rFonts w:ascii="Arial" w:hAnsi="Arial" w:cs="Arial"/>
                <w:color w:val="595959" w:themeColor="text1" w:themeTint="A6"/>
                <w:sz w:val="20"/>
                <w:szCs w:val="20"/>
              </w:rPr>
              <w:t xml:space="preserve"> </w:t>
            </w:r>
          </w:p>
        </w:tc>
        <w:tc>
          <w:tcPr>
            <w:tcW w:w="8505" w:type="dxa"/>
            <w:hideMark/>
          </w:tcPr>
          <w:p w14:paraId="0CC967D6" w14:textId="77777777" w:rsidR="00B90E62" w:rsidRPr="00470DAE" w:rsidRDefault="00B90E62" w:rsidP="00964C29">
            <w:pPr>
              <w:pStyle w:val="BoxTableText"/>
            </w:pPr>
          </w:p>
        </w:tc>
      </w:tr>
      <w:tr w:rsidR="00B90E62" w:rsidRPr="00470DAE" w14:paraId="753D1E1C" w14:textId="77777777" w:rsidTr="00DB760C">
        <w:trPr>
          <w:trHeight w:val="405"/>
        </w:trPr>
        <w:tc>
          <w:tcPr>
            <w:tcW w:w="1559" w:type="dxa"/>
            <w:vAlign w:val="center"/>
            <w:hideMark/>
          </w:tcPr>
          <w:p w14:paraId="33D7C51D" w14:textId="77777777" w:rsidR="00B90E62" w:rsidRPr="00DB760C" w:rsidRDefault="00B90E62" w:rsidP="00964C29">
            <w:pPr>
              <w:textAlignment w:val="baseline"/>
              <w:rPr>
                <w:rFonts w:ascii="Arial" w:hAnsi="Arial" w:cs="Arial"/>
                <w:color w:val="595959" w:themeColor="text1" w:themeTint="A6"/>
                <w:sz w:val="20"/>
                <w:szCs w:val="20"/>
              </w:rPr>
            </w:pPr>
            <w:r w:rsidRPr="00DB760C">
              <w:rPr>
                <w:rFonts w:ascii="Arial" w:hAnsi="Arial" w:cs="Arial"/>
                <w:b/>
                <w:bCs/>
                <w:color w:val="595959" w:themeColor="text1" w:themeTint="A6"/>
                <w:sz w:val="20"/>
                <w:szCs w:val="20"/>
              </w:rPr>
              <w:t>Agreement completion date</w:t>
            </w:r>
            <w:r w:rsidRPr="00DB760C">
              <w:rPr>
                <w:rFonts w:ascii="Arial" w:hAnsi="Arial" w:cs="Arial"/>
                <w:color w:val="595959" w:themeColor="text1" w:themeTint="A6"/>
                <w:sz w:val="20"/>
                <w:szCs w:val="20"/>
              </w:rPr>
              <w:t xml:space="preserve"> </w:t>
            </w:r>
          </w:p>
        </w:tc>
        <w:tc>
          <w:tcPr>
            <w:tcW w:w="8505" w:type="dxa"/>
            <w:hideMark/>
          </w:tcPr>
          <w:p w14:paraId="77B1A613" w14:textId="77777777" w:rsidR="00B90E62" w:rsidRPr="00470DAE" w:rsidRDefault="00B90E62" w:rsidP="00964C29">
            <w:pPr>
              <w:pStyle w:val="BoxTableText"/>
            </w:pPr>
          </w:p>
        </w:tc>
      </w:tr>
      <w:tr w:rsidR="00B90E62" w:rsidRPr="00470DAE" w14:paraId="48B0C88F" w14:textId="77777777" w:rsidTr="00DB760C">
        <w:trPr>
          <w:trHeight w:val="405"/>
        </w:trPr>
        <w:tc>
          <w:tcPr>
            <w:tcW w:w="1559" w:type="dxa"/>
            <w:vAlign w:val="center"/>
            <w:hideMark/>
          </w:tcPr>
          <w:p w14:paraId="44B91813" w14:textId="77777777" w:rsidR="00B90E62" w:rsidRPr="00DB760C" w:rsidRDefault="00B90E62" w:rsidP="00964C29">
            <w:pPr>
              <w:textAlignment w:val="baseline"/>
              <w:rPr>
                <w:rFonts w:ascii="Arial" w:hAnsi="Arial" w:cs="Arial"/>
                <w:color w:val="595959" w:themeColor="text1" w:themeTint="A6"/>
                <w:sz w:val="20"/>
                <w:szCs w:val="20"/>
              </w:rPr>
            </w:pPr>
            <w:r w:rsidRPr="00DB760C">
              <w:rPr>
                <w:rFonts w:ascii="Arial" w:hAnsi="Arial" w:cs="Arial"/>
                <w:b/>
                <w:bCs/>
                <w:color w:val="595959" w:themeColor="text1" w:themeTint="A6"/>
                <w:sz w:val="20"/>
                <w:szCs w:val="20"/>
              </w:rPr>
              <w:t>Estimated agreement</w:t>
            </w:r>
            <w:r w:rsidRPr="00DB760C" w:rsidDel="00AB5364">
              <w:rPr>
                <w:rFonts w:ascii="Arial" w:hAnsi="Arial" w:cs="Arial"/>
                <w:b/>
                <w:bCs/>
                <w:color w:val="595959" w:themeColor="text1" w:themeTint="A6"/>
                <w:sz w:val="20"/>
                <w:szCs w:val="20"/>
              </w:rPr>
              <w:t xml:space="preserve"> </w:t>
            </w:r>
            <w:r w:rsidRPr="00DB760C">
              <w:rPr>
                <w:rFonts w:ascii="Arial" w:hAnsi="Arial" w:cs="Arial"/>
                <w:b/>
                <w:bCs/>
                <w:color w:val="595959" w:themeColor="text1" w:themeTint="A6"/>
                <w:sz w:val="20"/>
                <w:szCs w:val="20"/>
              </w:rPr>
              <w:t>value</w:t>
            </w:r>
            <w:r w:rsidRPr="00DB760C">
              <w:rPr>
                <w:rFonts w:ascii="Arial" w:hAnsi="Arial" w:cs="Arial"/>
                <w:color w:val="595959" w:themeColor="text1" w:themeTint="A6"/>
                <w:sz w:val="20"/>
                <w:szCs w:val="20"/>
              </w:rPr>
              <w:t xml:space="preserve"> </w:t>
            </w:r>
          </w:p>
        </w:tc>
        <w:tc>
          <w:tcPr>
            <w:tcW w:w="8505" w:type="dxa"/>
            <w:hideMark/>
          </w:tcPr>
          <w:p w14:paraId="0BDD6D25" w14:textId="77777777" w:rsidR="00B90E62" w:rsidRPr="00470DAE" w:rsidRDefault="00B90E62" w:rsidP="00964C29">
            <w:pPr>
              <w:pStyle w:val="BoxTableText"/>
            </w:pPr>
          </w:p>
        </w:tc>
      </w:tr>
      <w:tr w:rsidR="00B90E62" w:rsidRPr="00470DAE" w14:paraId="40E5D1A0" w14:textId="77777777" w:rsidTr="00DB760C">
        <w:trPr>
          <w:trHeight w:val="405"/>
        </w:trPr>
        <w:tc>
          <w:tcPr>
            <w:tcW w:w="1559" w:type="dxa"/>
            <w:hideMark/>
          </w:tcPr>
          <w:p w14:paraId="410ADE8E" w14:textId="77777777" w:rsidR="00B90E62" w:rsidRPr="00DB760C" w:rsidRDefault="00B90E62" w:rsidP="00964C29">
            <w:pPr>
              <w:textAlignment w:val="baseline"/>
              <w:rPr>
                <w:rFonts w:ascii="Arial" w:hAnsi="Arial" w:cs="Arial"/>
                <w:color w:val="595959" w:themeColor="text1" w:themeTint="A6"/>
                <w:sz w:val="20"/>
                <w:szCs w:val="20"/>
              </w:rPr>
            </w:pPr>
            <w:r w:rsidRPr="00DB760C">
              <w:rPr>
                <w:rFonts w:ascii="Arial" w:hAnsi="Arial" w:cs="Arial"/>
                <w:b/>
                <w:bCs/>
                <w:color w:val="595959" w:themeColor="text1" w:themeTint="A6"/>
                <w:sz w:val="20"/>
                <w:szCs w:val="20"/>
              </w:rPr>
              <w:t xml:space="preserve">Description of agreement </w:t>
            </w:r>
          </w:p>
        </w:tc>
        <w:tc>
          <w:tcPr>
            <w:tcW w:w="8505" w:type="dxa"/>
            <w:hideMark/>
          </w:tcPr>
          <w:p w14:paraId="5908C7CC" w14:textId="77777777" w:rsidR="00B90E62" w:rsidRPr="00470DAE" w:rsidRDefault="00B90E62" w:rsidP="00964C29">
            <w:pPr>
              <w:pStyle w:val="BoxTableText"/>
            </w:pPr>
          </w:p>
        </w:tc>
      </w:tr>
      <w:bookmarkEnd w:id="49"/>
      <w:tr w:rsidR="00B90E62" w:rsidRPr="00470DAE" w14:paraId="7A7AD9BD" w14:textId="77777777" w:rsidTr="00DB760C">
        <w:trPr>
          <w:trHeight w:val="405"/>
        </w:trPr>
        <w:tc>
          <w:tcPr>
            <w:tcW w:w="10064" w:type="dxa"/>
            <w:gridSpan w:val="2"/>
            <w:shd w:val="clear" w:color="auto" w:fill="227B6B"/>
            <w:vAlign w:val="center"/>
            <w:hideMark/>
          </w:tcPr>
          <w:p w14:paraId="4BA7ABE9" w14:textId="0A187AE5" w:rsidR="00B90E62" w:rsidRPr="0084675C" w:rsidRDefault="00B90E62" w:rsidP="00964C29">
            <w:pPr>
              <w:jc w:val="both"/>
              <w:textAlignment w:val="baseline"/>
              <w:rPr>
                <w:rFonts w:ascii="Arial" w:hAnsi="Arial" w:cs="Arial"/>
                <w:b/>
                <w:bCs/>
                <w:color w:val="FFFFFF" w:themeColor="background1"/>
                <w:sz w:val="20"/>
                <w:szCs w:val="20"/>
              </w:rPr>
            </w:pPr>
            <w:r w:rsidRPr="0084675C">
              <w:rPr>
                <w:rFonts w:ascii="Arial" w:hAnsi="Arial" w:cs="Arial"/>
                <w:b/>
                <w:bCs/>
                <w:color w:val="FFFFFF" w:themeColor="background1"/>
                <w:sz w:val="20"/>
                <w:szCs w:val="20"/>
              </w:rPr>
              <w:t xml:space="preserve">Contract/Grant 2: </w:t>
            </w:r>
            <w:sdt>
              <w:sdtPr>
                <w:rPr>
                  <w:rFonts w:ascii="Arial" w:hAnsi="Arial" w:cs="Arial"/>
                  <w:b/>
                  <w:bCs/>
                  <w:color w:val="FFFFFF" w:themeColor="background1"/>
                  <w:sz w:val="20"/>
                  <w:szCs w:val="20"/>
                </w:rPr>
                <w:id w:val="339274556"/>
                <w:placeholder>
                  <w:docPart w:val="DBEEA1C934804A1CAD2F53879FCA8CB1"/>
                </w:placeholder>
                <w:text/>
              </w:sdtPr>
              <w:sdtEndPr/>
              <w:sdtContent>
                <w:r w:rsidRPr="0084675C">
                  <w:rPr>
                    <w:rFonts w:ascii="Arial" w:hAnsi="Arial" w:cs="Arial"/>
                    <w:b/>
                    <w:bCs/>
                    <w:color w:val="FFFFFF" w:themeColor="background1"/>
                    <w:sz w:val="20"/>
                    <w:szCs w:val="20"/>
                  </w:rPr>
                  <w:t>NAME</w:t>
                </w:r>
              </w:sdtContent>
            </w:sdt>
          </w:p>
        </w:tc>
      </w:tr>
      <w:tr w:rsidR="00B90E62" w:rsidRPr="00470DAE" w14:paraId="5EBFD2A9" w14:textId="77777777" w:rsidTr="00DB760C">
        <w:trPr>
          <w:trHeight w:val="625"/>
        </w:trPr>
        <w:tc>
          <w:tcPr>
            <w:tcW w:w="1559" w:type="dxa"/>
            <w:vAlign w:val="center"/>
            <w:hideMark/>
          </w:tcPr>
          <w:p w14:paraId="56002E88"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Name of customer/donor organisation</w:t>
            </w:r>
            <w:r w:rsidRPr="0084675C">
              <w:rPr>
                <w:rFonts w:ascii="Arial" w:hAnsi="Arial" w:cs="Arial"/>
                <w:color w:val="595959" w:themeColor="text1" w:themeTint="A6"/>
                <w:sz w:val="20"/>
                <w:szCs w:val="20"/>
              </w:rPr>
              <w:t xml:space="preserve"> </w:t>
            </w:r>
          </w:p>
        </w:tc>
        <w:tc>
          <w:tcPr>
            <w:tcW w:w="8505" w:type="dxa"/>
            <w:hideMark/>
          </w:tcPr>
          <w:p w14:paraId="6005EF72" w14:textId="77777777" w:rsidR="00B90E62" w:rsidRPr="00470DAE" w:rsidRDefault="00B90E62" w:rsidP="00964C29">
            <w:pPr>
              <w:pStyle w:val="BoxTableText"/>
            </w:pPr>
          </w:p>
        </w:tc>
      </w:tr>
      <w:tr w:rsidR="00B90E62" w:rsidRPr="00470DAE" w14:paraId="62478BD7" w14:textId="77777777" w:rsidTr="00DB760C">
        <w:trPr>
          <w:trHeight w:val="535"/>
        </w:trPr>
        <w:tc>
          <w:tcPr>
            <w:tcW w:w="1559" w:type="dxa"/>
            <w:vAlign w:val="center"/>
            <w:hideMark/>
          </w:tcPr>
          <w:p w14:paraId="00018CF8"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Point of contact in the organisation</w:t>
            </w:r>
            <w:r w:rsidRPr="0084675C">
              <w:rPr>
                <w:rFonts w:ascii="Arial" w:hAnsi="Arial" w:cs="Arial"/>
                <w:color w:val="595959" w:themeColor="text1" w:themeTint="A6"/>
                <w:sz w:val="20"/>
                <w:szCs w:val="20"/>
              </w:rPr>
              <w:t xml:space="preserve"> </w:t>
            </w:r>
          </w:p>
        </w:tc>
        <w:tc>
          <w:tcPr>
            <w:tcW w:w="8505" w:type="dxa"/>
            <w:hideMark/>
          </w:tcPr>
          <w:sdt>
            <w:sdtPr>
              <w:rPr>
                <w:rFonts w:cs="Arial"/>
                <w:szCs w:val="20"/>
              </w:rPr>
              <w:id w:val="-908156897"/>
              <w:placeholder>
                <w:docPart w:val="DBEEA1C934804A1CAD2F53879FCA8CB1"/>
              </w:placeholder>
              <w:text/>
            </w:sdtPr>
            <w:sdtEndPr/>
            <w:sdtContent>
              <w:p w14:paraId="5689A4F7" w14:textId="77777777" w:rsidR="00B90E62" w:rsidRPr="00470DAE" w:rsidRDefault="00B90E62" w:rsidP="00964C29">
                <w:pPr>
                  <w:pStyle w:val="Bullet"/>
                  <w:numPr>
                    <w:ilvl w:val="0"/>
                    <w:numId w:val="0"/>
                  </w:numPr>
                  <w:rPr>
                    <w:rFonts w:cs="Arial"/>
                    <w:szCs w:val="20"/>
                  </w:rPr>
                </w:pPr>
                <w:r w:rsidRPr="00470DAE">
                  <w:rPr>
                    <w:rFonts w:cs="Arial"/>
                    <w:szCs w:val="20"/>
                  </w:rPr>
                  <w:t>Name</w:t>
                </w:r>
              </w:p>
            </w:sdtContent>
          </w:sdt>
          <w:sdt>
            <w:sdtPr>
              <w:rPr>
                <w:rFonts w:cs="Arial"/>
                <w:szCs w:val="20"/>
              </w:rPr>
              <w:id w:val="446353181"/>
              <w:placeholder>
                <w:docPart w:val="DBEEA1C934804A1CAD2F53879FCA8CB1"/>
              </w:placeholder>
              <w:text/>
            </w:sdtPr>
            <w:sdtEndPr/>
            <w:sdtContent>
              <w:p w14:paraId="798A6B46" w14:textId="2AC9BCFA" w:rsidR="00B90E62" w:rsidRPr="00470DAE" w:rsidRDefault="00B90E62" w:rsidP="00964C29">
                <w:pPr>
                  <w:pStyle w:val="Bullet"/>
                  <w:numPr>
                    <w:ilvl w:val="0"/>
                    <w:numId w:val="0"/>
                  </w:numPr>
                  <w:rPr>
                    <w:rFonts w:cs="Arial"/>
                    <w:szCs w:val="20"/>
                  </w:rPr>
                </w:pPr>
                <w:r w:rsidRPr="00470DAE">
                  <w:rPr>
                    <w:rFonts w:cs="Arial"/>
                    <w:szCs w:val="20"/>
                  </w:rPr>
                  <w:t>Position in the organisation</w:t>
                </w:r>
              </w:p>
            </w:sdtContent>
          </w:sdt>
          <w:sdt>
            <w:sdtPr>
              <w:rPr>
                <w:rFonts w:cs="Arial"/>
                <w:szCs w:val="20"/>
              </w:rPr>
              <w:id w:val="-510057967"/>
              <w:placeholder>
                <w:docPart w:val="DBEEA1C934804A1CAD2F53879FCA8CB1"/>
              </w:placeholder>
              <w:text/>
            </w:sdtPr>
            <w:sdtEndPr/>
            <w:sdtContent>
              <w:p w14:paraId="4E42586F" w14:textId="77777777" w:rsidR="00B90E62" w:rsidRPr="00470DAE" w:rsidRDefault="00B90E62" w:rsidP="00964C29">
                <w:pPr>
                  <w:pStyle w:val="Bullet"/>
                  <w:numPr>
                    <w:ilvl w:val="0"/>
                    <w:numId w:val="0"/>
                  </w:numPr>
                  <w:rPr>
                    <w:rFonts w:cs="Arial"/>
                    <w:szCs w:val="20"/>
                  </w:rPr>
                </w:pPr>
                <w:r w:rsidRPr="00470DAE">
                  <w:rPr>
                    <w:rFonts w:cs="Arial"/>
                    <w:szCs w:val="20"/>
                  </w:rPr>
                  <w:t>Email address</w:t>
                </w:r>
              </w:p>
            </w:sdtContent>
          </w:sdt>
        </w:tc>
      </w:tr>
      <w:tr w:rsidR="00B90E62" w:rsidRPr="00470DAE" w14:paraId="5D245091" w14:textId="77777777" w:rsidTr="00DB760C">
        <w:trPr>
          <w:trHeight w:val="405"/>
        </w:trPr>
        <w:tc>
          <w:tcPr>
            <w:tcW w:w="1559" w:type="dxa"/>
            <w:vAlign w:val="center"/>
            <w:hideMark/>
          </w:tcPr>
          <w:p w14:paraId="6DCC980F"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Agreement start date</w:t>
            </w:r>
            <w:r w:rsidRPr="0084675C">
              <w:rPr>
                <w:rFonts w:ascii="Arial" w:hAnsi="Arial" w:cs="Arial"/>
                <w:color w:val="595959" w:themeColor="text1" w:themeTint="A6"/>
                <w:sz w:val="20"/>
                <w:szCs w:val="20"/>
              </w:rPr>
              <w:t xml:space="preserve"> </w:t>
            </w:r>
          </w:p>
        </w:tc>
        <w:tc>
          <w:tcPr>
            <w:tcW w:w="8505" w:type="dxa"/>
            <w:hideMark/>
          </w:tcPr>
          <w:p w14:paraId="5CF2794C" w14:textId="77777777" w:rsidR="00B90E62" w:rsidRPr="00470DAE" w:rsidRDefault="00B90E62" w:rsidP="00964C29">
            <w:pPr>
              <w:pStyle w:val="BoxTableText"/>
            </w:pPr>
          </w:p>
        </w:tc>
      </w:tr>
      <w:tr w:rsidR="00B90E62" w:rsidRPr="00470DAE" w14:paraId="15EB015C" w14:textId="77777777" w:rsidTr="00DB760C">
        <w:trPr>
          <w:trHeight w:val="405"/>
        </w:trPr>
        <w:tc>
          <w:tcPr>
            <w:tcW w:w="1559" w:type="dxa"/>
            <w:vAlign w:val="center"/>
            <w:hideMark/>
          </w:tcPr>
          <w:p w14:paraId="5533C376"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Agreement completion date</w:t>
            </w:r>
            <w:r w:rsidRPr="0084675C">
              <w:rPr>
                <w:rFonts w:ascii="Arial" w:hAnsi="Arial" w:cs="Arial"/>
                <w:color w:val="595959" w:themeColor="text1" w:themeTint="A6"/>
                <w:sz w:val="20"/>
                <w:szCs w:val="20"/>
              </w:rPr>
              <w:t xml:space="preserve"> </w:t>
            </w:r>
          </w:p>
        </w:tc>
        <w:tc>
          <w:tcPr>
            <w:tcW w:w="8505" w:type="dxa"/>
            <w:hideMark/>
          </w:tcPr>
          <w:p w14:paraId="3DDE5837" w14:textId="77777777" w:rsidR="00B90E62" w:rsidRPr="00470DAE" w:rsidRDefault="00B90E62" w:rsidP="00964C29">
            <w:pPr>
              <w:pStyle w:val="BoxTableText"/>
            </w:pPr>
          </w:p>
        </w:tc>
      </w:tr>
      <w:tr w:rsidR="00B90E62" w:rsidRPr="00470DAE" w14:paraId="4DAE2391" w14:textId="77777777" w:rsidTr="00DB760C">
        <w:trPr>
          <w:trHeight w:val="405"/>
        </w:trPr>
        <w:tc>
          <w:tcPr>
            <w:tcW w:w="1559" w:type="dxa"/>
            <w:vAlign w:val="center"/>
            <w:hideMark/>
          </w:tcPr>
          <w:p w14:paraId="739FF5EB" w14:textId="4DA8A7F3"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Estimated agreement</w:t>
            </w:r>
            <w:r w:rsidRPr="0084675C" w:rsidDel="00AB5364">
              <w:rPr>
                <w:rFonts w:ascii="Arial" w:hAnsi="Arial" w:cs="Arial"/>
                <w:b/>
                <w:bCs/>
                <w:color w:val="595959" w:themeColor="text1" w:themeTint="A6"/>
                <w:sz w:val="20"/>
                <w:szCs w:val="20"/>
              </w:rPr>
              <w:t xml:space="preserve"> </w:t>
            </w:r>
            <w:r w:rsidRPr="0084675C">
              <w:rPr>
                <w:rFonts w:ascii="Arial" w:hAnsi="Arial" w:cs="Arial"/>
                <w:b/>
                <w:bCs/>
                <w:color w:val="595959" w:themeColor="text1" w:themeTint="A6"/>
                <w:sz w:val="20"/>
                <w:szCs w:val="20"/>
              </w:rPr>
              <w:t>value</w:t>
            </w:r>
            <w:r w:rsidRPr="0084675C">
              <w:rPr>
                <w:rFonts w:ascii="Arial" w:hAnsi="Arial" w:cs="Arial"/>
                <w:color w:val="595959" w:themeColor="text1" w:themeTint="A6"/>
                <w:sz w:val="20"/>
                <w:szCs w:val="20"/>
              </w:rPr>
              <w:t xml:space="preserve"> </w:t>
            </w:r>
          </w:p>
        </w:tc>
        <w:tc>
          <w:tcPr>
            <w:tcW w:w="8505" w:type="dxa"/>
            <w:hideMark/>
          </w:tcPr>
          <w:p w14:paraId="5AAA2DDB" w14:textId="77777777" w:rsidR="00B90E62" w:rsidRPr="00470DAE" w:rsidRDefault="00B90E62" w:rsidP="00964C29">
            <w:pPr>
              <w:pStyle w:val="BoxTableText"/>
            </w:pPr>
          </w:p>
        </w:tc>
      </w:tr>
      <w:tr w:rsidR="00B90E62" w:rsidRPr="00470DAE" w14:paraId="121755F2" w14:textId="77777777" w:rsidTr="00DB760C">
        <w:trPr>
          <w:trHeight w:val="405"/>
        </w:trPr>
        <w:tc>
          <w:tcPr>
            <w:tcW w:w="1559" w:type="dxa"/>
            <w:hideMark/>
          </w:tcPr>
          <w:p w14:paraId="2C9758EE"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 xml:space="preserve">Description of agreement </w:t>
            </w:r>
          </w:p>
        </w:tc>
        <w:tc>
          <w:tcPr>
            <w:tcW w:w="8505" w:type="dxa"/>
            <w:hideMark/>
          </w:tcPr>
          <w:p w14:paraId="453B617A" w14:textId="77777777" w:rsidR="00B90E62" w:rsidRPr="00470DAE" w:rsidRDefault="00B90E62" w:rsidP="00964C29">
            <w:pPr>
              <w:pStyle w:val="BoxTableText"/>
            </w:pPr>
          </w:p>
        </w:tc>
      </w:tr>
      <w:tr w:rsidR="00B90E62" w:rsidRPr="00470DAE" w14:paraId="1C31A884" w14:textId="77777777" w:rsidTr="00DB760C">
        <w:trPr>
          <w:trHeight w:val="405"/>
        </w:trPr>
        <w:tc>
          <w:tcPr>
            <w:tcW w:w="10064" w:type="dxa"/>
            <w:gridSpan w:val="2"/>
            <w:shd w:val="clear" w:color="auto" w:fill="227B6B"/>
            <w:vAlign w:val="center"/>
            <w:hideMark/>
          </w:tcPr>
          <w:p w14:paraId="2448E97A" w14:textId="77777777" w:rsidR="00B90E62" w:rsidRPr="0084675C" w:rsidRDefault="00B90E62" w:rsidP="00964C29">
            <w:pPr>
              <w:jc w:val="both"/>
              <w:textAlignment w:val="baseline"/>
              <w:rPr>
                <w:rFonts w:ascii="Arial" w:hAnsi="Arial" w:cs="Arial"/>
                <w:b/>
                <w:bCs/>
                <w:color w:val="FFFFFF" w:themeColor="background1"/>
                <w:sz w:val="20"/>
                <w:szCs w:val="20"/>
              </w:rPr>
            </w:pPr>
            <w:r w:rsidRPr="0084675C">
              <w:rPr>
                <w:rFonts w:ascii="Arial" w:hAnsi="Arial" w:cs="Arial"/>
                <w:b/>
                <w:bCs/>
                <w:color w:val="FFFFFF" w:themeColor="background1"/>
                <w:sz w:val="20"/>
                <w:szCs w:val="20"/>
              </w:rPr>
              <w:t xml:space="preserve">Contract/Grant 3: </w:t>
            </w:r>
            <w:sdt>
              <w:sdtPr>
                <w:rPr>
                  <w:rFonts w:ascii="Arial" w:hAnsi="Arial" w:cs="Arial"/>
                  <w:b/>
                  <w:bCs/>
                  <w:color w:val="FFFFFF" w:themeColor="background1"/>
                  <w:sz w:val="20"/>
                  <w:szCs w:val="20"/>
                </w:rPr>
                <w:id w:val="2081249470"/>
                <w:placeholder>
                  <w:docPart w:val="9F0C91A80ADC41AE9F387589CD2F9CBD"/>
                </w:placeholder>
                <w:text/>
              </w:sdtPr>
              <w:sdtEndPr/>
              <w:sdtContent>
                <w:r w:rsidRPr="0084675C">
                  <w:rPr>
                    <w:rFonts w:ascii="Arial" w:hAnsi="Arial" w:cs="Arial"/>
                    <w:b/>
                    <w:bCs/>
                    <w:color w:val="FFFFFF" w:themeColor="background1"/>
                    <w:sz w:val="20"/>
                    <w:szCs w:val="20"/>
                  </w:rPr>
                  <w:t>NAME</w:t>
                </w:r>
              </w:sdtContent>
            </w:sdt>
          </w:p>
        </w:tc>
      </w:tr>
      <w:tr w:rsidR="00B90E62" w:rsidRPr="00470DAE" w14:paraId="149D0479" w14:textId="77777777" w:rsidTr="00DB760C">
        <w:trPr>
          <w:trHeight w:val="69"/>
        </w:trPr>
        <w:tc>
          <w:tcPr>
            <w:tcW w:w="1559" w:type="dxa"/>
            <w:vAlign w:val="center"/>
            <w:hideMark/>
          </w:tcPr>
          <w:p w14:paraId="381A9676"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Name of customer/donor organisation</w:t>
            </w:r>
            <w:r w:rsidRPr="0084675C">
              <w:rPr>
                <w:rFonts w:ascii="Arial" w:hAnsi="Arial" w:cs="Arial"/>
                <w:color w:val="595959" w:themeColor="text1" w:themeTint="A6"/>
                <w:sz w:val="20"/>
                <w:szCs w:val="20"/>
              </w:rPr>
              <w:t xml:space="preserve"> </w:t>
            </w:r>
          </w:p>
        </w:tc>
        <w:tc>
          <w:tcPr>
            <w:tcW w:w="8505" w:type="dxa"/>
            <w:hideMark/>
          </w:tcPr>
          <w:p w14:paraId="6F0B03C8" w14:textId="77777777" w:rsidR="00B90E62" w:rsidRPr="00470DAE" w:rsidRDefault="00B90E62" w:rsidP="00964C29">
            <w:pPr>
              <w:pStyle w:val="BoxTableText"/>
            </w:pPr>
          </w:p>
        </w:tc>
      </w:tr>
      <w:tr w:rsidR="00B90E62" w:rsidRPr="00470DAE" w14:paraId="77DA5143" w14:textId="77777777" w:rsidTr="00DB760C">
        <w:trPr>
          <w:trHeight w:val="535"/>
        </w:trPr>
        <w:tc>
          <w:tcPr>
            <w:tcW w:w="1559" w:type="dxa"/>
            <w:vAlign w:val="center"/>
            <w:hideMark/>
          </w:tcPr>
          <w:p w14:paraId="66C15053"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Point of contact in the organisation</w:t>
            </w:r>
            <w:r w:rsidRPr="0084675C">
              <w:rPr>
                <w:rFonts w:ascii="Arial" w:hAnsi="Arial" w:cs="Arial"/>
                <w:color w:val="595959" w:themeColor="text1" w:themeTint="A6"/>
                <w:sz w:val="20"/>
                <w:szCs w:val="20"/>
              </w:rPr>
              <w:t xml:space="preserve"> </w:t>
            </w:r>
          </w:p>
        </w:tc>
        <w:tc>
          <w:tcPr>
            <w:tcW w:w="8505" w:type="dxa"/>
            <w:hideMark/>
          </w:tcPr>
          <w:sdt>
            <w:sdtPr>
              <w:rPr>
                <w:rFonts w:cs="Arial"/>
                <w:szCs w:val="20"/>
              </w:rPr>
              <w:id w:val="-1173329111"/>
              <w:placeholder>
                <w:docPart w:val="9F0C91A80ADC41AE9F387589CD2F9CBD"/>
              </w:placeholder>
              <w:text/>
            </w:sdtPr>
            <w:sdtEndPr/>
            <w:sdtContent>
              <w:p w14:paraId="21336D1A" w14:textId="77777777" w:rsidR="00B90E62" w:rsidRPr="00470DAE" w:rsidRDefault="00B90E62" w:rsidP="00964C29">
                <w:pPr>
                  <w:pStyle w:val="Bullet"/>
                  <w:numPr>
                    <w:ilvl w:val="0"/>
                    <w:numId w:val="0"/>
                  </w:numPr>
                  <w:rPr>
                    <w:rFonts w:cs="Arial"/>
                    <w:szCs w:val="20"/>
                  </w:rPr>
                </w:pPr>
                <w:r w:rsidRPr="00470DAE">
                  <w:rPr>
                    <w:rFonts w:cs="Arial"/>
                    <w:szCs w:val="20"/>
                  </w:rPr>
                  <w:t>Name</w:t>
                </w:r>
              </w:p>
            </w:sdtContent>
          </w:sdt>
          <w:sdt>
            <w:sdtPr>
              <w:rPr>
                <w:rFonts w:cs="Arial"/>
                <w:szCs w:val="20"/>
              </w:rPr>
              <w:id w:val="1516733219"/>
              <w:placeholder>
                <w:docPart w:val="9F0C91A80ADC41AE9F387589CD2F9CBD"/>
              </w:placeholder>
              <w:text/>
            </w:sdtPr>
            <w:sdtEndPr/>
            <w:sdtContent>
              <w:p w14:paraId="4CED35F7" w14:textId="77777777" w:rsidR="00B90E62" w:rsidRPr="00470DAE" w:rsidRDefault="00B90E62" w:rsidP="00964C29">
                <w:pPr>
                  <w:pStyle w:val="Bullet"/>
                  <w:numPr>
                    <w:ilvl w:val="0"/>
                    <w:numId w:val="0"/>
                  </w:numPr>
                  <w:rPr>
                    <w:rFonts w:cs="Arial"/>
                    <w:szCs w:val="20"/>
                  </w:rPr>
                </w:pPr>
                <w:r w:rsidRPr="00470DAE">
                  <w:rPr>
                    <w:rFonts w:cs="Arial"/>
                    <w:szCs w:val="20"/>
                  </w:rPr>
                  <w:t>Position in the organisation</w:t>
                </w:r>
              </w:p>
            </w:sdtContent>
          </w:sdt>
          <w:sdt>
            <w:sdtPr>
              <w:rPr>
                <w:rFonts w:cs="Arial"/>
                <w:szCs w:val="20"/>
              </w:rPr>
              <w:id w:val="781391840"/>
              <w:placeholder>
                <w:docPart w:val="9F0C91A80ADC41AE9F387589CD2F9CBD"/>
              </w:placeholder>
              <w:text/>
            </w:sdtPr>
            <w:sdtEndPr/>
            <w:sdtContent>
              <w:p w14:paraId="433C356C" w14:textId="77777777" w:rsidR="00B90E62" w:rsidRPr="00470DAE" w:rsidRDefault="00B90E62" w:rsidP="00964C29">
                <w:pPr>
                  <w:pStyle w:val="Bullet"/>
                  <w:numPr>
                    <w:ilvl w:val="0"/>
                    <w:numId w:val="0"/>
                  </w:numPr>
                  <w:rPr>
                    <w:rFonts w:cs="Arial"/>
                    <w:szCs w:val="20"/>
                  </w:rPr>
                </w:pPr>
                <w:r w:rsidRPr="00470DAE">
                  <w:rPr>
                    <w:rFonts w:cs="Arial"/>
                    <w:szCs w:val="20"/>
                  </w:rPr>
                  <w:t>Email address</w:t>
                </w:r>
              </w:p>
            </w:sdtContent>
          </w:sdt>
        </w:tc>
      </w:tr>
      <w:tr w:rsidR="00B90E62" w:rsidRPr="00470DAE" w14:paraId="659C592D" w14:textId="77777777" w:rsidTr="00DB760C">
        <w:trPr>
          <w:trHeight w:val="69"/>
        </w:trPr>
        <w:tc>
          <w:tcPr>
            <w:tcW w:w="1559" w:type="dxa"/>
            <w:vAlign w:val="center"/>
            <w:hideMark/>
          </w:tcPr>
          <w:p w14:paraId="0D6C802A"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Agreement start date</w:t>
            </w:r>
            <w:r w:rsidRPr="0084675C">
              <w:rPr>
                <w:rFonts w:ascii="Arial" w:hAnsi="Arial" w:cs="Arial"/>
                <w:color w:val="595959" w:themeColor="text1" w:themeTint="A6"/>
                <w:sz w:val="20"/>
                <w:szCs w:val="20"/>
              </w:rPr>
              <w:t xml:space="preserve"> </w:t>
            </w:r>
          </w:p>
        </w:tc>
        <w:tc>
          <w:tcPr>
            <w:tcW w:w="8505" w:type="dxa"/>
            <w:hideMark/>
          </w:tcPr>
          <w:p w14:paraId="167D7273" w14:textId="77777777" w:rsidR="00B90E62" w:rsidRPr="00470DAE" w:rsidRDefault="00B90E62" w:rsidP="00964C29">
            <w:pPr>
              <w:pStyle w:val="BoxTableText"/>
            </w:pPr>
          </w:p>
        </w:tc>
      </w:tr>
      <w:tr w:rsidR="00B90E62" w:rsidRPr="00470DAE" w14:paraId="113C71AC" w14:textId="77777777" w:rsidTr="00DB760C">
        <w:trPr>
          <w:trHeight w:val="405"/>
        </w:trPr>
        <w:tc>
          <w:tcPr>
            <w:tcW w:w="1559" w:type="dxa"/>
            <w:vAlign w:val="center"/>
            <w:hideMark/>
          </w:tcPr>
          <w:p w14:paraId="3A16046A"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Agreement completion date</w:t>
            </w:r>
            <w:r w:rsidRPr="0084675C">
              <w:rPr>
                <w:rFonts w:ascii="Arial" w:hAnsi="Arial" w:cs="Arial"/>
                <w:color w:val="595959" w:themeColor="text1" w:themeTint="A6"/>
                <w:sz w:val="20"/>
                <w:szCs w:val="20"/>
              </w:rPr>
              <w:t xml:space="preserve"> </w:t>
            </w:r>
          </w:p>
        </w:tc>
        <w:tc>
          <w:tcPr>
            <w:tcW w:w="8505" w:type="dxa"/>
            <w:hideMark/>
          </w:tcPr>
          <w:p w14:paraId="79B43404" w14:textId="77777777" w:rsidR="00B90E62" w:rsidRPr="00470DAE" w:rsidRDefault="00B90E62" w:rsidP="00964C29">
            <w:pPr>
              <w:pStyle w:val="BoxTableText"/>
            </w:pPr>
          </w:p>
        </w:tc>
      </w:tr>
      <w:tr w:rsidR="00B90E62" w:rsidRPr="00470DAE" w14:paraId="3E933954" w14:textId="77777777" w:rsidTr="00DB760C">
        <w:trPr>
          <w:trHeight w:val="405"/>
        </w:trPr>
        <w:tc>
          <w:tcPr>
            <w:tcW w:w="1559" w:type="dxa"/>
            <w:vAlign w:val="center"/>
            <w:hideMark/>
          </w:tcPr>
          <w:p w14:paraId="56E17C78"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Estimated agreement</w:t>
            </w:r>
            <w:r w:rsidRPr="0084675C" w:rsidDel="00AB5364">
              <w:rPr>
                <w:rFonts w:ascii="Arial" w:hAnsi="Arial" w:cs="Arial"/>
                <w:b/>
                <w:bCs/>
                <w:color w:val="595959" w:themeColor="text1" w:themeTint="A6"/>
                <w:sz w:val="20"/>
                <w:szCs w:val="20"/>
              </w:rPr>
              <w:t xml:space="preserve"> </w:t>
            </w:r>
            <w:r w:rsidRPr="0084675C">
              <w:rPr>
                <w:rFonts w:ascii="Arial" w:hAnsi="Arial" w:cs="Arial"/>
                <w:b/>
                <w:bCs/>
                <w:color w:val="595959" w:themeColor="text1" w:themeTint="A6"/>
                <w:sz w:val="20"/>
                <w:szCs w:val="20"/>
              </w:rPr>
              <w:t>value</w:t>
            </w:r>
            <w:r w:rsidRPr="0084675C">
              <w:rPr>
                <w:rFonts w:ascii="Arial" w:hAnsi="Arial" w:cs="Arial"/>
                <w:color w:val="595959" w:themeColor="text1" w:themeTint="A6"/>
                <w:sz w:val="20"/>
                <w:szCs w:val="20"/>
              </w:rPr>
              <w:t xml:space="preserve"> </w:t>
            </w:r>
          </w:p>
        </w:tc>
        <w:tc>
          <w:tcPr>
            <w:tcW w:w="8505" w:type="dxa"/>
            <w:hideMark/>
          </w:tcPr>
          <w:p w14:paraId="2370EF26" w14:textId="77777777" w:rsidR="00B90E62" w:rsidRPr="00470DAE" w:rsidRDefault="00B90E62" w:rsidP="00964C29">
            <w:pPr>
              <w:pStyle w:val="BoxTableText"/>
            </w:pPr>
          </w:p>
        </w:tc>
      </w:tr>
      <w:tr w:rsidR="00B90E62" w:rsidRPr="00470DAE" w14:paraId="0489F7D9" w14:textId="77777777" w:rsidTr="00DB760C">
        <w:trPr>
          <w:trHeight w:val="405"/>
        </w:trPr>
        <w:tc>
          <w:tcPr>
            <w:tcW w:w="1559" w:type="dxa"/>
            <w:hideMark/>
          </w:tcPr>
          <w:p w14:paraId="310B3205" w14:textId="77777777" w:rsidR="00B90E62" w:rsidRPr="0084675C" w:rsidRDefault="00B90E62" w:rsidP="00964C29">
            <w:pPr>
              <w:textAlignment w:val="baseline"/>
              <w:rPr>
                <w:rFonts w:ascii="Arial" w:hAnsi="Arial" w:cs="Arial"/>
                <w:color w:val="595959" w:themeColor="text1" w:themeTint="A6"/>
                <w:sz w:val="20"/>
                <w:szCs w:val="20"/>
              </w:rPr>
            </w:pPr>
            <w:r w:rsidRPr="0084675C">
              <w:rPr>
                <w:rFonts w:ascii="Arial" w:hAnsi="Arial" w:cs="Arial"/>
                <w:b/>
                <w:bCs/>
                <w:color w:val="595959" w:themeColor="text1" w:themeTint="A6"/>
                <w:sz w:val="20"/>
                <w:szCs w:val="20"/>
              </w:rPr>
              <w:t xml:space="preserve">Description of agreement </w:t>
            </w:r>
          </w:p>
        </w:tc>
        <w:tc>
          <w:tcPr>
            <w:tcW w:w="8505" w:type="dxa"/>
            <w:hideMark/>
          </w:tcPr>
          <w:p w14:paraId="158AAFE1" w14:textId="77777777" w:rsidR="00B90E62" w:rsidRPr="00470DAE" w:rsidRDefault="00B90E62" w:rsidP="00964C29">
            <w:pPr>
              <w:pStyle w:val="BoxTableText"/>
            </w:pPr>
          </w:p>
        </w:tc>
      </w:tr>
    </w:tbl>
    <w:p w14:paraId="3BF600A5" w14:textId="77777777" w:rsidR="00B90E62" w:rsidRPr="00470DAE" w:rsidRDefault="00B90E62" w:rsidP="00B90E62">
      <w:pPr>
        <w:rPr>
          <w:rFonts w:ascii="Arial" w:hAnsi="Arial" w:cs="Arial"/>
          <w:sz w:val="20"/>
          <w:szCs w:val="20"/>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470DAE" w14:paraId="313D783D" w14:textId="77777777" w:rsidTr="00841483">
        <w:trPr>
          <w:trHeight w:val="390"/>
          <w:tblHeader/>
        </w:trPr>
        <w:tc>
          <w:tcPr>
            <w:tcW w:w="1275" w:type="dxa"/>
            <w:shd w:val="clear" w:color="auto" w:fill="227B6B"/>
            <w:hideMark/>
          </w:tcPr>
          <w:p w14:paraId="67839859" w14:textId="15F2BF70" w:rsidR="00B90E62" w:rsidRPr="00841483" w:rsidRDefault="00B90E62" w:rsidP="00841483">
            <w:pPr>
              <w:spacing w:before="16" w:after="16"/>
              <w:contextualSpacing/>
              <w:jc w:val="center"/>
              <w:textAlignment w:val="baseline"/>
              <w:rPr>
                <w:rFonts w:ascii="Arial" w:hAnsi="Arial" w:cs="Arial"/>
                <w:b/>
                <w:bCs/>
                <w:color w:val="FFFFFF" w:themeColor="background1"/>
              </w:rPr>
            </w:pPr>
            <w:r w:rsidRPr="00841483">
              <w:rPr>
                <w:rFonts w:ascii="Arial" w:hAnsi="Arial" w:cs="Arial"/>
                <w:b/>
                <w:bCs/>
                <w:color w:val="FFFFFF" w:themeColor="background1"/>
              </w:rPr>
              <w:lastRenderedPageBreak/>
              <w:t xml:space="preserve">Section </w:t>
            </w:r>
            <w:r w:rsidR="00E92F9F" w:rsidRPr="00841483">
              <w:rPr>
                <w:rFonts w:ascii="Arial" w:hAnsi="Arial" w:cs="Arial"/>
                <w:b/>
                <w:bCs/>
                <w:color w:val="FFFFFF" w:themeColor="background1"/>
              </w:rPr>
              <w:t>6</w:t>
            </w:r>
          </w:p>
        </w:tc>
        <w:tc>
          <w:tcPr>
            <w:tcW w:w="8789" w:type="dxa"/>
            <w:gridSpan w:val="2"/>
            <w:shd w:val="clear" w:color="auto" w:fill="227B6B"/>
            <w:hideMark/>
          </w:tcPr>
          <w:p w14:paraId="3E788971" w14:textId="77777777" w:rsidR="00B90E62" w:rsidRPr="00841483" w:rsidRDefault="00B90E62" w:rsidP="00841483">
            <w:pPr>
              <w:spacing w:before="16" w:after="16"/>
              <w:contextualSpacing/>
              <w:textAlignment w:val="baseline"/>
              <w:rPr>
                <w:rFonts w:ascii="Arial" w:hAnsi="Arial" w:cs="Arial"/>
                <w:b/>
                <w:bCs/>
                <w:color w:val="FFFFFF" w:themeColor="background1"/>
              </w:rPr>
            </w:pPr>
            <w:bookmarkStart w:id="50" w:name="_Hlk22894786"/>
            <w:r w:rsidRPr="00841483">
              <w:rPr>
                <w:rFonts w:ascii="Arial" w:hAnsi="Arial" w:cs="Arial"/>
                <w:b/>
                <w:bCs/>
                <w:color w:val="FFFFFF" w:themeColor="background1"/>
              </w:rPr>
              <w:t>Modern Slavery Act 2015</w:t>
            </w:r>
            <w:bookmarkEnd w:id="50"/>
            <w:r w:rsidRPr="00841483">
              <w:rPr>
                <w:rFonts w:ascii="Arial" w:hAnsi="Arial" w:cs="Arial"/>
                <w:b/>
                <w:bCs/>
                <w:color w:val="FFFFFF" w:themeColor="background1"/>
              </w:rPr>
              <w:t>: Requirements under Modern Slavery Act 2015 and UN Global Compact Requirements</w:t>
            </w:r>
          </w:p>
        </w:tc>
      </w:tr>
      <w:tr w:rsidR="008A2613" w:rsidRPr="00470DAE" w14:paraId="2A98C033" w14:textId="77777777" w:rsidTr="00841483">
        <w:trPr>
          <w:trHeight w:val="390"/>
          <w:tblHeader/>
        </w:trPr>
        <w:tc>
          <w:tcPr>
            <w:tcW w:w="1275" w:type="dxa"/>
            <w:shd w:val="clear" w:color="auto" w:fill="227B6B"/>
          </w:tcPr>
          <w:p w14:paraId="1E3A7AE1" w14:textId="13DC6164" w:rsidR="00B90E62" w:rsidRPr="00841483" w:rsidRDefault="5B8DB5D3" w:rsidP="00841483">
            <w:pPr>
              <w:spacing w:before="16" w:after="16"/>
              <w:contextualSpacing/>
              <w:jc w:val="center"/>
              <w:textAlignment w:val="baseline"/>
              <w:rPr>
                <w:rFonts w:ascii="Arial" w:hAnsi="Arial" w:cs="Arial"/>
                <w:color w:val="FFFFFF" w:themeColor="background1"/>
                <w:sz w:val="20"/>
                <w:szCs w:val="20"/>
              </w:rPr>
            </w:pPr>
            <w:r w:rsidRPr="00841483">
              <w:rPr>
                <w:rFonts w:ascii="Arial" w:eastAsia="Arial" w:hAnsi="Arial" w:cs="Arial"/>
                <w:color w:val="FFFFFF" w:themeColor="background1"/>
                <w:sz w:val="20"/>
                <w:szCs w:val="20"/>
              </w:rPr>
              <w:t>Question number</w:t>
            </w:r>
          </w:p>
        </w:tc>
        <w:tc>
          <w:tcPr>
            <w:tcW w:w="4399" w:type="dxa"/>
            <w:shd w:val="clear" w:color="auto" w:fill="227B6B"/>
          </w:tcPr>
          <w:p w14:paraId="4488BE7D" w14:textId="77777777" w:rsidR="00B90E62" w:rsidRPr="00841483" w:rsidRDefault="30FDB558" w:rsidP="00841483">
            <w:pPr>
              <w:spacing w:before="16" w:after="16"/>
              <w:contextualSpacing/>
              <w:jc w:val="center"/>
              <w:textAlignment w:val="baseline"/>
              <w:rPr>
                <w:rFonts w:ascii="Arial" w:hAnsi="Arial" w:cs="Arial"/>
                <w:color w:val="FFFFFF" w:themeColor="background1"/>
                <w:sz w:val="20"/>
                <w:szCs w:val="20"/>
              </w:rPr>
            </w:pPr>
            <w:r w:rsidRPr="00841483">
              <w:rPr>
                <w:rFonts w:ascii="Arial" w:hAnsi="Arial" w:cs="Arial"/>
                <w:color w:val="FFFFFF" w:themeColor="background1"/>
                <w:sz w:val="20"/>
                <w:szCs w:val="20"/>
              </w:rPr>
              <w:t>Question</w:t>
            </w:r>
          </w:p>
        </w:tc>
        <w:tc>
          <w:tcPr>
            <w:tcW w:w="4390" w:type="dxa"/>
            <w:shd w:val="clear" w:color="auto" w:fill="227B6B"/>
          </w:tcPr>
          <w:p w14:paraId="4D009674" w14:textId="77777777" w:rsidR="00B90E62" w:rsidRPr="00841483" w:rsidRDefault="30FDB558" w:rsidP="00841483">
            <w:pPr>
              <w:spacing w:before="16" w:after="16"/>
              <w:contextualSpacing/>
              <w:jc w:val="center"/>
              <w:textAlignment w:val="baseline"/>
              <w:rPr>
                <w:rFonts w:ascii="Arial" w:hAnsi="Arial" w:cs="Arial"/>
                <w:color w:val="FFFFFF" w:themeColor="background1"/>
                <w:sz w:val="20"/>
                <w:szCs w:val="20"/>
              </w:rPr>
            </w:pPr>
            <w:r w:rsidRPr="00841483">
              <w:rPr>
                <w:rFonts w:ascii="Arial" w:hAnsi="Arial" w:cs="Arial"/>
                <w:color w:val="FFFFFF" w:themeColor="background1"/>
                <w:sz w:val="20"/>
                <w:szCs w:val="20"/>
              </w:rPr>
              <w:t>Response</w:t>
            </w:r>
          </w:p>
        </w:tc>
      </w:tr>
      <w:tr w:rsidR="00B90E62" w:rsidRPr="00470DAE" w14:paraId="1219077C" w14:textId="77777777" w:rsidTr="00841483">
        <w:trPr>
          <w:trHeight w:val="300"/>
        </w:trPr>
        <w:tc>
          <w:tcPr>
            <w:tcW w:w="1275" w:type="dxa"/>
            <w:shd w:val="clear" w:color="auto" w:fill="FFFFFF" w:themeFill="background1"/>
            <w:hideMark/>
          </w:tcPr>
          <w:p w14:paraId="4112391F" w14:textId="4A44AEFD" w:rsidR="00B90E62" w:rsidRPr="00470DAE" w:rsidRDefault="6903631F" w:rsidP="00841483">
            <w:pPr>
              <w:spacing w:before="16" w:after="16"/>
              <w:contextualSpacing/>
              <w:jc w:val="center"/>
              <w:textAlignment w:val="baseline"/>
              <w:rPr>
                <w:rFonts w:ascii="Arial" w:hAnsi="Arial" w:cs="Arial"/>
                <w:sz w:val="20"/>
                <w:szCs w:val="20"/>
              </w:rPr>
            </w:pPr>
            <w:r w:rsidRPr="00470DAE">
              <w:rPr>
                <w:rFonts w:ascii="Arial" w:hAnsi="Arial" w:cs="Arial"/>
                <w:b/>
                <w:bCs/>
                <w:sz w:val="20"/>
                <w:szCs w:val="20"/>
              </w:rPr>
              <w:t>6</w:t>
            </w:r>
            <w:r w:rsidR="6CB8BFC1" w:rsidRPr="00470DAE">
              <w:rPr>
                <w:rFonts w:ascii="Arial" w:hAnsi="Arial" w:cs="Arial"/>
                <w:b/>
                <w:bCs/>
                <w:sz w:val="20"/>
                <w:szCs w:val="20"/>
              </w:rPr>
              <w:t>.1</w:t>
            </w:r>
          </w:p>
        </w:tc>
        <w:tc>
          <w:tcPr>
            <w:tcW w:w="4399" w:type="dxa"/>
            <w:shd w:val="clear" w:color="auto" w:fill="FFFFFF" w:themeFill="background1"/>
            <w:hideMark/>
          </w:tcPr>
          <w:p w14:paraId="732636DF" w14:textId="77777777" w:rsidR="00B90E62" w:rsidRPr="00470DAE" w:rsidRDefault="6CB8BFC1" w:rsidP="00841483">
            <w:pPr>
              <w:spacing w:before="16" w:after="16"/>
              <w:contextualSpacing/>
              <w:textAlignment w:val="baseline"/>
              <w:rPr>
                <w:rFonts w:ascii="Arial" w:hAnsi="Arial" w:cs="Arial"/>
                <w:color w:val="222222"/>
                <w:sz w:val="20"/>
                <w:szCs w:val="20"/>
                <w:shd w:val="clear" w:color="auto" w:fill="FFFFFF"/>
              </w:rPr>
            </w:pPr>
            <w:r w:rsidRPr="00470DAE">
              <w:rPr>
                <w:rFonts w:ascii="Arial" w:hAnsi="Arial" w:cs="Arial"/>
                <w:color w:val="222222"/>
                <w:sz w:val="20"/>
                <w:szCs w:val="20"/>
                <w:shd w:val="clear" w:color="auto" w:fill="FFFFFF"/>
              </w:rPr>
              <w:t xml:space="preserve">Are you a relevant commercial organisation as defined by section 54 ("Transparency in supply chains") of the </w:t>
            </w:r>
            <w:hyperlink r:id="rId15" w:history="1">
              <w:r w:rsidRPr="00470DAE">
                <w:rPr>
                  <w:rStyle w:val="Hyperlink"/>
                  <w:rFonts w:ascii="Arial" w:hAnsi="Arial" w:cs="Arial"/>
                  <w:color w:val="0563C1"/>
                  <w:sz w:val="20"/>
                  <w:szCs w:val="20"/>
                </w:rPr>
                <w:t>Modern Slavery Act 2015</w:t>
              </w:r>
            </w:hyperlink>
            <w:r w:rsidRPr="00470DAE">
              <w:rPr>
                <w:rFonts w:ascii="Arial" w:hAnsi="Arial" w:cs="Arial"/>
                <w:color w:val="222222"/>
                <w:sz w:val="20"/>
                <w:szCs w:val="20"/>
                <w:shd w:val="clear" w:color="auto" w:fill="FFFFFF"/>
              </w:rPr>
              <w:t xml:space="preserve"> ("the Act")?</w:t>
            </w:r>
          </w:p>
          <w:p w14:paraId="16ADAB73" w14:textId="79E62552" w:rsidR="00B90E62" w:rsidRPr="00470DAE" w:rsidRDefault="30FDB558" w:rsidP="00841483">
            <w:pPr>
              <w:spacing w:before="16" w:after="16"/>
              <w:ind w:left="246"/>
              <w:contextualSpacing/>
              <w:textAlignment w:val="baseline"/>
              <w:rPr>
                <w:rFonts w:ascii="Arial" w:hAnsi="Arial" w:cs="Arial"/>
                <w:i/>
                <w:iCs/>
                <w:sz w:val="20"/>
                <w:szCs w:val="20"/>
              </w:rPr>
            </w:pPr>
            <w:r w:rsidRPr="00470DAE">
              <w:rPr>
                <w:rFonts w:ascii="Arial" w:hAnsi="Arial" w:cs="Arial"/>
                <w:i/>
                <w:iCs/>
                <w:sz w:val="20"/>
                <w:szCs w:val="20"/>
              </w:rPr>
              <w:t xml:space="preserve">A “commercial organisation” </w:t>
            </w:r>
            <w:r w:rsidR="4BF4C9D6" w:rsidRPr="00470DAE">
              <w:rPr>
                <w:rFonts w:ascii="Arial" w:hAnsi="Arial" w:cs="Arial"/>
                <w:i/>
                <w:iCs/>
                <w:sz w:val="20"/>
                <w:szCs w:val="20"/>
              </w:rPr>
              <w:t xml:space="preserve">is any business or partnership that </w:t>
            </w:r>
          </w:p>
          <w:p w14:paraId="6A79F7E9" w14:textId="1ADF9FBC" w:rsidR="000B75FC" w:rsidRPr="00470DAE" w:rsidRDefault="5CC2F114" w:rsidP="00841483">
            <w:pPr>
              <w:pStyle w:val="ListParagraph"/>
              <w:numPr>
                <w:ilvl w:val="0"/>
                <w:numId w:val="1"/>
              </w:numPr>
              <w:spacing w:before="16" w:after="16"/>
              <w:textAlignment w:val="baseline"/>
              <w:rPr>
                <w:rFonts w:ascii="Arial" w:hAnsi="Arial" w:cs="Arial"/>
                <w:i/>
                <w:iCs/>
                <w:sz w:val="20"/>
                <w:szCs w:val="20"/>
              </w:rPr>
            </w:pPr>
            <w:r w:rsidRPr="00470DAE">
              <w:rPr>
                <w:rFonts w:ascii="Arial" w:hAnsi="Arial" w:cs="Arial"/>
                <w:i/>
                <w:iCs/>
                <w:sz w:val="20"/>
                <w:szCs w:val="20"/>
              </w:rPr>
              <w:t>Are a body corporate or a partnership wherever</w:t>
            </w:r>
          </w:p>
          <w:p w14:paraId="57160ED2" w14:textId="64289C7B" w:rsidR="000B75FC" w:rsidRPr="00470DAE" w:rsidRDefault="5CC2F114" w:rsidP="00841483">
            <w:pPr>
              <w:pStyle w:val="ListParagraph"/>
              <w:numPr>
                <w:ilvl w:val="0"/>
                <w:numId w:val="1"/>
              </w:numPr>
              <w:spacing w:before="16" w:after="16"/>
              <w:textAlignment w:val="baseline"/>
              <w:rPr>
                <w:rFonts w:ascii="Arial" w:hAnsi="Arial" w:cs="Arial"/>
                <w:i/>
                <w:iCs/>
                <w:sz w:val="20"/>
                <w:szCs w:val="20"/>
              </w:rPr>
            </w:pPr>
            <w:r w:rsidRPr="00470DAE">
              <w:rPr>
                <w:rFonts w:ascii="Arial" w:hAnsi="Arial" w:cs="Arial"/>
                <w:i/>
                <w:iCs/>
                <w:sz w:val="20"/>
                <w:szCs w:val="20"/>
              </w:rPr>
              <w:t>incorporated;</w:t>
            </w:r>
          </w:p>
          <w:p w14:paraId="4381EAF5" w14:textId="46CD8FE5" w:rsidR="00B90E62" w:rsidRPr="00470DAE" w:rsidRDefault="31F5937B" w:rsidP="00841483">
            <w:pPr>
              <w:pStyle w:val="ListParagraph"/>
              <w:numPr>
                <w:ilvl w:val="0"/>
                <w:numId w:val="1"/>
              </w:numPr>
              <w:spacing w:before="16" w:after="16"/>
              <w:textAlignment w:val="baseline"/>
              <w:rPr>
                <w:rFonts w:ascii="Arial" w:hAnsi="Arial" w:cs="Arial"/>
                <w:i/>
                <w:iCs/>
                <w:sz w:val="20"/>
                <w:szCs w:val="20"/>
              </w:rPr>
            </w:pPr>
            <w:r w:rsidRPr="00470DAE">
              <w:rPr>
                <w:rFonts w:ascii="Arial" w:hAnsi="Arial" w:cs="Arial"/>
                <w:i/>
                <w:iCs/>
                <w:sz w:val="20"/>
                <w:szCs w:val="20"/>
              </w:rPr>
              <w:t>Supplies good or services,</w:t>
            </w:r>
          </w:p>
          <w:p w14:paraId="2314E3BA" w14:textId="68A0D74C" w:rsidR="00B90E62" w:rsidRPr="00470DAE" w:rsidRDefault="4BF4C9D6" w:rsidP="00841483">
            <w:pPr>
              <w:pStyle w:val="ListParagraph"/>
              <w:numPr>
                <w:ilvl w:val="0"/>
                <w:numId w:val="1"/>
              </w:numPr>
              <w:spacing w:before="16" w:after="16"/>
              <w:textAlignment w:val="baseline"/>
              <w:rPr>
                <w:rFonts w:ascii="Arial" w:hAnsi="Arial" w:cs="Arial"/>
                <w:i/>
                <w:iCs/>
                <w:sz w:val="20"/>
                <w:szCs w:val="20"/>
              </w:rPr>
            </w:pPr>
            <w:r w:rsidRPr="00470DAE">
              <w:rPr>
                <w:rFonts w:ascii="Arial" w:hAnsi="Arial" w:cs="Arial"/>
                <w:i/>
                <w:iCs/>
                <w:sz w:val="20"/>
                <w:szCs w:val="20"/>
              </w:rPr>
              <w:t xml:space="preserve">Carries out business </w:t>
            </w:r>
            <w:r w:rsidR="30FDB558" w:rsidRPr="00470DAE">
              <w:rPr>
                <w:rFonts w:ascii="Arial" w:hAnsi="Arial" w:cs="Arial"/>
                <w:i/>
                <w:iCs/>
                <w:sz w:val="20"/>
                <w:szCs w:val="20"/>
              </w:rPr>
              <w:t xml:space="preserve"> in any part of the United Kingdom,</w:t>
            </w:r>
            <w:r w:rsidR="2D60D71F" w:rsidRPr="00470DAE">
              <w:rPr>
                <w:rFonts w:ascii="Arial" w:hAnsi="Arial" w:cs="Arial"/>
                <w:i/>
                <w:iCs/>
                <w:sz w:val="20"/>
                <w:szCs w:val="20"/>
              </w:rPr>
              <w:t xml:space="preserve"> and is not necessarily located in the United Kingdom, and</w:t>
            </w:r>
          </w:p>
          <w:p w14:paraId="1C13F656" w14:textId="6D024920" w:rsidR="00B90E62" w:rsidRPr="00470DAE" w:rsidRDefault="71F26833" w:rsidP="00841483">
            <w:pPr>
              <w:pStyle w:val="ListParagraph"/>
              <w:numPr>
                <w:ilvl w:val="0"/>
                <w:numId w:val="1"/>
              </w:numPr>
              <w:spacing w:before="16" w:after="16"/>
              <w:textAlignment w:val="baseline"/>
              <w:rPr>
                <w:rFonts w:ascii="Arial" w:hAnsi="Arial" w:cs="Arial"/>
                <w:i/>
                <w:iCs/>
                <w:sz w:val="20"/>
                <w:szCs w:val="20"/>
              </w:rPr>
            </w:pPr>
            <w:r w:rsidRPr="00470DAE">
              <w:rPr>
                <w:rFonts w:ascii="Arial" w:hAnsi="Arial" w:cs="Arial"/>
                <w:i/>
                <w:iCs/>
                <w:sz w:val="20"/>
                <w:szCs w:val="20"/>
              </w:rPr>
              <w:t xml:space="preserve">Has an annual turnover of at </w:t>
            </w:r>
            <w:r w:rsidR="65900C6F" w:rsidRPr="00470DAE">
              <w:rPr>
                <w:rFonts w:ascii="Arial" w:hAnsi="Arial" w:cs="Arial"/>
                <w:i/>
                <w:iCs/>
                <w:sz w:val="20"/>
                <w:szCs w:val="20"/>
              </w:rPr>
              <w:t>£</w:t>
            </w:r>
            <w:r w:rsidRPr="00470DAE">
              <w:rPr>
                <w:rFonts w:ascii="Arial" w:hAnsi="Arial" w:cs="Arial"/>
                <w:i/>
                <w:iCs/>
                <w:sz w:val="20"/>
                <w:szCs w:val="20"/>
              </w:rPr>
              <w:t xml:space="preserve">36 million </w:t>
            </w:r>
            <w:r w:rsidR="6BAF1B62" w:rsidRPr="00470DAE">
              <w:rPr>
                <w:rFonts w:ascii="Arial" w:hAnsi="Arial" w:cs="Arial"/>
                <w:i/>
                <w:iCs/>
                <w:sz w:val="20"/>
                <w:szCs w:val="20"/>
              </w:rPr>
              <w:t>pounds or more</w:t>
            </w:r>
          </w:p>
        </w:tc>
        <w:tc>
          <w:tcPr>
            <w:tcW w:w="4390" w:type="dxa"/>
            <w:shd w:val="clear" w:color="auto" w:fill="FFFFFF" w:themeFill="background1"/>
            <w:hideMark/>
          </w:tcPr>
          <w:p w14:paraId="44DDF551" w14:textId="77777777" w:rsidR="00B90E62" w:rsidRPr="00470DAE" w:rsidRDefault="00217FEB" w:rsidP="00841483">
            <w:pPr>
              <w:spacing w:before="16" w:after="16"/>
              <w:contextualSpacing/>
              <w:jc w:val="both"/>
              <w:textAlignment w:val="baseline"/>
              <w:rPr>
                <w:rFonts w:ascii="Arial" w:hAnsi="Arial" w:cs="Arial"/>
                <w:sz w:val="20"/>
                <w:szCs w:val="20"/>
              </w:rPr>
            </w:pPr>
            <w:sdt>
              <w:sdtPr>
                <w:rPr>
                  <w:rFonts w:ascii="Arial" w:eastAsia="MS Gothic" w:hAnsi="Arial" w:cs="Arial"/>
                  <w:sz w:val="20"/>
                  <w:szCs w:val="20"/>
                </w:rPr>
                <w:id w:val="-486552816"/>
                <w14:checkbox>
                  <w14:checked w14:val="0"/>
                  <w14:checkedState w14:val="2612" w14:font="MS Gothic"/>
                  <w14:uncheckedState w14:val="2610" w14:font="MS Gothic"/>
                </w14:checkbox>
              </w:sdtPr>
              <w:sdtEndPr/>
              <w:sdtContent>
                <w:r w:rsidR="6CB8BFC1" w:rsidRPr="00470DAE">
                  <w:rPr>
                    <w:rFonts w:ascii="Segoe UI Symbol" w:eastAsia="MS Gothic" w:hAnsi="Segoe UI Symbol" w:cs="Segoe UI Symbol"/>
                    <w:sz w:val="20"/>
                    <w:szCs w:val="20"/>
                  </w:rPr>
                  <w:t>☐</w:t>
                </w:r>
              </w:sdtContent>
            </w:sdt>
            <w:r w:rsidR="6CB8BFC1" w:rsidRPr="00470DAE">
              <w:rPr>
                <w:rFonts w:ascii="Arial" w:eastAsia="MS Gothic" w:hAnsi="Arial" w:cs="Arial"/>
                <w:sz w:val="20"/>
                <w:szCs w:val="20"/>
              </w:rPr>
              <w:t xml:space="preserve"> </w:t>
            </w:r>
            <w:r w:rsidR="6CB8BFC1" w:rsidRPr="00470DAE">
              <w:rPr>
                <w:rFonts w:ascii="Arial" w:hAnsi="Arial" w:cs="Arial"/>
                <w:sz w:val="20"/>
                <w:szCs w:val="20"/>
              </w:rPr>
              <w:t xml:space="preserve">Yes  </w:t>
            </w:r>
            <w:sdt>
              <w:sdtPr>
                <w:rPr>
                  <w:rFonts w:ascii="Arial" w:hAnsi="Arial" w:cs="Arial"/>
                  <w:sz w:val="20"/>
                  <w:szCs w:val="20"/>
                </w:rPr>
                <w:id w:val="-1545901711"/>
                <w14:checkbox>
                  <w14:checked w14:val="0"/>
                  <w14:checkedState w14:val="2612" w14:font="MS Gothic"/>
                  <w14:uncheckedState w14:val="2610" w14:font="MS Gothic"/>
                </w14:checkbox>
              </w:sdtPr>
              <w:sdtEndPr/>
              <w:sdtContent>
                <w:r w:rsidR="6CB8BFC1" w:rsidRPr="00470DAE">
                  <w:rPr>
                    <w:rFonts w:ascii="Segoe UI Symbol" w:eastAsia="MS Gothic" w:hAnsi="Segoe UI Symbol" w:cs="Segoe UI Symbol"/>
                    <w:sz w:val="20"/>
                    <w:szCs w:val="20"/>
                  </w:rPr>
                  <w:t>☐</w:t>
                </w:r>
              </w:sdtContent>
            </w:sdt>
            <w:r w:rsidR="6CB8BFC1" w:rsidRPr="00470DAE">
              <w:rPr>
                <w:rFonts w:ascii="Arial" w:eastAsia="MS Gothic" w:hAnsi="Arial" w:cs="Arial"/>
                <w:sz w:val="20"/>
                <w:szCs w:val="20"/>
              </w:rPr>
              <w:t xml:space="preserve"> </w:t>
            </w:r>
            <w:r w:rsidR="6CB8BFC1" w:rsidRPr="00470DAE">
              <w:rPr>
                <w:rFonts w:ascii="Arial" w:hAnsi="Arial" w:cs="Arial"/>
                <w:sz w:val="20"/>
                <w:szCs w:val="20"/>
              </w:rPr>
              <w:t>No</w:t>
            </w:r>
          </w:p>
        </w:tc>
      </w:tr>
      <w:tr w:rsidR="00B90E62" w:rsidRPr="00470DAE" w14:paraId="2AD8E037" w14:textId="77777777" w:rsidTr="00841483">
        <w:trPr>
          <w:trHeight w:val="300"/>
        </w:trPr>
        <w:tc>
          <w:tcPr>
            <w:tcW w:w="1275" w:type="dxa"/>
            <w:shd w:val="clear" w:color="auto" w:fill="FFFFFF" w:themeFill="background1"/>
            <w:hideMark/>
          </w:tcPr>
          <w:p w14:paraId="6540D877" w14:textId="5B7371FB" w:rsidR="00B90E62" w:rsidRPr="00470DAE" w:rsidRDefault="00E92F9F" w:rsidP="00841483">
            <w:pPr>
              <w:spacing w:before="16" w:after="16"/>
              <w:contextualSpacing/>
              <w:jc w:val="center"/>
              <w:textAlignment w:val="baseline"/>
              <w:rPr>
                <w:rFonts w:ascii="Arial" w:hAnsi="Arial" w:cs="Arial"/>
                <w:sz w:val="20"/>
                <w:szCs w:val="20"/>
              </w:rPr>
            </w:pPr>
            <w:r w:rsidRPr="00470DAE">
              <w:rPr>
                <w:rFonts w:ascii="Arial" w:hAnsi="Arial" w:cs="Arial"/>
                <w:b/>
                <w:bCs/>
                <w:sz w:val="20"/>
                <w:szCs w:val="20"/>
              </w:rPr>
              <w:t>6</w:t>
            </w:r>
            <w:r w:rsidR="00B90E62" w:rsidRPr="00470DAE">
              <w:rPr>
                <w:rFonts w:ascii="Arial" w:hAnsi="Arial" w:cs="Arial"/>
                <w:b/>
                <w:bCs/>
                <w:sz w:val="20"/>
                <w:szCs w:val="20"/>
              </w:rPr>
              <w:t>.2</w:t>
            </w:r>
          </w:p>
        </w:tc>
        <w:tc>
          <w:tcPr>
            <w:tcW w:w="4399" w:type="dxa"/>
            <w:shd w:val="clear" w:color="auto" w:fill="FFFFFF" w:themeFill="background1"/>
            <w:hideMark/>
          </w:tcPr>
          <w:p w14:paraId="03BD44D2" w14:textId="55AB236A" w:rsidR="00B90E62" w:rsidRPr="00470DAE" w:rsidRDefault="00B90E62" w:rsidP="00841483">
            <w:pPr>
              <w:spacing w:before="16" w:after="16"/>
              <w:contextualSpacing/>
              <w:textAlignment w:val="baseline"/>
              <w:rPr>
                <w:rFonts w:ascii="Arial" w:hAnsi="Arial" w:cs="Arial"/>
                <w:color w:val="222222"/>
                <w:sz w:val="20"/>
                <w:szCs w:val="20"/>
              </w:rPr>
            </w:pPr>
            <w:r w:rsidRPr="00470DAE">
              <w:rPr>
                <w:rFonts w:ascii="Arial" w:hAnsi="Arial" w:cs="Arial"/>
                <w:color w:val="222222"/>
                <w:sz w:val="20"/>
                <w:szCs w:val="20"/>
                <w:shd w:val="clear" w:color="auto" w:fill="FFFFFF"/>
              </w:rPr>
              <w:t xml:space="preserve">If you have answered ‘yes’ to Question </w:t>
            </w:r>
            <w:r w:rsidR="00C75147" w:rsidRPr="00470DAE">
              <w:rPr>
                <w:rFonts w:ascii="Arial" w:hAnsi="Arial" w:cs="Arial"/>
                <w:color w:val="222222"/>
                <w:sz w:val="20"/>
                <w:szCs w:val="20"/>
                <w:shd w:val="clear" w:color="auto" w:fill="FFFFFF"/>
              </w:rPr>
              <w:t>6</w:t>
            </w:r>
            <w:r w:rsidRPr="00470DAE">
              <w:rPr>
                <w:rFonts w:ascii="Arial" w:hAnsi="Arial" w:cs="Arial"/>
                <w:color w:val="222222"/>
                <w:sz w:val="20"/>
                <w:szCs w:val="20"/>
                <w:shd w:val="clear" w:color="auto" w:fill="FFFFFF"/>
              </w:rPr>
              <w:t xml:space="preserve">.1, are you compliant with the preparation of an </w:t>
            </w:r>
            <w:hyperlink r:id="rId16" w:history="1">
              <w:r w:rsidRPr="00470DAE">
                <w:rPr>
                  <w:rStyle w:val="Hyperlink"/>
                  <w:rFonts w:ascii="Arial" w:hAnsi="Arial" w:cs="Arial"/>
                  <w:color w:val="0563C1"/>
                  <w:sz w:val="20"/>
                  <w:szCs w:val="20"/>
                </w:rPr>
                <w:t>annual slavery and human trafficking statement</w:t>
              </w:r>
            </w:hyperlink>
            <w:r w:rsidRPr="00470DAE">
              <w:rPr>
                <w:rFonts w:ascii="Arial" w:hAnsi="Arial" w:cs="Arial"/>
                <w:color w:val="222222"/>
                <w:sz w:val="20"/>
                <w:szCs w:val="20"/>
                <w:shd w:val="clear" w:color="auto" w:fill="FFFFFF"/>
              </w:rPr>
              <w:t xml:space="preserve"> as contained in section 54 of the Act? </w:t>
            </w:r>
            <w:r w:rsidRPr="00470DAE">
              <w:rPr>
                <w:rFonts w:ascii="Arial" w:hAnsi="Arial" w:cs="Arial"/>
                <w:color w:val="222222"/>
                <w:sz w:val="20"/>
                <w:szCs w:val="20"/>
              </w:rPr>
              <w:t>Answering no may result in a potential partner being excluded from participating further in the procurement process.</w:t>
            </w:r>
          </w:p>
        </w:tc>
        <w:tc>
          <w:tcPr>
            <w:tcW w:w="4390" w:type="dxa"/>
            <w:shd w:val="clear" w:color="auto" w:fill="FFFFFF" w:themeFill="background1"/>
            <w:hideMark/>
          </w:tcPr>
          <w:p w14:paraId="0F05DBDF" w14:textId="77777777" w:rsidR="00B90E62" w:rsidRPr="00470DAE" w:rsidRDefault="00217FEB" w:rsidP="00841483">
            <w:pPr>
              <w:spacing w:before="16" w:after="16"/>
              <w:contextualSpacing/>
              <w:textAlignment w:val="baseline"/>
              <w:rPr>
                <w:rFonts w:ascii="Arial" w:hAnsi="Arial" w:cs="Arial"/>
                <w:sz w:val="20"/>
                <w:szCs w:val="20"/>
              </w:rPr>
            </w:pPr>
            <w:sdt>
              <w:sdtPr>
                <w:rPr>
                  <w:rFonts w:ascii="Arial" w:hAnsi="Arial" w:cs="Arial"/>
                  <w:sz w:val="20"/>
                  <w:szCs w:val="20"/>
                </w:rPr>
                <w:id w:val="1429618998"/>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Not applicable </w:t>
            </w:r>
          </w:p>
          <w:p w14:paraId="6ED0BA99" w14:textId="77777777" w:rsidR="00B90E62" w:rsidRPr="00470DAE" w:rsidRDefault="00B90E62" w:rsidP="00841483">
            <w:pPr>
              <w:spacing w:before="16" w:after="16"/>
              <w:contextualSpacing/>
              <w:textAlignment w:val="baseline"/>
              <w:rPr>
                <w:rFonts w:ascii="Arial" w:hAnsi="Arial" w:cs="Arial"/>
                <w:sz w:val="20"/>
                <w:szCs w:val="20"/>
              </w:rPr>
            </w:pPr>
          </w:p>
          <w:p w14:paraId="58936F73" w14:textId="77777777" w:rsidR="00B90E62" w:rsidRPr="00470DAE" w:rsidRDefault="00217FEB" w:rsidP="00841483">
            <w:pPr>
              <w:spacing w:before="16" w:after="16"/>
              <w:contextualSpacing/>
              <w:textAlignment w:val="baseline"/>
              <w:rPr>
                <w:rFonts w:ascii="Arial" w:hAnsi="Arial" w:cs="Arial"/>
                <w:sz w:val="20"/>
                <w:szCs w:val="20"/>
              </w:rPr>
            </w:pPr>
            <w:sdt>
              <w:sdtPr>
                <w:rPr>
                  <w:rFonts w:ascii="Arial" w:hAnsi="Arial" w:cs="Arial"/>
                  <w:sz w:val="20"/>
                  <w:szCs w:val="20"/>
                </w:rPr>
                <w:id w:val="-1640258009"/>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Yes – Please provide below the relevant URL of your website including the statement or, if you don’t have a website, a copy of the statement </w:t>
            </w:r>
          </w:p>
          <w:p w14:paraId="2B276FF6" w14:textId="77777777" w:rsidR="00B90E62" w:rsidRPr="00470DAE" w:rsidRDefault="00B90E62" w:rsidP="00841483">
            <w:pPr>
              <w:spacing w:before="16" w:after="16"/>
              <w:contextualSpacing/>
              <w:textAlignment w:val="baseline"/>
              <w:rPr>
                <w:rFonts w:ascii="Arial" w:hAnsi="Arial" w:cs="Arial"/>
                <w:sz w:val="20"/>
                <w:szCs w:val="20"/>
              </w:rPr>
            </w:pPr>
          </w:p>
          <w:p w14:paraId="22FEFA66" w14:textId="77777777" w:rsidR="00B90E62" w:rsidRPr="00470DAE" w:rsidRDefault="00217FEB" w:rsidP="00841483">
            <w:pPr>
              <w:spacing w:before="16" w:after="16"/>
              <w:contextualSpacing/>
              <w:textAlignment w:val="baseline"/>
              <w:rPr>
                <w:rFonts w:ascii="Arial" w:hAnsi="Arial" w:cs="Arial"/>
                <w:sz w:val="20"/>
                <w:szCs w:val="20"/>
              </w:rPr>
            </w:pPr>
            <w:sdt>
              <w:sdtPr>
                <w:rPr>
                  <w:rFonts w:ascii="Arial" w:hAnsi="Arial" w:cs="Arial"/>
                  <w:sz w:val="20"/>
                  <w:szCs w:val="20"/>
                </w:rPr>
                <w:id w:val="2080867993"/>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No – Please provide below an explanation </w:t>
            </w:r>
          </w:p>
        </w:tc>
      </w:tr>
      <w:tr w:rsidR="00B90E62" w:rsidRPr="00470DAE" w14:paraId="171F016B" w14:textId="77777777" w:rsidTr="00841483">
        <w:trPr>
          <w:trHeight w:val="1281"/>
        </w:trPr>
        <w:tc>
          <w:tcPr>
            <w:tcW w:w="1275" w:type="dxa"/>
            <w:shd w:val="clear" w:color="auto" w:fill="FFFFFF" w:themeFill="background1"/>
            <w:hideMark/>
          </w:tcPr>
          <w:p w14:paraId="47B42ED0" w14:textId="549BA3A1" w:rsidR="00B90E62" w:rsidRPr="00470DAE" w:rsidRDefault="00E92F9F" w:rsidP="00841483">
            <w:pPr>
              <w:spacing w:before="16" w:after="16"/>
              <w:contextualSpacing/>
              <w:jc w:val="center"/>
              <w:textAlignment w:val="baseline"/>
              <w:rPr>
                <w:rFonts w:ascii="Arial" w:hAnsi="Arial" w:cs="Arial"/>
                <w:sz w:val="20"/>
                <w:szCs w:val="20"/>
              </w:rPr>
            </w:pPr>
            <w:r w:rsidRPr="00470DAE">
              <w:rPr>
                <w:rFonts w:ascii="Arial" w:hAnsi="Arial" w:cs="Arial"/>
                <w:b/>
                <w:bCs/>
                <w:sz w:val="20"/>
                <w:szCs w:val="20"/>
              </w:rPr>
              <w:t>6</w:t>
            </w:r>
            <w:r w:rsidR="00B90E62" w:rsidRPr="00470DAE">
              <w:rPr>
                <w:rFonts w:ascii="Arial" w:hAnsi="Arial" w:cs="Arial"/>
                <w:b/>
                <w:bCs/>
                <w:sz w:val="20"/>
                <w:szCs w:val="20"/>
              </w:rPr>
              <w:t>.3</w:t>
            </w:r>
          </w:p>
        </w:tc>
        <w:tc>
          <w:tcPr>
            <w:tcW w:w="4399" w:type="dxa"/>
            <w:shd w:val="clear" w:color="auto" w:fill="FFFFFF" w:themeFill="background1"/>
            <w:hideMark/>
          </w:tcPr>
          <w:p w14:paraId="6674B6D4" w14:textId="77777777" w:rsidR="00B90E62" w:rsidRPr="00470DAE" w:rsidRDefault="00B90E62" w:rsidP="00841483">
            <w:pPr>
              <w:spacing w:before="16" w:after="16"/>
              <w:contextualSpacing/>
              <w:textAlignment w:val="baseline"/>
              <w:rPr>
                <w:rFonts w:ascii="Arial" w:hAnsi="Arial" w:cs="Arial"/>
                <w:color w:val="000000" w:themeColor="text1"/>
                <w:sz w:val="20"/>
                <w:szCs w:val="20"/>
              </w:rPr>
            </w:pPr>
            <w:r w:rsidRPr="00470DAE">
              <w:rPr>
                <w:rFonts w:ascii="Arial" w:hAnsi="Arial" w:cs="Arial"/>
                <w:color w:val="000000" w:themeColor="text1"/>
                <w:sz w:val="20"/>
                <w:szCs w:val="20"/>
              </w:rPr>
              <w:t xml:space="preserve">Is your organisation a signatory to the UN Global Compact? </w:t>
            </w:r>
          </w:p>
          <w:p w14:paraId="2696D7FB" w14:textId="1D018C14" w:rsidR="00B90E62" w:rsidRPr="00470DAE" w:rsidRDefault="00B90E62" w:rsidP="00841483">
            <w:pPr>
              <w:spacing w:before="16" w:after="16"/>
              <w:ind w:left="246"/>
              <w:contextualSpacing/>
              <w:textAlignment w:val="baseline"/>
              <w:rPr>
                <w:rFonts w:ascii="Arial" w:hAnsi="Arial" w:cs="Arial"/>
                <w:color w:val="000000" w:themeColor="text1"/>
                <w:sz w:val="20"/>
                <w:szCs w:val="20"/>
              </w:rPr>
            </w:pPr>
            <w:r w:rsidRPr="00470DAE">
              <w:rPr>
                <w:rFonts w:ascii="Arial" w:hAnsi="Arial" w:cs="Arial"/>
                <w:color w:val="000000" w:themeColor="text1"/>
                <w:sz w:val="20"/>
                <w:szCs w:val="20"/>
              </w:rPr>
              <w:t>Compliance Level 1 Supply Partners</w:t>
            </w:r>
            <w:r w:rsidR="484B180C" w:rsidRPr="00470DAE">
              <w:rPr>
                <w:rFonts w:ascii="Arial" w:hAnsi="Arial" w:cs="Arial"/>
                <w:color w:val="000000" w:themeColor="text1"/>
                <w:sz w:val="20"/>
                <w:szCs w:val="20"/>
              </w:rPr>
              <w:t>, as defined in Section 1.1 of this document,</w:t>
            </w:r>
            <w:r w:rsidRPr="00470DAE">
              <w:rPr>
                <w:rFonts w:ascii="Arial" w:hAnsi="Arial" w:cs="Arial"/>
                <w:color w:val="000000" w:themeColor="text1"/>
                <w:sz w:val="20"/>
                <w:szCs w:val="20"/>
              </w:rPr>
              <w:t xml:space="preserve"> are required to be a signatory to the UN Global Compact.  </w:t>
            </w:r>
          </w:p>
        </w:tc>
        <w:tc>
          <w:tcPr>
            <w:tcW w:w="4390" w:type="dxa"/>
            <w:shd w:val="clear" w:color="auto" w:fill="FFFFFF" w:themeFill="background1"/>
            <w:hideMark/>
          </w:tcPr>
          <w:p w14:paraId="03E8806B" w14:textId="77777777" w:rsidR="00B90E62" w:rsidRPr="00470DAE" w:rsidRDefault="00217FEB" w:rsidP="00841483">
            <w:pPr>
              <w:spacing w:before="16" w:after="16"/>
              <w:contextualSpacing/>
              <w:jc w:val="both"/>
              <w:textAlignment w:val="baseline"/>
              <w:rPr>
                <w:rFonts w:ascii="Arial" w:eastAsia="MS Gothic" w:hAnsi="Arial" w:cs="Arial"/>
                <w:sz w:val="20"/>
                <w:szCs w:val="20"/>
              </w:rPr>
            </w:pPr>
            <w:sdt>
              <w:sdtPr>
                <w:rPr>
                  <w:rFonts w:ascii="Arial" w:hAnsi="Arial" w:cs="Arial"/>
                  <w:sz w:val="20"/>
                  <w:szCs w:val="20"/>
                </w:rPr>
                <w:id w:val="902960391"/>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Yes (Signatory)</w:t>
            </w:r>
          </w:p>
          <w:p w14:paraId="0993403F" w14:textId="77777777" w:rsidR="00B90E62" w:rsidRPr="00470DAE" w:rsidRDefault="00B90E62" w:rsidP="00841483">
            <w:pPr>
              <w:spacing w:before="16" w:after="16"/>
              <w:contextualSpacing/>
              <w:jc w:val="both"/>
              <w:textAlignment w:val="baseline"/>
              <w:rPr>
                <w:rFonts w:ascii="Arial" w:hAnsi="Arial" w:cs="Arial"/>
                <w:sz w:val="20"/>
                <w:szCs w:val="20"/>
              </w:rPr>
            </w:pPr>
          </w:p>
          <w:p w14:paraId="71146D47" w14:textId="623247DE" w:rsidR="00B90E62" w:rsidRPr="00470DAE" w:rsidRDefault="00217FEB" w:rsidP="00841483">
            <w:pPr>
              <w:spacing w:before="16" w:after="16"/>
              <w:contextualSpacing/>
              <w:textAlignment w:val="baseline"/>
              <w:rPr>
                <w:rFonts w:ascii="Arial" w:eastAsia="MS Gothic" w:hAnsi="Arial" w:cs="Arial"/>
                <w:sz w:val="20"/>
                <w:szCs w:val="20"/>
              </w:rPr>
            </w:pPr>
            <w:sdt>
              <w:sdtPr>
                <w:rPr>
                  <w:rFonts w:ascii="Arial" w:hAnsi="Arial" w:cs="Arial"/>
                  <w:sz w:val="20"/>
                  <w:szCs w:val="20"/>
                </w:rPr>
                <w:id w:val="-1660379462"/>
                <w14:checkbox>
                  <w14:checked w14:val="0"/>
                  <w14:checkedState w14:val="2612" w14:font="MS Gothic"/>
                  <w14:uncheckedState w14:val="2610" w14:font="MS Gothic"/>
                </w14:checkbox>
              </w:sdtPr>
              <w:sdtEndPr/>
              <w:sdtContent>
                <w:r w:rsidR="30FDB558" w:rsidRPr="00470DAE">
                  <w:rPr>
                    <w:rFonts w:ascii="Segoe UI Symbol" w:eastAsia="MS Gothic" w:hAnsi="Segoe UI Symbol" w:cs="Segoe UI Symbol"/>
                    <w:sz w:val="20"/>
                    <w:szCs w:val="20"/>
                  </w:rPr>
                  <w:t>☐</w:t>
                </w:r>
              </w:sdtContent>
            </w:sdt>
            <w:r w:rsidR="30FDB558" w:rsidRPr="00470DAE">
              <w:rPr>
                <w:rFonts w:ascii="Arial" w:hAnsi="Arial" w:cs="Arial"/>
                <w:sz w:val="20"/>
                <w:szCs w:val="20"/>
              </w:rPr>
              <w:t xml:space="preserve"> </w:t>
            </w:r>
            <w:r w:rsidR="3384EC90" w:rsidRPr="00470DAE">
              <w:rPr>
                <w:rFonts w:ascii="Arial" w:hAnsi="Arial" w:cs="Arial"/>
                <w:sz w:val="20"/>
                <w:szCs w:val="20"/>
              </w:rPr>
              <w:t>No</w:t>
            </w:r>
            <w:r w:rsidR="30FDB558" w:rsidRPr="00470DAE">
              <w:rPr>
                <w:rFonts w:ascii="Arial" w:hAnsi="Arial" w:cs="Arial"/>
                <w:sz w:val="20"/>
                <w:szCs w:val="20"/>
              </w:rPr>
              <w:t xml:space="preserve"> (Participant)</w:t>
            </w:r>
          </w:p>
          <w:p w14:paraId="37B12611" w14:textId="77777777" w:rsidR="00B90E62" w:rsidRPr="00470DAE" w:rsidRDefault="00B90E62" w:rsidP="00841483">
            <w:pPr>
              <w:spacing w:before="16" w:after="16"/>
              <w:contextualSpacing/>
              <w:textAlignment w:val="baseline"/>
              <w:rPr>
                <w:rFonts w:ascii="Arial" w:hAnsi="Arial" w:cs="Arial"/>
                <w:sz w:val="20"/>
                <w:szCs w:val="20"/>
              </w:rPr>
            </w:pPr>
          </w:p>
          <w:p w14:paraId="220E3BF6" w14:textId="4EB1F490" w:rsidR="00B90E62" w:rsidRPr="00470DAE" w:rsidRDefault="00217FEB" w:rsidP="00841483">
            <w:pPr>
              <w:spacing w:before="16" w:after="16"/>
              <w:contextualSpacing/>
              <w:textAlignment w:val="baseline"/>
              <w:rPr>
                <w:rFonts w:ascii="Arial" w:hAnsi="Arial" w:cs="Arial"/>
                <w:sz w:val="20"/>
                <w:szCs w:val="20"/>
              </w:rPr>
            </w:pPr>
            <w:sdt>
              <w:sdtPr>
                <w:rPr>
                  <w:rFonts w:ascii="Arial" w:hAnsi="Arial" w:cs="Arial"/>
                  <w:sz w:val="20"/>
                  <w:szCs w:val="20"/>
                </w:rPr>
                <w:id w:val="1591578962"/>
                <w14:checkbox>
                  <w14:checked w14:val="0"/>
                  <w14:checkedState w14:val="2612" w14:font="MS Gothic"/>
                  <w14:uncheckedState w14:val="2610" w14:font="MS Gothic"/>
                </w14:checkbox>
              </w:sdtPr>
              <w:sdtEndPr/>
              <w:sdtContent>
                <w:r w:rsidR="30FDB558" w:rsidRPr="00470DAE">
                  <w:rPr>
                    <w:rFonts w:ascii="Segoe UI Symbol" w:eastAsia="MS Gothic" w:hAnsi="Segoe UI Symbol" w:cs="Segoe UI Symbol"/>
                    <w:sz w:val="20"/>
                    <w:szCs w:val="20"/>
                  </w:rPr>
                  <w:t>☐</w:t>
                </w:r>
              </w:sdtContent>
            </w:sdt>
            <w:r w:rsidR="30FDB558" w:rsidRPr="00470DAE">
              <w:rPr>
                <w:rFonts w:ascii="Arial" w:hAnsi="Arial" w:cs="Arial"/>
                <w:sz w:val="20"/>
                <w:szCs w:val="20"/>
              </w:rPr>
              <w:t xml:space="preserve"> No</w:t>
            </w:r>
            <w:r w:rsidR="5FCF0429" w:rsidRPr="00470DAE">
              <w:rPr>
                <w:rFonts w:ascii="Arial" w:hAnsi="Arial" w:cs="Arial"/>
                <w:sz w:val="20"/>
                <w:szCs w:val="20"/>
              </w:rPr>
              <w:t xml:space="preserve"> (neither signatory nor participant)</w:t>
            </w:r>
          </w:p>
        </w:tc>
      </w:tr>
      <w:tr w:rsidR="00B90E62" w:rsidRPr="00470DAE" w14:paraId="3A1EC506" w14:textId="77777777" w:rsidTr="00841483">
        <w:trPr>
          <w:trHeight w:val="300"/>
        </w:trPr>
        <w:tc>
          <w:tcPr>
            <w:tcW w:w="1275" w:type="dxa"/>
            <w:shd w:val="clear" w:color="auto" w:fill="FFFFFF" w:themeFill="background1"/>
            <w:hideMark/>
          </w:tcPr>
          <w:p w14:paraId="1B86306D" w14:textId="6A86CEA5" w:rsidR="00B90E62" w:rsidRPr="00470DAE" w:rsidRDefault="00E92F9F" w:rsidP="00841483">
            <w:pPr>
              <w:spacing w:before="16" w:after="16"/>
              <w:contextualSpacing/>
              <w:jc w:val="center"/>
              <w:textAlignment w:val="baseline"/>
              <w:rPr>
                <w:rFonts w:ascii="Arial" w:hAnsi="Arial" w:cs="Arial"/>
                <w:sz w:val="20"/>
                <w:szCs w:val="20"/>
              </w:rPr>
            </w:pPr>
            <w:r w:rsidRPr="00470DAE">
              <w:rPr>
                <w:rFonts w:ascii="Arial" w:hAnsi="Arial" w:cs="Arial"/>
                <w:b/>
                <w:bCs/>
                <w:sz w:val="20"/>
                <w:szCs w:val="20"/>
              </w:rPr>
              <w:t>6</w:t>
            </w:r>
            <w:r w:rsidR="00B90E62" w:rsidRPr="00470DAE">
              <w:rPr>
                <w:rFonts w:ascii="Arial" w:hAnsi="Arial" w:cs="Arial"/>
                <w:b/>
                <w:bCs/>
                <w:sz w:val="20"/>
                <w:szCs w:val="20"/>
              </w:rPr>
              <w:t>.4</w:t>
            </w:r>
          </w:p>
        </w:tc>
        <w:tc>
          <w:tcPr>
            <w:tcW w:w="4399" w:type="dxa"/>
            <w:shd w:val="clear" w:color="auto" w:fill="FFFFFF" w:themeFill="background1"/>
            <w:hideMark/>
          </w:tcPr>
          <w:p w14:paraId="05FC952D" w14:textId="4A29C2BB" w:rsidR="00B90E62" w:rsidRPr="00470DAE" w:rsidRDefault="00B90E62" w:rsidP="00841483">
            <w:pPr>
              <w:spacing w:before="16" w:after="16"/>
              <w:contextualSpacing/>
              <w:textAlignment w:val="baseline"/>
              <w:rPr>
                <w:rFonts w:ascii="Arial" w:hAnsi="Arial" w:cs="Arial"/>
                <w:color w:val="000000" w:themeColor="text1"/>
                <w:sz w:val="20"/>
                <w:szCs w:val="20"/>
              </w:rPr>
            </w:pPr>
            <w:r w:rsidRPr="00470DAE">
              <w:rPr>
                <w:rFonts w:ascii="Arial" w:hAnsi="Arial" w:cs="Arial"/>
                <w:color w:val="000000" w:themeColor="text1"/>
                <w:sz w:val="20"/>
                <w:szCs w:val="20"/>
              </w:rPr>
              <w:t xml:space="preserve">If you have answered ‘no’ to Question </w:t>
            </w:r>
            <w:r w:rsidR="00C75147" w:rsidRPr="00470DAE">
              <w:rPr>
                <w:rFonts w:ascii="Arial" w:hAnsi="Arial" w:cs="Arial"/>
                <w:color w:val="000000" w:themeColor="text1"/>
                <w:sz w:val="20"/>
                <w:szCs w:val="20"/>
              </w:rPr>
              <w:t>6</w:t>
            </w:r>
            <w:r w:rsidRPr="00470DAE">
              <w:rPr>
                <w:rFonts w:ascii="Arial" w:hAnsi="Arial" w:cs="Arial"/>
                <w:color w:val="000000" w:themeColor="text1"/>
                <w:sz w:val="20"/>
                <w:szCs w:val="20"/>
              </w:rPr>
              <w:t>.3 will your organisation become a signatory to the UN Global Compact if required by the Subcontract?</w:t>
            </w:r>
          </w:p>
        </w:tc>
        <w:tc>
          <w:tcPr>
            <w:tcW w:w="4390" w:type="dxa"/>
            <w:shd w:val="clear" w:color="auto" w:fill="FFFFFF" w:themeFill="background1"/>
            <w:hideMark/>
          </w:tcPr>
          <w:p w14:paraId="45F38F14" w14:textId="69B37B00" w:rsidR="00B90E62" w:rsidRPr="00470DAE" w:rsidRDefault="00217FEB" w:rsidP="00841483">
            <w:pPr>
              <w:spacing w:before="16" w:after="16"/>
              <w:contextualSpacing/>
              <w:textAlignment w:val="baseline"/>
              <w:rPr>
                <w:rFonts w:ascii="Arial" w:hAnsi="Arial" w:cs="Arial"/>
                <w:sz w:val="20"/>
                <w:szCs w:val="20"/>
              </w:rPr>
            </w:pPr>
            <w:sdt>
              <w:sdtPr>
                <w:rPr>
                  <w:rFonts w:ascii="Arial" w:hAnsi="Arial" w:cs="Arial"/>
                  <w:sz w:val="20"/>
                  <w:szCs w:val="20"/>
                </w:rPr>
                <w:id w:val="-649677393"/>
                <w14:checkbox>
                  <w14:checked w14:val="0"/>
                  <w14:checkedState w14:val="2612" w14:font="MS Gothic"/>
                  <w14:uncheckedState w14:val="2610" w14:font="MS Gothic"/>
                </w14:checkbox>
              </w:sdtPr>
              <w:sdtEndPr/>
              <w:sdtContent>
                <w:r w:rsidR="30FDB558" w:rsidRPr="00470DAE">
                  <w:rPr>
                    <w:rFonts w:ascii="Segoe UI Symbol" w:eastAsia="MS Gothic" w:hAnsi="Segoe UI Symbol" w:cs="Segoe UI Symbol"/>
                    <w:sz w:val="20"/>
                    <w:szCs w:val="20"/>
                  </w:rPr>
                  <w:t>☐</w:t>
                </w:r>
              </w:sdtContent>
            </w:sdt>
            <w:r w:rsidR="30FDB558" w:rsidRPr="00470DAE">
              <w:rPr>
                <w:rFonts w:ascii="Arial" w:hAnsi="Arial" w:cs="Arial"/>
                <w:sz w:val="20"/>
                <w:szCs w:val="20"/>
              </w:rPr>
              <w:t xml:space="preserve"> Not applicable </w:t>
            </w:r>
            <w:r w:rsidR="3D8E5C5F" w:rsidRPr="00470DAE">
              <w:rPr>
                <w:rFonts w:ascii="Arial" w:hAnsi="Arial" w:cs="Arial"/>
                <w:sz w:val="20"/>
                <w:szCs w:val="20"/>
              </w:rPr>
              <w:t>(answered ’yes’ to 6.3)</w:t>
            </w:r>
          </w:p>
          <w:p w14:paraId="2BC4C0CB" w14:textId="77777777" w:rsidR="00B90E62" w:rsidRPr="00470DAE" w:rsidRDefault="00B90E62" w:rsidP="00841483">
            <w:pPr>
              <w:spacing w:before="16" w:after="16"/>
              <w:contextualSpacing/>
              <w:jc w:val="both"/>
              <w:textAlignment w:val="baseline"/>
              <w:rPr>
                <w:rFonts w:ascii="Arial" w:eastAsia="MS Gothic" w:hAnsi="Arial" w:cs="Arial"/>
                <w:sz w:val="20"/>
                <w:szCs w:val="20"/>
              </w:rPr>
            </w:pPr>
          </w:p>
          <w:p w14:paraId="3624ED02" w14:textId="77777777" w:rsidR="00B90E62" w:rsidRPr="00470DAE" w:rsidRDefault="00217FEB" w:rsidP="00841483">
            <w:pPr>
              <w:spacing w:before="16" w:after="16"/>
              <w:contextualSpacing/>
              <w:jc w:val="both"/>
              <w:textAlignment w:val="baseline"/>
              <w:rPr>
                <w:rFonts w:ascii="Arial" w:hAnsi="Arial" w:cs="Arial"/>
                <w:sz w:val="20"/>
                <w:szCs w:val="20"/>
              </w:rPr>
            </w:pPr>
            <w:sdt>
              <w:sdtPr>
                <w:rPr>
                  <w:rFonts w:ascii="Arial" w:eastAsia="MS Gothic" w:hAnsi="Arial" w:cs="Arial"/>
                  <w:sz w:val="20"/>
                  <w:szCs w:val="20"/>
                </w:rPr>
                <w:id w:val="688420287"/>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eastAsia="MS Gothic" w:hAnsi="Arial" w:cs="Arial"/>
                <w:sz w:val="20"/>
                <w:szCs w:val="20"/>
              </w:rPr>
              <w:t xml:space="preserve"> </w:t>
            </w:r>
            <w:r w:rsidR="00B90E62" w:rsidRPr="00470DAE">
              <w:rPr>
                <w:rFonts w:ascii="Arial" w:hAnsi="Arial" w:cs="Arial"/>
                <w:sz w:val="20"/>
                <w:szCs w:val="20"/>
              </w:rPr>
              <w:t xml:space="preserve">Yes  </w:t>
            </w:r>
          </w:p>
          <w:p w14:paraId="41A54795" w14:textId="77777777" w:rsidR="00B90E62" w:rsidRPr="00470DAE" w:rsidRDefault="00B90E62" w:rsidP="00841483">
            <w:pPr>
              <w:spacing w:before="16" w:after="16"/>
              <w:contextualSpacing/>
              <w:jc w:val="both"/>
              <w:textAlignment w:val="baseline"/>
              <w:rPr>
                <w:rFonts w:ascii="Arial" w:hAnsi="Arial" w:cs="Arial"/>
                <w:sz w:val="20"/>
                <w:szCs w:val="20"/>
              </w:rPr>
            </w:pPr>
          </w:p>
          <w:p w14:paraId="7CB80182" w14:textId="77777777" w:rsidR="00B90E62" w:rsidRPr="00470DAE" w:rsidRDefault="00217FEB" w:rsidP="00841483">
            <w:pPr>
              <w:spacing w:before="16" w:after="16"/>
              <w:contextualSpacing/>
              <w:jc w:val="both"/>
              <w:textAlignment w:val="baseline"/>
              <w:rPr>
                <w:rFonts w:ascii="Arial" w:hAnsi="Arial" w:cs="Arial"/>
                <w:sz w:val="20"/>
                <w:szCs w:val="20"/>
              </w:rPr>
            </w:pPr>
            <w:sdt>
              <w:sdtPr>
                <w:rPr>
                  <w:rFonts w:ascii="Arial" w:hAnsi="Arial" w:cs="Arial"/>
                  <w:sz w:val="20"/>
                  <w:szCs w:val="20"/>
                </w:rPr>
                <w:id w:val="-550150230"/>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eastAsia="MS Gothic" w:hAnsi="Arial" w:cs="Arial"/>
                <w:sz w:val="20"/>
                <w:szCs w:val="20"/>
              </w:rPr>
              <w:t xml:space="preserve"> </w:t>
            </w:r>
            <w:r w:rsidR="00B90E62" w:rsidRPr="00470DAE">
              <w:rPr>
                <w:rFonts w:ascii="Arial" w:hAnsi="Arial" w:cs="Arial"/>
                <w:sz w:val="20"/>
                <w:szCs w:val="20"/>
              </w:rPr>
              <w:t>No</w:t>
            </w:r>
          </w:p>
        </w:tc>
      </w:tr>
      <w:tr w:rsidR="00793C00" w:rsidRPr="00470DAE" w14:paraId="0D5113DE" w14:textId="77777777" w:rsidTr="00841483">
        <w:trPr>
          <w:trHeight w:val="300"/>
        </w:trPr>
        <w:tc>
          <w:tcPr>
            <w:tcW w:w="1275" w:type="dxa"/>
            <w:shd w:val="clear" w:color="auto" w:fill="FFFFFF" w:themeFill="background1"/>
          </w:tcPr>
          <w:p w14:paraId="19721C61" w14:textId="664FB596" w:rsidR="00793C00" w:rsidRPr="00470DAE" w:rsidRDefault="00793C00" w:rsidP="00841483">
            <w:pPr>
              <w:spacing w:before="16" w:after="16"/>
              <w:contextualSpacing/>
              <w:jc w:val="center"/>
              <w:textAlignment w:val="baseline"/>
              <w:rPr>
                <w:rFonts w:ascii="Arial" w:hAnsi="Arial" w:cs="Arial"/>
                <w:b/>
                <w:bCs/>
                <w:sz w:val="20"/>
                <w:szCs w:val="20"/>
              </w:rPr>
            </w:pPr>
            <w:r w:rsidRPr="00470DAE">
              <w:rPr>
                <w:rFonts w:ascii="Arial" w:hAnsi="Arial" w:cs="Arial"/>
                <w:b/>
                <w:bCs/>
                <w:sz w:val="20"/>
                <w:szCs w:val="20"/>
              </w:rPr>
              <w:t>6.5</w:t>
            </w:r>
          </w:p>
        </w:tc>
        <w:tc>
          <w:tcPr>
            <w:tcW w:w="4399" w:type="dxa"/>
            <w:shd w:val="clear" w:color="auto" w:fill="FFFFFF" w:themeFill="background1"/>
          </w:tcPr>
          <w:p w14:paraId="49B77A52" w14:textId="4A425B67" w:rsidR="00793C00" w:rsidRPr="00470DAE" w:rsidRDefault="6659EF20" w:rsidP="00841483">
            <w:pPr>
              <w:spacing w:before="16" w:after="16"/>
              <w:contextualSpacing/>
              <w:textAlignment w:val="baseline"/>
              <w:rPr>
                <w:rFonts w:ascii="Arial" w:eastAsiaTheme="majorEastAsia" w:hAnsi="Arial" w:cs="Arial"/>
                <w:sz w:val="20"/>
                <w:szCs w:val="20"/>
                <w:lang w:eastAsia="en-GB"/>
              </w:rPr>
            </w:pPr>
            <w:r w:rsidRPr="00470DAE">
              <w:rPr>
                <w:rFonts w:ascii="Arial" w:hAnsi="Arial" w:cs="Arial"/>
                <w:color w:val="000000" w:themeColor="text1"/>
                <w:sz w:val="20"/>
                <w:szCs w:val="20"/>
              </w:rPr>
              <w:t>I</w:t>
            </w:r>
            <w:r w:rsidR="48C62513" w:rsidRPr="00470DAE">
              <w:rPr>
                <w:rFonts w:ascii="Arial" w:hAnsi="Arial" w:cs="Arial"/>
                <w:color w:val="000000" w:themeColor="text1"/>
                <w:sz w:val="20"/>
                <w:szCs w:val="20"/>
              </w:rPr>
              <w:t xml:space="preserve">f 1) nominating a member of the Foreign, Commonwealth and Development Office (FCDO) staff who is in service, or on leave of absence, or 2) </w:t>
            </w:r>
            <w:r w:rsidRPr="00470DAE">
              <w:rPr>
                <w:rFonts w:ascii="Arial" w:hAnsi="Arial" w:cs="Arial"/>
                <w:color w:val="000000" w:themeColor="text1"/>
                <w:sz w:val="20"/>
                <w:szCs w:val="20"/>
              </w:rPr>
              <w:t>any existing staff members</w:t>
            </w:r>
            <w:r w:rsidR="61C6E309" w:rsidRPr="00470DAE">
              <w:rPr>
                <w:rFonts w:ascii="Arial" w:hAnsi="Arial" w:cs="Arial"/>
                <w:color w:val="000000" w:themeColor="text1"/>
                <w:sz w:val="20"/>
                <w:szCs w:val="20"/>
              </w:rPr>
              <w:t xml:space="preserve"> or nominated staff</w:t>
            </w:r>
            <w:r w:rsidRPr="00470DAE">
              <w:rPr>
                <w:rFonts w:ascii="Arial" w:hAnsi="Arial" w:cs="Arial"/>
                <w:color w:val="000000" w:themeColor="text1"/>
                <w:sz w:val="20"/>
                <w:szCs w:val="20"/>
              </w:rPr>
              <w:t xml:space="preserve"> </w:t>
            </w:r>
            <w:r w:rsidR="6659E8B6" w:rsidRPr="00470DAE">
              <w:rPr>
                <w:rFonts w:ascii="Arial" w:hAnsi="Arial" w:cs="Arial"/>
                <w:color w:val="000000" w:themeColor="text1"/>
                <w:sz w:val="20"/>
                <w:szCs w:val="20"/>
              </w:rPr>
              <w:t xml:space="preserve">have </w:t>
            </w:r>
            <w:r w:rsidRPr="00470DAE">
              <w:rPr>
                <w:rFonts w:ascii="Arial" w:hAnsi="Arial" w:cs="Arial"/>
                <w:color w:val="000000" w:themeColor="text1"/>
                <w:sz w:val="20"/>
                <w:szCs w:val="20"/>
              </w:rPr>
              <w:t>been employed by FCDO or the Crown in the preceding two years, can you provide proof of compliance with the HMG approval requirements under the Business Appointment Rules?</w:t>
            </w:r>
            <w:r w:rsidR="5C37BD08" w:rsidRPr="00470DAE">
              <w:rPr>
                <w:rFonts w:ascii="Arial" w:hAnsi="Arial" w:cs="Arial"/>
                <w:color w:val="000000" w:themeColor="text1"/>
                <w:sz w:val="20"/>
                <w:szCs w:val="20"/>
              </w:rPr>
              <w:t xml:space="preserve"> This includes providing to Chemonics </w:t>
            </w:r>
            <w:r w:rsidR="0052063D" w:rsidRPr="00470DAE">
              <w:rPr>
                <w:rFonts w:ascii="Arial" w:hAnsi="Arial" w:cs="Arial"/>
                <w:color w:val="000000" w:themeColor="text1"/>
                <w:sz w:val="20"/>
                <w:szCs w:val="20"/>
              </w:rPr>
              <w:t>Group UK Ltd</w:t>
            </w:r>
            <w:r w:rsidR="5C37BD08" w:rsidRPr="00470DAE">
              <w:rPr>
                <w:rFonts w:ascii="Arial" w:hAnsi="Arial" w:cs="Arial"/>
                <w:color w:val="000000" w:themeColor="text1"/>
                <w:sz w:val="20"/>
                <w:szCs w:val="20"/>
              </w:rPr>
              <w:t>. a letter from their Crown Service employer granting permission for them to undertake the services.</w:t>
            </w:r>
          </w:p>
        </w:tc>
        <w:tc>
          <w:tcPr>
            <w:tcW w:w="4390" w:type="dxa"/>
            <w:shd w:val="clear" w:color="auto" w:fill="FFFFFF" w:themeFill="background1"/>
          </w:tcPr>
          <w:p w14:paraId="29E53A44" w14:textId="1ECBF3B6" w:rsidR="00793C00" w:rsidRPr="00470DAE" w:rsidRDefault="00217FEB" w:rsidP="00841483">
            <w:pPr>
              <w:spacing w:before="16" w:after="16"/>
              <w:contextualSpacing/>
              <w:textAlignment w:val="baseline"/>
              <w:rPr>
                <w:rFonts w:ascii="Arial" w:hAnsi="Arial" w:cs="Arial"/>
                <w:sz w:val="20"/>
                <w:szCs w:val="20"/>
                <w:lang w:val="es-AR"/>
              </w:rPr>
            </w:pPr>
            <w:sdt>
              <w:sdtPr>
                <w:rPr>
                  <w:rFonts w:ascii="Arial" w:hAnsi="Arial" w:cs="Arial"/>
                  <w:sz w:val="20"/>
                  <w:szCs w:val="20"/>
                  <w:lang w:val="es-AR"/>
                </w:rPr>
                <w:id w:val="233286516"/>
                <w14:checkbox>
                  <w14:checked w14:val="0"/>
                  <w14:checkedState w14:val="2612" w14:font="MS Gothic"/>
                  <w14:uncheckedState w14:val="2610" w14:font="MS Gothic"/>
                </w14:checkbox>
              </w:sdtPr>
              <w:sdtEndPr/>
              <w:sdtContent>
                <w:r w:rsidR="75A35451" w:rsidRPr="00470DAE">
                  <w:rPr>
                    <w:rFonts w:ascii="Segoe UI Symbol" w:eastAsia="MS Gothic" w:hAnsi="Segoe UI Symbol" w:cs="Segoe UI Symbol"/>
                    <w:sz w:val="20"/>
                    <w:szCs w:val="20"/>
                    <w:lang w:val="es-AR"/>
                  </w:rPr>
                  <w:t>☐</w:t>
                </w:r>
              </w:sdtContent>
            </w:sdt>
            <w:r w:rsidR="75A35451" w:rsidRPr="00470DAE">
              <w:rPr>
                <w:rFonts w:ascii="Arial" w:hAnsi="Arial" w:cs="Arial"/>
                <w:sz w:val="20"/>
                <w:szCs w:val="20"/>
                <w:lang w:val="es-AR"/>
              </w:rPr>
              <w:t xml:space="preserve"> N</w:t>
            </w:r>
            <w:r w:rsidR="16CDD466" w:rsidRPr="00470DAE">
              <w:rPr>
                <w:rFonts w:ascii="Arial" w:hAnsi="Arial" w:cs="Arial"/>
                <w:sz w:val="20"/>
                <w:szCs w:val="20"/>
                <w:lang w:val="es-AR"/>
              </w:rPr>
              <w:t>ot applicable</w:t>
            </w:r>
          </w:p>
          <w:p w14:paraId="59F90F94" w14:textId="77777777" w:rsidR="00793C00" w:rsidRPr="00470DAE" w:rsidRDefault="00793C00" w:rsidP="00841483">
            <w:pPr>
              <w:spacing w:before="16" w:after="16"/>
              <w:contextualSpacing/>
              <w:jc w:val="both"/>
              <w:textAlignment w:val="baseline"/>
              <w:rPr>
                <w:rFonts w:ascii="Arial" w:eastAsia="MS Gothic" w:hAnsi="Arial" w:cs="Arial"/>
                <w:sz w:val="20"/>
                <w:szCs w:val="20"/>
                <w:lang w:val="es-AR"/>
              </w:rPr>
            </w:pPr>
          </w:p>
          <w:p w14:paraId="42D7888B" w14:textId="318485C9" w:rsidR="00793C00" w:rsidRPr="00470DAE" w:rsidRDefault="00217FEB" w:rsidP="00841483">
            <w:pPr>
              <w:spacing w:before="16" w:after="16"/>
              <w:contextualSpacing/>
              <w:jc w:val="both"/>
              <w:textAlignment w:val="baseline"/>
              <w:rPr>
                <w:rFonts w:ascii="Arial" w:hAnsi="Arial" w:cs="Arial"/>
                <w:sz w:val="20"/>
                <w:szCs w:val="20"/>
                <w:lang w:val="es-AR"/>
              </w:rPr>
            </w:pPr>
            <w:sdt>
              <w:sdtPr>
                <w:rPr>
                  <w:rFonts w:ascii="Arial" w:eastAsia="MS Gothic" w:hAnsi="Arial" w:cs="Arial"/>
                  <w:sz w:val="20"/>
                  <w:szCs w:val="20"/>
                  <w:lang w:val="es-AR"/>
                </w:rPr>
                <w:id w:val="-202328753"/>
                <w14:checkbox>
                  <w14:checked w14:val="0"/>
                  <w14:checkedState w14:val="2612" w14:font="MS Gothic"/>
                  <w14:uncheckedState w14:val="2610" w14:font="MS Gothic"/>
                </w14:checkbox>
              </w:sdtPr>
              <w:sdtEndPr/>
              <w:sdtContent>
                <w:r w:rsidR="00793C00" w:rsidRPr="00470DAE">
                  <w:rPr>
                    <w:rFonts w:ascii="Segoe UI Symbol" w:eastAsia="MS Gothic" w:hAnsi="Segoe UI Symbol" w:cs="Segoe UI Symbol"/>
                    <w:sz w:val="20"/>
                    <w:szCs w:val="20"/>
                    <w:lang w:val="es-AR"/>
                  </w:rPr>
                  <w:t>☐</w:t>
                </w:r>
              </w:sdtContent>
            </w:sdt>
            <w:r w:rsidR="00793C00" w:rsidRPr="00470DAE">
              <w:rPr>
                <w:rFonts w:ascii="Arial" w:eastAsia="MS Gothic" w:hAnsi="Arial" w:cs="Arial"/>
                <w:sz w:val="20"/>
                <w:szCs w:val="20"/>
                <w:lang w:val="es-AR"/>
              </w:rPr>
              <w:t xml:space="preserve"> </w:t>
            </w:r>
            <w:r w:rsidR="00793C00" w:rsidRPr="00470DAE">
              <w:rPr>
                <w:rFonts w:ascii="Arial" w:hAnsi="Arial" w:cs="Arial"/>
                <w:sz w:val="20"/>
                <w:szCs w:val="20"/>
                <w:lang w:val="es-AR"/>
              </w:rPr>
              <w:t xml:space="preserve">Yes </w:t>
            </w:r>
          </w:p>
          <w:p w14:paraId="619E05ED" w14:textId="77777777" w:rsidR="00793C00" w:rsidRPr="00470DAE" w:rsidRDefault="00793C00" w:rsidP="00841483">
            <w:pPr>
              <w:spacing w:before="16" w:after="16"/>
              <w:contextualSpacing/>
              <w:jc w:val="both"/>
              <w:textAlignment w:val="baseline"/>
              <w:rPr>
                <w:rFonts w:ascii="Arial" w:hAnsi="Arial" w:cs="Arial"/>
                <w:sz w:val="20"/>
                <w:szCs w:val="20"/>
                <w:lang w:val="es-AR"/>
              </w:rPr>
            </w:pPr>
          </w:p>
          <w:p w14:paraId="1EDC87C3" w14:textId="321D9D0C" w:rsidR="00793C00" w:rsidRPr="00470DAE" w:rsidRDefault="00217FEB" w:rsidP="00841483">
            <w:pPr>
              <w:spacing w:before="16" w:after="16"/>
              <w:contextualSpacing/>
              <w:rPr>
                <w:rFonts w:ascii="Arial" w:hAnsi="Arial" w:cs="Arial"/>
                <w:sz w:val="20"/>
                <w:szCs w:val="20"/>
                <w:lang w:val="es-AR"/>
              </w:rPr>
            </w:pPr>
            <w:sdt>
              <w:sdtPr>
                <w:rPr>
                  <w:rFonts w:ascii="Arial" w:hAnsi="Arial" w:cs="Arial"/>
                  <w:sz w:val="20"/>
                  <w:szCs w:val="20"/>
                  <w:lang w:val="es-AR"/>
                </w:rPr>
                <w:id w:val="-316958395"/>
                <w14:checkbox>
                  <w14:checked w14:val="0"/>
                  <w14:checkedState w14:val="2612" w14:font="MS Gothic"/>
                  <w14:uncheckedState w14:val="2610" w14:font="MS Gothic"/>
                </w14:checkbox>
              </w:sdtPr>
              <w:sdtEndPr/>
              <w:sdtContent>
                <w:r w:rsidR="00793C00" w:rsidRPr="00470DAE">
                  <w:rPr>
                    <w:rFonts w:ascii="Segoe UI Symbol" w:eastAsia="MS Gothic" w:hAnsi="Segoe UI Symbol" w:cs="Segoe UI Symbol"/>
                    <w:sz w:val="20"/>
                    <w:szCs w:val="20"/>
                    <w:lang w:val="es-AR"/>
                  </w:rPr>
                  <w:t>☐</w:t>
                </w:r>
              </w:sdtContent>
            </w:sdt>
            <w:r w:rsidR="00793C00" w:rsidRPr="00470DAE">
              <w:rPr>
                <w:rFonts w:ascii="Arial" w:eastAsia="MS Gothic" w:hAnsi="Arial" w:cs="Arial"/>
                <w:sz w:val="20"/>
                <w:szCs w:val="20"/>
                <w:lang w:val="es-AR"/>
              </w:rPr>
              <w:t xml:space="preserve"> </w:t>
            </w:r>
            <w:r w:rsidR="00793C00" w:rsidRPr="00470DAE">
              <w:rPr>
                <w:rFonts w:ascii="Arial" w:hAnsi="Arial" w:cs="Arial"/>
                <w:sz w:val="20"/>
                <w:szCs w:val="20"/>
                <w:lang w:val="es-AR"/>
              </w:rPr>
              <w:t>No</w:t>
            </w:r>
          </w:p>
        </w:tc>
      </w:tr>
    </w:tbl>
    <w:p w14:paraId="49794721" w14:textId="77777777" w:rsidR="00B90E62" w:rsidRPr="00470DAE" w:rsidRDefault="00B90E62" w:rsidP="00B90E62">
      <w:pPr>
        <w:rPr>
          <w:rFonts w:ascii="Arial" w:hAnsi="Arial" w:cs="Arial"/>
          <w:bCs/>
          <w:sz w:val="20"/>
          <w:szCs w:val="20"/>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70DAE" w14:paraId="5C9D5DEE" w14:textId="77777777" w:rsidTr="00841483">
        <w:trPr>
          <w:trHeight w:val="390"/>
          <w:tblHeader/>
        </w:trPr>
        <w:tc>
          <w:tcPr>
            <w:tcW w:w="1417" w:type="dxa"/>
            <w:shd w:val="clear" w:color="auto" w:fill="227B6B"/>
          </w:tcPr>
          <w:p w14:paraId="4CAA8F8F" w14:textId="403643AE" w:rsidR="00B90E62" w:rsidRPr="00841483" w:rsidRDefault="00B90E62" w:rsidP="00841483">
            <w:pPr>
              <w:spacing w:before="16" w:after="16"/>
              <w:jc w:val="center"/>
              <w:textAlignment w:val="baseline"/>
              <w:rPr>
                <w:rFonts w:ascii="Arial" w:hAnsi="Arial" w:cs="Arial"/>
                <w:b/>
                <w:bCs/>
                <w:color w:val="FFFFFF" w:themeColor="background1"/>
              </w:rPr>
            </w:pPr>
            <w:r w:rsidRPr="00841483">
              <w:rPr>
                <w:rFonts w:ascii="Arial" w:hAnsi="Arial" w:cs="Arial"/>
                <w:b/>
                <w:bCs/>
                <w:color w:val="FFFFFF" w:themeColor="background1"/>
              </w:rPr>
              <w:lastRenderedPageBreak/>
              <w:t xml:space="preserve">Section </w:t>
            </w:r>
            <w:r w:rsidR="005071AF" w:rsidRPr="00841483">
              <w:rPr>
                <w:rFonts w:ascii="Arial" w:hAnsi="Arial" w:cs="Arial"/>
                <w:b/>
                <w:bCs/>
                <w:color w:val="FFFFFF" w:themeColor="background1"/>
              </w:rPr>
              <w:t>7</w:t>
            </w:r>
          </w:p>
        </w:tc>
        <w:tc>
          <w:tcPr>
            <w:tcW w:w="8647" w:type="dxa"/>
            <w:gridSpan w:val="4"/>
            <w:shd w:val="clear" w:color="auto" w:fill="227B6B"/>
          </w:tcPr>
          <w:p w14:paraId="4652413B" w14:textId="77777777" w:rsidR="00B90E62" w:rsidRPr="00841483" w:rsidRDefault="00B90E62" w:rsidP="00841483">
            <w:pPr>
              <w:spacing w:before="16" w:after="16"/>
              <w:jc w:val="center"/>
              <w:textAlignment w:val="baseline"/>
              <w:rPr>
                <w:rFonts w:ascii="Arial" w:hAnsi="Arial" w:cs="Arial"/>
                <w:b/>
                <w:bCs/>
                <w:color w:val="FFFFFF" w:themeColor="background1"/>
              </w:rPr>
            </w:pPr>
            <w:r w:rsidRPr="00841483">
              <w:rPr>
                <w:rFonts w:ascii="Arial" w:hAnsi="Arial" w:cs="Arial"/>
                <w:b/>
                <w:bCs/>
                <w:color w:val="FFFFFF" w:themeColor="background1"/>
              </w:rPr>
              <w:t>Insurance</w:t>
            </w:r>
          </w:p>
        </w:tc>
      </w:tr>
      <w:tr w:rsidR="008A2613" w:rsidRPr="00470DAE" w14:paraId="6C4F340A" w14:textId="77777777" w:rsidTr="00841483">
        <w:trPr>
          <w:trHeight w:val="390"/>
          <w:tblHeader/>
        </w:trPr>
        <w:tc>
          <w:tcPr>
            <w:tcW w:w="1417" w:type="dxa"/>
            <w:shd w:val="clear" w:color="auto" w:fill="227B6B"/>
          </w:tcPr>
          <w:p w14:paraId="1C296A13" w14:textId="0890ED42" w:rsidR="00B90E62" w:rsidRPr="00841483" w:rsidRDefault="5B8DB5D3" w:rsidP="00841483">
            <w:pPr>
              <w:spacing w:before="16" w:after="16"/>
              <w:jc w:val="center"/>
              <w:textAlignment w:val="baseline"/>
              <w:rPr>
                <w:rFonts w:ascii="Arial" w:hAnsi="Arial" w:cs="Arial"/>
                <w:color w:val="FFFFFF" w:themeColor="background1"/>
                <w:sz w:val="20"/>
                <w:szCs w:val="20"/>
              </w:rPr>
            </w:pPr>
            <w:r w:rsidRPr="00841483">
              <w:rPr>
                <w:rFonts w:ascii="Arial" w:eastAsia="Arial" w:hAnsi="Arial" w:cs="Arial"/>
                <w:color w:val="FFFFFF" w:themeColor="background1"/>
                <w:sz w:val="20"/>
                <w:szCs w:val="20"/>
              </w:rPr>
              <w:t>Question number</w:t>
            </w:r>
          </w:p>
        </w:tc>
        <w:tc>
          <w:tcPr>
            <w:tcW w:w="5103" w:type="dxa"/>
            <w:gridSpan w:val="3"/>
            <w:shd w:val="clear" w:color="auto" w:fill="227B6B"/>
          </w:tcPr>
          <w:p w14:paraId="7BD722FB" w14:textId="77777777" w:rsidR="00B90E62" w:rsidRPr="00841483" w:rsidRDefault="30FDB558" w:rsidP="00841483">
            <w:pPr>
              <w:spacing w:before="16" w:after="16"/>
              <w:jc w:val="center"/>
              <w:textAlignment w:val="baseline"/>
              <w:rPr>
                <w:rFonts w:ascii="Arial" w:hAnsi="Arial" w:cs="Arial"/>
                <w:color w:val="FFFFFF" w:themeColor="background1"/>
                <w:sz w:val="20"/>
                <w:szCs w:val="20"/>
              </w:rPr>
            </w:pPr>
            <w:r w:rsidRPr="00841483">
              <w:rPr>
                <w:rFonts w:ascii="Arial" w:hAnsi="Arial" w:cs="Arial"/>
                <w:color w:val="FFFFFF" w:themeColor="background1"/>
                <w:sz w:val="20"/>
                <w:szCs w:val="20"/>
              </w:rPr>
              <w:t>Question</w:t>
            </w:r>
          </w:p>
        </w:tc>
        <w:tc>
          <w:tcPr>
            <w:tcW w:w="3544" w:type="dxa"/>
            <w:shd w:val="clear" w:color="auto" w:fill="227B6B"/>
          </w:tcPr>
          <w:p w14:paraId="0765ED59" w14:textId="77777777" w:rsidR="00B90E62" w:rsidRPr="00841483" w:rsidRDefault="30FDB558" w:rsidP="00841483">
            <w:pPr>
              <w:spacing w:before="16" w:after="16"/>
              <w:jc w:val="center"/>
              <w:textAlignment w:val="baseline"/>
              <w:rPr>
                <w:rFonts w:ascii="Arial" w:hAnsi="Arial" w:cs="Arial"/>
                <w:b/>
                <w:bCs/>
                <w:color w:val="FFFFFF" w:themeColor="background1"/>
                <w:sz w:val="20"/>
                <w:szCs w:val="20"/>
              </w:rPr>
            </w:pPr>
            <w:r w:rsidRPr="00841483">
              <w:rPr>
                <w:rFonts w:ascii="Arial" w:hAnsi="Arial" w:cs="Arial"/>
                <w:b/>
                <w:bCs/>
                <w:color w:val="FFFFFF" w:themeColor="background1"/>
                <w:sz w:val="20"/>
                <w:szCs w:val="20"/>
              </w:rPr>
              <w:t>Response</w:t>
            </w:r>
          </w:p>
        </w:tc>
      </w:tr>
      <w:tr w:rsidR="00B90E62" w:rsidRPr="00470DAE" w14:paraId="2217B048" w14:textId="77777777" w:rsidTr="00841483">
        <w:trPr>
          <w:trHeight w:val="472"/>
        </w:trPr>
        <w:tc>
          <w:tcPr>
            <w:tcW w:w="10064" w:type="dxa"/>
            <w:gridSpan w:val="5"/>
            <w:shd w:val="clear" w:color="auto" w:fill="FFFFFF" w:themeFill="background1"/>
            <w:hideMark/>
          </w:tcPr>
          <w:p w14:paraId="6B251844" w14:textId="6D05E076" w:rsidR="6CB8BFC1" w:rsidRPr="00841483" w:rsidRDefault="30FDB558" w:rsidP="00841483">
            <w:pPr>
              <w:spacing w:before="16" w:after="16"/>
              <w:jc w:val="center"/>
              <w:rPr>
                <w:rFonts w:ascii="Arial" w:hAnsi="Arial" w:cs="Arial"/>
                <w:color w:val="595959" w:themeColor="text1" w:themeTint="A6"/>
                <w:sz w:val="20"/>
                <w:szCs w:val="20"/>
              </w:rPr>
            </w:pPr>
            <w:bookmarkStart w:id="51" w:name="_Hlk17286390"/>
            <w:r w:rsidRPr="00841483">
              <w:rPr>
                <w:rFonts w:ascii="Arial" w:hAnsi="Arial" w:cs="Arial"/>
                <w:color w:val="595959" w:themeColor="text1" w:themeTint="A6"/>
                <w:sz w:val="20"/>
                <w:szCs w:val="20"/>
              </w:rPr>
              <w:t>Partners are required to effect and maintain insurances (where appropriate) in relation to the performance of their obligations under the potential subcontract appropriate to the services being provided.</w:t>
            </w:r>
          </w:p>
        </w:tc>
      </w:tr>
      <w:tr w:rsidR="00B90E62" w:rsidRPr="00470DAE" w14:paraId="630DE26E" w14:textId="77777777" w:rsidTr="00841483">
        <w:trPr>
          <w:trHeight w:val="337"/>
        </w:trPr>
        <w:tc>
          <w:tcPr>
            <w:tcW w:w="1417" w:type="dxa"/>
            <w:shd w:val="clear" w:color="auto" w:fill="FFFFFF" w:themeFill="background1"/>
          </w:tcPr>
          <w:p w14:paraId="01D28191" w14:textId="3378BAAB" w:rsidR="00B90E62" w:rsidRPr="00470DAE" w:rsidRDefault="005071AF" w:rsidP="00841483">
            <w:pPr>
              <w:spacing w:before="16" w:after="16"/>
              <w:jc w:val="center"/>
              <w:textAlignment w:val="baseline"/>
              <w:rPr>
                <w:rFonts w:ascii="Arial" w:hAnsi="Arial" w:cs="Arial"/>
                <w:b/>
                <w:bCs/>
                <w:color w:val="auto"/>
                <w:sz w:val="20"/>
                <w:szCs w:val="20"/>
              </w:rPr>
            </w:pPr>
            <w:r w:rsidRPr="00470DAE">
              <w:rPr>
                <w:rFonts w:ascii="Arial" w:hAnsi="Arial" w:cs="Arial"/>
                <w:b/>
                <w:bCs/>
                <w:color w:val="auto"/>
                <w:sz w:val="20"/>
                <w:szCs w:val="20"/>
              </w:rPr>
              <w:t>7</w:t>
            </w:r>
            <w:r w:rsidR="00B90E62" w:rsidRPr="00470DAE">
              <w:rPr>
                <w:rFonts w:ascii="Arial" w:hAnsi="Arial" w:cs="Arial"/>
                <w:b/>
                <w:bCs/>
                <w:color w:val="auto"/>
                <w:sz w:val="20"/>
                <w:szCs w:val="20"/>
              </w:rPr>
              <w:t>.1</w:t>
            </w:r>
          </w:p>
        </w:tc>
        <w:tc>
          <w:tcPr>
            <w:tcW w:w="5103" w:type="dxa"/>
            <w:gridSpan w:val="3"/>
          </w:tcPr>
          <w:p w14:paraId="03C14F20" w14:textId="77777777" w:rsidR="00B90E62" w:rsidRPr="00470DAE" w:rsidRDefault="00B90E62" w:rsidP="00841483">
            <w:pPr>
              <w:pStyle w:val="Numberedlist"/>
              <w:numPr>
                <w:ilvl w:val="0"/>
                <w:numId w:val="0"/>
              </w:numPr>
              <w:spacing w:before="16" w:after="16"/>
              <w:rPr>
                <w:rFonts w:cs="Arial"/>
                <w:szCs w:val="20"/>
              </w:rPr>
            </w:pPr>
            <w:r w:rsidRPr="00470DAE">
              <w:rPr>
                <w:rFonts w:cs="Arial"/>
                <w:szCs w:val="20"/>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tc>
        <w:tc>
          <w:tcPr>
            <w:tcW w:w="3544" w:type="dxa"/>
          </w:tcPr>
          <w:p w14:paraId="2A0541FD" w14:textId="77777777" w:rsidR="00B90E62" w:rsidRPr="00470DAE" w:rsidRDefault="00217FEB" w:rsidP="00841483">
            <w:pPr>
              <w:pStyle w:val="Numberedlist"/>
              <w:numPr>
                <w:ilvl w:val="0"/>
                <w:numId w:val="0"/>
              </w:numPr>
              <w:spacing w:before="16" w:after="16"/>
              <w:ind w:left="360" w:hanging="360"/>
              <w:rPr>
                <w:rFonts w:cs="Arial"/>
                <w:szCs w:val="20"/>
              </w:rPr>
            </w:pPr>
            <w:sdt>
              <w:sdtPr>
                <w:rPr>
                  <w:rFonts w:cs="Arial"/>
                  <w:szCs w:val="20"/>
                </w:rPr>
                <w:id w:val="-595406594"/>
                <w14:checkbox>
                  <w14:checked w14:val="0"/>
                  <w14:checkedState w14:val="2612" w14:font="MS Gothic"/>
                  <w14:uncheckedState w14:val="2610" w14:font="MS Gothic"/>
                </w14:checkbox>
              </w:sdtPr>
              <w:sdtEndPr/>
              <w:sdtContent>
                <w:r w:rsidR="00B90E62" w:rsidRPr="00470DAE">
                  <w:rPr>
                    <w:rFonts w:ascii="Segoe UI Symbol" w:hAnsi="Segoe UI Symbol" w:cs="Segoe UI Symbol"/>
                    <w:szCs w:val="20"/>
                  </w:rPr>
                  <w:t>☐</w:t>
                </w:r>
              </w:sdtContent>
            </w:sdt>
            <w:r w:rsidR="00B90E62" w:rsidRPr="00470DAE">
              <w:rPr>
                <w:rFonts w:cs="Arial"/>
                <w:szCs w:val="20"/>
              </w:rPr>
              <w:t xml:space="preserve"> Yes  </w:t>
            </w:r>
            <w:sdt>
              <w:sdtPr>
                <w:rPr>
                  <w:rFonts w:cs="Arial"/>
                  <w:szCs w:val="20"/>
                </w:rPr>
                <w:id w:val="-38128135"/>
                <w14:checkbox>
                  <w14:checked w14:val="0"/>
                  <w14:checkedState w14:val="2612" w14:font="MS Gothic"/>
                  <w14:uncheckedState w14:val="2610" w14:font="MS Gothic"/>
                </w14:checkbox>
              </w:sdtPr>
              <w:sdtEndPr/>
              <w:sdtContent>
                <w:r w:rsidR="00B90E62" w:rsidRPr="00470DAE">
                  <w:rPr>
                    <w:rFonts w:ascii="Segoe UI Symbol" w:hAnsi="Segoe UI Symbol" w:cs="Segoe UI Symbol"/>
                    <w:szCs w:val="20"/>
                  </w:rPr>
                  <w:t>☐</w:t>
                </w:r>
              </w:sdtContent>
            </w:sdt>
            <w:r w:rsidR="00B90E62" w:rsidRPr="00470DAE">
              <w:rPr>
                <w:rFonts w:cs="Arial"/>
                <w:szCs w:val="20"/>
              </w:rPr>
              <w:t xml:space="preserve"> No</w:t>
            </w:r>
          </w:p>
          <w:p w14:paraId="26C15CB2" w14:textId="77777777" w:rsidR="00B90E62" w:rsidRPr="00470DAE" w:rsidRDefault="00B90E62" w:rsidP="00841483">
            <w:pPr>
              <w:spacing w:before="16" w:after="16"/>
              <w:textAlignment w:val="baseline"/>
              <w:rPr>
                <w:rFonts w:ascii="Arial" w:hAnsi="Arial" w:cs="Arial"/>
                <w:color w:val="000000" w:themeColor="text1"/>
                <w:sz w:val="20"/>
                <w:szCs w:val="20"/>
              </w:rPr>
            </w:pPr>
          </w:p>
        </w:tc>
      </w:tr>
      <w:tr w:rsidR="00EF6CBB" w:rsidRPr="00470DAE" w14:paraId="7F01877E" w14:textId="77777777" w:rsidTr="00841483">
        <w:trPr>
          <w:trHeight w:val="300"/>
        </w:trPr>
        <w:tc>
          <w:tcPr>
            <w:tcW w:w="1417" w:type="dxa"/>
            <w:vMerge w:val="restart"/>
            <w:shd w:val="clear" w:color="auto" w:fill="FFFFFF" w:themeFill="background1"/>
          </w:tcPr>
          <w:p w14:paraId="26B47C47" w14:textId="7C1E91FD" w:rsidR="00EF6CBB" w:rsidRPr="00470DAE" w:rsidRDefault="00EF6CBB" w:rsidP="00841483">
            <w:pPr>
              <w:spacing w:before="16" w:after="16"/>
              <w:jc w:val="center"/>
              <w:textAlignment w:val="baseline"/>
              <w:rPr>
                <w:rFonts w:ascii="Arial" w:hAnsi="Arial" w:cs="Arial"/>
                <w:color w:val="auto"/>
                <w:sz w:val="20"/>
                <w:szCs w:val="20"/>
              </w:rPr>
            </w:pPr>
            <w:r w:rsidRPr="00470DAE">
              <w:rPr>
                <w:rFonts w:ascii="Arial" w:hAnsi="Arial" w:cs="Arial"/>
                <w:b/>
                <w:bCs/>
                <w:color w:val="auto"/>
                <w:sz w:val="20"/>
                <w:szCs w:val="20"/>
              </w:rPr>
              <w:t>7.2</w:t>
            </w:r>
          </w:p>
        </w:tc>
        <w:tc>
          <w:tcPr>
            <w:tcW w:w="8647" w:type="dxa"/>
            <w:gridSpan w:val="4"/>
          </w:tcPr>
          <w:p w14:paraId="13C81CB2" w14:textId="40D1EEB5" w:rsidR="00EF6CBB" w:rsidRPr="00470DAE" w:rsidRDefault="00EF6CBB" w:rsidP="00841483">
            <w:pPr>
              <w:spacing w:before="16" w:after="16"/>
              <w:textAlignment w:val="baseline"/>
              <w:rPr>
                <w:rFonts w:ascii="Arial" w:hAnsi="Arial" w:cs="Arial"/>
                <w:color w:val="000000" w:themeColor="text1"/>
                <w:sz w:val="20"/>
                <w:szCs w:val="20"/>
              </w:rPr>
            </w:pPr>
            <w:r w:rsidRPr="00470DAE">
              <w:rPr>
                <w:rFonts w:ascii="Arial" w:hAnsi="Arial" w:cs="Arial"/>
                <w:color w:val="000000" w:themeColor="text1"/>
                <w:sz w:val="20"/>
                <w:szCs w:val="20"/>
              </w:rPr>
              <w:t>Please provide details of all insurance policies that you have in place including but not limited to Employer’s liability, Public Liability Insurance, Professional Indemnity Insurance and Product Liability Insurance.</w:t>
            </w:r>
          </w:p>
        </w:tc>
      </w:tr>
      <w:tr w:rsidR="00EF6CBB" w:rsidRPr="00470DAE" w14:paraId="031EEB63" w14:textId="77777777" w:rsidTr="00841483">
        <w:trPr>
          <w:trHeight w:val="337"/>
        </w:trPr>
        <w:tc>
          <w:tcPr>
            <w:tcW w:w="1417" w:type="dxa"/>
            <w:vMerge/>
          </w:tcPr>
          <w:p w14:paraId="006CA9E8" w14:textId="77777777" w:rsidR="00EF6CBB" w:rsidRPr="00470DAE" w:rsidRDefault="00EF6CBB" w:rsidP="00841483">
            <w:pPr>
              <w:spacing w:before="16" w:after="16"/>
              <w:jc w:val="center"/>
              <w:textAlignment w:val="baseline"/>
              <w:rPr>
                <w:rFonts w:ascii="Arial" w:hAnsi="Arial" w:cs="Arial"/>
                <w:b/>
                <w:bCs/>
                <w:color w:val="auto"/>
                <w:sz w:val="20"/>
                <w:szCs w:val="20"/>
              </w:rPr>
            </w:pPr>
          </w:p>
        </w:tc>
        <w:tc>
          <w:tcPr>
            <w:tcW w:w="1559" w:type="dxa"/>
          </w:tcPr>
          <w:p w14:paraId="76FB8EA2" w14:textId="3227897A" w:rsidR="00EF6CBB" w:rsidRPr="00470DAE" w:rsidRDefault="00EF6CBB" w:rsidP="00841483">
            <w:pPr>
              <w:pStyle w:val="Numberedlist"/>
              <w:numPr>
                <w:ilvl w:val="0"/>
                <w:numId w:val="0"/>
              </w:numPr>
              <w:spacing w:before="16" w:after="16"/>
              <w:rPr>
                <w:rFonts w:cs="Arial"/>
              </w:rPr>
            </w:pPr>
            <w:r w:rsidRPr="00470DAE">
              <w:rPr>
                <w:rFonts w:cs="Arial"/>
              </w:rPr>
              <w:t>Insurer</w:t>
            </w:r>
          </w:p>
        </w:tc>
        <w:tc>
          <w:tcPr>
            <w:tcW w:w="1560" w:type="dxa"/>
          </w:tcPr>
          <w:p w14:paraId="2B9BCEF8" w14:textId="7144D797" w:rsidR="00EF6CBB" w:rsidRPr="00470DAE" w:rsidRDefault="00EF6CBB" w:rsidP="00841483">
            <w:pPr>
              <w:pStyle w:val="Numberedlist"/>
              <w:numPr>
                <w:ilvl w:val="0"/>
                <w:numId w:val="0"/>
              </w:numPr>
              <w:spacing w:before="16" w:after="16"/>
              <w:rPr>
                <w:rFonts w:cs="Arial"/>
              </w:rPr>
            </w:pPr>
            <w:r w:rsidRPr="00470DAE">
              <w:rPr>
                <w:rFonts w:cs="Arial"/>
              </w:rPr>
              <w:t>Type of Policy</w:t>
            </w:r>
          </w:p>
        </w:tc>
        <w:tc>
          <w:tcPr>
            <w:tcW w:w="1984" w:type="dxa"/>
          </w:tcPr>
          <w:p w14:paraId="63BEC7B3" w14:textId="1F8ED968" w:rsidR="00EF6CBB" w:rsidRPr="00470DAE" w:rsidRDefault="00EF6CBB" w:rsidP="00841483">
            <w:pPr>
              <w:pStyle w:val="Numberedlist"/>
              <w:numPr>
                <w:ilvl w:val="0"/>
                <w:numId w:val="0"/>
              </w:numPr>
              <w:spacing w:before="16" w:after="16"/>
              <w:rPr>
                <w:rFonts w:cs="Arial"/>
              </w:rPr>
            </w:pPr>
            <w:r w:rsidRPr="00470DAE">
              <w:rPr>
                <w:rFonts w:cs="Arial"/>
              </w:rPr>
              <w:t>Financial limit of liability</w:t>
            </w:r>
          </w:p>
        </w:tc>
        <w:tc>
          <w:tcPr>
            <w:tcW w:w="3544" w:type="dxa"/>
          </w:tcPr>
          <w:p w14:paraId="2900147E" w14:textId="3C72CECD" w:rsidR="00EF6CBB" w:rsidRPr="00470DAE" w:rsidRDefault="00EF6CBB" w:rsidP="00841483">
            <w:pPr>
              <w:pStyle w:val="Numberedlist"/>
              <w:numPr>
                <w:ilvl w:val="0"/>
                <w:numId w:val="0"/>
              </w:numPr>
              <w:spacing w:before="16" w:after="16"/>
              <w:ind w:left="360" w:hanging="360"/>
              <w:rPr>
                <w:rFonts w:cs="Arial"/>
              </w:rPr>
            </w:pPr>
            <w:r w:rsidRPr="00470DAE">
              <w:rPr>
                <w:rFonts w:cs="Arial"/>
              </w:rPr>
              <w:t>Expiry Date of policy</w:t>
            </w:r>
          </w:p>
        </w:tc>
      </w:tr>
      <w:tr w:rsidR="00EF6CBB" w:rsidRPr="00470DAE" w14:paraId="56011B2E" w14:textId="77777777" w:rsidTr="00841483">
        <w:trPr>
          <w:trHeight w:val="337"/>
        </w:trPr>
        <w:tc>
          <w:tcPr>
            <w:tcW w:w="1417" w:type="dxa"/>
            <w:vMerge/>
            <w:shd w:val="clear" w:color="auto" w:fill="FFFFFF" w:themeFill="background1"/>
          </w:tcPr>
          <w:p w14:paraId="081159AA" w14:textId="77777777" w:rsidR="00EF6CBB" w:rsidRPr="00470DAE" w:rsidRDefault="00EF6CBB" w:rsidP="00841483">
            <w:pPr>
              <w:spacing w:before="16" w:after="16"/>
              <w:jc w:val="center"/>
              <w:textAlignment w:val="baseline"/>
              <w:rPr>
                <w:rFonts w:ascii="Arial" w:hAnsi="Arial" w:cs="Arial"/>
                <w:b/>
                <w:bCs/>
                <w:color w:val="auto"/>
                <w:sz w:val="20"/>
                <w:szCs w:val="20"/>
              </w:rPr>
            </w:pPr>
          </w:p>
        </w:tc>
        <w:tc>
          <w:tcPr>
            <w:tcW w:w="1559" w:type="dxa"/>
          </w:tcPr>
          <w:p w14:paraId="1CA98562" w14:textId="77777777" w:rsidR="00EF6CBB" w:rsidRPr="00470DAE" w:rsidRDefault="00EF6CBB" w:rsidP="00841483">
            <w:pPr>
              <w:pStyle w:val="Numberedlist"/>
              <w:numPr>
                <w:ilvl w:val="0"/>
                <w:numId w:val="0"/>
              </w:numPr>
              <w:spacing w:before="16" w:after="16"/>
              <w:rPr>
                <w:rFonts w:cs="Arial"/>
              </w:rPr>
            </w:pPr>
          </w:p>
        </w:tc>
        <w:tc>
          <w:tcPr>
            <w:tcW w:w="1560" w:type="dxa"/>
          </w:tcPr>
          <w:p w14:paraId="2E6EC40A" w14:textId="77777777" w:rsidR="00EF6CBB" w:rsidRPr="00470DAE" w:rsidRDefault="00EF6CBB" w:rsidP="00841483">
            <w:pPr>
              <w:pStyle w:val="Numberedlist"/>
              <w:numPr>
                <w:ilvl w:val="0"/>
                <w:numId w:val="0"/>
              </w:numPr>
              <w:spacing w:before="16" w:after="16"/>
              <w:rPr>
                <w:rFonts w:cs="Arial"/>
              </w:rPr>
            </w:pPr>
          </w:p>
        </w:tc>
        <w:tc>
          <w:tcPr>
            <w:tcW w:w="1984" w:type="dxa"/>
          </w:tcPr>
          <w:p w14:paraId="6A637964" w14:textId="77777777" w:rsidR="00EF6CBB" w:rsidRPr="00470DAE" w:rsidRDefault="00EF6CBB" w:rsidP="00841483">
            <w:pPr>
              <w:pStyle w:val="Numberedlist"/>
              <w:numPr>
                <w:ilvl w:val="0"/>
                <w:numId w:val="0"/>
              </w:numPr>
              <w:spacing w:before="16" w:after="16"/>
              <w:rPr>
                <w:rFonts w:cs="Arial"/>
              </w:rPr>
            </w:pPr>
          </w:p>
        </w:tc>
        <w:tc>
          <w:tcPr>
            <w:tcW w:w="3544" w:type="dxa"/>
          </w:tcPr>
          <w:p w14:paraId="0534CF4B" w14:textId="77777777" w:rsidR="00EF6CBB" w:rsidRPr="00470DAE" w:rsidRDefault="00EF6CBB" w:rsidP="00841483">
            <w:pPr>
              <w:pStyle w:val="Numberedlist"/>
              <w:numPr>
                <w:ilvl w:val="0"/>
                <w:numId w:val="0"/>
              </w:numPr>
              <w:spacing w:before="16" w:after="16"/>
              <w:ind w:left="360" w:hanging="360"/>
              <w:rPr>
                <w:rFonts w:cs="Arial"/>
              </w:rPr>
            </w:pPr>
          </w:p>
        </w:tc>
      </w:tr>
      <w:tr w:rsidR="00EF6CBB" w:rsidRPr="00470DAE" w14:paraId="79C49B53" w14:textId="77777777" w:rsidTr="00841483">
        <w:trPr>
          <w:trHeight w:val="337"/>
        </w:trPr>
        <w:tc>
          <w:tcPr>
            <w:tcW w:w="1417" w:type="dxa"/>
            <w:vMerge/>
            <w:shd w:val="clear" w:color="auto" w:fill="FFFFFF" w:themeFill="background1"/>
          </w:tcPr>
          <w:p w14:paraId="1CE0039E" w14:textId="77777777" w:rsidR="00EF6CBB" w:rsidRPr="00470DAE" w:rsidRDefault="00EF6CBB" w:rsidP="00841483">
            <w:pPr>
              <w:spacing w:before="16" w:after="16"/>
              <w:jc w:val="center"/>
              <w:textAlignment w:val="baseline"/>
              <w:rPr>
                <w:rFonts w:ascii="Arial" w:hAnsi="Arial" w:cs="Arial"/>
                <w:b/>
                <w:bCs/>
                <w:color w:val="auto"/>
                <w:sz w:val="20"/>
                <w:szCs w:val="20"/>
              </w:rPr>
            </w:pPr>
          </w:p>
        </w:tc>
        <w:tc>
          <w:tcPr>
            <w:tcW w:w="1559" w:type="dxa"/>
          </w:tcPr>
          <w:p w14:paraId="58F79578" w14:textId="77777777" w:rsidR="00EF6CBB" w:rsidRPr="00470DAE" w:rsidRDefault="00EF6CBB" w:rsidP="00841483">
            <w:pPr>
              <w:pStyle w:val="Numberedlist"/>
              <w:numPr>
                <w:ilvl w:val="0"/>
                <w:numId w:val="0"/>
              </w:numPr>
              <w:spacing w:before="16" w:after="16"/>
              <w:rPr>
                <w:rFonts w:cs="Arial"/>
              </w:rPr>
            </w:pPr>
          </w:p>
        </w:tc>
        <w:tc>
          <w:tcPr>
            <w:tcW w:w="1560" w:type="dxa"/>
          </w:tcPr>
          <w:p w14:paraId="2D2E0AF7" w14:textId="77777777" w:rsidR="00EF6CBB" w:rsidRPr="00470DAE" w:rsidRDefault="00EF6CBB" w:rsidP="00841483">
            <w:pPr>
              <w:pStyle w:val="Numberedlist"/>
              <w:numPr>
                <w:ilvl w:val="0"/>
                <w:numId w:val="0"/>
              </w:numPr>
              <w:spacing w:before="16" w:after="16"/>
              <w:rPr>
                <w:rFonts w:cs="Arial"/>
              </w:rPr>
            </w:pPr>
          </w:p>
        </w:tc>
        <w:tc>
          <w:tcPr>
            <w:tcW w:w="1984" w:type="dxa"/>
          </w:tcPr>
          <w:p w14:paraId="5A676E8F" w14:textId="77777777" w:rsidR="00EF6CBB" w:rsidRPr="00470DAE" w:rsidRDefault="00EF6CBB" w:rsidP="00841483">
            <w:pPr>
              <w:pStyle w:val="Numberedlist"/>
              <w:numPr>
                <w:ilvl w:val="0"/>
                <w:numId w:val="0"/>
              </w:numPr>
              <w:spacing w:before="16" w:after="16"/>
              <w:rPr>
                <w:rFonts w:cs="Arial"/>
              </w:rPr>
            </w:pPr>
          </w:p>
        </w:tc>
        <w:tc>
          <w:tcPr>
            <w:tcW w:w="3544" w:type="dxa"/>
          </w:tcPr>
          <w:p w14:paraId="4D095311" w14:textId="77777777" w:rsidR="00EF6CBB" w:rsidRPr="00470DAE" w:rsidRDefault="00EF6CBB" w:rsidP="00841483">
            <w:pPr>
              <w:pStyle w:val="Numberedlist"/>
              <w:numPr>
                <w:ilvl w:val="0"/>
                <w:numId w:val="0"/>
              </w:numPr>
              <w:spacing w:before="16" w:after="16"/>
              <w:ind w:left="360" w:hanging="360"/>
              <w:rPr>
                <w:rFonts w:cs="Arial"/>
              </w:rPr>
            </w:pPr>
          </w:p>
        </w:tc>
      </w:tr>
      <w:tr w:rsidR="00EF6CBB" w:rsidRPr="00470DAE" w14:paraId="3E73370B" w14:textId="77777777" w:rsidTr="00841483">
        <w:trPr>
          <w:trHeight w:val="337"/>
        </w:trPr>
        <w:tc>
          <w:tcPr>
            <w:tcW w:w="1417" w:type="dxa"/>
            <w:vMerge/>
            <w:shd w:val="clear" w:color="auto" w:fill="FFFFFF" w:themeFill="background1"/>
          </w:tcPr>
          <w:p w14:paraId="27AA3D73" w14:textId="77777777" w:rsidR="00EF6CBB" w:rsidRPr="00470DAE" w:rsidRDefault="00EF6CBB" w:rsidP="00841483">
            <w:pPr>
              <w:spacing w:before="16" w:after="16"/>
              <w:jc w:val="center"/>
              <w:textAlignment w:val="baseline"/>
              <w:rPr>
                <w:rFonts w:ascii="Arial" w:hAnsi="Arial" w:cs="Arial"/>
                <w:b/>
                <w:bCs/>
                <w:color w:val="auto"/>
                <w:sz w:val="20"/>
                <w:szCs w:val="20"/>
              </w:rPr>
            </w:pPr>
          </w:p>
        </w:tc>
        <w:tc>
          <w:tcPr>
            <w:tcW w:w="1559" w:type="dxa"/>
          </w:tcPr>
          <w:p w14:paraId="4904213F" w14:textId="77777777" w:rsidR="00EF6CBB" w:rsidRPr="00470DAE" w:rsidRDefault="00EF6CBB" w:rsidP="00841483">
            <w:pPr>
              <w:pStyle w:val="Numberedlist"/>
              <w:numPr>
                <w:ilvl w:val="0"/>
                <w:numId w:val="0"/>
              </w:numPr>
              <w:spacing w:before="16" w:after="16"/>
              <w:rPr>
                <w:rFonts w:cs="Arial"/>
              </w:rPr>
            </w:pPr>
          </w:p>
        </w:tc>
        <w:tc>
          <w:tcPr>
            <w:tcW w:w="1560" w:type="dxa"/>
          </w:tcPr>
          <w:p w14:paraId="3E7C37C4" w14:textId="77777777" w:rsidR="00EF6CBB" w:rsidRPr="00470DAE" w:rsidRDefault="00EF6CBB" w:rsidP="00841483">
            <w:pPr>
              <w:pStyle w:val="Numberedlist"/>
              <w:numPr>
                <w:ilvl w:val="0"/>
                <w:numId w:val="0"/>
              </w:numPr>
              <w:spacing w:before="16" w:after="16"/>
              <w:rPr>
                <w:rFonts w:cs="Arial"/>
              </w:rPr>
            </w:pPr>
          </w:p>
        </w:tc>
        <w:tc>
          <w:tcPr>
            <w:tcW w:w="1984" w:type="dxa"/>
          </w:tcPr>
          <w:p w14:paraId="3E7437CA" w14:textId="77777777" w:rsidR="00EF6CBB" w:rsidRPr="00470DAE" w:rsidRDefault="00EF6CBB" w:rsidP="00841483">
            <w:pPr>
              <w:pStyle w:val="Numberedlist"/>
              <w:numPr>
                <w:ilvl w:val="0"/>
                <w:numId w:val="0"/>
              </w:numPr>
              <w:spacing w:before="16" w:after="16"/>
              <w:rPr>
                <w:rFonts w:cs="Arial"/>
              </w:rPr>
            </w:pPr>
          </w:p>
        </w:tc>
        <w:tc>
          <w:tcPr>
            <w:tcW w:w="3544" w:type="dxa"/>
          </w:tcPr>
          <w:p w14:paraId="0B8D1535" w14:textId="77777777" w:rsidR="00EF6CBB" w:rsidRPr="00470DAE" w:rsidRDefault="00EF6CBB" w:rsidP="00841483">
            <w:pPr>
              <w:pStyle w:val="Numberedlist"/>
              <w:numPr>
                <w:ilvl w:val="0"/>
                <w:numId w:val="0"/>
              </w:numPr>
              <w:spacing w:before="16" w:after="16"/>
              <w:ind w:left="360" w:hanging="360"/>
              <w:rPr>
                <w:rFonts w:cs="Arial"/>
              </w:rPr>
            </w:pPr>
          </w:p>
        </w:tc>
      </w:tr>
      <w:tr w:rsidR="00EF6CBB" w:rsidRPr="00470DAE" w14:paraId="42F13F0A" w14:textId="77777777" w:rsidTr="00841483">
        <w:trPr>
          <w:trHeight w:val="337"/>
        </w:trPr>
        <w:tc>
          <w:tcPr>
            <w:tcW w:w="1417" w:type="dxa"/>
            <w:vMerge/>
            <w:shd w:val="clear" w:color="auto" w:fill="FFFFFF" w:themeFill="background1"/>
          </w:tcPr>
          <w:p w14:paraId="4FF9E706" w14:textId="77777777" w:rsidR="00EF6CBB" w:rsidRPr="00470DAE" w:rsidRDefault="00EF6CBB" w:rsidP="00841483">
            <w:pPr>
              <w:spacing w:before="16" w:after="16"/>
              <w:jc w:val="center"/>
              <w:textAlignment w:val="baseline"/>
              <w:rPr>
                <w:rFonts w:ascii="Arial" w:hAnsi="Arial" w:cs="Arial"/>
                <w:b/>
                <w:bCs/>
                <w:color w:val="auto"/>
                <w:sz w:val="20"/>
                <w:szCs w:val="20"/>
              </w:rPr>
            </w:pPr>
          </w:p>
        </w:tc>
        <w:tc>
          <w:tcPr>
            <w:tcW w:w="1559" w:type="dxa"/>
          </w:tcPr>
          <w:p w14:paraId="4120BF2D" w14:textId="77777777" w:rsidR="00EF6CBB" w:rsidRPr="00470DAE" w:rsidRDefault="00EF6CBB" w:rsidP="00841483">
            <w:pPr>
              <w:pStyle w:val="Numberedlist"/>
              <w:numPr>
                <w:ilvl w:val="0"/>
                <w:numId w:val="0"/>
              </w:numPr>
              <w:spacing w:before="16" w:after="16"/>
              <w:rPr>
                <w:rFonts w:cs="Arial"/>
              </w:rPr>
            </w:pPr>
          </w:p>
        </w:tc>
        <w:tc>
          <w:tcPr>
            <w:tcW w:w="1560" w:type="dxa"/>
          </w:tcPr>
          <w:p w14:paraId="2052EDB4" w14:textId="77777777" w:rsidR="00EF6CBB" w:rsidRPr="00470DAE" w:rsidRDefault="00EF6CBB" w:rsidP="00841483">
            <w:pPr>
              <w:pStyle w:val="Numberedlist"/>
              <w:numPr>
                <w:ilvl w:val="0"/>
                <w:numId w:val="0"/>
              </w:numPr>
              <w:spacing w:before="16" w:after="16"/>
              <w:rPr>
                <w:rFonts w:cs="Arial"/>
              </w:rPr>
            </w:pPr>
          </w:p>
        </w:tc>
        <w:tc>
          <w:tcPr>
            <w:tcW w:w="1984" w:type="dxa"/>
          </w:tcPr>
          <w:p w14:paraId="2875C964" w14:textId="77777777" w:rsidR="00EF6CBB" w:rsidRPr="00470DAE" w:rsidRDefault="00EF6CBB" w:rsidP="00841483">
            <w:pPr>
              <w:pStyle w:val="Numberedlist"/>
              <w:numPr>
                <w:ilvl w:val="0"/>
                <w:numId w:val="0"/>
              </w:numPr>
              <w:spacing w:before="16" w:after="16"/>
              <w:rPr>
                <w:rFonts w:cs="Arial"/>
              </w:rPr>
            </w:pPr>
          </w:p>
        </w:tc>
        <w:tc>
          <w:tcPr>
            <w:tcW w:w="3544" w:type="dxa"/>
          </w:tcPr>
          <w:p w14:paraId="49BBC13E" w14:textId="77777777" w:rsidR="00EF6CBB" w:rsidRPr="00470DAE" w:rsidRDefault="00EF6CBB" w:rsidP="00841483">
            <w:pPr>
              <w:pStyle w:val="Numberedlist"/>
              <w:numPr>
                <w:ilvl w:val="0"/>
                <w:numId w:val="0"/>
              </w:numPr>
              <w:spacing w:before="16" w:after="16"/>
              <w:ind w:left="360" w:hanging="360"/>
              <w:rPr>
                <w:rFonts w:cs="Arial"/>
              </w:rPr>
            </w:pPr>
          </w:p>
        </w:tc>
      </w:tr>
      <w:tr w:rsidR="00B90E62" w:rsidRPr="00470DAE" w14:paraId="4047E1DC" w14:textId="77777777" w:rsidTr="00841483">
        <w:trPr>
          <w:trHeight w:val="165"/>
        </w:trPr>
        <w:tc>
          <w:tcPr>
            <w:tcW w:w="1417" w:type="dxa"/>
            <w:shd w:val="clear" w:color="auto" w:fill="FFFFFF" w:themeFill="background1"/>
          </w:tcPr>
          <w:p w14:paraId="6E8D5CC3" w14:textId="10394A60" w:rsidR="00B90E62" w:rsidRPr="00470DAE" w:rsidRDefault="005071AF" w:rsidP="00841483">
            <w:pPr>
              <w:spacing w:before="16" w:after="16"/>
              <w:jc w:val="center"/>
              <w:textAlignment w:val="baseline"/>
              <w:rPr>
                <w:rFonts w:ascii="Arial" w:hAnsi="Arial" w:cs="Arial"/>
                <w:color w:val="auto"/>
                <w:sz w:val="20"/>
                <w:szCs w:val="20"/>
              </w:rPr>
            </w:pPr>
            <w:r w:rsidRPr="00470DAE">
              <w:rPr>
                <w:rFonts w:ascii="Arial" w:hAnsi="Arial" w:cs="Arial"/>
                <w:b/>
                <w:bCs/>
                <w:color w:val="auto"/>
                <w:sz w:val="20"/>
                <w:szCs w:val="20"/>
              </w:rPr>
              <w:t>7</w:t>
            </w:r>
            <w:r w:rsidR="00B90E62" w:rsidRPr="00470DAE">
              <w:rPr>
                <w:rFonts w:ascii="Arial" w:hAnsi="Arial" w:cs="Arial"/>
                <w:b/>
                <w:bCs/>
                <w:color w:val="auto"/>
                <w:sz w:val="20"/>
                <w:szCs w:val="20"/>
              </w:rPr>
              <w:t>.</w:t>
            </w:r>
            <w:r w:rsidR="00135D5E" w:rsidRPr="00470DAE">
              <w:rPr>
                <w:rFonts w:ascii="Arial" w:hAnsi="Arial" w:cs="Arial"/>
                <w:b/>
                <w:bCs/>
                <w:color w:val="auto"/>
                <w:sz w:val="20"/>
                <w:szCs w:val="20"/>
              </w:rPr>
              <w:t>3</w:t>
            </w:r>
          </w:p>
        </w:tc>
        <w:tc>
          <w:tcPr>
            <w:tcW w:w="5103" w:type="dxa"/>
            <w:gridSpan w:val="3"/>
          </w:tcPr>
          <w:p w14:paraId="402C9DC6" w14:textId="77777777" w:rsidR="00B90E62" w:rsidRPr="00470DAE" w:rsidRDefault="00B90E62" w:rsidP="00841483">
            <w:pPr>
              <w:pStyle w:val="Numberedlist"/>
              <w:numPr>
                <w:ilvl w:val="0"/>
                <w:numId w:val="0"/>
              </w:numPr>
              <w:spacing w:before="16" w:after="16"/>
              <w:rPr>
                <w:rFonts w:cs="Arial"/>
                <w:color w:val="000000"/>
                <w:szCs w:val="20"/>
              </w:rPr>
            </w:pPr>
            <w:r w:rsidRPr="00470DAE">
              <w:rPr>
                <w:rFonts w:cs="Arial"/>
                <w:color w:val="000000"/>
                <w:szCs w:val="20"/>
                <w:lang w:val="en-US"/>
              </w:rPr>
              <w:t>The</w:t>
            </w:r>
            <w:r w:rsidRPr="00470DAE">
              <w:rPr>
                <w:rFonts w:cs="Arial"/>
                <w:color w:val="000000"/>
                <w:szCs w:val="20"/>
              </w:rPr>
              <w:t xml:space="preserve"> partner certifies to effect and maintain </w:t>
            </w:r>
            <w:r w:rsidRPr="00470DAE">
              <w:rPr>
                <w:rFonts w:cs="Arial"/>
                <w:color w:val="000000"/>
                <w:szCs w:val="20"/>
                <w:lang w:val="en-US"/>
              </w:rPr>
              <w:t xml:space="preserve">the insurances required by </w:t>
            </w:r>
            <w:r w:rsidRPr="00470DAE">
              <w:rPr>
                <w:rFonts w:cs="Arial"/>
                <w:szCs w:val="20"/>
              </w:rPr>
              <w:t>the governing law applicable to their jurisdiction</w:t>
            </w:r>
            <w:r w:rsidRPr="00470DAE">
              <w:rPr>
                <w:rFonts w:cs="Arial"/>
                <w:color w:val="000000"/>
                <w:szCs w:val="20"/>
                <w:lang w:val="en-US"/>
              </w:rPr>
              <w:t xml:space="preserve"> and appropriate to the services they will be providing under the prospective subcontract,</w:t>
            </w:r>
            <w:r w:rsidRPr="00470DAE">
              <w:rPr>
                <w:rFonts w:cs="Arial"/>
                <w:color w:val="000000"/>
                <w:szCs w:val="20"/>
              </w:rPr>
              <w:t xml:space="preserve"> as mutually agreed between Chemonics and the partner.</w:t>
            </w:r>
          </w:p>
        </w:tc>
        <w:tc>
          <w:tcPr>
            <w:tcW w:w="3544" w:type="dxa"/>
          </w:tcPr>
          <w:p w14:paraId="0AAD955E" w14:textId="77777777" w:rsidR="00B90E62" w:rsidRPr="00470DAE" w:rsidRDefault="00217FEB" w:rsidP="00841483">
            <w:pPr>
              <w:spacing w:before="16" w:after="16"/>
              <w:textAlignment w:val="baseline"/>
              <w:rPr>
                <w:rFonts w:ascii="Arial" w:hAnsi="Arial" w:cs="Arial"/>
                <w:sz w:val="20"/>
                <w:szCs w:val="20"/>
              </w:rPr>
            </w:pPr>
            <w:sdt>
              <w:sdtPr>
                <w:rPr>
                  <w:rFonts w:ascii="Arial" w:hAnsi="Arial" w:cs="Arial"/>
                  <w:sz w:val="20"/>
                  <w:szCs w:val="20"/>
                </w:rPr>
                <w:id w:val="-1668860158"/>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Yes  </w:t>
            </w:r>
            <w:sdt>
              <w:sdtPr>
                <w:rPr>
                  <w:rFonts w:ascii="Arial" w:hAnsi="Arial" w:cs="Arial"/>
                  <w:sz w:val="20"/>
                  <w:szCs w:val="20"/>
                </w:rPr>
                <w:id w:val="-1762672728"/>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No</w:t>
            </w:r>
            <w:r w:rsidR="00B90E62" w:rsidRPr="00470DAE" w:rsidDel="00D70355">
              <w:rPr>
                <w:rFonts w:ascii="Arial" w:hAnsi="Arial" w:cs="Arial"/>
                <w:sz w:val="20"/>
                <w:szCs w:val="20"/>
              </w:rPr>
              <w:t xml:space="preserve"> </w:t>
            </w:r>
          </w:p>
        </w:tc>
      </w:tr>
      <w:bookmarkEnd w:id="51"/>
    </w:tbl>
    <w:p w14:paraId="20B07CEE" w14:textId="2815EFFA" w:rsidR="00B90E62" w:rsidRDefault="00B90E62" w:rsidP="00B90E62">
      <w:pPr>
        <w:textAlignment w:val="baseline"/>
        <w:rPr>
          <w:rFonts w:ascii="Arial" w:hAnsi="Arial" w:cs="Arial"/>
          <w:sz w:val="20"/>
          <w:szCs w:val="20"/>
        </w:rPr>
      </w:pPr>
    </w:p>
    <w:p w14:paraId="6CA4010A" w14:textId="77777777" w:rsidR="00EF6CBB" w:rsidRPr="00470DAE" w:rsidRDefault="00EF6CBB" w:rsidP="00B90E62">
      <w:pPr>
        <w:textAlignment w:val="baseline"/>
        <w:rPr>
          <w:rFonts w:ascii="Arial" w:hAnsi="Arial" w:cs="Arial"/>
          <w:sz w:val="20"/>
          <w:szCs w:val="20"/>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70DAE" w14:paraId="26EECD27" w14:textId="77777777" w:rsidTr="00EF6CBB">
        <w:trPr>
          <w:trHeight w:val="477"/>
          <w:tblHeader/>
        </w:trPr>
        <w:tc>
          <w:tcPr>
            <w:tcW w:w="1417" w:type="dxa"/>
            <w:shd w:val="clear" w:color="auto" w:fill="227B6B"/>
            <w:hideMark/>
          </w:tcPr>
          <w:p w14:paraId="2DB57F4B" w14:textId="30CB0C4D" w:rsidR="00B90E62" w:rsidRPr="00EF6CBB" w:rsidRDefault="00B90E62" w:rsidP="00EF6CBB">
            <w:pPr>
              <w:spacing w:before="16" w:after="16"/>
              <w:jc w:val="center"/>
              <w:textAlignment w:val="baseline"/>
              <w:rPr>
                <w:rFonts w:ascii="Arial" w:hAnsi="Arial" w:cs="Arial"/>
                <w:b/>
                <w:bCs/>
                <w:color w:val="FFFFFF" w:themeColor="background1"/>
              </w:rPr>
            </w:pPr>
            <w:r w:rsidRPr="00EF6CBB">
              <w:rPr>
                <w:rFonts w:ascii="Arial" w:hAnsi="Arial" w:cs="Arial"/>
                <w:b/>
                <w:bCs/>
                <w:color w:val="FFFFFF" w:themeColor="background1"/>
              </w:rPr>
              <w:t xml:space="preserve">Section </w:t>
            </w:r>
            <w:r w:rsidR="008F310C" w:rsidRPr="00EF6CBB">
              <w:rPr>
                <w:rFonts w:ascii="Arial" w:hAnsi="Arial" w:cs="Arial"/>
                <w:b/>
                <w:bCs/>
                <w:color w:val="FFFFFF" w:themeColor="background1"/>
              </w:rPr>
              <w:t>8</w:t>
            </w:r>
          </w:p>
        </w:tc>
        <w:tc>
          <w:tcPr>
            <w:tcW w:w="8647" w:type="dxa"/>
            <w:gridSpan w:val="2"/>
            <w:shd w:val="clear" w:color="auto" w:fill="227B6B"/>
            <w:hideMark/>
          </w:tcPr>
          <w:p w14:paraId="26E12901" w14:textId="77777777" w:rsidR="00B90E62" w:rsidRPr="00EF6CBB" w:rsidRDefault="00B90E62" w:rsidP="00EF6CBB">
            <w:pPr>
              <w:spacing w:before="16" w:after="16"/>
              <w:jc w:val="both"/>
              <w:textAlignment w:val="baseline"/>
              <w:rPr>
                <w:rFonts w:ascii="Arial" w:hAnsi="Arial" w:cs="Arial"/>
                <w:b/>
                <w:bCs/>
                <w:color w:val="FFFFFF" w:themeColor="background1"/>
              </w:rPr>
            </w:pPr>
            <w:r w:rsidRPr="00EF6CBB">
              <w:rPr>
                <w:rFonts w:ascii="Arial" w:hAnsi="Arial" w:cs="Arial"/>
                <w:b/>
                <w:bCs/>
                <w:color w:val="FFFFFF" w:themeColor="background1"/>
              </w:rPr>
              <w:t>Organisational Policies and Procedures</w:t>
            </w:r>
          </w:p>
        </w:tc>
      </w:tr>
      <w:tr w:rsidR="00B90E62" w:rsidRPr="00470DAE" w14:paraId="58674CB4" w14:textId="77777777" w:rsidTr="00EF6CBB">
        <w:trPr>
          <w:trHeight w:val="477"/>
          <w:tblHeader/>
        </w:trPr>
        <w:tc>
          <w:tcPr>
            <w:tcW w:w="1417" w:type="dxa"/>
            <w:shd w:val="clear" w:color="auto" w:fill="227B6B"/>
          </w:tcPr>
          <w:p w14:paraId="32411714" w14:textId="3AEAABBC" w:rsidR="00B90E62" w:rsidRPr="00EF6CBB" w:rsidDel="00181AA6" w:rsidRDefault="5B8DB5D3" w:rsidP="00EF6CBB">
            <w:pPr>
              <w:spacing w:before="16" w:after="16"/>
              <w:jc w:val="center"/>
              <w:textAlignment w:val="baseline"/>
              <w:rPr>
                <w:rFonts w:ascii="Arial" w:hAnsi="Arial" w:cs="Arial"/>
                <w:color w:val="FFFFFF" w:themeColor="background1"/>
                <w:sz w:val="20"/>
                <w:szCs w:val="20"/>
              </w:rPr>
            </w:pPr>
            <w:r w:rsidRPr="00EF6CBB">
              <w:rPr>
                <w:rFonts w:ascii="Arial" w:eastAsia="Arial" w:hAnsi="Arial" w:cs="Arial"/>
                <w:color w:val="FFFFFF" w:themeColor="background1"/>
                <w:sz w:val="20"/>
                <w:szCs w:val="20"/>
              </w:rPr>
              <w:t>Question number</w:t>
            </w:r>
          </w:p>
        </w:tc>
        <w:tc>
          <w:tcPr>
            <w:tcW w:w="3827" w:type="dxa"/>
            <w:shd w:val="clear" w:color="auto" w:fill="227B6B"/>
          </w:tcPr>
          <w:p w14:paraId="061F1FCE" w14:textId="77777777" w:rsidR="00B90E62" w:rsidRPr="00EF6CBB" w:rsidRDefault="30FDB558" w:rsidP="00EF6CBB">
            <w:pPr>
              <w:spacing w:before="16" w:after="16"/>
              <w:jc w:val="center"/>
              <w:textAlignment w:val="baseline"/>
              <w:rPr>
                <w:rFonts w:ascii="Arial" w:hAnsi="Arial" w:cs="Arial"/>
                <w:color w:val="FFFFFF" w:themeColor="background1"/>
                <w:sz w:val="20"/>
                <w:szCs w:val="20"/>
              </w:rPr>
            </w:pPr>
            <w:r w:rsidRPr="00EF6CBB">
              <w:rPr>
                <w:rFonts w:ascii="Arial" w:hAnsi="Arial" w:cs="Arial"/>
                <w:color w:val="FFFFFF" w:themeColor="background1"/>
                <w:sz w:val="20"/>
                <w:szCs w:val="20"/>
              </w:rPr>
              <w:t>Question</w:t>
            </w:r>
          </w:p>
        </w:tc>
        <w:tc>
          <w:tcPr>
            <w:tcW w:w="4820" w:type="dxa"/>
            <w:shd w:val="clear" w:color="auto" w:fill="227B6B"/>
          </w:tcPr>
          <w:p w14:paraId="7313C486" w14:textId="77777777" w:rsidR="00B90E62" w:rsidRPr="00EF6CBB" w:rsidRDefault="30FDB558" w:rsidP="00EF6CBB">
            <w:pPr>
              <w:spacing w:before="16" w:after="16"/>
              <w:jc w:val="center"/>
              <w:textAlignment w:val="baseline"/>
              <w:rPr>
                <w:rFonts w:ascii="Arial" w:hAnsi="Arial" w:cs="Arial"/>
                <w:color w:val="FFFFFF" w:themeColor="background1"/>
                <w:sz w:val="20"/>
                <w:szCs w:val="20"/>
              </w:rPr>
            </w:pPr>
            <w:r w:rsidRPr="00EF6CBB">
              <w:rPr>
                <w:rFonts w:ascii="Arial" w:hAnsi="Arial" w:cs="Arial"/>
                <w:color w:val="FFFFFF" w:themeColor="background1"/>
                <w:sz w:val="20"/>
                <w:szCs w:val="20"/>
              </w:rPr>
              <w:t>Response</w:t>
            </w:r>
          </w:p>
        </w:tc>
      </w:tr>
      <w:tr w:rsidR="00B90E62" w:rsidRPr="00470DAE" w14:paraId="70DD456D" w14:textId="77777777" w:rsidTr="00EF6CBB">
        <w:trPr>
          <w:trHeight w:val="624"/>
        </w:trPr>
        <w:tc>
          <w:tcPr>
            <w:tcW w:w="1417" w:type="dxa"/>
          </w:tcPr>
          <w:p w14:paraId="0DF67155" w14:textId="3B11169C" w:rsidR="00B90E62" w:rsidRPr="00470DAE" w:rsidRDefault="008F310C" w:rsidP="00EF6CBB">
            <w:pPr>
              <w:spacing w:before="16" w:after="16"/>
              <w:jc w:val="center"/>
              <w:textAlignment w:val="baseline"/>
              <w:rPr>
                <w:rFonts w:ascii="Arial" w:hAnsi="Arial" w:cs="Arial"/>
                <w:b/>
                <w:sz w:val="20"/>
                <w:szCs w:val="20"/>
              </w:rPr>
            </w:pPr>
            <w:r w:rsidRPr="00470DAE">
              <w:rPr>
                <w:rFonts w:ascii="Arial" w:hAnsi="Arial" w:cs="Arial"/>
                <w:b/>
                <w:sz w:val="20"/>
                <w:szCs w:val="20"/>
              </w:rPr>
              <w:t>8</w:t>
            </w:r>
            <w:r w:rsidR="00B90E62" w:rsidRPr="00470DAE">
              <w:rPr>
                <w:rFonts w:ascii="Arial" w:hAnsi="Arial" w:cs="Arial"/>
                <w:b/>
                <w:sz w:val="20"/>
                <w:szCs w:val="20"/>
              </w:rPr>
              <w:t>.1</w:t>
            </w:r>
          </w:p>
        </w:tc>
        <w:tc>
          <w:tcPr>
            <w:tcW w:w="3827" w:type="dxa"/>
          </w:tcPr>
          <w:p w14:paraId="4266787C" w14:textId="2D44ACC0" w:rsidR="00B90E62" w:rsidRPr="0096247E" w:rsidRDefault="4EEBDF92" w:rsidP="00EF6CBB">
            <w:pPr>
              <w:spacing w:before="16" w:after="16"/>
              <w:textAlignment w:val="baseline"/>
              <w:rPr>
                <w:rFonts w:ascii="Arial" w:hAnsi="Arial" w:cs="Arial"/>
                <w:sz w:val="20"/>
                <w:szCs w:val="20"/>
              </w:rPr>
            </w:pPr>
            <w:r w:rsidRPr="00470DAE">
              <w:rPr>
                <w:rFonts w:ascii="Arial" w:hAnsi="Arial" w:cs="Arial"/>
                <w:sz w:val="20"/>
                <w:szCs w:val="20"/>
              </w:rPr>
              <w:t>FCDO</w:t>
            </w:r>
            <w:r w:rsidR="30FDB558" w:rsidRPr="00470DAE">
              <w:rPr>
                <w:rFonts w:ascii="Arial" w:hAnsi="Arial" w:cs="Arial"/>
                <w:sz w:val="20"/>
                <w:szCs w:val="20"/>
              </w:rPr>
              <w:t>’</w:t>
            </w:r>
            <w:r w:rsidR="5227E3AB" w:rsidRPr="00470DAE">
              <w:rPr>
                <w:rFonts w:ascii="Arial" w:hAnsi="Arial" w:cs="Arial"/>
                <w:sz w:val="20"/>
                <w:szCs w:val="20"/>
              </w:rPr>
              <w:t>s</w:t>
            </w:r>
            <w:r w:rsidR="30FDB558" w:rsidRPr="00470DAE">
              <w:rPr>
                <w:rFonts w:ascii="Arial" w:hAnsi="Arial" w:cs="Arial"/>
                <w:sz w:val="20"/>
                <w:szCs w:val="20"/>
              </w:rPr>
              <w:t xml:space="preserve"> Suppl</w:t>
            </w:r>
            <w:r w:rsidR="15C61E34" w:rsidRPr="00470DAE">
              <w:rPr>
                <w:rFonts w:ascii="Arial" w:hAnsi="Arial" w:cs="Arial"/>
                <w:sz w:val="20"/>
                <w:szCs w:val="20"/>
              </w:rPr>
              <w:t xml:space="preserve">y Partner </w:t>
            </w:r>
            <w:r w:rsidR="30FDB558" w:rsidRPr="00470DAE">
              <w:rPr>
                <w:rFonts w:ascii="Arial" w:hAnsi="Arial" w:cs="Arial"/>
                <w:sz w:val="20"/>
                <w:szCs w:val="20"/>
              </w:rPr>
              <w:t xml:space="preserve">Code of Conduct sets out ethical expectations of </w:t>
            </w:r>
            <w:r w:rsidR="0D7A5478" w:rsidRPr="00470DAE">
              <w:rPr>
                <w:rFonts w:ascii="Arial" w:hAnsi="Arial" w:cs="Arial"/>
                <w:sz w:val="20"/>
                <w:szCs w:val="20"/>
              </w:rPr>
              <w:t>delivery partners</w:t>
            </w:r>
            <w:r w:rsidR="30FDB558" w:rsidRPr="00470DAE">
              <w:rPr>
                <w:rFonts w:ascii="Arial" w:hAnsi="Arial" w:cs="Arial"/>
                <w:sz w:val="20"/>
                <w:szCs w:val="20"/>
              </w:rPr>
              <w:t xml:space="preserve">, vendors, and other authorised representatives (hereafter referred to collectively as “suppliers”) who conduct business with or on behalf of </w:t>
            </w:r>
            <w:r w:rsidR="568BEC5F" w:rsidRPr="00470DAE">
              <w:rPr>
                <w:rFonts w:ascii="Arial" w:hAnsi="Arial" w:cs="Arial"/>
                <w:sz w:val="20"/>
                <w:szCs w:val="20"/>
              </w:rPr>
              <w:t>FCDO</w:t>
            </w:r>
            <w:r w:rsidR="30FDB558" w:rsidRPr="00470DAE">
              <w:rPr>
                <w:rFonts w:ascii="Arial" w:hAnsi="Arial" w:cs="Arial"/>
                <w:sz w:val="20"/>
                <w:szCs w:val="20"/>
              </w:rPr>
              <w:t xml:space="preserve">. Suppliers must always conduct their business interactions and activities in accordance with the principles set out in the </w:t>
            </w:r>
            <w:r w:rsidR="4E95926B" w:rsidRPr="00470DAE">
              <w:rPr>
                <w:rFonts w:ascii="Arial" w:hAnsi="Arial" w:cs="Arial"/>
                <w:sz w:val="20"/>
                <w:szCs w:val="20"/>
              </w:rPr>
              <w:t>FCDO</w:t>
            </w:r>
            <w:r w:rsidR="30FDB558" w:rsidRPr="00470DAE">
              <w:rPr>
                <w:rFonts w:ascii="Arial" w:hAnsi="Arial" w:cs="Arial"/>
                <w:sz w:val="20"/>
                <w:szCs w:val="20"/>
              </w:rPr>
              <w:t xml:space="preserve"> </w:t>
            </w:r>
            <w:r w:rsidR="2D42EE7B" w:rsidRPr="00470DAE">
              <w:rPr>
                <w:rFonts w:ascii="Arial" w:hAnsi="Arial" w:cs="Arial"/>
                <w:sz w:val="20"/>
                <w:szCs w:val="20"/>
              </w:rPr>
              <w:t xml:space="preserve">Supply Partner </w:t>
            </w:r>
            <w:r w:rsidR="30FDB558" w:rsidRPr="00470DAE">
              <w:rPr>
                <w:rFonts w:ascii="Arial" w:hAnsi="Arial" w:cs="Arial"/>
                <w:sz w:val="20"/>
                <w:szCs w:val="20"/>
              </w:rPr>
              <w:t>Code of Conduct. They are also expected to comply with all the laws and treaties of the countries in which they operate.</w:t>
            </w:r>
            <w:r w:rsidR="45233693" w:rsidRPr="00470DAE">
              <w:rPr>
                <w:rFonts w:ascii="Arial" w:hAnsi="Arial" w:cs="Arial"/>
                <w:sz w:val="20"/>
                <w:szCs w:val="20"/>
              </w:rPr>
              <w:t xml:space="preserve"> Any subcontract awarded for this procurement will require the potential partner to accept and maintain full compliance with the FCDO’s S</w:t>
            </w:r>
            <w:r w:rsidR="3521B59F" w:rsidRPr="00470DAE">
              <w:rPr>
                <w:rFonts w:ascii="Arial" w:hAnsi="Arial" w:cs="Arial"/>
                <w:sz w:val="20"/>
                <w:szCs w:val="20"/>
              </w:rPr>
              <w:t>upply Partner Code of Conduct</w:t>
            </w:r>
            <w:r w:rsidR="45233693" w:rsidRPr="00470DAE">
              <w:rPr>
                <w:rFonts w:ascii="Arial" w:hAnsi="Arial" w:cs="Arial"/>
                <w:sz w:val="20"/>
                <w:szCs w:val="20"/>
              </w:rPr>
              <w:t>.</w:t>
            </w:r>
            <w:r w:rsidR="30FDB558" w:rsidRPr="00470DAE">
              <w:rPr>
                <w:rFonts w:ascii="Arial" w:hAnsi="Arial" w:cs="Arial"/>
                <w:sz w:val="20"/>
                <w:szCs w:val="20"/>
              </w:rPr>
              <w:t xml:space="preserve"> Please read </w:t>
            </w:r>
            <w:hyperlink r:id="rId17">
              <w:r w:rsidR="4F547461" w:rsidRPr="00470DAE">
                <w:rPr>
                  <w:rStyle w:val="Hyperlink"/>
                  <w:rFonts w:ascii="Arial" w:hAnsi="Arial" w:cs="Arial"/>
                  <w:sz w:val="20"/>
                  <w:szCs w:val="20"/>
                </w:rPr>
                <w:t>FCDO’s Supply Partner Code of Conduct</w:t>
              </w:r>
              <w:r w:rsidR="1C55FDD5" w:rsidRPr="00470DAE">
                <w:rPr>
                  <w:rStyle w:val="Hyperlink"/>
                  <w:rFonts w:ascii="Arial" w:hAnsi="Arial" w:cs="Arial"/>
                  <w:sz w:val="20"/>
                  <w:szCs w:val="20"/>
                </w:rPr>
                <w:t>.</w:t>
              </w:r>
            </w:hyperlink>
            <w:r w:rsidR="70435DC6" w:rsidRPr="00470DAE">
              <w:rPr>
                <w:rFonts w:ascii="Arial" w:hAnsi="Arial" w:cs="Arial"/>
                <w:sz w:val="20"/>
                <w:szCs w:val="20"/>
              </w:rPr>
              <w:t xml:space="preserve"> </w:t>
            </w:r>
            <w:r w:rsidR="3F1C452F" w:rsidRPr="00470DAE">
              <w:rPr>
                <w:rFonts w:ascii="Arial" w:hAnsi="Arial" w:cs="Arial"/>
                <w:sz w:val="20"/>
                <w:szCs w:val="20"/>
              </w:rPr>
              <w:t>By selecting “yes</w:t>
            </w:r>
            <w:r w:rsidR="50515F3E" w:rsidRPr="00470DAE">
              <w:rPr>
                <w:rFonts w:ascii="Arial" w:hAnsi="Arial" w:cs="Arial"/>
                <w:sz w:val="20"/>
                <w:szCs w:val="20"/>
              </w:rPr>
              <w:t>,</w:t>
            </w:r>
            <w:r w:rsidR="3F1C452F" w:rsidRPr="00470DAE">
              <w:rPr>
                <w:rFonts w:ascii="Arial" w:hAnsi="Arial" w:cs="Arial"/>
                <w:sz w:val="20"/>
                <w:szCs w:val="20"/>
              </w:rPr>
              <w:t xml:space="preserve">” you are </w:t>
            </w:r>
            <w:r w:rsidR="30FDB558" w:rsidRPr="00470DAE">
              <w:rPr>
                <w:rFonts w:ascii="Arial" w:hAnsi="Arial" w:cs="Arial"/>
                <w:sz w:val="20"/>
                <w:szCs w:val="20"/>
              </w:rPr>
              <w:t>certify</w:t>
            </w:r>
            <w:r w:rsidR="3DE51355" w:rsidRPr="00470DAE">
              <w:rPr>
                <w:rFonts w:ascii="Arial" w:hAnsi="Arial" w:cs="Arial"/>
                <w:sz w:val="20"/>
                <w:szCs w:val="20"/>
              </w:rPr>
              <w:t>ing</w:t>
            </w:r>
            <w:r w:rsidR="30FDB558" w:rsidRPr="00470DAE">
              <w:rPr>
                <w:rFonts w:ascii="Arial" w:hAnsi="Arial" w:cs="Arial"/>
                <w:sz w:val="20"/>
                <w:szCs w:val="20"/>
              </w:rPr>
              <w:t xml:space="preserve"> that you understand our </w:t>
            </w:r>
            <w:r w:rsidR="30FDB558" w:rsidRPr="00470DAE">
              <w:rPr>
                <w:rFonts w:ascii="Arial" w:hAnsi="Arial" w:cs="Arial"/>
                <w:sz w:val="20"/>
                <w:szCs w:val="20"/>
              </w:rPr>
              <w:lastRenderedPageBreak/>
              <w:t>expectations of suppliers and will comply with the</w:t>
            </w:r>
            <w:r w:rsidR="7F725976" w:rsidRPr="00470DAE">
              <w:rPr>
                <w:rFonts w:ascii="Arial" w:hAnsi="Arial" w:cs="Arial"/>
                <w:sz w:val="20"/>
                <w:szCs w:val="20"/>
              </w:rPr>
              <w:t xml:space="preserve"> FCDO</w:t>
            </w:r>
            <w:r w:rsidR="30FDB558" w:rsidRPr="00470DAE">
              <w:rPr>
                <w:rFonts w:ascii="Arial" w:hAnsi="Arial" w:cs="Arial"/>
                <w:sz w:val="20"/>
                <w:szCs w:val="20"/>
              </w:rPr>
              <w:t xml:space="preserve"> Supp</w:t>
            </w:r>
            <w:r w:rsidR="677BEA75" w:rsidRPr="00470DAE">
              <w:rPr>
                <w:rFonts w:ascii="Arial" w:hAnsi="Arial" w:cs="Arial"/>
                <w:sz w:val="20"/>
                <w:szCs w:val="20"/>
              </w:rPr>
              <w:t>ly Partner</w:t>
            </w:r>
            <w:r w:rsidR="271CF320" w:rsidRPr="00470DAE">
              <w:rPr>
                <w:rFonts w:ascii="Arial" w:hAnsi="Arial" w:cs="Arial"/>
                <w:sz w:val="20"/>
                <w:szCs w:val="20"/>
              </w:rPr>
              <w:t xml:space="preserve"> </w:t>
            </w:r>
            <w:r w:rsidR="30FDB558" w:rsidRPr="00470DAE">
              <w:rPr>
                <w:rFonts w:ascii="Arial" w:hAnsi="Arial" w:cs="Arial"/>
                <w:sz w:val="20"/>
                <w:szCs w:val="20"/>
              </w:rPr>
              <w:t>Code of Conduct in the performance of the prospective subcontract.</w:t>
            </w:r>
            <w:r w:rsidR="271CF320" w:rsidRPr="00470DAE">
              <w:rPr>
                <w:rFonts w:ascii="Arial" w:hAnsi="Arial" w:cs="Arial"/>
                <w:sz w:val="20"/>
                <w:szCs w:val="20"/>
              </w:rPr>
              <w:t xml:space="preserve"> </w:t>
            </w:r>
            <w:r w:rsidR="30FDB558" w:rsidRPr="00470DAE">
              <w:rPr>
                <w:rFonts w:ascii="Arial" w:hAnsi="Arial" w:cs="Arial"/>
                <w:sz w:val="20"/>
                <w:szCs w:val="20"/>
              </w:rPr>
              <w:t>Code of Conduct in the performance of the prospective subcontract.</w:t>
            </w:r>
          </w:p>
        </w:tc>
        <w:tc>
          <w:tcPr>
            <w:tcW w:w="4820" w:type="dxa"/>
          </w:tcPr>
          <w:p w14:paraId="70290622" w14:textId="7C2A4320" w:rsidR="00B90E62" w:rsidRPr="00470DAE" w:rsidRDefault="00217FEB" w:rsidP="00EF6CBB">
            <w:pPr>
              <w:spacing w:before="16" w:after="16"/>
              <w:textAlignment w:val="baseline"/>
              <w:rPr>
                <w:rFonts w:ascii="Arial" w:hAnsi="Arial" w:cs="Arial"/>
                <w:sz w:val="20"/>
                <w:szCs w:val="20"/>
              </w:rPr>
            </w:pPr>
            <w:sdt>
              <w:sdtPr>
                <w:rPr>
                  <w:rFonts w:ascii="Arial" w:hAnsi="Arial" w:cs="Arial"/>
                  <w:sz w:val="20"/>
                  <w:szCs w:val="20"/>
                </w:rPr>
                <w:id w:val="-443851181"/>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Yes  </w:t>
            </w:r>
            <w:sdt>
              <w:sdtPr>
                <w:rPr>
                  <w:rFonts w:ascii="Arial" w:hAnsi="Arial" w:cs="Arial"/>
                  <w:sz w:val="20"/>
                  <w:szCs w:val="20"/>
                </w:rPr>
                <w:id w:val="778528583"/>
                <w14:checkbox>
                  <w14:checked w14:val="0"/>
                  <w14:checkedState w14:val="2612" w14:font="MS Gothic"/>
                  <w14:uncheckedState w14:val="2610" w14:font="MS Gothic"/>
                </w14:checkbox>
              </w:sdtPr>
              <w:sdtEndPr/>
              <w:sdtContent>
                <w:r w:rsidR="00EF6CBB">
                  <w:rPr>
                    <w:rFonts w:ascii="MS Gothic" w:eastAsia="MS Gothic" w:hAnsi="MS Gothic" w:cs="Arial" w:hint="eastAsia"/>
                    <w:sz w:val="20"/>
                    <w:szCs w:val="20"/>
                  </w:rPr>
                  <w:t>☐</w:t>
                </w:r>
              </w:sdtContent>
            </w:sdt>
            <w:r w:rsidR="00B90E62" w:rsidRPr="00470DAE">
              <w:rPr>
                <w:rFonts w:ascii="Arial" w:hAnsi="Arial" w:cs="Arial"/>
                <w:sz w:val="20"/>
                <w:szCs w:val="20"/>
              </w:rPr>
              <w:t xml:space="preserve"> No</w:t>
            </w:r>
          </w:p>
        </w:tc>
      </w:tr>
      <w:tr w:rsidR="005B72D9" w:rsidRPr="00470DAE" w14:paraId="0732B948" w14:textId="77777777" w:rsidTr="002050DF">
        <w:trPr>
          <w:trHeight w:val="1163"/>
        </w:trPr>
        <w:tc>
          <w:tcPr>
            <w:tcW w:w="1417" w:type="dxa"/>
            <w:vMerge w:val="restart"/>
          </w:tcPr>
          <w:p w14:paraId="73BD6932" w14:textId="3D1B2775" w:rsidR="005B72D9" w:rsidRPr="00470DAE" w:rsidRDefault="005B72D9" w:rsidP="00EF6CBB">
            <w:pPr>
              <w:spacing w:before="16" w:after="16"/>
              <w:jc w:val="center"/>
              <w:textAlignment w:val="baseline"/>
              <w:rPr>
                <w:rFonts w:ascii="Arial" w:hAnsi="Arial" w:cs="Arial"/>
                <w:b/>
                <w:sz w:val="20"/>
                <w:szCs w:val="20"/>
              </w:rPr>
            </w:pPr>
            <w:r w:rsidRPr="00470DAE">
              <w:rPr>
                <w:rFonts w:ascii="Arial" w:hAnsi="Arial" w:cs="Arial"/>
                <w:b/>
                <w:sz w:val="20"/>
                <w:szCs w:val="20"/>
              </w:rPr>
              <w:t>8.2</w:t>
            </w:r>
          </w:p>
        </w:tc>
        <w:tc>
          <w:tcPr>
            <w:tcW w:w="8647" w:type="dxa"/>
            <w:gridSpan w:val="2"/>
          </w:tcPr>
          <w:p w14:paraId="44799415" w14:textId="1B2A23BE" w:rsidR="005B72D9" w:rsidRPr="00470DAE" w:rsidRDefault="005B72D9" w:rsidP="00EF6CBB">
            <w:pPr>
              <w:spacing w:before="16" w:after="16"/>
              <w:textAlignment w:val="baseline"/>
              <w:rPr>
                <w:rFonts w:ascii="Arial" w:hAnsi="Arial" w:cs="Arial"/>
                <w:sz w:val="20"/>
                <w:szCs w:val="20"/>
              </w:rPr>
            </w:pPr>
            <w:r w:rsidRPr="00470DAE">
              <w:rPr>
                <w:rFonts w:ascii="Arial" w:hAnsi="Arial" w:cs="Arial"/>
                <w:sz w:val="20"/>
                <w:szCs w:val="20"/>
              </w:rPr>
              <w:t xml:space="preserve">Please indicate if your organisation has the policies and procedures listed below. If so, please attach each policy. Note that partners are required to have </w:t>
            </w:r>
            <w:r w:rsidRPr="00470DAE">
              <w:rPr>
                <w:rFonts w:ascii="Arial" w:hAnsi="Arial" w:cs="Arial"/>
                <w:bCs/>
                <w:sz w:val="20"/>
                <w:szCs w:val="20"/>
              </w:rPr>
              <w:t>policies and procedures for the topics noted with an asterisk.</w:t>
            </w:r>
            <w:r w:rsidRPr="00470DAE">
              <w:rPr>
                <w:rFonts w:ascii="Arial" w:hAnsi="Arial" w:cs="Arial"/>
                <w:sz w:val="20"/>
                <w:szCs w:val="20"/>
              </w:rPr>
              <w:t xml:space="preserve"> Please see the </w:t>
            </w:r>
            <w:hyperlink r:id="rId18" w:history="1">
              <w:r w:rsidRPr="00470DAE">
                <w:rPr>
                  <w:rStyle w:val="Hyperlink"/>
                  <w:rFonts w:ascii="Arial" w:hAnsi="Arial" w:cs="Arial"/>
                  <w:color w:val="0563C1"/>
                  <w:sz w:val="20"/>
                  <w:szCs w:val="20"/>
                </w:rPr>
                <w:t>Supply Partner Compliance section of the Procurement at FCDO website</w:t>
              </w:r>
            </w:hyperlink>
            <w:r w:rsidRPr="00470DAE">
              <w:rPr>
                <w:rFonts w:ascii="Arial" w:hAnsi="Arial" w:cs="Arial"/>
                <w:sz w:val="20"/>
                <w:szCs w:val="20"/>
              </w:rPr>
              <w:t xml:space="preserve"> for guidance.</w:t>
            </w:r>
          </w:p>
        </w:tc>
      </w:tr>
      <w:tr w:rsidR="005B72D9" w:rsidRPr="00470DAE" w14:paraId="52F8C17B" w14:textId="77777777" w:rsidTr="00EF6CBB">
        <w:trPr>
          <w:trHeight w:val="257"/>
        </w:trPr>
        <w:tc>
          <w:tcPr>
            <w:tcW w:w="1417" w:type="dxa"/>
            <w:vMerge/>
          </w:tcPr>
          <w:p w14:paraId="3FFAB5DB" w14:textId="77777777" w:rsidR="005B72D9" w:rsidRPr="00470DAE" w:rsidRDefault="005B72D9" w:rsidP="00EF6CBB">
            <w:pPr>
              <w:spacing w:before="16" w:after="16"/>
              <w:textAlignment w:val="baseline"/>
              <w:rPr>
                <w:rFonts w:ascii="Arial" w:hAnsi="Arial" w:cs="Arial"/>
                <w:sz w:val="20"/>
                <w:szCs w:val="20"/>
              </w:rPr>
            </w:pPr>
          </w:p>
        </w:tc>
        <w:tc>
          <w:tcPr>
            <w:tcW w:w="3827" w:type="dxa"/>
          </w:tcPr>
          <w:p w14:paraId="101F5CF7" w14:textId="77777777" w:rsidR="005B72D9" w:rsidRPr="00470DAE" w:rsidRDefault="005B72D9" w:rsidP="00EF6CBB">
            <w:pPr>
              <w:pStyle w:val="ListParagraph"/>
              <w:numPr>
                <w:ilvl w:val="0"/>
                <w:numId w:val="7"/>
              </w:numPr>
              <w:spacing w:before="16" w:after="16"/>
              <w:contextualSpacing w:val="0"/>
              <w:textAlignment w:val="baseline"/>
              <w:rPr>
                <w:rFonts w:ascii="Arial" w:hAnsi="Arial" w:cs="Arial"/>
                <w:sz w:val="20"/>
                <w:szCs w:val="20"/>
              </w:rPr>
            </w:pPr>
            <w:r w:rsidRPr="00470DAE">
              <w:rPr>
                <w:rFonts w:ascii="Arial" w:hAnsi="Arial" w:cs="Arial"/>
                <w:sz w:val="20"/>
                <w:szCs w:val="20"/>
              </w:rPr>
              <w:t>Policy Manual/ Code of Conduct*</w:t>
            </w:r>
          </w:p>
        </w:tc>
        <w:tc>
          <w:tcPr>
            <w:tcW w:w="4820" w:type="dxa"/>
          </w:tcPr>
          <w:p w14:paraId="1E3E315F" w14:textId="77777777" w:rsidR="005B72D9" w:rsidRPr="00470DAE" w:rsidRDefault="00217FEB" w:rsidP="00EF6CBB">
            <w:pPr>
              <w:spacing w:before="16" w:after="16"/>
              <w:jc w:val="both"/>
              <w:textAlignment w:val="baseline"/>
              <w:rPr>
                <w:rFonts w:ascii="Arial" w:hAnsi="Arial" w:cs="Arial"/>
                <w:sz w:val="20"/>
                <w:szCs w:val="20"/>
              </w:rPr>
            </w:pPr>
            <w:sdt>
              <w:sdtPr>
                <w:rPr>
                  <w:rFonts w:ascii="Arial" w:eastAsia="MS Gothic" w:hAnsi="Arial" w:cs="Arial"/>
                  <w:sz w:val="20"/>
                  <w:szCs w:val="20"/>
                </w:rPr>
                <w:id w:val="1283840801"/>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Yes  </w:t>
            </w:r>
            <w:sdt>
              <w:sdtPr>
                <w:rPr>
                  <w:rFonts w:ascii="Arial" w:hAnsi="Arial" w:cs="Arial"/>
                  <w:sz w:val="20"/>
                  <w:szCs w:val="20"/>
                </w:rPr>
                <w:id w:val="35792323"/>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No   </w:t>
            </w:r>
          </w:p>
        </w:tc>
      </w:tr>
      <w:tr w:rsidR="005B72D9" w:rsidRPr="00470DAE" w14:paraId="5542DE63" w14:textId="77777777" w:rsidTr="00EF6CBB">
        <w:trPr>
          <w:trHeight w:val="257"/>
        </w:trPr>
        <w:tc>
          <w:tcPr>
            <w:tcW w:w="1417" w:type="dxa"/>
            <w:vMerge/>
          </w:tcPr>
          <w:p w14:paraId="2C237FD3" w14:textId="77777777" w:rsidR="005B72D9" w:rsidRPr="00470DAE" w:rsidDel="000475A3" w:rsidRDefault="005B72D9" w:rsidP="00EF6CBB">
            <w:pPr>
              <w:pStyle w:val="ListParagraph"/>
              <w:spacing w:before="16" w:after="16"/>
              <w:textAlignment w:val="baseline"/>
              <w:rPr>
                <w:rFonts w:ascii="Arial" w:hAnsi="Arial" w:cs="Arial"/>
                <w:sz w:val="20"/>
                <w:szCs w:val="20"/>
              </w:rPr>
            </w:pPr>
          </w:p>
        </w:tc>
        <w:tc>
          <w:tcPr>
            <w:tcW w:w="3827" w:type="dxa"/>
          </w:tcPr>
          <w:p w14:paraId="68EB89F5" w14:textId="77777777" w:rsidR="005B72D9" w:rsidRPr="00470DAE" w:rsidRDefault="005B72D9" w:rsidP="00EF6CBB">
            <w:pPr>
              <w:pStyle w:val="ListParagraph"/>
              <w:numPr>
                <w:ilvl w:val="0"/>
                <w:numId w:val="7"/>
              </w:numPr>
              <w:spacing w:before="16" w:after="16"/>
              <w:contextualSpacing w:val="0"/>
              <w:textAlignment w:val="baseline"/>
              <w:rPr>
                <w:rFonts w:ascii="Arial" w:hAnsi="Arial" w:cs="Arial"/>
                <w:sz w:val="20"/>
                <w:szCs w:val="20"/>
              </w:rPr>
            </w:pPr>
            <w:r w:rsidRPr="00470DAE">
              <w:rPr>
                <w:rFonts w:ascii="Arial" w:hAnsi="Arial" w:cs="Arial"/>
                <w:sz w:val="20"/>
                <w:szCs w:val="20"/>
              </w:rPr>
              <w:t>Due diligence, fraud and anti-corruption*</w:t>
            </w:r>
          </w:p>
        </w:tc>
        <w:tc>
          <w:tcPr>
            <w:tcW w:w="4820" w:type="dxa"/>
          </w:tcPr>
          <w:p w14:paraId="2F1860B5" w14:textId="77777777" w:rsidR="005B72D9" w:rsidRPr="00470DAE" w:rsidRDefault="00217FEB" w:rsidP="00EF6CBB">
            <w:pPr>
              <w:spacing w:before="16" w:after="16"/>
              <w:jc w:val="both"/>
              <w:textAlignment w:val="baseline"/>
              <w:rPr>
                <w:rFonts w:ascii="Arial" w:eastAsia="MS Gothic" w:hAnsi="Arial" w:cs="Arial"/>
                <w:sz w:val="20"/>
                <w:szCs w:val="20"/>
              </w:rPr>
            </w:pPr>
            <w:sdt>
              <w:sdtPr>
                <w:rPr>
                  <w:rFonts w:ascii="Arial" w:eastAsia="MS Gothic" w:hAnsi="Arial" w:cs="Arial"/>
                  <w:sz w:val="20"/>
                  <w:szCs w:val="20"/>
                </w:rPr>
                <w:id w:val="305679453"/>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Yes  </w:t>
            </w:r>
            <w:sdt>
              <w:sdtPr>
                <w:rPr>
                  <w:rFonts w:ascii="Arial" w:hAnsi="Arial" w:cs="Arial"/>
                  <w:sz w:val="20"/>
                  <w:szCs w:val="20"/>
                </w:rPr>
                <w:id w:val="-782044511"/>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No   </w:t>
            </w:r>
          </w:p>
        </w:tc>
      </w:tr>
      <w:tr w:rsidR="005B72D9" w:rsidRPr="00470DAE" w14:paraId="08A9FEE8" w14:textId="77777777" w:rsidTr="00EF6CBB">
        <w:trPr>
          <w:trHeight w:val="257"/>
        </w:trPr>
        <w:tc>
          <w:tcPr>
            <w:tcW w:w="1417" w:type="dxa"/>
            <w:vMerge/>
          </w:tcPr>
          <w:p w14:paraId="015A659E" w14:textId="77777777" w:rsidR="005B72D9" w:rsidRPr="00470DAE" w:rsidDel="000475A3" w:rsidRDefault="005B72D9" w:rsidP="00EF6CBB">
            <w:pPr>
              <w:pStyle w:val="ListParagraph"/>
              <w:spacing w:before="16" w:after="16"/>
              <w:textAlignment w:val="baseline"/>
              <w:rPr>
                <w:rFonts w:ascii="Arial" w:hAnsi="Arial" w:cs="Arial"/>
                <w:sz w:val="20"/>
                <w:szCs w:val="20"/>
              </w:rPr>
            </w:pPr>
          </w:p>
        </w:tc>
        <w:tc>
          <w:tcPr>
            <w:tcW w:w="3827" w:type="dxa"/>
          </w:tcPr>
          <w:p w14:paraId="03F91639" w14:textId="77777777" w:rsidR="005B72D9" w:rsidRPr="00470DAE" w:rsidRDefault="005B72D9" w:rsidP="00EF6CBB">
            <w:pPr>
              <w:pStyle w:val="ListParagraph"/>
              <w:numPr>
                <w:ilvl w:val="0"/>
                <w:numId w:val="7"/>
              </w:numPr>
              <w:spacing w:before="16" w:after="16"/>
              <w:contextualSpacing w:val="0"/>
              <w:textAlignment w:val="baseline"/>
              <w:rPr>
                <w:rFonts w:ascii="Arial" w:hAnsi="Arial" w:cs="Arial"/>
                <w:sz w:val="20"/>
                <w:szCs w:val="20"/>
              </w:rPr>
            </w:pPr>
            <w:r w:rsidRPr="00470DAE">
              <w:rPr>
                <w:rFonts w:ascii="Arial" w:hAnsi="Arial" w:cs="Arial"/>
                <w:sz w:val="20"/>
                <w:szCs w:val="20"/>
              </w:rPr>
              <w:t>Safeguarding*</w:t>
            </w:r>
          </w:p>
        </w:tc>
        <w:tc>
          <w:tcPr>
            <w:tcW w:w="4820" w:type="dxa"/>
          </w:tcPr>
          <w:p w14:paraId="05D6488D" w14:textId="77777777" w:rsidR="005B72D9" w:rsidRPr="00470DAE" w:rsidRDefault="00217FEB" w:rsidP="00EF6CBB">
            <w:pPr>
              <w:spacing w:before="16" w:after="16"/>
              <w:jc w:val="both"/>
              <w:textAlignment w:val="baseline"/>
              <w:rPr>
                <w:rFonts w:ascii="Arial" w:eastAsia="MS Gothic" w:hAnsi="Arial" w:cs="Arial"/>
                <w:sz w:val="20"/>
                <w:szCs w:val="20"/>
              </w:rPr>
            </w:pPr>
            <w:sdt>
              <w:sdtPr>
                <w:rPr>
                  <w:rFonts w:ascii="Arial" w:eastAsia="MS Gothic" w:hAnsi="Arial" w:cs="Arial"/>
                  <w:sz w:val="20"/>
                  <w:szCs w:val="20"/>
                </w:rPr>
                <w:id w:val="385232938"/>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Yes  </w:t>
            </w:r>
            <w:sdt>
              <w:sdtPr>
                <w:rPr>
                  <w:rFonts w:ascii="Arial" w:hAnsi="Arial" w:cs="Arial"/>
                  <w:sz w:val="20"/>
                  <w:szCs w:val="20"/>
                </w:rPr>
                <w:id w:val="-117612851"/>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No   </w:t>
            </w:r>
          </w:p>
        </w:tc>
      </w:tr>
      <w:tr w:rsidR="005B72D9" w:rsidRPr="00470DAE" w14:paraId="69B08C1E" w14:textId="77777777" w:rsidTr="00EF6CBB">
        <w:trPr>
          <w:trHeight w:val="257"/>
        </w:trPr>
        <w:tc>
          <w:tcPr>
            <w:tcW w:w="1417" w:type="dxa"/>
            <w:vMerge/>
          </w:tcPr>
          <w:p w14:paraId="7CA4CEE4" w14:textId="77777777" w:rsidR="005B72D9" w:rsidRPr="00470DAE" w:rsidDel="000475A3" w:rsidRDefault="005B72D9" w:rsidP="00EF6CBB">
            <w:pPr>
              <w:pStyle w:val="ListParagraph"/>
              <w:spacing w:before="16" w:after="16"/>
              <w:textAlignment w:val="baseline"/>
              <w:rPr>
                <w:rFonts w:ascii="Arial" w:hAnsi="Arial" w:cs="Arial"/>
                <w:sz w:val="20"/>
                <w:szCs w:val="20"/>
              </w:rPr>
            </w:pPr>
          </w:p>
        </w:tc>
        <w:tc>
          <w:tcPr>
            <w:tcW w:w="3827" w:type="dxa"/>
          </w:tcPr>
          <w:p w14:paraId="59A1E994" w14:textId="77777777" w:rsidR="005B72D9" w:rsidRPr="00470DAE" w:rsidRDefault="005B72D9" w:rsidP="00EF6CBB">
            <w:pPr>
              <w:pStyle w:val="ListParagraph"/>
              <w:numPr>
                <w:ilvl w:val="0"/>
                <w:numId w:val="7"/>
              </w:numPr>
              <w:spacing w:before="16" w:after="16"/>
              <w:contextualSpacing w:val="0"/>
              <w:textAlignment w:val="baseline"/>
              <w:rPr>
                <w:rFonts w:ascii="Arial" w:hAnsi="Arial" w:cs="Arial"/>
                <w:sz w:val="20"/>
                <w:szCs w:val="20"/>
              </w:rPr>
            </w:pPr>
            <w:r w:rsidRPr="00470DAE">
              <w:rPr>
                <w:rFonts w:ascii="Arial" w:hAnsi="Arial" w:cs="Arial"/>
                <w:sz w:val="20"/>
                <w:szCs w:val="20"/>
              </w:rPr>
              <w:t>Whistleblowing*</w:t>
            </w:r>
          </w:p>
        </w:tc>
        <w:tc>
          <w:tcPr>
            <w:tcW w:w="4820" w:type="dxa"/>
          </w:tcPr>
          <w:p w14:paraId="338AAA35" w14:textId="1B5C596A" w:rsidR="005B72D9" w:rsidRPr="00470DAE" w:rsidRDefault="00217FEB" w:rsidP="00EF6CBB">
            <w:pPr>
              <w:spacing w:before="16" w:after="16"/>
              <w:jc w:val="both"/>
              <w:textAlignment w:val="baseline"/>
              <w:rPr>
                <w:rFonts w:ascii="Arial" w:eastAsia="MS Gothic" w:hAnsi="Arial" w:cs="Arial"/>
                <w:sz w:val="20"/>
                <w:szCs w:val="20"/>
              </w:rPr>
            </w:pPr>
            <w:sdt>
              <w:sdtPr>
                <w:rPr>
                  <w:rFonts w:ascii="Arial" w:eastAsia="MS Gothic" w:hAnsi="Arial" w:cs="Arial"/>
                  <w:sz w:val="20"/>
                  <w:szCs w:val="20"/>
                </w:rPr>
                <w:id w:val="1167679177"/>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Yes  </w:t>
            </w:r>
            <w:sdt>
              <w:sdtPr>
                <w:rPr>
                  <w:rFonts w:ascii="Arial" w:hAnsi="Arial" w:cs="Arial"/>
                  <w:sz w:val="20"/>
                  <w:szCs w:val="20"/>
                </w:rPr>
                <w:id w:val="-1514140984"/>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No   </w:t>
            </w:r>
          </w:p>
        </w:tc>
      </w:tr>
      <w:tr w:rsidR="005B72D9" w:rsidRPr="00470DAE" w14:paraId="0B113780" w14:textId="77777777" w:rsidTr="00EF6CBB">
        <w:trPr>
          <w:trHeight w:val="257"/>
        </w:trPr>
        <w:tc>
          <w:tcPr>
            <w:tcW w:w="1417" w:type="dxa"/>
            <w:vMerge/>
          </w:tcPr>
          <w:p w14:paraId="34FC4513" w14:textId="77777777" w:rsidR="005B72D9" w:rsidRPr="00470DAE" w:rsidDel="000475A3" w:rsidRDefault="005B72D9" w:rsidP="00EF6CBB">
            <w:pPr>
              <w:pStyle w:val="ListParagraph"/>
              <w:spacing w:before="16" w:after="16"/>
              <w:textAlignment w:val="baseline"/>
              <w:rPr>
                <w:rFonts w:ascii="Arial" w:hAnsi="Arial" w:cs="Arial"/>
                <w:sz w:val="20"/>
                <w:szCs w:val="20"/>
              </w:rPr>
            </w:pPr>
          </w:p>
        </w:tc>
        <w:tc>
          <w:tcPr>
            <w:tcW w:w="3827" w:type="dxa"/>
          </w:tcPr>
          <w:p w14:paraId="4CF2AC23" w14:textId="77777777" w:rsidR="005B72D9" w:rsidRPr="00470DAE" w:rsidRDefault="005B72D9" w:rsidP="00EF6CBB">
            <w:pPr>
              <w:pStyle w:val="ListParagraph"/>
              <w:numPr>
                <w:ilvl w:val="0"/>
                <w:numId w:val="7"/>
              </w:numPr>
              <w:spacing w:before="16" w:after="16"/>
              <w:contextualSpacing w:val="0"/>
              <w:textAlignment w:val="baseline"/>
              <w:rPr>
                <w:rFonts w:ascii="Arial" w:hAnsi="Arial" w:cs="Arial"/>
                <w:sz w:val="20"/>
                <w:szCs w:val="20"/>
              </w:rPr>
            </w:pPr>
            <w:r w:rsidRPr="00470DAE">
              <w:rPr>
                <w:rFonts w:ascii="Arial" w:hAnsi="Arial" w:cs="Arial"/>
                <w:sz w:val="20"/>
                <w:szCs w:val="20"/>
              </w:rPr>
              <w:t>Terrorism and Security*</w:t>
            </w:r>
          </w:p>
        </w:tc>
        <w:tc>
          <w:tcPr>
            <w:tcW w:w="4820" w:type="dxa"/>
          </w:tcPr>
          <w:p w14:paraId="14C2AA70" w14:textId="77777777" w:rsidR="005B72D9" w:rsidRPr="00470DAE" w:rsidRDefault="00217FEB" w:rsidP="00EF6CBB">
            <w:pPr>
              <w:spacing w:before="16" w:after="16"/>
              <w:jc w:val="both"/>
              <w:textAlignment w:val="baseline"/>
              <w:rPr>
                <w:rFonts w:ascii="Arial" w:eastAsia="MS Gothic" w:hAnsi="Arial" w:cs="Arial"/>
                <w:sz w:val="20"/>
                <w:szCs w:val="20"/>
              </w:rPr>
            </w:pPr>
            <w:sdt>
              <w:sdtPr>
                <w:rPr>
                  <w:rFonts w:ascii="Arial" w:eastAsia="MS Gothic" w:hAnsi="Arial" w:cs="Arial"/>
                  <w:sz w:val="20"/>
                  <w:szCs w:val="20"/>
                </w:rPr>
                <w:id w:val="371355309"/>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Yes  </w:t>
            </w:r>
            <w:sdt>
              <w:sdtPr>
                <w:rPr>
                  <w:rFonts w:ascii="Arial" w:hAnsi="Arial" w:cs="Arial"/>
                  <w:sz w:val="20"/>
                  <w:szCs w:val="20"/>
                </w:rPr>
                <w:id w:val="835962040"/>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No   </w:t>
            </w:r>
          </w:p>
        </w:tc>
      </w:tr>
      <w:tr w:rsidR="005B72D9" w:rsidRPr="00470DAE" w14:paraId="15C01526" w14:textId="77777777" w:rsidTr="00EF6CBB">
        <w:trPr>
          <w:trHeight w:val="257"/>
        </w:trPr>
        <w:tc>
          <w:tcPr>
            <w:tcW w:w="1417" w:type="dxa"/>
            <w:vMerge/>
          </w:tcPr>
          <w:p w14:paraId="2E8ACE71" w14:textId="77777777" w:rsidR="005B72D9" w:rsidRPr="00470DAE" w:rsidDel="000475A3" w:rsidRDefault="005B72D9" w:rsidP="00EF6CBB">
            <w:pPr>
              <w:pStyle w:val="ListParagraph"/>
              <w:spacing w:before="16" w:after="16"/>
              <w:textAlignment w:val="baseline"/>
              <w:rPr>
                <w:rFonts w:ascii="Arial" w:hAnsi="Arial" w:cs="Arial"/>
                <w:sz w:val="20"/>
                <w:szCs w:val="20"/>
              </w:rPr>
            </w:pPr>
          </w:p>
        </w:tc>
        <w:tc>
          <w:tcPr>
            <w:tcW w:w="3827" w:type="dxa"/>
          </w:tcPr>
          <w:p w14:paraId="1E1E8D95" w14:textId="77777777" w:rsidR="005B72D9" w:rsidRPr="00470DAE" w:rsidRDefault="005B72D9" w:rsidP="00EF6CBB">
            <w:pPr>
              <w:pStyle w:val="ListParagraph"/>
              <w:numPr>
                <w:ilvl w:val="0"/>
                <w:numId w:val="7"/>
              </w:numPr>
              <w:spacing w:before="16" w:after="16"/>
              <w:contextualSpacing w:val="0"/>
              <w:textAlignment w:val="baseline"/>
              <w:rPr>
                <w:rFonts w:ascii="Arial" w:hAnsi="Arial" w:cs="Arial"/>
                <w:sz w:val="20"/>
                <w:szCs w:val="20"/>
              </w:rPr>
            </w:pPr>
            <w:r w:rsidRPr="00470DAE">
              <w:rPr>
                <w:rFonts w:ascii="Arial" w:hAnsi="Arial" w:cs="Arial"/>
                <w:sz w:val="20"/>
                <w:szCs w:val="20"/>
              </w:rPr>
              <w:t xml:space="preserve">Bullying and Harassment </w:t>
            </w:r>
          </w:p>
        </w:tc>
        <w:tc>
          <w:tcPr>
            <w:tcW w:w="4820" w:type="dxa"/>
          </w:tcPr>
          <w:p w14:paraId="152A6061" w14:textId="77777777" w:rsidR="005B72D9" w:rsidRPr="00470DAE" w:rsidRDefault="00217FEB" w:rsidP="00EF6CBB">
            <w:pPr>
              <w:spacing w:before="16" w:after="16"/>
              <w:jc w:val="both"/>
              <w:textAlignment w:val="baseline"/>
              <w:rPr>
                <w:rFonts w:ascii="Arial" w:eastAsia="MS Gothic" w:hAnsi="Arial" w:cs="Arial"/>
                <w:sz w:val="20"/>
                <w:szCs w:val="20"/>
              </w:rPr>
            </w:pPr>
            <w:sdt>
              <w:sdtPr>
                <w:rPr>
                  <w:rFonts w:ascii="Arial" w:eastAsia="MS Gothic" w:hAnsi="Arial" w:cs="Arial"/>
                  <w:sz w:val="20"/>
                  <w:szCs w:val="20"/>
                </w:rPr>
                <w:id w:val="1057199535"/>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Yes  </w:t>
            </w:r>
            <w:sdt>
              <w:sdtPr>
                <w:rPr>
                  <w:rFonts w:ascii="Arial" w:hAnsi="Arial" w:cs="Arial"/>
                  <w:sz w:val="20"/>
                  <w:szCs w:val="20"/>
                </w:rPr>
                <w:id w:val="-995487083"/>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No   </w:t>
            </w:r>
          </w:p>
        </w:tc>
      </w:tr>
      <w:tr w:rsidR="005B72D9" w:rsidRPr="00470DAE" w14:paraId="2AA468D5" w14:textId="77777777" w:rsidTr="00EF6CBB">
        <w:tc>
          <w:tcPr>
            <w:tcW w:w="1417" w:type="dxa"/>
            <w:vMerge/>
          </w:tcPr>
          <w:p w14:paraId="04F81738" w14:textId="77777777" w:rsidR="005B72D9" w:rsidRPr="00470DAE" w:rsidDel="000475A3" w:rsidRDefault="005B72D9" w:rsidP="00EF6CBB">
            <w:pPr>
              <w:pStyle w:val="ListParagraph"/>
              <w:spacing w:before="16" w:after="16"/>
              <w:textAlignment w:val="baseline"/>
              <w:rPr>
                <w:rFonts w:ascii="Arial" w:hAnsi="Arial" w:cs="Arial"/>
                <w:sz w:val="20"/>
                <w:szCs w:val="20"/>
              </w:rPr>
            </w:pPr>
          </w:p>
        </w:tc>
        <w:tc>
          <w:tcPr>
            <w:tcW w:w="3827" w:type="dxa"/>
          </w:tcPr>
          <w:p w14:paraId="3C9F6C9A" w14:textId="2BA1B341" w:rsidR="005B72D9" w:rsidRPr="00470DAE" w:rsidRDefault="005B72D9" w:rsidP="00EF6CBB">
            <w:pPr>
              <w:pStyle w:val="ListParagraph"/>
              <w:numPr>
                <w:ilvl w:val="0"/>
                <w:numId w:val="7"/>
              </w:numPr>
              <w:spacing w:before="16" w:after="16"/>
              <w:textAlignment w:val="baseline"/>
              <w:rPr>
                <w:rFonts w:ascii="Arial" w:hAnsi="Arial" w:cs="Arial"/>
                <w:sz w:val="20"/>
                <w:szCs w:val="20"/>
              </w:rPr>
            </w:pPr>
            <w:r w:rsidRPr="00470DAE">
              <w:rPr>
                <w:rFonts w:ascii="Arial" w:hAnsi="Arial" w:cs="Arial"/>
                <w:sz w:val="20"/>
                <w:szCs w:val="20"/>
              </w:rPr>
              <w:t xml:space="preserve">Environmental/Social Impacts </w:t>
            </w:r>
          </w:p>
        </w:tc>
        <w:tc>
          <w:tcPr>
            <w:tcW w:w="4820" w:type="dxa"/>
          </w:tcPr>
          <w:p w14:paraId="4B161EB2" w14:textId="77777777" w:rsidR="005B72D9" w:rsidRPr="00470DAE" w:rsidRDefault="00217FEB" w:rsidP="00EF6CBB">
            <w:pPr>
              <w:spacing w:before="16" w:after="16"/>
              <w:jc w:val="both"/>
              <w:textAlignment w:val="baseline"/>
              <w:rPr>
                <w:rFonts w:ascii="Arial" w:eastAsia="MS Gothic" w:hAnsi="Arial" w:cs="Arial"/>
                <w:sz w:val="20"/>
                <w:szCs w:val="20"/>
              </w:rPr>
            </w:pPr>
            <w:sdt>
              <w:sdtPr>
                <w:rPr>
                  <w:rFonts w:ascii="Arial" w:eastAsia="MS Gothic" w:hAnsi="Arial" w:cs="Arial"/>
                  <w:sz w:val="20"/>
                  <w:szCs w:val="20"/>
                </w:rPr>
                <w:id w:val="-575290179"/>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Yes  </w:t>
            </w:r>
            <w:sdt>
              <w:sdtPr>
                <w:rPr>
                  <w:rFonts w:ascii="Arial" w:hAnsi="Arial" w:cs="Arial"/>
                  <w:sz w:val="20"/>
                  <w:szCs w:val="20"/>
                </w:rPr>
                <w:id w:val="-102029709"/>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No   </w:t>
            </w:r>
          </w:p>
        </w:tc>
      </w:tr>
      <w:tr w:rsidR="005B72D9" w:rsidRPr="00470DAE" w14:paraId="0C4044A1" w14:textId="77777777" w:rsidTr="00EF6CBB">
        <w:trPr>
          <w:trHeight w:val="300"/>
        </w:trPr>
        <w:tc>
          <w:tcPr>
            <w:tcW w:w="1417" w:type="dxa"/>
            <w:vMerge/>
          </w:tcPr>
          <w:p w14:paraId="52FC6C0A" w14:textId="77777777" w:rsidR="005B72D9" w:rsidRPr="00470DAE" w:rsidRDefault="005B72D9" w:rsidP="00EF6CBB">
            <w:pPr>
              <w:spacing w:before="16" w:after="16"/>
              <w:rPr>
                <w:rFonts w:ascii="Arial" w:hAnsi="Arial" w:cs="Arial"/>
              </w:rPr>
            </w:pPr>
          </w:p>
        </w:tc>
        <w:tc>
          <w:tcPr>
            <w:tcW w:w="3827" w:type="dxa"/>
          </w:tcPr>
          <w:p w14:paraId="233B415E" w14:textId="27E2F297" w:rsidR="005B72D9" w:rsidRPr="00470DAE" w:rsidRDefault="005B72D9" w:rsidP="00EF6CBB">
            <w:pPr>
              <w:pStyle w:val="ListParagraph"/>
              <w:numPr>
                <w:ilvl w:val="0"/>
                <w:numId w:val="7"/>
              </w:numPr>
              <w:spacing w:before="16" w:after="16"/>
              <w:rPr>
                <w:rFonts w:ascii="Arial" w:hAnsi="Arial" w:cs="Arial"/>
                <w:sz w:val="20"/>
                <w:szCs w:val="20"/>
              </w:rPr>
            </w:pPr>
            <w:r w:rsidRPr="00470DAE">
              <w:rPr>
                <w:rFonts w:ascii="Arial" w:hAnsi="Arial" w:cs="Arial"/>
                <w:sz w:val="20"/>
                <w:szCs w:val="20"/>
              </w:rPr>
              <w:t>Net Zero Carbon reporting</w:t>
            </w:r>
          </w:p>
        </w:tc>
        <w:tc>
          <w:tcPr>
            <w:tcW w:w="4820" w:type="dxa"/>
          </w:tcPr>
          <w:p w14:paraId="7564BA0F" w14:textId="2939F39F" w:rsidR="005B72D9" w:rsidRPr="00470DAE" w:rsidRDefault="005B72D9" w:rsidP="00EF6CBB">
            <w:pPr>
              <w:spacing w:before="16" w:after="16"/>
              <w:jc w:val="both"/>
              <w:rPr>
                <w:rFonts w:ascii="Arial" w:eastAsia="MS Gothic" w:hAnsi="Arial" w:cs="Arial"/>
                <w:sz w:val="20"/>
                <w:szCs w:val="20"/>
              </w:rPr>
            </w:pPr>
            <w:r w:rsidRPr="00470DAE">
              <w:rPr>
                <w:rFonts w:ascii="Segoe UI Symbol" w:eastAsia="MS Gothic" w:hAnsi="Segoe UI Symbol" w:cs="Segoe UI Symbol"/>
                <w:sz w:val="20"/>
                <w:szCs w:val="20"/>
              </w:rPr>
              <w:t>☐</w:t>
            </w:r>
            <w:r w:rsidRPr="00470DAE">
              <w:rPr>
                <w:rFonts w:ascii="Arial" w:eastAsia="MS Gothic" w:hAnsi="Arial" w:cs="Arial"/>
                <w:sz w:val="20"/>
                <w:szCs w:val="20"/>
              </w:rPr>
              <w:t xml:space="preserve"> </w:t>
            </w:r>
            <w:r w:rsidRPr="00470DAE">
              <w:rPr>
                <w:rFonts w:ascii="Arial" w:hAnsi="Arial" w:cs="Arial"/>
                <w:sz w:val="20"/>
                <w:szCs w:val="20"/>
              </w:rPr>
              <w:t xml:space="preserve">Yes  </w:t>
            </w:r>
            <w:r w:rsidRPr="00470DAE">
              <w:rPr>
                <w:rFonts w:ascii="Segoe UI Symbol" w:eastAsia="MS Gothic" w:hAnsi="Segoe UI Symbol" w:cs="Segoe UI Symbol"/>
                <w:sz w:val="20"/>
                <w:szCs w:val="20"/>
              </w:rPr>
              <w:t>☐</w:t>
            </w:r>
            <w:r w:rsidRPr="00470DAE">
              <w:rPr>
                <w:rFonts w:ascii="Arial" w:eastAsia="MS Gothic" w:hAnsi="Arial" w:cs="Arial"/>
                <w:sz w:val="20"/>
                <w:szCs w:val="20"/>
              </w:rPr>
              <w:t xml:space="preserve"> </w:t>
            </w:r>
            <w:r w:rsidRPr="00470DAE">
              <w:rPr>
                <w:rFonts w:ascii="Arial" w:hAnsi="Arial" w:cs="Arial"/>
                <w:sz w:val="20"/>
                <w:szCs w:val="20"/>
              </w:rPr>
              <w:t xml:space="preserve">No   </w:t>
            </w:r>
          </w:p>
        </w:tc>
      </w:tr>
      <w:tr w:rsidR="005B72D9" w:rsidRPr="00470DAE" w14:paraId="3C0FA04D" w14:textId="77777777" w:rsidTr="00EF6CBB">
        <w:trPr>
          <w:trHeight w:val="257"/>
        </w:trPr>
        <w:tc>
          <w:tcPr>
            <w:tcW w:w="1417" w:type="dxa"/>
            <w:vMerge/>
          </w:tcPr>
          <w:p w14:paraId="005688E0" w14:textId="77777777" w:rsidR="005B72D9" w:rsidRPr="00470DAE" w:rsidDel="000475A3" w:rsidRDefault="005B72D9" w:rsidP="00EF6CBB">
            <w:pPr>
              <w:pStyle w:val="ListParagraph"/>
              <w:spacing w:before="16" w:after="16"/>
              <w:textAlignment w:val="baseline"/>
              <w:rPr>
                <w:rFonts w:ascii="Arial" w:hAnsi="Arial" w:cs="Arial"/>
                <w:sz w:val="20"/>
                <w:szCs w:val="20"/>
              </w:rPr>
            </w:pPr>
          </w:p>
        </w:tc>
        <w:tc>
          <w:tcPr>
            <w:tcW w:w="3827" w:type="dxa"/>
          </w:tcPr>
          <w:p w14:paraId="12CDB685" w14:textId="77777777" w:rsidR="005B72D9" w:rsidRPr="00470DAE" w:rsidRDefault="005B72D9" w:rsidP="00EF6CBB">
            <w:pPr>
              <w:pStyle w:val="ListParagraph"/>
              <w:numPr>
                <w:ilvl w:val="0"/>
                <w:numId w:val="7"/>
              </w:numPr>
              <w:spacing w:before="16" w:after="16"/>
              <w:contextualSpacing w:val="0"/>
              <w:textAlignment w:val="baseline"/>
              <w:rPr>
                <w:rFonts w:ascii="Arial" w:hAnsi="Arial" w:cs="Arial"/>
                <w:sz w:val="20"/>
                <w:szCs w:val="20"/>
              </w:rPr>
            </w:pPr>
            <w:r w:rsidRPr="00470DAE">
              <w:rPr>
                <w:rFonts w:ascii="Arial" w:hAnsi="Arial" w:cs="Arial"/>
                <w:sz w:val="20"/>
                <w:szCs w:val="20"/>
              </w:rPr>
              <w:t>Data Protection policy</w:t>
            </w:r>
          </w:p>
        </w:tc>
        <w:tc>
          <w:tcPr>
            <w:tcW w:w="4820" w:type="dxa"/>
          </w:tcPr>
          <w:p w14:paraId="78DFC82F" w14:textId="77777777" w:rsidR="005B72D9" w:rsidRPr="00470DAE" w:rsidRDefault="00217FEB" w:rsidP="00EF6CBB">
            <w:pPr>
              <w:spacing w:before="16" w:after="16"/>
              <w:jc w:val="both"/>
              <w:textAlignment w:val="baseline"/>
              <w:rPr>
                <w:rFonts w:ascii="Arial" w:eastAsia="MS Gothic" w:hAnsi="Arial" w:cs="Arial"/>
                <w:sz w:val="20"/>
                <w:szCs w:val="20"/>
              </w:rPr>
            </w:pPr>
            <w:sdt>
              <w:sdtPr>
                <w:rPr>
                  <w:rFonts w:ascii="Arial" w:eastAsia="MS Gothic" w:hAnsi="Arial" w:cs="Arial"/>
                  <w:sz w:val="20"/>
                  <w:szCs w:val="20"/>
                </w:rPr>
                <w:id w:val="630065154"/>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Yes  </w:t>
            </w:r>
            <w:sdt>
              <w:sdtPr>
                <w:rPr>
                  <w:rFonts w:ascii="Arial" w:hAnsi="Arial" w:cs="Arial"/>
                  <w:sz w:val="20"/>
                  <w:szCs w:val="20"/>
                </w:rPr>
                <w:id w:val="1864235481"/>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No   </w:t>
            </w:r>
          </w:p>
        </w:tc>
      </w:tr>
      <w:tr w:rsidR="005B72D9" w:rsidRPr="00470DAE" w14:paraId="042992B9" w14:textId="77777777" w:rsidTr="00EF6CBB">
        <w:trPr>
          <w:trHeight w:val="257"/>
        </w:trPr>
        <w:tc>
          <w:tcPr>
            <w:tcW w:w="1417" w:type="dxa"/>
            <w:vMerge/>
          </w:tcPr>
          <w:p w14:paraId="3E858550" w14:textId="77777777" w:rsidR="005B72D9" w:rsidRPr="00470DAE" w:rsidDel="000475A3" w:rsidRDefault="005B72D9" w:rsidP="00EF6CBB">
            <w:pPr>
              <w:pStyle w:val="ListParagraph"/>
              <w:spacing w:before="16" w:after="16"/>
              <w:textAlignment w:val="baseline"/>
              <w:rPr>
                <w:rFonts w:ascii="Arial" w:hAnsi="Arial" w:cs="Arial"/>
                <w:sz w:val="20"/>
                <w:szCs w:val="20"/>
              </w:rPr>
            </w:pPr>
          </w:p>
        </w:tc>
        <w:tc>
          <w:tcPr>
            <w:tcW w:w="3827" w:type="dxa"/>
          </w:tcPr>
          <w:p w14:paraId="235811A6" w14:textId="77777777" w:rsidR="005B72D9" w:rsidRPr="00470DAE" w:rsidRDefault="005B72D9" w:rsidP="00EF6CBB">
            <w:pPr>
              <w:pStyle w:val="ListParagraph"/>
              <w:numPr>
                <w:ilvl w:val="0"/>
                <w:numId w:val="7"/>
              </w:numPr>
              <w:spacing w:before="16" w:after="16"/>
              <w:contextualSpacing w:val="0"/>
              <w:textAlignment w:val="baseline"/>
              <w:rPr>
                <w:rFonts w:ascii="Arial" w:hAnsi="Arial" w:cs="Arial"/>
                <w:sz w:val="20"/>
                <w:szCs w:val="20"/>
              </w:rPr>
            </w:pPr>
            <w:r w:rsidRPr="00470DAE">
              <w:rPr>
                <w:rFonts w:ascii="Arial" w:hAnsi="Arial" w:cs="Arial"/>
                <w:sz w:val="20"/>
                <w:szCs w:val="20"/>
              </w:rPr>
              <w:t>Risk Management</w:t>
            </w:r>
          </w:p>
        </w:tc>
        <w:tc>
          <w:tcPr>
            <w:tcW w:w="4820" w:type="dxa"/>
          </w:tcPr>
          <w:p w14:paraId="04A9E101" w14:textId="77777777" w:rsidR="005B72D9" w:rsidRPr="00470DAE" w:rsidRDefault="00217FEB" w:rsidP="00EF6CBB">
            <w:pPr>
              <w:spacing w:before="16" w:after="16"/>
              <w:jc w:val="both"/>
              <w:textAlignment w:val="baseline"/>
              <w:rPr>
                <w:rFonts w:ascii="Arial" w:eastAsia="MS Gothic" w:hAnsi="Arial" w:cs="Arial"/>
                <w:sz w:val="20"/>
                <w:szCs w:val="20"/>
              </w:rPr>
            </w:pPr>
            <w:sdt>
              <w:sdtPr>
                <w:rPr>
                  <w:rFonts w:ascii="Arial" w:eastAsia="MS Gothic" w:hAnsi="Arial" w:cs="Arial"/>
                  <w:sz w:val="20"/>
                  <w:szCs w:val="20"/>
                </w:rPr>
                <w:id w:val="4029138"/>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Yes  </w:t>
            </w:r>
            <w:sdt>
              <w:sdtPr>
                <w:rPr>
                  <w:rFonts w:ascii="Arial" w:hAnsi="Arial" w:cs="Arial"/>
                  <w:sz w:val="20"/>
                  <w:szCs w:val="20"/>
                </w:rPr>
                <w:id w:val="955457312"/>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No   </w:t>
            </w:r>
          </w:p>
        </w:tc>
      </w:tr>
      <w:tr w:rsidR="005B72D9" w:rsidRPr="00470DAE" w14:paraId="09E0C151" w14:textId="77777777" w:rsidTr="00EF6CBB">
        <w:trPr>
          <w:trHeight w:val="257"/>
        </w:trPr>
        <w:tc>
          <w:tcPr>
            <w:tcW w:w="1417" w:type="dxa"/>
            <w:vMerge/>
          </w:tcPr>
          <w:p w14:paraId="2DE76C55" w14:textId="77777777" w:rsidR="005B72D9" w:rsidRPr="00470DAE" w:rsidDel="000475A3" w:rsidRDefault="005B72D9" w:rsidP="00EF6CBB">
            <w:pPr>
              <w:pStyle w:val="ListParagraph"/>
              <w:spacing w:before="16" w:after="16"/>
              <w:textAlignment w:val="baseline"/>
              <w:rPr>
                <w:rFonts w:ascii="Arial" w:hAnsi="Arial" w:cs="Arial"/>
                <w:sz w:val="20"/>
                <w:szCs w:val="20"/>
              </w:rPr>
            </w:pPr>
          </w:p>
        </w:tc>
        <w:tc>
          <w:tcPr>
            <w:tcW w:w="3827" w:type="dxa"/>
          </w:tcPr>
          <w:p w14:paraId="2233BA12" w14:textId="3BA933C2" w:rsidR="005B72D9" w:rsidRPr="00470DAE" w:rsidRDefault="005B72D9" w:rsidP="00EF6CBB">
            <w:pPr>
              <w:pStyle w:val="ListParagraph"/>
              <w:numPr>
                <w:ilvl w:val="0"/>
                <w:numId w:val="7"/>
              </w:numPr>
              <w:spacing w:before="16" w:after="16"/>
              <w:contextualSpacing w:val="0"/>
              <w:textAlignment w:val="baseline"/>
              <w:rPr>
                <w:rFonts w:ascii="Arial" w:hAnsi="Arial" w:cs="Arial"/>
                <w:sz w:val="20"/>
                <w:szCs w:val="20"/>
              </w:rPr>
            </w:pPr>
            <w:r w:rsidRPr="00470DAE">
              <w:rPr>
                <w:rFonts w:ascii="Arial" w:hAnsi="Arial" w:cs="Arial"/>
                <w:sz w:val="20"/>
                <w:szCs w:val="20"/>
              </w:rPr>
              <w:t>Conflict of Interest Policy</w:t>
            </w:r>
          </w:p>
        </w:tc>
        <w:tc>
          <w:tcPr>
            <w:tcW w:w="4820" w:type="dxa"/>
          </w:tcPr>
          <w:p w14:paraId="3575F911" w14:textId="3E6C3BD4" w:rsidR="005B72D9" w:rsidRPr="00470DAE" w:rsidRDefault="00217FEB" w:rsidP="00EF6CBB">
            <w:pPr>
              <w:spacing w:before="16" w:after="16"/>
              <w:jc w:val="both"/>
              <w:textAlignment w:val="baseline"/>
              <w:rPr>
                <w:rFonts w:ascii="Arial" w:eastAsia="MS Gothic" w:hAnsi="Arial" w:cs="Arial"/>
                <w:sz w:val="20"/>
                <w:szCs w:val="20"/>
              </w:rPr>
            </w:pPr>
            <w:sdt>
              <w:sdtPr>
                <w:rPr>
                  <w:rFonts w:ascii="Arial" w:eastAsia="MS Gothic" w:hAnsi="Arial" w:cs="Arial"/>
                  <w:sz w:val="20"/>
                  <w:szCs w:val="20"/>
                </w:rPr>
                <w:id w:val="-1474826674"/>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Yes  </w:t>
            </w:r>
            <w:sdt>
              <w:sdtPr>
                <w:rPr>
                  <w:rFonts w:ascii="Arial" w:hAnsi="Arial" w:cs="Arial"/>
                  <w:sz w:val="20"/>
                  <w:szCs w:val="20"/>
                </w:rPr>
                <w:id w:val="-2045595574"/>
                <w14:checkbox>
                  <w14:checked w14:val="0"/>
                  <w14:checkedState w14:val="2612" w14:font="MS Gothic"/>
                  <w14:uncheckedState w14:val="2610" w14:font="MS Gothic"/>
                </w14:checkbox>
              </w:sdtPr>
              <w:sdtEndPr/>
              <w:sdtContent>
                <w:r w:rsidR="005B72D9" w:rsidRPr="00470DAE">
                  <w:rPr>
                    <w:rFonts w:ascii="Segoe UI Symbol" w:eastAsia="MS Gothic" w:hAnsi="Segoe UI Symbol" w:cs="Segoe UI Symbol"/>
                    <w:sz w:val="20"/>
                    <w:szCs w:val="20"/>
                  </w:rPr>
                  <w:t>☐</w:t>
                </w:r>
              </w:sdtContent>
            </w:sdt>
            <w:r w:rsidR="005B72D9" w:rsidRPr="00470DAE">
              <w:rPr>
                <w:rFonts w:ascii="Arial" w:eastAsia="MS Gothic" w:hAnsi="Arial" w:cs="Arial"/>
                <w:sz w:val="20"/>
                <w:szCs w:val="20"/>
              </w:rPr>
              <w:t xml:space="preserve"> </w:t>
            </w:r>
            <w:r w:rsidR="005B72D9" w:rsidRPr="00470DAE">
              <w:rPr>
                <w:rFonts w:ascii="Arial" w:hAnsi="Arial" w:cs="Arial"/>
                <w:sz w:val="20"/>
                <w:szCs w:val="20"/>
              </w:rPr>
              <w:t xml:space="preserve">No   </w:t>
            </w:r>
          </w:p>
        </w:tc>
      </w:tr>
      <w:tr w:rsidR="00B90E62" w:rsidRPr="00470DAE" w14:paraId="60801EAE" w14:textId="77777777" w:rsidTr="00EF6CBB">
        <w:trPr>
          <w:trHeight w:val="257"/>
        </w:trPr>
        <w:tc>
          <w:tcPr>
            <w:tcW w:w="1417" w:type="dxa"/>
          </w:tcPr>
          <w:p w14:paraId="49EE6EE4" w14:textId="46B6E9B5" w:rsidR="00B90E62" w:rsidRPr="00470DAE" w:rsidDel="000475A3" w:rsidRDefault="00D06C01" w:rsidP="00EF6CBB">
            <w:pPr>
              <w:spacing w:before="16" w:after="16"/>
              <w:jc w:val="center"/>
              <w:textAlignment w:val="baseline"/>
              <w:rPr>
                <w:rFonts w:ascii="Arial" w:hAnsi="Arial" w:cs="Arial"/>
                <w:b/>
                <w:sz w:val="20"/>
                <w:szCs w:val="20"/>
              </w:rPr>
            </w:pPr>
            <w:r w:rsidRPr="00470DAE">
              <w:rPr>
                <w:rFonts w:ascii="Arial" w:hAnsi="Arial" w:cs="Arial"/>
                <w:b/>
                <w:sz w:val="20"/>
                <w:szCs w:val="20"/>
              </w:rPr>
              <w:t>8.3</w:t>
            </w:r>
          </w:p>
        </w:tc>
        <w:tc>
          <w:tcPr>
            <w:tcW w:w="3827" w:type="dxa"/>
          </w:tcPr>
          <w:p w14:paraId="5B20F6B2" w14:textId="677E2577" w:rsidR="00B90E62" w:rsidRPr="00470DAE" w:rsidRDefault="00B90E62" w:rsidP="00EF6CBB">
            <w:pPr>
              <w:spacing w:before="16" w:after="16"/>
              <w:textAlignment w:val="baseline"/>
              <w:rPr>
                <w:rFonts w:ascii="Arial" w:hAnsi="Arial" w:cs="Arial"/>
                <w:sz w:val="20"/>
                <w:szCs w:val="20"/>
              </w:rPr>
            </w:pPr>
            <w:r w:rsidRPr="00470DAE">
              <w:rPr>
                <w:rFonts w:ascii="Arial" w:hAnsi="Arial" w:cs="Arial"/>
                <w:sz w:val="20"/>
                <w:szCs w:val="20"/>
              </w:rPr>
              <w:t>If your organisation does not have policies and procedures for each of the listed topics</w:t>
            </w:r>
            <w:r w:rsidR="00193ABC" w:rsidRPr="00470DAE">
              <w:rPr>
                <w:rFonts w:ascii="Arial" w:hAnsi="Arial" w:cs="Arial"/>
                <w:sz w:val="20"/>
                <w:szCs w:val="20"/>
              </w:rPr>
              <w:t xml:space="preserve"> noted with an asterisk</w:t>
            </w:r>
            <w:r w:rsidRPr="00470DAE">
              <w:rPr>
                <w:rFonts w:ascii="Arial" w:hAnsi="Arial" w:cs="Arial"/>
                <w:sz w:val="20"/>
                <w:szCs w:val="20"/>
              </w:rPr>
              <w:t xml:space="preserve"> above, please certify by selecting </w:t>
            </w:r>
            <w:r w:rsidRPr="00470DAE">
              <w:rPr>
                <w:rFonts w:ascii="Arial" w:hAnsi="Arial" w:cs="Arial"/>
                <w:color w:val="222222"/>
                <w:sz w:val="20"/>
                <w:szCs w:val="20"/>
                <w:shd w:val="clear" w:color="auto" w:fill="FFFFFF"/>
              </w:rPr>
              <w:t>‘Yes’</w:t>
            </w:r>
            <w:r w:rsidRPr="00470DAE">
              <w:rPr>
                <w:rFonts w:ascii="Arial" w:hAnsi="Arial" w:cs="Arial"/>
                <w:sz w:val="20"/>
                <w:szCs w:val="20"/>
              </w:rPr>
              <w:t xml:space="preserve"> to the right that prior to subcontract award your organisation will provide:</w:t>
            </w:r>
          </w:p>
          <w:p w14:paraId="1AA4EAA6" w14:textId="77777777" w:rsidR="00B90E62" w:rsidRPr="00470DAE" w:rsidRDefault="00B90E62" w:rsidP="00EF6CBB">
            <w:pPr>
              <w:numPr>
                <w:ilvl w:val="0"/>
                <w:numId w:val="9"/>
              </w:numPr>
              <w:spacing w:before="16" w:after="16"/>
              <w:ind w:left="720"/>
              <w:textAlignment w:val="baseline"/>
              <w:rPr>
                <w:rFonts w:ascii="Arial" w:hAnsi="Arial" w:cs="Arial"/>
                <w:sz w:val="20"/>
                <w:szCs w:val="20"/>
              </w:rPr>
            </w:pPr>
            <w:r w:rsidRPr="00470DAE">
              <w:rPr>
                <w:rFonts w:ascii="Arial" w:hAnsi="Arial" w:cs="Arial"/>
                <w:bCs/>
                <w:sz w:val="20"/>
                <w:szCs w:val="20"/>
              </w:rPr>
              <w:t>The policies and procedures for the topics noted with an asterisk.</w:t>
            </w:r>
          </w:p>
          <w:p w14:paraId="43CAAFEE" w14:textId="77777777" w:rsidR="00B90E62" w:rsidRPr="00470DAE" w:rsidRDefault="00B90E62" w:rsidP="00EF6CBB">
            <w:pPr>
              <w:numPr>
                <w:ilvl w:val="0"/>
                <w:numId w:val="9"/>
              </w:numPr>
              <w:spacing w:before="16" w:after="16"/>
              <w:ind w:left="720"/>
              <w:textAlignment w:val="baseline"/>
              <w:rPr>
                <w:rFonts w:ascii="Arial" w:hAnsi="Arial" w:cs="Arial"/>
                <w:sz w:val="20"/>
                <w:szCs w:val="20"/>
              </w:rPr>
            </w:pPr>
            <w:r w:rsidRPr="00470DAE">
              <w:rPr>
                <w:rFonts w:ascii="Arial" w:hAnsi="Arial" w:cs="Arial"/>
                <w:sz w:val="20"/>
                <w:szCs w:val="20"/>
              </w:rPr>
              <w:t>Provide a summary of how your organization approaches and incorporates each topic into the work that the organization undertakes.</w:t>
            </w:r>
          </w:p>
        </w:tc>
        <w:tc>
          <w:tcPr>
            <w:tcW w:w="4820" w:type="dxa"/>
          </w:tcPr>
          <w:p w14:paraId="51CC1E31" w14:textId="77777777" w:rsidR="00B90E62" w:rsidRPr="00470DAE" w:rsidRDefault="00217FEB" w:rsidP="00EF6CBB">
            <w:pPr>
              <w:spacing w:before="16" w:after="16"/>
              <w:textAlignment w:val="baseline"/>
              <w:rPr>
                <w:rFonts w:ascii="Arial" w:hAnsi="Arial" w:cs="Arial"/>
                <w:sz w:val="20"/>
                <w:szCs w:val="20"/>
              </w:rPr>
            </w:pPr>
            <w:sdt>
              <w:sdtPr>
                <w:rPr>
                  <w:rFonts w:ascii="Arial" w:hAnsi="Arial" w:cs="Arial"/>
                  <w:sz w:val="20"/>
                  <w:szCs w:val="20"/>
                </w:rPr>
                <w:id w:val="1838115789"/>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Not applicable </w:t>
            </w:r>
          </w:p>
          <w:p w14:paraId="1EAF2AC0" w14:textId="77777777" w:rsidR="00B90E62" w:rsidRPr="00470DAE" w:rsidRDefault="00B90E62" w:rsidP="00EF6CBB">
            <w:pPr>
              <w:spacing w:before="16" w:after="16"/>
              <w:jc w:val="both"/>
              <w:textAlignment w:val="baseline"/>
              <w:rPr>
                <w:rFonts w:ascii="Arial" w:eastAsia="MS Gothic" w:hAnsi="Arial" w:cs="Arial"/>
                <w:sz w:val="20"/>
                <w:szCs w:val="20"/>
              </w:rPr>
            </w:pPr>
          </w:p>
          <w:p w14:paraId="4107BF46" w14:textId="77777777" w:rsidR="00B90E62" w:rsidRPr="00470DAE" w:rsidRDefault="00217FEB" w:rsidP="00EF6CBB">
            <w:pPr>
              <w:spacing w:before="16" w:after="16"/>
              <w:jc w:val="both"/>
              <w:textAlignment w:val="baseline"/>
              <w:rPr>
                <w:rFonts w:ascii="Arial" w:hAnsi="Arial" w:cs="Arial"/>
                <w:sz w:val="20"/>
                <w:szCs w:val="20"/>
              </w:rPr>
            </w:pPr>
            <w:sdt>
              <w:sdtPr>
                <w:rPr>
                  <w:rFonts w:ascii="Arial" w:eastAsia="MS Gothic" w:hAnsi="Arial" w:cs="Arial"/>
                  <w:sz w:val="20"/>
                  <w:szCs w:val="20"/>
                </w:rPr>
                <w:id w:val="-212658658"/>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eastAsia="MS Gothic" w:hAnsi="Arial" w:cs="Arial"/>
                <w:sz w:val="20"/>
                <w:szCs w:val="20"/>
              </w:rPr>
              <w:t xml:space="preserve"> </w:t>
            </w:r>
            <w:r w:rsidR="00B90E62" w:rsidRPr="00470DAE">
              <w:rPr>
                <w:rFonts w:ascii="Arial" w:hAnsi="Arial" w:cs="Arial"/>
                <w:sz w:val="20"/>
                <w:szCs w:val="20"/>
              </w:rPr>
              <w:t xml:space="preserve">Yes  </w:t>
            </w:r>
          </w:p>
          <w:p w14:paraId="6141AAC2" w14:textId="77777777" w:rsidR="00B90E62" w:rsidRPr="00470DAE" w:rsidRDefault="00B90E62" w:rsidP="00EF6CBB">
            <w:pPr>
              <w:spacing w:before="16" w:after="16"/>
              <w:jc w:val="both"/>
              <w:textAlignment w:val="baseline"/>
              <w:rPr>
                <w:rFonts w:ascii="Arial" w:hAnsi="Arial" w:cs="Arial"/>
                <w:sz w:val="20"/>
                <w:szCs w:val="20"/>
              </w:rPr>
            </w:pPr>
          </w:p>
          <w:p w14:paraId="2F40B583" w14:textId="77777777" w:rsidR="00B90E62" w:rsidRPr="00470DAE" w:rsidRDefault="00217FEB" w:rsidP="00EF6CBB">
            <w:pPr>
              <w:spacing w:before="16" w:after="16"/>
              <w:jc w:val="both"/>
              <w:textAlignment w:val="baseline"/>
              <w:rPr>
                <w:rFonts w:ascii="Arial" w:eastAsia="MS Gothic" w:hAnsi="Arial" w:cs="Arial"/>
                <w:sz w:val="20"/>
                <w:szCs w:val="20"/>
              </w:rPr>
            </w:pPr>
            <w:sdt>
              <w:sdtPr>
                <w:rPr>
                  <w:rFonts w:ascii="Arial" w:hAnsi="Arial" w:cs="Arial"/>
                  <w:sz w:val="20"/>
                  <w:szCs w:val="20"/>
                </w:rPr>
                <w:id w:val="-732932254"/>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eastAsia="MS Gothic" w:hAnsi="Arial" w:cs="Arial"/>
                <w:sz w:val="20"/>
                <w:szCs w:val="20"/>
              </w:rPr>
              <w:t xml:space="preserve"> </w:t>
            </w:r>
            <w:r w:rsidR="00B90E62" w:rsidRPr="00470DAE">
              <w:rPr>
                <w:rFonts w:ascii="Arial" w:hAnsi="Arial" w:cs="Arial"/>
                <w:sz w:val="20"/>
                <w:szCs w:val="20"/>
              </w:rPr>
              <w:t>No</w:t>
            </w:r>
          </w:p>
        </w:tc>
      </w:tr>
    </w:tbl>
    <w:p w14:paraId="38A0155E" w14:textId="77777777" w:rsidR="00B90E62" w:rsidRPr="00470DAE" w:rsidRDefault="00B90E62" w:rsidP="00B90E62">
      <w:pPr>
        <w:textAlignment w:val="baseline"/>
        <w:rPr>
          <w:rFonts w:ascii="Arial" w:hAnsi="Arial" w:cs="Arial"/>
          <w:sz w:val="20"/>
          <w:szCs w:val="20"/>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70DAE" w14:paraId="5CF3E6DA" w14:textId="77777777" w:rsidTr="003635D0">
        <w:trPr>
          <w:trHeight w:val="390"/>
          <w:tblHeader/>
        </w:trPr>
        <w:tc>
          <w:tcPr>
            <w:tcW w:w="1417" w:type="dxa"/>
            <w:shd w:val="clear" w:color="auto" w:fill="227B6B"/>
            <w:hideMark/>
          </w:tcPr>
          <w:p w14:paraId="70608F7C" w14:textId="72B79101" w:rsidR="00B90E62" w:rsidRPr="003635D0" w:rsidRDefault="00B90E62" w:rsidP="003635D0">
            <w:pPr>
              <w:spacing w:before="16" w:after="16"/>
              <w:jc w:val="center"/>
              <w:textAlignment w:val="baseline"/>
              <w:rPr>
                <w:rFonts w:ascii="Arial" w:hAnsi="Arial" w:cs="Arial"/>
                <w:b/>
                <w:bCs/>
                <w:color w:val="FFFFFF" w:themeColor="background1"/>
              </w:rPr>
            </w:pPr>
            <w:r w:rsidRPr="003635D0">
              <w:rPr>
                <w:rFonts w:ascii="Arial" w:hAnsi="Arial" w:cs="Arial"/>
                <w:b/>
                <w:bCs/>
                <w:color w:val="FFFFFF" w:themeColor="background1"/>
              </w:rPr>
              <w:lastRenderedPageBreak/>
              <w:t xml:space="preserve">Section </w:t>
            </w:r>
            <w:r w:rsidR="000D13ED" w:rsidRPr="003635D0">
              <w:rPr>
                <w:rFonts w:ascii="Arial" w:hAnsi="Arial" w:cs="Arial"/>
                <w:b/>
                <w:bCs/>
                <w:color w:val="FFFFFF" w:themeColor="background1"/>
              </w:rPr>
              <w:t>9</w:t>
            </w:r>
          </w:p>
        </w:tc>
        <w:tc>
          <w:tcPr>
            <w:tcW w:w="8647" w:type="dxa"/>
            <w:gridSpan w:val="2"/>
            <w:shd w:val="clear" w:color="auto" w:fill="227B6B"/>
            <w:hideMark/>
          </w:tcPr>
          <w:p w14:paraId="436D8E2B" w14:textId="77777777" w:rsidR="00B90E62" w:rsidRPr="003635D0" w:rsidRDefault="00B90E62" w:rsidP="003635D0">
            <w:pPr>
              <w:spacing w:before="16" w:after="16"/>
              <w:textAlignment w:val="baseline"/>
              <w:rPr>
                <w:rFonts w:ascii="Arial" w:hAnsi="Arial" w:cs="Arial"/>
                <w:b/>
                <w:bCs/>
                <w:color w:val="FFFFFF" w:themeColor="background1"/>
              </w:rPr>
            </w:pPr>
            <w:r w:rsidRPr="003635D0">
              <w:rPr>
                <w:rFonts w:ascii="Arial" w:hAnsi="Arial" w:cs="Arial"/>
                <w:b/>
                <w:bCs/>
                <w:color w:val="FFFFFF" w:themeColor="background1"/>
              </w:rPr>
              <w:t xml:space="preserve">Duty of Care </w:t>
            </w:r>
          </w:p>
        </w:tc>
      </w:tr>
      <w:tr w:rsidR="008A2613" w:rsidRPr="00470DAE" w14:paraId="7A226C99" w14:textId="77777777" w:rsidTr="003635D0">
        <w:trPr>
          <w:trHeight w:val="390"/>
          <w:tblHeader/>
        </w:trPr>
        <w:tc>
          <w:tcPr>
            <w:tcW w:w="1417" w:type="dxa"/>
            <w:shd w:val="clear" w:color="auto" w:fill="227B6B"/>
          </w:tcPr>
          <w:p w14:paraId="13EC343B" w14:textId="57CB0BF5" w:rsidR="00B90E62" w:rsidRPr="003635D0" w:rsidRDefault="5B8DB5D3" w:rsidP="003635D0">
            <w:pPr>
              <w:spacing w:before="16" w:after="16"/>
              <w:jc w:val="center"/>
              <w:textAlignment w:val="baseline"/>
              <w:rPr>
                <w:rFonts w:ascii="Arial" w:hAnsi="Arial" w:cs="Arial"/>
                <w:color w:val="FFFFFF" w:themeColor="background1"/>
                <w:sz w:val="20"/>
                <w:szCs w:val="20"/>
              </w:rPr>
            </w:pPr>
            <w:r w:rsidRPr="003635D0">
              <w:rPr>
                <w:rFonts w:ascii="Arial" w:eastAsia="Arial" w:hAnsi="Arial" w:cs="Arial"/>
                <w:color w:val="FFFFFF" w:themeColor="background1"/>
                <w:sz w:val="20"/>
                <w:szCs w:val="20"/>
              </w:rPr>
              <w:t>Question number</w:t>
            </w:r>
          </w:p>
        </w:tc>
        <w:tc>
          <w:tcPr>
            <w:tcW w:w="4961" w:type="dxa"/>
            <w:shd w:val="clear" w:color="auto" w:fill="227B6B"/>
          </w:tcPr>
          <w:p w14:paraId="679C78A6" w14:textId="77777777" w:rsidR="00B90E62" w:rsidRPr="003635D0" w:rsidRDefault="30FDB558" w:rsidP="003635D0">
            <w:pPr>
              <w:spacing w:before="16" w:after="16"/>
              <w:jc w:val="center"/>
              <w:textAlignment w:val="baseline"/>
              <w:rPr>
                <w:rFonts w:ascii="Arial" w:hAnsi="Arial" w:cs="Arial"/>
                <w:color w:val="FFFFFF" w:themeColor="background1"/>
                <w:sz w:val="20"/>
                <w:szCs w:val="20"/>
              </w:rPr>
            </w:pPr>
            <w:r w:rsidRPr="003635D0">
              <w:rPr>
                <w:rFonts w:ascii="Arial" w:hAnsi="Arial" w:cs="Arial"/>
                <w:color w:val="FFFFFF" w:themeColor="background1"/>
                <w:sz w:val="20"/>
                <w:szCs w:val="20"/>
              </w:rPr>
              <w:t>Question</w:t>
            </w:r>
          </w:p>
        </w:tc>
        <w:tc>
          <w:tcPr>
            <w:tcW w:w="3686" w:type="dxa"/>
            <w:shd w:val="clear" w:color="auto" w:fill="227B6B"/>
          </w:tcPr>
          <w:p w14:paraId="78CD6180" w14:textId="77777777" w:rsidR="00B90E62" w:rsidRPr="003635D0" w:rsidRDefault="30FDB558" w:rsidP="003635D0">
            <w:pPr>
              <w:spacing w:before="16" w:after="16"/>
              <w:jc w:val="center"/>
              <w:textAlignment w:val="baseline"/>
              <w:rPr>
                <w:rFonts w:ascii="Arial" w:hAnsi="Arial" w:cs="Arial"/>
                <w:color w:val="FFFFFF" w:themeColor="background1"/>
                <w:sz w:val="20"/>
                <w:szCs w:val="20"/>
              </w:rPr>
            </w:pPr>
            <w:r w:rsidRPr="003635D0">
              <w:rPr>
                <w:rFonts w:ascii="Arial" w:hAnsi="Arial" w:cs="Arial"/>
                <w:color w:val="FFFFFF" w:themeColor="background1"/>
                <w:sz w:val="20"/>
                <w:szCs w:val="20"/>
              </w:rPr>
              <w:t>Response</w:t>
            </w:r>
          </w:p>
        </w:tc>
      </w:tr>
      <w:tr w:rsidR="00B90E62" w:rsidRPr="00470DAE" w14:paraId="0D622519" w14:textId="77777777" w:rsidTr="00A12FD0">
        <w:trPr>
          <w:trHeight w:val="3324"/>
        </w:trPr>
        <w:tc>
          <w:tcPr>
            <w:tcW w:w="1417" w:type="dxa"/>
            <w:hideMark/>
          </w:tcPr>
          <w:p w14:paraId="15AD2897" w14:textId="1809F6CB" w:rsidR="00B90E62" w:rsidRPr="00470DAE" w:rsidRDefault="000D13ED" w:rsidP="003635D0">
            <w:pPr>
              <w:spacing w:before="16" w:after="16"/>
              <w:jc w:val="center"/>
              <w:textAlignment w:val="baseline"/>
              <w:rPr>
                <w:rFonts w:ascii="Arial" w:hAnsi="Arial" w:cs="Arial"/>
                <w:b/>
                <w:sz w:val="20"/>
                <w:szCs w:val="20"/>
              </w:rPr>
            </w:pPr>
            <w:r w:rsidRPr="00470DAE">
              <w:rPr>
                <w:rFonts w:ascii="Arial" w:hAnsi="Arial" w:cs="Arial"/>
                <w:b/>
                <w:sz w:val="20"/>
                <w:szCs w:val="20"/>
              </w:rPr>
              <w:t>9</w:t>
            </w:r>
            <w:r w:rsidR="00B90E62" w:rsidRPr="00470DAE">
              <w:rPr>
                <w:rFonts w:ascii="Arial" w:hAnsi="Arial" w:cs="Arial"/>
                <w:b/>
                <w:sz w:val="20"/>
                <w:szCs w:val="20"/>
              </w:rPr>
              <w:t>.1</w:t>
            </w:r>
          </w:p>
        </w:tc>
        <w:tc>
          <w:tcPr>
            <w:tcW w:w="4961" w:type="dxa"/>
          </w:tcPr>
          <w:p w14:paraId="2EFAD7D6" w14:textId="3717A906" w:rsidR="00B90E62" w:rsidRPr="00470DAE" w:rsidRDefault="00B90E62" w:rsidP="003635D0">
            <w:pPr>
              <w:spacing w:before="16" w:after="16"/>
              <w:textAlignment w:val="baseline"/>
              <w:rPr>
                <w:rFonts w:ascii="Arial" w:hAnsi="Arial" w:cs="Arial"/>
                <w:sz w:val="20"/>
                <w:szCs w:val="20"/>
              </w:rPr>
            </w:pPr>
            <w:r w:rsidRPr="00470DAE">
              <w:rPr>
                <w:rFonts w:ascii="Arial" w:hAnsi="Arial" w:cs="Arial"/>
                <w:sz w:val="20"/>
                <w:szCs w:val="20"/>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00A12FD0" w:rsidRPr="00A12FD0">
              <w:rPr>
                <w:rFonts w:ascii="Arial" w:hAnsi="Arial" w:cs="Arial"/>
                <w:color w:val="FF0000"/>
                <w:sz w:val="20"/>
                <w:szCs w:val="20"/>
              </w:rPr>
              <w:t>[</w:t>
            </w:r>
            <w:r w:rsidRPr="00A12FD0">
              <w:rPr>
                <w:rFonts w:ascii="Arial" w:hAnsi="Arial" w:cs="Arial"/>
                <w:color w:val="FF0000"/>
                <w:sz w:val="20"/>
                <w:szCs w:val="20"/>
              </w:rPr>
              <w:t>name country</w:t>
            </w:r>
            <w:r w:rsidR="00A12FD0">
              <w:rPr>
                <w:rFonts w:ascii="Arial" w:hAnsi="Arial" w:cs="Arial"/>
                <w:color w:val="FF0000"/>
                <w:sz w:val="20"/>
                <w:szCs w:val="20"/>
              </w:rPr>
              <w:t>]</w:t>
            </w:r>
            <w:r w:rsidRPr="00A12FD0">
              <w:rPr>
                <w:rFonts w:ascii="Arial" w:hAnsi="Arial" w:cs="Arial"/>
                <w:color w:val="FF0000"/>
                <w:sz w:val="20"/>
                <w:szCs w:val="20"/>
              </w:rPr>
              <w:t xml:space="preserve">, </w:t>
            </w:r>
            <w:r w:rsidRPr="00470DAE">
              <w:rPr>
                <w:rFonts w:ascii="Arial" w:hAnsi="Arial" w:cs="Arial"/>
                <w:sz w:val="20"/>
                <w:szCs w:val="20"/>
              </w:rPr>
              <w:t xml:space="preserve">and you accept the risks associated with working in the operating environment of </w:t>
            </w:r>
            <w:r w:rsidR="00A12FD0" w:rsidRPr="00A12FD0">
              <w:rPr>
                <w:rFonts w:ascii="Arial" w:hAnsi="Arial" w:cs="Arial"/>
                <w:color w:val="FF0000"/>
                <w:sz w:val="20"/>
                <w:szCs w:val="20"/>
              </w:rPr>
              <w:t>[name country</w:t>
            </w:r>
            <w:r w:rsidR="00A12FD0">
              <w:rPr>
                <w:rFonts w:ascii="Arial" w:hAnsi="Arial" w:cs="Arial"/>
                <w:color w:val="FF0000"/>
                <w:sz w:val="20"/>
                <w:szCs w:val="20"/>
              </w:rPr>
              <w:t>].</w:t>
            </w:r>
          </w:p>
        </w:tc>
        <w:tc>
          <w:tcPr>
            <w:tcW w:w="3686" w:type="dxa"/>
          </w:tcPr>
          <w:p w14:paraId="6837024F" w14:textId="77777777" w:rsidR="00B90E62" w:rsidRPr="00470DAE" w:rsidRDefault="00217FEB" w:rsidP="003635D0">
            <w:pPr>
              <w:spacing w:before="16" w:after="16"/>
              <w:textAlignment w:val="baseline"/>
              <w:rPr>
                <w:rFonts w:ascii="Arial" w:hAnsi="Arial" w:cs="Arial"/>
                <w:sz w:val="20"/>
                <w:szCs w:val="20"/>
              </w:rPr>
            </w:pPr>
            <w:sdt>
              <w:sdtPr>
                <w:rPr>
                  <w:rFonts w:ascii="Arial" w:hAnsi="Arial" w:cs="Arial"/>
                  <w:sz w:val="20"/>
                  <w:szCs w:val="20"/>
                </w:rPr>
                <w:id w:val="-812483742"/>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Yes  </w:t>
            </w:r>
            <w:sdt>
              <w:sdtPr>
                <w:rPr>
                  <w:rFonts w:ascii="Arial" w:hAnsi="Arial" w:cs="Arial"/>
                  <w:sz w:val="20"/>
                  <w:szCs w:val="20"/>
                </w:rPr>
                <w:id w:val="-1879614077"/>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No </w:t>
            </w:r>
          </w:p>
          <w:p w14:paraId="21607B2D" w14:textId="77777777" w:rsidR="00B90E62" w:rsidRPr="00470DAE" w:rsidRDefault="00B90E62" w:rsidP="003635D0">
            <w:pPr>
              <w:spacing w:before="16" w:after="16"/>
              <w:textAlignment w:val="baseline"/>
              <w:rPr>
                <w:rFonts w:ascii="Arial" w:hAnsi="Arial" w:cs="Arial"/>
                <w:sz w:val="20"/>
                <w:szCs w:val="20"/>
              </w:rPr>
            </w:pPr>
          </w:p>
        </w:tc>
      </w:tr>
      <w:tr w:rsidR="00B90E62" w:rsidRPr="00470DAE" w14:paraId="3C9ABF6B" w14:textId="77777777" w:rsidTr="00A12FD0">
        <w:trPr>
          <w:trHeight w:val="3469"/>
        </w:trPr>
        <w:tc>
          <w:tcPr>
            <w:tcW w:w="1417" w:type="dxa"/>
            <w:vMerge w:val="restart"/>
          </w:tcPr>
          <w:p w14:paraId="0935E8F5" w14:textId="014C6EFA" w:rsidR="00B90E62" w:rsidRPr="00470DAE" w:rsidDel="00115FB2" w:rsidRDefault="000D13ED" w:rsidP="003635D0">
            <w:pPr>
              <w:spacing w:before="16" w:after="16"/>
              <w:jc w:val="center"/>
              <w:textAlignment w:val="baseline"/>
              <w:rPr>
                <w:rFonts w:ascii="Arial" w:hAnsi="Arial" w:cs="Arial"/>
                <w:b/>
                <w:sz w:val="20"/>
                <w:szCs w:val="20"/>
              </w:rPr>
            </w:pPr>
            <w:r w:rsidRPr="00470DAE">
              <w:rPr>
                <w:rFonts w:ascii="Arial" w:hAnsi="Arial" w:cs="Arial"/>
                <w:b/>
                <w:sz w:val="20"/>
                <w:szCs w:val="20"/>
              </w:rPr>
              <w:t>9</w:t>
            </w:r>
            <w:r w:rsidR="00B90E62" w:rsidRPr="00470DAE">
              <w:rPr>
                <w:rFonts w:ascii="Arial" w:hAnsi="Arial" w:cs="Arial"/>
                <w:b/>
                <w:sz w:val="20"/>
                <w:szCs w:val="20"/>
              </w:rPr>
              <w:t>.2</w:t>
            </w:r>
          </w:p>
        </w:tc>
        <w:tc>
          <w:tcPr>
            <w:tcW w:w="8647" w:type="dxa"/>
            <w:gridSpan w:val="2"/>
          </w:tcPr>
          <w:p w14:paraId="7436AD4F" w14:textId="3584E6CC" w:rsidR="00B90E62" w:rsidRPr="00470DAE" w:rsidRDefault="486DC826" w:rsidP="003635D0">
            <w:pPr>
              <w:spacing w:before="16" w:after="16"/>
              <w:jc w:val="both"/>
              <w:textAlignment w:val="baseline"/>
              <w:rPr>
                <w:rFonts w:ascii="Arial" w:hAnsi="Arial" w:cs="Arial"/>
                <w:sz w:val="20"/>
                <w:szCs w:val="20"/>
              </w:rPr>
            </w:pPr>
            <w:r w:rsidRPr="00470DAE">
              <w:rPr>
                <w:rFonts w:ascii="Arial" w:hAnsi="Arial" w:cs="Arial"/>
                <w:sz w:val="20"/>
                <w:szCs w:val="20"/>
              </w:rPr>
              <w:t>Please describe below</w:t>
            </w:r>
            <w:r w:rsidR="713CA671" w:rsidRPr="00470DAE">
              <w:rPr>
                <w:rFonts w:ascii="Arial" w:hAnsi="Arial" w:cs="Arial"/>
                <w:sz w:val="20"/>
                <w:szCs w:val="20"/>
              </w:rPr>
              <w:t xml:space="preserve"> or provide as an attachment</w:t>
            </w:r>
            <w:r w:rsidRPr="00470DAE">
              <w:rPr>
                <w:rFonts w:ascii="Arial" w:hAnsi="Arial" w:cs="Arial"/>
                <w:sz w:val="20"/>
                <w:szCs w:val="20"/>
              </w:rPr>
              <w:t xml:space="preserve">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B90E62" w:rsidRPr="00470DAE" w:rsidRDefault="00B90E62" w:rsidP="003635D0">
            <w:pPr>
              <w:pStyle w:val="ListParagraph"/>
              <w:numPr>
                <w:ilvl w:val="0"/>
                <w:numId w:val="8"/>
              </w:numPr>
              <w:spacing w:before="16" w:after="16"/>
              <w:contextualSpacing w:val="0"/>
              <w:jc w:val="both"/>
              <w:textAlignment w:val="baseline"/>
              <w:rPr>
                <w:rFonts w:ascii="Arial" w:hAnsi="Arial" w:cs="Arial"/>
                <w:sz w:val="20"/>
                <w:szCs w:val="20"/>
              </w:rPr>
            </w:pPr>
            <w:r w:rsidRPr="00470DAE">
              <w:rPr>
                <w:rFonts w:ascii="Arial" w:hAnsi="Arial" w:cs="Arial"/>
                <w:sz w:val="20"/>
                <w:szCs w:val="20"/>
              </w:rPr>
              <w:t>A description that demonstrates your understanding of the safety and security risk management implications related to your scope of work and provide an appropriate plan to manage these risks.</w:t>
            </w:r>
          </w:p>
          <w:p w14:paraId="4E55F411" w14:textId="77777777" w:rsidR="00B90E62" w:rsidRPr="00470DAE" w:rsidRDefault="00B90E62" w:rsidP="003635D0">
            <w:pPr>
              <w:pStyle w:val="ListParagraph"/>
              <w:numPr>
                <w:ilvl w:val="0"/>
                <w:numId w:val="8"/>
              </w:numPr>
              <w:spacing w:before="16" w:after="16"/>
              <w:contextualSpacing w:val="0"/>
              <w:jc w:val="both"/>
              <w:textAlignment w:val="baseline"/>
              <w:rPr>
                <w:rFonts w:ascii="Arial" w:hAnsi="Arial" w:cs="Arial"/>
                <w:sz w:val="20"/>
                <w:szCs w:val="20"/>
              </w:rPr>
            </w:pPr>
            <w:r w:rsidRPr="00470DAE">
              <w:rPr>
                <w:rFonts w:ascii="Arial" w:hAnsi="Arial" w:cs="Arial"/>
                <w:sz w:val="20"/>
                <w:szCs w:val="20"/>
              </w:rPr>
              <w:t>An explanation of the training provided or to be provided to your staff on risk management and security before the commencement of work and the mechanisms your organisation has in place to monitor risk on a live/ongoing basis</w:t>
            </w:r>
          </w:p>
          <w:p w14:paraId="528111F5" w14:textId="77777777" w:rsidR="00B90E62" w:rsidRPr="00470DAE" w:rsidRDefault="00B90E62" w:rsidP="003635D0">
            <w:pPr>
              <w:pStyle w:val="ListParagraph"/>
              <w:numPr>
                <w:ilvl w:val="0"/>
                <w:numId w:val="8"/>
              </w:numPr>
              <w:spacing w:before="16" w:after="16"/>
              <w:contextualSpacing w:val="0"/>
              <w:jc w:val="both"/>
              <w:textAlignment w:val="baseline"/>
              <w:rPr>
                <w:rFonts w:ascii="Arial" w:hAnsi="Arial" w:cs="Arial"/>
                <w:sz w:val="20"/>
                <w:szCs w:val="20"/>
              </w:rPr>
            </w:pPr>
            <w:r w:rsidRPr="00470DAE">
              <w:rPr>
                <w:rFonts w:ascii="Arial" w:hAnsi="Arial" w:cs="Arial"/>
                <w:sz w:val="20"/>
                <w:szCs w:val="20"/>
              </w:rPr>
              <w:t>A description of the access your staff has to safety equipment, if required, and the systems you have to manage emergencies/incidents.</w:t>
            </w:r>
          </w:p>
        </w:tc>
      </w:tr>
      <w:tr w:rsidR="00B90E62" w:rsidRPr="00470DAE" w14:paraId="47CE4514" w14:textId="77777777" w:rsidTr="003635D0">
        <w:tc>
          <w:tcPr>
            <w:tcW w:w="1417" w:type="dxa"/>
            <w:vMerge/>
          </w:tcPr>
          <w:p w14:paraId="17AE366D" w14:textId="77777777" w:rsidR="00B90E62" w:rsidRPr="00470DAE" w:rsidRDefault="00B90E62" w:rsidP="003635D0">
            <w:pPr>
              <w:spacing w:before="16" w:after="16"/>
              <w:jc w:val="both"/>
              <w:textAlignment w:val="baseline"/>
              <w:rPr>
                <w:rFonts w:ascii="Arial" w:hAnsi="Arial" w:cs="Arial"/>
                <w:sz w:val="20"/>
                <w:szCs w:val="20"/>
              </w:rPr>
            </w:pPr>
          </w:p>
        </w:tc>
        <w:tc>
          <w:tcPr>
            <w:tcW w:w="8647" w:type="dxa"/>
            <w:gridSpan w:val="2"/>
          </w:tcPr>
          <w:p w14:paraId="14E64E53" w14:textId="576EE4C2" w:rsidR="00B90E62" w:rsidRPr="00470DAE" w:rsidRDefault="00B90E62" w:rsidP="003635D0">
            <w:pPr>
              <w:spacing w:before="16" w:after="16"/>
              <w:jc w:val="both"/>
              <w:textAlignment w:val="baseline"/>
              <w:rPr>
                <w:rFonts w:ascii="Arial" w:hAnsi="Arial" w:cs="Arial"/>
                <w:sz w:val="20"/>
                <w:szCs w:val="20"/>
              </w:rPr>
            </w:pPr>
          </w:p>
          <w:p w14:paraId="31D28932" w14:textId="459D9F4C" w:rsidR="00B90E62" w:rsidRPr="00470DAE" w:rsidRDefault="00B90E62" w:rsidP="003635D0">
            <w:pPr>
              <w:spacing w:before="16" w:after="16"/>
              <w:jc w:val="both"/>
              <w:textAlignment w:val="baseline"/>
              <w:rPr>
                <w:rFonts w:ascii="Arial" w:hAnsi="Arial" w:cs="Arial"/>
                <w:sz w:val="20"/>
                <w:szCs w:val="20"/>
              </w:rPr>
            </w:pPr>
          </w:p>
          <w:p w14:paraId="05C2E0B0" w14:textId="4FB77191" w:rsidR="00B90E62" w:rsidRPr="00470DAE" w:rsidRDefault="00B90E62" w:rsidP="003635D0">
            <w:pPr>
              <w:spacing w:before="16" w:after="16"/>
              <w:jc w:val="both"/>
              <w:textAlignment w:val="baseline"/>
              <w:rPr>
                <w:rFonts w:ascii="Arial" w:hAnsi="Arial" w:cs="Arial"/>
                <w:sz w:val="20"/>
                <w:szCs w:val="20"/>
              </w:rPr>
            </w:pPr>
          </w:p>
          <w:p w14:paraId="73C0FBD3" w14:textId="2586A677" w:rsidR="00B90E62" w:rsidRPr="00470DAE" w:rsidRDefault="00B90E62" w:rsidP="003635D0">
            <w:pPr>
              <w:spacing w:before="16" w:after="16"/>
              <w:jc w:val="both"/>
              <w:textAlignment w:val="baseline"/>
              <w:rPr>
                <w:rFonts w:ascii="Arial" w:hAnsi="Arial" w:cs="Arial"/>
                <w:sz w:val="20"/>
                <w:szCs w:val="20"/>
              </w:rPr>
            </w:pPr>
          </w:p>
          <w:p w14:paraId="16150DF4" w14:textId="5471EEE9" w:rsidR="00B90E62" w:rsidRPr="00470DAE" w:rsidRDefault="00B90E62" w:rsidP="003635D0">
            <w:pPr>
              <w:spacing w:before="16" w:after="16"/>
              <w:jc w:val="both"/>
              <w:textAlignment w:val="baseline"/>
              <w:rPr>
                <w:rFonts w:ascii="Arial" w:hAnsi="Arial" w:cs="Arial"/>
                <w:sz w:val="20"/>
                <w:szCs w:val="20"/>
              </w:rPr>
            </w:pPr>
          </w:p>
          <w:p w14:paraId="7F4C30CD" w14:textId="6D2462D2" w:rsidR="00B90E62" w:rsidRPr="00470DAE" w:rsidRDefault="00B90E62" w:rsidP="003635D0">
            <w:pPr>
              <w:spacing w:before="16" w:after="16"/>
              <w:jc w:val="both"/>
              <w:textAlignment w:val="baseline"/>
              <w:rPr>
                <w:rFonts w:ascii="Arial" w:hAnsi="Arial" w:cs="Arial"/>
                <w:sz w:val="20"/>
                <w:szCs w:val="20"/>
              </w:rPr>
            </w:pPr>
          </w:p>
          <w:p w14:paraId="116AC32D" w14:textId="737CA7DA" w:rsidR="00B90E62" w:rsidRPr="00470DAE" w:rsidRDefault="00B90E62" w:rsidP="003635D0">
            <w:pPr>
              <w:spacing w:before="16" w:after="16"/>
              <w:jc w:val="both"/>
              <w:textAlignment w:val="baseline"/>
              <w:rPr>
                <w:rFonts w:ascii="Arial" w:hAnsi="Arial" w:cs="Arial"/>
                <w:sz w:val="20"/>
                <w:szCs w:val="20"/>
              </w:rPr>
            </w:pPr>
          </w:p>
        </w:tc>
      </w:tr>
    </w:tbl>
    <w:p w14:paraId="4F3CDECA" w14:textId="4B719C57" w:rsidR="00B90E62" w:rsidRDefault="00B90E62" w:rsidP="00B90E62">
      <w:pPr>
        <w:textAlignment w:val="baseline"/>
        <w:rPr>
          <w:rFonts w:ascii="Arial" w:hAnsi="Arial" w:cs="Arial"/>
          <w:bCs/>
          <w:sz w:val="20"/>
          <w:szCs w:val="20"/>
        </w:rPr>
      </w:pPr>
    </w:p>
    <w:p w14:paraId="608788D9" w14:textId="77777777" w:rsidR="000B65E1" w:rsidRPr="00470DAE" w:rsidRDefault="000B65E1" w:rsidP="00B90E62">
      <w:pPr>
        <w:textAlignment w:val="baseline"/>
        <w:rPr>
          <w:rFonts w:ascii="Arial" w:hAnsi="Arial" w:cs="Arial"/>
          <w:bCs/>
          <w:sz w:val="20"/>
          <w:szCs w:val="20"/>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70DAE" w14:paraId="3F8097A9" w14:textId="77777777" w:rsidTr="000B65E1">
        <w:trPr>
          <w:trHeight w:val="390"/>
          <w:tblHeader/>
        </w:trPr>
        <w:tc>
          <w:tcPr>
            <w:tcW w:w="1417" w:type="dxa"/>
            <w:shd w:val="clear" w:color="auto" w:fill="227B6B"/>
            <w:hideMark/>
          </w:tcPr>
          <w:p w14:paraId="6D3BD302" w14:textId="006D05E8" w:rsidR="00B90E62" w:rsidRPr="000B65E1" w:rsidRDefault="00B90E62" w:rsidP="000B65E1">
            <w:pPr>
              <w:spacing w:before="16" w:after="16"/>
              <w:contextualSpacing/>
              <w:jc w:val="center"/>
              <w:textAlignment w:val="baseline"/>
              <w:rPr>
                <w:rFonts w:ascii="Arial" w:hAnsi="Arial" w:cs="Arial"/>
                <w:b/>
                <w:bCs/>
                <w:color w:val="FFFFFF" w:themeColor="background1"/>
              </w:rPr>
            </w:pPr>
            <w:r w:rsidRPr="000B65E1">
              <w:rPr>
                <w:rFonts w:ascii="Arial" w:hAnsi="Arial" w:cs="Arial"/>
                <w:b/>
                <w:bCs/>
                <w:color w:val="FFFFFF" w:themeColor="background1"/>
              </w:rPr>
              <w:t xml:space="preserve">Section </w:t>
            </w:r>
            <w:r w:rsidR="00D43F9C" w:rsidRPr="000B65E1">
              <w:rPr>
                <w:rFonts w:ascii="Arial" w:hAnsi="Arial" w:cs="Arial"/>
                <w:b/>
                <w:bCs/>
                <w:color w:val="FFFFFF" w:themeColor="background1"/>
              </w:rPr>
              <w:t>1</w:t>
            </w:r>
            <w:r w:rsidR="000D13ED" w:rsidRPr="000B65E1">
              <w:rPr>
                <w:rFonts w:ascii="Arial" w:hAnsi="Arial" w:cs="Arial"/>
                <w:b/>
                <w:bCs/>
                <w:color w:val="FFFFFF" w:themeColor="background1"/>
              </w:rPr>
              <w:t>0</w:t>
            </w:r>
          </w:p>
        </w:tc>
        <w:tc>
          <w:tcPr>
            <w:tcW w:w="8647" w:type="dxa"/>
            <w:gridSpan w:val="2"/>
            <w:shd w:val="clear" w:color="auto" w:fill="227B6B"/>
            <w:hideMark/>
          </w:tcPr>
          <w:p w14:paraId="2B1AD596" w14:textId="77777777" w:rsidR="00B90E62" w:rsidRPr="000B65E1" w:rsidRDefault="00B90E62" w:rsidP="000B65E1">
            <w:pPr>
              <w:spacing w:before="16" w:after="16"/>
              <w:contextualSpacing/>
              <w:jc w:val="center"/>
              <w:textAlignment w:val="baseline"/>
              <w:rPr>
                <w:rFonts w:ascii="Arial" w:hAnsi="Arial" w:cs="Arial"/>
                <w:b/>
                <w:bCs/>
                <w:color w:val="FFFFFF" w:themeColor="background1"/>
              </w:rPr>
            </w:pPr>
            <w:r w:rsidRPr="000B65E1">
              <w:rPr>
                <w:rFonts w:ascii="Arial" w:hAnsi="Arial" w:cs="Arial"/>
                <w:b/>
                <w:bCs/>
                <w:color w:val="FFFFFF" w:themeColor="background1"/>
              </w:rPr>
              <w:t>International Aid Transparency Initiative</w:t>
            </w:r>
          </w:p>
        </w:tc>
      </w:tr>
      <w:tr w:rsidR="00C20322" w:rsidRPr="00470DAE" w14:paraId="4DB065F8" w14:textId="77777777" w:rsidTr="000B65E1">
        <w:trPr>
          <w:trHeight w:val="390"/>
          <w:tblHeader/>
        </w:trPr>
        <w:tc>
          <w:tcPr>
            <w:tcW w:w="1417" w:type="dxa"/>
            <w:shd w:val="clear" w:color="auto" w:fill="227B6B"/>
          </w:tcPr>
          <w:p w14:paraId="434702C4" w14:textId="524EF580" w:rsidR="00B90E62" w:rsidRPr="000B65E1" w:rsidDel="00B20D4F" w:rsidRDefault="6E800481" w:rsidP="000B65E1">
            <w:pPr>
              <w:spacing w:before="16" w:after="16"/>
              <w:contextualSpacing/>
              <w:jc w:val="center"/>
              <w:textAlignment w:val="baseline"/>
              <w:rPr>
                <w:rFonts w:ascii="Arial" w:hAnsi="Arial" w:cs="Arial"/>
                <w:color w:val="FFFFFF" w:themeColor="background1"/>
                <w:sz w:val="20"/>
                <w:szCs w:val="20"/>
              </w:rPr>
            </w:pPr>
            <w:r w:rsidRPr="000B65E1">
              <w:rPr>
                <w:rFonts w:ascii="Arial" w:hAnsi="Arial" w:cs="Arial"/>
                <w:color w:val="FFFFFF" w:themeColor="background1"/>
                <w:sz w:val="20"/>
                <w:szCs w:val="20"/>
              </w:rPr>
              <w:t>Question Number</w:t>
            </w:r>
          </w:p>
        </w:tc>
        <w:tc>
          <w:tcPr>
            <w:tcW w:w="5103" w:type="dxa"/>
            <w:shd w:val="clear" w:color="auto" w:fill="227B6B"/>
          </w:tcPr>
          <w:p w14:paraId="1641E0EA" w14:textId="77777777" w:rsidR="00B90E62" w:rsidRPr="000B65E1" w:rsidRDefault="30FDB558" w:rsidP="000B65E1">
            <w:pPr>
              <w:spacing w:before="16" w:after="16"/>
              <w:contextualSpacing/>
              <w:jc w:val="center"/>
              <w:textAlignment w:val="baseline"/>
              <w:rPr>
                <w:rFonts w:ascii="Arial" w:hAnsi="Arial" w:cs="Arial"/>
                <w:color w:val="FFFFFF" w:themeColor="background1"/>
                <w:sz w:val="20"/>
                <w:szCs w:val="20"/>
              </w:rPr>
            </w:pPr>
            <w:r w:rsidRPr="000B65E1">
              <w:rPr>
                <w:rFonts w:ascii="Arial" w:hAnsi="Arial" w:cs="Arial"/>
                <w:color w:val="FFFFFF" w:themeColor="background1"/>
                <w:sz w:val="20"/>
                <w:szCs w:val="20"/>
              </w:rPr>
              <w:t>Question</w:t>
            </w:r>
          </w:p>
        </w:tc>
        <w:tc>
          <w:tcPr>
            <w:tcW w:w="3544" w:type="dxa"/>
            <w:shd w:val="clear" w:color="auto" w:fill="227B6B"/>
          </w:tcPr>
          <w:p w14:paraId="785E1DF6" w14:textId="77777777" w:rsidR="00B90E62" w:rsidRPr="000B65E1" w:rsidRDefault="30FDB558" w:rsidP="000B65E1">
            <w:pPr>
              <w:spacing w:before="16" w:after="16"/>
              <w:contextualSpacing/>
              <w:jc w:val="center"/>
              <w:textAlignment w:val="baseline"/>
              <w:rPr>
                <w:rFonts w:ascii="Arial" w:hAnsi="Arial" w:cs="Arial"/>
                <w:color w:val="FFFFFF" w:themeColor="background1"/>
                <w:sz w:val="20"/>
                <w:szCs w:val="20"/>
              </w:rPr>
            </w:pPr>
            <w:r w:rsidRPr="000B65E1">
              <w:rPr>
                <w:rFonts w:ascii="Arial" w:hAnsi="Arial" w:cs="Arial"/>
                <w:color w:val="FFFFFF" w:themeColor="background1"/>
                <w:sz w:val="20"/>
                <w:szCs w:val="20"/>
              </w:rPr>
              <w:t>Response</w:t>
            </w:r>
          </w:p>
        </w:tc>
      </w:tr>
      <w:tr w:rsidR="00B90E62" w:rsidRPr="00470DAE" w14:paraId="72533B10" w14:textId="77777777" w:rsidTr="00A12FD0">
        <w:trPr>
          <w:trHeight w:val="2461"/>
        </w:trPr>
        <w:tc>
          <w:tcPr>
            <w:tcW w:w="1417" w:type="dxa"/>
            <w:hideMark/>
          </w:tcPr>
          <w:p w14:paraId="0344C1D3" w14:textId="12428456" w:rsidR="00B90E62" w:rsidRPr="00470DAE" w:rsidRDefault="00D43F9C" w:rsidP="000B65E1">
            <w:pPr>
              <w:spacing w:before="16" w:after="16"/>
              <w:contextualSpacing/>
              <w:jc w:val="center"/>
              <w:textAlignment w:val="baseline"/>
              <w:rPr>
                <w:rFonts w:ascii="Arial" w:hAnsi="Arial" w:cs="Arial"/>
                <w:b/>
                <w:bCs/>
                <w:sz w:val="20"/>
                <w:szCs w:val="20"/>
              </w:rPr>
            </w:pPr>
            <w:r w:rsidRPr="00470DAE">
              <w:rPr>
                <w:rFonts w:ascii="Arial" w:hAnsi="Arial" w:cs="Arial"/>
                <w:b/>
                <w:bCs/>
                <w:sz w:val="20"/>
                <w:szCs w:val="20"/>
              </w:rPr>
              <w:t>1</w:t>
            </w:r>
            <w:r w:rsidR="000D13ED" w:rsidRPr="00470DAE">
              <w:rPr>
                <w:rFonts w:ascii="Arial" w:hAnsi="Arial" w:cs="Arial"/>
                <w:b/>
                <w:bCs/>
                <w:sz w:val="20"/>
                <w:szCs w:val="20"/>
              </w:rPr>
              <w:t>0</w:t>
            </w:r>
            <w:r w:rsidR="00B90E62" w:rsidRPr="00470DAE">
              <w:rPr>
                <w:rFonts w:ascii="Arial" w:hAnsi="Arial" w:cs="Arial"/>
                <w:b/>
                <w:bCs/>
                <w:sz w:val="20"/>
                <w:szCs w:val="20"/>
              </w:rPr>
              <w:t>.1</w:t>
            </w:r>
          </w:p>
        </w:tc>
        <w:tc>
          <w:tcPr>
            <w:tcW w:w="5103" w:type="dxa"/>
            <w:hideMark/>
          </w:tcPr>
          <w:p w14:paraId="7FCC7040" w14:textId="19E25A6D" w:rsidR="00B90E62" w:rsidRPr="00470DAE" w:rsidRDefault="00B90E62" w:rsidP="000B65E1">
            <w:pPr>
              <w:spacing w:before="16" w:after="16"/>
              <w:contextualSpacing/>
              <w:textAlignment w:val="baseline"/>
              <w:rPr>
                <w:rFonts w:ascii="Arial" w:hAnsi="Arial" w:cs="Arial"/>
                <w:sz w:val="20"/>
                <w:szCs w:val="20"/>
              </w:rPr>
            </w:pPr>
            <w:r w:rsidRPr="00470DAE">
              <w:rPr>
                <w:rFonts w:ascii="Arial" w:hAnsi="Arial" w:cs="Arial"/>
                <w:sz w:val="20"/>
                <w:szCs w:val="20"/>
              </w:rPr>
              <w:t xml:space="preserve">The Aid Transparency Challenge, launched by the Secretary of State, states that </w:t>
            </w:r>
            <w:r w:rsidR="00663C37" w:rsidRPr="00470DAE">
              <w:rPr>
                <w:rFonts w:ascii="Arial" w:hAnsi="Arial" w:cs="Arial"/>
                <w:sz w:val="20"/>
                <w:szCs w:val="20"/>
              </w:rPr>
              <w:t xml:space="preserve">FCDO </w:t>
            </w:r>
            <w:r w:rsidRPr="00470DAE">
              <w:rPr>
                <w:rFonts w:ascii="Arial" w:hAnsi="Arial" w:cs="Arial"/>
                <w:sz w:val="20"/>
                <w:szCs w:val="20"/>
              </w:rPr>
              <w:t xml:space="preserve">will require organisations receiving funding to comply with the International Aid Transparency Initiative (IATI) standards of transparency for their disbursement of UK aid and to require this of </w:t>
            </w:r>
            <w:r w:rsidRPr="00470DAE">
              <w:rPr>
                <w:rFonts w:ascii="Arial" w:hAnsi="Arial" w:cs="Arial"/>
                <w:i/>
                <w:iCs/>
                <w:sz w:val="20"/>
                <w:szCs w:val="20"/>
              </w:rPr>
              <w:t>Compliance Level 1 Supply Partners</w:t>
            </w:r>
            <w:r w:rsidRPr="00470DAE">
              <w:rPr>
                <w:rFonts w:ascii="Arial" w:hAnsi="Arial" w:cs="Arial"/>
                <w:sz w:val="20"/>
                <w:szCs w:val="20"/>
              </w:rPr>
              <w:t xml:space="preserve">. If your organisation is classified as a </w:t>
            </w:r>
            <w:r w:rsidRPr="00470DAE">
              <w:rPr>
                <w:rFonts w:ascii="Arial" w:hAnsi="Arial" w:cs="Arial"/>
                <w:i/>
                <w:iCs/>
                <w:sz w:val="20"/>
                <w:szCs w:val="20"/>
              </w:rPr>
              <w:t>Compliance Level 1 Supply Partner</w:t>
            </w:r>
            <w:r w:rsidRPr="00470DAE">
              <w:rPr>
                <w:rFonts w:ascii="Arial" w:hAnsi="Arial" w:cs="Arial"/>
                <w:sz w:val="20"/>
                <w:szCs w:val="20"/>
              </w:rPr>
              <w:t>, please confirm that you agree to comply with the IATI standards of transparency.</w:t>
            </w:r>
          </w:p>
        </w:tc>
        <w:tc>
          <w:tcPr>
            <w:tcW w:w="3544" w:type="dxa"/>
            <w:hideMark/>
          </w:tcPr>
          <w:p w14:paraId="60FB34B9" w14:textId="77777777" w:rsidR="00B90E62" w:rsidRPr="00470DAE" w:rsidRDefault="00217FEB" w:rsidP="000B65E1">
            <w:pPr>
              <w:spacing w:before="16" w:after="16"/>
              <w:contextualSpacing/>
              <w:textAlignment w:val="baseline"/>
              <w:rPr>
                <w:rFonts w:ascii="Arial" w:hAnsi="Arial" w:cs="Arial"/>
                <w:sz w:val="20"/>
                <w:szCs w:val="20"/>
              </w:rPr>
            </w:pPr>
            <w:sdt>
              <w:sdtPr>
                <w:rPr>
                  <w:rFonts w:ascii="Arial" w:hAnsi="Arial" w:cs="Arial"/>
                  <w:sz w:val="20"/>
                  <w:szCs w:val="20"/>
                </w:rPr>
                <w:id w:val="-156078975"/>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hAnsi="Arial" w:cs="Arial"/>
                <w:sz w:val="20"/>
                <w:szCs w:val="20"/>
              </w:rPr>
              <w:t xml:space="preserve"> Not applicable </w:t>
            </w:r>
          </w:p>
          <w:p w14:paraId="20227626" w14:textId="77777777" w:rsidR="00B90E62" w:rsidRPr="00470DAE" w:rsidRDefault="00B90E62" w:rsidP="000B65E1">
            <w:pPr>
              <w:spacing w:before="16" w:after="16"/>
              <w:contextualSpacing/>
              <w:jc w:val="both"/>
              <w:textAlignment w:val="baseline"/>
              <w:rPr>
                <w:rFonts w:ascii="Arial" w:eastAsia="MS Gothic" w:hAnsi="Arial" w:cs="Arial"/>
                <w:sz w:val="20"/>
                <w:szCs w:val="20"/>
              </w:rPr>
            </w:pPr>
          </w:p>
          <w:p w14:paraId="651B5A95" w14:textId="77777777" w:rsidR="00B90E62" w:rsidRPr="00470DAE" w:rsidRDefault="00217FEB" w:rsidP="000B65E1">
            <w:pPr>
              <w:spacing w:before="16" w:after="16"/>
              <w:contextualSpacing/>
              <w:jc w:val="both"/>
              <w:textAlignment w:val="baseline"/>
              <w:rPr>
                <w:rFonts w:ascii="Arial" w:hAnsi="Arial" w:cs="Arial"/>
                <w:sz w:val="20"/>
                <w:szCs w:val="20"/>
              </w:rPr>
            </w:pPr>
            <w:sdt>
              <w:sdtPr>
                <w:rPr>
                  <w:rFonts w:ascii="Arial" w:eastAsia="MS Gothic" w:hAnsi="Arial" w:cs="Arial"/>
                  <w:sz w:val="20"/>
                  <w:szCs w:val="20"/>
                </w:rPr>
                <w:id w:val="273284842"/>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eastAsia="MS Gothic" w:hAnsi="Arial" w:cs="Arial"/>
                <w:sz w:val="20"/>
                <w:szCs w:val="20"/>
              </w:rPr>
              <w:t xml:space="preserve"> </w:t>
            </w:r>
            <w:r w:rsidR="00B90E62" w:rsidRPr="00470DAE">
              <w:rPr>
                <w:rFonts w:ascii="Arial" w:hAnsi="Arial" w:cs="Arial"/>
                <w:sz w:val="20"/>
                <w:szCs w:val="20"/>
              </w:rPr>
              <w:t xml:space="preserve">Yes </w:t>
            </w:r>
          </w:p>
          <w:p w14:paraId="656EEA9B" w14:textId="77777777" w:rsidR="00B90E62" w:rsidRPr="00470DAE" w:rsidRDefault="00B90E62" w:rsidP="000B65E1">
            <w:pPr>
              <w:spacing w:before="16" w:after="16"/>
              <w:contextualSpacing/>
              <w:jc w:val="both"/>
              <w:textAlignment w:val="baseline"/>
              <w:rPr>
                <w:rFonts w:ascii="Arial" w:hAnsi="Arial" w:cs="Arial"/>
                <w:sz w:val="20"/>
                <w:szCs w:val="20"/>
              </w:rPr>
            </w:pPr>
          </w:p>
          <w:p w14:paraId="6B2B2C66" w14:textId="77777777" w:rsidR="00B90E62" w:rsidRPr="00470DAE" w:rsidRDefault="00217FEB" w:rsidP="000B65E1">
            <w:pPr>
              <w:spacing w:before="16" w:after="16"/>
              <w:contextualSpacing/>
              <w:jc w:val="both"/>
              <w:textAlignment w:val="baseline"/>
              <w:rPr>
                <w:rFonts w:ascii="Arial" w:hAnsi="Arial" w:cs="Arial"/>
                <w:sz w:val="20"/>
                <w:szCs w:val="20"/>
              </w:rPr>
            </w:pPr>
            <w:sdt>
              <w:sdtPr>
                <w:rPr>
                  <w:rFonts w:ascii="Arial" w:hAnsi="Arial" w:cs="Arial"/>
                  <w:sz w:val="20"/>
                  <w:szCs w:val="20"/>
                </w:rPr>
                <w:id w:val="-389960319"/>
                <w14:checkbox>
                  <w14:checked w14:val="0"/>
                  <w14:checkedState w14:val="2612" w14:font="MS Gothic"/>
                  <w14:uncheckedState w14:val="2610" w14:font="MS Gothic"/>
                </w14:checkbox>
              </w:sdtPr>
              <w:sdtEndPr/>
              <w:sdtContent>
                <w:r w:rsidR="00B90E62" w:rsidRPr="00470DAE">
                  <w:rPr>
                    <w:rFonts w:ascii="Segoe UI Symbol" w:eastAsia="MS Gothic" w:hAnsi="Segoe UI Symbol" w:cs="Segoe UI Symbol"/>
                    <w:sz w:val="20"/>
                    <w:szCs w:val="20"/>
                  </w:rPr>
                  <w:t>☐</w:t>
                </w:r>
              </w:sdtContent>
            </w:sdt>
            <w:r w:rsidR="00B90E62" w:rsidRPr="00470DAE">
              <w:rPr>
                <w:rFonts w:ascii="Arial" w:eastAsia="MS Gothic" w:hAnsi="Arial" w:cs="Arial"/>
                <w:sz w:val="20"/>
                <w:szCs w:val="20"/>
              </w:rPr>
              <w:t xml:space="preserve"> </w:t>
            </w:r>
            <w:r w:rsidR="00B90E62" w:rsidRPr="00470DAE">
              <w:rPr>
                <w:rFonts w:ascii="Arial" w:hAnsi="Arial" w:cs="Arial"/>
                <w:sz w:val="20"/>
                <w:szCs w:val="20"/>
              </w:rPr>
              <w:t>No</w:t>
            </w:r>
          </w:p>
        </w:tc>
      </w:tr>
    </w:tbl>
    <w:p w14:paraId="7559E2AA" w14:textId="458C0734" w:rsidR="58565802" w:rsidRPr="00470DAE" w:rsidRDefault="58565802" w:rsidP="58565802">
      <w:pPr>
        <w:rPr>
          <w:rFonts w:ascii="Arial" w:hAnsi="Arial" w:cs="Arial"/>
          <w:sz w:val="20"/>
          <w:szCs w:val="20"/>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70DAE" w14:paraId="0CFE173D" w14:textId="77777777" w:rsidTr="000B65E1">
        <w:trPr>
          <w:trHeight w:val="390"/>
        </w:trPr>
        <w:tc>
          <w:tcPr>
            <w:tcW w:w="1417" w:type="dxa"/>
            <w:shd w:val="clear" w:color="auto" w:fill="227B6B"/>
          </w:tcPr>
          <w:p w14:paraId="48264BB8" w14:textId="49B64B09" w:rsidR="5FAA6A20" w:rsidRPr="000B65E1" w:rsidRDefault="5FAA6A20" w:rsidP="000B65E1">
            <w:pPr>
              <w:spacing w:before="60" w:after="60"/>
              <w:jc w:val="center"/>
              <w:rPr>
                <w:rFonts w:ascii="Arial" w:eastAsia="Arial" w:hAnsi="Arial" w:cs="Arial"/>
                <w:color w:val="FFFFFF" w:themeColor="background1"/>
              </w:rPr>
            </w:pPr>
            <w:r w:rsidRPr="000B65E1">
              <w:rPr>
                <w:rFonts w:ascii="Arial" w:eastAsia="Arial" w:hAnsi="Arial" w:cs="Arial"/>
                <w:b/>
                <w:bCs/>
                <w:color w:val="FFFFFF" w:themeColor="background1"/>
              </w:rPr>
              <w:t>Section 11</w:t>
            </w:r>
          </w:p>
        </w:tc>
        <w:tc>
          <w:tcPr>
            <w:tcW w:w="8647" w:type="dxa"/>
            <w:gridSpan w:val="2"/>
            <w:shd w:val="clear" w:color="auto" w:fill="227B6B"/>
          </w:tcPr>
          <w:p w14:paraId="378C87F3" w14:textId="19F2999D" w:rsidR="5FAA6A20" w:rsidRPr="000B65E1" w:rsidRDefault="5FAA6A20" w:rsidP="000B65E1">
            <w:pPr>
              <w:spacing w:before="60" w:after="60"/>
              <w:jc w:val="both"/>
              <w:rPr>
                <w:rFonts w:ascii="Arial" w:eastAsia="Arial" w:hAnsi="Arial" w:cs="Arial"/>
                <w:b/>
                <w:bCs/>
                <w:color w:val="FFFFFF" w:themeColor="background1"/>
                <w:u w:val="single"/>
              </w:rPr>
            </w:pPr>
            <w:r w:rsidRPr="000B65E1">
              <w:rPr>
                <w:rFonts w:ascii="Arial" w:eastAsia="Arial" w:hAnsi="Arial" w:cs="Arial"/>
                <w:b/>
                <w:bCs/>
                <w:color w:val="FFFFFF" w:themeColor="background1"/>
              </w:rPr>
              <w:t>FCDO Terms and Conditions</w:t>
            </w:r>
          </w:p>
        </w:tc>
      </w:tr>
      <w:tr w:rsidR="5FAA6A20" w:rsidRPr="00470DAE" w14:paraId="253EE3BB" w14:textId="77777777" w:rsidTr="000B65E1">
        <w:trPr>
          <w:trHeight w:val="390"/>
        </w:trPr>
        <w:tc>
          <w:tcPr>
            <w:tcW w:w="1417" w:type="dxa"/>
            <w:shd w:val="clear" w:color="auto" w:fill="227B6B"/>
          </w:tcPr>
          <w:p w14:paraId="60B95DDB" w14:textId="43717E99" w:rsidR="5FAA6A20" w:rsidRPr="000B65E1" w:rsidRDefault="5FAA6A20" w:rsidP="000B65E1">
            <w:pPr>
              <w:spacing w:before="60" w:after="60"/>
              <w:jc w:val="center"/>
              <w:rPr>
                <w:rFonts w:ascii="Arial" w:eastAsia="Arial" w:hAnsi="Arial" w:cs="Arial"/>
                <w:color w:val="FFFFFF" w:themeColor="background1"/>
                <w:sz w:val="20"/>
                <w:szCs w:val="20"/>
              </w:rPr>
            </w:pPr>
            <w:r w:rsidRPr="000B65E1">
              <w:rPr>
                <w:rFonts w:ascii="Arial" w:eastAsia="Arial" w:hAnsi="Arial" w:cs="Arial"/>
                <w:color w:val="FFFFFF" w:themeColor="background1"/>
                <w:sz w:val="20"/>
                <w:szCs w:val="20"/>
              </w:rPr>
              <w:t>Question Number</w:t>
            </w:r>
          </w:p>
        </w:tc>
        <w:tc>
          <w:tcPr>
            <w:tcW w:w="5103" w:type="dxa"/>
            <w:shd w:val="clear" w:color="auto" w:fill="227B6B"/>
          </w:tcPr>
          <w:p w14:paraId="4AEC3C38" w14:textId="6734AB67" w:rsidR="5FAA6A20" w:rsidRPr="000B65E1" w:rsidRDefault="5FAA6A20" w:rsidP="000B65E1">
            <w:pPr>
              <w:spacing w:before="60" w:after="60"/>
              <w:jc w:val="center"/>
              <w:rPr>
                <w:rFonts w:ascii="Arial" w:eastAsia="Arial" w:hAnsi="Arial" w:cs="Arial"/>
                <w:color w:val="FFFFFF" w:themeColor="background1"/>
                <w:sz w:val="20"/>
                <w:szCs w:val="20"/>
              </w:rPr>
            </w:pPr>
            <w:r w:rsidRPr="000B65E1">
              <w:rPr>
                <w:rFonts w:ascii="Arial" w:eastAsia="Arial" w:hAnsi="Arial" w:cs="Arial"/>
                <w:color w:val="FFFFFF" w:themeColor="background1"/>
                <w:sz w:val="20"/>
                <w:szCs w:val="20"/>
              </w:rPr>
              <w:t>Question</w:t>
            </w:r>
          </w:p>
        </w:tc>
        <w:tc>
          <w:tcPr>
            <w:tcW w:w="3544" w:type="dxa"/>
            <w:shd w:val="clear" w:color="auto" w:fill="227B6B"/>
          </w:tcPr>
          <w:p w14:paraId="266F020A" w14:textId="1BF5002E" w:rsidR="5FAA6A20" w:rsidRPr="000B65E1" w:rsidRDefault="5FAA6A20" w:rsidP="000B65E1">
            <w:pPr>
              <w:spacing w:before="60" w:after="60"/>
              <w:jc w:val="center"/>
              <w:rPr>
                <w:rFonts w:ascii="Arial" w:eastAsia="Arial" w:hAnsi="Arial" w:cs="Arial"/>
                <w:color w:val="FFFFFF" w:themeColor="background1"/>
                <w:sz w:val="20"/>
                <w:szCs w:val="20"/>
              </w:rPr>
            </w:pPr>
            <w:r w:rsidRPr="000B65E1">
              <w:rPr>
                <w:rFonts w:ascii="Arial" w:eastAsia="Arial" w:hAnsi="Arial" w:cs="Arial"/>
                <w:color w:val="FFFFFF" w:themeColor="background1"/>
                <w:sz w:val="20"/>
                <w:szCs w:val="20"/>
              </w:rPr>
              <w:t>Response</w:t>
            </w:r>
          </w:p>
        </w:tc>
      </w:tr>
      <w:tr w:rsidR="5FAA6A20" w:rsidRPr="00470DAE" w14:paraId="792673A1" w14:textId="77777777" w:rsidTr="000B65E1">
        <w:trPr>
          <w:trHeight w:val="300"/>
        </w:trPr>
        <w:tc>
          <w:tcPr>
            <w:tcW w:w="1417" w:type="dxa"/>
          </w:tcPr>
          <w:p w14:paraId="049A9ABC" w14:textId="0A842617" w:rsidR="5FAA6A20" w:rsidRPr="00470DAE" w:rsidRDefault="5FAA6A20" w:rsidP="000B65E1">
            <w:pPr>
              <w:spacing w:before="60" w:after="60"/>
              <w:jc w:val="center"/>
              <w:rPr>
                <w:rFonts w:ascii="Arial" w:eastAsia="Arial" w:hAnsi="Arial" w:cs="Arial"/>
                <w:color w:val="000000" w:themeColor="text1"/>
                <w:sz w:val="20"/>
                <w:szCs w:val="20"/>
              </w:rPr>
            </w:pPr>
            <w:r w:rsidRPr="00470DAE">
              <w:rPr>
                <w:rFonts w:ascii="Arial" w:eastAsia="Arial" w:hAnsi="Arial" w:cs="Arial"/>
                <w:b/>
                <w:bCs/>
                <w:color w:val="000000" w:themeColor="text1"/>
                <w:sz w:val="20"/>
                <w:szCs w:val="20"/>
              </w:rPr>
              <w:t>11.1</w:t>
            </w:r>
          </w:p>
        </w:tc>
        <w:tc>
          <w:tcPr>
            <w:tcW w:w="5103" w:type="dxa"/>
          </w:tcPr>
          <w:p w14:paraId="68C3FD05" w14:textId="707626F7" w:rsidR="5FAA6A20" w:rsidRPr="00470DAE" w:rsidRDefault="5FAA6A20" w:rsidP="000B65E1">
            <w:pPr>
              <w:spacing w:before="60" w:after="60"/>
              <w:rPr>
                <w:rFonts w:ascii="Arial" w:eastAsia="Arial" w:hAnsi="Arial" w:cs="Arial"/>
                <w:color w:val="000000" w:themeColor="text1"/>
                <w:sz w:val="20"/>
                <w:szCs w:val="20"/>
              </w:rPr>
            </w:pPr>
            <w:r w:rsidRPr="00470DAE">
              <w:rPr>
                <w:rFonts w:ascii="Arial" w:eastAsia="Arial" w:hAnsi="Arial" w:cs="Arial"/>
                <w:color w:val="000000" w:themeColor="text1"/>
                <w:sz w:val="20"/>
                <w:szCs w:val="20"/>
              </w:rPr>
              <w:t xml:space="preserve">Any subcontract awarded for this procurement will require the potential partner to accept and maintain full compliance with the </w:t>
            </w:r>
            <w:r w:rsidRPr="00470DAE">
              <w:rPr>
                <w:rFonts w:ascii="Arial" w:eastAsia="Arial" w:hAnsi="Arial" w:cs="Arial"/>
                <w:color w:val="auto"/>
                <w:sz w:val="20"/>
                <w:szCs w:val="20"/>
              </w:rPr>
              <w:t>FCDO’s Standard Terms and Conditions</w:t>
            </w:r>
            <w:r w:rsidR="2594CFF4" w:rsidRPr="00470DAE">
              <w:rPr>
                <w:rFonts w:ascii="Arial" w:eastAsia="Arial" w:hAnsi="Arial" w:cs="Arial"/>
                <w:color w:val="auto"/>
                <w:sz w:val="20"/>
                <w:szCs w:val="20"/>
              </w:rPr>
              <w:t>.</w:t>
            </w:r>
            <w:r w:rsidRPr="00470DAE">
              <w:rPr>
                <w:rFonts w:ascii="Arial" w:eastAsia="Arial" w:hAnsi="Arial" w:cs="Arial"/>
                <w:color w:val="auto"/>
                <w:sz w:val="20"/>
                <w:szCs w:val="20"/>
                <w:u w:val="single"/>
              </w:rPr>
              <w:t xml:space="preserve"> </w:t>
            </w:r>
            <w:r w:rsidRPr="00470DAE">
              <w:rPr>
                <w:rFonts w:ascii="Arial" w:eastAsia="Arial" w:hAnsi="Arial" w:cs="Arial"/>
                <w:color w:val="auto"/>
                <w:sz w:val="20"/>
                <w:szCs w:val="20"/>
              </w:rPr>
              <w:t xml:space="preserve">Please confirm your acceptance by selecting </w:t>
            </w:r>
            <w:r w:rsidRPr="00470DAE">
              <w:rPr>
                <w:rFonts w:ascii="Arial" w:eastAsia="Arial" w:hAnsi="Arial" w:cs="Arial"/>
                <w:b/>
                <w:bCs/>
                <w:color w:val="auto"/>
                <w:sz w:val="20"/>
                <w:szCs w:val="20"/>
              </w:rPr>
              <w:t>‘</w:t>
            </w:r>
            <w:r w:rsidRPr="00470DAE">
              <w:rPr>
                <w:rFonts w:ascii="Arial" w:eastAsia="Arial" w:hAnsi="Arial" w:cs="Arial"/>
                <w:color w:val="auto"/>
                <w:sz w:val="20"/>
                <w:szCs w:val="20"/>
              </w:rPr>
              <w:t xml:space="preserve">Yes’. </w:t>
            </w:r>
          </w:p>
        </w:tc>
        <w:tc>
          <w:tcPr>
            <w:tcW w:w="3544" w:type="dxa"/>
          </w:tcPr>
          <w:p w14:paraId="16532E2C" w14:textId="5D60CA93" w:rsidR="5FAA6A20" w:rsidRPr="00470DAE" w:rsidRDefault="5FAA6A20" w:rsidP="000B65E1">
            <w:pPr>
              <w:spacing w:before="60" w:after="60"/>
              <w:rPr>
                <w:rFonts w:ascii="Arial" w:eastAsia="Arial" w:hAnsi="Arial" w:cs="Arial"/>
                <w:color w:val="000000" w:themeColor="text1"/>
                <w:sz w:val="20"/>
                <w:szCs w:val="20"/>
              </w:rPr>
            </w:pPr>
            <w:r w:rsidRPr="00470DAE">
              <w:rPr>
                <w:rFonts w:ascii="Arial" w:eastAsia="Calibri" w:hAnsi="Arial" w:cs="Arial"/>
                <w:color w:val="000000" w:themeColor="text1"/>
                <w:sz w:val="20"/>
                <w:szCs w:val="20"/>
              </w:rPr>
              <w:t xml:space="preserve">  </w:t>
            </w:r>
            <w:r w:rsidRPr="00470DAE">
              <w:rPr>
                <w:rFonts w:ascii="Segoe UI Symbol" w:eastAsia="Segoe UI Symbol" w:hAnsi="Segoe UI Symbol" w:cs="Segoe UI Symbol"/>
                <w:color w:val="000000" w:themeColor="text1"/>
                <w:sz w:val="20"/>
                <w:szCs w:val="20"/>
              </w:rPr>
              <w:t>☐</w:t>
            </w:r>
            <w:r w:rsidRPr="00470DAE">
              <w:rPr>
                <w:rFonts w:ascii="Arial" w:eastAsia="Calibri" w:hAnsi="Arial" w:cs="Arial"/>
                <w:color w:val="000000" w:themeColor="text1"/>
                <w:sz w:val="20"/>
                <w:szCs w:val="20"/>
              </w:rPr>
              <w:t xml:space="preserve"> </w:t>
            </w:r>
            <w:r w:rsidRPr="00470DAE">
              <w:rPr>
                <w:rFonts w:ascii="Arial" w:eastAsia="Arial" w:hAnsi="Arial" w:cs="Arial"/>
                <w:color w:val="000000" w:themeColor="text1"/>
                <w:sz w:val="20"/>
                <w:szCs w:val="20"/>
              </w:rPr>
              <w:t xml:space="preserve"> Yes  </w:t>
            </w:r>
            <w:r w:rsidRPr="00470DAE">
              <w:rPr>
                <w:rFonts w:ascii="Arial" w:eastAsia="Calibri" w:hAnsi="Arial" w:cs="Arial"/>
                <w:color w:val="000000" w:themeColor="text1"/>
                <w:sz w:val="20"/>
                <w:szCs w:val="20"/>
              </w:rPr>
              <w:t xml:space="preserve"> </w:t>
            </w:r>
            <w:r w:rsidRPr="00470DAE">
              <w:rPr>
                <w:rFonts w:ascii="Segoe UI Symbol" w:eastAsia="Segoe UI Symbol" w:hAnsi="Segoe UI Symbol" w:cs="Segoe UI Symbol"/>
                <w:color w:val="000000" w:themeColor="text1"/>
                <w:sz w:val="20"/>
                <w:szCs w:val="20"/>
              </w:rPr>
              <w:t>☐</w:t>
            </w:r>
            <w:r w:rsidRPr="00470DAE">
              <w:rPr>
                <w:rFonts w:ascii="Arial" w:eastAsia="Calibri" w:hAnsi="Arial" w:cs="Arial"/>
                <w:color w:val="000000" w:themeColor="text1"/>
                <w:sz w:val="20"/>
                <w:szCs w:val="20"/>
              </w:rPr>
              <w:t xml:space="preserve"> </w:t>
            </w:r>
            <w:r w:rsidRPr="00470DAE">
              <w:rPr>
                <w:rFonts w:ascii="Arial" w:eastAsia="Arial" w:hAnsi="Arial" w:cs="Arial"/>
                <w:color w:val="000000" w:themeColor="text1"/>
                <w:sz w:val="20"/>
                <w:szCs w:val="20"/>
              </w:rPr>
              <w:t xml:space="preserve"> No</w:t>
            </w:r>
          </w:p>
          <w:p w14:paraId="7E98047F" w14:textId="2305ADA4" w:rsidR="5FAA6A20" w:rsidRPr="00470DAE" w:rsidRDefault="5FAA6A20" w:rsidP="000B65E1">
            <w:pPr>
              <w:spacing w:before="60" w:after="60"/>
              <w:rPr>
                <w:rFonts w:ascii="Arial" w:eastAsia="Arial" w:hAnsi="Arial" w:cs="Arial"/>
                <w:color w:val="000000" w:themeColor="text1"/>
                <w:sz w:val="20"/>
                <w:szCs w:val="20"/>
              </w:rPr>
            </w:pPr>
          </w:p>
        </w:tc>
      </w:tr>
    </w:tbl>
    <w:p w14:paraId="3A10E487" w14:textId="75451350" w:rsidR="5FAA6A20" w:rsidRPr="00470DAE" w:rsidRDefault="5FAA6A20" w:rsidP="5FAA6A20">
      <w:pPr>
        <w:pStyle w:val="Normal1"/>
        <w:rPr>
          <w:rFonts w:ascii="Arial" w:hAnsi="Arial" w:cs="Arial"/>
        </w:rPr>
      </w:pPr>
    </w:p>
    <w:p w14:paraId="3873E428" w14:textId="5DC1BB43" w:rsidR="00084AB9" w:rsidRPr="000B65E1" w:rsidRDefault="00084AB9" w:rsidP="000B65E1">
      <w:pPr>
        <w:pStyle w:val="Normal1"/>
        <w:ind w:left="426"/>
        <w:rPr>
          <w:rFonts w:ascii="Arial" w:eastAsia="Arial" w:hAnsi="Arial" w:cs="Arial"/>
          <w:b/>
          <w:color w:val="227B6B"/>
        </w:rPr>
      </w:pPr>
      <w:r w:rsidRPr="000B65E1">
        <w:rPr>
          <w:rFonts w:ascii="Arial" w:eastAsia="Arial" w:hAnsi="Arial" w:cs="Arial"/>
          <w:b/>
          <w:color w:val="227B6B"/>
        </w:rPr>
        <w:t>Partner Certification</w:t>
      </w:r>
    </w:p>
    <w:p w14:paraId="51049CEF" w14:textId="786BC05B" w:rsidR="00084AB9" w:rsidRPr="000B65E1" w:rsidRDefault="00217FEB" w:rsidP="000B65E1">
      <w:pPr>
        <w:spacing w:before="240"/>
        <w:ind w:left="709" w:hanging="283"/>
        <w:rPr>
          <w:rFonts w:ascii="Arial" w:hAnsi="Arial" w:cs="Arial"/>
          <w:color w:val="595959" w:themeColor="text1" w:themeTint="A6"/>
          <w:sz w:val="20"/>
        </w:rPr>
      </w:pPr>
      <w:sdt>
        <w:sdtPr>
          <w:rPr>
            <w:rFonts w:ascii="Arial" w:hAnsi="Arial" w:cs="Arial"/>
            <w:color w:val="595959" w:themeColor="text1" w:themeTint="A6"/>
            <w:sz w:val="20"/>
          </w:rPr>
          <w:id w:val="575096092"/>
          <w14:checkbox>
            <w14:checked w14:val="0"/>
            <w14:checkedState w14:val="2612" w14:font="MS Gothic"/>
            <w14:uncheckedState w14:val="2610" w14:font="MS Gothic"/>
          </w14:checkbox>
        </w:sdtPr>
        <w:sdtEndPr/>
        <w:sdtContent>
          <w:r w:rsidR="00084AB9" w:rsidRPr="000B65E1">
            <w:rPr>
              <w:rFonts w:ascii="Segoe UI Symbol" w:hAnsi="Segoe UI Symbol" w:cs="Segoe UI Symbol"/>
              <w:color w:val="595959" w:themeColor="text1" w:themeTint="A6"/>
              <w:sz w:val="20"/>
            </w:rPr>
            <w:t>☐</w:t>
          </w:r>
        </w:sdtContent>
      </w:sdt>
      <w:r w:rsidR="00084AB9" w:rsidRPr="000B65E1">
        <w:rPr>
          <w:rFonts w:ascii="Arial" w:hAnsi="Arial" w:cs="Arial"/>
          <w:color w:val="595959" w:themeColor="text1" w:themeTint="A6"/>
          <w:sz w:val="20"/>
        </w:rPr>
        <w:t xml:space="preserve"> I declare that to the best of my knowledge the answers </w:t>
      </w:r>
      <w:r w:rsidR="00481882" w:rsidRPr="000B65E1">
        <w:rPr>
          <w:rFonts w:ascii="Arial" w:hAnsi="Arial" w:cs="Arial"/>
          <w:color w:val="595959" w:themeColor="text1" w:themeTint="A6"/>
          <w:sz w:val="20"/>
        </w:rPr>
        <w:t>submitted,</w:t>
      </w:r>
      <w:r w:rsidR="00084AB9" w:rsidRPr="000B65E1">
        <w:rPr>
          <w:rFonts w:ascii="Arial" w:hAnsi="Arial" w:cs="Arial"/>
          <w:color w:val="595959" w:themeColor="text1" w:themeTint="A6"/>
          <w:sz w:val="20"/>
        </w:rPr>
        <w:t xml:space="preserve"> and information contained in this document are correct and accurate.</w:t>
      </w:r>
    </w:p>
    <w:p w14:paraId="390564D3" w14:textId="2E077E0E" w:rsidR="00084AB9" w:rsidRPr="000B65E1" w:rsidRDefault="00217FEB" w:rsidP="000B65E1">
      <w:pPr>
        <w:spacing w:before="240"/>
        <w:ind w:left="709" w:hanging="283"/>
        <w:rPr>
          <w:rFonts w:ascii="Arial" w:hAnsi="Arial" w:cs="Arial"/>
          <w:color w:val="595959" w:themeColor="text1" w:themeTint="A6"/>
          <w:sz w:val="20"/>
        </w:rPr>
      </w:pPr>
      <w:sdt>
        <w:sdtPr>
          <w:rPr>
            <w:rFonts w:ascii="Arial" w:hAnsi="Arial" w:cs="Arial"/>
            <w:color w:val="595959" w:themeColor="text1" w:themeTint="A6"/>
            <w:sz w:val="20"/>
          </w:rPr>
          <w:id w:val="-1205560859"/>
          <w14:checkbox>
            <w14:checked w14:val="0"/>
            <w14:checkedState w14:val="2612" w14:font="MS Gothic"/>
            <w14:uncheckedState w14:val="2610" w14:font="MS Gothic"/>
          </w14:checkbox>
        </w:sdtPr>
        <w:sdtEndPr/>
        <w:sdtContent>
          <w:r w:rsidR="3B2CFB8B" w:rsidRPr="000B65E1">
            <w:rPr>
              <w:rFonts w:ascii="Segoe UI Symbol" w:hAnsi="Segoe UI Symbol" w:cs="Segoe UI Symbol"/>
              <w:color w:val="595959" w:themeColor="text1" w:themeTint="A6"/>
              <w:sz w:val="20"/>
            </w:rPr>
            <w:t>☐</w:t>
          </w:r>
        </w:sdtContent>
      </w:sdt>
      <w:r w:rsidR="3B2CFB8B" w:rsidRPr="000B65E1">
        <w:rPr>
          <w:rFonts w:ascii="Arial" w:hAnsi="Arial" w:cs="Arial"/>
          <w:color w:val="595959" w:themeColor="text1" w:themeTint="A6"/>
          <w:sz w:val="20"/>
        </w:rPr>
        <w:t xml:space="preserve"> I declare that, upon request and without delay</w:t>
      </w:r>
      <w:r w:rsidR="285F2B40" w:rsidRPr="000B65E1">
        <w:rPr>
          <w:rFonts w:ascii="Arial" w:hAnsi="Arial" w:cs="Arial"/>
          <w:color w:val="595959" w:themeColor="text1" w:themeTint="A6"/>
          <w:sz w:val="20"/>
        </w:rPr>
        <w:t>,</w:t>
      </w:r>
      <w:r w:rsidR="3B2CFB8B" w:rsidRPr="000B65E1">
        <w:rPr>
          <w:rFonts w:ascii="Arial" w:hAnsi="Arial" w:cs="Arial"/>
          <w:color w:val="595959" w:themeColor="text1" w:themeTint="A6"/>
          <w:sz w:val="20"/>
        </w:rPr>
        <w:t xml:space="preserve"> I will provide the certificates or documentary evidence referred to in this document.</w:t>
      </w:r>
    </w:p>
    <w:p w14:paraId="1EF9D0FD" w14:textId="6699663C" w:rsidR="00084AB9" w:rsidRPr="000B65E1" w:rsidRDefault="00217FEB" w:rsidP="000B65E1">
      <w:pPr>
        <w:spacing w:before="240"/>
        <w:ind w:left="709" w:hanging="283"/>
        <w:rPr>
          <w:rFonts w:ascii="Arial" w:hAnsi="Arial" w:cs="Arial"/>
          <w:color w:val="595959" w:themeColor="text1" w:themeTint="A6"/>
          <w:sz w:val="20"/>
        </w:rPr>
      </w:pPr>
      <w:sdt>
        <w:sdtPr>
          <w:rPr>
            <w:rFonts w:ascii="Arial" w:hAnsi="Arial" w:cs="Arial"/>
            <w:color w:val="595959" w:themeColor="text1" w:themeTint="A6"/>
            <w:sz w:val="20"/>
          </w:rPr>
          <w:id w:val="1006552836"/>
          <w14:checkbox>
            <w14:checked w14:val="0"/>
            <w14:checkedState w14:val="2612" w14:font="MS Gothic"/>
            <w14:uncheckedState w14:val="2610" w14:font="MS Gothic"/>
          </w14:checkbox>
        </w:sdtPr>
        <w:sdtEndPr/>
        <w:sdtContent>
          <w:r w:rsidR="6E95DA5E" w:rsidRPr="000B65E1">
            <w:rPr>
              <w:rFonts w:ascii="Segoe UI Symbol" w:hAnsi="Segoe UI Symbol" w:cs="Segoe UI Symbol"/>
              <w:color w:val="595959" w:themeColor="text1" w:themeTint="A6"/>
              <w:sz w:val="20"/>
            </w:rPr>
            <w:t>☐</w:t>
          </w:r>
        </w:sdtContent>
      </w:sdt>
      <w:r w:rsidR="6E95DA5E" w:rsidRPr="000B65E1">
        <w:rPr>
          <w:rFonts w:ascii="Arial" w:hAnsi="Arial" w:cs="Arial"/>
          <w:color w:val="595959" w:themeColor="text1" w:themeTint="A6"/>
          <w:sz w:val="20"/>
        </w:rPr>
        <w:t xml:space="preserve"> I</w:t>
      </w:r>
      <w:r w:rsidR="72B0D77F" w:rsidRPr="000B65E1">
        <w:rPr>
          <w:rFonts w:ascii="Arial" w:hAnsi="Arial" w:cs="Arial"/>
          <w:color w:val="595959" w:themeColor="text1" w:themeTint="A6"/>
          <w:sz w:val="20"/>
        </w:rPr>
        <w:t>n the event that this information is provided as part of a procurement, I</w:t>
      </w:r>
      <w:r w:rsidR="6E95DA5E" w:rsidRPr="000B65E1">
        <w:rPr>
          <w:rFonts w:ascii="Arial" w:hAnsi="Arial" w:cs="Arial"/>
          <w:color w:val="595959" w:themeColor="text1" w:themeTint="A6"/>
          <w:sz w:val="20"/>
        </w:rPr>
        <w:t xml:space="preserve"> understand that the information will be used in the selection process to assess my organisation’s suitability to be invited to participate further in this procurement.</w:t>
      </w:r>
    </w:p>
    <w:p w14:paraId="70D347AF" w14:textId="77777777" w:rsidR="00084AB9" w:rsidRPr="000B65E1" w:rsidRDefault="00217FEB" w:rsidP="000B65E1">
      <w:pPr>
        <w:spacing w:before="240"/>
        <w:ind w:left="709" w:hanging="283"/>
        <w:rPr>
          <w:rFonts w:ascii="Arial" w:hAnsi="Arial" w:cs="Arial"/>
          <w:color w:val="595959" w:themeColor="text1" w:themeTint="A6"/>
          <w:sz w:val="20"/>
        </w:rPr>
      </w:pPr>
      <w:sdt>
        <w:sdtPr>
          <w:rPr>
            <w:rFonts w:ascii="Arial" w:hAnsi="Arial" w:cs="Arial"/>
            <w:color w:val="595959" w:themeColor="text1" w:themeTint="A6"/>
            <w:sz w:val="20"/>
          </w:rPr>
          <w:id w:val="259493433"/>
          <w14:checkbox>
            <w14:checked w14:val="0"/>
            <w14:checkedState w14:val="2612" w14:font="MS Gothic"/>
            <w14:uncheckedState w14:val="2610" w14:font="MS Gothic"/>
          </w14:checkbox>
        </w:sdtPr>
        <w:sdtEndPr/>
        <w:sdtContent>
          <w:r w:rsidR="3B2CFB8B" w:rsidRPr="000B65E1">
            <w:rPr>
              <w:rFonts w:ascii="Segoe UI Symbol" w:hAnsi="Segoe UI Symbol" w:cs="Segoe UI Symbol"/>
              <w:color w:val="595959" w:themeColor="text1" w:themeTint="A6"/>
              <w:sz w:val="20"/>
            </w:rPr>
            <w:t>☐</w:t>
          </w:r>
        </w:sdtContent>
      </w:sdt>
      <w:r w:rsidR="3B2CFB8B" w:rsidRPr="000B65E1">
        <w:rPr>
          <w:rFonts w:ascii="Arial" w:hAnsi="Arial" w:cs="Arial"/>
          <w:color w:val="595959" w:themeColor="text1" w:themeTint="A6"/>
          <w:sz w:val="20"/>
        </w:rPr>
        <w:t xml:space="preserve"> I understand that Chemonics may reject this submission in its entirety if there is a failure to answer all the relevant questions fully, or if false/misleading information or content is provided in any section.</w:t>
      </w:r>
    </w:p>
    <w:p w14:paraId="3B0B1F2A" w14:textId="6981D486" w:rsidR="78C6B9C1" w:rsidRPr="000B65E1" w:rsidRDefault="00217FEB" w:rsidP="000B65E1">
      <w:pPr>
        <w:spacing w:before="240"/>
        <w:ind w:left="709" w:hanging="283"/>
        <w:rPr>
          <w:rFonts w:ascii="Arial" w:hAnsi="Arial" w:cs="Arial"/>
          <w:color w:val="595959" w:themeColor="text1" w:themeTint="A6"/>
          <w:sz w:val="20"/>
          <w:szCs w:val="20"/>
        </w:rPr>
      </w:pPr>
      <w:sdt>
        <w:sdtPr>
          <w:rPr>
            <w:rFonts w:ascii="Arial" w:hAnsi="Arial" w:cs="Arial"/>
            <w:color w:val="595959" w:themeColor="text1" w:themeTint="A6"/>
            <w:sz w:val="20"/>
          </w:rPr>
          <w:id w:val="1610718398"/>
        </w:sdtPr>
        <w:sdtEndPr/>
        <w:sdtContent>
          <w:r w:rsidR="0101FEF0" w:rsidRPr="000B65E1">
            <w:rPr>
              <w:rFonts w:ascii="Segoe UI Symbol" w:hAnsi="Segoe UI Symbol" w:cs="Segoe UI Symbol"/>
              <w:color w:val="595959" w:themeColor="text1" w:themeTint="A6"/>
              <w:sz w:val="20"/>
            </w:rPr>
            <w:t>☐</w:t>
          </w:r>
          <w:r w:rsidR="0101FEF0" w:rsidRPr="000B65E1">
            <w:rPr>
              <w:rFonts w:ascii="Arial" w:hAnsi="Arial" w:cs="Arial"/>
              <w:color w:val="595959" w:themeColor="text1" w:themeTint="A6"/>
              <w:sz w:val="20"/>
            </w:rPr>
            <w:t xml:space="preserve"> </w:t>
          </w:r>
        </w:sdtContent>
      </w:sdt>
      <w:r w:rsidR="0101FEF0" w:rsidRPr="000B65E1">
        <w:rPr>
          <w:rFonts w:ascii="Arial" w:hAnsi="Arial" w:cs="Arial"/>
          <w:color w:val="595959" w:themeColor="text1" w:themeTint="A6"/>
          <w:sz w:val="20"/>
        </w:rPr>
        <w:t>M</w:t>
      </w:r>
      <w:r w:rsidR="78C6B9C1" w:rsidRPr="000B65E1">
        <w:rPr>
          <w:rFonts w:ascii="Arial" w:hAnsi="Arial" w:cs="Arial"/>
          <w:color w:val="595959" w:themeColor="text1" w:themeTint="A6"/>
          <w:sz w:val="20"/>
        </w:rPr>
        <w:t>y organisation confirms that</w:t>
      </w:r>
      <w:r w:rsidR="4E064C55" w:rsidRPr="000B65E1">
        <w:rPr>
          <w:rFonts w:ascii="Arial" w:hAnsi="Arial" w:cs="Arial"/>
          <w:color w:val="595959" w:themeColor="text1" w:themeTint="A6"/>
          <w:sz w:val="20"/>
        </w:rPr>
        <w:t xml:space="preserve"> we are putting forth personnel in good faith </w:t>
      </w:r>
      <w:r w:rsidR="57CA10C3" w:rsidRPr="000B65E1">
        <w:rPr>
          <w:rFonts w:ascii="Arial" w:hAnsi="Arial" w:cs="Arial"/>
          <w:color w:val="595959" w:themeColor="text1" w:themeTint="A6"/>
          <w:sz w:val="20"/>
        </w:rPr>
        <w:t xml:space="preserve">and with the understanding </w:t>
      </w:r>
      <w:r w:rsidR="4E064C55" w:rsidRPr="000B65E1">
        <w:rPr>
          <w:rFonts w:ascii="Arial" w:hAnsi="Arial" w:cs="Arial"/>
          <w:color w:val="595959" w:themeColor="text1" w:themeTint="A6"/>
          <w:sz w:val="20"/>
        </w:rPr>
        <w:t xml:space="preserve">that all </w:t>
      </w:r>
      <w:r w:rsidR="142C5442" w:rsidRPr="000B65E1">
        <w:rPr>
          <w:rFonts w:ascii="Arial" w:hAnsi="Arial" w:cs="Arial"/>
          <w:color w:val="595959" w:themeColor="text1" w:themeTint="A6"/>
          <w:sz w:val="20"/>
        </w:rPr>
        <w:t>key</w:t>
      </w:r>
      <w:r w:rsidR="78C6B9C1" w:rsidRPr="000B65E1">
        <w:rPr>
          <w:rFonts w:ascii="Arial" w:hAnsi="Arial" w:cs="Arial"/>
          <w:color w:val="595959" w:themeColor="text1" w:themeTint="A6"/>
          <w:sz w:val="20"/>
        </w:rPr>
        <w:t xml:space="preserve"> personnel will be available</w:t>
      </w:r>
      <w:r w:rsidR="78C6B9C1" w:rsidRPr="000B65E1">
        <w:rPr>
          <w:rFonts w:ascii="Arial" w:hAnsi="Arial" w:cs="Arial"/>
          <w:color w:val="595959" w:themeColor="text1" w:themeTint="A6"/>
          <w:sz w:val="20"/>
          <w:szCs w:val="20"/>
        </w:rPr>
        <w:t xml:space="preserve"> to provide the required services for the duration of the subcontract</w:t>
      </w:r>
      <w:r w:rsidR="31AC563C" w:rsidRPr="000B65E1">
        <w:rPr>
          <w:rFonts w:ascii="Arial" w:hAnsi="Arial" w:cs="Arial"/>
          <w:color w:val="595959" w:themeColor="text1" w:themeTint="A6"/>
          <w:sz w:val="20"/>
          <w:szCs w:val="20"/>
        </w:rPr>
        <w:t>, or as so indicated in our proposal</w:t>
      </w:r>
      <w:r w:rsidR="78C6B9C1" w:rsidRPr="000B65E1">
        <w:rPr>
          <w:rFonts w:ascii="Arial" w:hAnsi="Arial" w:cs="Arial"/>
          <w:color w:val="595959" w:themeColor="text1" w:themeTint="A6"/>
          <w:sz w:val="20"/>
          <w:szCs w:val="20"/>
        </w:rPr>
        <w:t>. </w:t>
      </w:r>
    </w:p>
    <w:p w14:paraId="232A0EFE" w14:textId="1BED5CBE" w:rsidR="77614CA8" w:rsidRPr="00470DAE" w:rsidRDefault="77614CA8" w:rsidP="58565802">
      <w:pPr>
        <w:rPr>
          <w:rFonts w:ascii="Arial" w:hAnsi="Arial" w:cs="Arial"/>
          <w:color w:val="000000" w:themeColor="text1"/>
          <w:sz w:val="20"/>
          <w:szCs w:val="20"/>
        </w:rPr>
      </w:pPr>
    </w:p>
    <w:p w14:paraId="7471F33E" w14:textId="77777777" w:rsidR="00084AB9" w:rsidRPr="00470DAE" w:rsidRDefault="00084AB9" w:rsidP="00084AB9">
      <w:pPr>
        <w:rPr>
          <w:rFonts w:ascii="Arial" w:hAnsi="Arial" w:cs="Arial"/>
        </w:rPr>
      </w:pPr>
    </w:p>
    <w:p w14:paraId="528D764D" w14:textId="7B051089" w:rsidR="00084AB9" w:rsidRDefault="00084AB9" w:rsidP="000B65E1">
      <w:pPr>
        <w:pStyle w:val="Normal1"/>
        <w:ind w:left="426"/>
        <w:rPr>
          <w:rFonts w:ascii="Arial" w:eastAsia="Arial" w:hAnsi="Arial" w:cs="Arial"/>
          <w:b/>
          <w:color w:val="227B6B"/>
        </w:rPr>
      </w:pPr>
      <w:r w:rsidRPr="000B65E1">
        <w:rPr>
          <w:rFonts w:ascii="Arial" w:eastAsia="Arial" w:hAnsi="Arial" w:cs="Arial"/>
          <w:b/>
          <w:color w:val="227B6B"/>
        </w:rPr>
        <w:t>CERTIFIED BY:</w:t>
      </w:r>
    </w:p>
    <w:p w14:paraId="0C58592D" w14:textId="77777777" w:rsidR="00C823EC" w:rsidRPr="000B65E1" w:rsidRDefault="00C823EC" w:rsidP="000B65E1">
      <w:pPr>
        <w:pStyle w:val="Normal1"/>
        <w:ind w:left="426"/>
        <w:rPr>
          <w:rFonts w:ascii="Arial" w:eastAsia="Arial" w:hAnsi="Arial" w:cs="Arial"/>
          <w:b/>
          <w:color w:val="227B6B"/>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0B65E1" w14:paraId="184423EA" w14:textId="77777777" w:rsidTr="00163E41">
        <w:trPr>
          <w:trHeight w:val="450"/>
        </w:trPr>
        <w:tc>
          <w:tcPr>
            <w:tcW w:w="1128" w:type="dxa"/>
            <w:tcMar>
              <w:top w:w="0" w:type="dxa"/>
              <w:left w:w="108" w:type="dxa"/>
              <w:bottom w:w="0" w:type="dxa"/>
              <w:right w:w="108" w:type="dxa"/>
            </w:tcMar>
            <w:vAlign w:val="bottom"/>
            <w:hideMark/>
          </w:tcPr>
          <w:p w14:paraId="18004DA7" w14:textId="77777777" w:rsidR="00163E41" w:rsidRPr="000B65E1" w:rsidRDefault="00163E41" w:rsidP="00163E41">
            <w:pPr>
              <w:rPr>
                <w:rFonts w:ascii="Arial" w:hAnsi="Arial" w:cs="Arial"/>
                <w:color w:val="595959" w:themeColor="text1" w:themeTint="A6"/>
                <w:sz w:val="20"/>
                <w:szCs w:val="20"/>
              </w:rPr>
            </w:pPr>
            <w:r w:rsidRPr="000B65E1">
              <w:rPr>
                <w:rFonts w:ascii="Arial" w:hAnsi="Arial" w:cs="Arial"/>
                <w:color w:val="595959" w:themeColor="text1" w:themeTint="A6"/>
                <w:sz w:val="20"/>
                <w:szCs w:val="20"/>
              </w:rPr>
              <w:t>Signature:</w:t>
            </w:r>
          </w:p>
        </w:tc>
        <w:tc>
          <w:tcPr>
            <w:tcW w:w="7963" w:type="dxa"/>
            <w:gridSpan w:val="2"/>
            <w:tcMar>
              <w:top w:w="0" w:type="dxa"/>
              <w:left w:w="108" w:type="dxa"/>
              <w:bottom w:w="0" w:type="dxa"/>
              <w:right w:w="108" w:type="dxa"/>
            </w:tcMar>
            <w:vAlign w:val="center"/>
          </w:tcPr>
          <w:p w14:paraId="5EAFC5CD" w14:textId="37A33B99" w:rsidR="00163E41" w:rsidRPr="001414AE" w:rsidRDefault="00163E41" w:rsidP="00163E41">
            <w:pPr>
              <w:rPr>
                <w:rFonts w:ascii="Arial" w:hAnsi="Arial" w:cs="Arial"/>
                <w:color w:val="FF0000"/>
                <w:sz w:val="20"/>
                <w:szCs w:val="20"/>
              </w:rPr>
            </w:pPr>
            <w:r w:rsidRPr="001414AE">
              <w:rPr>
                <w:rFonts w:ascii="Arial" w:hAnsi="Arial" w:cs="Arial"/>
                <w:b/>
                <w:bCs/>
                <w:color w:val="FF0000"/>
                <w:sz w:val="20"/>
                <w:szCs w:val="20"/>
                <w:shd w:val="clear" w:color="auto" w:fill="FFFF00"/>
                <w:lang w:eastAsia="en-GB"/>
              </w:rPr>
              <w:t>[Person signing this declaration should be authorised to sign contractual agreements on behalf of their organisation]</w:t>
            </w:r>
            <w:r w:rsidRPr="001414AE">
              <w:rPr>
                <w:rFonts w:ascii="Arial" w:hAnsi="Arial" w:cs="Arial"/>
                <w:color w:val="FF0000"/>
                <w:sz w:val="20"/>
                <w:szCs w:val="20"/>
                <w:lang w:eastAsia="en-GB"/>
              </w:rPr>
              <w:t> </w:t>
            </w:r>
          </w:p>
        </w:tc>
      </w:tr>
      <w:tr w:rsidR="00163E41" w:rsidRPr="000B65E1" w14:paraId="71F17D51" w14:textId="77777777" w:rsidTr="00163E41">
        <w:trPr>
          <w:trHeight w:val="288"/>
        </w:trPr>
        <w:tc>
          <w:tcPr>
            <w:tcW w:w="1128" w:type="dxa"/>
            <w:tcMar>
              <w:top w:w="0" w:type="dxa"/>
              <w:left w:w="108" w:type="dxa"/>
              <w:bottom w:w="0" w:type="dxa"/>
              <w:right w:w="108" w:type="dxa"/>
            </w:tcMar>
            <w:vAlign w:val="bottom"/>
            <w:hideMark/>
          </w:tcPr>
          <w:p w14:paraId="092284B4" w14:textId="77777777" w:rsidR="00163E41" w:rsidRPr="000B65E1" w:rsidRDefault="00163E41" w:rsidP="00163E41">
            <w:pPr>
              <w:rPr>
                <w:rFonts w:ascii="Arial" w:hAnsi="Arial" w:cs="Arial"/>
                <w:color w:val="595959" w:themeColor="text1" w:themeTint="A6"/>
                <w:sz w:val="20"/>
                <w:szCs w:val="20"/>
              </w:rPr>
            </w:pPr>
            <w:r w:rsidRPr="000B65E1">
              <w:rPr>
                <w:rFonts w:ascii="Arial" w:hAnsi="Arial" w:cs="Arial"/>
                <w:color w:val="595959" w:themeColor="text1" w:themeTint="A6"/>
                <w:sz w:val="20"/>
                <w:szCs w:val="20"/>
              </w:rPr>
              <w:t>Name:</w:t>
            </w:r>
          </w:p>
        </w:tc>
        <w:tc>
          <w:tcPr>
            <w:tcW w:w="5533" w:type="dxa"/>
            <w:tcMar>
              <w:top w:w="0" w:type="dxa"/>
              <w:left w:w="108" w:type="dxa"/>
              <w:bottom w:w="0" w:type="dxa"/>
              <w:right w:w="108" w:type="dxa"/>
            </w:tcMar>
            <w:vAlign w:val="bottom"/>
            <w:hideMark/>
          </w:tcPr>
          <w:p w14:paraId="0C49A5D1" w14:textId="77777777" w:rsidR="00163E41" w:rsidRPr="000B65E1" w:rsidRDefault="00163E41" w:rsidP="00163E41">
            <w:pPr>
              <w:rPr>
                <w:rFonts w:ascii="Arial" w:hAnsi="Arial" w:cs="Arial"/>
                <w:color w:val="595959" w:themeColor="text1" w:themeTint="A6"/>
                <w:sz w:val="20"/>
                <w:szCs w:val="20"/>
              </w:rPr>
            </w:pPr>
            <w:r w:rsidRPr="000B65E1">
              <w:rPr>
                <w:rFonts w:ascii="Arial" w:hAnsi="Arial" w:cs="Arial"/>
                <w:color w:val="FF0000"/>
                <w:sz w:val="20"/>
                <w:szCs w:val="20"/>
              </w:rPr>
              <w:t>{Corporate officer or authorized representative}</w:t>
            </w:r>
          </w:p>
        </w:tc>
        <w:tc>
          <w:tcPr>
            <w:tcW w:w="2430" w:type="dxa"/>
            <w:tcMar>
              <w:top w:w="0" w:type="dxa"/>
              <w:left w:w="108" w:type="dxa"/>
              <w:bottom w:w="0" w:type="dxa"/>
              <w:right w:w="108" w:type="dxa"/>
            </w:tcMar>
            <w:vAlign w:val="bottom"/>
          </w:tcPr>
          <w:p w14:paraId="006AEDCA" w14:textId="77777777" w:rsidR="00163E41" w:rsidRPr="000B65E1" w:rsidRDefault="00163E41" w:rsidP="00163E41">
            <w:pPr>
              <w:rPr>
                <w:rFonts w:ascii="Arial" w:hAnsi="Arial" w:cs="Arial"/>
                <w:color w:val="595959" w:themeColor="text1" w:themeTint="A6"/>
                <w:sz w:val="20"/>
                <w:szCs w:val="20"/>
              </w:rPr>
            </w:pPr>
            <w:r w:rsidRPr="000B65E1">
              <w:rPr>
                <w:rFonts w:ascii="Arial" w:hAnsi="Arial" w:cs="Arial"/>
                <w:color w:val="595959" w:themeColor="text1" w:themeTint="A6"/>
                <w:sz w:val="20"/>
                <w:szCs w:val="20"/>
              </w:rPr>
              <w:t>Date</w:t>
            </w:r>
          </w:p>
          <w:p w14:paraId="21310DF7" w14:textId="77777777" w:rsidR="00163E41" w:rsidRPr="000B65E1" w:rsidRDefault="00163E41" w:rsidP="00163E41">
            <w:pPr>
              <w:rPr>
                <w:rFonts w:ascii="Arial" w:hAnsi="Arial" w:cs="Arial"/>
                <w:color w:val="595959" w:themeColor="text1" w:themeTint="A6"/>
                <w:sz w:val="20"/>
                <w:szCs w:val="20"/>
              </w:rPr>
            </w:pPr>
          </w:p>
        </w:tc>
      </w:tr>
      <w:tr w:rsidR="00163E41" w:rsidRPr="000B65E1" w14:paraId="07A47625" w14:textId="77777777" w:rsidTr="00163E41">
        <w:trPr>
          <w:trHeight w:val="481"/>
        </w:trPr>
        <w:tc>
          <w:tcPr>
            <w:tcW w:w="1128" w:type="dxa"/>
            <w:tcMar>
              <w:top w:w="0" w:type="dxa"/>
              <w:left w:w="108" w:type="dxa"/>
              <w:bottom w:w="0" w:type="dxa"/>
              <w:right w:w="108" w:type="dxa"/>
            </w:tcMar>
            <w:vAlign w:val="bottom"/>
            <w:hideMark/>
          </w:tcPr>
          <w:p w14:paraId="586187CB" w14:textId="77777777" w:rsidR="00163E41" w:rsidRPr="000B65E1" w:rsidRDefault="00163E41" w:rsidP="00163E41">
            <w:pPr>
              <w:rPr>
                <w:rFonts w:ascii="Arial" w:hAnsi="Arial" w:cs="Arial"/>
                <w:color w:val="595959" w:themeColor="text1" w:themeTint="A6"/>
                <w:sz w:val="20"/>
                <w:szCs w:val="20"/>
              </w:rPr>
            </w:pPr>
            <w:r w:rsidRPr="000B65E1">
              <w:rPr>
                <w:rFonts w:ascii="Arial" w:hAnsi="Arial" w:cs="Arial"/>
                <w:color w:val="595959" w:themeColor="text1" w:themeTint="A6"/>
                <w:sz w:val="20"/>
                <w:szCs w:val="20"/>
              </w:rPr>
              <w:t>Title:</w:t>
            </w:r>
          </w:p>
        </w:tc>
        <w:tc>
          <w:tcPr>
            <w:tcW w:w="7963" w:type="dxa"/>
            <w:gridSpan w:val="2"/>
            <w:tcMar>
              <w:top w:w="0" w:type="dxa"/>
              <w:left w:w="108" w:type="dxa"/>
              <w:bottom w:w="0" w:type="dxa"/>
              <w:right w:w="108" w:type="dxa"/>
            </w:tcMar>
            <w:vAlign w:val="bottom"/>
            <w:hideMark/>
          </w:tcPr>
          <w:p w14:paraId="30A3669E" w14:textId="60BC8600" w:rsidR="00163E41" w:rsidRPr="000B65E1" w:rsidRDefault="00163E41" w:rsidP="00163E41">
            <w:pPr>
              <w:rPr>
                <w:rFonts w:ascii="Arial" w:hAnsi="Arial" w:cs="Arial"/>
                <w:color w:val="595959" w:themeColor="text1" w:themeTint="A6"/>
                <w:sz w:val="20"/>
                <w:szCs w:val="20"/>
              </w:rPr>
            </w:pPr>
            <w:r w:rsidRPr="000B65E1">
              <w:rPr>
                <w:rFonts w:ascii="Arial" w:hAnsi="Arial" w:cs="Arial"/>
                <w:color w:val="FF0000"/>
                <w:sz w:val="20"/>
                <w:szCs w:val="20"/>
              </w:rPr>
              <w:t xml:space="preserve">{Title - corporate officer must be an individual at a level no lower than </w:t>
            </w:r>
            <w:r>
              <w:rPr>
                <w:rFonts w:ascii="Arial" w:hAnsi="Arial" w:cs="Arial"/>
                <w:color w:val="FF0000"/>
                <w:sz w:val="20"/>
                <w:szCs w:val="20"/>
              </w:rPr>
              <w:t>MD</w:t>
            </w:r>
            <w:r w:rsidRPr="000B65E1">
              <w:rPr>
                <w:rFonts w:ascii="Arial" w:hAnsi="Arial" w:cs="Arial"/>
                <w:color w:val="FF0000"/>
                <w:sz w:val="20"/>
                <w:szCs w:val="20"/>
              </w:rPr>
              <w:t xml:space="preserve"> or CFO}</w:t>
            </w:r>
          </w:p>
        </w:tc>
      </w:tr>
    </w:tbl>
    <w:p w14:paraId="5156B2A6" w14:textId="06107947" w:rsidR="0013002C" w:rsidRPr="00470DAE" w:rsidRDefault="0013002C" w:rsidP="0023392C">
      <w:pPr>
        <w:rPr>
          <w:rFonts w:ascii="Arial" w:hAnsi="Arial" w:cs="Arial"/>
          <w:b/>
          <w:color w:val="000000" w:themeColor="text1"/>
          <w:sz w:val="20"/>
          <w:szCs w:val="20"/>
        </w:rPr>
      </w:pPr>
    </w:p>
    <w:sectPr w:rsidR="0013002C" w:rsidRPr="00470DAE" w:rsidSect="00684E9C">
      <w:headerReference w:type="default" r:id="rId19"/>
      <w:footerReference w:type="default" r:id="rId20"/>
      <w:headerReference w:type="first" r:id="rId21"/>
      <w:pgSz w:w="11909" w:h="16834" w:code="9"/>
      <w:pgMar w:top="1823" w:right="810" w:bottom="1440" w:left="5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9AE8E" w14:textId="77777777" w:rsidR="00632A6E" w:rsidRDefault="00632A6E">
      <w:r>
        <w:separator/>
      </w:r>
    </w:p>
  </w:endnote>
  <w:endnote w:type="continuationSeparator" w:id="0">
    <w:p w14:paraId="23D8C86C" w14:textId="77777777" w:rsidR="00632A6E" w:rsidRDefault="00632A6E">
      <w:r>
        <w:continuationSeparator/>
      </w:r>
    </w:p>
  </w:endnote>
  <w:endnote w:type="continuationNotice" w:id="1">
    <w:p w14:paraId="2AF4ACEA" w14:textId="77777777" w:rsidR="00632A6E" w:rsidRDefault="00632A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D393" w14:textId="61E90F47" w:rsidR="007B2309" w:rsidRPr="007B2309" w:rsidRDefault="00D64F03" w:rsidP="00D64F03">
    <w:pPr>
      <w:pStyle w:val="Footer"/>
      <w:rPr>
        <w:rFonts w:ascii="Arial" w:hAnsi="Arial" w:cs="Arial"/>
        <w:sz w:val="14"/>
        <w:szCs w:val="14"/>
      </w:rPr>
    </w:pPr>
    <w:r>
      <w:rPr>
        <w:rFonts w:ascii="Arial" w:hAnsi="Arial" w:cs="Arial"/>
        <w:sz w:val="14"/>
        <w:szCs w:val="14"/>
      </w:rPr>
      <w:t>Version: 13 January 2023</w:t>
    </w:r>
    <w:r>
      <w:rPr>
        <w:rFonts w:ascii="Arial" w:hAnsi="Arial" w:cs="Arial"/>
        <w:sz w:val="14"/>
        <w:szCs w:val="14"/>
      </w:rPr>
      <w:tab/>
    </w:r>
    <w:r>
      <w:rPr>
        <w:rFonts w:ascii="Arial" w:hAnsi="Arial" w:cs="Arial"/>
        <w:sz w:val="14"/>
        <w:szCs w:val="14"/>
      </w:rPr>
      <w:tab/>
    </w:r>
    <w:r>
      <w:rPr>
        <w:rFonts w:ascii="Arial" w:hAnsi="Arial" w:cs="Arial"/>
        <w:sz w:val="14"/>
        <w:szCs w:val="14"/>
      </w:rPr>
      <w:tab/>
    </w:r>
    <w:r w:rsidR="007B2309" w:rsidRPr="007B2309">
      <w:rPr>
        <w:rFonts w:ascii="Arial" w:hAnsi="Arial" w:cs="Arial"/>
        <w:sz w:val="14"/>
        <w:szCs w:val="14"/>
      </w:rPr>
      <w:t xml:space="preserve">PAGE </w:t>
    </w:r>
    <w:r w:rsidR="007B2309" w:rsidRPr="007B2309">
      <w:rPr>
        <w:rFonts w:ascii="Arial" w:hAnsi="Arial" w:cs="Arial"/>
        <w:b/>
        <w:bCs/>
        <w:sz w:val="14"/>
        <w:szCs w:val="14"/>
      </w:rPr>
      <w:fldChar w:fldCharType="begin"/>
    </w:r>
    <w:r w:rsidR="007B2309" w:rsidRPr="007B2309">
      <w:rPr>
        <w:rFonts w:ascii="Arial" w:hAnsi="Arial" w:cs="Arial"/>
        <w:b/>
        <w:bCs/>
        <w:sz w:val="14"/>
        <w:szCs w:val="14"/>
      </w:rPr>
      <w:instrText xml:space="preserve"> PAGE  \* Arabic  \* MERGEFORMAT </w:instrText>
    </w:r>
    <w:r w:rsidR="007B2309" w:rsidRPr="007B2309">
      <w:rPr>
        <w:rFonts w:ascii="Arial" w:hAnsi="Arial" w:cs="Arial"/>
        <w:b/>
        <w:bCs/>
        <w:sz w:val="14"/>
        <w:szCs w:val="14"/>
      </w:rPr>
      <w:fldChar w:fldCharType="separate"/>
    </w:r>
    <w:r w:rsidR="007B2309" w:rsidRPr="007B2309">
      <w:rPr>
        <w:rFonts w:ascii="Arial" w:hAnsi="Arial" w:cs="Arial"/>
        <w:b/>
        <w:bCs/>
        <w:noProof/>
        <w:sz w:val="14"/>
        <w:szCs w:val="14"/>
      </w:rPr>
      <w:t>1</w:t>
    </w:r>
    <w:r w:rsidR="007B2309" w:rsidRPr="007B2309">
      <w:rPr>
        <w:rFonts w:ascii="Arial" w:hAnsi="Arial" w:cs="Arial"/>
        <w:b/>
        <w:bCs/>
        <w:sz w:val="14"/>
        <w:szCs w:val="14"/>
      </w:rPr>
      <w:fldChar w:fldCharType="end"/>
    </w:r>
    <w:r w:rsidR="007B2309" w:rsidRPr="007B2309">
      <w:rPr>
        <w:rFonts w:ascii="Arial" w:hAnsi="Arial" w:cs="Arial"/>
        <w:sz w:val="14"/>
        <w:szCs w:val="14"/>
      </w:rPr>
      <w:t xml:space="preserve"> OF </w:t>
    </w:r>
    <w:r w:rsidR="00F802DE">
      <w:rPr>
        <w:rFonts w:ascii="Arial" w:hAnsi="Arial" w:cs="Arial"/>
        <w:b/>
        <w:bCs/>
        <w:sz w:val="14"/>
        <w:szCs w:val="14"/>
      </w:rPr>
      <w:fldChar w:fldCharType="begin"/>
    </w:r>
    <w:r w:rsidR="00F802DE">
      <w:rPr>
        <w:rFonts w:ascii="Arial" w:hAnsi="Arial" w:cs="Arial"/>
        <w:b/>
        <w:bCs/>
        <w:sz w:val="14"/>
        <w:szCs w:val="14"/>
      </w:rPr>
      <w:instrText xml:space="preserve"> SECTIONPAGES  \* Arabic  \* MERGEFORMAT </w:instrText>
    </w:r>
    <w:r w:rsidR="00F802DE">
      <w:rPr>
        <w:rFonts w:ascii="Arial" w:hAnsi="Arial" w:cs="Arial"/>
        <w:b/>
        <w:bCs/>
        <w:sz w:val="14"/>
        <w:szCs w:val="14"/>
      </w:rPr>
      <w:fldChar w:fldCharType="separate"/>
    </w:r>
    <w:r w:rsidR="00217FEB">
      <w:rPr>
        <w:rFonts w:ascii="Arial" w:hAnsi="Arial" w:cs="Arial"/>
        <w:b/>
        <w:bCs/>
        <w:noProof/>
        <w:sz w:val="14"/>
        <w:szCs w:val="14"/>
      </w:rPr>
      <w:t>14</w:t>
    </w:r>
    <w:r w:rsidR="00F802DE">
      <w:rPr>
        <w:rFonts w:ascii="Arial" w:hAnsi="Arial" w:cs="Arial"/>
        <w:b/>
        <w:bC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3D954" w14:textId="77777777" w:rsidR="00632A6E" w:rsidRDefault="00632A6E">
      <w:r>
        <w:separator/>
      </w:r>
    </w:p>
  </w:footnote>
  <w:footnote w:type="continuationSeparator" w:id="0">
    <w:p w14:paraId="0C94ED7A" w14:textId="77777777" w:rsidR="00632A6E" w:rsidRDefault="00632A6E">
      <w:r>
        <w:continuationSeparator/>
      </w:r>
    </w:p>
  </w:footnote>
  <w:footnote w:type="continuationNotice" w:id="1">
    <w:p w14:paraId="3713F695" w14:textId="77777777" w:rsidR="00632A6E" w:rsidRDefault="00632A6E"/>
  </w:footnote>
  <w:footnote w:id="2">
    <w:p w14:paraId="0CFD66E1" w14:textId="79813A6C" w:rsidR="00173368" w:rsidRPr="00FF029F" w:rsidRDefault="00173368">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Hyperlink"/>
            <w:rFonts w:ascii="Arial" w:hAnsi="Arial" w:cs="Arial"/>
            <w:sz w:val="16"/>
            <w:szCs w:val="16"/>
            <w:lang w:val="en-US"/>
          </w:rPr>
          <w:t>https://www.gov.uk/government/uploads/system/uploads/attachment_data/file/551130/List_of_Mandatory_and_Discretionary_Exclusions.pdf</w:t>
        </w:r>
      </w:hyperlink>
    </w:p>
  </w:footnote>
  <w:footnote w:id="3">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2" w:history="1">
        <w:r w:rsidRPr="00F02FB5">
          <w:rPr>
            <w:rStyle w:val="Hyperlink"/>
            <w:rFonts w:ascii="Arial" w:eastAsia="Arial" w:hAnsi="Arial" w:cs="Arial"/>
            <w:sz w:val="16"/>
            <w:szCs w:val="16"/>
          </w:rPr>
          <w:t>https://ec.europa.eu/growth/smes/business-friendly-environment/sme-definition_en</w:t>
        </w:r>
      </w:hyperlink>
    </w:p>
  </w:footnote>
  <w:footnote w:id="4">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5">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74C7D8A1" w:rsidR="00764E86" w:rsidRPr="00F02FB5" w:rsidRDefault="00141060" w:rsidP="00F02FB5">
    <w:pPr>
      <w:pStyle w:val="Footer"/>
      <w:jc w:val="right"/>
      <w:rPr>
        <w:rFonts w:ascii="Arial" w:hAnsi="Arial" w:cs="Arial"/>
        <w:sz w:val="14"/>
        <w:szCs w:val="14"/>
      </w:rPr>
    </w:pPr>
    <w:r>
      <w:rPr>
        <w:noProof/>
      </w:rPr>
      <w:drawing>
        <wp:anchor distT="0" distB="0" distL="114300" distR="114300" simplePos="0" relativeHeight="251658241" behindDoc="0" locked="0" layoutInCell="1" allowOverlap="1" wp14:anchorId="31CE80DD" wp14:editId="531A3349">
          <wp:simplePos x="0" y="0"/>
          <wp:positionH relativeFrom="margin">
            <wp:posOffset>50800</wp:posOffset>
          </wp:positionH>
          <wp:positionV relativeFrom="paragraph">
            <wp:posOffset>-237067</wp:posOffset>
          </wp:positionV>
          <wp:extent cx="2260600" cy="612775"/>
          <wp:effectExtent l="0" t="0" r="6350"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612775"/>
                  </a:xfrm>
                  <a:prstGeom prst="rect">
                    <a:avLst/>
                  </a:prstGeom>
                  <a:noFill/>
                </pic:spPr>
              </pic:pic>
            </a:graphicData>
          </a:graphic>
          <wp14:sizeRelH relativeFrom="margin">
            <wp14:pctWidth>0</wp14:pctWidth>
          </wp14:sizeRelH>
          <wp14:sizeRelV relativeFrom="margin">
            <wp14:pctHeight>0</wp14:pctHeight>
          </wp14:sizeRelV>
        </wp:anchor>
      </w:drawing>
    </w:r>
    <w:r w:rsidR="00764E86">
      <w:rPr>
        <w:rFonts w:ascii="Arial" w:hAnsi="Arial" w:cs="Arial"/>
        <w:sz w:val="14"/>
        <w:szCs w:val="14"/>
      </w:rPr>
      <w:t xml:space="preserve">CHEMONICS </w:t>
    </w:r>
    <w:r>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5"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4"/>
  </w:num>
  <w:num w:numId="2" w16cid:durableId="1741445127">
    <w:abstractNumId w:val="2"/>
  </w:num>
  <w:num w:numId="3" w16cid:durableId="2103406441">
    <w:abstractNumId w:val="8"/>
  </w:num>
  <w:num w:numId="4" w16cid:durableId="706952689">
    <w:abstractNumId w:val="6"/>
  </w:num>
  <w:num w:numId="5" w16cid:durableId="1808232759">
    <w:abstractNumId w:val="0"/>
  </w:num>
  <w:num w:numId="6" w16cid:durableId="796685618">
    <w:abstractNumId w:val="5"/>
  </w:num>
  <w:num w:numId="7" w16cid:durableId="588781202">
    <w:abstractNumId w:val="3"/>
  </w:num>
  <w:num w:numId="8" w16cid:durableId="1707099371">
    <w:abstractNumId w:val="1"/>
  </w:num>
  <w:num w:numId="9" w16cid:durableId="110870219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64EF"/>
    <w:rsid w:val="000224F1"/>
    <w:rsid w:val="000236AE"/>
    <w:rsid w:val="0003243B"/>
    <w:rsid w:val="00041E19"/>
    <w:rsid w:val="0005084F"/>
    <w:rsid w:val="000510C1"/>
    <w:rsid w:val="00051A13"/>
    <w:rsid w:val="00052604"/>
    <w:rsid w:val="00056CE7"/>
    <w:rsid w:val="0006189B"/>
    <w:rsid w:val="00062DCB"/>
    <w:rsid w:val="00063333"/>
    <w:rsid w:val="00063540"/>
    <w:rsid w:val="00063E82"/>
    <w:rsid w:val="00064C37"/>
    <w:rsid w:val="0006714D"/>
    <w:rsid w:val="0007663C"/>
    <w:rsid w:val="00076A38"/>
    <w:rsid w:val="000805BF"/>
    <w:rsid w:val="00081764"/>
    <w:rsid w:val="00084AB9"/>
    <w:rsid w:val="00086543"/>
    <w:rsid w:val="00087CA0"/>
    <w:rsid w:val="00095668"/>
    <w:rsid w:val="0009607D"/>
    <w:rsid w:val="000A2D95"/>
    <w:rsid w:val="000A35CF"/>
    <w:rsid w:val="000A3B42"/>
    <w:rsid w:val="000A4D2C"/>
    <w:rsid w:val="000A62ED"/>
    <w:rsid w:val="000A7F7F"/>
    <w:rsid w:val="000B0871"/>
    <w:rsid w:val="000B149D"/>
    <w:rsid w:val="000B2591"/>
    <w:rsid w:val="000B2ADE"/>
    <w:rsid w:val="000B3F7F"/>
    <w:rsid w:val="000B65E1"/>
    <w:rsid w:val="000B75FC"/>
    <w:rsid w:val="000C0596"/>
    <w:rsid w:val="000C0D62"/>
    <w:rsid w:val="000C2B2D"/>
    <w:rsid w:val="000C55BA"/>
    <w:rsid w:val="000C7ED8"/>
    <w:rsid w:val="000D13ED"/>
    <w:rsid w:val="000D3D35"/>
    <w:rsid w:val="000D6ADD"/>
    <w:rsid w:val="000E48B4"/>
    <w:rsid w:val="000E7EBF"/>
    <w:rsid w:val="000F2533"/>
    <w:rsid w:val="000F5EBD"/>
    <w:rsid w:val="000F6563"/>
    <w:rsid w:val="00100E1A"/>
    <w:rsid w:val="00101C39"/>
    <w:rsid w:val="001020C7"/>
    <w:rsid w:val="00102ADC"/>
    <w:rsid w:val="00103AC6"/>
    <w:rsid w:val="00105AD3"/>
    <w:rsid w:val="0011204C"/>
    <w:rsid w:val="00112F03"/>
    <w:rsid w:val="0011363F"/>
    <w:rsid w:val="001172C9"/>
    <w:rsid w:val="00121DE6"/>
    <w:rsid w:val="00122B3D"/>
    <w:rsid w:val="0013002C"/>
    <w:rsid w:val="001339DD"/>
    <w:rsid w:val="00134E34"/>
    <w:rsid w:val="00135D5E"/>
    <w:rsid w:val="001402E1"/>
    <w:rsid w:val="00141060"/>
    <w:rsid w:val="001414AE"/>
    <w:rsid w:val="00144159"/>
    <w:rsid w:val="001445BF"/>
    <w:rsid w:val="00144BC4"/>
    <w:rsid w:val="001458D1"/>
    <w:rsid w:val="00155163"/>
    <w:rsid w:val="001551CA"/>
    <w:rsid w:val="001556E6"/>
    <w:rsid w:val="001624E9"/>
    <w:rsid w:val="00163E41"/>
    <w:rsid w:val="00165595"/>
    <w:rsid w:val="00165A29"/>
    <w:rsid w:val="00166B41"/>
    <w:rsid w:val="0017125D"/>
    <w:rsid w:val="00173368"/>
    <w:rsid w:val="0018025A"/>
    <w:rsid w:val="0018556C"/>
    <w:rsid w:val="0018672F"/>
    <w:rsid w:val="00186A8B"/>
    <w:rsid w:val="00186B85"/>
    <w:rsid w:val="0018702C"/>
    <w:rsid w:val="0019064C"/>
    <w:rsid w:val="00191C50"/>
    <w:rsid w:val="00191CD4"/>
    <w:rsid w:val="00193ABC"/>
    <w:rsid w:val="001949EC"/>
    <w:rsid w:val="00196D77"/>
    <w:rsid w:val="001A307D"/>
    <w:rsid w:val="001A345C"/>
    <w:rsid w:val="001A3874"/>
    <w:rsid w:val="001A768C"/>
    <w:rsid w:val="001B05E2"/>
    <w:rsid w:val="001B410C"/>
    <w:rsid w:val="001B5BCB"/>
    <w:rsid w:val="001B7EDF"/>
    <w:rsid w:val="001C0614"/>
    <w:rsid w:val="001C0D97"/>
    <w:rsid w:val="001C35F8"/>
    <w:rsid w:val="001C37CC"/>
    <w:rsid w:val="001C3D63"/>
    <w:rsid w:val="001C751D"/>
    <w:rsid w:val="001D22A2"/>
    <w:rsid w:val="001E042D"/>
    <w:rsid w:val="001E28E7"/>
    <w:rsid w:val="001E2B48"/>
    <w:rsid w:val="001F0DA5"/>
    <w:rsid w:val="001F10B8"/>
    <w:rsid w:val="001F1434"/>
    <w:rsid w:val="001F3B9C"/>
    <w:rsid w:val="001F6440"/>
    <w:rsid w:val="00202A8F"/>
    <w:rsid w:val="00202C65"/>
    <w:rsid w:val="002050DF"/>
    <w:rsid w:val="002051AB"/>
    <w:rsid w:val="00205C82"/>
    <w:rsid w:val="00211B4E"/>
    <w:rsid w:val="00211DFA"/>
    <w:rsid w:val="0021247B"/>
    <w:rsid w:val="00212BB5"/>
    <w:rsid w:val="0021309B"/>
    <w:rsid w:val="002143CF"/>
    <w:rsid w:val="00217FEB"/>
    <w:rsid w:val="0022257A"/>
    <w:rsid w:val="0022294E"/>
    <w:rsid w:val="00222CBA"/>
    <w:rsid w:val="0023097F"/>
    <w:rsid w:val="00231CEB"/>
    <w:rsid w:val="002321C6"/>
    <w:rsid w:val="0023392C"/>
    <w:rsid w:val="002339E5"/>
    <w:rsid w:val="00235078"/>
    <w:rsid w:val="00240B2C"/>
    <w:rsid w:val="00243BBF"/>
    <w:rsid w:val="00244281"/>
    <w:rsid w:val="00245AE9"/>
    <w:rsid w:val="00247141"/>
    <w:rsid w:val="002474E0"/>
    <w:rsid w:val="00252E77"/>
    <w:rsid w:val="00253A74"/>
    <w:rsid w:val="002551E9"/>
    <w:rsid w:val="002565BE"/>
    <w:rsid w:val="00265FD1"/>
    <w:rsid w:val="00271B86"/>
    <w:rsid w:val="002725B3"/>
    <w:rsid w:val="00273810"/>
    <w:rsid w:val="00273E58"/>
    <w:rsid w:val="002752ED"/>
    <w:rsid w:val="0027606D"/>
    <w:rsid w:val="00277EE2"/>
    <w:rsid w:val="00280420"/>
    <w:rsid w:val="00281136"/>
    <w:rsid w:val="0028382A"/>
    <w:rsid w:val="002840BB"/>
    <w:rsid w:val="00284D00"/>
    <w:rsid w:val="00285225"/>
    <w:rsid w:val="0029559B"/>
    <w:rsid w:val="002A1954"/>
    <w:rsid w:val="002A2723"/>
    <w:rsid w:val="002A2AD4"/>
    <w:rsid w:val="002A4988"/>
    <w:rsid w:val="002B17C6"/>
    <w:rsid w:val="002B37B0"/>
    <w:rsid w:val="002B5541"/>
    <w:rsid w:val="002C1404"/>
    <w:rsid w:val="002C1469"/>
    <w:rsid w:val="002C5774"/>
    <w:rsid w:val="002D2F87"/>
    <w:rsid w:val="002D6152"/>
    <w:rsid w:val="002E04B8"/>
    <w:rsid w:val="002E2BDE"/>
    <w:rsid w:val="002E410B"/>
    <w:rsid w:val="002E500E"/>
    <w:rsid w:val="002E59D0"/>
    <w:rsid w:val="002F0E28"/>
    <w:rsid w:val="002F15B6"/>
    <w:rsid w:val="002F165E"/>
    <w:rsid w:val="002F1C5D"/>
    <w:rsid w:val="002F3852"/>
    <w:rsid w:val="002F513A"/>
    <w:rsid w:val="002F6804"/>
    <w:rsid w:val="00304F67"/>
    <w:rsid w:val="00306E0A"/>
    <w:rsid w:val="00306FAE"/>
    <w:rsid w:val="00310F5A"/>
    <w:rsid w:val="0031208D"/>
    <w:rsid w:val="00312A25"/>
    <w:rsid w:val="0031302A"/>
    <w:rsid w:val="003201D5"/>
    <w:rsid w:val="0032227B"/>
    <w:rsid w:val="003247A3"/>
    <w:rsid w:val="00324DA8"/>
    <w:rsid w:val="00325A6C"/>
    <w:rsid w:val="00325DD3"/>
    <w:rsid w:val="003270FD"/>
    <w:rsid w:val="00327B3E"/>
    <w:rsid w:val="00330178"/>
    <w:rsid w:val="00332366"/>
    <w:rsid w:val="00337184"/>
    <w:rsid w:val="00344EB8"/>
    <w:rsid w:val="003468A6"/>
    <w:rsid w:val="0034735C"/>
    <w:rsid w:val="00347D55"/>
    <w:rsid w:val="00351964"/>
    <w:rsid w:val="00351C27"/>
    <w:rsid w:val="00353495"/>
    <w:rsid w:val="003556CF"/>
    <w:rsid w:val="003609E7"/>
    <w:rsid w:val="00362312"/>
    <w:rsid w:val="0036298B"/>
    <w:rsid w:val="003635D0"/>
    <w:rsid w:val="003641B1"/>
    <w:rsid w:val="003712F9"/>
    <w:rsid w:val="0037270D"/>
    <w:rsid w:val="00372D0C"/>
    <w:rsid w:val="003752F0"/>
    <w:rsid w:val="00381A5E"/>
    <w:rsid w:val="00386D5E"/>
    <w:rsid w:val="0038743E"/>
    <w:rsid w:val="0039036C"/>
    <w:rsid w:val="00393D9F"/>
    <w:rsid w:val="00395522"/>
    <w:rsid w:val="003968B5"/>
    <w:rsid w:val="003976D7"/>
    <w:rsid w:val="003A3D39"/>
    <w:rsid w:val="003A5828"/>
    <w:rsid w:val="003A5F3C"/>
    <w:rsid w:val="003B7DBE"/>
    <w:rsid w:val="003C27C2"/>
    <w:rsid w:val="003C4813"/>
    <w:rsid w:val="003C4E80"/>
    <w:rsid w:val="003C59A3"/>
    <w:rsid w:val="003C75BF"/>
    <w:rsid w:val="003D0058"/>
    <w:rsid w:val="003D0E7A"/>
    <w:rsid w:val="003D22ED"/>
    <w:rsid w:val="003D4549"/>
    <w:rsid w:val="003D60FB"/>
    <w:rsid w:val="003E0833"/>
    <w:rsid w:val="003E09BE"/>
    <w:rsid w:val="003E1382"/>
    <w:rsid w:val="003E2895"/>
    <w:rsid w:val="003E2EBB"/>
    <w:rsid w:val="003E3BB4"/>
    <w:rsid w:val="003E576B"/>
    <w:rsid w:val="003E5944"/>
    <w:rsid w:val="003E61A0"/>
    <w:rsid w:val="003E6723"/>
    <w:rsid w:val="003F22A7"/>
    <w:rsid w:val="003F48CC"/>
    <w:rsid w:val="003F4AA1"/>
    <w:rsid w:val="003F4E36"/>
    <w:rsid w:val="003F6974"/>
    <w:rsid w:val="003F6E5C"/>
    <w:rsid w:val="0040023B"/>
    <w:rsid w:val="0040103A"/>
    <w:rsid w:val="0040172B"/>
    <w:rsid w:val="0040253E"/>
    <w:rsid w:val="00403461"/>
    <w:rsid w:val="004055C2"/>
    <w:rsid w:val="00407862"/>
    <w:rsid w:val="00410394"/>
    <w:rsid w:val="00413D23"/>
    <w:rsid w:val="00416FAE"/>
    <w:rsid w:val="00417F6C"/>
    <w:rsid w:val="00420D38"/>
    <w:rsid w:val="0042252E"/>
    <w:rsid w:val="004230D2"/>
    <w:rsid w:val="00424057"/>
    <w:rsid w:val="004249BC"/>
    <w:rsid w:val="00425960"/>
    <w:rsid w:val="00433C49"/>
    <w:rsid w:val="00435E63"/>
    <w:rsid w:val="004401D9"/>
    <w:rsid w:val="00440A41"/>
    <w:rsid w:val="00444E69"/>
    <w:rsid w:val="0044557E"/>
    <w:rsid w:val="004459F9"/>
    <w:rsid w:val="004470C8"/>
    <w:rsid w:val="00447C38"/>
    <w:rsid w:val="00450CD9"/>
    <w:rsid w:val="004540C0"/>
    <w:rsid w:val="00454434"/>
    <w:rsid w:val="00455D6C"/>
    <w:rsid w:val="00457AFA"/>
    <w:rsid w:val="00462978"/>
    <w:rsid w:val="004633E1"/>
    <w:rsid w:val="004663AE"/>
    <w:rsid w:val="004676F7"/>
    <w:rsid w:val="00470DAE"/>
    <w:rsid w:val="00475CEC"/>
    <w:rsid w:val="00476001"/>
    <w:rsid w:val="004775C1"/>
    <w:rsid w:val="004801D7"/>
    <w:rsid w:val="00481861"/>
    <w:rsid w:val="00481882"/>
    <w:rsid w:val="00483FBD"/>
    <w:rsid w:val="00484763"/>
    <w:rsid w:val="0048534E"/>
    <w:rsid w:val="004859DA"/>
    <w:rsid w:val="00485C64"/>
    <w:rsid w:val="00487060"/>
    <w:rsid w:val="00490E78"/>
    <w:rsid w:val="00490F0F"/>
    <w:rsid w:val="004911A7"/>
    <w:rsid w:val="004947C2"/>
    <w:rsid w:val="0049549D"/>
    <w:rsid w:val="00496E11"/>
    <w:rsid w:val="00496E6A"/>
    <w:rsid w:val="0049718F"/>
    <w:rsid w:val="00497835"/>
    <w:rsid w:val="004979E7"/>
    <w:rsid w:val="004B299B"/>
    <w:rsid w:val="004B3EB6"/>
    <w:rsid w:val="004B3F5A"/>
    <w:rsid w:val="004B6DDC"/>
    <w:rsid w:val="004C01CE"/>
    <w:rsid w:val="004C49E0"/>
    <w:rsid w:val="004C69AE"/>
    <w:rsid w:val="004C6BE1"/>
    <w:rsid w:val="004D0AD2"/>
    <w:rsid w:val="004D1DCF"/>
    <w:rsid w:val="004D28EB"/>
    <w:rsid w:val="004D2BCB"/>
    <w:rsid w:val="004D386B"/>
    <w:rsid w:val="004E1517"/>
    <w:rsid w:val="004E1C82"/>
    <w:rsid w:val="004E2D51"/>
    <w:rsid w:val="004E7D3C"/>
    <w:rsid w:val="004F6547"/>
    <w:rsid w:val="004F6D99"/>
    <w:rsid w:val="0050021E"/>
    <w:rsid w:val="00501C6C"/>
    <w:rsid w:val="00503A3E"/>
    <w:rsid w:val="00503CA0"/>
    <w:rsid w:val="00504F86"/>
    <w:rsid w:val="005071AF"/>
    <w:rsid w:val="005075D1"/>
    <w:rsid w:val="00510169"/>
    <w:rsid w:val="0051269D"/>
    <w:rsid w:val="00513BEF"/>
    <w:rsid w:val="0051504A"/>
    <w:rsid w:val="00516204"/>
    <w:rsid w:val="005201D4"/>
    <w:rsid w:val="0052063D"/>
    <w:rsid w:val="005255E9"/>
    <w:rsid w:val="005259B6"/>
    <w:rsid w:val="00526E87"/>
    <w:rsid w:val="00527B66"/>
    <w:rsid w:val="00530B6A"/>
    <w:rsid w:val="005345F2"/>
    <w:rsid w:val="00537C74"/>
    <w:rsid w:val="0054049C"/>
    <w:rsid w:val="0054522A"/>
    <w:rsid w:val="0054675F"/>
    <w:rsid w:val="00546770"/>
    <w:rsid w:val="00550F31"/>
    <w:rsid w:val="00551DA1"/>
    <w:rsid w:val="00553F2B"/>
    <w:rsid w:val="0055682C"/>
    <w:rsid w:val="0055760A"/>
    <w:rsid w:val="0056002E"/>
    <w:rsid w:val="00560986"/>
    <w:rsid w:val="00565054"/>
    <w:rsid w:val="005671BA"/>
    <w:rsid w:val="0056724B"/>
    <w:rsid w:val="00571C18"/>
    <w:rsid w:val="0057267D"/>
    <w:rsid w:val="00573A27"/>
    <w:rsid w:val="00574001"/>
    <w:rsid w:val="00575E5E"/>
    <w:rsid w:val="0058264A"/>
    <w:rsid w:val="005842FA"/>
    <w:rsid w:val="0059166B"/>
    <w:rsid w:val="005923DC"/>
    <w:rsid w:val="00594E5E"/>
    <w:rsid w:val="00597E4D"/>
    <w:rsid w:val="005A0834"/>
    <w:rsid w:val="005A1EB6"/>
    <w:rsid w:val="005A27B3"/>
    <w:rsid w:val="005A29B6"/>
    <w:rsid w:val="005A4FC9"/>
    <w:rsid w:val="005A73E8"/>
    <w:rsid w:val="005A79CA"/>
    <w:rsid w:val="005B14EB"/>
    <w:rsid w:val="005B72D9"/>
    <w:rsid w:val="005C0D88"/>
    <w:rsid w:val="005C2AB6"/>
    <w:rsid w:val="005C2C34"/>
    <w:rsid w:val="005C4BDF"/>
    <w:rsid w:val="005D0B5E"/>
    <w:rsid w:val="005E3137"/>
    <w:rsid w:val="005E6FA9"/>
    <w:rsid w:val="005F0344"/>
    <w:rsid w:val="005F0736"/>
    <w:rsid w:val="005F1335"/>
    <w:rsid w:val="005F55C3"/>
    <w:rsid w:val="00603CAF"/>
    <w:rsid w:val="00605284"/>
    <w:rsid w:val="0060532D"/>
    <w:rsid w:val="0060593C"/>
    <w:rsid w:val="00605F8D"/>
    <w:rsid w:val="00613760"/>
    <w:rsid w:val="00614260"/>
    <w:rsid w:val="00623638"/>
    <w:rsid w:val="00625F04"/>
    <w:rsid w:val="00632A6E"/>
    <w:rsid w:val="006345FB"/>
    <w:rsid w:val="00637082"/>
    <w:rsid w:val="006401B7"/>
    <w:rsid w:val="006431DF"/>
    <w:rsid w:val="00644A16"/>
    <w:rsid w:val="00655EA1"/>
    <w:rsid w:val="00656A62"/>
    <w:rsid w:val="0065779B"/>
    <w:rsid w:val="00660986"/>
    <w:rsid w:val="006628F1"/>
    <w:rsid w:val="00663C37"/>
    <w:rsid w:val="00664F74"/>
    <w:rsid w:val="006656DF"/>
    <w:rsid w:val="006676B1"/>
    <w:rsid w:val="00670CED"/>
    <w:rsid w:val="006738FF"/>
    <w:rsid w:val="00676082"/>
    <w:rsid w:val="006825A0"/>
    <w:rsid w:val="0068323F"/>
    <w:rsid w:val="0068498F"/>
    <w:rsid w:val="00684E9C"/>
    <w:rsid w:val="0068632A"/>
    <w:rsid w:val="00686A6E"/>
    <w:rsid w:val="00692096"/>
    <w:rsid w:val="00695C05"/>
    <w:rsid w:val="00697892"/>
    <w:rsid w:val="006A1615"/>
    <w:rsid w:val="006A3309"/>
    <w:rsid w:val="006B7554"/>
    <w:rsid w:val="006B792E"/>
    <w:rsid w:val="006C334A"/>
    <w:rsid w:val="006C412D"/>
    <w:rsid w:val="006C4ACB"/>
    <w:rsid w:val="006C577B"/>
    <w:rsid w:val="006D01C5"/>
    <w:rsid w:val="006D04B8"/>
    <w:rsid w:val="006D082C"/>
    <w:rsid w:val="006D4BC7"/>
    <w:rsid w:val="006D61AC"/>
    <w:rsid w:val="006D63DA"/>
    <w:rsid w:val="006D655D"/>
    <w:rsid w:val="006D68C3"/>
    <w:rsid w:val="006D7334"/>
    <w:rsid w:val="006E21FD"/>
    <w:rsid w:val="006E65B3"/>
    <w:rsid w:val="006F0737"/>
    <w:rsid w:val="006F2A83"/>
    <w:rsid w:val="006F3C46"/>
    <w:rsid w:val="006F5040"/>
    <w:rsid w:val="006F525B"/>
    <w:rsid w:val="006F68D1"/>
    <w:rsid w:val="006F7E47"/>
    <w:rsid w:val="006F7EF6"/>
    <w:rsid w:val="00702BC2"/>
    <w:rsid w:val="00702F4E"/>
    <w:rsid w:val="00703C90"/>
    <w:rsid w:val="00705F0D"/>
    <w:rsid w:val="00710BDA"/>
    <w:rsid w:val="007147B9"/>
    <w:rsid w:val="00716E28"/>
    <w:rsid w:val="007178FB"/>
    <w:rsid w:val="00727B64"/>
    <w:rsid w:val="007332EE"/>
    <w:rsid w:val="00733E1E"/>
    <w:rsid w:val="00734596"/>
    <w:rsid w:val="00737E6D"/>
    <w:rsid w:val="00741182"/>
    <w:rsid w:val="00741B75"/>
    <w:rsid w:val="00742487"/>
    <w:rsid w:val="00742977"/>
    <w:rsid w:val="0074650C"/>
    <w:rsid w:val="007465B3"/>
    <w:rsid w:val="00747D81"/>
    <w:rsid w:val="0075210A"/>
    <w:rsid w:val="00754EFD"/>
    <w:rsid w:val="00755C1A"/>
    <w:rsid w:val="00756056"/>
    <w:rsid w:val="00762709"/>
    <w:rsid w:val="00762816"/>
    <w:rsid w:val="00764E86"/>
    <w:rsid w:val="00765DF2"/>
    <w:rsid w:val="007755BB"/>
    <w:rsid w:val="00780922"/>
    <w:rsid w:val="00780BEF"/>
    <w:rsid w:val="007815F8"/>
    <w:rsid w:val="0078568E"/>
    <w:rsid w:val="007875DC"/>
    <w:rsid w:val="00791EA7"/>
    <w:rsid w:val="00792A10"/>
    <w:rsid w:val="00793C00"/>
    <w:rsid w:val="00796DCD"/>
    <w:rsid w:val="007A1267"/>
    <w:rsid w:val="007A1718"/>
    <w:rsid w:val="007A5997"/>
    <w:rsid w:val="007B176F"/>
    <w:rsid w:val="007B2309"/>
    <w:rsid w:val="007B30EB"/>
    <w:rsid w:val="007B5DCA"/>
    <w:rsid w:val="007B60DD"/>
    <w:rsid w:val="007B6205"/>
    <w:rsid w:val="007C0D5D"/>
    <w:rsid w:val="007C206D"/>
    <w:rsid w:val="007C2AB6"/>
    <w:rsid w:val="007C479F"/>
    <w:rsid w:val="007C499C"/>
    <w:rsid w:val="007D0A92"/>
    <w:rsid w:val="007D33A2"/>
    <w:rsid w:val="007D73BE"/>
    <w:rsid w:val="007F1D2A"/>
    <w:rsid w:val="007F2B37"/>
    <w:rsid w:val="007F3FF8"/>
    <w:rsid w:val="007F6EFC"/>
    <w:rsid w:val="00800CC5"/>
    <w:rsid w:val="00804505"/>
    <w:rsid w:val="00804F25"/>
    <w:rsid w:val="00807AA1"/>
    <w:rsid w:val="008118D6"/>
    <w:rsid w:val="00813AE3"/>
    <w:rsid w:val="00815131"/>
    <w:rsid w:val="00821243"/>
    <w:rsid w:val="00821271"/>
    <w:rsid w:val="00821435"/>
    <w:rsid w:val="00822670"/>
    <w:rsid w:val="008229F0"/>
    <w:rsid w:val="0082476F"/>
    <w:rsid w:val="008275A8"/>
    <w:rsid w:val="00830101"/>
    <w:rsid w:val="00830F57"/>
    <w:rsid w:val="00841483"/>
    <w:rsid w:val="00841E8F"/>
    <w:rsid w:val="00842770"/>
    <w:rsid w:val="0084577F"/>
    <w:rsid w:val="0084675C"/>
    <w:rsid w:val="00846E1F"/>
    <w:rsid w:val="008518F5"/>
    <w:rsid w:val="008551AE"/>
    <w:rsid w:val="008560D3"/>
    <w:rsid w:val="00856C28"/>
    <w:rsid w:val="00860963"/>
    <w:rsid w:val="00861B4C"/>
    <w:rsid w:val="00862F8F"/>
    <w:rsid w:val="00863FEB"/>
    <w:rsid w:val="00864A14"/>
    <w:rsid w:val="008670BF"/>
    <w:rsid w:val="008673B4"/>
    <w:rsid w:val="00867535"/>
    <w:rsid w:val="00875B4D"/>
    <w:rsid w:val="008807D7"/>
    <w:rsid w:val="0088489D"/>
    <w:rsid w:val="00885713"/>
    <w:rsid w:val="00885C78"/>
    <w:rsid w:val="00896477"/>
    <w:rsid w:val="00896C50"/>
    <w:rsid w:val="008976EE"/>
    <w:rsid w:val="008A229A"/>
    <w:rsid w:val="008A2613"/>
    <w:rsid w:val="008B146D"/>
    <w:rsid w:val="008B1BEB"/>
    <w:rsid w:val="008B3A85"/>
    <w:rsid w:val="008B462D"/>
    <w:rsid w:val="008B4E70"/>
    <w:rsid w:val="008B5F4A"/>
    <w:rsid w:val="008C0376"/>
    <w:rsid w:val="008C3A52"/>
    <w:rsid w:val="008D0239"/>
    <w:rsid w:val="008D3564"/>
    <w:rsid w:val="008D6E6F"/>
    <w:rsid w:val="008D73BF"/>
    <w:rsid w:val="008E1890"/>
    <w:rsid w:val="008E345B"/>
    <w:rsid w:val="008E3BA3"/>
    <w:rsid w:val="008E3D35"/>
    <w:rsid w:val="008E6D79"/>
    <w:rsid w:val="008E7F77"/>
    <w:rsid w:val="008F1379"/>
    <w:rsid w:val="008F195F"/>
    <w:rsid w:val="008F310C"/>
    <w:rsid w:val="00903582"/>
    <w:rsid w:val="00903F32"/>
    <w:rsid w:val="00914587"/>
    <w:rsid w:val="00915CEE"/>
    <w:rsid w:val="00920189"/>
    <w:rsid w:val="00922A14"/>
    <w:rsid w:val="00925543"/>
    <w:rsid w:val="00926C80"/>
    <w:rsid w:val="00926DD2"/>
    <w:rsid w:val="009332B5"/>
    <w:rsid w:val="009338B9"/>
    <w:rsid w:val="00935377"/>
    <w:rsid w:val="0093674B"/>
    <w:rsid w:val="009419BB"/>
    <w:rsid w:val="0094200C"/>
    <w:rsid w:val="009425ED"/>
    <w:rsid w:val="009431AE"/>
    <w:rsid w:val="00943FA6"/>
    <w:rsid w:val="00945ECF"/>
    <w:rsid w:val="00946337"/>
    <w:rsid w:val="00947BA4"/>
    <w:rsid w:val="00950D83"/>
    <w:rsid w:val="00952428"/>
    <w:rsid w:val="00953D94"/>
    <w:rsid w:val="009561A7"/>
    <w:rsid w:val="00957022"/>
    <w:rsid w:val="009600D2"/>
    <w:rsid w:val="009602DA"/>
    <w:rsid w:val="0096247E"/>
    <w:rsid w:val="00963EF7"/>
    <w:rsid w:val="00964C29"/>
    <w:rsid w:val="00964FC2"/>
    <w:rsid w:val="009650C6"/>
    <w:rsid w:val="00966D01"/>
    <w:rsid w:val="00972675"/>
    <w:rsid w:val="009746D1"/>
    <w:rsid w:val="009749ED"/>
    <w:rsid w:val="00983246"/>
    <w:rsid w:val="00990006"/>
    <w:rsid w:val="00991D3A"/>
    <w:rsid w:val="00992B66"/>
    <w:rsid w:val="00993488"/>
    <w:rsid w:val="00993BEE"/>
    <w:rsid w:val="00996DA1"/>
    <w:rsid w:val="0099763F"/>
    <w:rsid w:val="00997DEF"/>
    <w:rsid w:val="009A1438"/>
    <w:rsid w:val="009A1B73"/>
    <w:rsid w:val="009A617A"/>
    <w:rsid w:val="009B2715"/>
    <w:rsid w:val="009B296C"/>
    <w:rsid w:val="009C1B8B"/>
    <w:rsid w:val="009C289D"/>
    <w:rsid w:val="009D08DC"/>
    <w:rsid w:val="009D08F2"/>
    <w:rsid w:val="009D1D0D"/>
    <w:rsid w:val="009D2A2A"/>
    <w:rsid w:val="009E0961"/>
    <w:rsid w:val="009E40BA"/>
    <w:rsid w:val="009F0574"/>
    <w:rsid w:val="009F1CA6"/>
    <w:rsid w:val="009F218B"/>
    <w:rsid w:val="009F3554"/>
    <w:rsid w:val="009F5463"/>
    <w:rsid w:val="009F650A"/>
    <w:rsid w:val="00A05F10"/>
    <w:rsid w:val="00A06379"/>
    <w:rsid w:val="00A07B6B"/>
    <w:rsid w:val="00A12A9A"/>
    <w:rsid w:val="00A12FD0"/>
    <w:rsid w:val="00A1349E"/>
    <w:rsid w:val="00A159E4"/>
    <w:rsid w:val="00A15AD7"/>
    <w:rsid w:val="00A20127"/>
    <w:rsid w:val="00A20703"/>
    <w:rsid w:val="00A22074"/>
    <w:rsid w:val="00A22AA7"/>
    <w:rsid w:val="00A24B33"/>
    <w:rsid w:val="00A27FA4"/>
    <w:rsid w:val="00A348D6"/>
    <w:rsid w:val="00A35036"/>
    <w:rsid w:val="00A35FFA"/>
    <w:rsid w:val="00A44ED8"/>
    <w:rsid w:val="00A47A54"/>
    <w:rsid w:val="00A6504D"/>
    <w:rsid w:val="00A6665E"/>
    <w:rsid w:val="00A76BC1"/>
    <w:rsid w:val="00A816C4"/>
    <w:rsid w:val="00A836EC"/>
    <w:rsid w:val="00A86A07"/>
    <w:rsid w:val="00A93441"/>
    <w:rsid w:val="00A93926"/>
    <w:rsid w:val="00A97EC6"/>
    <w:rsid w:val="00AA035C"/>
    <w:rsid w:val="00AA0F8B"/>
    <w:rsid w:val="00AA35D3"/>
    <w:rsid w:val="00AA3DF7"/>
    <w:rsid w:val="00AA440B"/>
    <w:rsid w:val="00AA55B3"/>
    <w:rsid w:val="00AB1345"/>
    <w:rsid w:val="00AB2F05"/>
    <w:rsid w:val="00AB368E"/>
    <w:rsid w:val="00AB5456"/>
    <w:rsid w:val="00AB6185"/>
    <w:rsid w:val="00AC48C1"/>
    <w:rsid w:val="00AC4A81"/>
    <w:rsid w:val="00AC4C87"/>
    <w:rsid w:val="00AC6271"/>
    <w:rsid w:val="00AD2B95"/>
    <w:rsid w:val="00AD303A"/>
    <w:rsid w:val="00AD3C5B"/>
    <w:rsid w:val="00AD40CA"/>
    <w:rsid w:val="00AD60EC"/>
    <w:rsid w:val="00AE1058"/>
    <w:rsid w:val="00AE4B3D"/>
    <w:rsid w:val="00AE5241"/>
    <w:rsid w:val="00AE5D9E"/>
    <w:rsid w:val="00AF04BE"/>
    <w:rsid w:val="00AF1F9F"/>
    <w:rsid w:val="00AF4DD3"/>
    <w:rsid w:val="00AF524E"/>
    <w:rsid w:val="00AF6F36"/>
    <w:rsid w:val="00B031F4"/>
    <w:rsid w:val="00B07214"/>
    <w:rsid w:val="00B11700"/>
    <w:rsid w:val="00B1463A"/>
    <w:rsid w:val="00B15B1C"/>
    <w:rsid w:val="00B20205"/>
    <w:rsid w:val="00B219D0"/>
    <w:rsid w:val="00B24993"/>
    <w:rsid w:val="00B258AE"/>
    <w:rsid w:val="00B377DC"/>
    <w:rsid w:val="00B463E7"/>
    <w:rsid w:val="00B50071"/>
    <w:rsid w:val="00B50EF4"/>
    <w:rsid w:val="00B57BA7"/>
    <w:rsid w:val="00B630B7"/>
    <w:rsid w:val="00B63FC5"/>
    <w:rsid w:val="00B65719"/>
    <w:rsid w:val="00B66223"/>
    <w:rsid w:val="00B73302"/>
    <w:rsid w:val="00B752B2"/>
    <w:rsid w:val="00B8075A"/>
    <w:rsid w:val="00B80F88"/>
    <w:rsid w:val="00B83DC5"/>
    <w:rsid w:val="00B851FA"/>
    <w:rsid w:val="00B90E62"/>
    <w:rsid w:val="00B9359B"/>
    <w:rsid w:val="00B93F35"/>
    <w:rsid w:val="00B94631"/>
    <w:rsid w:val="00B94FCA"/>
    <w:rsid w:val="00B95DDE"/>
    <w:rsid w:val="00B96D12"/>
    <w:rsid w:val="00BA0DB9"/>
    <w:rsid w:val="00BB031C"/>
    <w:rsid w:val="00BB14AE"/>
    <w:rsid w:val="00BB3449"/>
    <w:rsid w:val="00BB4CB8"/>
    <w:rsid w:val="00BB57D5"/>
    <w:rsid w:val="00BC2D08"/>
    <w:rsid w:val="00BC3CFE"/>
    <w:rsid w:val="00BD0D22"/>
    <w:rsid w:val="00BD15FC"/>
    <w:rsid w:val="00BD5D98"/>
    <w:rsid w:val="00BE206E"/>
    <w:rsid w:val="00BE3710"/>
    <w:rsid w:val="00BE43B5"/>
    <w:rsid w:val="00BF06C6"/>
    <w:rsid w:val="00C00A3F"/>
    <w:rsid w:val="00C04D6B"/>
    <w:rsid w:val="00C0726E"/>
    <w:rsid w:val="00C12938"/>
    <w:rsid w:val="00C1353B"/>
    <w:rsid w:val="00C13FB2"/>
    <w:rsid w:val="00C14808"/>
    <w:rsid w:val="00C150F4"/>
    <w:rsid w:val="00C151E5"/>
    <w:rsid w:val="00C20322"/>
    <w:rsid w:val="00C20C07"/>
    <w:rsid w:val="00C226FE"/>
    <w:rsid w:val="00C239E2"/>
    <w:rsid w:val="00C27CBE"/>
    <w:rsid w:val="00C32602"/>
    <w:rsid w:val="00C326E0"/>
    <w:rsid w:val="00C338E2"/>
    <w:rsid w:val="00C35C3A"/>
    <w:rsid w:val="00C36436"/>
    <w:rsid w:val="00C44B7C"/>
    <w:rsid w:val="00C44C86"/>
    <w:rsid w:val="00C4716A"/>
    <w:rsid w:val="00C471A0"/>
    <w:rsid w:val="00C47CC0"/>
    <w:rsid w:val="00C505F0"/>
    <w:rsid w:val="00C5159E"/>
    <w:rsid w:val="00C51D36"/>
    <w:rsid w:val="00C52537"/>
    <w:rsid w:val="00C52A34"/>
    <w:rsid w:val="00C54728"/>
    <w:rsid w:val="00C559BD"/>
    <w:rsid w:val="00C61799"/>
    <w:rsid w:val="00C7084D"/>
    <w:rsid w:val="00C71242"/>
    <w:rsid w:val="00C71631"/>
    <w:rsid w:val="00C731D3"/>
    <w:rsid w:val="00C74BC6"/>
    <w:rsid w:val="00C75147"/>
    <w:rsid w:val="00C76CC2"/>
    <w:rsid w:val="00C81C50"/>
    <w:rsid w:val="00C823EC"/>
    <w:rsid w:val="00C83DD4"/>
    <w:rsid w:val="00C87579"/>
    <w:rsid w:val="00C929AB"/>
    <w:rsid w:val="00C92DC5"/>
    <w:rsid w:val="00C95262"/>
    <w:rsid w:val="00C9680F"/>
    <w:rsid w:val="00C97201"/>
    <w:rsid w:val="00C978A6"/>
    <w:rsid w:val="00CA12B4"/>
    <w:rsid w:val="00CA41AD"/>
    <w:rsid w:val="00CA69FA"/>
    <w:rsid w:val="00CA77AF"/>
    <w:rsid w:val="00CB3B78"/>
    <w:rsid w:val="00CB5519"/>
    <w:rsid w:val="00CC139B"/>
    <w:rsid w:val="00CC19A2"/>
    <w:rsid w:val="00CC4010"/>
    <w:rsid w:val="00CC42D6"/>
    <w:rsid w:val="00CC49BC"/>
    <w:rsid w:val="00CC5A64"/>
    <w:rsid w:val="00CC5AD4"/>
    <w:rsid w:val="00CC5B28"/>
    <w:rsid w:val="00CC7C29"/>
    <w:rsid w:val="00CD0C8A"/>
    <w:rsid w:val="00CD26C0"/>
    <w:rsid w:val="00CD49E0"/>
    <w:rsid w:val="00CD4CF4"/>
    <w:rsid w:val="00CD609A"/>
    <w:rsid w:val="00CD7037"/>
    <w:rsid w:val="00CE0E1C"/>
    <w:rsid w:val="00CE0ECD"/>
    <w:rsid w:val="00CE3798"/>
    <w:rsid w:val="00CE5702"/>
    <w:rsid w:val="00CE7862"/>
    <w:rsid w:val="00CF4B8F"/>
    <w:rsid w:val="00CF5C01"/>
    <w:rsid w:val="00CF7602"/>
    <w:rsid w:val="00D04006"/>
    <w:rsid w:val="00D0422E"/>
    <w:rsid w:val="00D048E4"/>
    <w:rsid w:val="00D06C01"/>
    <w:rsid w:val="00D10472"/>
    <w:rsid w:val="00D127A1"/>
    <w:rsid w:val="00D134EE"/>
    <w:rsid w:val="00D15CC8"/>
    <w:rsid w:val="00D16746"/>
    <w:rsid w:val="00D219D1"/>
    <w:rsid w:val="00D21AE9"/>
    <w:rsid w:val="00D23295"/>
    <w:rsid w:val="00D24C21"/>
    <w:rsid w:val="00D263E5"/>
    <w:rsid w:val="00D27112"/>
    <w:rsid w:val="00D301B2"/>
    <w:rsid w:val="00D317BF"/>
    <w:rsid w:val="00D32A1D"/>
    <w:rsid w:val="00D33CD8"/>
    <w:rsid w:val="00D347AD"/>
    <w:rsid w:val="00D365B8"/>
    <w:rsid w:val="00D410F3"/>
    <w:rsid w:val="00D41112"/>
    <w:rsid w:val="00D43A93"/>
    <w:rsid w:val="00D43F9C"/>
    <w:rsid w:val="00D44115"/>
    <w:rsid w:val="00D44A74"/>
    <w:rsid w:val="00D47B7B"/>
    <w:rsid w:val="00D50914"/>
    <w:rsid w:val="00D513FB"/>
    <w:rsid w:val="00D526A2"/>
    <w:rsid w:val="00D56105"/>
    <w:rsid w:val="00D5626E"/>
    <w:rsid w:val="00D574D7"/>
    <w:rsid w:val="00D6415D"/>
    <w:rsid w:val="00D64727"/>
    <w:rsid w:val="00D64F03"/>
    <w:rsid w:val="00D7190F"/>
    <w:rsid w:val="00D74271"/>
    <w:rsid w:val="00D77ADD"/>
    <w:rsid w:val="00D80200"/>
    <w:rsid w:val="00D823E0"/>
    <w:rsid w:val="00D82B65"/>
    <w:rsid w:val="00D865CB"/>
    <w:rsid w:val="00D8673D"/>
    <w:rsid w:val="00D868A6"/>
    <w:rsid w:val="00D90066"/>
    <w:rsid w:val="00D9223D"/>
    <w:rsid w:val="00D9303A"/>
    <w:rsid w:val="00D95476"/>
    <w:rsid w:val="00D95880"/>
    <w:rsid w:val="00D95E16"/>
    <w:rsid w:val="00D97493"/>
    <w:rsid w:val="00D97691"/>
    <w:rsid w:val="00DA1BC8"/>
    <w:rsid w:val="00DA3305"/>
    <w:rsid w:val="00DA3329"/>
    <w:rsid w:val="00DA3853"/>
    <w:rsid w:val="00DA573F"/>
    <w:rsid w:val="00DB0A0F"/>
    <w:rsid w:val="00DB760C"/>
    <w:rsid w:val="00DB78AB"/>
    <w:rsid w:val="00DB7E04"/>
    <w:rsid w:val="00DB7FEE"/>
    <w:rsid w:val="00DC3D3A"/>
    <w:rsid w:val="00DC6729"/>
    <w:rsid w:val="00DC6F8B"/>
    <w:rsid w:val="00DD1AE9"/>
    <w:rsid w:val="00DD6C9E"/>
    <w:rsid w:val="00DE3678"/>
    <w:rsid w:val="00DE7D45"/>
    <w:rsid w:val="00DF386C"/>
    <w:rsid w:val="00DF4C70"/>
    <w:rsid w:val="00DF7DB9"/>
    <w:rsid w:val="00E00C14"/>
    <w:rsid w:val="00E01D0D"/>
    <w:rsid w:val="00E0496A"/>
    <w:rsid w:val="00E060C3"/>
    <w:rsid w:val="00E15FD7"/>
    <w:rsid w:val="00E20AA4"/>
    <w:rsid w:val="00E21B07"/>
    <w:rsid w:val="00E21C4B"/>
    <w:rsid w:val="00E23A62"/>
    <w:rsid w:val="00E35075"/>
    <w:rsid w:val="00E352C9"/>
    <w:rsid w:val="00E353A4"/>
    <w:rsid w:val="00E35C49"/>
    <w:rsid w:val="00E37EAC"/>
    <w:rsid w:val="00E44D67"/>
    <w:rsid w:val="00E4581F"/>
    <w:rsid w:val="00E45A90"/>
    <w:rsid w:val="00E47EA1"/>
    <w:rsid w:val="00E53BD8"/>
    <w:rsid w:val="00E5654F"/>
    <w:rsid w:val="00E570AA"/>
    <w:rsid w:val="00E63A7B"/>
    <w:rsid w:val="00E63FE6"/>
    <w:rsid w:val="00E675C5"/>
    <w:rsid w:val="00E73A9A"/>
    <w:rsid w:val="00E76B6A"/>
    <w:rsid w:val="00E77115"/>
    <w:rsid w:val="00E810EC"/>
    <w:rsid w:val="00E83002"/>
    <w:rsid w:val="00E844E0"/>
    <w:rsid w:val="00E848C8"/>
    <w:rsid w:val="00E86006"/>
    <w:rsid w:val="00E86C67"/>
    <w:rsid w:val="00E925BA"/>
    <w:rsid w:val="00E92F9F"/>
    <w:rsid w:val="00E9394B"/>
    <w:rsid w:val="00E95066"/>
    <w:rsid w:val="00EA0A78"/>
    <w:rsid w:val="00EA35DC"/>
    <w:rsid w:val="00EA3E8E"/>
    <w:rsid w:val="00EA57B7"/>
    <w:rsid w:val="00EA5C69"/>
    <w:rsid w:val="00EB1697"/>
    <w:rsid w:val="00EB39E2"/>
    <w:rsid w:val="00EB4912"/>
    <w:rsid w:val="00EB4F3E"/>
    <w:rsid w:val="00EB61E3"/>
    <w:rsid w:val="00EB77B8"/>
    <w:rsid w:val="00EC33BB"/>
    <w:rsid w:val="00EC4591"/>
    <w:rsid w:val="00EC48A0"/>
    <w:rsid w:val="00ED1D85"/>
    <w:rsid w:val="00ED22A3"/>
    <w:rsid w:val="00ED3939"/>
    <w:rsid w:val="00ED5D4A"/>
    <w:rsid w:val="00ED6250"/>
    <w:rsid w:val="00ED7B56"/>
    <w:rsid w:val="00EE15FB"/>
    <w:rsid w:val="00EE255B"/>
    <w:rsid w:val="00EE310B"/>
    <w:rsid w:val="00EE3D7B"/>
    <w:rsid w:val="00EE75E6"/>
    <w:rsid w:val="00EE7F17"/>
    <w:rsid w:val="00EF3FAB"/>
    <w:rsid w:val="00EF6CBB"/>
    <w:rsid w:val="00EF7A3E"/>
    <w:rsid w:val="00F00B0B"/>
    <w:rsid w:val="00F02A7A"/>
    <w:rsid w:val="00F02FB5"/>
    <w:rsid w:val="00F11C26"/>
    <w:rsid w:val="00F145C8"/>
    <w:rsid w:val="00F23165"/>
    <w:rsid w:val="00F2431A"/>
    <w:rsid w:val="00F2558C"/>
    <w:rsid w:val="00F25F7D"/>
    <w:rsid w:val="00F32B81"/>
    <w:rsid w:val="00F33E06"/>
    <w:rsid w:val="00F353FA"/>
    <w:rsid w:val="00F36F26"/>
    <w:rsid w:val="00F374A6"/>
    <w:rsid w:val="00F444B3"/>
    <w:rsid w:val="00F47B72"/>
    <w:rsid w:val="00F53C13"/>
    <w:rsid w:val="00F53DCD"/>
    <w:rsid w:val="00F5643A"/>
    <w:rsid w:val="00F609DE"/>
    <w:rsid w:val="00F6382A"/>
    <w:rsid w:val="00F63B3C"/>
    <w:rsid w:val="00F66013"/>
    <w:rsid w:val="00F6625D"/>
    <w:rsid w:val="00F668B8"/>
    <w:rsid w:val="00F72611"/>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B8A"/>
    <w:rsid w:val="00F94853"/>
    <w:rsid w:val="00F9600D"/>
    <w:rsid w:val="00F9614A"/>
    <w:rsid w:val="00F963AB"/>
    <w:rsid w:val="00F97A96"/>
    <w:rsid w:val="00FA0A29"/>
    <w:rsid w:val="00FA1346"/>
    <w:rsid w:val="00FA442C"/>
    <w:rsid w:val="00FA7CF8"/>
    <w:rsid w:val="00FB113F"/>
    <w:rsid w:val="00FB1E8B"/>
    <w:rsid w:val="00FB3598"/>
    <w:rsid w:val="00FB59A6"/>
    <w:rsid w:val="00FC0544"/>
    <w:rsid w:val="00FC42F0"/>
    <w:rsid w:val="00FC587C"/>
    <w:rsid w:val="00FC5FB3"/>
    <w:rsid w:val="00FD1021"/>
    <w:rsid w:val="00FD28E4"/>
    <w:rsid w:val="00FD4CFD"/>
    <w:rsid w:val="00FD5335"/>
    <w:rsid w:val="00FD537F"/>
    <w:rsid w:val="00FD6CC5"/>
    <w:rsid w:val="00FE080A"/>
    <w:rsid w:val="00FE59E4"/>
    <w:rsid w:val="00FF011D"/>
    <w:rsid w:val="00FF029F"/>
    <w:rsid w:val="00FF2A19"/>
    <w:rsid w:val="00FF3EAC"/>
    <w:rsid w:val="00FF4FDD"/>
    <w:rsid w:val="00FF5AB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5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 Type="http://schemas.openxmlformats.org/officeDocument/2006/relationships/customXml" Target="../customXml/item2.xml"/><Relationship Id="rId16" Type="http://schemas.openxmlformats.org/officeDocument/2006/relationships/hyperlink" Target="https://www.gov.uk/guidance/publish-an-annual-modern-slavery-stat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legislation.gov.uk/ukpga/2015/30/contents/enacted"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PlaceholderText"/>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PlaceholderText"/>
            </w:rPr>
            <w:t>Click or tap here to enter text.</w:t>
          </w:r>
        </w:p>
      </w:docPartBody>
    </w:docPart>
    <w:docPart>
      <w:docPartPr>
        <w:name w:val="9F0C91A80ADC41AE9F387589CD2F9CBD"/>
        <w:category>
          <w:name w:val="General"/>
          <w:gallery w:val="placeholder"/>
        </w:category>
        <w:types>
          <w:type w:val="bbPlcHdr"/>
        </w:types>
        <w:behaviors>
          <w:behavior w:val="content"/>
        </w:behaviors>
        <w:guid w:val="{6453AB95-DA3C-4BC6-A1E7-3B9B223F8B87}"/>
      </w:docPartPr>
      <w:docPartBody>
        <w:p w:rsidR="005618EB" w:rsidRDefault="00E83002" w:rsidP="00E83002">
          <w:pPr>
            <w:pStyle w:val="9F0C91A80ADC41AE9F387589CD2F9CBD"/>
          </w:pPr>
          <w:r w:rsidRPr="00852C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1418F5"/>
    <w:rsid w:val="001922E2"/>
    <w:rsid w:val="002A1131"/>
    <w:rsid w:val="00366784"/>
    <w:rsid w:val="003F5551"/>
    <w:rsid w:val="003F619C"/>
    <w:rsid w:val="00464F23"/>
    <w:rsid w:val="004963E2"/>
    <w:rsid w:val="004D5A12"/>
    <w:rsid w:val="00546F70"/>
    <w:rsid w:val="005618EB"/>
    <w:rsid w:val="00592C4B"/>
    <w:rsid w:val="006204FC"/>
    <w:rsid w:val="00625E7C"/>
    <w:rsid w:val="00625F04"/>
    <w:rsid w:val="00776B2C"/>
    <w:rsid w:val="0082374D"/>
    <w:rsid w:val="008671E9"/>
    <w:rsid w:val="008C1773"/>
    <w:rsid w:val="008C4D7F"/>
    <w:rsid w:val="008F05AA"/>
    <w:rsid w:val="009F6E16"/>
    <w:rsid w:val="00A635B4"/>
    <w:rsid w:val="00B47207"/>
    <w:rsid w:val="00BD4853"/>
    <w:rsid w:val="00C14AC0"/>
    <w:rsid w:val="00CB0D28"/>
    <w:rsid w:val="00D11196"/>
    <w:rsid w:val="00E83002"/>
    <w:rsid w:val="00F354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05AA"/>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9F0C91A80ADC41AE9F387589CD2F9CBD">
    <w:name w:val="9F0C91A80ADC41AE9F387589CD2F9CBD"/>
    <w:rsid w:val="00E83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king Documents (Dept)" ma:contentTypeID="0x01010069F24A862277AC4999659725F647E259003DCFE00BA215F842825FB6BF1A680E2800167E158DB2F3804183F6C341F14AE422" ma:contentTypeVersion="23" ma:contentTypeDescription="Working Document With Expiration Policy" ma:contentTypeScope="" ma:versionID="f3b6a6a9f08765f60ec97433e051bac9">
  <xsd:schema xmlns:xsd="http://www.w3.org/2001/XMLSchema" xmlns:xs="http://www.w3.org/2001/XMLSchema" xmlns:p="http://schemas.microsoft.com/office/2006/metadata/properties" xmlns:ns2="af363406-5c74-4225-9826-8beb302ac787" xmlns:ns3="8d7096d6-fc66-4344-9e3f-2445529a09f6" xmlns:ns4="62cbdb55-0500-4268-9eb0-a75a855a8b81" xmlns:ns5="0d4a7959-a6b3-4c16-94ac-1ba7ac5ec05e" targetNamespace="http://schemas.microsoft.com/office/2006/metadata/properties" ma:root="true" ma:fieldsID="432ed8e66116bea4e2b44e473bae37bf" ns2:_="" ns3:_="" ns4:_="" ns5:_="">
    <xsd:import namespace="af363406-5c74-4225-9826-8beb302ac787"/>
    <xsd:import namespace="8d7096d6-fc66-4344-9e3f-2445529a09f6"/>
    <xsd:import namespace="62cbdb55-0500-4268-9eb0-a75a855a8b81"/>
    <xsd:import namespace="0d4a7959-a6b3-4c16-94ac-1ba7ac5ec05e"/>
    <xsd:element name="properties">
      <xsd:complexType>
        <xsd:sequence>
          <xsd:element name="documentManagement">
            <xsd:complexType>
              <xsd:all>
                <xsd:element ref="ns2:nfb0a3ea95f04080be0ce21f3a0b0f60" minOccurs="0"/>
                <xsd:element ref="ns3:TaxCatchAll" minOccurs="0"/>
                <xsd:element ref="ns3:TaxCatchAllLabel" minOccurs="0"/>
                <xsd:element ref="ns2:cc4b6d57927b44fca125d9b128745266" minOccurs="0"/>
                <xsd:element ref="ns5:MediaServiceMetadata" minOccurs="0"/>
                <xsd:element ref="ns5:MediaServiceFastMetadata" minOccurs="0"/>
                <xsd:element ref="ns5:MediaServiceAutoKeyPoints" minOccurs="0"/>
                <xsd:element ref="ns5:MediaServiceKeyPoints" minOccurs="0"/>
                <xsd:element ref="ns4:SharedWithUsers" minOccurs="0"/>
                <xsd:element ref="ns4: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63406-5c74-4225-9826-8beb302ac787" elementFormDefault="qualified">
    <xsd:import namespace="http://schemas.microsoft.com/office/2006/documentManagement/types"/>
    <xsd:import namespace="http://schemas.microsoft.com/office/infopath/2007/PartnerControls"/>
    <xsd:element name="nfb0a3ea95f04080be0ce21f3a0b0f60" ma:index="8" nillable="true" ma:taxonomy="true" ma:internalName="nfb0a3ea95f04080be0ce21f3a0b0f60" ma:taxonomyFieldName="BusinessUnit" ma:displayName="BusinessUnit" ma:default="" ma:fieldId="{7fb0a3ea-95f0-4080-be0c-e21f3a0b0f60}" ma:sspId="822e118f-d533-465d-b5ca-7beed2256e09" ma:termSetId="febf3a78-d463-4ba7-bf2d-dfe11135f814" ma:anchorId="00000000-0000-0000-0000-000000000000" ma:open="false" ma:isKeyword="false">
      <xsd:complexType>
        <xsd:sequence>
          <xsd:element ref="pc:Terms" minOccurs="0" maxOccurs="1"/>
        </xsd:sequence>
      </xsd:complexType>
    </xsd:element>
    <xsd:element name="cc4b6d57927b44fca125d9b128745266" ma:index="12" nillable="true" ma:taxonomy="true" ma:internalName="cc4b6d57927b44fca125d9b128745266" ma:taxonomyFieldName="DivisionDepartment" ma:displayName="Department" ma:default="" ma:fieldId="{cc4b6d57-927b-44fc-a125-d9b128745266}" ma:sspId="822e118f-d533-465d-b5ca-7beed2256e09" ma:termSetId="febf3a78-d463-4ba7-bf2d-dfe11135f81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de89b97-f251-4ade-bb5a-b576fe005487}" ma:internalName="TaxCatchAll" ma:showField="CatchAllData" ma:web="62cbdb55-0500-4268-9eb0-a75a855a8b8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de89b97-f251-4ade-bb5a-b576fe005487}" ma:internalName="TaxCatchAllLabel" ma:readOnly="true" ma:showField="CatchAllDataLabel" ma:web="62cbdb55-0500-4268-9eb0-a75a855a8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cbdb55-0500-4268-9eb0-a75a855a8b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4a7959-a6b3-4c16-94ac-1ba7ac5ec05e"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22e118f-d533-465d-b5ca-7beed2256e09" ContentTypeId="0x01010069F24A862277AC4999659725F647E25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fb0a3ea95f04080be0ce21f3a0b0f60 xmlns="af363406-5c74-4225-9826-8beb302ac787">
      <Terms xmlns="http://schemas.microsoft.com/office/infopath/2007/PartnerControls"/>
    </nfb0a3ea95f04080be0ce21f3a0b0f60>
    <cc4b6d57927b44fca125d9b128745266 xmlns="af363406-5c74-4225-9826-8beb302ac787">
      <Terms xmlns="http://schemas.microsoft.com/office/infopath/2007/PartnerControls"/>
    </cc4b6d57927b44fca125d9b128745266>
    <TaxCatchAll xmlns="8d7096d6-fc66-4344-9e3f-2445529a09f6" xsi:nil="true"/>
    <lcf76f155ced4ddcb4097134ff3c332f xmlns="0d4a7959-a6b3-4c16-94ac-1ba7ac5ec05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67B9C-E431-48D7-BC0E-2587D8AFF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63406-5c74-4225-9826-8beb302ac787"/>
    <ds:schemaRef ds:uri="8d7096d6-fc66-4344-9e3f-2445529a09f6"/>
    <ds:schemaRef ds:uri="62cbdb55-0500-4268-9eb0-a75a855a8b81"/>
    <ds:schemaRef ds:uri="0d4a7959-a6b3-4c16-94ac-1ba7ac5ec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8E6A0-E713-4409-A380-6FF789DB1B73}">
  <ds:schemaRefs>
    <ds:schemaRef ds:uri="Microsoft.SharePoint.Taxonomy.ContentTypeSync"/>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D753C01E-1EE4-4B1E-BAA5-081EB48EA26B}">
  <ds:schemaRefs>
    <ds:schemaRef ds:uri="62cbdb55-0500-4268-9eb0-a75a855a8b81"/>
    <ds:schemaRef ds:uri="http://purl.org/dc/terms/"/>
    <ds:schemaRef ds:uri="http://schemas.microsoft.com/office/2006/documentManagement/types"/>
    <ds:schemaRef ds:uri="http://purl.org/dc/dcmitype/"/>
    <ds:schemaRef ds:uri="http://purl.org/dc/elements/1.1/"/>
    <ds:schemaRef ds:uri="0d4a7959-a6b3-4c16-94ac-1ba7ac5ec05e"/>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8d7096d6-fc66-4344-9e3f-2445529a09f6"/>
    <ds:schemaRef ds:uri="af363406-5c74-4225-9826-8beb302ac787"/>
  </ds:schemaRefs>
</ds:datastoreItem>
</file>

<file path=customXml/itemProps5.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3797</Words>
  <Characters>21647</Characters>
  <Application>Microsoft Office Word</Application>
  <DocSecurity>2</DocSecurity>
  <Lines>180</Lines>
  <Paragraphs>50</Paragraphs>
  <ScaleCrop>false</ScaleCrop>
  <HeadingPairs>
    <vt:vector size="2" baseType="variant">
      <vt:variant>
        <vt:lpstr>Title</vt:lpstr>
      </vt:variant>
      <vt:variant>
        <vt:i4>1</vt:i4>
      </vt:variant>
    </vt:vector>
  </HeadingPairs>
  <TitlesOfParts>
    <vt:vector size="1" baseType="lpstr">
      <vt:lpstr>Restricted Standard Selection Questionnaire (SQ) Template November 2017</vt:lpstr>
    </vt:vector>
  </TitlesOfParts>
  <Company>CCS</Company>
  <LinksUpToDate>false</LinksUpToDate>
  <CharactersWithSpaces>25394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Sevil Veliulayeva</cp:lastModifiedBy>
  <cp:revision>4</cp:revision>
  <cp:lastPrinted>2018-08-21T16:47:00Z</cp:lastPrinted>
  <dcterms:created xsi:type="dcterms:W3CDTF">2023-11-16T15:48:00Z</dcterms:created>
  <dcterms:modified xsi:type="dcterms:W3CDTF">2025-09-25T11:20:00Z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0x01010069F24A862277AC4999659725F647E259003DCFE00BA215F842825FB6BF1A680E2800167E158DB2F3804183F6C341F14AE422</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ies>
</file>