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0FA33" w14:textId="77777777" w:rsidR="00772A84" w:rsidRPr="007144A2" w:rsidRDefault="007031CB" w:rsidP="007031CB">
      <w:pPr>
        <w:jc w:val="center"/>
        <w:rPr>
          <w:sz w:val="28"/>
          <w:szCs w:val="28"/>
          <w:u w:val="single"/>
        </w:rPr>
      </w:pPr>
      <w:bookmarkStart w:id="0" w:name="_GoBack"/>
      <w:r w:rsidRPr="007144A2">
        <w:rPr>
          <w:sz w:val="28"/>
          <w:szCs w:val="28"/>
          <w:u w:val="single"/>
        </w:rPr>
        <w:t>EXPRESSIONS OF INTEREST</w:t>
      </w:r>
    </w:p>
    <w:bookmarkEnd w:id="0"/>
    <w:p w14:paraId="7EFB5815" w14:textId="77777777" w:rsidR="007031CB" w:rsidRDefault="007031CB" w:rsidP="007031CB">
      <w:pPr>
        <w:jc w:val="center"/>
        <w:rPr>
          <w:sz w:val="28"/>
          <w:szCs w:val="28"/>
        </w:rPr>
      </w:pPr>
    </w:p>
    <w:tbl>
      <w:tblPr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969"/>
        <w:gridCol w:w="1134"/>
        <w:gridCol w:w="3054"/>
      </w:tblGrid>
      <w:tr w:rsidR="007031CB" w14:paraId="0949CE64" w14:textId="77777777" w:rsidTr="00DF332C">
        <w:trPr>
          <w:trHeight w:val="1875"/>
        </w:trPr>
        <w:tc>
          <w:tcPr>
            <w:tcW w:w="993" w:type="dxa"/>
            <w:shd w:val="clear" w:color="auto" w:fill="E7E6E6" w:themeFill="background2"/>
          </w:tcPr>
          <w:p w14:paraId="0B6F0AA7" w14:textId="77777777" w:rsidR="007031CB" w:rsidRPr="007031CB" w:rsidRDefault="007031CB" w:rsidP="007031CB">
            <w:r w:rsidRPr="007031CB">
              <w:t xml:space="preserve">Service  </w:t>
            </w:r>
            <w:r>
              <w:t xml:space="preserve"> </w:t>
            </w:r>
          </w:p>
        </w:tc>
        <w:tc>
          <w:tcPr>
            <w:tcW w:w="3969" w:type="dxa"/>
            <w:shd w:val="clear" w:color="auto" w:fill="E7E6E6" w:themeFill="background2"/>
          </w:tcPr>
          <w:p w14:paraId="3DF8673C" w14:textId="3AF66589" w:rsidR="007031CB" w:rsidRPr="007144A2" w:rsidRDefault="00910675" w:rsidP="007031CB">
            <w:pPr>
              <w:rPr>
                <w:b/>
              </w:rPr>
            </w:pPr>
            <w:r>
              <w:rPr>
                <w:b/>
              </w:rPr>
              <w:t xml:space="preserve">Provision of professional cleaning services </w:t>
            </w:r>
            <w:r w:rsidR="007031CB" w:rsidRPr="007144A2">
              <w:rPr>
                <w:b/>
              </w:rPr>
              <w:t xml:space="preserve">for Leighton-Linslade Town Council assets. </w:t>
            </w:r>
          </w:p>
        </w:tc>
        <w:tc>
          <w:tcPr>
            <w:tcW w:w="1134" w:type="dxa"/>
            <w:shd w:val="clear" w:color="auto" w:fill="E7E6E6" w:themeFill="background2"/>
          </w:tcPr>
          <w:p w14:paraId="7D9D35F8" w14:textId="77777777" w:rsidR="007031CB" w:rsidRPr="007031CB" w:rsidRDefault="004207E4" w:rsidP="007031CB">
            <w:r>
              <w:t>Our Ref</w:t>
            </w:r>
          </w:p>
        </w:tc>
        <w:tc>
          <w:tcPr>
            <w:tcW w:w="3054" w:type="dxa"/>
            <w:shd w:val="clear" w:color="auto" w:fill="E7E6E6" w:themeFill="background2"/>
          </w:tcPr>
          <w:p w14:paraId="132C6EBF" w14:textId="55FBCC62" w:rsidR="004207E4" w:rsidRPr="007144A2" w:rsidRDefault="004207E4" w:rsidP="007031CB">
            <w:pPr>
              <w:rPr>
                <w:b/>
              </w:rPr>
            </w:pPr>
            <w:r w:rsidRPr="007144A2">
              <w:rPr>
                <w:b/>
              </w:rPr>
              <w:t>LLTC</w:t>
            </w:r>
            <w:r w:rsidR="00910675">
              <w:rPr>
                <w:b/>
              </w:rPr>
              <w:t>/2019/029/GE</w:t>
            </w:r>
          </w:p>
          <w:p w14:paraId="2AA14E69" w14:textId="77777777" w:rsidR="004207E4" w:rsidRPr="007031CB" w:rsidRDefault="004207E4" w:rsidP="007031CB">
            <w:r w:rsidRPr="007144A2">
              <w:rPr>
                <w:b/>
              </w:rPr>
              <w:t>Cleaning Service for Leighton-Linslade Town Council</w:t>
            </w:r>
            <w:r>
              <w:t xml:space="preserve"> </w:t>
            </w:r>
          </w:p>
        </w:tc>
      </w:tr>
      <w:tr w:rsidR="007031CB" w14:paraId="4346D36E" w14:textId="77777777" w:rsidTr="00DF332C">
        <w:trPr>
          <w:trHeight w:val="4553"/>
        </w:trPr>
        <w:tc>
          <w:tcPr>
            <w:tcW w:w="9150" w:type="dxa"/>
            <w:gridSpan w:val="4"/>
          </w:tcPr>
          <w:p w14:paraId="6F7F874D" w14:textId="77777777" w:rsidR="007031CB" w:rsidRPr="004207E4" w:rsidRDefault="004207E4" w:rsidP="007031CB">
            <w:r w:rsidRPr="004207E4">
              <w:t>Details</w:t>
            </w:r>
          </w:p>
          <w:p w14:paraId="0A767EED" w14:textId="77777777" w:rsidR="004207E4" w:rsidRPr="004207E4" w:rsidRDefault="004207E4" w:rsidP="004207E4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t>Leighton-Linslade Town Council wishes to receive expressions of interest for the provision of a fully managed cleaning service.</w:t>
            </w:r>
          </w:p>
          <w:p w14:paraId="7EEFF793" w14:textId="0E783CA4" w:rsidR="004207E4" w:rsidRPr="004207E4" w:rsidRDefault="004207E4" w:rsidP="004207E4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t xml:space="preserve">The portfolio consists of </w:t>
            </w:r>
            <w:r w:rsidR="00910675">
              <w:t>3</w:t>
            </w:r>
            <w:r>
              <w:t xml:space="preserve"> buildings </w:t>
            </w:r>
            <w:proofErr w:type="gramStart"/>
            <w:r>
              <w:t>comprising:-</w:t>
            </w:r>
            <w:proofErr w:type="gramEnd"/>
          </w:p>
          <w:p w14:paraId="56F9CC6B" w14:textId="77777777" w:rsidR="004207E4" w:rsidRDefault="004207E4" w:rsidP="004207E4">
            <w:pPr>
              <w:pStyle w:val="ListParagraph"/>
              <w:rPr>
                <w:sz w:val="28"/>
                <w:szCs w:val="28"/>
              </w:rPr>
            </w:pPr>
          </w:p>
          <w:p w14:paraId="5F71FEF8" w14:textId="7CFFF031" w:rsidR="00BF4D27" w:rsidRDefault="00910675" w:rsidP="00910675">
            <w:pPr>
              <w:pStyle w:val="ListParagraph"/>
              <w:numPr>
                <w:ilvl w:val="0"/>
                <w:numId w:val="4"/>
              </w:numPr>
              <w:ind w:left="1310" w:hanging="851"/>
            </w:pPr>
            <w:r>
              <w:t xml:space="preserve">Astral Park Sports and Community Centre </w:t>
            </w:r>
          </w:p>
          <w:p w14:paraId="01AE83A9" w14:textId="24750D87" w:rsidR="00910675" w:rsidRDefault="00910675" w:rsidP="00910675">
            <w:pPr>
              <w:pStyle w:val="ListParagraph"/>
              <w:numPr>
                <w:ilvl w:val="0"/>
                <w:numId w:val="4"/>
              </w:numPr>
              <w:ind w:left="1310" w:hanging="851"/>
            </w:pPr>
            <w:r>
              <w:t xml:space="preserve">Pages Park Pavilion </w:t>
            </w:r>
          </w:p>
          <w:p w14:paraId="3994B1A2" w14:textId="68E357B7" w:rsidR="00910675" w:rsidRDefault="00910675" w:rsidP="00910675">
            <w:pPr>
              <w:pStyle w:val="ListParagraph"/>
              <w:numPr>
                <w:ilvl w:val="0"/>
                <w:numId w:val="4"/>
              </w:numPr>
              <w:ind w:left="1310" w:hanging="851"/>
            </w:pPr>
            <w:r>
              <w:t xml:space="preserve">Linslade Memorial Pavilion </w:t>
            </w:r>
          </w:p>
          <w:p w14:paraId="74A8ECEE" w14:textId="77777777" w:rsidR="00910675" w:rsidRDefault="00910675" w:rsidP="00910675">
            <w:pPr>
              <w:pStyle w:val="ListParagraph"/>
              <w:ind w:left="1310"/>
            </w:pPr>
          </w:p>
          <w:p w14:paraId="334F61FC" w14:textId="45C510BA" w:rsidR="00BF4D27" w:rsidRDefault="00BF4D27" w:rsidP="00BF4D27">
            <w:pPr>
              <w:pStyle w:val="ListParagraph"/>
              <w:numPr>
                <w:ilvl w:val="0"/>
                <w:numId w:val="5"/>
              </w:numPr>
            </w:pPr>
            <w:r>
              <w:t>The contract is targeted to commence on 1</w:t>
            </w:r>
            <w:r w:rsidRPr="00BF4D27">
              <w:rPr>
                <w:vertAlign w:val="superscript"/>
              </w:rPr>
              <w:t>st</w:t>
            </w:r>
            <w:r>
              <w:t xml:space="preserve"> April 20</w:t>
            </w:r>
            <w:r w:rsidR="00910675">
              <w:t>20</w:t>
            </w:r>
            <w:r>
              <w:t>.</w:t>
            </w:r>
          </w:p>
          <w:p w14:paraId="076EDDFC" w14:textId="77777777" w:rsidR="00BF4D27" w:rsidRPr="004207E4" w:rsidRDefault="00BF4D27" w:rsidP="00BF4D27">
            <w:pPr>
              <w:pStyle w:val="ListParagraph"/>
              <w:numPr>
                <w:ilvl w:val="0"/>
                <w:numId w:val="5"/>
              </w:numPr>
            </w:pPr>
            <w:r>
              <w:t>The contract length will be 3 years with an option to extend by a further 1 year after a contract review.</w:t>
            </w:r>
          </w:p>
        </w:tc>
      </w:tr>
    </w:tbl>
    <w:p w14:paraId="0F29F65C" w14:textId="77777777" w:rsidR="007031CB" w:rsidRDefault="007031CB" w:rsidP="007031CB">
      <w:pPr>
        <w:rPr>
          <w:sz w:val="28"/>
          <w:szCs w:val="28"/>
        </w:rPr>
      </w:pPr>
    </w:p>
    <w:p w14:paraId="57DCE144" w14:textId="77777777" w:rsidR="00BF4D27" w:rsidRDefault="00BF4D27" w:rsidP="007031CB">
      <w:r>
        <w:t>Prospective contractors must be able to demonstrate previous experience of similar work and be prepared to provide details of client organisations willing to act as referees.</w:t>
      </w:r>
    </w:p>
    <w:p w14:paraId="4FBAD03C" w14:textId="77777777" w:rsidR="00BF4D27" w:rsidRDefault="00BF4D27" w:rsidP="007031CB">
      <w:r>
        <w:t>Applications are welcome from single organisations or consortia from the public, private and voluntary/community sector.</w:t>
      </w:r>
    </w:p>
    <w:p w14:paraId="4CD3622A" w14:textId="77777777" w:rsidR="00BF4D27" w:rsidRDefault="00BF4D27" w:rsidP="007031CB"/>
    <w:p w14:paraId="6469D353" w14:textId="46E2E90D" w:rsidR="00BF4D27" w:rsidRDefault="00BF4D27" w:rsidP="007031CB">
      <w:r>
        <w:t xml:space="preserve">To express an interest, please register by emailing the </w:t>
      </w:r>
      <w:r w:rsidR="00910675">
        <w:t>Head of Grounds and Environmental Services</w:t>
      </w:r>
      <w:r>
        <w:t xml:space="preserve">, Mr </w:t>
      </w:r>
      <w:r w:rsidR="00910675">
        <w:t xml:space="preserve">Ian Haynes </w:t>
      </w:r>
      <w:hyperlink r:id="rId8" w:history="1">
        <w:r w:rsidR="00910675" w:rsidRPr="00496208">
          <w:rPr>
            <w:rStyle w:val="Hyperlink"/>
          </w:rPr>
          <w:t>ian.haynes@leightonlinslade-tc.gov.uk</w:t>
        </w:r>
      </w:hyperlink>
      <w:r w:rsidR="00910675">
        <w:t xml:space="preserve"> </w:t>
      </w:r>
      <w:r w:rsidR="00CA74F1">
        <w:t>will respond with the necessary tendering documents.</w:t>
      </w:r>
    </w:p>
    <w:p w14:paraId="4ADD10D6" w14:textId="77777777" w:rsidR="00CA74F1" w:rsidRDefault="00CA74F1" w:rsidP="007031CB"/>
    <w:p w14:paraId="1DDBBAFC" w14:textId="0903FBA1" w:rsidR="00CA74F1" w:rsidRDefault="00CA74F1" w:rsidP="007031CB">
      <w:r>
        <w:t>Deadline for receipt of Expressions of In</w:t>
      </w:r>
      <w:r w:rsidR="00F30E27">
        <w:t xml:space="preserve">terest </w:t>
      </w:r>
      <w:r w:rsidR="00910675">
        <w:t>and return of pricing is 17</w:t>
      </w:r>
      <w:r w:rsidR="00910675" w:rsidRPr="00910675">
        <w:rPr>
          <w:vertAlign w:val="superscript"/>
        </w:rPr>
        <w:t>th</w:t>
      </w:r>
      <w:r w:rsidR="00910675">
        <w:t xml:space="preserve"> February 2020.</w:t>
      </w:r>
    </w:p>
    <w:p w14:paraId="11A115D7" w14:textId="77777777" w:rsidR="00CA74F1" w:rsidRDefault="00CA74F1" w:rsidP="007031CB"/>
    <w:sectPr w:rsidR="00CA74F1" w:rsidSect="00545D0E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4688F" w14:textId="77777777" w:rsidR="003F5486" w:rsidRDefault="003F5486" w:rsidP="00D633C8">
      <w:pPr>
        <w:spacing w:after="0" w:line="240" w:lineRule="auto"/>
      </w:pPr>
      <w:r>
        <w:separator/>
      </w:r>
    </w:p>
  </w:endnote>
  <w:endnote w:type="continuationSeparator" w:id="0">
    <w:p w14:paraId="1A6A26B2" w14:textId="77777777" w:rsidR="003F5486" w:rsidRDefault="003F5486" w:rsidP="00D6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F86BC" w14:textId="77777777" w:rsidR="003F5486" w:rsidRDefault="003F5486" w:rsidP="00D633C8">
      <w:pPr>
        <w:spacing w:after="0" w:line="240" w:lineRule="auto"/>
      </w:pPr>
      <w:r>
        <w:separator/>
      </w:r>
    </w:p>
  </w:footnote>
  <w:footnote w:type="continuationSeparator" w:id="0">
    <w:p w14:paraId="694AAB63" w14:textId="77777777" w:rsidR="003F5486" w:rsidRDefault="003F5486" w:rsidP="00D63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47BDD" w14:textId="77777777" w:rsidR="00545D0E" w:rsidRDefault="00545D0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F537792" wp14:editId="22502D63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3987165" cy="725170"/>
          <wp:effectExtent l="0" t="0" r="0" b="0"/>
          <wp:wrapTight wrapText="bothSides">
            <wp:wrapPolygon edited="0">
              <wp:start x="0" y="0"/>
              <wp:lineTo x="0" y="20995"/>
              <wp:lineTo x="21466" y="20995"/>
              <wp:lineTo x="2146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16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47A80"/>
    <w:multiLevelType w:val="hybridMultilevel"/>
    <w:tmpl w:val="A8C04B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379A"/>
    <w:multiLevelType w:val="hybridMultilevel"/>
    <w:tmpl w:val="A3940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91F58"/>
    <w:multiLevelType w:val="hybridMultilevel"/>
    <w:tmpl w:val="A9743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82CA8"/>
    <w:multiLevelType w:val="hybridMultilevel"/>
    <w:tmpl w:val="A5D43DAA"/>
    <w:lvl w:ilvl="0" w:tplc="B99E62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1030ED"/>
    <w:multiLevelType w:val="hybridMultilevel"/>
    <w:tmpl w:val="D94CBE32"/>
    <w:lvl w:ilvl="0" w:tplc="8DFEAC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2EE8"/>
    <w:multiLevelType w:val="hybridMultilevel"/>
    <w:tmpl w:val="3CF29E90"/>
    <w:lvl w:ilvl="0" w:tplc="3F364AE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1CB"/>
    <w:rsid w:val="00001057"/>
    <w:rsid w:val="0001467B"/>
    <w:rsid w:val="00016F91"/>
    <w:rsid w:val="000278E0"/>
    <w:rsid w:val="0005767C"/>
    <w:rsid w:val="00080D4E"/>
    <w:rsid w:val="00121C9D"/>
    <w:rsid w:val="00122BD2"/>
    <w:rsid w:val="00175C6E"/>
    <w:rsid w:val="00237892"/>
    <w:rsid w:val="002612B1"/>
    <w:rsid w:val="002E527A"/>
    <w:rsid w:val="003264B7"/>
    <w:rsid w:val="00367531"/>
    <w:rsid w:val="003C77EE"/>
    <w:rsid w:val="003F5486"/>
    <w:rsid w:val="004161D2"/>
    <w:rsid w:val="004207E4"/>
    <w:rsid w:val="004209D6"/>
    <w:rsid w:val="004343C4"/>
    <w:rsid w:val="00437300"/>
    <w:rsid w:val="00484A60"/>
    <w:rsid w:val="00534873"/>
    <w:rsid w:val="00540C16"/>
    <w:rsid w:val="00545D0E"/>
    <w:rsid w:val="005A3535"/>
    <w:rsid w:val="006E03C2"/>
    <w:rsid w:val="006E2CCE"/>
    <w:rsid w:val="00701096"/>
    <w:rsid w:val="007031CB"/>
    <w:rsid w:val="007060C9"/>
    <w:rsid w:val="007144A2"/>
    <w:rsid w:val="007608C6"/>
    <w:rsid w:val="007663FB"/>
    <w:rsid w:val="00772A84"/>
    <w:rsid w:val="00777B31"/>
    <w:rsid w:val="00785785"/>
    <w:rsid w:val="00794693"/>
    <w:rsid w:val="008331AD"/>
    <w:rsid w:val="00881188"/>
    <w:rsid w:val="008816A5"/>
    <w:rsid w:val="008B39B9"/>
    <w:rsid w:val="008C5A5B"/>
    <w:rsid w:val="00910675"/>
    <w:rsid w:val="009163FD"/>
    <w:rsid w:val="00935EEF"/>
    <w:rsid w:val="0094469E"/>
    <w:rsid w:val="009753A1"/>
    <w:rsid w:val="009A3023"/>
    <w:rsid w:val="009B51BC"/>
    <w:rsid w:val="009C2F1A"/>
    <w:rsid w:val="00AA1A13"/>
    <w:rsid w:val="00AB529A"/>
    <w:rsid w:val="00B160EA"/>
    <w:rsid w:val="00B2544C"/>
    <w:rsid w:val="00B53B78"/>
    <w:rsid w:val="00B71CBE"/>
    <w:rsid w:val="00BF4D27"/>
    <w:rsid w:val="00C80144"/>
    <w:rsid w:val="00C8135A"/>
    <w:rsid w:val="00C84426"/>
    <w:rsid w:val="00CA74F1"/>
    <w:rsid w:val="00CC3A63"/>
    <w:rsid w:val="00D14C01"/>
    <w:rsid w:val="00D275D4"/>
    <w:rsid w:val="00D54164"/>
    <w:rsid w:val="00D61B98"/>
    <w:rsid w:val="00D633C8"/>
    <w:rsid w:val="00D655DB"/>
    <w:rsid w:val="00DB514E"/>
    <w:rsid w:val="00DC1785"/>
    <w:rsid w:val="00DF332C"/>
    <w:rsid w:val="00E46BF4"/>
    <w:rsid w:val="00E54EB4"/>
    <w:rsid w:val="00E8198E"/>
    <w:rsid w:val="00EB0973"/>
    <w:rsid w:val="00EB6224"/>
    <w:rsid w:val="00EF561A"/>
    <w:rsid w:val="00F06753"/>
    <w:rsid w:val="00F30E27"/>
    <w:rsid w:val="00F45F5E"/>
    <w:rsid w:val="00F51BBD"/>
    <w:rsid w:val="00F53C78"/>
    <w:rsid w:val="00FC4D30"/>
    <w:rsid w:val="00FC58C1"/>
    <w:rsid w:val="00FD5C1B"/>
    <w:rsid w:val="00FF075F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13D12F"/>
  <w15:chartTrackingRefBased/>
  <w15:docId w15:val="{7586287A-21F5-450E-BFF6-9C93B5A2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7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D2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3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3C8"/>
  </w:style>
  <w:style w:type="paragraph" w:styleId="Footer">
    <w:name w:val="footer"/>
    <w:basedOn w:val="Normal"/>
    <w:link w:val="FooterChar"/>
    <w:uiPriority w:val="99"/>
    <w:unhideWhenUsed/>
    <w:rsid w:val="00D63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3C8"/>
  </w:style>
  <w:style w:type="character" w:styleId="UnresolvedMention">
    <w:name w:val="Unresolved Mention"/>
    <w:basedOn w:val="DefaultParagraphFont"/>
    <w:uiPriority w:val="99"/>
    <w:semiHidden/>
    <w:unhideWhenUsed/>
    <w:rsid w:val="00910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n.haynes@leightonlinslade-t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F2194-03BB-4B59-BD57-B5A56BE3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Saccoccio</dc:creator>
  <cp:keywords/>
  <dc:description/>
  <cp:lastModifiedBy>Ian Haynes</cp:lastModifiedBy>
  <cp:revision>3</cp:revision>
  <dcterms:created xsi:type="dcterms:W3CDTF">2020-02-03T11:17:00Z</dcterms:created>
  <dcterms:modified xsi:type="dcterms:W3CDTF">2020-02-03T11:27:00Z</dcterms:modified>
</cp:coreProperties>
</file>