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A9FE8" w14:textId="5565AAA8" w:rsidR="00F13FEB" w:rsidRPr="00386DAD" w:rsidRDefault="00BC6B78" w:rsidP="7CA0A228">
      <w:pPr>
        <w:rPr>
          <w:rFonts w:ascii="Arial" w:hAnsi="Arial" w:cs="Arial"/>
        </w:rPr>
      </w:pPr>
      <w:r w:rsidRPr="00386DAD">
        <w:rPr>
          <w:rFonts w:ascii="Arial" w:hAnsi="Arial" w:cs="Arial"/>
          <w:noProof/>
        </w:rPr>
        <mc:AlternateContent>
          <mc:Choice Requires="wps">
            <w:drawing>
              <wp:anchor distT="0" distB="0" distL="114300" distR="114300" simplePos="0" relativeHeight="251658240" behindDoc="0" locked="0" layoutInCell="1" allowOverlap="1" wp14:anchorId="21147EE1" wp14:editId="033A47FB">
                <wp:simplePos x="0" y="0"/>
                <wp:positionH relativeFrom="margin">
                  <wp:posOffset>9525</wp:posOffset>
                </wp:positionH>
                <wp:positionV relativeFrom="margin">
                  <wp:posOffset>-143510</wp:posOffset>
                </wp:positionV>
                <wp:extent cx="6172200" cy="981075"/>
                <wp:effectExtent l="0" t="0" r="0"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9810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F49FC11" w14:textId="77777777" w:rsidR="00BC6B78" w:rsidRPr="00D94B06" w:rsidRDefault="00BC6B78" w:rsidP="00F13FEB">
                            <w:pPr>
                              <w:rPr>
                                <w:rFonts w:ascii="Arial" w:hAnsi="Arial" w:cs="Arial"/>
                                <w:sz w:val="22"/>
                                <w:szCs w:val="22"/>
                                <w:highlight w:val="yellow"/>
                              </w:rPr>
                            </w:pPr>
                            <w:r w:rsidRPr="00D94B06">
                              <w:rPr>
                                <w:rFonts w:ascii="Arial" w:hAnsi="Arial" w:cs="Arial"/>
                                <w:sz w:val="22"/>
                                <w:szCs w:val="22"/>
                                <w:highlight w:val="yellow"/>
                              </w:rPr>
                              <w:t>[Suppliers Trading Name]</w:t>
                            </w:r>
                          </w:p>
                          <w:p w14:paraId="004C364B" w14:textId="235AAB81" w:rsidR="00BC6B78" w:rsidRPr="00D94B06" w:rsidRDefault="00BC6B78" w:rsidP="00F13FEB">
                            <w:pPr>
                              <w:rPr>
                                <w:rFonts w:ascii="Arial" w:hAnsi="Arial" w:cs="Arial"/>
                                <w:sz w:val="22"/>
                                <w:szCs w:val="22"/>
                                <w:highlight w:val="yellow"/>
                              </w:rPr>
                            </w:pPr>
                            <w:r w:rsidRPr="00D94B06">
                              <w:rPr>
                                <w:rFonts w:ascii="Arial" w:hAnsi="Arial" w:cs="Arial"/>
                                <w:sz w:val="22"/>
                                <w:szCs w:val="22"/>
                                <w:highlight w:val="yellow"/>
                              </w:rPr>
                              <w:t>[Suppliers Trading Address]</w:t>
                            </w:r>
                          </w:p>
                          <w:p w14:paraId="68724169" w14:textId="54DFF06D" w:rsidR="003436C7" w:rsidRPr="00D94B06" w:rsidRDefault="003436C7" w:rsidP="00F13FEB">
                            <w:pPr>
                              <w:rPr>
                                <w:rFonts w:ascii="Arial" w:hAnsi="Arial" w:cs="Arial"/>
                                <w:sz w:val="22"/>
                                <w:szCs w:val="22"/>
                                <w:highlight w:val="yellow"/>
                              </w:rPr>
                            </w:pPr>
                            <w:r w:rsidRPr="00D94B06">
                              <w:rPr>
                                <w:rFonts w:ascii="Arial" w:hAnsi="Arial" w:cs="Arial"/>
                                <w:sz w:val="22"/>
                                <w:szCs w:val="22"/>
                                <w:highlight w:val="yellow"/>
                              </w:rPr>
                              <w:t>[Suppliers Registered Address (if different from above)]</w:t>
                            </w:r>
                          </w:p>
                          <w:p w14:paraId="2E1758FF" w14:textId="2AC30A09" w:rsidR="003436C7" w:rsidRPr="00D94B06" w:rsidRDefault="003436C7" w:rsidP="00F13FEB">
                            <w:pPr>
                              <w:rPr>
                                <w:rFonts w:ascii="Arial" w:hAnsi="Arial" w:cs="Arial"/>
                                <w:sz w:val="22"/>
                                <w:szCs w:val="22"/>
                              </w:rPr>
                            </w:pPr>
                            <w:r w:rsidRPr="00D94B06">
                              <w:rPr>
                                <w:rFonts w:ascii="Arial" w:hAnsi="Arial" w:cs="Arial"/>
                                <w:sz w:val="22"/>
                                <w:szCs w:val="22"/>
                                <w:highlight w:val="yellow"/>
                              </w:rPr>
                              <w:t>[Contact Details of Tender Lead]</w:t>
                            </w:r>
                          </w:p>
                          <w:p w14:paraId="5D40F97D" w14:textId="2D41FE8E" w:rsidR="00F13FEB" w:rsidRPr="00386DAD" w:rsidRDefault="00D079D7" w:rsidP="00F13FEB">
                            <w:pPr>
                              <w:rPr>
                                <w:rFonts w:ascii="Arial" w:hAnsi="Arial" w:cs="Arial"/>
                                <w:sz w:val="22"/>
                                <w:szCs w:val="22"/>
                              </w:rPr>
                            </w:pPr>
                            <w:r>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386DAD">
                              <w:rPr>
                                <w:rFonts w:ascii="Arial" w:hAnsi="Arial" w:cs="Arial"/>
                                <w:sz w:val="22"/>
                                <w:szCs w:val="22"/>
                              </w:rPr>
                              <w:t xml:space="preserve"> </w:t>
                            </w:r>
                            <w:r w:rsidR="00D25A8B" w:rsidRPr="00A32C15">
                              <w:rPr>
                                <w:rFonts w:ascii="Arial" w:hAnsi="Arial" w:cs="Arial"/>
                                <w:sz w:val="22"/>
                                <w:szCs w:val="22"/>
                                <w:highlight w:val="yellow"/>
                              </w:rPr>
                              <w:t>[</w:t>
                            </w:r>
                            <w:r w:rsidR="00A32C15" w:rsidRPr="00A32C15">
                              <w:rPr>
                                <w:rFonts w:ascii="Arial" w:hAnsi="Arial" w:cs="Arial"/>
                                <w:sz w:val="22"/>
                                <w:szCs w:val="22"/>
                                <w:highlight w:val="yellow"/>
                              </w:rPr>
                              <w:t>DATE]</w:t>
                            </w:r>
                            <w:r w:rsidR="00F13FEB" w:rsidRPr="00386DAD">
                              <w:rPr>
                                <w:rFonts w:ascii="Arial" w:hAnsi="Arial" w:cs="Arial"/>
                                <w:sz w:val="22"/>
                                <w:szCs w:val="22"/>
                              </w:rPr>
                              <w:t xml:space="preserve"> </w:t>
                            </w:r>
                            <w:r w:rsidR="00D25A8B">
                              <w:rPr>
                                <w:rFonts w:ascii="Arial" w:hAnsi="Arial" w:cs="Arial"/>
                                <w:sz w:val="22"/>
                                <w:szCs w:val="22"/>
                              </w:rPr>
                              <w:t>March</w:t>
                            </w:r>
                            <w:r w:rsidR="003436C7" w:rsidRPr="00386DAD">
                              <w:rPr>
                                <w:rFonts w:ascii="Arial" w:hAnsi="Arial" w:cs="Arial"/>
                                <w:sz w:val="22"/>
                                <w:szCs w:val="22"/>
                              </w:rPr>
                              <w:t xml:space="preserve"> 202</w:t>
                            </w:r>
                            <w:r w:rsidR="00D25A8B">
                              <w:rPr>
                                <w:rFonts w:ascii="Arial" w:hAnsi="Arial" w:cs="Arial"/>
                                <w:sz w:val="22"/>
                                <w:szCs w:val="22"/>
                              </w:rPr>
                              <w:t>3</w:t>
                            </w:r>
                            <w:r w:rsidR="00F13FEB" w:rsidRPr="00386DAD">
                              <w:rPr>
                                <w:rFonts w:ascii="Arial" w:hAnsi="Arial" w:cs="Arial"/>
                                <w:sz w:val="22"/>
                                <w:szCs w:val="2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47EE1" id="Rectangle 2" o:spid="_x0000_s1026" style="position:absolute;margin-left:.75pt;margin-top:-11.3pt;width:486pt;height:7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" stroked="f" strokeweight="0">
                <v:path arrowok="t"/>
                <v:textbox inset="0,0,0,0">
                  <w:txbxContent>
                    <w:p w14:paraId="5F49FC11" w14:textId="77777777" w:rsidR="00BC6B78" w:rsidRPr="00D94B06" w:rsidRDefault="00BC6B78" w:rsidP="00F13FEB">
                      <w:pPr>
                        <w:rPr>
                          <w:rFonts w:ascii="Arial" w:hAnsi="Arial" w:cs="Arial"/>
                          <w:sz w:val="22"/>
                          <w:szCs w:val="22"/>
                          <w:highlight w:val="yellow"/>
                        </w:rPr>
                      </w:pPr>
                      <w:r w:rsidRPr="00D94B06">
                        <w:rPr>
                          <w:rFonts w:ascii="Arial" w:hAnsi="Arial" w:cs="Arial"/>
                          <w:sz w:val="22"/>
                          <w:szCs w:val="22"/>
                          <w:highlight w:val="yellow"/>
                        </w:rPr>
                        <w:t>[Suppliers Trading Name]</w:t>
                      </w:r>
                    </w:p>
                    <w:p w14:paraId="004C364B" w14:textId="235AAB81" w:rsidR="00BC6B78" w:rsidRPr="00D94B06" w:rsidRDefault="00BC6B78" w:rsidP="00F13FEB">
                      <w:pPr>
                        <w:rPr>
                          <w:rFonts w:ascii="Arial" w:hAnsi="Arial" w:cs="Arial"/>
                          <w:sz w:val="22"/>
                          <w:szCs w:val="22"/>
                          <w:highlight w:val="yellow"/>
                        </w:rPr>
                      </w:pPr>
                      <w:r w:rsidRPr="00D94B06">
                        <w:rPr>
                          <w:rFonts w:ascii="Arial" w:hAnsi="Arial" w:cs="Arial"/>
                          <w:sz w:val="22"/>
                          <w:szCs w:val="22"/>
                          <w:highlight w:val="yellow"/>
                        </w:rPr>
                        <w:t>[Suppliers Trading Address]</w:t>
                      </w:r>
                    </w:p>
                    <w:p w14:paraId="68724169" w14:textId="54DFF06D" w:rsidR="003436C7" w:rsidRPr="00D94B06" w:rsidRDefault="003436C7" w:rsidP="00F13FEB">
                      <w:pPr>
                        <w:rPr>
                          <w:rFonts w:ascii="Arial" w:hAnsi="Arial" w:cs="Arial"/>
                          <w:sz w:val="22"/>
                          <w:szCs w:val="22"/>
                          <w:highlight w:val="yellow"/>
                        </w:rPr>
                      </w:pPr>
                      <w:r w:rsidRPr="00D94B06">
                        <w:rPr>
                          <w:rFonts w:ascii="Arial" w:hAnsi="Arial" w:cs="Arial"/>
                          <w:sz w:val="22"/>
                          <w:szCs w:val="22"/>
                          <w:highlight w:val="yellow"/>
                        </w:rPr>
                        <w:t>[Suppliers Registered Address (if different from above)]</w:t>
                      </w:r>
                    </w:p>
                    <w:p w14:paraId="2E1758FF" w14:textId="2AC30A09" w:rsidR="003436C7" w:rsidRPr="00D94B06" w:rsidRDefault="003436C7" w:rsidP="00F13FEB">
                      <w:pPr>
                        <w:rPr>
                          <w:rFonts w:ascii="Arial" w:hAnsi="Arial" w:cs="Arial"/>
                          <w:sz w:val="22"/>
                          <w:szCs w:val="22"/>
                        </w:rPr>
                      </w:pPr>
                      <w:r w:rsidRPr="00D94B06">
                        <w:rPr>
                          <w:rFonts w:ascii="Arial" w:hAnsi="Arial" w:cs="Arial"/>
                          <w:sz w:val="22"/>
                          <w:szCs w:val="22"/>
                          <w:highlight w:val="yellow"/>
                        </w:rPr>
                        <w:t>[Contact Details of Tender Lead]</w:t>
                      </w:r>
                    </w:p>
                    <w:p w14:paraId="5D40F97D" w14:textId="2D41FE8E" w:rsidR="00F13FEB" w:rsidRPr="00386DAD" w:rsidRDefault="00D079D7" w:rsidP="00F13FEB">
                      <w:pPr>
                        <w:rPr>
                          <w:rFonts w:ascii="Arial" w:hAnsi="Arial" w:cs="Arial"/>
                          <w:sz w:val="22"/>
                          <w:szCs w:val="22"/>
                        </w:rPr>
                      </w:pPr>
                      <w:r>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744699">
                        <w:rPr>
                          <w:rFonts w:ascii="Calibri" w:hAnsi="Calibri" w:cs="Calibri"/>
                          <w:sz w:val="22"/>
                          <w:szCs w:val="22"/>
                        </w:rPr>
                        <w:tab/>
                      </w:r>
                      <w:r w:rsidR="00F13FEB" w:rsidRPr="00386DAD">
                        <w:rPr>
                          <w:rFonts w:ascii="Arial" w:hAnsi="Arial" w:cs="Arial"/>
                          <w:sz w:val="22"/>
                          <w:szCs w:val="22"/>
                        </w:rPr>
                        <w:t xml:space="preserve"> </w:t>
                      </w:r>
                      <w:r w:rsidR="00D25A8B" w:rsidRPr="00A32C15">
                        <w:rPr>
                          <w:rFonts w:ascii="Arial" w:hAnsi="Arial" w:cs="Arial"/>
                          <w:sz w:val="22"/>
                          <w:szCs w:val="22"/>
                          <w:highlight w:val="yellow"/>
                        </w:rPr>
                        <w:t>[</w:t>
                      </w:r>
                      <w:r w:rsidR="00A32C15" w:rsidRPr="00A32C15">
                        <w:rPr>
                          <w:rFonts w:ascii="Arial" w:hAnsi="Arial" w:cs="Arial"/>
                          <w:sz w:val="22"/>
                          <w:szCs w:val="22"/>
                          <w:highlight w:val="yellow"/>
                        </w:rPr>
                        <w:t>DATE]</w:t>
                      </w:r>
                      <w:r w:rsidR="00F13FEB" w:rsidRPr="00386DAD">
                        <w:rPr>
                          <w:rFonts w:ascii="Arial" w:hAnsi="Arial" w:cs="Arial"/>
                          <w:sz w:val="22"/>
                          <w:szCs w:val="22"/>
                        </w:rPr>
                        <w:t xml:space="preserve"> </w:t>
                      </w:r>
                      <w:r w:rsidR="00D25A8B">
                        <w:rPr>
                          <w:rFonts w:ascii="Arial" w:hAnsi="Arial" w:cs="Arial"/>
                          <w:sz w:val="22"/>
                          <w:szCs w:val="22"/>
                        </w:rPr>
                        <w:t>March</w:t>
                      </w:r>
                      <w:r w:rsidR="003436C7" w:rsidRPr="00386DAD">
                        <w:rPr>
                          <w:rFonts w:ascii="Arial" w:hAnsi="Arial" w:cs="Arial"/>
                          <w:sz w:val="22"/>
                          <w:szCs w:val="22"/>
                        </w:rPr>
                        <w:t xml:space="preserve"> 202</w:t>
                      </w:r>
                      <w:r w:rsidR="00D25A8B">
                        <w:rPr>
                          <w:rFonts w:ascii="Arial" w:hAnsi="Arial" w:cs="Arial"/>
                          <w:sz w:val="22"/>
                          <w:szCs w:val="22"/>
                        </w:rPr>
                        <w:t>3</w:t>
                      </w:r>
                      <w:r w:rsidR="00F13FEB" w:rsidRPr="00386DAD">
                        <w:rPr>
                          <w:rFonts w:ascii="Arial" w:hAnsi="Arial" w:cs="Arial"/>
                          <w:sz w:val="22"/>
                          <w:szCs w:val="22"/>
                        </w:rPr>
                        <w:t xml:space="preserve"> </w:t>
                      </w:r>
                    </w:p>
                  </w:txbxContent>
                </v:textbox>
                <w10:wrap anchorx="margin" anchory="margin"/>
              </v:rect>
            </w:pict>
          </mc:Fallback>
        </mc:AlternateContent>
      </w:r>
    </w:p>
    <w:p w14:paraId="1F45885F" w14:textId="7C6A0758" w:rsidR="00F13FEB" w:rsidRPr="00386DAD" w:rsidRDefault="00F13FEB" w:rsidP="00F13FEB">
      <w:pPr>
        <w:rPr>
          <w:rFonts w:ascii="Arial" w:hAnsi="Arial" w:cs="Arial"/>
        </w:rPr>
      </w:pPr>
    </w:p>
    <w:p w14:paraId="4E3BD92B" w14:textId="5A590107" w:rsidR="00F13FEB" w:rsidRPr="00386DAD" w:rsidRDefault="00F13FEB" w:rsidP="00F13FEB">
      <w:pPr>
        <w:rPr>
          <w:rFonts w:ascii="Arial" w:hAnsi="Arial" w:cs="Arial"/>
        </w:rPr>
      </w:pPr>
    </w:p>
    <w:p w14:paraId="523E577C" w14:textId="20D6C6DE" w:rsidR="00F13FEB" w:rsidRPr="00386DAD" w:rsidRDefault="00F13FEB" w:rsidP="00F13FEB">
      <w:pPr>
        <w:rPr>
          <w:rFonts w:ascii="Arial" w:hAnsi="Arial" w:cs="Arial"/>
        </w:rPr>
      </w:pPr>
    </w:p>
    <w:p w14:paraId="24CCFC1A" w14:textId="0CF6068B" w:rsidR="00F13FEB" w:rsidRPr="00386DAD" w:rsidRDefault="00F13FEB" w:rsidP="00F13FEB">
      <w:pPr>
        <w:rPr>
          <w:rFonts w:ascii="Arial" w:hAnsi="Arial" w:cs="Arial"/>
        </w:rPr>
      </w:pPr>
    </w:p>
    <w:p w14:paraId="4F752C07" w14:textId="2E7432E1" w:rsidR="00D94B06" w:rsidRDefault="00D94B06" w:rsidP="00B80275">
      <w:pPr>
        <w:pStyle w:val="BodyText"/>
        <w:rPr>
          <w:rFonts w:cs="Arial"/>
          <w:sz w:val="22"/>
          <w:szCs w:val="22"/>
        </w:rPr>
      </w:pPr>
      <w:r>
        <w:rPr>
          <w:rFonts w:cs="Arial"/>
          <w:sz w:val="22"/>
          <w:szCs w:val="22"/>
        </w:rPr>
        <w:t>Dear [</w:t>
      </w:r>
      <w:r w:rsidR="00E81CD9" w:rsidRPr="00D94B06">
        <w:rPr>
          <w:rFonts w:cs="Arial"/>
          <w:sz w:val="22"/>
          <w:szCs w:val="22"/>
          <w:highlight w:val="yellow"/>
        </w:rPr>
        <w:t>SUPPLIER</w:t>
      </w:r>
      <w:r w:rsidRPr="00D94B06">
        <w:rPr>
          <w:rFonts w:cs="Arial"/>
          <w:sz w:val="22"/>
          <w:szCs w:val="22"/>
          <w:highlight w:val="yellow"/>
        </w:rPr>
        <w:t>]</w:t>
      </w:r>
    </w:p>
    <w:p w14:paraId="3E348E3E" w14:textId="05D1EC43" w:rsidR="00D94B06" w:rsidRPr="00D94B06" w:rsidRDefault="00D94B06" w:rsidP="00B80275">
      <w:pPr>
        <w:pStyle w:val="BodyText"/>
        <w:rPr>
          <w:rFonts w:cs="Arial"/>
          <w:b/>
          <w:bCs/>
          <w:sz w:val="22"/>
          <w:szCs w:val="22"/>
        </w:rPr>
      </w:pPr>
      <w:r w:rsidRPr="00D94B06">
        <w:rPr>
          <w:rFonts w:cs="Arial"/>
          <w:b/>
          <w:bCs/>
          <w:sz w:val="22"/>
          <w:szCs w:val="22"/>
        </w:rPr>
        <w:t xml:space="preserve">Mutual Confidentiality Letter Agreement </w:t>
      </w:r>
    </w:p>
    <w:p w14:paraId="68C8C813" w14:textId="68B649EF" w:rsidR="00B80275" w:rsidRPr="00386DAD" w:rsidRDefault="00725027" w:rsidP="00B80275">
      <w:pPr>
        <w:pStyle w:val="BodyText"/>
        <w:rPr>
          <w:rFonts w:cs="Arial"/>
          <w:sz w:val="22"/>
          <w:szCs w:val="22"/>
        </w:rPr>
      </w:pPr>
      <w:r w:rsidRPr="00D94B06">
        <w:rPr>
          <w:rFonts w:cs="Arial"/>
          <w:b/>
          <w:bCs/>
          <w:sz w:val="22"/>
          <w:szCs w:val="22"/>
        </w:rPr>
        <w:t xml:space="preserve">Tender for the provision of Spares, </w:t>
      </w:r>
      <w:proofErr w:type="gramStart"/>
      <w:r w:rsidRPr="00D94B06">
        <w:rPr>
          <w:rFonts w:cs="Arial"/>
          <w:b/>
          <w:bCs/>
          <w:sz w:val="22"/>
          <w:szCs w:val="22"/>
        </w:rPr>
        <w:t>Tools</w:t>
      </w:r>
      <w:proofErr w:type="gramEnd"/>
      <w:r w:rsidRPr="00D94B06">
        <w:rPr>
          <w:rFonts w:cs="Arial"/>
          <w:b/>
          <w:bCs/>
          <w:sz w:val="22"/>
          <w:szCs w:val="22"/>
        </w:rPr>
        <w:t xml:space="preserve"> and Consumables Framework</w:t>
      </w:r>
      <w:r>
        <w:rPr>
          <w:rFonts w:cs="Arial"/>
          <w:b/>
          <w:bCs/>
          <w:sz w:val="22"/>
          <w:szCs w:val="22"/>
        </w:rPr>
        <w:t xml:space="preserve"> </w:t>
      </w:r>
      <w:r w:rsidR="00B80275" w:rsidRPr="00386DAD">
        <w:rPr>
          <w:rFonts w:cs="Arial"/>
          <w:sz w:val="22"/>
          <w:szCs w:val="22"/>
        </w:rPr>
        <w:t xml:space="preserve">(the </w:t>
      </w:r>
      <w:r w:rsidR="00D94B06">
        <w:rPr>
          <w:rFonts w:cs="Arial"/>
          <w:sz w:val="22"/>
          <w:szCs w:val="22"/>
        </w:rPr>
        <w:t>“</w:t>
      </w:r>
      <w:r w:rsidR="00D94B06">
        <w:rPr>
          <w:rStyle w:val="DefinitionTerm"/>
          <w:rFonts w:cs="Arial"/>
          <w:sz w:val="22"/>
          <w:szCs w:val="22"/>
        </w:rPr>
        <w:t>Procurement”</w:t>
      </w:r>
      <w:r w:rsidR="00B80275" w:rsidRPr="00386DAD">
        <w:rPr>
          <w:rFonts w:cs="Arial"/>
          <w:sz w:val="22"/>
          <w:szCs w:val="22"/>
        </w:rPr>
        <w:t>)</w:t>
      </w:r>
    </w:p>
    <w:p w14:paraId="1646AC1E" w14:textId="3B9AF578" w:rsidR="00E81CD9" w:rsidRDefault="00E81CD9" w:rsidP="00B80275">
      <w:pPr>
        <w:pStyle w:val="Level1Number"/>
        <w:numPr>
          <w:ilvl w:val="0"/>
          <w:numId w:val="0"/>
        </w:numPr>
        <w:rPr>
          <w:rFonts w:cs="Arial"/>
          <w:sz w:val="22"/>
          <w:szCs w:val="22"/>
        </w:rPr>
      </w:pPr>
      <w:r>
        <w:rPr>
          <w:rFonts w:cs="Arial"/>
          <w:sz w:val="22"/>
          <w:szCs w:val="22"/>
        </w:rPr>
        <w:t>AWE</w:t>
      </w:r>
      <w:r w:rsidR="00D94B06" w:rsidRPr="00D94B06">
        <w:rPr>
          <w:rFonts w:cs="Arial"/>
          <w:sz w:val="22"/>
          <w:szCs w:val="22"/>
        </w:rPr>
        <w:t xml:space="preserve"> and [</w:t>
      </w:r>
      <w:r w:rsidR="00D94B06" w:rsidRPr="00E81CD9">
        <w:rPr>
          <w:rFonts w:cs="Arial"/>
          <w:sz w:val="22"/>
          <w:szCs w:val="22"/>
          <w:highlight w:val="yellow"/>
        </w:rPr>
        <w:t xml:space="preserve">NAME OF </w:t>
      </w:r>
      <w:r w:rsidRPr="00E81CD9">
        <w:rPr>
          <w:rFonts w:cs="Arial"/>
          <w:sz w:val="22"/>
          <w:szCs w:val="22"/>
          <w:highlight w:val="yellow"/>
        </w:rPr>
        <w:t>SUPPLIER</w:t>
      </w:r>
      <w:r w:rsidR="00D94B06" w:rsidRPr="00D94B06">
        <w:rPr>
          <w:rFonts w:cs="Arial"/>
          <w:sz w:val="22"/>
          <w:szCs w:val="22"/>
        </w:rPr>
        <w:t xml:space="preserve">] </w:t>
      </w:r>
      <w:r>
        <w:rPr>
          <w:rFonts w:cs="Arial"/>
          <w:sz w:val="22"/>
          <w:szCs w:val="22"/>
        </w:rPr>
        <w:t>(each a “</w:t>
      </w:r>
      <w:r w:rsidRPr="00E81CD9">
        <w:rPr>
          <w:rFonts w:cs="Arial"/>
          <w:b/>
          <w:bCs/>
          <w:sz w:val="22"/>
          <w:szCs w:val="22"/>
        </w:rPr>
        <w:t>Party</w:t>
      </w:r>
      <w:r>
        <w:rPr>
          <w:rFonts w:cs="Arial"/>
          <w:sz w:val="22"/>
          <w:szCs w:val="22"/>
        </w:rPr>
        <w:t>” and together the “</w:t>
      </w:r>
      <w:r w:rsidRPr="00E81CD9">
        <w:rPr>
          <w:rFonts w:cs="Arial"/>
          <w:b/>
          <w:bCs/>
          <w:sz w:val="22"/>
          <w:szCs w:val="22"/>
        </w:rPr>
        <w:t>Parties</w:t>
      </w:r>
      <w:r>
        <w:rPr>
          <w:rFonts w:cs="Arial"/>
          <w:sz w:val="22"/>
          <w:szCs w:val="22"/>
        </w:rPr>
        <w:t xml:space="preserve">”) </w:t>
      </w:r>
      <w:r w:rsidR="00D94B06" w:rsidRPr="00D94B06">
        <w:rPr>
          <w:rFonts w:cs="Arial"/>
          <w:sz w:val="22"/>
          <w:szCs w:val="22"/>
        </w:rPr>
        <w:t xml:space="preserve">wish to exchange information with each other relating to the </w:t>
      </w:r>
      <w:r>
        <w:rPr>
          <w:rFonts w:cs="Arial"/>
          <w:sz w:val="22"/>
          <w:szCs w:val="22"/>
        </w:rPr>
        <w:t>Procurement (the “</w:t>
      </w:r>
      <w:r w:rsidRPr="00E81CD9">
        <w:rPr>
          <w:rFonts w:cs="Arial"/>
          <w:b/>
          <w:bCs/>
          <w:sz w:val="22"/>
          <w:szCs w:val="22"/>
        </w:rPr>
        <w:t>Purpose</w:t>
      </w:r>
      <w:r>
        <w:rPr>
          <w:rFonts w:cs="Arial"/>
          <w:sz w:val="22"/>
          <w:szCs w:val="22"/>
        </w:rPr>
        <w:t xml:space="preserve">”). </w:t>
      </w:r>
    </w:p>
    <w:p w14:paraId="79B061EE" w14:textId="71B6373B" w:rsidR="00B80275" w:rsidRPr="00386DAD" w:rsidRDefault="00CA5280" w:rsidP="00B80275">
      <w:pPr>
        <w:pStyle w:val="Level1Number"/>
        <w:numPr>
          <w:ilvl w:val="0"/>
          <w:numId w:val="0"/>
        </w:numPr>
        <w:rPr>
          <w:rFonts w:cs="Arial"/>
          <w:sz w:val="22"/>
          <w:szCs w:val="22"/>
        </w:rPr>
      </w:pPr>
      <w:r>
        <w:rPr>
          <w:rFonts w:cs="Arial"/>
          <w:sz w:val="22"/>
          <w:szCs w:val="22"/>
        </w:rPr>
        <w:t>The Parties have agreed that e</w:t>
      </w:r>
      <w:r w:rsidR="00B80275" w:rsidRPr="00386DAD">
        <w:rPr>
          <w:rFonts w:cs="Arial"/>
          <w:sz w:val="22"/>
          <w:szCs w:val="22"/>
        </w:rPr>
        <w:t xml:space="preserve">ither </w:t>
      </w:r>
      <w:r w:rsidR="00E81CD9">
        <w:rPr>
          <w:rStyle w:val="BodyDefinitionTerm"/>
          <w:rFonts w:cs="Arial"/>
          <w:sz w:val="22"/>
          <w:szCs w:val="22"/>
        </w:rPr>
        <w:t>P</w:t>
      </w:r>
      <w:r w:rsidR="00B80275" w:rsidRPr="00386DAD">
        <w:rPr>
          <w:rStyle w:val="BodyDefinitionTerm"/>
          <w:rFonts w:cs="Arial"/>
          <w:sz w:val="22"/>
          <w:szCs w:val="22"/>
        </w:rPr>
        <w:t>arty</w:t>
      </w:r>
      <w:r w:rsidR="00B80275" w:rsidRPr="00386DAD">
        <w:rPr>
          <w:rFonts w:cs="Arial"/>
          <w:sz w:val="22"/>
          <w:szCs w:val="22"/>
        </w:rPr>
        <w:t xml:space="preserve"> may disclose </w:t>
      </w:r>
      <w:r w:rsidR="00B80275" w:rsidRPr="00386DAD">
        <w:rPr>
          <w:rStyle w:val="BodyDefinitionTerm"/>
          <w:rFonts w:cs="Arial"/>
          <w:sz w:val="22"/>
          <w:szCs w:val="22"/>
        </w:rPr>
        <w:t>Confidential Information</w:t>
      </w:r>
      <w:r w:rsidR="00B80275" w:rsidRPr="00386DAD">
        <w:rPr>
          <w:rFonts w:cs="Arial"/>
          <w:sz w:val="22"/>
          <w:szCs w:val="22"/>
        </w:rPr>
        <w:t xml:space="preserve"> to the other </w:t>
      </w:r>
      <w:r w:rsidR="00852A92">
        <w:rPr>
          <w:rStyle w:val="BodyDefinitionTerm"/>
          <w:rFonts w:cs="Arial"/>
          <w:sz w:val="22"/>
          <w:szCs w:val="22"/>
        </w:rPr>
        <w:t>P</w:t>
      </w:r>
      <w:r w:rsidR="00B80275" w:rsidRPr="00386DAD">
        <w:rPr>
          <w:rStyle w:val="BodyDefinitionTerm"/>
          <w:rFonts w:cs="Arial"/>
          <w:sz w:val="22"/>
          <w:szCs w:val="22"/>
        </w:rPr>
        <w:t>arty</w:t>
      </w:r>
      <w:r w:rsidR="00B80275" w:rsidRPr="00386DAD">
        <w:rPr>
          <w:rFonts w:cs="Arial"/>
          <w:sz w:val="22"/>
          <w:szCs w:val="22"/>
        </w:rPr>
        <w:t xml:space="preserve"> for it to be used strictly for the </w:t>
      </w:r>
      <w:r w:rsidR="00B80275" w:rsidRPr="00386DAD">
        <w:rPr>
          <w:rStyle w:val="BodyDefinitionTerm"/>
          <w:rFonts w:cs="Arial"/>
          <w:sz w:val="22"/>
          <w:szCs w:val="22"/>
        </w:rPr>
        <w:t>Purpose</w:t>
      </w:r>
      <w:r w:rsidR="00B80275" w:rsidRPr="00386DAD">
        <w:rPr>
          <w:rFonts w:cs="Arial"/>
          <w:sz w:val="22"/>
          <w:szCs w:val="22"/>
        </w:rPr>
        <w:t xml:space="preserve"> in accordance with the terms set out in this letter </w:t>
      </w:r>
      <w:r w:rsidR="00E81CD9">
        <w:rPr>
          <w:rFonts w:cs="Arial"/>
          <w:sz w:val="22"/>
          <w:szCs w:val="22"/>
        </w:rPr>
        <w:t xml:space="preserve">agreement </w:t>
      </w:r>
      <w:r w:rsidR="00B80275" w:rsidRPr="00386DAD">
        <w:rPr>
          <w:rFonts w:cs="Arial"/>
          <w:sz w:val="22"/>
          <w:szCs w:val="22"/>
        </w:rPr>
        <w:t xml:space="preserve">(the </w:t>
      </w:r>
      <w:r w:rsidR="00D94B06">
        <w:rPr>
          <w:rFonts w:cs="Arial"/>
          <w:sz w:val="22"/>
          <w:szCs w:val="22"/>
        </w:rPr>
        <w:t>“</w:t>
      </w:r>
      <w:r w:rsidR="00B80275" w:rsidRPr="00386DAD">
        <w:rPr>
          <w:rFonts w:cs="Arial"/>
          <w:b/>
          <w:sz w:val="22"/>
          <w:szCs w:val="22"/>
        </w:rPr>
        <w:t>Agreement</w:t>
      </w:r>
      <w:r w:rsidR="00D94B06">
        <w:rPr>
          <w:rFonts w:cs="Arial"/>
          <w:b/>
          <w:sz w:val="22"/>
          <w:szCs w:val="22"/>
        </w:rPr>
        <w:t>”</w:t>
      </w:r>
      <w:r w:rsidR="00B80275" w:rsidRPr="00386DAD">
        <w:rPr>
          <w:rFonts w:cs="Arial"/>
          <w:sz w:val="22"/>
          <w:szCs w:val="22"/>
        </w:rPr>
        <w:t>)</w:t>
      </w:r>
      <w:r w:rsidR="00E81CD9">
        <w:rPr>
          <w:rFonts w:cs="Arial"/>
          <w:sz w:val="22"/>
          <w:szCs w:val="22"/>
        </w:rPr>
        <w:t>.</w:t>
      </w:r>
    </w:p>
    <w:p w14:paraId="0BD02A7B" w14:textId="77777777" w:rsidR="00DA63F2" w:rsidRPr="00DA63F2" w:rsidRDefault="00DA63F2" w:rsidP="00B80275">
      <w:pPr>
        <w:pStyle w:val="Level1Number"/>
        <w:tabs>
          <w:tab w:val="clear" w:pos="360"/>
          <w:tab w:val="num" w:pos="720"/>
        </w:tabs>
        <w:ind w:left="720" w:hanging="720"/>
        <w:rPr>
          <w:rFonts w:cs="Arial"/>
          <w:sz w:val="22"/>
          <w:szCs w:val="22"/>
        </w:rPr>
      </w:pPr>
      <w:r w:rsidRPr="00DA63F2">
        <w:rPr>
          <w:rFonts w:cs="Arial"/>
          <w:b/>
          <w:sz w:val="22"/>
          <w:szCs w:val="22"/>
        </w:rPr>
        <w:t xml:space="preserve">INTERPRETATION </w:t>
      </w:r>
    </w:p>
    <w:p w14:paraId="7EA9F047" w14:textId="5FF9C38F" w:rsidR="00B80275" w:rsidRPr="00DA63F2" w:rsidRDefault="00B80275" w:rsidP="00DA63F2">
      <w:pPr>
        <w:pStyle w:val="Level2Number"/>
        <w:rPr>
          <w:b/>
          <w:bCs/>
          <w:sz w:val="22"/>
          <w:szCs w:val="22"/>
        </w:rPr>
      </w:pPr>
      <w:r w:rsidRPr="00DA63F2">
        <w:rPr>
          <w:b/>
          <w:bCs/>
          <w:sz w:val="22"/>
          <w:szCs w:val="22"/>
        </w:rPr>
        <w:t>Definitions</w:t>
      </w:r>
    </w:p>
    <w:p w14:paraId="5873C7B5" w14:textId="77777777" w:rsidR="00B80275" w:rsidRPr="00386DAD" w:rsidRDefault="00B80275" w:rsidP="00B80275">
      <w:pPr>
        <w:pStyle w:val="Level1Number"/>
        <w:numPr>
          <w:ilvl w:val="0"/>
          <w:numId w:val="0"/>
        </w:numPr>
        <w:ind w:left="720"/>
        <w:rPr>
          <w:rFonts w:cs="Arial"/>
          <w:sz w:val="22"/>
          <w:szCs w:val="22"/>
        </w:rPr>
      </w:pPr>
      <w:r w:rsidRPr="00386DAD">
        <w:rPr>
          <w:rFonts w:cs="Arial"/>
          <w:sz w:val="22"/>
          <w:szCs w:val="22"/>
        </w:rPr>
        <w:t>For the purposes of this Agreement:</w:t>
      </w:r>
      <w:bookmarkStart w:id="0" w:name="_8d530a0c-ab6f-478f-88e2-95c955312429"/>
      <w:bookmarkEnd w:id="0"/>
    </w:p>
    <w:p w14:paraId="6CC14497" w14:textId="2BDB0316" w:rsidR="00B80275" w:rsidRPr="00386DAD" w:rsidRDefault="00B80275" w:rsidP="000733A3">
      <w:pPr>
        <w:pStyle w:val="Level3Number"/>
        <w:numPr>
          <w:ilvl w:val="0"/>
          <w:numId w:val="0"/>
        </w:numPr>
        <w:ind w:left="709"/>
        <w:rPr>
          <w:rStyle w:val="DefinitionTerm"/>
          <w:b w:val="0"/>
          <w:bCs/>
          <w:sz w:val="22"/>
          <w:szCs w:val="22"/>
        </w:rPr>
      </w:pPr>
      <w:r w:rsidRPr="00386DAD">
        <w:rPr>
          <w:rStyle w:val="DefinitionTerm"/>
          <w:sz w:val="22"/>
          <w:szCs w:val="22"/>
        </w:rPr>
        <w:t>AWE</w:t>
      </w:r>
      <w:r w:rsidRPr="00386DAD">
        <w:rPr>
          <w:rStyle w:val="DefinitionTerm"/>
          <w:b w:val="0"/>
          <w:bCs/>
          <w:sz w:val="22"/>
          <w:szCs w:val="22"/>
        </w:rPr>
        <w:t xml:space="preserve"> </w:t>
      </w:r>
      <w:r w:rsidRPr="00386DAD">
        <w:rPr>
          <w:sz w:val="22"/>
          <w:szCs w:val="22"/>
        </w:rPr>
        <w:t>means AWE PLC</w:t>
      </w:r>
      <w:r w:rsidR="00C7296E" w:rsidRPr="00386DAD">
        <w:rPr>
          <w:sz w:val="22"/>
          <w:szCs w:val="22"/>
        </w:rPr>
        <w:t>,</w:t>
      </w:r>
      <w:r w:rsidRPr="00386DAD">
        <w:rPr>
          <w:sz w:val="22"/>
          <w:szCs w:val="22"/>
        </w:rPr>
        <w:t xml:space="preserve"> a company incorporated in England and Wales under number 02763902 whose registered office is at Room 20, Building F161.2</w:t>
      </w:r>
      <w:r w:rsidR="00E81CD9">
        <w:rPr>
          <w:sz w:val="22"/>
          <w:szCs w:val="22"/>
        </w:rPr>
        <w:t>,</w:t>
      </w:r>
      <w:r w:rsidRPr="00386DAD">
        <w:rPr>
          <w:sz w:val="22"/>
          <w:szCs w:val="22"/>
        </w:rPr>
        <w:t xml:space="preserve"> Atomic Weapons Establishment, Aldermaston, Reading, England, RG7 </w:t>
      </w:r>
      <w:proofErr w:type="gramStart"/>
      <w:r w:rsidRPr="00386DAD">
        <w:rPr>
          <w:sz w:val="22"/>
          <w:szCs w:val="22"/>
        </w:rPr>
        <w:t>4PR;</w:t>
      </w:r>
      <w:proofErr w:type="gramEnd"/>
    </w:p>
    <w:p w14:paraId="4D714CE4" w14:textId="77777777" w:rsidR="00B80275" w:rsidRPr="00386DAD" w:rsidRDefault="00B80275" w:rsidP="000733A3">
      <w:pPr>
        <w:pStyle w:val="Level3Number"/>
        <w:numPr>
          <w:ilvl w:val="0"/>
          <w:numId w:val="0"/>
        </w:numPr>
        <w:ind w:left="709"/>
        <w:rPr>
          <w:sz w:val="22"/>
          <w:szCs w:val="22"/>
        </w:rPr>
      </w:pPr>
      <w:r w:rsidRPr="00386DAD">
        <w:rPr>
          <w:rStyle w:val="DefinitionTerm"/>
          <w:sz w:val="22"/>
          <w:szCs w:val="22"/>
        </w:rPr>
        <w:t>Authorised Person</w:t>
      </w:r>
      <w:r w:rsidRPr="00386DAD">
        <w:rPr>
          <w:sz w:val="22"/>
          <w:szCs w:val="22"/>
        </w:rPr>
        <w:t xml:space="preserve"> means, in relation to a </w:t>
      </w:r>
      <w:r w:rsidRPr="00386DAD">
        <w:rPr>
          <w:rStyle w:val="BodyDefinitionTerm"/>
          <w:sz w:val="22"/>
          <w:szCs w:val="22"/>
        </w:rPr>
        <w:t>Recipient</w:t>
      </w:r>
      <w:r w:rsidRPr="00386DAD">
        <w:rPr>
          <w:sz w:val="22"/>
          <w:szCs w:val="22"/>
        </w:rPr>
        <w:t xml:space="preserve">, any of the officers, directors, members, partners, employees, consultants, agents, representatives or professional advisers of that </w:t>
      </w:r>
      <w:r w:rsidRPr="00386DAD">
        <w:rPr>
          <w:rStyle w:val="BodyDefinitionTerm"/>
          <w:sz w:val="22"/>
          <w:szCs w:val="22"/>
        </w:rPr>
        <w:t>Recipient</w:t>
      </w:r>
      <w:r w:rsidRPr="00386DAD">
        <w:rPr>
          <w:sz w:val="22"/>
          <w:szCs w:val="22"/>
        </w:rPr>
        <w:t xml:space="preserve"> and any other persons whom a </w:t>
      </w:r>
      <w:r w:rsidRPr="00386DAD">
        <w:rPr>
          <w:rStyle w:val="BodyDefinitionTerm"/>
          <w:sz w:val="22"/>
          <w:szCs w:val="22"/>
        </w:rPr>
        <w:t>Discloser</w:t>
      </w:r>
      <w:r w:rsidRPr="00386DAD">
        <w:rPr>
          <w:sz w:val="22"/>
          <w:szCs w:val="22"/>
        </w:rPr>
        <w:t xml:space="preserve"> has previously designated in writing as </w:t>
      </w:r>
      <w:proofErr w:type="gramStart"/>
      <w:r w:rsidRPr="00386DAD">
        <w:rPr>
          <w:sz w:val="22"/>
          <w:szCs w:val="22"/>
        </w:rPr>
        <w:t>authorised</w:t>
      </w:r>
      <w:bookmarkStart w:id="1" w:name="_1571242245-11035225"/>
      <w:bookmarkEnd w:id="1"/>
      <w:r w:rsidRPr="00386DAD">
        <w:rPr>
          <w:sz w:val="22"/>
          <w:szCs w:val="22"/>
        </w:rPr>
        <w:t>;</w:t>
      </w:r>
      <w:proofErr w:type="gramEnd"/>
    </w:p>
    <w:p w14:paraId="0E9FA05F" w14:textId="716A4265" w:rsidR="00B80275" w:rsidRPr="00386DAD" w:rsidRDefault="00B80275" w:rsidP="000733A3">
      <w:pPr>
        <w:pStyle w:val="Level3Number"/>
        <w:numPr>
          <w:ilvl w:val="0"/>
          <w:numId w:val="0"/>
        </w:numPr>
        <w:ind w:left="709"/>
        <w:rPr>
          <w:sz w:val="22"/>
          <w:szCs w:val="22"/>
        </w:rPr>
      </w:pPr>
      <w:r w:rsidRPr="00386DAD">
        <w:rPr>
          <w:rStyle w:val="DefinitionTerm"/>
          <w:sz w:val="22"/>
          <w:szCs w:val="22"/>
        </w:rPr>
        <w:t>Confidential Information</w:t>
      </w:r>
      <w:r w:rsidRPr="00386DAD">
        <w:rPr>
          <w:sz w:val="22"/>
          <w:szCs w:val="22"/>
        </w:rPr>
        <w:t xml:space="preserve"> means all information of a confidential</w:t>
      </w:r>
      <w:r w:rsidR="00375D04">
        <w:rPr>
          <w:sz w:val="22"/>
          <w:szCs w:val="22"/>
        </w:rPr>
        <w:t xml:space="preserve"> or proprietary</w:t>
      </w:r>
      <w:r w:rsidRPr="00386DAD">
        <w:rPr>
          <w:sz w:val="22"/>
          <w:szCs w:val="22"/>
        </w:rPr>
        <w:t xml:space="preserve"> nature</w:t>
      </w:r>
      <w:r w:rsidR="00E81CD9">
        <w:rPr>
          <w:sz w:val="22"/>
          <w:szCs w:val="22"/>
        </w:rPr>
        <w:t xml:space="preserve"> </w:t>
      </w:r>
      <w:r w:rsidRPr="00386DAD">
        <w:rPr>
          <w:sz w:val="22"/>
          <w:szCs w:val="22"/>
        </w:rPr>
        <w:t>(in whatever form</w:t>
      </w:r>
      <w:r w:rsidR="00E81CD9">
        <w:rPr>
          <w:sz w:val="22"/>
          <w:szCs w:val="22"/>
        </w:rPr>
        <w:t xml:space="preserve">, </w:t>
      </w:r>
      <w:r w:rsidR="00E81CD9" w:rsidRPr="00E81CD9">
        <w:rPr>
          <w:sz w:val="22"/>
          <w:szCs w:val="22"/>
        </w:rPr>
        <w:t>however recorded or preserved</w:t>
      </w:r>
      <w:r w:rsidRPr="00386DAD">
        <w:rPr>
          <w:sz w:val="22"/>
          <w:szCs w:val="22"/>
        </w:rPr>
        <w:t xml:space="preserve">) which relates to the </w:t>
      </w:r>
      <w:r w:rsidRPr="00386DAD">
        <w:rPr>
          <w:rStyle w:val="BodyDefinitionTerm"/>
          <w:sz w:val="22"/>
          <w:szCs w:val="22"/>
        </w:rPr>
        <w:t>Purpose</w:t>
      </w:r>
      <w:r w:rsidRPr="00386DAD">
        <w:rPr>
          <w:sz w:val="22"/>
          <w:szCs w:val="22"/>
        </w:rPr>
        <w:t xml:space="preserve"> and is disclosed </w:t>
      </w:r>
      <w:r w:rsidR="00E81CD9">
        <w:rPr>
          <w:sz w:val="22"/>
          <w:szCs w:val="22"/>
        </w:rPr>
        <w:t xml:space="preserve">or made available </w:t>
      </w:r>
      <w:r w:rsidRPr="00386DAD">
        <w:rPr>
          <w:sz w:val="22"/>
          <w:szCs w:val="22"/>
        </w:rPr>
        <w:t>directly or indirectly by a Discloser to a Recipient</w:t>
      </w:r>
      <w:r w:rsidRPr="00386DAD">
        <w:rPr>
          <w:rStyle w:val="OptionalText"/>
          <w:sz w:val="22"/>
          <w:szCs w:val="22"/>
        </w:rPr>
        <w:t>, or a Recipient’s Authorised Persons</w:t>
      </w:r>
      <w:r w:rsidRPr="00386DAD">
        <w:rPr>
          <w:sz w:val="22"/>
          <w:szCs w:val="22"/>
        </w:rPr>
        <w:t xml:space="preserve"> including:</w:t>
      </w:r>
      <w:bookmarkStart w:id="2" w:name="_1571311843-11795325"/>
      <w:bookmarkEnd w:id="2"/>
    </w:p>
    <w:p w14:paraId="1CD81250" w14:textId="77777777" w:rsidR="00B80275" w:rsidRPr="00386DAD" w:rsidRDefault="00B80275" w:rsidP="000733A3">
      <w:pPr>
        <w:pStyle w:val="Level4Number"/>
        <w:ind w:left="1418"/>
        <w:rPr>
          <w:sz w:val="22"/>
          <w:szCs w:val="22"/>
        </w:rPr>
      </w:pPr>
      <w:r w:rsidRPr="00386DAD">
        <w:rPr>
          <w:sz w:val="22"/>
          <w:szCs w:val="22"/>
        </w:rPr>
        <w:t xml:space="preserve">any know-how, trade secrets, financial, commercial, technical, tactical or strategic information of any </w:t>
      </w:r>
      <w:proofErr w:type="gramStart"/>
      <w:r w:rsidRPr="00386DAD">
        <w:rPr>
          <w:sz w:val="22"/>
          <w:szCs w:val="22"/>
        </w:rPr>
        <w:t>kind;</w:t>
      </w:r>
      <w:proofErr w:type="gramEnd"/>
    </w:p>
    <w:p w14:paraId="28434A93" w14:textId="12CF10A5" w:rsidR="00B80275" w:rsidRPr="00386DAD" w:rsidRDefault="00B80275" w:rsidP="000733A3">
      <w:pPr>
        <w:pStyle w:val="Level4Number"/>
        <w:ind w:left="1418"/>
        <w:rPr>
          <w:sz w:val="22"/>
          <w:szCs w:val="22"/>
        </w:rPr>
      </w:pPr>
      <w:r w:rsidRPr="00386DAD">
        <w:rPr>
          <w:sz w:val="22"/>
          <w:szCs w:val="22"/>
        </w:rPr>
        <w:t xml:space="preserve">all information </w:t>
      </w:r>
      <w:r w:rsidR="00375D04" w:rsidRPr="00375D04">
        <w:rPr>
          <w:sz w:val="22"/>
          <w:szCs w:val="22"/>
        </w:rPr>
        <w:t xml:space="preserve">findings, data or analysis </w:t>
      </w:r>
      <w:r w:rsidRPr="00386DAD">
        <w:rPr>
          <w:sz w:val="22"/>
          <w:szCs w:val="22"/>
        </w:rPr>
        <w:t xml:space="preserve">produced, developed or derived from information disclosed pursuant to this </w:t>
      </w:r>
      <w:proofErr w:type="gramStart"/>
      <w:r w:rsidRPr="00386DAD">
        <w:rPr>
          <w:sz w:val="22"/>
          <w:szCs w:val="22"/>
        </w:rPr>
        <w:t>Agreement;</w:t>
      </w:r>
      <w:bookmarkStart w:id="3" w:name="_a98bf892-e7f1-4b6c-843e-f1610f4c0d73"/>
      <w:bookmarkEnd w:id="3"/>
      <w:proofErr w:type="gramEnd"/>
    </w:p>
    <w:p w14:paraId="3890B621" w14:textId="05FA02C8" w:rsidR="00B80275" w:rsidRPr="00386DAD" w:rsidRDefault="00B80275" w:rsidP="000733A3">
      <w:pPr>
        <w:pStyle w:val="Level4Number"/>
        <w:ind w:left="1418"/>
        <w:rPr>
          <w:sz w:val="22"/>
          <w:szCs w:val="22"/>
        </w:rPr>
      </w:pPr>
      <w:r w:rsidRPr="00386DAD">
        <w:rPr>
          <w:sz w:val="22"/>
          <w:szCs w:val="22"/>
        </w:rPr>
        <w:t xml:space="preserve">all information agreed to be, or marked as, </w:t>
      </w:r>
      <w:proofErr w:type="gramStart"/>
      <w:r w:rsidRPr="00386DAD">
        <w:rPr>
          <w:sz w:val="22"/>
          <w:szCs w:val="22"/>
        </w:rPr>
        <w:t>confidential</w:t>
      </w:r>
      <w:proofErr w:type="gramEnd"/>
      <w:r w:rsidR="00E81CD9">
        <w:rPr>
          <w:sz w:val="22"/>
          <w:szCs w:val="22"/>
        </w:rPr>
        <w:t xml:space="preserve"> </w:t>
      </w:r>
      <w:r w:rsidR="00375D04">
        <w:rPr>
          <w:sz w:val="22"/>
          <w:szCs w:val="22"/>
        </w:rPr>
        <w:t>o</w:t>
      </w:r>
      <w:r w:rsidR="00375D04" w:rsidRPr="00375D04">
        <w:rPr>
          <w:sz w:val="22"/>
          <w:szCs w:val="22"/>
        </w:rPr>
        <w:t xml:space="preserve">r proprietary nature </w:t>
      </w:r>
      <w:r w:rsidR="00E81CD9">
        <w:rPr>
          <w:sz w:val="22"/>
          <w:szCs w:val="22"/>
        </w:rPr>
        <w:t>(save where Clause</w:t>
      </w:r>
      <w:r w:rsidR="009E13A6">
        <w:rPr>
          <w:sz w:val="22"/>
          <w:szCs w:val="22"/>
        </w:rPr>
        <w:t xml:space="preserve">s </w:t>
      </w:r>
      <w:r w:rsidR="00852A92">
        <w:rPr>
          <w:sz w:val="22"/>
          <w:szCs w:val="22"/>
        </w:rPr>
        <w:fldChar w:fldCharType="begin"/>
      </w:r>
      <w:r w:rsidR="00852A92">
        <w:rPr>
          <w:sz w:val="22"/>
          <w:szCs w:val="22"/>
        </w:rPr>
        <w:instrText xml:space="preserve"> REF _Ref120721860 \r \h </w:instrText>
      </w:r>
      <w:r w:rsidR="00852A92">
        <w:rPr>
          <w:sz w:val="22"/>
          <w:szCs w:val="22"/>
        </w:rPr>
      </w:r>
      <w:r w:rsidR="00852A92">
        <w:rPr>
          <w:sz w:val="22"/>
          <w:szCs w:val="22"/>
        </w:rPr>
        <w:fldChar w:fldCharType="separate"/>
      </w:r>
      <w:r w:rsidR="00852A92">
        <w:rPr>
          <w:sz w:val="22"/>
          <w:szCs w:val="22"/>
        </w:rPr>
        <w:t>2.5</w:t>
      </w:r>
      <w:r w:rsidR="00852A92">
        <w:rPr>
          <w:sz w:val="22"/>
          <w:szCs w:val="22"/>
        </w:rPr>
        <w:fldChar w:fldCharType="end"/>
      </w:r>
      <w:r w:rsidR="009E13A6">
        <w:rPr>
          <w:sz w:val="22"/>
          <w:szCs w:val="22"/>
        </w:rPr>
        <w:t xml:space="preserve"> or </w:t>
      </w:r>
      <w:r w:rsidR="00852A92">
        <w:rPr>
          <w:sz w:val="22"/>
          <w:szCs w:val="22"/>
        </w:rPr>
        <w:fldChar w:fldCharType="begin"/>
      </w:r>
      <w:r w:rsidR="00852A92">
        <w:rPr>
          <w:sz w:val="22"/>
          <w:szCs w:val="22"/>
        </w:rPr>
        <w:instrText xml:space="preserve"> REF _Ref120721869 \r \h </w:instrText>
      </w:r>
      <w:r w:rsidR="00852A92">
        <w:rPr>
          <w:sz w:val="22"/>
          <w:szCs w:val="22"/>
        </w:rPr>
      </w:r>
      <w:r w:rsidR="00852A92">
        <w:rPr>
          <w:sz w:val="22"/>
          <w:szCs w:val="22"/>
        </w:rPr>
        <w:fldChar w:fldCharType="separate"/>
      </w:r>
      <w:r w:rsidR="00852A92">
        <w:rPr>
          <w:sz w:val="22"/>
          <w:szCs w:val="22"/>
        </w:rPr>
        <w:t>2.6</w:t>
      </w:r>
      <w:r w:rsidR="00852A92">
        <w:rPr>
          <w:sz w:val="22"/>
          <w:szCs w:val="22"/>
        </w:rPr>
        <w:fldChar w:fldCharType="end"/>
      </w:r>
      <w:r w:rsidR="00E81CD9">
        <w:rPr>
          <w:sz w:val="22"/>
          <w:szCs w:val="22"/>
        </w:rPr>
        <w:t xml:space="preserve"> of this Agreement appl</w:t>
      </w:r>
      <w:r w:rsidR="009E13A6">
        <w:rPr>
          <w:sz w:val="22"/>
          <w:szCs w:val="22"/>
        </w:rPr>
        <w:t>y</w:t>
      </w:r>
      <w:r w:rsidR="00E81CD9">
        <w:rPr>
          <w:sz w:val="22"/>
          <w:szCs w:val="22"/>
        </w:rPr>
        <w:t>)</w:t>
      </w:r>
      <w:r w:rsidRPr="00386DAD">
        <w:rPr>
          <w:sz w:val="22"/>
          <w:szCs w:val="22"/>
        </w:rPr>
        <w:t>;</w:t>
      </w:r>
      <w:bookmarkStart w:id="4" w:name="_d12d7e8f-b8ea-431a-8c0c-d487d1dd398f"/>
      <w:bookmarkEnd w:id="4"/>
      <w:r w:rsidRPr="00386DAD">
        <w:rPr>
          <w:sz w:val="22"/>
          <w:szCs w:val="22"/>
        </w:rPr>
        <w:t xml:space="preserve"> and</w:t>
      </w:r>
    </w:p>
    <w:p w14:paraId="1EC23BB1" w14:textId="7671CBBD" w:rsidR="00B80275" w:rsidRPr="00E27265" w:rsidRDefault="00B80275" w:rsidP="000733A3">
      <w:pPr>
        <w:pStyle w:val="Level4Number"/>
        <w:ind w:left="1418"/>
        <w:rPr>
          <w:rStyle w:val="Strong"/>
          <w:b w:val="0"/>
          <w:sz w:val="22"/>
          <w:szCs w:val="22"/>
        </w:rPr>
      </w:pPr>
      <w:r w:rsidRPr="00386DAD">
        <w:rPr>
          <w:sz w:val="22"/>
          <w:szCs w:val="22"/>
        </w:rPr>
        <w:lastRenderedPageBreak/>
        <w:t xml:space="preserve">any information a </w:t>
      </w:r>
      <w:r w:rsidRPr="00386DAD">
        <w:rPr>
          <w:rStyle w:val="BodyDefinitionTerm"/>
          <w:sz w:val="22"/>
          <w:szCs w:val="22"/>
        </w:rPr>
        <w:t>Recipient</w:t>
      </w:r>
      <w:r w:rsidRPr="00386DAD">
        <w:rPr>
          <w:sz w:val="22"/>
          <w:szCs w:val="22"/>
        </w:rPr>
        <w:t xml:space="preserve"> knows,</w:t>
      </w:r>
      <w:r w:rsidRPr="00386DAD">
        <w:rPr>
          <w:rStyle w:val="OptionalText"/>
          <w:sz w:val="22"/>
          <w:szCs w:val="22"/>
        </w:rPr>
        <w:t xml:space="preserve"> or its Authorised Persons know,</w:t>
      </w:r>
      <w:r w:rsidRPr="00386DAD">
        <w:rPr>
          <w:sz w:val="22"/>
          <w:szCs w:val="22"/>
        </w:rPr>
        <w:t xml:space="preserve"> or could reasonably be expected to know, is </w:t>
      </w:r>
      <w:proofErr w:type="gramStart"/>
      <w:r w:rsidRPr="00386DAD">
        <w:rPr>
          <w:sz w:val="22"/>
          <w:szCs w:val="22"/>
        </w:rPr>
        <w:t>confidential</w:t>
      </w:r>
      <w:r w:rsidR="00CA5280">
        <w:rPr>
          <w:sz w:val="22"/>
          <w:szCs w:val="22"/>
        </w:rPr>
        <w:t>;</w:t>
      </w:r>
      <w:bookmarkStart w:id="5" w:name="_1552058952-14894397"/>
      <w:bookmarkEnd w:id="5"/>
      <w:proofErr w:type="gramEnd"/>
    </w:p>
    <w:p w14:paraId="1C78A854" w14:textId="620686E7" w:rsidR="00B80275" w:rsidRPr="00386DAD" w:rsidRDefault="00B80275" w:rsidP="000733A3">
      <w:pPr>
        <w:pStyle w:val="Level4Number"/>
        <w:numPr>
          <w:ilvl w:val="0"/>
          <w:numId w:val="0"/>
        </w:numPr>
        <w:ind w:left="1418" w:firstLine="720"/>
        <w:rPr>
          <w:sz w:val="22"/>
          <w:szCs w:val="22"/>
        </w:rPr>
      </w:pPr>
      <w:r w:rsidRPr="00386DAD">
        <w:rPr>
          <w:sz w:val="22"/>
          <w:szCs w:val="22"/>
        </w:rPr>
        <w:t>but excluding any information which:</w:t>
      </w:r>
      <w:bookmarkStart w:id="6" w:name="_1552059642-12812297"/>
      <w:bookmarkStart w:id="7" w:name="_1571324390-11554470"/>
      <w:bookmarkEnd w:id="6"/>
      <w:bookmarkEnd w:id="7"/>
      <w:r w:rsidRPr="00386DAD">
        <w:rPr>
          <w:sz w:val="22"/>
          <w:szCs w:val="22"/>
        </w:rPr>
        <w:t xml:space="preserve"> </w:t>
      </w:r>
      <w:r w:rsidRPr="00386DAD">
        <w:rPr>
          <w:noProof/>
        </w:rPr>
        <w:drawing>
          <wp:anchor distT="0" distB="0" distL="114300" distR="114300" simplePos="0" relativeHeight="251658241" behindDoc="1" locked="0" layoutInCell="1" allowOverlap="1" wp14:anchorId="64814265" wp14:editId="5268A2A2">
            <wp:simplePos x="0" y="0"/>
            <wp:positionH relativeFrom="column">
              <wp:posOffset>-227965</wp:posOffset>
            </wp:positionH>
            <wp:positionV relativeFrom="paragraph">
              <wp:posOffset>9753600</wp:posOffset>
            </wp:positionV>
            <wp:extent cx="6184900" cy="46482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b="40324"/>
                    <a:stretch>
                      <a:fillRect/>
                    </a:stretch>
                  </pic:blipFill>
                  <pic:spPr bwMode="auto">
                    <a:xfrm>
                      <a:off x="0" y="0"/>
                      <a:ext cx="6184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E6CBD" w14:textId="77777777" w:rsidR="00B80275" w:rsidRPr="00386DAD" w:rsidRDefault="00B80275" w:rsidP="000733A3">
      <w:pPr>
        <w:pStyle w:val="Level4Number"/>
        <w:numPr>
          <w:ilvl w:val="3"/>
          <w:numId w:val="2"/>
        </w:numPr>
        <w:ind w:left="1418"/>
        <w:rPr>
          <w:sz w:val="22"/>
          <w:szCs w:val="22"/>
        </w:rPr>
      </w:pPr>
      <w:r w:rsidRPr="00386DAD">
        <w:rPr>
          <w:sz w:val="22"/>
          <w:szCs w:val="22"/>
        </w:rPr>
        <w:t xml:space="preserve">is, or was already known or available to a </w:t>
      </w:r>
      <w:r w:rsidRPr="00386DAD">
        <w:rPr>
          <w:rStyle w:val="BodyDefinitionTerm"/>
          <w:sz w:val="22"/>
          <w:szCs w:val="22"/>
        </w:rPr>
        <w:t>Recipient</w:t>
      </w:r>
      <w:r w:rsidRPr="00386DAD">
        <w:rPr>
          <w:sz w:val="22"/>
          <w:szCs w:val="22"/>
        </w:rPr>
        <w:t xml:space="preserve">, otherwise than pursuant to or through breach of any confidentiality obligation owed to a </w:t>
      </w:r>
      <w:proofErr w:type="gramStart"/>
      <w:r w:rsidRPr="00386DAD">
        <w:rPr>
          <w:rStyle w:val="BodyDefinitionTerm"/>
          <w:sz w:val="22"/>
          <w:szCs w:val="22"/>
        </w:rPr>
        <w:t>Discloser</w:t>
      </w:r>
      <w:r w:rsidRPr="00386DAD">
        <w:rPr>
          <w:sz w:val="22"/>
          <w:szCs w:val="22"/>
        </w:rPr>
        <w:t>;</w:t>
      </w:r>
      <w:bookmarkStart w:id="8" w:name="_1552059642-14886497"/>
      <w:bookmarkEnd w:id="8"/>
      <w:proofErr w:type="gramEnd"/>
    </w:p>
    <w:p w14:paraId="7EFE80C6" w14:textId="77777777" w:rsidR="00B80275" w:rsidRPr="00386DAD" w:rsidRDefault="00B80275" w:rsidP="000733A3">
      <w:pPr>
        <w:pStyle w:val="Level4Number"/>
        <w:ind w:left="1418"/>
        <w:rPr>
          <w:sz w:val="22"/>
          <w:szCs w:val="22"/>
        </w:rPr>
      </w:pPr>
      <w:r w:rsidRPr="00386DAD">
        <w:rPr>
          <w:sz w:val="22"/>
          <w:szCs w:val="22"/>
        </w:rPr>
        <w:t xml:space="preserve">is, or becomes, in the public domain other than through any breach of the terms set out in this </w:t>
      </w:r>
      <w:proofErr w:type="gramStart"/>
      <w:r w:rsidRPr="00386DAD">
        <w:rPr>
          <w:sz w:val="22"/>
          <w:szCs w:val="22"/>
        </w:rPr>
        <w:t>Agreement;</w:t>
      </w:r>
      <w:bookmarkStart w:id="9" w:name="_1552059642-12316697"/>
      <w:bookmarkEnd w:id="9"/>
      <w:proofErr w:type="gramEnd"/>
    </w:p>
    <w:p w14:paraId="049F1E46" w14:textId="77777777" w:rsidR="00B80275" w:rsidRPr="00386DAD" w:rsidRDefault="00B80275" w:rsidP="000733A3">
      <w:pPr>
        <w:pStyle w:val="Level4Number"/>
        <w:ind w:left="1418"/>
        <w:rPr>
          <w:sz w:val="22"/>
          <w:szCs w:val="22"/>
        </w:rPr>
      </w:pPr>
      <w:r w:rsidRPr="00386DAD">
        <w:rPr>
          <w:sz w:val="22"/>
          <w:szCs w:val="22"/>
        </w:rPr>
        <w:t xml:space="preserve">is disclosed to a </w:t>
      </w:r>
      <w:r w:rsidRPr="00386DAD">
        <w:rPr>
          <w:rStyle w:val="BodyDefinitionTerm"/>
          <w:sz w:val="22"/>
          <w:szCs w:val="22"/>
        </w:rPr>
        <w:t>Recipient</w:t>
      </w:r>
      <w:r w:rsidRPr="00386DAD">
        <w:rPr>
          <w:sz w:val="22"/>
          <w:szCs w:val="22"/>
        </w:rPr>
        <w:t xml:space="preserve"> without any obligation of confidence to a </w:t>
      </w:r>
      <w:r w:rsidRPr="00386DAD">
        <w:rPr>
          <w:rStyle w:val="BodyDefinitionTerm"/>
          <w:sz w:val="22"/>
          <w:szCs w:val="22"/>
        </w:rPr>
        <w:t>Discloser</w:t>
      </w:r>
      <w:r w:rsidRPr="00386DAD">
        <w:rPr>
          <w:sz w:val="22"/>
          <w:szCs w:val="22"/>
        </w:rPr>
        <w:t xml:space="preserve"> by a third party who is not itself under or in breach of any obligation of </w:t>
      </w:r>
      <w:proofErr w:type="gramStart"/>
      <w:r w:rsidRPr="00386DAD">
        <w:rPr>
          <w:sz w:val="22"/>
          <w:szCs w:val="22"/>
        </w:rPr>
        <w:t>confidentiality;</w:t>
      </w:r>
      <w:bookmarkStart w:id="10" w:name="_1552059642-15117397"/>
      <w:bookmarkEnd w:id="10"/>
      <w:proofErr w:type="gramEnd"/>
    </w:p>
    <w:p w14:paraId="67591E19" w14:textId="77777777" w:rsidR="00B80275" w:rsidRPr="00386DAD" w:rsidRDefault="00B80275" w:rsidP="000733A3">
      <w:pPr>
        <w:pStyle w:val="Level4Number"/>
        <w:ind w:left="1418"/>
        <w:rPr>
          <w:sz w:val="22"/>
          <w:szCs w:val="22"/>
        </w:rPr>
      </w:pPr>
      <w:r w:rsidRPr="00386DAD">
        <w:rPr>
          <w:sz w:val="22"/>
          <w:szCs w:val="22"/>
        </w:rPr>
        <w:t xml:space="preserve">is developed by or on behalf of a </w:t>
      </w:r>
      <w:r w:rsidRPr="00386DAD">
        <w:rPr>
          <w:rStyle w:val="BodyDefinitionTerm"/>
          <w:sz w:val="22"/>
          <w:szCs w:val="22"/>
        </w:rPr>
        <w:t>Recipient</w:t>
      </w:r>
      <w:r w:rsidRPr="00386DAD">
        <w:rPr>
          <w:sz w:val="22"/>
          <w:szCs w:val="22"/>
        </w:rPr>
        <w:t xml:space="preserve"> in circumstances where the developing party has not had direct or indirect access to the information disclosed, subject to a </w:t>
      </w:r>
      <w:r w:rsidRPr="00386DAD">
        <w:rPr>
          <w:rStyle w:val="BodyDefinitionTerm"/>
          <w:sz w:val="22"/>
          <w:szCs w:val="22"/>
        </w:rPr>
        <w:t>Recipient</w:t>
      </w:r>
      <w:r w:rsidRPr="00386DAD">
        <w:rPr>
          <w:sz w:val="22"/>
          <w:szCs w:val="22"/>
        </w:rPr>
        <w:t xml:space="preserve"> providing satisfactory evidence of the same to a </w:t>
      </w:r>
      <w:r w:rsidRPr="00386DAD">
        <w:rPr>
          <w:rStyle w:val="BodyDefinitionTerm"/>
          <w:sz w:val="22"/>
          <w:szCs w:val="22"/>
        </w:rPr>
        <w:t>Discloser</w:t>
      </w:r>
      <w:r w:rsidRPr="00386DAD">
        <w:rPr>
          <w:sz w:val="22"/>
          <w:szCs w:val="22"/>
        </w:rPr>
        <w:t>;</w:t>
      </w:r>
      <w:bookmarkStart w:id="11" w:name="_1552059642-15132397"/>
      <w:bookmarkEnd w:id="11"/>
      <w:r w:rsidRPr="00386DAD">
        <w:rPr>
          <w:sz w:val="22"/>
          <w:szCs w:val="22"/>
        </w:rPr>
        <w:t xml:space="preserve"> or</w:t>
      </w:r>
    </w:p>
    <w:p w14:paraId="60E48789" w14:textId="34265A8F" w:rsidR="00B80275" w:rsidRPr="00386DAD" w:rsidRDefault="00B80275" w:rsidP="000733A3">
      <w:pPr>
        <w:pStyle w:val="Level4Number"/>
        <w:ind w:left="1418"/>
        <w:rPr>
          <w:sz w:val="22"/>
          <w:szCs w:val="22"/>
        </w:rPr>
      </w:pPr>
      <w:r w:rsidRPr="00386DAD">
        <w:rPr>
          <w:sz w:val="22"/>
          <w:szCs w:val="22"/>
        </w:rPr>
        <w:t xml:space="preserve">a </w:t>
      </w:r>
      <w:r w:rsidRPr="00386DAD">
        <w:rPr>
          <w:rStyle w:val="BodyDefinitionTerm"/>
          <w:sz w:val="22"/>
          <w:szCs w:val="22"/>
        </w:rPr>
        <w:t>Discloser</w:t>
      </w:r>
      <w:r w:rsidRPr="00386DAD">
        <w:rPr>
          <w:sz w:val="22"/>
          <w:szCs w:val="22"/>
        </w:rPr>
        <w:t xml:space="preserve"> agrees in writing </w:t>
      </w:r>
      <w:r w:rsidR="00CA5280">
        <w:rPr>
          <w:sz w:val="22"/>
          <w:szCs w:val="22"/>
        </w:rPr>
        <w:t xml:space="preserve">with the Recipient </w:t>
      </w:r>
      <w:r w:rsidRPr="00386DAD">
        <w:rPr>
          <w:sz w:val="22"/>
          <w:szCs w:val="22"/>
        </w:rPr>
        <w:t xml:space="preserve">does not constitute </w:t>
      </w:r>
      <w:r w:rsidRPr="00386DAD">
        <w:rPr>
          <w:rStyle w:val="BodyDefinitionTerm"/>
          <w:sz w:val="22"/>
          <w:szCs w:val="22"/>
        </w:rPr>
        <w:t xml:space="preserve">Confidential </w:t>
      </w:r>
      <w:proofErr w:type="gramStart"/>
      <w:r w:rsidRPr="00386DAD">
        <w:rPr>
          <w:rStyle w:val="BodyDefinitionTerm"/>
          <w:sz w:val="22"/>
          <w:szCs w:val="22"/>
        </w:rPr>
        <w:t>Information</w:t>
      </w:r>
      <w:bookmarkStart w:id="12" w:name="_1552059642-15361597"/>
      <w:bookmarkEnd w:id="12"/>
      <w:r w:rsidRPr="00386DAD">
        <w:rPr>
          <w:sz w:val="22"/>
          <w:szCs w:val="22"/>
        </w:rPr>
        <w:t>;</w:t>
      </w:r>
      <w:proofErr w:type="gramEnd"/>
    </w:p>
    <w:p w14:paraId="3A308689" w14:textId="77777777" w:rsidR="00B80275" w:rsidRPr="00386DAD" w:rsidRDefault="00B80275" w:rsidP="000733A3">
      <w:pPr>
        <w:pStyle w:val="Level4Number"/>
        <w:numPr>
          <w:ilvl w:val="0"/>
          <w:numId w:val="0"/>
        </w:numPr>
        <w:ind w:left="709"/>
        <w:rPr>
          <w:sz w:val="22"/>
          <w:szCs w:val="22"/>
        </w:rPr>
      </w:pPr>
    </w:p>
    <w:p w14:paraId="72A60198" w14:textId="130717DD" w:rsidR="00B80275" w:rsidRPr="00386DAD" w:rsidRDefault="00B80275" w:rsidP="000733A3">
      <w:pPr>
        <w:pStyle w:val="Level3Number"/>
        <w:numPr>
          <w:ilvl w:val="0"/>
          <w:numId w:val="0"/>
        </w:numPr>
        <w:ind w:left="709"/>
        <w:rPr>
          <w:rStyle w:val="DefinitionTerm"/>
          <w:b w:val="0"/>
          <w:sz w:val="22"/>
          <w:szCs w:val="22"/>
        </w:rPr>
      </w:pPr>
      <w:r w:rsidRPr="00386DAD">
        <w:rPr>
          <w:rStyle w:val="DefinitionTerm"/>
          <w:sz w:val="22"/>
          <w:szCs w:val="22"/>
        </w:rPr>
        <w:t xml:space="preserve">Discloser </w:t>
      </w:r>
      <w:r w:rsidRPr="00386DAD">
        <w:rPr>
          <w:rStyle w:val="DefinitionTerm"/>
          <w:b w:val="0"/>
          <w:sz w:val="22"/>
          <w:szCs w:val="22"/>
        </w:rPr>
        <w:t xml:space="preserve">means </w:t>
      </w:r>
      <w:r w:rsidR="00CA5280">
        <w:rPr>
          <w:rStyle w:val="DefinitionTerm"/>
          <w:b w:val="0"/>
          <w:sz w:val="22"/>
          <w:szCs w:val="22"/>
        </w:rPr>
        <w:t>a</w:t>
      </w:r>
      <w:r w:rsidRPr="00386DAD">
        <w:rPr>
          <w:rStyle w:val="DefinitionTerm"/>
          <w:b w:val="0"/>
          <w:sz w:val="22"/>
          <w:szCs w:val="22"/>
        </w:rPr>
        <w:t xml:space="preserve"> </w:t>
      </w:r>
      <w:r w:rsidR="00375D04">
        <w:rPr>
          <w:rStyle w:val="DefinitionTerm"/>
          <w:b w:val="0"/>
          <w:sz w:val="22"/>
          <w:szCs w:val="22"/>
        </w:rPr>
        <w:t>P</w:t>
      </w:r>
      <w:r w:rsidRPr="00386DAD">
        <w:rPr>
          <w:rStyle w:val="DefinitionTerm"/>
          <w:b w:val="0"/>
          <w:sz w:val="22"/>
          <w:szCs w:val="22"/>
        </w:rPr>
        <w:t xml:space="preserve">arty </w:t>
      </w:r>
      <w:r w:rsidR="00CA5280">
        <w:rPr>
          <w:rStyle w:val="DefinitionTerm"/>
          <w:b w:val="0"/>
          <w:sz w:val="22"/>
          <w:szCs w:val="22"/>
        </w:rPr>
        <w:t xml:space="preserve">to this Agreement </w:t>
      </w:r>
      <w:r w:rsidRPr="00386DAD">
        <w:rPr>
          <w:rStyle w:val="DefinitionTerm"/>
          <w:b w:val="0"/>
          <w:sz w:val="22"/>
          <w:szCs w:val="22"/>
        </w:rPr>
        <w:t xml:space="preserve">who discloses or otherwise provides Confidential Information directly or indirectly to a Recipient or to an Authorised Person of the </w:t>
      </w:r>
      <w:proofErr w:type="gramStart"/>
      <w:r w:rsidRPr="00386DAD">
        <w:rPr>
          <w:rStyle w:val="DefinitionTerm"/>
          <w:b w:val="0"/>
          <w:sz w:val="22"/>
          <w:szCs w:val="22"/>
        </w:rPr>
        <w:t>Recipient;</w:t>
      </w:r>
      <w:proofErr w:type="gramEnd"/>
      <w:r w:rsidRPr="00386DAD">
        <w:rPr>
          <w:rStyle w:val="DefinitionTerm"/>
          <w:b w:val="0"/>
          <w:sz w:val="22"/>
          <w:szCs w:val="22"/>
        </w:rPr>
        <w:t xml:space="preserve"> </w:t>
      </w:r>
      <w:bookmarkStart w:id="13" w:name="_1571321161-12071870"/>
      <w:bookmarkEnd w:id="13"/>
    </w:p>
    <w:p w14:paraId="65981D87" w14:textId="37DD578B" w:rsidR="00B80275" w:rsidRPr="00386DAD" w:rsidRDefault="00B80275" w:rsidP="000733A3">
      <w:pPr>
        <w:pStyle w:val="Level3Number"/>
        <w:numPr>
          <w:ilvl w:val="0"/>
          <w:numId w:val="0"/>
        </w:numPr>
        <w:ind w:left="709"/>
        <w:rPr>
          <w:sz w:val="22"/>
          <w:szCs w:val="22"/>
        </w:rPr>
      </w:pPr>
      <w:r w:rsidRPr="00386DAD">
        <w:rPr>
          <w:rStyle w:val="DefinitionTerm"/>
          <w:sz w:val="22"/>
          <w:szCs w:val="22"/>
        </w:rPr>
        <w:t xml:space="preserve">EIR </w:t>
      </w:r>
      <w:r w:rsidRPr="00386DAD">
        <w:rPr>
          <w:rStyle w:val="DefinitionTerm"/>
          <w:b w:val="0"/>
          <w:bCs/>
          <w:sz w:val="22"/>
          <w:szCs w:val="22"/>
        </w:rPr>
        <w:t xml:space="preserve">means </w:t>
      </w:r>
      <w:r w:rsidRPr="00386DAD">
        <w:rPr>
          <w:sz w:val="22"/>
          <w:szCs w:val="22"/>
        </w:rPr>
        <w:t>the Environmental Information Regulations 2004 (</w:t>
      </w:r>
      <w:r w:rsidRPr="00386DAD">
        <w:rPr>
          <w:i/>
          <w:sz w:val="22"/>
          <w:szCs w:val="22"/>
        </w:rPr>
        <w:t>SI 2004/3391</w:t>
      </w:r>
      <w:r w:rsidRPr="00386DAD">
        <w:rPr>
          <w:sz w:val="22"/>
          <w:szCs w:val="22"/>
        </w:rPr>
        <w:t>)</w:t>
      </w:r>
      <w:r w:rsidR="00CA5280">
        <w:rPr>
          <w:sz w:val="22"/>
          <w:szCs w:val="22"/>
        </w:rPr>
        <w:t xml:space="preserve"> </w:t>
      </w:r>
      <w:r w:rsidR="00CA5280" w:rsidRPr="00CA5280">
        <w:rPr>
          <w:sz w:val="22"/>
          <w:szCs w:val="22"/>
        </w:rPr>
        <w:t>as amended, extended or re-enacted from time to time</w:t>
      </w:r>
      <w:r w:rsidR="00CA5280">
        <w:rPr>
          <w:sz w:val="22"/>
          <w:szCs w:val="22"/>
        </w:rPr>
        <w:t>,</w:t>
      </w:r>
      <w:r w:rsidRPr="00386DAD">
        <w:rPr>
          <w:sz w:val="22"/>
          <w:szCs w:val="22"/>
        </w:rPr>
        <w:t xml:space="preserve"> together with any guidance and/or codes of practice issued by the ICO or relevant government department in relation to such </w:t>
      </w:r>
      <w:proofErr w:type="gramStart"/>
      <w:r w:rsidRPr="00386DAD">
        <w:rPr>
          <w:sz w:val="22"/>
          <w:szCs w:val="22"/>
        </w:rPr>
        <w:t>regulations;</w:t>
      </w:r>
      <w:proofErr w:type="gramEnd"/>
    </w:p>
    <w:p w14:paraId="17B1A0E2" w14:textId="6F916505" w:rsidR="00B80275" w:rsidRPr="00386DAD" w:rsidRDefault="00B80275" w:rsidP="000733A3">
      <w:pPr>
        <w:pStyle w:val="Level3Number"/>
        <w:numPr>
          <w:ilvl w:val="0"/>
          <w:numId w:val="0"/>
        </w:numPr>
        <w:ind w:left="709"/>
        <w:rPr>
          <w:rStyle w:val="DefinitionTerm"/>
          <w:b w:val="0"/>
          <w:bCs/>
          <w:sz w:val="22"/>
          <w:szCs w:val="22"/>
        </w:rPr>
      </w:pPr>
      <w:r w:rsidRPr="00386DAD">
        <w:rPr>
          <w:rStyle w:val="DefinitionTerm"/>
          <w:sz w:val="22"/>
          <w:szCs w:val="22"/>
        </w:rPr>
        <w:t>FOIA</w:t>
      </w:r>
      <w:r w:rsidRPr="00386DAD">
        <w:rPr>
          <w:rStyle w:val="DefinitionTerm"/>
          <w:b w:val="0"/>
          <w:bCs/>
          <w:sz w:val="22"/>
          <w:szCs w:val="22"/>
        </w:rPr>
        <w:t xml:space="preserve"> means </w:t>
      </w:r>
      <w:r w:rsidRPr="00386DAD">
        <w:rPr>
          <w:bCs/>
          <w:sz w:val="22"/>
          <w:szCs w:val="22"/>
        </w:rPr>
        <w:t xml:space="preserve">the Freedom of Information Act 2000, and any subordinate legislation made under the Act </w:t>
      </w:r>
      <w:r w:rsidR="00CA5280" w:rsidRPr="00CA5280">
        <w:rPr>
          <w:bCs/>
          <w:sz w:val="22"/>
          <w:szCs w:val="22"/>
        </w:rPr>
        <w:t xml:space="preserve">as amended, extended or re-enacted </w:t>
      </w:r>
      <w:r w:rsidRPr="00386DAD">
        <w:rPr>
          <w:bCs/>
          <w:sz w:val="22"/>
          <w:szCs w:val="22"/>
        </w:rPr>
        <w:t xml:space="preserve">from time to time, together with any guidance and/or codes of practice issued by the ICO or relevant government department in relation to such </w:t>
      </w:r>
      <w:proofErr w:type="gramStart"/>
      <w:r w:rsidRPr="00386DAD">
        <w:rPr>
          <w:bCs/>
          <w:sz w:val="22"/>
          <w:szCs w:val="22"/>
        </w:rPr>
        <w:t>legislation;</w:t>
      </w:r>
      <w:proofErr w:type="gramEnd"/>
      <w:r w:rsidRPr="00386DAD">
        <w:rPr>
          <w:bCs/>
          <w:sz w:val="22"/>
          <w:szCs w:val="22"/>
        </w:rPr>
        <w:t xml:space="preserve"> </w:t>
      </w:r>
    </w:p>
    <w:p w14:paraId="1475B39A" w14:textId="1CA62EEC" w:rsidR="00B80275" w:rsidRPr="00386DAD" w:rsidRDefault="00B80275" w:rsidP="000733A3">
      <w:pPr>
        <w:pStyle w:val="Level3Number"/>
        <w:numPr>
          <w:ilvl w:val="0"/>
          <w:numId w:val="0"/>
        </w:numPr>
        <w:ind w:left="709"/>
        <w:rPr>
          <w:rStyle w:val="DefinitionTerm"/>
          <w:b w:val="0"/>
          <w:sz w:val="22"/>
          <w:szCs w:val="22"/>
        </w:rPr>
      </w:pPr>
      <w:r w:rsidRPr="00386DAD">
        <w:rPr>
          <w:rStyle w:val="DefinitionTerm"/>
          <w:sz w:val="22"/>
          <w:szCs w:val="22"/>
        </w:rPr>
        <w:t xml:space="preserve">Recipient </w:t>
      </w:r>
      <w:r w:rsidRPr="00386DAD">
        <w:rPr>
          <w:rStyle w:val="DefinitionTerm"/>
          <w:b w:val="0"/>
          <w:sz w:val="22"/>
          <w:szCs w:val="22"/>
        </w:rPr>
        <w:t xml:space="preserve">means </w:t>
      </w:r>
      <w:r w:rsidR="00375D04">
        <w:rPr>
          <w:rStyle w:val="DefinitionTerm"/>
          <w:b w:val="0"/>
          <w:sz w:val="22"/>
          <w:szCs w:val="22"/>
        </w:rPr>
        <w:t>a</w:t>
      </w:r>
      <w:r w:rsidR="00375D04" w:rsidRPr="00386DAD">
        <w:rPr>
          <w:rStyle w:val="DefinitionTerm"/>
          <w:b w:val="0"/>
          <w:sz w:val="22"/>
          <w:szCs w:val="22"/>
        </w:rPr>
        <w:t xml:space="preserve"> </w:t>
      </w:r>
      <w:r w:rsidR="00375D04">
        <w:rPr>
          <w:rStyle w:val="DefinitionTerm"/>
          <w:b w:val="0"/>
          <w:sz w:val="22"/>
          <w:szCs w:val="22"/>
        </w:rPr>
        <w:t>P</w:t>
      </w:r>
      <w:r w:rsidRPr="00386DAD">
        <w:rPr>
          <w:rStyle w:val="DefinitionTerm"/>
          <w:b w:val="0"/>
          <w:sz w:val="22"/>
          <w:szCs w:val="22"/>
        </w:rPr>
        <w:t xml:space="preserve">arty </w:t>
      </w:r>
      <w:r w:rsidR="00375D04">
        <w:rPr>
          <w:rStyle w:val="DefinitionTerm"/>
          <w:b w:val="0"/>
          <w:sz w:val="22"/>
          <w:szCs w:val="22"/>
        </w:rPr>
        <w:t xml:space="preserve">to this Agreement </w:t>
      </w:r>
      <w:r w:rsidRPr="00386DAD">
        <w:rPr>
          <w:rStyle w:val="DefinitionTerm"/>
          <w:b w:val="0"/>
          <w:sz w:val="22"/>
          <w:szCs w:val="22"/>
        </w:rPr>
        <w:t>who receives or on whose behalf an Authorised Person receives Confidential Information directly or indirectly from a Discloser; and</w:t>
      </w:r>
    </w:p>
    <w:p w14:paraId="0277E8F3" w14:textId="63C14211" w:rsidR="00B80275" w:rsidRDefault="00B80275" w:rsidP="000733A3">
      <w:pPr>
        <w:pStyle w:val="Level3Number"/>
        <w:numPr>
          <w:ilvl w:val="0"/>
          <w:numId w:val="0"/>
        </w:numPr>
        <w:ind w:left="709"/>
        <w:rPr>
          <w:rStyle w:val="DefinitionTerm"/>
          <w:b w:val="0"/>
          <w:bCs/>
          <w:sz w:val="22"/>
          <w:szCs w:val="22"/>
        </w:rPr>
      </w:pPr>
      <w:r w:rsidRPr="00386DAD">
        <w:rPr>
          <w:rStyle w:val="DefinitionTerm"/>
          <w:sz w:val="22"/>
          <w:szCs w:val="22"/>
        </w:rPr>
        <w:t>Request for Information</w:t>
      </w:r>
      <w:r w:rsidRPr="00386DAD">
        <w:rPr>
          <w:rStyle w:val="DefinitionTerm"/>
          <w:b w:val="0"/>
          <w:bCs/>
          <w:sz w:val="22"/>
          <w:szCs w:val="22"/>
        </w:rPr>
        <w:t xml:space="preserve"> means a request for information or an apparent request </w:t>
      </w:r>
      <w:r w:rsidR="00375D04">
        <w:rPr>
          <w:rStyle w:val="DefinitionTerm"/>
          <w:b w:val="0"/>
          <w:bCs/>
          <w:sz w:val="22"/>
          <w:szCs w:val="22"/>
        </w:rPr>
        <w:t xml:space="preserve">for information </w:t>
      </w:r>
      <w:r w:rsidRPr="00386DAD">
        <w:rPr>
          <w:rStyle w:val="DefinitionTerm"/>
          <w:b w:val="0"/>
          <w:bCs/>
          <w:sz w:val="22"/>
          <w:szCs w:val="22"/>
        </w:rPr>
        <w:t xml:space="preserve">under FOIA or </w:t>
      </w:r>
      <w:r w:rsidR="00896F32" w:rsidRPr="00386DAD">
        <w:rPr>
          <w:rStyle w:val="DefinitionTerm"/>
          <w:b w:val="0"/>
          <w:bCs/>
          <w:sz w:val="22"/>
          <w:szCs w:val="22"/>
        </w:rPr>
        <w:t>EIR</w:t>
      </w:r>
      <w:r w:rsidRPr="00386DAD">
        <w:rPr>
          <w:rStyle w:val="DefinitionTerm"/>
          <w:b w:val="0"/>
          <w:bCs/>
          <w:sz w:val="22"/>
          <w:szCs w:val="22"/>
        </w:rPr>
        <w:t>.</w:t>
      </w:r>
    </w:p>
    <w:p w14:paraId="4FDB7FA8" w14:textId="77777777" w:rsidR="00DA63F2" w:rsidRPr="00DA63F2" w:rsidRDefault="00DA63F2" w:rsidP="00DA63F2">
      <w:pPr>
        <w:pStyle w:val="Level2Number"/>
        <w:rPr>
          <w:rStyle w:val="DefinitionTerm"/>
          <w:sz w:val="22"/>
          <w:szCs w:val="22"/>
        </w:rPr>
      </w:pPr>
      <w:r w:rsidRPr="00DA63F2">
        <w:rPr>
          <w:rStyle w:val="DefinitionTerm"/>
          <w:sz w:val="22"/>
          <w:szCs w:val="22"/>
        </w:rPr>
        <w:t>Interpretation</w:t>
      </w:r>
    </w:p>
    <w:p w14:paraId="645CF046" w14:textId="0DF15635" w:rsidR="00DA63F2" w:rsidRPr="00E27265" w:rsidRDefault="00DA63F2" w:rsidP="00E27265">
      <w:pPr>
        <w:pStyle w:val="Level3Number"/>
        <w:rPr>
          <w:sz w:val="22"/>
          <w:szCs w:val="22"/>
        </w:rPr>
      </w:pPr>
      <w:r w:rsidRPr="00DA63F2">
        <w:rPr>
          <w:sz w:val="22"/>
          <w:szCs w:val="22"/>
        </w:rPr>
        <w:t>Any words following the terms including, include, in particular, for example or any similar expression shall be construed as illustrative and shall not limit the sense of the words, description, definition, phrase or term preceding those terms.</w:t>
      </w:r>
    </w:p>
    <w:p w14:paraId="2AA06DCC" w14:textId="39191AE7" w:rsidR="00DA63F2" w:rsidRPr="00DA63F2" w:rsidRDefault="00DA63F2" w:rsidP="00DA63F2">
      <w:pPr>
        <w:pStyle w:val="Level3Number"/>
        <w:rPr>
          <w:sz w:val="22"/>
          <w:szCs w:val="22"/>
        </w:rPr>
      </w:pPr>
      <w:r w:rsidRPr="00DA63F2">
        <w:rPr>
          <w:sz w:val="22"/>
          <w:szCs w:val="22"/>
        </w:rPr>
        <w:t xml:space="preserve">Any obligation on a </w:t>
      </w:r>
      <w:r>
        <w:rPr>
          <w:sz w:val="22"/>
          <w:szCs w:val="22"/>
        </w:rPr>
        <w:t>P</w:t>
      </w:r>
      <w:r w:rsidRPr="00DA63F2">
        <w:rPr>
          <w:sz w:val="22"/>
          <w:szCs w:val="22"/>
        </w:rPr>
        <w:t>arty not to do something includes an obligation not to allow that thing to be done</w:t>
      </w:r>
    </w:p>
    <w:p w14:paraId="4D306920" w14:textId="77777777" w:rsidR="00B80275" w:rsidRPr="00386DAD" w:rsidRDefault="00B80275" w:rsidP="00B80275">
      <w:pPr>
        <w:pStyle w:val="Level1Number"/>
        <w:tabs>
          <w:tab w:val="clear" w:pos="360"/>
          <w:tab w:val="num" w:pos="720"/>
        </w:tabs>
        <w:ind w:left="720" w:hanging="720"/>
        <w:rPr>
          <w:rFonts w:cs="Arial"/>
          <w:b/>
          <w:sz w:val="22"/>
          <w:szCs w:val="22"/>
        </w:rPr>
      </w:pPr>
      <w:r w:rsidRPr="00386DAD">
        <w:rPr>
          <w:rFonts w:cs="Arial"/>
          <w:b/>
          <w:sz w:val="22"/>
          <w:szCs w:val="22"/>
        </w:rPr>
        <w:lastRenderedPageBreak/>
        <w:t>Provision and use of Confidential Information</w:t>
      </w:r>
    </w:p>
    <w:p w14:paraId="553DC8F8" w14:textId="2688686E" w:rsidR="00B80275" w:rsidRPr="00386DAD" w:rsidRDefault="00B80275" w:rsidP="00B80275">
      <w:pPr>
        <w:pStyle w:val="Level2Number"/>
        <w:rPr>
          <w:sz w:val="22"/>
          <w:szCs w:val="22"/>
        </w:rPr>
      </w:pPr>
      <w:r w:rsidRPr="00386DAD">
        <w:rPr>
          <w:sz w:val="22"/>
          <w:szCs w:val="22"/>
        </w:rPr>
        <w:t xml:space="preserve">In consideration of a </w:t>
      </w:r>
      <w:r w:rsidRPr="00386DAD">
        <w:rPr>
          <w:rStyle w:val="BodyDefinitionTerm"/>
          <w:sz w:val="22"/>
          <w:szCs w:val="22"/>
        </w:rPr>
        <w:t>Discloser</w:t>
      </w:r>
      <w:r w:rsidRPr="00386DAD">
        <w:rPr>
          <w:sz w:val="22"/>
          <w:szCs w:val="22"/>
        </w:rPr>
        <w:t xml:space="preserve"> disclosing </w:t>
      </w:r>
      <w:r w:rsidRPr="00386DAD">
        <w:rPr>
          <w:rStyle w:val="BodyDefinitionTerm"/>
          <w:sz w:val="22"/>
          <w:szCs w:val="22"/>
        </w:rPr>
        <w:t>Confidential Information</w:t>
      </w:r>
      <w:r w:rsidRPr="00386DAD">
        <w:rPr>
          <w:sz w:val="22"/>
          <w:szCs w:val="22"/>
        </w:rPr>
        <w:t xml:space="preserve"> to a </w:t>
      </w:r>
      <w:r w:rsidRPr="00386DAD">
        <w:rPr>
          <w:rStyle w:val="BodyDefinitionTerm"/>
          <w:sz w:val="22"/>
          <w:szCs w:val="22"/>
        </w:rPr>
        <w:t xml:space="preserve">Recipient </w:t>
      </w:r>
      <w:r w:rsidRPr="00386DAD">
        <w:rPr>
          <w:sz w:val="22"/>
          <w:szCs w:val="22"/>
        </w:rPr>
        <w:t>and subject to paragraph</w:t>
      </w:r>
      <w:r w:rsidRPr="00386DAD">
        <w:rPr>
          <w:rStyle w:val="OptionalText"/>
          <w:sz w:val="22"/>
          <w:szCs w:val="22"/>
        </w:rPr>
        <w:t xml:space="preserve">s </w:t>
      </w:r>
      <w:r w:rsidRPr="00386DAD">
        <w:rPr>
          <w:sz w:val="22"/>
          <w:szCs w:val="22"/>
        </w:rPr>
        <w:fldChar w:fldCharType="begin"/>
      </w:r>
      <w:r w:rsidRPr="00386DAD">
        <w:rPr>
          <w:sz w:val="22"/>
          <w:szCs w:val="22"/>
        </w:rPr>
        <w:instrText xml:space="preserve"> REF _f77243e6-ef74-4883-a28b-5715ef454063  \d " " \h \n   \* MERGEFORMAT </w:instrText>
      </w:r>
      <w:r w:rsidRPr="00386DAD">
        <w:rPr>
          <w:sz w:val="22"/>
          <w:szCs w:val="22"/>
        </w:rPr>
      </w:r>
      <w:r w:rsidRPr="00386DAD">
        <w:rPr>
          <w:sz w:val="22"/>
          <w:szCs w:val="22"/>
        </w:rPr>
        <w:fldChar w:fldCharType="separate"/>
      </w:r>
      <w:r w:rsidRPr="00386DAD">
        <w:rPr>
          <w:sz w:val="22"/>
          <w:szCs w:val="22"/>
        </w:rPr>
        <w:t>2.4</w:t>
      </w:r>
      <w:r w:rsidRPr="00386DAD">
        <w:rPr>
          <w:sz w:val="22"/>
          <w:szCs w:val="22"/>
        </w:rPr>
        <w:fldChar w:fldCharType="end"/>
      </w:r>
      <w:r w:rsidR="008336CB" w:rsidRPr="00386DAD">
        <w:rPr>
          <w:rStyle w:val="OptionalText"/>
          <w:sz w:val="22"/>
          <w:szCs w:val="22"/>
        </w:rPr>
        <w:t xml:space="preserve"> - </w:t>
      </w:r>
      <w:r w:rsidR="003517F6" w:rsidRPr="00386DAD">
        <w:rPr>
          <w:sz w:val="22"/>
          <w:szCs w:val="22"/>
        </w:rPr>
        <w:t>2.</w:t>
      </w:r>
      <w:r w:rsidR="008336CB" w:rsidRPr="00386DAD">
        <w:rPr>
          <w:sz w:val="22"/>
          <w:szCs w:val="22"/>
        </w:rPr>
        <w:t>6</w:t>
      </w:r>
      <w:r w:rsidRPr="00386DAD">
        <w:rPr>
          <w:sz w:val="22"/>
          <w:szCs w:val="22"/>
        </w:rPr>
        <w:t xml:space="preserve">, a </w:t>
      </w:r>
      <w:r w:rsidRPr="00386DAD">
        <w:rPr>
          <w:rStyle w:val="BodyDefinitionTerm"/>
          <w:sz w:val="22"/>
          <w:szCs w:val="22"/>
        </w:rPr>
        <w:t>Recipient</w:t>
      </w:r>
      <w:r w:rsidRPr="00386DAD">
        <w:rPr>
          <w:sz w:val="22"/>
          <w:szCs w:val="22"/>
        </w:rPr>
        <w:t xml:space="preserve"> undertakes that it will</w:t>
      </w:r>
      <w:r w:rsidRPr="00386DAD">
        <w:rPr>
          <w:rStyle w:val="OptionalText"/>
          <w:sz w:val="22"/>
          <w:szCs w:val="22"/>
        </w:rPr>
        <w:t>, and will procure that its Authorised Persons will</w:t>
      </w:r>
      <w:r w:rsidRPr="00386DAD">
        <w:rPr>
          <w:sz w:val="22"/>
          <w:szCs w:val="22"/>
        </w:rPr>
        <w:t>:</w:t>
      </w:r>
      <w:bookmarkStart w:id="14" w:name="_e8d6ab93-c405-4cc2-a147-ce29ac1e66c6"/>
      <w:bookmarkEnd w:id="14"/>
    </w:p>
    <w:p w14:paraId="3E53A27E" w14:textId="3E216270" w:rsidR="00B80275" w:rsidRPr="00386DAD" w:rsidRDefault="00B80275" w:rsidP="00B80275">
      <w:pPr>
        <w:pStyle w:val="Level3Number"/>
        <w:rPr>
          <w:sz w:val="22"/>
          <w:szCs w:val="22"/>
        </w:rPr>
      </w:pPr>
      <w:r w:rsidRPr="00386DAD">
        <w:rPr>
          <w:sz w:val="22"/>
          <w:szCs w:val="22"/>
        </w:rPr>
        <w:t xml:space="preserve">keep the </w:t>
      </w:r>
      <w:r w:rsidRPr="00386DAD">
        <w:rPr>
          <w:rStyle w:val="BodyDefinitionTerm"/>
          <w:sz w:val="22"/>
          <w:szCs w:val="22"/>
        </w:rPr>
        <w:t>Confidential Information</w:t>
      </w:r>
      <w:r w:rsidRPr="00386DAD">
        <w:rPr>
          <w:sz w:val="22"/>
          <w:szCs w:val="22"/>
        </w:rPr>
        <w:t xml:space="preserve"> </w:t>
      </w:r>
      <w:r w:rsidR="00375D04">
        <w:rPr>
          <w:sz w:val="22"/>
          <w:szCs w:val="22"/>
        </w:rPr>
        <w:t xml:space="preserve">secret and </w:t>
      </w:r>
      <w:r w:rsidRPr="00386DAD">
        <w:rPr>
          <w:sz w:val="22"/>
          <w:szCs w:val="22"/>
        </w:rPr>
        <w:t xml:space="preserve">confidential at all </w:t>
      </w:r>
      <w:proofErr w:type="gramStart"/>
      <w:r w:rsidRPr="00386DAD">
        <w:rPr>
          <w:sz w:val="22"/>
          <w:szCs w:val="22"/>
        </w:rPr>
        <w:t>times;</w:t>
      </w:r>
      <w:bookmarkStart w:id="15" w:name="_1571392275-16389125"/>
      <w:bookmarkEnd w:id="15"/>
      <w:proofErr w:type="gramEnd"/>
    </w:p>
    <w:p w14:paraId="0F652164" w14:textId="01EA24CE" w:rsidR="00375D04" w:rsidRDefault="00B80275" w:rsidP="00B80275">
      <w:pPr>
        <w:pStyle w:val="Level3Number"/>
        <w:rPr>
          <w:sz w:val="22"/>
          <w:szCs w:val="22"/>
        </w:rPr>
      </w:pPr>
      <w:r w:rsidRPr="00386DAD">
        <w:rPr>
          <w:sz w:val="22"/>
          <w:szCs w:val="22"/>
        </w:rPr>
        <w:t>not disclose</w:t>
      </w:r>
      <w:r w:rsidR="00E27265">
        <w:rPr>
          <w:sz w:val="22"/>
          <w:szCs w:val="22"/>
        </w:rPr>
        <w:t>,</w:t>
      </w:r>
      <w:r w:rsidRPr="00386DAD">
        <w:rPr>
          <w:sz w:val="22"/>
          <w:szCs w:val="22"/>
        </w:rPr>
        <w:t xml:space="preserve"> </w:t>
      </w:r>
      <w:r w:rsidR="00375D04">
        <w:rPr>
          <w:sz w:val="22"/>
          <w:szCs w:val="22"/>
        </w:rPr>
        <w:t xml:space="preserve">use or exploit </w:t>
      </w:r>
      <w:r w:rsidRPr="00386DAD">
        <w:rPr>
          <w:sz w:val="22"/>
          <w:szCs w:val="22"/>
        </w:rPr>
        <w:t xml:space="preserve">the </w:t>
      </w:r>
      <w:r w:rsidRPr="00386DAD">
        <w:rPr>
          <w:rStyle w:val="BodyDefinitionTerm"/>
          <w:sz w:val="22"/>
          <w:szCs w:val="22"/>
        </w:rPr>
        <w:t>Confidential Information</w:t>
      </w:r>
      <w:r w:rsidRPr="00386DAD">
        <w:rPr>
          <w:sz w:val="22"/>
          <w:szCs w:val="22"/>
        </w:rPr>
        <w:t xml:space="preserve"> </w:t>
      </w:r>
      <w:r w:rsidR="00375D04">
        <w:rPr>
          <w:sz w:val="22"/>
          <w:szCs w:val="22"/>
        </w:rPr>
        <w:t xml:space="preserve">in any way, except for in connection with the </w:t>
      </w:r>
      <w:proofErr w:type="gramStart"/>
      <w:r w:rsidR="00375D04">
        <w:rPr>
          <w:sz w:val="22"/>
          <w:szCs w:val="22"/>
        </w:rPr>
        <w:t>Purpose;</w:t>
      </w:r>
      <w:proofErr w:type="gramEnd"/>
      <w:r w:rsidR="00375D04">
        <w:rPr>
          <w:sz w:val="22"/>
          <w:szCs w:val="22"/>
        </w:rPr>
        <w:t xml:space="preserve"> </w:t>
      </w:r>
    </w:p>
    <w:p w14:paraId="298D91CB" w14:textId="1E56163B" w:rsidR="00B80275" w:rsidRPr="00386DAD" w:rsidRDefault="00375D04" w:rsidP="00B80275">
      <w:pPr>
        <w:pStyle w:val="Level3Number"/>
        <w:rPr>
          <w:sz w:val="22"/>
          <w:szCs w:val="22"/>
        </w:rPr>
      </w:pPr>
      <w:r>
        <w:rPr>
          <w:sz w:val="22"/>
          <w:szCs w:val="22"/>
        </w:rPr>
        <w:t>not</w:t>
      </w:r>
      <w:r w:rsidR="00B80275" w:rsidRPr="00386DAD">
        <w:rPr>
          <w:sz w:val="22"/>
          <w:szCs w:val="22"/>
        </w:rPr>
        <w:t xml:space="preserve"> allow </w:t>
      </w:r>
      <w:r w:rsidRPr="00386DAD">
        <w:rPr>
          <w:sz w:val="22"/>
          <w:szCs w:val="22"/>
        </w:rPr>
        <w:t xml:space="preserve">the </w:t>
      </w:r>
      <w:r w:rsidRPr="00386DAD">
        <w:rPr>
          <w:rStyle w:val="BodyDefinitionTerm"/>
          <w:sz w:val="22"/>
          <w:szCs w:val="22"/>
        </w:rPr>
        <w:t>Confidential Information</w:t>
      </w:r>
      <w:r w:rsidRPr="00386DAD">
        <w:rPr>
          <w:sz w:val="22"/>
          <w:szCs w:val="22"/>
        </w:rPr>
        <w:t xml:space="preserve"> </w:t>
      </w:r>
      <w:r w:rsidR="00B80275" w:rsidRPr="00386DAD">
        <w:rPr>
          <w:sz w:val="22"/>
          <w:szCs w:val="22"/>
        </w:rPr>
        <w:t xml:space="preserve">to be disclosed in whole or in part to any third </w:t>
      </w:r>
      <w:proofErr w:type="gramStart"/>
      <w:r w:rsidR="00B80275" w:rsidRPr="00386DAD">
        <w:rPr>
          <w:sz w:val="22"/>
          <w:szCs w:val="22"/>
        </w:rPr>
        <w:t>party;</w:t>
      </w:r>
      <w:bookmarkStart w:id="16" w:name="_1571392362-16395225"/>
      <w:bookmarkEnd w:id="16"/>
      <w:proofErr w:type="gramEnd"/>
    </w:p>
    <w:p w14:paraId="371EE04E" w14:textId="2BA40D4C" w:rsidR="00B80275" w:rsidRPr="00386DAD" w:rsidRDefault="00B80275" w:rsidP="00B80275">
      <w:pPr>
        <w:pStyle w:val="Level3Number"/>
        <w:rPr>
          <w:sz w:val="22"/>
          <w:szCs w:val="22"/>
        </w:rPr>
      </w:pPr>
      <w:r w:rsidRPr="00386DAD">
        <w:rPr>
          <w:sz w:val="22"/>
          <w:szCs w:val="22"/>
        </w:rPr>
        <w:t xml:space="preserve">take and maintain proper and all reasonable measures to ensure the confidentiality of the </w:t>
      </w:r>
      <w:r w:rsidRPr="00386DAD">
        <w:rPr>
          <w:rStyle w:val="BodyDefinitionTerm"/>
          <w:sz w:val="22"/>
          <w:szCs w:val="22"/>
        </w:rPr>
        <w:t>Confidential Information</w:t>
      </w:r>
      <w:r w:rsidR="009E13A6">
        <w:rPr>
          <w:rStyle w:val="BodyDefinitionTerm"/>
          <w:sz w:val="22"/>
          <w:szCs w:val="22"/>
        </w:rPr>
        <w:t xml:space="preserve"> and </w:t>
      </w:r>
      <w:r w:rsidR="009E13A6" w:rsidRPr="009E13A6">
        <w:rPr>
          <w:rStyle w:val="BodyDefinitionTerm"/>
          <w:sz w:val="22"/>
          <w:szCs w:val="22"/>
        </w:rPr>
        <w:t>to safeguard the Confidential Information from unauthorised access or use</w:t>
      </w:r>
      <w:r w:rsidRPr="00386DAD">
        <w:rPr>
          <w:sz w:val="22"/>
          <w:szCs w:val="22"/>
        </w:rPr>
        <w:t xml:space="preserve">, including any reasonable security measures requested in writing from time to time by the </w:t>
      </w:r>
      <w:proofErr w:type="gramStart"/>
      <w:r w:rsidRPr="00386DAD">
        <w:rPr>
          <w:rStyle w:val="BodyDefinitionTerm"/>
          <w:sz w:val="22"/>
          <w:szCs w:val="22"/>
        </w:rPr>
        <w:t>Discloser</w:t>
      </w:r>
      <w:r w:rsidRPr="00386DAD">
        <w:rPr>
          <w:sz w:val="22"/>
          <w:szCs w:val="22"/>
        </w:rPr>
        <w:t>;</w:t>
      </w:r>
      <w:bookmarkStart w:id="17" w:name="_1571393324-16678225"/>
      <w:bookmarkEnd w:id="17"/>
      <w:proofErr w:type="gramEnd"/>
    </w:p>
    <w:p w14:paraId="368FD5B8" w14:textId="77777777" w:rsidR="00B80275" w:rsidRPr="00386DAD" w:rsidRDefault="00B80275" w:rsidP="00B80275">
      <w:pPr>
        <w:pStyle w:val="Level3Number"/>
        <w:rPr>
          <w:sz w:val="22"/>
          <w:szCs w:val="22"/>
        </w:rPr>
      </w:pPr>
      <w:r w:rsidRPr="00386DAD">
        <w:rPr>
          <w:sz w:val="22"/>
          <w:szCs w:val="22"/>
        </w:rPr>
        <w:t xml:space="preserve">not use or seek to derive benefit or commercial advantage from the </w:t>
      </w:r>
      <w:r w:rsidRPr="00386DAD">
        <w:rPr>
          <w:rStyle w:val="BodyDefinitionTerm"/>
          <w:sz w:val="22"/>
          <w:szCs w:val="22"/>
        </w:rPr>
        <w:t>Confidential Information</w:t>
      </w:r>
      <w:r w:rsidRPr="00386DAD">
        <w:rPr>
          <w:sz w:val="22"/>
          <w:szCs w:val="22"/>
        </w:rPr>
        <w:t xml:space="preserve"> in whole or in part other than strictly for the </w:t>
      </w:r>
      <w:r w:rsidRPr="00386DAD">
        <w:rPr>
          <w:rStyle w:val="BodyDefinitionTerm"/>
          <w:sz w:val="22"/>
          <w:szCs w:val="22"/>
        </w:rPr>
        <w:t>Purpose</w:t>
      </w:r>
      <w:r w:rsidRPr="00386DAD">
        <w:rPr>
          <w:sz w:val="22"/>
          <w:szCs w:val="22"/>
        </w:rPr>
        <w:t>;</w:t>
      </w:r>
      <w:bookmarkStart w:id="18" w:name="_1571393324-16689225"/>
      <w:bookmarkEnd w:id="18"/>
      <w:r w:rsidRPr="00386DAD">
        <w:rPr>
          <w:sz w:val="22"/>
          <w:szCs w:val="22"/>
        </w:rPr>
        <w:t xml:space="preserve"> and</w:t>
      </w:r>
    </w:p>
    <w:p w14:paraId="4706D553" w14:textId="77777777" w:rsidR="00B80275" w:rsidRPr="00386DAD" w:rsidRDefault="00B80275" w:rsidP="00B80275">
      <w:pPr>
        <w:pStyle w:val="Level3Number"/>
        <w:rPr>
          <w:sz w:val="22"/>
          <w:szCs w:val="22"/>
        </w:rPr>
      </w:pPr>
      <w:r w:rsidRPr="00386DAD">
        <w:rPr>
          <w:sz w:val="22"/>
          <w:szCs w:val="22"/>
        </w:rPr>
        <w:t xml:space="preserve">not copy or reproduce in any form the </w:t>
      </w:r>
      <w:r w:rsidRPr="00386DAD">
        <w:rPr>
          <w:rStyle w:val="BodyDefinitionTerm"/>
          <w:sz w:val="22"/>
          <w:szCs w:val="22"/>
        </w:rPr>
        <w:t>Confidential Information</w:t>
      </w:r>
      <w:r w:rsidRPr="00386DAD">
        <w:rPr>
          <w:sz w:val="22"/>
          <w:szCs w:val="22"/>
        </w:rPr>
        <w:t xml:space="preserve"> except to the extent strictly necessary for the </w:t>
      </w:r>
      <w:r w:rsidRPr="00386DAD">
        <w:rPr>
          <w:rStyle w:val="BodyDefinitionTerm"/>
          <w:sz w:val="22"/>
          <w:szCs w:val="22"/>
        </w:rPr>
        <w:t>Purpose</w:t>
      </w:r>
      <w:r w:rsidRPr="00386DAD">
        <w:rPr>
          <w:sz w:val="22"/>
          <w:szCs w:val="22"/>
        </w:rPr>
        <w:t xml:space="preserve"> (provided that each Recipient acknowledges that any such copies or reproductions are the property of the Discloser)</w:t>
      </w:r>
      <w:bookmarkStart w:id="19" w:name="_1571393669-17154225"/>
      <w:bookmarkEnd w:id="19"/>
      <w:r w:rsidRPr="00386DAD">
        <w:rPr>
          <w:sz w:val="22"/>
          <w:szCs w:val="22"/>
        </w:rPr>
        <w:t>.</w:t>
      </w:r>
    </w:p>
    <w:p w14:paraId="6C32B70D" w14:textId="77777777" w:rsidR="00B80275" w:rsidRPr="00386DAD" w:rsidRDefault="00B80275" w:rsidP="00B80275">
      <w:pPr>
        <w:pStyle w:val="Level2Number"/>
        <w:rPr>
          <w:sz w:val="22"/>
          <w:szCs w:val="22"/>
        </w:rPr>
      </w:pPr>
      <w:r w:rsidRPr="00386DAD">
        <w:rPr>
          <w:sz w:val="22"/>
          <w:szCs w:val="22"/>
        </w:rPr>
        <w:t xml:space="preserve">No Discloser, nor their directors, officers, agents, employees, consultants, subcontractors, or advisers make any representation or give any warranty concerning the accuracy, efficacy, </w:t>
      </w:r>
      <w:proofErr w:type="gramStart"/>
      <w:r w:rsidRPr="00386DAD">
        <w:rPr>
          <w:sz w:val="22"/>
          <w:szCs w:val="22"/>
        </w:rPr>
        <w:t>completeness</w:t>
      </w:r>
      <w:proofErr w:type="gramEnd"/>
      <w:r w:rsidRPr="00386DAD">
        <w:rPr>
          <w:sz w:val="22"/>
          <w:szCs w:val="22"/>
        </w:rPr>
        <w:t xml:space="preserve"> or capabilities of the Confidential Information.</w:t>
      </w:r>
      <w:bookmarkStart w:id="20" w:name="_1571396134-130871125"/>
      <w:bookmarkEnd w:id="20"/>
    </w:p>
    <w:p w14:paraId="70A56F1F" w14:textId="71C69C9C" w:rsidR="00B80275" w:rsidRPr="00386DAD" w:rsidRDefault="00B80275" w:rsidP="00B80275">
      <w:pPr>
        <w:pStyle w:val="Level2Number"/>
        <w:rPr>
          <w:sz w:val="22"/>
          <w:szCs w:val="22"/>
        </w:rPr>
      </w:pPr>
      <w:r w:rsidRPr="00386DAD">
        <w:rPr>
          <w:sz w:val="22"/>
          <w:szCs w:val="22"/>
        </w:rPr>
        <w:t xml:space="preserve">The </w:t>
      </w:r>
      <w:r w:rsidR="00274FAC">
        <w:rPr>
          <w:sz w:val="22"/>
          <w:szCs w:val="22"/>
        </w:rPr>
        <w:t>P</w:t>
      </w:r>
      <w:r w:rsidRPr="00386DAD">
        <w:rPr>
          <w:sz w:val="22"/>
          <w:szCs w:val="22"/>
        </w:rPr>
        <w:t xml:space="preserve">arties agree that nothing contained in this Agreement and no Confidential Information supplied by a Discloser to a Recipient shall oblige either </w:t>
      </w:r>
      <w:r w:rsidR="00852A92">
        <w:rPr>
          <w:sz w:val="22"/>
          <w:szCs w:val="22"/>
        </w:rPr>
        <w:t>P</w:t>
      </w:r>
      <w:r w:rsidRPr="00386DAD">
        <w:rPr>
          <w:sz w:val="22"/>
          <w:szCs w:val="22"/>
        </w:rPr>
        <w:t>arty to enter into any further agreement or negotiation with the other or to refrain from entering into any agreement or negotiation with any third party.</w:t>
      </w:r>
      <w:bookmarkStart w:id="21" w:name="_d069939b-a685-4353-83e5-df10d2464034"/>
      <w:bookmarkEnd w:id="21"/>
    </w:p>
    <w:p w14:paraId="15A4ECC7" w14:textId="77777777" w:rsidR="00B80275" w:rsidRPr="00386DAD" w:rsidRDefault="00B80275" w:rsidP="00B80275">
      <w:pPr>
        <w:pStyle w:val="Level2Number"/>
        <w:rPr>
          <w:sz w:val="22"/>
          <w:szCs w:val="22"/>
        </w:rPr>
      </w:pPr>
      <w:r w:rsidRPr="00386DAD" w:rsidDel="0045699A">
        <w:rPr>
          <w:sz w:val="22"/>
          <w:szCs w:val="22"/>
        </w:rPr>
        <w:t xml:space="preserve"> </w:t>
      </w:r>
      <w:bookmarkStart w:id="22" w:name="_67afb001-93af-40c1-b326-e93b9b9f2e50"/>
      <w:bookmarkEnd w:id="22"/>
      <w:r w:rsidRPr="00386DAD">
        <w:rPr>
          <w:sz w:val="22"/>
          <w:szCs w:val="22"/>
        </w:rPr>
        <w:t>A Recipient may disclose Confidential Information to those of its Authorised Persons who need to know it for the Purpose, provided that the Recipient:</w:t>
      </w:r>
      <w:bookmarkStart w:id="23" w:name="_f77243e6-ef74-4883-a28b-5715ef454063"/>
      <w:bookmarkEnd w:id="23"/>
    </w:p>
    <w:p w14:paraId="731C5326" w14:textId="77777777" w:rsidR="00B80275" w:rsidRPr="00386DAD" w:rsidRDefault="00B80275" w:rsidP="00B80275">
      <w:pPr>
        <w:pStyle w:val="Level3Number"/>
        <w:rPr>
          <w:sz w:val="22"/>
          <w:szCs w:val="22"/>
        </w:rPr>
      </w:pPr>
      <w:r w:rsidRPr="00386DAD">
        <w:rPr>
          <w:sz w:val="22"/>
          <w:szCs w:val="22"/>
        </w:rPr>
        <w:t xml:space="preserve">informs the Authorised Persons beforehand of the duties of confidence under this </w:t>
      </w:r>
      <w:proofErr w:type="gramStart"/>
      <w:r w:rsidRPr="00386DAD">
        <w:rPr>
          <w:sz w:val="22"/>
          <w:szCs w:val="22"/>
        </w:rPr>
        <w:t>Agreement;</w:t>
      </w:r>
      <w:bookmarkStart w:id="24" w:name="_1571397618-135941425"/>
      <w:bookmarkEnd w:id="24"/>
      <w:proofErr w:type="gramEnd"/>
    </w:p>
    <w:p w14:paraId="20AED63D" w14:textId="3CA0855A" w:rsidR="00B80275" w:rsidRPr="00386DAD" w:rsidRDefault="00B80275" w:rsidP="00B80275">
      <w:pPr>
        <w:pStyle w:val="Level3Number"/>
        <w:rPr>
          <w:sz w:val="22"/>
          <w:szCs w:val="22"/>
        </w:rPr>
      </w:pPr>
      <w:bookmarkStart w:id="25" w:name="_1571397618-18189425"/>
      <w:bookmarkEnd w:id="25"/>
      <w:r w:rsidRPr="00386DAD">
        <w:rPr>
          <w:sz w:val="22"/>
          <w:szCs w:val="22"/>
        </w:rPr>
        <w:t xml:space="preserve">agrees that it will be liable for any breach, </w:t>
      </w:r>
      <w:proofErr w:type="gramStart"/>
      <w:r w:rsidRPr="00386DAD">
        <w:rPr>
          <w:sz w:val="22"/>
          <w:szCs w:val="22"/>
        </w:rPr>
        <w:t>actions</w:t>
      </w:r>
      <w:proofErr w:type="gramEnd"/>
      <w:r w:rsidRPr="00386DAD">
        <w:rPr>
          <w:sz w:val="22"/>
          <w:szCs w:val="22"/>
        </w:rPr>
        <w:t xml:space="preserve"> or omissions of its </w:t>
      </w:r>
      <w:r w:rsidRPr="00386DAD">
        <w:rPr>
          <w:rStyle w:val="BodyDefinitionTerm"/>
          <w:sz w:val="22"/>
          <w:szCs w:val="22"/>
        </w:rPr>
        <w:t>Authorised Persons</w:t>
      </w:r>
      <w:r w:rsidR="009E13A6">
        <w:rPr>
          <w:rStyle w:val="BodyDefinitionTerm"/>
          <w:sz w:val="22"/>
          <w:szCs w:val="22"/>
        </w:rPr>
        <w:t xml:space="preserve">, </w:t>
      </w:r>
      <w:r w:rsidR="009E13A6" w:rsidRPr="009E13A6">
        <w:rPr>
          <w:rStyle w:val="BodyDefinitionTerm"/>
          <w:sz w:val="22"/>
          <w:szCs w:val="22"/>
        </w:rPr>
        <w:t>as if they were the actions or omissions of the Recipient</w:t>
      </w:r>
      <w:r w:rsidRPr="00386DAD">
        <w:rPr>
          <w:sz w:val="22"/>
          <w:szCs w:val="22"/>
        </w:rPr>
        <w:t>;</w:t>
      </w:r>
      <w:bookmarkStart w:id="26" w:name="_1571398449-18967425"/>
      <w:bookmarkEnd w:id="26"/>
      <w:r w:rsidRPr="00386DAD">
        <w:rPr>
          <w:sz w:val="22"/>
          <w:szCs w:val="22"/>
        </w:rPr>
        <w:t xml:space="preserve"> and</w:t>
      </w:r>
    </w:p>
    <w:p w14:paraId="6E5D9855" w14:textId="77777777" w:rsidR="00B80275" w:rsidRPr="00386DAD" w:rsidRDefault="00B80275" w:rsidP="00B80275">
      <w:pPr>
        <w:pStyle w:val="Level3Number"/>
        <w:rPr>
          <w:sz w:val="22"/>
          <w:szCs w:val="22"/>
        </w:rPr>
      </w:pPr>
      <w:bookmarkStart w:id="27" w:name="_1571398872-19246125"/>
      <w:bookmarkStart w:id="28" w:name="_1565783336-51233125"/>
      <w:bookmarkEnd w:id="27"/>
      <w:bookmarkEnd w:id="28"/>
      <w:r w:rsidRPr="00386DAD">
        <w:rPr>
          <w:sz w:val="22"/>
          <w:szCs w:val="22"/>
        </w:rPr>
        <w:lastRenderedPageBreak/>
        <w:t xml:space="preserve">advises a Discloser immediately upon becoming aware of any potential or actual breach by an </w:t>
      </w:r>
      <w:r w:rsidRPr="00386DAD">
        <w:rPr>
          <w:rStyle w:val="BodyDefinitionTerm"/>
          <w:sz w:val="22"/>
          <w:szCs w:val="22"/>
        </w:rPr>
        <w:t>Authorised Person</w:t>
      </w:r>
      <w:bookmarkStart w:id="29" w:name="_1565783336-51231125"/>
      <w:bookmarkStart w:id="30" w:name="_1565783588-51729125"/>
      <w:bookmarkEnd w:id="29"/>
      <w:bookmarkEnd w:id="30"/>
      <w:r w:rsidRPr="00386DAD">
        <w:rPr>
          <w:sz w:val="22"/>
          <w:szCs w:val="22"/>
        </w:rPr>
        <w:t>.</w:t>
      </w:r>
    </w:p>
    <w:p w14:paraId="17A9DB3C" w14:textId="7528A86E" w:rsidR="00B80275" w:rsidRDefault="00B80275" w:rsidP="00B80275">
      <w:pPr>
        <w:pStyle w:val="Level2Number"/>
        <w:rPr>
          <w:sz w:val="22"/>
          <w:szCs w:val="22"/>
        </w:rPr>
      </w:pPr>
      <w:bookmarkStart w:id="31" w:name="_Ref120721860"/>
      <w:r w:rsidRPr="00386DAD">
        <w:rPr>
          <w:sz w:val="22"/>
          <w:szCs w:val="22"/>
        </w:rPr>
        <w:t xml:space="preserve">A Recipient shall not be in breach of its obligations under this Agreement where it discloses any Confidential Information that it is required to disclose by law, or by any court, governmental, </w:t>
      </w:r>
      <w:proofErr w:type="gramStart"/>
      <w:r w:rsidRPr="00386DAD">
        <w:rPr>
          <w:sz w:val="22"/>
          <w:szCs w:val="22"/>
        </w:rPr>
        <w:t>regulatory</w:t>
      </w:r>
      <w:proofErr w:type="gramEnd"/>
      <w:r w:rsidRPr="00386DAD">
        <w:rPr>
          <w:sz w:val="22"/>
          <w:szCs w:val="22"/>
        </w:rPr>
        <w:t xml:space="preserve"> or supervisory authority (including any securities exchange), or by any other authority of competent jurisdiction.</w:t>
      </w:r>
      <w:r w:rsidRPr="00386DAD" w:rsidDel="00D31C1E">
        <w:rPr>
          <w:sz w:val="22"/>
          <w:szCs w:val="22"/>
        </w:rPr>
        <w:t xml:space="preserve"> </w:t>
      </w:r>
      <w:bookmarkStart w:id="32" w:name="_1571753573-20238225"/>
      <w:bookmarkEnd w:id="32"/>
      <w:r w:rsidRPr="00386DAD">
        <w:rPr>
          <w:sz w:val="22"/>
          <w:szCs w:val="22"/>
        </w:rPr>
        <w:t xml:space="preserve">In the event that a Recipient is required to disclose any of the Confidential Information in such </w:t>
      </w:r>
      <w:proofErr w:type="gramStart"/>
      <w:r w:rsidRPr="00386DAD">
        <w:rPr>
          <w:sz w:val="22"/>
          <w:szCs w:val="22"/>
        </w:rPr>
        <w:t>circumstances ,</w:t>
      </w:r>
      <w:proofErr w:type="gramEnd"/>
      <w:r w:rsidRPr="00386DAD">
        <w:rPr>
          <w:sz w:val="22"/>
          <w:szCs w:val="22"/>
        </w:rPr>
        <w:t xml:space="preserve"> to the extent permitted by law, a Recipient will give a Discloser prompt written notice of the fact so that a Discloser may take such steps to prevent such disclosure as it deems appropriate and the Recipient shall co-operate with a Discloser in such manner as it may reasonably require for this purpose.</w:t>
      </w:r>
      <w:bookmarkStart w:id="33" w:name="_9feb9a56-3ee4-4dc5-865c-81913931e0c0"/>
      <w:bookmarkEnd w:id="33"/>
      <w:bookmarkEnd w:id="31"/>
      <w:r w:rsidRPr="00386DAD">
        <w:rPr>
          <w:sz w:val="22"/>
          <w:szCs w:val="22"/>
        </w:rPr>
        <w:t xml:space="preserve"> </w:t>
      </w:r>
    </w:p>
    <w:p w14:paraId="33D282E4" w14:textId="0AB93A32" w:rsidR="009E13A6" w:rsidRPr="00386DAD" w:rsidRDefault="009E13A6" w:rsidP="00B80275">
      <w:pPr>
        <w:pStyle w:val="Level2Number"/>
        <w:rPr>
          <w:sz w:val="22"/>
          <w:szCs w:val="22"/>
        </w:rPr>
      </w:pPr>
      <w:bookmarkStart w:id="34" w:name="_Ref120721869"/>
      <w:r w:rsidRPr="009E13A6">
        <w:rPr>
          <w:sz w:val="22"/>
          <w:szCs w:val="22"/>
        </w:rPr>
        <w:t xml:space="preserve">If a </w:t>
      </w:r>
      <w:r>
        <w:rPr>
          <w:sz w:val="22"/>
          <w:szCs w:val="22"/>
        </w:rPr>
        <w:t>P</w:t>
      </w:r>
      <w:r w:rsidRPr="009E13A6">
        <w:rPr>
          <w:sz w:val="22"/>
          <w:szCs w:val="22"/>
        </w:rPr>
        <w:t xml:space="preserve">arty is unable to inform the other </w:t>
      </w:r>
      <w:r>
        <w:rPr>
          <w:sz w:val="22"/>
          <w:szCs w:val="22"/>
        </w:rPr>
        <w:t>P</w:t>
      </w:r>
      <w:r w:rsidRPr="009E13A6">
        <w:rPr>
          <w:sz w:val="22"/>
          <w:szCs w:val="22"/>
        </w:rPr>
        <w:t xml:space="preserve">arty before Confidential Information is disclosed pursuant to Clause </w:t>
      </w:r>
      <w:r w:rsidR="00852A92">
        <w:rPr>
          <w:sz w:val="22"/>
          <w:szCs w:val="22"/>
        </w:rPr>
        <w:fldChar w:fldCharType="begin"/>
      </w:r>
      <w:r w:rsidR="00852A92">
        <w:rPr>
          <w:sz w:val="22"/>
          <w:szCs w:val="22"/>
        </w:rPr>
        <w:instrText xml:space="preserve"> REF _Ref120721860 \r \h </w:instrText>
      </w:r>
      <w:r w:rsidR="00852A92">
        <w:rPr>
          <w:sz w:val="22"/>
          <w:szCs w:val="22"/>
        </w:rPr>
      </w:r>
      <w:r w:rsidR="00852A92">
        <w:rPr>
          <w:sz w:val="22"/>
          <w:szCs w:val="22"/>
        </w:rPr>
        <w:fldChar w:fldCharType="separate"/>
      </w:r>
      <w:r w:rsidR="00852A92">
        <w:rPr>
          <w:sz w:val="22"/>
          <w:szCs w:val="22"/>
        </w:rPr>
        <w:t>2.5</w:t>
      </w:r>
      <w:r w:rsidR="00852A92">
        <w:rPr>
          <w:sz w:val="22"/>
          <w:szCs w:val="22"/>
        </w:rPr>
        <w:fldChar w:fldCharType="end"/>
      </w:r>
      <w:r w:rsidRPr="009E13A6">
        <w:rPr>
          <w:sz w:val="22"/>
          <w:szCs w:val="22"/>
        </w:rPr>
        <w:t xml:space="preserve"> it shall, to the extent permitted by law, inform the other </w:t>
      </w:r>
      <w:r w:rsidR="00852A92">
        <w:rPr>
          <w:sz w:val="22"/>
          <w:szCs w:val="22"/>
        </w:rPr>
        <w:t>P</w:t>
      </w:r>
      <w:r w:rsidRPr="009E13A6">
        <w:rPr>
          <w:sz w:val="22"/>
          <w:szCs w:val="22"/>
        </w:rPr>
        <w:t>arty of the full circumstances of the disclosure and the information that has been disclosed as soon as reasonably practicable after such disclosure has been made.</w:t>
      </w:r>
      <w:bookmarkEnd w:id="34"/>
    </w:p>
    <w:p w14:paraId="707E1CA8" w14:textId="3EDA904F" w:rsidR="008336CB" w:rsidRPr="00386DAD" w:rsidRDefault="008336CB" w:rsidP="008336CB">
      <w:pPr>
        <w:pStyle w:val="Level2Number"/>
        <w:rPr>
          <w:sz w:val="22"/>
          <w:szCs w:val="22"/>
        </w:rPr>
      </w:pPr>
      <w:r w:rsidRPr="00386DAD">
        <w:rPr>
          <w:sz w:val="22"/>
          <w:szCs w:val="22"/>
        </w:rPr>
        <w:t xml:space="preserve">The </w:t>
      </w:r>
      <w:r w:rsidR="009E13A6">
        <w:rPr>
          <w:sz w:val="22"/>
          <w:szCs w:val="22"/>
        </w:rPr>
        <w:t>P</w:t>
      </w:r>
      <w:r w:rsidRPr="00386DAD">
        <w:rPr>
          <w:sz w:val="22"/>
          <w:szCs w:val="22"/>
        </w:rPr>
        <w:t>arties acknowledge and agree that:</w:t>
      </w:r>
    </w:p>
    <w:p w14:paraId="311E53FD" w14:textId="6467EC89" w:rsidR="008336CB" w:rsidRPr="00386DAD" w:rsidRDefault="008336CB" w:rsidP="008336CB">
      <w:pPr>
        <w:pStyle w:val="Level3Number"/>
        <w:rPr>
          <w:sz w:val="22"/>
          <w:szCs w:val="22"/>
        </w:rPr>
      </w:pPr>
      <w:r w:rsidRPr="00386DAD">
        <w:rPr>
          <w:sz w:val="22"/>
          <w:szCs w:val="22"/>
        </w:rPr>
        <w:t>AWE may disclose any Confidential Information provided to it under this Agreement to a central UK Government body (including, but not limited to, the UK Government Cabinet Office</w:t>
      </w:r>
      <w:r w:rsidR="00E27265">
        <w:rPr>
          <w:sz w:val="22"/>
          <w:szCs w:val="22"/>
        </w:rPr>
        <w:t>, Ministry of Defence</w:t>
      </w:r>
      <w:r w:rsidRPr="00386DAD">
        <w:rPr>
          <w:sz w:val="22"/>
          <w:szCs w:val="22"/>
        </w:rPr>
        <w:t xml:space="preserve"> and HM Treasury) and to the UK Parliament and/or any UK Government parliamentary committee; and</w:t>
      </w:r>
    </w:p>
    <w:p w14:paraId="707BEC6E" w14:textId="487E275B" w:rsidR="008336CB" w:rsidRPr="00386DAD" w:rsidRDefault="008336CB" w:rsidP="008336CB">
      <w:pPr>
        <w:pStyle w:val="Level3Number"/>
        <w:rPr>
          <w:sz w:val="22"/>
          <w:szCs w:val="22"/>
        </w:rPr>
      </w:pPr>
      <w:r w:rsidRPr="00386DAD">
        <w:rPr>
          <w:sz w:val="22"/>
          <w:szCs w:val="22"/>
        </w:rPr>
        <w:t xml:space="preserve">AWE may be required under FOIA and EIR to disclose Confidential Information </w:t>
      </w:r>
      <w:r w:rsidR="00C71B05" w:rsidRPr="00C71B05">
        <w:rPr>
          <w:sz w:val="22"/>
          <w:szCs w:val="22"/>
        </w:rPr>
        <w:t>to anyone who makes a reasonable request</w:t>
      </w:r>
      <w:r w:rsidR="00C71B05">
        <w:rPr>
          <w:sz w:val="22"/>
          <w:szCs w:val="22"/>
        </w:rPr>
        <w:t>,</w:t>
      </w:r>
      <w:r w:rsidR="00C71B05" w:rsidRPr="00C71B05">
        <w:rPr>
          <w:sz w:val="22"/>
          <w:szCs w:val="22"/>
        </w:rPr>
        <w:t xml:space="preserve"> </w:t>
      </w:r>
      <w:r w:rsidRPr="00386DAD">
        <w:rPr>
          <w:sz w:val="22"/>
          <w:szCs w:val="22"/>
        </w:rPr>
        <w:t>without consulting or obtaining consent from the other party. AWE shall take reasonable steps to notify the other party of a Request for Information (in accordance with the Cabinet Office's Freedom of Information Code of Practice issued under section 45 of the FOIA) to the extent that it is permissible and reasonably practical for it to do so but (notwithstanding any other provision in this Agreement) AWE shall be responsible for determining in its absolute discretion whether any Confidential Information and/or any other information is exempt from disclosure in accordance with FOIA and/or the EIR.</w:t>
      </w:r>
    </w:p>
    <w:p w14:paraId="6A4C4511" w14:textId="77777777" w:rsidR="00B80275" w:rsidRPr="00386DAD" w:rsidRDefault="00B80275" w:rsidP="00B80275">
      <w:pPr>
        <w:pStyle w:val="Level2Number"/>
        <w:rPr>
          <w:sz w:val="22"/>
          <w:szCs w:val="22"/>
        </w:rPr>
      </w:pPr>
      <w:r w:rsidRPr="00386DAD">
        <w:rPr>
          <w:sz w:val="22"/>
          <w:szCs w:val="22"/>
        </w:rPr>
        <w:t>A Recipient acknowledges that ownership of the Confidential Information including, without limitation, all intellectual property rights and moral rights in it and any copies thereof remains vested in and shall vest in the Discloser and that no licence, right or interest of whatever nature is granted other than to the extent expressly set out in this Agreement.</w:t>
      </w:r>
      <w:bookmarkStart w:id="35" w:name="_1571839454-21014225"/>
      <w:bookmarkStart w:id="36" w:name="_1571839974-21289125"/>
      <w:bookmarkStart w:id="37" w:name="_1571844522-21803325"/>
      <w:bookmarkEnd w:id="35"/>
      <w:bookmarkEnd w:id="36"/>
      <w:bookmarkEnd w:id="37"/>
    </w:p>
    <w:p w14:paraId="7A66C975" w14:textId="77777777" w:rsidR="00B80275" w:rsidRPr="00386DAD" w:rsidRDefault="00B80275" w:rsidP="00B80275">
      <w:pPr>
        <w:pStyle w:val="Level1Number"/>
        <w:tabs>
          <w:tab w:val="clear" w:pos="360"/>
          <w:tab w:val="num" w:pos="720"/>
        </w:tabs>
        <w:ind w:left="720" w:hanging="720"/>
        <w:rPr>
          <w:rFonts w:cs="Arial"/>
          <w:b/>
          <w:sz w:val="22"/>
          <w:szCs w:val="22"/>
        </w:rPr>
      </w:pPr>
      <w:bookmarkStart w:id="38" w:name="_Hlk31891410"/>
      <w:r w:rsidRPr="00386DAD">
        <w:rPr>
          <w:rFonts w:cs="Arial"/>
          <w:b/>
          <w:sz w:val="22"/>
          <w:szCs w:val="22"/>
        </w:rPr>
        <w:t>Security</w:t>
      </w:r>
    </w:p>
    <w:p w14:paraId="544B97D2" w14:textId="42F0C222" w:rsidR="00B80275" w:rsidRPr="00386DAD" w:rsidRDefault="00B80275" w:rsidP="00B80275">
      <w:pPr>
        <w:pStyle w:val="Level1Number"/>
        <w:numPr>
          <w:ilvl w:val="0"/>
          <w:numId w:val="0"/>
        </w:numPr>
        <w:ind w:left="720"/>
        <w:rPr>
          <w:rFonts w:cs="Arial"/>
          <w:sz w:val="22"/>
          <w:szCs w:val="22"/>
        </w:rPr>
      </w:pPr>
      <w:r w:rsidRPr="00386DAD">
        <w:rPr>
          <w:rFonts w:cs="Arial"/>
          <w:sz w:val="22"/>
          <w:szCs w:val="22"/>
        </w:rPr>
        <w:t xml:space="preserve">Notwithstanding any other provision of this Agreement, the </w:t>
      </w:r>
      <w:r w:rsidR="00C71B05">
        <w:rPr>
          <w:rFonts w:cs="Arial"/>
          <w:sz w:val="22"/>
          <w:szCs w:val="22"/>
        </w:rPr>
        <w:t>P</w:t>
      </w:r>
      <w:r w:rsidRPr="00386DAD">
        <w:rPr>
          <w:rFonts w:cs="Arial"/>
          <w:sz w:val="22"/>
          <w:szCs w:val="22"/>
        </w:rPr>
        <w:t xml:space="preserve">arties agree that, in the event any Confidential Information is the subject of national or international security control, the </w:t>
      </w:r>
      <w:r w:rsidR="00274FAC">
        <w:rPr>
          <w:rFonts w:cs="Arial"/>
          <w:sz w:val="22"/>
          <w:szCs w:val="22"/>
        </w:rPr>
        <w:t>P</w:t>
      </w:r>
      <w:r w:rsidRPr="00386DAD">
        <w:rPr>
          <w:rFonts w:cs="Arial"/>
          <w:sz w:val="22"/>
          <w:szCs w:val="22"/>
        </w:rPr>
        <w:t xml:space="preserve">arties shall accord such Confidential Information a degree of protection no less than required </w:t>
      </w:r>
      <w:r w:rsidRPr="00386DAD">
        <w:rPr>
          <w:rFonts w:cs="Arial"/>
          <w:sz w:val="22"/>
          <w:szCs w:val="22"/>
        </w:rPr>
        <w:lastRenderedPageBreak/>
        <w:t>by national or international regulations. Such regulations shall remain in force until lifted by appropriate government authority. The Discloser shall notify the Recipient of the security grading (if any) of the Confidential Information disclosed to the Recipient under this Agreement.</w:t>
      </w:r>
      <w:bookmarkEnd w:id="38"/>
    </w:p>
    <w:p w14:paraId="730C391D" w14:textId="77777777" w:rsidR="00B80275" w:rsidRPr="00386DAD" w:rsidRDefault="00B80275" w:rsidP="00B80275">
      <w:pPr>
        <w:pStyle w:val="Level1Number"/>
        <w:tabs>
          <w:tab w:val="clear" w:pos="360"/>
          <w:tab w:val="num" w:pos="720"/>
        </w:tabs>
        <w:ind w:left="720" w:hanging="720"/>
        <w:rPr>
          <w:rFonts w:cs="Arial"/>
          <w:sz w:val="22"/>
          <w:szCs w:val="22"/>
        </w:rPr>
      </w:pPr>
      <w:r w:rsidRPr="00386DAD">
        <w:rPr>
          <w:rFonts w:cs="Arial"/>
          <w:b/>
          <w:sz w:val="22"/>
          <w:szCs w:val="22"/>
        </w:rPr>
        <w:t>Term and termination</w:t>
      </w:r>
    </w:p>
    <w:p w14:paraId="36F807F8" w14:textId="77777777" w:rsidR="00B80275" w:rsidRPr="00386DAD" w:rsidRDefault="00B80275" w:rsidP="00B80275">
      <w:pPr>
        <w:pStyle w:val="Level2Number"/>
        <w:rPr>
          <w:sz w:val="22"/>
          <w:szCs w:val="22"/>
        </w:rPr>
      </w:pPr>
      <w:r w:rsidRPr="00386DAD">
        <w:rPr>
          <w:sz w:val="22"/>
          <w:szCs w:val="22"/>
        </w:rPr>
        <w:t>Without prejudice to the confidentiality obligations under this Agreement, this Agreement shall terminate on the earliest to occur of the following dates or events:</w:t>
      </w:r>
      <w:bookmarkStart w:id="39" w:name="_1571845639-23552125"/>
      <w:bookmarkEnd w:id="39"/>
    </w:p>
    <w:p w14:paraId="6696C56D" w14:textId="08E10D7B" w:rsidR="00B80275" w:rsidRPr="00386DAD" w:rsidRDefault="00B80275" w:rsidP="00B80275">
      <w:pPr>
        <w:pStyle w:val="Level3Number"/>
        <w:rPr>
          <w:sz w:val="22"/>
          <w:szCs w:val="22"/>
        </w:rPr>
      </w:pPr>
      <w:bookmarkStart w:id="40" w:name="_1571845639-23568125"/>
      <w:bookmarkStart w:id="41" w:name="_1571845639-23559225"/>
      <w:bookmarkEnd w:id="40"/>
      <w:bookmarkEnd w:id="41"/>
      <w:r w:rsidRPr="00386DAD">
        <w:rPr>
          <w:sz w:val="22"/>
          <w:szCs w:val="22"/>
        </w:rPr>
        <w:t xml:space="preserve">immediately upon service of a written notice served by one </w:t>
      </w:r>
      <w:r w:rsidR="00852A92">
        <w:rPr>
          <w:rStyle w:val="BodyDefinitionTerm"/>
          <w:sz w:val="22"/>
          <w:szCs w:val="22"/>
        </w:rPr>
        <w:t>P</w:t>
      </w:r>
      <w:r w:rsidRPr="00386DAD">
        <w:rPr>
          <w:rStyle w:val="BodyDefinitionTerm"/>
          <w:sz w:val="22"/>
          <w:szCs w:val="22"/>
        </w:rPr>
        <w:t>arty</w:t>
      </w:r>
      <w:r w:rsidRPr="00386DAD">
        <w:rPr>
          <w:sz w:val="22"/>
          <w:szCs w:val="22"/>
        </w:rPr>
        <w:t xml:space="preserve"> on another </w:t>
      </w:r>
      <w:r w:rsidR="00852A92">
        <w:rPr>
          <w:rStyle w:val="BodyDefinitionTerm"/>
          <w:sz w:val="22"/>
          <w:szCs w:val="22"/>
        </w:rPr>
        <w:t>P</w:t>
      </w:r>
      <w:r w:rsidRPr="00386DAD">
        <w:rPr>
          <w:rStyle w:val="BodyDefinitionTerm"/>
          <w:sz w:val="22"/>
          <w:szCs w:val="22"/>
        </w:rPr>
        <w:t>arty</w:t>
      </w:r>
      <w:r w:rsidRPr="00386DAD">
        <w:rPr>
          <w:sz w:val="22"/>
          <w:szCs w:val="22"/>
        </w:rPr>
        <w:t xml:space="preserve"> following a material breach of this Agreement by that other </w:t>
      </w:r>
      <w:proofErr w:type="gramStart"/>
      <w:r w:rsidR="00852A92">
        <w:rPr>
          <w:rStyle w:val="BodyDefinitionTerm"/>
          <w:sz w:val="22"/>
          <w:szCs w:val="22"/>
        </w:rPr>
        <w:t>P</w:t>
      </w:r>
      <w:r w:rsidRPr="00386DAD">
        <w:rPr>
          <w:rStyle w:val="BodyDefinitionTerm"/>
          <w:sz w:val="22"/>
          <w:szCs w:val="22"/>
        </w:rPr>
        <w:t>arty</w:t>
      </w:r>
      <w:bookmarkStart w:id="42" w:name="_1571845639-23313325"/>
      <w:bookmarkEnd w:id="42"/>
      <w:r w:rsidRPr="00386DAD">
        <w:rPr>
          <w:sz w:val="22"/>
          <w:szCs w:val="22"/>
        </w:rPr>
        <w:t>;</w:t>
      </w:r>
      <w:proofErr w:type="gramEnd"/>
      <w:r w:rsidRPr="00386DAD">
        <w:rPr>
          <w:sz w:val="22"/>
          <w:szCs w:val="22"/>
        </w:rPr>
        <w:t xml:space="preserve"> or</w:t>
      </w:r>
    </w:p>
    <w:p w14:paraId="4120DC76" w14:textId="448166B1" w:rsidR="00B80275" w:rsidRPr="00386DAD" w:rsidRDefault="00B80275" w:rsidP="00B80275">
      <w:pPr>
        <w:pStyle w:val="Level3Number"/>
        <w:rPr>
          <w:sz w:val="22"/>
          <w:szCs w:val="22"/>
        </w:rPr>
      </w:pPr>
      <w:r w:rsidRPr="00386DAD">
        <w:rPr>
          <w:sz w:val="22"/>
          <w:szCs w:val="22"/>
        </w:rPr>
        <w:t xml:space="preserve">the date falling one year after the date of this Agreement, subject to any extension agreed by the </w:t>
      </w:r>
      <w:r w:rsidR="00274FAC">
        <w:rPr>
          <w:sz w:val="22"/>
          <w:szCs w:val="22"/>
        </w:rPr>
        <w:t>P</w:t>
      </w:r>
      <w:r w:rsidRPr="00386DAD">
        <w:rPr>
          <w:sz w:val="22"/>
          <w:szCs w:val="22"/>
        </w:rPr>
        <w:t xml:space="preserve">arties in writing. </w:t>
      </w:r>
    </w:p>
    <w:p w14:paraId="24B669FE" w14:textId="77777777" w:rsidR="00B80275" w:rsidRPr="00386DAD" w:rsidRDefault="00B80275" w:rsidP="00B80275">
      <w:pPr>
        <w:pStyle w:val="Level2Number"/>
        <w:rPr>
          <w:sz w:val="22"/>
          <w:szCs w:val="22"/>
        </w:rPr>
      </w:pPr>
      <w:bookmarkStart w:id="43" w:name="_1571845639-23311325"/>
      <w:bookmarkEnd w:id="43"/>
      <w:r w:rsidRPr="00386DAD">
        <w:rPr>
          <w:sz w:val="22"/>
          <w:szCs w:val="22"/>
        </w:rPr>
        <w:t xml:space="preserve">Upon termination of this Agreement or upon receipt by a Recipient of an earlier written demand from the Discloser and without prejudice to paragraph </w:t>
      </w:r>
      <w:bookmarkStart w:id="44" w:name="_Hlk38398311"/>
      <w:r w:rsidRPr="00386DAD">
        <w:rPr>
          <w:sz w:val="22"/>
          <w:szCs w:val="22"/>
        </w:rPr>
        <w:fldChar w:fldCharType="begin"/>
      </w:r>
      <w:r w:rsidRPr="00386DAD">
        <w:rPr>
          <w:sz w:val="22"/>
          <w:szCs w:val="22"/>
        </w:rPr>
        <w:instrText xml:space="preserve"> REF _Ref38398294 \r \h  \* MERGEFORMAT </w:instrText>
      </w:r>
      <w:r w:rsidRPr="00386DAD">
        <w:rPr>
          <w:sz w:val="22"/>
          <w:szCs w:val="22"/>
        </w:rPr>
      </w:r>
      <w:r w:rsidRPr="00386DAD">
        <w:rPr>
          <w:sz w:val="22"/>
          <w:szCs w:val="22"/>
        </w:rPr>
        <w:fldChar w:fldCharType="separate"/>
      </w:r>
      <w:r w:rsidRPr="00386DAD">
        <w:rPr>
          <w:sz w:val="22"/>
          <w:szCs w:val="22"/>
        </w:rPr>
        <w:t>4.3</w:t>
      </w:r>
      <w:r w:rsidRPr="00386DAD">
        <w:rPr>
          <w:sz w:val="22"/>
          <w:szCs w:val="22"/>
        </w:rPr>
        <w:fldChar w:fldCharType="end"/>
      </w:r>
      <w:bookmarkEnd w:id="44"/>
      <w:r w:rsidRPr="00386DAD">
        <w:rPr>
          <w:sz w:val="22"/>
          <w:szCs w:val="22"/>
        </w:rPr>
        <w:t xml:space="preserve"> of this Agreement, a Recipient shall</w:t>
      </w:r>
      <w:bookmarkStart w:id="45" w:name="_1571846491-23822125"/>
      <w:bookmarkEnd w:id="45"/>
      <w:r w:rsidRPr="00386DAD">
        <w:rPr>
          <w:sz w:val="22"/>
          <w:szCs w:val="22"/>
        </w:rPr>
        <w:t xml:space="preserve"> return or procure the return to the Discloser or, as the Discloser may require, destroy or procure the destruction of any and all materials containing the Confidential Information together with all copies; and</w:t>
      </w:r>
      <w:bookmarkStart w:id="46" w:name="_f3bf6e01-7e57-42cf-a215-1c8a002f044f"/>
      <w:bookmarkEnd w:id="46"/>
      <w:r w:rsidRPr="00386DAD">
        <w:rPr>
          <w:sz w:val="22"/>
          <w:szCs w:val="22"/>
        </w:rPr>
        <w:t xml:space="preserve"> not make any further use of the Confidential Information.</w:t>
      </w:r>
      <w:bookmarkStart w:id="47" w:name="_2fd3adac-f5ee-4e1f-b4ea-85f04f591fc6"/>
      <w:bookmarkStart w:id="48" w:name="_1558538924-22798525"/>
      <w:bookmarkEnd w:id="47"/>
      <w:bookmarkEnd w:id="48"/>
    </w:p>
    <w:p w14:paraId="050D07EC" w14:textId="5A2E9638" w:rsidR="00B80275" w:rsidRPr="001F5E61" w:rsidRDefault="00B80275" w:rsidP="00B80275">
      <w:pPr>
        <w:pStyle w:val="Level2Number"/>
        <w:rPr>
          <w:sz w:val="22"/>
          <w:szCs w:val="22"/>
        </w:rPr>
      </w:pPr>
      <w:bookmarkStart w:id="49" w:name="_Ref38398294"/>
      <w:r w:rsidRPr="00386DAD">
        <w:rPr>
          <w:sz w:val="22"/>
          <w:szCs w:val="22"/>
        </w:rPr>
        <w:t xml:space="preserve">A Recipient’s obligations under this Agreement shall continue in full force and effect during the term of the Agreement and for a period of </w:t>
      </w:r>
      <w:r w:rsidR="00715743">
        <w:rPr>
          <w:sz w:val="22"/>
          <w:szCs w:val="22"/>
        </w:rPr>
        <w:t>one (</w:t>
      </w:r>
      <w:proofErr w:type="gramStart"/>
      <w:r w:rsidR="00715743">
        <w:rPr>
          <w:sz w:val="22"/>
          <w:szCs w:val="22"/>
        </w:rPr>
        <w:t>1)</w:t>
      </w:r>
      <w:r w:rsidRPr="00386DAD">
        <w:rPr>
          <w:sz w:val="22"/>
          <w:szCs w:val="22"/>
        </w:rPr>
        <w:t>[</w:t>
      </w:r>
      <w:proofErr w:type="gramEnd"/>
      <w:r w:rsidR="00E27265">
        <w:rPr>
          <w:sz w:val="22"/>
          <w:szCs w:val="22"/>
        </w:rPr>
        <w:t>year</w:t>
      </w:r>
      <w:r w:rsidR="00C71B05">
        <w:rPr>
          <w:sz w:val="22"/>
          <w:szCs w:val="22"/>
        </w:rPr>
        <w:t>.</w:t>
      </w:r>
      <w:r w:rsidRPr="00386DAD">
        <w:rPr>
          <w:sz w:val="22"/>
          <w:szCs w:val="22"/>
        </w:rPr>
        <w:t xml:space="preserve">. </w:t>
      </w:r>
      <w:bookmarkEnd w:id="49"/>
    </w:p>
    <w:p w14:paraId="4DEC28D5" w14:textId="06810A24" w:rsidR="001F5E61" w:rsidRPr="00386DAD" w:rsidRDefault="001F5E61" w:rsidP="001F5E61">
      <w:pPr>
        <w:pStyle w:val="Level2Number"/>
        <w:rPr>
          <w:sz w:val="22"/>
          <w:szCs w:val="22"/>
        </w:rPr>
      </w:pPr>
      <w:r w:rsidRPr="001F5E61">
        <w:rPr>
          <w:sz w:val="22"/>
          <w:szCs w:val="22"/>
        </w:rPr>
        <w:t xml:space="preserve">The end of discussions </w:t>
      </w:r>
      <w:r w:rsidR="00894363">
        <w:rPr>
          <w:sz w:val="22"/>
          <w:szCs w:val="22"/>
        </w:rPr>
        <w:t xml:space="preserve">between the Parties </w:t>
      </w:r>
      <w:r w:rsidRPr="001F5E61">
        <w:rPr>
          <w:sz w:val="22"/>
          <w:szCs w:val="22"/>
        </w:rPr>
        <w:t xml:space="preserve">relating to the Purpose shall not affect any accrued rights or remedies to which either </w:t>
      </w:r>
      <w:r>
        <w:rPr>
          <w:sz w:val="22"/>
          <w:szCs w:val="22"/>
        </w:rPr>
        <w:t>P</w:t>
      </w:r>
      <w:r w:rsidRPr="001F5E61">
        <w:rPr>
          <w:sz w:val="22"/>
          <w:szCs w:val="22"/>
        </w:rPr>
        <w:t>arty is entitled</w:t>
      </w:r>
      <w:r>
        <w:rPr>
          <w:sz w:val="22"/>
          <w:szCs w:val="22"/>
        </w:rPr>
        <w:t>.</w:t>
      </w:r>
    </w:p>
    <w:p w14:paraId="5FF5A99F" w14:textId="77777777" w:rsidR="00B80275" w:rsidRPr="00386DAD" w:rsidRDefault="00B80275" w:rsidP="00B80275">
      <w:pPr>
        <w:pStyle w:val="Level1Number"/>
        <w:tabs>
          <w:tab w:val="clear" w:pos="360"/>
          <w:tab w:val="num" w:pos="720"/>
        </w:tabs>
        <w:ind w:left="720" w:hanging="720"/>
        <w:rPr>
          <w:rFonts w:cs="Arial"/>
          <w:sz w:val="22"/>
          <w:szCs w:val="22"/>
        </w:rPr>
      </w:pPr>
      <w:r w:rsidRPr="00386DAD">
        <w:rPr>
          <w:rFonts w:cs="Arial"/>
          <w:b/>
          <w:sz w:val="22"/>
          <w:szCs w:val="22"/>
        </w:rPr>
        <w:t>Miscellaneous</w:t>
      </w:r>
    </w:p>
    <w:p w14:paraId="6E791E23" w14:textId="77777777" w:rsidR="00B80275" w:rsidRPr="00386DAD" w:rsidRDefault="00B80275" w:rsidP="00B80275">
      <w:pPr>
        <w:pStyle w:val="Level2Number"/>
        <w:rPr>
          <w:sz w:val="22"/>
          <w:szCs w:val="22"/>
        </w:rPr>
      </w:pPr>
      <w:r w:rsidRPr="00386DAD">
        <w:rPr>
          <w:sz w:val="22"/>
          <w:szCs w:val="22"/>
        </w:rPr>
        <w:t xml:space="preserve">A </w:t>
      </w:r>
      <w:r w:rsidRPr="00386DAD">
        <w:rPr>
          <w:rStyle w:val="BodyDefinitionTerm"/>
          <w:sz w:val="22"/>
          <w:szCs w:val="22"/>
        </w:rPr>
        <w:t>Recipient</w:t>
      </w:r>
      <w:r w:rsidRPr="00386DAD">
        <w:rPr>
          <w:sz w:val="22"/>
          <w:szCs w:val="22"/>
        </w:rPr>
        <w:t xml:space="preserve"> recognises that any breach or threatened breach of this Agreement may cause a </w:t>
      </w:r>
      <w:r w:rsidRPr="00386DAD">
        <w:rPr>
          <w:rStyle w:val="BodyDefinitionTerm"/>
          <w:sz w:val="22"/>
          <w:szCs w:val="22"/>
        </w:rPr>
        <w:t>Discloser</w:t>
      </w:r>
      <w:r w:rsidRPr="00386DAD">
        <w:rPr>
          <w:sz w:val="22"/>
          <w:szCs w:val="22"/>
        </w:rPr>
        <w:t xml:space="preserve"> irreparable harm for which damages may not be an adequate remedy. Accordingly, in addition to any other remedies and damages a Recipient agrees that a Discloser is entitled to the remedies of specific performance, </w:t>
      </w:r>
      <w:proofErr w:type="gramStart"/>
      <w:r w:rsidRPr="00386DAD">
        <w:rPr>
          <w:sz w:val="22"/>
          <w:szCs w:val="22"/>
        </w:rPr>
        <w:t>injunction</w:t>
      </w:r>
      <w:proofErr w:type="gramEnd"/>
      <w:r w:rsidRPr="00386DAD">
        <w:rPr>
          <w:sz w:val="22"/>
          <w:szCs w:val="22"/>
        </w:rPr>
        <w:t xml:space="preserve"> and other equitable relief without proof of special damages.</w:t>
      </w:r>
    </w:p>
    <w:p w14:paraId="37861BB4" w14:textId="219B48FC" w:rsidR="00B80275" w:rsidRDefault="00B80275" w:rsidP="00B80275">
      <w:pPr>
        <w:pStyle w:val="Level2Number"/>
        <w:rPr>
          <w:sz w:val="22"/>
          <w:szCs w:val="22"/>
        </w:rPr>
      </w:pPr>
      <w:r w:rsidRPr="00386DAD">
        <w:rPr>
          <w:sz w:val="22"/>
          <w:szCs w:val="22"/>
        </w:rPr>
        <w:t xml:space="preserve">Each of the </w:t>
      </w:r>
      <w:r w:rsidR="001F5E61">
        <w:rPr>
          <w:rStyle w:val="BodyDefinitionTerm"/>
          <w:sz w:val="22"/>
          <w:szCs w:val="22"/>
        </w:rPr>
        <w:t>P</w:t>
      </w:r>
      <w:r w:rsidRPr="00386DAD">
        <w:rPr>
          <w:rStyle w:val="BodyDefinitionTerm"/>
          <w:sz w:val="22"/>
          <w:szCs w:val="22"/>
        </w:rPr>
        <w:t>arties</w:t>
      </w:r>
      <w:r w:rsidRPr="00386DAD">
        <w:rPr>
          <w:sz w:val="22"/>
          <w:szCs w:val="22"/>
        </w:rPr>
        <w:t xml:space="preserve"> agree that this Agreement constitutes the entire agreement between them and supersedes all previous agreements in respect of its subject matter. </w:t>
      </w:r>
      <w:bookmarkStart w:id="50" w:name="_0bbddd12-a386-4056-ade6-b6cf2778e475"/>
      <w:bookmarkEnd w:id="50"/>
    </w:p>
    <w:p w14:paraId="5F719DAC" w14:textId="43BEA3FA" w:rsidR="001F5E61" w:rsidRPr="00386DAD" w:rsidRDefault="001F5E61" w:rsidP="00B80275">
      <w:pPr>
        <w:pStyle w:val="Level2Number"/>
        <w:rPr>
          <w:sz w:val="22"/>
          <w:szCs w:val="22"/>
        </w:rPr>
      </w:pPr>
      <w:r w:rsidRPr="001F5E61">
        <w:rPr>
          <w:sz w:val="22"/>
          <w:szCs w:val="22"/>
        </w:rPr>
        <w:t xml:space="preserve">No variation of this </w:t>
      </w:r>
      <w:r>
        <w:rPr>
          <w:sz w:val="22"/>
          <w:szCs w:val="22"/>
        </w:rPr>
        <w:t>A</w:t>
      </w:r>
      <w:r w:rsidRPr="001F5E61">
        <w:rPr>
          <w:sz w:val="22"/>
          <w:szCs w:val="22"/>
        </w:rPr>
        <w:t xml:space="preserve">greement shall be effective unless it is in writing and signed by the </w:t>
      </w:r>
      <w:r>
        <w:rPr>
          <w:sz w:val="22"/>
          <w:szCs w:val="22"/>
        </w:rPr>
        <w:t>P</w:t>
      </w:r>
      <w:r w:rsidRPr="001F5E61">
        <w:rPr>
          <w:sz w:val="22"/>
          <w:szCs w:val="22"/>
        </w:rPr>
        <w:t>arties</w:t>
      </w:r>
      <w:r>
        <w:rPr>
          <w:sz w:val="22"/>
          <w:szCs w:val="22"/>
        </w:rPr>
        <w:t>.</w:t>
      </w:r>
    </w:p>
    <w:p w14:paraId="2EE18CF4" w14:textId="3AC427F8" w:rsidR="00B80275" w:rsidRPr="00386DAD" w:rsidRDefault="00B80275" w:rsidP="00B80275">
      <w:pPr>
        <w:pStyle w:val="Level2Number"/>
        <w:rPr>
          <w:sz w:val="22"/>
          <w:szCs w:val="22"/>
        </w:rPr>
      </w:pPr>
      <w:r w:rsidRPr="00386DAD">
        <w:rPr>
          <w:sz w:val="22"/>
          <w:szCs w:val="22"/>
        </w:rPr>
        <w:t xml:space="preserve">Neither </w:t>
      </w:r>
      <w:r w:rsidR="001F5E61">
        <w:rPr>
          <w:rStyle w:val="BodyDefinitionTerm"/>
          <w:sz w:val="22"/>
          <w:szCs w:val="22"/>
        </w:rPr>
        <w:t>P</w:t>
      </w:r>
      <w:r w:rsidRPr="00386DAD">
        <w:rPr>
          <w:rStyle w:val="BodyDefinitionTerm"/>
          <w:sz w:val="22"/>
          <w:szCs w:val="22"/>
        </w:rPr>
        <w:t>arty</w:t>
      </w:r>
      <w:r w:rsidRPr="00386DAD">
        <w:rPr>
          <w:sz w:val="22"/>
          <w:szCs w:val="22"/>
        </w:rPr>
        <w:t xml:space="preserve"> shall (without the other’s prior written consent) assign, subcontract</w:t>
      </w:r>
      <w:r w:rsidR="001F5E61">
        <w:rPr>
          <w:sz w:val="22"/>
          <w:szCs w:val="22"/>
        </w:rPr>
        <w:t>,</w:t>
      </w:r>
      <w:r w:rsidRPr="00386DAD">
        <w:rPr>
          <w:sz w:val="22"/>
          <w:szCs w:val="22"/>
        </w:rPr>
        <w:t xml:space="preserve"> encumber</w:t>
      </w:r>
      <w:r w:rsidR="001F5E61">
        <w:rPr>
          <w:sz w:val="22"/>
          <w:szCs w:val="22"/>
        </w:rPr>
        <w:t xml:space="preserve">, </w:t>
      </w:r>
      <w:r w:rsidR="001F5E61" w:rsidRPr="001F5E61">
        <w:rPr>
          <w:sz w:val="22"/>
          <w:szCs w:val="22"/>
        </w:rPr>
        <w:t>transfer, mortgage, charge, , delegate, declare a trust over or deal in any other manner with</w:t>
      </w:r>
      <w:r w:rsidRPr="00386DAD">
        <w:rPr>
          <w:sz w:val="22"/>
          <w:szCs w:val="22"/>
        </w:rPr>
        <w:t xml:space="preserve"> any right or obligation under this Agreement, in whole or in part.</w:t>
      </w:r>
      <w:bookmarkStart w:id="51" w:name="_1571847250-19208325"/>
      <w:bookmarkEnd w:id="51"/>
    </w:p>
    <w:p w14:paraId="1DE927D6" w14:textId="123E3AA0" w:rsidR="00B80275" w:rsidRDefault="00B80275" w:rsidP="00B80275">
      <w:pPr>
        <w:pStyle w:val="Level2Number"/>
        <w:rPr>
          <w:sz w:val="22"/>
          <w:szCs w:val="22"/>
        </w:rPr>
      </w:pPr>
      <w:r w:rsidRPr="00386DAD">
        <w:rPr>
          <w:sz w:val="22"/>
          <w:szCs w:val="22"/>
        </w:rPr>
        <w:lastRenderedPageBreak/>
        <w:t xml:space="preserve">The rights and remedies provided for in this Agreement are cumulative with, and not exclusive of, any rights or remedies otherwise provided by law or in equity. No exercise by either </w:t>
      </w:r>
      <w:r w:rsidR="00852A92">
        <w:rPr>
          <w:sz w:val="22"/>
          <w:szCs w:val="22"/>
        </w:rPr>
        <w:t>P</w:t>
      </w:r>
      <w:r w:rsidRPr="00386DAD">
        <w:rPr>
          <w:sz w:val="22"/>
          <w:szCs w:val="22"/>
        </w:rPr>
        <w:t>arty of any one right or remedy shall operate so as to hinder or prevent the exercise of any other right or remedy.</w:t>
      </w:r>
      <w:bookmarkStart w:id="52" w:name="_1571916756-23078325"/>
      <w:bookmarkEnd w:id="52"/>
    </w:p>
    <w:p w14:paraId="30EC0C77" w14:textId="420303AC" w:rsidR="00274FAC" w:rsidRDefault="00274FAC" w:rsidP="00B80275">
      <w:pPr>
        <w:pStyle w:val="Level2Number"/>
        <w:rPr>
          <w:sz w:val="22"/>
          <w:szCs w:val="22"/>
        </w:rPr>
      </w:pPr>
      <w:r w:rsidRPr="00274FAC">
        <w:rPr>
          <w:sz w:val="22"/>
          <w:szCs w:val="22"/>
        </w:rPr>
        <w:t xml:space="preserve">No failure or delay by a </w:t>
      </w:r>
      <w:r>
        <w:rPr>
          <w:sz w:val="22"/>
          <w:szCs w:val="22"/>
        </w:rPr>
        <w:t>P</w:t>
      </w:r>
      <w:r w:rsidRPr="00274FAC">
        <w:rPr>
          <w:sz w:val="22"/>
          <w:szCs w:val="22"/>
        </w:rPr>
        <w:t xml:space="preserve">arty to exercise any right or remedy provided under this </w:t>
      </w:r>
      <w:r>
        <w:rPr>
          <w:sz w:val="22"/>
          <w:szCs w:val="22"/>
        </w:rPr>
        <w:t>A</w:t>
      </w:r>
      <w:r w:rsidRPr="00274FAC">
        <w:rPr>
          <w:sz w:val="22"/>
          <w:szCs w:val="22"/>
        </w:rPr>
        <w:t>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514E4C6" w14:textId="760978F5" w:rsidR="00274FAC" w:rsidRPr="00274FAC" w:rsidRDefault="00274FAC" w:rsidP="00274FAC">
      <w:pPr>
        <w:pStyle w:val="Level2Number"/>
        <w:rPr>
          <w:sz w:val="22"/>
          <w:szCs w:val="22"/>
        </w:rPr>
      </w:pPr>
      <w:bookmarkStart w:id="53" w:name="_Ref120721783"/>
      <w:r w:rsidRPr="00274FAC">
        <w:rPr>
          <w:sz w:val="22"/>
          <w:szCs w:val="22"/>
        </w:rPr>
        <w:t xml:space="preserve">If any provision or part-provision of this </w:t>
      </w:r>
      <w:r>
        <w:rPr>
          <w:sz w:val="22"/>
          <w:szCs w:val="22"/>
        </w:rPr>
        <w:t>A</w:t>
      </w:r>
      <w:r w:rsidRPr="00274FAC">
        <w:rPr>
          <w:sz w:val="22"/>
          <w:szCs w:val="22"/>
        </w:rPr>
        <w:t xml:space="preserve">greement is or becomes invalid, </w:t>
      </w:r>
      <w:proofErr w:type="gramStart"/>
      <w:r w:rsidRPr="00274FAC">
        <w:rPr>
          <w:sz w:val="22"/>
          <w:szCs w:val="22"/>
        </w:rPr>
        <w:t>illegal</w:t>
      </w:r>
      <w:proofErr w:type="gramEnd"/>
      <w:r w:rsidRPr="00274FAC">
        <w:rPr>
          <w:sz w:val="22"/>
          <w:szCs w:val="22"/>
        </w:rPr>
        <w:t xml:space="preserve"> or unenforceable, it shall be deemed deleted, but that shall not affect the validity and enforceability of the rest of this </w:t>
      </w:r>
      <w:r>
        <w:rPr>
          <w:sz w:val="22"/>
          <w:szCs w:val="22"/>
        </w:rPr>
        <w:t>A</w:t>
      </w:r>
      <w:r w:rsidRPr="00274FAC">
        <w:rPr>
          <w:sz w:val="22"/>
          <w:szCs w:val="22"/>
        </w:rPr>
        <w:t>greement.</w:t>
      </w:r>
      <w:bookmarkEnd w:id="53"/>
    </w:p>
    <w:p w14:paraId="08B0C6B0" w14:textId="38E00A61" w:rsidR="00274FAC" w:rsidRDefault="00274FAC" w:rsidP="00274FAC">
      <w:pPr>
        <w:pStyle w:val="Level2Number"/>
        <w:rPr>
          <w:sz w:val="22"/>
          <w:szCs w:val="22"/>
        </w:rPr>
      </w:pPr>
      <w:r w:rsidRPr="00274FAC">
        <w:rPr>
          <w:sz w:val="22"/>
          <w:szCs w:val="22"/>
        </w:rPr>
        <w:t xml:space="preserve">If any provision of part-provision of this </w:t>
      </w:r>
      <w:r>
        <w:rPr>
          <w:sz w:val="22"/>
          <w:szCs w:val="22"/>
        </w:rPr>
        <w:t>A</w:t>
      </w:r>
      <w:r w:rsidRPr="00274FAC">
        <w:rPr>
          <w:sz w:val="22"/>
          <w:szCs w:val="22"/>
        </w:rPr>
        <w:t>greement is deemed deleted under Clause</w:t>
      </w:r>
      <w:r w:rsidR="00852A92">
        <w:rPr>
          <w:sz w:val="22"/>
          <w:szCs w:val="22"/>
        </w:rPr>
        <w:t xml:space="preserve"> </w:t>
      </w:r>
      <w:r w:rsidR="00852A92">
        <w:rPr>
          <w:sz w:val="22"/>
          <w:szCs w:val="22"/>
        </w:rPr>
        <w:fldChar w:fldCharType="begin"/>
      </w:r>
      <w:r w:rsidR="00852A92">
        <w:rPr>
          <w:sz w:val="22"/>
          <w:szCs w:val="22"/>
        </w:rPr>
        <w:instrText xml:space="preserve"> REF _Ref120721783 \r \h </w:instrText>
      </w:r>
      <w:r w:rsidR="00852A92">
        <w:rPr>
          <w:sz w:val="22"/>
          <w:szCs w:val="22"/>
        </w:rPr>
      </w:r>
      <w:r w:rsidR="00852A92">
        <w:rPr>
          <w:sz w:val="22"/>
          <w:szCs w:val="22"/>
        </w:rPr>
        <w:fldChar w:fldCharType="separate"/>
      </w:r>
      <w:r w:rsidR="00852A92">
        <w:rPr>
          <w:sz w:val="22"/>
          <w:szCs w:val="22"/>
        </w:rPr>
        <w:t>5.7</w:t>
      </w:r>
      <w:r w:rsidR="00852A92">
        <w:rPr>
          <w:sz w:val="22"/>
          <w:szCs w:val="22"/>
        </w:rPr>
        <w:fldChar w:fldCharType="end"/>
      </w:r>
      <w:r w:rsidRPr="00274FAC">
        <w:rPr>
          <w:sz w:val="22"/>
          <w:szCs w:val="22"/>
        </w:rPr>
        <w:t xml:space="preserve">, the </w:t>
      </w:r>
      <w:r>
        <w:rPr>
          <w:sz w:val="22"/>
          <w:szCs w:val="22"/>
        </w:rPr>
        <w:t>P</w:t>
      </w:r>
      <w:r w:rsidRPr="00274FAC">
        <w:rPr>
          <w:sz w:val="22"/>
          <w:szCs w:val="22"/>
        </w:rPr>
        <w:t>arties shall negotiate in good faith to agree a replacement provision that, to the greatest extent possible, achieves the intended commercial result of the original provision.</w:t>
      </w:r>
    </w:p>
    <w:p w14:paraId="109AAEFF" w14:textId="39CFF484" w:rsidR="001F5E61" w:rsidRPr="001F5E61" w:rsidRDefault="001F5E61" w:rsidP="001F5E61">
      <w:pPr>
        <w:pStyle w:val="Level2Number"/>
        <w:rPr>
          <w:sz w:val="22"/>
          <w:szCs w:val="22"/>
        </w:rPr>
      </w:pPr>
      <w:r w:rsidRPr="001F5E61">
        <w:rPr>
          <w:sz w:val="22"/>
          <w:szCs w:val="22"/>
        </w:rPr>
        <w:t xml:space="preserve">Nothing in this </w:t>
      </w:r>
      <w:r>
        <w:rPr>
          <w:sz w:val="22"/>
          <w:szCs w:val="22"/>
        </w:rPr>
        <w:t>Ag</w:t>
      </w:r>
      <w:r w:rsidRPr="001F5E61">
        <w:rPr>
          <w:sz w:val="22"/>
          <w:szCs w:val="22"/>
        </w:rPr>
        <w:t xml:space="preserve">reement is intended to, or shall be deemed to, establish any partnership or joint venture between the </w:t>
      </w:r>
      <w:r>
        <w:rPr>
          <w:sz w:val="22"/>
          <w:szCs w:val="22"/>
        </w:rPr>
        <w:t>P</w:t>
      </w:r>
      <w:r w:rsidRPr="001F5E61">
        <w:rPr>
          <w:sz w:val="22"/>
          <w:szCs w:val="22"/>
        </w:rPr>
        <w:t xml:space="preserve">arties, constitute any </w:t>
      </w:r>
      <w:r>
        <w:rPr>
          <w:sz w:val="22"/>
          <w:szCs w:val="22"/>
        </w:rPr>
        <w:t>P</w:t>
      </w:r>
      <w:r w:rsidRPr="001F5E61">
        <w:rPr>
          <w:sz w:val="22"/>
          <w:szCs w:val="22"/>
        </w:rPr>
        <w:t xml:space="preserve">arty the agent of another </w:t>
      </w:r>
      <w:r>
        <w:rPr>
          <w:sz w:val="22"/>
          <w:szCs w:val="22"/>
        </w:rPr>
        <w:t>P</w:t>
      </w:r>
      <w:r w:rsidRPr="001F5E61">
        <w:rPr>
          <w:sz w:val="22"/>
          <w:szCs w:val="22"/>
        </w:rPr>
        <w:t xml:space="preserve">arty, or authorise any </w:t>
      </w:r>
      <w:r>
        <w:rPr>
          <w:sz w:val="22"/>
          <w:szCs w:val="22"/>
        </w:rPr>
        <w:t>P</w:t>
      </w:r>
      <w:r w:rsidRPr="001F5E61">
        <w:rPr>
          <w:sz w:val="22"/>
          <w:szCs w:val="22"/>
        </w:rPr>
        <w:t xml:space="preserve">arty to make or enter into any commitments for or on behalf of any other </w:t>
      </w:r>
      <w:r>
        <w:rPr>
          <w:sz w:val="22"/>
          <w:szCs w:val="22"/>
        </w:rPr>
        <w:t>P</w:t>
      </w:r>
      <w:r w:rsidRPr="001F5E61">
        <w:rPr>
          <w:sz w:val="22"/>
          <w:szCs w:val="22"/>
        </w:rPr>
        <w:t>arty.</w:t>
      </w:r>
    </w:p>
    <w:p w14:paraId="617058A4" w14:textId="2298AA31" w:rsidR="001F5E61" w:rsidRDefault="001F5E61" w:rsidP="001F5E61">
      <w:pPr>
        <w:pStyle w:val="Level2Number"/>
        <w:rPr>
          <w:sz w:val="22"/>
          <w:szCs w:val="22"/>
        </w:rPr>
      </w:pPr>
      <w:r w:rsidRPr="001F5E61">
        <w:rPr>
          <w:sz w:val="22"/>
          <w:szCs w:val="22"/>
        </w:rPr>
        <w:t xml:space="preserve">Each </w:t>
      </w:r>
      <w:r>
        <w:rPr>
          <w:sz w:val="22"/>
          <w:szCs w:val="22"/>
        </w:rPr>
        <w:t>P</w:t>
      </w:r>
      <w:r w:rsidRPr="001F5E61">
        <w:rPr>
          <w:sz w:val="22"/>
          <w:szCs w:val="22"/>
        </w:rPr>
        <w:t>arty confirms it is acting on its own behalf and not for the benefit of any other person.</w:t>
      </w:r>
    </w:p>
    <w:p w14:paraId="6E238043" w14:textId="184B34F4" w:rsidR="00274FAC" w:rsidRPr="00894363" w:rsidRDefault="00274FAC" w:rsidP="00894363">
      <w:pPr>
        <w:pStyle w:val="Level2Number"/>
        <w:rPr>
          <w:sz w:val="22"/>
          <w:szCs w:val="22"/>
        </w:rPr>
      </w:pPr>
      <w:r w:rsidRPr="00274FAC">
        <w:rPr>
          <w:sz w:val="22"/>
          <w:szCs w:val="22"/>
        </w:rPr>
        <w:t xml:space="preserve">Any notice or other communication given to a </w:t>
      </w:r>
      <w:r>
        <w:rPr>
          <w:sz w:val="22"/>
          <w:szCs w:val="22"/>
        </w:rPr>
        <w:t>P</w:t>
      </w:r>
      <w:r w:rsidRPr="00274FAC">
        <w:rPr>
          <w:sz w:val="22"/>
          <w:szCs w:val="22"/>
        </w:rPr>
        <w:t xml:space="preserve">arty under or in connection with this </w:t>
      </w:r>
      <w:r>
        <w:rPr>
          <w:sz w:val="22"/>
          <w:szCs w:val="22"/>
        </w:rPr>
        <w:t>A</w:t>
      </w:r>
      <w:r w:rsidRPr="00274FAC">
        <w:rPr>
          <w:sz w:val="22"/>
          <w:szCs w:val="22"/>
        </w:rPr>
        <w:t>greement shall be in writing and shall be</w:t>
      </w:r>
      <w:r w:rsidR="00894363">
        <w:rPr>
          <w:sz w:val="22"/>
          <w:szCs w:val="22"/>
        </w:rPr>
        <w:t xml:space="preserve"> </w:t>
      </w:r>
      <w:r w:rsidRPr="00894363">
        <w:rPr>
          <w:sz w:val="22"/>
          <w:szCs w:val="22"/>
        </w:rPr>
        <w:t>delivered by hand or by pre-paid first-class post or other next working day delivery service at its registered office (if a company) or its principal place of business (in any other case)</w:t>
      </w:r>
      <w:r w:rsidR="00894363">
        <w:rPr>
          <w:sz w:val="22"/>
          <w:szCs w:val="22"/>
        </w:rPr>
        <w:t>.</w:t>
      </w:r>
    </w:p>
    <w:p w14:paraId="499E175E" w14:textId="2CF501DA" w:rsidR="00274FAC" w:rsidRDefault="00274FAC" w:rsidP="00913129">
      <w:pPr>
        <w:pStyle w:val="Level2Number"/>
        <w:rPr>
          <w:sz w:val="22"/>
          <w:szCs w:val="22"/>
        </w:rPr>
      </w:pPr>
      <w:bookmarkStart w:id="54" w:name="_Ref120721835"/>
      <w:r w:rsidRPr="00852A92">
        <w:rPr>
          <w:sz w:val="22"/>
          <w:szCs w:val="22"/>
        </w:rPr>
        <w:t>Any notice or communication shall be deemed to have been received:</w:t>
      </w:r>
      <w:bookmarkEnd w:id="54"/>
    </w:p>
    <w:p w14:paraId="62F78F19" w14:textId="1114E014" w:rsidR="00274FAC" w:rsidRPr="00274FAC" w:rsidRDefault="00274FAC" w:rsidP="004A2D0E">
      <w:pPr>
        <w:pStyle w:val="Level3Number"/>
        <w:rPr>
          <w:sz w:val="22"/>
          <w:szCs w:val="22"/>
        </w:rPr>
      </w:pPr>
      <w:r w:rsidRPr="00274FAC">
        <w:rPr>
          <w:sz w:val="22"/>
          <w:szCs w:val="22"/>
        </w:rPr>
        <w:t>if delivered by hand, at the time the notice is left at the proper address;</w:t>
      </w:r>
      <w:r w:rsidR="00894363">
        <w:rPr>
          <w:sz w:val="22"/>
          <w:szCs w:val="22"/>
        </w:rPr>
        <w:t xml:space="preserve"> or</w:t>
      </w:r>
    </w:p>
    <w:p w14:paraId="2844E2B9" w14:textId="1708DDA0" w:rsidR="00274FAC" w:rsidRPr="00274FAC" w:rsidRDefault="00274FAC" w:rsidP="00C63F03">
      <w:pPr>
        <w:pStyle w:val="Level3Number"/>
        <w:rPr>
          <w:sz w:val="22"/>
          <w:szCs w:val="22"/>
        </w:rPr>
      </w:pPr>
      <w:r w:rsidRPr="00274FAC">
        <w:rPr>
          <w:sz w:val="22"/>
          <w:szCs w:val="22"/>
        </w:rPr>
        <w:t>if sent by pre-paid first-class post or other next working day delivery service, at 9.00 am on the second business say after posting</w:t>
      </w:r>
      <w:r w:rsidR="00894363">
        <w:rPr>
          <w:sz w:val="22"/>
          <w:szCs w:val="22"/>
        </w:rPr>
        <w:t>.</w:t>
      </w:r>
    </w:p>
    <w:p w14:paraId="14AA0341" w14:textId="77777777" w:rsidR="00B80275" w:rsidRPr="00386DAD" w:rsidRDefault="00B80275" w:rsidP="00B80275">
      <w:pPr>
        <w:pStyle w:val="Level2Number"/>
        <w:rPr>
          <w:sz w:val="22"/>
          <w:szCs w:val="22"/>
        </w:rPr>
      </w:pPr>
      <w:r w:rsidRPr="00386DAD">
        <w:rPr>
          <w:sz w:val="22"/>
          <w:szCs w:val="22"/>
        </w:rPr>
        <w:t xml:space="preserve">Except as expressly provided for in this Agreement, a person who is not a </w:t>
      </w:r>
      <w:r w:rsidRPr="00386DAD">
        <w:rPr>
          <w:rStyle w:val="BodyDefinitionTerm"/>
          <w:sz w:val="22"/>
          <w:szCs w:val="22"/>
        </w:rPr>
        <w:t>party</w:t>
      </w:r>
      <w:r w:rsidRPr="00386DAD">
        <w:rPr>
          <w:sz w:val="22"/>
          <w:szCs w:val="22"/>
        </w:rPr>
        <w:t xml:space="preserve"> to this Agreement shall not have any rights under the Contracts (Rights of Third Parties) Act 1999 to enforce any of the provisions of this Agreement. </w:t>
      </w:r>
      <w:bookmarkStart w:id="55" w:name="_1571916756-24845425"/>
      <w:bookmarkEnd w:id="55"/>
    </w:p>
    <w:p w14:paraId="650A4032" w14:textId="4A0C9084" w:rsidR="00B80275" w:rsidRDefault="00B80275" w:rsidP="00607359">
      <w:pPr>
        <w:pStyle w:val="Level2Number"/>
        <w:rPr>
          <w:sz w:val="22"/>
          <w:szCs w:val="22"/>
        </w:rPr>
      </w:pPr>
      <w:r w:rsidRPr="00386DAD">
        <w:rPr>
          <w:sz w:val="22"/>
          <w:szCs w:val="22"/>
        </w:rPr>
        <w:t xml:space="preserve">This Agreement and any non-contractual obligations arising out of or in connection with it shall be governed by and construed in accordance with English law. Any dispute or conflict arising out of or in connection with this Agreement, including a dispute or conflict as to the validity or </w:t>
      </w:r>
      <w:r w:rsidRPr="00386DAD">
        <w:rPr>
          <w:sz w:val="22"/>
          <w:szCs w:val="22"/>
        </w:rPr>
        <w:lastRenderedPageBreak/>
        <w:t>existence of this Agreement and/or this Clause shall be referred to and finally resolved through arbitration under the LCIA Rules by a single arbitrator. The seat of arbitration shall be London, England, and the proceedings shall be conducted in the English language.</w:t>
      </w:r>
    </w:p>
    <w:p w14:paraId="5F10F0D1" w14:textId="52114076" w:rsidR="00274FAC" w:rsidRPr="00386DAD" w:rsidRDefault="00274FAC" w:rsidP="00607359">
      <w:pPr>
        <w:pStyle w:val="Level2Number"/>
        <w:rPr>
          <w:sz w:val="22"/>
          <w:szCs w:val="22"/>
        </w:rPr>
      </w:pPr>
      <w:r w:rsidRPr="00274FAC">
        <w:rPr>
          <w:sz w:val="22"/>
          <w:szCs w:val="22"/>
        </w:rPr>
        <w:t xml:space="preserve">This </w:t>
      </w:r>
      <w:r>
        <w:rPr>
          <w:sz w:val="22"/>
          <w:szCs w:val="22"/>
        </w:rPr>
        <w:t>A</w:t>
      </w:r>
      <w:r w:rsidRPr="00274FAC">
        <w:rPr>
          <w:sz w:val="22"/>
          <w:szCs w:val="22"/>
        </w:rPr>
        <w:t xml:space="preserve">greement has been entered into on </w:t>
      </w:r>
      <w:r w:rsidRPr="00274FAC">
        <w:rPr>
          <w:sz w:val="22"/>
          <w:szCs w:val="22"/>
          <w:highlight w:val="yellow"/>
        </w:rPr>
        <w:t>[INSERT DATE OF EXECUTION]</w:t>
      </w:r>
    </w:p>
    <w:p w14:paraId="554DA424" w14:textId="0E49C49A" w:rsidR="00B80275" w:rsidRPr="00386DAD" w:rsidRDefault="00BA45B7" w:rsidP="00B80275">
      <w:pPr>
        <w:pStyle w:val="BodyText1"/>
        <w:ind w:left="0"/>
        <w:rPr>
          <w:rFonts w:cs="Arial"/>
          <w:sz w:val="22"/>
          <w:szCs w:val="22"/>
        </w:rPr>
      </w:pPr>
      <w:r>
        <w:rPr>
          <w:rFonts w:cs="Arial"/>
          <w:sz w:val="22"/>
          <w:szCs w:val="22"/>
        </w:rPr>
        <w:br/>
      </w:r>
      <w:r w:rsidR="00B80275" w:rsidRPr="00386DAD">
        <w:rPr>
          <w:rFonts w:cs="Arial"/>
          <w:sz w:val="22"/>
          <w:szCs w:val="22"/>
        </w:rPr>
        <w:t xml:space="preserve">If you </w:t>
      </w:r>
      <w:proofErr w:type="gramStart"/>
      <w:r w:rsidR="00B80275" w:rsidRPr="00386DAD">
        <w:rPr>
          <w:rFonts w:cs="Arial"/>
          <w:sz w:val="22"/>
          <w:szCs w:val="22"/>
        </w:rPr>
        <w:t>are in agreement</w:t>
      </w:r>
      <w:proofErr w:type="gramEnd"/>
      <w:r w:rsidR="00B80275" w:rsidRPr="00386DAD">
        <w:rPr>
          <w:rFonts w:cs="Arial"/>
          <w:sz w:val="22"/>
          <w:szCs w:val="22"/>
        </w:rPr>
        <w:t xml:space="preserve"> with this </w:t>
      </w:r>
      <w:r w:rsidR="007B39E0" w:rsidRPr="00386DAD">
        <w:rPr>
          <w:rFonts w:cs="Arial"/>
          <w:sz w:val="22"/>
          <w:szCs w:val="22"/>
        </w:rPr>
        <w:t>letter,</w:t>
      </w:r>
      <w:r w:rsidR="00B80275" w:rsidRPr="00386DAD">
        <w:rPr>
          <w:rFonts w:cs="Arial"/>
          <w:sz w:val="22"/>
          <w:szCs w:val="22"/>
        </w:rPr>
        <w:t xml:space="preserve"> please indicate your agreement by signing, dating and returning to us the enclosed duplicate of this letter.</w:t>
      </w:r>
    </w:p>
    <w:p w14:paraId="1E9EDB16" w14:textId="760AEF18" w:rsidR="00B80275" w:rsidRDefault="00B80275" w:rsidP="00B80275">
      <w:pPr>
        <w:pStyle w:val="BodyText1"/>
        <w:ind w:left="0"/>
        <w:rPr>
          <w:rFonts w:cs="Arial"/>
          <w:sz w:val="22"/>
          <w:szCs w:val="22"/>
        </w:rPr>
      </w:pPr>
      <w:r w:rsidRPr="00386DAD">
        <w:rPr>
          <w:rFonts w:cs="Arial"/>
          <w:sz w:val="22"/>
          <w:szCs w:val="22"/>
        </w:rPr>
        <w:t>Yours faithfully</w:t>
      </w:r>
    </w:p>
    <w:p w14:paraId="443C12EE" w14:textId="7D3AD92A" w:rsidR="007B48AA" w:rsidRDefault="007B48AA" w:rsidP="00B80275">
      <w:pPr>
        <w:pStyle w:val="BodyText1"/>
        <w:ind w:left="0"/>
        <w:rPr>
          <w:rFonts w:cs="Arial"/>
          <w:sz w:val="22"/>
          <w:szCs w:val="22"/>
        </w:rPr>
      </w:pPr>
      <w:r>
        <w:rPr>
          <w:rFonts w:cs="Arial"/>
          <w:sz w:val="22"/>
          <w:szCs w:val="22"/>
        </w:rPr>
        <w:br/>
        <w:t>Category Management | AWE Aldermaston</w:t>
      </w:r>
    </w:p>
    <w:p w14:paraId="17D5FA36" w14:textId="77777777" w:rsidR="007B48AA" w:rsidRPr="00386DAD" w:rsidRDefault="007B48AA" w:rsidP="00B80275">
      <w:pPr>
        <w:pStyle w:val="BodyText1"/>
        <w:ind w:left="0"/>
        <w:rPr>
          <w:rFonts w:cs="Arial"/>
          <w:sz w:val="22"/>
          <w:szCs w:val="22"/>
        </w:rPr>
      </w:pPr>
    </w:p>
    <w:p w14:paraId="4F47A4F2" w14:textId="77777777" w:rsidR="00B80275" w:rsidRPr="000733A3" w:rsidRDefault="00B80275" w:rsidP="00B80275">
      <w:pPr>
        <w:pStyle w:val="BodyText1"/>
        <w:ind w:left="0"/>
        <w:rPr>
          <w:rFonts w:cs="Arial"/>
          <w:sz w:val="22"/>
          <w:szCs w:val="22"/>
        </w:rPr>
      </w:pPr>
      <w:bookmarkStart w:id="56" w:name="_Hlk38396212"/>
      <w:r w:rsidRPr="000733A3">
        <w:rPr>
          <w:rFonts w:cs="Arial"/>
          <w:sz w:val="22"/>
          <w:szCs w:val="22"/>
        </w:rPr>
        <w:t>Signed ____________________________</w:t>
      </w:r>
    </w:p>
    <w:bookmarkEnd w:id="56"/>
    <w:p w14:paraId="607E7064" w14:textId="3BA16FFF" w:rsidR="007B39E0" w:rsidRPr="000733A3" w:rsidRDefault="00B80275" w:rsidP="00B80275">
      <w:pPr>
        <w:pStyle w:val="BodyText1"/>
        <w:ind w:left="0"/>
        <w:rPr>
          <w:rFonts w:cs="Arial"/>
          <w:sz w:val="22"/>
          <w:szCs w:val="22"/>
        </w:rPr>
      </w:pPr>
      <w:r w:rsidRPr="000733A3">
        <w:rPr>
          <w:rFonts w:cs="Arial"/>
          <w:sz w:val="22"/>
          <w:szCs w:val="22"/>
        </w:rPr>
        <w:t xml:space="preserve">Authorised Signatory for and on behalf of </w:t>
      </w:r>
      <w:r w:rsidRPr="000733A3">
        <w:rPr>
          <w:rFonts w:cs="Arial"/>
          <w:b/>
          <w:sz w:val="22"/>
          <w:szCs w:val="22"/>
        </w:rPr>
        <w:t>AWE PLC</w:t>
      </w:r>
    </w:p>
    <w:p w14:paraId="23F54274" w14:textId="77777777" w:rsidR="007B39E0" w:rsidRPr="000733A3" w:rsidRDefault="007B39E0" w:rsidP="007B39E0">
      <w:pPr>
        <w:pStyle w:val="BodyText1"/>
        <w:ind w:left="0"/>
        <w:rPr>
          <w:rFonts w:cs="Arial"/>
          <w:sz w:val="22"/>
          <w:szCs w:val="22"/>
        </w:rPr>
      </w:pPr>
      <w:r w:rsidRPr="000733A3">
        <w:rPr>
          <w:rFonts w:cs="Arial"/>
          <w:sz w:val="22"/>
          <w:szCs w:val="22"/>
        </w:rPr>
        <w:t>Date __________</w:t>
      </w:r>
    </w:p>
    <w:p w14:paraId="375A1768" w14:textId="77777777" w:rsidR="00BA45B7" w:rsidRPr="000733A3" w:rsidRDefault="00BA45B7" w:rsidP="00B80275">
      <w:pPr>
        <w:pStyle w:val="BodyText"/>
        <w:rPr>
          <w:rStyle w:val="Strong"/>
          <w:rFonts w:cs="Arial"/>
          <w:b w:val="0"/>
          <w:bCs/>
          <w:sz w:val="22"/>
          <w:szCs w:val="22"/>
        </w:rPr>
      </w:pPr>
    </w:p>
    <w:p w14:paraId="3436C0C6" w14:textId="77777777" w:rsidR="00B80275" w:rsidRPr="000733A3" w:rsidRDefault="00B80275" w:rsidP="00B80275">
      <w:pPr>
        <w:pStyle w:val="BodyText"/>
        <w:rPr>
          <w:rStyle w:val="Strong"/>
          <w:rFonts w:cs="Arial"/>
          <w:b w:val="0"/>
          <w:bCs/>
          <w:sz w:val="22"/>
          <w:szCs w:val="22"/>
        </w:rPr>
      </w:pPr>
      <w:r w:rsidRPr="000733A3">
        <w:rPr>
          <w:rStyle w:val="Strong"/>
          <w:rFonts w:cs="Arial"/>
          <w:sz w:val="22"/>
          <w:szCs w:val="22"/>
        </w:rPr>
        <w:t>Acknowledgment and Agreement</w:t>
      </w:r>
    </w:p>
    <w:p w14:paraId="338E495E" w14:textId="77777777" w:rsidR="00B80275" w:rsidRPr="000733A3" w:rsidRDefault="00B80275" w:rsidP="00B80275">
      <w:pPr>
        <w:pStyle w:val="BodyText1"/>
        <w:ind w:left="0"/>
        <w:rPr>
          <w:rFonts w:cs="Arial"/>
          <w:sz w:val="22"/>
          <w:szCs w:val="22"/>
        </w:rPr>
      </w:pPr>
      <w:r w:rsidRPr="000733A3">
        <w:rPr>
          <w:rFonts w:cs="Arial"/>
          <w:sz w:val="22"/>
          <w:szCs w:val="22"/>
        </w:rPr>
        <w:t>We acknowledge receipt of your letter dated as above, of which this is a true copy, and we agree to that letter.</w:t>
      </w:r>
    </w:p>
    <w:p w14:paraId="74A16207" w14:textId="77777777" w:rsidR="00B80275" w:rsidRPr="000733A3" w:rsidRDefault="00B80275" w:rsidP="00B80275">
      <w:pPr>
        <w:pStyle w:val="BodyText1"/>
        <w:ind w:left="0"/>
        <w:rPr>
          <w:rFonts w:cs="Arial"/>
          <w:sz w:val="22"/>
          <w:szCs w:val="22"/>
        </w:rPr>
      </w:pPr>
      <w:r w:rsidRPr="000733A3">
        <w:rPr>
          <w:rFonts w:cs="Arial"/>
          <w:sz w:val="22"/>
          <w:szCs w:val="22"/>
        </w:rPr>
        <w:t>Signed ____________________________</w:t>
      </w:r>
    </w:p>
    <w:p w14:paraId="6E3AA04D" w14:textId="14E95EC5" w:rsidR="00B80275" w:rsidRPr="000733A3" w:rsidRDefault="00B80275" w:rsidP="00B80275">
      <w:pPr>
        <w:pStyle w:val="BodyText1"/>
        <w:ind w:left="0"/>
        <w:rPr>
          <w:rFonts w:cs="Arial"/>
          <w:sz w:val="22"/>
          <w:szCs w:val="22"/>
        </w:rPr>
      </w:pPr>
      <w:r w:rsidRPr="000733A3">
        <w:rPr>
          <w:rFonts w:cs="Arial"/>
          <w:sz w:val="22"/>
          <w:szCs w:val="22"/>
        </w:rPr>
        <w:t>Director/Authorised Signatory for and on behalf of [</w:t>
      </w:r>
      <w:r w:rsidRPr="000733A3">
        <w:rPr>
          <w:rStyle w:val="InsertText"/>
          <w:sz w:val="22"/>
          <w:szCs w:val="22"/>
          <w:highlight w:val="yellow"/>
        </w:rPr>
        <w:t xml:space="preserve">insert name of the </w:t>
      </w:r>
      <w:r w:rsidR="000733A3" w:rsidRPr="000733A3">
        <w:rPr>
          <w:rStyle w:val="InsertText"/>
          <w:sz w:val="22"/>
          <w:szCs w:val="22"/>
          <w:highlight w:val="yellow"/>
        </w:rPr>
        <w:t>SUPPLIER</w:t>
      </w:r>
      <w:r w:rsidRPr="000733A3">
        <w:rPr>
          <w:rFonts w:cs="Arial"/>
          <w:sz w:val="22"/>
          <w:szCs w:val="22"/>
          <w:highlight w:val="yellow"/>
        </w:rPr>
        <w:t>]</w:t>
      </w:r>
    </w:p>
    <w:p w14:paraId="5A248A41" w14:textId="77777777" w:rsidR="00B80275" w:rsidRPr="000733A3" w:rsidRDefault="00B80275" w:rsidP="00B80275">
      <w:pPr>
        <w:pStyle w:val="BodyText1"/>
        <w:ind w:left="0"/>
        <w:rPr>
          <w:rFonts w:cs="Arial"/>
          <w:sz w:val="22"/>
          <w:szCs w:val="22"/>
        </w:rPr>
      </w:pPr>
      <w:r w:rsidRPr="000733A3">
        <w:rPr>
          <w:rFonts w:cs="Arial"/>
          <w:sz w:val="22"/>
          <w:szCs w:val="22"/>
        </w:rPr>
        <w:t>Date __________</w:t>
      </w:r>
    </w:p>
    <w:p w14:paraId="0D7E0768" w14:textId="36EECEA3" w:rsidR="00F13FEB" w:rsidRPr="000733A3" w:rsidRDefault="00F13FEB" w:rsidP="00F13FEB">
      <w:pPr>
        <w:rPr>
          <w:rFonts w:ascii="Arial" w:hAnsi="Arial" w:cs="Arial"/>
        </w:rPr>
      </w:pPr>
    </w:p>
    <w:p w14:paraId="027A235A" w14:textId="77777777" w:rsidR="00F13FEB" w:rsidRPr="00386DAD" w:rsidRDefault="00F13FEB" w:rsidP="00F13FEB">
      <w:pPr>
        <w:rPr>
          <w:rFonts w:ascii="Arial" w:hAnsi="Arial" w:cs="Arial"/>
        </w:rPr>
      </w:pPr>
    </w:p>
    <w:sectPr w:rsidR="00F13FEB" w:rsidRPr="00386DAD" w:rsidSect="00F13FEB">
      <w:headerReference w:type="default" r:id="rId15"/>
      <w:footerReference w:type="default" r:id="rId16"/>
      <w:pgSz w:w="11900" w:h="16840"/>
      <w:pgMar w:top="1440" w:right="1080" w:bottom="1440" w:left="108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E16D3" w14:textId="77777777" w:rsidR="009C2CA8" w:rsidRDefault="009C2CA8" w:rsidP="00550004">
      <w:r>
        <w:separator/>
      </w:r>
    </w:p>
  </w:endnote>
  <w:endnote w:type="continuationSeparator" w:id="0">
    <w:p w14:paraId="4736B2B9" w14:textId="77777777" w:rsidR="009C2CA8" w:rsidRDefault="009C2CA8" w:rsidP="00550004">
      <w:r>
        <w:continuationSeparator/>
      </w:r>
    </w:p>
  </w:endnote>
  <w:endnote w:type="continuationNotice" w:id="1">
    <w:p w14:paraId="1758CE47" w14:textId="77777777" w:rsidR="009C2CA8" w:rsidRDefault="009C2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99A0" w14:textId="0246DBC0" w:rsidR="00550004" w:rsidRDefault="00550004">
    <w:pPr>
      <w:pStyle w:val="Footer"/>
    </w:pPr>
    <w:r>
      <w:rPr>
        <w:noProof/>
      </w:rPr>
      <w:drawing>
        <wp:anchor distT="0" distB="0" distL="114300" distR="114300" simplePos="0" relativeHeight="251658241" behindDoc="1" locked="0" layoutInCell="1" allowOverlap="1" wp14:anchorId="09263B7C" wp14:editId="05AB015E">
          <wp:simplePos x="0" y="0"/>
          <wp:positionH relativeFrom="column">
            <wp:posOffset>-913765</wp:posOffset>
          </wp:positionH>
          <wp:positionV relativeFrom="paragraph">
            <wp:posOffset>-304685</wp:posOffset>
          </wp:positionV>
          <wp:extent cx="7552055" cy="567690"/>
          <wp:effectExtent l="0" t="0" r="444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
                    <a:extLst>
                      <a:ext uri="{28A0092B-C50C-407E-A947-70E740481C1C}">
                        <a14:useLocalDpi xmlns:a14="http://schemas.microsoft.com/office/drawing/2010/main" val="0"/>
                      </a:ext>
                    </a:extLst>
                  </a:blip>
                  <a:srcRect b="40324"/>
                  <a:stretch/>
                </pic:blipFill>
                <pic:spPr bwMode="auto">
                  <a:xfrm>
                    <a:off x="0" y="0"/>
                    <a:ext cx="7552055" cy="56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55245" w14:textId="77777777" w:rsidR="009C2CA8" w:rsidRDefault="009C2CA8" w:rsidP="00550004">
      <w:r>
        <w:separator/>
      </w:r>
    </w:p>
  </w:footnote>
  <w:footnote w:type="continuationSeparator" w:id="0">
    <w:p w14:paraId="76A0E380" w14:textId="77777777" w:rsidR="009C2CA8" w:rsidRDefault="009C2CA8" w:rsidP="00550004">
      <w:r>
        <w:continuationSeparator/>
      </w:r>
    </w:p>
  </w:footnote>
  <w:footnote w:type="continuationNotice" w:id="1">
    <w:p w14:paraId="054DDF73" w14:textId="77777777" w:rsidR="009C2CA8" w:rsidRDefault="009C2C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F093" w14:textId="6329FFF3" w:rsidR="00550004" w:rsidRDefault="00550004">
    <w:pPr>
      <w:pStyle w:val="Header"/>
    </w:pPr>
    <w:r>
      <w:rPr>
        <w:noProof/>
      </w:rPr>
      <w:drawing>
        <wp:anchor distT="0" distB="0" distL="114300" distR="114300" simplePos="0" relativeHeight="251658240" behindDoc="1" locked="0" layoutInCell="1" allowOverlap="1" wp14:anchorId="5D4D08FC" wp14:editId="729713F6">
          <wp:simplePos x="0" y="0"/>
          <wp:positionH relativeFrom="column">
            <wp:posOffset>-658091</wp:posOffset>
          </wp:positionH>
          <wp:positionV relativeFrom="paragraph">
            <wp:posOffset>-346190</wp:posOffset>
          </wp:positionV>
          <wp:extent cx="7552055" cy="1485265"/>
          <wp:effectExtent l="0" t="0" r="4445" b="635"/>
          <wp:wrapThrough wrapText="bothSides">
            <wp:wrapPolygon edited="0">
              <wp:start x="0" y="0"/>
              <wp:lineTo x="0" y="21425"/>
              <wp:lineTo x="21576" y="21425"/>
              <wp:lineTo x="2157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52055" cy="14852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CF61F1"/>
    <w:multiLevelType w:val="multilevel"/>
    <w:tmpl w:val="D2189AD6"/>
    <w:name w:val="Clauses"/>
    <w:lvl w:ilvl="0">
      <w:start w:val="1"/>
      <w:numFmt w:val="decimal"/>
      <w:pStyle w:val="Level1Number"/>
      <w:lvlText w:val="%1"/>
      <w:lvlJc w:val="left"/>
      <w:pPr>
        <w:tabs>
          <w:tab w:val="num" w:pos="720"/>
        </w:tabs>
        <w:ind w:left="720" w:hanging="720"/>
      </w:pPr>
      <w:rPr>
        <w:b/>
        <w:bCs/>
      </w:r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1" w15:restartNumberingAfterBreak="0">
    <w:nsid w:val="56BF2707"/>
    <w:multiLevelType w:val="hybridMultilevel"/>
    <w:tmpl w:val="EB188B58"/>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16cid:durableId="1195844024">
    <w:abstractNumId w:val="0"/>
  </w:num>
  <w:num w:numId="2" w16cid:durableId="1314329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29533826">
    <w:abstractNumId w:val="1"/>
  </w:num>
  <w:num w:numId="4" w16cid:durableId="1977443954">
    <w:abstractNumId w:val="0"/>
  </w:num>
  <w:num w:numId="5" w16cid:durableId="878708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004"/>
    <w:rsid w:val="00056AD1"/>
    <w:rsid w:val="000733A3"/>
    <w:rsid w:val="000D1F96"/>
    <w:rsid w:val="00114E32"/>
    <w:rsid w:val="001B2FBA"/>
    <w:rsid w:val="001C11BF"/>
    <w:rsid w:val="001D612D"/>
    <w:rsid w:val="001E4565"/>
    <w:rsid w:val="001F5E61"/>
    <w:rsid w:val="00274FAC"/>
    <w:rsid w:val="002952D8"/>
    <w:rsid w:val="002975DF"/>
    <w:rsid w:val="00305E9A"/>
    <w:rsid w:val="0030602B"/>
    <w:rsid w:val="00312AA0"/>
    <w:rsid w:val="003436C7"/>
    <w:rsid w:val="003517F6"/>
    <w:rsid w:val="00375D04"/>
    <w:rsid w:val="00386DAD"/>
    <w:rsid w:val="003A143A"/>
    <w:rsid w:val="004138F9"/>
    <w:rsid w:val="0049273E"/>
    <w:rsid w:val="004D6999"/>
    <w:rsid w:val="004F14BD"/>
    <w:rsid w:val="004F7757"/>
    <w:rsid w:val="00550004"/>
    <w:rsid w:val="005B2F77"/>
    <w:rsid w:val="005E27CD"/>
    <w:rsid w:val="00607359"/>
    <w:rsid w:val="006510A2"/>
    <w:rsid w:val="00664D5A"/>
    <w:rsid w:val="00673971"/>
    <w:rsid w:val="00676F79"/>
    <w:rsid w:val="00686968"/>
    <w:rsid w:val="006D2EBA"/>
    <w:rsid w:val="006D47D2"/>
    <w:rsid w:val="00715743"/>
    <w:rsid w:val="00725027"/>
    <w:rsid w:val="007B39E0"/>
    <w:rsid w:val="007B48AA"/>
    <w:rsid w:val="008336CB"/>
    <w:rsid w:val="00852A92"/>
    <w:rsid w:val="00861B12"/>
    <w:rsid w:val="00875237"/>
    <w:rsid w:val="00894363"/>
    <w:rsid w:val="00896F32"/>
    <w:rsid w:val="008B30B3"/>
    <w:rsid w:val="00922615"/>
    <w:rsid w:val="009A529A"/>
    <w:rsid w:val="009A658C"/>
    <w:rsid w:val="009C2CA8"/>
    <w:rsid w:val="009C57D8"/>
    <w:rsid w:val="009D37CD"/>
    <w:rsid w:val="009E13A6"/>
    <w:rsid w:val="00A277C6"/>
    <w:rsid w:val="00A32C15"/>
    <w:rsid w:val="00A74BB3"/>
    <w:rsid w:val="00A85075"/>
    <w:rsid w:val="00AE35CC"/>
    <w:rsid w:val="00B80275"/>
    <w:rsid w:val="00BA45B7"/>
    <w:rsid w:val="00BC6B78"/>
    <w:rsid w:val="00BD594F"/>
    <w:rsid w:val="00BF7D2D"/>
    <w:rsid w:val="00BF7F37"/>
    <w:rsid w:val="00C70FA0"/>
    <w:rsid w:val="00C71B05"/>
    <w:rsid w:val="00C7296E"/>
    <w:rsid w:val="00CA5280"/>
    <w:rsid w:val="00CB00A0"/>
    <w:rsid w:val="00D079D7"/>
    <w:rsid w:val="00D25A8B"/>
    <w:rsid w:val="00D65080"/>
    <w:rsid w:val="00D65125"/>
    <w:rsid w:val="00D93F29"/>
    <w:rsid w:val="00D94B06"/>
    <w:rsid w:val="00DA63F2"/>
    <w:rsid w:val="00E158F9"/>
    <w:rsid w:val="00E27265"/>
    <w:rsid w:val="00E41AB0"/>
    <w:rsid w:val="00E57B00"/>
    <w:rsid w:val="00E612DE"/>
    <w:rsid w:val="00E81CD9"/>
    <w:rsid w:val="00EF2A3E"/>
    <w:rsid w:val="00F13FEB"/>
    <w:rsid w:val="00F73DE9"/>
    <w:rsid w:val="1E8B6D35"/>
    <w:rsid w:val="5749197C"/>
    <w:rsid w:val="7CA0A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96682"/>
  <w15:chartTrackingRefBased/>
  <w15:docId w15:val="{B6A76826-CC27-4C60-ABEE-88DD0558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004"/>
    <w:pPr>
      <w:tabs>
        <w:tab w:val="center" w:pos="4680"/>
        <w:tab w:val="right" w:pos="9360"/>
      </w:tabs>
    </w:pPr>
  </w:style>
  <w:style w:type="character" w:customStyle="1" w:styleId="HeaderChar">
    <w:name w:val="Header Char"/>
    <w:basedOn w:val="DefaultParagraphFont"/>
    <w:link w:val="Header"/>
    <w:uiPriority w:val="99"/>
    <w:rsid w:val="00550004"/>
  </w:style>
  <w:style w:type="paragraph" w:styleId="Footer">
    <w:name w:val="footer"/>
    <w:basedOn w:val="Normal"/>
    <w:link w:val="FooterChar"/>
    <w:uiPriority w:val="99"/>
    <w:unhideWhenUsed/>
    <w:rsid w:val="00550004"/>
    <w:pPr>
      <w:tabs>
        <w:tab w:val="center" w:pos="4680"/>
        <w:tab w:val="right" w:pos="9360"/>
      </w:tabs>
    </w:pPr>
  </w:style>
  <w:style w:type="character" w:customStyle="1" w:styleId="FooterChar">
    <w:name w:val="Footer Char"/>
    <w:basedOn w:val="DefaultParagraphFont"/>
    <w:link w:val="Footer"/>
    <w:uiPriority w:val="99"/>
    <w:rsid w:val="00550004"/>
  </w:style>
  <w:style w:type="character" w:customStyle="1" w:styleId="BodyTextChar">
    <w:name w:val="Body Text Char"/>
    <w:link w:val="BodyText"/>
    <w:hidden/>
    <w:locked/>
    <w:rsid w:val="00B80275"/>
    <w:rPr>
      <w:rFonts w:ascii="Arial" w:hAnsi="Arial"/>
    </w:rPr>
  </w:style>
  <w:style w:type="character" w:customStyle="1" w:styleId="BodyDefinitionTerm">
    <w:name w:val="Body Definition Term"/>
    <w:basedOn w:val="BodyTextChar"/>
    <w:rsid w:val="00B80275"/>
    <w:rPr>
      <w:rFonts w:ascii="Arial" w:hAnsi="Arial"/>
    </w:rPr>
  </w:style>
  <w:style w:type="character" w:customStyle="1" w:styleId="DefinitionTerm">
    <w:name w:val="Definition Term"/>
    <w:rsid w:val="00B80275"/>
    <w:rPr>
      <w:rFonts w:ascii="Arial" w:hAnsi="Arial"/>
      <w:b/>
    </w:rPr>
  </w:style>
  <w:style w:type="character" w:customStyle="1" w:styleId="InsertText">
    <w:name w:val="Insert Text"/>
    <w:rsid w:val="00B80275"/>
    <w:rPr>
      <w:rFonts w:ascii="Arial" w:hAnsi="Arial" w:cs="Arial"/>
      <w:i/>
    </w:rPr>
  </w:style>
  <w:style w:type="character" w:customStyle="1" w:styleId="OptionalText">
    <w:name w:val="Optional Text"/>
    <w:rsid w:val="00B80275"/>
    <w:rPr>
      <w:rFonts w:ascii="Arial" w:hAnsi="Arial" w:cs="Arial"/>
    </w:rPr>
  </w:style>
  <w:style w:type="character" w:styleId="Strong">
    <w:name w:val="Strong"/>
    <w:qFormat/>
    <w:rsid w:val="00B80275"/>
    <w:rPr>
      <w:rFonts w:ascii="Arial" w:hAnsi="Arial"/>
      <w:b/>
    </w:rPr>
  </w:style>
  <w:style w:type="paragraph" w:styleId="BodyText">
    <w:name w:val="Body Text"/>
    <w:link w:val="BodyTextChar"/>
    <w:rsid w:val="00B80275"/>
    <w:pPr>
      <w:spacing w:after="240" w:line="276" w:lineRule="auto"/>
      <w:jc w:val="both"/>
    </w:pPr>
    <w:rPr>
      <w:rFonts w:ascii="Arial" w:hAnsi="Arial"/>
    </w:rPr>
  </w:style>
  <w:style w:type="character" w:customStyle="1" w:styleId="BodyTextChar1">
    <w:name w:val="Body Text Char1"/>
    <w:basedOn w:val="DefaultParagraphFont"/>
    <w:uiPriority w:val="99"/>
    <w:semiHidden/>
    <w:rsid w:val="00B80275"/>
  </w:style>
  <w:style w:type="paragraph" w:customStyle="1" w:styleId="BodyText1">
    <w:name w:val="Body Text 1"/>
    <w:basedOn w:val="BodyText"/>
    <w:rsid w:val="00B80275"/>
    <w:pPr>
      <w:ind w:left="720"/>
    </w:pPr>
  </w:style>
  <w:style w:type="paragraph" w:customStyle="1" w:styleId="Level1Number">
    <w:name w:val="Level 1 Number"/>
    <w:basedOn w:val="BodyText"/>
    <w:rsid w:val="00B80275"/>
    <w:pPr>
      <w:numPr>
        <w:numId w:val="1"/>
      </w:numPr>
      <w:tabs>
        <w:tab w:val="clear" w:pos="720"/>
        <w:tab w:val="num" w:pos="360"/>
      </w:tabs>
      <w:ind w:left="0" w:firstLine="0"/>
      <w:outlineLvl w:val="2"/>
    </w:pPr>
  </w:style>
  <w:style w:type="paragraph" w:customStyle="1" w:styleId="Level2Number">
    <w:name w:val="Level 2 Number"/>
    <w:basedOn w:val="BodyText2"/>
    <w:rsid w:val="00B80275"/>
    <w:pPr>
      <w:numPr>
        <w:ilvl w:val="1"/>
        <w:numId w:val="1"/>
      </w:numPr>
      <w:spacing w:after="240" w:line="276" w:lineRule="auto"/>
      <w:jc w:val="both"/>
    </w:pPr>
    <w:rPr>
      <w:rFonts w:ascii="Arial" w:eastAsia="Arial" w:hAnsi="Arial" w:cs="Arial"/>
      <w:sz w:val="20"/>
      <w:szCs w:val="20"/>
      <w:lang w:eastAsia="en-GB"/>
    </w:rPr>
  </w:style>
  <w:style w:type="paragraph" w:customStyle="1" w:styleId="Level3Number">
    <w:name w:val="Level 3 Number"/>
    <w:basedOn w:val="BodyText3"/>
    <w:rsid w:val="00B80275"/>
    <w:pPr>
      <w:numPr>
        <w:ilvl w:val="2"/>
        <w:numId w:val="1"/>
      </w:numPr>
      <w:spacing w:after="240" w:line="276" w:lineRule="auto"/>
      <w:jc w:val="both"/>
    </w:pPr>
    <w:rPr>
      <w:rFonts w:ascii="Arial" w:eastAsia="Arial" w:hAnsi="Arial" w:cs="Arial"/>
      <w:sz w:val="20"/>
      <w:szCs w:val="20"/>
      <w:lang w:eastAsia="en-GB"/>
    </w:rPr>
  </w:style>
  <w:style w:type="paragraph" w:customStyle="1" w:styleId="Level4Number">
    <w:name w:val="Level 4 Number"/>
    <w:basedOn w:val="Normal"/>
    <w:rsid w:val="00B80275"/>
    <w:pPr>
      <w:numPr>
        <w:ilvl w:val="3"/>
        <w:numId w:val="1"/>
      </w:numPr>
      <w:spacing w:after="60" w:line="276" w:lineRule="auto"/>
      <w:jc w:val="both"/>
    </w:pPr>
    <w:rPr>
      <w:rFonts w:ascii="Arial" w:eastAsia="Arial" w:hAnsi="Arial" w:cs="Arial"/>
      <w:sz w:val="20"/>
      <w:szCs w:val="20"/>
      <w:lang w:eastAsia="en-GB"/>
    </w:rPr>
  </w:style>
  <w:style w:type="paragraph" w:customStyle="1" w:styleId="Level5Number">
    <w:name w:val="Level 5 Number"/>
    <w:basedOn w:val="Normal"/>
    <w:rsid w:val="00B80275"/>
    <w:pPr>
      <w:numPr>
        <w:ilvl w:val="4"/>
        <w:numId w:val="1"/>
      </w:numPr>
      <w:spacing w:after="60" w:line="276" w:lineRule="auto"/>
      <w:jc w:val="both"/>
    </w:pPr>
    <w:rPr>
      <w:rFonts w:ascii="Arial" w:eastAsia="Arial" w:hAnsi="Arial" w:cs="Arial"/>
      <w:sz w:val="20"/>
      <w:szCs w:val="20"/>
      <w:lang w:eastAsia="en-GB"/>
    </w:rPr>
  </w:style>
  <w:style w:type="paragraph" w:customStyle="1" w:styleId="Level6Number">
    <w:name w:val="Level 6 Number"/>
    <w:basedOn w:val="Normal"/>
    <w:rsid w:val="00B80275"/>
    <w:pPr>
      <w:numPr>
        <w:ilvl w:val="5"/>
        <w:numId w:val="1"/>
      </w:numPr>
      <w:spacing w:after="60" w:line="276" w:lineRule="auto"/>
      <w:jc w:val="both"/>
    </w:pPr>
    <w:rPr>
      <w:rFonts w:ascii="Arial" w:eastAsia="Arial" w:hAnsi="Arial" w:cs="Arial"/>
      <w:sz w:val="20"/>
      <w:szCs w:val="20"/>
      <w:lang w:eastAsia="en-GB"/>
    </w:rPr>
  </w:style>
  <w:style w:type="paragraph" w:customStyle="1" w:styleId="Level7Number">
    <w:name w:val="Level 7 Number"/>
    <w:basedOn w:val="Normal"/>
    <w:rsid w:val="00B80275"/>
    <w:pPr>
      <w:numPr>
        <w:ilvl w:val="6"/>
        <w:numId w:val="1"/>
      </w:numPr>
      <w:spacing w:after="60" w:line="276" w:lineRule="auto"/>
      <w:jc w:val="both"/>
    </w:pPr>
    <w:rPr>
      <w:rFonts w:ascii="Arial" w:eastAsia="Arial" w:hAnsi="Arial" w:cs="Arial"/>
      <w:sz w:val="20"/>
      <w:szCs w:val="20"/>
      <w:lang w:eastAsia="en-GB"/>
    </w:rPr>
  </w:style>
  <w:style w:type="paragraph" w:styleId="BodyText2">
    <w:name w:val="Body Text 2"/>
    <w:basedOn w:val="Normal"/>
    <w:link w:val="BodyText2Char"/>
    <w:uiPriority w:val="99"/>
    <w:semiHidden/>
    <w:unhideWhenUsed/>
    <w:rsid w:val="00B80275"/>
    <w:pPr>
      <w:spacing w:after="120" w:line="480" w:lineRule="auto"/>
    </w:pPr>
  </w:style>
  <w:style w:type="character" w:customStyle="1" w:styleId="BodyText2Char">
    <w:name w:val="Body Text 2 Char"/>
    <w:basedOn w:val="DefaultParagraphFont"/>
    <w:link w:val="BodyText2"/>
    <w:uiPriority w:val="99"/>
    <w:semiHidden/>
    <w:rsid w:val="00B80275"/>
  </w:style>
  <w:style w:type="paragraph" w:styleId="BodyText3">
    <w:name w:val="Body Text 3"/>
    <w:basedOn w:val="Normal"/>
    <w:link w:val="BodyText3Char"/>
    <w:uiPriority w:val="99"/>
    <w:semiHidden/>
    <w:unhideWhenUsed/>
    <w:rsid w:val="00B80275"/>
    <w:pPr>
      <w:spacing w:after="120"/>
    </w:pPr>
    <w:rPr>
      <w:sz w:val="16"/>
      <w:szCs w:val="16"/>
    </w:rPr>
  </w:style>
  <w:style w:type="character" w:customStyle="1" w:styleId="BodyText3Char">
    <w:name w:val="Body Text 3 Char"/>
    <w:basedOn w:val="DefaultParagraphFont"/>
    <w:link w:val="BodyText3"/>
    <w:uiPriority w:val="99"/>
    <w:semiHidden/>
    <w:rsid w:val="00B80275"/>
    <w:rPr>
      <w:sz w:val="16"/>
      <w:szCs w:val="16"/>
    </w:rPr>
  </w:style>
  <w:style w:type="character" w:styleId="CommentReference">
    <w:name w:val="annotation reference"/>
    <w:basedOn w:val="DefaultParagraphFont"/>
    <w:uiPriority w:val="99"/>
    <w:semiHidden/>
    <w:unhideWhenUsed/>
    <w:rsid w:val="00DA63F2"/>
    <w:rPr>
      <w:sz w:val="16"/>
      <w:szCs w:val="16"/>
    </w:rPr>
  </w:style>
  <w:style w:type="paragraph" w:styleId="CommentText">
    <w:name w:val="annotation text"/>
    <w:basedOn w:val="Normal"/>
    <w:link w:val="CommentTextChar"/>
    <w:uiPriority w:val="99"/>
    <w:semiHidden/>
    <w:unhideWhenUsed/>
    <w:rsid w:val="00DA63F2"/>
    <w:rPr>
      <w:sz w:val="20"/>
      <w:szCs w:val="20"/>
    </w:rPr>
  </w:style>
  <w:style w:type="character" w:customStyle="1" w:styleId="CommentTextChar">
    <w:name w:val="Comment Text Char"/>
    <w:basedOn w:val="DefaultParagraphFont"/>
    <w:link w:val="CommentText"/>
    <w:uiPriority w:val="99"/>
    <w:semiHidden/>
    <w:rsid w:val="00DA63F2"/>
    <w:rPr>
      <w:sz w:val="20"/>
      <w:szCs w:val="20"/>
    </w:rPr>
  </w:style>
  <w:style w:type="paragraph" w:styleId="CommentSubject">
    <w:name w:val="annotation subject"/>
    <w:basedOn w:val="CommentText"/>
    <w:next w:val="CommentText"/>
    <w:link w:val="CommentSubjectChar"/>
    <w:uiPriority w:val="99"/>
    <w:semiHidden/>
    <w:unhideWhenUsed/>
    <w:rsid w:val="00DA63F2"/>
    <w:rPr>
      <w:b/>
      <w:bCs/>
    </w:rPr>
  </w:style>
  <w:style w:type="character" w:customStyle="1" w:styleId="CommentSubjectChar">
    <w:name w:val="Comment Subject Char"/>
    <w:basedOn w:val="CommentTextChar"/>
    <w:link w:val="CommentSubject"/>
    <w:uiPriority w:val="99"/>
    <w:semiHidden/>
    <w:rsid w:val="00DA63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803030">
      <w:bodyDiv w:val="1"/>
      <w:marLeft w:val="0"/>
      <w:marRight w:val="0"/>
      <w:marTop w:val="0"/>
      <w:marBottom w:val="0"/>
      <w:divBdr>
        <w:top w:val="none" w:sz="0" w:space="0" w:color="auto"/>
        <w:left w:val="none" w:sz="0" w:space="0" w:color="auto"/>
        <w:bottom w:val="none" w:sz="0" w:space="0" w:color="auto"/>
        <w:right w:val="none" w:sz="0" w:space="0" w:color="auto"/>
      </w:divBdr>
      <w:divsChild>
        <w:div w:id="1965429559">
          <w:marLeft w:val="0"/>
          <w:marRight w:val="0"/>
          <w:marTop w:val="0"/>
          <w:marBottom w:val="0"/>
          <w:divBdr>
            <w:top w:val="none" w:sz="0" w:space="0" w:color="auto"/>
            <w:left w:val="none" w:sz="0" w:space="0" w:color="auto"/>
            <w:bottom w:val="none" w:sz="0" w:space="0" w:color="auto"/>
            <w:right w:val="none" w:sz="0" w:space="0" w:color="auto"/>
          </w:divBdr>
          <w:divsChild>
            <w:div w:id="515850558">
              <w:marLeft w:val="0"/>
              <w:marRight w:val="0"/>
              <w:marTop w:val="0"/>
              <w:marBottom w:val="0"/>
              <w:divBdr>
                <w:top w:val="none" w:sz="0" w:space="0" w:color="auto"/>
                <w:left w:val="none" w:sz="0" w:space="0" w:color="auto"/>
                <w:bottom w:val="none" w:sz="0" w:space="0" w:color="auto"/>
                <w:right w:val="none" w:sz="0" w:space="0" w:color="auto"/>
              </w:divBdr>
              <w:divsChild>
                <w:div w:id="1828201771">
                  <w:marLeft w:val="0"/>
                  <w:marRight w:val="0"/>
                  <w:marTop w:val="0"/>
                  <w:marBottom w:val="0"/>
                  <w:divBdr>
                    <w:top w:val="none" w:sz="0" w:space="0" w:color="auto"/>
                    <w:left w:val="none" w:sz="0" w:space="0" w:color="auto"/>
                    <w:bottom w:val="none" w:sz="0" w:space="0" w:color="auto"/>
                    <w:right w:val="none" w:sz="0" w:space="0" w:color="auto"/>
                  </w:divBdr>
                </w:div>
                <w:div w:id="19680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8462">
          <w:marLeft w:val="0"/>
          <w:marRight w:val="0"/>
          <w:marTop w:val="0"/>
          <w:marBottom w:val="0"/>
          <w:divBdr>
            <w:top w:val="none" w:sz="0" w:space="0" w:color="auto"/>
            <w:left w:val="none" w:sz="0" w:space="0" w:color="auto"/>
            <w:bottom w:val="none" w:sz="0" w:space="0" w:color="auto"/>
            <w:right w:val="none" w:sz="0" w:space="0" w:color="auto"/>
          </w:divBdr>
          <w:divsChild>
            <w:div w:id="1313871855">
              <w:marLeft w:val="0"/>
              <w:marRight w:val="0"/>
              <w:marTop w:val="0"/>
              <w:marBottom w:val="0"/>
              <w:divBdr>
                <w:top w:val="none" w:sz="0" w:space="0" w:color="auto"/>
                <w:left w:val="none" w:sz="0" w:space="0" w:color="auto"/>
                <w:bottom w:val="none" w:sz="0" w:space="0" w:color="auto"/>
                <w:right w:val="none" w:sz="0" w:space="0" w:color="auto"/>
              </w:divBdr>
              <w:divsChild>
                <w:div w:id="986208407">
                  <w:marLeft w:val="0"/>
                  <w:marRight w:val="0"/>
                  <w:marTop w:val="0"/>
                  <w:marBottom w:val="0"/>
                  <w:divBdr>
                    <w:top w:val="none" w:sz="0" w:space="0" w:color="auto"/>
                    <w:left w:val="none" w:sz="0" w:space="0" w:color="auto"/>
                    <w:bottom w:val="none" w:sz="0" w:space="0" w:color="auto"/>
                    <w:right w:val="none" w:sz="0" w:space="0" w:color="auto"/>
                  </w:divBdr>
                </w:div>
                <w:div w:id="74942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359283">
      <w:bodyDiv w:val="1"/>
      <w:marLeft w:val="0"/>
      <w:marRight w:val="0"/>
      <w:marTop w:val="0"/>
      <w:marBottom w:val="0"/>
      <w:divBdr>
        <w:top w:val="none" w:sz="0" w:space="0" w:color="auto"/>
        <w:left w:val="none" w:sz="0" w:space="0" w:color="auto"/>
        <w:bottom w:val="none" w:sz="0" w:space="0" w:color="auto"/>
        <w:right w:val="none" w:sz="0" w:space="0" w:color="auto"/>
      </w:divBdr>
      <w:divsChild>
        <w:div w:id="564805948">
          <w:marLeft w:val="0"/>
          <w:marRight w:val="0"/>
          <w:marTop w:val="0"/>
          <w:marBottom w:val="0"/>
          <w:divBdr>
            <w:top w:val="none" w:sz="0" w:space="0" w:color="auto"/>
            <w:left w:val="none" w:sz="0" w:space="0" w:color="auto"/>
            <w:bottom w:val="none" w:sz="0" w:space="0" w:color="auto"/>
            <w:right w:val="none" w:sz="0" w:space="0" w:color="auto"/>
          </w:divBdr>
          <w:divsChild>
            <w:div w:id="1486582746">
              <w:marLeft w:val="0"/>
              <w:marRight w:val="0"/>
              <w:marTop w:val="0"/>
              <w:marBottom w:val="0"/>
              <w:divBdr>
                <w:top w:val="none" w:sz="0" w:space="0" w:color="auto"/>
                <w:left w:val="none" w:sz="0" w:space="0" w:color="auto"/>
                <w:bottom w:val="none" w:sz="0" w:space="0" w:color="auto"/>
                <w:right w:val="none" w:sz="0" w:space="0" w:color="auto"/>
              </w:divBdr>
              <w:divsChild>
                <w:div w:id="845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035">
          <w:marLeft w:val="0"/>
          <w:marRight w:val="0"/>
          <w:marTop w:val="0"/>
          <w:marBottom w:val="0"/>
          <w:divBdr>
            <w:top w:val="none" w:sz="0" w:space="0" w:color="auto"/>
            <w:left w:val="none" w:sz="0" w:space="0" w:color="auto"/>
            <w:bottom w:val="none" w:sz="0" w:space="0" w:color="auto"/>
            <w:right w:val="none" w:sz="0" w:space="0" w:color="auto"/>
          </w:divBdr>
          <w:divsChild>
            <w:div w:id="491066252">
              <w:marLeft w:val="0"/>
              <w:marRight w:val="0"/>
              <w:marTop w:val="0"/>
              <w:marBottom w:val="0"/>
              <w:divBdr>
                <w:top w:val="none" w:sz="0" w:space="0" w:color="auto"/>
                <w:left w:val="none" w:sz="0" w:space="0" w:color="auto"/>
                <w:bottom w:val="none" w:sz="0" w:space="0" w:color="auto"/>
                <w:right w:val="none" w:sz="0" w:space="0" w:color="auto"/>
              </w:divBdr>
              <w:divsChild>
                <w:div w:id="7922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31287">
      <w:bodyDiv w:val="1"/>
      <w:marLeft w:val="0"/>
      <w:marRight w:val="0"/>
      <w:marTop w:val="0"/>
      <w:marBottom w:val="0"/>
      <w:divBdr>
        <w:top w:val="none" w:sz="0" w:space="0" w:color="auto"/>
        <w:left w:val="none" w:sz="0" w:space="0" w:color="auto"/>
        <w:bottom w:val="none" w:sz="0" w:space="0" w:color="auto"/>
        <w:right w:val="none" w:sz="0" w:space="0" w:color="auto"/>
      </w:divBdr>
      <w:divsChild>
        <w:div w:id="776366757">
          <w:marLeft w:val="0"/>
          <w:marRight w:val="0"/>
          <w:marTop w:val="0"/>
          <w:marBottom w:val="0"/>
          <w:divBdr>
            <w:top w:val="none" w:sz="0" w:space="0" w:color="auto"/>
            <w:left w:val="none" w:sz="0" w:space="0" w:color="auto"/>
            <w:bottom w:val="none" w:sz="0" w:space="0" w:color="auto"/>
            <w:right w:val="none" w:sz="0" w:space="0" w:color="auto"/>
          </w:divBdr>
          <w:divsChild>
            <w:div w:id="671228298">
              <w:marLeft w:val="0"/>
              <w:marRight w:val="0"/>
              <w:marTop w:val="0"/>
              <w:marBottom w:val="0"/>
              <w:divBdr>
                <w:top w:val="none" w:sz="0" w:space="0" w:color="auto"/>
                <w:left w:val="none" w:sz="0" w:space="0" w:color="auto"/>
                <w:bottom w:val="none" w:sz="0" w:space="0" w:color="auto"/>
                <w:right w:val="none" w:sz="0" w:space="0" w:color="auto"/>
              </w:divBdr>
              <w:divsChild>
                <w:div w:id="537938080">
                  <w:marLeft w:val="0"/>
                  <w:marRight w:val="0"/>
                  <w:marTop w:val="0"/>
                  <w:marBottom w:val="0"/>
                  <w:divBdr>
                    <w:top w:val="none" w:sz="0" w:space="0" w:color="auto"/>
                    <w:left w:val="none" w:sz="0" w:space="0" w:color="auto"/>
                    <w:bottom w:val="none" w:sz="0" w:space="0" w:color="auto"/>
                    <w:right w:val="none" w:sz="0" w:space="0" w:color="auto"/>
                  </w:divBdr>
                </w:div>
                <w:div w:id="13452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6983">
          <w:marLeft w:val="0"/>
          <w:marRight w:val="0"/>
          <w:marTop w:val="0"/>
          <w:marBottom w:val="0"/>
          <w:divBdr>
            <w:top w:val="none" w:sz="0" w:space="0" w:color="auto"/>
            <w:left w:val="none" w:sz="0" w:space="0" w:color="auto"/>
            <w:bottom w:val="none" w:sz="0" w:space="0" w:color="auto"/>
            <w:right w:val="none" w:sz="0" w:space="0" w:color="auto"/>
          </w:divBdr>
          <w:divsChild>
            <w:div w:id="786200718">
              <w:marLeft w:val="0"/>
              <w:marRight w:val="0"/>
              <w:marTop w:val="0"/>
              <w:marBottom w:val="0"/>
              <w:divBdr>
                <w:top w:val="none" w:sz="0" w:space="0" w:color="auto"/>
                <w:left w:val="none" w:sz="0" w:space="0" w:color="auto"/>
                <w:bottom w:val="none" w:sz="0" w:space="0" w:color="auto"/>
                <w:right w:val="none" w:sz="0" w:space="0" w:color="auto"/>
              </w:divBdr>
              <w:divsChild>
                <w:div w:id="1644845242">
                  <w:marLeft w:val="0"/>
                  <w:marRight w:val="0"/>
                  <w:marTop w:val="0"/>
                  <w:marBottom w:val="0"/>
                  <w:divBdr>
                    <w:top w:val="none" w:sz="0" w:space="0" w:color="auto"/>
                    <w:left w:val="none" w:sz="0" w:space="0" w:color="auto"/>
                    <w:bottom w:val="none" w:sz="0" w:space="0" w:color="auto"/>
                    <w:right w:val="none" w:sz="0" w:space="0" w:color="auto"/>
                  </w:divBdr>
                </w:div>
                <w:div w:id="17630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0775">
          <w:marLeft w:val="0"/>
          <w:marRight w:val="0"/>
          <w:marTop w:val="0"/>
          <w:marBottom w:val="0"/>
          <w:divBdr>
            <w:top w:val="none" w:sz="0" w:space="0" w:color="auto"/>
            <w:left w:val="none" w:sz="0" w:space="0" w:color="auto"/>
            <w:bottom w:val="none" w:sz="0" w:space="0" w:color="auto"/>
            <w:right w:val="none" w:sz="0" w:space="0" w:color="auto"/>
          </w:divBdr>
          <w:divsChild>
            <w:div w:id="798113020">
              <w:marLeft w:val="0"/>
              <w:marRight w:val="0"/>
              <w:marTop w:val="0"/>
              <w:marBottom w:val="0"/>
              <w:divBdr>
                <w:top w:val="none" w:sz="0" w:space="0" w:color="auto"/>
                <w:left w:val="none" w:sz="0" w:space="0" w:color="auto"/>
                <w:bottom w:val="none" w:sz="0" w:space="0" w:color="auto"/>
                <w:right w:val="none" w:sz="0" w:space="0" w:color="auto"/>
              </w:divBdr>
              <w:divsChild>
                <w:div w:id="1530679517">
                  <w:marLeft w:val="0"/>
                  <w:marRight w:val="0"/>
                  <w:marTop w:val="0"/>
                  <w:marBottom w:val="0"/>
                  <w:divBdr>
                    <w:top w:val="none" w:sz="0" w:space="0" w:color="auto"/>
                    <w:left w:val="none" w:sz="0" w:space="0" w:color="auto"/>
                    <w:bottom w:val="none" w:sz="0" w:space="0" w:color="auto"/>
                    <w:right w:val="none" w:sz="0" w:space="0" w:color="auto"/>
                  </w:divBdr>
                </w:div>
                <w:div w:id="15110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87835">
      <w:bodyDiv w:val="1"/>
      <w:marLeft w:val="0"/>
      <w:marRight w:val="0"/>
      <w:marTop w:val="0"/>
      <w:marBottom w:val="0"/>
      <w:divBdr>
        <w:top w:val="none" w:sz="0" w:space="0" w:color="auto"/>
        <w:left w:val="none" w:sz="0" w:space="0" w:color="auto"/>
        <w:bottom w:val="none" w:sz="0" w:space="0" w:color="auto"/>
        <w:right w:val="none" w:sz="0" w:space="0" w:color="auto"/>
      </w:divBdr>
      <w:divsChild>
        <w:div w:id="2048531386">
          <w:marLeft w:val="0"/>
          <w:marRight w:val="0"/>
          <w:marTop w:val="0"/>
          <w:marBottom w:val="0"/>
          <w:divBdr>
            <w:top w:val="none" w:sz="0" w:space="0" w:color="auto"/>
            <w:left w:val="none" w:sz="0" w:space="0" w:color="auto"/>
            <w:bottom w:val="none" w:sz="0" w:space="0" w:color="auto"/>
            <w:right w:val="none" w:sz="0" w:space="0" w:color="auto"/>
          </w:divBdr>
          <w:divsChild>
            <w:div w:id="1474709856">
              <w:marLeft w:val="0"/>
              <w:marRight w:val="0"/>
              <w:marTop w:val="0"/>
              <w:marBottom w:val="0"/>
              <w:divBdr>
                <w:top w:val="none" w:sz="0" w:space="0" w:color="auto"/>
                <w:left w:val="none" w:sz="0" w:space="0" w:color="auto"/>
                <w:bottom w:val="none" w:sz="0" w:space="0" w:color="auto"/>
                <w:right w:val="none" w:sz="0" w:space="0" w:color="auto"/>
              </w:divBdr>
            </w:div>
          </w:divsChild>
        </w:div>
        <w:div w:id="1617516486">
          <w:marLeft w:val="0"/>
          <w:marRight w:val="0"/>
          <w:marTop w:val="0"/>
          <w:marBottom w:val="0"/>
          <w:divBdr>
            <w:top w:val="none" w:sz="0" w:space="0" w:color="auto"/>
            <w:left w:val="none" w:sz="0" w:space="0" w:color="auto"/>
            <w:bottom w:val="none" w:sz="0" w:space="0" w:color="auto"/>
            <w:right w:val="none" w:sz="0" w:space="0" w:color="auto"/>
          </w:divBdr>
          <w:divsChild>
            <w:div w:id="120998315">
              <w:marLeft w:val="0"/>
              <w:marRight w:val="0"/>
              <w:marTop w:val="0"/>
              <w:marBottom w:val="0"/>
              <w:divBdr>
                <w:top w:val="none" w:sz="0" w:space="0" w:color="auto"/>
                <w:left w:val="none" w:sz="0" w:space="0" w:color="auto"/>
                <w:bottom w:val="none" w:sz="0" w:space="0" w:color="auto"/>
                <w:right w:val="none" w:sz="0" w:space="0" w:color="auto"/>
              </w:divBdr>
              <w:divsChild>
                <w:div w:id="1213617105">
                  <w:marLeft w:val="0"/>
                  <w:marRight w:val="0"/>
                  <w:marTop w:val="0"/>
                  <w:marBottom w:val="0"/>
                  <w:divBdr>
                    <w:top w:val="none" w:sz="0" w:space="0" w:color="auto"/>
                    <w:left w:val="none" w:sz="0" w:space="0" w:color="auto"/>
                    <w:bottom w:val="none" w:sz="0" w:space="0" w:color="auto"/>
                    <w:right w:val="none" w:sz="0" w:space="0" w:color="auto"/>
                  </w:divBdr>
                </w:div>
              </w:divsChild>
            </w:div>
            <w:div w:id="953101700">
              <w:marLeft w:val="0"/>
              <w:marRight w:val="0"/>
              <w:marTop w:val="0"/>
              <w:marBottom w:val="0"/>
              <w:divBdr>
                <w:top w:val="none" w:sz="0" w:space="0" w:color="auto"/>
                <w:left w:val="none" w:sz="0" w:space="0" w:color="auto"/>
                <w:bottom w:val="none" w:sz="0" w:space="0" w:color="auto"/>
                <w:right w:val="none" w:sz="0" w:space="0" w:color="auto"/>
              </w:divBdr>
              <w:divsChild>
                <w:div w:id="846334995">
                  <w:marLeft w:val="0"/>
                  <w:marRight w:val="0"/>
                  <w:marTop w:val="0"/>
                  <w:marBottom w:val="0"/>
                  <w:divBdr>
                    <w:top w:val="none" w:sz="0" w:space="0" w:color="auto"/>
                    <w:left w:val="none" w:sz="0" w:space="0" w:color="auto"/>
                    <w:bottom w:val="none" w:sz="0" w:space="0" w:color="auto"/>
                    <w:right w:val="none" w:sz="0" w:space="0" w:color="auto"/>
                  </w:divBdr>
                  <w:divsChild>
                    <w:div w:id="835726243">
                      <w:marLeft w:val="0"/>
                      <w:marRight w:val="0"/>
                      <w:marTop w:val="0"/>
                      <w:marBottom w:val="0"/>
                      <w:divBdr>
                        <w:top w:val="none" w:sz="0" w:space="0" w:color="auto"/>
                        <w:left w:val="none" w:sz="0" w:space="0" w:color="auto"/>
                        <w:bottom w:val="none" w:sz="0" w:space="0" w:color="auto"/>
                        <w:right w:val="none" w:sz="0" w:space="0" w:color="auto"/>
                      </w:divBdr>
                    </w:div>
                    <w:div w:id="6849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50502">
              <w:marLeft w:val="0"/>
              <w:marRight w:val="0"/>
              <w:marTop w:val="0"/>
              <w:marBottom w:val="0"/>
              <w:divBdr>
                <w:top w:val="none" w:sz="0" w:space="0" w:color="auto"/>
                <w:left w:val="none" w:sz="0" w:space="0" w:color="auto"/>
                <w:bottom w:val="none" w:sz="0" w:space="0" w:color="auto"/>
                <w:right w:val="none" w:sz="0" w:space="0" w:color="auto"/>
              </w:divBdr>
              <w:divsChild>
                <w:div w:id="460341518">
                  <w:marLeft w:val="0"/>
                  <w:marRight w:val="0"/>
                  <w:marTop w:val="0"/>
                  <w:marBottom w:val="0"/>
                  <w:divBdr>
                    <w:top w:val="none" w:sz="0" w:space="0" w:color="auto"/>
                    <w:left w:val="none" w:sz="0" w:space="0" w:color="auto"/>
                    <w:bottom w:val="none" w:sz="0" w:space="0" w:color="auto"/>
                    <w:right w:val="none" w:sz="0" w:space="0" w:color="auto"/>
                  </w:divBdr>
                  <w:divsChild>
                    <w:div w:id="838469089">
                      <w:marLeft w:val="0"/>
                      <w:marRight w:val="0"/>
                      <w:marTop w:val="0"/>
                      <w:marBottom w:val="0"/>
                      <w:divBdr>
                        <w:top w:val="none" w:sz="0" w:space="0" w:color="auto"/>
                        <w:left w:val="none" w:sz="0" w:space="0" w:color="auto"/>
                        <w:bottom w:val="none" w:sz="0" w:space="0" w:color="auto"/>
                        <w:right w:val="none" w:sz="0" w:space="0" w:color="auto"/>
                      </w:divBdr>
                    </w:div>
                    <w:div w:id="1099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3465">
          <w:marLeft w:val="0"/>
          <w:marRight w:val="0"/>
          <w:marTop w:val="0"/>
          <w:marBottom w:val="0"/>
          <w:divBdr>
            <w:top w:val="none" w:sz="0" w:space="0" w:color="auto"/>
            <w:left w:val="none" w:sz="0" w:space="0" w:color="auto"/>
            <w:bottom w:val="none" w:sz="0" w:space="0" w:color="auto"/>
            <w:right w:val="none" w:sz="0" w:space="0" w:color="auto"/>
          </w:divBdr>
          <w:divsChild>
            <w:div w:id="421806221">
              <w:marLeft w:val="0"/>
              <w:marRight w:val="0"/>
              <w:marTop w:val="0"/>
              <w:marBottom w:val="0"/>
              <w:divBdr>
                <w:top w:val="none" w:sz="0" w:space="0" w:color="auto"/>
                <w:left w:val="none" w:sz="0" w:space="0" w:color="auto"/>
                <w:bottom w:val="none" w:sz="0" w:space="0" w:color="auto"/>
                <w:right w:val="none" w:sz="0" w:space="0" w:color="auto"/>
              </w:divBdr>
              <w:divsChild>
                <w:div w:id="2001076895">
                  <w:marLeft w:val="0"/>
                  <w:marRight w:val="0"/>
                  <w:marTop w:val="0"/>
                  <w:marBottom w:val="0"/>
                  <w:divBdr>
                    <w:top w:val="none" w:sz="0" w:space="0" w:color="auto"/>
                    <w:left w:val="none" w:sz="0" w:space="0" w:color="auto"/>
                    <w:bottom w:val="none" w:sz="0" w:space="0" w:color="auto"/>
                    <w:right w:val="none" w:sz="0" w:space="0" w:color="auto"/>
                  </w:divBdr>
                </w:div>
              </w:divsChild>
            </w:div>
            <w:div w:id="678316452">
              <w:marLeft w:val="0"/>
              <w:marRight w:val="0"/>
              <w:marTop w:val="0"/>
              <w:marBottom w:val="0"/>
              <w:divBdr>
                <w:top w:val="none" w:sz="0" w:space="0" w:color="auto"/>
                <w:left w:val="none" w:sz="0" w:space="0" w:color="auto"/>
                <w:bottom w:val="none" w:sz="0" w:space="0" w:color="auto"/>
                <w:right w:val="none" w:sz="0" w:space="0" w:color="auto"/>
              </w:divBdr>
              <w:divsChild>
                <w:div w:id="1712461833">
                  <w:marLeft w:val="0"/>
                  <w:marRight w:val="0"/>
                  <w:marTop w:val="0"/>
                  <w:marBottom w:val="0"/>
                  <w:divBdr>
                    <w:top w:val="none" w:sz="0" w:space="0" w:color="auto"/>
                    <w:left w:val="none" w:sz="0" w:space="0" w:color="auto"/>
                    <w:bottom w:val="none" w:sz="0" w:space="0" w:color="auto"/>
                    <w:right w:val="none" w:sz="0" w:space="0" w:color="auto"/>
                  </w:divBdr>
                  <w:divsChild>
                    <w:div w:id="164323611">
                      <w:marLeft w:val="0"/>
                      <w:marRight w:val="0"/>
                      <w:marTop w:val="0"/>
                      <w:marBottom w:val="0"/>
                      <w:divBdr>
                        <w:top w:val="none" w:sz="0" w:space="0" w:color="auto"/>
                        <w:left w:val="none" w:sz="0" w:space="0" w:color="auto"/>
                        <w:bottom w:val="none" w:sz="0" w:space="0" w:color="auto"/>
                        <w:right w:val="none" w:sz="0" w:space="0" w:color="auto"/>
                      </w:divBdr>
                    </w:div>
                    <w:div w:id="19066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621">
              <w:marLeft w:val="0"/>
              <w:marRight w:val="0"/>
              <w:marTop w:val="0"/>
              <w:marBottom w:val="0"/>
              <w:divBdr>
                <w:top w:val="none" w:sz="0" w:space="0" w:color="auto"/>
                <w:left w:val="none" w:sz="0" w:space="0" w:color="auto"/>
                <w:bottom w:val="none" w:sz="0" w:space="0" w:color="auto"/>
                <w:right w:val="none" w:sz="0" w:space="0" w:color="auto"/>
              </w:divBdr>
              <w:divsChild>
                <w:div w:id="1522819944">
                  <w:marLeft w:val="0"/>
                  <w:marRight w:val="0"/>
                  <w:marTop w:val="0"/>
                  <w:marBottom w:val="0"/>
                  <w:divBdr>
                    <w:top w:val="none" w:sz="0" w:space="0" w:color="auto"/>
                    <w:left w:val="none" w:sz="0" w:space="0" w:color="auto"/>
                    <w:bottom w:val="none" w:sz="0" w:space="0" w:color="auto"/>
                    <w:right w:val="none" w:sz="0" w:space="0" w:color="auto"/>
                  </w:divBdr>
                  <w:divsChild>
                    <w:div w:id="1050350401">
                      <w:marLeft w:val="0"/>
                      <w:marRight w:val="0"/>
                      <w:marTop w:val="0"/>
                      <w:marBottom w:val="0"/>
                      <w:divBdr>
                        <w:top w:val="none" w:sz="0" w:space="0" w:color="auto"/>
                        <w:left w:val="none" w:sz="0" w:space="0" w:color="auto"/>
                        <w:bottom w:val="none" w:sz="0" w:space="0" w:color="auto"/>
                        <w:right w:val="none" w:sz="0" w:space="0" w:color="auto"/>
                      </w:divBdr>
                    </w:div>
                    <w:div w:id="61848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2344">
              <w:marLeft w:val="0"/>
              <w:marRight w:val="0"/>
              <w:marTop w:val="0"/>
              <w:marBottom w:val="0"/>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sChild>
                    <w:div w:id="846482055">
                      <w:marLeft w:val="0"/>
                      <w:marRight w:val="0"/>
                      <w:marTop w:val="0"/>
                      <w:marBottom w:val="0"/>
                      <w:divBdr>
                        <w:top w:val="none" w:sz="0" w:space="0" w:color="auto"/>
                        <w:left w:val="none" w:sz="0" w:space="0" w:color="auto"/>
                        <w:bottom w:val="none" w:sz="0" w:space="0" w:color="auto"/>
                        <w:right w:val="none" w:sz="0" w:space="0" w:color="auto"/>
                      </w:divBdr>
                    </w:div>
                    <w:div w:id="7279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45817">
          <w:marLeft w:val="0"/>
          <w:marRight w:val="0"/>
          <w:marTop w:val="0"/>
          <w:marBottom w:val="0"/>
          <w:divBdr>
            <w:top w:val="none" w:sz="0" w:space="0" w:color="auto"/>
            <w:left w:val="none" w:sz="0" w:space="0" w:color="auto"/>
            <w:bottom w:val="none" w:sz="0" w:space="0" w:color="auto"/>
            <w:right w:val="none" w:sz="0" w:space="0" w:color="auto"/>
          </w:divBdr>
          <w:divsChild>
            <w:div w:id="1446073103">
              <w:marLeft w:val="0"/>
              <w:marRight w:val="0"/>
              <w:marTop w:val="0"/>
              <w:marBottom w:val="0"/>
              <w:divBdr>
                <w:top w:val="none" w:sz="0" w:space="0" w:color="auto"/>
                <w:left w:val="none" w:sz="0" w:space="0" w:color="auto"/>
                <w:bottom w:val="none" w:sz="0" w:space="0" w:color="auto"/>
                <w:right w:val="none" w:sz="0" w:space="0" w:color="auto"/>
              </w:divBdr>
              <w:divsChild>
                <w:div w:id="16767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36182">
      <w:bodyDiv w:val="1"/>
      <w:marLeft w:val="0"/>
      <w:marRight w:val="0"/>
      <w:marTop w:val="0"/>
      <w:marBottom w:val="0"/>
      <w:divBdr>
        <w:top w:val="none" w:sz="0" w:space="0" w:color="auto"/>
        <w:left w:val="none" w:sz="0" w:space="0" w:color="auto"/>
        <w:bottom w:val="none" w:sz="0" w:space="0" w:color="auto"/>
        <w:right w:val="none" w:sz="0" w:space="0" w:color="auto"/>
      </w:divBdr>
      <w:divsChild>
        <w:div w:id="253900353">
          <w:marLeft w:val="0"/>
          <w:marRight w:val="0"/>
          <w:marTop w:val="0"/>
          <w:marBottom w:val="0"/>
          <w:divBdr>
            <w:top w:val="none" w:sz="0" w:space="0" w:color="auto"/>
            <w:left w:val="none" w:sz="0" w:space="0" w:color="auto"/>
            <w:bottom w:val="none" w:sz="0" w:space="0" w:color="auto"/>
            <w:right w:val="none" w:sz="0" w:space="0" w:color="auto"/>
          </w:divBdr>
          <w:divsChild>
            <w:div w:id="419451887">
              <w:marLeft w:val="0"/>
              <w:marRight w:val="0"/>
              <w:marTop w:val="0"/>
              <w:marBottom w:val="0"/>
              <w:divBdr>
                <w:top w:val="none" w:sz="0" w:space="0" w:color="auto"/>
                <w:left w:val="none" w:sz="0" w:space="0" w:color="auto"/>
                <w:bottom w:val="none" w:sz="0" w:space="0" w:color="auto"/>
                <w:right w:val="none" w:sz="0" w:space="0" w:color="auto"/>
              </w:divBdr>
              <w:divsChild>
                <w:div w:id="9208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5103">
          <w:marLeft w:val="0"/>
          <w:marRight w:val="0"/>
          <w:marTop w:val="0"/>
          <w:marBottom w:val="0"/>
          <w:divBdr>
            <w:top w:val="none" w:sz="0" w:space="0" w:color="auto"/>
            <w:left w:val="none" w:sz="0" w:space="0" w:color="auto"/>
            <w:bottom w:val="none" w:sz="0" w:space="0" w:color="auto"/>
            <w:right w:val="none" w:sz="0" w:space="0" w:color="auto"/>
          </w:divBdr>
          <w:divsChild>
            <w:div w:id="1297949840">
              <w:marLeft w:val="0"/>
              <w:marRight w:val="0"/>
              <w:marTop w:val="0"/>
              <w:marBottom w:val="0"/>
              <w:divBdr>
                <w:top w:val="none" w:sz="0" w:space="0" w:color="auto"/>
                <w:left w:val="none" w:sz="0" w:space="0" w:color="auto"/>
                <w:bottom w:val="none" w:sz="0" w:space="0" w:color="auto"/>
                <w:right w:val="none" w:sz="0" w:space="0" w:color="auto"/>
              </w:divBdr>
              <w:divsChild>
                <w:div w:id="20893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AWE)" ma:contentTypeID="0x010100D8C41F07BCD140B0B3750A132EA127120900616F1DA79094384DAC2B4BF1E97D0797" ma:contentTypeVersion="22" ma:contentTypeDescription="" ma:contentTypeScope="" ma:versionID="2c535560f0415b132cf4400bb81cd147">
  <xsd:schema xmlns:xsd="http://www.w3.org/2001/XMLSchema" xmlns:xs="http://www.w3.org/2001/XMLSchema" xmlns:p="http://schemas.microsoft.com/office/2006/metadata/properties" xmlns:ns1="4af5a06a-462d-4b42-8cc0-4c4761a13d95" xmlns:ns3="259708fd-a72e-46c9-bfc2-93122f0920b5" xmlns:ns4="38f32f14-bd4d-4d3c-ac78-8efc28bd4c2d" targetNamespace="http://schemas.microsoft.com/office/2006/metadata/properties" ma:root="true" ma:fieldsID="28a0aea7d7dbb2ad1d727fe59a34a192" ns1:_="" ns3:_="" ns4:_="">
    <xsd:import namespace="4af5a06a-462d-4b42-8cc0-4c4761a13d95"/>
    <xsd:import namespace="259708fd-a72e-46c9-bfc2-93122f0920b5"/>
    <xsd:import namespace="38f32f14-bd4d-4d3c-ac78-8efc28bd4c2d"/>
    <xsd:element name="properties">
      <xsd:complexType>
        <xsd:sequence>
          <xsd:element name="documentManagement">
            <xsd:complexType>
              <xsd:all>
                <xsd:element ref="ns1:Folder"/>
                <xsd:element ref="ns3:b8c14ec0b1ba4744863d5110e801bb16" minOccurs="0"/>
                <xsd:element ref="ns3:TaxCatchAll" minOccurs="0"/>
                <xsd:element ref="ns3:TaxCatchAllLabel" minOccurs="0"/>
                <xsd:element ref="ns3:p4e2b99357bc47d988d1ccd4434a843d" minOccurs="0"/>
                <xsd:element ref="ns3:PreviousDocumentID" minOccurs="0"/>
                <xsd:element ref="ns3:TaxKeywordTaxHTField" minOccurs="0"/>
                <xsd:element ref="ns3:jc87299190a64dd498e0e27ebe76fe15" minOccurs="0"/>
                <xsd:element ref="ns3:b89147adbf754e4a921375496e80ab30" minOccurs="0"/>
                <xsd:element ref="ns4:_dlc_DocId" minOccurs="0"/>
                <xsd:element ref="ns4:_dlc_DocIdUrl" minOccurs="0"/>
                <xsd:element ref="ns4:_dlc_DocIdPersistId" minOccurs="0"/>
                <xsd:element ref="ns4:U1" minOccurs="0"/>
                <xsd:element ref="ns4:U2" minOccurs="0"/>
                <xsd:element ref="ns4:U3" minOccurs="0"/>
                <xsd:element ref="ns1:MediaServiceAutoKeyPoints" minOccurs="0"/>
                <xsd:element ref="ns1: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5a06a-462d-4b42-8cc0-4c4761a13d95" elementFormDefault="qualified">
    <xsd:import namespace="http://schemas.microsoft.com/office/2006/documentManagement/types"/>
    <xsd:import namespace="http://schemas.microsoft.com/office/infopath/2007/PartnerControls"/>
    <xsd:element name="Folder" ma:index="0" ma:displayName="Folder" ma:default="Unassigned" ma:format="Dropdown" ma:internalName="Folder">
      <xsd:simpleType>
        <xsd:restriction base="dms:Choice">
          <xsd:enumeration value="Current Contract Templates"/>
          <xsd:enumeration value="KPI Examples"/>
          <xsd:enumeration value="Guidance Notes, Flowcharts and Training"/>
          <xsd:enumeration value="Legacy Templates"/>
          <xsd:enumeration value="Other Templates"/>
          <xsd:enumeration value="Archive"/>
          <xsd:enumeration value="Unassigned"/>
        </xsd:restrict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9708fd-a72e-46c9-bfc2-93122f0920b5" elementFormDefault="qualified">
    <xsd:import namespace="http://schemas.microsoft.com/office/2006/documentManagement/types"/>
    <xsd:import namespace="http://schemas.microsoft.com/office/infopath/2007/PartnerControls"/>
    <xsd:element name="b8c14ec0b1ba4744863d5110e801bb16" ma:index="7" ma:taxonomy="true" ma:internalName="b8c14ec0b1ba4744863d5110e801bb16" ma:taxonomyFieldName="SecurityMarking" ma:displayName="Security Marking" ma:indexed="true" ma:default="" ma:fieldId="{b8c14ec0-b1ba-4744-863d-5110e801bb16}" ma:sspId="c3da18ca-885f-4e50-b790-a540194a1537" ma:termSetId="e2d780f9-711a-45dc-842c-d2840d2293e0"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9d63bcbe-e95d-47f1-a402-dada2dd0a46b}" ma:internalName="TaxCatchAll" ma:showField="CatchAllData" ma:web="38f32f14-bd4d-4d3c-ac78-8efc28bd4c2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9d63bcbe-e95d-47f1-a402-dada2dd0a46b}" ma:internalName="TaxCatchAllLabel" ma:readOnly="true" ma:showField="CatchAllDataLabel" ma:web="38f32f14-bd4d-4d3c-ac78-8efc28bd4c2d">
      <xsd:complexType>
        <xsd:complexContent>
          <xsd:extension base="dms:MultiChoiceLookup">
            <xsd:sequence>
              <xsd:element name="Value" type="dms:Lookup" maxOccurs="unbounded" minOccurs="0" nillable="true"/>
            </xsd:sequence>
          </xsd:extension>
        </xsd:complexContent>
      </xsd:complexType>
    </xsd:element>
    <xsd:element name="p4e2b99357bc47d988d1ccd4434a843d" ma:index="11" nillable="true" ma:taxonomy="true" ma:internalName="p4e2b99357bc47d988d1ccd4434a843d" ma:taxonomyFieldName="Descriptor" ma:displayName="Descriptor" ma:indexed="true" ma:readOnly="false" ma:default="" ma:fieldId="{94e2b993-57bc-47d9-88d1-ccd4434a843d}" ma:sspId="c3da18ca-885f-4e50-b790-a540194a1537" ma:termSetId="ecc761e1-d00d-4a58-9685-e37d44011cb0" ma:anchorId="00000000-0000-0000-0000-000000000000" ma:open="false" ma:isKeyword="false">
      <xsd:complexType>
        <xsd:sequence>
          <xsd:element ref="pc:Terms" minOccurs="0" maxOccurs="1"/>
        </xsd:sequence>
      </xsd:complexType>
    </xsd:element>
    <xsd:element name="PreviousDocumentID" ma:index="13" nillable="true" ma:displayName="Previous Document ID" ma:description="Use this field to hold any previous document IDs, including any previous version IDs to enable searching" ma:hidden="true" ma:internalName="PreviousDocumentID" ma:readOnly="false">
      <xsd:simpleType>
        <xsd:restriction base="dms:Text"/>
      </xsd:simpleType>
    </xsd:element>
    <xsd:element name="TaxKeywordTaxHTField" ma:index="14"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jc87299190a64dd498e0e27ebe76fe15" ma:index="16" nillable="true" ma:taxonomy="true" ma:internalName="jc87299190a64dd498e0e27ebe76fe15" ma:taxonomyFieldName="Facility" ma:displayName="Facility" ma:readOnly="false" ma:default="" ma:fieldId="{3c872991-90a6-4dd4-98e0-e27ebe76fe15}" ma:sspId="c3da18ca-885f-4e50-b790-a540194a1537" ma:termSetId="bb136d4d-0901-4d88-8c16-f9396d3df75b" ma:anchorId="00000000-0000-0000-0000-000000000000" ma:open="false" ma:isKeyword="false">
      <xsd:complexType>
        <xsd:sequence>
          <xsd:element ref="pc:Terms" minOccurs="0" maxOccurs="1"/>
        </xsd:sequence>
      </xsd:complexType>
    </xsd:element>
    <xsd:element name="b89147adbf754e4a921375496e80ab30" ma:index="18" nillable="true" ma:taxonomy="true" ma:internalName="b89147adbf754e4a921375496e80ab30" ma:taxonomyFieldName="DocumentType" ma:displayName="Document Type" ma:indexed="true" ma:readOnly="false" ma:default="" ma:fieldId="{b89147ad-bf75-4e4a-9213-75496e80ab30}" ma:sspId="c3da18ca-885f-4e50-b790-a540194a1537" ma:termSetId="0f2e3793-d771-4e81-967f-777d644d908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f32f14-bd4d-4d3c-ac78-8efc28bd4c2d"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U1" ma:index="23" nillable="true" ma:displayName="U1" ma:hidden="true" ma:indexed="true" ma:internalName="_x0055_1" ma:readOnly="false">
      <xsd:simpleType>
        <xsd:restriction base="dms:Text">
          <xsd:maxLength value="255"/>
        </xsd:restriction>
      </xsd:simpleType>
    </xsd:element>
    <xsd:element name="U2" ma:index="24" nillable="true" ma:displayName="U2" ma:hidden="true" ma:indexed="true" ma:internalName="_x0055_2" ma:readOnly="false">
      <xsd:simpleType>
        <xsd:restriction base="dms:Text">
          <xsd:maxLength value="255"/>
        </xsd:restriction>
      </xsd:simpleType>
    </xsd:element>
    <xsd:element name="U3" ma:index="25" nillable="true" ma:displayName="U3" ma:hidden="true" ma:indexed="true" ma:internalName="_x0055_3"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lder xmlns="4af5a06a-462d-4b42-8cc0-4c4761a13d95">Current Contract Templates</Folder>
    <U3 xmlns="38f32f14-bd4d-4d3c-ac78-8efc28bd4c2d" xsi:nil="true"/>
    <TaxCatchAll xmlns="259708fd-a72e-46c9-bfc2-93122f0920b5">
      <Value>17</Value>
      <Value>44</Value>
      <Value>2</Value>
    </TaxCatchAll>
    <TaxKeywordTaxHTField xmlns="259708fd-a72e-46c9-bfc2-93122f0920b5">
      <Terms xmlns="http://schemas.microsoft.com/office/infopath/2007/PartnerControls">
        <TermInfo xmlns="http://schemas.microsoft.com/office/infopath/2007/PartnerControls">
          <TermName xmlns="http://schemas.microsoft.com/office/infopath/2007/PartnerControls">letterhead</TermName>
          <TermId xmlns="http://schemas.microsoft.com/office/infopath/2007/PartnerControls">e989aa47-5809-4b18-b518-53a40aef6f28</TermId>
        </TermInfo>
      </Terms>
    </TaxKeywordTaxHTField>
    <U2 xmlns="38f32f14-bd4d-4d3c-ac78-8efc28bd4c2d" xsi:nil="true"/>
    <U1 xmlns="38f32f14-bd4d-4d3c-ac78-8efc28bd4c2d" xsi:nil="true"/>
    <b8c14ec0b1ba4744863d5110e801bb16 xmlns="259708fd-a72e-46c9-bfc2-93122f0920b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2088df97-0d58-48da-b509-1f365f199e06</TermId>
        </TermInfo>
      </Terms>
    </b8c14ec0b1ba4744863d5110e801bb16>
    <PreviousDocumentID xmlns="259708fd-a72e-46c9-bfc2-93122f0920b5" xsi:nil="true"/>
    <jc87299190a64dd498e0e27ebe76fe15 xmlns="259708fd-a72e-46c9-bfc2-93122f0920b5">
      <Terms xmlns="http://schemas.microsoft.com/office/infopath/2007/PartnerControls"/>
    </jc87299190a64dd498e0e27ebe76fe15>
    <b89147adbf754e4a921375496e80ab30 xmlns="259708fd-a72e-46c9-bfc2-93122f0920b5">
      <Terms xmlns="http://schemas.microsoft.com/office/infopath/2007/PartnerControls">
        <TermInfo xmlns="http://schemas.microsoft.com/office/infopath/2007/PartnerControls">
          <TermName xmlns="http://schemas.microsoft.com/office/infopath/2007/PartnerControls">Communications document</TermName>
          <TermId xmlns="http://schemas.microsoft.com/office/infopath/2007/PartnerControls">452199a0-c8da-4dda-9513-45e1801898f3</TermId>
        </TermInfo>
      </Terms>
    </b89147adbf754e4a921375496e80ab30>
    <p4e2b99357bc47d988d1ccd4434a843d xmlns="259708fd-a72e-46c9-bfc2-93122f0920b5">
      <Terms xmlns="http://schemas.microsoft.com/office/infopath/2007/PartnerControls"/>
    </p4e2b99357bc47d988d1ccd4434a843d>
    <_dlc_DocId xmlns="38f32f14-bd4d-4d3c-ac78-8efc28bd4c2d">AWEAAEO-808940705-114</_dlc_DocId>
    <_dlc_DocIdUrl xmlns="38f32f14-bd4d-4d3c-ac78-8efc28bd4c2d">
      <Url>https://aweuk.sharepoint.com/Teams/ProcessandPerformance/_layouts/15/DocIdRedir.aspx?ID=AWEAAEO-808940705-114</Url>
      <Description>AWEAAEO-808940705-114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c3da18ca-885f-4e50-b790-a540194a1537" ContentTypeId="0x010100D8C41F07BCD140B0B3750A132EA1271209" PreviousValue="false"/>
</file>

<file path=customXml/item7.xml>��< ? x m l   v e r s i o n = " 1 . 0 "   e n c o d i n g = " u t f - 1 6 " ? > < p r o p e r t i e s   x m l n s = " h t t p : / / w w w . i m a n a g e . c o m / w o r k / x m l s c h e m a " >  
     < d o c u m e n t i d > U K 1 ! 1 1 6 7 1 6 1 0 2 . 1 < / d o c u m e n t i d >  
     < s e n d e r i d > C H A P E L H < / s e n d e r i d >  
     < s e n d e r e m a i l > H A N N A H . C H A P E L H O W @ C L Y D E C O . C O M < / s e n d e r e m a i l >  
     < l a s t m o d i f i e d > 2 0 2 2 - 1 2 - 0 2 T 0 1 : 3 0 : 0 0 . 0 0 0 0 0 0 0 + 0 0 : 0 0 < / l a s t m o d i f i e d >  
     < d a t a b a s e > U K 1 < / d a t a b a s e >  
 < / p r o p e r t i e s > 
</file>

<file path=customXml/itemProps1.xml><?xml version="1.0" encoding="utf-8"?>
<ds:datastoreItem xmlns:ds="http://schemas.openxmlformats.org/officeDocument/2006/customXml" ds:itemID="{9A4C0A24-74C9-45E1-9F77-D7CD6D6ABDA4}">
  <ds:schemaRefs>
    <ds:schemaRef ds:uri="http://schemas.openxmlformats.org/officeDocument/2006/bibliography"/>
  </ds:schemaRefs>
</ds:datastoreItem>
</file>

<file path=customXml/itemProps2.xml><?xml version="1.0" encoding="utf-8"?>
<ds:datastoreItem xmlns:ds="http://schemas.openxmlformats.org/officeDocument/2006/customXml" ds:itemID="{56695C8E-7E13-4129-9D6C-E7227FB04C83}">
  <ds:schemaRefs>
    <ds:schemaRef ds:uri="http://schemas.microsoft.com/sharepoint/v3/contenttype/forms"/>
  </ds:schemaRefs>
</ds:datastoreItem>
</file>

<file path=customXml/itemProps3.xml><?xml version="1.0" encoding="utf-8"?>
<ds:datastoreItem xmlns:ds="http://schemas.openxmlformats.org/officeDocument/2006/customXml" ds:itemID="{CF7F22E6-D196-4917-94B8-9D2BDC207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5a06a-462d-4b42-8cc0-4c4761a13d95"/>
    <ds:schemaRef ds:uri="259708fd-a72e-46c9-bfc2-93122f0920b5"/>
    <ds:schemaRef ds:uri="38f32f14-bd4d-4d3c-ac78-8efc28bd4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4EC2BA-AB21-4BB1-BDCC-235B74B112F7}">
  <ds:schemaRefs>
    <ds:schemaRef ds:uri="http://schemas.microsoft.com/office/2006/metadata/properties"/>
    <ds:schemaRef ds:uri="http://schemas.microsoft.com/office/infopath/2007/PartnerControls"/>
    <ds:schemaRef ds:uri="4af5a06a-462d-4b42-8cc0-4c4761a13d95"/>
    <ds:schemaRef ds:uri="38f32f14-bd4d-4d3c-ac78-8efc28bd4c2d"/>
    <ds:schemaRef ds:uri="259708fd-a72e-46c9-bfc2-93122f0920b5"/>
  </ds:schemaRefs>
</ds:datastoreItem>
</file>

<file path=customXml/itemProps5.xml><?xml version="1.0" encoding="utf-8"?>
<ds:datastoreItem xmlns:ds="http://schemas.openxmlformats.org/officeDocument/2006/customXml" ds:itemID="{44AF1E77-F396-4D9D-8F0A-3927BF718322}">
  <ds:schemaRefs>
    <ds:schemaRef ds:uri="http://schemas.microsoft.com/sharepoint/events"/>
  </ds:schemaRefs>
</ds:datastoreItem>
</file>

<file path=customXml/itemProps6.xml><?xml version="1.0" encoding="utf-8"?>
<ds:datastoreItem xmlns:ds="http://schemas.openxmlformats.org/officeDocument/2006/customXml" ds:itemID="{574BCCA3-3B34-4009-B2F7-B233AA98DD41}">
  <ds:schemaRefs>
    <ds:schemaRef ds:uri="Microsoft.SharePoint.Taxonomy.ContentTypeSync"/>
  </ds:schemaRefs>
</ds:datastoreItem>
</file>

<file path=customXml/itemProps7.xml><?xml version="1.0" encoding="utf-8"?>
<ds:datastoreItem xmlns:ds="http://schemas.openxmlformats.org/officeDocument/2006/customXml" ds:itemID="{F38207D1-2748-4D5C-BF87-75D0737AA93B}">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2306</Words>
  <Characters>13145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AWE Letterhead 2021</vt:lpstr>
    </vt:vector>
  </TitlesOfParts>
  <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AWE Letterhead 2021</dc:title>
  <dc:subject/>
  <dc:creator>Microsoft Office User</dc:creator>
  <cp:keywords>letterhead</cp:keywords>
  <dc:description/>
  <cp:lastModifiedBy>Tomlinson Megan AWE</cp:lastModifiedBy>
  <cp:revision>5</cp:revision>
  <dcterms:created xsi:type="dcterms:W3CDTF">2022-12-02T01:28:00Z</dcterms:created>
  <dcterms:modified xsi:type="dcterms:W3CDTF">2023-03-01T09:57:00Z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0x010100D8C41F07BCD140B0B3750A132EA127120900616F1DA79094384DAC2B4BF1E97D0797</vt:lpwstr>
  </property>
  <property fmtid="{D5CDD505-2E9C-101B-9397-08002B2CF9AE}" pid="3" name="_dlc_DocIdItemGuid">
    <vt:lpwstr>23b4bd2e-da00-4bb8-857e-0d4004c4d577</vt:lpwstr>
  </property>
  <property fmtid="{D5CDD505-2E9C-101B-9397-08002B2CF9AE}" pid="4" name="TaxKeyword">
    <vt:lpwstr>44;#letterhead|e989aa47-5809-4b18-b518-53a40aef6f28</vt:lpwstr>
  </property>
  <property fmtid="{D5CDD505-2E9C-101B-9397-08002B2CF9AE}" pid="5" name="SecurityMarking">
    <vt:lpwstr>2;#OFFICIAL|2088df97-0d58-48da-b509-1f365f199e06</vt:lpwstr>
  </property>
  <property fmtid="{D5CDD505-2E9C-101B-9397-08002B2CF9AE}" pid="6" name="Descriptor">
    <vt:lpwstr/>
  </property>
  <property fmtid="{D5CDD505-2E9C-101B-9397-08002B2CF9AE}" pid="7" name="DocumentType">
    <vt:lpwstr>17;#Communications document|452199a0-c8da-4dda-9513-45e1801898f3</vt:lpwstr>
  </property>
  <property fmtid="{D5CDD505-2E9C-101B-9397-08002B2CF9AE}" pid="8" name="Facility">
    <vt:lpwstr/>
  </property>
</Properties>
</file>