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40EC" w:rsidRDefault="006140EC" w:rsidP="006140EC">
      <w:pPr>
        <w:jc w:val="center"/>
        <w:rPr>
          <w:rFonts w:ascii="Arial" w:hAnsi="Arial" w:cs="Arial"/>
          <w:b/>
          <w:sz w:val="24"/>
          <w:szCs w:val="24"/>
        </w:rPr>
      </w:pPr>
      <w:r>
        <w:rPr>
          <w:rFonts w:ascii="Arial" w:hAnsi="Arial" w:cs="Arial"/>
          <w:b/>
          <w:noProof/>
          <w:sz w:val="24"/>
          <w:szCs w:val="24"/>
          <w:lang w:eastAsia="en-GB"/>
        </w:rPr>
        <w:drawing>
          <wp:inline distT="0" distB="0" distL="0" distR="0">
            <wp:extent cx="2727633" cy="53458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LTC 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99655" cy="548703"/>
                    </a:xfrm>
                    <a:prstGeom prst="rect">
                      <a:avLst/>
                    </a:prstGeom>
                  </pic:spPr>
                </pic:pic>
              </a:graphicData>
            </a:graphic>
          </wp:inline>
        </w:drawing>
      </w:r>
    </w:p>
    <w:p w:rsidR="007E45B9" w:rsidRPr="00450784" w:rsidRDefault="00450784" w:rsidP="00B97309">
      <w:pPr>
        <w:jc w:val="center"/>
        <w:rPr>
          <w:rFonts w:ascii="Arial" w:hAnsi="Arial" w:cs="Arial"/>
          <w:b/>
          <w:sz w:val="24"/>
          <w:szCs w:val="24"/>
        </w:rPr>
      </w:pPr>
      <w:r w:rsidRPr="00450784">
        <w:rPr>
          <w:rFonts w:ascii="Arial" w:hAnsi="Arial" w:cs="Arial"/>
          <w:b/>
          <w:sz w:val="24"/>
          <w:szCs w:val="24"/>
        </w:rPr>
        <w:t>LEIGHTON-LINSLADE TOWN COUNCIL</w:t>
      </w:r>
    </w:p>
    <w:p w:rsidR="00450784" w:rsidRPr="00450784" w:rsidRDefault="00D904E9" w:rsidP="00F028A5">
      <w:pPr>
        <w:jc w:val="center"/>
        <w:rPr>
          <w:rFonts w:ascii="Arial" w:hAnsi="Arial" w:cs="Arial"/>
          <w:b/>
          <w:sz w:val="24"/>
          <w:szCs w:val="24"/>
        </w:rPr>
      </w:pPr>
      <w:r>
        <w:rPr>
          <w:rFonts w:ascii="Arial" w:hAnsi="Arial" w:cs="Arial"/>
          <w:b/>
          <w:sz w:val="24"/>
          <w:szCs w:val="24"/>
        </w:rPr>
        <w:t xml:space="preserve">Architectural Lighting </w:t>
      </w:r>
      <w:r w:rsidR="00222CBC">
        <w:rPr>
          <w:rFonts w:ascii="Arial" w:hAnsi="Arial" w:cs="Arial"/>
          <w:b/>
          <w:sz w:val="24"/>
          <w:szCs w:val="24"/>
        </w:rPr>
        <w:t xml:space="preserve">- </w:t>
      </w:r>
      <w:r w:rsidR="00450784" w:rsidRPr="00450784">
        <w:rPr>
          <w:rFonts w:ascii="Arial" w:hAnsi="Arial" w:cs="Arial"/>
          <w:b/>
          <w:sz w:val="24"/>
          <w:szCs w:val="24"/>
        </w:rPr>
        <w:t xml:space="preserve">INVITATION TO </w:t>
      </w:r>
      <w:r w:rsidR="00346D70">
        <w:rPr>
          <w:rFonts w:ascii="Arial" w:hAnsi="Arial" w:cs="Arial"/>
          <w:b/>
          <w:sz w:val="24"/>
          <w:szCs w:val="24"/>
        </w:rPr>
        <w:t xml:space="preserve">TENDER </w:t>
      </w:r>
    </w:p>
    <w:p w:rsidR="000E2BE6" w:rsidRDefault="00450784" w:rsidP="00222CBC">
      <w:pPr>
        <w:spacing w:line="240" w:lineRule="auto"/>
        <w:jc w:val="both"/>
        <w:rPr>
          <w:rFonts w:ascii="Arial" w:hAnsi="Arial" w:cs="Arial"/>
          <w:sz w:val="24"/>
          <w:szCs w:val="24"/>
        </w:rPr>
      </w:pPr>
      <w:r>
        <w:rPr>
          <w:rFonts w:ascii="Arial" w:hAnsi="Arial" w:cs="Arial"/>
          <w:sz w:val="24"/>
          <w:szCs w:val="24"/>
        </w:rPr>
        <w:t xml:space="preserve">You are invited to offer a </w:t>
      </w:r>
      <w:r w:rsidR="00F136D3">
        <w:rPr>
          <w:rFonts w:ascii="Arial" w:hAnsi="Arial" w:cs="Arial"/>
          <w:sz w:val="24"/>
          <w:szCs w:val="24"/>
        </w:rPr>
        <w:t xml:space="preserve">fully detailed </w:t>
      </w:r>
      <w:r w:rsidR="00F9271D">
        <w:rPr>
          <w:rFonts w:ascii="Arial" w:hAnsi="Arial" w:cs="Arial"/>
          <w:sz w:val="24"/>
          <w:szCs w:val="24"/>
        </w:rPr>
        <w:t xml:space="preserve">visualisation </w:t>
      </w:r>
      <w:r w:rsidR="00F136D3">
        <w:rPr>
          <w:rFonts w:ascii="Arial" w:hAnsi="Arial" w:cs="Arial"/>
          <w:sz w:val="24"/>
          <w:szCs w:val="24"/>
        </w:rPr>
        <w:t xml:space="preserve">proposal and financial </w:t>
      </w:r>
      <w:r w:rsidR="00346D70">
        <w:rPr>
          <w:rFonts w:ascii="Arial" w:hAnsi="Arial" w:cs="Arial"/>
          <w:sz w:val="24"/>
          <w:szCs w:val="24"/>
        </w:rPr>
        <w:t>tender</w:t>
      </w:r>
      <w:r>
        <w:rPr>
          <w:rFonts w:ascii="Arial" w:hAnsi="Arial" w:cs="Arial"/>
          <w:sz w:val="24"/>
          <w:szCs w:val="24"/>
        </w:rPr>
        <w:t xml:space="preserve"> for the</w:t>
      </w:r>
      <w:r w:rsidR="0075796E">
        <w:rPr>
          <w:rFonts w:ascii="Arial" w:hAnsi="Arial" w:cs="Arial"/>
          <w:sz w:val="24"/>
          <w:szCs w:val="24"/>
        </w:rPr>
        <w:t xml:space="preserve"> </w:t>
      </w:r>
      <w:r w:rsidR="006140EC">
        <w:rPr>
          <w:rFonts w:ascii="Arial" w:hAnsi="Arial" w:cs="Arial"/>
          <w:sz w:val="24"/>
          <w:szCs w:val="24"/>
        </w:rPr>
        <w:t xml:space="preserve">design and </w:t>
      </w:r>
      <w:r w:rsidR="0075796E">
        <w:rPr>
          <w:rFonts w:ascii="Arial" w:hAnsi="Arial" w:cs="Arial"/>
          <w:sz w:val="24"/>
          <w:szCs w:val="24"/>
        </w:rPr>
        <w:t>installation</w:t>
      </w:r>
      <w:r w:rsidR="000058BD">
        <w:rPr>
          <w:rFonts w:ascii="Arial" w:hAnsi="Arial" w:cs="Arial"/>
          <w:sz w:val="24"/>
          <w:szCs w:val="24"/>
        </w:rPr>
        <w:t xml:space="preserve"> </w:t>
      </w:r>
      <w:r w:rsidR="006140EC">
        <w:rPr>
          <w:rFonts w:ascii="Arial" w:hAnsi="Arial" w:cs="Arial"/>
          <w:sz w:val="24"/>
          <w:szCs w:val="24"/>
        </w:rPr>
        <w:t xml:space="preserve">with stated maintenance requirements </w:t>
      </w:r>
      <w:r w:rsidR="00CD7120">
        <w:rPr>
          <w:rFonts w:ascii="Arial" w:hAnsi="Arial" w:cs="Arial"/>
          <w:sz w:val="24"/>
          <w:szCs w:val="24"/>
        </w:rPr>
        <w:t>of a</w:t>
      </w:r>
      <w:r w:rsidR="007600E9">
        <w:rPr>
          <w:rFonts w:ascii="Arial" w:hAnsi="Arial" w:cs="Arial"/>
          <w:sz w:val="24"/>
          <w:szCs w:val="24"/>
        </w:rPr>
        <w:t>n</w:t>
      </w:r>
      <w:r w:rsidR="00CD7120">
        <w:rPr>
          <w:rFonts w:ascii="Arial" w:hAnsi="Arial" w:cs="Arial"/>
          <w:sz w:val="24"/>
          <w:szCs w:val="24"/>
        </w:rPr>
        <w:t xml:space="preserve"> </w:t>
      </w:r>
      <w:r w:rsidR="007600E9">
        <w:rPr>
          <w:rFonts w:ascii="Arial" w:hAnsi="Arial" w:cs="Arial"/>
          <w:b/>
          <w:sz w:val="24"/>
          <w:szCs w:val="24"/>
        </w:rPr>
        <w:t xml:space="preserve">Architectural Lighting </w:t>
      </w:r>
      <w:r w:rsidR="0075796E">
        <w:rPr>
          <w:rFonts w:ascii="Arial" w:hAnsi="Arial" w:cs="Arial"/>
          <w:sz w:val="24"/>
          <w:szCs w:val="24"/>
        </w:rPr>
        <w:t xml:space="preserve">Scheme </w:t>
      </w:r>
      <w:r w:rsidR="007600E9">
        <w:rPr>
          <w:rFonts w:ascii="Arial" w:hAnsi="Arial" w:cs="Arial"/>
          <w:sz w:val="24"/>
          <w:szCs w:val="24"/>
        </w:rPr>
        <w:t>in</w:t>
      </w:r>
      <w:r w:rsidR="0075796E">
        <w:rPr>
          <w:rFonts w:ascii="Arial" w:hAnsi="Arial" w:cs="Arial"/>
          <w:sz w:val="24"/>
          <w:szCs w:val="24"/>
        </w:rPr>
        <w:t xml:space="preserve"> Leighton-Linslade Town Centre. </w:t>
      </w:r>
    </w:p>
    <w:p w:rsidR="008328F7" w:rsidRDefault="00E83322" w:rsidP="00A31939">
      <w:pPr>
        <w:spacing w:after="0" w:line="240" w:lineRule="auto"/>
        <w:jc w:val="both"/>
        <w:rPr>
          <w:rFonts w:ascii="Arial" w:hAnsi="Arial" w:cs="Arial"/>
          <w:sz w:val="24"/>
          <w:szCs w:val="24"/>
        </w:rPr>
      </w:pPr>
      <w:r>
        <w:rPr>
          <w:rFonts w:ascii="Arial" w:hAnsi="Arial" w:cs="Arial"/>
          <w:sz w:val="24"/>
          <w:szCs w:val="24"/>
        </w:rPr>
        <w:t xml:space="preserve">Please submit your </w:t>
      </w:r>
      <w:r w:rsidR="00346D70">
        <w:rPr>
          <w:rFonts w:ascii="Arial" w:hAnsi="Arial" w:cs="Arial"/>
          <w:sz w:val="24"/>
          <w:szCs w:val="24"/>
        </w:rPr>
        <w:t>tender</w:t>
      </w:r>
      <w:r>
        <w:rPr>
          <w:rFonts w:ascii="Arial" w:hAnsi="Arial" w:cs="Arial"/>
          <w:sz w:val="24"/>
          <w:szCs w:val="24"/>
        </w:rPr>
        <w:t xml:space="preserve"> by </w:t>
      </w:r>
      <w:r w:rsidR="00032E6A">
        <w:rPr>
          <w:rFonts w:ascii="Arial" w:hAnsi="Arial" w:cs="Arial"/>
          <w:b/>
          <w:sz w:val="24"/>
          <w:szCs w:val="24"/>
        </w:rPr>
        <w:t>17:00 hrs</w:t>
      </w:r>
      <w:r w:rsidR="005004CA">
        <w:rPr>
          <w:rFonts w:ascii="Arial" w:hAnsi="Arial" w:cs="Arial"/>
          <w:b/>
          <w:sz w:val="24"/>
          <w:szCs w:val="24"/>
        </w:rPr>
        <w:t xml:space="preserve"> of </w:t>
      </w:r>
      <w:r w:rsidR="00032E6A">
        <w:rPr>
          <w:rFonts w:ascii="Arial" w:hAnsi="Arial" w:cs="Arial"/>
          <w:b/>
          <w:sz w:val="24"/>
          <w:szCs w:val="24"/>
        </w:rPr>
        <w:t>Friday 25</w:t>
      </w:r>
      <w:r w:rsidR="00346D70">
        <w:rPr>
          <w:rFonts w:ascii="Arial" w:hAnsi="Arial" w:cs="Arial"/>
          <w:b/>
          <w:sz w:val="24"/>
          <w:szCs w:val="24"/>
        </w:rPr>
        <w:t xml:space="preserve"> August</w:t>
      </w:r>
      <w:r w:rsidR="005004CA" w:rsidRPr="005004CA">
        <w:rPr>
          <w:rFonts w:ascii="Arial" w:hAnsi="Arial" w:cs="Arial"/>
          <w:b/>
          <w:sz w:val="24"/>
          <w:szCs w:val="24"/>
        </w:rPr>
        <w:t xml:space="preserve"> 2017</w:t>
      </w:r>
      <w:r w:rsidR="004D6771">
        <w:rPr>
          <w:rFonts w:ascii="Arial" w:hAnsi="Arial" w:cs="Arial"/>
          <w:b/>
          <w:sz w:val="24"/>
          <w:szCs w:val="24"/>
        </w:rPr>
        <w:t>.</w:t>
      </w:r>
    </w:p>
    <w:p w:rsidR="00F028A5" w:rsidRDefault="00F028A5" w:rsidP="005004CA">
      <w:pPr>
        <w:spacing w:after="0" w:line="240" w:lineRule="auto"/>
        <w:jc w:val="center"/>
        <w:rPr>
          <w:rFonts w:ascii="Arial" w:hAnsi="Arial" w:cs="Arial"/>
          <w:sz w:val="24"/>
          <w:szCs w:val="24"/>
        </w:rPr>
      </w:pPr>
    </w:p>
    <w:p w:rsidR="00C404F4" w:rsidRDefault="00C404F4" w:rsidP="00A31939">
      <w:pPr>
        <w:spacing w:after="0" w:line="240" w:lineRule="auto"/>
        <w:jc w:val="both"/>
        <w:rPr>
          <w:rFonts w:ascii="Arial" w:hAnsi="Arial" w:cs="Arial"/>
          <w:b/>
          <w:sz w:val="24"/>
          <w:szCs w:val="24"/>
        </w:rPr>
      </w:pPr>
      <w:r>
        <w:rPr>
          <w:rFonts w:ascii="Arial" w:hAnsi="Arial" w:cs="Arial"/>
          <w:b/>
          <w:sz w:val="24"/>
          <w:szCs w:val="24"/>
        </w:rPr>
        <w:t xml:space="preserve">To: </w:t>
      </w:r>
    </w:p>
    <w:p w:rsidR="004E78CC" w:rsidRPr="008328F7" w:rsidRDefault="008328F7" w:rsidP="00A31939">
      <w:pPr>
        <w:spacing w:after="0" w:line="240" w:lineRule="auto"/>
        <w:jc w:val="both"/>
        <w:rPr>
          <w:rFonts w:ascii="Arial" w:hAnsi="Arial" w:cs="Arial"/>
          <w:b/>
          <w:sz w:val="24"/>
          <w:szCs w:val="24"/>
        </w:rPr>
      </w:pPr>
      <w:r>
        <w:rPr>
          <w:rFonts w:ascii="Arial" w:hAnsi="Arial" w:cs="Arial"/>
          <w:b/>
          <w:sz w:val="24"/>
          <w:szCs w:val="24"/>
        </w:rPr>
        <w:t xml:space="preserve">Ms Vivien Cannon, </w:t>
      </w:r>
      <w:r w:rsidR="004E78CC" w:rsidRPr="008328F7">
        <w:rPr>
          <w:rFonts w:ascii="Arial" w:hAnsi="Arial" w:cs="Arial"/>
          <w:b/>
          <w:sz w:val="24"/>
          <w:szCs w:val="24"/>
        </w:rPr>
        <w:t>Head of</w:t>
      </w:r>
      <w:r>
        <w:rPr>
          <w:rFonts w:ascii="Arial" w:hAnsi="Arial" w:cs="Arial"/>
          <w:b/>
          <w:sz w:val="24"/>
          <w:szCs w:val="24"/>
        </w:rPr>
        <w:t xml:space="preserve"> </w:t>
      </w:r>
      <w:r w:rsidR="00C8142A">
        <w:rPr>
          <w:rFonts w:ascii="Arial" w:hAnsi="Arial" w:cs="Arial"/>
          <w:b/>
          <w:sz w:val="24"/>
          <w:szCs w:val="24"/>
        </w:rPr>
        <w:t xml:space="preserve">Cultural and </w:t>
      </w:r>
      <w:r>
        <w:rPr>
          <w:rFonts w:ascii="Arial" w:hAnsi="Arial" w:cs="Arial"/>
          <w:b/>
          <w:sz w:val="24"/>
          <w:szCs w:val="24"/>
        </w:rPr>
        <w:t>Economic Services</w:t>
      </w:r>
    </w:p>
    <w:p w:rsidR="008328F7" w:rsidRPr="008328F7" w:rsidRDefault="004E78CC" w:rsidP="00F028A5">
      <w:pPr>
        <w:spacing w:after="0" w:line="240" w:lineRule="auto"/>
        <w:jc w:val="both"/>
        <w:rPr>
          <w:rFonts w:ascii="Arial" w:hAnsi="Arial" w:cs="Arial"/>
          <w:sz w:val="24"/>
          <w:szCs w:val="24"/>
        </w:rPr>
      </w:pPr>
      <w:r w:rsidRPr="008328F7">
        <w:rPr>
          <w:rFonts w:ascii="Arial" w:hAnsi="Arial" w:cs="Arial"/>
          <w:sz w:val="24"/>
          <w:szCs w:val="24"/>
        </w:rPr>
        <w:t xml:space="preserve">Leighton-Linslade Town Council, </w:t>
      </w:r>
    </w:p>
    <w:p w:rsidR="008328F7" w:rsidRPr="008328F7" w:rsidRDefault="004E78CC" w:rsidP="00F028A5">
      <w:pPr>
        <w:spacing w:after="0" w:line="240" w:lineRule="auto"/>
        <w:jc w:val="both"/>
        <w:rPr>
          <w:rFonts w:ascii="Arial" w:hAnsi="Arial" w:cs="Arial"/>
          <w:sz w:val="24"/>
          <w:szCs w:val="24"/>
        </w:rPr>
      </w:pPr>
      <w:r w:rsidRPr="008328F7">
        <w:rPr>
          <w:rFonts w:ascii="Arial" w:hAnsi="Arial" w:cs="Arial"/>
          <w:sz w:val="24"/>
          <w:szCs w:val="24"/>
        </w:rPr>
        <w:t>The White House,</w:t>
      </w:r>
    </w:p>
    <w:p w:rsidR="008328F7" w:rsidRPr="008328F7" w:rsidRDefault="004E78CC" w:rsidP="00F028A5">
      <w:pPr>
        <w:spacing w:after="0" w:line="240" w:lineRule="auto"/>
        <w:jc w:val="both"/>
        <w:rPr>
          <w:rFonts w:ascii="Arial" w:hAnsi="Arial" w:cs="Arial"/>
          <w:sz w:val="24"/>
          <w:szCs w:val="24"/>
        </w:rPr>
      </w:pPr>
      <w:r w:rsidRPr="008328F7">
        <w:rPr>
          <w:rFonts w:ascii="Arial" w:hAnsi="Arial" w:cs="Arial"/>
          <w:sz w:val="24"/>
          <w:szCs w:val="24"/>
        </w:rPr>
        <w:t xml:space="preserve">Hockliffe Street, </w:t>
      </w:r>
    </w:p>
    <w:p w:rsidR="008328F7" w:rsidRPr="008328F7" w:rsidRDefault="004E78CC" w:rsidP="00F028A5">
      <w:pPr>
        <w:spacing w:after="0" w:line="240" w:lineRule="auto"/>
        <w:jc w:val="both"/>
        <w:rPr>
          <w:rFonts w:ascii="Arial" w:hAnsi="Arial" w:cs="Arial"/>
          <w:sz w:val="24"/>
          <w:szCs w:val="24"/>
        </w:rPr>
      </w:pPr>
      <w:r w:rsidRPr="008328F7">
        <w:rPr>
          <w:rFonts w:ascii="Arial" w:hAnsi="Arial" w:cs="Arial"/>
          <w:sz w:val="24"/>
          <w:szCs w:val="24"/>
        </w:rPr>
        <w:t xml:space="preserve">Leighton Buzzard, </w:t>
      </w:r>
    </w:p>
    <w:p w:rsidR="00F136D3" w:rsidRPr="008328F7" w:rsidRDefault="004E78CC" w:rsidP="00F028A5">
      <w:pPr>
        <w:spacing w:after="0" w:line="240" w:lineRule="auto"/>
        <w:jc w:val="both"/>
        <w:rPr>
          <w:rFonts w:ascii="Arial" w:hAnsi="Arial" w:cs="Arial"/>
          <w:sz w:val="24"/>
          <w:szCs w:val="24"/>
        </w:rPr>
      </w:pPr>
      <w:r w:rsidRPr="008328F7">
        <w:rPr>
          <w:rFonts w:ascii="Arial" w:hAnsi="Arial" w:cs="Arial"/>
          <w:sz w:val="24"/>
          <w:szCs w:val="24"/>
        </w:rPr>
        <w:t>Bedfordshire. LU7 1HD</w:t>
      </w:r>
    </w:p>
    <w:p w:rsidR="00E351AD" w:rsidRDefault="00E351AD" w:rsidP="00222CBC">
      <w:pPr>
        <w:spacing w:line="240" w:lineRule="auto"/>
        <w:jc w:val="both"/>
        <w:rPr>
          <w:rFonts w:ascii="Arial" w:hAnsi="Arial" w:cs="Arial"/>
          <w:b/>
          <w:sz w:val="24"/>
          <w:szCs w:val="24"/>
        </w:rPr>
      </w:pPr>
    </w:p>
    <w:p w:rsidR="000658A2" w:rsidRPr="000658A2" w:rsidRDefault="000658A2" w:rsidP="000658A2">
      <w:pPr>
        <w:spacing w:after="0" w:line="240" w:lineRule="auto"/>
        <w:jc w:val="both"/>
        <w:rPr>
          <w:rFonts w:ascii="Arial" w:hAnsi="Arial" w:cs="Arial"/>
          <w:b/>
          <w:sz w:val="24"/>
          <w:szCs w:val="24"/>
        </w:rPr>
      </w:pPr>
      <w:r w:rsidRPr="000658A2">
        <w:rPr>
          <w:rFonts w:ascii="Arial" w:hAnsi="Arial" w:cs="Arial"/>
          <w:b/>
          <w:sz w:val="24"/>
          <w:szCs w:val="24"/>
        </w:rPr>
        <w:t>BUDGET</w:t>
      </w:r>
    </w:p>
    <w:p w:rsidR="000658A2" w:rsidRPr="004D6771" w:rsidRDefault="000658A2" w:rsidP="00222CBC">
      <w:pPr>
        <w:spacing w:line="240" w:lineRule="auto"/>
        <w:jc w:val="both"/>
        <w:rPr>
          <w:rFonts w:ascii="Arial" w:hAnsi="Arial" w:cs="Arial"/>
          <w:sz w:val="24"/>
          <w:szCs w:val="24"/>
        </w:rPr>
      </w:pPr>
      <w:r>
        <w:rPr>
          <w:rFonts w:ascii="Arial" w:hAnsi="Arial" w:cs="Arial"/>
          <w:sz w:val="24"/>
          <w:szCs w:val="24"/>
        </w:rPr>
        <w:t xml:space="preserve">The budget of this scheme is in the region of </w:t>
      </w:r>
      <w:r w:rsidR="00C04946">
        <w:rPr>
          <w:rFonts w:ascii="Arial" w:hAnsi="Arial" w:cs="Arial"/>
          <w:sz w:val="24"/>
          <w:szCs w:val="24"/>
        </w:rPr>
        <w:t>£70,000</w:t>
      </w:r>
      <w:bookmarkStart w:id="0" w:name="_GoBack"/>
      <w:bookmarkEnd w:id="0"/>
    </w:p>
    <w:p w:rsidR="00A27396" w:rsidRDefault="00A27396" w:rsidP="006140EC">
      <w:pPr>
        <w:spacing w:after="0" w:line="240" w:lineRule="auto"/>
        <w:jc w:val="both"/>
        <w:rPr>
          <w:rFonts w:ascii="Arial" w:hAnsi="Arial" w:cs="Arial"/>
          <w:b/>
          <w:sz w:val="24"/>
          <w:szCs w:val="24"/>
        </w:rPr>
      </w:pPr>
    </w:p>
    <w:p w:rsidR="00A27396" w:rsidRDefault="00A27396" w:rsidP="006140EC">
      <w:pPr>
        <w:spacing w:after="0" w:line="240" w:lineRule="auto"/>
        <w:jc w:val="both"/>
        <w:rPr>
          <w:rFonts w:ascii="Arial" w:hAnsi="Arial" w:cs="Arial"/>
          <w:b/>
          <w:sz w:val="24"/>
          <w:szCs w:val="24"/>
        </w:rPr>
      </w:pPr>
      <w:r>
        <w:rPr>
          <w:rFonts w:ascii="Arial" w:hAnsi="Arial" w:cs="Arial"/>
          <w:b/>
          <w:sz w:val="24"/>
          <w:szCs w:val="24"/>
        </w:rPr>
        <w:t>TENDER SUBMISSIONS</w:t>
      </w:r>
    </w:p>
    <w:p w:rsidR="00A27396" w:rsidRPr="00A27396" w:rsidRDefault="00A27396" w:rsidP="006140EC">
      <w:pPr>
        <w:spacing w:after="0" w:line="240" w:lineRule="auto"/>
        <w:jc w:val="both"/>
        <w:rPr>
          <w:rFonts w:ascii="Arial" w:hAnsi="Arial" w:cs="Arial"/>
          <w:sz w:val="24"/>
          <w:szCs w:val="24"/>
        </w:rPr>
      </w:pPr>
      <w:r>
        <w:rPr>
          <w:rFonts w:ascii="Arial" w:hAnsi="Arial" w:cs="Arial"/>
          <w:sz w:val="24"/>
          <w:szCs w:val="24"/>
        </w:rPr>
        <w:t>No tender will be received except in a plain sealed envelope which shall bear the word “Tender” followed by the subject to which it relates, but shall not bear any name or mark indicating the sender.</w:t>
      </w:r>
    </w:p>
    <w:p w:rsidR="00A27396" w:rsidRDefault="00A27396" w:rsidP="006140EC">
      <w:pPr>
        <w:spacing w:after="0" w:line="240" w:lineRule="auto"/>
        <w:jc w:val="both"/>
        <w:rPr>
          <w:rFonts w:ascii="Arial" w:hAnsi="Arial" w:cs="Arial"/>
          <w:b/>
          <w:sz w:val="24"/>
          <w:szCs w:val="24"/>
        </w:rPr>
      </w:pPr>
    </w:p>
    <w:p w:rsidR="00F028A5" w:rsidRDefault="00B97309" w:rsidP="006140EC">
      <w:pPr>
        <w:spacing w:after="0" w:line="240" w:lineRule="auto"/>
        <w:jc w:val="both"/>
        <w:rPr>
          <w:rFonts w:ascii="Arial" w:hAnsi="Arial" w:cs="Arial"/>
          <w:b/>
          <w:sz w:val="24"/>
          <w:szCs w:val="24"/>
        </w:rPr>
      </w:pPr>
      <w:r w:rsidRPr="00B97309">
        <w:rPr>
          <w:rFonts w:ascii="Arial" w:hAnsi="Arial" w:cs="Arial"/>
          <w:b/>
          <w:sz w:val="24"/>
          <w:szCs w:val="24"/>
        </w:rPr>
        <w:t>IN</w:t>
      </w:r>
      <w:r w:rsidR="00B10906">
        <w:rPr>
          <w:rFonts w:ascii="Arial" w:hAnsi="Arial" w:cs="Arial"/>
          <w:b/>
          <w:sz w:val="24"/>
          <w:szCs w:val="24"/>
        </w:rPr>
        <w:t>T</w:t>
      </w:r>
      <w:r w:rsidRPr="00B97309">
        <w:rPr>
          <w:rFonts w:ascii="Arial" w:hAnsi="Arial" w:cs="Arial"/>
          <w:b/>
          <w:sz w:val="24"/>
          <w:szCs w:val="24"/>
        </w:rPr>
        <w:t>RODUCTION</w:t>
      </w:r>
    </w:p>
    <w:p w:rsidR="0048731E" w:rsidRDefault="00F028A5" w:rsidP="004D6771">
      <w:pPr>
        <w:spacing w:after="0" w:line="240" w:lineRule="auto"/>
        <w:jc w:val="both"/>
        <w:rPr>
          <w:rFonts w:ascii="Arial" w:hAnsi="Arial" w:cs="Arial"/>
          <w:bCs/>
          <w:sz w:val="24"/>
          <w:szCs w:val="24"/>
        </w:rPr>
      </w:pPr>
      <w:r w:rsidRPr="00F028A5">
        <w:rPr>
          <w:rFonts w:ascii="Arial" w:hAnsi="Arial" w:cs="Arial"/>
          <w:sz w:val="24"/>
          <w:szCs w:val="24"/>
        </w:rPr>
        <w:t>Leighton</w:t>
      </w:r>
      <w:r>
        <w:rPr>
          <w:rFonts w:ascii="Arial" w:hAnsi="Arial" w:cs="Arial"/>
          <w:sz w:val="24"/>
          <w:szCs w:val="24"/>
        </w:rPr>
        <w:t xml:space="preserve"> Buzzard is a</w:t>
      </w:r>
      <w:r w:rsidR="00B919DB">
        <w:rPr>
          <w:rFonts w:ascii="Arial" w:hAnsi="Arial" w:cs="Arial"/>
          <w:sz w:val="24"/>
          <w:szCs w:val="24"/>
        </w:rPr>
        <w:t xml:space="preserve">n old market town hosting </w:t>
      </w:r>
      <w:r w:rsidRPr="00F028A5">
        <w:rPr>
          <w:rFonts w:ascii="Arial" w:hAnsi="Arial" w:cs="Arial"/>
          <w:sz w:val="24"/>
          <w:szCs w:val="24"/>
        </w:rPr>
        <w:t xml:space="preserve">weekly Tuesday and Saturday markets </w:t>
      </w:r>
      <w:r w:rsidR="00E05E22">
        <w:rPr>
          <w:rFonts w:ascii="Arial" w:hAnsi="Arial" w:cs="Arial"/>
          <w:sz w:val="24"/>
          <w:szCs w:val="24"/>
        </w:rPr>
        <w:t xml:space="preserve">amongst a mix of independent and larger brand name shops within the setting of a traditional High Street. The </w:t>
      </w:r>
      <w:r w:rsidRPr="00F028A5">
        <w:rPr>
          <w:rFonts w:ascii="Arial" w:hAnsi="Arial" w:cs="Arial"/>
          <w:sz w:val="24"/>
          <w:szCs w:val="24"/>
        </w:rPr>
        <w:t>High Street</w:t>
      </w:r>
      <w:r w:rsidR="00B919DB">
        <w:rPr>
          <w:rFonts w:ascii="Arial" w:hAnsi="Arial" w:cs="Arial"/>
          <w:sz w:val="24"/>
          <w:szCs w:val="24"/>
        </w:rPr>
        <w:t xml:space="preserve"> mixes conservation status buildings with </w:t>
      </w:r>
      <w:r w:rsidR="00E05E22">
        <w:rPr>
          <w:rFonts w:ascii="Arial" w:hAnsi="Arial" w:cs="Arial"/>
          <w:sz w:val="24"/>
          <w:szCs w:val="24"/>
        </w:rPr>
        <w:t>mews areas an</w:t>
      </w:r>
      <w:r w:rsidR="00BB6292">
        <w:rPr>
          <w:rFonts w:ascii="Arial" w:hAnsi="Arial" w:cs="Arial"/>
          <w:sz w:val="24"/>
          <w:szCs w:val="24"/>
        </w:rPr>
        <w:t xml:space="preserve">d shopping alleyways. It </w:t>
      </w:r>
      <w:r w:rsidR="00E05E22">
        <w:rPr>
          <w:rFonts w:ascii="Arial" w:hAnsi="Arial" w:cs="Arial"/>
          <w:sz w:val="24"/>
          <w:szCs w:val="24"/>
        </w:rPr>
        <w:t xml:space="preserve">plays host to events, </w:t>
      </w:r>
      <w:r w:rsidR="0048731E">
        <w:rPr>
          <w:rFonts w:ascii="Arial" w:hAnsi="Arial" w:cs="Arial"/>
          <w:sz w:val="24"/>
          <w:szCs w:val="24"/>
        </w:rPr>
        <w:t>and cultural activities.</w:t>
      </w:r>
      <w:r w:rsidR="00F47687">
        <w:rPr>
          <w:rFonts w:ascii="Arial" w:hAnsi="Arial" w:cs="Arial"/>
          <w:sz w:val="24"/>
          <w:szCs w:val="24"/>
        </w:rPr>
        <w:t xml:space="preserve"> </w:t>
      </w:r>
      <w:r w:rsidR="0048731E">
        <w:rPr>
          <w:rFonts w:ascii="Arial" w:hAnsi="Arial" w:cs="Arial"/>
          <w:sz w:val="24"/>
          <w:szCs w:val="24"/>
        </w:rPr>
        <w:t xml:space="preserve">It is the ambition of the Council to create </w:t>
      </w:r>
      <w:r w:rsidR="0048731E" w:rsidRPr="00073E96">
        <w:rPr>
          <w:rFonts w:ascii="Arial" w:hAnsi="Arial" w:cs="Arial"/>
          <w:bCs/>
          <w:sz w:val="24"/>
          <w:szCs w:val="24"/>
        </w:rPr>
        <w:t>visual spectacle</w:t>
      </w:r>
      <w:r w:rsidR="0048731E">
        <w:rPr>
          <w:rFonts w:ascii="Arial" w:hAnsi="Arial" w:cs="Arial"/>
          <w:bCs/>
          <w:sz w:val="24"/>
          <w:szCs w:val="24"/>
        </w:rPr>
        <w:t xml:space="preserve">s around the centre of town that add a further layer of interest. </w:t>
      </w:r>
      <w:r w:rsidR="0048731E" w:rsidRPr="00073E96">
        <w:rPr>
          <w:rFonts w:ascii="Arial" w:hAnsi="Arial" w:cs="Arial"/>
          <w:bCs/>
          <w:sz w:val="24"/>
          <w:szCs w:val="24"/>
        </w:rPr>
        <w:t xml:space="preserve"> </w:t>
      </w:r>
    </w:p>
    <w:p w:rsidR="004D6771" w:rsidRPr="00073E96" w:rsidRDefault="004D6771" w:rsidP="004D6771">
      <w:pPr>
        <w:spacing w:after="0" w:line="240" w:lineRule="auto"/>
        <w:jc w:val="both"/>
        <w:rPr>
          <w:rFonts w:ascii="Arial" w:hAnsi="Arial" w:cs="Arial"/>
          <w:bCs/>
          <w:sz w:val="24"/>
          <w:szCs w:val="24"/>
        </w:rPr>
      </w:pPr>
    </w:p>
    <w:p w:rsidR="005004CA" w:rsidRDefault="00073E96" w:rsidP="004D6771">
      <w:pPr>
        <w:spacing w:after="0" w:line="240" w:lineRule="auto"/>
        <w:jc w:val="both"/>
        <w:rPr>
          <w:rFonts w:ascii="Arial" w:hAnsi="Arial" w:cs="Arial"/>
          <w:bCs/>
          <w:sz w:val="24"/>
          <w:szCs w:val="24"/>
        </w:rPr>
      </w:pPr>
      <w:r w:rsidRPr="00073E96">
        <w:rPr>
          <w:rFonts w:ascii="Arial" w:hAnsi="Arial" w:cs="Arial"/>
          <w:bCs/>
          <w:sz w:val="24"/>
          <w:szCs w:val="24"/>
        </w:rPr>
        <w:t>We seek to celebrate the uniqueness of the High Street’s historical architecture to establish local distinctiveness and enhance the visitor experience</w:t>
      </w:r>
      <w:r w:rsidR="0048731E">
        <w:rPr>
          <w:rFonts w:ascii="Arial" w:hAnsi="Arial" w:cs="Arial"/>
          <w:bCs/>
          <w:sz w:val="24"/>
          <w:szCs w:val="24"/>
        </w:rPr>
        <w:t>,</w:t>
      </w:r>
      <w:r w:rsidRPr="00073E96">
        <w:rPr>
          <w:rFonts w:ascii="Arial" w:hAnsi="Arial" w:cs="Arial"/>
          <w:bCs/>
          <w:sz w:val="24"/>
          <w:szCs w:val="24"/>
        </w:rPr>
        <w:t xml:space="preserve"> extending visitor time to include early evening and night time periods.  The scheme will use the full length of the High Street to encourage footfall movement to the benefit of all businesses. </w:t>
      </w:r>
    </w:p>
    <w:p w:rsidR="009339D1" w:rsidRDefault="009339D1" w:rsidP="004D6771">
      <w:pPr>
        <w:spacing w:after="0" w:line="240" w:lineRule="auto"/>
        <w:jc w:val="both"/>
        <w:rPr>
          <w:rFonts w:ascii="Arial" w:hAnsi="Arial" w:cs="Arial"/>
          <w:b/>
          <w:sz w:val="24"/>
          <w:szCs w:val="24"/>
        </w:rPr>
      </w:pPr>
    </w:p>
    <w:p w:rsidR="00C404F4" w:rsidRPr="00BD7EEC" w:rsidRDefault="00E351AD" w:rsidP="004D6771">
      <w:pPr>
        <w:spacing w:after="0" w:line="240" w:lineRule="auto"/>
        <w:jc w:val="both"/>
        <w:rPr>
          <w:rFonts w:ascii="Arial" w:hAnsi="Arial" w:cs="Arial"/>
          <w:b/>
          <w:sz w:val="24"/>
          <w:szCs w:val="24"/>
        </w:rPr>
      </w:pPr>
      <w:r w:rsidRPr="00BD7EEC">
        <w:rPr>
          <w:rFonts w:ascii="Arial" w:hAnsi="Arial" w:cs="Arial"/>
          <w:b/>
          <w:sz w:val="24"/>
          <w:szCs w:val="24"/>
        </w:rPr>
        <w:t>SPECIFICATION</w:t>
      </w:r>
      <w:r w:rsidR="007A737B" w:rsidRPr="00BD7EEC">
        <w:rPr>
          <w:rFonts w:ascii="Arial" w:hAnsi="Arial" w:cs="Arial"/>
          <w:b/>
          <w:sz w:val="24"/>
          <w:szCs w:val="24"/>
        </w:rPr>
        <w:t xml:space="preserve"> / QUOTE </w:t>
      </w:r>
      <w:r w:rsidR="005004CA" w:rsidRPr="00BD7EEC">
        <w:rPr>
          <w:rFonts w:ascii="Arial" w:hAnsi="Arial" w:cs="Arial"/>
          <w:b/>
          <w:sz w:val="24"/>
          <w:szCs w:val="24"/>
        </w:rPr>
        <w:t>REQUIREMENTS</w:t>
      </w:r>
    </w:p>
    <w:p w:rsidR="00AE3BEF" w:rsidRDefault="004E7C71" w:rsidP="004D6771">
      <w:pPr>
        <w:spacing w:after="0" w:line="240" w:lineRule="auto"/>
        <w:jc w:val="both"/>
        <w:rPr>
          <w:rFonts w:ascii="Arial" w:hAnsi="Arial" w:cs="Arial"/>
          <w:sz w:val="24"/>
          <w:szCs w:val="24"/>
        </w:rPr>
      </w:pPr>
      <w:r w:rsidRPr="00BD7EEC">
        <w:rPr>
          <w:rFonts w:ascii="Arial" w:hAnsi="Arial" w:cs="Arial"/>
          <w:sz w:val="24"/>
          <w:szCs w:val="24"/>
        </w:rPr>
        <w:t xml:space="preserve">The </w:t>
      </w:r>
      <w:r w:rsidR="00CE62E0">
        <w:rPr>
          <w:rFonts w:ascii="Arial" w:hAnsi="Arial" w:cs="Arial"/>
          <w:sz w:val="24"/>
          <w:szCs w:val="24"/>
        </w:rPr>
        <w:t>proposal</w:t>
      </w:r>
      <w:r w:rsidRPr="00BD7EEC">
        <w:rPr>
          <w:rFonts w:ascii="Arial" w:hAnsi="Arial" w:cs="Arial"/>
          <w:sz w:val="24"/>
          <w:szCs w:val="24"/>
        </w:rPr>
        <w:t xml:space="preserve"> </w:t>
      </w:r>
      <w:r w:rsidR="00312EDB">
        <w:rPr>
          <w:rFonts w:ascii="Arial" w:hAnsi="Arial" w:cs="Arial"/>
          <w:sz w:val="24"/>
          <w:szCs w:val="24"/>
        </w:rPr>
        <w:t xml:space="preserve">must create interest points that encourage visitor movement around the town centre area.  Proposals must be </w:t>
      </w:r>
      <w:r w:rsidR="00C8142A">
        <w:rPr>
          <w:rFonts w:ascii="Arial" w:hAnsi="Arial" w:cs="Arial"/>
          <w:sz w:val="24"/>
          <w:szCs w:val="24"/>
        </w:rPr>
        <w:t xml:space="preserve">sensitive to the conservation </w:t>
      </w:r>
      <w:r w:rsidR="00695FA9">
        <w:rPr>
          <w:rFonts w:ascii="Arial" w:hAnsi="Arial" w:cs="Arial"/>
          <w:sz w:val="24"/>
          <w:szCs w:val="24"/>
        </w:rPr>
        <w:t>area location and listed building</w:t>
      </w:r>
      <w:r w:rsidR="00312EDB">
        <w:rPr>
          <w:rFonts w:ascii="Arial" w:hAnsi="Arial" w:cs="Arial"/>
          <w:sz w:val="24"/>
          <w:szCs w:val="24"/>
        </w:rPr>
        <w:t xml:space="preserve"> status as </w:t>
      </w:r>
      <w:r w:rsidR="00695FA9">
        <w:rPr>
          <w:rFonts w:ascii="Arial" w:hAnsi="Arial" w:cs="Arial"/>
          <w:sz w:val="24"/>
          <w:szCs w:val="24"/>
        </w:rPr>
        <w:t>appropriate</w:t>
      </w:r>
      <w:r w:rsidR="00C8142A">
        <w:rPr>
          <w:rFonts w:ascii="Arial" w:hAnsi="Arial" w:cs="Arial"/>
          <w:sz w:val="24"/>
          <w:szCs w:val="24"/>
        </w:rPr>
        <w:t xml:space="preserve">, </w:t>
      </w:r>
      <w:r w:rsidRPr="00BD7EEC">
        <w:rPr>
          <w:rFonts w:ascii="Arial" w:hAnsi="Arial" w:cs="Arial"/>
          <w:sz w:val="24"/>
          <w:szCs w:val="24"/>
        </w:rPr>
        <w:t>safe and as economical as possible</w:t>
      </w:r>
      <w:r w:rsidR="00C8142A">
        <w:rPr>
          <w:rFonts w:ascii="Arial" w:hAnsi="Arial" w:cs="Arial"/>
          <w:sz w:val="24"/>
          <w:szCs w:val="24"/>
        </w:rPr>
        <w:t xml:space="preserve"> on running costs</w:t>
      </w:r>
      <w:r w:rsidRPr="00BD7EEC">
        <w:rPr>
          <w:rFonts w:ascii="Arial" w:hAnsi="Arial" w:cs="Arial"/>
          <w:sz w:val="24"/>
          <w:szCs w:val="24"/>
        </w:rPr>
        <w:t xml:space="preserve">, while focusing </w:t>
      </w:r>
      <w:r w:rsidR="00BB6292" w:rsidRPr="00BD7EEC">
        <w:rPr>
          <w:rFonts w:ascii="Arial" w:hAnsi="Arial" w:cs="Arial"/>
          <w:sz w:val="24"/>
          <w:szCs w:val="24"/>
        </w:rPr>
        <w:t>on highlighting architecture and areas of significance</w:t>
      </w:r>
      <w:r w:rsidR="00C8142A">
        <w:rPr>
          <w:rFonts w:ascii="Arial" w:hAnsi="Arial" w:cs="Arial"/>
          <w:sz w:val="24"/>
          <w:szCs w:val="24"/>
        </w:rPr>
        <w:t xml:space="preserve"> and interest</w:t>
      </w:r>
      <w:r w:rsidR="00312EDB">
        <w:rPr>
          <w:rFonts w:ascii="Arial" w:hAnsi="Arial" w:cs="Arial"/>
          <w:sz w:val="24"/>
          <w:szCs w:val="24"/>
        </w:rPr>
        <w:t>.</w:t>
      </w:r>
    </w:p>
    <w:p w:rsidR="004D6771" w:rsidRDefault="004D6771" w:rsidP="004D6771">
      <w:pPr>
        <w:spacing w:after="0" w:line="240" w:lineRule="auto"/>
        <w:jc w:val="both"/>
        <w:rPr>
          <w:rFonts w:ascii="Arial" w:hAnsi="Arial" w:cs="Arial"/>
          <w:sz w:val="24"/>
          <w:szCs w:val="24"/>
        </w:rPr>
      </w:pPr>
    </w:p>
    <w:p w:rsidR="00C404F4" w:rsidRDefault="00C404F4" w:rsidP="004D6771">
      <w:pPr>
        <w:spacing w:after="0" w:line="240" w:lineRule="auto"/>
        <w:jc w:val="both"/>
        <w:rPr>
          <w:rFonts w:ascii="Arial" w:hAnsi="Arial" w:cs="Arial"/>
          <w:sz w:val="24"/>
          <w:szCs w:val="24"/>
        </w:rPr>
      </w:pPr>
      <w:r w:rsidRPr="00BD7EEC">
        <w:rPr>
          <w:rFonts w:ascii="Arial" w:hAnsi="Arial" w:cs="Arial"/>
          <w:sz w:val="24"/>
          <w:szCs w:val="24"/>
        </w:rPr>
        <w:lastRenderedPageBreak/>
        <w:t xml:space="preserve">Your </w:t>
      </w:r>
      <w:r w:rsidR="00695FA9">
        <w:rPr>
          <w:rFonts w:ascii="Arial" w:hAnsi="Arial" w:cs="Arial"/>
          <w:sz w:val="24"/>
          <w:szCs w:val="24"/>
        </w:rPr>
        <w:t>quote</w:t>
      </w:r>
      <w:r w:rsidRPr="00BD7EEC">
        <w:rPr>
          <w:rFonts w:ascii="Arial" w:hAnsi="Arial" w:cs="Arial"/>
          <w:sz w:val="24"/>
          <w:szCs w:val="24"/>
        </w:rPr>
        <w:t xml:space="preserve"> should include the following key elements: </w:t>
      </w:r>
    </w:p>
    <w:p w:rsidR="004D6771" w:rsidRDefault="004D6771" w:rsidP="004D6771">
      <w:pPr>
        <w:spacing w:after="0" w:line="240" w:lineRule="auto"/>
        <w:jc w:val="both"/>
        <w:rPr>
          <w:rFonts w:ascii="Arial" w:hAnsi="Arial" w:cs="Arial"/>
          <w:sz w:val="24"/>
          <w:szCs w:val="24"/>
        </w:rPr>
      </w:pPr>
    </w:p>
    <w:p w:rsidR="00C404F4" w:rsidRPr="00AE3BEF" w:rsidRDefault="00AE3BEF" w:rsidP="004D6771">
      <w:pPr>
        <w:pStyle w:val="Default"/>
        <w:numPr>
          <w:ilvl w:val="0"/>
          <w:numId w:val="11"/>
        </w:numPr>
        <w:ind w:left="714" w:hanging="357"/>
        <w:jc w:val="both"/>
        <w:rPr>
          <w:rFonts w:ascii="Arial" w:hAnsi="Arial" w:cs="Arial"/>
          <w:color w:val="auto"/>
        </w:rPr>
      </w:pPr>
      <w:r w:rsidRPr="00AE3BEF">
        <w:rPr>
          <w:rFonts w:ascii="Arial" w:hAnsi="Arial" w:cs="Arial"/>
          <w:color w:val="auto"/>
        </w:rPr>
        <w:t xml:space="preserve">Portfolio of </w:t>
      </w:r>
      <w:r>
        <w:rPr>
          <w:rFonts w:ascii="Arial" w:hAnsi="Arial" w:cs="Arial"/>
          <w:color w:val="auto"/>
        </w:rPr>
        <w:t xml:space="preserve">previous </w:t>
      </w:r>
      <w:r w:rsidRPr="00AE3BEF">
        <w:rPr>
          <w:rFonts w:ascii="Arial" w:hAnsi="Arial" w:cs="Arial"/>
          <w:color w:val="auto"/>
        </w:rPr>
        <w:t xml:space="preserve">work </w:t>
      </w:r>
      <w:r>
        <w:rPr>
          <w:rFonts w:ascii="Arial" w:hAnsi="Arial" w:cs="Arial"/>
          <w:color w:val="auto"/>
        </w:rPr>
        <w:t xml:space="preserve">undertaken in </w:t>
      </w:r>
      <w:r w:rsidRPr="00AE3BEF">
        <w:rPr>
          <w:rFonts w:ascii="Arial" w:hAnsi="Arial" w:cs="Arial"/>
          <w:color w:val="auto"/>
        </w:rPr>
        <w:t xml:space="preserve">historical </w:t>
      </w:r>
      <w:r w:rsidR="00A84681">
        <w:rPr>
          <w:rFonts w:ascii="Arial" w:hAnsi="Arial" w:cs="Arial"/>
          <w:color w:val="auto"/>
        </w:rPr>
        <w:t>/ conservation area</w:t>
      </w:r>
      <w:r>
        <w:rPr>
          <w:rFonts w:ascii="Arial" w:hAnsi="Arial" w:cs="Arial"/>
          <w:color w:val="auto"/>
        </w:rPr>
        <w:t>.</w:t>
      </w:r>
    </w:p>
    <w:p w:rsidR="00AE3BEF" w:rsidRPr="00AE3BEF" w:rsidRDefault="00AE3BEF" w:rsidP="004D6771">
      <w:pPr>
        <w:pStyle w:val="ListParagraph"/>
        <w:numPr>
          <w:ilvl w:val="0"/>
          <w:numId w:val="11"/>
        </w:numPr>
        <w:spacing w:after="0" w:line="240" w:lineRule="auto"/>
        <w:ind w:left="714" w:hanging="357"/>
        <w:jc w:val="both"/>
        <w:rPr>
          <w:rFonts w:ascii="Arial" w:hAnsi="Arial" w:cs="Arial"/>
          <w:sz w:val="24"/>
          <w:szCs w:val="24"/>
        </w:rPr>
      </w:pPr>
      <w:r w:rsidRPr="00AE3BEF">
        <w:rPr>
          <w:rFonts w:ascii="Arial" w:hAnsi="Arial" w:cs="Arial"/>
          <w:sz w:val="24"/>
          <w:szCs w:val="24"/>
        </w:rPr>
        <w:t xml:space="preserve">Provide a short summary of </w:t>
      </w:r>
      <w:r>
        <w:rPr>
          <w:rFonts w:ascii="Arial" w:hAnsi="Arial" w:cs="Arial"/>
          <w:sz w:val="24"/>
          <w:szCs w:val="24"/>
        </w:rPr>
        <w:t>your</w:t>
      </w:r>
      <w:r w:rsidRPr="00AE3BEF">
        <w:rPr>
          <w:rFonts w:ascii="Arial" w:hAnsi="Arial" w:cs="Arial"/>
          <w:sz w:val="24"/>
          <w:szCs w:val="24"/>
        </w:rPr>
        <w:t xml:space="preserve"> impressions of L</w:t>
      </w:r>
      <w:r>
        <w:rPr>
          <w:rFonts w:ascii="Arial" w:hAnsi="Arial" w:cs="Arial"/>
          <w:sz w:val="24"/>
          <w:szCs w:val="24"/>
        </w:rPr>
        <w:t>eighton B</w:t>
      </w:r>
      <w:r w:rsidRPr="00AE3BEF">
        <w:rPr>
          <w:rFonts w:ascii="Arial" w:hAnsi="Arial" w:cs="Arial"/>
          <w:sz w:val="24"/>
          <w:szCs w:val="24"/>
        </w:rPr>
        <w:t xml:space="preserve">uzzard </w:t>
      </w:r>
      <w:r>
        <w:rPr>
          <w:rFonts w:ascii="Arial" w:hAnsi="Arial" w:cs="Arial"/>
          <w:sz w:val="24"/>
          <w:szCs w:val="24"/>
        </w:rPr>
        <w:t>town centre</w:t>
      </w:r>
      <w:r w:rsidRPr="00AE3BEF">
        <w:rPr>
          <w:rFonts w:ascii="Arial" w:hAnsi="Arial" w:cs="Arial"/>
          <w:sz w:val="24"/>
          <w:szCs w:val="24"/>
        </w:rPr>
        <w:t xml:space="preserve"> </w:t>
      </w:r>
      <w:r>
        <w:rPr>
          <w:rFonts w:ascii="Arial" w:hAnsi="Arial" w:cs="Arial"/>
          <w:sz w:val="24"/>
          <w:szCs w:val="24"/>
        </w:rPr>
        <w:t xml:space="preserve">and </w:t>
      </w:r>
      <w:r w:rsidRPr="00AE3BEF">
        <w:rPr>
          <w:rFonts w:ascii="Arial" w:hAnsi="Arial" w:cs="Arial"/>
          <w:sz w:val="24"/>
          <w:szCs w:val="24"/>
        </w:rPr>
        <w:t xml:space="preserve">what </w:t>
      </w:r>
      <w:r>
        <w:rPr>
          <w:rFonts w:ascii="Arial" w:hAnsi="Arial" w:cs="Arial"/>
          <w:sz w:val="24"/>
          <w:szCs w:val="24"/>
        </w:rPr>
        <w:t>you</w:t>
      </w:r>
      <w:r w:rsidRPr="00AE3BEF">
        <w:rPr>
          <w:rFonts w:ascii="Arial" w:hAnsi="Arial" w:cs="Arial"/>
          <w:sz w:val="24"/>
          <w:szCs w:val="24"/>
        </w:rPr>
        <w:t xml:space="preserve"> think of the town and </w:t>
      </w:r>
      <w:r>
        <w:rPr>
          <w:rFonts w:ascii="Arial" w:hAnsi="Arial" w:cs="Arial"/>
          <w:sz w:val="24"/>
          <w:szCs w:val="24"/>
        </w:rPr>
        <w:t xml:space="preserve">what opportunities there are for this scheme. </w:t>
      </w:r>
    </w:p>
    <w:p w:rsidR="00AE3BEF" w:rsidRPr="00AE3BEF" w:rsidRDefault="00AE3BEF" w:rsidP="004D6771">
      <w:pPr>
        <w:pStyle w:val="ListParagraph"/>
        <w:numPr>
          <w:ilvl w:val="0"/>
          <w:numId w:val="11"/>
        </w:numPr>
        <w:spacing w:after="0" w:line="240" w:lineRule="auto"/>
        <w:ind w:left="714" w:hanging="357"/>
        <w:jc w:val="both"/>
        <w:rPr>
          <w:rFonts w:ascii="Arial" w:hAnsi="Arial" w:cs="Arial"/>
          <w:sz w:val="24"/>
          <w:szCs w:val="24"/>
        </w:rPr>
      </w:pPr>
      <w:r w:rsidRPr="00AE3BEF">
        <w:rPr>
          <w:rFonts w:ascii="Arial" w:hAnsi="Arial" w:cs="Arial"/>
          <w:bCs/>
          <w:sz w:val="24"/>
          <w:szCs w:val="24"/>
        </w:rPr>
        <w:t xml:space="preserve">Be design-led with an emphasis on, flexible and sustainable materials to maximise the budget </w:t>
      </w:r>
    </w:p>
    <w:p w:rsidR="0075796E" w:rsidRPr="00BD7EEC" w:rsidRDefault="00C404F4" w:rsidP="004D6771">
      <w:pPr>
        <w:pStyle w:val="Default"/>
        <w:numPr>
          <w:ilvl w:val="0"/>
          <w:numId w:val="11"/>
        </w:numPr>
        <w:jc w:val="both"/>
        <w:rPr>
          <w:rFonts w:ascii="Arial" w:hAnsi="Arial" w:cs="Arial"/>
        </w:rPr>
      </w:pPr>
      <w:r w:rsidRPr="00BD7EEC">
        <w:rPr>
          <w:rFonts w:ascii="Arial" w:hAnsi="Arial" w:cs="Arial"/>
          <w:bCs/>
        </w:rPr>
        <w:t>Take adv</w:t>
      </w:r>
      <w:r w:rsidR="00BB6292" w:rsidRPr="00BD7EEC">
        <w:rPr>
          <w:rFonts w:ascii="Arial" w:hAnsi="Arial" w:cs="Arial"/>
          <w:bCs/>
        </w:rPr>
        <w:t>antage of the existing sites, culture,</w:t>
      </w:r>
      <w:r w:rsidRPr="00BD7EEC">
        <w:rPr>
          <w:rFonts w:ascii="Arial" w:hAnsi="Arial" w:cs="Arial"/>
          <w:bCs/>
        </w:rPr>
        <w:t xml:space="preserve"> buildings</w:t>
      </w:r>
      <w:r w:rsidR="00BB6292" w:rsidRPr="00BD7EEC">
        <w:rPr>
          <w:rFonts w:ascii="Arial" w:hAnsi="Arial" w:cs="Arial"/>
          <w:bCs/>
        </w:rPr>
        <w:t xml:space="preserve"> and </w:t>
      </w:r>
      <w:r w:rsidR="0048731E" w:rsidRPr="00BD7EEC">
        <w:rPr>
          <w:rFonts w:ascii="Arial" w:hAnsi="Arial" w:cs="Arial"/>
          <w:bCs/>
        </w:rPr>
        <w:t>be in line</w:t>
      </w:r>
      <w:r w:rsidR="00BB6292" w:rsidRPr="00BD7EEC">
        <w:rPr>
          <w:rFonts w:ascii="Arial" w:hAnsi="Arial" w:cs="Arial"/>
          <w:bCs/>
        </w:rPr>
        <w:t xml:space="preserve"> with Leighton-Linslade Town</w:t>
      </w:r>
      <w:r w:rsidR="00BD7EEC">
        <w:rPr>
          <w:rFonts w:ascii="Arial" w:hAnsi="Arial" w:cs="Arial"/>
          <w:bCs/>
        </w:rPr>
        <w:t xml:space="preserve"> Council goals and aspirations.</w:t>
      </w:r>
    </w:p>
    <w:p w:rsidR="0075796E" w:rsidRPr="00BD7EEC" w:rsidRDefault="00C404F4" w:rsidP="004D6771">
      <w:pPr>
        <w:pStyle w:val="Default"/>
        <w:numPr>
          <w:ilvl w:val="0"/>
          <w:numId w:val="11"/>
        </w:numPr>
        <w:jc w:val="both"/>
        <w:rPr>
          <w:rFonts w:ascii="Arial" w:hAnsi="Arial" w:cs="Arial"/>
        </w:rPr>
      </w:pPr>
      <w:r w:rsidRPr="00BD7EEC">
        <w:rPr>
          <w:rFonts w:ascii="Arial" w:hAnsi="Arial" w:cs="Arial"/>
          <w:bCs/>
        </w:rPr>
        <w:t>Be able to withstand heavy use and be durable and robust</w:t>
      </w:r>
      <w:r w:rsidR="0048731E" w:rsidRPr="00BD7EEC">
        <w:rPr>
          <w:rFonts w:ascii="Arial" w:hAnsi="Arial" w:cs="Arial"/>
          <w:bCs/>
        </w:rPr>
        <w:t xml:space="preserve">, requiring minimum maintenance. </w:t>
      </w:r>
    </w:p>
    <w:p w:rsidR="00C404F4" w:rsidRPr="00BD7EEC" w:rsidRDefault="00C404F4" w:rsidP="004D6771">
      <w:pPr>
        <w:pStyle w:val="Default"/>
        <w:numPr>
          <w:ilvl w:val="0"/>
          <w:numId w:val="11"/>
        </w:numPr>
        <w:jc w:val="both"/>
        <w:rPr>
          <w:rFonts w:ascii="Arial" w:hAnsi="Arial" w:cs="Arial"/>
        </w:rPr>
      </w:pPr>
      <w:r w:rsidRPr="00BD7EEC">
        <w:rPr>
          <w:rFonts w:ascii="Arial" w:hAnsi="Arial" w:cs="Arial"/>
          <w:bCs/>
        </w:rPr>
        <w:t xml:space="preserve">Increase the visibility and ethos </w:t>
      </w:r>
      <w:r w:rsidR="00D904E9" w:rsidRPr="00BD7EEC">
        <w:rPr>
          <w:rFonts w:ascii="Arial" w:hAnsi="Arial" w:cs="Arial"/>
          <w:bCs/>
        </w:rPr>
        <w:t>of the T</w:t>
      </w:r>
      <w:r w:rsidR="004E7C71" w:rsidRPr="00BD7EEC">
        <w:rPr>
          <w:rFonts w:ascii="Arial" w:hAnsi="Arial" w:cs="Arial"/>
          <w:bCs/>
        </w:rPr>
        <w:t>own spaces, promoting</w:t>
      </w:r>
      <w:r w:rsidR="00BB6292" w:rsidRPr="00BD7EEC">
        <w:rPr>
          <w:rFonts w:ascii="Arial" w:hAnsi="Arial" w:cs="Arial"/>
          <w:bCs/>
        </w:rPr>
        <w:t xml:space="preserve"> safety.</w:t>
      </w:r>
    </w:p>
    <w:p w:rsidR="00C404F4" w:rsidRPr="00BD7EEC" w:rsidRDefault="00D904E9" w:rsidP="004D6771">
      <w:pPr>
        <w:pStyle w:val="Default"/>
        <w:numPr>
          <w:ilvl w:val="0"/>
          <w:numId w:val="11"/>
        </w:numPr>
        <w:jc w:val="both"/>
        <w:rPr>
          <w:rFonts w:ascii="Arial" w:hAnsi="Arial" w:cs="Arial"/>
        </w:rPr>
      </w:pPr>
      <w:r w:rsidRPr="00BD7EEC">
        <w:rPr>
          <w:rFonts w:ascii="Arial" w:hAnsi="Arial" w:cs="Arial"/>
          <w:bCs/>
        </w:rPr>
        <w:t xml:space="preserve">Create </w:t>
      </w:r>
      <w:r w:rsidR="004E7C71" w:rsidRPr="00BD7EEC">
        <w:rPr>
          <w:rFonts w:ascii="Arial" w:hAnsi="Arial" w:cs="Arial"/>
        </w:rPr>
        <w:t>visual spectacles and interest</w:t>
      </w:r>
      <w:r w:rsidRPr="00BD7EEC">
        <w:rPr>
          <w:rFonts w:ascii="Arial" w:hAnsi="Arial" w:cs="Arial"/>
        </w:rPr>
        <w:t xml:space="preserve">, supporting </w:t>
      </w:r>
      <w:r w:rsidR="0048731E" w:rsidRPr="00BD7EEC">
        <w:rPr>
          <w:rFonts w:ascii="Arial" w:hAnsi="Arial" w:cs="Arial"/>
          <w:bCs/>
        </w:rPr>
        <w:t xml:space="preserve">evening culture, </w:t>
      </w:r>
      <w:r w:rsidR="004E7C71" w:rsidRPr="00BD7EEC">
        <w:rPr>
          <w:rFonts w:ascii="Arial" w:hAnsi="Arial" w:cs="Arial"/>
          <w:bCs/>
        </w:rPr>
        <w:t xml:space="preserve">events </w:t>
      </w:r>
      <w:r w:rsidR="0048731E" w:rsidRPr="00BD7EEC">
        <w:rPr>
          <w:rFonts w:ascii="Arial" w:hAnsi="Arial" w:cs="Arial"/>
          <w:bCs/>
        </w:rPr>
        <w:t xml:space="preserve">and </w:t>
      </w:r>
      <w:r w:rsidR="004E7C71" w:rsidRPr="00BD7EEC">
        <w:rPr>
          <w:rFonts w:ascii="Arial" w:hAnsi="Arial" w:cs="Arial"/>
          <w:bCs/>
        </w:rPr>
        <w:t>alfresco dinning.</w:t>
      </w:r>
    </w:p>
    <w:p w:rsidR="00BD7EEC" w:rsidRPr="00BD7EEC" w:rsidRDefault="00BD7EEC" w:rsidP="004D6771">
      <w:pPr>
        <w:pStyle w:val="ListParagraph"/>
        <w:numPr>
          <w:ilvl w:val="0"/>
          <w:numId w:val="11"/>
        </w:numPr>
        <w:spacing w:after="0" w:line="240" w:lineRule="auto"/>
        <w:jc w:val="both"/>
        <w:rPr>
          <w:rFonts w:ascii="Arial" w:hAnsi="Arial" w:cs="Arial"/>
          <w:sz w:val="24"/>
          <w:szCs w:val="24"/>
        </w:rPr>
      </w:pPr>
      <w:r w:rsidRPr="00BD7EEC">
        <w:rPr>
          <w:rFonts w:ascii="Arial" w:hAnsi="Arial" w:cs="Arial"/>
          <w:sz w:val="24"/>
          <w:szCs w:val="24"/>
        </w:rPr>
        <w:t>Explanation as to how you intend to meet the expectations of the Town Council and deliver the work in the allotted timeframe. If you are unable to fulfil this timescale, you should not submit a quote.</w:t>
      </w:r>
    </w:p>
    <w:p w:rsidR="00BD7EEC" w:rsidRPr="00BD7EEC" w:rsidRDefault="00BD7EEC" w:rsidP="004D6771">
      <w:pPr>
        <w:pStyle w:val="ListParagraph"/>
        <w:numPr>
          <w:ilvl w:val="0"/>
          <w:numId w:val="11"/>
        </w:numPr>
        <w:spacing w:after="0" w:line="240" w:lineRule="auto"/>
        <w:jc w:val="both"/>
        <w:rPr>
          <w:rFonts w:ascii="Arial" w:hAnsi="Arial" w:cs="Arial"/>
          <w:sz w:val="24"/>
          <w:szCs w:val="24"/>
        </w:rPr>
      </w:pPr>
      <w:r w:rsidRPr="00BD7EEC">
        <w:rPr>
          <w:rFonts w:ascii="Arial" w:hAnsi="Arial" w:cs="Arial"/>
          <w:sz w:val="24"/>
          <w:szCs w:val="24"/>
        </w:rPr>
        <w:t xml:space="preserve">Knowledge </w:t>
      </w:r>
      <w:r w:rsidR="00A84681">
        <w:rPr>
          <w:rFonts w:ascii="Arial" w:hAnsi="Arial" w:cs="Arial"/>
          <w:sz w:val="24"/>
          <w:szCs w:val="24"/>
        </w:rPr>
        <w:t xml:space="preserve">and experience </w:t>
      </w:r>
      <w:r w:rsidRPr="00BD7EEC">
        <w:rPr>
          <w:rFonts w:ascii="Arial" w:hAnsi="Arial" w:cs="Arial"/>
          <w:sz w:val="24"/>
          <w:szCs w:val="24"/>
        </w:rPr>
        <w:t xml:space="preserve">of </w:t>
      </w:r>
      <w:r w:rsidR="00A84681">
        <w:rPr>
          <w:rFonts w:ascii="Arial" w:hAnsi="Arial" w:cs="Arial"/>
          <w:sz w:val="24"/>
          <w:szCs w:val="24"/>
        </w:rPr>
        <w:t xml:space="preserve">securing </w:t>
      </w:r>
      <w:r w:rsidRPr="00BD7EEC">
        <w:rPr>
          <w:rFonts w:ascii="Arial" w:hAnsi="Arial" w:cs="Arial"/>
          <w:sz w:val="24"/>
          <w:szCs w:val="24"/>
        </w:rPr>
        <w:t>planning permissions and consents specifically rel</w:t>
      </w:r>
      <w:r w:rsidR="00C8142A">
        <w:rPr>
          <w:rFonts w:ascii="Arial" w:hAnsi="Arial" w:cs="Arial"/>
          <w:sz w:val="24"/>
          <w:szCs w:val="24"/>
        </w:rPr>
        <w:t>ated to conservation properties and the timescales involved in securing correct permissions.</w:t>
      </w:r>
    </w:p>
    <w:p w:rsidR="00BD7EEC" w:rsidRPr="00BD7EEC" w:rsidRDefault="00BD7EEC" w:rsidP="004D6771">
      <w:pPr>
        <w:pStyle w:val="ListParagraph"/>
        <w:numPr>
          <w:ilvl w:val="0"/>
          <w:numId w:val="11"/>
        </w:numPr>
        <w:spacing w:after="0" w:line="240" w:lineRule="auto"/>
        <w:jc w:val="both"/>
        <w:rPr>
          <w:rFonts w:ascii="Arial" w:hAnsi="Arial" w:cs="Arial"/>
          <w:sz w:val="24"/>
          <w:szCs w:val="24"/>
        </w:rPr>
      </w:pPr>
      <w:r w:rsidRPr="00BD7EEC">
        <w:rPr>
          <w:rFonts w:ascii="Arial" w:hAnsi="Arial" w:cs="Arial"/>
          <w:sz w:val="24"/>
          <w:szCs w:val="24"/>
        </w:rPr>
        <w:t>Health and safety plan including risk assessments and method statements.</w:t>
      </w:r>
    </w:p>
    <w:p w:rsidR="00C8142A" w:rsidRPr="00BE506A" w:rsidRDefault="00BD7EEC" w:rsidP="004D6771">
      <w:pPr>
        <w:pStyle w:val="ListParagraph"/>
        <w:numPr>
          <w:ilvl w:val="0"/>
          <w:numId w:val="11"/>
        </w:numPr>
        <w:spacing w:after="0" w:line="240" w:lineRule="auto"/>
        <w:jc w:val="both"/>
        <w:rPr>
          <w:rFonts w:ascii="Arial" w:hAnsi="Arial" w:cs="Arial"/>
          <w:sz w:val="24"/>
          <w:szCs w:val="24"/>
        </w:rPr>
      </w:pPr>
      <w:r w:rsidRPr="00BD7EEC">
        <w:rPr>
          <w:rFonts w:ascii="Arial" w:hAnsi="Arial" w:cs="Arial"/>
          <w:sz w:val="24"/>
          <w:szCs w:val="24"/>
        </w:rPr>
        <w:t>Details of “All Risks” (including Public Liability) policy cover of £10,000,000, Professional Liability Insurance and Employer Liability Insurance.</w:t>
      </w:r>
    </w:p>
    <w:p w:rsidR="00E16837" w:rsidRPr="004D6771" w:rsidRDefault="00BD7EEC" w:rsidP="004D6771">
      <w:pPr>
        <w:pStyle w:val="ListParagraph"/>
        <w:numPr>
          <w:ilvl w:val="0"/>
          <w:numId w:val="11"/>
        </w:numPr>
        <w:spacing w:after="0" w:line="240" w:lineRule="auto"/>
        <w:jc w:val="both"/>
        <w:rPr>
          <w:rFonts w:ascii="Arial" w:hAnsi="Arial" w:cs="Arial"/>
          <w:sz w:val="24"/>
          <w:szCs w:val="24"/>
        </w:rPr>
      </w:pPr>
      <w:r w:rsidRPr="00BD7EEC">
        <w:rPr>
          <w:rFonts w:ascii="Arial" w:hAnsi="Arial" w:cs="Arial"/>
          <w:sz w:val="24"/>
          <w:szCs w:val="24"/>
        </w:rPr>
        <w:t>Work force qualifications; Statement as to whether the workforce is directly employed o</w:t>
      </w:r>
      <w:r w:rsidR="00C8142A">
        <w:rPr>
          <w:rFonts w:ascii="Arial" w:hAnsi="Arial" w:cs="Arial"/>
          <w:sz w:val="24"/>
          <w:szCs w:val="24"/>
        </w:rPr>
        <w:t>r sub-contracted.</w:t>
      </w:r>
    </w:p>
    <w:p w:rsidR="00E16837" w:rsidRPr="00E16837" w:rsidRDefault="00BD7EEC" w:rsidP="004D6771">
      <w:pPr>
        <w:pStyle w:val="ListParagraph"/>
        <w:numPr>
          <w:ilvl w:val="0"/>
          <w:numId w:val="11"/>
        </w:numPr>
        <w:spacing w:after="0" w:line="240" w:lineRule="auto"/>
        <w:jc w:val="both"/>
        <w:rPr>
          <w:rFonts w:ascii="Arial" w:hAnsi="Arial" w:cs="Arial"/>
          <w:sz w:val="24"/>
          <w:szCs w:val="24"/>
        </w:rPr>
      </w:pPr>
      <w:r w:rsidRPr="00BD7EEC">
        <w:rPr>
          <w:rFonts w:ascii="Arial" w:hAnsi="Arial" w:cs="Arial"/>
          <w:sz w:val="24"/>
          <w:szCs w:val="24"/>
        </w:rPr>
        <w:t xml:space="preserve">Details of membership, affiliations and accreditations to appropriate professional organisations. </w:t>
      </w:r>
    </w:p>
    <w:p w:rsidR="00D904E9" w:rsidRPr="00BD7EEC" w:rsidRDefault="00BD7EEC" w:rsidP="004D6771">
      <w:pPr>
        <w:pStyle w:val="ListParagraph"/>
        <w:numPr>
          <w:ilvl w:val="0"/>
          <w:numId w:val="11"/>
        </w:numPr>
        <w:autoSpaceDE w:val="0"/>
        <w:autoSpaceDN w:val="0"/>
        <w:adjustRightInd w:val="0"/>
        <w:spacing w:after="0" w:line="240" w:lineRule="auto"/>
        <w:jc w:val="both"/>
        <w:rPr>
          <w:rFonts w:ascii="Arial" w:hAnsi="Arial" w:cs="Arial"/>
          <w:color w:val="000000"/>
          <w:sz w:val="24"/>
          <w:szCs w:val="24"/>
        </w:rPr>
      </w:pPr>
      <w:r w:rsidRPr="00BD7EEC">
        <w:rPr>
          <w:rFonts w:ascii="Arial" w:hAnsi="Arial" w:cs="Arial"/>
          <w:sz w:val="24"/>
          <w:szCs w:val="24"/>
        </w:rPr>
        <w:t>Suppliers must clearly outline their responsibility and that of the Councils and include any assumptions that have been made in relation to the provision of the Scheme. This must include responsibilities before, during and after installation</w:t>
      </w:r>
    </w:p>
    <w:p w:rsidR="004D6771" w:rsidRDefault="004D6771" w:rsidP="004D6771">
      <w:pPr>
        <w:spacing w:after="0" w:line="240" w:lineRule="auto"/>
        <w:jc w:val="both"/>
        <w:rPr>
          <w:rFonts w:ascii="Arial" w:hAnsi="Arial" w:cs="Arial"/>
          <w:sz w:val="24"/>
          <w:szCs w:val="24"/>
        </w:rPr>
      </w:pPr>
    </w:p>
    <w:p w:rsidR="00F6233E" w:rsidRDefault="00E351AD" w:rsidP="004D6771">
      <w:pPr>
        <w:spacing w:after="0" w:line="240" w:lineRule="auto"/>
        <w:jc w:val="both"/>
        <w:rPr>
          <w:rFonts w:ascii="Arial" w:hAnsi="Arial" w:cs="Arial"/>
          <w:sz w:val="24"/>
          <w:szCs w:val="24"/>
        </w:rPr>
      </w:pPr>
      <w:r>
        <w:rPr>
          <w:rFonts w:ascii="Arial" w:hAnsi="Arial" w:cs="Arial"/>
          <w:sz w:val="24"/>
          <w:szCs w:val="24"/>
        </w:rPr>
        <w:t>Quotes should include costs for all the elements below:</w:t>
      </w:r>
    </w:p>
    <w:p w:rsidR="004D6771" w:rsidRDefault="004D6771" w:rsidP="004D6771">
      <w:pPr>
        <w:spacing w:after="0" w:line="240" w:lineRule="auto"/>
        <w:jc w:val="both"/>
        <w:rPr>
          <w:rFonts w:ascii="Arial" w:hAnsi="Arial" w:cs="Arial"/>
          <w:sz w:val="24"/>
          <w:szCs w:val="24"/>
        </w:rPr>
      </w:pPr>
    </w:p>
    <w:p w:rsidR="00F6233E" w:rsidRPr="00F6233E" w:rsidRDefault="00F6233E" w:rsidP="004D6771">
      <w:pPr>
        <w:spacing w:after="0" w:line="240" w:lineRule="auto"/>
        <w:jc w:val="both"/>
        <w:rPr>
          <w:rFonts w:ascii="Arial" w:hAnsi="Arial" w:cs="Arial"/>
          <w:sz w:val="24"/>
          <w:szCs w:val="24"/>
        </w:rPr>
      </w:pPr>
      <w:r w:rsidRPr="00F6233E">
        <w:rPr>
          <w:rFonts w:ascii="Arial" w:hAnsi="Arial" w:cs="Arial"/>
          <w:sz w:val="24"/>
          <w:szCs w:val="24"/>
        </w:rPr>
        <w:t xml:space="preserve">Design: </w:t>
      </w:r>
    </w:p>
    <w:p w:rsidR="00F6233E" w:rsidRDefault="00F6233E" w:rsidP="004D6771">
      <w:pPr>
        <w:pStyle w:val="ListParagraph"/>
        <w:numPr>
          <w:ilvl w:val="0"/>
          <w:numId w:val="2"/>
        </w:numPr>
        <w:spacing w:after="0" w:line="240" w:lineRule="auto"/>
        <w:jc w:val="both"/>
        <w:rPr>
          <w:rFonts w:ascii="Arial" w:hAnsi="Arial" w:cs="Arial"/>
          <w:sz w:val="24"/>
          <w:szCs w:val="24"/>
        </w:rPr>
      </w:pPr>
      <w:r w:rsidRPr="004A38C3">
        <w:rPr>
          <w:rFonts w:ascii="Arial" w:hAnsi="Arial" w:cs="Arial"/>
          <w:sz w:val="24"/>
          <w:szCs w:val="24"/>
        </w:rPr>
        <w:t xml:space="preserve">Design work </w:t>
      </w:r>
      <w:r>
        <w:rPr>
          <w:rFonts w:ascii="Arial" w:hAnsi="Arial" w:cs="Arial"/>
          <w:sz w:val="24"/>
          <w:szCs w:val="24"/>
        </w:rPr>
        <w:t>– including costs, comparabl</w:t>
      </w:r>
      <w:r w:rsidR="0043004D">
        <w:rPr>
          <w:rFonts w:ascii="Arial" w:hAnsi="Arial" w:cs="Arial"/>
          <w:sz w:val="24"/>
          <w:szCs w:val="24"/>
        </w:rPr>
        <w:t>e images and detailed locations to include electricity supply locations.</w:t>
      </w:r>
      <w:r>
        <w:rPr>
          <w:rFonts w:ascii="Arial" w:hAnsi="Arial" w:cs="Arial"/>
          <w:sz w:val="24"/>
          <w:szCs w:val="24"/>
        </w:rPr>
        <w:t xml:space="preserve"> </w:t>
      </w:r>
    </w:p>
    <w:p w:rsidR="00F6233E" w:rsidRDefault="00F6233E" w:rsidP="004D6771">
      <w:pPr>
        <w:pStyle w:val="ListParagraph"/>
        <w:numPr>
          <w:ilvl w:val="0"/>
          <w:numId w:val="2"/>
        </w:numPr>
        <w:spacing w:after="0" w:line="240" w:lineRule="auto"/>
        <w:jc w:val="both"/>
        <w:rPr>
          <w:rFonts w:ascii="Arial" w:hAnsi="Arial" w:cs="Arial"/>
          <w:sz w:val="24"/>
          <w:szCs w:val="24"/>
        </w:rPr>
      </w:pPr>
      <w:r>
        <w:rPr>
          <w:rFonts w:ascii="Arial" w:hAnsi="Arial" w:cs="Arial"/>
          <w:sz w:val="24"/>
          <w:szCs w:val="24"/>
        </w:rPr>
        <w:t>Detailed information of equipment to be used in proposed scheme.</w:t>
      </w:r>
    </w:p>
    <w:p w:rsidR="0043004D" w:rsidRPr="0043004D" w:rsidRDefault="0043004D" w:rsidP="004D6771">
      <w:pPr>
        <w:pStyle w:val="Default"/>
        <w:numPr>
          <w:ilvl w:val="0"/>
          <w:numId w:val="2"/>
        </w:numPr>
        <w:jc w:val="both"/>
        <w:rPr>
          <w:rFonts w:ascii="Arial" w:hAnsi="Arial" w:cs="Arial"/>
        </w:rPr>
      </w:pPr>
      <w:r w:rsidRPr="00925362">
        <w:rPr>
          <w:rFonts w:ascii="Arial" w:hAnsi="Arial" w:cs="Arial"/>
        </w:rPr>
        <w:t>Estimat</w:t>
      </w:r>
      <w:r>
        <w:rPr>
          <w:rFonts w:ascii="Arial" w:hAnsi="Arial" w:cs="Arial"/>
        </w:rPr>
        <w:t>es for power consumption cost</w:t>
      </w:r>
      <w:r w:rsidRPr="00925362">
        <w:rPr>
          <w:rFonts w:ascii="Arial" w:hAnsi="Arial" w:cs="Arial"/>
        </w:rPr>
        <w:t>s.</w:t>
      </w:r>
    </w:p>
    <w:p w:rsidR="00F6233E" w:rsidRDefault="0043004D" w:rsidP="004D6771">
      <w:pPr>
        <w:pStyle w:val="ListParagraph"/>
        <w:numPr>
          <w:ilvl w:val="0"/>
          <w:numId w:val="2"/>
        </w:numPr>
        <w:spacing w:after="0" w:line="240" w:lineRule="auto"/>
        <w:jc w:val="both"/>
        <w:rPr>
          <w:rFonts w:ascii="Arial" w:hAnsi="Arial" w:cs="Arial"/>
          <w:sz w:val="24"/>
          <w:szCs w:val="24"/>
        </w:rPr>
      </w:pPr>
      <w:r>
        <w:rPr>
          <w:rFonts w:ascii="Arial" w:hAnsi="Arial" w:cs="Arial"/>
          <w:sz w:val="24"/>
          <w:szCs w:val="24"/>
        </w:rPr>
        <w:t>Installation details of all equipment – timetable for proposed works &amp; methodology of how the works will be carried out, (N.B. use of non-invasive tying techniques for tree associated works).</w:t>
      </w:r>
    </w:p>
    <w:p w:rsidR="00647230" w:rsidRPr="00647230" w:rsidRDefault="00091BD0" w:rsidP="004D6771">
      <w:pPr>
        <w:pStyle w:val="ListParagraph"/>
        <w:numPr>
          <w:ilvl w:val="0"/>
          <w:numId w:val="2"/>
        </w:numPr>
        <w:spacing w:after="0" w:line="240" w:lineRule="auto"/>
        <w:jc w:val="both"/>
        <w:rPr>
          <w:rFonts w:ascii="Arial" w:hAnsi="Arial" w:cs="Arial"/>
          <w:sz w:val="24"/>
          <w:szCs w:val="24"/>
        </w:rPr>
      </w:pPr>
      <w:r>
        <w:rPr>
          <w:rFonts w:ascii="Arial" w:hAnsi="Arial" w:cs="Arial"/>
          <w:sz w:val="24"/>
          <w:szCs w:val="24"/>
        </w:rPr>
        <w:t>Workforce q</w:t>
      </w:r>
      <w:r w:rsidR="008021CF">
        <w:rPr>
          <w:rFonts w:ascii="Arial" w:hAnsi="Arial" w:cs="Arial"/>
          <w:sz w:val="24"/>
          <w:szCs w:val="24"/>
        </w:rPr>
        <w:t xml:space="preserve">ualifications </w:t>
      </w:r>
      <w:r>
        <w:rPr>
          <w:rFonts w:ascii="Arial" w:hAnsi="Arial" w:cs="Arial"/>
          <w:sz w:val="24"/>
          <w:szCs w:val="24"/>
        </w:rPr>
        <w:t>covering</w:t>
      </w:r>
      <w:r w:rsidR="00647230">
        <w:rPr>
          <w:rFonts w:ascii="Arial" w:hAnsi="Arial" w:cs="Arial"/>
          <w:sz w:val="24"/>
          <w:szCs w:val="24"/>
        </w:rPr>
        <w:t xml:space="preserve"> all aspects of quote and works.</w:t>
      </w:r>
    </w:p>
    <w:p w:rsidR="00200B51" w:rsidRPr="008021CF" w:rsidRDefault="00200B51" w:rsidP="004D6771">
      <w:pPr>
        <w:pStyle w:val="ListParagraph"/>
        <w:numPr>
          <w:ilvl w:val="0"/>
          <w:numId w:val="2"/>
        </w:numPr>
        <w:spacing w:after="0" w:line="240" w:lineRule="auto"/>
        <w:jc w:val="both"/>
        <w:rPr>
          <w:rFonts w:ascii="Arial" w:hAnsi="Arial" w:cs="Arial"/>
          <w:sz w:val="24"/>
          <w:szCs w:val="24"/>
        </w:rPr>
      </w:pPr>
      <w:r>
        <w:rPr>
          <w:rFonts w:ascii="Arial" w:hAnsi="Arial" w:cs="Arial"/>
          <w:sz w:val="24"/>
          <w:szCs w:val="24"/>
        </w:rPr>
        <w:t xml:space="preserve">Company </w:t>
      </w:r>
      <w:r w:rsidR="00091BD0">
        <w:rPr>
          <w:rFonts w:ascii="Arial" w:hAnsi="Arial" w:cs="Arial"/>
          <w:sz w:val="24"/>
          <w:szCs w:val="24"/>
        </w:rPr>
        <w:t xml:space="preserve">“all risks” </w:t>
      </w:r>
      <w:r>
        <w:rPr>
          <w:rFonts w:ascii="Arial" w:hAnsi="Arial" w:cs="Arial"/>
          <w:sz w:val="24"/>
          <w:szCs w:val="24"/>
        </w:rPr>
        <w:t>insurance certificates.</w:t>
      </w:r>
    </w:p>
    <w:p w:rsidR="004D6771" w:rsidRDefault="004D6771" w:rsidP="004D6771">
      <w:pPr>
        <w:spacing w:after="0" w:line="240" w:lineRule="auto"/>
        <w:jc w:val="both"/>
        <w:rPr>
          <w:rFonts w:ascii="Arial" w:hAnsi="Arial" w:cs="Arial"/>
          <w:sz w:val="24"/>
          <w:szCs w:val="24"/>
        </w:rPr>
      </w:pPr>
    </w:p>
    <w:p w:rsidR="00091BD0" w:rsidRPr="00091BD0" w:rsidRDefault="00F6233E" w:rsidP="004D6771">
      <w:pPr>
        <w:spacing w:after="0" w:line="240" w:lineRule="auto"/>
        <w:jc w:val="both"/>
        <w:rPr>
          <w:rFonts w:ascii="Arial" w:hAnsi="Arial" w:cs="Arial"/>
          <w:sz w:val="24"/>
          <w:szCs w:val="24"/>
        </w:rPr>
      </w:pPr>
      <w:r w:rsidRPr="00F6233E">
        <w:rPr>
          <w:rFonts w:ascii="Arial" w:hAnsi="Arial" w:cs="Arial"/>
          <w:sz w:val="24"/>
          <w:szCs w:val="24"/>
        </w:rPr>
        <w:t xml:space="preserve">Pre-installation activity: </w:t>
      </w:r>
    </w:p>
    <w:p w:rsidR="00091BD0" w:rsidRDefault="00091BD0" w:rsidP="004D6771">
      <w:pPr>
        <w:pStyle w:val="ListParagraph"/>
        <w:numPr>
          <w:ilvl w:val="0"/>
          <w:numId w:val="2"/>
        </w:numPr>
        <w:spacing w:after="0" w:line="240" w:lineRule="auto"/>
        <w:jc w:val="both"/>
        <w:rPr>
          <w:rFonts w:ascii="Arial" w:hAnsi="Arial" w:cs="Arial"/>
          <w:sz w:val="24"/>
          <w:szCs w:val="24"/>
        </w:rPr>
      </w:pPr>
      <w:r>
        <w:rPr>
          <w:rFonts w:ascii="Arial" w:hAnsi="Arial" w:cs="Arial"/>
          <w:sz w:val="24"/>
          <w:szCs w:val="24"/>
        </w:rPr>
        <w:t>P</w:t>
      </w:r>
      <w:r w:rsidR="00647230">
        <w:rPr>
          <w:rFonts w:ascii="Arial" w:hAnsi="Arial" w:cs="Arial"/>
          <w:sz w:val="24"/>
          <w:szCs w:val="24"/>
        </w:rPr>
        <w:t>roject management resources including sub-</w:t>
      </w:r>
      <w:r w:rsidR="00711450">
        <w:rPr>
          <w:rFonts w:ascii="Arial" w:hAnsi="Arial" w:cs="Arial"/>
          <w:sz w:val="24"/>
          <w:szCs w:val="24"/>
        </w:rPr>
        <w:t>contractors</w:t>
      </w:r>
      <w:r w:rsidR="00647230">
        <w:rPr>
          <w:rFonts w:ascii="Arial" w:hAnsi="Arial" w:cs="Arial"/>
          <w:sz w:val="24"/>
          <w:szCs w:val="24"/>
        </w:rPr>
        <w:t>.</w:t>
      </w:r>
    </w:p>
    <w:p w:rsidR="008021CF" w:rsidRPr="000576CA" w:rsidRDefault="00F6233E" w:rsidP="000576CA">
      <w:pPr>
        <w:pStyle w:val="ListParagraph"/>
        <w:numPr>
          <w:ilvl w:val="0"/>
          <w:numId w:val="2"/>
        </w:numPr>
        <w:spacing w:after="0" w:line="240" w:lineRule="auto"/>
        <w:jc w:val="both"/>
        <w:rPr>
          <w:rFonts w:ascii="Arial" w:hAnsi="Arial" w:cs="Arial"/>
          <w:sz w:val="24"/>
          <w:szCs w:val="24"/>
        </w:rPr>
      </w:pPr>
      <w:r w:rsidRPr="000576CA">
        <w:rPr>
          <w:rFonts w:ascii="Arial" w:hAnsi="Arial" w:cs="Arial"/>
          <w:sz w:val="24"/>
          <w:szCs w:val="24"/>
        </w:rPr>
        <w:t>Costs of submitting all relevant planning applications.</w:t>
      </w:r>
      <w:r w:rsidR="008021CF" w:rsidRPr="000576CA">
        <w:rPr>
          <w:rFonts w:ascii="Arial" w:hAnsi="Arial" w:cs="Arial"/>
          <w:sz w:val="24"/>
          <w:szCs w:val="24"/>
        </w:rPr>
        <w:t xml:space="preserve">  </w:t>
      </w:r>
    </w:p>
    <w:p w:rsidR="00200B51" w:rsidRDefault="00200B51" w:rsidP="004D6771">
      <w:pPr>
        <w:pStyle w:val="ListParagraph"/>
        <w:numPr>
          <w:ilvl w:val="0"/>
          <w:numId w:val="2"/>
        </w:numPr>
        <w:spacing w:after="0" w:line="240" w:lineRule="auto"/>
        <w:jc w:val="both"/>
        <w:rPr>
          <w:rFonts w:ascii="Arial" w:hAnsi="Arial" w:cs="Arial"/>
          <w:sz w:val="24"/>
          <w:szCs w:val="24"/>
        </w:rPr>
      </w:pPr>
      <w:r>
        <w:rPr>
          <w:rFonts w:ascii="Arial" w:hAnsi="Arial" w:cs="Arial"/>
          <w:sz w:val="24"/>
          <w:szCs w:val="24"/>
        </w:rPr>
        <w:t>Installation method statement.</w:t>
      </w:r>
    </w:p>
    <w:p w:rsidR="00200B51" w:rsidRDefault="00200B51" w:rsidP="004D6771">
      <w:pPr>
        <w:pStyle w:val="ListParagraph"/>
        <w:numPr>
          <w:ilvl w:val="0"/>
          <w:numId w:val="2"/>
        </w:numPr>
        <w:spacing w:after="0" w:line="240" w:lineRule="auto"/>
        <w:jc w:val="both"/>
        <w:rPr>
          <w:rFonts w:ascii="Arial" w:hAnsi="Arial" w:cs="Arial"/>
          <w:sz w:val="24"/>
          <w:szCs w:val="24"/>
        </w:rPr>
      </w:pPr>
      <w:r>
        <w:rPr>
          <w:rFonts w:ascii="Arial" w:hAnsi="Arial" w:cs="Arial"/>
          <w:sz w:val="24"/>
          <w:szCs w:val="24"/>
        </w:rPr>
        <w:t>Installation risk assessment.</w:t>
      </w:r>
    </w:p>
    <w:p w:rsidR="00200B51" w:rsidRPr="00200B51" w:rsidRDefault="008021CF" w:rsidP="004D6771">
      <w:pPr>
        <w:pStyle w:val="ListParagraph"/>
        <w:numPr>
          <w:ilvl w:val="0"/>
          <w:numId w:val="2"/>
        </w:numPr>
        <w:spacing w:after="0" w:line="240" w:lineRule="auto"/>
        <w:jc w:val="both"/>
        <w:rPr>
          <w:rFonts w:ascii="Arial" w:hAnsi="Arial" w:cs="Arial"/>
          <w:sz w:val="24"/>
          <w:szCs w:val="24"/>
        </w:rPr>
      </w:pPr>
      <w:r>
        <w:rPr>
          <w:rFonts w:ascii="Arial" w:hAnsi="Arial" w:cs="Arial"/>
          <w:sz w:val="24"/>
          <w:szCs w:val="24"/>
        </w:rPr>
        <w:t>Su</w:t>
      </w:r>
      <w:r w:rsidRPr="008021CF">
        <w:rPr>
          <w:rFonts w:ascii="Arial" w:hAnsi="Arial" w:cs="Arial"/>
          <w:sz w:val="24"/>
          <w:szCs w:val="24"/>
        </w:rPr>
        <w:t xml:space="preserve">pply of </w:t>
      </w:r>
      <w:r>
        <w:rPr>
          <w:rFonts w:ascii="Arial" w:hAnsi="Arial" w:cs="Arial"/>
          <w:sz w:val="24"/>
          <w:szCs w:val="24"/>
        </w:rPr>
        <w:t xml:space="preserve">all scheme </w:t>
      </w:r>
      <w:r w:rsidRPr="008021CF">
        <w:rPr>
          <w:rFonts w:ascii="Arial" w:hAnsi="Arial" w:cs="Arial"/>
          <w:sz w:val="24"/>
          <w:szCs w:val="24"/>
        </w:rPr>
        <w:t>equipment</w:t>
      </w:r>
      <w:r>
        <w:rPr>
          <w:rFonts w:ascii="Arial" w:hAnsi="Arial" w:cs="Arial"/>
          <w:sz w:val="24"/>
          <w:szCs w:val="24"/>
        </w:rPr>
        <w:t>.</w:t>
      </w:r>
    </w:p>
    <w:p w:rsidR="004D6771" w:rsidRDefault="004D6771" w:rsidP="004D6771">
      <w:pPr>
        <w:spacing w:after="0" w:line="240" w:lineRule="auto"/>
        <w:jc w:val="both"/>
        <w:rPr>
          <w:rFonts w:ascii="Arial" w:hAnsi="Arial" w:cs="Arial"/>
          <w:sz w:val="24"/>
          <w:szCs w:val="24"/>
        </w:rPr>
      </w:pPr>
    </w:p>
    <w:p w:rsidR="007D676C" w:rsidRPr="008021CF" w:rsidRDefault="00F6233E" w:rsidP="004D6771">
      <w:pPr>
        <w:spacing w:after="0" w:line="240" w:lineRule="auto"/>
        <w:jc w:val="both"/>
        <w:rPr>
          <w:rFonts w:ascii="Arial" w:hAnsi="Arial" w:cs="Arial"/>
          <w:sz w:val="24"/>
          <w:szCs w:val="24"/>
        </w:rPr>
      </w:pPr>
      <w:r>
        <w:rPr>
          <w:rFonts w:ascii="Arial" w:hAnsi="Arial" w:cs="Arial"/>
          <w:sz w:val="24"/>
          <w:szCs w:val="24"/>
        </w:rPr>
        <w:lastRenderedPageBreak/>
        <w:t xml:space="preserve">Installation: </w:t>
      </w:r>
    </w:p>
    <w:p w:rsidR="008021CF" w:rsidRDefault="008021CF" w:rsidP="004D6771">
      <w:pPr>
        <w:pStyle w:val="ListParagraph"/>
        <w:numPr>
          <w:ilvl w:val="0"/>
          <w:numId w:val="2"/>
        </w:num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Cost of installation work.</w:t>
      </w:r>
    </w:p>
    <w:p w:rsidR="0043004D" w:rsidRDefault="0043004D" w:rsidP="004D6771">
      <w:pPr>
        <w:pStyle w:val="ListParagraph"/>
        <w:numPr>
          <w:ilvl w:val="0"/>
          <w:numId w:val="2"/>
        </w:num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 xml:space="preserve">Methodology of installation including safe work practices and relevant health and safety protocols. </w:t>
      </w:r>
    </w:p>
    <w:p w:rsidR="008021CF" w:rsidRDefault="0043004D" w:rsidP="004D6771">
      <w:pPr>
        <w:pStyle w:val="ListParagraph"/>
        <w:numPr>
          <w:ilvl w:val="0"/>
          <w:numId w:val="2"/>
        </w:numPr>
        <w:autoSpaceDE w:val="0"/>
        <w:autoSpaceDN w:val="0"/>
        <w:adjustRightInd w:val="0"/>
        <w:spacing w:after="0" w:line="240" w:lineRule="auto"/>
        <w:jc w:val="both"/>
        <w:rPr>
          <w:rFonts w:ascii="Arial" w:hAnsi="Arial" w:cs="Arial"/>
          <w:color w:val="000000"/>
          <w:sz w:val="24"/>
          <w:szCs w:val="24"/>
        </w:rPr>
      </w:pPr>
      <w:r w:rsidRPr="009F58E8">
        <w:rPr>
          <w:rFonts w:ascii="Arial" w:hAnsi="Arial" w:cs="Arial"/>
          <w:color w:val="000000"/>
          <w:sz w:val="24"/>
          <w:szCs w:val="24"/>
        </w:rPr>
        <w:t>Waste cl</w:t>
      </w:r>
      <w:r>
        <w:rPr>
          <w:rFonts w:ascii="Arial" w:hAnsi="Arial" w:cs="Arial"/>
          <w:color w:val="000000"/>
          <w:sz w:val="24"/>
          <w:szCs w:val="24"/>
        </w:rPr>
        <w:t xml:space="preserve">earance and removal of debris. </w:t>
      </w:r>
    </w:p>
    <w:p w:rsidR="005004CA" w:rsidRPr="008021CF" w:rsidRDefault="005004CA" w:rsidP="004D6771">
      <w:pPr>
        <w:pStyle w:val="ListParagraph"/>
        <w:numPr>
          <w:ilvl w:val="0"/>
          <w:numId w:val="2"/>
        </w:num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 xml:space="preserve">Timescale of installation. </w:t>
      </w:r>
    </w:p>
    <w:p w:rsidR="006102C4" w:rsidRDefault="006102C4" w:rsidP="004D6771">
      <w:pPr>
        <w:spacing w:after="0" w:line="240" w:lineRule="auto"/>
        <w:jc w:val="both"/>
        <w:rPr>
          <w:rFonts w:ascii="Arial" w:hAnsi="Arial" w:cs="Arial"/>
          <w:sz w:val="24"/>
          <w:szCs w:val="24"/>
        </w:rPr>
      </w:pPr>
    </w:p>
    <w:p w:rsidR="0043004D" w:rsidRDefault="0043004D" w:rsidP="004D6771">
      <w:pPr>
        <w:spacing w:after="0" w:line="240" w:lineRule="auto"/>
        <w:jc w:val="both"/>
        <w:rPr>
          <w:rFonts w:ascii="Arial" w:hAnsi="Arial" w:cs="Arial"/>
          <w:sz w:val="24"/>
          <w:szCs w:val="24"/>
        </w:rPr>
      </w:pPr>
      <w:r>
        <w:rPr>
          <w:rFonts w:ascii="Arial" w:hAnsi="Arial" w:cs="Arial"/>
          <w:sz w:val="24"/>
          <w:szCs w:val="24"/>
        </w:rPr>
        <w:t>Post installation:</w:t>
      </w:r>
    </w:p>
    <w:p w:rsidR="00C84278" w:rsidRDefault="0043004D" w:rsidP="004D6771">
      <w:pPr>
        <w:pStyle w:val="ListParagraph"/>
        <w:numPr>
          <w:ilvl w:val="0"/>
          <w:numId w:val="2"/>
        </w:numPr>
        <w:spacing w:after="0" w:line="240" w:lineRule="auto"/>
        <w:jc w:val="both"/>
        <w:rPr>
          <w:rFonts w:ascii="Arial" w:hAnsi="Arial" w:cs="Arial"/>
          <w:sz w:val="24"/>
          <w:szCs w:val="24"/>
        </w:rPr>
      </w:pPr>
      <w:r>
        <w:rPr>
          <w:rFonts w:ascii="Arial" w:hAnsi="Arial" w:cs="Arial"/>
          <w:sz w:val="24"/>
          <w:szCs w:val="24"/>
        </w:rPr>
        <w:t xml:space="preserve">Warrantees </w:t>
      </w:r>
      <w:r w:rsidR="00711450">
        <w:rPr>
          <w:rFonts w:ascii="Arial" w:hAnsi="Arial" w:cs="Arial"/>
          <w:sz w:val="24"/>
          <w:szCs w:val="24"/>
        </w:rPr>
        <w:t xml:space="preserve">and work guarantees </w:t>
      </w:r>
      <w:r>
        <w:rPr>
          <w:rFonts w:ascii="Arial" w:hAnsi="Arial" w:cs="Arial"/>
          <w:sz w:val="24"/>
          <w:szCs w:val="24"/>
        </w:rPr>
        <w:t>for</w:t>
      </w:r>
      <w:r w:rsidR="00E83322" w:rsidRPr="00C84278">
        <w:rPr>
          <w:rFonts w:ascii="Arial" w:hAnsi="Arial" w:cs="Arial"/>
          <w:sz w:val="24"/>
          <w:szCs w:val="24"/>
        </w:rPr>
        <w:t xml:space="preserve"> </w:t>
      </w:r>
      <w:r w:rsidR="005004CA">
        <w:rPr>
          <w:rFonts w:ascii="Arial" w:hAnsi="Arial" w:cs="Arial"/>
          <w:sz w:val="24"/>
          <w:szCs w:val="24"/>
        </w:rPr>
        <w:t xml:space="preserve">design and </w:t>
      </w:r>
      <w:r w:rsidR="00E83322" w:rsidRPr="00C84278">
        <w:rPr>
          <w:rFonts w:ascii="Arial" w:hAnsi="Arial" w:cs="Arial"/>
          <w:sz w:val="24"/>
          <w:szCs w:val="24"/>
        </w:rPr>
        <w:t>equipment including associated infrastructure</w:t>
      </w:r>
      <w:r w:rsidR="008021CF">
        <w:rPr>
          <w:rFonts w:ascii="Arial" w:hAnsi="Arial" w:cs="Arial"/>
          <w:sz w:val="24"/>
          <w:szCs w:val="24"/>
        </w:rPr>
        <w:t xml:space="preserve"> as needed.</w:t>
      </w:r>
    </w:p>
    <w:p w:rsidR="006140EC" w:rsidRPr="00C20A77" w:rsidRDefault="006140EC" w:rsidP="004D6771">
      <w:pPr>
        <w:pStyle w:val="ListParagraph"/>
        <w:numPr>
          <w:ilvl w:val="0"/>
          <w:numId w:val="2"/>
        </w:numPr>
        <w:spacing w:after="0" w:line="240" w:lineRule="auto"/>
        <w:jc w:val="both"/>
        <w:rPr>
          <w:rFonts w:ascii="Arial" w:hAnsi="Arial" w:cs="Arial"/>
          <w:sz w:val="24"/>
          <w:szCs w:val="24"/>
        </w:rPr>
      </w:pPr>
      <w:r>
        <w:rPr>
          <w:rFonts w:ascii="Arial" w:hAnsi="Arial" w:cs="Arial"/>
          <w:sz w:val="24"/>
          <w:szCs w:val="24"/>
        </w:rPr>
        <w:t xml:space="preserve">Maintenance instructions and requirements. </w:t>
      </w:r>
    </w:p>
    <w:p w:rsidR="00DC0467" w:rsidRDefault="00DC0467" w:rsidP="004D6771">
      <w:pPr>
        <w:spacing w:after="0" w:line="240" w:lineRule="auto"/>
        <w:jc w:val="both"/>
        <w:rPr>
          <w:rFonts w:ascii="Arial" w:hAnsi="Arial" w:cs="Arial"/>
          <w:sz w:val="24"/>
          <w:szCs w:val="24"/>
        </w:rPr>
      </w:pPr>
    </w:p>
    <w:p w:rsidR="006102C4" w:rsidRDefault="006102C4" w:rsidP="004D6771">
      <w:pPr>
        <w:spacing w:after="0" w:line="240" w:lineRule="auto"/>
        <w:jc w:val="both"/>
        <w:rPr>
          <w:rFonts w:ascii="Arial" w:hAnsi="Arial" w:cs="Arial"/>
          <w:sz w:val="24"/>
          <w:szCs w:val="24"/>
        </w:rPr>
      </w:pPr>
    </w:p>
    <w:p w:rsidR="006102C4" w:rsidRDefault="009C7178" w:rsidP="004D6771">
      <w:pPr>
        <w:spacing w:after="0" w:line="240" w:lineRule="auto"/>
        <w:jc w:val="both"/>
        <w:rPr>
          <w:rFonts w:ascii="Arial" w:hAnsi="Arial" w:cs="Arial"/>
          <w:sz w:val="24"/>
          <w:szCs w:val="24"/>
        </w:rPr>
      </w:pPr>
      <w:r>
        <w:rPr>
          <w:rFonts w:ascii="Arial" w:hAnsi="Arial" w:cs="Arial"/>
          <w:sz w:val="24"/>
          <w:szCs w:val="24"/>
        </w:rPr>
        <w:t>Note:</w:t>
      </w:r>
    </w:p>
    <w:p w:rsidR="009C7178" w:rsidRDefault="00A21CEE" w:rsidP="004D6771">
      <w:pPr>
        <w:spacing w:after="0" w:line="240" w:lineRule="auto"/>
        <w:jc w:val="both"/>
        <w:rPr>
          <w:rFonts w:ascii="Arial" w:hAnsi="Arial" w:cs="Arial"/>
          <w:sz w:val="24"/>
          <w:szCs w:val="24"/>
        </w:rPr>
      </w:pPr>
      <w:r>
        <w:rPr>
          <w:rFonts w:ascii="Arial" w:hAnsi="Arial" w:cs="Arial"/>
          <w:sz w:val="24"/>
          <w:szCs w:val="24"/>
        </w:rPr>
        <w:t xml:space="preserve">Quote </w:t>
      </w:r>
      <w:r w:rsidR="000E2BE6">
        <w:rPr>
          <w:rFonts w:ascii="Arial" w:hAnsi="Arial" w:cs="Arial"/>
          <w:sz w:val="24"/>
          <w:szCs w:val="24"/>
        </w:rPr>
        <w:t xml:space="preserve">Evaluation – the detail </w:t>
      </w:r>
      <w:r>
        <w:rPr>
          <w:rFonts w:ascii="Arial" w:hAnsi="Arial" w:cs="Arial"/>
          <w:sz w:val="24"/>
          <w:szCs w:val="24"/>
        </w:rPr>
        <w:t>you provide</w:t>
      </w:r>
      <w:r w:rsidR="000E2BE6">
        <w:rPr>
          <w:rFonts w:ascii="Arial" w:hAnsi="Arial" w:cs="Arial"/>
          <w:sz w:val="24"/>
          <w:szCs w:val="24"/>
        </w:rPr>
        <w:t xml:space="preserve"> and quality of proposal will be scored highly as will the competencies of the organisation and its staff specifically allocated to this project.</w:t>
      </w:r>
    </w:p>
    <w:p w:rsidR="00C1750E" w:rsidRDefault="00C1750E" w:rsidP="004D6771">
      <w:pPr>
        <w:spacing w:after="0" w:line="240" w:lineRule="auto"/>
        <w:jc w:val="both"/>
        <w:rPr>
          <w:rFonts w:ascii="Arial" w:hAnsi="Arial" w:cs="Arial"/>
          <w:sz w:val="24"/>
          <w:szCs w:val="24"/>
        </w:rPr>
      </w:pPr>
    </w:p>
    <w:p w:rsidR="006102C4" w:rsidRDefault="00C1750E" w:rsidP="004D6771">
      <w:pPr>
        <w:spacing w:after="0" w:line="240" w:lineRule="auto"/>
        <w:jc w:val="both"/>
        <w:rPr>
          <w:rFonts w:ascii="Arial" w:hAnsi="Arial" w:cs="Arial"/>
          <w:sz w:val="24"/>
          <w:szCs w:val="24"/>
        </w:rPr>
      </w:pPr>
      <w:r>
        <w:rPr>
          <w:rFonts w:ascii="Arial" w:hAnsi="Arial" w:cs="Arial"/>
          <w:sz w:val="24"/>
          <w:szCs w:val="24"/>
        </w:rPr>
        <w:t>Enc.</w:t>
      </w:r>
    </w:p>
    <w:p w:rsidR="00C1750E" w:rsidRDefault="00C1750E" w:rsidP="004D6771">
      <w:pPr>
        <w:spacing w:after="0" w:line="240" w:lineRule="auto"/>
        <w:jc w:val="both"/>
        <w:rPr>
          <w:rFonts w:ascii="Arial" w:hAnsi="Arial" w:cs="Arial"/>
          <w:sz w:val="24"/>
          <w:szCs w:val="24"/>
        </w:rPr>
      </w:pPr>
      <w:r>
        <w:rPr>
          <w:rFonts w:ascii="Arial" w:hAnsi="Arial" w:cs="Arial"/>
          <w:sz w:val="24"/>
          <w:szCs w:val="24"/>
        </w:rPr>
        <w:t>Town Centre Map</w:t>
      </w:r>
      <w:r w:rsidR="00B42108">
        <w:rPr>
          <w:rFonts w:ascii="Arial" w:hAnsi="Arial" w:cs="Arial"/>
          <w:sz w:val="24"/>
          <w:szCs w:val="24"/>
        </w:rPr>
        <w:t xml:space="preserve"> (Church Squ, High Street)</w:t>
      </w:r>
    </w:p>
    <w:p w:rsidR="00DC0467" w:rsidRDefault="0095107F" w:rsidP="00B97309">
      <w:pPr>
        <w:jc w:val="both"/>
        <w:rPr>
          <w:rFonts w:ascii="Arial" w:hAnsi="Arial" w:cs="Arial"/>
          <w:sz w:val="24"/>
          <w:szCs w:val="24"/>
        </w:rPr>
      </w:pPr>
      <w:r>
        <w:rPr>
          <w:rFonts w:ascii="Arial" w:hAnsi="Arial" w:cs="Arial"/>
          <w:sz w:val="24"/>
          <w:szCs w:val="24"/>
        </w:rPr>
        <w:t>Conservation area map</w:t>
      </w:r>
    </w:p>
    <w:sectPr w:rsidR="00DC0467" w:rsidSect="000576CA">
      <w:headerReference w:type="even" r:id="rId9"/>
      <w:headerReference w:type="default" r:id="rId10"/>
      <w:footerReference w:type="even" r:id="rId11"/>
      <w:footerReference w:type="default" r:id="rId12"/>
      <w:headerReference w:type="first" r:id="rId13"/>
      <w:footerReference w:type="first" r:id="rId14"/>
      <w:pgSz w:w="11906" w:h="16838"/>
      <w:pgMar w:top="112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156E" w:rsidRDefault="0074156E" w:rsidP="0074156E">
      <w:pPr>
        <w:spacing w:after="0" w:line="240" w:lineRule="auto"/>
      </w:pPr>
      <w:r>
        <w:separator/>
      </w:r>
    </w:p>
  </w:endnote>
  <w:endnote w:type="continuationSeparator" w:id="0">
    <w:p w:rsidR="0074156E" w:rsidRDefault="0074156E" w:rsidP="007415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4410" w:rsidRDefault="00E044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34562220"/>
      <w:docPartObj>
        <w:docPartGallery w:val="Page Numbers (Bottom of Page)"/>
        <w:docPartUnique/>
      </w:docPartObj>
    </w:sdtPr>
    <w:sdtEndPr>
      <w:rPr>
        <w:noProof/>
      </w:rPr>
    </w:sdtEndPr>
    <w:sdtContent>
      <w:p w:rsidR="0074156E" w:rsidRDefault="0074156E">
        <w:pPr>
          <w:pStyle w:val="Footer"/>
          <w:jc w:val="right"/>
        </w:pPr>
        <w:r>
          <w:fldChar w:fldCharType="begin"/>
        </w:r>
        <w:r>
          <w:instrText xml:space="preserve"> PAGE   \* MERGEFORMAT </w:instrText>
        </w:r>
        <w:r>
          <w:fldChar w:fldCharType="separate"/>
        </w:r>
        <w:r w:rsidR="00C04946">
          <w:rPr>
            <w:noProof/>
          </w:rPr>
          <w:t>1</w:t>
        </w:r>
        <w:r>
          <w:rPr>
            <w:noProof/>
          </w:rPr>
          <w:fldChar w:fldCharType="end"/>
        </w:r>
      </w:p>
    </w:sdtContent>
  </w:sdt>
  <w:p w:rsidR="00E16837" w:rsidRDefault="00E04410" w:rsidP="006140EC">
    <w:pPr>
      <w:pStyle w:val="Header"/>
    </w:pPr>
    <w:r>
      <w:t>V5</w:t>
    </w:r>
    <w:r w:rsidR="00E349AF">
      <w:t>.</w:t>
    </w:r>
    <w:r w:rsidR="005004CA">
      <w:t xml:space="preserve">  </w:t>
    </w:r>
    <w:r>
      <w:t xml:space="preserve">July 2017 Tender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4410" w:rsidRDefault="00E044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156E" w:rsidRDefault="0074156E" w:rsidP="0074156E">
      <w:pPr>
        <w:spacing w:after="0" w:line="240" w:lineRule="auto"/>
      </w:pPr>
      <w:r>
        <w:separator/>
      </w:r>
    </w:p>
  </w:footnote>
  <w:footnote w:type="continuationSeparator" w:id="0">
    <w:p w:rsidR="0074156E" w:rsidRDefault="0074156E" w:rsidP="007415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4410" w:rsidRDefault="00E044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76CA" w:rsidRPr="000576CA" w:rsidRDefault="000576CA" w:rsidP="000576CA">
    <w:pPr>
      <w:pStyle w:val="Header"/>
      <w:jc w:val="right"/>
      <w:rPr>
        <w:rFonts w:ascii="Arial" w:hAnsi="Arial" w:cs="Arial"/>
        <w:b/>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4410" w:rsidRDefault="00E044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31D4A"/>
    <w:multiLevelType w:val="hybridMultilevel"/>
    <w:tmpl w:val="09C4EE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5B7DC3"/>
    <w:multiLevelType w:val="hybridMultilevel"/>
    <w:tmpl w:val="98822E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F36FDB"/>
    <w:multiLevelType w:val="hybridMultilevel"/>
    <w:tmpl w:val="E01E9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4F1727"/>
    <w:multiLevelType w:val="hybridMultilevel"/>
    <w:tmpl w:val="D4E02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A00396"/>
    <w:multiLevelType w:val="hybridMultilevel"/>
    <w:tmpl w:val="5656A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1F13D5"/>
    <w:multiLevelType w:val="hybridMultilevel"/>
    <w:tmpl w:val="7F8CBFC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5A37A38"/>
    <w:multiLevelType w:val="hybridMultilevel"/>
    <w:tmpl w:val="644654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94976E1"/>
    <w:multiLevelType w:val="hybridMultilevel"/>
    <w:tmpl w:val="EDB49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5B6277"/>
    <w:multiLevelType w:val="hybridMultilevel"/>
    <w:tmpl w:val="8CB0A7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7694C77"/>
    <w:multiLevelType w:val="hybridMultilevel"/>
    <w:tmpl w:val="5BC4F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2D27E4B"/>
    <w:multiLevelType w:val="hybridMultilevel"/>
    <w:tmpl w:val="AE9AD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0137BD5"/>
    <w:multiLevelType w:val="hybridMultilevel"/>
    <w:tmpl w:val="408ED1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3222112"/>
    <w:multiLevelType w:val="hybridMultilevel"/>
    <w:tmpl w:val="C2142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11"/>
  </w:num>
  <w:num w:numId="4">
    <w:abstractNumId w:val="9"/>
  </w:num>
  <w:num w:numId="5">
    <w:abstractNumId w:val="10"/>
  </w:num>
  <w:num w:numId="6">
    <w:abstractNumId w:val="12"/>
  </w:num>
  <w:num w:numId="7">
    <w:abstractNumId w:val="7"/>
  </w:num>
  <w:num w:numId="8">
    <w:abstractNumId w:val="2"/>
  </w:num>
  <w:num w:numId="9">
    <w:abstractNumId w:val="4"/>
  </w:num>
  <w:num w:numId="10">
    <w:abstractNumId w:val="0"/>
  </w:num>
  <w:num w:numId="11">
    <w:abstractNumId w:val="8"/>
  </w:num>
  <w:num w:numId="12">
    <w:abstractNumId w:val="3"/>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TM3NbQwMjA3NzEzMTJU0lEKTi0uzszPAykwrAUAY1rmACwAAAA="/>
  </w:docVars>
  <w:rsids>
    <w:rsidRoot w:val="00450784"/>
    <w:rsid w:val="000058BD"/>
    <w:rsid w:val="00026E03"/>
    <w:rsid w:val="00032E6A"/>
    <w:rsid w:val="000576CA"/>
    <w:rsid w:val="000658A2"/>
    <w:rsid w:val="00073E96"/>
    <w:rsid w:val="00091BD0"/>
    <w:rsid w:val="000A1F69"/>
    <w:rsid w:val="000C546B"/>
    <w:rsid w:val="000E2BE6"/>
    <w:rsid w:val="00136ACA"/>
    <w:rsid w:val="00191360"/>
    <w:rsid w:val="001E7641"/>
    <w:rsid w:val="00200B51"/>
    <w:rsid w:val="00222CBC"/>
    <w:rsid w:val="002912DE"/>
    <w:rsid w:val="002F327D"/>
    <w:rsid w:val="00312EDB"/>
    <w:rsid w:val="00346D70"/>
    <w:rsid w:val="00374BAE"/>
    <w:rsid w:val="003803FC"/>
    <w:rsid w:val="003C0CAA"/>
    <w:rsid w:val="003C416B"/>
    <w:rsid w:val="00420853"/>
    <w:rsid w:val="00421B65"/>
    <w:rsid w:val="0043004D"/>
    <w:rsid w:val="00432949"/>
    <w:rsid w:val="00450784"/>
    <w:rsid w:val="004763A9"/>
    <w:rsid w:val="0048255E"/>
    <w:rsid w:val="0048731E"/>
    <w:rsid w:val="004A38C3"/>
    <w:rsid w:val="004D5167"/>
    <w:rsid w:val="004D6771"/>
    <w:rsid w:val="004E0E93"/>
    <w:rsid w:val="004E78CC"/>
    <w:rsid w:val="004E7C71"/>
    <w:rsid w:val="004F76F8"/>
    <w:rsid w:val="005004CA"/>
    <w:rsid w:val="00551B00"/>
    <w:rsid w:val="00584BB5"/>
    <w:rsid w:val="005C5557"/>
    <w:rsid w:val="005E13C0"/>
    <w:rsid w:val="005F45D6"/>
    <w:rsid w:val="00607F2D"/>
    <w:rsid w:val="006102C4"/>
    <w:rsid w:val="006140EC"/>
    <w:rsid w:val="00632D19"/>
    <w:rsid w:val="0063437A"/>
    <w:rsid w:val="00647230"/>
    <w:rsid w:val="0064787E"/>
    <w:rsid w:val="006617EA"/>
    <w:rsid w:val="00677336"/>
    <w:rsid w:val="00695FA9"/>
    <w:rsid w:val="006D6487"/>
    <w:rsid w:val="00711450"/>
    <w:rsid w:val="00734834"/>
    <w:rsid w:val="0074156E"/>
    <w:rsid w:val="007423AF"/>
    <w:rsid w:val="0075796E"/>
    <w:rsid w:val="007600E9"/>
    <w:rsid w:val="00791B20"/>
    <w:rsid w:val="007A737B"/>
    <w:rsid w:val="007D676C"/>
    <w:rsid w:val="007E45B9"/>
    <w:rsid w:val="008021CF"/>
    <w:rsid w:val="008328F7"/>
    <w:rsid w:val="00847D03"/>
    <w:rsid w:val="0089686E"/>
    <w:rsid w:val="008A7A5D"/>
    <w:rsid w:val="008C576D"/>
    <w:rsid w:val="009339D1"/>
    <w:rsid w:val="00935607"/>
    <w:rsid w:val="0094475F"/>
    <w:rsid w:val="0095107F"/>
    <w:rsid w:val="00973D50"/>
    <w:rsid w:val="009A134A"/>
    <w:rsid w:val="009C7178"/>
    <w:rsid w:val="009F58E8"/>
    <w:rsid w:val="00A01C0F"/>
    <w:rsid w:val="00A21CEE"/>
    <w:rsid w:val="00A27396"/>
    <w:rsid w:val="00A31939"/>
    <w:rsid w:val="00A35BA6"/>
    <w:rsid w:val="00A84681"/>
    <w:rsid w:val="00AA2359"/>
    <w:rsid w:val="00AE3BEF"/>
    <w:rsid w:val="00AF1CC6"/>
    <w:rsid w:val="00AF715D"/>
    <w:rsid w:val="00B10906"/>
    <w:rsid w:val="00B24C52"/>
    <w:rsid w:val="00B42108"/>
    <w:rsid w:val="00B919DB"/>
    <w:rsid w:val="00B97309"/>
    <w:rsid w:val="00BB6292"/>
    <w:rsid w:val="00BD40B0"/>
    <w:rsid w:val="00BD7EEC"/>
    <w:rsid w:val="00BE506A"/>
    <w:rsid w:val="00C004B2"/>
    <w:rsid w:val="00C04946"/>
    <w:rsid w:val="00C12FD6"/>
    <w:rsid w:val="00C1750E"/>
    <w:rsid w:val="00C20A77"/>
    <w:rsid w:val="00C25FA6"/>
    <w:rsid w:val="00C404F4"/>
    <w:rsid w:val="00C8142A"/>
    <w:rsid w:val="00C84278"/>
    <w:rsid w:val="00CC5221"/>
    <w:rsid w:val="00CC617C"/>
    <w:rsid w:val="00CD7120"/>
    <w:rsid w:val="00CE62E0"/>
    <w:rsid w:val="00CF111D"/>
    <w:rsid w:val="00D14284"/>
    <w:rsid w:val="00D7759A"/>
    <w:rsid w:val="00D904E9"/>
    <w:rsid w:val="00DA2ED2"/>
    <w:rsid w:val="00DC0467"/>
    <w:rsid w:val="00DD0FCE"/>
    <w:rsid w:val="00DE6691"/>
    <w:rsid w:val="00E04410"/>
    <w:rsid w:val="00E05E22"/>
    <w:rsid w:val="00E16837"/>
    <w:rsid w:val="00E349AF"/>
    <w:rsid w:val="00E351AD"/>
    <w:rsid w:val="00E425A1"/>
    <w:rsid w:val="00E65282"/>
    <w:rsid w:val="00E83322"/>
    <w:rsid w:val="00ED1AF3"/>
    <w:rsid w:val="00F028A5"/>
    <w:rsid w:val="00F136D3"/>
    <w:rsid w:val="00F34142"/>
    <w:rsid w:val="00F47687"/>
    <w:rsid w:val="00F57498"/>
    <w:rsid w:val="00F6233E"/>
    <w:rsid w:val="00F9271D"/>
    <w:rsid w:val="00F952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7143625"/>
  <w15:docId w15:val="{85C05117-C087-47D6-85FA-6713317DE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1B20"/>
    <w:pPr>
      <w:ind w:left="720"/>
      <w:contextualSpacing/>
    </w:pPr>
  </w:style>
  <w:style w:type="paragraph" w:styleId="Header">
    <w:name w:val="header"/>
    <w:basedOn w:val="Normal"/>
    <w:link w:val="HeaderChar"/>
    <w:uiPriority w:val="99"/>
    <w:unhideWhenUsed/>
    <w:rsid w:val="007415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156E"/>
  </w:style>
  <w:style w:type="paragraph" w:styleId="Footer">
    <w:name w:val="footer"/>
    <w:basedOn w:val="Normal"/>
    <w:link w:val="FooterChar"/>
    <w:uiPriority w:val="99"/>
    <w:unhideWhenUsed/>
    <w:rsid w:val="007415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156E"/>
  </w:style>
  <w:style w:type="paragraph" w:customStyle="1" w:styleId="Default">
    <w:name w:val="Default"/>
    <w:rsid w:val="00C404F4"/>
    <w:pPr>
      <w:autoSpaceDE w:val="0"/>
      <w:autoSpaceDN w:val="0"/>
      <w:adjustRightInd w:val="0"/>
      <w:spacing w:after="0" w:line="240" w:lineRule="auto"/>
    </w:pPr>
    <w:rPr>
      <w:rFonts w:ascii="Wingdings" w:hAnsi="Wingdings" w:cs="Wingdings"/>
      <w:color w:val="000000"/>
      <w:sz w:val="24"/>
      <w:szCs w:val="24"/>
    </w:rPr>
  </w:style>
  <w:style w:type="paragraph" w:styleId="BalloonText">
    <w:name w:val="Balloon Text"/>
    <w:basedOn w:val="Normal"/>
    <w:link w:val="BalloonTextChar"/>
    <w:uiPriority w:val="99"/>
    <w:semiHidden/>
    <w:unhideWhenUsed/>
    <w:rsid w:val="006140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40E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731AD6-1114-42ED-8713-3C39F1DB5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Pages>
  <Words>792</Words>
  <Characters>4521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Vivien Cannon</dc:creator>
  <cp:keywords/>
  <dc:description/>
  <cp:lastModifiedBy>Ian Haynes</cp:lastModifiedBy>
  <cp:revision>5</cp:revision>
  <cp:lastPrinted>2017-08-09T10:47:00Z</cp:lastPrinted>
  <dcterms:created xsi:type="dcterms:W3CDTF">2017-07-21T14:36:00Z</dcterms:created>
  <dcterms:modified xsi:type="dcterms:W3CDTF">2017-08-09T11:30:00Z</dcterms:modified>
</cp:coreProperties>
</file>