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</wp:posOffset>
            </wp:positionH>
            <wp:positionV relativeFrom="paragraph">
              <wp:posOffset>280035</wp:posOffset>
            </wp:positionV>
            <wp:extent cx="1187450" cy="927100"/>
            <wp:effectExtent b="0" l="0" r="0" t="0"/>
            <wp:wrapSquare wrapText="bothSides" distB="0" distT="0" distL="114300" distR="114300"/>
            <wp:docPr descr="CCS_2935_SML_AW" id="7" name="image1.png"/>
            <a:graphic>
              <a:graphicData uri="http://schemas.openxmlformats.org/drawingml/2006/picture">
                <pic:pic>
                  <pic:nvPicPr>
                    <pic:cNvPr descr="CCS_2935_SML_AW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87450" cy="9271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sz w:val="52"/>
          <w:szCs w:val="52"/>
        </w:rPr>
      </w:pPr>
      <w:r w:rsidDel="00000000" w:rsidR="00000000" w:rsidRPr="00000000">
        <w:rPr>
          <w:rFonts w:ascii="Arial" w:cs="Arial" w:eastAsia="Arial" w:hAnsi="Arial"/>
          <w:sz w:val="52"/>
          <w:szCs w:val="52"/>
          <w:rtl w:val="0"/>
        </w:rPr>
        <w:t xml:space="preserve">Attachment 2b Lot 1 – Relevant Principal Services Template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ind w:left="0" w:right="57" w:firstLine="0"/>
        <w:rPr>
          <w:rFonts w:ascii="Arial" w:cs="Arial" w:eastAsia="Arial" w:hAnsi="Arial"/>
          <w:sz w:val="52"/>
          <w:szCs w:val="52"/>
        </w:rPr>
      </w:pPr>
      <w:r w:rsidDel="00000000" w:rsidR="00000000" w:rsidRPr="00000000">
        <w:rPr>
          <w:rFonts w:ascii="Arial" w:cs="Arial" w:eastAsia="Arial" w:hAnsi="Arial"/>
          <w:sz w:val="52"/>
          <w:szCs w:val="52"/>
          <w:rtl w:val="0"/>
        </w:rPr>
        <w:t xml:space="preserve">RM6297 Print and Digital Communications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bookmarkStart w:colFirst="0" w:colLast="0" w:name="_heading=h.1fob9te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1"/>
        <w:tblW w:w="13948.000000000002" w:type="dxa"/>
        <w:jc w:val="left"/>
        <w:tblLayout w:type="fixed"/>
        <w:tblLook w:val="0000"/>
      </w:tblPr>
      <w:tblGrid>
        <w:gridCol w:w="1988"/>
        <w:gridCol w:w="1978"/>
        <w:gridCol w:w="2001"/>
        <w:gridCol w:w="1991"/>
        <w:gridCol w:w="1992"/>
        <w:gridCol w:w="1999"/>
        <w:gridCol w:w="1999"/>
        <w:tblGridChange w:id="0">
          <w:tblGrid>
            <w:gridCol w:w="1988"/>
            <w:gridCol w:w="1978"/>
            <w:gridCol w:w="2001"/>
            <w:gridCol w:w="1991"/>
            <w:gridCol w:w="1992"/>
            <w:gridCol w:w="1999"/>
            <w:gridCol w:w="1999"/>
          </w:tblGrid>
        </w:tblGridChange>
      </w:tblGrid>
      <w:tr>
        <w:trPr>
          <w:cantSplit w:val="0"/>
          <w:tblHeader w:val="0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1">
            <w:pPr>
              <w:spacing w:after="120" w:before="120" w:line="240" w:lineRule="auto"/>
              <w:jc w:val="both"/>
              <w:rPr>
                <w:rFonts w:ascii="Arial" w:cs="Arial" w:eastAsia="Arial" w:hAnsi="Arial"/>
                <w:b w:val="1"/>
              </w:rPr>
            </w:pPr>
            <w:bookmarkStart w:colFirst="0" w:colLast="0" w:name="_heading=h.gjdgxs" w:id="1"/>
            <w:bookmarkEnd w:id="1"/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Attachment 2b Lot 1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RM6297 Print and Digital Communications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 -  Full and comprehensive list of all the Services provided in the previous three (3) years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8">
            <w:pPr>
              <w:spacing w:after="120" w:before="12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Name and description (i.e. Main Contractor, Sub-Contractor, Consortia Member) of Supplier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9">
            <w:pPr>
              <w:spacing w:after="120" w:before="12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Contract Number: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A">
            <w:pPr>
              <w:spacing w:after="120" w:before="12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Name of Customer Organisation: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B">
            <w:pPr>
              <w:spacing w:after="120" w:before="12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Contract Start and Completion Date: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C">
            <w:pPr>
              <w:spacing w:after="120" w:before="12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Contract Title plus brief description of the Services provided thereunder: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D">
            <w:pPr>
              <w:spacing w:after="120" w:before="12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Customer completed Certificate of Performance Supplied </w:t>
            </w:r>
          </w:p>
          <w:p w:rsidR="00000000" w:rsidDel="00000000" w:rsidP="00000000" w:rsidRDefault="00000000" w:rsidRPr="00000000" w14:paraId="0000001E">
            <w:pPr>
              <w:spacing w:after="120" w:before="12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 / No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F">
            <w:pPr>
              <w:spacing w:after="120" w:before="12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Customer Certificate – Self Certification of Performance Supplied</w:t>
            </w:r>
          </w:p>
          <w:p w:rsidR="00000000" w:rsidDel="00000000" w:rsidP="00000000" w:rsidRDefault="00000000" w:rsidRPr="00000000" w14:paraId="00000020">
            <w:pPr>
              <w:spacing w:after="120" w:before="12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 / No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1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2">
            <w:pPr>
              <w:numPr>
                <w:ilvl w:val="0"/>
                <w:numId w:val="1"/>
              </w:numPr>
              <w:spacing w:after="120" w:before="120" w:line="240" w:lineRule="auto"/>
              <w:ind w:left="720" w:hanging="36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3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4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5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6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7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bookmarkStart w:colFirst="0" w:colLast="0" w:name="_heading=h.30j0zll" w:id="2"/>
            <w:bookmarkEnd w:id="2"/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8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9">
            <w:pPr>
              <w:numPr>
                <w:ilvl w:val="0"/>
                <w:numId w:val="1"/>
              </w:numPr>
              <w:spacing w:after="120" w:before="120" w:line="240" w:lineRule="auto"/>
              <w:ind w:left="720" w:hanging="36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A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B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C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D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E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F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0">
            <w:pPr>
              <w:numPr>
                <w:ilvl w:val="0"/>
                <w:numId w:val="1"/>
              </w:numPr>
              <w:spacing w:after="120" w:before="120" w:line="240" w:lineRule="auto"/>
              <w:ind w:left="720" w:hanging="36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1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2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3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4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5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6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7">
            <w:pPr>
              <w:numPr>
                <w:ilvl w:val="0"/>
                <w:numId w:val="1"/>
              </w:numPr>
              <w:spacing w:after="120" w:before="120" w:line="240" w:lineRule="auto"/>
              <w:ind w:left="720" w:hanging="36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8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9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A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B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C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D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E">
            <w:pPr>
              <w:numPr>
                <w:ilvl w:val="0"/>
                <w:numId w:val="1"/>
              </w:numPr>
              <w:spacing w:after="120" w:before="120" w:line="240" w:lineRule="auto"/>
              <w:ind w:left="720" w:hanging="36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F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0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1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2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3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4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5">
            <w:pPr>
              <w:numPr>
                <w:ilvl w:val="0"/>
                <w:numId w:val="1"/>
              </w:numPr>
              <w:spacing w:after="120" w:before="120" w:line="240" w:lineRule="auto"/>
              <w:ind w:left="720" w:hanging="36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6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7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8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9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A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B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C">
            <w:pPr>
              <w:numPr>
                <w:ilvl w:val="0"/>
                <w:numId w:val="1"/>
              </w:numPr>
              <w:spacing w:after="120" w:before="120" w:line="240" w:lineRule="auto"/>
              <w:ind w:left="720" w:hanging="36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D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E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F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0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1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2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3">
            <w:pPr>
              <w:numPr>
                <w:ilvl w:val="0"/>
                <w:numId w:val="1"/>
              </w:numPr>
              <w:spacing w:after="120" w:before="120" w:line="240" w:lineRule="auto"/>
              <w:ind w:left="720" w:hanging="36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4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5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6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7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8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9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A">
            <w:pPr>
              <w:numPr>
                <w:ilvl w:val="0"/>
                <w:numId w:val="1"/>
              </w:numPr>
              <w:spacing w:after="120" w:before="120" w:line="240" w:lineRule="auto"/>
              <w:ind w:left="720" w:hanging="36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B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C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D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E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F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0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1">
            <w:pPr>
              <w:numPr>
                <w:ilvl w:val="0"/>
                <w:numId w:val="1"/>
              </w:numPr>
              <w:spacing w:after="120" w:before="120" w:line="240" w:lineRule="auto"/>
              <w:ind w:left="720" w:hanging="36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2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3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4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5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6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7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You should not be limited by the number of rows within this document and should create additional rows in order to fulfil the obligation of this requirement.</w:t>
      </w:r>
    </w:p>
    <w:p w:rsidR="00000000" w:rsidDel="00000000" w:rsidP="00000000" w:rsidRDefault="00000000" w:rsidRPr="00000000" w14:paraId="00000068">
      <w:pPr>
        <w:rPr/>
      </w:pPr>
      <w:r w:rsidDel="00000000" w:rsidR="00000000" w:rsidRPr="00000000">
        <w:rPr>
          <w:rtl w:val="0"/>
        </w:rPr>
      </w:r>
    </w:p>
    <w:sectPr>
      <w:footerReference r:id="rId8" w:type="default"/>
      <w:pgSz w:h="11906" w:w="16838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ffffff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Attachment 2</w:t>
    </w:r>
    <w:r w:rsidDel="00000000" w:rsidR="00000000" w:rsidRPr="00000000">
      <w:rPr>
        <w:rtl w:val="0"/>
      </w:rPr>
      <w:t xml:space="preserve">b Lot 1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Relevant and Principal Services</w:t>
    </w:r>
  </w:p>
  <w:p w:rsidR="00000000" w:rsidDel="00000000" w:rsidP="00000000" w:rsidRDefault="00000000" w:rsidRPr="00000000" w14:paraId="0000006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ffffff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ffffff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4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suppressAutoHyphens w:val="1"/>
    </w:pPr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10.0" w:type="dxa"/>
        <w:right w:w="10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left w:w="10.0" w:type="dxa"/>
        <w:right w:w="10.0" w:type="dxa"/>
      </w:tblCellMar>
    </w:tbl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2F1912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2F1912"/>
    <w:rPr>
      <w:rFonts w:ascii="Segoe UI" w:cs="Segoe UI" w:hAnsi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7535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75356E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7535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75356E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75356E"/>
    <w:rPr>
      <w:b w:val="1"/>
      <w:bCs w:val="1"/>
      <w:sz w:val="20"/>
      <w:szCs w:val="20"/>
    </w:rPr>
  </w:style>
  <w:style w:type="table" w:styleId="a1" w:customStyle="1">
    <w:basedOn w:val="TableNormal"/>
    <w:tblPr>
      <w:tblStyleRowBandSize w:val="1"/>
      <w:tblStyleColBandSize w:val="1"/>
      <w:tblCellMar>
        <w:left w:w="10.0" w:type="dxa"/>
        <w:right w:w="10.0" w:type="dxa"/>
      </w:tblCellMar>
    </w:tblPr>
  </w:style>
  <w:style w:type="paragraph" w:styleId="Header">
    <w:name w:val="header"/>
    <w:basedOn w:val="Normal"/>
    <w:link w:val="HeaderChar"/>
    <w:uiPriority w:val="99"/>
    <w:unhideWhenUsed w:val="1"/>
    <w:rsid w:val="00E65A92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E65A92"/>
  </w:style>
  <w:style w:type="paragraph" w:styleId="Footer">
    <w:name w:val="footer"/>
    <w:basedOn w:val="Normal"/>
    <w:link w:val="FooterChar"/>
    <w:uiPriority w:val="99"/>
    <w:unhideWhenUsed w:val="1"/>
    <w:rsid w:val="00E65A92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E65A92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VGLsIKjyXuJDSQ7uZebqa+hhMdQ==">CgMxLjAyCWguMWZvYjl0ZTIIaC5namRneHMyCWguMzBqMHpsbDgAciExeVdFVXpBdGFTaXV3QVNVR0ZPZXMzcC1ZbUJHRERmM04=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2022-06-16T09:49:00Z</dcterms:created>
  <dc:creator>Tanya Critten-Chapman</dc:creator>
</cp:coreProperties>
</file>