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4C6E" w14:textId="5D8D80CE" w:rsidR="003A5C9A" w:rsidRPr="00615634" w:rsidRDefault="00615634" w:rsidP="00615634">
      <w:pPr>
        <w:pStyle w:val="Title"/>
        <w:rPr>
          <w:rFonts w:ascii="Arial" w:hAnsi="Arial" w:cs="Arial"/>
          <w:sz w:val="40"/>
          <w:szCs w:val="40"/>
        </w:rPr>
      </w:pPr>
      <w:r w:rsidRPr="00615634">
        <w:rPr>
          <w:rFonts w:ascii="Arial" w:hAnsi="Arial" w:cs="Arial"/>
          <w:sz w:val="40"/>
          <w:szCs w:val="40"/>
        </w:rPr>
        <w:t>ANSWERS TO QUESTIONS</w:t>
      </w:r>
    </w:p>
    <w:p w14:paraId="1893359B" w14:textId="627C3BD2" w:rsidR="00615634" w:rsidRPr="00615634" w:rsidRDefault="00615634">
      <w:pPr>
        <w:rPr>
          <w:rFonts w:ascii="Arial" w:hAnsi="Arial" w:cs="Arial"/>
        </w:rPr>
      </w:pPr>
    </w:p>
    <w:p w14:paraId="1376393B" w14:textId="6074ED75" w:rsidR="00D12812" w:rsidRPr="00D12812" w:rsidRDefault="00615634" w:rsidP="00D12812">
      <w:pPr>
        <w:spacing w:before="100" w:beforeAutospacing="1" w:after="100" w:afterAutospacing="1"/>
        <w:rPr>
          <w:rStyle w:val="normaltextrun"/>
          <w:rFonts w:ascii="Arial" w:hAnsi="Arial" w:cs="Arial"/>
          <w:shd w:val="clear" w:color="auto" w:fill="FFFFFF"/>
        </w:rPr>
      </w:pPr>
      <w:r w:rsidRPr="00D12812">
        <w:rPr>
          <w:rFonts w:ascii="Arial" w:hAnsi="Arial" w:cs="Arial"/>
          <w:b/>
          <w:bCs/>
        </w:rPr>
        <w:t xml:space="preserve">Q </w:t>
      </w:r>
    </w:p>
    <w:p w14:paraId="333119FB" w14:textId="7B752038" w:rsidR="00DA0F49" w:rsidRPr="00DA0F49" w:rsidRDefault="00DA0F49" w:rsidP="00DA0F49">
      <w:pPr>
        <w:rPr>
          <w:rFonts w:ascii="Arial" w:hAnsi="Arial" w:cs="Arial"/>
        </w:rPr>
      </w:pPr>
      <w:r w:rsidRPr="00DA0F49">
        <w:rPr>
          <w:rFonts w:ascii="Arial" w:hAnsi="Arial" w:cs="Arial"/>
        </w:rPr>
        <w:t xml:space="preserve">Thank you for your clarification which confirmed that the £25,000 noted in the tender document is your estimate of the minimum value of the contract, based on the building projects that you expect to progress during the contract period. </w:t>
      </w:r>
    </w:p>
    <w:p w14:paraId="7DBE7F95" w14:textId="77777777" w:rsidR="00DA0F49" w:rsidRPr="00DA0F49" w:rsidRDefault="00DA0F49" w:rsidP="00DA0F49">
      <w:pPr>
        <w:rPr>
          <w:rFonts w:ascii="Arial" w:hAnsi="Arial" w:cs="Arial"/>
        </w:rPr>
      </w:pPr>
      <w:r w:rsidRPr="00DA0F49">
        <w:rPr>
          <w:rFonts w:ascii="Arial" w:hAnsi="Arial" w:cs="Arial"/>
        </w:rPr>
        <w:t> </w:t>
      </w:r>
    </w:p>
    <w:p w14:paraId="10316953" w14:textId="77777777" w:rsidR="00DA0F49" w:rsidRPr="00DA0F49" w:rsidRDefault="00DA0F49" w:rsidP="00DA0F49">
      <w:pPr>
        <w:rPr>
          <w:rFonts w:ascii="Arial" w:hAnsi="Arial" w:cs="Arial"/>
        </w:rPr>
      </w:pPr>
      <w:r w:rsidRPr="00DA0F49">
        <w:rPr>
          <w:rFonts w:ascii="Arial" w:hAnsi="Arial" w:cs="Arial"/>
        </w:rPr>
        <w:t xml:space="preserve">Do you have details of the likely construction value of the projects mentioned within the specification document </w:t>
      </w:r>
      <w:proofErr w:type="gramStart"/>
      <w:r w:rsidRPr="00DA0F49">
        <w:rPr>
          <w:rFonts w:ascii="Arial" w:hAnsi="Arial" w:cs="Arial"/>
        </w:rPr>
        <w:t>please:</w:t>
      </w:r>
      <w:proofErr w:type="gramEnd"/>
    </w:p>
    <w:p w14:paraId="52A241BC" w14:textId="77777777" w:rsidR="00DA0F49" w:rsidRPr="00DA0F49" w:rsidRDefault="00DA0F49" w:rsidP="00DA0F49">
      <w:pPr>
        <w:rPr>
          <w:rFonts w:ascii="Arial" w:hAnsi="Arial" w:cs="Arial"/>
        </w:rPr>
      </w:pPr>
      <w:r w:rsidRPr="00DA0F49">
        <w:rPr>
          <w:rFonts w:ascii="Arial" w:hAnsi="Arial" w:cs="Arial"/>
        </w:rPr>
        <w:t> </w:t>
      </w:r>
    </w:p>
    <w:p w14:paraId="35C0A60F" w14:textId="77777777" w:rsidR="00DA0F49" w:rsidRPr="00DA0F49" w:rsidRDefault="00DA0F49" w:rsidP="00DA0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0F49">
        <w:rPr>
          <w:rFonts w:ascii="Arial" w:hAnsi="Arial" w:cs="Arial"/>
        </w:rPr>
        <w:t>Lansdown Hall</w:t>
      </w:r>
    </w:p>
    <w:p w14:paraId="3AAF6258" w14:textId="77777777" w:rsidR="00DA0F49" w:rsidRPr="00DA0F49" w:rsidRDefault="00DA0F49" w:rsidP="00DA0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0F49">
        <w:rPr>
          <w:rFonts w:ascii="Arial" w:hAnsi="Arial" w:cs="Arial"/>
        </w:rPr>
        <w:t>Bank Gardens</w:t>
      </w:r>
    </w:p>
    <w:p w14:paraId="755C9C16" w14:textId="77777777" w:rsidR="00DA0F49" w:rsidRPr="00DA0F49" w:rsidRDefault="00DA0F49" w:rsidP="00DA0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0F49">
        <w:rPr>
          <w:rFonts w:ascii="Arial" w:hAnsi="Arial" w:cs="Arial"/>
        </w:rPr>
        <w:t>Thanet House</w:t>
      </w:r>
    </w:p>
    <w:p w14:paraId="7CDCFB30" w14:textId="77777777" w:rsidR="00DA0F49" w:rsidRPr="00DA0F49" w:rsidRDefault="00DA0F49" w:rsidP="00DA0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0F49">
        <w:rPr>
          <w:rFonts w:ascii="Arial" w:hAnsi="Arial" w:cs="Arial"/>
        </w:rPr>
        <w:t>Subscription Rooms</w:t>
      </w:r>
    </w:p>
    <w:p w14:paraId="449D62BD" w14:textId="77777777" w:rsidR="00DA0F49" w:rsidRPr="00DA0F49" w:rsidRDefault="00DA0F49" w:rsidP="00DA0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0F49">
        <w:rPr>
          <w:rFonts w:ascii="Arial" w:hAnsi="Arial" w:cs="Arial"/>
        </w:rPr>
        <w:t>Parliament Street Burial Ground</w:t>
      </w:r>
    </w:p>
    <w:p w14:paraId="64E1C1B4" w14:textId="77777777" w:rsidR="00DA0F49" w:rsidRPr="00DA0F49" w:rsidRDefault="00DA0F49" w:rsidP="00DA0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0F49">
        <w:rPr>
          <w:rFonts w:ascii="Arial" w:hAnsi="Arial" w:cs="Arial"/>
        </w:rPr>
        <w:t>Other projects (if known)</w:t>
      </w:r>
    </w:p>
    <w:p w14:paraId="59A57421" w14:textId="397E39C4" w:rsidR="00615634" w:rsidRPr="00615634" w:rsidRDefault="00615634" w:rsidP="00615634">
      <w:pPr>
        <w:rPr>
          <w:rFonts w:ascii="Arial" w:hAnsi="Arial" w:cs="Arial"/>
        </w:rPr>
      </w:pPr>
    </w:p>
    <w:p w14:paraId="4BCBB225" w14:textId="6ECA176F" w:rsidR="00615634" w:rsidRPr="00DA0F49" w:rsidRDefault="00615634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12812">
        <w:rPr>
          <w:rFonts w:ascii="Arial" w:hAnsi="Arial" w:cs="Arial"/>
          <w:b/>
          <w:bCs/>
        </w:rPr>
        <w:t xml:space="preserve">A </w:t>
      </w:r>
      <w:r w:rsidR="00DA0F49" w:rsidRPr="00DA0F49">
        <w:rPr>
          <w:rFonts w:ascii="Arial" w:hAnsi="Arial" w:cs="Arial"/>
        </w:rPr>
        <w:t xml:space="preserve">We do not have confirmed values yet, but bidders are advised to refer to the planning documents listed in the tender which should provide a sense of the potential scope of the works. </w:t>
      </w:r>
    </w:p>
    <w:p w14:paraId="09AD0C9F" w14:textId="77777777" w:rsidR="00B10F0F" w:rsidRPr="00615634" w:rsidRDefault="00B10F0F">
      <w:pPr>
        <w:rPr>
          <w:rFonts w:ascii="Arial" w:hAnsi="Arial" w:cs="Arial"/>
        </w:rPr>
      </w:pPr>
    </w:p>
    <w:sectPr w:rsidR="00B10F0F" w:rsidRPr="00615634" w:rsidSect="00E9186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7315"/>
    <w:multiLevelType w:val="hybridMultilevel"/>
    <w:tmpl w:val="7096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34"/>
    <w:rsid w:val="001B6987"/>
    <w:rsid w:val="003A5C9A"/>
    <w:rsid w:val="00615634"/>
    <w:rsid w:val="006E34A8"/>
    <w:rsid w:val="00773393"/>
    <w:rsid w:val="007A28D2"/>
    <w:rsid w:val="008D5357"/>
    <w:rsid w:val="00B10F0F"/>
    <w:rsid w:val="00D12812"/>
    <w:rsid w:val="00D510D6"/>
    <w:rsid w:val="00DA0F49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8402"/>
  <w15:chartTrackingRefBased/>
  <w15:docId w15:val="{2B5A071F-464E-4CA3-A341-FE6FB7B0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6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D12812"/>
  </w:style>
  <w:style w:type="character" w:customStyle="1" w:styleId="eop">
    <w:name w:val="eop"/>
    <w:basedOn w:val="DefaultParagraphFont"/>
    <w:rsid w:val="00D12812"/>
  </w:style>
  <w:style w:type="paragraph" w:styleId="ListParagraph">
    <w:name w:val="List Paragraph"/>
    <w:basedOn w:val="Normal"/>
    <w:uiPriority w:val="34"/>
    <w:qFormat/>
    <w:rsid w:val="00DA0F49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3</cp:revision>
  <dcterms:created xsi:type="dcterms:W3CDTF">2021-02-02T09:56:00Z</dcterms:created>
  <dcterms:modified xsi:type="dcterms:W3CDTF">2021-02-02T09:58:00Z</dcterms:modified>
</cp:coreProperties>
</file>