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4EB05324" w14:textId="33AEE600" w:rsidR="00685412" w:rsidRPr="0073095D" w:rsidRDefault="00DC02D6" w:rsidP="006268C8">
      <w:pPr>
        <w:pStyle w:val="BodyText"/>
        <w:kinsoku w:val="0"/>
        <w:overflowPunct w:val="0"/>
        <w:spacing w:before="2"/>
        <w:ind w:left="567" w:right="-53" w:firstLine="0"/>
        <w:jc w:val="center"/>
        <w:rPr>
          <w:b/>
          <w:bCs/>
          <w:sz w:val="36"/>
          <w:szCs w:val="36"/>
        </w:rPr>
      </w:pPr>
      <w:r>
        <w:rPr>
          <w:b/>
          <w:bCs/>
          <w:spacing w:val="-1"/>
          <w:sz w:val="36"/>
          <w:szCs w:val="36"/>
        </w:rPr>
        <w:t>Crystal Maze Game – Design and Architecture</w:t>
      </w:r>
    </w:p>
    <w:p w14:paraId="5D726FF5" w14:textId="77777777" w:rsidR="000A3E97" w:rsidRPr="00421CBC" w:rsidRDefault="000A3E97" w:rsidP="006268C8">
      <w:pPr>
        <w:pStyle w:val="BodyText"/>
        <w:kinsoku w:val="0"/>
        <w:overflowPunct w:val="0"/>
        <w:spacing w:before="2"/>
        <w:ind w:left="567" w:right="-53" w:firstLine="0"/>
        <w:jc w:val="center"/>
        <w:rPr>
          <w:b/>
          <w:bCs/>
          <w:color w:val="FF0000"/>
          <w:spacing w:val="-1"/>
          <w:sz w:val="36"/>
          <w:szCs w:val="36"/>
        </w:rPr>
      </w:pPr>
    </w:p>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77777777" w:rsidR="000A3E97" w:rsidRPr="00421CBC" w:rsidRDefault="000A3E97" w:rsidP="006268C8">
      <w:pPr>
        <w:pStyle w:val="BodyText"/>
        <w:kinsoku w:val="0"/>
        <w:overflowPunct w:val="0"/>
        <w:spacing w:before="2"/>
        <w:ind w:left="567" w:right="-53" w:firstLine="0"/>
        <w:jc w:val="center"/>
        <w:rPr>
          <w:b/>
          <w:bCs/>
          <w:color w:val="FF0000"/>
          <w:sz w:val="36"/>
          <w:szCs w:val="36"/>
        </w:rPr>
      </w:pPr>
    </w:p>
    <w:p w14:paraId="47ABCC5C" w14:textId="063526A4" w:rsidR="000A3E97" w:rsidRDefault="00DC02D6" w:rsidP="006268C8">
      <w:pPr>
        <w:pStyle w:val="BodyText"/>
        <w:kinsoku w:val="0"/>
        <w:overflowPunct w:val="0"/>
        <w:spacing w:before="2"/>
        <w:ind w:left="567" w:right="-53" w:firstLine="0"/>
        <w:jc w:val="center"/>
        <w:rPr>
          <w:b/>
          <w:bCs/>
          <w:sz w:val="36"/>
          <w:szCs w:val="36"/>
        </w:rPr>
      </w:pPr>
      <w:r>
        <w:rPr>
          <w:b/>
          <w:bCs/>
          <w:sz w:val="36"/>
          <w:szCs w:val="36"/>
        </w:rPr>
        <w:t>October 2021</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24CBCC00" w14:textId="264663D6" w:rsidR="000A3E97" w:rsidRPr="0073095D" w:rsidRDefault="00685412" w:rsidP="006268C8">
      <w:pPr>
        <w:pStyle w:val="BodyText"/>
        <w:kinsoku w:val="0"/>
        <w:overflowPunct w:val="0"/>
        <w:spacing w:before="2"/>
        <w:ind w:left="567" w:right="-53" w:firstLine="0"/>
        <w:jc w:val="center"/>
        <w:rPr>
          <w:b/>
          <w:bCs/>
          <w:spacing w:val="-1"/>
          <w:sz w:val="36"/>
          <w:szCs w:val="36"/>
        </w:rPr>
      </w:pPr>
      <w:r w:rsidRPr="0073095D">
        <w:rPr>
          <w:b/>
          <w:bCs/>
          <w:spacing w:val="-1"/>
          <w:sz w:val="36"/>
          <w:szCs w:val="36"/>
        </w:rPr>
        <w:t>TEN</w:t>
      </w:r>
      <w:r w:rsidR="00DC02D6">
        <w:rPr>
          <w:b/>
          <w:bCs/>
          <w:spacing w:val="-1"/>
          <w:sz w:val="36"/>
          <w:szCs w:val="36"/>
        </w:rPr>
        <w:t>BIGTP007</w:t>
      </w: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77777777"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7777777" w:rsidR="000A3E97" w:rsidRPr="00421CBC" w:rsidRDefault="000A3E97" w:rsidP="006268C8">
      <w:pPr>
        <w:pStyle w:val="BodyText"/>
        <w:kinsoku w:val="0"/>
        <w:overflowPunct w:val="0"/>
        <w:ind w:left="0" w:firstLine="0"/>
        <w:rPr>
          <w:b/>
          <w:bCs/>
          <w:color w:val="FF0000"/>
        </w:rPr>
      </w:pPr>
    </w:p>
    <w:p w14:paraId="7C2A2ADB" w14:textId="77777777" w:rsidR="000A3E97" w:rsidRPr="00421CBC" w:rsidRDefault="000A3E97" w:rsidP="006268C8">
      <w:pPr>
        <w:pStyle w:val="BodyText"/>
        <w:kinsoku w:val="0"/>
        <w:overflowPunct w:val="0"/>
        <w:ind w:left="0" w:firstLine="0"/>
        <w:rPr>
          <w:b/>
          <w:bCs/>
          <w:color w:val="FF0000"/>
        </w:rPr>
      </w:pPr>
    </w:p>
    <w:p w14:paraId="78BB1F5F" w14:textId="77777777" w:rsidR="000A3E97" w:rsidRPr="00421CBC" w:rsidRDefault="000A3E97" w:rsidP="006268C8">
      <w:pPr>
        <w:pStyle w:val="BodyText"/>
        <w:kinsoku w:val="0"/>
        <w:overflowPunct w:val="0"/>
        <w:ind w:left="0" w:firstLine="0"/>
        <w:rPr>
          <w:b/>
          <w:bCs/>
          <w:color w:val="FF0000"/>
        </w:rPr>
      </w:pPr>
    </w:p>
    <w:p w14:paraId="3DAF7D9E" w14:textId="77777777" w:rsidR="00473280" w:rsidRPr="00421CBC" w:rsidRDefault="00473280" w:rsidP="006268C8">
      <w:pPr>
        <w:pStyle w:val="BodyText"/>
        <w:kinsoku w:val="0"/>
        <w:overflowPunct w:val="0"/>
        <w:ind w:left="0" w:firstLine="0"/>
        <w:rPr>
          <w:b/>
          <w:bCs/>
          <w:color w:val="FF0000"/>
        </w:rPr>
      </w:pPr>
    </w:p>
    <w:p w14:paraId="1072E4DA" w14:textId="77777777" w:rsidR="00473280" w:rsidRPr="00421CBC" w:rsidRDefault="00473280" w:rsidP="006268C8">
      <w:pPr>
        <w:pStyle w:val="BodyText"/>
        <w:kinsoku w:val="0"/>
        <w:overflowPunct w:val="0"/>
        <w:ind w:left="0" w:firstLine="0"/>
        <w:rPr>
          <w:b/>
          <w:bCs/>
          <w:color w:val="FF0000"/>
        </w:rPr>
      </w:pPr>
    </w:p>
    <w:p w14:paraId="5D12F5F8" w14:textId="4E73E122" w:rsidR="00473280" w:rsidRDefault="00473280" w:rsidP="006268C8">
      <w:pPr>
        <w:pStyle w:val="BodyText"/>
        <w:kinsoku w:val="0"/>
        <w:overflowPunct w:val="0"/>
        <w:ind w:left="0" w:firstLine="0"/>
        <w:rPr>
          <w:b/>
          <w:bCs/>
          <w:color w:val="FF0000"/>
        </w:rPr>
      </w:pPr>
    </w:p>
    <w:p w14:paraId="3B731B69" w14:textId="77777777" w:rsidR="00473280" w:rsidRPr="00421CBC" w:rsidRDefault="00473280" w:rsidP="006268C8">
      <w:pPr>
        <w:pStyle w:val="BodyText"/>
        <w:kinsoku w:val="0"/>
        <w:overflowPunct w:val="0"/>
        <w:ind w:left="0" w:firstLine="0"/>
        <w:rPr>
          <w:b/>
          <w:bCs/>
          <w:color w:val="FF0000"/>
        </w:rPr>
      </w:pPr>
    </w:p>
    <w:p w14:paraId="49EF6FB3" w14:textId="77777777" w:rsidR="009939F5" w:rsidRPr="00421CBC" w:rsidRDefault="009939F5" w:rsidP="006268C8">
      <w:pPr>
        <w:pStyle w:val="BodyText"/>
        <w:kinsoku w:val="0"/>
        <w:overflowPunct w:val="0"/>
        <w:ind w:left="0" w:firstLine="0"/>
        <w:rPr>
          <w:b/>
          <w:bCs/>
          <w:color w:val="FF0000"/>
        </w:rPr>
      </w:pPr>
    </w:p>
    <w:p w14:paraId="019CF6BB" w14:textId="7160C81F" w:rsidR="000A3E97" w:rsidRDefault="000A3E97" w:rsidP="006268C8">
      <w:pPr>
        <w:pStyle w:val="BodyText"/>
        <w:kinsoku w:val="0"/>
        <w:overflowPunct w:val="0"/>
        <w:ind w:left="0" w:firstLine="0"/>
        <w:rPr>
          <w:b/>
          <w:bCs/>
          <w:color w:val="FF0000"/>
        </w:rPr>
      </w:pPr>
    </w:p>
    <w:p w14:paraId="28EA4200" w14:textId="3DF2D3D7" w:rsidR="00D920FB" w:rsidRDefault="00D920FB" w:rsidP="006268C8">
      <w:pPr>
        <w:pStyle w:val="BodyText"/>
        <w:kinsoku w:val="0"/>
        <w:overflowPunct w:val="0"/>
        <w:ind w:left="0" w:firstLine="0"/>
        <w:rPr>
          <w:b/>
          <w:bCs/>
          <w:color w:val="FF0000"/>
        </w:rPr>
      </w:pPr>
    </w:p>
    <w:p w14:paraId="60B3FE89" w14:textId="24E808DD" w:rsidR="00C25F71" w:rsidRDefault="00C25F71" w:rsidP="006268C8">
      <w:pPr>
        <w:pStyle w:val="BodyText"/>
        <w:kinsoku w:val="0"/>
        <w:overflowPunct w:val="0"/>
        <w:ind w:left="0" w:firstLine="0"/>
        <w:rPr>
          <w:b/>
          <w:bCs/>
          <w:color w:val="FF0000"/>
        </w:rPr>
      </w:pPr>
    </w:p>
    <w:p w14:paraId="047771BB" w14:textId="7777777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55C2AAD4" w:rsidR="008B4124" w:rsidRPr="00CE3746" w:rsidRDefault="008B4124" w:rsidP="00CE3746">
      <w:pPr>
        <w:pStyle w:val="Style1"/>
      </w:pPr>
      <w:r w:rsidRPr="00CE3746">
        <w:lastRenderedPageBreak/>
        <w:t xml:space="preserve">1. </w:t>
      </w:r>
      <w:r w:rsidR="00CE3746" w:rsidRPr="00CE3746">
        <w:tab/>
      </w:r>
      <w:r w:rsidR="000A3E97" w:rsidRPr="00285D7E">
        <w:rPr>
          <w:b/>
          <w:bCs w:val="0"/>
        </w:rPr>
        <w:t>About</w:t>
      </w:r>
      <w:r w:rsidR="000A3E97" w:rsidRPr="00CE3746">
        <w:t xml:space="preserve"> </w:t>
      </w:r>
      <w:r w:rsidR="00BF1A2A" w:rsidRPr="00CE3746">
        <w:rPr>
          <w:b/>
          <w:bCs w:val="0"/>
        </w:rPr>
        <w:t xml:space="preserve">Rugged </w:t>
      </w:r>
      <w:r w:rsidR="00883905" w:rsidRPr="00285D7E">
        <w:rPr>
          <w:b/>
          <w:bCs w:val="0"/>
        </w:rPr>
        <w:t>I</w:t>
      </w:r>
      <w:r w:rsidR="00BF1A2A" w:rsidRPr="00285D7E">
        <w:rPr>
          <w:b/>
          <w:bCs w:val="0"/>
        </w:rPr>
        <w:t>nt</w:t>
      </w:r>
      <w:r w:rsidR="00BF1A2A" w:rsidRPr="00CE3746">
        <w:rPr>
          <w:b/>
          <w:bCs w:val="0"/>
        </w:rPr>
        <w:t>eractive</w:t>
      </w:r>
    </w:p>
    <w:p w14:paraId="304A6DE1" w14:textId="77777777" w:rsidR="008B4124" w:rsidRPr="0073095D" w:rsidRDefault="008B4124" w:rsidP="00CE3746">
      <w:pPr>
        <w:pStyle w:val="Style1"/>
      </w:pPr>
    </w:p>
    <w:p w14:paraId="5C1448C2" w14:textId="0213476B" w:rsidR="00BF1A2A" w:rsidRPr="00CE3746" w:rsidRDefault="00BF1A2A" w:rsidP="00CE3746">
      <w:pPr>
        <w:pStyle w:val="Style1"/>
      </w:pPr>
      <w:r w:rsidRPr="00CE3746">
        <w:t>We are idea-driven, working with a strong focus on design and user experience. Our projects should engage audiences, we want to create wonderful digital things that people love to be part of and use. Using the latest technology, we create inclusive products that make keeping active fun from F1 to schools, trampolines to the EPL.</w:t>
      </w:r>
    </w:p>
    <w:p w14:paraId="6B3EE03A" w14:textId="77777777" w:rsidR="00BF1A2A" w:rsidRPr="00883905" w:rsidRDefault="00BF1A2A" w:rsidP="00CE3746">
      <w:pPr>
        <w:pStyle w:val="Style1"/>
      </w:pPr>
    </w:p>
    <w:p w14:paraId="47A5D5EA" w14:textId="3DA827DD" w:rsidR="00BF1A2A" w:rsidRDefault="00BF1A2A" w:rsidP="00883905">
      <w:pPr>
        <w:pStyle w:val="BodyText"/>
        <w:ind w:left="0" w:firstLine="0"/>
        <w:rPr>
          <w:shd w:val="clear" w:color="auto" w:fill="FFFFFF"/>
        </w:rPr>
      </w:pPr>
      <w:r w:rsidRPr="00883905">
        <w:rPr>
          <w:shd w:val="clear" w:color="auto" w:fill="FFFFFF"/>
        </w:rPr>
        <w:t>All of our products are expertly designed and produced using high quality materials. They are rigorously tested to ensure perfect performance every time.</w:t>
      </w:r>
    </w:p>
    <w:p w14:paraId="770E1B54" w14:textId="733B61BE" w:rsidR="007E7D5D" w:rsidRDefault="007E7D5D" w:rsidP="00883905">
      <w:pPr>
        <w:pStyle w:val="BodyText"/>
        <w:ind w:left="0" w:firstLine="0"/>
        <w:rPr>
          <w:shd w:val="clear" w:color="auto" w:fill="FFFFFF"/>
        </w:rPr>
      </w:pPr>
    </w:p>
    <w:p w14:paraId="4821BC85" w14:textId="72B03F89" w:rsidR="007E7D5D" w:rsidRPr="00883905" w:rsidRDefault="007E7D5D" w:rsidP="00883905">
      <w:pPr>
        <w:pStyle w:val="BodyText"/>
        <w:ind w:left="0" w:firstLine="0"/>
        <w:rPr>
          <w:shd w:val="clear" w:color="auto" w:fill="FFFFFF"/>
        </w:rPr>
      </w:pPr>
      <w:r>
        <w:rPr>
          <w:shd w:val="clear" w:color="auto" w:fill="FFFFFF"/>
        </w:rPr>
        <w:t>This tender is for a supplier to provide the design and architecture for a new game and t</w:t>
      </w:r>
      <w:r w:rsidRPr="007E7D5D">
        <w:rPr>
          <w:shd w:val="clear" w:color="auto" w:fill="FFFFFF"/>
        </w:rPr>
        <w:t>he purchase of th</w:t>
      </w:r>
      <w:r>
        <w:rPr>
          <w:shd w:val="clear" w:color="auto" w:fill="FFFFFF"/>
        </w:rPr>
        <w:t>ese</w:t>
      </w:r>
      <w:r w:rsidRPr="007E7D5D">
        <w:rPr>
          <w:shd w:val="clear" w:color="auto" w:fill="FFFFFF"/>
        </w:rPr>
        <w:t xml:space="preserve"> s</w:t>
      </w:r>
      <w:r>
        <w:rPr>
          <w:shd w:val="clear" w:color="auto" w:fill="FFFFFF"/>
        </w:rPr>
        <w:t>ervices</w:t>
      </w:r>
      <w:r w:rsidRPr="007E7D5D">
        <w:rPr>
          <w:shd w:val="clear" w:color="auto" w:fill="FFFFFF"/>
        </w:rPr>
        <w:t xml:space="preserve"> is part of a grant funded application process and therefore procurement will be subject to grant approval of the project as a whole.</w:t>
      </w:r>
    </w:p>
    <w:p w14:paraId="31C6C104" w14:textId="30E77EFC" w:rsidR="00BF1A2A" w:rsidRDefault="00BF1A2A" w:rsidP="00BF1A2A">
      <w:pPr>
        <w:rPr>
          <w:rFonts w:ascii="Calibri" w:hAnsi="Calibri" w:cs="Calibri"/>
          <w:color w:val="6F6F6F"/>
          <w:shd w:val="clear" w:color="auto" w:fill="FFFFFF"/>
        </w:rPr>
      </w:pPr>
    </w:p>
    <w:p w14:paraId="6EBD3F4C" w14:textId="7333463C" w:rsidR="008D38AA" w:rsidRPr="0073095D" w:rsidRDefault="008B4124" w:rsidP="00E32C19">
      <w:pPr>
        <w:pStyle w:val="Neading3"/>
      </w:pPr>
      <w:r w:rsidRPr="00883905">
        <w:t xml:space="preserve">2. </w:t>
      </w:r>
      <w:r w:rsidR="00CE3746">
        <w:tab/>
      </w:r>
      <w:r w:rsidR="000A3E97" w:rsidRPr="00883905">
        <w:t>Background and Context</w:t>
      </w:r>
    </w:p>
    <w:p w14:paraId="6D322A56" w14:textId="0D5BDD74" w:rsidR="002C6BD0" w:rsidRDefault="002C6BD0" w:rsidP="006268C8">
      <w:pPr>
        <w:rPr>
          <w:rFonts w:ascii="Verdana" w:hAnsi="Verdana"/>
          <w:sz w:val="22"/>
          <w:szCs w:val="22"/>
        </w:rPr>
      </w:pPr>
    </w:p>
    <w:p w14:paraId="27F2A385" w14:textId="3B6967DF" w:rsidR="00883905" w:rsidRPr="007E7D5D" w:rsidRDefault="00CE3746" w:rsidP="00CE3746">
      <w:pPr>
        <w:tabs>
          <w:tab w:val="left" w:pos="993"/>
        </w:tabs>
        <w:rPr>
          <w:rFonts w:ascii="Verdana" w:hAnsi="Verdana" w:cs="AppleSystemUIFont"/>
          <w:sz w:val="22"/>
          <w:szCs w:val="22"/>
        </w:rPr>
      </w:pPr>
      <w:r>
        <w:rPr>
          <w:rFonts w:ascii="Verdana" w:hAnsi="Verdana" w:cs="AppleSystemUIFont"/>
          <w:sz w:val="22"/>
          <w:szCs w:val="22"/>
        </w:rPr>
        <w:t>2.1</w:t>
      </w:r>
      <w:r>
        <w:rPr>
          <w:rFonts w:ascii="Verdana" w:hAnsi="Verdana" w:cs="AppleSystemUIFont"/>
          <w:sz w:val="22"/>
          <w:szCs w:val="22"/>
        </w:rPr>
        <w:tab/>
        <w:t>T</w:t>
      </w:r>
      <w:r w:rsidR="00883905" w:rsidRPr="007E7D5D">
        <w:rPr>
          <w:rFonts w:ascii="Verdana" w:hAnsi="Verdana" w:cs="AppleSystemUIFont"/>
          <w:sz w:val="22"/>
          <w:szCs w:val="22"/>
        </w:rPr>
        <w:t xml:space="preserve">he game consists of a system of rooms/ areas that contain games, puzzles or challenges that the players have to complete to be awarded *something* such as points, time or </w:t>
      </w:r>
      <w:r w:rsidR="007E7D5D" w:rsidRPr="007E7D5D">
        <w:rPr>
          <w:rFonts w:ascii="Verdana" w:hAnsi="Verdana" w:cs="AppleSystemUIFont"/>
          <w:sz w:val="22"/>
          <w:szCs w:val="22"/>
        </w:rPr>
        <w:t>c</w:t>
      </w:r>
      <w:r w:rsidR="00883905" w:rsidRPr="007E7D5D">
        <w:rPr>
          <w:rFonts w:ascii="Verdana" w:hAnsi="Verdana" w:cs="AppleSystemUIFont"/>
          <w:sz w:val="22"/>
          <w:szCs w:val="22"/>
        </w:rPr>
        <w:t xml:space="preserve">rystals that they can exchange or use at the end of the game to either get a score or complete a final challenge. </w:t>
      </w:r>
      <w:r w:rsidR="007E7D5D" w:rsidRPr="007E7D5D">
        <w:rPr>
          <w:rFonts w:ascii="Verdana" w:hAnsi="Verdana" w:cs="AppleSystemUIFont"/>
          <w:sz w:val="22"/>
          <w:szCs w:val="22"/>
        </w:rPr>
        <w:t xml:space="preserve"> </w:t>
      </w:r>
      <w:r w:rsidR="00883905" w:rsidRPr="007E7D5D">
        <w:rPr>
          <w:rFonts w:ascii="Verdana" w:hAnsi="Verdana" w:cs="AppleSystemUIFontItalic"/>
          <w:sz w:val="22"/>
          <w:szCs w:val="22"/>
        </w:rPr>
        <w:t xml:space="preserve">For </w:t>
      </w:r>
      <w:r w:rsidR="007E7D5D" w:rsidRPr="007E7D5D">
        <w:rPr>
          <w:rFonts w:ascii="Verdana" w:hAnsi="Verdana" w:cs="AppleSystemUIFontItalic"/>
          <w:sz w:val="22"/>
          <w:szCs w:val="22"/>
        </w:rPr>
        <w:t>instance,</w:t>
      </w:r>
      <w:r w:rsidR="00883905" w:rsidRPr="007E7D5D">
        <w:rPr>
          <w:rFonts w:ascii="Verdana" w:hAnsi="Verdana" w:cs="AppleSystemUIFontItalic"/>
          <w:sz w:val="22"/>
          <w:szCs w:val="22"/>
        </w:rPr>
        <w:t xml:space="preserve"> if the award for completing each challenge was time, then the players would have more time to complete the final challenge at the end of the game.</w:t>
      </w:r>
    </w:p>
    <w:p w14:paraId="2C854409" w14:textId="77777777" w:rsidR="007E7D5D" w:rsidRPr="007E7D5D" w:rsidRDefault="007E7D5D" w:rsidP="00883905">
      <w:pPr>
        <w:rPr>
          <w:rFonts w:ascii="Verdana" w:eastAsia="MS Gothic" w:hAnsi="Verdana" w:cs="MS Gothic"/>
          <w:sz w:val="22"/>
          <w:szCs w:val="22"/>
        </w:rPr>
      </w:pPr>
    </w:p>
    <w:p w14:paraId="2277F771" w14:textId="7D30C0E9" w:rsidR="00883905" w:rsidRPr="007E7D5D" w:rsidRDefault="00CE3746" w:rsidP="00CE3746">
      <w:pPr>
        <w:tabs>
          <w:tab w:val="left" w:pos="993"/>
        </w:tabs>
        <w:rPr>
          <w:rFonts w:ascii="Verdana" w:hAnsi="Verdana" w:cs="AppleSystemUIFont"/>
          <w:sz w:val="22"/>
          <w:szCs w:val="22"/>
        </w:rPr>
      </w:pPr>
      <w:r>
        <w:rPr>
          <w:rFonts w:ascii="Verdana" w:hAnsi="Verdana" w:cs="AppleSystemUIFont"/>
          <w:sz w:val="22"/>
          <w:szCs w:val="22"/>
        </w:rPr>
        <w:t>2.2</w:t>
      </w:r>
      <w:r>
        <w:rPr>
          <w:rFonts w:ascii="Verdana" w:hAnsi="Verdana" w:cs="AppleSystemUIFont"/>
          <w:sz w:val="22"/>
          <w:szCs w:val="22"/>
        </w:rPr>
        <w:tab/>
      </w:r>
      <w:r w:rsidR="00883905" w:rsidRPr="007E7D5D">
        <w:rPr>
          <w:rFonts w:ascii="Verdana" w:hAnsi="Verdana" w:cs="AppleSystemUIFont"/>
          <w:sz w:val="22"/>
          <w:szCs w:val="22"/>
        </w:rPr>
        <w:t xml:space="preserve">Each team or player has to register at the beginning of the game and are given a single </w:t>
      </w:r>
      <w:r w:rsidR="007E7D5D" w:rsidRPr="007E7D5D">
        <w:rPr>
          <w:rFonts w:ascii="Verdana" w:hAnsi="Verdana" w:cs="AppleSystemUIFont"/>
          <w:sz w:val="22"/>
          <w:szCs w:val="22"/>
        </w:rPr>
        <w:t>Radio-</w:t>
      </w:r>
      <w:r w:rsidR="007E7D5D">
        <w:rPr>
          <w:rFonts w:ascii="Verdana" w:hAnsi="Verdana" w:cs="AppleSystemUIFont"/>
          <w:sz w:val="22"/>
          <w:szCs w:val="22"/>
        </w:rPr>
        <w:t>F</w:t>
      </w:r>
      <w:r w:rsidR="007E7D5D" w:rsidRPr="007E7D5D">
        <w:rPr>
          <w:rFonts w:ascii="Verdana" w:hAnsi="Verdana" w:cs="AppleSystemUIFont"/>
          <w:sz w:val="22"/>
          <w:szCs w:val="22"/>
        </w:rPr>
        <w:t xml:space="preserve">requency </w:t>
      </w:r>
      <w:r w:rsidR="007E7D5D">
        <w:rPr>
          <w:rFonts w:ascii="Verdana" w:hAnsi="Verdana" w:cs="AppleSystemUIFont"/>
          <w:sz w:val="22"/>
          <w:szCs w:val="22"/>
        </w:rPr>
        <w:t>I</w:t>
      </w:r>
      <w:r w:rsidR="007E7D5D" w:rsidRPr="007E7D5D">
        <w:rPr>
          <w:rFonts w:ascii="Verdana" w:hAnsi="Verdana" w:cs="AppleSystemUIFont"/>
          <w:sz w:val="22"/>
          <w:szCs w:val="22"/>
        </w:rPr>
        <w:t>dentification</w:t>
      </w:r>
      <w:r w:rsidR="007E7D5D">
        <w:rPr>
          <w:rFonts w:ascii="Verdana" w:hAnsi="Verdana" w:cs="AppleSystemUIFont"/>
          <w:sz w:val="22"/>
          <w:szCs w:val="22"/>
        </w:rPr>
        <w:t xml:space="preserve"> D</w:t>
      </w:r>
      <w:r w:rsidR="00883905" w:rsidRPr="007E7D5D">
        <w:rPr>
          <w:rFonts w:ascii="Verdana" w:hAnsi="Verdana" w:cs="AppleSystemUIFont"/>
          <w:sz w:val="22"/>
          <w:szCs w:val="22"/>
        </w:rPr>
        <w:t>evice</w:t>
      </w:r>
      <w:r w:rsidR="007E7D5D">
        <w:rPr>
          <w:rFonts w:ascii="Verdana" w:hAnsi="Verdana" w:cs="AppleSystemUIFont"/>
          <w:sz w:val="22"/>
          <w:szCs w:val="22"/>
        </w:rPr>
        <w:t xml:space="preserve"> (</w:t>
      </w:r>
      <w:r w:rsidR="007E7D5D" w:rsidRPr="007E7D5D">
        <w:rPr>
          <w:rFonts w:ascii="Verdana" w:hAnsi="Verdana" w:cs="AppleSystemUIFont"/>
          <w:sz w:val="22"/>
          <w:szCs w:val="22"/>
        </w:rPr>
        <w:t>RFID</w:t>
      </w:r>
      <w:r w:rsidR="007E7D5D">
        <w:rPr>
          <w:rFonts w:ascii="Verdana" w:hAnsi="Verdana" w:cs="AppleSystemUIFont"/>
          <w:sz w:val="22"/>
          <w:szCs w:val="22"/>
        </w:rPr>
        <w:t>)</w:t>
      </w:r>
      <w:r w:rsidR="00883905" w:rsidRPr="007E7D5D">
        <w:rPr>
          <w:rFonts w:ascii="Verdana" w:hAnsi="Verdana" w:cs="AppleSystemUIFont"/>
          <w:sz w:val="22"/>
          <w:szCs w:val="22"/>
        </w:rPr>
        <w:t xml:space="preserve"> to register the start of a challenge. The RFID device could be a bracelet, or a necklace, or a hanging tag.</w:t>
      </w:r>
    </w:p>
    <w:p w14:paraId="184B673C" w14:textId="18C7B35F" w:rsidR="00883905" w:rsidRPr="007E7D5D" w:rsidRDefault="00883905" w:rsidP="006268C8">
      <w:pPr>
        <w:rPr>
          <w:rFonts w:ascii="Verdana" w:hAnsi="Verdana"/>
          <w:sz w:val="22"/>
          <w:szCs w:val="22"/>
        </w:rPr>
      </w:pPr>
    </w:p>
    <w:p w14:paraId="4C310357" w14:textId="7E9D4465" w:rsidR="007E7D5D" w:rsidRPr="007E7D5D" w:rsidRDefault="00CE3746" w:rsidP="00CE3746">
      <w:pPr>
        <w:tabs>
          <w:tab w:val="left" w:pos="993"/>
        </w:tabs>
        <w:rPr>
          <w:rFonts w:ascii="Verdana" w:hAnsi="Verdana"/>
          <w:sz w:val="22"/>
          <w:szCs w:val="22"/>
        </w:rPr>
      </w:pPr>
      <w:r>
        <w:rPr>
          <w:rFonts w:ascii="Verdana" w:hAnsi="Verdana"/>
          <w:sz w:val="22"/>
          <w:szCs w:val="22"/>
        </w:rPr>
        <w:t>2.3</w:t>
      </w:r>
      <w:r>
        <w:rPr>
          <w:rFonts w:ascii="Verdana" w:hAnsi="Verdana"/>
          <w:sz w:val="22"/>
          <w:szCs w:val="22"/>
        </w:rPr>
        <w:tab/>
      </w:r>
      <w:r w:rsidR="007E7D5D" w:rsidRPr="007E7D5D">
        <w:rPr>
          <w:rFonts w:ascii="Verdana" w:hAnsi="Verdana"/>
          <w:sz w:val="22"/>
          <w:szCs w:val="22"/>
        </w:rPr>
        <w:t xml:space="preserve">Each room is a </w:t>
      </w:r>
      <w:r w:rsidRPr="007E7D5D">
        <w:rPr>
          <w:rFonts w:ascii="Verdana" w:hAnsi="Verdana"/>
          <w:sz w:val="22"/>
          <w:szCs w:val="22"/>
        </w:rPr>
        <w:t>self-contained</w:t>
      </w:r>
      <w:r w:rsidR="007E7D5D" w:rsidRPr="007E7D5D">
        <w:rPr>
          <w:rFonts w:ascii="Verdana" w:hAnsi="Verdana"/>
          <w:sz w:val="22"/>
          <w:szCs w:val="22"/>
        </w:rPr>
        <w:t xml:space="preserve"> adventure zone. Initially</w:t>
      </w:r>
      <w:r>
        <w:rPr>
          <w:rFonts w:ascii="Verdana" w:hAnsi="Verdana"/>
          <w:sz w:val="22"/>
          <w:szCs w:val="22"/>
        </w:rPr>
        <w:t xml:space="preserve">, the system will </w:t>
      </w:r>
      <w:r w:rsidR="009E2706">
        <w:rPr>
          <w:rFonts w:ascii="Verdana" w:hAnsi="Verdana"/>
          <w:sz w:val="22"/>
          <w:szCs w:val="22"/>
        </w:rPr>
        <w:t>use</w:t>
      </w:r>
      <w:r w:rsidR="009E2706" w:rsidRPr="007E7D5D">
        <w:rPr>
          <w:rFonts w:ascii="Verdana" w:hAnsi="Verdana"/>
          <w:sz w:val="22"/>
          <w:szCs w:val="22"/>
        </w:rPr>
        <w:t xml:space="preserve"> existing</w:t>
      </w:r>
      <w:r w:rsidR="007E7D5D" w:rsidRPr="007E7D5D">
        <w:rPr>
          <w:rFonts w:ascii="Verdana" w:hAnsi="Verdana"/>
          <w:sz w:val="22"/>
          <w:szCs w:val="22"/>
        </w:rPr>
        <w:t xml:space="preserve"> R</w:t>
      </w:r>
      <w:r w:rsidR="007E7D5D">
        <w:rPr>
          <w:rFonts w:ascii="Verdana" w:hAnsi="Verdana"/>
          <w:sz w:val="22"/>
          <w:szCs w:val="22"/>
        </w:rPr>
        <w:t xml:space="preserve">ugged </w:t>
      </w:r>
      <w:r w:rsidR="007E7D5D" w:rsidRPr="007E7D5D">
        <w:rPr>
          <w:rFonts w:ascii="Verdana" w:hAnsi="Verdana"/>
          <w:sz w:val="22"/>
          <w:szCs w:val="22"/>
        </w:rPr>
        <w:t>I</w:t>
      </w:r>
      <w:r w:rsidR="007E7D5D">
        <w:rPr>
          <w:rFonts w:ascii="Verdana" w:hAnsi="Verdana"/>
          <w:sz w:val="22"/>
          <w:szCs w:val="22"/>
        </w:rPr>
        <w:t>nteractive</w:t>
      </w:r>
      <w:r w:rsidR="007E7D5D" w:rsidRPr="007E7D5D">
        <w:rPr>
          <w:rFonts w:ascii="Verdana" w:hAnsi="Verdana"/>
          <w:sz w:val="22"/>
          <w:szCs w:val="22"/>
        </w:rPr>
        <w:t xml:space="preserve"> products</w:t>
      </w:r>
      <w:r>
        <w:rPr>
          <w:rFonts w:ascii="Verdana" w:hAnsi="Verdana"/>
          <w:sz w:val="22"/>
          <w:szCs w:val="22"/>
        </w:rPr>
        <w:t xml:space="preserve"> but in the future could incorporate third party games</w:t>
      </w:r>
      <w:r w:rsidR="007E7D5D" w:rsidRPr="007E7D5D">
        <w:rPr>
          <w:rFonts w:ascii="Verdana" w:hAnsi="Verdana"/>
          <w:sz w:val="22"/>
          <w:szCs w:val="22"/>
        </w:rPr>
        <w:t>:</w:t>
      </w:r>
    </w:p>
    <w:p w14:paraId="0F59F08F" w14:textId="77777777" w:rsidR="007E7D5D" w:rsidRPr="007E7D5D" w:rsidRDefault="007E7D5D" w:rsidP="007E7D5D">
      <w:pPr>
        <w:rPr>
          <w:rFonts w:ascii="Verdana" w:hAnsi="Verdana"/>
          <w:sz w:val="22"/>
          <w:szCs w:val="22"/>
        </w:rPr>
      </w:pPr>
    </w:p>
    <w:p w14:paraId="086E4A29" w14:textId="5D5617E1" w:rsidR="007E7D5D" w:rsidRPr="00CE3746" w:rsidRDefault="007E7D5D" w:rsidP="00EC77B9">
      <w:pPr>
        <w:pStyle w:val="ListParagraph"/>
        <w:numPr>
          <w:ilvl w:val="0"/>
          <w:numId w:val="3"/>
        </w:numPr>
        <w:rPr>
          <w:rFonts w:ascii="Verdana" w:hAnsi="Verdana"/>
          <w:sz w:val="22"/>
          <w:szCs w:val="22"/>
        </w:rPr>
      </w:pPr>
      <w:r w:rsidRPr="00CE3746">
        <w:rPr>
          <w:rFonts w:ascii="Verdana" w:hAnsi="Verdana"/>
          <w:sz w:val="22"/>
          <w:szCs w:val="22"/>
        </w:rPr>
        <w:t>Ball throwing game using AeroStrike / BattleBaskets</w:t>
      </w:r>
    </w:p>
    <w:p w14:paraId="0A1FC0D1" w14:textId="5F514B81" w:rsidR="007E7D5D" w:rsidRPr="00CE3746" w:rsidRDefault="007E7D5D" w:rsidP="00EC77B9">
      <w:pPr>
        <w:pStyle w:val="ListParagraph"/>
        <w:numPr>
          <w:ilvl w:val="0"/>
          <w:numId w:val="3"/>
        </w:numPr>
        <w:rPr>
          <w:rFonts w:ascii="Verdana" w:hAnsi="Verdana"/>
          <w:sz w:val="22"/>
          <w:szCs w:val="22"/>
        </w:rPr>
      </w:pPr>
      <w:r w:rsidRPr="00CE3746">
        <w:rPr>
          <w:rFonts w:ascii="Verdana" w:hAnsi="Verdana"/>
          <w:sz w:val="22"/>
          <w:szCs w:val="22"/>
        </w:rPr>
        <w:t>Target game using Ballistics</w:t>
      </w:r>
    </w:p>
    <w:p w14:paraId="7F34D50F" w14:textId="3179CB0A" w:rsidR="007E7D5D" w:rsidRPr="00CE3746" w:rsidRDefault="007E7D5D" w:rsidP="00EC77B9">
      <w:pPr>
        <w:pStyle w:val="ListParagraph"/>
        <w:numPr>
          <w:ilvl w:val="0"/>
          <w:numId w:val="3"/>
        </w:numPr>
        <w:rPr>
          <w:rFonts w:ascii="Verdana" w:hAnsi="Verdana"/>
          <w:sz w:val="22"/>
          <w:szCs w:val="22"/>
        </w:rPr>
      </w:pPr>
      <w:r w:rsidRPr="00CE3746">
        <w:rPr>
          <w:rFonts w:ascii="Verdana" w:hAnsi="Verdana"/>
          <w:sz w:val="22"/>
          <w:szCs w:val="22"/>
        </w:rPr>
        <w:t>Speed and reaction using CardioWall</w:t>
      </w:r>
    </w:p>
    <w:p w14:paraId="28DE9710" w14:textId="09D6E4BE" w:rsidR="007E7D5D" w:rsidRPr="00CE3746" w:rsidRDefault="007E7D5D" w:rsidP="00EC77B9">
      <w:pPr>
        <w:pStyle w:val="ListParagraph"/>
        <w:numPr>
          <w:ilvl w:val="0"/>
          <w:numId w:val="3"/>
        </w:numPr>
        <w:rPr>
          <w:rFonts w:ascii="Verdana" w:hAnsi="Verdana"/>
          <w:sz w:val="22"/>
          <w:szCs w:val="22"/>
        </w:rPr>
      </w:pPr>
      <w:r w:rsidRPr="00CE3746">
        <w:rPr>
          <w:rFonts w:ascii="Verdana" w:hAnsi="Verdana"/>
          <w:sz w:val="22"/>
          <w:szCs w:val="22"/>
        </w:rPr>
        <w:t>Penalty shootout using DA / PP</w:t>
      </w:r>
    </w:p>
    <w:p w14:paraId="7E5608F7" w14:textId="59DE3182" w:rsidR="007E7D5D" w:rsidRPr="00CE3746" w:rsidRDefault="007E7D5D" w:rsidP="00EC77B9">
      <w:pPr>
        <w:pStyle w:val="ListParagraph"/>
        <w:numPr>
          <w:ilvl w:val="0"/>
          <w:numId w:val="3"/>
        </w:numPr>
        <w:rPr>
          <w:rFonts w:ascii="Verdana" w:hAnsi="Verdana"/>
          <w:sz w:val="22"/>
          <w:szCs w:val="22"/>
        </w:rPr>
      </w:pPr>
      <w:r w:rsidRPr="00CE3746">
        <w:rPr>
          <w:rFonts w:ascii="Verdana" w:hAnsi="Verdana"/>
          <w:sz w:val="22"/>
          <w:szCs w:val="22"/>
        </w:rPr>
        <w:t>Race game using TriggerTrac</w:t>
      </w:r>
    </w:p>
    <w:p w14:paraId="45A2E8DC" w14:textId="036DEFEA" w:rsidR="007E7D5D" w:rsidRPr="00CE3746" w:rsidRDefault="007E7D5D" w:rsidP="00EC77B9">
      <w:pPr>
        <w:pStyle w:val="ListParagraph"/>
        <w:numPr>
          <w:ilvl w:val="0"/>
          <w:numId w:val="3"/>
        </w:numPr>
        <w:rPr>
          <w:rFonts w:ascii="Verdana" w:hAnsi="Verdana"/>
          <w:sz w:val="22"/>
          <w:szCs w:val="22"/>
        </w:rPr>
      </w:pPr>
      <w:r w:rsidRPr="00CE3746">
        <w:rPr>
          <w:rFonts w:ascii="Verdana" w:hAnsi="Verdana"/>
          <w:sz w:val="22"/>
          <w:szCs w:val="22"/>
        </w:rPr>
        <w:t>Climbing game using SkyClimb or TrailBlazer</w:t>
      </w:r>
    </w:p>
    <w:p w14:paraId="15CC26F4" w14:textId="6E200BC0" w:rsidR="007E7D5D" w:rsidRPr="00CE3746" w:rsidRDefault="007E7D5D" w:rsidP="00EC77B9">
      <w:pPr>
        <w:pStyle w:val="ListParagraph"/>
        <w:numPr>
          <w:ilvl w:val="0"/>
          <w:numId w:val="3"/>
        </w:numPr>
        <w:rPr>
          <w:rFonts w:ascii="Verdana" w:hAnsi="Verdana"/>
          <w:sz w:val="22"/>
          <w:szCs w:val="22"/>
        </w:rPr>
      </w:pPr>
      <w:r w:rsidRPr="00CE3746">
        <w:rPr>
          <w:rFonts w:ascii="Verdana" w:hAnsi="Verdana"/>
          <w:sz w:val="22"/>
          <w:szCs w:val="22"/>
        </w:rPr>
        <w:t>Parkour / Agility game using NinjaPods</w:t>
      </w:r>
    </w:p>
    <w:p w14:paraId="53FF08C0" w14:textId="77777777" w:rsidR="007E7D5D" w:rsidRPr="007E7D5D" w:rsidRDefault="007E7D5D" w:rsidP="007E7D5D">
      <w:pPr>
        <w:rPr>
          <w:rFonts w:ascii="Verdana" w:hAnsi="Verdana"/>
          <w:sz w:val="22"/>
          <w:szCs w:val="22"/>
        </w:rPr>
      </w:pPr>
    </w:p>
    <w:p w14:paraId="79FF8ABC" w14:textId="3023E65A" w:rsidR="007E7D5D" w:rsidRPr="007E7D5D" w:rsidRDefault="00CE3746" w:rsidP="00CE3746">
      <w:pPr>
        <w:tabs>
          <w:tab w:val="left" w:pos="993"/>
        </w:tabs>
        <w:rPr>
          <w:rFonts w:ascii="Verdana" w:hAnsi="Verdana"/>
          <w:sz w:val="22"/>
          <w:szCs w:val="22"/>
        </w:rPr>
      </w:pPr>
      <w:r>
        <w:rPr>
          <w:rFonts w:ascii="Verdana" w:hAnsi="Verdana"/>
          <w:sz w:val="22"/>
          <w:szCs w:val="22"/>
        </w:rPr>
        <w:t>2.4</w:t>
      </w:r>
      <w:r>
        <w:rPr>
          <w:rFonts w:ascii="Verdana" w:hAnsi="Verdana"/>
          <w:sz w:val="22"/>
          <w:szCs w:val="22"/>
        </w:rPr>
        <w:tab/>
      </w:r>
      <w:r w:rsidR="007E7D5D" w:rsidRPr="007E7D5D">
        <w:rPr>
          <w:rFonts w:ascii="Verdana" w:hAnsi="Verdana"/>
          <w:sz w:val="22"/>
          <w:szCs w:val="22"/>
        </w:rPr>
        <w:t>Every challenge area or room will be themed with lighting and effects to add to the atmosphere and excitement, plus every room will have a monitor showing leader</w:t>
      </w:r>
      <w:r w:rsidR="007E7D5D">
        <w:rPr>
          <w:rFonts w:ascii="Verdana" w:hAnsi="Verdana"/>
          <w:sz w:val="22"/>
          <w:szCs w:val="22"/>
        </w:rPr>
        <w:t xml:space="preserve"> </w:t>
      </w:r>
      <w:r w:rsidR="007E7D5D" w:rsidRPr="007E7D5D">
        <w:rPr>
          <w:rFonts w:ascii="Verdana" w:hAnsi="Verdana"/>
          <w:sz w:val="22"/>
          <w:szCs w:val="22"/>
        </w:rPr>
        <w:t>board and in-game play.</w:t>
      </w:r>
    </w:p>
    <w:p w14:paraId="5B7A3818" w14:textId="77777777" w:rsidR="007E7D5D" w:rsidRPr="007E7D5D" w:rsidRDefault="007E7D5D" w:rsidP="007E7D5D">
      <w:pPr>
        <w:rPr>
          <w:rFonts w:ascii="Verdana" w:hAnsi="Verdana"/>
          <w:sz w:val="22"/>
          <w:szCs w:val="22"/>
        </w:rPr>
      </w:pPr>
    </w:p>
    <w:p w14:paraId="064317A0" w14:textId="474DC4AC" w:rsidR="007E7D5D" w:rsidRPr="007E7D5D" w:rsidRDefault="00CE3746" w:rsidP="00CE3746">
      <w:pPr>
        <w:tabs>
          <w:tab w:val="left" w:pos="993"/>
        </w:tabs>
        <w:rPr>
          <w:rFonts w:ascii="Verdana" w:hAnsi="Verdana"/>
          <w:sz w:val="22"/>
          <w:szCs w:val="22"/>
        </w:rPr>
      </w:pPr>
      <w:r>
        <w:rPr>
          <w:rFonts w:ascii="Verdana" w:hAnsi="Verdana"/>
          <w:sz w:val="22"/>
          <w:szCs w:val="22"/>
        </w:rPr>
        <w:t>2.5</w:t>
      </w:r>
      <w:r>
        <w:rPr>
          <w:rFonts w:ascii="Verdana" w:hAnsi="Verdana"/>
          <w:sz w:val="22"/>
          <w:szCs w:val="22"/>
        </w:rPr>
        <w:tab/>
      </w:r>
      <w:r w:rsidR="007E7D5D" w:rsidRPr="007E7D5D">
        <w:rPr>
          <w:rFonts w:ascii="Verdana" w:hAnsi="Verdana"/>
          <w:sz w:val="22"/>
          <w:szCs w:val="22"/>
        </w:rPr>
        <w:t>Additionally</w:t>
      </w:r>
      <w:r>
        <w:rPr>
          <w:rFonts w:ascii="Verdana" w:hAnsi="Verdana"/>
          <w:sz w:val="22"/>
          <w:szCs w:val="22"/>
        </w:rPr>
        <w:t xml:space="preserve">, </w:t>
      </w:r>
      <w:r w:rsidR="007E7D5D" w:rsidRPr="007E7D5D">
        <w:rPr>
          <w:rFonts w:ascii="Verdana" w:hAnsi="Verdana"/>
          <w:sz w:val="22"/>
          <w:szCs w:val="22"/>
        </w:rPr>
        <w:t>components in the rooms could be added together to enable the games to be enhanced</w:t>
      </w:r>
      <w:r>
        <w:rPr>
          <w:rFonts w:ascii="Verdana" w:hAnsi="Verdana"/>
          <w:sz w:val="22"/>
          <w:szCs w:val="22"/>
        </w:rPr>
        <w:t>.  F</w:t>
      </w:r>
      <w:r w:rsidR="007E7D5D" w:rsidRPr="007E7D5D">
        <w:rPr>
          <w:rFonts w:ascii="Verdana" w:hAnsi="Verdana"/>
          <w:sz w:val="22"/>
          <w:szCs w:val="22"/>
        </w:rPr>
        <w:t xml:space="preserve">or </w:t>
      </w:r>
      <w:r w:rsidR="009E2706" w:rsidRPr="007E7D5D">
        <w:rPr>
          <w:rFonts w:ascii="Verdana" w:hAnsi="Verdana"/>
          <w:sz w:val="22"/>
          <w:szCs w:val="22"/>
        </w:rPr>
        <w:t>instance,</w:t>
      </w:r>
      <w:r w:rsidR="007E7D5D" w:rsidRPr="007E7D5D">
        <w:rPr>
          <w:rFonts w:ascii="Verdana" w:hAnsi="Verdana"/>
          <w:sz w:val="22"/>
          <w:szCs w:val="22"/>
        </w:rPr>
        <w:t xml:space="preserve"> a series of Jenga type blocks that can have to be assembled in the right order to bridge a gap to enable the game to be played - or a rope course that has to be negotiated to allow the player to start the game.</w:t>
      </w:r>
      <w:r>
        <w:rPr>
          <w:rFonts w:ascii="Verdana" w:hAnsi="Verdana"/>
          <w:sz w:val="22"/>
          <w:szCs w:val="22"/>
        </w:rPr>
        <w:t xml:space="preserve"> </w:t>
      </w:r>
      <w:r w:rsidR="007E7D5D" w:rsidRPr="007E7D5D">
        <w:rPr>
          <w:rFonts w:ascii="Verdana" w:hAnsi="Verdana"/>
          <w:sz w:val="22"/>
          <w:szCs w:val="22"/>
        </w:rPr>
        <w:t xml:space="preserve">Each player or team can complete the course in any </w:t>
      </w:r>
      <w:r w:rsidR="007E7D5D" w:rsidRPr="007E7D5D">
        <w:rPr>
          <w:rFonts w:ascii="Verdana" w:hAnsi="Verdana"/>
          <w:sz w:val="22"/>
          <w:szCs w:val="22"/>
        </w:rPr>
        <w:lastRenderedPageBreak/>
        <w:t>order but have to do all the challenges.</w:t>
      </w:r>
    </w:p>
    <w:p w14:paraId="56EE199C" w14:textId="77777777" w:rsidR="007E7D5D" w:rsidRPr="007E7D5D" w:rsidRDefault="007E7D5D" w:rsidP="007E7D5D">
      <w:pPr>
        <w:rPr>
          <w:rFonts w:ascii="Verdana" w:hAnsi="Verdana"/>
          <w:sz w:val="22"/>
          <w:szCs w:val="22"/>
        </w:rPr>
      </w:pPr>
    </w:p>
    <w:p w14:paraId="3B24D4A3" w14:textId="25DD6658" w:rsidR="007E7D5D" w:rsidRPr="007E7D5D" w:rsidRDefault="00CE3746" w:rsidP="00CE3746">
      <w:pPr>
        <w:tabs>
          <w:tab w:val="left" w:pos="993"/>
        </w:tabs>
        <w:rPr>
          <w:rFonts w:ascii="Verdana" w:hAnsi="Verdana"/>
          <w:sz w:val="22"/>
          <w:szCs w:val="22"/>
        </w:rPr>
      </w:pPr>
      <w:r>
        <w:rPr>
          <w:rFonts w:ascii="Verdana" w:hAnsi="Verdana"/>
          <w:sz w:val="22"/>
          <w:szCs w:val="22"/>
        </w:rPr>
        <w:t>2.6</w:t>
      </w:r>
      <w:r>
        <w:rPr>
          <w:rFonts w:ascii="Verdana" w:hAnsi="Verdana"/>
          <w:sz w:val="22"/>
          <w:szCs w:val="22"/>
        </w:rPr>
        <w:tab/>
      </w:r>
      <w:r w:rsidR="007E7D5D" w:rsidRPr="007E7D5D">
        <w:rPr>
          <w:rFonts w:ascii="Verdana" w:hAnsi="Verdana"/>
          <w:sz w:val="22"/>
          <w:szCs w:val="22"/>
        </w:rPr>
        <w:t>Jeopardy and Gamification</w:t>
      </w:r>
      <w:r>
        <w:rPr>
          <w:rFonts w:ascii="Verdana" w:hAnsi="Verdana"/>
          <w:sz w:val="22"/>
          <w:szCs w:val="22"/>
        </w:rPr>
        <w:t xml:space="preserve">. </w:t>
      </w:r>
      <w:r w:rsidR="007E7D5D" w:rsidRPr="007E7D5D">
        <w:rPr>
          <w:rFonts w:ascii="Verdana" w:hAnsi="Verdana"/>
          <w:sz w:val="22"/>
          <w:szCs w:val="22"/>
        </w:rPr>
        <w:t xml:space="preserve">At the end of the game, having competed the challenges the player or team is given the chance to gamble - by going back and doing 1 challenge again, with the proviso that if they do </w:t>
      </w:r>
      <w:r w:rsidR="009E2706" w:rsidRPr="007E7D5D">
        <w:rPr>
          <w:rFonts w:ascii="Verdana" w:hAnsi="Verdana"/>
          <w:sz w:val="22"/>
          <w:szCs w:val="22"/>
        </w:rPr>
        <w:t>better,</w:t>
      </w:r>
      <w:r w:rsidR="007E7D5D" w:rsidRPr="007E7D5D">
        <w:rPr>
          <w:rFonts w:ascii="Verdana" w:hAnsi="Verdana"/>
          <w:sz w:val="22"/>
          <w:szCs w:val="22"/>
        </w:rPr>
        <w:t xml:space="preserve"> they get to keep their extra points (perhaps with a multiplier) but if they do worse the difference between their first go and the second is deducted = less time in the final event.</w:t>
      </w:r>
    </w:p>
    <w:p w14:paraId="0EFE4331" w14:textId="77777777" w:rsidR="007E7D5D" w:rsidRPr="007E7D5D" w:rsidRDefault="007E7D5D" w:rsidP="007E7D5D">
      <w:pPr>
        <w:rPr>
          <w:rFonts w:ascii="Verdana" w:hAnsi="Verdana"/>
          <w:sz w:val="22"/>
          <w:szCs w:val="22"/>
        </w:rPr>
      </w:pPr>
    </w:p>
    <w:p w14:paraId="66148E68" w14:textId="1DE11B7B" w:rsidR="007E7D5D" w:rsidRPr="007E7D5D" w:rsidRDefault="00CE3746" w:rsidP="00CE3746">
      <w:pPr>
        <w:tabs>
          <w:tab w:val="left" w:pos="993"/>
        </w:tabs>
        <w:rPr>
          <w:rFonts w:ascii="Verdana" w:hAnsi="Verdana"/>
          <w:sz w:val="22"/>
          <w:szCs w:val="22"/>
        </w:rPr>
      </w:pPr>
      <w:r>
        <w:rPr>
          <w:rFonts w:ascii="Verdana" w:hAnsi="Verdana"/>
          <w:sz w:val="22"/>
          <w:szCs w:val="22"/>
        </w:rPr>
        <w:t>2.7</w:t>
      </w:r>
      <w:r>
        <w:rPr>
          <w:rFonts w:ascii="Verdana" w:hAnsi="Verdana"/>
          <w:sz w:val="22"/>
          <w:szCs w:val="22"/>
        </w:rPr>
        <w:tab/>
      </w:r>
      <w:r w:rsidR="007E7D5D" w:rsidRPr="007E7D5D">
        <w:rPr>
          <w:rFonts w:ascii="Verdana" w:hAnsi="Verdana"/>
          <w:sz w:val="22"/>
          <w:szCs w:val="22"/>
        </w:rPr>
        <w:t>Final Game</w:t>
      </w:r>
      <w:r>
        <w:rPr>
          <w:rFonts w:ascii="Verdana" w:hAnsi="Verdana"/>
          <w:sz w:val="22"/>
          <w:szCs w:val="22"/>
        </w:rPr>
        <w:t xml:space="preserve">. </w:t>
      </w:r>
      <w:r w:rsidR="007E7D5D" w:rsidRPr="007E7D5D">
        <w:rPr>
          <w:rFonts w:ascii="Verdana" w:hAnsi="Verdana"/>
          <w:sz w:val="22"/>
          <w:szCs w:val="22"/>
        </w:rPr>
        <w:t>A game where pods have to chased through an arena (the greater the time ‘won’, the longer had in the arena) = Freedom Gaming.</w:t>
      </w:r>
      <w:r>
        <w:rPr>
          <w:rFonts w:ascii="Verdana" w:hAnsi="Verdana"/>
          <w:sz w:val="22"/>
          <w:szCs w:val="22"/>
        </w:rPr>
        <w:t xml:space="preserve"> </w:t>
      </w:r>
      <w:r w:rsidR="007E7D5D" w:rsidRPr="007E7D5D">
        <w:rPr>
          <w:rFonts w:ascii="Verdana" w:hAnsi="Verdana"/>
          <w:sz w:val="22"/>
          <w:szCs w:val="22"/>
        </w:rPr>
        <w:t>Players and teams use their RFID to start the game and it runs for the ‘won’ time whilst the players build a score.</w:t>
      </w:r>
      <w:r>
        <w:rPr>
          <w:rFonts w:ascii="Verdana" w:hAnsi="Verdana"/>
          <w:sz w:val="22"/>
          <w:szCs w:val="22"/>
        </w:rPr>
        <w:t xml:space="preserve"> </w:t>
      </w:r>
      <w:r w:rsidR="007E7D5D" w:rsidRPr="007E7D5D">
        <w:rPr>
          <w:rFonts w:ascii="Verdana" w:hAnsi="Verdana"/>
          <w:sz w:val="22"/>
          <w:szCs w:val="22"/>
        </w:rPr>
        <w:t>At the end, each player or team is awarded a final score and a place on the leader</w:t>
      </w:r>
      <w:r>
        <w:rPr>
          <w:rFonts w:ascii="Verdana" w:hAnsi="Verdana"/>
          <w:sz w:val="22"/>
          <w:szCs w:val="22"/>
        </w:rPr>
        <w:t xml:space="preserve"> </w:t>
      </w:r>
      <w:r w:rsidR="007E7D5D" w:rsidRPr="007E7D5D">
        <w:rPr>
          <w:rFonts w:ascii="Verdana" w:hAnsi="Verdana"/>
          <w:sz w:val="22"/>
          <w:szCs w:val="22"/>
        </w:rPr>
        <w:t>board.</w:t>
      </w:r>
    </w:p>
    <w:p w14:paraId="4038FF01" w14:textId="77777777" w:rsidR="007E7D5D" w:rsidRPr="0073095D" w:rsidRDefault="007E7D5D" w:rsidP="006268C8">
      <w:pPr>
        <w:rPr>
          <w:rFonts w:ascii="Verdana" w:hAnsi="Verdana"/>
          <w:sz w:val="22"/>
          <w:szCs w:val="22"/>
        </w:rPr>
      </w:pPr>
    </w:p>
    <w:p w14:paraId="691CF298" w14:textId="77777777" w:rsidR="00F34AB8" w:rsidRDefault="00F34AB8" w:rsidP="006268C8">
      <w:pPr>
        <w:rPr>
          <w:rFonts w:ascii="Verdana" w:hAnsi="Verdana"/>
          <w:b/>
          <w:color w:val="FF0000"/>
          <w:sz w:val="22"/>
          <w:szCs w:val="22"/>
        </w:rPr>
      </w:pPr>
    </w:p>
    <w:p w14:paraId="515771A5" w14:textId="332D9AE7" w:rsidR="000F0421" w:rsidRPr="00883905" w:rsidRDefault="00C21622" w:rsidP="00E32C19">
      <w:pPr>
        <w:pStyle w:val="Neading3"/>
      </w:pPr>
      <w:r w:rsidRPr="00883905">
        <w:t>3</w:t>
      </w:r>
      <w:r w:rsidR="008B4124" w:rsidRPr="00883905">
        <w:t xml:space="preserve">. </w:t>
      </w:r>
      <w:r w:rsidR="00CE3746">
        <w:tab/>
      </w:r>
      <w:r w:rsidR="000F0421" w:rsidRPr="00883905">
        <w:t xml:space="preserve">Tender </w:t>
      </w:r>
      <w:r w:rsidR="00423134" w:rsidRPr="00883905">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746FB5ED"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269FECE0" w14:textId="77777777" w:rsidR="00CE3746" w:rsidRPr="00CE3746" w:rsidRDefault="00CE3746" w:rsidP="002553B6">
      <w:pPr>
        <w:pStyle w:val="BodyText"/>
        <w:kinsoku w:val="0"/>
        <w:overflowPunct w:val="0"/>
        <w:ind w:left="0" w:firstLine="0"/>
        <w:rPr>
          <w:spacing w:val="-1"/>
        </w:rPr>
      </w:pPr>
      <w:r w:rsidRPr="00CE3746">
        <w:rPr>
          <w:spacing w:val="-1"/>
        </w:rPr>
        <w:t>Developments</w:t>
      </w:r>
    </w:p>
    <w:p w14:paraId="604F1EF8" w14:textId="77777777" w:rsidR="00CE3746" w:rsidRPr="00CE3746" w:rsidRDefault="00CE3746" w:rsidP="00CE3746">
      <w:pPr>
        <w:pStyle w:val="BodyText"/>
        <w:kinsoku w:val="0"/>
        <w:overflowPunct w:val="0"/>
        <w:rPr>
          <w:spacing w:val="-1"/>
        </w:rPr>
      </w:pPr>
    </w:p>
    <w:p w14:paraId="09E68160" w14:textId="6E3D60C0" w:rsidR="00CE3746" w:rsidRPr="00CE3746" w:rsidRDefault="009851D3" w:rsidP="002553B6">
      <w:pPr>
        <w:pStyle w:val="BodyText"/>
        <w:tabs>
          <w:tab w:val="left" w:pos="993"/>
        </w:tabs>
        <w:kinsoku w:val="0"/>
        <w:overflowPunct w:val="0"/>
        <w:ind w:left="0" w:firstLine="0"/>
        <w:rPr>
          <w:spacing w:val="-1"/>
        </w:rPr>
      </w:pPr>
      <w:r>
        <w:rPr>
          <w:spacing w:val="-1"/>
        </w:rPr>
        <w:t>3.1</w:t>
      </w:r>
      <w:r>
        <w:rPr>
          <w:spacing w:val="-1"/>
        </w:rPr>
        <w:tab/>
      </w:r>
      <w:r w:rsidR="00CE3746" w:rsidRPr="00CE3746">
        <w:rPr>
          <w:spacing w:val="-1"/>
        </w:rPr>
        <w:t>Challenge areas / rooms are added to by using R</w:t>
      </w:r>
      <w:r w:rsidR="002242D2">
        <w:rPr>
          <w:spacing w:val="-1"/>
        </w:rPr>
        <w:t xml:space="preserve">adio </w:t>
      </w:r>
      <w:r w:rsidR="00CE3746" w:rsidRPr="00CE3746">
        <w:rPr>
          <w:spacing w:val="-1"/>
        </w:rPr>
        <w:t>I</w:t>
      </w:r>
      <w:r w:rsidR="002242D2">
        <w:rPr>
          <w:spacing w:val="-1"/>
        </w:rPr>
        <w:t>nteractive</w:t>
      </w:r>
      <w:r w:rsidR="00CE3746" w:rsidRPr="00CE3746">
        <w:rPr>
          <w:spacing w:val="-1"/>
        </w:rPr>
        <w:t xml:space="preserve"> sensors to create completely new interactive events.</w:t>
      </w:r>
      <w:r w:rsidR="00AA4981">
        <w:rPr>
          <w:spacing w:val="-1"/>
        </w:rPr>
        <w:t xml:space="preserve"> </w:t>
      </w:r>
      <w:r w:rsidR="00CE3746" w:rsidRPr="00CE3746">
        <w:rPr>
          <w:spacing w:val="-1"/>
        </w:rPr>
        <w:t xml:space="preserve">For instance, puzzle games, stepping stones, musical challenges, mental games </w:t>
      </w:r>
    </w:p>
    <w:p w14:paraId="6AFDE902" w14:textId="77777777" w:rsidR="00CE3746" w:rsidRPr="00CE3746" w:rsidRDefault="00CE3746" w:rsidP="00CE3746">
      <w:pPr>
        <w:pStyle w:val="BodyText"/>
        <w:kinsoku w:val="0"/>
        <w:overflowPunct w:val="0"/>
        <w:rPr>
          <w:spacing w:val="-1"/>
        </w:rPr>
      </w:pPr>
    </w:p>
    <w:p w14:paraId="29E0E737" w14:textId="3A9732E2" w:rsidR="00CE3746" w:rsidRPr="00CE3746" w:rsidRDefault="002553B6" w:rsidP="002553B6">
      <w:pPr>
        <w:pStyle w:val="BodyText"/>
        <w:tabs>
          <w:tab w:val="left" w:pos="993"/>
        </w:tabs>
        <w:kinsoku w:val="0"/>
        <w:overflowPunct w:val="0"/>
        <w:ind w:left="0" w:firstLine="0"/>
        <w:rPr>
          <w:spacing w:val="-1"/>
        </w:rPr>
      </w:pPr>
      <w:r>
        <w:rPr>
          <w:spacing w:val="-1"/>
        </w:rPr>
        <w:t>3.2</w:t>
      </w:r>
      <w:r>
        <w:rPr>
          <w:spacing w:val="-1"/>
        </w:rPr>
        <w:tab/>
      </w:r>
      <w:r w:rsidR="00CE3746" w:rsidRPr="00CE3746">
        <w:rPr>
          <w:spacing w:val="-1"/>
        </w:rPr>
        <w:t>Marketing integration, to enable automatic contact with existing customers who have used the system and inform them about updates, latest scores, how they did compared with new players etc.</w:t>
      </w:r>
    </w:p>
    <w:p w14:paraId="3412FBA1" w14:textId="77777777" w:rsidR="00CE3746" w:rsidRPr="00CE3746" w:rsidRDefault="00CE3746" w:rsidP="00CE3746">
      <w:pPr>
        <w:pStyle w:val="BodyText"/>
        <w:kinsoku w:val="0"/>
        <w:overflowPunct w:val="0"/>
        <w:rPr>
          <w:spacing w:val="-1"/>
        </w:rPr>
      </w:pPr>
    </w:p>
    <w:p w14:paraId="574C1060" w14:textId="31509D7C" w:rsidR="00CE3746" w:rsidRPr="00CE3746" w:rsidRDefault="002553B6" w:rsidP="002553B6">
      <w:pPr>
        <w:pStyle w:val="BodyText"/>
        <w:kinsoku w:val="0"/>
        <w:overflowPunct w:val="0"/>
        <w:ind w:left="0" w:firstLine="0"/>
        <w:rPr>
          <w:spacing w:val="-1"/>
        </w:rPr>
      </w:pPr>
      <w:r>
        <w:rPr>
          <w:spacing w:val="-1"/>
        </w:rPr>
        <w:t>3.3</w:t>
      </w:r>
      <w:r>
        <w:rPr>
          <w:spacing w:val="-1"/>
        </w:rPr>
        <w:tab/>
        <w:t>I</w:t>
      </w:r>
      <w:r w:rsidR="00CE3746" w:rsidRPr="00CE3746">
        <w:rPr>
          <w:spacing w:val="-1"/>
        </w:rPr>
        <w:t>n game purchases - there is an opportunity to use the systems to work with the concessions area to build in sponsored or subsidised rewards to reflect winning gameplay, or merchandise sales.</w:t>
      </w:r>
    </w:p>
    <w:p w14:paraId="1C1D1841" w14:textId="77777777" w:rsidR="00CE3746" w:rsidRPr="00CE3746" w:rsidRDefault="00CE3746" w:rsidP="00CE3746">
      <w:pPr>
        <w:pStyle w:val="BodyText"/>
        <w:kinsoku w:val="0"/>
        <w:overflowPunct w:val="0"/>
        <w:rPr>
          <w:spacing w:val="-1"/>
        </w:rPr>
      </w:pPr>
    </w:p>
    <w:p w14:paraId="2338463D" w14:textId="7E9A0471" w:rsidR="00CE3746" w:rsidRPr="00CE3746" w:rsidRDefault="00457629" w:rsidP="00457629">
      <w:pPr>
        <w:pStyle w:val="BodyText"/>
        <w:tabs>
          <w:tab w:val="left" w:pos="993"/>
        </w:tabs>
        <w:kinsoku w:val="0"/>
        <w:overflowPunct w:val="0"/>
        <w:ind w:hanging="480"/>
        <w:rPr>
          <w:spacing w:val="-1"/>
        </w:rPr>
      </w:pPr>
      <w:r>
        <w:rPr>
          <w:spacing w:val="-1"/>
        </w:rPr>
        <w:t>3.4</w:t>
      </w:r>
      <w:r>
        <w:rPr>
          <w:spacing w:val="-1"/>
        </w:rPr>
        <w:tab/>
      </w:r>
      <w:r>
        <w:rPr>
          <w:spacing w:val="-1"/>
        </w:rPr>
        <w:tab/>
      </w:r>
      <w:r w:rsidR="00CE3746" w:rsidRPr="00CE3746">
        <w:rPr>
          <w:spacing w:val="-1"/>
        </w:rPr>
        <w:t>System Architecture and design</w:t>
      </w:r>
      <w:r>
        <w:rPr>
          <w:spacing w:val="-1"/>
        </w:rPr>
        <w:t>.</w:t>
      </w:r>
    </w:p>
    <w:p w14:paraId="1F6AB267" w14:textId="32E088B8" w:rsidR="00CE3746" w:rsidRPr="00CE3746" w:rsidRDefault="00CE3746" w:rsidP="00457629">
      <w:pPr>
        <w:pStyle w:val="BodyText"/>
        <w:kinsoku w:val="0"/>
        <w:overflowPunct w:val="0"/>
        <w:ind w:left="0" w:firstLine="0"/>
        <w:rPr>
          <w:spacing w:val="-1"/>
        </w:rPr>
      </w:pPr>
      <w:r w:rsidRPr="00CE3746">
        <w:rPr>
          <w:spacing w:val="-1"/>
        </w:rPr>
        <w:t xml:space="preserve">Using existing RI products </w:t>
      </w:r>
      <w:r w:rsidR="008C31FD">
        <w:rPr>
          <w:spacing w:val="-1"/>
        </w:rPr>
        <w:t xml:space="preserve">(see section 2.3) </w:t>
      </w:r>
      <w:r w:rsidRPr="00CE3746">
        <w:rPr>
          <w:spacing w:val="-1"/>
        </w:rPr>
        <w:t xml:space="preserve">reduces the development risk and increases the chance of a successful </w:t>
      </w:r>
      <w:r w:rsidR="00457629" w:rsidRPr="00CE3746">
        <w:rPr>
          <w:spacing w:val="-1"/>
        </w:rPr>
        <w:t>outcome</w:t>
      </w:r>
      <w:r w:rsidRPr="00CE3746">
        <w:rPr>
          <w:spacing w:val="-1"/>
        </w:rPr>
        <w:t xml:space="preserve"> but there are significant technical challenges remaining</w:t>
      </w:r>
      <w:r w:rsidR="00457629">
        <w:rPr>
          <w:spacing w:val="-1"/>
        </w:rPr>
        <w:t xml:space="preserve"> that the supplier will need to address:</w:t>
      </w:r>
    </w:p>
    <w:p w14:paraId="5B4ADFED" w14:textId="77777777" w:rsidR="00CE3746" w:rsidRPr="00CE3746" w:rsidRDefault="00CE3746" w:rsidP="00CE3746">
      <w:pPr>
        <w:pStyle w:val="BodyText"/>
        <w:kinsoku w:val="0"/>
        <w:overflowPunct w:val="0"/>
        <w:rPr>
          <w:spacing w:val="-1"/>
        </w:rPr>
      </w:pPr>
    </w:p>
    <w:p w14:paraId="3AA6914E" w14:textId="4F3D9E26" w:rsidR="003B4D2E" w:rsidRDefault="00C83224" w:rsidP="00EC77B9">
      <w:pPr>
        <w:pStyle w:val="BodyText"/>
        <w:numPr>
          <w:ilvl w:val="0"/>
          <w:numId w:val="4"/>
        </w:numPr>
        <w:kinsoku w:val="0"/>
        <w:overflowPunct w:val="0"/>
        <w:rPr>
          <w:spacing w:val="-1"/>
        </w:rPr>
      </w:pPr>
      <w:r>
        <w:rPr>
          <w:spacing w:val="-1"/>
        </w:rPr>
        <w:t>Integration</w:t>
      </w:r>
      <w:r w:rsidR="003B4D2E">
        <w:rPr>
          <w:spacing w:val="-1"/>
        </w:rPr>
        <w:t xml:space="preserve"> with the existing</w:t>
      </w:r>
      <w:r>
        <w:rPr>
          <w:spacing w:val="-1"/>
        </w:rPr>
        <w:t xml:space="preserve"> RI product software (see section 2.3</w:t>
      </w:r>
      <w:r w:rsidR="00D2424F">
        <w:rPr>
          <w:spacing w:val="-1"/>
        </w:rPr>
        <w:t>)</w:t>
      </w:r>
      <w:r w:rsidR="00D56118">
        <w:rPr>
          <w:spacing w:val="-1"/>
        </w:rPr>
        <w:t xml:space="preserve">.  The tenderer will be required to </w:t>
      </w:r>
      <w:r w:rsidR="00D9721D">
        <w:rPr>
          <w:spacing w:val="-1"/>
        </w:rPr>
        <w:t xml:space="preserve">integrate with the existing software which has been </w:t>
      </w:r>
      <w:r w:rsidR="00D2424F">
        <w:rPr>
          <w:spacing w:val="-1"/>
        </w:rPr>
        <w:t>evolved</w:t>
      </w:r>
      <w:r w:rsidR="00A34A19">
        <w:rPr>
          <w:spacing w:val="-1"/>
        </w:rPr>
        <w:t xml:space="preserve"> </w:t>
      </w:r>
      <w:r w:rsidR="00D9721D">
        <w:rPr>
          <w:spacing w:val="-1"/>
        </w:rPr>
        <w:t xml:space="preserve">over </w:t>
      </w:r>
      <w:r w:rsidR="00A34A19">
        <w:rPr>
          <w:spacing w:val="-1"/>
        </w:rPr>
        <w:t>several</w:t>
      </w:r>
      <w:r w:rsidR="00D9721D">
        <w:rPr>
          <w:spacing w:val="-1"/>
        </w:rPr>
        <w:t xml:space="preserve"> years</w:t>
      </w:r>
      <w:r w:rsidR="00A34A19">
        <w:rPr>
          <w:spacing w:val="-1"/>
        </w:rPr>
        <w:t xml:space="preserve"> and as such uses </w:t>
      </w:r>
      <w:r w:rsidR="00AC769E">
        <w:rPr>
          <w:spacing w:val="-1"/>
        </w:rPr>
        <w:t xml:space="preserve">bespoke </w:t>
      </w:r>
      <w:r w:rsidR="00D0330F">
        <w:rPr>
          <w:spacing w:val="-1"/>
        </w:rPr>
        <w:t>OS and communication protocols.</w:t>
      </w:r>
    </w:p>
    <w:p w14:paraId="627D5E03" w14:textId="29B25D00" w:rsidR="00CE3746" w:rsidRPr="00CE3746" w:rsidRDefault="00CE3746" w:rsidP="00EC77B9">
      <w:pPr>
        <w:pStyle w:val="BodyText"/>
        <w:numPr>
          <w:ilvl w:val="0"/>
          <w:numId w:val="4"/>
        </w:numPr>
        <w:kinsoku w:val="0"/>
        <w:overflowPunct w:val="0"/>
        <w:rPr>
          <w:spacing w:val="-1"/>
        </w:rPr>
      </w:pPr>
      <w:r w:rsidRPr="00CE3746">
        <w:rPr>
          <w:spacing w:val="-1"/>
        </w:rPr>
        <w:t xml:space="preserve">RFID integration </w:t>
      </w:r>
    </w:p>
    <w:p w14:paraId="7E8C8DE6" w14:textId="2771D677" w:rsidR="00CE3746" w:rsidRPr="00CE3746" w:rsidRDefault="00CE3746" w:rsidP="00EC77B9">
      <w:pPr>
        <w:pStyle w:val="BodyText"/>
        <w:numPr>
          <w:ilvl w:val="0"/>
          <w:numId w:val="4"/>
        </w:numPr>
        <w:kinsoku w:val="0"/>
        <w:overflowPunct w:val="0"/>
        <w:rPr>
          <w:spacing w:val="-1"/>
        </w:rPr>
      </w:pPr>
      <w:r w:rsidRPr="00CE3746">
        <w:rPr>
          <w:spacing w:val="-1"/>
        </w:rPr>
        <w:t>Non-linear gameplay</w:t>
      </w:r>
    </w:p>
    <w:p w14:paraId="712CB793" w14:textId="1ABA1E82" w:rsidR="00CE3746" w:rsidRPr="00CE3746" w:rsidRDefault="00CE3746" w:rsidP="00EC77B9">
      <w:pPr>
        <w:pStyle w:val="BodyText"/>
        <w:numPr>
          <w:ilvl w:val="0"/>
          <w:numId w:val="4"/>
        </w:numPr>
        <w:kinsoku w:val="0"/>
        <w:overflowPunct w:val="0"/>
        <w:rPr>
          <w:spacing w:val="-1"/>
        </w:rPr>
      </w:pPr>
      <w:r w:rsidRPr="00CE3746">
        <w:rPr>
          <w:spacing w:val="-1"/>
        </w:rPr>
        <w:t>Leader</w:t>
      </w:r>
      <w:r w:rsidR="00116821">
        <w:rPr>
          <w:spacing w:val="-1"/>
        </w:rPr>
        <w:t xml:space="preserve"> </w:t>
      </w:r>
      <w:r w:rsidRPr="00CE3746">
        <w:rPr>
          <w:spacing w:val="-1"/>
        </w:rPr>
        <w:t>board integration and distribution</w:t>
      </w:r>
    </w:p>
    <w:p w14:paraId="5B8B6887" w14:textId="696E6B08" w:rsidR="00CE3746" w:rsidRPr="00CE3746" w:rsidRDefault="00CE3746" w:rsidP="00EC77B9">
      <w:pPr>
        <w:pStyle w:val="BodyText"/>
        <w:numPr>
          <w:ilvl w:val="0"/>
          <w:numId w:val="4"/>
        </w:numPr>
        <w:kinsoku w:val="0"/>
        <w:overflowPunct w:val="0"/>
        <w:rPr>
          <w:spacing w:val="-1"/>
        </w:rPr>
      </w:pPr>
      <w:r w:rsidRPr="00CE3746">
        <w:rPr>
          <w:spacing w:val="-1"/>
        </w:rPr>
        <w:t>Room challenge integration</w:t>
      </w:r>
    </w:p>
    <w:p w14:paraId="0E35F310" w14:textId="4C0CFB7B" w:rsidR="00CE3746" w:rsidRPr="00CE3746" w:rsidRDefault="00CE3746" w:rsidP="00EC77B9">
      <w:pPr>
        <w:pStyle w:val="BodyText"/>
        <w:numPr>
          <w:ilvl w:val="0"/>
          <w:numId w:val="4"/>
        </w:numPr>
        <w:kinsoku w:val="0"/>
        <w:overflowPunct w:val="0"/>
        <w:rPr>
          <w:spacing w:val="-1"/>
        </w:rPr>
      </w:pPr>
      <w:r w:rsidRPr="00CE3746">
        <w:rPr>
          <w:spacing w:val="-1"/>
        </w:rPr>
        <w:t>Marketing integration</w:t>
      </w:r>
    </w:p>
    <w:p w14:paraId="46BA757E" w14:textId="291874E7" w:rsidR="00CE3746" w:rsidRPr="00CE3746" w:rsidRDefault="00CE3746" w:rsidP="00EC77B9">
      <w:pPr>
        <w:pStyle w:val="BodyText"/>
        <w:numPr>
          <w:ilvl w:val="0"/>
          <w:numId w:val="4"/>
        </w:numPr>
        <w:kinsoku w:val="0"/>
        <w:overflowPunct w:val="0"/>
        <w:rPr>
          <w:spacing w:val="-1"/>
        </w:rPr>
      </w:pPr>
      <w:r w:rsidRPr="00CE3746">
        <w:rPr>
          <w:spacing w:val="-1"/>
        </w:rPr>
        <w:t>Expandability</w:t>
      </w:r>
    </w:p>
    <w:p w14:paraId="7A3A43F4" w14:textId="2A4985E1" w:rsidR="00CE3746" w:rsidRPr="00CE3746" w:rsidRDefault="00CE3746" w:rsidP="00EC77B9">
      <w:pPr>
        <w:pStyle w:val="BodyText"/>
        <w:numPr>
          <w:ilvl w:val="0"/>
          <w:numId w:val="4"/>
        </w:numPr>
        <w:kinsoku w:val="0"/>
        <w:overflowPunct w:val="0"/>
        <w:rPr>
          <w:spacing w:val="-1"/>
        </w:rPr>
      </w:pPr>
      <w:r w:rsidRPr="00CE3746">
        <w:rPr>
          <w:spacing w:val="-1"/>
        </w:rPr>
        <w:t xml:space="preserve">Lighting and effects control </w:t>
      </w:r>
    </w:p>
    <w:p w14:paraId="284DD809" w14:textId="61A1D8E9" w:rsidR="00CE3746" w:rsidRPr="00CE3746" w:rsidRDefault="00CE3746" w:rsidP="00EC77B9">
      <w:pPr>
        <w:pStyle w:val="BodyText"/>
        <w:numPr>
          <w:ilvl w:val="0"/>
          <w:numId w:val="4"/>
        </w:numPr>
        <w:kinsoku w:val="0"/>
        <w:overflowPunct w:val="0"/>
        <w:rPr>
          <w:spacing w:val="-1"/>
        </w:rPr>
      </w:pPr>
      <w:r w:rsidRPr="00CE3746">
        <w:rPr>
          <w:spacing w:val="-1"/>
        </w:rPr>
        <w:t>Operator side use (setup / installer / after installation)</w:t>
      </w:r>
    </w:p>
    <w:p w14:paraId="4D65966E" w14:textId="190B4A20" w:rsidR="00CE3746" w:rsidRPr="00CE3746" w:rsidRDefault="00CE3746" w:rsidP="00EC77B9">
      <w:pPr>
        <w:pStyle w:val="BodyText"/>
        <w:numPr>
          <w:ilvl w:val="0"/>
          <w:numId w:val="4"/>
        </w:numPr>
        <w:kinsoku w:val="0"/>
        <w:overflowPunct w:val="0"/>
        <w:rPr>
          <w:spacing w:val="-1"/>
        </w:rPr>
      </w:pPr>
      <w:r w:rsidRPr="00CE3746">
        <w:rPr>
          <w:spacing w:val="-1"/>
        </w:rPr>
        <w:t>Updating - new games, sounds, challenges</w:t>
      </w:r>
    </w:p>
    <w:p w14:paraId="4D48C68A" w14:textId="3BAFB117" w:rsidR="00CE3746" w:rsidRPr="00CE3746" w:rsidRDefault="00CE3746" w:rsidP="00EC77B9">
      <w:pPr>
        <w:pStyle w:val="BodyText"/>
        <w:numPr>
          <w:ilvl w:val="0"/>
          <w:numId w:val="4"/>
        </w:numPr>
        <w:kinsoku w:val="0"/>
        <w:overflowPunct w:val="0"/>
        <w:rPr>
          <w:spacing w:val="-1"/>
        </w:rPr>
      </w:pPr>
      <w:r w:rsidRPr="00CE3746">
        <w:rPr>
          <w:spacing w:val="-1"/>
        </w:rPr>
        <w:lastRenderedPageBreak/>
        <w:t>Subscription</w:t>
      </w:r>
    </w:p>
    <w:p w14:paraId="7BF56808" w14:textId="77777777" w:rsidR="00CE3746" w:rsidRPr="00CE3746" w:rsidRDefault="00CE3746" w:rsidP="00CE3746">
      <w:pPr>
        <w:pStyle w:val="BodyText"/>
        <w:kinsoku w:val="0"/>
        <w:overflowPunct w:val="0"/>
        <w:rPr>
          <w:spacing w:val="-1"/>
        </w:rPr>
      </w:pPr>
    </w:p>
    <w:p w14:paraId="10A4FB30" w14:textId="04E0BE5C" w:rsidR="00CE3746" w:rsidRPr="00CE3746" w:rsidRDefault="00847138" w:rsidP="00847138">
      <w:pPr>
        <w:pStyle w:val="BodyText"/>
        <w:tabs>
          <w:tab w:val="left" w:pos="993"/>
        </w:tabs>
        <w:kinsoku w:val="0"/>
        <w:overflowPunct w:val="0"/>
        <w:rPr>
          <w:spacing w:val="-1"/>
        </w:rPr>
      </w:pPr>
      <w:r>
        <w:rPr>
          <w:spacing w:val="-1"/>
        </w:rPr>
        <w:t>3.4.1</w:t>
      </w:r>
      <w:r>
        <w:rPr>
          <w:spacing w:val="-1"/>
        </w:rPr>
        <w:tab/>
      </w:r>
      <w:r w:rsidR="00CE3746" w:rsidRPr="00CE3746">
        <w:rPr>
          <w:spacing w:val="-1"/>
        </w:rPr>
        <w:t>RFID</w:t>
      </w:r>
    </w:p>
    <w:p w14:paraId="244512B7" w14:textId="77777777" w:rsidR="00CE3746" w:rsidRPr="00CE3746" w:rsidRDefault="00CE3746" w:rsidP="00CE3746">
      <w:pPr>
        <w:pStyle w:val="BodyText"/>
        <w:kinsoku w:val="0"/>
        <w:overflowPunct w:val="0"/>
        <w:rPr>
          <w:spacing w:val="-1"/>
        </w:rPr>
      </w:pPr>
    </w:p>
    <w:p w14:paraId="08EBCBC1" w14:textId="77777777" w:rsidR="00CE3746" w:rsidRPr="00CE3746" w:rsidRDefault="00CE3746" w:rsidP="000C0733">
      <w:pPr>
        <w:pStyle w:val="BodyText"/>
        <w:kinsoku w:val="0"/>
        <w:overflowPunct w:val="0"/>
        <w:ind w:left="0" w:firstLine="0"/>
        <w:rPr>
          <w:spacing w:val="-1"/>
        </w:rPr>
      </w:pPr>
      <w:r w:rsidRPr="00CE3746">
        <w:rPr>
          <w:spacing w:val="-1"/>
        </w:rPr>
        <w:t>RFID reader components will be bought off the shelf and used with RFID bands / bracelets. Data entry and linking the RFID band with those details to allow tracking of individuals / teams through the course will have to be created.</w:t>
      </w:r>
    </w:p>
    <w:p w14:paraId="7FEF40D4" w14:textId="09CF0577" w:rsidR="00CE3746" w:rsidRPr="00CE3746" w:rsidRDefault="00CE3746" w:rsidP="000C0733">
      <w:pPr>
        <w:pStyle w:val="BodyText"/>
        <w:kinsoku w:val="0"/>
        <w:overflowPunct w:val="0"/>
        <w:ind w:left="0" w:firstLine="0"/>
        <w:rPr>
          <w:spacing w:val="-1"/>
        </w:rPr>
      </w:pPr>
      <w:r w:rsidRPr="00CE3746">
        <w:rPr>
          <w:spacing w:val="-1"/>
        </w:rPr>
        <w:t>Each player / Team registers their name, address etc at the start of the game and is given an RFID band. This is the key to ‘unlocking’ each challenge and tracking each player’s progress.</w:t>
      </w:r>
      <w:r w:rsidR="000C0733">
        <w:rPr>
          <w:spacing w:val="-1"/>
        </w:rPr>
        <w:t xml:space="preserve"> </w:t>
      </w:r>
      <w:r w:rsidRPr="00CE3746">
        <w:rPr>
          <w:spacing w:val="-1"/>
        </w:rPr>
        <w:t>At every challenge entrance/door it can only be started or accessed using the RFID band.</w:t>
      </w:r>
      <w:r w:rsidR="000C0733">
        <w:rPr>
          <w:spacing w:val="-1"/>
        </w:rPr>
        <w:t xml:space="preserve"> </w:t>
      </w:r>
      <w:r w:rsidRPr="00CE3746">
        <w:rPr>
          <w:spacing w:val="-1"/>
        </w:rPr>
        <w:t>If the challenge is being used then the player moves onto another, empty challenge.</w:t>
      </w:r>
    </w:p>
    <w:p w14:paraId="18970E23" w14:textId="77777777" w:rsidR="00CE3746" w:rsidRPr="00CE3746" w:rsidRDefault="00CE3746" w:rsidP="00CE3746">
      <w:pPr>
        <w:pStyle w:val="BodyText"/>
        <w:kinsoku w:val="0"/>
        <w:overflowPunct w:val="0"/>
        <w:rPr>
          <w:spacing w:val="-1"/>
        </w:rPr>
      </w:pPr>
    </w:p>
    <w:p w14:paraId="760617C6" w14:textId="6633D819" w:rsidR="00CE3746" w:rsidRPr="00CE3746" w:rsidRDefault="00116821" w:rsidP="00116821">
      <w:pPr>
        <w:pStyle w:val="BodyText"/>
        <w:tabs>
          <w:tab w:val="left" w:pos="993"/>
        </w:tabs>
        <w:kinsoku w:val="0"/>
        <w:overflowPunct w:val="0"/>
        <w:ind w:hanging="480"/>
        <w:rPr>
          <w:spacing w:val="-1"/>
        </w:rPr>
      </w:pPr>
      <w:r>
        <w:rPr>
          <w:spacing w:val="-1"/>
        </w:rPr>
        <w:t>3.4.2</w:t>
      </w:r>
      <w:r>
        <w:rPr>
          <w:spacing w:val="-1"/>
        </w:rPr>
        <w:tab/>
      </w:r>
      <w:r w:rsidR="00CE3746" w:rsidRPr="00CE3746">
        <w:rPr>
          <w:spacing w:val="-1"/>
        </w:rPr>
        <w:t>Non-Linear Gameplay</w:t>
      </w:r>
    </w:p>
    <w:p w14:paraId="1F6231C2" w14:textId="77777777" w:rsidR="00CE3746" w:rsidRPr="00CE3746" w:rsidRDefault="00CE3746" w:rsidP="00116821">
      <w:pPr>
        <w:pStyle w:val="BodyText"/>
        <w:kinsoku w:val="0"/>
        <w:overflowPunct w:val="0"/>
        <w:ind w:left="0" w:firstLine="0"/>
        <w:rPr>
          <w:spacing w:val="-1"/>
        </w:rPr>
      </w:pPr>
      <w:r w:rsidRPr="00CE3746">
        <w:rPr>
          <w:spacing w:val="-1"/>
        </w:rPr>
        <w:t>At its heart the system is a workflow program, managing the movement of several items (people/players) at once around a complex system.</w:t>
      </w:r>
    </w:p>
    <w:p w14:paraId="151B967A" w14:textId="77777777" w:rsidR="00CE3746" w:rsidRPr="00CE3746" w:rsidRDefault="00CE3746" w:rsidP="00116821">
      <w:pPr>
        <w:pStyle w:val="BodyText"/>
        <w:kinsoku w:val="0"/>
        <w:overflowPunct w:val="0"/>
        <w:ind w:left="0" w:firstLine="0"/>
        <w:rPr>
          <w:spacing w:val="-1"/>
        </w:rPr>
      </w:pPr>
      <w:r w:rsidRPr="00CE3746">
        <w:rPr>
          <w:spacing w:val="-1"/>
        </w:rPr>
        <w:t>To make the gameplay truly non-linear each challenge can be attempted in any order, therefore each challenge needs to be available or NOT available.</w:t>
      </w:r>
    </w:p>
    <w:p w14:paraId="5E68863C" w14:textId="77777777" w:rsidR="00CE3746" w:rsidRPr="00CE3746" w:rsidRDefault="00CE3746" w:rsidP="00116821">
      <w:pPr>
        <w:pStyle w:val="BodyText"/>
        <w:kinsoku w:val="0"/>
        <w:overflowPunct w:val="0"/>
        <w:ind w:left="0" w:firstLine="0"/>
        <w:rPr>
          <w:spacing w:val="-1"/>
        </w:rPr>
      </w:pPr>
      <w:r w:rsidRPr="00CE3746">
        <w:rPr>
          <w:spacing w:val="-1"/>
        </w:rPr>
        <w:t>Communication of the challenge state (ready to play / busy) is key to ensuring that players don’t have to queue and are moved through the challenge efficiently (and that they complete each challenge.</w:t>
      </w:r>
    </w:p>
    <w:p w14:paraId="6AF28350" w14:textId="77777777" w:rsidR="00CE3746" w:rsidRPr="00CE3746" w:rsidRDefault="00CE3746" w:rsidP="00CE3746">
      <w:pPr>
        <w:pStyle w:val="BodyText"/>
        <w:kinsoku w:val="0"/>
        <w:overflowPunct w:val="0"/>
        <w:rPr>
          <w:spacing w:val="-1"/>
        </w:rPr>
      </w:pPr>
    </w:p>
    <w:p w14:paraId="74A473E5" w14:textId="2706C6CE" w:rsidR="00CE3746" w:rsidRPr="00CE3746" w:rsidRDefault="00116821" w:rsidP="00116821">
      <w:pPr>
        <w:pStyle w:val="BodyText"/>
        <w:tabs>
          <w:tab w:val="left" w:pos="993"/>
        </w:tabs>
        <w:kinsoku w:val="0"/>
        <w:overflowPunct w:val="0"/>
        <w:ind w:hanging="480"/>
        <w:rPr>
          <w:spacing w:val="-1"/>
        </w:rPr>
      </w:pPr>
      <w:r>
        <w:rPr>
          <w:spacing w:val="-1"/>
        </w:rPr>
        <w:t>3.4.3</w:t>
      </w:r>
      <w:r>
        <w:rPr>
          <w:spacing w:val="-1"/>
        </w:rPr>
        <w:tab/>
      </w:r>
      <w:r w:rsidR="00CE3746" w:rsidRPr="00CE3746">
        <w:rPr>
          <w:spacing w:val="-1"/>
        </w:rPr>
        <w:t>Leader</w:t>
      </w:r>
      <w:r>
        <w:rPr>
          <w:spacing w:val="-1"/>
        </w:rPr>
        <w:t xml:space="preserve"> </w:t>
      </w:r>
      <w:r w:rsidR="00CE3746" w:rsidRPr="00CE3746">
        <w:rPr>
          <w:spacing w:val="-1"/>
        </w:rPr>
        <w:t>board Integration and distribution</w:t>
      </w:r>
    </w:p>
    <w:p w14:paraId="72C73317" w14:textId="385E6B0A" w:rsidR="00CE3746" w:rsidRPr="00CE3746" w:rsidRDefault="00CE3746" w:rsidP="00116821">
      <w:pPr>
        <w:pStyle w:val="BodyText"/>
        <w:kinsoku w:val="0"/>
        <w:overflowPunct w:val="0"/>
        <w:ind w:left="0" w:firstLine="0"/>
        <w:rPr>
          <w:spacing w:val="-1"/>
        </w:rPr>
      </w:pPr>
      <w:r w:rsidRPr="00CE3746">
        <w:rPr>
          <w:spacing w:val="-1"/>
        </w:rPr>
        <w:t>Each challenge will have a leader</w:t>
      </w:r>
      <w:r w:rsidR="00AF1BAC">
        <w:rPr>
          <w:spacing w:val="-1"/>
        </w:rPr>
        <w:t xml:space="preserve"> </w:t>
      </w:r>
      <w:r w:rsidRPr="00CE3746">
        <w:rPr>
          <w:spacing w:val="-1"/>
        </w:rPr>
        <w:t>board and in-game progress screen in addition to an RFID reader. This will be used to both communicate how each team / player is doing relative to others but also communicate challenge state (available / not available).</w:t>
      </w:r>
      <w:r w:rsidR="00AF1BAC">
        <w:rPr>
          <w:spacing w:val="-1"/>
        </w:rPr>
        <w:t xml:space="preserve"> </w:t>
      </w:r>
      <w:r w:rsidRPr="00CE3746">
        <w:rPr>
          <w:spacing w:val="-1"/>
        </w:rPr>
        <w:t>Screens will be available in both the challenge room / area and outside. If the challenge is currently in-use, the next player will not be able to enter the challenge area and the screen should be able to communicate to the player where the next available challenge is (and whether they may have finished).</w:t>
      </w:r>
    </w:p>
    <w:p w14:paraId="5F0000E6" w14:textId="77777777" w:rsidR="00CE3746" w:rsidRPr="00CE3746" w:rsidRDefault="00CE3746" w:rsidP="00CE3746">
      <w:pPr>
        <w:pStyle w:val="BodyText"/>
        <w:kinsoku w:val="0"/>
        <w:overflowPunct w:val="0"/>
        <w:rPr>
          <w:spacing w:val="-1"/>
        </w:rPr>
      </w:pPr>
    </w:p>
    <w:p w14:paraId="1E2F6806" w14:textId="7605A5E0" w:rsidR="00CE3746" w:rsidRPr="00CE3746" w:rsidRDefault="00116821" w:rsidP="0087789B">
      <w:pPr>
        <w:pStyle w:val="BodyText"/>
        <w:tabs>
          <w:tab w:val="left" w:pos="993"/>
        </w:tabs>
        <w:kinsoku w:val="0"/>
        <w:overflowPunct w:val="0"/>
        <w:ind w:hanging="480"/>
        <w:rPr>
          <w:spacing w:val="-1"/>
        </w:rPr>
      </w:pPr>
      <w:r>
        <w:rPr>
          <w:spacing w:val="-1"/>
        </w:rPr>
        <w:t>3.4.4</w:t>
      </w:r>
      <w:r>
        <w:rPr>
          <w:spacing w:val="-1"/>
        </w:rPr>
        <w:tab/>
      </w:r>
      <w:r w:rsidR="00CE3746" w:rsidRPr="00CE3746">
        <w:rPr>
          <w:spacing w:val="-1"/>
        </w:rPr>
        <w:t>Room Challenge Integration</w:t>
      </w:r>
    </w:p>
    <w:p w14:paraId="427EF128" w14:textId="77777777" w:rsidR="00CE3746" w:rsidRPr="00CE3746" w:rsidRDefault="00CE3746" w:rsidP="00116821">
      <w:pPr>
        <w:pStyle w:val="BodyText"/>
        <w:kinsoku w:val="0"/>
        <w:overflowPunct w:val="0"/>
        <w:ind w:left="0" w:firstLine="0"/>
        <w:rPr>
          <w:spacing w:val="-1"/>
        </w:rPr>
      </w:pPr>
      <w:r w:rsidRPr="00CE3746">
        <w:rPr>
          <w:spacing w:val="-1"/>
        </w:rPr>
        <w:t>In the first iteration, each of the challenges will be based on existing Rugged products to reduce risk. Each Rugged product will be used in ‘arcade’ more where they can be started and stopped and produce data in the following forms:</w:t>
      </w:r>
    </w:p>
    <w:p w14:paraId="1AF657D0" w14:textId="77777777" w:rsidR="00CE3746" w:rsidRPr="00CE3746" w:rsidRDefault="00CE3746" w:rsidP="00116821">
      <w:pPr>
        <w:pStyle w:val="BodyText"/>
        <w:kinsoku w:val="0"/>
        <w:overflowPunct w:val="0"/>
        <w:ind w:left="0" w:firstLine="0"/>
        <w:rPr>
          <w:spacing w:val="-1"/>
        </w:rPr>
      </w:pPr>
    </w:p>
    <w:p w14:paraId="77937697" w14:textId="77777777" w:rsidR="00CE3746" w:rsidRPr="00CE3746" w:rsidRDefault="00CE3746" w:rsidP="00EC77B9">
      <w:pPr>
        <w:pStyle w:val="BodyText"/>
        <w:numPr>
          <w:ilvl w:val="0"/>
          <w:numId w:val="5"/>
        </w:numPr>
        <w:kinsoku w:val="0"/>
        <w:overflowPunct w:val="0"/>
        <w:rPr>
          <w:spacing w:val="-1"/>
        </w:rPr>
      </w:pPr>
      <w:r w:rsidRPr="00CE3746">
        <w:rPr>
          <w:spacing w:val="-1"/>
        </w:rPr>
        <w:t>Game played</w:t>
      </w:r>
    </w:p>
    <w:p w14:paraId="6F396940" w14:textId="77777777" w:rsidR="00CE3746" w:rsidRPr="00CE3746" w:rsidRDefault="00CE3746" w:rsidP="00EC77B9">
      <w:pPr>
        <w:pStyle w:val="BodyText"/>
        <w:numPr>
          <w:ilvl w:val="0"/>
          <w:numId w:val="5"/>
        </w:numPr>
        <w:kinsoku w:val="0"/>
        <w:overflowPunct w:val="0"/>
        <w:rPr>
          <w:spacing w:val="-1"/>
        </w:rPr>
      </w:pPr>
      <w:r w:rsidRPr="00CE3746">
        <w:rPr>
          <w:spacing w:val="-1"/>
        </w:rPr>
        <w:t>Score</w:t>
      </w:r>
    </w:p>
    <w:p w14:paraId="0887B9C2" w14:textId="77777777" w:rsidR="00CE3746" w:rsidRPr="00CE3746" w:rsidRDefault="00CE3746" w:rsidP="00116821">
      <w:pPr>
        <w:pStyle w:val="BodyText"/>
        <w:kinsoku w:val="0"/>
        <w:overflowPunct w:val="0"/>
        <w:ind w:left="0" w:firstLine="0"/>
        <w:rPr>
          <w:spacing w:val="-1"/>
        </w:rPr>
      </w:pPr>
    </w:p>
    <w:p w14:paraId="4735AC75" w14:textId="06928C7C" w:rsidR="00CE3746" w:rsidRPr="00CE3746" w:rsidRDefault="00CE3746" w:rsidP="00116821">
      <w:pPr>
        <w:pStyle w:val="BodyText"/>
        <w:kinsoku w:val="0"/>
        <w:overflowPunct w:val="0"/>
        <w:ind w:left="0" w:firstLine="0"/>
        <w:rPr>
          <w:spacing w:val="-1"/>
        </w:rPr>
      </w:pPr>
      <w:r w:rsidRPr="00CE3746">
        <w:rPr>
          <w:spacing w:val="-1"/>
        </w:rPr>
        <w:t>Other data may be available but for leader</w:t>
      </w:r>
      <w:r w:rsidR="00116821">
        <w:rPr>
          <w:spacing w:val="-1"/>
        </w:rPr>
        <w:t xml:space="preserve"> </w:t>
      </w:r>
      <w:r w:rsidRPr="00CE3746">
        <w:rPr>
          <w:spacing w:val="-1"/>
        </w:rPr>
        <w:t>board creation this is all that is necessary.</w:t>
      </w:r>
      <w:r w:rsidR="00116821">
        <w:rPr>
          <w:spacing w:val="-1"/>
        </w:rPr>
        <w:t xml:space="preserve"> </w:t>
      </w:r>
      <w:r w:rsidRPr="00CE3746">
        <w:rPr>
          <w:spacing w:val="-1"/>
        </w:rPr>
        <w:t>Data is produced through RS485 protocol</w:t>
      </w:r>
      <w:r w:rsidR="00116821">
        <w:rPr>
          <w:spacing w:val="-1"/>
        </w:rPr>
        <w:t>s.</w:t>
      </w:r>
    </w:p>
    <w:p w14:paraId="7125DC51" w14:textId="77777777" w:rsidR="00CE3746" w:rsidRPr="00CE3746" w:rsidRDefault="00CE3746" w:rsidP="00CE3746">
      <w:pPr>
        <w:pStyle w:val="BodyText"/>
        <w:kinsoku w:val="0"/>
        <w:overflowPunct w:val="0"/>
        <w:rPr>
          <w:spacing w:val="-1"/>
        </w:rPr>
      </w:pPr>
    </w:p>
    <w:p w14:paraId="54820B22" w14:textId="0A016C52" w:rsidR="00CE3746" w:rsidRPr="00CE3746" w:rsidRDefault="00116821" w:rsidP="00116821">
      <w:pPr>
        <w:pStyle w:val="BodyText"/>
        <w:tabs>
          <w:tab w:val="left" w:pos="993"/>
        </w:tabs>
        <w:kinsoku w:val="0"/>
        <w:overflowPunct w:val="0"/>
        <w:ind w:hanging="480"/>
        <w:rPr>
          <w:spacing w:val="-1"/>
        </w:rPr>
      </w:pPr>
      <w:r>
        <w:rPr>
          <w:spacing w:val="-1"/>
        </w:rPr>
        <w:t>3.4.5</w:t>
      </w:r>
      <w:r>
        <w:rPr>
          <w:spacing w:val="-1"/>
        </w:rPr>
        <w:tab/>
      </w:r>
      <w:r w:rsidR="00CE3746" w:rsidRPr="00CE3746">
        <w:rPr>
          <w:spacing w:val="-1"/>
        </w:rPr>
        <w:t>Marketing Integration</w:t>
      </w:r>
    </w:p>
    <w:p w14:paraId="2B1DBDB7" w14:textId="54DD7CCC" w:rsidR="00CE3746" w:rsidRPr="00CE3746" w:rsidRDefault="00CE3746" w:rsidP="00116821">
      <w:pPr>
        <w:pStyle w:val="BodyText"/>
        <w:kinsoku w:val="0"/>
        <w:overflowPunct w:val="0"/>
        <w:ind w:left="0" w:firstLine="0"/>
        <w:rPr>
          <w:spacing w:val="-1"/>
        </w:rPr>
      </w:pPr>
      <w:r w:rsidRPr="00CE3746">
        <w:rPr>
          <w:spacing w:val="-1"/>
        </w:rPr>
        <w:t>Data produced at the time of registration</w:t>
      </w:r>
      <w:r w:rsidR="00116821">
        <w:rPr>
          <w:spacing w:val="-1"/>
        </w:rPr>
        <w:t xml:space="preserve"> (</w:t>
      </w:r>
      <w:r w:rsidR="0087789B">
        <w:rPr>
          <w:spacing w:val="-1"/>
        </w:rPr>
        <w:t>option to do this online)</w:t>
      </w:r>
      <w:r w:rsidRPr="00CE3746">
        <w:rPr>
          <w:spacing w:val="-1"/>
        </w:rPr>
        <w:t>, linked to game performance means that users can be contacted to promote events, to encourage them to return and play again, and to challenged them. Subject to appropriate GDPR behaviour of course.</w:t>
      </w:r>
    </w:p>
    <w:p w14:paraId="4506AE34" w14:textId="77777777" w:rsidR="00CE3746" w:rsidRPr="00CE3746" w:rsidRDefault="00CE3746" w:rsidP="00CE3746">
      <w:pPr>
        <w:pStyle w:val="BodyText"/>
        <w:kinsoku w:val="0"/>
        <w:overflowPunct w:val="0"/>
        <w:rPr>
          <w:spacing w:val="-1"/>
        </w:rPr>
      </w:pPr>
    </w:p>
    <w:p w14:paraId="2C55D20A" w14:textId="04BD80BA" w:rsidR="00CE3746" w:rsidRPr="00CE3746" w:rsidRDefault="0087789B" w:rsidP="0087789B">
      <w:pPr>
        <w:pStyle w:val="BodyText"/>
        <w:tabs>
          <w:tab w:val="left" w:pos="993"/>
        </w:tabs>
        <w:kinsoku w:val="0"/>
        <w:overflowPunct w:val="0"/>
        <w:ind w:left="0" w:firstLine="0"/>
        <w:rPr>
          <w:spacing w:val="-1"/>
        </w:rPr>
      </w:pPr>
      <w:r>
        <w:rPr>
          <w:spacing w:val="-1"/>
        </w:rPr>
        <w:t>3.4.6</w:t>
      </w:r>
      <w:r>
        <w:rPr>
          <w:spacing w:val="-1"/>
        </w:rPr>
        <w:tab/>
      </w:r>
      <w:r w:rsidR="00CE3746" w:rsidRPr="00CE3746">
        <w:rPr>
          <w:spacing w:val="-1"/>
        </w:rPr>
        <w:t>Expandability</w:t>
      </w:r>
    </w:p>
    <w:p w14:paraId="544941CE" w14:textId="6320B3FC" w:rsidR="00CE3746" w:rsidRPr="00CE3746" w:rsidRDefault="00CE3746" w:rsidP="0087789B">
      <w:pPr>
        <w:pStyle w:val="BodyText"/>
        <w:kinsoku w:val="0"/>
        <w:overflowPunct w:val="0"/>
        <w:ind w:left="0" w:firstLine="0"/>
        <w:rPr>
          <w:spacing w:val="-1"/>
        </w:rPr>
      </w:pPr>
      <w:r w:rsidRPr="00CE3746">
        <w:rPr>
          <w:spacing w:val="-1"/>
        </w:rPr>
        <w:t xml:space="preserve">Various other challenges can be envisaged, such as graphically based mental </w:t>
      </w:r>
      <w:r w:rsidRPr="00CE3746">
        <w:rPr>
          <w:spacing w:val="-1"/>
        </w:rPr>
        <w:lastRenderedPageBreak/>
        <w:t>games, physical games not based on RI infrastructure and games using body tracking software (similar to Squid Games).</w:t>
      </w:r>
      <w:r w:rsidR="00C60B6C">
        <w:rPr>
          <w:spacing w:val="-1"/>
        </w:rPr>
        <w:t xml:space="preserve"> </w:t>
      </w:r>
      <w:r w:rsidRPr="00CE3746">
        <w:rPr>
          <w:spacing w:val="-1"/>
        </w:rPr>
        <w:t>In an ideal iteration games could be added more or less ad-infinitum, so that each player could not finish all challenges in a single session.</w:t>
      </w:r>
    </w:p>
    <w:p w14:paraId="196E6770" w14:textId="77777777" w:rsidR="00CE3746" w:rsidRPr="00CE3746" w:rsidRDefault="00CE3746" w:rsidP="00CE3746">
      <w:pPr>
        <w:pStyle w:val="BodyText"/>
        <w:kinsoku w:val="0"/>
        <w:overflowPunct w:val="0"/>
        <w:rPr>
          <w:spacing w:val="-1"/>
        </w:rPr>
      </w:pPr>
    </w:p>
    <w:p w14:paraId="3B82E0DF" w14:textId="63CE9A58" w:rsidR="00CE3746" w:rsidRPr="00CE3746" w:rsidRDefault="00C60B6C" w:rsidP="00C60B6C">
      <w:pPr>
        <w:pStyle w:val="BodyText"/>
        <w:tabs>
          <w:tab w:val="left" w:pos="993"/>
        </w:tabs>
        <w:kinsoku w:val="0"/>
        <w:overflowPunct w:val="0"/>
        <w:ind w:hanging="480"/>
        <w:rPr>
          <w:spacing w:val="-1"/>
        </w:rPr>
      </w:pPr>
      <w:r>
        <w:rPr>
          <w:spacing w:val="-1"/>
        </w:rPr>
        <w:t>3.4.7</w:t>
      </w:r>
      <w:r>
        <w:rPr>
          <w:spacing w:val="-1"/>
        </w:rPr>
        <w:tab/>
      </w:r>
      <w:r w:rsidR="00CE3746" w:rsidRPr="00CE3746">
        <w:rPr>
          <w:spacing w:val="-1"/>
        </w:rPr>
        <w:t>Lighting and effects control</w:t>
      </w:r>
    </w:p>
    <w:p w14:paraId="4F815009" w14:textId="77777777" w:rsidR="00CE3746" w:rsidRPr="00CE3746" w:rsidRDefault="00CE3746" w:rsidP="00C60B6C">
      <w:pPr>
        <w:pStyle w:val="BodyText"/>
        <w:kinsoku w:val="0"/>
        <w:overflowPunct w:val="0"/>
        <w:ind w:left="0" w:firstLine="0"/>
        <w:rPr>
          <w:spacing w:val="-1"/>
        </w:rPr>
      </w:pPr>
      <w:r w:rsidRPr="00CE3746">
        <w:rPr>
          <w:spacing w:val="-1"/>
        </w:rPr>
        <w:t>Lighting and effects control through standard DMX or potentially MIDI to create atmosphere and excitement. Smoke machines and sound effects could be triggered this way.</w:t>
      </w:r>
    </w:p>
    <w:p w14:paraId="2EE83E64" w14:textId="77777777" w:rsidR="00CE3746" w:rsidRPr="00CE3746" w:rsidRDefault="00CE3746" w:rsidP="00CE3746">
      <w:pPr>
        <w:pStyle w:val="BodyText"/>
        <w:kinsoku w:val="0"/>
        <w:overflowPunct w:val="0"/>
        <w:rPr>
          <w:spacing w:val="-1"/>
        </w:rPr>
      </w:pPr>
    </w:p>
    <w:p w14:paraId="0570AE60" w14:textId="0B66A49E" w:rsidR="00CE3746" w:rsidRPr="00CE3746" w:rsidRDefault="00C60B6C" w:rsidP="00C60B6C">
      <w:pPr>
        <w:pStyle w:val="BodyText"/>
        <w:tabs>
          <w:tab w:val="left" w:pos="993"/>
        </w:tabs>
        <w:kinsoku w:val="0"/>
        <w:overflowPunct w:val="0"/>
        <w:ind w:hanging="480"/>
        <w:rPr>
          <w:spacing w:val="-1"/>
        </w:rPr>
      </w:pPr>
      <w:r>
        <w:rPr>
          <w:spacing w:val="-1"/>
        </w:rPr>
        <w:t>3.4.8</w:t>
      </w:r>
      <w:r>
        <w:rPr>
          <w:spacing w:val="-1"/>
        </w:rPr>
        <w:tab/>
      </w:r>
      <w:r w:rsidR="00CE3746" w:rsidRPr="00CE3746">
        <w:rPr>
          <w:spacing w:val="-1"/>
        </w:rPr>
        <w:t>Operator side use (setup / installer / after installation)</w:t>
      </w:r>
    </w:p>
    <w:p w14:paraId="70D7C48B" w14:textId="3C2F866E" w:rsidR="00CE3746" w:rsidRPr="00CE3746" w:rsidRDefault="00CE3746" w:rsidP="00C60B6C">
      <w:pPr>
        <w:pStyle w:val="BodyText"/>
        <w:kinsoku w:val="0"/>
        <w:overflowPunct w:val="0"/>
        <w:ind w:left="0" w:firstLine="0"/>
        <w:rPr>
          <w:spacing w:val="-1"/>
        </w:rPr>
      </w:pPr>
      <w:r w:rsidRPr="00CE3746">
        <w:rPr>
          <w:spacing w:val="-1"/>
        </w:rPr>
        <w:t>Rugged already have a management app that allows some equipment to be setup and controlled remotely. There will be a requirement to create a similar system so that the system performance can be monitored and setup (blocked rooms, failed components, slow movers etc)</w:t>
      </w:r>
      <w:r w:rsidR="00BA2153">
        <w:rPr>
          <w:spacing w:val="-1"/>
        </w:rPr>
        <w:t xml:space="preserve"> remotely</w:t>
      </w:r>
      <w:r w:rsidRPr="00CE3746">
        <w:rPr>
          <w:spacing w:val="-1"/>
        </w:rPr>
        <w:t>.</w:t>
      </w:r>
      <w:r w:rsidR="0048471E">
        <w:rPr>
          <w:spacing w:val="-1"/>
        </w:rPr>
        <w:t xml:space="preserve"> </w:t>
      </w:r>
      <w:r w:rsidRPr="00CE3746">
        <w:rPr>
          <w:spacing w:val="-1"/>
        </w:rPr>
        <w:t>This can be a web app, or a location specific program to allow remote or local control of the system, data analysis and display.</w:t>
      </w:r>
    </w:p>
    <w:p w14:paraId="209C0BC6" w14:textId="77777777" w:rsidR="00CE3746" w:rsidRPr="00CE3746" w:rsidRDefault="00CE3746" w:rsidP="00CE3746">
      <w:pPr>
        <w:pStyle w:val="BodyText"/>
        <w:kinsoku w:val="0"/>
        <w:overflowPunct w:val="0"/>
        <w:rPr>
          <w:spacing w:val="-1"/>
        </w:rPr>
      </w:pPr>
    </w:p>
    <w:p w14:paraId="1D7C6766" w14:textId="3712DD37" w:rsidR="00CE3746" w:rsidRPr="00CE3746" w:rsidRDefault="00CE3746" w:rsidP="00902D75">
      <w:pPr>
        <w:pStyle w:val="BodyText"/>
        <w:kinsoku w:val="0"/>
        <w:overflowPunct w:val="0"/>
        <w:ind w:hanging="480"/>
        <w:rPr>
          <w:spacing w:val="-1"/>
        </w:rPr>
      </w:pPr>
      <w:r w:rsidRPr="00CE3746">
        <w:rPr>
          <w:spacing w:val="-1"/>
        </w:rPr>
        <w:t xml:space="preserve">Data to be displayed </w:t>
      </w:r>
      <w:r w:rsidR="0048471E">
        <w:rPr>
          <w:spacing w:val="-1"/>
        </w:rPr>
        <w:t>will</w:t>
      </w:r>
      <w:r w:rsidRPr="00CE3746">
        <w:rPr>
          <w:spacing w:val="-1"/>
        </w:rPr>
        <w:t xml:space="preserve"> be</w:t>
      </w:r>
      <w:r w:rsidR="00902D75">
        <w:rPr>
          <w:spacing w:val="-1"/>
        </w:rPr>
        <w:t>:</w:t>
      </w:r>
    </w:p>
    <w:p w14:paraId="48977DEF" w14:textId="77777777" w:rsidR="00CE3746" w:rsidRPr="00CE3746" w:rsidRDefault="00CE3746" w:rsidP="00CE3746">
      <w:pPr>
        <w:pStyle w:val="BodyText"/>
        <w:kinsoku w:val="0"/>
        <w:overflowPunct w:val="0"/>
        <w:rPr>
          <w:spacing w:val="-1"/>
        </w:rPr>
      </w:pPr>
    </w:p>
    <w:p w14:paraId="76C71768" w14:textId="77777777" w:rsidR="00CE3746" w:rsidRPr="00CE3746" w:rsidRDefault="00CE3746" w:rsidP="00EC77B9">
      <w:pPr>
        <w:pStyle w:val="BodyText"/>
        <w:numPr>
          <w:ilvl w:val="0"/>
          <w:numId w:val="6"/>
        </w:numPr>
        <w:kinsoku w:val="0"/>
        <w:overflowPunct w:val="0"/>
        <w:rPr>
          <w:spacing w:val="-1"/>
        </w:rPr>
      </w:pPr>
      <w:r w:rsidRPr="00CE3746">
        <w:rPr>
          <w:spacing w:val="-1"/>
        </w:rPr>
        <w:t>Power-up time</w:t>
      </w:r>
    </w:p>
    <w:p w14:paraId="4ED9EBF6" w14:textId="77777777" w:rsidR="00CE3746" w:rsidRPr="00CE3746" w:rsidRDefault="00CE3746" w:rsidP="00EC77B9">
      <w:pPr>
        <w:pStyle w:val="BodyText"/>
        <w:numPr>
          <w:ilvl w:val="0"/>
          <w:numId w:val="6"/>
        </w:numPr>
        <w:kinsoku w:val="0"/>
        <w:overflowPunct w:val="0"/>
        <w:rPr>
          <w:spacing w:val="-1"/>
        </w:rPr>
      </w:pPr>
      <w:r w:rsidRPr="00CE3746">
        <w:rPr>
          <w:spacing w:val="-1"/>
        </w:rPr>
        <w:t>Popular games</w:t>
      </w:r>
    </w:p>
    <w:p w14:paraId="193E2DE3" w14:textId="77777777" w:rsidR="00CE3746" w:rsidRPr="00CE3746" w:rsidRDefault="00CE3746" w:rsidP="00EC77B9">
      <w:pPr>
        <w:pStyle w:val="BodyText"/>
        <w:numPr>
          <w:ilvl w:val="0"/>
          <w:numId w:val="6"/>
        </w:numPr>
        <w:kinsoku w:val="0"/>
        <w:overflowPunct w:val="0"/>
        <w:rPr>
          <w:spacing w:val="-1"/>
        </w:rPr>
      </w:pPr>
      <w:r w:rsidRPr="00CE3746">
        <w:rPr>
          <w:spacing w:val="-1"/>
        </w:rPr>
        <w:t>Regularly used routes through the game</w:t>
      </w:r>
    </w:p>
    <w:p w14:paraId="01731810" w14:textId="77777777" w:rsidR="00CE3746" w:rsidRPr="00CE3746" w:rsidRDefault="00CE3746" w:rsidP="00EC77B9">
      <w:pPr>
        <w:pStyle w:val="BodyText"/>
        <w:numPr>
          <w:ilvl w:val="0"/>
          <w:numId w:val="6"/>
        </w:numPr>
        <w:kinsoku w:val="0"/>
        <w:overflowPunct w:val="0"/>
        <w:rPr>
          <w:spacing w:val="-1"/>
        </w:rPr>
      </w:pPr>
      <w:r w:rsidRPr="00CE3746">
        <w:rPr>
          <w:spacing w:val="-1"/>
        </w:rPr>
        <w:t>Speed through game</w:t>
      </w:r>
    </w:p>
    <w:p w14:paraId="376ED2F0" w14:textId="77777777" w:rsidR="00CE3746" w:rsidRPr="00CE3746" w:rsidRDefault="00CE3746" w:rsidP="00EC77B9">
      <w:pPr>
        <w:pStyle w:val="BodyText"/>
        <w:numPr>
          <w:ilvl w:val="0"/>
          <w:numId w:val="6"/>
        </w:numPr>
        <w:kinsoku w:val="0"/>
        <w:overflowPunct w:val="0"/>
        <w:rPr>
          <w:spacing w:val="-1"/>
        </w:rPr>
      </w:pPr>
      <w:r w:rsidRPr="00CE3746">
        <w:rPr>
          <w:spacing w:val="-1"/>
        </w:rPr>
        <w:t>Hardware setup</w:t>
      </w:r>
    </w:p>
    <w:p w14:paraId="319F12B6" w14:textId="77777777" w:rsidR="00CE3746" w:rsidRPr="00CE3746" w:rsidRDefault="00CE3746" w:rsidP="00EC77B9">
      <w:pPr>
        <w:pStyle w:val="BodyText"/>
        <w:numPr>
          <w:ilvl w:val="0"/>
          <w:numId w:val="6"/>
        </w:numPr>
        <w:kinsoku w:val="0"/>
        <w:overflowPunct w:val="0"/>
        <w:rPr>
          <w:spacing w:val="-1"/>
        </w:rPr>
      </w:pPr>
      <w:r w:rsidRPr="00CE3746">
        <w:rPr>
          <w:spacing w:val="-1"/>
        </w:rPr>
        <w:t>Software versioning</w:t>
      </w:r>
    </w:p>
    <w:p w14:paraId="3E9DA709" w14:textId="77777777" w:rsidR="00CE3746" w:rsidRPr="00CE3746" w:rsidRDefault="00CE3746" w:rsidP="00EC77B9">
      <w:pPr>
        <w:pStyle w:val="BodyText"/>
        <w:numPr>
          <w:ilvl w:val="0"/>
          <w:numId w:val="6"/>
        </w:numPr>
        <w:kinsoku w:val="0"/>
        <w:overflowPunct w:val="0"/>
        <w:rPr>
          <w:spacing w:val="-1"/>
        </w:rPr>
      </w:pPr>
      <w:r w:rsidRPr="00CE3746">
        <w:rPr>
          <w:spacing w:val="-1"/>
        </w:rPr>
        <w:t>Wireless / wired internet setup</w:t>
      </w:r>
    </w:p>
    <w:p w14:paraId="411DD2B8" w14:textId="77777777" w:rsidR="00CE3746" w:rsidRPr="00CE3746" w:rsidRDefault="00CE3746" w:rsidP="00EC77B9">
      <w:pPr>
        <w:pStyle w:val="BodyText"/>
        <w:numPr>
          <w:ilvl w:val="0"/>
          <w:numId w:val="6"/>
        </w:numPr>
        <w:kinsoku w:val="0"/>
        <w:overflowPunct w:val="0"/>
        <w:rPr>
          <w:spacing w:val="-1"/>
        </w:rPr>
      </w:pPr>
      <w:r w:rsidRPr="00CE3746">
        <w:rPr>
          <w:spacing w:val="-1"/>
        </w:rPr>
        <w:t>Updater</w:t>
      </w:r>
    </w:p>
    <w:p w14:paraId="3029BD81" w14:textId="77777777" w:rsidR="00CE3746" w:rsidRPr="00CE3746" w:rsidRDefault="00CE3746" w:rsidP="00EC77B9">
      <w:pPr>
        <w:pStyle w:val="BodyText"/>
        <w:numPr>
          <w:ilvl w:val="0"/>
          <w:numId w:val="6"/>
        </w:numPr>
        <w:kinsoku w:val="0"/>
        <w:overflowPunct w:val="0"/>
        <w:rPr>
          <w:spacing w:val="-1"/>
        </w:rPr>
      </w:pPr>
      <w:r w:rsidRPr="00CE3746">
        <w:rPr>
          <w:spacing w:val="-1"/>
        </w:rPr>
        <w:t>Subscription control</w:t>
      </w:r>
    </w:p>
    <w:p w14:paraId="4C57BD7A" w14:textId="77777777" w:rsidR="00CE3746" w:rsidRPr="00CE3746" w:rsidRDefault="00CE3746" w:rsidP="00CE3746">
      <w:pPr>
        <w:pStyle w:val="BodyText"/>
        <w:kinsoku w:val="0"/>
        <w:overflowPunct w:val="0"/>
        <w:rPr>
          <w:spacing w:val="-1"/>
        </w:rPr>
      </w:pPr>
    </w:p>
    <w:p w14:paraId="5D0CD353" w14:textId="55BD6BF4" w:rsidR="00CE3746" w:rsidRPr="00CE3746" w:rsidRDefault="00902D75" w:rsidP="00902D75">
      <w:pPr>
        <w:pStyle w:val="BodyText"/>
        <w:tabs>
          <w:tab w:val="left" w:pos="993"/>
        </w:tabs>
        <w:kinsoku w:val="0"/>
        <w:overflowPunct w:val="0"/>
        <w:ind w:hanging="480"/>
        <w:rPr>
          <w:spacing w:val="-1"/>
        </w:rPr>
      </w:pPr>
      <w:r>
        <w:rPr>
          <w:spacing w:val="-1"/>
        </w:rPr>
        <w:t>3.4.9</w:t>
      </w:r>
      <w:r>
        <w:rPr>
          <w:spacing w:val="-1"/>
        </w:rPr>
        <w:tab/>
      </w:r>
      <w:r w:rsidR="00CE3746" w:rsidRPr="00CE3746">
        <w:rPr>
          <w:spacing w:val="-1"/>
        </w:rPr>
        <w:t>Updating</w:t>
      </w:r>
    </w:p>
    <w:p w14:paraId="50140778" w14:textId="77777777" w:rsidR="00CE3746" w:rsidRPr="00CE3746" w:rsidRDefault="00CE3746" w:rsidP="00CE3746">
      <w:pPr>
        <w:pStyle w:val="BodyText"/>
        <w:kinsoku w:val="0"/>
        <w:overflowPunct w:val="0"/>
        <w:rPr>
          <w:spacing w:val="-1"/>
        </w:rPr>
      </w:pPr>
    </w:p>
    <w:p w14:paraId="2B6F6B26" w14:textId="77777777" w:rsidR="00CE3746" w:rsidRPr="00CE3746" w:rsidRDefault="00CE3746" w:rsidP="00902D75">
      <w:pPr>
        <w:pStyle w:val="BodyText"/>
        <w:kinsoku w:val="0"/>
        <w:overflowPunct w:val="0"/>
        <w:ind w:left="0" w:firstLine="0"/>
        <w:rPr>
          <w:spacing w:val="-1"/>
        </w:rPr>
      </w:pPr>
      <w:r w:rsidRPr="00CE3746">
        <w:rPr>
          <w:spacing w:val="-1"/>
        </w:rPr>
        <w:t>Games are added alongside functionality by updating, either through a set cadence or manually. Or if a subscription model is created, to the level paid for.</w:t>
      </w:r>
    </w:p>
    <w:p w14:paraId="6C6E6180" w14:textId="77777777" w:rsidR="00CE3746" w:rsidRPr="00CE3746" w:rsidRDefault="00CE3746" w:rsidP="00CE3746">
      <w:pPr>
        <w:pStyle w:val="BodyText"/>
        <w:kinsoku w:val="0"/>
        <w:overflowPunct w:val="0"/>
        <w:rPr>
          <w:spacing w:val="-1"/>
        </w:rPr>
      </w:pPr>
    </w:p>
    <w:p w14:paraId="619F5D64" w14:textId="15DDB9DC" w:rsidR="00CE3746" w:rsidRPr="00CE3746" w:rsidRDefault="00902D75" w:rsidP="00902D75">
      <w:pPr>
        <w:pStyle w:val="BodyText"/>
        <w:tabs>
          <w:tab w:val="left" w:pos="993"/>
        </w:tabs>
        <w:kinsoku w:val="0"/>
        <w:overflowPunct w:val="0"/>
        <w:ind w:hanging="480"/>
        <w:rPr>
          <w:spacing w:val="-1"/>
        </w:rPr>
      </w:pPr>
      <w:r>
        <w:rPr>
          <w:spacing w:val="-1"/>
        </w:rPr>
        <w:t>3.4.10</w:t>
      </w:r>
      <w:r>
        <w:rPr>
          <w:spacing w:val="-1"/>
        </w:rPr>
        <w:tab/>
      </w:r>
      <w:r w:rsidR="00CE3746" w:rsidRPr="00CE3746">
        <w:rPr>
          <w:spacing w:val="-1"/>
        </w:rPr>
        <w:t>Subscription</w:t>
      </w:r>
    </w:p>
    <w:p w14:paraId="39CEA2C4" w14:textId="77777777" w:rsidR="00CE3746" w:rsidRPr="00CE3746" w:rsidRDefault="00CE3746" w:rsidP="00CE3746">
      <w:pPr>
        <w:pStyle w:val="BodyText"/>
        <w:kinsoku w:val="0"/>
        <w:overflowPunct w:val="0"/>
        <w:rPr>
          <w:spacing w:val="-1"/>
        </w:rPr>
      </w:pPr>
    </w:p>
    <w:p w14:paraId="10AC8A55" w14:textId="6C22B0D5" w:rsidR="00B17D8B" w:rsidRPr="00F34AB8" w:rsidRDefault="00CE3746" w:rsidP="00902D75">
      <w:pPr>
        <w:pStyle w:val="BodyText"/>
        <w:kinsoku w:val="0"/>
        <w:overflowPunct w:val="0"/>
        <w:ind w:left="0" w:firstLine="0"/>
        <w:rPr>
          <w:spacing w:val="-1"/>
        </w:rPr>
      </w:pPr>
      <w:r w:rsidRPr="00CE3746">
        <w:rPr>
          <w:spacing w:val="-1"/>
        </w:rPr>
        <w:t>A regular payment which allows the user to update and maintain the system would be a desirable feature, allowing Rugged to support every system and add new graphics, sounds, challenges and operation.</w:t>
      </w:r>
      <w:r w:rsidR="00902D75">
        <w:rPr>
          <w:spacing w:val="-1"/>
        </w:rPr>
        <w:t xml:space="preserve"> </w:t>
      </w:r>
      <w:r w:rsidRPr="00CE3746">
        <w:rPr>
          <w:spacing w:val="-1"/>
        </w:rPr>
        <w:t>No subscription would mean a lower level of support and limited updates.</w:t>
      </w: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754D57C8" w:rsidR="00291422" w:rsidRPr="00043839" w:rsidRDefault="00CE3746" w:rsidP="00E32C19">
      <w:pPr>
        <w:pStyle w:val="Neading3"/>
        <w:rPr>
          <w:rFonts w:eastAsia="+mn-ea" w:cs="+mn-cs"/>
          <w:kern w:val="24"/>
        </w:rPr>
      </w:pPr>
      <w:r w:rsidRPr="00CE3746">
        <w:rPr>
          <w:rStyle w:val="Heading1Char"/>
          <w:b/>
          <w:bCs/>
        </w:rPr>
        <w:t>4.</w:t>
      </w:r>
      <w:r>
        <w:rPr>
          <w:rStyle w:val="Heading1Char"/>
        </w:rPr>
        <w:tab/>
      </w:r>
      <w:r w:rsidR="00F67563" w:rsidRPr="00043839">
        <w:t>B</w:t>
      </w:r>
      <w:r w:rsidR="00291422" w:rsidRPr="00043839">
        <w:t>udget</w:t>
      </w:r>
    </w:p>
    <w:p w14:paraId="19038F9F" w14:textId="77777777" w:rsidR="005D20FA" w:rsidRPr="00421CBC" w:rsidRDefault="005D20FA" w:rsidP="00F138F1">
      <w:pPr>
        <w:rPr>
          <w:rFonts w:ascii="Verdana" w:hAnsi="Verdana"/>
          <w:color w:val="FF0000"/>
          <w:sz w:val="22"/>
          <w:szCs w:val="22"/>
        </w:rPr>
      </w:pPr>
    </w:p>
    <w:p w14:paraId="38A9810F" w14:textId="3B0FAF9C"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D9553D">
        <w:rPr>
          <w:rFonts w:ascii="Verdana" w:hAnsi="Verdana"/>
          <w:color w:val="auto"/>
          <w:sz w:val="22"/>
          <w:szCs w:val="22"/>
        </w:rPr>
        <w:t>120,000</w:t>
      </w:r>
      <w:r w:rsidR="00381600" w:rsidRPr="00043839">
        <w:rPr>
          <w:rFonts w:ascii="Verdana" w:hAnsi="Verdana"/>
          <w:color w:val="auto"/>
          <w:sz w:val="22"/>
          <w:szCs w:val="22"/>
        </w:rPr>
        <w:t xml:space="preserve"> (exc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043839" w:rsidRDefault="005B41A4" w:rsidP="006268C8">
      <w:pPr>
        <w:pStyle w:val="Default"/>
        <w:spacing w:before="60" w:after="60"/>
        <w:rPr>
          <w:rFonts w:ascii="Verdana" w:hAnsi="Verdana"/>
          <w:b/>
          <w:color w:val="auto"/>
          <w:sz w:val="22"/>
          <w:szCs w:val="22"/>
        </w:rPr>
      </w:pPr>
      <w:r w:rsidRPr="00C21622">
        <w:rPr>
          <w:rFonts w:ascii="Verdana" w:hAnsi="Verdana"/>
          <w:b/>
          <w:color w:val="FF0000"/>
          <w:sz w:val="22"/>
          <w:szCs w:val="22"/>
        </w:rPr>
        <w:t>Tenders that exceed the total budget will not be considered</w:t>
      </w:r>
      <w:r w:rsidRPr="00043839">
        <w:rPr>
          <w:rFonts w:ascii="Verdana" w:hAnsi="Verdana"/>
          <w:b/>
          <w:color w:val="auto"/>
          <w:sz w:val="22"/>
          <w:szCs w:val="22"/>
        </w:rPr>
        <w:t>.</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703825E9"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0615A9">
        <w:rPr>
          <w:rFonts w:ascii="Verdana" w:eastAsia="Times" w:hAnsi="Verdana"/>
          <w:bCs/>
          <w:sz w:val="22"/>
          <w:szCs w:val="22"/>
          <w:lang w:eastAsia="en-US"/>
        </w:rPr>
        <w:t xml:space="preserve">Section </w:t>
      </w:r>
      <w:r w:rsidR="000615A9">
        <w:rPr>
          <w:rFonts w:ascii="Verdana" w:eastAsia="Times" w:hAnsi="Verdana"/>
          <w:bCs/>
          <w:sz w:val="22"/>
          <w:szCs w:val="22"/>
          <w:lang w:eastAsia="en-US"/>
        </w:rPr>
        <w:lastRenderedPageBreak/>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33C1DCE8" w:rsidR="00BB1F13" w:rsidRPr="00043839" w:rsidRDefault="00C21622" w:rsidP="00E32C19">
      <w:pPr>
        <w:pStyle w:val="Neading3"/>
      </w:pPr>
      <w:r>
        <w:t>5</w:t>
      </w:r>
      <w:r w:rsidR="005B41A4" w:rsidRPr="00043839">
        <w:t xml:space="preserve">. </w:t>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18C0CE27"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w:t>
      </w:r>
      <w:r w:rsidR="00D9553D">
        <w:rPr>
          <w:rFonts w:ascii="Verdana" w:hAnsi="Verdana"/>
          <w:color w:val="auto"/>
          <w:sz w:val="22"/>
          <w:szCs w:val="22"/>
        </w:rPr>
        <w:t xml:space="preserve">from </w:t>
      </w:r>
      <w:r w:rsidRPr="00043839">
        <w:rPr>
          <w:rFonts w:ascii="Verdana" w:hAnsi="Verdana"/>
          <w:color w:val="auto"/>
          <w:sz w:val="22"/>
          <w:szCs w:val="22"/>
        </w:rPr>
        <w:t xml:space="preserve">until </w:t>
      </w:r>
      <w:r w:rsidR="005650DC">
        <w:rPr>
          <w:rFonts w:ascii="Verdana" w:hAnsi="Verdana"/>
          <w:color w:val="auto"/>
          <w:sz w:val="22"/>
          <w:szCs w:val="22"/>
        </w:rPr>
        <w:t>31 March 2022</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15"/>
        <w:gridCol w:w="3090"/>
      </w:tblGrid>
      <w:tr w:rsidR="00043839" w:rsidRPr="00043839" w14:paraId="18F09D01" w14:textId="77777777" w:rsidTr="00A5270C">
        <w:trPr>
          <w:trHeight w:hRule="exact" w:val="317"/>
        </w:trPr>
        <w:tc>
          <w:tcPr>
            <w:tcW w:w="5415"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3090"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A5270C" w:rsidRPr="00043839" w14:paraId="5353E4F1" w14:textId="77777777" w:rsidTr="00A5270C">
        <w:trPr>
          <w:trHeight w:hRule="exact" w:val="507"/>
        </w:trPr>
        <w:tc>
          <w:tcPr>
            <w:tcW w:w="5415" w:type="dxa"/>
            <w:shd w:val="clear" w:color="auto" w:fill="auto"/>
          </w:tcPr>
          <w:p w14:paraId="61C3F738" w14:textId="647A1583" w:rsidR="00A5270C" w:rsidRPr="00A5270C" w:rsidRDefault="00A5270C" w:rsidP="00A5270C">
            <w:pPr>
              <w:pStyle w:val="TableParagraph"/>
              <w:kinsoku w:val="0"/>
              <w:overflowPunct w:val="0"/>
              <w:ind w:left="102"/>
              <w:rPr>
                <w:rFonts w:ascii="Verdana" w:hAnsi="Verdana"/>
                <w:sz w:val="22"/>
                <w:szCs w:val="22"/>
              </w:rPr>
            </w:pPr>
            <w:r w:rsidRPr="00A5270C">
              <w:rPr>
                <w:rFonts w:ascii="Verdana" w:hAnsi="Verdana"/>
                <w:sz w:val="22"/>
                <w:szCs w:val="22"/>
              </w:rPr>
              <w:t>Date ITT available on Contracts Finder</w:t>
            </w:r>
          </w:p>
        </w:tc>
        <w:tc>
          <w:tcPr>
            <w:tcW w:w="3090" w:type="dxa"/>
            <w:shd w:val="clear" w:color="auto" w:fill="auto"/>
          </w:tcPr>
          <w:p w14:paraId="35F0009A" w14:textId="180346D1" w:rsidR="00A5270C" w:rsidRPr="00A5270C" w:rsidRDefault="00E32C19" w:rsidP="00A5270C">
            <w:pPr>
              <w:pStyle w:val="TableParagraph"/>
              <w:kinsoku w:val="0"/>
              <w:overflowPunct w:val="0"/>
              <w:rPr>
                <w:rFonts w:ascii="Verdana" w:hAnsi="Verdana"/>
                <w:sz w:val="22"/>
                <w:szCs w:val="22"/>
              </w:rPr>
            </w:pPr>
            <w:r>
              <w:rPr>
                <w:rFonts w:ascii="Verdana" w:hAnsi="Verdana"/>
                <w:sz w:val="22"/>
                <w:szCs w:val="22"/>
              </w:rPr>
              <w:t>2</w:t>
            </w:r>
            <w:r w:rsidR="00A65C19">
              <w:rPr>
                <w:rFonts w:ascii="Verdana" w:hAnsi="Verdana"/>
                <w:sz w:val="22"/>
                <w:szCs w:val="22"/>
              </w:rPr>
              <w:t>1</w:t>
            </w:r>
            <w:r>
              <w:rPr>
                <w:rFonts w:ascii="Verdana" w:hAnsi="Verdana"/>
                <w:sz w:val="22"/>
                <w:szCs w:val="22"/>
              </w:rPr>
              <w:t xml:space="preserve"> </w:t>
            </w:r>
            <w:r w:rsidR="00A5270C" w:rsidRPr="00A5270C">
              <w:rPr>
                <w:rFonts w:ascii="Verdana" w:hAnsi="Verdana"/>
                <w:sz w:val="22"/>
                <w:szCs w:val="22"/>
              </w:rPr>
              <w:t>October</w:t>
            </w:r>
            <w:r w:rsidR="00A5270C">
              <w:rPr>
                <w:rFonts w:ascii="Verdana" w:hAnsi="Verdana"/>
                <w:sz w:val="22"/>
                <w:szCs w:val="22"/>
              </w:rPr>
              <w:t xml:space="preserve"> 2021</w:t>
            </w:r>
          </w:p>
        </w:tc>
      </w:tr>
      <w:tr w:rsidR="00A5270C" w:rsidRPr="00043839" w14:paraId="6C13F099" w14:textId="77777777" w:rsidTr="00A5270C">
        <w:trPr>
          <w:trHeight w:hRule="exact" w:val="429"/>
        </w:trPr>
        <w:tc>
          <w:tcPr>
            <w:tcW w:w="5415" w:type="dxa"/>
            <w:shd w:val="clear" w:color="auto" w:fill="auto"/>
          </w:tcPr>
          <w:p w14:paraId="5482D8F3" w14:textId="79760EE5" w:rsidR="00A5270C" w:rsidRPr="00A5270C" w:rsidRDefault="00A5270C" w:rsidP="00A5270C">
            <w:pPr>
              <w:pStyle w:val="TableParagraph"/>
              <w:kinsoku w:val="0"/>
              <w:overflowPunct w:val="0"/>
              <w:ind w:left="102"/>
              <w:rPr>
                <w:rFonts w:ascii="Verdana" w:hAnsi="Verdana" w:cs="Verdana"/>
                <w:spacing w:val="-1"/>
                <w:sz w:val="22"/>
                <w:szCs w:val="22"/>
              </w:rPr>
            </w:pPr>
            <w:r w:rsidRPr="00A5270C">
              <w:rPr>
                <w:rFonts w:ascii="Verdana" w:hAnsi="Verdana"/>
                <w:sz w:val="22"/>
                <w:szCs w:val="22"/>
              </w:rPr>
              <w:t>Last date for raising queries</w:t>
            </w:r>
          </w:p>
        </w:tc>
        <w:tc>
          <w:tcPr>
            <w:tcW w:w="3090" w:type="dxa"/>
            <w:shd w:val="clear" w:color="auto" w:fill="auto"/>
          </w:tcPr>
          <w:p w14:paraId="3AC9D598" w14:textId="709C0C62" w:rsidR="00A5270C" w:rsidRPr="00A5270C" w:rsidRDefault="00E32C19" w:rsidP="00A5270C">
            <w:pPr>
              <w:pStyle w:val="TableParagraph"/>
              <w:kinsoku w:val="0"/>
              <w:overflowPunct w:val="0"/>
              <w:rPr>
                <w:rFonts w:ascii="Verdana" w:hAnsi="Verdana"/>
                <w:sz w:val="22"/>
                <w:szCs w:val="22"/>
              </w:rPr>
            </w:pPr>
            <w:r>
              <w:rPr>
                <w:rFonts w:ascii="Verdana" w:hAnsi="Verdana"/>
                <w:sz w:val="22"/>
                <w:szCs w:val="22"/>
              </w:rPr>
              <w:t xml:space="preserve">29 </w:t>
            </w:r>
            <w:r w:rsidR="00A5270C" w:rsidRPr="00A5270C">
              <w:rPr>
                <w:rFonts w:ascii="Verdana" w:hAnsi="Verdana"/>
                <w:sz w:val="22"/>
                <w:szCs w:val="22"/>
              </w:rPr>
              <w:t>October 2021</w:t>
            </w:r>
          </w:p>
        </w:tc>
      </w:tr>
      <w:tr w:rsidR="00A5270C" w:rsidRPr="00043839" w14:paraId="7A17DE84" w14:textId="77777777" w:rsidTr="00A5270C">
        <w:trPr>
          <w:trHeight w:hRule="exact" w:val="421"/>
        </w:trPr>
        <w:tc>
          <w:tcPr>
            <w:tcW w:w="5415" w:type="dxa"/>
            <w:shd w:val="clear" w:color="auto" w:fill="auto"/>
          </w:tcPr>
          <w:p w14:paraId="54020941" w14:textId="79C3BA93" w:rsidR="00A5270C" w:rsidRPr="00A5270C" w:rsidRDefault="00A5270C" w:rsidP="00A5270C">
            <w:pPr>
              <w:pStyle w:val="TableParagraph"/>
              <w:kinsoku w:val="0"/>
              <w:overflowPunct w:val="0"/>
              <w:ind w:left="102"/>
              <w:rPr>
                <w:rFonts w:ascii="Verdana" w:hAnsi="Verdana"/>
                <w:sz w:val="22"/>
                <w:szCs w:val="22"/>
              </w:rPr>
            </w:pPr>
            <w:r w:rsidRPr="00A5270C">
              <w:rPr>
                <w:rFonts w:ascii="Verdana" w:hAnsi="Verdana"/>
                <w:sz w:val="22"/>
                <w:szCs w:val="22"/>
              </w:rPr>
              <w:t>Last date for clarifications to queries</w:t>
            </w:r>
          </w:p>
        </w:tc>
        <w:tc>
          <w:tcPr>
            <w:tcW w:w="3090" w:type="dxa"/>
            <w:shd w:val="clear" w:color="auto" w:fill="auto"/>
          </w:tcPr>
          <w:p w14:paraId="6D29DD33" w14:textId="15FC854D" w:rsidR="00A5270C" w:rsidRPr="00A5270C" w:rsidRDefault="00E32C19" w:rsidP="00A5270C">
            <w:pPr>
              <w:pStyle w:val="TableParagraph"/>
              <w:kinsoku w:val="0"/>
              <w:overflowPunct w:val="0"/>
              <w:rPr>
                <w:rFonts w:ascii="Verdana" w:hAnsi="Verdana"/>
                <w:sz w:val="22"/>
                <w:szCs w:val="22"/>
              </w:rPr>
            </w:pPr>
            <w:r>
              <w:rPr>
                <w:rFonts w:ascii="Verdana" w:hAnsi="Verdana"/>
                <w:sz w:val="22"/>
                <w:szCs w:val="22"/>
              </w:rPr>
              <w:t xml:space="preserve">2 </w:t>
            </w:r>
            <w:r w:rsidR="00A5270C">
              <w:rPr>
                <w:rFonts w:ascii="Verdana" w:hAnsi="Verdana"/>
                <w:sz w:val="22"/>
                <w:szCs w:val="22"/>
              </w:rPr>
              <w:t>November 2021</w:t>
            </w:r>
          </w:p>
        </w:tc>
      </w:tr>
      <w:tr w:rsidR="00A5270C" w:rsidRPr="00043839" w14:paraId="01FF3EF8" w14:textId="77777777" w:rsidTr="00A5270C">
        <w:trPr>
          <w:trHeight w:hRule="exact" w:val="578"/>
        </w:trPr>
        <w:tc>
          <w:tcPr>
            <w:tcW w:w="5415" w:type="dxa"/>
            <w:shd w:val="clear" w:color="auto" w:fill="auto"/>
          </w:tcPr>
          <w:p w14:paraId="00C06ADD" w14:textId="0AFAC03B" w:rsidR="00A5270C" w:rsidRPr="00A5270C" w:rsidRDefault="00A5270C" w:rsidP="00A5270C">
            <w:pPr>
              <w:pStyle w:val="TableParagraph"/>
              <w:kinsoku w:val="0"/>
              <w:overflowPunct w:val="0"/>
              <w:ind w:left="102"/>
              <w:rPr>
                <w:rFonts w:ascii="Verdana" w:hAnsi="Verdana"/>
                <w:b/>
                <w:sz w:val="22"/>
                <w:szCs w:val="22"/>
              </w:rPr>
            </w:pPr>
            <w:r w:rsidRPr="00A5270C">
              <w:rPr>
                <w:rFonts w:ascii="Verdana" w:hAnsi="Verdana"/>
                <w:sz w:val="22"/>
                <w:szCs w:val="22"/>
              </w:rPr>
              <w:t>Deadline to return ITT</w:t>
            </w:r>
          </w:p>
        </w:tc>
        <w:tc>
          <w:tcPr>
            <w:tcW w:w="3090" w:type="dxa"/>
            <w:shd w:val="clear" w:color="auto" w:fill="auto"/>
          </w:tcPr>
          <w:p w14:paraId="70D04BF7" w14:textId="4807C775" w:rsidR="00A5270C" w:rsidRPr="00A5270C" w:rsidRDefault="00E32C19" w:rsidP="00A5270C">
            <w:pPr>
              <w:pStyle w:val="TableParagraph"/>
              <w:kinsoku w:val="0"/>
              <w:overflowPunct w:val="0"/>
              <w:rPr>
                <w:rFonts w:ascii="Verdana" w:hAnsi="Verdana"/>
                <w:b/>
                <w:sz w:val="22"/>
                <w:szCs w:val="22"/>
              </w:rPr>
            </w:pPr>
            <w:r>
              <w:rPr>
                <w:rFonts w:ascii="Verdana" w:hAnsi="Verdana"/>
                <w:sz w:val="22"/>
                <w:szCs w:val="22"/>
              </w:rPr>
              <w:t xml:space="preserve">11 </w:t>
            </w:r>
            <w:r w:rsidR="00A5270C" w:rsidRPr="00A5270C">
              <w:rPr>
                <w:rFonts w:ascii="Verdana" w:hAnsi="Verdana"/>
                <w:sz w:val="22"/>
                <w:szCs w:val="22"/>
              </w:rPr>
              <w:t>November 2021</w:t>
            </w:r>
          </w:p>
        </w:tc>
      </w:tr>
      <w:tr w:rsidR="00A5270C" w:rsidRPr="00043839" w14:paraId="530071B0" w14:textId="77777777" w:rsidTr="00A5270C">
        <w:trPr>
          <w:trHeight w:hRule="exact" w:val="436"/>
        </w:trPr>
        <w:tc>
          <w:tcPr>
            <w:tcW w:w="5415" w:type="dxa"/>
            <w:shd w:val="clear" w:color="auto" w:fill="auto"/>
          </w:tcPr>
          <w:p w14:paraId="381F4EE4" w14:textId="20D258D5" w:rsidR="00A5270C" w:rsidRPr="00A5270C" w:rsidRDefault="00A5270C" w:rsidP="00A5270C">
            <w:pPr>
              <w:pStyle w:val="TableParagraph"/>
              <w:kinsoku w:val="0"/>
              <w:overflowPunct w:val="0"/>
              <w:ind w:left="102"/>
              <w:rPr>
                <w:rFonts w:ascii="Verdana" w:hAnsi="Verdana"/>
                <w:sz w:val="22"/>
                <w:szCs w:val="22"/>
              </w:rPr>
            </w:pPr>
            <w:r w:rsidRPr="00A5270C">
              <w:rPr>
                <w:rFonts w:ascii="Verdana" w:hAnsi="Verdana"/>
                <w:sz w:val="22"/>
                <w:szCs w:val="22"/>
              </w:rPr>
              <w:t>Evaluation of ITT</w:t>
            </w:r>
          </w:p>
        </w:tc>
        <w:tc>
          <w:tcPr>
            <w:tcW w:w="3090" w:type="dxa"/>
            <w:shd w:val="clear" w:color="auto" w:fill="auto"/>
          </w:tcPr>
          <w:p w14:paraId="24224D69" w14:textId="4D2F82C8" w:rsidR="00A5270C" w:rsidRPr="00A5270C" w:rsidRDefault="00E32C19" w:rsidP="00A5270C">
            <w:pPr>
              <w:pStyle w:val="TableParagraph"/>
              <w:kinsoku w:val="0"/>
              <w:overflowPunct w:val="0"/>
              <w:rPr>
                <w:rFonts w:ascii="Verdana" w:hAnsi="Verdana"/>
                <w:sz w:val="22"/>
                <w:szCs w:val="22"/>
              </w:rPr>
            </w:pPr>
            <w:r>
              <w:rPr>
                <w:rFonts w:ascii="Verdana" w:hAnsi="Verdana"/>
                <w:sz w:val="22"/>
                <w:szCs w:val="22"/>
              </w:rPr>
              <w:t>15 November 2021</w:t>
            </w:r>
          </w:p>
        </w:tc>
      </w:tr>
      <w:tr w:rsidR="00A5270C" w:rsidRPr="00043839" w14:paraId="050A673F" w14:textId="77777777" w:rsidTr="00E32C19">
        <w:trPr>
          <w:trHeight w:hRule="exact" w:val="1653"/>
        </w:trPr>
        <w:tc>
          <w:tcPr>
            <w:tcW w:w="5415" w:type="dxa"/>
            <w:shd w:val="clear" w:color="auto" w:fill="auto"/>
          </w:tcPr>
          <w:p w14:paraId="53163DC9" w14:textId="52048095" w:rsidR="00A5270C" w:rsidRPr="00A5270C" w:rsidRDefault="00A5270C" w:rsidP="00A5270C">
            <w:pPr>
              <w:pStyle w:val="TableParagraph"/>
              <w:kinsoku w:val="0"/>
              <w:overflowPunct w:val="0"/>
              <w:ind w:left="102"/>
              <w:rPr>
                <w:rFonts w:ascii="Verdana" w:hAnsi="Verdana"/>
                <w:sz w:val="22"/>
                <w:szCs w:val="22"/>
              </w:rPr>
            </w:pPr>
            <w:r w:rsidRPr="00A5270C">
              <w:rPr>
                <w:rFonts w:ascii="Verdana" w:hAnsi="Verdana"/>
                <w:sz w:val="22"/>
                <w:szCs w:val="22"/>
              </w:rPr>
              <w:t xml:space="preserve">Award of Contract </w:t>
            </w:r>
          </w:p>
        </w:tc>
        <w:tc>
          <w:tcPr>
            <w:tcW w:w="3090" w:type="dxa"/>
            <w:shd w:val="clear" w:color="auto" w:fill="auto"/>
          </w:tcPr>
          <w:p w14:paraId="174D217D" w14:textId="11C5BF48" w:rsidR="00A5270C" w:rsidRPr="00A5270C" w:rsidRDefault="00A5270C" w:rsidP="00A5270C">
            <w:pPr>
              <w:pStyle w:val="TableParagraph"/>
              <w:kinsoku w:val="0"/>
              <w:overflowPunct w:val="0"/>
              <w:rPr>
                <w:rFonts w:ascii="Verdana" w:hAnsi="Verdana"/>
                <w:sz w:val="22"/>
                <w:szCs w:val="22"/>
              </w:rPr>
            </w:pPr>
            <w:r w:rsidRPr="00A5270C">
              <w:rPr>
                <w:rFonts w:ascii="Verdana" w:hAnsi="Verdana"/>
                <w:sz w:val="22"/>
                <w:szCs w:val="22"/>
              </w:rPr>
              <w:t>This is subject to successfully obtaining grant funding and will normally be no later than 90 days from contract evaluation</w:t>
            </w:r>
          </w:p>
        </w:tc>
      </w:tr>
    </w:tbl>
    <w:p w14:paraId="028E9661" w14:textId="77777777" w:rsidR="00621937" w:rsidRDefault="00621937" w:rsidP="00883905">
      <w:pPr>
        <w:pStyle w:val="Heading1"/>
      </w:pPr>
    </w:p>
    <w:p w14:paraId="1E3F6944" w14:textId="77777777" w:rsidR="00E53C64" w:rsidRDefault="00E53C64" w:rsidP="00883905">
      <w:pPr>
        <w:pStyle w:val="Heading1"/>
      </w:pPr>
    </w:p>
    <w:p w14:paraId="48D4BC89" w14:textId="10249D1C" w:rsidR="00F241D3" w:rsidRPr="00043839" w:rsidRDefault="00C21622" w:rsidP="00E32C19">
      <w:pPr>
        <w:pStyle w:val="Neading3"/>
      </w:pPr>
      <w:r>
        <w:t>6</w:t>
      </w:r>
      <w:r w:rsidR="005B41A4" w:rsidRPr="00043839">
        <w:t xml:space="preserve"> </w:t>
      </w:r>
      <w:r w:rsidR="00E32C19">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E32C19">
      <w:pPr>
        <w:pStyle w:val="BodyText"/>
        <w:tabs>
          <w:tab w:val="left" w:pos="993"/>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5469ED98" w:rsidR="00F131E4" w:rsidRPr="00043839" w:rsidRDefault="00F131E4" w:rsidP="00EC77B9">
      <w:pPr>
        <w:pStyle w:val="Default"/>
        <w:numPr>
          <w:ilvl w:val="0"/>
          <w:numId w:val="1"/>
        </w:numPr>
        <w:spacing w:before="60" w:after="60"/>
        <w:ind w:left="1418" w:hanging="709"/>
        <w:rPr>
          <w:rFonts w:ascii="Verdana" w:hAnsi="Verdana"/>
          <w:color w:val="auto"/>
          <w:sz w:val="22"/>
          <w:szCs w:val="22"/>
        </w:rPr>
      </w:pPr>
      <w:r w:rsidRPr="00043839">
        <w:rPr>
          <w:rFonts w:ascii="Verdana" w:hAnsi="Verdana"/>
          <w:color w:val="auto"/>
          <w:sz w:val="22"/>
          <w:szCs w:val="22"/>
        </w:rPr>
        <w:t xml:space="preserve">A single point of contact for all contact between the tenderer and </w:t>
      </w:r>
      <w:r w:rsidR="00E32C19">
        <w:rPr>
          <w:rFonts w:ascii="Verdana" w:hAnsi="Verdana"/>
          <w:color w:val="auto"/>
          <w:sz w:val="22"/>
          <w:szCs w:val="22"/>
        </w:rPr>
        <w:t xml:space="preserve">Rugged Interactive </w:t>
      </w:r>
      <w:r w:rsidRPr="00043839">
        <w:rPr>
          <w:rFonts w:ascii="Verdana" w:hAnsi="Verdana"/>
          <w:color w:val="auto"/>
          <w:sz w:val="22"/>
          <w:szCs w:val="22"/>
        </w:rPr>
        <w:t>during the tender selection process, and for further correspondence.</w:t>
      </w:r>
    </w:p>
    <w:p w14:paraId="2556EFF9" w14:textId="5991BF1E" w:rsidR="00F241D3" w:rsidRPr="00043839" w:rsidRDefault="00F241D3" w:rsidP="00EC77B9">
      <w:pPr>
        <w:pStyle w:val="BodyText"/>
        <w:numPr>
          <w:ilvl w:val="0"/>
          <w:numId w:val="1"/>
        </w:numPr>
        <w:tabs>
          <w:tab w:val="left" w:pos="892"/>
          <w:tab w:val="left" w:pos="1418"/>
        </w:tabs>
        <w:kinsoku w:val="0"/>
        <w:overflowPunct w:val="0"/>
        <w:ind w:left="1418" w:hanging="709"/>
      </w:pPr>
      <w:r w:rsidRPr="00043839">
        <w:t>Confirmation that the tenderer has the resources available to meet the requirements outlined in this brief and its timelines</w:t>
      </w:r>
      <w:r w:rsidR="005650DC">
        <w:t>.  Please confirm the project can be completed by 31 March 2022 based on a 1 December</w:t>
      </w:r>
      <w:r w:rsidR="0035799C">
        <w:t xml:space="preserve"> 2021</w:t>
      </w:r>
      <w:r w:rsidR="005650DC">
        <w:t xml:space="preserve"> start</w:t>
      </w:r>
      <w:r w:rsidR="0035799C">
        <w:t>.</w:t>
      </w:r>
    </w:p>
    <w:p w14:paraId="773D0756" w14:textId="78600A40" w:rsidR="00F241D3" w:rsidRPr="00E32C19" w:rsidRDefault="00F241D3" w:rsidP="00EC77B9">
      <w:pPr>
        <w:pStyle w:val="BodyText"/>
        <w:numPr>
          <w:ilvl w:val="0"/>
          <w:numId w:val="1"/>
        </w:numPr>
        <w:tabs>
          <w:tab w:val="left" w:pos="892"/>
          <w:tab w:val="left" w:pos="1418"/>
        </w:tabs>
        <w:kinsoku w:val="0"/>
        <w:overflowPunct w:val="0"/>
        <w:ind w:left="1418" w:hanging="709"/>
      </w:pPr>
      <w:r w:rsidRPr="00E32C19">
        <w:t>Confirmation that the tenderer holds current valid insurance policies as set out below and, if successful, supporting documentation will be provided as evidence</w:t>
      </w:r>
      <w:r w:rsidR="004C6CF2">
        <w:t xml:space="preserve"> (See Section 14)</w:t>
      </w:r>
    </w:p>
    <w:p w14:paraId="7B4F6A52" w14:textId="2E871B07" w:rsidR="00F241D3" w:rsidRDefault="00F241D3" w:rsidP="00EC77B9">
      <w:pPr>
        <w:pStyle w:val="BodyText"/>
        <w:numPr>
          <w:ilvl w:val="0"/>
          <w:numId w:val="1"/>
        </w:numPr>
        <w:tabs>
          <w:tab w:val="left" w:pos="1418"/>
          <w:tab w:val="left" w:pos="1560"/>
        </w:tabs>
        <w:kinsoku w:val="0"/>
        <w:overflowPunct w:val="0"/>
        <w:ind w:left="1418" w:hanging="709"/>
      </w:pPr>
      <w:r w:rsidRPr="00043839">
        <w:t>Conflict of interest statement</w:t>
      </w:r>
      <w:r w:rsidR="00E32C19">
        <w:t xml:space="preserve"> as per section</w:t>
      </w:r>
      <w:r w:rsidR="00322EAE">
        <w:t xml:space="preserve"> 8</w:t>
      </w:r>
    </w:p>
    <w:p w14:paraId="08E9262A" w14:textId="77777777" w:rsidR="00A102FE" w:rsidRDefault="00A102FE" w:rsidP="006268C8">
      <w:pPr>
        <w:pStyle w:val="BodyText"/>
        <w:tabs>
          <w:tab w:val="left" w:pos="709"/>
        </w:tabs>
        <w:kinsoku w:val="0"/>
        <w:overflowPunct w:val="0"/>
        <w:ind w:left="0" w:right="197" w:firstLine="0"/>
      </w:pPr>
    </w:p>
    <w:p w14:paraId="2AA16A85" w14:textId="529AA923" w:rsidR="0094611B" w:rsidRPr="0094611B" w:rsidRDefault="00E878B2" w:rsidP="0094611B">
      <w:pPr>
        <w:pStyle w:val="Default"/>
        <w:tabs>
          <w:tab w:val="left" w:pos="1134"/>
        </w:tabs>
        <w:ind w:left="709"/>
        <w:rPr>
          <w:rFonts w:ascii="Verdana" w:eastAsiaTheme="minorEastAsia" w:hAnsi="Verdana"/>
          <w:sz w:val="22"/>
          <w:szCs w:val="22"/>
        </w:rPr>
      </w:pPr>
      <w:r w:rsidRPr="0094611B">
        <w:rPr>
          <w:rFonts w:ascii="Verdana" w:hAnsi="Verdana"/>
          <w:spacing w:val="-1"/>
          <w:sz w:val="22"/>
          <w:szCs w:val="22"/>
        </w:rPr>
        <w:t>6</w:t>
      </w:r>
      <w:r w:rsidR="002E24C0" w:rsidRPr="0094611B">
        <w:rPr>
          <w:rFonts w:ascii="Verdana" w:hAnsi="Verdana"/>
          <w:spacing w:val="-1"/>
          <w:sz w:val="22"/>
          <w:szCs w:val="22"/>
        </w:rPr>
        <w:t>.2</w:t>
      </w:r>
      <w:r w:rsidR="002E24C0" w:rsidRPr="0094611B">
        <w:rPr>
          <w:rFonts w:ascii="Verdana" w:hAnsi="Verdana"/>
          <w:spacing w:val="-1"/>
          <w:sz w:val="22"/>
          <w:szCs w:val="22"/>
        </w:rPr>
        <w:tab/>
      </w:r>
      <w:r w:rsidR="0094611B">
        <w:rPr>
          <w:rFonts w:ascii="Verdana" w:hAnsi="Verdana"/>
          <w:spacing w:val="-1"/>
          <w:sz w:val="22"/>
          <w:szCs w:val="22"/>
        </w:rPr>
        <w:tab/>
      </w:r>
      <w:r w:rsidR="00F46244" w:rsidRPr="0094611B">
        <w:rPr>
          <w:rFonts w:ascii="Verdana" w:hAnsi="Verdana"/>
          <w:spacing w:val="-1"/>
          <w:sz w:val="22"/>
          <w:szCs w:val="22"/>
        </w:rPr>
        <w:t xml:space="preserve">A written proposal as to how you </w:t>
      </w:r>
      <w:r w:rsidR="00DE3750" w:rsidRPr="0094611B">
        <w:rPr>
          <w:rFonts w:ascii="Verdana" w:hAnsi="Verdana"/>
          <w:spacing w:val="-1"/>
          <w:sz w:val="22"/>
          <w:szCs w:val="22"/>
        </w:rPr>
        <w:t>would deliver the requirements of Section</w:t>
      </w:r>
      <w:r w:rsidR="00013088" w:rsidRPr="0094611B">
        <w:rPr>
          <w:rFonts w:ascii="Verdana" w:hAnsi="Verdana"/>
          <w:spacing w:val="-1"/>
          <w:sz w:val="22"/>
          <w:szCs w:val="22"/>
        </w:rPr>
        <w:t xml:space="preserve"> 3.  Please ensure </w:t>
      </w:r>
      <w:r w:rsidR="00CE63E3" w:rsidRPr="0094611B">
        <w:rPr>
          <w:rFonts w:ascii="Verdana" w:hAnsi="Verdana"/>
          <w:spacing w:val="-1"/>
          <w:sz w:val="22"/>
          <w:szCs w:val="22"/>
        </w:rPr>
        <w:t>t</w:t>
      </w:r>
      <w:r w:rsidR="00013088" w:rsidRPr="0094611B">
        <w:rPr>
          <w:rFonts w:ascii="Verdana" w:hAnsi="Verdana"/>
          <w:spacing w:val="-1"/>
          <w:sz w:val="22"/>
          <w:szCs w:val="22"/>
        </w:rPr>
        <w:t>hat your proposal specifical</w:t>
      </w:r>
      <w:r w:rsidR="00CE63E3" w:rsidRPr="0094611B">
        <w:rPr>
          <w:rFonts w:ascii="Verdana" w:hAnsi="Verdana"/>
          <w:spacing w:val="-1"/>
          <w:sz w:val="22"/>
          <w:szCs w:val="22"/>
        </w:rPr>
        <w:t>ly</w:t>
      </w:r>
      <w:r w:rsidR="00013088" w:rsidRPr="0094611B">
        <w:rPr>
          <w:rFonts w:ascii="Verdana" w:hAnsi="Verdana"/>
          <w:spacing w:val="-1"/>
          <w:sz w:val="22"/>
          <w:szCs w:val="22"/>
        </w:rPr>
        <w:t xml:space="preserve"> references the individual sub-paragraphs of Section 3 (3.1 – 3.4.10)</w:t>
      </w:r>
      <w:r w:rsidR="00DA5CE4" w:rsidRPr="0094611B">
        <w:rPr>
          <w:rFonts w:ascii="Verdana" w:hAnsi="Verdana"/>
          <w:spacing w:val="-1"/>
          <w:sz w:val="22"/>
          <w:szCs w:val="22"/>
        </w:rPr>
        <w:t xml:space="preserve">.  it should also </w:t>
      </w:r>
      <w:r w:rsidR="0094611B">
        <w:rPr>
          <w:rFonts w:ascii="Verdana" w:eastAsiaTheme="minorEastAsia" w:hAnsi="Verdana"/>
          <w:sz w:val="22"/>
          <w:szCs w:val="22"/>
        </w:rPr>
        <w:t>p</w:t>
      </w:r>
      <w:r w:rsidR="0094611B" w:rsidRPr="0094611B">
        <w:rPr>
          <w:rFonts w:ascii="Verdana" w:eastAsiaTheme="minorEastAsia" w:hAnsi="Verdana"/>
          <w:sz w:val="22"/>
          <w:szCs w:val="22"/>
        </w:rPr>
        <w:t>rovide a</w:t>
      </w:r>
      <w:r w:rsidR="0094611B">
        <w:rPr>
          <w:rFonts w:ascii="Verdana" w:eastAsiaTheme="minorEastAsia" w:hAnsi="Verdana"/>
          <w:sz w:val="22"/>
          <w:szCs w:val="22"/>
        </w:rPr>
        <w:t xml:space="preserve"> section on project management </w:t>
      </w:r>
      <w:r w:rsidR="00232062">
        <w:rPr>
          <w:rFonts w:ascii="Verdana" w:eastAsiaTheme="minorEastAsia" w:hAnsi="Verdana"/>
          <w:sz w:val="22"/>
          <w:szCs w:val="22"/>
        </w:rPr>
        <w:t xml:space="preserve">detailing </w:t>
      </w:r>
      <w:r w:rsidR="0094611B" w:rsidRPr="0094611B">
        <w:rPr>
          <w:rFonts w:ascii="Verdana" w:eastAsiaTheme="minorEastAsia" w:hAnsi="Verdana"/>
          <w:sz w:val="22"/>
          <w:szCs w:val="22"/>
        </w:rPr>
        <w:t xml:space="preserve">on how the project will be: </w:t>
      </w:r>
    </w:p>
    <w:p w14:paraId="0D804BCF" w14:textId="77777777" w:rsidR="0094611B" w:rsidRPr="00AC1D9F" w:rsidRDefault="0094611B" w:rsidP="00EC77B9">
      <w:pPr>
        <w:pStyle w:val="ListParagraph"/>
        <w:widowControl/>
        <w:numPr>
          <w:ilvl w:val="0"/>
          <w:numId w:val="9"/>
        </w:numPr>
        <w:spacing w:before="120" w:after="120"/>
        <w:ind w:left="1417" w:hanging="425"/>
        <w:rPr>
          <w:rFonts w:ascii="Verdana" w:hAnsi="Verdana" w:cs="Verdana"/>
          <w:color w:val="000000"/>
        </w:rPr>
      </w:pPr>
      <w:r w:rsidRPr="00AC1D9F">
        <w:rPr>
          <w:rFonts w:ascii="Verdana" w:hAnsi="Verdana" w:cs="Verdana"/>
          <w:color w:val="000000"/>
        </w:rPr>
        <w:lastRenderedPageBreak/>
        <w:t xml:space="preserve">Managed and delivered including timelines; </w:t>
      </w:r>
    </w:p>
    <w:p w14:paraId="0DE8EF5C" w14:textId="77777777" w:rsidR="0094611B" w:rsidRPr="00AC1D9F" w:rsidRDefault="0094611B" w:rsidP="00EC77B9">
      <w:pPr>
        <w:pStyle w:val="ListParagraph"/>
        <w:widowControl/>
        <w:numPr>
          <w:ilvl w:val="0"/>
          <w:numId w:val="9"/>
        </w:numPr>
        <w:spacing w:before="120" w:after="120"/>
        <w:ind w:left="1417" w:hanging="425"/>
        <w:rPr>
          <w:rFonts w:ascii="Verdana" w:hAnsi="Verdana" w:cs="Verdana"/>
          <w:color w:val="000000"/>
        </w:rPr>
      </w:pPr>
      <w:r w:rsidRPr="00AC1D9F">
        <w:rPr>
          <w:rFonts w:ascii="Verdana" w:hAnsi="Verdana" w:cs="Verdana"/>
          <w:color w:val="000000"/>
        </w:rPr>
        <w:t xml:space="preserve">Proposed meeting schedule; </w:t>
      </w:r>
    </w:p>
    <w:p w14:paraId="3C3367E0" w14:textId="77777777" w:rsidR="0094611B" w:rsidRPr="008E73F2" w:rsidRDefault="0094611B" w:rsidP="00EC77B9">
      <w:pPr>
        <w:widowControl/>
        <w:numPr>
          <w:ilvl w:val="0"/>
          <w:numId w:val="9"/>
        </w:numPr>
        <w:spacing w:before="120" w:after="120"/>
        <w:ind w:left="1417" w:hanging="425"/>
        <w:rPr>
          <w:rFonts w:ascii="Verdana" w:hAnsi="Verdana" w:cs="Verdana"/>
          <w:color w:val="000000"/>
        </w:rPr>
      </w:pPr>
      <w:r w:rsidRPr="008E73F2">
        <w:rPr>
          <w:rFonts w:ascii="Verdana" w:hAnsi="Verdana" w:cs="Verdana"/>
          <w:color w:val="000000"/>
        </w:rPr>
        <w:t xml:space="preserve">Project management methodologies to meet the objectives for the project </w:t>
      </w:r>
    </w:p>
    <w:p w14:paraId="1B24D2D8" w14:textId="653D07B7" w:rsidR="0094611B" w:rsidRPr="00322FFC" w:rsidRDefault="0094611B" w:rsidP="00EC77B9">
      <w:pPr>
        <w:widowControl/>
        <w:numPr>
          <w:ilvl w:val="0"/>
          <w:numId w:val="9"/>
        </w:numPr>
        <w:spacing w:before="120" w:after="120"/>
        <w:ind w:left="1417" w:hanging="425"/>
        <w:rPr>
          <w:rFonts w:ascii="Verdana" w:hAnsi="Verdana" w:cs="Verdana"/>
          <w:color w:val="000000"/>
        </w:rPr>
      </w:pPr>
      <w:r w:rsidRPr="008E73F2">
        <w:rPr>
          <w:rFonts w:ascii="Verdana" w:hAnsi="Verdana" w:cs="Verdana"/>
          <w:color w:val="000000"/>
        </w:rPr>
        <w:t xml:space="preserve">Detail on how the team will work collaboratively with </w:t>
      </w:r>
      <w:r w:rsidR="003026A0">
        <w:rPr>
          <w:rFonts w:ascii="Verdana" w:hAnsi="Verdana" w:cs="Verdana"/>
          <w:color w:val="000000"/>
        </w:rPr>
        <w:t>Rugged Interactive</w:t>
      </w:r>
    </w:p>
    <w:p w14:paraId="7A957C5C" w14:textId="6EB97378" w:rsidR="002E24C0" w:rsidRPr="00043839" w:rsidRDefault="00F46244" w:rsidP="00F46244">
      <w:pPr>
        <w:pStyle w:val="BodyText"/>
        <w:tabs>
          <w:tab w:val="left" w:pos="993"/>
        </w:tabs>
        <w:kinsoku w:val="0"/>
        <w:overflowPunct w:val="0"/>
        <w:ind w:left="0" w:right="197" w:firstLine="0"/>
        <w:rPr>
          <w:rFonts w:cstheme="majorHAnsi"/>
        </w:rPr>
      </w:pPr>
      <w:r>
        <w:rPr>
          <w:spacing w:val="-1"/>
        </w:rPr>
        <w:tab/>
      </w:r>
    </w:p>
    <w:p w14:paraId="0360CB52" w14:textId="4A354ABC" w:rsidR="005518EB" w:rsidRPr="00CE63E3" w:rsidRDefault="005518EB" w:rsidP="00EC77B9">
      <w:pPr>
        <w:pStyle w:val="ListParagraph"/>
        <w:numPr>
          <w:ilvl w:val="1"/>
          <w:numId w:val="8"/>
        </w:numPr>
        <w:tabs>
          <w:tab w:val="left" w:pos="993"/>
        </w:tabs>
        <w:autoSpaceDE/>
        <w:autoSpaceDN/>
        <w:adjustRightInd/>
        <w:spacing w:before="120" w:after="120"/>
        <w:ind w:left="0" w:right="370" w:firstLine="0"/>
        <w:rPr>
          <w:rFonts w:ascii="Verdana" w:eastAsia="Verdana" w:hAnsi="Verdana"/>
        </w:rPr>
      </w:pPr>
      <w:r w:rsidRPr="00CE63E3">
        <w:rPr>
          <w:rFonts w:ascii="Verdana" w:hAnsi="Verdana"/>
        </w:rPr>
        <w:t>Provide examples of two previous</w:t>
      </w:r>
      <w:r w:rsidR="0029316E">
        <w:rPr>
          <w:rFonts w:ascii="Verdana" w:hAnsi="Verdana"/>
        </w:rPr>
        <w:t xml:space="preserve"> commissions</w:t>
      </w:r>
      <w:r w:rsidRPr="00CE63E3">
        <w:rPr>
          <w:rFonts w:ascii="Verdana" w:hAnsi="Verdana"/>
        </w:rPr>
        <w:t>, which you consider demonstrate your experience and ability (</w:t>
      </w:r>
      <w:r w:rsidR="0029316E">
        <w:rPr>
          <w:rFonts w:ascii="Verdana" w:hAnsi="Verdana"/>
        </w:rPr>
        <w:t>2</w:t>
      </w:r>
      <w:r w:rsidRPr="00CE63E3">
        <w:rPr>
          <w:rFonts w:ascii="Verdana" w:hAnsi="Verdana"/>
        </w:rPr>
        <w:t xml:space="preserve"> </w:t>
      </w:r>
      <w:r w:rsidR="0029316E">
        <w:rPr>
          <w:rFonts w:ascii="Verdana" w:hAnsi="Verdana"/>
        </w:rPr>
        <w:t xml:space="preserve">A4 </w:t>
      </w:r>
      <w:r w:rsidRPr="00CE63E3">
        <w:rPr>
          <w:rFonts w:ascii="Verdana" w:hAnsi="Verdana"/>
        </w:rPr>
        <w:t xml:space="preserve">pages maximum per example). Examples should demonstrate: </w:t>
      </w:r>
    </w:p>
    <w:p w14:paraId="3364B4B3" w14:textId="77777777" w:rsidR="005518EB" w:rsidRDefault="005518EB" w:rsidP="00EC77B9">
      <w:pPr>
        <w:pStyle w:val="ListParagraph"/>
        <w:widowControl/>
        <w:numPr>
          <w:ilvl w:val="2"/>
          <w:numId w:val="7"/>
        </w:numPr>
        <w:spacing w:before="120" w:after="120"/>
        <w:ind w:left="1418" w:hanging="426"/>
        <w:rPr>
          <w:rFonts w:ascii="Verdana" w:hAnsi="Verdana" w:cs="Verdana"/>
          <w:color w:val="000000"/>
        </w:rPr>
      </w:pPr>
      <w:r w:rsidRPr="000157E8">
        <w:rPr>
          <w:rFonts w:ascii="Verdana" w:hAnsi="Verdana" w:cs="Verdana"/>
          <w:color w:val="000000"/>
        </w:rPr>
        <w:t>Key similarities between these projects and the proposed commission</w:t>
      </w:r>
      <w:r>
        <w:rPr>
          <w:rFonts w:ascii="Verdana" w:hAnsi="Verdana" w:cs="Verdana"/>
          <w:color w:val="000000"/>
        </w:rPr>
        <w:t>;</w:t>
      </w:r>
      <w:r w:rsidRPr="000157E8">
        <w:rPr>
          <w:rFonts w:ascii="Verdana" w:hAnsi="Verdana" w:cs="Verdana"/>
          <w:color w:val="000000"/>
        </w:rPr>
        <w:t xml:space="preserve"> </w:t>
      </w:r>
    </w:p>
    <w:p w14:paraId="3974FB70" w14:textId="77777777" w:rsidR="005518EB" w:rsidRDefault="005518EB" w:rsidP="00EC77B9">
      <w:pPr>
        <w:pStyle w:val="ListParagraph"/>
        <w:widowControl/>
        <w:numPr>
          <w:ilvl w:val="2"/>
          <w:numId w:val="7"/>
        </w:numPr>
        <w:spacing w:before="120" w:after="120"/>
        <w:ind w:left="1418" w:hanging="426"/>
        <w:rPr>
          <w:rFonts w:ascii="Verdana" w:hAnsi="Verdana" w:cs="Verdana"/>
          <w:color w:val="000000"/>
        </w:rPr>
      </w:pPr>
      <w:r w:rsidRPr="000157E8">
        <w:rPr>
          <w:rFonts w:ascii="Verdana" w:hAnsi="Verdana" w:cs="Verdana"/>
          <w:color w:val="000000"/>
        </w:rPr>
        <w:t>The client</w:t>
      </w:r>
      <w:r>
        <w:rPr>
          <w:rFonts w:ascii="Verdana" w:hAnsi="Verdana" w:cs="Verdana"/>
          <w:color w:val="000000"/>
        </w:rPr>
        <w:t>;</w:t>
      </w:r>
      <w:r w:rsidRPr="000157E8">
        <w:rPr>
          <w:rFonts w:ascii="Verdana" w:hAnsi="Verdana" w:cs="Verdana"/>
          <w:color w:val="000000"/>
        </w:rPr>
        <w:t xml:space="preserve"> </w:t>
      </w:r>
    </w:p>
    <w:p w14:paraId="57DECB4E" w14:textId="77777777" w:rsidR="005518EB" w:rsidRDefault="005518EB" w:rsidP="00EC77B9">
      <w:pPr>
        <w:pStyle w:val="ListParagraph"/>
        <w:widowControl/>
        <w:numPr>
          <w:ilvl w:val="2"/>
          <w:numId w:val="7"/>
        </w:numPr>
        <w:spacing w:before="120" w:after="120"/>
        <w:ind w:left="1418" w:hanging="426"/>
        <w:rPr>
          <w:rFonts w:ascii="Verdana" w:hAnsi="Verdana" w:cs="Verdana"/>
          <w:color w:val="000000"/>
        </w:rPr>
      </w:pPr>
      <w:r w:rsidRPr="000157E8">
        <w:rPr>
          <w:rFonts w:ascii="Verdana" w:hAnsi="Verdana" w:cs="Verdana"/>
          <w:color w:val="000000"/>
        </w:rPr>
        <w:t>Approximate cost</w:t>
      </w:r>
      <w:r>
        <w:rPr>
          <w:rFonts w:ascii="Verdana" w:hAnsi="Verdana" w:cs="Verdana"/>
          <w:color w:val="000000"/>
        </w:rPr>
        <w:t>;</w:t>
      </w:r>
      <w:r w:rsidRPr="000157E8">
        <w:rPr>
          <w:rFonts w:ascii="Verdana" w:hAnsi="Verdana" w:cs="Verdana"/>
          <w:color w:val="000000"/>
        </w:rPr>
        <w:t xml:space="preserve"> </w:t>
      </w:r>
    </w:p>
    <w:p w14:paraId="192A6474" w14:textId="77777777" w:rsidR="005518EB" w:rsidRDefault="005518EB" w:rsidP="00EC77B9">
      <w:pPr>
        <w:pStyle w:val="ListParagraph"/>
        <w:widowControl/>
        <w:numPr>
          <w:ilvl w:val="2"/>
          <w:numId w:val="7"/>
        </w:numPr>
        <w:spacing w:before="120" w:after="120"/>
        <w:ind w:left="1418" w:hanging="426"/>
        <w:rPr>
          <w:rFonts w:ascii="Verdana" w:hAnsi="Verdana" w:cs="Verdana"/>
          <w:color w:val="000000"/>
        </w:rPr>
      </w:pPr>
      <w:r w:rsidRPr="000157E8">
        <w:rPr>
          <w:rFonts w:ascii="Verdana" w:hAnsi="Verdana" w:cs="Verdana"/>
          <w:color w:val="000000"/>
        </w:rPr>
        <w:t>Outcomes</w:t>
      </w:r>
      <w:r>
        <w:rPr>
          <w:rFonts w:ascii="Verdana" w:hAnsi="Verdana" w:cs="Verdana"/>
          <w:color w:val="000000"/>
        </w:rPr>
        <w:t>;</w:t>
      </w:r>
      <w:r w:rsidRPr="000157E8">
        <w:rPr>
          <w:rFonts w:ascii="Verdana" w:hAnsi="Verdana" w:cs="Verdana"/>
          <w:color w:val="000000"/>
        </w:rPr>
        <w:t xml:space="preserve"> </w:t>
      </w:r>
    </w:p>
    <w:p w14:paraId="74603985" w14:textId="77777777" w:rsidR="00634296" w:rsidRDefault="00634296" w:rsidP="00A626D2">
      <w:pPr>
        <w:pStyle w:val="BodyText"/>
        <w:tabs>
          <w:tab w:val="left" w:pos="709"/>
        </w:tabs>
        <w:kinsoku w:val="0"/>
        <w:overflowPunct w:val="0"/>
        <w:ind w:left="720" w:hanging="720"/>
        <w:rPr>
          <w:spacing w:val="-1"/>
        </w:rPr>
      </w:pPr>
    </w:p>
    <w:p w14:paraId="3697E639" w14:textId="7AA209E4" w:rsidR="002E24C0" w:rsidRPr="003026A0" w:rsidRDefault="003026A0" w:rsidP="00EC77B9">
      <w:pPr>
        <w:pStyle w:val="BodyText"/>
        <w:numPr>
          <w:ilvl w:val="1"/>
          <w:numId w:val="8"/>
        </w:numPr>
        <w:tabs>
          <w:tab w:val="left" w:pos="709"/>
        </w:tabs>
        <w:kinsoku w:val="0"/>
        <w:overflowPunct w:val="0"/>
        <w:rPr>
          <w:spacing w:val="-1"/>
        </w:rPr>
      </w:pPr>
      <w:r>
        <w:rPr>
          <w:spacing w:val="-1"/>
        </w:rPr>
        <w:t>Costs to deliver the requirements in Section 3</w:t>
      </w:r>
    </w:p>
    <w:p w14:paraId="05122C9E" w14:textId="75A158FD" w:rsidR="00634296" w:rsidRDefault="00634296" w:rsidP="00634296">
      <w:pPr>
        <w:pStyle w:val="BodyText"/>
        <w:tabs>
          <w:tab w:val="left" w:pos="709"/>
        </w:tabs>
        <w:kinsoku w:val="0"/>
        <w:overflowPunct w:val="0"/>
        <w:rPr>
          <w:spacing w:val="-1"/>
        </w:rPr>
      </w:pP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67ABF7AD" w:rsidR="009E5BAE" w:rsidRPr="00043839" w:rsidRDefault="00E878B2" w:rsidP="00322EAE">
      <w:pPr>
        <w:tabs>
          <w:tab w:val="left" w:pos="993"/>
        </w:tabs>
        <w:kinsoku w:val="0"/>
        <w:overflowPunct w:val="0"/>
        <w:rPr>
          <w:rFonts w:ascii="Verdana" w:hAnsi="Verdana" w:cs="Verdana"/>
          <w:b/>
          <w:iCs/>
          <w:spacing w:val="-1"/>
          <w:sz w:val="22"/>
          <w:szCs w:val="22"/>
        </w:rPr>
      </w:pPr>
      <w:r>
        <w:rPr>
          <w:rFonts w:ascii="Verdana" w:hAnsi="Verdana" w:cs="Verdana"/>
          <w:b/>
          <w:iCs/>
          <w:spacing w:val="-1"/>
          <w:sz w:val="22"/>
          <w:szCs w:val="22"/>
        </w:rPr>
        <w:t>7</w:t>
      </w:r>
      <w:r w:rsidR="00043839" w:rsidRPr="00043839">
        <w:rPr>
          <w:rFonts w:ascii="Verdana" w:hAnsi="Verdana" w:cs="Verdana"/>
          <w:b/>
          <w:iCs/>
          <w:spacing w:val="-1"/>
          <w:sz w:val="22"/>
          <w:szCs w:val="22"/>
        </w:rPr>
        <w:t xml:space="preserve"> </w:t>
      </w:r>
      <w:r w:rsidR="00322EAE">
        <w:rPr>
          <w:rFonts w:ascii="Verdana" w:hAnsi="Verdana" w:cs="Verdana"/>
          <w:b/>
          <w:iCs/>
          <w:spacing w:val="-1"/>
          <w:sz w:val="22"/>
          <w:szCs w:val="22"/>
        </w:rPr>
        <w:tab/>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1550245E"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with </w:t>
      </w:r>
      <w:r w:rsidR="00490D31" w:rsidRPr="00490D31">
        <w:rPr>
          <w:rFonts w:ascii="Verdana" w:eastAsia="Times New Roman" w:hAnsi="Verdana" w:cs="Arial Narrow"/>
          <w:sz w:val="22"/>
          <w:szCs w:val="22"/>
        </w:rPr>
        <w:t>Rugged Interactive</w:t>
      </w:r>
      <w:r w:rsidRPr="00043839">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4B498864" w:rsidR="009E5BAE" w:rsidRPr="00043839" w:rsidRDefault="00E878B2" w:rsidP="00322EAE">
      <w:pPr>
        <w:tabs>
          <w:tab w:val="left" w:pos="993"/>
        </w:tabs>
        <w:kinsoku w:val="0"/>
        <w:overflowPunct w:val="0"/>
        <w:rPr>
          <w:rFonts w:ascii="Verdana" w:hAnsi="Verdana" w:cs="Verdana"/>
          <w:b/>
          <w:iCs/>
          <w:spacing w:val="-1"/>
          <w:sz w:val="22"/>
          <w:szCs w:val="22"/>
        </w:rPr>
      </w:pPr>
      <w:r>
        <w:rPr>
          <w:rFonts w:ascii="Verdana" w:hAnsi="Verdana" w:cs="Verdana"/>
          <w:b/>
          <w:iCs/>
          <w:spacing w:val="-1"/>
          <w:sz w:val="22"/>
          <w:szCs w:val="22"/>
        </w:rPr>
        <w:t>8</w:t>
      </w:r>
      <w:r w:rsidR="00043839" w:rsidRPr="00043839">
        <w:rPr>
          <w:rFonts w:ascii="Verdana" w:hAnsi="Verdana" w:cs="Verdana"/>
          <w:b/>
          <w:iCs/>
          <w:spacing w:val="-1"/>
          <w:sz w:val="22"/>
          <w:szCs w:val="22"/>
        </w:rPr>
        <w:t xml:space="preserve"> </w:t>
      </w:r>
      <w:r w:rsidR="00322EAE">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6644D4D8"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r w:rsidRPr="00043839">
        <w:rPr>
          <w:rFonts w:ascii="Verdana" w:hAnsi="Verdana" w:cs="Verdana"/>
          <w:spacing w:val="-1"/>
          <w:sz w:val="22"/>
          <w:szCs w:val="22"/>
        </w:rPr>
        <w:t>and</w:t>
      </w:r>
      <w:r w:rsidRPr="00043839">
        <w:rPr>
          <w:rFonts w:ascii="Verdana" w:hAnsi="Verdana" w:cs="Verdana"/>
          <w:spacing w:val="26"/>
          <w:sz w:val="22"/>
          <w:szCs w:val="22"/>
        </w:rPr>
        <w:t xml:space="preserve"> </w:t>
      </w:r>
      <w:r w:rsidR="00322EAE">
        <w:rPr>
          <w:rFonts w:ascii="Verdana" w:hAnsi="Verdana" w:cs="Verdana"/>
          <w:spacing w:val="-1"/>
          <w:sz w:val="22"/>
          <w:szCs w:val="22"/>
        </w:rPr>
        <w:t xml:space="preserve">Rugged Interactive </w:t>
      </w:r>
      <w:r w:rsidRPr="00043839">
        <w:rPr>
          <w:rFonts w:ascii="Verdana" w:hAnsi="Verdana" w:cs="Verdana"/>
          <w:sz w:val="22"/>
          <w:szCs w:val="22"/>
        </w:rPr>
        <w:t>or</w:t>
      </w:r>
      <w:r w:rsidRPr="00043839">
        <w:rPr>
          <w:rFonts w:ascii="Verdana" w:hAnsi="Verdana" w:cs="Verdana"/>
          <w:spacing w:val="-2"/>
          <w:sz w:val="22"/>
          <w:szCs w:val="22"/>
        </w:rPr>
        <w:t xml:space="preserve"> its</w:t>
      </w:r>
      <w:r w:rsidRPr="00043839">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Pr="00043839">
        <w:rPr>
          <w:rFonts w:ascii="Verdana" w:hAnsi="Verdana" w:cs="Verdana"/>
          <w:spacing w:val="-1"/>
          <w:sz w:val="22"/>
          <w:szCs w:val="22"/>
        </w:rPr>
        <w:t>team</w:t>
      </w:r>
      <w:r w:rsidRPr="00043839">
        <w:rPr>
          <w:rFonts w:ascii="Verdana" w:hAnsi="Verdana" w:cs="Verdana"/>
          <w:spacing w:val="-2"/>
          <w:sz w:val="22"/>
          <w:szCs w:val="22"/>
        </w:rPr>
        <w:t xml:space="preserve"> </w:t>
      </w:r>
      <w:r w:rsidRPr="00043839">
        <w:rPr>
          <w:rFonts w:ascii="Verdana" w:hAnsi="Verdana" w:cs="Verdana"/>
          <w:spacing w:val="-1"/>
          <w:sz w:val="22"/>
          <w:szCs w:val="22"/>
        </w:rPr>
        <w:t>that</w:t>
      </w:r>
      <w:r w:rsidRPr="00043839">
        <w:rPr>
          <w:rFonts w:ascii="Verdana" w:hAnsi="Verdana" w:cs="Verdana"/>
          <w:spacing w:val="1"/>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pacing w:val="-1"/>
          <w:sz w:val="22"/>
          <w:szCs w:val="22"/>
        </w:rPr>
        <w:t>likely</w:t>
      </w:r>
      <w:r w:rsidRPr="00043839">
        <w:rPr>
          <w:rFonts w:ascii="Verdana" w:hAnsi="Verdana" w:cs="Verdana"/>
          <w:spacing w:val="-2"/>
          <w:sz w:val="22"/>
          <w:szCs w:val="22"/>
        </w:rPr>
        <w:t xml:space="preserve"> </w:t>
      </w:r>
      <w:r w:rsidRPr="00043839">
        <w:rPr>
          <w:rFonts w:ascii="Verdana" w:hAnsi="Verdana" w:cs="Verdana"/>
          <w:spacing w:val="-1"/>
          <w:sz w:val="22"/>
          <w:szCs w:val="22"/>
        </w:rPr>
        <w:t>to</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influence the outcome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this</w:t>
      </w:r>
      <w:r w:rsidRPr="00043839">
        <w:rPr>
          <w:rFonts w:ascii="Verdana" w:hAnsi="Verdana" w:cs="Verdana"/>
          <w:spacing w:val="41"/>
          <w:sz w:val="22"/>
          <w:szCs w:val="22"/>
        </w:rPr>
        <w:t xml:space="preserve"> </w:t>
      </w:r>
      <w:r w:rsidRPr="00043839">
        <w:rPr>
          <w:rFonts w:ascii="Verdana" w:hAnsi="Verdana" w:cs="Verdana"/>
          <w:spacing w:val="-1"/>
          <w:sz w:val="22"/>
          <w:szCs w:val="22"/>
        </w:rPr>
        <w:t>procurement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economic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6CAFB4BB"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Receipt of this statement will permit </w:t>
      </w:r>
      <w:r w:rsidR="00322EAE">
        <w:rPr>
          <w:rFonts w:ascii="Verdana" w:eastAsia="Times New Roman" w:hAnsi="Verdana" w:cs="Arial Narrow"/>
          <w:sz w:val="22"/>
          <w:szCs w:val="22"/>
        </w:rPr>
        <w:t>Rugged Interactive</w:t>
      </w:r>
      <w:r w:rsidRPr="00043839">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A9F3F1B" w:rsidR="006D5657" w:rsidRPr="00043839" w:rsidRDefault="00E878B2" w:rsidP="00322EAE">
      <w:pPr>
        <w:pStyle w:val="Neading3"/>
      </w:pPr>
      <w:r>
        <w:t>9</w:t>
      </w:r>
      <w:r w:rsidR="00F131E4" w:rsidRPr="00043839">
        <w:t xml:space="preserve"> </w:t>
      </w:r>
      <w:r w:rsidR="00322EAE">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 xml:space="preserve">have a </w:t>
      </w:r>
      <w:r w:rsidRPr="00043839">
        <w:rPr>
          <w:rFonts w:ascii="Verdana" w:hAnsi="Verdana"/>
          <w:color w:val="auto"/>
          <w:sz w:val="22"/>
          <w:szCs w:val="22"/>
        </w:rPr>
        <w:lastRenderedPageBreak/>
        <w:t>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24FDBFEC" w14:textId="00A34A78" w:rsidR="006D5657" w:rsidRPr="00043839" w:rsidRDefault="009C708A" w:rsidP="006268C8">
      <w:pPr>
        <w:pStyle w:val="Default"/>
        <w:spacing w:before="60" w:after="60"/>
        <w:rPr>
          <w:rFonts w:ascii="Verdana" w:hAnsi="Verdana"/>
          <w:b/>
          <w:color w:val="auto"/>
          <w:sz w:val="22"/>
          <w:szCs w:val="22"/>
        </w:rPr>
      </w:pPr>
      <w:r w:rsidRPr="009C708A">
        <w:rPr>
          <w:rFonts w:ascii="Verdana" w:hAnsi="Verdana"/>
          <w:b/>
          <w:color w:val="auto"/>
          <w:sz w:val="22"/>
          <w:szCs w:val="22"/>
        </w:rPr>
        <w:t>simon@rugged-interactive.com</w:t>
      </w:r>
      <w:r w:rsidR="0035641B" w:rsidRPr="00043839">
        <w:rPr>
          <w:rFonts w:ascii="Verdana" w:hAnsi="Verdana"/>
          <w:b/>
          <w:color w:val="auto"/>
          <w:sz w:val="22"/>
          <w:szCs w:val="22"/>
        </w:rPr>
        <w:t xml:space="preserve"> </w:t>
      </w:r>
      <w:r w:rsidR="00043839" w:rsidRPr="00043839">
        <w:rPr>
          <w:rFonts w:ascii="Verdana" w:hAnsi="Verdana"/>
          <w:b/>
          <w:color w:val="auto"/>
          <w:sz w:val="22"/>
          <w:szCs w:val="22"/>
        </w:rPr>
        <w:t xml:space="preserve"> </w:t>
      </w:r>
      <w:r w:rsidR="00995791">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9C708A">
        <w:rPr>
          <w:rFonts w:ascii="Verdana" w:hAnsi="Verdana"/>
          <w:color w:val="auto"/>
          <w:sz w:val="22"/>
          <w:szCs w:val="22"/>
        </w:rPr>
        <w:t xml:space="preserve">section </w:t>
      </w:r>
      <w:r w:rsidR="00E878B2" w:rsidRPr="009C708A">
        <w:rPr>
          <w:rFonts w:ascii="Verdana" w:hAnsi="Verdana"/>
          <w:color w:val="auto"/>
          <w:sz w:val="22"/>
          <w:szCs w:val="22"/>
        </w:rPr>
        <w:t>5</w:t>
      </w:r>
      <w:r w:rsidR="00CB5CE6" w:rsidRPr="009C708A">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26C5200E"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by </w:t>
      </w:r>
      <w:r w:rsidR="0046422E">
        <w:rPr>
          <w:rFonts w:ascii="Verdana" w:hAnsi="Verdana"/>
          <w:color w:val="auto"/>
          <w:sz w:val="22"/>
          <w:szCs w:val="22"/>
        </w:rPr>
        <w:t>Rugged Interactive</w:t>
      </w:r>
      <w:r w:rsidRPr="00043839">
        <w:rPr>
          <w:rFonts w:ascii="Verdana" w:hAnsi="Verdana"/>
          <w:color w:val="auto"/>
          <w:sz w:val="22"/>
          <w:szCs w:val="22"/>
        </w:rPr>
        <w:t xml:space="preserve"> 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642663BD"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bind</w:t>
      </w:r>
      <w:r w:rsidRPr="00043839">
        <w:rPr>
          <w:rFonts w:ascii="Verdana" w:hAnsi="Verdana"/>
          <w:color w:val="auto"/>
          <w:spacing w:val="-2"/>
          <w:sz w:val="22"/>
          <w:szCs w:val="22"/>
        </w:rPr>
        <w:t xml:space="preserve"> </w:t>
      </w:r>
      <w:r w:rsidR="0046422E">
        <w:rPr>
          <w:rFonts w:ascii="Verdana" w:hAnsi="Verdana"/>
          <w:color w:val="auto"/>
          <w:sz w:val="22"/>
          <w:szCs w:val="22"/>
        </w:rPr>
        <w:t>Rugged Interactive</w:t>
      </w:r>
      <w:r w:rsidR="0046422E" w:rsidRPr="00043839">
        <w:rPr>
          <w:rFonts w:ascii="Verdana" w:hAnsi="Verdana"/>
          <w:color w:val="auto"/>
          <w:spacing w:val="-1"/>
          <w:sz w:val="22"/>
          <w:szCs w:val="22"/>
        </w:rPr>
        <w:t xml:space="preserve"> </w:t>
      </w:r>
      <w:r w:rsidRPr="00043839">
        <w:rPr>
          <w:rFonts w:ascii="Verdana" w:hAnsi="Verdana"/>
          <w:color w:val="auto"/>
          <w:spacing w:val="-1"/>
          <w:sz w:val="22"/>
          <w:szCs w:val="22"/>
        </w:rPr>
        <w:t>unless such</w:t>
      </w:r>
      <w:r w:rsidRPr="00043839">
        <w:rPr>
          <w:rFonts w:ascii="Verdana" w:hAnsi="Verdana"/>
          <w:color w:val="auto"/>
          <w:spacing w:val="51"/>
          <w:sz w:val="22"/>
          <w:szCs w:val="22"/>
        </w:rPr>
        <w:t xml:space="preserve"> </w:t>
      </w:r>
      <w:r w:rsidRPr="00043839">
        <w:rPr>
          <w:rFonts w:ascii="Verdana" w:hAnsi="Verdana"/>
          <w:color w:val="auto"/>
          <w:spacing w:val="-1"/>
          <w:sz w:val="22"/>
          <w:szCs w:val="22"/>
        </w:rPr>
        <w:t>representation</w:t>
      </w:r>
      <w:r w:rsidRPr="00043839">
        <w:rPr>
          <w:rFonts w:ascii="Verdana" w:hAnsi="Verdana"/>
          <w:color w:val="auto"/>
          <w:spacing w:val="-2"/>
          <w:sz w:val="22"/>
          <w:szCs w:val="22"/>
        </w:rPr>
        <w:t xml:space="preserve"> 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68799F7B" w:rsidR="00F241D3" w:rsidRPr="00883905" w:rsidRDefault="00F131E4" w:rsidP="0046422E">
      <w:pPr>
        <w:pStyle w:val="Neading3"/>
      </w:pPr>
      <w:r w:rsidRPr="00883905">
        <w:t>1</w:t>
      </w:r>
      <w:r w:rsidR="00E878B2" w:rsidRPr="00883905">
        <w:t>0</w:t>
      </w:r>
      <w:r w:rsidR="0046422E">
        <w:tab/>
      </w:r>
      <w:r w:rsidR="00B61A8C" w:rsidRPr="00883905">
        <w:t>T</w:t>
      </w:r>
      <w:r w:rsidR="00F241D3" w:rsidRPr="00883905">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6439A095"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w:t>
      </w:r>
      <w:r w:rsidR="00BB2D60">
        <w:rPr>
          <w:rFonts w:ascii="Verdana" w:eastAsia="Calibri" w:hAnsi="Verdana"/>
          <w:sz w:val="22"/>
          <w:szCs w:val="22"/>
          <w:lang w:eastAsia="en-US"/>
        </w:rPr>
        <w:t xml:space="preserve">tender </w:t>
      </w:r>
      <w:r w:rsidRPr="00043839">
        <w:rPr>
          <w:rFonts w:ascii="Verdana" w:eastAsia="Calibri" w:hAnsi="Verdana"/>
          <w:sz w:val="22"/>
          <w:szCs w:val="22"/>
          <w:lang w:eastAsia="en-US"/>
        </w:rPr>
        <w:t xml:space="preserve">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0" w:name="_Toc336433903"/>
      <w:bookmarkStart w:id="1" w:name="_Toc356810515"/>
      <w:r w:rsidRPr="00043839">
        <w:rPr>
          <w:rFonts w:ascii="Verdana" w:eastAsia="Calibri" w:hAnsi="Verdana" w:cs="Calibri"/>
          <w:b/>
          <w:sz w:val="22"/>
          <w:szCs w:val="22"/>
          <w:lang w:eastAsia="en-US"/>
        </w:rPr>
        <w:t>Tender returns will be assessed on the basis of the following tender award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672083">
        <w:tc>
          <w:tcPr>
            <w:tcW w:w="8222" w:type="dxa"/>
            <w:shd w:val="clear" w:color="auto" w:fill="D9D9D9"/>
          </w:tcPr>
          <w:bookmarkEnd w:id="0"/>
          <w:bookmarkEnd w:id="1"/>
          <w:p w14:paraId="3AECB4AF" w14:textId="3AF74275" w:rsidR="00AC3C13" w:rsidRPr="00EC00EF" w:rsidRDefault="00043839" w:rsidP="006268C8">
            <w:pPr>
              <w:widowControl/>
              <w:autoSpaceDE/>
              <w:autoSpaceDN/>
              <w:adjustRightInd/>
              <w:spacing w:after="60"/>
              <w:rPr>
                <w:rFonts w:ascii="Verdana" w:eastAsia="Calibri" w:hAnsi="Verdana"/>
                <w:sz w:val="22"/>
                <w:szCs w:val="22"/>
                <w:lang w:eastAsia="en-US"/>
              </w:rPr>
            </w:pPr>
            <w:r w:rsidRPr="00EC00EF">
              <w:rPr>
                <w:rFonts w:ascii="Verdana" w:eastAsia="Calibri" w:hAnsi="Verdana"/>
                <w:sz w:val="22"/>
                <w:szCs w:val="22"/>
                <w:lang w:eastAsia="en-US"/>
              </w:rPr>
              <w:t xml:space="preserve">Ref </w:t>
            </w:r>
            <w:r w:rsidR="00E878B2" w:rsidRPr="00EC00EF">
              <w:rPr>
                <w:rFonts w:ascii="Verdana" w:eastAsia="Calibri" w:hAnsi="Verdana"/>
                <w:sz w:val="22"/>
                <w:szCs w:val="22"/>
                <w:lang w:eastAsia="en-US"/>
              </w:rPr>
              <w:t>6</w:t>
            </w:r>
            <w:r w:rsidR="00D478B4" w:rsidRPr="00EC00EF">
              <w:rPr>
                <w:rFonts w:ascii="Verdana" w:eastAsia="Calibri" w:hAnsi="Verdana"/>
                <w:sz w:val="22"/>
                <w:szCs w:val="22"/>
                <w:lang w:eastAsia="en-US"/>
              </w:rPr>
              <w:t>.1</w:t>
            </w:r>
            <w:r w:rsidR="00F33591" w:rsidRPr="00EC00EF">
              <w:rPr>
                <w:rFonts w:ascii="Verdana" w:eastAsia="Calibri" w:hAnsi="Verdana"/>
                <w:sz w:val="22"/>
                <w:szCs w:val="22"/>
                <w:lang w:eastAsia="en-US"/>
              </w:rPr>
              <w:t xml:space="preserve"> </w:t>
            </w:r>
            <w:r w:rsidR="00AC3C13" w:rsidRPr="00EC00EF">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672083">
        <w:tc>
          <w:tcPr>
            <w:tcW w:w="8222" w:type="dxa"/>
          </w:tcPr>
          <w:p w14:paraId="0C387C31" w14:textId="0DE86981" w:rsidR="000E2A8B" w:rsidRPr="00EC00EF" w:rsidRDefault="00D478B4" w:rsidP="006268C8">
            <w:pPr>
              <w:widowControl/>
              <w:autoSpaceDE/>
              <w:autoSpaceDN/>
              <w:adjustRightInd/>
              <w:spacing w:after="60"/>
              <w:rPr>
                <w:rFonts w:ascii="Verdana" w:eastAsia="Calibri" w:hAnsi="Verdana"/>
                <w:sz w:val="22"/>
                <w:szCs w:val="22"/>
                <w:lang w:eastAsia="en-US"/>
              </w:rPr>
            </w:pPr>
            <w:r w:rsidRPr="00EC00EF">
              <w:rPr>
                <w:rFonts w:ascii="Verdana" w:eastAsia="Calibri" w:hAnsi="Verdana"/>
                <w:sz w:val="22"/>
                <w:szCs w:val="22"/>
                <w:lang w:eastAsia="en-US"/>
              </w:rPr>
              <w:t>Acceptable covering letter including confirmation o</w:t>
            </w:r>
            <w:r w:rsidR="00043839" w:rsidRPr="00EC00EF">
              <w:rPr>
                <w:rFonts w:ascii="Verdana" w:eastAsia="Calibri" w:hAnsi="Verdana"/>
                <w:sz w:val="22"/>
                <w:szCs w:val="22"/>
                <w:lang w:eastAsia="en-US"/>
              </w:rPr>
              <w:t xml:space="preserve">f the requirements detailed at </w:t>
            </w:r>
            <w:r w:rsidR="00E878B2" w:rsidRPr="00EC00EF">
              <w:rPr>
                <w:rFonts w:ascii="Verdana" w:eastAsia="Calibri" w:hAnsi="Verdana"/>
                <w:sz w:val="22"/>
                <w:szCs w:val="22"/>
                <w:lang w:eastAsia="en-US"/>
              </w:rPr>
              <w:t>6</w:t>
            </w:r>
            <w:r w:rsidRPr="00EC00EF">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672083">
        <w:tc>
          <w:tcPr>
            <w:tcW w:w="8222" w:type="dxa"/>
            <w:shd w:val="clear" w:color="auto" w:fill="D9D9D9"/>
          </w:tcPr>
          <w:p w14:paraId="5F14491F" w14:textId="138B9CB7" w:rsidR="00AC3C13" w:rsidRPr="00EC00EF" w:rsidRDefault="00043839" w:rsidP="006268C8">
            <w:pPr>
              <w:widowControl/>
              <w:autoSpaceDE/>
              <w:autoSpaceDN/>
              <w:adjustRightInd/>
              <w:spacing w:after="60"/>
              <w:rPr>
                <w:rFonts w:ascii="Verdana" w:eastAsia="Calibri" w:hAnsi="Verdana"/>
                <w:sz w:val="22"/>
                <w:szCs w:val="22"/>
                <w:lang w:eastAsia="en-US"/>
              </w:rPr>
            </w:pPr>
            <w:r w:rsidRPr="00EC00EF">
              <w:rPr>
                <w:rFonts w:ascii="Verdana" w:eastAsia="Calibri" w:hAnsi="Verdana"/>
                <w:sz w:val="22"/>
                <w:szCs w:val="22"/>
                <w:lang w:eastAsia="en-US"/>
              </w:rPr>
              <w:t xml:space="preserve">Ref </w:t>
            </w:r>
            <w:r w:rsidR="00E878B2" w:rsidRPr="00EC00EF">
              <w:rPr>
                <w:rFonts w:ascii="Verdana" w:eastAsia="Calibri" w:hAnsi="Verdana"/>
                <w:sz w:val="22"/>
                <w:szCs w:val="22"/>
                <w:lang w:eastAsia="en-US"/>
              </w:rPr>
              <w:t>6</w:t>
            </w:r>
            <w:r w:rsidR="00CB0724" w:rsidRPr="00EC00EF">
              <w:rPr>
                <w:rFonts w:ascii="Verdana" w:eastAsia="Calibri" w:hAnsi="Verdana"/>
                <w:sz w:val="22"/>
                <w:szCs w:val="22"/>
                <w:lang w:eastAsia="en-US"/>
              </w:rPr>
              <w:t>.</w:t>
            </w:r>
            <w:r w:rsidR="00F33591" w:rsidRPr="00EC00EF">
              <w:rPr>
                <w:rFonts w:ascii="Verdana" w:eastAsia="Calibri" w:hAnsi="Verdana"/>
                <w:sz w:val="22"/>
                <w:szCs w:val="22"/>
                <w:lang w:eastAsia="en-US"/>
              </w:rPr>
              <w:t xml:space="preserve">2 </w:t>
            </w:r>
            <w:r w:rsidR="00FC2681" w:rsidRPr="00EC00EF">
              <w:rPr>
                <w:rFonts w:ascii="Verdana" w:eastAsia="Calibri" w:hAnsi="Verdana"/>
                <w:sz w:val="22"/>
                <w:szCs w:val="22"/>
                <w:lang w:eastAsia="en-US"/>
              </w:rPr>
              <w:t>Proposal</w:t>
            </w:r>
          </w:p>
        </w:tc>
        <w:tc>
          <w:tcPr>
            <w:tcW w:w="916" w:type="dxa"/>
            <w:shd w:val="clear" w:color="auto" w:fill="D9D9D9"/>
          </w:tcPr>
          <w:p w14:paraId="28461C28" w14:textId="7F889651" w:rsidR="00AC3C13" w:rsidRPr="00043839" w:rsidRDefault="00EC00EF"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50</w:t>
            </w:r>
          </w:p>
        </w:tc>
      </w:tr>
      <w:tr w:rsidR="00421CBC" w:rsidRPr="00421CBC" w14:paraId="169C9CE1" w14:textId="77777777" w:rsidTr="00672083">
        <w:tc>
          <w:tcPr>
            <w:tcW w:w="8222" w:type="dxa"/>
            <w:shd w:val="clear" w:color="auto" w:fill="auto"/>
          </w:tcPr>
          <w:p w14:paraId="29E6BBF4" w14:textId="77777777" w:rsidR="00FC2681" w:rsidRPr="00EC00EF" w:rsidRDefault="00FC2681" w:rsidP="00FC2681">
            <w:pPr>
              <w:widowControl/>
              <w:autoSpaceDE/>
              <w:autoSpaceDN/>
              <w:adjustRightInd/>
              <w:contextualSpacing/>
              <w:rPr>
                <w:rFonts w:ascii="Verdana" w:hAnsi="Verdana" w:cstheme="majorHAnsi"/>
                <w:sz w:val="22"/>
                <w:szCs w:val="22"/>
              </w:rPr>
            </w:pPr>
            <w:r w:rsidRPr="00EC00EF">
              <w:rPr>
                <w:rFonts w:ascii="Verdana" w:hAnsi="Verdana" w:cstheme="majorHAnsi"/>
                <w:sz w:val="22"/>
                <w:szCs w:val="22"/>
              </w:rPr>
              <w:t xml:space="preserve">A written proposal as to how you would deliver the requirements of Section 3.  Please ensure that your proposal specifically references the individual sub-paragraphs of Section 3 (3.1 – 3.4.10).  it should also provide a section on project management detailing on how the project will be: </w:t>
            </w:r>
          </w:p>
          <w:p w14:paraId="13C54600" w14:textId="77777777" w:rsidR="00FC2681" w:rsidRPr="00EC00EF" w:rsidRDefault="00FC2681" w:rsidP="00FC2681">
            <w:pPr>
              <w:widowControl/>
              <w:autoSpaceDE/>
              <w:autoSpaceDN/>
              <w:adjustRightInd/>
              <w:contextualSpacing/>
              <w:rPr>
                <w:rFonts w:ascii="Verdana" w:hAnsi="Verdana" w:cstheme="majorHAnsi"/>
                <w:sz w:val="22"/>
                <w:szCs w:val="22"/>
              </w:rPr>
            </w:pPr>
            <w:r w:rsidRPr="00EC00EF">
              <w:rPr>
                <w:rFonts w:ascii="Verdana" w:hAnsi="Verdana" w:cstheme="majorHAnsi"/>
                <w:sz w:val="22"/>
                <w:szCs w:val="22"/>
              </w:rPr>
              <w:t>•</w:t>
            </w:r>
            <w:r w:rsidRPr="00EC00EF">
              <w:rPr>
                <w:rFonts w:ascii="Verdana" w:hAnsi="Verdana" w:cstheme="majorHAnsi"/>
                <w:sz w:val="22"/>
                <w:szCs w:val="22"/>
              </w:rPr>
              <w:tab/>
              <w:t xml:space="preserve">Managed and delivered including timelines; </w:t>
            </w:r>
          </w:p>
          <w:p w14:paraId="121B36FC" w14:textId="77777777" w:rsidR="00FC2681" w:rsidRPr="00EC00EF" w:rsidRDefault="00FC2681" w:rsidP="00FC2681">
            <w:pPr>
              <w:widowControl/>
              <w:autoSpaceDE/>
              <w:autoSpaceDN/>
              <w:adjustRightInd/>
              <w:contextualSpacing/>
              <w:rPr>
                <w:rFonts w:ascii="Verdana" w:hAnsi="Verdana" w:cstheme="majorHAnsi"/>
                <w:sz w:val="22"/>
                <w:szCs w:val="22"/>
              </w:rPr>
            </w:pPr>
            <w:r w:rsidRPr="00EC00EF">
              <w:rPr>
                <w:rFonts w:ascii="Verdana" w:hAnsi="Verdana" w:cstheme="majorHAnsi"/>
                <w:sz w:val="22"/>
                <w:szCs w:val="22"/>
              </w:rPr>
              <w:t>•</w:t>
            </w:r>
            <w:r w:rsidRPr="00EC00EF">
              <w:rPr>
                <w:rFonts w:ascii="Verdana" w:hAnsi="Verdana" w:cstheme="majorHAnsi"/>
                <w:sz w:val="22"/>
                <w:szCs w:val="22"/>
              </w:rPr>
              <w:tab/>
              <w:t xml:space="preserve">Proposed meeting schedule; </w:t>
            </w:r>
          </w:p>
          <w:p w14:paraId="391911E0" w14:textId="77777777" w:rsidR="00FC2681" w:rsidRPr="00EC00EF" w:rsidRDefault="00FC2681" w:rsidP="00FC2681">
            <w:pPr>
              <w:widowControl/>
              <w:autoSpaceDE/>
              <w:autoSpaceDN/>
              <w:adjustRightInd/>
              <w:contextualSpacing/>
              <w:rPr>
                <w:rFonts w:ascii="Verdana" w:hAnsi="Verdana" w:cstheme="majorHAnsi"/>
                <w:sz w:val="22"/>
                <w:szCs w:val="22"/>
              </w:rPr>
            </w:pPr>
            <w:r w:rsidRPr="00EC00EF">
              <w:rPr>
                <w:rFonts w:ascii="Verdana" w:hAnsi="Verdana" w:cstheme="majorHAnsi"/>
                <w:sz w:val="22"/>
                <w:szCs w:val="22"/>
              </w:rPr>
              <w:t>•</w:t>
            </w:r>
            <w:r w:rsidRPr="00EC00EF">
              <w:rPr>
                <w:rFonts w:ascii="Verdana" w:hAnsi="Verdana" w:cstheme="majorHAnsi"/>
                <w:sz w:val="22"/>
                <w:szCs w:val="22"/>
              </w:rPr>
              <w:tab/>
              <w:t xml:space="preserve">Project management methodologies to meet the objectives for the project </w:t>
            </w:r>
          </w:p>
          <w:p w14:paraId="7D122B72" w14:textId="11CF9E49" w:rsidR="001F725E" w:rsidRPr="00EC00EF" w:rsidRDefault="00FC2681" w:rsidP="00FC2681">
            <w:pPr>
              <w:widowControl/>
              <w:autoSpaceDE/>
              <w:autoSpaceDN/>
              <w:adjustRightInd/>
              <w:contextualSpacing/>
              <w:rPr>
                <w:rFonts w:ascii="Verdana" w:hAnsi="Verdana" w:cstheme="majorHAnsi"/>
                <w:sz w:val="22"/>
                <w:szCs w:val="22"/>
              </w:rPr>
            </w:pPr>
            <w:r w:rsidRPr="00EC00EF">
              <w:rPr>
                <w:rFonts w:ascii="Verdana" w:hAnsi="Verdana" w:cstheme="majorHAnsi"/>
                <w:sz w:val="22"/>
                <w:szCs w:val="22"/>
              </w:rPr>
              <w:t>•</w:t>
            </w:r>
            <w:r w:rsidRPr="00EC00EF">
              <w:rPr>
                <w:rFonts w:ascii="Verdana" w:hAnsi="Verdana" w:cstheme="majorHAnsi"/>
                <w:sz w:val="22"/>
                <w:szCs w:val="22"/>
              </w:rPr>
              <w:tab/>
              <w:t>Detail on how the team will work collaboratively with Rugged Interactive</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672083">
        <w:trPr>
          <w:trHeight w:val="335"/>
        </w:trPr>
        <w:tc>
          <w:tcPr>
            <w:tcW w:w="8222" w:type="dxa"/>
            <w:shd w:val="clear" w:color="auto" w:fill="D9D9D9"/>
          </w:tcPr>
          <w:p w14:paraId="113B14D2" w14:textId="77136F7A" w:rsidR="00AC3C13" w:rsidRPr="00EC00EF" w:rsidRDefault="00043839" w:rsidP="006268C8">
            <w:pPr>
              <w:widowControl/>
              <w:autoSpaceDE/>
              <w:autoSpaceDN/>
              <w:adjustRightInd/>
              <w:spacing w:after="60"/>
              <w:rPr>
                <w:rFonts w:ascii="Verdana" w:eastAsia="Calibri" w:hAnsi="Verdana"/>
                <w:sz w:val="22"/>
                <w:szCs w:val="22"/>
                <w:lang w:eastAsia="en-US"/>
              </w:rPr>
            </w:pPr>
            <w:r w:rsidRPr="00EC00EF">
              <w:rPr>
                <w:rFonts w:ascii="Verdana" w:eastAsia="Calibri" w:hAnsi="Verdana"/>
                <w:sz w:val="22"/>
                <w:szCs w:val="22"/>
                <w:lang w:eastAsia="en-US"/>
              </w:rPr>
              <w:t xml:space="preserve">Ref </w:t>
            </w:r>
            <w:r w:rsidR="00E878B2" w:rsidRPr="00EC00EF">
              <w:rPr>
                <w:rFonts w:ascii="Verdana" w:eastAsia="Calibri" w:hAnsi="Verdana"/>
                <w:sz w:val="22"/>
                <w:szCs w:val="22"/>
                <w:lang w:eastAsia="en-US"/>
              </w:rPr>
              <w:t>6</w:t>
            </w:r>
            <w:r w:rsidR="00155205" w:rsidRPr="00EC00EF">
              <w:rPr>
                <w:rFonts w:ascii="Verdana" w:eastAsia="Calibri" w:hAnsi="Verdana"/>
                <w:sz w:val="22"/>
                <w:szCs w:val="22"/>
                <w:lang w:eastAsia="en-US"/>
              </w:rPr>
              <w:t>.3</w:t>
            </w:r>
          </w:p>
        </w:tc>
        <w:tc>
          <w:tcPr>
            <w:tcW w:w="916" w:type="dxa"/>
            <w:shd w:val="clear" w:color="auto" w:fill="D9D9D9"/>
          </w:tcPr>
          <w:p w14:paraId="229A6ECB" w14:textId="13B9151D" w:rsidR="00AC3C13" w:rsidRPr="00043839" w:rsidRDefault="00EC00EF"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67B679EA" w14:textId="77777777" w:rsidTr="00672083">
        <w:tc>
          <w:tcPr>
            <w:tcW w:w="8222" w:type="dxa"/>
          </w:tcPr>
          <w:p w14:paraId="699FA79D" w14:textId="77777777" w:rsidR="006A647F" w:rsidRPr="00EC00EF" w:rsidRDefault="006A647F" w:rsidP="006A647F">
            <w:pPr>
              <w:widowControl/>
              <w:autoSpaceDE/>
              <w:autoSpaceDN/>
              <w:adjustRightInd/>
              <w:spacing w:after="60"/>
              <w:rPr>
                <w:rFonts w:ascii="Verdana" w:eastAsia="Calibri" w:hAnsi="Verdana"/>
                <w:sz w:val="22"/>
                <w:szCs w:val="22"/>
                <w:lang w:eastAsia="en-US"/>
              </w:rPr>
            </w:pPr>
            <w:r w:rsidRPr="00EC00EF">
              <w:rPr>
                <w:rFonts w:ascii="Verdana" w:eastAsia="Calibri" w:hAnsi="Verdana"/>
                <w:sz w:val="22"/>
                <w:szCs w:val="22"/>
                <w:lang w:eastAsia="en-US"/>
              </w:rPr>
              <w:t>6.3</w:t>
            </w:r>
            <w:r w:rsidRPr="00EC00EF">
              <w:rPr>
                <w:rFonts w:ascii="Verdana" w:eastAsia="Calibri" w:hAnsi="Verdana"/>
                <w:sz w:val="22"/>
                <w:szCs w:val="22"/>
                <w:lang w:eastAsia="en-US"/>
              </w:rPr>
              <w:tab/>
              <w:t xml:space="preserve">Provide examples of two previous commissions, which you consider demonstrate your experience and ability (2 A4 pages maximum per example). Examples should demonstrate: </w:t>
            </w:r>
          </w:p>
          <w:p w14:paraId="2CEE0E6C" w14:textId="77777777" w:rsidR="006A647F" w:rsidRPr="00EC00EF" w:rsidRDefault="006A647F" w:rsidP="006A647F">
            <w:pPr>
              <w:widowControl/>
              <w:autoSpaceDE/>
              <w:autoSpaceDN/>
              <w:adjustRightInd/>
              <w:spacing w:after="60"/>
              <w:rPr>
                <w:rFonts w:ascii="Verdana" w:eastAsia="Calibri" w:hAnsi="Verdana"/>
                <w:sz w:val="22"/>
                <w:szCs w:val="22"/>
                <w:lang w:eastAsia="en-US"/>
              </w:rPr>
            </w:pPr>
            <w:r w:rsidRPr="00EC00EF">
              <w:rPr>
                <w:rFonts w:ascii="Verdana" w:eastAsia="Calibri" w:hAnsi="Verdana"/>
                <w:sz w:val="22"/>
                <w:szCs w:val="22"/>
                <w:lang w:eastAsia="en-US"/>
              </w:rPr>
              <w:t>•</w:t>
            </w:r>
            <w:r w:rsidRPr="00EC00EF">
              <w:rPr>
                <w:rFonts w:ascii="Verdana" w:eastAsia="Calibri" w:hAnsi="Verdana"/>
                <w:sz w:val="22"/>
                <w:szCs w:val="22"/>
                <w:lang w:eastAsia="en-US"/>
              </w:rPr>
              <w:tab/>
              <w:t xml:space="preserve">Key similarities between these projects and the proposed commission; </w:t>
            </w:r>
          </w:p>
          <w:p w14:paraId="43AC1DA6" w14:textId="77777777" w:rsidR="006A647F" w:rsidRPr="00EC00EF" w:rsidRDefault="006A647F" w:rsidP="006A647F">
            <w:pPr>
              <w:widowControl/>
              <w:autoSpaceDE/>
              <w:autoSpaceDN/>
              <w:adjustRightInd/>
              <w:spacing w:after="60"/>
              <w:rPr>
                <w:rFonts w:ascii="Verdana" w:eastAsia="Calibri" w:hAnsi="Verdana"/>
                <w:sz w:val="22"/>
                <w:szCs w:val="22"/>
                <w:lang w:eastAsia="en-US"/>
              </w:rPr>
            </w:pPr>
            <w:r w:rsidRPr="00EC00EF">
              <w:rPr>
                <w:rFonts w:ascii="Verdana" w:eastAsia="Calibri" w:hAnsi="Verdana"/>
                <w:sz w:val="22"/>
                <w:szCs w:val="22"/>
                <w:lang w:eastAsia="en-US"/>
              </w:rPr>
              <w:t>•</w:t>
            </w:r>
            <w:r w:rsidRPr="00EC00EF">
              <w:rPr>
                <w:rFonts w:ascii="Verdana" w:eastAsia="Calibri" w:hAnsi="Verdana"/>
                <w:sz w:val="22"/>
                <w:szCs w:val="22"/>
                <w:lang w:eastAsia="en-US"/>
              </w:rPr>
              <w:tab/>
              <w:t xml:space="preserve">The client; </w:t>
            </w:r>
          </w:p>
          <w:p w14:paraId="3CFA5008" w14:textId="77777777" w:rsidR="006A647F" w:rsidRPr="00EC00EF" w:rsidRDefault="006A647F" w:rsidP="006A647F">
            <w:pPr>
              <w:widowControl/>
              <w:autoSpaceDE/>
              <w:autoSpaceDN/>
              <w:adjustRightInd/>
              <w:spacing w:after="60"/>
              <w:rPr>
                <w:rFonts w:ascii="Verdana" w:eastAsia="Calibri" w:hAnsi="Verdana"/>
                <w:sz w:val="22"/>
                <w:szCs w:val="22"/>
                <w:lang w:eastAsia="en-US"/>
              </w:rPr>
            </w:pPr>
            <w:r w:rsidRPr="00EC00EF">
              <w:rPr>
                <w:rFonts w:ascii="Verdana" w:eastAsia="Calibri" w:hAnsi="Verdana"/>
                <w:sz w:val="22"/>
                <w:szCs w:val="22"/>
                <w:lang w:eastAsia="en-US"/>
              </w:rPr>
              <w:lastRenderedPageBreak/>
              <w:t>•</w:t>
            </w:r>
            <w:r w:rsidRPr="00EC00EF">
              <w:rPr>
                <w:rFonts w:ascii="Verdana" w:eastAsia="Calibri" w:hAnsi="Verdana"/>
                <w:sz w:val="22"/>
                <w:szCs w:val="22"/>
                <w:lang w:eastAsia="en-US"/>
              </w:rPr>
              <w:tab/>
              <w:t xml:space="preserve">Approximate cost; </w:t>
            </w:r>
          </w:p>
          <w:p w14:paraId="2342A130" w14:textId="69DD1DDE" w:rsidR="00B52E8E" w:rsidRPr="00EC00EF" w:rsidRDefault="006A647F" w:rsidP="006A647F">
            <w:pPr>
              <w:widowControl/>
              <w:autoSpaceDE/>
              <w:autoSpaceDN/>
              <w:adjustRightInd/>
              <w:spacing w:after="60"/>
              <w:rPr>
                <w:rFonts w:ascii="Verdana" w:eastAsia="Calibri" w:hAnsi="Verdana"/>
                <w:sz w:val="22"/>
                <w:szCs w:val="22"/>
                <w:lang w:eastAsia="en-US"/>
              </w:rPr>
            </w:pPr>
            <w:r w:rsidRPr="00EC00EF">
              <w:rPr>
                <w:rFonts w:ascii="Verdana" w:eastAsia="Calibri" w:hAnsi="Verdana"/>
                <w:sz w:val="22"/>
                <w:szCs w:val="22"/>
                <w:lang w:eastAsia="en-US"/>
              </w:rPr>
              <w:t>•</w:t>
            </w:r>
            <w:r w:rsidRPr="00EC00EF">
              <w:rPr>
                <w:rFonts w:ascii="Verdana" w:eastAsia="Calibri" w:hAnsi="Verdana"/>
                <w:sz w:val="22"/>
                <w:szCs w:val="22"/>
                <w:lang w:eastAsia="en-US"/>
              </w:rPr>
              <w:tab/>
              <w:t>Outcomes;</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4F4D0C7C" w14:textId="77777777" w:rsidTr="00672083">
        <w:tc>
          <w:tcPr>
            <w:tcW w:w="8222" w:type="dxa"/>
            <w:shd w:val="clear" w:color="auto" w:fill="D9D9D9"/>
          </w:tcPr>
          <w:p w14:paraId="5E6FF7AC" w14:textId="0D3E4DBA" w:rsidR="00760D82" w:rsidRPr="00EC00EF" w:rsidRDefault="00043839" w:rsidP="006268C8">
            <w:pPr>
              <w:widowControl/>
              <w:autoSpaceDE/>
              <w:autoSpaceDN/>
              <w:adjustRightInd/>
              <w:spacing w:after="60"/>
              <w:rPr>
                <w:rFonts w:ascii="Verdana" w:eastAsia="Calibri" w:hAnsi="Verdana"/>
                <w:sz w:val="22"/>
                <w:szCs w:val="22"/>
                <w:lang w:eastAsia="en-US"/>
              </w:rPr>
            </w:pPr>
            <w:r w:rsidRPr="00EC00EF">
              <w:rPr>
                <w:rFonts w:ascii="Verdana" w:eastAsia="Calibri" w:hAnsi="Verdana"/>
                <w:sz w:val="22"/>
                <w:szCs w:val="22"/>
                <w:lang w:eastAsia="en-US"/>
              </w:rPr>
              <w:t xml:space="preserve">Ref </w:t>
            </w:r>
            <w:r w:rsidR="00E878B2" w:rsidRPr="00EC00EF">
              <w:rPr>
                <w:rFonts w:ascii="Verdana" w:eastAsia="Calibri" w:hAnsi="Verdana"/>
                <w:sz w:val="22"/>
                <w:szCs w:val="22"/>
                <w:lang w:eastAsia="en-US"/>
              </w:rPr>
              <w:t>6</w:t>
            </w:r>
            <w:r w:rsidR="00760D82" w:rsidRPr="00EC00EF">
              <w:rPr>
                <w:rFonts w:ascii="Verdana" w:eastAsia="Calibri" w:hAnsi="Verdana"/>
                <w:sz w:val="22"/>
                <w:szCs w:val="22"/>
                <w:lang w:eastAsia="en-US"/>
              </w:rPr>
              <w:t xml:space="preserve">.4 </w:t>
            </w:r>
            <w:r w:rsidR="00FC2681" w:rsidRPr="00EC00EF">
              <w:rPr>
                <w:rFonts w:ascii="Verdana" w:eastAsia="Calibri" w:hAnsi="Verdana"/>
                <w:sz w:val="22"/>
                <w:szCs w:val="22"/>
                <w:lang w:eastAsia="en-US"/>
              </w:rPr>
              <w:t>Cost</w:t>
            </w:r>
          </w:p>
        </w:tc>
        <w:tc>
          <w:tcPr>
            <w:tcW w:w="916" w:type="dxa"/>
            <w:shd w:val="clear" w:color="auto" w:fill="D9D9D9"/>
          </w:tcPr>
          <w:p w14:paraId="087D7062" w14:textId="7CD9B65E" w:rsidR="00760D82" w:rsidRPr="00043839" w:rsidRDefault="006A647F"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30</w:t>
            </w:r>
          </w:p>
        </w:tc>
      </w:tr>
      <w:tr w:rsidR="00760D82" w:rsidRPr="00421CBC" w14:paraId="0A2A4EC2" w14:textId="77777777" w:rsidTr="00672083">
        <w:tc>
          <w:tcPr>
            <w:tcW w:w="8222" w:type="dxa"/>
          </w:tcPr>
          <w:p w14:paraId="59E4C351" w14:textId="77777777" w:rsidR="001F725E" w:rsidRPr="00EC00EF" w:rsidRDefault="001F725E" w:rsidP="006268C8">
            <w:pPr>
              <w:widowControl/>
              <w:autoSpaceDE/>
              <w:autoSpaceDN/>
              <w:adjustRightInd/>
              <w:contextualSpacing/>
              <w:rPr>
                <w:rFonts w:ascii="Verdana" w:hAnsi="Verdana" w:cstheme="majorHAnsi"/>
                <w:sz w:val="22"/>
                <w:szCs w:val="22"/>
              </w:rPr>
            </w:pPr>
            <w:r w:rsidRPr="00EC00EF">
              <w:rPr>
                <w:rFonts w:ascii="Verdana" w:hAnsi="Verdana" w:cstheme="majorHAnsi"/>
                <w:sz w:val="22"/>
                <w:szCs w:val="22"/>
              </w:rPr>
              <w:t xml:space="preserve">A </w:t>
            </w:r>
            <w:r w:rsidRPr="00EC00EF">
              <w:rPr>
                <w:rFonts w:ascii="Verdana" w:hAnsi="Verdana" w:cstheme="majorHAnsi"/>
                <w:b/>
                <w:bCs/>
                <w:sz w:val="22"/>
                <w:szCs w:val="22"/>
              </w:rPr>
              <w:t>fixed fee</w:t>
            </w:r>
            <w:r w:rsidRPr="00EC00EF">
              <w:rPr>
                <w:rFonts w:ascii="Verdana" w:hAnsi="Verdana" w:cstheme="majorHAnsi"/>
                <w:sz w:val="22"/>
                <w:szCs w:val="22"/>
              </w:rPr>
              <w:t xml:space="preserve"> for this work</w:t>
            </w:r>
            <w:r w:rsidR="008B50E7" w:rsidRPr="00EC00EF">
              <w:rPr>
                <w:rFonts w:ascii="Verdana" w:hAnsi="Verdana" w:cstheme="majorHAnsi"/>
                <w:sz w:val="22"/>
                <w:szCs w:val="22"/>
              </w:rPr>
              <w:t xml:space="preserve"> (</w:t>
            </w:r>
            <w:r w:rsidRPr="00EC00EF">
              <w:rPr>
                <w:rFonts w:ascii="Verdana" w:hAnsi="Verdana" w:cstheme="majorHAnsi"/>
                <w:sz w:val="22"/>
                <w:szCs w:val="22"/>
              </w:rPr>
              <w:t>exc VAT</w:t>
            </w:r>
            <w:r w:rsidR="008B50E7" w:rsidRPr="00EC00EF">
              <w:rPr>
                <w:rFonts w:ascii="Verdana" w:hAnsi="Verdana" w:cstheme="majorHAnsi"/>
                <w:sz w:val="22"/>
                <w:szCs w:val="22"/>
              </w:rPr>
              <w:t>)</w:t>
            </w:r>
            <w:r w:rsidRPr="00EC00EF">
              <w:rPr>
                <w:rFonts w:ascii="Verdana" w:hAnsi="Verdana" w:cstheme="majorHAnsi"/>
                <w:sz w:val="22"/>
                <w:szCs w:val="22"/>
              </w:rPr>
              <w:t xml:space="preserve"> includ</w:t>
            </w:r>
            <w:r w:rsidR="008B50E7" w:rsidRPr="00EC00EF">
              <w:rPr>
                <w:rFonts w:ascii="Verdana" w:hAnsi="Verdana" w:cstheme="majorHAnsi"/>
                <w:sz w:val="22"/>
                <w:szCs w:val="22"/>
              </w:rPr>
              <w:t>ing</w:t>
            </w:r>
            <w:r w:rsidRPr="00EC00EF">
              <w:rPr>
                <w:rFonts w:ascii="Verdana" w:hAnsi="Verdana" w:cstheme="majorHAnsi"/>
                <w:sz w:val="22"/>
                <w:szCs w:val="22"/>
              </w:rPr>
              <w:t xml:space="preserve"> travel and other expenses</w:t>
            </w:r>
          </w:p>
          <w:p w14:paraId="3825E533" w14:textId="77777777" w:rsidR="00FA2CD2" w:rsidRPr="00EC00EF" w:rsidRDefault="00FA2CD2" w:rsidP="006268C8">
            <w:pPr>
              <w:widowControl/>
              <w:autoSpaceDE/>
              <w:autoSpaceDN/>
              <w:adjustRightInd/>
              <w:spacing w:after="60"/>
              <w:rPr>
                <w:rFonts w:ascii="Verdana" w:eastAsia="Calibri" w:hAnsi="Verdana"/>
                <w:sz w:val="22"/>
                <w:szCs w:val="22"/>
                <w:lang w:eastAsia="en-US"/>
              </w:rPr>
            </w:pPr>
          </w:p>
          <w:p w14:paraId="20D6A926" w14:textId="542028DC" w:rsidR="00B52E8E" w:rsidRPr="00EC00EF" w:rsidRDefault="008B50E7" w:rsidP="006268C8">
            <w:pPr>
              <w:widowControl/>
              <w:autoSpaceDE/>
              <w:autoSpaceDN/>
              <w:adjustRightInd/>
              <w:spacing w:after="60"/>
              <w:rPr>
                <w:rFonts w:ascii="Verdana" w:eastAsia="Calibri" w:hAnsi="Verdana"/>
                <w:sz w:val="22"/>
                <w:szCs w:val="22"/>
                <w:lang w:eastAsia="en-US"/>
              </w:rPr>
            </w:pPr>
            <w:r w:rsidRPr="00EC00EF">
              <w:rPr>
                <w:rFonts w:ascii="Verdana" w:eastAsia="Calibri" w:hAnsi="Verdana"/>
                <w:sz w:val="22"/>
                <w:szCs w:val="22"/>
                <w:lang w:eastAsia="en-US"/>
              </w:rPr>
              <w:t>The</w:t>
            </w:r>
            <w:r w:rsidR="00760D82" w:rsidRPr="00EC00EF">
              <w:rPr>
                <w:rFonts w:ascii="Verdana" w:eastAsia="Calibri" w:hAnsi="Verdana"/>
                <w:sz w:val="22"/>
                <w:szCs w:val="22"/>
                <w:lang w:eastAsia="en-US"/>
              </w:rPr>
              <w:t xml:space="preserve"> lowest bid will be awarded the full </w:t>
            </w:r>
            <w:r w:rsidR="00F46244" w:rsidRPr="00EC00EF">
              <w:rPr>
                <w:rFonts w:ascii="Verdana" w:eastAsia="Calibri" w:hAnsi="Verdana"/>
                <w:sz w:val="22"/>
                <w:szCs w:val="22"/>
                <w:lang w:eastAsia="en-US"/>
              </w:rPr>
              <w:t>30</w:t>
            </w:r>
            <w:r w:rsidR="003B0C18" w:rsidRPr="00EC00EF">
              <w:rPr>
                <w:rFonts w:ascii="Verdana" w:eastAsia="Calibri" w:hAnsi="Verdana"/>
                <w:sz w:val="22"/>
                <w:szCs w:val="22"/>
                <w:lang w:eastAsia="en-US"/>
              </w:rPr>
              <w:t xml:space="preserve"> </w:t>
            </w:r>
            <w:r w:rsidR="00760D82" w:rsidRPr="00EC00EF">
              <w:rPr>
                <w:rFonts w:ascii="Verdana" w:eastAsia="Calibri" w:hAnsi="Verdana"/>
                <w:sz w:val="22"/>
                <w:szCs w:val="22"/>
                <w:lang w:eastAsia="en-US"/>
              </w:rPr>
              <w:t>marks. Other bids will be awarded a mark that is proportionate to the level of their bid in c</w:t>
            </w:r>
            <w:r w:rsidRPr="00EC00EF">
              <w:rPr>
                <w:rFonts w:ascii="Verdana" w:eastAsia="Calibri" w:hAnsi="Verdana"/>
                <w:sz w:val="22"/>
                <w:szCs w:val="22"/>
                <w:lang w:eastAsia="en-US"/>
              </w:rPr>
              <w:t xml:space="preserve">omparison to the lowest bid i.e. </w:t>
            </w:r>
            <w:r w:rsidR="00760D82" w:rsidRPr="00EC00EF">
              <w:rPr>
                <w:rFonts w:ascii="Verdana" w:eastAsia="Calibri" w:hAnsi="Verdana"/>
                <w:sz w:val="22"/>
                <w:szCs w:val="22"/>
                <w:lang w:eastAsia="en-US"/>
              </w:rPr>
              <w:t xml:space="preserve">Marks awarded = </w:t>
            </w:r>
            <w:r w:rsidR="00F46244" w:rsidRPr="00EC00EF">
              <w:rPr>
                <w:rFonts w:ascii="Verdana" w:eastAsia="Calibri" w:hAnsi="Verdana"/>
                <w:sz w:val="22"/>
                <w:szCs w:val="22"/>
                <w:lang w:eastAsia="en-US"/>
              </w:rPr>
              <w:t>30</w:t>
            </w:r>
            <w:r w:rsidR="00760D82" w:rsidRPr="00EC00EF">
              <w:rPr>
                <w:rFonts w:ascii="Verdana" w:eastAsia="Calibri" w:hAnsi="Verdana"/>
                <w:sz w:val="22"/>
                <w:szCs w:val="22"/>
                <w:lang w:eastAsia="en-US"/>
              </w:rPr>
              <w:t xml:space="preserve"> x lowest bid / bid</w:t>
            </w:r>
          </w:p>
        </w:tc>
        <w:tc>
          <w:tcPr>
            <w:tcW w:w="916" w:type="dxa"/>
          </w:tcPr>
          <w:p w14:paraId="6623E58D" w14:textId="77777777" w:rsidR="008B50E7" w:rsidRPr="00043839" w:rsidRDefault="008B50E7" w:rsidP="006C33DF">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06F0A4C1"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0FBD3608" w:rsidR="006C33DF" w:rsidRPr="00043839"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lastRenderedPageBreak/>
        <w:t xml:space="preserve">During the tender assessment period, </w:t>
      </w:r>
      <w:r w:rsidR="0046422E" w:rsidRPr="0046422E">
        <w:rPr>
          <w:rFonts w:ascii="Verdana" w:hAnsi="Verdana"/>
          <w:color w:val="auto"/>
          <w:sz w:val="22"/>
          <w:szCs w:val="22"/>
        </w:rPr>
        <w:t>Rugged Interactive</w:t>
      </w:r>
      <w:r w:rsidRPr="00043839">
        <w:rPr>
          <w:rFonts w:ascii="Verdana" w:hAnsi="Verdana"/>
          <w:color w:val="auto"/>
          <w:sz w:val="22"/>
          <w:szCs w:val="22"/>
        </w:rPr>
        <w:t xml:space="preserve"> reserves the right to seek clarification in writing from the tenderers, to assist it in it</w:t>
      </w:r>
      <w:r w:rsidR="006C33DF" w:rsidRPr="00043839">
        <w:rPr>
          <w:rFonts w:ascii="Verdana" w:hAnsi="Verdana"/>
          <w:color w:val="auto"/>
          <w:sz w:val="22"/>
          <w:szCs w:val="22"/>
        </w:rPr>
        <w:t xml:space="preserve">s consideration of the tender. </w:t>
      </w:r>
      <w:r w:rsidRPr="00043839">
        <w:rPr>
          <w:rFonts w:ascii="Verdana" w:hAnsi="Verdana"/>
          <w:color w:val="auto"/>
          <w:sz w:val="22"/>
          <w:szCs w:val="22"/>
        </w:rPr>
        <w:t xml:space="preserve">Tenders will be evaluated to determine the </w:t>
      </w:r>
      <w:r w:rsidR="005C312E">
        <w:rPr>
          <w:rFonts w:ascii="Verdana" w:hAnsi="Verdana"/>
          <w:color w:val="auto"/>
          <w:sz w:val="22"/>
          <w:szCs w:val="22"/>
        </w:rPr>
        <w:t xml:space="preserve">tender </w:t>
      </w:r>
      <w:r w:rsidRPr="00043839">
        <w:rPr>
          <w:rFonts w:ascii="Verdana" w:hAnsi="Verdana"/>
          <w:color w:val="auto"/>
          <w:sz w:val="22"/>
          <w:szCs w:val="22"/>
        </w:rPr>
        <w:t>offer taking into consideration the award criteria weightings in the table above.</w:t>
      </w:r>
      <w:r w:rsidR="006C33DF" w:rsidRPr="00043839">
        <w:rPr>
          <w:rFonts w:ascii="Verdana" w:hAnsi="Verdana"/>
          <w:color w:val="auto"/>
          <w:sz w:val="22"/>
          <w:szCs w:val="22"/>
        </w:rPr>
        <w:t xml:space="preserve"> </w:t>
      </w:r>
    </w:p>
    <w:p w14:paraId="339EB6F3" w14:textId="77777777" w:rsidR="006C33DF" w:rsidRPr="00043839" w:rsidRDefault="006C33DF" w:rsidP="006268C8">
      <w:pPr>
        <w:pStyle w:val="Default"/>
        <w:spacing w:before="60" w:after="60"/>
        <w:rPr>
          <w:rFonts w:ascii="Verdana" w:hAnsi="Verdana"/>
          <w:color w:val="auto"/>
          <w:sz w:val="22"/>
          <w:szCs w:val="22"/>
        </w:rPr>
      </w:pPr>
    </w:p>
    <w:p w14:paraId="6ADD5F0B" w14:textId="16C25ADB" w:rsidR="00944CA5" w:rsidRPr="00043839" w:rsidRDefault="0046422E" w:rsidP="006268C8">
      <w:pPr>
        <w:pStyle w:val="Default"/>
        <w:spacing w:before="60" w:after="60"/>
        <w:rPr>
          <w:rFonts w:ascii="Verdana" w:hAnsi="Verdana"/>
          <w:color w:val="auto"/>
          <w:sz w:val="22"/>
          <w:szCs w:val="22"/>
        </w:rPr>
      </w:pPr>
      <w:r w:rsidRPr="0046422E">
        <w:rPr>
          <w:rFonts w:ascii="Verdana" w:hAnsi="Verdana"/>
          <w:color w:val="auto"/>
          <w:sz w:val="22"/>
          <w:szCs w:val="22"/>
        </w:rPr>
        <w:t>Rugged Interactive</w:t>
      </w:r>
      <w:r w:rsidR="00944CA5" w:rsidRPr="00043839">
        <w:rPr>
          <w:rFonts w:ascii="Verdana" w:hAnsi="Verdana"/>
          <w:color w:val="auto"/>
          <w:sz w:val="22"/>
          <w:szCs w:val="22"/>
        </w:rPr>
        <w:t xml:space="preserve"> is not bound to accept the lowest price or any tender. </w:t>
      </w:r>
      <w:r>
        <w:rPr>
          <w:rFonts w:ascii="Verdana" w:hAnsi="Verdana"/>
          <w:color w:val="auto"/>
          <w:sz w:val="22"/>
          <w:szCs w:val="22"/>
        </w:rPr>
        <w:t>Rugged Interactive</w:t>
      </w:r>
      <w:r w:rsidR="00944CA5" w:rsidRPr="00043839">
        <w:rPr>
          <w:rFonts w:ascii="Verdana" w:hAnsi="Verdana"/>
          <w:color w:val="auto"/>
          <w:sz w:val="22"/>
          <w:szCs w:val="22"/>
        </w:rPr>
        <w:t xml:space="preserve"> will not reimburse any expense incurred in preparing tender responses. Any contract award will be conditional on the Contract being approved in accordance with </w:t>
      </w:r>
      <w:r>
        <w:rPr>
          <w:rFonts w:ascii="Verdana" w:hAnsi="Verdana"/>
          <w:color w:val="auto"/>
          <w:sz w:val="22"/>
          <w:szCs w:val="22"/>
        </w:rPr>
        <w:t>Rugged Interactive</w:t>
      </w:r>
      <w:r w:rsidR="00944CA5" w:rsidRPr="00043839">
        <w:rPr>
          <w:rFonts w:ascii="Verdana" w:hAnsi="Verdana"/>
          <w:color w:val="auto"/>
          <w:sz w:val="22"/>
          <w:szCs w:val="22"/>
        </w:rPr>
        <w:t xml:space="preserve">’s internal procedures and </w:t>
      </w:r>
      <w:r w:rsidRPr="0046422E">
        <w:rPr>
          <w:rFonts w:ascii="Verdana" w:hAnsi="Verdana"/>
          <w:color w:val="auto"/>
          <w:sz w:val="22"/>
          <w:szCs w:val="22"/>
        </w:rPr>
        <w:t>Rugged Interactive</w:t>
      </w:r>
      <w:r w:rsidR="00944CA5" w:rsidRPr="00043839">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204AFAA6" w14:textId="0C6AADE7" w:rsidR="00385C5C" w:rsidRPr="00385C5C" w:rsidRDefault="00385C5C" w:rsidP="00062C09">
      <w:pPr>
        <w:pStyle w:val="Neading3"/>
        <w:rPr>
          <w:rFonts w:eastAsia="Calibri"/>
          <w:lang w:eastAsia="en-US"/>
        </w:rPr>
      </w:pPr>
      <w:r w:rsidRPr="00385C5C">
        <w:rPr>
          <w:rFonts w:cs="Verdana"/>
        </w:rPr>
        <w:t>13</w:t>
      </w:r>
      <w:r w:rsidRPr="00385C5C">
        <w:rPr>
          <w:rFonts w:eastAsia="Calibri"/>
          <w:lang w:eastAsia="en-US"/>
        </w:rPr>
        <w:t xml:space="preserve"> </w:t>
      </w:r>
      <w:r w:rsidR="003F23D0">
        <w:rPr>
          <w:rFonts w:eastAsia="Calibri"/>
          <w:lang w:eastAsia="en-US"/>
        </w:rPr>
        <w:tab/>
      </w:r>
      <w:r w:rsidRPr="00385C5C">
        <w:rPr>
          <w:rFonts w:eastAsia="Calibri"/>
          <w:lang w:eastAsia="en-US"/>
        </w:rPr>
        <w:t>Intellectual Property</w:t>
      </w:r>
    </w:p>
    <w:p w14:paraId="777E81A7" w14:textId="3E0BDC59" w:rsidR="00385C5C" w:rsidRPr="00385C5C" w:rsidRDefault="00385C5C" w:rsidP="00062C09">
      <w:pPr>
        <w:widowControl/>
        <w:autoSpaceDE/>
        <w:autoSpaceDN/>
        <w:adjustRightInd/>
        <w:spacing w:after="200"/>
        <w:rPr>
          <w:rFonts w:ascii="Verdana" w:eastAsia="Calibri" w:hAnsi="Verdana"/>
          <w:bCs/>
          <w:sz w:val="22"/>
          <w:szCs w:val="22"/>
          <w:lang w:eastAsia="en-US"/>
        </w:rPr>
      </w:pPr>
      <w:r w:rsidRPr="00385C5C">
        <w:rPr>
          <w:rFonts w:ascii="Verdana" w:eastAsia="Calibri" w:hAnsi="Verdana"/>
          <w:bCs/>
          <w:sz w:val="22"/>
          <w:szCs w:val="22"/>
          <w:lang w:eastAsia="en-US"/>
        </w:rPr>
        <w:t>The project is likely to involve the following intellectual property rights ("</w:t>
      </w:r>
      <w:r w:rsidRPr="00385C5C">
        <w:rPr>
          <w:rFonts w:ascii="Verdana" w:eastAsia="Calibri" w:hAnsi="Verdana"/>
          <w:b/>
          <w:sz w:val="22"/>
          <w:szCs w:val="22"/>
          <w:lang w:eastAsia="en-US"/>
        </w:rPr>
        <w:t>IPR</w:t>
      </w:r>
      <w:r w:rsidRPr="00385C5C">
        <w:rPr>
          <w:rFonts w:ascii="Verdana" w:eastAsia="Calibri" w:hAnsi="Verdana"/>
          <w:bCs/>
          <w:sz w:val="22"/>
          <w:szCs w:val="22"/>
          <w:lang w:eastAsia="en-US"/>
        </w:rPr>
        <w:t>")</w:t>
      </w:r>
    </w:p>
    <w:p w14:paraId="4B40CB38" w14:textId="77777777" w:rsidR="00385C5C" w:rsidRPr="00385C5C" w:rsidRDefault="00385C5C" w:rsidP="002704A3">
      <w:pPr>
        <w:widowControl/>
        <w:tabs>
          <w:tab w:val="left" w:pos="993"/>
        </w:tabs>
        <w:autoSpaceDE/>
        <w:autoSpaceDN/>
        <w:adjustRightInd/>
        <w:spacing w:after="200"/>
        <w:rPr>
          <w:rFonts w:ascii="Verdana" w:eastAsia="Calibri" w:hAnsi="Verdana"/>
          <w:bCs/>
          <w:sz w:val="22"/>
          <w:szCs w:val="22"/>
          <w:lang w:eastAsia="en-US"/>
        </w:rPr>
      </w:pPr>
      <w:r w:rsidRPr="00385C5C">
        <w:rPr>
          <w:rFonts w:ascii="Verdana" w:eastAsia="Calibri" w:hAnsi="Verdana"/>
          <w:bCs/>
          <w:sz w:val="22"/>
          <w:szCs w:val="22"/>
          <w:lang w:eastAsia="en-US"/>
        </w:rPr>
        <w:t>13.1</w:t>
      </w:r>
      <w:r w:rsidRPr="00385C5C">
        <w:rPr>
          <w:rFonts w:ascii="Verdana" w:eastAsia="Calibri" w:hAnsi="Verdana"/>
          <w:b/>
          <w:sz w:val="22"/>
          <w:szCs w:val="22"/>
          <w:lang w:eastAsia="en-US"/>
        </w:rPr>
        <w:tab/>
        <w:t>Background IPR</w:t>
      </w:r>
      <w:r w:rsidRPr="00385C5C">
        <w:rPr>
          <w:rFonts w:ascii="Verdana" w:eastAsia="Calibri" w:hAnsi="Verdana"/>
          <w:bCs/>
          <w:sz w:val="22"/>
          <w:szCs w:val="22"/>
          <w:lang w:eastAsia="en-US"/>
        </w:rPr>
        <w:t xml:space="preserve">  </w:t>
      </w:r>
    </w:p>
    <w:p w14:paraId="0FC0FE63" w14:textId="77777777" w:rsidR="00385C5C" w:rsidRPr="00385C5C" w:rsidRDefault="00385C5C" w:rsidP="00385C5C">
      <w:pPr>
        <w:widowControl/>
        <w:autoSpaceDE/>
        <w:autoSpaceDN/>
        <w:adjustRightInd/>
        <w:spacing w:after="200"/>
        <w:rPr>
          <w:rFonts w:ascii="Verdana" w:eastAsia="Calibri" w:hAnsi="Verdana"/>
          <w:bCs/>
          <w:sz w:val="22"/>
          <w:szCs w:val="22"/>
          <w:lang w:eastAsia="en-US"/>
        </w:rPr>
      </w:pPr>
      <w:r w:rsidRPr="00385C5C">
        <w:rPr>
          <w:rFonts w:ascii="Verdana" w:eastAsia="Calibri" w:hAnsi="Verdana"/>
          <w:bCs/>
          <w:sz w:val="22"/>
          <w:szCs w:val="22"/>
          <w:lang w:eastAsia="en-US"/>
        </w:rPr>
        <w:t>Any and all IPRs owned by or licensed to the Tenderer which are or have been developed independently must be clearly identified as part of your submission.</w:t>
      </w:r>
    </w:p>
    <w:p w14:paraId="79EBC3AC" w14:textId="77777777" w:rsidR="00385C5C" w:rsidRPr="00385C5C" w:rsidRDefault="00385C5C" w:rsidP="002704A3">
      <w:pPr>
        <w:widowControl/>
        <w:tabs>
          <w:tab w:val="left" w:pos="993"/>
        </w:tabs>
        <w:autoSpaceDE/>
        <w:autoSpaceDN/>
        <w:adjustRightInd/>
        <w:spacing w:after="200"/>
        <w:rPr>
          <w:rFonts w:ascii="Verdana" w:eastAsia="Calibri" w:hAnsi="Verdana"/>
          <w:b/>
          <w:sz w:val="22"/>
          <w:szCs w:val="22"/>
          <w:lang w:eastAsia="en-US"/>
        </w:rPr>
      </w:pPr>
      <w:r w:rsidRPr="00385C5C">
        <w:rPr>
          <w:rFonts w:ascii="Verdana" w:eastAsia="Calibri" w:hAnsi="Verdana"/>
          <w:bCs/>
          <w:sz w:val="22"/>
          <w:szCs w:val="22"/>
          <w:lang w:eastAsia="en-US"/>
        </w:rPr>
        <w:t>13.2</w:t>
      </w:r>
      <w:r w:rsidRPr="00385C5C">
        <w:rPr>
          <w:rFonts w:ascii="Verdana" w:eastAsia="Calibri" w:hAnsi="Verdana"/>
          <w:bCs/>
          <w:sz w:val="22"/>
          <w:szCs w:val="22"/>
          <w:lang w:eastAsia="en-US"/>
        </w:rPr>
        <w:tab/>
      </w:r>
      <w:r w:rsidRPr="00385C5C">
        <w:rPr>
          <w:rFonts w:ascii="Verdana" w:eastAsia="Calibri" w:hAnsi="Verdana"/>
          <w:b/>
          <w:sz w:val="22"/>
          <w:szCs w:val="22"/>
          <w:lang w:eastAsia="en-US"/>
        </w:rPr>
        <w:t xml:space="preserve">Third Party Software  </w:t>
      </w:r>
    </w:p>
    <w:p w14:paraId="64BEA806" w14:textId="51F361A7" w:rsidR="00385C5C" w:rsidRPr="00385C5C" w:rsidRDefault="00385C5C" w:rsidP="00385C5C">
      <w:pPr>
        <w:widowControl/>
        <w:autoSpaceDE/>
        <w:autoSpaceDN/>
        <w:adjustRightInd/>
        <w:spacing w:after="200"/>
        <w:rPr>
          <w:rFonts w:ascii="Verdana" w:eastAsia="Calibri" w:hAnsi="Verdana"/>
          <w:bCs/>
          <w:sz w:val="22"/>
          <w:szCs w:val="22"/>
          <w:lang w:eastAsia="en-US"/>
        </w:rPr>
      </w:pPr>
      <w:r w:rsidRPr="00385C5C">
        <w:rPr>
          <w:rFonts w:ascii="Verdana" w:eastAsia="Calibri" w:hAnsi="Verdana"/>
          <w:bCs/>
          <w:sz w:val="22"/>
          <w:szCs w:val="22"/>
          <w:lang w:eastAsia="en-US"/>
        </w:rPr>
        <w:t xml:space="preserve">The Tenderer may use software (including any open source software) which is proprietary to any third party and that is either licensed to or is used by the Tenderer in the development of the project.  However, the Tenderer must detail what third party software it intends to use and shall procure the necessary licences for </w:t>
      </w:r>
      <w:r w:rsidR="003F23D0" w:rsidRPr="003F23D0">
        <w:rPr>
          <w:rFonts w:ascii="Verdana" w:eastAsia="Calibri" w:hAnsi="Verdana"/>
          <w:bCs/>
          <w:sz w:val="22"/>
          <w:szCs w:val="22"/>
          <w:lang w:eastAsia="en-US"/>
        </w:rPr>
        <w:t>Rugged Interactive</w:t>
      </w:r>
      <w:r w:rsidRPr="00385C5C">
        <w:rPr>
          <w:rFonts w:ascii="Verdana" w:eastAsia="Calibri" w:hAnsi="Verdana"/>
          <w:bCs/>
          <w:sz w:val="22"/>
          <w:szCs w:val="22"/>
          <w:lang w:eastAsia="en-US"/>
        </w:rPr>
        <w:t>’s use. In the case of open source software the Tenderer wishes to use in the project, the Tenderer must ensure that it does not include any open source software that contains a "copyleft" provision and shall include full details of the licence terms for such open source software.  Costs of any licences are required to be listed separately and the cost of Year 1 licences shall  be included in your price; Year 2 and Year 3 costs must be detailed separately and shall not form part of the costs of this submission.</w:t>
      </w:r>
    </w:p>
    <w:p w14:paraId="0140E8D7" w14:textId="56FA42EE" w:rsidR="00385C5C" w:rsidRPr="00385C5C" w:rsidRDefault="00385C5C" w:rsidP="002704A3">
      <w:pPr>
        <w:widowControl/>
        <w:tabs>
          <w:tab w:val="left" w:pos="993"/>
        </w:tabs>
        <w:autoSpaceDE/>
        <w:autoSpaceDN/>
        <w:adjustRightInd/>
        <w:spacing w:after="200"/>
        <w:rPr>
          <w:rFonts w:ascii="Verdana" w:eastAsia="Calibri" w:hAnsi="Verdana"/>
          <w:bCs/>
          <w:sz w:val="22"/>
          <w:szCs w:val="22"/>
          <w:lang w:eastAsia="en-US"/>
        </w:rPr>
      </w:pPr>
      <w:r w:rsidRPr="00385C5C">
        <w:rPr>
          <w:rFonts w:ascii="Verdana" w:eastAsia="Calibri" w:hAnsi="Verdana"/>
          <w:bCs/>
          <w:sz w:val="22"/>
          <w:szCs w:val="22"/>
          <w:lang w:eastAsia="en-US"/>
        </w:rPr>
        <w:t>13.3</w:t>
      </w:r>
      <w:r w:rsidRPr="00385C5C">
        <w:rPr>
          <w:rFonts w:ascii="Verdana" w:eastAsia="Calibri" w:hAnsi="Verdana"/>
          <w:bCs/>
          <w:sz w:val="22"/>
          <w:szCs w:val="22"/>
          <w:lang w:eastAsia="en-US"/>
        </w:rPr>
        <w:tab/>
      </w:r>
      <w:r w:rsidRPr="00385C5C">
        <w:rPr>
          <w:rFonts w:ascii="Verdana" w:eastAsia="Calibri" w:hAnsi="Verdana"/>
          <w:b/>
          <w:sz w:val="22"/>
          <w:szCs w:val="22"/>
          <w:lang w:eastAsia="en-US"/>
        </w:rPr>
        <w:t>Project IPR</w:t>
      </w:r>
      <w:r w:rsidRPr="00385C5C">
        <w:rPr>
          <w:rFonts w:ascii="Verdana" w:eastAsia="Calibri" w:hAnsi="Verdana"/>
          <w:bCs/>
          <w:sz w:val="22"/>
          <w:szCs w:val="22"/>
          <w:lang w:eastAsia="en-US"/>
        </w:rPr>
        <w:t xml:space="preserve"> </w:t>
      </w:r>
    </w:p>
    <w:p w14:paraId="323140D8" w14:textId="468DDE98" w:rsidR="00385C5C" w:rsidRPr="00385C5C" w:rsidRDefault="00385C5C" w:rsidP="00385C5C">
      <w:pPr>
        <w:kinsoku w:val="0"/>
        <w:overflowPunct w:val="0"/>
        <w:spacing w:before="39"/>
        <w:rPr>
          <w:rFonts w:ascii="Verdana" w:eastAsia="Calibri" w:hAnsi="Verdana" w:cs="Verdana"/>
          <w:bCs/>
          <w:sz w:val="22"/>
          <w:szCs w:val="22"/>
          <w:lang w:eastAsia="en-US"/>
        </w:rPr>
      </w:pPr>
      <w:r w:rsidRPr="00385C5C">
        <w:rPr>
          <w:rFonts w:ascii="Verdana" w:eastAsia="Calibri" w:hAnsi="Verdana" w:cs="Verdana"/>
          <w:bCs/>
          <w:sz w:val="22"/>
          <w:szCs w:val="22"/>
          <w:lang w:eastAsia="en-US"/>
        </w:rPr>
        <w:t xml:space="preserve">This is to be assigned to </w:t>
      </w:r>
      <w:r w:rsidR="003F23D0" w:rsidRPr="003F23D0">
        <w:rPr>
          <w:rFonts w:ascii="Verdana" w:hAnsi="Verdana" w:cs="Verdana"/>
          <w:spacing w:val="-1"/>
          <w:sz w:val="22"/>
          <w:szCs w:val="22"/>
        </w:rPr>
        <w:t>Rugged Interactive</w:t>
      </w:r>
      <w:r w:rsidRPr="00385C5C">
        <w:rPr>
          <w:rFonts w:ascii="Verdana" w:hAnsi="Verdana" w:cs="Verdana"/>
          <w:spacing w:val="-1"/>
          <w:sz w:val="22"/>
          <w:szCs w:val="22"/>
        </w:rPr>
        <w:t xml:space="preserve"> </w:t>
      </w:r>
      <w:r w:rsidRPr="00385C5C">
        <w:rPr>
          <w:rFonts w:ascii="Verdana" w:eastAsia="Calibri" w:hAnsi="Verdana" w:cs="Verdana"/>
          <w:bCs/>
          <w:sz w:val="22"/>
          <w:szCs w:val="22"/>
          <w:lang w:eastAsia="en-US"/>
        </w:rPr>
        <w:t xml:space="preserve">in accordance with the Deed Of Assignment of IPR at </w:t>
      </w:r>
      <w:r w:rsidRPr="00EC00EF">
        <w:rPr>
          <w:rFonts w:ascii="Verdana" w:eastAsia="Calibri" w:hAnsi="Verdana" w:cs="Verdana"/>
          <w:bCs/>
          <w:sz w:val="22"/>
          <w:szCs w:val="22"/>
          <w:lang w:eastAsia="en-US"/>
        </w:rPr>
        <w:t xml:space="preserve">Enclosures </w:t>
      </w:r>
      <w:r w:rsidR="00EC00EF" w:rsidRPr="00EC00EF">
        <w:rPr>
          <w:rFonts w:ascii="Verdana" w:eastAsia="Calibri" w:hAnsi="Verdana" w:cs="Verdana"/>
          <w:bCs/>
          <w:sz w:val="22"/>
          <w:szCs w:val="22"/>
          <w:lang w:eastAsia="en-US"/>
        </w:rPr>
        <w:t>1</w:t>
      </w:r>
      <w:r w:rsidRPr="00EC00EF">
        <w:rPr>
          <w:rFonts w:ascii="Verdana" w:eastAsia="Calibri" w:hAnsi="Verdana" w:cs="Verdana"/>
          <w:bCs/>
          <w:sz w:val="22"/>
          <w:szCs w:val="22"/>
          <w:lang w:eastAsia="en-US"/>
        </w:rPr>
        <w:t xml:space="preserve"> </w:t>
      </w:r>
    </w:p>
    <w:p w14:paraId="5EE05538" w14:textId="77777777" w:rsidR="00385C5C" w:rsidRDefault="00385C5C" w:rsidP="006268C8">
      <w:pPr>
        <w:widowControl/>
        <w:autoSpaceDE/>
        <w:autoSpaceDN/>
        <w:adjustRightInd/>
        <w:spacing w:after="200"/>
        <w:rPr>
          <w:rFonts w:ascii="Verdana" w:eastAsia="Calibri" w:hAnsi="Verdana"/>
          <w:b/>
          <w:sz w:val="22"/>
          <w:szCs w:val="22"/>
          <w:lang w:eastAsia="en-US"/>
        </w:rPr>
      </w:pPr>
    </w:p>
    <w:p w14:paraId="5031C6FC" w14:textId="30037208" w:rsidR="009E5BAE" w:rsidRDefault="00385C5C" w:rsidP="002704A3">
      <w:pPr>
        <w:widowControl/>
        <w:tabs>
          <w:tab w:val="left" w:pos="993"/>
        </w:tabs>
        <w:autoSpaceDE/>
        <w:autoSpaceDN/>
        <w:adjustRightInd/>
        <w:spacing w:after="200"/>
        <w:rPr>
          <w:rFonts w:ascii="Verdana" w:eastAsia="Calibri" w:hAnsi="Verdana"/>
          <w:b/>
          <w:sz w:val="22"/>
          <w:szCs w:val="22"/>
          <w:lang w:eastAsia="en-US"/>
        </w:rPr>
      </w:pPr>
      <w:r>
        <w:rPr>
          <w:rFonts w:ascii="Verdana" w:eastAsia="Calibri" w:hAnsi="Verdana"/>
          <w:b/>
          <w:sz w:val="22"/>
          <w:szCs w:val="22"/>
          <w:lang w:eastAsia="en-US"/>
        </w:rPr>
        <w:t>14</w:t>
      </w:r>
      <w:r w:rsidR="003F23D0">
        <w:rPr>
          <w:rFonts w:ascii="Verdana" w:eastAsia="Calibri" w:hAnsi="Verdana"/>
          <w:b/>
          <w:sz w:val="22"/>
          <w:szCs w:val="22"/>
          <w:lang w:eastAsia="en-US"/>
        </w:rPr>
        <w:tab/>
      </w:r>
      <w:r w:rsidR="0035799C">
        <w:rPr>
          <w:rFonts w:ascii="Verdana" w:eastAsia="Calibri" w:hAnsi="Verdana"/>
          <w:b/>
          <w:sz w:val="22"/>
          <w:szCs w:val="22"/>
          <w:lang w:eastAsia="en-US"/>
        </w:rPr>
        <w:t>Insurances</w:t>
      </w:r>
    </w:p>
    <w:p w14:paraId="0F545310" w14:textId="77777777" w:rsidR="00A75425" w:rsidRPr="00043839" w:rsidRDefault="00A75425" w:rsidP="00A75425">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The contractor must effect and maintain with reputable insurers such policy or policies of insurance as may be necessary to cover the contractor’s obligations and liabilities under this contract, including but not limited to:</w:t>
      </w:r>
    </w:p>
    <w:p w14:paraId="31034981" w14:textId="11D4391F" w:rsidR="00A75425" w:rsidRPr="00043839" w:rsidRDefault="00A75425" w:rsidP="00A75425">
      <w:pPr>
        <w:pStyle w:val="ListParagraph"/>
        <w:numPr>
          <w:ilvl w:val="0"/>
          <w:numId w:val="10"/>
        </w:numPr>
        <w:spacing w:before="60" w:after="60"/>
        <w:ind w:hanging="294"/>
        <w:rPr>
          <w:rFonts w:ascii="Verdana" w:hAnsi="Verdana" w:cs="Verdana"/>
          <w:sz w:val="22"/>
          <w:szCs w:val="22"/>
        </w:rPr>
      </w:pPr>
      <w:r w:rsidRPr="00043839">
        <w:rPr>
          <w:rFonts w:ascii="Verdana" w:hAnsi="Verdana" w:cs="Verdana"/>
          <w:spacing w:val="-1"/>
          <w:sz w:val="22"/>
          <w:szCs w:val="22"/>
        </w:rPr>
        <w:t>Professional</w:t>
      </w:r>
      <w:r w:rsidRPr="00043839">
        <w:rPr>
          <w:rFonts w:ascii="Verdana" w:hAnsi="Verdana" w:cs="Verdana"/>
          <w:spacing w:val="1"/>
          <w:sz w:val="22"/>
          <w:szCs w:val="22"/>
        </w:rPr>
        <w:t xml:space="preserve"> </w:t>
      </w:r>
      <w:r w:rsidRPr="00043839">
        <w:rPr>
          <w:rFonts w:ascii="Verdana" w:hAnsi="Verdana" w:cs="Verdana"/>
          <w:spacing w:val="-1"/>
          <w:sz w:val="22"/>
          <w:szCs w:val="22"/>
        </w:rPr>
        <w:t>indemnity</w:t>
      </w:r>
      <w:r w:rsidRPr="00043839">
        <w:rPr>
          <w:rFonts w:ascii="Verdana" w:hAnsi="Verdana" w:cs="Verdana"/>
          <w:sz w:val="22"/>
          <w:szCs w:val="22"/>
        </w:rPr>
        <w:t xml:space="preserve"> </w:t>
      </w:r>
      <w:r w:rsidRPr="00043839">
        <w:rPr>
          <w:rFonts w:ascii="Verdana" w:hAnsi="Verdana" w:cs="Verdana"/>
          <w:spacing w:val="-1"/>
          <w:sz w:val="22"/>
          <w:szCs w:val="22"/>
        </w:rPr>
        <w:t>insurance with</w:t>
      </w:r>
      <w:r w:rsidRPr="00043839">
        <w:rPr>
          <w:rFonts w:ascii="Verdana" w:hAnsi="Verdana" w:cs="Verdana"/>
          <w:spacing w:val="-2"/>
          <w:sz w:val="22"/>
          <w:szCs w:val="22"/>
        </w:rPr>
        <w:t xml:space="preserve"> </w:t>
      </w:r>
      <w:r w:rsidRPr="00043839">
        <w:rPr>
          <w:rFonts w:ascii="Verdana" w:hAnsi="Verdana" w:cs="Verdana"/>
          <w:sz w:val="22"/>
          <w:szCs w:val="22"/>
        </w:rPr>
        <w:t>a</w:t>
      </w:r>
      <w:r w:rsidRPr="00043839">
        <w:rPr>
          <w:rFonts w:ascii="Verdana" w:hAnsi="Verdana" w:cs="Verdana"/>
          <w:spacing w:val="1"/>
          <w:sz w:val="22"/>
          <w:szCs w:val="22"/>
        </w:rPr>
        <w:t xml:space="preserve"> </w:t>
      </w:r>
      <w:r w:rsidRPr="00043839">
        <w:rPr>
          <w:rFonts w:ascii="Verdana" w:hAnsi="Verdana" w:cs="Verdana"/>
          <w:spacing w:val="-1"/>
          <w:sz w:val="22"/>
          <w:szCs w:val="22"/>
        </w:rPr>
        <w:t>limit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liability</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not</w:t>
      </w:r>
      <w:r w:rsidRPr="00043839">
        <w:rPr>
          <w:rFonts w:ascii="Verdana" w:hAnsi="Verdana" w:cs="Verdana"/>
          <w:spacing w:val="1"/>
          <w:sz w:val="22"/>
          <w:szCs w:val="22"/>
        </w:rPr>
        <w:t xml:space="preserve"> </w:t>
      </w:r>
      <w:r w:rsidRPr="00043839">
        <w:rPr>
          <w:rFonts w:ascii="Verdana" w:hAnsi="Verdana" w:cs="Verdana"/>
          <w:spacing w:val="-1"/>
          <w:sz w:val="22"/>
          <w:szCs w:val="22"/>
        </w:rPr>
        <w:t>less than</w:t>
      </w:r>
      <w:r>
        <w:rPr>
          <w:rFonts w:ascii="Verdana" w:hAnsi="Verdana" w:cs="Verdana"/>
          <w:spacing w:val="-1"/>
          <w:sz w:val="22"/>
          <w:szCs w:val="22"/>
        </w:rPr>
        <w:t xml:space="preserve"> </w:t>
      </w:r>
      <w:r w:rsidRPr="00043839">
        <w:rPr>
          <w:rFonts w:ascii="Verdana" w:hAnsi="Verdana" w:cs="Verdana"/>
          <w:spacing w:val="-1"/>
          <w:sz w:val="22"/>
          <w:szCs w:val="22"/>
        </w:rPr>
        <w:t>£</w:t>
      </w:r>
      <w:r>
        <w:rPr>
          <w:rFonts w:ascii="Verdana" w:hAnsi="Verdana" w:cs="Verdana"/>
          <w:spacing w:val="-1"/>
          <w:sz w:val="22"/>
          <w:szCs w:val="22"/>
        </w:rPr>
        <w:t>1</w:t>
      </w:r>
      <w:r w:rsidRPr="00043839">
        <w:rPr>
          <w:rFonts w:ascii="Verdana" w:hAnsi="Verdana" w:cs="Verdana"/>
          <w:spacing w:val="-2"/>
          <w:sz w:val="22"/>
          <w:szCs w:val="22"/>
        </w:rPr>
        <w:t xml:space="preserve"> </w:t>
      </w:r>
      <w:r w:rsidRPr="00043839">
        <w:rPr>
          <w:rFonts w:ascii="Verdana" w:hAnsi="Verdana" w:cs="Verdana"/>
          <w:spacing w:val="-1"/>
          <w:sz w:val="22"/>
          <w:szCs w:val="22"/>
        </w:rPr>
        <w:t>million;</w:t>
      </w:r>
    </w:p>
    <w:p w14:paraId="1CE38988" w14:textId="06CAC6BC" w:rsidR="00A75425" w:rsidRPr="00043839" w:rsidRDefault="00A75425" w:rsidP="00A75425">
      <w:pPr>
        <w:pStyle w:val="ListParagraph"/>
        <w:numPr>
          <w:ilvl w:val="0"/>
          <w:numId w:val="10"/>
        </w:numPr>
        <w:tabs>
          <w:tab w:val="left" w:pos="821"/>
        </w:tabs>
        <w:kinsoku w:val="0"/>
        <w:overflowPunct w:val="0"/>
        <w:spacing w:before="37"/>
        <w:ind w:hanging="294"/>
        <w:rPr>
          <w:rFonts w:ascii="Verdana" w:hAnsi="Verdana" w:cs="Verdana"/>
          <w:spacing w:val="-1"/>
          <w:sz w:val="22"/>
          <w:szCs w:val="22"/>
        </w:rPr>
      </w:pPr>
      <w:r w:rsidRPr="00043839">
        <w:rPr>
          <w:rFonts w:ascii="Verdana" w:hAnsi="Verdana" w:cs="Verdana"/>
          <w:spacing w:val="-2"/>
          <w:sz w:val="22"/>
          <w:szCs w:val="22"/>
        </w:rPr>
        <w:t>Employers</w:t>
      </w:r>
      <w:r w:rsidRPr="00043839">
        <w:rPr>
          <w:rFonts w:ascii="Verdana" w:hAnsi="Verdana" w:cs="Verdana"/>
          <w:spacing w:val="2"/>
          <w:sz w:val="22"/>
          <w:szCs w:val="22"/>
        </w:rPr>
        <w:t xml:space="preserve"> </w:t>
      </w:r>
      <w:r w:rsidRPr="00043839">
        <w:rPr>
          <w:rFonts w:ascii="Verdana" w:hAnsi="Verdana" w:cs="Verdana"/>
          <w:spacing w:val="-1"/>
          <w:sz w:val="22"/>
          <w:szCs w:val="22"/>
        </w:rPr>
        <w:t>liability</w:t>
      </w:r>
      <w:r w:rsidRPr="00043839">
        <w:rPr>
          <w:rFonts w:ascii="Verdana" w:hAnsi="Verdana" w:cs="Verdana"/>
          <w:spacing w:val="3"/>
          <w:sz w:val="22"/>
          <w:szCs w:val="22"/>
        </w:rPr>
        <w:t xml:space="preserve"> </w:t>
      </w:r>
      <w:r w:rsidRPr="00043839">
        <w:rPr>
          <w:rFonts w:ascii="Verdana" w:hAnsi="Verdana" w:cs="Verdana"/>
          <w:spacing w:val="-1"/>
          <w:sz w:val="22"/>
          <w:szCs w:val="22"/>
        </w:rPr>
        <w:t xml:space="preserve">insurance </w:t>
      </w:r>
      <w:r w:rsidRPr="00043839">
        <w:rPr>
          <w:rFonts w:ascii="Verdana" w:hAnsi="Verdana" w:cs="Verdana"/>
          <w:spacing w:val="-2"/>
          <w:sz w:val="22"/>
          <w:szCs w:val="22"/>
        </w:rPr>
        <w:t xml:space="preserve">with </w:t>
      </w:r>
      <w:r w:rsidRPr="00043839">
        <w:rPr>
          <w:rFonts w:ascii="Verdana" w:hAnsi="Verdana" w:cs="Verdana"/>
          <w:sz w:val="22"/>
          <w:szCs w:val="22"/>
        </w:rPr>
        <w:t>a</w:t>
      </w:r>
      <w:r w:rsidRPr="00043839">
        <w:rPr>
          <w:rFonts w:ascii="Verdana" w:hAnsi="Verdana" w:cs="Verdana"/>
          <w:spacing w:val="3"/>
          <w:sz w:val="22"/>
          <w:szCs w:val="22"/>
        </w:rPr>
        <w:t xml:space="preserve"> </w:t>
      </w:r>
      <w:r w:rsidRPr="00043839">
        <w:rPr>
          <w:rFonts w:ascii="Verdana" w:hAnsi="Verdana" w:cs="Verdana"/>
          <w:spacing w:val="-2"/>
          <w:sz w:val="22"/>
          <w:szCs w:val="22"/>
        </w:rPr>
        <w:t>limit</w:t>
      </w:r>
      <w:r w:rsidRPr="00043839">
        <w:rPr>
          <w:rFonts w:ascii="Verdana" w:hAnsi="Verdana" w:cs="Verdana"/>
          <w:spacing w:val="3"/>
          <w:sz w:val="22"/>
          <w:szCs w:val="22"/>
        </w:rPr>
        <w:t xml:space="preserve"> </w:t>
      </w:r>
      <w:r w:rsidRPr="00043839">
        <w:rPr>
          <w:rFonts w:ascii="Verdana" w:hAnsi="Verdana" w:cs="Verdana"/>
          <w:spacing w:val="-2"/>
          <w:sz w:val="22"/>
          <w:szCs w:val="22"/>
        </w:rPr>
        <w:t>if</w:t>
      </w:r>
      <w:r w:rsidRPr="00043839">
        <w:rPr>
          <w:rFonts w:ascii="Verdana" w:hAnsi="Verdana" w:cs="Verdana"/>
          <w:sz w:val="22"/>
          <w:szCs w:val="22"/>
        </w:rPr>
        <w:t xml:space="preserve"> </w:t>
      </w:r>
      <w:r w:rsidRPr="00043839">
        <w:rPr>
          <w:rFonts w:ascii="Verdana" w:hAnsi="Verdana" w:cs="Verdana"/>
          <w:spacing w:val="-1"/>
          <w:sz w:val="22"/>
          <w:szCs w:val="22"/>
        </w:rPr>
        <w:t>liability</w:t>
      </w:r>
      <w:r w:rsidRPr="00043839">
        <w:rPr>
          <w:rFonts w:ascii="Verdana" w:hAnsi="Verdana" w:cs="Verdana"/>
          <w:spacing w:val="-2"/>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not</w:t>
      </w:r>
      <w:r w:rsidRPr="00043839">
        <w:rPr>
          <w:rFonts w:ascii="Verdana" w:hAnsi="Verdana" w:cs="Verdana"/>
          <w:spacing w:val="1"/>
          <w:sz w:val="22"/>
          <w:szCs w:val="22"/>
        </w:rPr>
        <w:t xml:space="preserve"> </w:t>
      </w:r>
      <w:r w:rsidRPr="00043839">
        <w:rPr>
          <w:rFonts w:ascii="Verdana" w:hAnsi="Verdana" w:cs="Verdana"/>
          <w:spacing w:val="-1"/>
          <w:sz w:val="22"/>
          <w:szCs w:val="22"/>
        </w:rPr>
        <w:t>less than £</w:t>
      </w:r>
      <w:r w:rsidR="00EB4407">
        <w:rPr>
          <w:rFonts w:ascii="Verdana" w:hAnsi="Verdana" w:cs="Verdana"/>
          <w:spacing w:val="-1"/>
          <w:sz w:val="22"/>
          <w:szCs w:val="22"/>
        </w:rPr>
        <w:t>1</w:t>
      </w:r>
      <w:r w:rsidRPr="00043839">
        <w:rPr>
          <w:rFonts w:ascii="Verdana" w:hAnsi="Verdana" w:cs="Verdana"/>
          <w:spacing w:val="-2"/>
          <w:sz w:val="22"/>
          <w:szCs w:val="22"/>
        </w:rPr>
        <w:t xml:space="preserve"> </w:t>
      </w:r>
      <w:r w:rsidRPr="00043839">
        <w:rPr>
          <w:rFonts w:ascii="Verdana" w:hAnsi="Verdana" w:cs="Verdana"/>
          <w:spacing w:val="-1"/>
          <w:sz w:val="22"/>
          <w:szCs w:val="22"/>
        </w:rPr>
        <w:t>million</w:t>
      </w:r>
    </w:p>
    <w:p w14:paraId="601FD5FC" w14:textId="77777777" w:rsidR="00A75425" w:rsidRPr="00043839" w:rsidRDefault="00A75425" w:rsidP="00A75425">
      <w:pPr>
        <w:kinsoku w:val="0"/>
        <w:overflowPunct w:val="0"/>
        <w:spacing w:before="37"/>
        <w:ind w:left="820"/>
        <w:rPr>
          <w:rFonts w:ascii="Verdana" w:hAnsi="Verdana" w:cs="Verdana"/>
          <w:spacing w:val="-1"/>
          <w:sz w:val="22"/>
          <w:szCs w:val="22"/>
        </w:rPr>
      </w:pPr>
    </w:p>
    <w:p w14:paraId="40610B80" w14:textId="77777777" w:rsidR="00A75425" w:rsidRPr="00043839" w:rsidRDefault="00A75425" w:rsidP="00A75425">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All insurances shall cover for any one occurrence or series of occurrences arising out of any one event during the performance of this contract. The tenderer will </w:t>
      </w:r>
      <w:r w:rsidRPr="00043839">
        <w:rPr>
          <w:rFonts w:ascii="Verdana" w:eastAsia="Times New Roman" w:hAnsi="Verdana" w:cs="Arial Narrow"/>
          <w:sz w:val="22"/>
          <w:szCs w:val="22"/>
        </w:rPr>
        <w:lastRenderedPageBreak/>
        <w:t>be required to provide a copy of their insurance policies if successful in securing this contract.</w:t>
      </w:r>
    </w:p>
    <w:p w14:paraId="4EE286B2" w14:textId="77777777" w:rsidR="00EB4407" w:rsidRDefault="00EB4407" w:rsidP="003F23D0">
      <w:pPr>
        <w:pStyle w:val="Neading3"/>
      </w:pPr>
    </w:p>
    <w:p w14:paraId="72CF66F3" w14:textId="2C36D6FE" w:rsidR="00F241D3" w:rsidRPr="00043839" w:rsidRDefault="008048C0" w:rsidP="003F23D0">
      <w:pPr>
        <w:pStyle w:val="Neading3"/>
      </w:pPr>
      <w:r w:rsidRPr="00043839">
        <w:t>1</w:t>
      </w:r>
      <w:r w:rsidR="00385C5C">
        <w:t>5</w:t>
      </w:r>
      <w:r w:rsidR="003F23D0">
        <w:tab/>
      </w:r>
      <w:r w:rsidR="00F241D3" w:rsidRPr="00043839">
        <w:t xml:space="preserve">Tender </w:t>
      </w:r>
      <w:r w:rsidR="009E5BAE" w:rsidRPr="00043839">
        <w:t>returns</w:t>
      </w:r>
    </w:p>
    <w:p w14:paraId="19AD6BD2" w14:textId="77777777" w:rsidR="00F241D3" w:rsidRPr="00043839" w:rsidRDefault="00F241D3" w:rsidP="00883905">
      <w:pPr>
        <w:pStyle w:val="Heading1"/>
      </w:pPr>
    </w:p>
    <w:p w14:paraId="2D0E0E5D" w14:textId="0A79E202" w:rsidR="00536BF5" w:rsidRPr="00043839" w:rsidRDefault="00536BF5" w:rsidP="00995791">
      <w:pPr>
        <w:pStyle w:val="BodyText"/>
        <w:kinsoku w:val="0"/>
        <w:overflowPunct w:val="0"/>
        <w:ind w:left="0" w:right="255" w:firstLine="0"/>
      </w:pPr>
      <w:r w:rsidRPr="00043839">
        <w:rPr>
          <w:spacing w:val="-1"/>
        </w:rPr>
        <w:t>Please submit</w:t>
      </w:r>
      <w:r w:rsidRPr="00043839">
        <w:rPr>
          <w:spacing w:val="-2"/>
        </w:rPr>
        <w:t xml:space="preserve"> </w:t>
      </w:r>
      <w:r w:rsidRPr="00043839">
        <w:rPr>
          <w:spacing w:val="-1"/>
        </w:rPr>
        <w:t>the Tender</w:t>
      </w:r>
      <w:r w:rsidRPr="00043839">
        <w:rPr>
          <w:spacing w:val="-2"/>
        </w:rPr>
        <w:t xml:space="preserve"> </w:t>
      </w:r>
      <w:r w:rsidRPr="00043839">
        <w:rPr>
          <w:spacing w:val="-1"/>
        </w:rPr>
        <w:t>document</w:t>
      </w:r>
      <w:r w:rsidRPr="00043839">
        <w:rPr>
          <w:spacing w:val="-2"/>
        </w:rPr>
        <w:t xml:space="preserve"> </w:t>
      </w:r>
      <w:r w:rsidRPr="00043839">
        <w:rPr>
          <w:spacing w:val="-1"/>
        </w:rPr>
        <w:t>by</w:t>
      </w:r>
      <w:r w:rsidRPr="00043839">
        <w:rPr>
          <w:spacing w:val="-2"/>
        </w:rPr>
        <w:t xml:space="preserve"> </w:t>
      </w:r>
      <w:r w:rsidRPr="00043839">
        <w:rPr>
          <w:spacing w:val="-1"/>
        </w:rPr>
        <w:t>email</w:t>
      </w:r>
      <w:r w:rsidRPr="00043839">
        <w:rPr>
          <w:spacing w:val="-2"/>
        </w:rPr>
        <w:t xml:space="preserve"> </w:t>
      </w:r>
      <w:r w:rsidRPr="00043839">
        <w:rPr>
          <w:spacing w:val="-1"/>
        </w:rPr>
        <w:t>by</w:t>
      </w:r>
      <w:r w:rsidR="00E119B3" w:rsidRPr="00043839">
        <w:rPr>
          <w:spacing w:val="-1"/>
        </w:rPr>
        <w:t xml:space="preserve"> 17:00 on </w:t>
      </w:r>
      <w:r w:rsidR="003F23D0">
        <w:rPr>
          <w:spacing w:val="-1"/>
        </w:rPr>
        <w:t>11 November</w:t>
      </w:r>
      <w:r w:rsidR="00043839">
        <w:rPr>
          <w:spacing w:val="-1"/>
        </w:rPr>
        <w:t xml:space="preserve"> 202</w:t>
      </w:r>
      <w:r w:rsidR="003F23D0">
        <w:rPr>
          <w:spacing w:val="-1"/>
        </w:rPr>
        <w:t>1</w:t>
      </w:r>
      <w:r w:rsidR="00CB5CE6" w:rsidRPr="00043839">
        <w:rPr>
          <w:spacing w:val="-1"/>
        </w:rPr>
        <w:t>.</w:t>
      </w:r>
    </w:p>
    <w:p w14:paraId="0F49CCAC" w14:textId="77777777" w:rsidR="00536BF5" w:rsidRPr="00421CBC" w:rsidRDefault="00536BF5" w:rsidP="00995791">
      <w:pPr>
        <w:pStyle w:val="BodyText"/>
        <w:kinsoku w:val="0"/>
        <w:overflowPunct w:val="0"/>
        <w:spacing w:before="6"/>
        <w:ind w:left="0" w:firstLine="0"/>
        <w:rPr>
          <w:b/>
          <w:bCs/>
          <w:color w:val="FF0000"/>
          <w:highlight w:val="yellow"/>
        </w:rPr>
      </w:pPr>
    </w:p>
    <w:p w14:paraId="1D3D8F85" w14:textId="18928EE6" w:rsidR="008048C0" w:rsidRPr="00043839" w:rsidRDefault="003F23D0" w:rsidP="00995791">
      <w:pPr>
        <w:pStyle w:val="BodyText"/>
        <w:kinsoku w:val="0"/>
        <w:overflowPunct w:val="0"/>
        <w:ind w:left="0" w:right="283" w:firstLine="0"/>
        <w:rPr>
          <w:spacing w:val="-1"/>
        </w:rPr>
      </w:pPr>
      <w:bookmarkStart w:id="2" w:name="Please_send_by_email_to_finance@cornwall"/>
      <w:bookmarkEnd w:id="2"/>
      <w:r>
        <w:rPr>
          <w:spacing w:val="-1"/>
        </w:rPr>
        <w:t>S</w:t>
      </w:r>
      <w:r w:rsidR="00536BF5" w:rsidRPr="00043839">
        <w:rPr>
          <w:spacing w:val="-1"/>
        </w:rPr>
        <w:t>end</w:t>
      </w:r>
      <w:r w:rsidR="00536BF5" w:rsidRPr="00043839">
        <w:rPr>
          <w:spacing w:val="-2"/>
        </w:rPr>
        <w:t xml:space="preserve"> </w:t>
      </w:r>
      <w:r w:rsidR="00536BF5" w:rsidRPr="00043839">
        <w:rPr>
          <w:spacing w:val="-1"/>
        </w:rPr>
        <w:t>by</w:t>
      </w:r>
      <w:r w:rsidR="00536BF5" w:rsidRPr="00043839">
        <w:rPr>
          <w:spacing w:val="-2"/>
        </w:rPr>
        <w:t xml:space="preserve"> </w:t>
      </w:r>
      <w:r w:rsidR="00536BF5" w:rsidRPr="00043839">
        <w:rPr>
          <w:spacing w:val="-1"/>
        </w:rPr>
        <w:t>email</w:t>
      </w:r>
      <w:r w:rsidR="00536BF5" w:rsidRPr="00043839">
        <w:rPr>
          <w:spacing w:val="-2"/>
        </w:rPr>
        <w:t xml:space="preserve"> </w:t>
      </w:r>
      <w:r w:rsidR="00536BF5" w:rsidRPr="00043839">
        <w:rPr>
          <w:spacing w:val="-1"/>
        </w:rPr>
        <w:t>to</w:t>
      </w:r>
      <w:r>
        <w:rPr>
          <w:spacing w:val="-1"/>
        </w:rPr>
        <w:t>:</w:t>
      </w:r>
    </w:p>
    <w:p w14:paraId="561012F0" w14:textId="77777777" w:rsidR="003F23D0" w:rsidRDefault="003F23D0" w:rsidP="00995791">
      <w:pPr>
        <w:pStyle w:val="BodyText"/>
        <w:kinsoku w:val="0"/>
        <w:overflowPunct w:val="0"/>
        <w:ind w:left="0" w:right="283" w:firstLine="0"/>
      </w:pPr>
    </w:p>
    <w:p w14:paraId="5DB79B29" w14:textId="3C13938B" w:rsidR="008048C0" w:rsidRPr="00043839" w:rsidRDefault="003F23D0" w:rsidP="00995791">
      <w:pPr>
        <w:pStyle w:val="BodyText"/>
        <w:kinsoku w:val="0"/>
        <w:overflowPunct w:val="0"/>
        <w:ind w:left="0" w:right="283" w:firstLine="0"/>
        <w:rPr>
          <w:spacing w:val="-1"/>
          <w:u w:val="single"/>
        </w:rPr>
      </w:pPr>
      <w:r w:rsidRPr="003F23D0">
        <w:t xml:space="preserve">simon@rugged-interactive.com  </w:t>
      </w:r>
      <w:r w:rsidR="00536BF5" w:rsidRPr="00043839">
        <w:rPr>
          <w:spacing w:val="-2"/>
          <w:u w:val="single"/>
        </w:rPr>
        <w:t xml:space="preserve"> </w:t>
      </w:r>
      <w:r w:rsidR="00536BF5" w:rsidRPr="00043839">
        <w:rPr>
          <w:spacing w:val="-1"/>
        </w:rPr>
        <w:t>with</w:t>
      </w:r>
      <w:r w:rsidR="00536BF5" w:rsidRPr="00043839">
        <w:rPr>
          <w:spacing w:val="32"/>
        </w:rPr>
        <w:t xml:space="preserve"> </w:t>
      </w:r>
      <w:r w:rsidR="00536BF5" w:rsidRPr="00043839">
        <w:rPr>
          <w:spacing w:val="-1"/>
        </w:rPr>
        <w:t>the following</w:t>
      </w:r>
      <w:r w:rsidR="00536BF5" w:rsidRPr="00043839">
        <w:rPr>
          <w:spacing w:val="-2"/>
        </w:rPr>
        <w:t xml:space="preserve"> </w:t>
      </w:r>
      <w:r w:rsidR="00536BF5" w:rsidRPr="00043839">
        <w:rPr>
          <w:spacing w:val="-1"/>
        </w:rPr>
        <w:t>wording</w:t>
      </w:r>
      <w:r w:rsidR="008048C0" w:rsidRPr="00043839">
        <w:rPr>
          <w:spacing w:val="1"/>
        </w:rPr>
        <w:t xml:space="preserve"> </w:t>
      </w:r>
      <w:r w:rsidR="00536BF5" w:rsidRPr="00043839">
        <w:rPr>
          <w:spacing w:val="-2"/>
        </w:rPr>
        <w:t>in</w:t>
      </w:r>
      <w:r w:rsidR="00536BF5" w:rsidRPr="00043839">
        <w:rPr>
          <w:spacing w:val="1"/>
        </w:rPr>
        <w:t xml:space="preserve"> </w:t>
      </w:r>
    </w:p>
    <w:p w14:paraId="67C8566C" w14:textId="33C383F5" w:rsidR="00B52E8E" w:rsidRPr="00043839" w:rsidRDefault="00536BF5" w:rsidP="00995791">
      <w:pPr>
        <w:pStyle w:val="BodyText"/>
        <w:kinsoku w:val="0"/>
        <w:overflowPunct w:val="0"/>
        <w:ind w:left="0" w:right="283" w:hanging="22"/>
        <w:rPr>
          <w:spacing w:val="-1"/>
        </w:rPr>
      </w:pPr>
      <w:r w:rsidRPr="00043839">
        <w:rPr>
          <w:spacing w:val="-1"/>
        </w:rPr>
        <w:t>the subject</w:t>
      </w:r>
      <w:r w:rsidRPr="00043839">
        <w:rPr>
          <w:spacing w:val="-2"/>
        </w:rPr>
        <w:t xml:space="preserve"> </w:t>
      </w:r>
      <w:r w:rsidRPr="00043839">
        <w:rPr>
          <w:spacing w:val="-1"/>
        </w:rPr>
        <w:t>box: “Tender TEN</w:t>
      </w:r>
      <w:r w:rsidR="009954EF">
        <w:rPr>
          <w:spacing w:val="-1"/>
        </w:rPr>
        <w:t xml:space="preserve">BIGTP007 </w:t>
      </w:r>
      <w:r w:rsidR="008313C2" w:rsidRPr="00043839">
        <w:rPr>
          <w:spacing w:val="-1"/>
        </w:rPr>
        <w:t>Stri</w:t>
      </w:r>
      <w:r w:rsidRPr="00043839">
        <w:rPr>
          <w:spacing w:val="-1"/>
        </w:rPr>
        <w:t>ctly</w:t>
      </w:r>
      <w:r w:rsidRPr="00043839">
        <w:rPr>
          <w:spacing w:val="39"/>
        </w:rPr>
        <w:t xml:space="preserve"> </w:t>
      </w:r>
      <w:r w:rsidRPr="00043839">
        <w:rPr>
          <w:spacing w:val="-1"/>
        </w:rPr>
        <w:t>Confidential</w:t>
      </w:r>
      <w:r w:rsidR="00E00945" w:rsidRPr="00043839">
        <w:rPr>
          <w:spacing w:val="-1"/>
        </w:rPr>
        <w:t xml:space="preserve"> </w:t>
      </w:r>
      <w:r w:rsidR="009954EF" w:rsidRPr="009954EF">
        <w:rPr>
          <w:spacing w:val="-1"/>
        </w:rPr>
        <w:t>Crystal Maze Game – Design and Architecture</w:t>
      </w:r>
      <w:r w:rsidR="00B52E8E" w:rsidRPr="00043839">
        <w:rPr>
          <w:spacing w:val="-1"/>
        </w:rPr>
        <w:t xml:space="preserve">” </w:t>
      </w:r>
      <w:bookmarkStart w:id="3" w:name="Tenderers_are_advised_to_request_an_ackn"/>
      <w:bookmarkEnd w:id="3"/>
    </w:p>
    <w:p w14:paraId="0BA867F8" w14:textId="77777777" w:rsidR="00B52E8E" w:rsidRPr="00043839" w:rsidRDefault="00B52E8E" w:rsidP="00995791">
      <w:pPr>
        <w:pStyle w:val="BodyText"/>
        <w:kinsoku w:val="0"/>
        <w:overflowPunct w:val="0"/>
        <w:ind w:left="0" w:right="283" w:hanging="22"/>
        <w:rPr>
          <w:spacing w:val="-1"/>
        </w:rPr>
      </w:pPr>
    </w:p>
    <w:p w14:paraId="3A59F7CB" w14:textId="2D7A5F33" w:rsidR="00536BF5" w:rsidRPr="00043839" w:rsidRDefault="00B52E8E" w:rsidP="008F20CE">
      <w:pPr>
        <w:pStyle w:val="BodyText"/>
        <w:kinsoku w:val="0"/>
        <w:overflowPunct w:val="0"/>
        <w:ind w:left="0" w:right="-42" w:hanging="22"/>
        <w:rPr>
          <w:spacing w:val="-1"/>
        </w:rPr>
      </w:pPr>
      <w:r w:rsidRPr="00043839">
        <w:rPr>
          <w:spacing w:val="-1"/>
        </w:rPr>
        <w:t>T</w:t>
      </w:r>
      <w:r w:rsidR="00536BF5" w:rsidRPr="00043839">
        <w:rPr>
          <w:spacing w:val="-1"/>
        </w:rPr>
        <w:t>enderers are advised</w:t>
      </w:r>
      <w:r w:rsidR="00536BF5" w:rsidRPr="00043839">
        <w:rPr>
          <w:spacing w:val="-2"/>
        </w:rPr>
        <w:t xml:space="preserve"> </w:t>
      </w:r>
      <w:r w:rsidR="00536BF5" w:rsidRPr="00043839">
        <w:rPr>
          <w:spacing w:val="-1"/>
        </w:rPr>
        <w:t>to request</w:t>
      </w:r>
      <w:r w:rsidR="00536BF5" w:rsidRPr="00043839">
        <w:rPr>
          <w:spacing w:val="-2"/>
        </w:rPr>
        <w:t xml:space="preserve"> </w:t>
      </w:r>
      <w:r w:rsidR="00536BF5" w:rsidRPr="00043839">
        <w:rPr>
          <w:spacing w:val="-1"/>
        </w:rPr>
        <w:t>an</w:t>
      </w:r>
      <w:r w:rsidR="00536BF5" w:rsidRPr="00043839">
        <w:rPr>
          <w:spacing w:val="-2"/>
        </w:rPr>
        <w:t xml:space="preserve"> </w:t>
      </w:r>
      <w:r w:rsidR="00536BF5" w:rsidRPr="00043839">
        <w:rPr>
          <w:spacing w:val="-1"/>
        </w:rPr>
        <w:t>acknowledgement</w:t>
      </w:r>
      <w:r w:rsidR="00536BF5" w:rsidRPr="00043839">
        <w:rPr>
          <w:spacing w:val="-2"/>
        </w:rPr>
        <w:t xml:space="preserve"> </w:t>
      </w:r>
      <w:r w:rsidR="00536BF5" w:rsidRPr="00043839">
        <w:t>of</w:t>
      </w:r>
      <w:r w:rsidR="00536BF5" w:rsidRPr="00043839">
        <w:rPr>
          <w:spacing w:val="-2"/>
        </w:rPr>
        <w:t xml:space="preserve"> </w:t>
      </w:r>
      <w:r w:rsidR="00536BF5" w:rsidRPr="00043839">
        <w:rPr>
          <w:spacing w:val="-1"/>
        </w:rPr>
        <w:t>receipt</w:t>
      </w:r>
      <w:r w:rsidR="00536BF5" w:rsidRPr="00043839">
        <w:rPr>
          <w:spacing w:val="-2"/>
        </w:rPr>
        <w:t xml:space="preserve"> </w:t>
      </w:r>
      <w:r w:rsidR="00BD24C4">
        <w:rPr>
          <w:spacing w:val="-2"/>
        </w:rPr>
        <w:t>of their</w:t>
      </w:r>
      <w:r w:rsidR="00536BF5" w:rsidRPr="00043839">
        <w:t xml:space="preserve"> </w:t>
      </w:r>
      <w:r w:rsidR="00536BF5" w:rsidRPr="00043839">
        <w:rPr>
          <w:spacing w:val="-1"/>
        </w:rPr>
        <w:t>email.</w:t>
      </w:r>
    </w:p>
    <w:p w14:paraId="2883FFFD" w14:textId="77777777" w:rsidR="00536BF5" w:rsidRPr="00043839" w:rsidRDefault="00536BF5" w:rsidP="00995791">
      <w:pPr>
        <w:pStyle w:val="BodyText"/>
        <w:kinsoku w:val="0"/>
        <w:overflowPunct w:val="0"/>
        <w:spacing w:before="3"/>
        <w:ind w:left="0" w:firstLine="0"/>
      </w:pPr>
    </w:p>
    <w:p w14:paraId="3178A986" w14:textId="6C13C8EC" w:rsidR="00F241D3" w:rsidRPr="00043839" w:rsidRDefault="00385C5C" w:rsidP="002704A3">
      <w:pPr>
        <w:pStyle w:val="Neading3"/>
      </w:pPr>
      <w:r>
        <w:t>16</w:t>
      </w:r>
      <w:r w:rsidR="002704A3">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6A42B022"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commit </w:t>
      </w:r>
      <w:r w:rsidR="00BD24C4" w:rsidRPr="00BD24C4">
        <w:rPr>
          <w:rFonts w:ascii="Verdana" w:hAnsi="Verdana"/>
          <w:color w:val="auto"/>
          <w:sz w:val="22"/>
          <w:szCs w:val="22"/>
        </w:rPr>
        <w:t>Rugged Interactive</w:t>
      </w:r>
      <w:r w:rsidRPr="00043839">
        <w:rPr>
          <w:rFonts w:ascii="Verdana" w:hAnsi="Verdana"/>
          <w:color w:val="auto"/>
          <w:sz w:val="22"/>
          <w:szCs w:val="22"/>
        </w:rPr>
        <w:t xml:space="preserve"> to award any contract pursuant to the tender process or enter into a contractual relationship with any provider of the service. Nothing in the documentation or in any other communications made between </w:t>
      </w:r>
      <w:r w:rsidR="00BD24C4" w:rsidRPr="00BD24C4">
        <w:rPr>
          <w:rFonts w:ascii="Verdana" w:hAnsi="Verdana"/>
          <w:color w:val="auto"/>
          <w:sz w:val="22"/>
          <w:szCs w:val="22"/>
        </w:rPr>
        <w:t>Rugged Interactive</w:t>
      </w:r>
      <w:r w:rsidRPr="00043839">
        <w:rPr>
          <w:rFonts w:ascii="Verdana" w:hAnsi="Verdana"/>
          <w:color w:val="auto"/>
          <w:sz w:val="22"/>
          <w:szCs w:val="22"/>
        </w:rPr>
        <w:t xml:space="preserve"> or its agents and any other party, or any part thereof, shall be taken as constituting a contract, agreement or representation between </w:t>
      </w:r>
      <w:r w:rsidR="00BD24C4" w:rsidRPr="00BD24C4">
        <w:rPr>
          <w:rFonts w:ascii="Verdana" w:hAnsi="Verdana"/>
          <w:color w:val="auto"/>
          <w:sz w:val="22"/>
          <w:szCs w:val="22"/>
        </w:rPr>
        <w:t>Rugged Interactive</w:t>
      </w:r>
      <w:r w:rsidRPr="00043839">
        <w:rPr>
          <w:rFonts w:ascii="Verdana" w:hAnsi="Verdana"/>
          <w:color w:val="auto"/>
          <w:sz w:val="22"/>
          <w:szCs w:val="22"/>
        </w:rPr>
        <w:t xml:space="preserve"> and any other party (save for a formal award of contract made in writing by or on behalf of</w:t>
      </w:r>
      <w:r w:rsidR="00BD24C4" w:rsidRPr="00BD24C4">
        <w:t xml:space="preserve"> </w:t>
      </w:r>
      <w:r w:rsidR="00BD24C4" w:rsidRPr="00BD24C4">
        <w:rPr>
          <w:rFonts w:ascii="Verdana" w:hAnsi="Verdana"/>
          <w:color w:val="auto"/>
          <w:sz w:val="22"/>
          <w:szCs w:val="22"/>
        </w:rPr>
        <w:t>Rugged Interactive</w:t>
      </w:r>
      <w:r w:rsidRPr="00043839">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1435CBC9"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2704A3" w:rsidRPr="002704A3">
        <w:rPr>
          <w:rFonts w:ascii="Verdana" w:hAnsi="Verdana"/>
          <w:color w:val="auto"/>
          <w:sz w:val="22"/>
          <w:szCs w:val="22"/>
        </w:rPr>
        <w:t xml:space="preserve">Rugged Interactive </w:t>
      </w:r>
      <w:r w:rsidRPr="00043839">
        <w:rPr>
          <w:rFonts w:ascii="Verdana" w:hAnsi="Verdana"/>
          <w:color w:val="auto"/>
          <w:sz w:val="22"/>
          <w:szCs w:val="22"/>
        </w:rPr>
        <w:t xml:space="preserve">or any information contained in </w:t>
      </w:r>
      <w:r w:rsidR="002704A3" w:rsidRPr="002704A3">
        <w:rPr>
          <w:rFonts w:ascii="Verdana" w:hAnsi="Verdana"/>
          <w:color w:val="auto"/>
          <w:sz w:val="22"/>
          <w:szCs w:val="22"/>
        </w:rPr>
        <w:t>Rugged Interactive</w:t>
      </w:r>
      <w:r w:rsidRPr="00043839">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2704A3" w:rsidRPr="002704A3">
        <w:rPr>
          <w:rFonts w:ascii="Verdana" w:hAnsi="Verdana"/>
          <w:color w:val="auto"/>
          <w:sz w:val="22"/>
          <w:szCs w:val="22"/>
        </w:rPr>
        <w:t>Rugged Interactive</w:t>
      </w:r>
      <w:r w:rsidRPr="00043839">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043839" w:rsidRDefault="00F241D3" w:rsidP="006268C8">
      <w:pPr>
        <w:pStyle w:val="BodyText"/>
        <w:kinsoku w:val="0"/>
        <w:overflowPunct w:val="0"/>
        <w:spacing w:before="3"/>
        <w:ind w:left="0" w:firstLine="0"/>
      </w:pPr>
    </w:p>
    <w:p w14:paraId="371141ED" w14:textId="2752E289" w:rsidR="00F241D3" w:rsidRPr="00043839" w:rsidRDefault="002704A3" w:rsidP="006268C8">
      <w:pPr>
        <w:pStyle w:val="Default"/>
        <w:spacing w:before="60" w:after="60"/>
        <w:rPr>
          <w:rFonts w:ascii="Verdana" w:hAnsi="Verdana"/>
          <w:color w:val="auto"/>
          <w:sz w:val="22"/>
          <w:szCs w:val="22"/>
        </w:rPr>
      </w:pPr>
      <w:r w:rsidRPr="002704A3">
        <w:rPr>
          <w:rFonts w:ascii="Verdana" w:hAnsi="Verdana"/>
          <w:color w:val="auto"/>
          <w:sz w:val="22"/>
          <w:szCs w:val="22"/>
        </w:rPr>
        <w:t>Rugged Interactive</w:t>
      </w:r>
      <w:r w:rsidR="00F241D3" w:rsidRPr="00043839">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683B7F7E"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Cancellation of the procurement process (at any time) under any circumstances will not render </w:t>
      </w:r>
      <w:r w:rsidR="002704A3" w:rsidRPr="002704A3">
        <w:rPr>
          <w:rFonts w:ascii="Verdana" w:hAnsi="Verdana"/>
          <w:color w:val="auto"/>
          <w:sz w:val="22"/>
          <w:szCs w:val="22"/>
        </w:rPr>
        <w:t>Rugged Interactive</w:t>
      </w:r>
      <w:r w:rsidRPr="00043839">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46A6B392" w:rsidR="00F241D3" w:rsidRPr="00043839" w:rsidRDefault="00BC2AC2" w:rsidP="002704A3">
      <w:pPr>
        <w:pStyle w:val="Neading3"/>
      </w:pPr>
      <w:r w:rsidRPr="00043839">
        <w:t>Enclosures</w:t>
      </w:r>
    </w:p>
    <w:p w14:paraId="64B37359" w14:textId="77777777" w:rsidR="00F241D3" w:rsidRPr="00421CBC" w:rsidRDefault="00F241D3" w:rsidP="002704A3">
      <w:pPr>
        <w:pStyle w:val="Neading3"/>
        <w:rPr>
          <w:color w:val="FF0000"/>
        </w:rPr>
      </w:pPr>
    </w:p>
    <w:p w14:paraId="1B2D830E" w14:textId="79564F04" w:rsidR="00E111C3" w:rsidRPr="00D767BF" w:rsidRDefault="00385C5C" w:rsidP="00EC77B9">
      <w:pPr>
        <w:pStyle w:val="BodyText"/>
        <w:numPr>
          <w:ilvl w:val="0"/>
          <w:numId w:val="2"/>
        </w:numPr>
        <w:kinsoku w:val="0"/>
        <w:overflowPunct w:val="0"/>
        <w:ind w:right="107" w:hanging="720"/>
      </w:pPr>
      <w:r w:rsidRPr="00385C5C">
        <w:t>Deed Of Assignment Of Intellectual Property Rights</w:t>
      </w:r>
    </w:p>
    <w:p w14:paraId="3C09789E" w14:textId="77777777" w:rsidR="008078F5" w:rsidRPr="00421CBC" w:rsidRDefault="008078F5" w:rsidP="006268C8">
      <w:pPr>
        <w:pStyle w:val="BodyText"/>
        <w:kinsoku w:val="0"/>
        <w:overflowPunct w:val="0"/>
        <w:spacing w:before="7" w:after="60"/>
        <w:ind w:left="840" w:right="237" w:firstLine="0"/>
        <w:rPr>
          <w:rFonts w:cs="Arial"/>
          <w:color w:val="FF0000"/>
        </w:rPr>
      </w:pPr>
    </w:p>
    <w:sectPr w:rsidR="008078F5" w:rsidRPr="00421CBC" w:rsidSect="002E6D6A">
      <w:headerReference w:type="even" r:id="rId11"/>
      <w:headerReference w:type="default" r:id="rId12"/>
      <w:footerReference w:type="default" r:id="rId13"/>
      <w:headerReference w:type="first" r:id="rId14"/>
      <w:footerReference w:type="first" r:id="rId15"/>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C7B64" w14:textId="77777777" w:rsidR="00FF7EC6" w:rsidRDefault="00FF7EC6">
      <w:r>
        <w:separator/>
      </w:r>
    </w:p>
  </w:endnote>
  <w:endnote w:type="continuationSeparator" w:id="0">
    <w:p w14:paraId="67CB5A3D" w14:textId="77777777" w:rsidR="00FF7EC6" w:rsidRDefault="00FF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AppleSystemUIFontItalic">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6DA7F" w14:textId="77777777" w:rsidR="00FF7EC6" w:rsidRDefault="00FF7EC6">
      <w:r>
        <w:separator/>
      </w:r>
    </w:p>
  </w:footnote>
  <w:footnote w:type="continuationSeparator" w:id="0">
    <w:p w14:paraId="2CDCA7BC" w14:textId="77777777" w:rsidR="00FF7EC6" w:rsidRDefault="00FF7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874EB" w14:textId="77777777" w:rsidR="00E748A6" w:rsidRDefault="00E748A6">
    <w:pPr>
      <w:pStyle w:val="Header"/>
    </w:pPr>
    <w:r>
      <w:rPr>
        <w:noProof/>
      </w:rPr>
      <mc:AlternateContent>
        <mc:Choice Requires="wps">
          <w:drawing>
            <wp:anchor distT="0" distB="0" distL="114300" distR="114300" simplePos="0" relativeHeight="251654144"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7777777" w:rsidR="00E748A6" w:rsidRPr="00562BAA" w:rsidRDefault="00E748A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" o:allowincell="f" filled="f" stroked="f" strokeweight=".5pt">
              <v:textbox inset=",0,20pt,0">
                <w:txbxContent>
                  <w:p w14:paraId="500E16C1" w14:textId="77777777" w:rsidR="00E748A6" w:rsidRPr="00562BAA" w:rsidRDefault="00E748A6"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" o:allowincell="f" filled="f" stroked="f" strokeweight=".5pt">
              <v:textbox inset=",0,20pt,0">
                <w:txbxContent>
                  <w:p w14:paraId="5975E777" w14:textId="0A7F3E0E" w:rsidR="00E748A6" w:rsidRPr="00562BAA" w:rsidRDefault="00E748A6" w:rsidP="00562BAA">
                    <w:pPr>
                      <w:jc w:val="right"/>
                      <w:rPr>
                        <w:rFonts w:ascii="Calibri" w:hAnsi="Calibri" w:cs="Calibri"/>
                        <w:color w:val="FF8C00"/>
                        <w:sz w:val="20"/>
                      </w:rPr>
                    </w:pPr>
                    <w:r>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73A53"/>
    <w:multiLevelType w:val="multilevel"/>
    <w:tmpl w:val="7B6C462C"/>
    <w:lvl w:ilvl="0">
      <w:start w:val="1"/>
      <w:numFmt w:val="decimal"/>
      <w:lvlText w:val="%1."/>
      <w:lvlJc w:val="left"/>
      <w:pPr>
        <w:ind w:left="579" w:hanging="360"/>
      </w:pPr>
      <w:rPr>
        <w:rFonts w:cstheme="minorBidi" w:hint="default"/>
        <w:sz w:val="22"/>
      </w:rPr>
    </w:lvl>
    <w:lvl w:ilvl="1">
      <w:start w:val="1"/>
      <w:numFmt w:val="decimal"/>
      <w:isLgl/>
      <w:lvlText w:val="%1.%2"/>
      <w:lvlJc w:val="left"/>
      <w:pPr>
        <w:ind w:left="939" w:hanging="720"/>
      </w:pPr>
      <w:rPr>
        <w:rFonts w:hint="default"/>
      </w:rPr>
    </w:lvl>
    <w:lvl w:ilvl="2">
      <w:start w:val="1"/>
      <w:numFmt w:val="bullet"/>
      <w:lvlText w:val=""/>
      <w:lvlJc w:val="left"/>
      <w:pPr>
        <w:ind w:left="939" w:hanging="720"/>
      </w:pPr>
      <w:rPr>
        <w:rFonts w:ascii="Symbol" w:hAnsi="Symbol" w:hint="default"/>
      </w:rPr>
    </w:lvl>
    <w:lvl w:ilvl="3">
      <w:start w:val="1"/>
      <w:numFmt w:val="decimal"/>
      <w:isLgl/>
      <w:lvlText w:val="%1.%2.%3.%4"/>
      <w:lvlJc w:val="left"/>
      <w:pPr>
        <w:ind w:left="1299" w:hanging="1080"/>
      </w:pPr>
      <w:rPr>
        <w:rFonts w:hint="default"/>
      </w:rPr>
    </w:lvl>
    <w:lvl w:ilvl="4">
      <w:start w:val="1"/>
      <w:numFmt w:val="decimal"/>
      <w:isLgl/>
      <w:lvlText w:val="%1.%2.%3.%4.%5"/>
      <w:lvlJc w:val="left"/>
      <w:pPr>
        <w:ind w:left="1659" w:hanging="1440"/>
      </w:pPr>
      <w:rPr>
        <w:rFonts w:hint="default"/>
      </w:rPr>
    </w:lvl>
    <w:lvl w:ilvl="5">
      <w:start w:val="1"/>
      <w:numFmt w:val="decimal"/>
      <w:isLgl/>
      <w:lvlText w:val="%1.%2.%3.%4.%5.%6"/>
      <w:lvlJc w:val="left"/>
      <w:pPr>
        <w:ind w:left="2019" w:hanging="1800"/>
      </w:pPr>
      <w:rPr>
        <w:rFonts w:hint="default"/>
      </w:rPr>
    </w:lvl>
    <w:lvl w:ilvl="6">
      <w:start w:val="1"/>
      <w:numFmt w:val="decimal"/>
      <w:isLgl/>
      <w:lvlText w:val="%1.%2.%3.%4.%5.%6.%7"/>
      <w:lvlJc w:val="left"/>
      <w:pPr>
        <w:ind w:left="2019" w:hanging="1800"/>
      </w:pPr>
      <w:rPr>
        <w:rFonts w:hint="default"/>
      </w:rPr>
    </w:lvl>
    <w:lvl w:ilvl="7">
      <w:start w:val="1"/>
      <w:numFmt w:val="decimal"/>
      <w:isLgl/>
      <w:lvlText w:val="%1.%2.%3.%4.%5.%6.%7.%8"/>
      <w:lvlJc w:val="left"/>
      <w:pPr>
        <w:ind w:left="2379" w:hanging="2160"/>
      </w:pPr>
      <w:rPr>
        <w:rFonts w:hint="default"/>
      </w:rPr>
    </w:lvl>
    <w:lvl w:ilvl="8">
      <w:start w:val="1"/>
      <w:numFmt w:val="decimal"/>
      <w:isLgl/>
      <w:lvlText w:val="%1.%2.%3.%4.%5.%6.%7.%8.%9"/>
      <w:lvlJc w:val="left"/>
      <w:pPr>
        <w:ind w:left="2739" w:hanging="2520"/>
      </w:pPr>
      <w:rPr>
        <w:rFont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733C9"/>
    <w:multiLevelType w:val="hybridMultilevel"/>
    <w:tmpl w:val="E7868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5B4D0C"/>
    <w:multiLevelType w:val="hybridMultilevel"/>
    <w:tmpl w:val="03008782"/>
    <w:lvl w:ilvl="0" w:tplc="08090019">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4" w15:restartNumberingAfterBreak="0">
    <w:nsid w:val="430B4D16"/>
    <w:multiLevelType w:val="hybridMultilevel"/>
    <w:tmpl w:val="827C2FE8"/>
    <w:lvl w:ilvl="0" w:tplc="43241BEE">
      <w:numFmt w:val="bullet"/>
      <w:lvlText w:val="•"/>
      <w:lvlJc w:val="left"/>
      <w:pPr>
        <w:ind w:left="48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DA4F48"/>
    <w:multiLevelType w:val="hybridMultilevel"/>
    <w:tmpl w:val="2E2C9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5E0C42"/>
    <w:multiLevelType w:val="multilevel"/>
    <w:tmpl w:val="DE7E2808"/>
    <w:lvl w:ilvl="0">
      <w:start w:val="6"/>
      <w:numFmt w:val="decimal"/>
      <w:lvlText w:val="%1"/>
      <w:lvlJc w:val="left"/>
      <w:pPr>
        <w:ind w:left="390" w:hanging="390"/>
      </w:pPr>
      <w:rPr>
        <w:rFonts w:eastAsiaTheme="minorEastAsia" w:hint="default"/>
      </w:rPr>
    </w:lvl>
    <w:lvl w:ilvl="1">
      <w:start w:val="3"/>
      <w:numFmt w:val="decimal"/>
      <w:lvlText w:val="%1.%2"/>
      <w:lvlJc w:val="left"/>
      <w:pPr>
        <w:ind w:left="720" w:hanging="720"/>
      </w:pPr>
      <w:rPr>
        <w:rFonts w:eastAsiaTheme="minorEastAsia" w:hint="default"/>
      </w:rPr>
    </w:lvl>
    <w:lvl w:ilvl="2">
      <w:start w:val="1"/>
      <w:numFmt w:val="decimal"/>
      <w:lvlText w:val="%1.%2.%3"/>
      <w:lvlJc w:val="left"/>
      <w:pPr>
        <w:ind w:left="1080" w:hanging="108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440" w:hanging="1440"/>
      </w:pPr>
      <w:rPr>
        <w:rFonts w:eastAsiaTheme="minorEastAsia" w:hint="default"/>
      </w:rPr>
    </w:lvl>
    <w:lvl w:ilvl="5">
      <w:start w:val="1"/>
      <w:numFmt w:val="decimal"/>
      <w:lvlText w:val="%1.%2.%3.%4.%5.%6"/>
      <w:lvlJc w:val="left"/>
      <w:pPr>
        <w:ind w:left="1800" w:hanging="1800"/>
      </w:pPr>
      <w:rPr>
        <w:rFonts w:eastAsiaTheme="minorEastAsia" w:hint="default"/>
      </w:rPr>
    </w:lvl>
    <w:lvl w:ilvl="6">
      <w:start w:val="1"/>
      <w:numFmt w:val="decimal"/>
      <w:lvlText w:val="%1.%2.%3.%4.%5.%6.%7"/>
      <w:lvlJc w:val="left"/>
      <w:pPr>
        <w:ind w:left="2160" w:hanging="2160"/>
      </w:pPr>
      <w:rPr>
        <w:rFonts w:eastAsiaTheme="minorEastAsia" w:hint="default"/>
      </w:rPr>
    </w:lvl>
    <w:lvl w:ilvl="7">
      <w:start w:val="1"/>
      <w:numFmt w:val="decimal"/>
      <w:lvlText w:val="%1.%2.%3.%4.%5.%6.%7.%8"/>
      <w:lvlJc w:val="left"/>
      <w:pPr>
        <w:ind w:left="2520" w:hanging="2520"/>
      </w:pPr>
      <w:rPr>
        <w:rFonts w:eastAsiaTheme="minorEastAsia" w:hint="default"/>
      </w:rPr>
    </w:lvl>
    <w:lvl w:ilvl="8">
      <w:start w:val="1"/>
      <w:numFmt w:val="decimal"/>
      <w:lvlText w:val="%1.%2.%3.%4.%5.%6.%7.%8.%9"/>
      <w:lvlJc w:val="left"/>
      <w:pPr>
        <w:ind w:left="2520" w:hanging="2520"/>
      </w:pPr>
      <w:rPr>
        <w:rFonts w:eastAsiaTheme="minorEastAsia" w:hint="default"/>
      </w:rPr>
    </w:lvl>
  </w:abstractNum>
  <w:abstractNum w:abstractNumId="7" w15:restartNumberingAfterBreak="0">
    <w:nsid w:val="626868FD"/>
    <w:multiLevelType w:val="hybridMultilevel"/>
    <w:tmpl w:val="069CE9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881523"/>
    <w:multiLevelType w:val="hybridMultilevel"/>
    <w:tmpl w:val="19D0AA46"/>
    <w:lvl w:ilvl="0" w:tplc="08090019">
      <w:start w:val="1"/>
      <w:numFmt w:val="lowerLetter"/>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abstractNumId w:val="1"/>
  </w:num>
  <w:num w:numId="2">
    <w:abstractNumId w:val="5"/>
  </w:num>
  <w:num w:numId="3">
    <w:abstractNumId w:val="7"/>
  </w:num>
  <w:num w:numId="4">
    <w:abstractNumId w:val="3"/>
  </w:num>
  <w:num w:numId="5">
    <w:abstractNumId w:val="4"/>
  </w:num>
  <w:num w:numId="6">
    <w:abstractNumId w:val="9"/>
  </w:num>
  <w:num w:numId="7">
    <w:abstractNumId w:val="0"/>
  </w:num>
  <w:num w:numId="8">
    <w:abstractNumId w:val="6"/>
  </w:num>
  <w:num w:numId="9">
    <w:abstractNumId w:val="2"/>
  </w:num>
  <w:num w:numId="1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3088"/>
    <w:rsid w:val="00017DB4"/>
    <w:rsid w:val="0002259F"/>
    <w:rsid w:val="000229F1"/>
    <w:rsid w:val="00025BD1"/>
    <w:rsid w:val="00032F34"/>
    <w:rsid w:val="00037988"/>
    <w:rsid w:val="000401C6"/>
    <w:rsid w:val="00043839"/>
    <w:rsid w:val="00054F35"/>
    <w:rsid w:val="000615A9"/>
    <w:rsid w:val="00062C09"/>
    <w:rsid w:val="00071D9D"/>
    <w:rsid w:val="00075056"/>
    <w:rsid w:val="0007548F"/>
    <w:rsid w:val="000825E2"/>
    <w:rsid w:val="00083F80"/>
    <w:rsid w:val="000854E3"/>
    <w:rsid w:val="00087549"/>
    <w:rsid w:val="000A0B78"/>
    <w:rsid w:val="000A11CD"/>
    <w:rsid w:val="000A12A1"/>
    <w:rsid w:val="000A3B4C"/>
    <w:rsid w:val="000A3E97"/>
    <w:rsid w:val="000B3212"/>
    <w:rsid w:val="000B50AD"/>
    <w:rsid w:val="000B51D0"/>
    <w:rsid w:val="000C0733"/>
    <w:rsid w:val="000C3FF2"/>
    <w:rsid w:val="000C55C4"/>
    <w:rsid w:val="000C7AA7"/>
    <w:rsid w:val="000E0EE7"/>
    <w:rsid w:val="000E1CC1"/>
    <w:rsid w:val="000E2A8B"/>
    <w:rsid w:val="000E7425"/>
    <w:rsid w:val="000F0421"/>
    <w:rsid w:val="001018CA"/>
    <w:rsid w:val="00104226"/>
    <w:rsid w:val="00105643"/>
    <w:rsid w:val="001076DD"/>
    <w:rsid w:val="001142BA"/>
    <w:rsid w:val="0011624D"/>
    <w:rsid w:val="00116821"/>
    <w:rsid w:val="00124607"/>
    <w:rsid w:val="00126188"/>
    <w:rsid w:val="00133801"/>
    <w:rsid w:val="0014510D"/>
    <w:rsid w:val="00147474"/>
    <w:rsid w:val="00147E3A"/>
    <w:rsid w:val="00152B08"/>
    <w:rsid w:val="00155205"/>
    <w:rsid w:val="001618E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11A64"/>
    <w:rsid w:val="002166ED"/>
    <w:rsid w:val="002242D2"/>
    <w:rsid w:val="002246A0"/>
    <w:rsid w:val="00224C4C"/>
    <w:rsid w:val="002255AD"/>
    <w:rsid w:val="0022656B"/>
    <w:rsid w:val="00232062"/>
    <w:rsid w:val="0023341B"/>
    <w:rsid w:val="00245E3C"/>
    <w:rsid w:val="00247672"/>
    <w:rsid w:val="00254332"/>
    <w:rsid w:val="002553B6"/>
    <w:rsid w:val="00261713"/>
    <w:rsid w:val="002704A3"/>
    <w:rsid w:val="00275F5C"/>
    <w:rsid w:val="00277530"/>
    <w:rsid w:val="00280424"/>
    <w:rsid w:val="00280C6F"/>
    <w:rsid w:val="0028463D"/>
    <w:rsid w:val="00285D7E"/>
    <w:rsid w:val="00291422"/>
    <w:rsid w:val="0029160B"/>
    <w:rsid w:val="0029316E"/>
    <w:rsid w:val="002B0F2D"/>
    <w:rsid w:val="002C26F7"/>
    <w:rsid w:val="002C31F8"/>
    <w:rsid w:val="002C6BD0"/>
    <w:rsid w:val="002C7133"/>
    <w:rsid w:val="002D6446"/>
    <w:rsid w:val="002E0116"/>
    <w:rsid w:val="002E24C0"/>
    <w:rsid w:val="002E2791"/>
    <w:rsid w:val="002E6D6A"/>
    <w:rsid w:val="003026A0"/>
    <w:rsid w:val="00313767"/>
    <w:rsid w:val="0031501C"/>
    <w:rsid w:val="00322D60"/>
    <w:rsid w:val="00322EAE"/>
    <w:rsid w:val="00323542"/>
    <w:rsid w:val="003301CA"/>
    <w:rsid w:val="00331792"/>
    <w:rsid w:val="0033426E"/>
    <w:rsid w:val="00342E2F"/>
    <w:rsid w:val="00353D49"/>
    <w:rsid w:val="0035641B"/>
    <w:rsid w:val="0035799C"/>
    <w:rsid w:val="00357F8B"/>
    <w:rsid w:val="00365306"/>
    <w:rsid w:val="0037288C"/>
    <w:rsid w:val="00373C8D"/>
    <w:rsid w:val="003776FD"/>
    <w:rsid w:val="00381600"/>
    <w:rsid w:val="00385C5C"/>
    <w:rsid w:val="00386DEA"/>
    <w:rsid w:val="003A12FB"/>
    <w:rsid w:val="003A26F3"/>
    <w:rsid w:val="003B0C18"/>
    <w:rsid w:val="003B42CB"/>
    <w:rsid w:val="003B4D2E"/>
    <w:rsid w:val="003C2553"/>
    <w:rsid w:val="003C65FC"/>
    <w:rsid w:val="003C661B"/>
    <w:rsid w:val="003D78DA"/>
    <w:rsid w:val="003E6BA4"/>
    <w:rsid w:val="003F23D0"/>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629"/>
    <w:rsid w:val="00461D9E"/>
    <w:rsid w:val="0046422E"/>
    <w:rsid w:val="00472956"/>
    <w:rsid w:val="00473280"/>
    <w:rsid w:val="0048471E"/>
    <w:rsid w:val="00486DD3"/>
    <w:rsid w:val="00486F8B"/>
    <w:rsid w:val="00490749"/>
    <w:rsid w:val="00490D31"/>
    <w:rsid w:val="00496B80"/>
    <w:rsid w:val="004A6BCD"/>
    <w:rsid w:val="004B155F"/>
    <w:rsid w:val="004B7B3D"/>
    <w:rsid w:val="004C0802"/>
    <w:rsid w:val="004C16A5"/>
    <w:rsid w:val="004C197F"/>
    <w:rsid w:val="004C2722"/>
    <w:rsid w:val="004C520D"/>
    <w:rsid w:val="004C6CF2"/>
    <w:rsid w:val="004D04DE"/>
    <w:rsid w:val="004D55CF"/>
    <w:rsid w:val="004D743A"/>
    <w:rsid w:val="004E02A6"/>
    <w:rsid w:val="004E4A58"/>
    <w:rsid w:val="004E51A3"/>
    <w:rsid w:val="004F2E6B"/>
    <w:rsid w:val="00501FAE"/>
    <w:rsid w:val="005079FC"/>
    <w:rsid w:val="00517C3B"/>
    <w:rsid w:val="0052395E"/>
    <w:rsid w:val="00527B57"/>
    <w:rsid w:val="00530219"/>
    <w:rsid w:val="0053109F"/>
    <w:rsid w:val="00534C07"/>
    <w:rsid w:val="00536BF5"/>
    <w:rsid w:val="005406ED"/>
    <w:rsid w:val="00540904"/>
    <w:rsid w:val="005412B9"/>
    <w:rsid w:val="00541428"/>
    <w:rsid w:val="0054167B"/>
    <w:rsid w:val="00541E3E"/>
    <w:rsid w:val="00546140"/>
    <w:rsid w:val="005518EB"/>
    <w:rsid w:val="00562BAA"/>
    <w:rsid w:val="0056303D"/>
    <w:rsid w:val="0056352F"/>
    <w:rsid w:val="005650DC"/>
    <w:rsid w:val="00583033"/>
    <w:rsid w:val="005833EF"/>
    <w:rsid w:val="005901DB"/>
    <w:rsid w:val="0059723B"/>
    <w:rsid w:val="005B1944"/>
    <w:rsid w:val="005B3F7E"/>
    <w:rsid w:val="005B41A4"/>
    <w:rsid w:val="005B5AFD"/>
    <w:rsid w:val="005B65DA"/>
    <w:rsid w:val="005B7232"/>
    <w:rsid w:val="005C312E"/>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68C8"/>
    <w:rsid w:val="00634296"/>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647F"/>
    <w:rsid w:val="006B64DA"/>
    <w:rsid w:val="006B7DAA"/>
    <w:rsid w:val="006C004B"/>
    <w:rsid w:val="006C1EA6"/>
    <w:rsid w:val="006C2C2F"/>
    <w:rsid w:val="006C33DF"/>
    <w:rsid w:val="006C4983"/>
    <w:rsid w:val="006D0B5C"/>
    <w:rsid w:val="006D1FEA"/>
    <w:rsid w:val="006D4631"/>
    <w:rsid w:val="006D5657"/>
    <w:rsid w:val="006E1F8E"/>
    <w:rsid w:val="006F3A3E"/>
    <w:rsid w:val="006F639A"/>
    <w:rsid w:val="007014AA"/>
    <w:rsid w:val="00712EC7"/>
    <w:rsid w:val="00713540"/>
    <w:rsid w:val="00714CD5"/>
    <w:rsid w:val="00715F78"/>
    <w:rsid w:val="00716AB4"/>
    <w:rsid w:val="00720AD4"/>
    <w:rsid w:val="00723BBC"/>
    <w:rsid w:val="00726E3B"/>
    <w:rsid w:val="0073095D"/>
    <w:rsid w:val="0073177F"/>
    <w:rsid w:val="0073390D"/>
    <w:rsid w:val="00743271"/>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0454"/>
    <w:rsid w:val="007D5D25"/>
    <w:rsid w:val="007E5AB6"/>
    <w:rsid w:val="007E7D5D"/>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47138"/>
    <w:rsid w:val="008501D2"/>
    <w:rsid w:val="00852919"/>
    <w:rsid w:val="0085707F"/>
    <w:rsid w:val="00857694"/>
    <w:rsid w:val="00867545"/>
    <w:rsid w:val="00867CC0"/>
    <w:rsid w:val="008705A1"/>
    <w:rsid w:val="00875D5C"/>
    <w:rsid w:val="0087789B"/>
    <w:rsid w:val="008778A7"/>
    <w:rsid w:val="00877E72"/>
    <w:rsid w:val="00883905"/>
    <w:rsid w:val="0088686F"/>
    <w:rsid w:val="0089065E"/>
    <w:rsid w:val="0089258F"/>
    <w:rsid w:val="00895475"/>
    <w:rsid w:val="008A12EC"/>
    <w:rsid w:val="008A56BF"/>
    <w:rsid w:val="008B3971"/>
    <w:rsid w:val="008B4124"/>
    <w:rsid w:val="008B42E5"/>
    <w:rsid w:val="008B50E7"/>
    <w:rsid w:val="008C1140"/>
    <w:rsid w:val="008C2FA5"/>
    <w:rsid w:val="008C31FD"/>
    <w:rsid w:val="008D05E7"/>
    <w:rsid w:val="008D38AA"/>
    <w:rsid w:val="008D3BF1"/>
    <w:rsid w:val="008E73A0"/>
    <w:rsid w:val="008E7828"/>
    <w:rsid w:val="008E7BCA"/>
    <w:rsid w:val="008F20CE"/>
    <w:rsid w:val="008F7062"/>
    <w:rsid w:val="00901012"/>
    <w:rsid w:val="00901F39"/>
    <w:rsid w:val="00902D75"/>
    <w:rsid w:val="009071BD"/>
    <w:rsid w:val="00907BA5"/>
    <w:rsid w:val="00911944"/>
    <w:rsid w:val="009162C4"/>
    <w:rsid w:val="00922E7F"/>
    <w:rsid w:val="00927672"/>
    <w:rsid w:val="00932D41"/>
    <w:rsid w:val="009350DF"/>
    <w:rsid w:val="00941D32"/>
    <w:rsid w:val="009425E5"/>
    <w:rsid w:val="0094344C"/>
    <w:rsid w:val="00944CA5"/>
    <w:rsid w:val="0094611B"/>
    <w:rsid w:val="00951FBD"/>
    <w:rsid w:val="009522B3"/>
    <w:rsid w:val="00952FAF"/>
    <w:rsid w:val="00953067"/>
    <w:rsid w:val="00954D37"/>
    <w:rsid w:val="0095547F"/>
    <w:rsid w:val="00961085"/>
    <w:rsid w:val="009660B7"/>
    <w:rsid w:val="00967BEC"/>
    <w:rsid w:val="00971FD1"/>
    <w:rsid w:val="009802C9"/>
    <w:rsid w:val="009811B1"/>
    <w:rsid w:val="00982D8F"/>
    <w:rsid w:val="009851D3"/>
    <w:rsid w:val="00985D62"/>
    <w:rsid w:val="00990618"/>
    <w:rsid w:val="00990F35"/>
    <w:rsid w:val="009939F5"/>
    <w:rsid w:val="009954EF"/>
    <w:rsid w:val="00995791"/>
    <w:rsid w:val="009958BF"/>
    <w:rsid w:val="00995927"/>
    <w:rsid w:val="0099776C"/>
    <w:rsid w:val="00997C85"/>
    <w:rsid w:val="009A0000"/>
    <w:rsid w:val="009A2B87"/>
    <w:rsid w:val="009A4F3F"/>
    <w:rsid w:val="009A509D"/>
    <w:rsid w:val="009A6961"/>
    <w:rsid w:val="009C708A"/>
    <w:rsid w:val="009C7ED0"/>
    <w:rsid w:val="009D2F36"/>
    <w:rsid w:val="009D30D1"/>
    <w:rsid w:val="009D4419"/>
    <w:rsid w:val="009D4D8E"/>
    <w:rsid w:val="009E2706"/>
    <w:rsid w:val="009E5BAE"/>
    <w:rsid w:val="009F0BE4"/>
    <w:rsid w:val="00A012AA"/>
    <w:rsid w:val="00A039D8"/>
    <w:rsid w:val="00A102FE"/>
    <w:rsid w:val="00A17283"/>
    <w:rsid w:val="00A17FDA"/>
    <w:rsid w:val="00A30EA9"/>
    <w:rsid w:val="00A337C5"/>
    <w:rsid w:val="00A34A19"/>
    <w:rsid w:val="00A34E88"/>
    <w:rsid w:val="00A366FE"/>
    <w:rsid w:val="00A37A9A"/>
    <w:rsid w:val="00A40DF9"/>
    <w:rsid w:val="00A41130"/>
    <w:rsid w:val="00A4260E"/>
    <w:rsid w:val="00A4297F"/>
    <w:rsid w:val="00A45440"/>
    <w:rsid w:val="00A47002"/>
    <w:rsid w:val="00A5270C"/>
    <w:rsid w:val="00A621BE"/>
    <w:rsid w:val="00A626D2"/>
    <w:rsid w:val="00A6427A"/>
    <w:rsid w:val="00A649FA"/>
    <w:rsid w:val="00A65A41"/>
    <w:rsid w:val="00A65BA4"/>
    <w:rsid w:val="00A65C19"/>
    <w:rsid w:val="00A75425"/>
    <w:rsid w:val="00A775DB"/>
    <w:rsid w:val="00A80A75"/>
    <w:rsid w:val="00A83D71"/>
    <w:rsid w:val="00A8528B"/>
    <w:rsid w:val="00A876DC"/>
    <w:rsid w:val="00A95003"/>
    <w:rsid w:val="00A9669B"/>
    <w:rsid w:val="00A96F67"/>
    <w:rsid w:val="00AA4981"/>
    <w:rsid w:val="00AC090F"/>
    <w:rsid w:val="00AC0DEF"/>
    <w:rsid w:val="00AC3AAE"/>
    <w:rsid w:val="00AC3C13"/>
    <w:rsid w:val="00AC769E"/>
    <w:rsid w:val="00AC7D64"/>
    <w:rsid w:val="00AD39A7"/>
    <w:rsid w:val="00AD6144"/>
    <w:rsid w:val="00AD7ABC"/>
    <w:rsid w:val="00AE3E93"/>
    <w:rsid w:val="00AF0F64"/>
    <w:rsid w:val="00AF1BAC"/>
    <w:rsid w:val="00AF284C"/>
    <w:rsid w:val="00AF5A5E"/>
    <w:rsid w:val="00B02843"/>
    <w:rsid w:val="00B0369A"/>
    <w:rsid w:val="00B07CE8"/>
    <w:rsid w:val="00B13DCC"/>
    <w:rsid w:val="00B17D8B"/>
    <w:rsid w:val="00B24D94"/>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153"/>
    <w:rsid w:val="00BA28EB"/>
    <w:rsid w:val="00BA5E1E"/>
    <w:rsid w:val="00BB1F0A"/>
    <w:rsid w:val="00BB1F13"/>
    <w:rsid w:val="00BB2D60"/>
    <w:rsid w:val="00BC1E8F"/>
    <w:rsid w:val="00BC2AC2"/>
    <w:rsid w:val="00BC4212"/>
    <w:rsid w:val="00BC4A91"/>
    <w:rsid w:val="00BD24C4"/>
    <w:rsid w:val="00BE3831"/>
    <w:rsid w:val="00BE4F15"/>
    <w:rsid w:val="00BF1A2A"/>
    <w:rsid w:val="00BF43D6"/>
    <w:rsid w:val="00C0326C"/>
    <w:rsid w:val="00C03382"/>
    <w:rsid w:val="00C066FF"/>
    <w:rsid w:val="00C13E14"/>
    <w:rsid w:val="00C152C6"/>
    <w:rsid w:val="00C154B9"/>
    <w:rsid w:val="00C15B5F"/>
    <w:rsid w:val="00C207DA"/>
    <w:rsid w:val="00C21622"/>
    <w:rsid w:val="00C25910"/>
    <w:rsid w:val="00C25F71"/>
    <w:rsid w:val="00C26AFC"/>
    <w:rsid w:val="00C42274"/>
    <w:rsid w:val="00C462E8"/>
    <w:rsid w:val="00C5786F"/>
    <w:rsid w:val="00C60B6C"/>
    <w:rsid w:val="00C6103B"/>
    <w:rsid w:val="00C64390"/>
    <w:rsid w:val="00C64E58"/>
    <w:rsid w:val="00C74696"/>
    <w:rsid w:val="00C74832"/>
    <w:rsid w:val="00C83224"/>
    <w:rsid w:val="00C85B3E"/>
    <w:rsid w:val="00C87A34"/>
    <w:rsid w:val="00C9414E"/>
    <w:rsid w:val="00CA2C63"/>
    <w:rsid w:val="00CB06AD"/>
    <w:rsid w:val="00CB0724"/>
    <w:rsid w:val="00CB56A4"/>
    <w:rsid w:val="00CB5CE6"/>
    <w:rsid w:val="00CC0D05"/>
    <w:rsid w:val="00CC4189"/>
    <w:rsid w:val="00CC614C"/>
    <w:rsid w:val="00CC627B"/>
    <w:rsid w:val="00CD45D8"/>
    <w:rsid w:val="00CE3746"/>
    <w:rsid w:val="00CE63E3"/>
    <w:rsid w:val="00CF01F6"/>
    <w:rsid w:val="00CF0DA8"/>
    <w:rsid w:val="00CF7180"/>
    <w:rsid w:val="00D01466"/>
    <w:rsid w:val="00D0330F"/>
    <w:rsid w:val="00D052AE"/>
    <w:rsid w:val="00D14557"/>
    <w:rsid w:val="00D1587D"/>
    <w:rsid w:val="00D22D2D"/>
    <w:rsid w:val="00D2424F"/>
    <w:rsid w:val="00D3406C"/>
    <w:rsid w:val="00D42AEB"/>
    <w:rsid w:val="00D478B4"/>
    <w:rsid w:val="00D54855"/>
    <w:rsid w:val="00D56118"/>
    <w:rsid w:val="00D574DF"/>
    <w:rsid w:val="00D6124E"/>
    <w:rsid w:val="00D62210"/>
    <w:rsid w:val="00D627EC"/>
    <w:rsid w:val="00D67611"/>
    <w:rsid w:val="00D715D6"/>
    <w:rsid w:val="00D75D5D"/>
    <w:rsid w:val="00D767BF"/>
    <w:rsid w:val="00D77CA1"/>
    <w:rsid w:val="00D840A9"/>
    <w:rsid w:val="00D86C43"/>
    <w:rsid w:val="00D920FB"/>
    <w:rsid w:val="00D93296"/>
    <w:rsid w:val="00D9553D"/>
    <w:rsid w:val="00D9721D"/>
    <w:rsid w:val="00DA20F8"/>
    <w:rsid w:val="00DA5CE4"/>
    <w:rsid w:val="00DC02D6"/>
    <w:rsid w:val="00DD2879"/>
    <w:rsid w:val="00DD5DFC"/>
    <w:rsid w:val="00DE3750"/>
    <w:rsid w:val="00DE4285"/>
    <w:rsid w:val="00DE5F3F"/>
    <w:rsid w:val="00DE65C0"/>
    <w:rsid w:val="00DF3B39"/>
    <w:rsid w:val="00E00945"/>
    <w:rsid w:val="00E02780"/>
    <w:rsid w:val="00E039BB"/>
    <w:rsid w:val="00E074D7"/>
    <w:rsid w:val="00E10975"/>
    <w:rsid w:val="00E111C3"/>
    <w:rsid w:val="00E119B3"/>
    <w:rsid w:val="00E13F64"/>
    <w:rsid w:val="00E31F43"/>
    <w:rsid w:val="00E32C19"/>
    <w:rsid w:val="00E32D82"/>
    <w:rsid w:val="00E343C1"/>
    <w:rsid w:val="00E35941"/>
    <w:rsid w:val="00E36038"/>
    <w:rsid w:val="00E36D0A"/>
    <w:rsid w:val="00E51DCD"/>
    <w:rsid w:val="00E53C64"/>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407"/>
    <w:rsid w:val="00EB49A8"/>
    <w:rsid w:val="00EB643A"/>
    <w:rsid w:val="00EC00EF"/>
    <w:rsid w:val="00EC269C"/>
    <w:rsid w:val="00EC77B9"/>
    <w:rsid w:val="00ED05FF"/>
    <w:rsid w:val="00ED3476"/>
    <w:rsid w:val="00ED40A4"/>
    <w:rsid w:val="00ED52DE"/>
    <w:rsid w:val="00ED6508"/>
    <w:rsid w:val="00EE2B62"/>
    <w:rsid w:val="00EF2A3E"/>
    <w:rsid w:val="00EF2B25"/>
    <w:rsid w:val="00F0573E"/>
    <w:rsid w:val="00F131E4"/>
    <w:rsid w:val="00F138F1"/>
    <w:rsid w:val="00F14C5E"/>
    <w:rsid w:val="00F21877"/>
    <w:rsid w:val="00F22D9C"/>
    <w:rsid w:val="00F241D3"/>
    <w:rsid w:val="00F33591"/>
    <w:rsid w:val="00F34AB8"/>
    <w:rsid w:val="00F37BC0"/>
    <w:rsid w:val="00F436E9"/>
    <w:rsid w:val="00F46244"/>
    <w:rsid w:val="00F57284"/>
    <w:rsid w:val="00F57521"/>
    <w:rsid w:val="00F57C2F"/>
    <w:rsid w:val="00F67563"/>
    <w:rsid w:val="00F724BE"/>
    <w:rsid w:val="00F75D8B"/>
    <w:rsid w:val="00F8445B"/>
    <w:rsid w:val="00F86773"/>
    <w:rsid w:val="00F946EA"/>
    <w:rsid w:val="00F95714"/>
    <w:rsid w:val="00FA2CD2"/>
    <w:rsid w:val="00FA5A66"/>
    <w:rsid w:val="00FA7FAB"/>
    <w:rsid w:val="00FC2681"/>
    <w:rsid w:val="00FC2710"/>
    <w:rsid w:val="00FD0251"/>
    <w:rsid w:val="00FD48E7"/>
    <w:rsid w:val="00FE07DE"/>
    <w:rsid w:val="00FE114D"/>
    <w:rsid w:val="00FE2787"/>
    <w:rsid w:val="00FE367D"/>
    <w:rsid w:val="00FE61F6"/>
    <w:rsid w:val="00FE6B03"/>
    <w:rsid w:val="00FF31A2"/>
    <w:rsid w:val="00FF7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883905"/>
    <w:pPr>
      <w:outlineLvl w:val="0"/>
    </w:pPr>
    <w:rPr>
      <w:rFonts w:ascii="Verdana" w:hAnsi="Verdana" w:cs="Calibri"/>
      <w:b/>
      <w:bCs/>
      <w:color w:val="6F6F6F"/>
      <w:sz w:val="22"/>
      <w:szCs w:val="22"/>
      <w:shd w:val="clear" w:color="auto" w:fill="FFFFFF"/>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883905"/>
    <w:rPr>
      <w:rFonts w:ascii="Verdana" w:hAnsi="Verdana" w:cs="Calibri"/>
      <w:b/>
      <w:bCs/>
      <w:color w:val="6F6F6F"/>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E32C19"/>
    <w:pPr>
      <w:tabs>
        <w:tab w:val="left" w:pos="993"/>
      </w:tabs>
      <w:ind w:left="993" w:hanging="993"/>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CE3746"/>
    <w:pPr>
      <w:tabs>
        <w:tab w:val="left" w:pos="993"/>
      </w:tabs>
      <w:kinsoku w:val="0"/>
      <w:overflowPunct w:val="0"/>
      <w:ind w:left="0" w:firstLine="0"/>
    </w:pPr>
    <w:rPr>
      <w:bCs/>
      <w:spacing w:val="-1"/>
      <w:shd w:val="clear" w:color="auto" w:fill="FFFFFF"/>
    </w:rPr>
  </w:style>
  <w:style w:type="character" w:customStyle="1" w:styleId="Neading3Char">
    <w:name w:val="Neading 3 Char"/>
    <w:basedOn w:val="DefaultParagraphFont"/>
    <w:link w:val="Neading3"/>
    <w:uiPriority w:val="1"/>
    <w:rsid w:val="00E32C19"/>
    <w:rPr>
      <w:rFonts w:ascii="Verdana" w:hAnsi="Verdana"/>
      <w:b/>
      <w:bCs/>
    </w:rPr>
  </w:style>
  <w:style w:type="character" w:customStyle="1" w:styleId="Style1Char">
    <w:name w:val="Style1 Char"/>
    <w:basedOn w:val="BodyTextChar"/>
    <w:link w:val="Style1"/>
    <w:uiPriority w:val="1"/>
    <w:rsid w:val="00CE3746"/>
    <w:rPr>
      <w:rFonts w:ascii="Verdana" w:hAnsi="Verdana" w:cs="Verdana"/>
      <w:bCs/>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paragraph" w:customStyle="1" w:styleId="font7">
    <w:name w:val="font_7"/>
    <w:basedOn w:val="Normal"/>
    <w:rsid w:val="00BF1A2A"/>
    <w:pPr>
      <w:widowControl/>
      <w:autoSpaceDE/>
      <w:autoSpaceDN/>
      <w:adjustRightInd/>
      <w:spacing w:before="100" w:beforeAutospacing="1" w:after="100" w:afterAutospacing="1"/>
    </w:pPr>
    <w:rPr>
      <w:rFonts w:eastAsia="Times New Roman"/>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locked/>
    <w:rsid w:val="005518E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903416853">
      <w:bodyDiv w:val="1"/>
      <w:marLeft w:val="0"/>
      <w:marRight w:val="0"/>
      <w:marTop w:val="0"/>
      <w:marBottom w:val="0"/>
      <w:divBdr>
        <w:top w:val="none" w:sz="0" w:space="0" w:color="auto"/>
        <w:left w:val="none" w:sz="0" w:space="0" w:color="auto"/>
        <w:bottom w:val="none" w:sz="0" w:space="0" w:color="auto"/>
        <w:right w:val="none" w:sz="0" w:space="0" w:color="auto"/>
      </w:divBdr>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B085B2-0862-402B-87D7-E8DD3BF404D6}">
  <ds:schemaRefs>
    <ds:schemaRef ds:uri="http://schemas.openxmlformats.org/officeDocument/2006/bibliography"/>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3227</Words>
  <Characters>18400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Tregenna Sophie</dc:creator>
  <cp:lastModifiedBy>Graham Woodworth</cp:lastModifiedBy>
  <cp:revision>25</cp:revision>
  <cp:lastPrinted>2018-03-09T12:39:00Z</cp:lastPrinted>
  <dcterms:created xsi:type="dcterms:W3CDTF">2021-10-18T16:41:00Z</dcterms:created>
  <dcterms:modified xsi:type="dcterms:W3CDTF">2021-10-20T10:28:00Z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2021-10-18T16:41:02Z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8fc91bfa-ce6f-4f2d-a93f-676307529a30</vt:lpwstr>
  </property>
  <property fmtid="{D5CDD505-2E9C-101B-9397-08002B2CF9AE}" pid="9" name="MSIP_Label_65bade86-969a-4cfc-8d70-99d1f0adeaba_ContentBits">
    <vt:lpwstr>1</vt:lpwstr>
  </property>
</Properties>
</file>