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E13AE3" w14:textId="77777777" w:rsidR="005700D8" w:rsidRPr="0093723A" w:rsidRDefault="00566EC4" w:rsidP="00E65F5D">
      <w:pPr>
        <w:rPr>
          <w:rFonts w:ascii="Arial" w:hAnsi="Arial" w:cs="Arial"/>
          <w:szCs w:val="22"/>
        </w:rPr>
      </w:pPr>
      <w:r>
        <w:rPr>
          <w:rFonts w:ascii="Arial" w:hAnsi="Arial" w:cs="Arial"/>
          <w:noProof/>
          <w:szCs w:val="22"/>
        </w:rPr>
        <w:drawing>
          <wp:anchor distT="0" distB="0" distL="114300" distR="114300" simplePos="0" relativeHeight="251657728" behindDoc="1" locked="0" layoutInCell="1" allowOverlap="1" wp14:anchorId="7BBDF7EF" wp14:editId="41DD7759">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pic:spPr>
                </pic:pic>
              </a:graphicData>
            </a:graphic>
            <wp14:sizeRelH relativeFrom="page">
              <wp14:pctWidth>0</wp14:pctWidth>
            </wp14:sizeRelH>
            <wp14:sizeRelV relativeFrom="page">
              <wp14:pctHeight>0</wp14:pctHeight>
            </wp14:sizeRelV>
          </wp:anchor>
        </w:drawing>
      </w:r>
    </w:p>
    <w:p w14:paraId="4A9CD867" w14:textId="77777777" w:rsidR="008D7A7D" w:rsidRPr="0093723A" w:rsidRDefault="008D7A7D" w:rsidP="00E65F5D">
      <w:pPr>
        <w:rPr>
          <w:rFonts w:ascii="Arial" w:hAnsi="Arial" w:cs="Arial"/>
          <w:szCs w:val="22"/>
        </w:rPr>
      </w:pPr>
    </w:p>
    <w:p w14:paraId="7E26BB42" w14:textId="77777777" w:rsidR="00031189" w:rsidRPr="0093723A" w:rsidRDefault="00031189" w:rsidP="00E65F5D">
      <w:pPr>
        <w:jc w:val="both"/>
        <w:rPr>
          <w:rFonts w:ascii="Arial" w:hAnsi="Arial" w:cs="Arial"/>
          <w:szCs w:val="22"/>
        </w:rPr>
      </w:pPr>
    </w:p>
    <w:p w14:paraId="2EEADCFF" w14:textId="77777777" w:rsidR="00031189" w:rsidRPr="0093723A" w:rsidRDefault="00031189" w:rsidP="00E65F5D">
      <w:pPr>
        <w:jc w:val="both"/>
        <w:rPr>
          <w:rFonts w:ascii="Arial" w:hAnsi="Arial" w:cs="Arial"/>
          <w:szCs w:val="22"/>
        </w:rPr>
      </w:pPr>
    </w:p>
    <w:p w14:paraId="032CEC98" w14:textId="77777777" w:rsidR="00031189" w:rsidRPr="0093723A" w:rsidRDefault="00031189" w:rsidP="00E65F5D">
      <w:pPr>
        <w:jc w:val="both"/>
        <w:rPr>
          <w:rFonts w:ascii="Arial" w:hAnsi="Arial" w:cs="Arial"/>
          <w:szCs w:val="22"/>
        </w:rPr>
      </w:pPr>
    </w:p>
    <w:p w14:paraId="6D7D4168" w14:textId="77777777" w:rsidR="00031189" w:rsidRPr="0093723A" w:rsidRDefault="00031189" w:rsidP="00E65F5D">
      <w:pPr>
        <w:jc w:val="both"/>
        <w:rPr>
          <w:rFonts w:ascii="Arial" w:hAnsi="Arial" w:cs="Arial"/>
          <w:szCs w:val="22"/>
        </w:rPr>
      </w:pPr>
    </w:p>
    <w:p w14:paraId="794329D7" w14:textId="77777777" w:rsidR="00031189" w:rsidRPr="0093723A" w:rsidRDefault="00031189" w:rsidP="00E65F5D">
      <w:pPr>
        <w:jc w:val="both"/>
        <w:rPr>
          <w:rFonts w:ascii="Arial" w:hAnsi="Arial" w:cs="Arial"/>
          <w:szCs w:val="22"/>
        </w:rPr>
      </w:pPr>
    </w:p>
    <w:p w14:paraId="20A92600" w14:textId="77777777" w:rsidR="000A352F" w:rsidRPr="0093723A" w:rsidRDefault="000A352F" w:rsidP="00E65F5D">
      <w:pPr>
        <w:jc w:val="both"/>
        <w:rPr>
          <w:rFonts w:ascii="Arial" w:hAnsi="Arial" w:cs="Arial"/>
          <w:szCs w:val="22"/>
        </w:rPr>
      </w:pPr>
    </w:p>
    <w:p w14:paraId="1423A272" w14:textId="77777777" w:rsidR="008113C3" w:rsidRPr="0093723A" w:rsidRDefault="008113C3" w:rsidP="00E65F5D">
      <w:pPr>
        <w:jc w:val="both"/>
        <w:rPr>
          <w:rFonts w:ascii="Arial" w:hAnsi="Arial" w:cs="Arial"/>
          <w:szCs w:val="22"/>
        </w:rPr>
      </w:pPr>
    </w:p>
    <w:p w14:paraId="361BBE17" w14:textId="77777777" w:rsidR="008113C3" w:rsidRPr="0093723A" w:rsidRDefault="008113C3" w:rsidP="00E65F5D">
      <w:pPr>
        <w:jc w:val="both"/>
        <w:rPr>
          <w:rFonts w:ascii="Arial" w:hAnsi="Arial" w:cs="Arial"/>
          <w:szCs w:val="22"/>
        </w:rPr>
      </w:pPr>
    </w:p>
    <w:p w14:paraId="6158478E" w14:textId="2D970B2D" w:rsidR="00031189" w:rsidRPr="0093723A" w:rsidRDefault="00031189" w:rsidP="00E65F5D">
      <w:pPr>
        <w:jc w:val="both"/>
        <w:rPr>
          <w:rFonts w:ascii="Arial" w:hAnsi="Arial" w:cs="Arial"/>
          <w:i/>
          <w:color w:val="0000FF"/>
          <w:szCs w:val="22"/>
        </w:rPr>
      </w:pPr>
      <w:r w:rsidRPr="0093723A">
        <w:rPr>
          <w:rFonts w:ascii="Arial" w:hAnsi="Arial" w:cs="Arial"/>
          <w:szCs w:val="22"/>
        </w:rPr>
        <w:t>Our Ref:</w:t>
      </w:r>
      <w:r w:rsidR="00A6543F">
        <w:rPr>
          <w:rFonts w:ascii="Arial" w:hAnsi="Arial" w:cs="Arial"/>
          <w:szCs w:val="22"/>
        </w:rPr>
        <w:t xml:space="preserve"> </w:t>
      </w:r>
      <w:r w:rsidR="00A6543F" w:rsidRPr="00B17DEA">
        <w:rPr>
          <w:rFonts w:ascii="Arial" w:hAnsi="Arial" w:cs="Arial"/>
          <w:b/>
          <w:szCs w:val="22"/>
        </w:rPr>
        <w:t xml:space="preserve">EA </w:t>
      </w:r>
      <w:r w:rsidR="00A6543F" w:rsidRPr="00051960">
        <w:rPr>
          <w:rFonts w:ascii="Arial" w:hAnsi="Arial" w:cs="Arial"/>
          <w:b/>
          <w:szCs w:val="22"/>
        </w:rPr>
        <w:t>PR19 Training Provision</w:t>
      </w:r>
      <w:r w:rsidRPr="0093723A">
        <w:rPr>
          <w:rFonts w:ascii="Arial" w:hAnsi="Arial" w:cs="Arial"/>
          <w:szCs w:val="22"/>
        </w:rPr>
        <w:tab/>
      </w:r>
    </w:p>
    <w:p w14:paraId="12BDEC34" w14:textId="77777777" w:rsidR="00031189" w:rsidRPr="0093723A" w:rsidRDefault="00031189" w:rsidP="00E65F5D">
      <w:pPr>
        <w:jc w:val="both"/>
        <w:rPr>
          <w:rFonts w:ascii="Arial" w:hAnsi="Arial" w:cs="Arial"/>
          <w:szCs w:val="22"/>
        </w:rPr>
      </w:pPr>
      <w:r w:rsidRPr="0093723A">
        <w:rPr>
          <w:rFonts w:ascii="Arial" w:hAnsi="Arial" w:cs="Arial"/>
          <w:szCs w:val="22"/>
        </w:rPr>
        <w:t>Your Ref:</w:t>
      </w:r>
      <w:r w:rsidRPr="0093723A">
        <w:rPr>
          <w:rFonts w:ascii="Arial" w:hAnsi="Arial" w:cs="Arial"/>
          <w:szCs w:val="22"/>
        </w:rPr>
        <w:tab/>
      </w:r>
    </w:p>
    <w:p w14:paraId="1B1B43A9" w14:textId="77777777" w:rsidR="00031189" w:rsidRPr="0093723A" w:rsidRDefault="00031189" w:rsidP="00E65F5D">
      <w:pPr>
        <w:jc w:val="both"/>
        <w:rPr>
          <w:rFonts w:ascii="Arial" w:hAnsi="Arial" w:cs="Arial"/>
          <w:szCs w:val="22"/>
        </w:rPr>
      </w:pPr>
    </w:p>
    <w:p w14:paraId="7FFF69C8" w14:textId="1694795E" w:rsidR="00031189" w:rsidRPr="0093723A" w:rsidRDefault="00031189" w:rsidP="00E65F5D">
      <w:pPr>
        <w:jc w:val="both"/>
        <w:rPr>
          <w:rFonts w:ascii="Arial" w:hAnsi="Arial" w:cs="Arial"/>
          <w:szCs w:val="22"/>
        </w:rPr>
      </w:pPr>
      <w:r w:rsidRPr="0093723A">
        <w:rPr>
          <w:rFonts w:ascii="Arial" w:hAnsi="Arial" w:cs="Arial"/>
          <w:szCs w:val="22"/>
        </w:rPr>
        <w:t>Date:</w:t>
      </w:r>
      <w:r w:rsidRPr="0093723A">
        <w:rPr>
          <w:rFonts w:ascii="Arial" w:hAnsi="Arial" w:cs="Arial"/>
          <w:szCs w:val="22"/>
        </w:rPr>
        <w:tab/>
      </w:r>
      <w:r w:rsidR="00A6543F">
        <w:rPr>
          <w:rFonts w:ascii="Arial" w:hAnsi="Arial" w:cs="Arial"/>
          <w:szCs w:val="22"/>
        </w:rPr>
        <w:t>16 January 2017</w:t>
      </w:r>
    </w:p>
    <w:p w14:paraId="048A1120" w14:textId="77777777" w:rsidR="00031189" w:rsidRPr="0093723A" w:rsidRDefault="00031189" w:rsidP="00E65F5D">
      <w:pPr>
        <w:jc w:val="both"/>
        <w:rPr>
          <w:rFonts w:ascii="Arial" w:hAnsi="Arial" w:cs="Arial"/>
          <w:szCs w:val="22"/>
        </w:rPr>
      </w:pPr>
    </w:p>
    <w:p w14:paraId="3FBFA8A8" w14:textId="77777777" w:rsidR="00031189" w:rsidRPr="0093723A" w:rsidRDefault="00031189" w:rsidP="00E65F5D">
      <w:pPr>
        <w:jc w:val="both"/>
        <w:rPr>
          <w:rFonts w:ascii="Arial" w:hAnsi="Arial" w:cs="Arial"/>
          <w:szCs w:val="22"/>
        </w:rPr>
      </w:pPr>
    </w:p>
    <w:p w14:paraId="36B5F911" w14:textId="67ED267F" w:rsidR="00031189" w:rsidRPr="00A6543F" w:rsidRDefault="00AB6556" w:rsidP="00E65F5D">
      <w:pPr>
        <w:jc w:val="both"/>
        <w:rPr>
          <w:rFonts w:ascii="Arial" w:hAnsi="Arial" w:cs="Arial"/>
          <w:szCs w:val="22"/>
        </w:rPr>
      </w:pPr>
      <w:r w:rsidRPr="0093723A">
        <w:rPr>
          <w:rFonts w:ascii="Arial" w:hAnsi="Arial" w:cs="Arial"/>
          <w:szCs w:val="22"/>
        </w:rPr>
        <w:t xml:space="preserve">Dear </w:t>
      </w:r>
      <w:r w:rsidR="00A6543F">
        <w:rPr>
          <w:rFonts w:ascii="Arial" w:hAnsi="Arial" w:cs="Arial"/>
          <w:szCs w:val="22"/>
        </w:rPr>
        <w:t xml:space="preserve">Sir/Madam, </w:t>
      </w:r>
    </w:p>
    <w:p w14:paraId="7E20D850" w14:textId="77777777" w:rsidR="00031189" w:rsidRPr="0093723A" w:rsidRDefault="00031189" w:rsidP="00E65F5D">
      <w:pPr>
        <w:jc w:val="both"/>
        <w:rPr>
          <w:rFonts w:ascii="Arial" w:hAnsi="Arial" w:cs="Arial"/>
          <w:szCs w:val="22"/>
        </w:rPr>
      </w:pPr>
    </w:p>
    <w:p w14:paraId="4D177EC8" w14:textId="5900D194"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Ref:</w:t>
      </w:r>
      <w:r w:rsidR="00031189" w:rsidRPr="0093723A">
        <w:rPr>
          <w:rFonts w:ascii="Arial" w:hAnsi="Arial" w:cs="Arial"/>
          <w:b/>
          <w:szCs w:val="22"/>
        </w:rPr>
        <w:tab/>
      </w:r>
      <w:r w:rsidR="00A6543F" w:rsidRPr="00B17DEA">
        <w:rPr>
          <w:rFonts w:ascii="Arial" w:hAnsi="Arial" w:cs="Arial"/>
          <w:b/>
          <w:szCs w:val="22"/>
        </w:rPr>
        <w:t xml:space="preserve">EA </w:t>
      </w:r>
      <w:r w:rsidR="00A6543F" w:rsidRPr="00051960">
        <w:rPr>
          <w:rFonts w:ascii="Arial" w:hAnsi="Arial" w:cs="Arial"/>
          <w:b/>
          <w:szCs w:val="22"/>
        </w:rPr>
        <w:t>PR19 Training Provision</w:t>
      </w:r>
    </w:p>
    <w:p w14:paraId="1967931A" w14:textId="08693807"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Title:</w:t>
      </w:r>
      <w:r w:rsidR="00031189" w:rsidRPr="0093723A">
        <w:rPr>
          <w:rFonts w:ascii="Arial" w:hAnsi="Arial" w:cs="Arial"/>
          <w:b/>
          <w:szCs w:val="22"/>
        </w:rPr>
        <w:tab/>
      </w:r>
      <w:r w:rsidR="00A6543F" w:rsidRPr="00051960">
        <w:rPr>
          <w:rFonts w:ascii="Arial" w:hAnsi="Arial" w:cs="Arial"/>
          <w:b/>
          <w:szCs w:val="22"/>
        </w:rPr>
        <w:t>Price Review Building Blocks of Price Control &amp; Willingness to Pay Training</w:t>
      </w:r>
    </w:p>
    <w:p w14:paraId="35831B1F" w14:textId="77777777" w:rsidR="00031189" w:rsidRPr="0093723A" w:rsidRDefault="00031189" w:rsidP="00E65F5D">
      <w:pPr>
        <w:ind w:left="720" w:hanging="720"/>
        <w:jc w:val="both"/>
        <w:rPr>
          <w:rFonts w:ascii="Arial" w:hAnsi="Arial" w:cs="Arial"/>
          <w:szCs w:val="22"/>
        </w:rPr>
      </w:pPr>
    </w:p>
    <w:p w14:paraId="01B44377" w14:textId="77777777" w:rsidR="00031189" w:rsidRDefault="00031189" w:rsidP="00E65F5D">
      <w:pPr>
        <w:rPr>
          <w:rFonts w:ascii="Arial" w:hAnsi="Arial" w:cs="Arial"/>
          <w:szCs w:val="22"/>
        </w:rPr>
      </w:pPr>
      <w:r w:rsidRPr="0093723A">
        <w:rPr>
          <w:rFonts w:ascii="Arial" w:hAnsi="Arial" w:cs="Arial"/>
          <w:szCs w:val="22"/>
        </w:rPr>
        <w:t xml:space="preserve">You are invited to quote for the above in accordance with the enclosed documents. </w:t>
      </w:r>
    </w:p>
    <w:p w14:paraId="7B8CDF7A" w14:textId="77777777" w:rsidR="00050B8F" w:rsidRDefault="00050B8F" w:rsidP="00E65F5D">
      <w:pPr>
        <w:rPr>
          <w:rFonts w:ascii="Arial" w:hAnsi="Arial" w:cs="Arial"/>
          <w:szCs w:val="22"/>
        </w:rPr>
      </w:pPr>
    </w:p>
    <w:p w14:paraId="666654D0" w14:textId="77777777" w:rsidR="00050B8F" w:rsidRPr="0093723A" w:rsidRDefault="00050B8F" w:rsidP="00E65F5D">
      <w:pPr>
        <w:rPr>
          <w:rFonts w:ascii="Arial" w:hAnsi="Arial" w:cs="Arial"/>
          <w:szCs w:val="22"/>
        </w:rPr>
      </w:pPr>
      <w:r>
        <w:rPr>
          <w:rFonts w:ascii="Arial" w:hAnsi="Arial" w:cs="Arial"/>
          <w:szCs w:val="22"/>
        </w:rPr>
        <w:t>Instructions on what information we require you to provide</w:t>
      </w:r>
      <w:r w:rsidR="001A3679">
        <w:rPr>
          <w:rFonts w:ascii="Arial" w:hAnsi="Arial" w:cs="Arial"/>
          <w:szCs w:val="22"/>
        </w:rPr>
        <w:t xml:space="preserve"> is in Section </w:t>
      </w:r>
      <w:r w:rsidR="00B94CDD">
        <w:rPr>
          <w:rFonts w:ascii="Arial" w:hAnsi="Arial" w:cs="Arial"/>
          <w:szCs w:val="22"/>
        </w:rPr>
        <w:t>4</w:t>
      </w:r>
      <w:r>
        <w:rPr>
          <w:rFonts w:ascii="Arial" w:hAnsi="Arial" w:cs="Arial"/>
          <w:szCs w:val="22"/>
        </w:rPr>
        <w:t xml:space="preserve"> of </w:t>
      </w:r>
      <w:r w:rsidR="000878DD">
        <w:rPr>
          <w:rFonts w:ascii="Arial" w:hAnsi="Arial" w:cs="Arial"/>
          <w:szCs w:val="22"/>
        </w:rPr>
        <w:t>the fo</w:t>
      </w:r>
      <w:r w:rsidR="00B94CDD">
        <w:rPr>
          <w:rFonts w:ascii="Arial" w:hAnsi="Arial" w:cs="Arial"/>
          <w:szCs w:val="22"/>
        </w:rPr>
        <w:t>llowing Request for Quotation</w:t>
      </w:r>
      <w:r w:rsidR="000878DD">
        <w:rPr>
          <w:rFonts w:ascii="Arial" w:hAnsi="Arial" w:cs="Arial"/>
          <w:szCs w:val="22"/>
        </w:rPr>
        <w:t xml:space="preserve"> document. </w:t>
      </w:r>
    </w:p>
    <w:p w14:paraId="7ED0AC51" w14:textId="77777777" w:rsidR="00031189" w:rsidRPr="0093723A" w:rsidRDefault="00031189" w:rsidP="00E65F5D">
      <w:pPr>
        <w:rPr>
          <w:rFonts w:ascii="Arial" w:hAnsi="Arial" w:cs="Arial"/>
          <w:szCs w:val="22"/>
        </w:rPr>
      </w:pPr>
    </w:p>
    <w:p w14:paraId="266F89D3" w14:textId="41CD1D69" w:rsidR="00031189" w:rsidRPr="0093723A" w:rsidRDefault="00031189" w:rsidP="00E65F5D">
      <w:pPr>
        <w:rPr>
          <w:rFonts w:ascii="Arial" w:hAnsi="Arial" w:cs="Arial"/>
          <w:i/>
          <w:szCs w:val="22"/>
        </w:rPr>
      </w:pPr>
      <w:r w:rsidRPr="0093723A">
        <w:rPr>
          <w:rFonts w:ascii="Arial" w:hAnsi="Arial" w:cs="Arial"/>
          <w:szCs w:val="22"/>
        </w:rPr>
        <w:t xml:space="preserve">Your response should be returned to the following email address by </w:t>
      </w:r>
      <w:r w:rsidR="00A6543F">
        <w:rPr>
          <w:rFonts w:ascii="Arial" w:hAnsi="Arial" w:cs="Arial"/>
          <w:szCs w:val="22"/>
        </w:rPr>
        <w:t>27 January 2017 ;</w:t>
      </w:r>
    </w:p>
    <w:p w14:paraId="20073ACC" w14:textId="77777777" w:rsidR="007D26D8" w:rsidRPr="0093723A" w:rsidRDefault="007D26D8" w:rsidP="00E65F5D">
      <w:pPr>
        <w:rPr>
          <w:rFonts w:ascii="Arial" w:hAnsi="Arial" w:cs="Arial"/>
          <w:szCs w:val="22"/>
        </w:rPr>
      </w:pPr>
    </w:p>
    <w:p w14:paraId="5067611A" w14:textId="2A60AF69" w:rsidR="007D26D8" w:rsidRPr="00A6543F" w:rsidRDefault="00A6543F" w:rsidP="00E65F5D">
      <w:pPr>
        <w:rPr>
          <w:rFonts w:ascii="Arial" w:hAnsi="Arial" w:cs="Arial"/>
          <w:szCs w:val="22"/>
        </w:rPr>
      </w:pPr>
      <w:r>
        <w:rPr>
          <w:rFonts w:ascii="Arial" w:hAnsi="Arial" w:cs="Arial"/>
          <w:szCs w:val="22"/>
        </w:rPr>
        <w:t>greg.marshall@environment-agency.gov.uk</w:t>
      </w:r>
    </w:p>
    <w:p w14:paraId="2904F6BE" w14:textId="77777777" w:rsidR="00031189" w:rsidRPr="0093723A" w:rsidRDefault="00031189" w:rsidP="00E65F5D">
      <w:pPr>
        <w:rPr>
          <w:rFonts w:ascii="Arial" w:hAnsi="Arial" w:cs="Arial"/>
          <w:szCs w:val="22"/>
        </w:rPr>
      </w:pPr>
    </w:p>
    <w:p w14:paraId="3E7A97C3" w14:textId="77777777" w:rsidR="00031189" w:rsidRPr="0093723A" w:rsidRDefault="00031189" w:rsidP="00E65F5D">
      <w:pPr>
        <w:rPr>
          <w:rFonts w:ascii="Arial" w:hAnsi="Arial" w:cs="Arial"/>
          <w:szCs w:val="22"/>
        </w:rPr>
      </w:pPr>
      <w:r w:rsidRPr="0093723A">
        <w:rPr>
          <w:rFonts w:ascii="Arial" w:hAnsi="Arial" w:cs="Arial"/>
          <w:szCs w:val="22"/>
        </w:rPr>
        <w:t xml:space="preserve">Please confirm, by email, receipt of these documents and whether you intend to submit a quote. </w:t>
      </w:r>
    </w:p>
    <w:p w14:paraId="001CEB49" w14:textId="77777777" w:rsidR="00031189" w:rsidRPr="0093723A" w:rsidRDefault="00031189" w:rsidP="00E65F5D">
      <w:pPr>
        <w:rPr>
          <w:rFonts w:ascii="Arial" w:hAnsi="Arial" w:cs="Arial"/>
          <w:szCs w:val="22"/>
        </w:rPr>
      </w:pPr>
    </w:p>
    <w:p w14:paraId="707B0205" w14:textId="77777777" w:rsidR="00031189" w:rsidRPr="0093723A" w:rsidRDefault="00031189" w:rsidP="00E65F5D">
      <w:pPr>
        <w:rPr>
          <w:rFonts w:ascii="Arial" w:hAnsi="Arial" w:cs="Arial"/>
          <w:szCs w:val="22"/>
        </w:rPr>
      </w:pPr>
      <w:r w:rsidRPr="0093723A">
        <w:rPr>
          <w:rFonts w:ascii="Arial" w:hAnsi="Arial" w:cs="Arial"/>
          <w:szCs w:val="22"/>
        </w:rPr>
        <w:t xml:space="preserve">If you have any queries, please do not hesitate to contact me. </w:t>
      </w:r>
    </w:p>
    <w:p w14:paraId="3A0963FE" w14:textId="77777777" w:rsidR="00031189" w:rsidRPr="0093723A" w:rsidRDefault="00031189" w:rsidP="00E65F5D">
      <w:pPr>
        <w:rPr>
          <w:rFonts w:ascii="Arial" w:hAnsi="Arial" w:cs="Arial"/>
          <w:szCs w:val="22"/>
        </w:rPr>
      </w:pPr>
    </w:p>
    <w:p w14:paraId="154DD7F9" w14:textId="77777777" w:rsidR="00031189" w:rsidRPr="0093723A" w:rsidRDefault="00031189" w:rsidP="00E65F5D">
      <w:pPr>
        <w:rPr>
          <w:rFonts w:ascii="Arial" w:hAnsi="Arial" w:cs="Arial"/>
          <w:szCs w:val="22"/>
        </w:rPr>
      </w:pPr>
    </w:p>
    <w:p w14:paraId="666336FC" w14:textId="77777777" w:rsidR="00031189" w:rsidRPr="0093723A" w:rsidRDefault="00031189" w:rsidP="00E65F5D">
      <w:pPr>
        <w:rPr>
          <w:rFonts w:ascii="Arial" w:hAnsi="Arial" w:cs="Arial"/>
          <w:szCs w:val="22"/>
        </w:rPr>
      </w:pPr>
      <w:r w:rsidRPr="0093723A">
        <w:rPr>
          <w:rFonts w:ascii="Arial" w:hAnsi="Arial" w:cs="Arial"/>
          <w:szCs w:val="22"/>
        </w:rPr>
        <w:t xml:space="preserve">Yours </w:t>
      </w:r>
      <w:r w:rsidR="00AB6556" w:rsidRPr="0093723A">
        <w:rPr>
          <w:rFonts w:ascii="Arial" w:hAnsi="Arial" w:cs="Arial"/>
          <w:szCs w:val="22"/>
        </w:rPr>
        <w:t>sincerely</w:t>
      </w:r>
    </w:p>
    <w:p w14:paraId="07413EFC" w14:textId="77777777" w:rsidR="00031189" w:rsidRPr="0093723A" w:rsidRDefault="00031189" w:rsidP="00E65F5D">
      <w:pPr>
        <w:ind w:left="720" w:hanging="720"/>
        <w:jc w:val="both"/>
        <w:rPr>
          <w:rFonts w:ascii="Arial" w:hAnsi="Arial" w:cs="Arial"/>
          <w:szCs w:val="22"/>
        </w:rPr>
      </w:pPr>
    </w:p>
    <w:p w14:paraId="6D1A106D" w14:textId="77777777" w:rsidR="00031189" w:rsidRPr="0093723A" w:rsidRDefault="00031189" w:rsidP="00E65F5D">
      <w:pPr>
        <w:ind w:left="720" w:hanging="720"/>
        <w:jc w:val="both"/>
        <w:rPr>
          <w:rFonts w:ascii="Arial" w:hAnsi="Arial" w:cs="Arial"/>
          <w:szCs w:val="22"/>
        </w:rPr>
      </w:pPr>
    </w:p>
    <w:p w14:paraId="261E94B0" w14:textId="77777777" w:rsidR="004F0E50" w:rsidRPr="004F0E50" w:rsidRDefault="004F0E50" w:rsidP="004F0E50">
      <w:pPr>
        <w:rPr>
          <w:rFonts w:ascii="Arial" w:eastAsiaTheme="minorEastAsia" w:hAnsi="Arial" w:cs="Arial"/>
          <w:bCs/>
          <w:iCs/>
          <w:noProof/>
        </w:rPr>
      </w:pPr>
      <w:bookmarkStart w:id="0" w:name="_MailAutoSig"/>
      <w:r w:rsidRPr="004F0E50">
        <w:rPr>
          <w:rFonts w:ascii="Arial" w:eastAsiaTheme="minorEastAsia" w:hAnsi="Arial" w:cs="Arial"/>
          <w:bCs/>
          <w:iCs/>
          <w:noProof/>
        </w:rPr>
        <w:t>Greg Marshall</w:t>
      </w:r>
    </w:p>
    <w:p w14:paraId="7E3AD9A8" w14:textId="77777777" w:rsidR="004F0E50" w:rsidRPr="004F0E50" w:rsidRDefault="004F0E50" w:rsidP="004F0E50">
      <w:pPr>
        <w:rPr>
          <w:rFonts w:ascii="Arial" w:eastAsiaTheme="minorEastAsia" w:hAnsi="Arial" w:cs="Arial"/>
          <w:bCs/>
          <w:noProof/>
        </w:rPr>
      </w:pPr>
      <w:r w:rsidRPr="004F0E50">
        <w:rPr>
          <w:rFonts w:ascii="Arial" w:eastAsiaTheme="minorEastAsia" w:hAnsi="Arial" w:cs="Arial"/>
          <w:bCs/>
          <w:noProof/>
        </w:rPr>
        <w:t>Senior Advisor (E&amp;B Directorate)</w:t>
      </w:r>
    </w:p>
    <w:p w14:paraId="32BD0B4D" w14:textId="77777777" w:rsidR="004F0E50" w:rsidRPr="004F0E50" w:rsidRDefault="004F0E50" w:rsidP="004F0E50">
      <w:pPr>
        <w:rPr>
          <w:rFonts w:ascii="Arial" w:eastAsiaTheme="minorEastAsia" w:hAnsi="Arial" w:cs="Arial"/>
          <w:bCs/>
          <w:noProof/>
        </w:rPr>
      </w:pPr>
      <w:r w:rsidRPr="004F0E50">
        <w:rPr>
          <w:rFonts w:ascii="Arial" w:eastAsiaTheme="minorEastAsia" w:hAnsi="Arial" w:cs="Arial"/>
          <w:bCs/>
          <w:noProof/>
        </w:rPr>
        <w:t>Water Resources Strategic (Business) Management Team</w:t>
      </w:r>
    </w:p>
    <w:p w14:paraId="196759D3" w14:textId="77777777" w:rsidR="004F0E50" w:rsidRPr="004F0E50" w:rsidRDefault="004F0E50" w:rsidP="004F0E50">
      <w:pPr>
        <w:rPr>
          <w:rFonts w:ascii="Arial" w:eastAsiaTheme="minorEastAsia" w:hAnsi="Arial" w:cs="Arial"/>
          <w:bCs/>
          <w:noProof/>
        </w:rPr>
      </w:pPr>
    </w:p>
    <w:p w14:paraId="5813D2CB" w14:textId="4233B17F" w:rsidR="004F0E50" w:rsidRPr="004F0E50" w:rsidRDefault="004F0E50" w:rsidP="004F0E50">
      <w:pPr>
        <w:rPr>
          <w:rFonts w:eastAsiaTheme="minorEastAsia"/>
          <w:noProof/>
        </w:rPr>
      </w:pPr>
      <w:r w:rsidRPr="004F0E50">
        <w:rPr>
          <w:rFonts w:ascii="Wingdings" w:eastAsiaTheme="minorEastAsia" w:hAnsi="Wingdings"/>
          <w:b/>
          <w:bCs/>
          <w:noProof/>
        </w:rPr>
        <w:t></w:t>
      </w:r>
      <w:r w:rsidRPr="004F0E50">
        <w:rPr>
          <w:rFonts w:eastAsiaTheme="minorEastAsia"/>
          <w:b/>
          <w:bCs/>
          <w:noProof/>
        </w:rPr>
        <w:t xml:space="preserve"> External - 0203 0253248 </w:t>
      </w:r>
    </w:p>
    <w:p w14:paraId="0B8A9C07" w14:textId="77777777" w:rsidR="004F0E50" w:rsidRPr="004F0E50" w:rsidRDefault="004F0E50" w:rsidP="004F0E50">
      <w:pPr>
        <w:rPr>
          <w:rFonts w:eastAsiaTheme="minorEastAsia"/>
          <w:noProof/>
        </w:rPr>
      </w:pPr>
      <w:r w:rsidRPr="004F0E50">
        <w:rPr>
          <w:rFonts w:ascii="Wingdings" w:eastAsiaTheme="minorEastAsia" w:hAnsi="Wingdings"/>
          <w:b/>
          <w:bCs/>
          <w:noProof/>
        </w:rPr>
        <w:t></w:t>
      </w:r>
      <w:r w:rsidRPr="004F0E50">
        <w:rPr>
          <w:rFonts w:eastAsiaTheme="minorEastAsia"/>
          <w:b/>
          <w:bCs/>
          <w:noProof/>
        </w:rPr>
        <w:t xml:space="preserve"> Mobile - 07710 903 483</w:t>
      </w:r>
    </w:p>
    <w:p w14:paraId="5F9069B2" w14:textId="77777777" w:rsidR="004F0E50" w:rsidRPr="004F0E50" w:rsidRDefault="004F0E50" w:rsidP="004F0E50">
      <w:pPr>
        <w:rPr>
          <w:rFonts w:eastAsiaTheme="minorEastAsia"/>
          <w:noProof/>
        </w:rPr>
      </w:pPr>
      <w:r w:rsidRPr="004F0E50">
        <w:rPr>
          <w:rFonts w:ascii="Wingdings" w:eastAsiaTheme="minorEastAsia" w:hAnsi="Wingdings"/>
          <w:b/>
          <w:bCs/>
          <w:noProof/>
        </w:rPr>
        <w:t></w:t>
      </w:r>
      <w:r w:rsidRPr="004F0E50">
        <w:rPr>
          <w:rFonts w:eastAsiaTheme="minorEastAsia"/>
          <w:b/>
          <w:bCs/>
          <w:noProof/>
        </w:rPr>
        <w:t xml:space="preserve"> </w:t>
      </w:r>
      <w:hyperlink r:id="rId7" w:tooltip="blocked::mailto:greg.marshall@environment-agency.gov.uk&#10;mailto:greg.marshall@environment-agency.gov.uk" w:history="1">
        <w:r w:rsidRPr="004F0E50">
          <w:rPr>
            <w:rStyle w:val="Hyperlink"/>
            <w:rFonts w:eastAsiaTheme="minorEastAsia"/>
            <w:b/>
            <w:bCs/>
            <w:noProof/>
            <w:color w:val="auto"/>
          </w:rPr>
          <w:t>greg.marshall@environment-agency.gov.uk</w:t>
        </w:r>
      </w:hyperlink>
      <w:bookmarkEnd w:id="0"/>
    </w:p>
    <w:p w14:paraId="1BF51F5C" w14:textId="77777777" w:rsidR="00031189" w:rsidRPr="004F0E50" w:rsidRDefault="00031189" w:rsidP="00E65F5D">
      <w:pPr>
        <w:jc w:val="both"/>
        <w:rPr>
          <w:rFonts w:ascii="Arial" w:hAnsi="Arial" w:cs="Arial"/>
          <w:szCs w:val="22"/>
        </w:rPr>
      </w:pPr>
    </w:p>
    <w:p w14:paraId="7FD5B333" w14:textId="0AA18CB4" w:rsidR="004F0E50" w:rsidRPr="004F0E50" w:rsidRDefault="00031189" w:rsidP="004F0E50">
      <w:pPr>
        <w:jc w:val="both"/>
        <w:rPr>
          <w:rFonts w:ascii="Arial" w:hAnsi="Arial" w:cs="Arial"/>
          <w:szCs w:val="22"/>
        </w:rPr>
      </w:pPr>
      <w:r w:rsidRPr="004F0E50">
        <w:rPr>
          <w:rFonts w:ascii="Arial" w:hAnsi="Arial" w:cs="Arial"/>
          <w:szCs w:val="22"/>
        </w:rPr>
        <w:t>The Environment Agency</w:t>
      </w:r>
    </w:p>
    <w:p w14:paraId="18E3897F" w14:textId="77777777" w:rsidR="004F0E50" w:rsidRDefault="004F0E50" w:rsidP="004F0E50">
      <w:pPr>
        <w:jc w:val="both"/>
        <w:rPr>
          <w:rFonts w:ascii="Arial" w:hAnsi="Arial" w:cs="Arial"/>
          <w:szCs w:val="22"/>
        </w:rPr>
      </w:pPr>
      <w:r>
        <w:rPr>
          <w:rFonts w:ascii="Arial" w:hAnsi="Arial" w:cs="Arial"/>
          <w:szCs w:val="22"/>
        </w:rPr>
        <w:t>Trentside Offices</w:t>
      </w:r>
    </w:p>
    <w:p w14:paraId="18D6CBD1" w14:textId="77777777" w:rsidR="004F0E50" w:rsidRDefault="004F0E50" w:rsidP="004F0E50">
      <w:pPr>
        <w:jc w:val="both"/>
        <w:rPr>
          <w:rFonts w:ascii="Arial" w:hAnsi="Arial" w:cs="Arial"/>
          <w:szCs w:val="22"/>
        </w:rPr>
      </w:pPr>
      <w:r>
        <w:rPr>
          <w:rFonts w:ascii="Arial" w:hAnsi="Arial" w:cs="Arial"/>
          <w:szCs w:val="22"/>
        </w:rPr>
        <w:t>Scarrington Road</w:t>
      </w:r>
    </w:p>
    <w:p w14:paraId="790786E0" w14:textId="77777777" w:rsidR="004F0E50" w:rsidRDefault="004F0E50" w:rsidP="004F0E50">
      <w:pPr>
        <w:jc w:val="both"/>
        <w:rPr>
          <w:rFonts w:ascii="Arial" w:hAnsi="Arial" w:cs="Arial"/>
          <w:szCs w:val="22"/>
        </w:rPr>
      </w:pPr>
      <w:r>
        <w:rPr>
          <w:rFonts w:ascii="Arial" w:hAnsi="Arial" w:cs="Arial"/>
          <w:szCs w:val="22"/>
        </w:rPr>
        <w:t>West Bridgford</w:t>
      </w:r>
    </w:p>
    <w:p w14:paraId="24E4B1A6" w14:textId="77777777" w:rsidR="004F0E50" w:rsidRDefault="004F0E50" w:rsidP="004F0E50">
      <w:pPr>
        <w:jc w:val="both"/>
        <w:rPr>
          <w:rFonts w:ascii="Arial" w:hAnsi="Arial" w:cs="Arial"/>
          <w:szCs w:val="22"/>
        </w:rPr>
      </w:pPr>
      <w:r>
        <w:rPr>
          <w:rFonts w:ascii="Arial" w:hAnsi="Arial" w:cs="Arial"/>
          <w:szCs w:val="22"/>
        </w:rPr>
        <w:t>Nottingham</w:t>
      </w:r>
    </w:p>
    <w:p w14:paraId="2E26B5D2" w14:textId="74800558" w:rsidR="00031189" w:rsidRPr="004F0E50" w:rsidRDefault="004F0E50" w:rsidP="004F0E50">
      <w:pPr>
        <w:jc w:val="both"/>
        <w:rPr>
          <w:rFonts w:ascii="Arial" w:hAnsi="Arial" w:cs="Arial"/>
          <w:szCs w:val="22"/>
        </w:rPr>
      </w:pPr>
      <w:r>
        <w:rPr>
          <w:rFonts w:ascii="Arial" w:hAnsi="Arial" w:cs="Arial"/>
          <w:szCs w:val="22"/>
        </w:rPr>
        <w:t>NG2 5FA</w:t>
      </w:r>
    </w:p>
    <w:p w14:paraId="1E19F5FC" w14:textId="77777777" w:rsidR="00031189" w:rsidRPr="004F0E50" w:rsidRDefault="00031189" w:rsidP="00E65F5D">
      <w:pPr>
        <w:jc w:val="both"/>
        <w:rPr>
          <w:rFonts w:ascii="Arial" w:hAnsi="Arial" w:cs="Arial"/>
          <w:b/>
          <w:szCs w:val="22"/>
        </w:rPr>
      </w:pPr>
    </w:p>
    <w:p w14:paraId="64FE7CF7" w14:textId="77777777" w:rsidR="00FE42D1" w:rsidRPr="004F0E50" w:rsidRDefault="00FE42D1" w:rsidP="00E65F5D">
      <w:pPr>
        <w:jc w:val="both"/>
        <w:rPr>
          <w:rFonts w:ascii="Arial" w:hAnsi="Arial" w:cs="Arial"/>
          <w:b/>
          <w:szCs w:val="22"/>
        </w:rPr>
      </w:pPr>
    </w:p>
    <w:p w14:paraId="120D0752" w14:textId="77777777" w:rsidR="00050B8F" w:rsidRPr="000878DD" w:rsidRDefault="00FE42D1" w:rsidP="00945378">
      <w:pPr>
        <w:jc w:val="center"/>
        <w:rPr>
          <w:rFonts w:ascii="Arial" w:hAnsi="Arial" w:cs="Arial"/>
          <w:b/>
          <w:color w:val="FF0000"/>
          <w:sz w:val="28"/>
          <w:szCs w:val="28"/>
        </w:rPr>
      </w:pPr>
      <w:r w:rsidRPr="0093723A">
        <w:rPr>
          <w:rFonts w:ascii="Arial" w:hAnsi="Arial" w:cs="Arial"/>
          <w:b/>
          <w:szCs w:val="22"/>
        </w:rPr>
        <w:br w:type="page"/>
      </w:r>
      <w:r w:rsidR="000878DD" w:rsidRPr="00051960">
        <w:rPr>
          <w:rFonts w:ascii="Arial" w:hAnsi="Arial" w:cs="Arial"/>
          <w:b/>
          <w:sz w:val="28"/>
          <w:szCs w:val="28"/>
          <w:u w:val="single"/>
        </w:rPr>
        <w:lastRenderedPageBreak/>
        <w:t>Request for Quot</w:t>
      </w:r>
      <w:r w:rsidR="00B94CDD" w:rsidRPr="00051960">
        <w:rPr>
          <w:rFonts w:ascii="Arial" w:hAnsi="Arial" w:cs="Arial"/>
          <w:b/>
          <w:sz w:val="28"/>
          <w:szCs w:val="28"/>
          <w:u w:val="single"/>
        </w:rPr>
        <w:t>ation</w:t>
      </w:r>
    </w:p>
    <w:p w14:paraId="18DE845F" w14:textId="77777777" w:rsidR="001A553D" w:rsidRPr="00B17DEA" w:rsidRDefault="001A553D" w:rsidP="00E65F5D">
      <w:pPr>
        <w:spacing w:before="240"/>
        <w:rPr>
          <w:rFonts w:ascii="Arial" w:hAnsi="Arial" w:cs="Arial"/>
          <w:b/>
          <w:szCs w:val="22"/>
        </w:rPr>
      </w:pPr>
      <w:r w:rsidRPr="0093723A">
        <w:rPr>
          <w:rFonts w:ascii="Arial" w:hAnsi="Arial" w:cs="Arial"/>
          <w:b/>
          <w:szCs w:val="22"/>
        </w:rPr>
        <w:t>Ref:</w:t>
      </w:r>
      <w:r w:rsidRPr="0093723A">
        <w:rPr>
          <w:rFonts w:ascii="Arial" w:hAnsi="Arial" w:cs="Arial"/>
          <w:b/>
          <w:szCs w:val="22"/>
        </w:rPr>
        <w:tab/>
      </w:r>
      <w:r w:rsidR="009E7A90" w:rsidRPr="00B17DEA">
        <w:rPr>
          <w:rFonts w:ascii="Arial" w:hAnsi="Arial" w:cs="Arial"/>
          <w:b/>
          <w:szCs w:val="22"/>
        </w:rPr>
        <w:t xml:space="preserve">EA </w:t>
      </w:r>
      <w:r w:rsidR="009317AB" w:rsidRPr="00051960">
        <w:rPr>
          <w:rFonts w:ascii="Arial" w:hAnsi="Arial" w:cs="Arial"/>
          <w:b/>
          <w:szCs w:val="22"/>
        </w:rPr>
        <w:t>PR19 Training</w:t>
      </w:r>
      <w:r w:rsidR="00AA56D4" w:rsidRPr="00051960">
        <w:rPr>
          <w:rFonts w:ascii="Arial" w:hAnsi="Arial" w:cs="Arial"/>
          <w:b/>
          <w:szCs w:val="22"/>
        </w:rPr>
        <w:t xml:space="preserve"> Provision</w:t>
      </w:r>
      <w:r w:rsidR="009317AB" w:rsidRPr="00051960">
        <w:rPr>
          <w:rFonts w:ascii="Arial" w:hAnsi="Arial" w:cs="Arial"/>
          <w:b/>
          <w:szCs w:val="22"/>
        </w:rPr>
        <w:t xml:space="preserve"> </w:t>
      </w:r>
    </w:p>
    <w:p w14:paraId="2B88F11A" w14:textId="77777777" w:rsidR="001A553D" w:rsidRPr="00B17DEA" w:rsidRDefault="001A553D" w:rsidP="00E65F5D">
      <w:pPr>
        <w:jc w:val="both"/>
        <w:rPr>
          <w:rFonts w:ascii="Arial" w:hAnsi="Arial" w:cs="Arial"/>
          <w:b/>
          <w:szCs w:val="22"/>
        </w:rPr>
      </w:pPr>
      <w:r w:rsidRPr="00B17DEA">
        <w:rPr>
          <w:rFonts w:ascii="Arial" w:hAnsi="Arial" w:cs="Arial"/>
          <w:b/>
          <w:szCs w:val="22"/>
        </w:rPr>
        <w:t>Title:</w:t>
      </w:r>
      <w:r w:rsidRPr="00B17DEA">
        <w:rPr>
          <w:rFonts w:ascii="Arial" w:hAnsi="Arial" w:cs="Arial"/>
          <w:b/>
          <w:szCs w:val="22"/>
        </w:rPr>
        <w:tab/>
      </w:r>
      <w:r w:rsidR="009317AB" w:rsidRPr="00051960">
        <w:rPr>
          <w:rFonts w:ascii="Arial" w:hAnsi="Arial" w:cs="Arial"/>
          <w:b/>
          <w:szCs w:val="22"/>
        </w:rPr>
        <w:t xml:space="preserve">Price Review Building Blocks of Price Control &amp; Willingness to Pay Training </w:t>
      </w:r>
    </w:p>
    <w:p w14:paraId="3F963BF3" w14:textId="77777777" w:rsidR="005700D8" w:rsidRPr="0093723A" w:rsidRDefault="005700D8" w:rsidP="00E65F5D">
      <w:pPr>
        <w:jc w:val="both"/>
        <w:rPr>
          <w:rFonts w:ascii="Arial" w:hAnsi="Arial" w:cs="Arial"/>
          <w:szCs w:val="22"/>
        </w:rPr>
      </w:pPr>
    </w:p>
    <w:p w14:paraId="0186BA63" w14:textId="77777777"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14:paraId="28A92B07" w14:textId="77777777" w:rsidR="003014F2" w:rsidRPr="0093723A" w:rsidRDefault="003014F2" w:rsidP="00E65F5D">
      <w:pPr>
        <w:rPr>
          <w:rFonts w:ascii="Arial" w:hAnsi="Arial" w:cs="Arial"/>
          <w:b/>
          <w:szCs w:val="22"/>
          <w:u w:val="single"/>
        </w:rPr>
      </w:pPr>
    </w:p>
    <w:p w14:paraId="7CE474D2" w14:textId="77777777"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14:paraId="63629A5B" w14:textId="77777777"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14:paraId="58C8733E" w14:textId="77777777" w:rsidR="00491B79" w:rsidRPr="0093723A" w:rsidRDefault="00491B79" w:rsidP="00E65F5D">
      <w:pPr>
        <w:widowControl w:val="0"/>
        <w:rPr>
          <w:rFonts w:ascii="Arial" w:hAnsi="Arial" w:cs="Arial"/>
          <w:szCs w:val="22"/>
        </w:rPr>
      </w:pPr>
    </w:p>
    <w:p w14:paraId="1CF9F7BA"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Website.  </w:t>
      </w:r>
    </w:p>
    <w:p w14:paraId="3CA16B1E" w14:textId="77777777" w:rsidR="00491B79" w:rsidRPr="0093723A" w:rsidRDefault="00491B79" w:rsidP="00E65F5D">
      <w:pPr>
        <w:widowControl w:val="0"/>
        <w:rPr>
          <w:rFonts w:ascii="Arial" w:hAnsi="Arial" w:cs="Arial"/>
          <w:szCs w:val="22"/>
        </w:rPr>
      </w:pPr>
    </w:p>
    <w:p w14:paraId="179741DB" w14:textId="77777777" w:rsidR="00491B79" w:rsidRPr="0093723A" w:rsidRDefault="00240F81" w:rsidP="00E65F5D">
      <w:pPr>
        <w:widowControl w:val="0"/>
        <w:rPr>
          <w:rFonts w:ascii="Arial" w:hAnsi="Arial" w:cs="Arial"/>
          <w:szCs w:val="22"/>
        </w:rPr>
      </w:pPr>
      <w:hyperlink r:id="rId8"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14:paraId="20C62DE0" w14:textId="77777777" w:rsidR="00491B79" w:rsidRPr="0093723A" w:rsidRDefault="00491B79" w:rsidP="00E65F5D">
      <w:pPr>
        <w:widowControl w:val="0"/>
        <w:rPr>
          <w:rFonts w:ascii="Arial" w:hAnsi="Arial" w:cs="Arial"/>
          <w:b/>
          <w:szCs w:val="22"/>
          <w:u w:val="single"/>
        </w:rPr>
      </w:pPr>
    </w:p>
    <w:p w14:paraId="6DDAB081"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14:paraId="79B245A9" w14:textId="77777777"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14:paraId="47276DE3" w14:textId="77777777" w:rsidR="00491B79" w:rsidRPr="0093723A" w:rsidRDefault="00491B79" w:rsidP="00E65F5D">
      <w:pPr>
        <w:widowControl w:val="0"/>
        <w:rPr>
          <w:rFonts w:ascii="Arial" w:hAnsi="Arial" w:cs="Arial"/>
          <w:szCs w:val="22"/>
        </w:rPr>
      </w:pPr>
    </w:p>
    <w:p w14:paraId="4EAF834B"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Flood and Coastal Risk Management (design, construction and maintenance)</w:t>
      </w:r>
    </w:p>
    <w:p w14:paraId="3E4CA851"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ICT and Telecommunications</w:t>
      </w:r>
    </w:p>
    <w:p w14:paraId="1DE1FDA0"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Vehicles and Plant</w:t>
      </w:r>
    </w:p>
    <w:p w14:paraId="01CBA092"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Environmental Consultancy and Monitoring</w:t>
      </w:r>
    </w:p>
    <w:p w14:paraId="7BDBB26A"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Temporary Staff and Contractors</w:t>
      </w:r>
    </w:p>
    <w:p w14:paraId="36588140"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Facilities Management, Energy and Utilities</w:t>
      </w:r>
    </w:p>
    <w:p w14:paraId="7C633EA7"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Flood Management and Water Related Services</w:t>
      </w:r>
    </w:p>
    <w:p w14:paraId="066774AC" w14:textId="77777777" w:rsidR="00491B79" w:rsidRPr="0093723A" w:rsidRDefault="00491B79" w:rsidP="00E65F5D">
      <w:pPr>
        <w:widowControl w:val="0"/>
        <w:rPr>
          <w:rFonts w:ascii="Arial" w:hAnsi="Arial" w:cs="Arial"/>
          <w:b/>
          <w:szCs w:val="22"/>
        </w:rPr>
      </w:pPr>
    </w:p>
    <w:p w14:paraId="49F3A275"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14:paraId="22AC3048" w14:textId="77777777" w:rsidR="00491B79" w:rsidRPr="0093723A" w:rsidRDefault="00491B79" w:rsidP="00E65F5D">
      <w:pPr>
        <w:widowControl w:val="0"/>
        <w:rPr>
          <w:rFonts w:ascii="Arial" w:hAnsi="Arial" w:cs="Arial"/>
          <w:szCs w:val="22"/>
        </w:rPr>
      </w:pPr>
      <w:r w:rsidRPr="0093723A">
        <w:rPr>
          <w:rFonts w:ascii="Arial" w:hAnsi="Arial" w:cs="Arial"/>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14:paraId="42C50276" w14:textId="77777777" w:rsidR="00491B79" w:rsidRPr="0093723A" w:rsidRDefault="00491B79" w:rsidP="00E65F5D">
      <w:pPr>
        <w:widowControl w:val="0"/>
        <w:rPr>
          <w:rFonts w:ascii="Arial" w:hAnsi="Arial" w:cs="Arial"/>
          <w:szCs w:val="22"/>
        </w:rPr>
      </w:pPr>
    </w:p>
    <w:p w14:paraId="1AFC4D93" w14:textId="77777777"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 xml:space="preserve"> 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14:paraId="5C38B8AC" w14:textId="77777777" w:rsidR="00AD6F35" w:rsidRDefault="00AD6F35" w:rsidP="00E65F5D">
      <w:pPr>
        <w:widowControl w:val="0"/>
        <w:rPr>
          <w:rFonts w:ascii="Arial" w:hAnsi="Arial" w:cs="Arial"/>
          <w:szCs w:val="22"/>
        </w:rPr>
      </w:pPr>
    </w:p>
    <w:p w14:paraId="07118823" w14:textId="77777777" w:rsidR="00491B79" w:rsidRPr="0093723A" w:rsidRDefault="00240F81" w:rsidP="00E65F5D">
      <w:pPr>
        <w:widowControl w:val="0"/>
        <w:rPr>
          <w:rFonts w:ascii="Arial" w:hAnsi="Arial" w:cs="Arial"/>
          <w:szCs w:val="22"/>
        </w:rPr>
      </w:pPr>
      <w:hyperlink r:id="rId9"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14:paraId="46A05E89" w14:textId="77777777" w:rsidR="00A323E2" w:rsidRPr="0093723A" w:rsidRDefault="00A323E2" w:rsidP="00E65F5D">
      <w:pPr>
        <w:widowControl w:val="0"/>
        <w:rPr>
          <w:rFonts w:ascii="Arial" w:hAnsi="Arial" w:cs="Arial"/>
          <w:color w:val="8DB3E2"/>
          <w:szCs w:val="22"/>
        </w:rPr>
      </w:pPr>
    </w:p>
    <w:p w14:paraId="115793FA"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14:paraId="67D48801" w14:textId="77777777"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(NRW).Further information can be found here:</w:t>
      </w:r>
    </w:p>
    <w:p w14:paraId="5F727251" w14:textId="77777777" w:rsidR="00491B79" w:rsidRPr="0093723A" w:rsidRDefault="00491B79" w:rsidP="00E65F5D">
      <w:pPr>
        <w:widowControl w:val="0"/>
        <w:rPr>
          <w:rFonts w:ascii="Arial" w:hAnsi="Arial" w:cs="Arial"/>
          <w:szCs w:val="22"/>
        </w:rPr>
      </w:pPr>
    </w:p>
    <w:p w14:paraId="4498731B" w14:textId="77777777" w:rsidR="00491B79" w:rsidRPr="0093723A" w:rsidRDefault="00240F81" w:rsidP="00E65F5D">
      <w:pPr>
        <w:widowControl w:val="0"/>
        <w:rPr>
          <w:rFonts w:ascii="Arial" w:hAnsi="Arial" w:cs="Arial"/>
          <w:szCs w:val="22"/>
        </w:rPr>
      </w:pPr>
      <w:hyperlink r:id="rId10"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14:paraId="278498F1" w14:textId="77777777" w:rsidR="00491B79" w:rsidRPr="0093723A" w:rsidRDefault="00491B79" w:rsidP="00E65F5D">
      <w:pPr>
        <w:widowControl w:val="0"/>
        <w:rPr>
          <w:rFonts w:ascii="Arial" w:hAnsi="Arial" w:cs="Arial"/>
          <w:szCs w:val="22"/>
        </w:rPr>
      </w:pPr>
    </w:p>
    <w:p w14:paraId="24EC2FFE"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14:paraId="13F9DFF8" w14:textId="77777777" w:rsidR="00491B79" w:rsidRPr="0093723A" w:rsidRDefault="00491B79" w:rsidP="00E65F5D">
      <w:pPr>
        <w:shd w:val="clear" w:color="auto" w:fill="FFFFFF"/>
        <w:rPr>
          <w:rFonts w:ascii="Arial" w:hAnsi="Arial" w:cs="Arial"/>
          <w:szCs w:val="22"/>
        </w:rPr>
      </w:pPr>
    </w:p>
    <w:p w14:paraId="7411E583" w14:textId="77777777"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t>Further information</w:t>
      </w:r>
    </w:p>
    <w:p w14:paraId="6D9ECA2C"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For further information and to see our commitments to Diversity and Equality, please visit our website.</w:t>
      </w:r>
    </w:p>
    <w:p w14:paraId="7FBEF649" w14:textId="77777777" w:rsidR="00491B79" w:rsidRPr="0093723A" w:rsidRDefault="00491B79" w:rsidP="00E65F5D">
      <w:pPr>
        <w:shd w:val="clear" w:color="auto" w:fill="FFFFFF"/>
        <w:rPr>
          <w:rFonts w:ascii="Arial" w:hAnsi="Arial" w:cs="Arial"/>
          <w:szCs w:val="22"/>
        </w:rPr>
      </w:pPr>
    </w:p>
    <w:p w14:paraId="5BFB5BE8" w14:textId="77777777" w:rsidR="00491B79" w:rsidRPr="0093723A" w:rsidRDefault="00240F81" w:rsidP="00E65F5D">
      <w:pPr>
        <w:shd w:val="clear" w:color="auto" w:fill="FFFFFF"/>
        <w:rPr>
          <w:rFonts w:ascii="Arial" w:hAnsi="Arial" w:cs="Arial"/>
          <w:szCs w:val="22"/>
          <w:u w:val="single"/>
        </w:rPr>
      </w:pPr>
      <w:hyperlink r:id="rId11"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14:paraId="5501CA31" w14:textId="77777777"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14:paraId="40B69DC1" w14:textId="77777777" w:rsidR="00491B79" w:rsidRPr="0093723A" w:rsidRDefault="00491B79" w:rsidP="00E65F5D">
      <w:pPr>
        <w:rPr>
          <w:rFonts w:ascii="Arial" w:hAnsi="Arial" w:cs="Arial"/>
          <w:szCs w:val="22"/>
        </w:rPr>
      </w:pPr>
    </w:p>
    <w:p w14:paraId="38CEDACB" w14:textId="77777777"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14:paraId="72AC63E0" w14:textId="77777777" w:rsidR="00491B79" w:rsidRPr="0093723A" w:rsidRDefault="00491B79" w:rsidP="00E65F5D">
      <w:pPr>
        <w:rPr>
          <w:rFonts w:ascii="Arial" w:hAnsi="Arial" w:cs="Arial"/>
          <w:szCs w:val="22"/>
        </w:rPr>
      </w:pPr>
    </w:p>
    <w:p w14:paraId="5A80892D" w14:textId="77777777"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12"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14:paraId="101B667B" w14:textId="77777777"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13"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14:paraId="06373C14" w14:textId="77777777" w:rsidR="00EA6FE1" w:rsidRPr="0093723A" w:rsidRDefault="00EA6FE1" w:rsidP="00E65F5D">
      <w:pPr>
        <w:jc w:val="both"/>
        <w:rPr>
          <w:rFonts w:ascii="Arial" w:hAnsi="Arial" w:cs="Arial"/>
          <w:b/>
          <w:szCs w:val="22"/>
          <w:u w:val="single"/>
        </w:rPr>
      </w:pPr>
    </w:p>
    <w:p w14:paraId="10087202" w14:textId="77777777"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t>Section 2</w:t>
      </w:r>
    </w:p>
    <w:p w14:paraId="2F0A66AF" w14:textId="77777777" w:rsidR="00D92EC1" w:rsidRPr="0093723A" w:rsidRDefault="00D92EC1" w:rsidP="00E65F5D">
      <w:pPr>
        <w:jc w:val="both"/>
        <w:rPr>
          <w:rFonts w:ascii="Arial" w:hAnsi="Arial" w:cs="Arial"/>
          <w:szCs w:val="22"/>
        </w:rPr>
      </w:pPr>
    </w:p>
    <w:p w14:paraId="3D1204A4" w14:textId="77777777" w:rsidR="00C24614" w:rsidRPr="0093723A" w:rsidRDefault="00C24614" w:rsidP="00E65F5D">
      <w:pPr>
        <w:jc w:val="both"/>
        <w:rPr>
          <w:rFonts w:ascii="Arial" w:hAnsi="Arial" w:cs="Arial"/>
          <w:b/>
          <w:szCs w:val="22"/>
          <w:u w:val="single"/>
        </w:rPr>
      </w:pPr>
      <w:r w:rsidRPr="0093723A">
        <w:rPr>
          <w:rFonts w:ascii="Arial" w:hAnsi="Arial" w:cs="Arial"/>
          <w:b/>
          <w:szCs w:val="22"/>
          <w:u w:val="single"/>
        </w:rPr>
        <w:t>Summary</w:t>
      </w:r>
    </w:p>
    <w:p w14:paraId="7748E2D6" w14:textId="77777777" w:rsidR="003C74EF" w:rsidRPr="0093723A" w:rsidRDefault="003C74EF" w:rsidP="00E65F5D">
      <w:pPr>
        <w:jc w:val="both"/>
        <w:rPr>
          <w:rFonts w:ascii="Arial" w:hAnsi="Arial" w:cs="Arial"/>
          <w:b/>
          <w:szCs w:val="22"/>
          <w:u w:val="single"/>
        </w:rPr>
      </w:pPr>
    </w:p>
    <w:p w14:paraId="42333516" w14:textId="77777777" w:rsidR="003F15D5" w:rsidRPr="00051960" w:rsidRDefault="009317AB" w:rsidP="003C74EF">
      <w:pPr>
        <w:rPr>
          <w:rFonts w:ascii="Arial" w:hAnsi="Arial" w:cs="Arial"/>
        </w:rPr>
      </w:pPr>
      <w:r w:rsidRPr="00051960">
        <w:rPr>
          <w:rFonts w:ascii="Arial" w:hAnsi="Arial" w:cs="Arial"/>
        </w:rPr>
        <w:t xml:space="preserve">The Water Land &amp; Biodiversity Directorate and River Basin Management Services </w:t>
      </w:r>
      <w:r w:rsidR="003F15D5" w:rsidRPr="00051960">
        <w:rPr>
          <w:rFonts w:ascii="Arial" w:hAnsi="Arial" w:cs="Arial"/>
        </w:rPr>
        <w:t xml:space="preserve">within the Environment Agency </w:t>
      </w:r>
      <w:r w:rsidRPr="00051960">
        <w:rPr>
          <w:rFonts w:ascii="Arial" w:hAnsi="Arial" w:cs="Arial"/>
        </w:rPr>
        <w:t xml:space="preserve">have responsibility for </w:t>
      </w:r>
      <w:r w:rsidR="003F15D5" w:rsidRPr="00051960">
        <w:rPr>
          <w:rFonts w:ascii="Arial" w:hAnsi="Arial" w:cs="Arial"/>
        </w:rPr>
        <w:t>ensuring that</w:t>
      </w:r>
      <w:r w:rsidRPr="00051960">
        <w:rPr>
          <w:rFonts w:ascii="Arial" w:hAnsi="Arial" w:cs="Arial"/>
        </w:rPr>
        <w:t xml:space="preserve"> </w:t>
      </w:r>
      <w:r w:rsidR="003F15D5" w:rsidRPr="00051960">
        <w:rPr>
          <w:rFonts w:ascii="Arial" w:hAnsi="Arial" w:cs="Arial"/>
        </w:rPr>
        <w:t xml:space="preserve">environmental </w:t>
      </w:r>
      <w:r w:rsidRPr="00051960">
        <w:rPr>
          <w:rFonts w:ascii="Arial" w:hAnsi="Arial" w:cs="Arial"/>
        </w:rPr>
        <w:t>obligations and expec</w:t>
      </w:r>
      <w:r w:rsidR="003F15D5" w:rsidRPr="00051960">
        <w:rPr>
          <w:rFonts w:ascii="Arial" w:hAnsi="Arial" w:cs="Arial"/>
        </w:rPr>
        <w:t>ta</w:t>
      </w:r>
      <w:r w:rsidRPr="00051960">
        <w:rPr>
          <w:rFonts w:ascii="Arial" w:hAnsi="Arial" w:cs="Arial"/>
        </w:rPr>
        <w:t xml:space="preserve">tions </w:t>
      </w:r>
      <w:r w:rsidR="003F15D5" w:rsidRPr="00051960">
        <w:rPr>
          <w:rFonts w:ascii="Arial" w:hAnsi="Arial" w:cs="Arial"/>
        </w:rPr>
        <w:t xml:space="preserve">are included in Water Company business planning cycles through the Price Review process. </w:t>
      </w:r>
    </w:p>
    <w:p w14:paraId="418864E2" w14:textId="77777777" w:rsidR="009B4EC1" w:rsidRPr="00051960" w:rsidRDefault="009B4EC1" w:rsidP="00E65F5D">
      <w:pPr>
        <w:rPr>
          <w:rFonts w:ascii="Arial" w:hAnsi="Arial" w:cs="Arial"/>
          <w:szCs w:val="22"/>
        </w:rPr>
      </w:pPr>
    </w:p>
    <w:p w14:paraId="28930E6A" w14:textId="77777777" w:rsidR="003F15D5" w:rsidRDefault="00945378" w:rsidP="00E65F5D">
      <w:pPr>
        <w:rPr>
          <w:rFonts w:ascii="Arial" w:hAnsi="Arial" w:cs="Arial"/>
          <w:szCs w:val="22"/>
        </w:rPr>
      </w:pPr>
      <w:r>
        <w:rPr>
          <w:rFonts w:ascii="Arial" w:hAnsi="Arial" w:cs="Arial"/>
          <w:szCs w:val="22"/>
        </w:rPr>
        <w:t>Contact:</w:t>
      </w:r>
      <w:r w:rsidR="003F15D5" w:rsidRPr="00051960">
        <w:rPr>
          <w:rFonts w:ascii="Arial" w:hAnsi="Arial" w:cs="Arial"/>
          <w:szCs w:val="22"/>
        </w:rPr>
        <w:t xml:space="preserve"> Greg Marshall, Senior Advisor, Environment &amp; Business. </w:t>
      </w:r>
    </w:p>
    <w:p w14:paraId="2C9CC9F5" w14:textId="77777777" w:rsidR="00B17DEA" w:rsidRPr="00051960" w:rsidRDefault="00B17DEA" w:rsidP="00E65F5D">
      <w:pPr>
        <w:rPr>
          <w:rFonts w:ascii="Arial" w:hAnsi="Arial" w:cs="Arial"/>
          <w:szCs w:val="22"/>
        </w:rPr>
      </w:pPr>
    </w:p>
    <w:p w14:paraId="15FC807E" w14:textId="77777777" w:rsidR="003F15D5" w:rsidRPr="00051960" w:rsidRDefault="003F15D5" w:rsidP="00E65F5D">
      <w:pPr>
        <w:rPr>
          <w:rFonts w:ascii="Arial" w:hAnsi="Arial" w:cs="Arial"/>
          <w:szCs w:val="22"/>
        </w:rPr>
      </w:pPr>
      <w:r w:rsidRPr="00051960">
        <w:rPr>
          <w:rFonts w:ascii="Arial" w:hAnsi="Arial" w:cs="Arial"/>
          <w:szCs w:val="22"/>
        </w:rPr>
        <w:t xml:space="preserve">As part of the national price review programme team, I have a responsibility for developing training to help Environment Agency colleagues better understand and engage with the price review process to ensure we maximise our influence in </w:t>
      </w:r>
      <w:r w:rsidR="009E7A90" w:rsidRPr="00051960">
        <w:rPr>
          <w:rFonts w:ascii="Arial" w:hAnsi="Arial" w:cs="Arial"/>
          <w:szCs w:val="22"/>
        </w:rPr>
        <w:t>delivering our</w:t>
      </w:r>
      <w:r w:rsidRPr="00051960">
        <w:rPr>
          <w:rFonts w:ascii="Arial" w:hAnsi="Arial" w:cs="Arial"/>
          <w:szCs w:val="22"/>
        </w:rPr>
        <w:t xml:space="preserve"> objectives. </w:t>
      </w:r>
    </w:p>
    <w:p w14:paraId="12DA1600" w14:textId="77777777" w:rsidR="003F15D5" w:rsidRPr="00051960" w:rsidRDefault="003F15D5" w:rsidP="00E65F5D">
      <w:pPr>
        <w:rPr>
          <w:rFonts w:ascii="Arial" w:hAnsi="Arial" w:cs="Arial"/>
          <w:szCs w:val="22"/>
        </w:rPr>
      </w:pPr>
    </w:p>
    <w:p w14:paraId="538AC8A1" w14:textId="77777777" w:rsidR="005700D8" w:rsidRPr="0093723A" w:rsidRDefault="005700D8" w:rsidP="00051960">
      <w:pPr>
        <w:rPr>
          <w:rFonts w:ascii="Arial" w:hAnsi="Arial" w:cs="Arial"/>
          <w:szCs w:val="22"/>
        </w:rPr>
      </w:pPr>
    </w:p>
    <w:p w14:paraId="0E3F9F09" w14:textId="77777777" w:rsidR="005700D8" w:rsidRPr="0093723A" w:rsidRDefault="0061427E" w:rsidP="00E65F5D">
      <w:pPr>
        <w:pStyle w:val="Heading2"/>
        <w:numPr>
          <w:ilvl w:val="0"/>
          <w:numId w:val="0"/>
        </w:numPr>
        <w:rPr>
          <w:rFonts w:cs="Arial"/>
          <w:sz w:val="20"/>
          <w:szCs w:val="22"/>
        </w:rPr>
      </w:pPr>
      <w:r w:rsidRPr="0093723A">
        <w:rPr>
          <w:rFonts w:cs="Arial"/>
          <w:sz w:val="20"/>
          <w:szCs w:val="22"/>
        </w:rPr>
        <w:t>Contract Length</w:t>
      </w:r>
    </w:p>
    <w:p w14:paraId="39C4C7E1" w14:textId="77777777" w:rsidR="005700D8" w:rsidRPr="0093723A" w:rsidRDefault="005700D8" w:rsidP="00E65F5D">
      <w:pPr>
        <w:rPr>
          <w:rFonts w:ascii="Arial" w:hAnsi="Arial" w:cs="Arial"/>
          <w:szCs w:val="22"/>
        </w:rPr>
      </w:pPr>
    </w:p>
    <w:p w14:paraId="4D34D1A3" w14:textId="77777777" w:rsidR="00AB6556" w:rsidRPr="0093723A" w:rsidRDefault="00AB6556" w:rsidP="00E65F5D">
      <w:pPr>
        <w:rPr>
          <w:rFonts w:ascii="Arial" w:hAnsi="Arial" w:cs="Arial"/>
          <w:szCs w:val="22"/>
        </w:rPr>
      </w:pPr>
      <w:r w:rsidRPr="0093723A">
        <w:rPr>
          <w:rFonts w:ascii="Arial" w:hAnsi="Arial" w:cs="Arial"/>
          <w:szCs w:val="22"/>
        </w:rPr>
        <w:t xml:space="preserve">It is anticipated that this contract will be awarded to one supplier for a </w:t>
      </w:r>
      <w:r w:rsidR="003F15D5">
        <w:rPr>
          <w:rFonts w:ascii="Arial" w:hAnsi="Arial" w:cs="Arial"/>
          <w:szCs w:val="22"/>
        </w:rPr>
        <w:t xml:space="preserve">fixed </w:t>
      </w:r>
      <w:r w:rsidRPr="0093723A">
        <w:rPr>
          <w:rFonts w:ascii="Arial" w:hAnsi="Arial" w:cs="Arial"/>
          <w:szCs w:val="22"/>
        </w:rPr>
        <w:t xml:space="preserve">period </w:t>
      </w:r>
      <w:r w:rsidR="003F15D5">
        <w:rPr>
          <w:rFonts w:ascii="Arial" w:hAnsi="Arial" w:cs="Arial"/>
          <w:szCs w:val="22"/>
        </w:rPr>
        <w:t xml:space="preserve">in order to </w:t>
      </w:r>
      <w:r w:rsidR="00B17DEA">
        <w:rPr>
          <w:rFonts w:ascii="Arial" w:hAnsi="Arial" w:cs="Arial"/>
          <w:szCs w:val="22"/>
        </w:rPr>
        <w:t xml:space="preserve">develop </w:t>
      </w:r>
      <w:r w:rsidR="003F15D5">
        <w:rPr>
          <w:rFonts w:ascii="Arial" w:hAnsi="Arial" w:cs="Arial"/>
          <w:szCs w:val="22"/>
        </w:rPr>
        <w:t>2 separate training courses</w:t>
      </w:r>
      <w:r w:rsidR="00B17DEA">
        <w:rPr>
          <w:rFonts w:ascii="Arial" w:hAnsi="Arial" w:cs="Arial"/>
          <w:szCs w:val="22"/>
        </w:rPr>
        <w:t>, which will be delivered once to an a</w:t>
      </w:r>
      <w:r w:rsidR="000E3F7E">
        <w:rPr>
          <w:rFonts w:ascii="Arial" w:hAnsi="Arial" w:cs="Arial"/>
          <w:szCs w:val="22"/>
        </w:rPr>
        <w:t>nticipated audience of around 2</w:t>
      </w:r>
      <w:r w:rsidR="00B17DEA">
        <w:rPr>
          <w:rFonts w:ascii="Arial" w:hAnsi="Arial" w:cs="Arial"/>
          <w:szCs w:val="22"/>
        </w:rPr>
        <w:t>5 people for each course</w:t>
      </w:r>
      <w:r w:rsidR="003F15D5">
        <w:rPr>
          <w:rFonts w:ascii="Arial" w:hAnsi="Arial" w:cs="Arial"/>
          <w:szCs w:val="22"/>
        </w:rPr>
        <w:t>.</w:t>
      </w:r>
      <w:r w:rsidR="00EA5B7E">
        <w:rPr>
          <w:rFonts w:ascii="Arial" w:hAnsi="Arial" w:cs="Arial"/>
          <w:szCs w:val="22"/>
        </w:rPr>
        <w:t xml:space="preserve">  </w:t>
      </w:r>
      <w:r w:rsidRPr="0093723A">
        <w:rPr>
          <w:rFonts w:ascii="Arial" w:hAnsi="Arial" w:cs="Arial"/>
          <w:szCs w:val="22"/>
        </w:rPr>
        <w:t>Prices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Pr>
          <w:rFonts w:ascii="Arial" w:hAnsi="Arial" w:cs="Arial"/>
          <w:szCs w:val="22"/>
        </w:rPr>
        <w:t>.</w:t>
      </w:r>
    </w:p>
    <w:p w14:paraId="7E5B3E51" w14:textId="77777777" w:rsidR="00AB6556" w:rsidRPr="0093723A" w:rsidRDefault="00AB6556" w:rsidP="00E65F5D">
      <w:pPr>
        <w:rPr>
          <w:rFonts w:ascii="Arial" w:hAnsi="Arial" w:cs="Arial"/>
          <w:szCs w:val="22"/>
        </w:rPr>
      </w:pPr>
    </w:p>
    <w:p w14:paraId="0D729D0B" w14:textId="77777777" w:rsidR="00AB6556" w:rsidRDefault="00AB6556" w:rsidP="00E65F5D">
      <w:pPr>
        <w:rPr>
          <w:rFonts w:ascii="Arial" w:hAnsi="Arial" w:cs="Arial"/>
          <w:szCs w:val="22"/>
        </w:rPr>
      </w:pPr>
      <w:r w:rsidRPr="0093723A">
        <w:rPr>
          <w:rFonts w:ascii="Arial" w:hAnsi="Arial" w:cs="Arial"/>
          <w:szCs w:val="22"/>
        </w:rPr>
        <w:t xml:space="preserve">The Environment Agency Conditions of Contract for </w:t>
      </w:r>
      <w:r w:rsidRPr="00051960">
        <w:rPr>
          <w:rFonts w:ascii="Arial" w:hAnsi="Arial" w:cs="Arial"/>
          <w:szCs w:val="22"/>
        </w:rPr>
        <w:t>Services</w:t>
      </w:r>
      <w:r w:rsidR="00296D92">
        <w:rPr>
          <w:rFonts w:ascii="Arial" w:hAnsi="Arial" w:cs="Arial"/>
          <w:color w:val="FF0000"/>
          <w:szCs w:val="22"/>
        </w:rPr>
        <w:t xml:space="preserve"> </w:t>
      </w:r>
      <w:r w:rsidR="00EA5B7E">
        <w:rPr>
          <w:rFonts w:ascii="Arial" w:hAnsi="Arial" w:cs="Arial"/>
          <w:szCs w:val="22"/>
        </w:rPr>
        <w:t>shall</w:t>
      </w:r>
      <w:r w:rsidRPr="0093723A">
        <w:rPr>
          <w:rFonts w:ascii="Arial" w:hAnsi="Arial" w:cs="Arial"/>
          <w:szCs w:val="22"/>
        </w:rPr>
        <w:t xml:space="preserve"> apply to this contract. </w:t>
      </w:r>
    </w:p>
    <w:p w14:paraId="00FF6CF7" w14:textId="77777777" w:rsidR="00296D92" w:rsidRDefault="00296D92" w:rsidP="00E65F5D">
      <w:pPr>
        <w:rPr>
          <w:rFonts w:ascii="Arial" w:hAnsi="Arial" w:cs="Arial"/>
          <w:szCs w:val="22"/>
        </w:rPr>
      </w:pPr>
    </w:p>
    <w:p w14:paraId="75A9ED0C" w14:textId="77777777" w:rsidR="00904AFB" w:rsidRDefault="00F7147C" w:rsidP="00E65F5D">
      <w:pPr>
        <w:pStyle w:val="CcList"/>
        <w:rPr>
          <w:rFonts w:cs="Arial"/>
          <w:b/>
          <w:sz w:val="20"/>
          <w:szCs w:val="22"/>
        </w:rPr>
      </w:pPr>
      <w:r w:rsidRPr="0093723A">
        <w:rPr>
          <w:rFonts w:cs="Arial"/>
          <w:sz w:val="20"/>
          <w:szCs w:val="22"/>
        </w:rPr>
        <w:t>This contract shall be managed on behalf of the Agency by</w:t>
      </w:r>
      <w:r w:rsidRPr="0093723A">
        <w:rPr>
          <w:rFonts w:cs="Arial"/>
          <w:b/>
          <w:sz w:val="20"/>
          <w:szCs w:val="22"/>
        </w:rPr>
        <w:t xml:space="preserve"> </w:t>
      </w:r>
    </w:p>
    <w:p w14:paraId="6203FB86" w14:textId="12F7C93E" w:rsidR="00F7147C" w:rsidRPr="00904AFB" w:rsidRDefault="003F15D5" w:rsidP="00E65F5D">
      <w:pPr>
        <w:pStyle w:val="CcList"/>
        <w:rPr>
          <w:rFonts w:cs="Arial"/>
          <w:sz w:val="20"/>
          <w:szCs w:val="22"/>
        </w:rPr>
      </w:pPr>
      <w:r w:rsidRPr="00904AFB">
        <w:rPr>
          <w:rFonts w:cs="Arial"/>
          <w:sz w:val="20"/>
          <w:szCs w:val="22"/>
        </w:rPr>
        <w:t xml:space="preserve">Greg Marshall. </w:t>
      </w:r>
    </w:p>
    <w:p w14:paraId="4DD51B92" w14:textId="77777777" w:rsidR="003F15D5" w:rsidRPr="00904AFB" w:rsidRDefault="003F15D5" w:rsidP="003F15D5">
      <w:pPr>
        <w:rPr>
          <w:rFonts w:ascii="Arial" w:eastAsiaTheme="minorEastAsia" w:hAnsi="Arial" w:cs="Arial"/>
          <w:bCs/>
          <w:noProof/>
        </w:rPr>
      </w:pPr>
      <w:r w:rsidRPr="00904AFB">
        <w:rPr>
          <w:rFonts w:ascii="Arial" w:eastAsiaTheme="minorEastAsia" w:hAnsi="Arial" w:cs="Arial"/>
          <w:bCs/>
          <w:noProof/>
        </w:rPr>
        <w:t>Senior Advisor (E&amp;B Directorate)</w:t>
      </w:r>
    </w:p>
    <w:p w14:paraId="038F97D2" w14:textId="77777777" w:rsidR="003F15D5" w:rsidRPr="00904AFB" w:rsidRDefault="003F15D5" w:rsidP="003F15D5">
      <w:pPr>
        <w:rPr>
          <w:rFonts w:eastAsiaTheme="minorEastAsia"/>
          <w:b/>
          <w:bCs/>
          <w:i/>
          <w:noProof/>
        </w:rPr>
      </w:pPr>
      <w:r w:rsidRPr="00904AFB">
        <w:rPr>
          <w:rFonts w:ascii="Arial" w:eastAsiaTheme="minorEastAsia" w:hAnsi="Arial" w:cs="Arial"/>
          <w:bCs/>
          <w:noProof/>
        </w:rPr>
        <w:t>Water Resources Strategic (Business) Management Team</w:t>
      </w:r>
    </w:p>
    <w:p w14:paraId="7D5ADB32" w14:textId="434CD591" w:rsidR="003F15D5" w:rsidRPr="00904AFB" w:rsidRDefault="003F15D5" w:rsidP="003F15D5">
      <w:pPr>
        <w:rPr>
          <w:rFonts w:eastAsiaTheme="minorEastAsia"/>
          <w:i/>
          <w:noProof/>
        </w:rPr>
      </w:pPr>
    </w:p>
    <w:p w14:paraId="2197FAB6" w14:textId="77777777" w:rsidR="003F15D5" w:rsidRPr="00904AFB" w:rsidRDefault="003F15D5" w:rsidP="003F15D5">
      <w:pPr>
        <w:rPr>
          <w:rFonts w:eastAsiaTheme="minorEastAsia"/>
          <w:noProof/>
        </w:rPr>
      </w:pPr>
      <w:r w:rsidRPr="00904AFB">
        <w:rPr>
          <w:rFonts w:ascii="Wingdings" w:eastAsiaTheme="minorEastAsia" w:hAnsi="Wingdings"/>
          <w:b/>
          <w:bCs/>
          <w:noProof/>
        </w:rPr>
        <w:t></w:t>
      </w:r>
      <w:r w:rsidRPr="00904AFB">
        <w:rPr>
          <w:rFonts w:eastAsiaTheme="minorEastAsia"/>
          <w:b/>
          <w:bCs/>
          <w:noProof/>
        </w:rPr>
        <w:t xml:space="preserve"> External - 0203 0253248 </w:t>
      </w:r>
    </w:p>
    <w:p w14:paraId="5E79E12C" w14:textId="77777777" w:rsidR="003F15D5" w:rsidRPr="00904AFB" w:rsidRDefault="003F15D5" w:rsidP="003F15D5">
      <w:pPr>
        <w:rPr>
          <w:rFonts w:eastAsiaTheme="minorEastAsia"/>
          <w:noProof/>
        </w:rPr>
      </w:pPr>
      <w:r w:rsidRPr="00904AFB">
        <w:rPr>
          <w:rFonts w:ascii="Wingdings" w:eastAsiaTheme="minorEastAsia" w:hAnsi="Wingdings"/>
          <w:b/>
          <w:bCs/>
          <w:noProof/>
        </w:rPr>
        <w:t></w:t>
      </w:r>
      <w:r w:rsidRPr="00904AFB">
        <w:rPr>
          <w:rFonts w:eastAsiaTheme="minorEastAsia"/>
          <w:b/>
          <w:bCs/>
          <w:noProof/>
        </w:rPr>
        <w:t xml:space="preserve"> Mobile - 07710 903 483</w:t>
      </w:r>
    </w:p>
    <w:p w14:paraId="04C032A6" w14:textId="77777777" w:rsidR="003F15D5" w:rsidRPr="00904AFB" w:rsidRDefault="003F15D5" w:rsidP="003F15D5">
      <w:pPr>
        <w:pStyle w:val="CcList"/>
        <w:rPr>
          <w:rFonts w:cs="Arial"/>
          <w:i/>
          <w:sz w:val="20"/>
          <w:szCs w:val="22"/>
        </w:rPr>
      </w:pPr>
      <w:r w:rsidRPr="00904AFB">
        <w:rPr>
          <w:rFonts w:ascii="Wingdings" w:eastAsiaTheme="minorEastAsia" w:hAnsi="Wingdings"/>
          <w:b/>
          <w:bCs/>
          <w:noProof/>
          <w:sz w:val="20"/>
        </w:rPr>
        <w:t></w:t>
      </w:r>
      <w:r w:rsidRPr="00904AFB">
        <w:rPr>
          <w:rFonts w:eastAsiaTheme="minorEastAsia"/>
          <w:b/>
          <w:bCs/>
          <w:noProof/>
          <w:sz w:val="20"/>
        </w:rPr>
        <w:t xml:space="preserve"> </w:t>
      </w:r>
      <w:hyperlink r:id="rId14" w:tooltip="blocked::mailto:greg.marshall@environment-agency.gov.uk mailto:greg.marshall@environment-agency.gov.uk" w:history="1">
        <w:r w:rsidRPr="00904AFB">
          <w:rPr>
            <w:rStyle w:val="Hyperlink"/>
            <w:rFonts w:eastAsiaTheme="minorEastAsia"/>
            <w:b/>
            <w:bCs/>
            <w:noProof/>
            <w:color w:val="auto"/>
            <w:sz w:val="20"/>
          </w:rPr>
          <w:t>greg.marshall@environment-agency.gov.uk</w:t>
        </w:r>
      </w:hyperlink>
    </w:p>
    <w:p w14:paraId="5C63BFBA" w14:textId="77777777" w:rsidR="005700D8" w:rsidRPr="0093723A" w:rsidRDefault="005700D8" w:rsidP="00E65F5D">
      <w:pPr>
        <w:rPr>
          <w:rFonts w:ascii="Arial" w:hAnsi="Arial" w:cs="Arial"/>
          <w:szCs w:val="22"/>
        </w:rPr>
      </w:pPr>
    </w:p>
    <w:p w14:paraId="79BF2FF6" w14:textId="77777777" w:rsidR="00296D92" w:rsidRDefault="00296D92" w:rsidP="00E65F5D">
      <w:pPr>
        <w:pStyle w:val="Heading2"/>
        <w:numPr>
          <w:ilvl w:val="0"/>
          <w:numId w:val="0"/>
        </w:numPr>
        <w:rPr>
          <w:rFonts w:cs="Arial"/>
          <w:b w:val="0"/>
          <w:sz w:val="20"/>
          <w:szCs w:val="22"/>
          <w:u w:val="none"/>
        </w:rPr>
      </w:pPr>
      <w:r>
        <w:rPr>
          <w:rFonts w:cs="Arial"/>
          <w:sz w:val="20"/>
          <w:szCs w:val="22"/>
        </w:rPr>
        <w:t>Contact Details and Timeline</w:t>
      </w:r>
    </w:p>
    <w:p w14:paraId="369FF810" w14:textId="77777777" w:rsidR="00296D92" w:rsidRDefault="00296D92" w:rsidP="00296D92"/>
    <w:p w14:paraId="31FC55DB" w14:textId="77777777" w:rsidR="00296D92" w:rsidRPr="0093723A" w:rsidRDefault="003F15D5" w:rsidP="00296D92">
      <w:pPr>
        <w:ind w:right="-21"/>
        <w:rPr>
          <w:rFonts w:ascii="Arial" w:hAnsi="Arial" w:cs="Arial"/>
          <w:szCs w:val="22"/>
        </w:rPr>
      </w:pPr>
      <w:r w:rsidRPr="00051960">
        <w:rPr>
          <w:rFonts w:ascii="Arial" w:hAnsi="Arial" w:cs="Arial"/>
          <w:szCs w:val="22"/>
        </w:rPr>
        <w:t>Greg Marshall</w:t>
      </w:r>
      <w:r w:rsidR="00296D92" w:rsidRPr="00B17DEA">
        <w:rPr>
          <w:rFonts w:ascii="Arial" w:hAnsi="Arial" w:cs="Arial"/>
          <w:szCs w:val="22"/>
        </w:rPr>
        <w:t xml:space="preserve"> </w:t>
      </w:r>
      <w:r w:rsidR="00296D92" w:rsidRPr="0093723A">
        <w:rPr>
          <w:rFonts w:ascii="Arial" w:hAnsi="Arial" w:cs="Arial"/>
          <w:szCs w:val="22"/>
        </w:rPr>
        <w:t>will be your contact for any questions linked to the content of the quote pack or the process. Please submit any questions by email and note that both the question and the response will be circulated to all tenderers.</w:t>
      </w:r>
    </w:p>
    <w:p w14:paraId="38767672" w14:textId="77777777" w:rsidR="00296D92" w:rsidRDefault="00296D92" w:rsidP="00296D92">
      <w:pPr>
        <w:rPr>
          <w:rFonts w:ascii="Arial" w:hAnsi="Arial" w:cs="Arial"/>
          <w:color w:val="FF0000"/>
          <w:szCs w:val="22"/>
        </w:rPr>
      </w:pPr>
    </w:p>
    <w:p w14:paraId="33AABC9F" w14:textId="77777777" w:rsidR="00296D92" w:rsidRPr="00296D92" w:rsidRDefault="00296D92" w:rsidP="00296D92">
      <w:pPr>
        <w:rPr>
          <w:rFonts w:ascii="Arial" w:hAnsi="Arial" w:cs="Arial"/>
          <w:szCs w:val="22"/>
        </w:rPr>
      </w:pPr>
      <w:r>
        <w:rPr>
          <w:rFonts w:ascii="Arial" w:hAnsi="Arial" w:cs="Arial"/>
          <w:szCs w:val="22"/>
        </w:rPr>
        <w:t>Key elements of the process have been reviewed. Anticipated dates for planned activities are below:</w:t>
      </w:r>
    </w:p>
    <w:p w14:paraId="3812E4FF" w14:textId="77777777" w:rsidR="00296D92" w:rsidRDefault="00296D92" w:rsidP="00296D92">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2"/>
        <w:gridCol w:w="2404"/>
      </w:tblGrid>
      <w:tr w:rsidR="00296D92" w:rsidRPr="000D1CA8" w14:paraId="288043D9" w14:textId="77777777" w:rsidTr="000D1CA8">
        <w:tc>
          <w:tcPr>
            <w:tcW w:w="6062" w:type="dxa"/>
          </w:tcPr>
          <w:p w14:paraId="47E7DE2E" w14:textId="77777777" w:rsidR="00296D92" w:rsidRPr="000D1CA8" w:rsidRDefault="00296D92" w:rsidP="00296D92">
            <w:pPr>
              <w:rPr>
                <w:rFonts w:ascii="Arial" w:hAnsi="Arial" w:cs="Arial"/>
                <w:b/>
                <w:szCs w:val="22"/>
              </w:rPr>
            </w:pPr>
            <w:r w:rsidRPr="000D1CA8">
              <w:rPr>
                <w:rFonts w:ascii="Arial" w:hAnsi="Arial" w:cs="Arial"/>
                <w:b/>
                <w:szCs w:val="22"/>
              </w:rPr>
              <w:t>Activity</w:t>
            </w:r>
          </w:p>
        </w:tc>
        <w:tc>
          <w:tcPr>
            <w:tcW w:w="2460" w:type="dxa"/>
          </w:tcPr>
          <w:p w14:paraId="254378DC" w14:textId="77777777" w:rsidR="00296D92" w:rsidRPr="000D1CA8" w:rsidRDefault="00296D92" w:rsidP="00296D92">
            <w:pPr>
              <w:rPr>
                <w:rFonts w:ascii="Arial" w:hAnsi="Arial" w:cs="Arial"/>
                <w:b/>
                <w:szCs w:val="22"/>
              </w:rPr>
            </w:pPr>
            <w:r w:rsidRPr="000D1CA8">
              <w:rPr>
                <w:rFonts w:ascii="Arial" w:hAnsi="Arial" w:cs="Arial"/>
                <w:b/>
                <w:szCs w:val="22"/>
              </w:rPr>
              <w:t>Due Date</w:t>
            </w:r>
          </w:p>
        </w:tc>
      </w:tr>
      <w:tr w:rsidR="00296D92" w:rsidRPr="000D1CA8" w14:paraId="3E321DCF" w14:textId="77777777" w:rsidTr="000D1CA8">
        <w:tc>
          <w:tcPr>
            <w:tcW w:w="6062" w:type="dxa"/>
          </w:tcPr>
          <w:p w14:paraId="5BB7B0F3" w14:textId="77777777" w:rsidR="00296D92" w:rsidRPr="000D1CA8" w:rsidRDefault="00296D92" w:rsidP="00296D92">
            <w:pPr>
              <w:rPr>
                <w:rFonts w:ascii="Arial" w:hAnsi="Arial" w:cs="Arial"/>
                <w:szCs w:val="22"/>
              </w:rPr>
            </w:pPr>
            <w:r w:rsidRPr="000D1CA8">
              <w:rPr>
                <w:rFonts w:ascii="Arial" w:hAnsi="Arial" w:cs="Arial"/>
                <w:szCs w:val="22"/>
              </w:rPr>
              <w:t>Supplier responses for Request for Quote</w:t>
            </w:r>
          </w:p>
        </w:tc>
        <w:tc>
          <w:tcPr>
            <w:tcW w:w="2460" w:type="dxa"/>
          </w:tcPr>
          <w:p w14:paraId="310C414E" w14:textId="77777777" w:rsidR="00296D92" w:rsidRPr="00051960" w:rsidRDefault="00EA5B7E" w:rsidP="00B54C10">
            <w:pPr>
              <w:rPr>
                <w:rFonts w:ascii="Arial" w:hAnsi="Arial" w:cs="Arial"/>
                <w:szCs w:val="22"/>
              </w:rPr>
            </w:pPr>
            <w:r w:rsidRPr="00051960">
              <w:rPr>
                <w:rFonts w:ascii="Arial" w:hAnsi="Arial" w:cs="Arial"/>
                <w:szCs w:val="22"/>
              </w:rPr>
              <w:t>27 January 2017</w:t>
            </w:r>
            <w:r w:rsidR="003F15D5" w:rsidRPr="00051960">
              <w:rPr>
                <w:rFonts w:ascii="Arial" w:hAnsi="Arial" w:cs="Arial"/>
                <w:szCs w:val="22"/>
              </w:rPr>
              <w:t xml:space="preserve"> </w:t>
            </w:r>
          </w:p>
        </w:tc>
      </w:tr>
      <w:tr w:rsidR="00296D92" w:rsidRPr="000D1CA8" w14:paraId="0596FE23" w14:textId="77777777" w:rsidTr="000D1CA8">
        <w:tc>
          <w:tcPr>
            <w:tcW w:w="6062" w:type="dxa"/>
          </w:tcPr>
          <w:p w14:paraId="23AE6B30" w14:textId="77777777" w:rsidR="00296D92" w:rsidRPr="000D1CA8" w:rsidRDefault="00B54C10" w:rsidP="00296D92">
            <w:pPr>
              <w:rPr>
                <w:rFonts w:ascii="Arial" w:hAnsi="Arial" w:cs="Arial"/>
                <w:szCs w:val="22"/>
              </w:rPr>
            </w:pPr>
            <w:r w:rsidRPr="000D1CA8">
              <w:rPr>
                <w:rFonts w:ascii="Arial" w:hAnsi="Arial" w:cs="Arial"/>
                <w:szCs w:val="22"/>
              </w:rPr>
              <w:t>Evaluation of Request for Quote submissions</w:t>
            </w:r>
          </w:p>
        </w:tc>
        <w:tc>
          <w:tcPr>
            <w:tcW w:w="2460" w:type="dxa"/>
          </w:tcPr>
          <w:p w14:paraId="7552D3DF" w14:textId="77777777" w:rsidR="00296D92" w:rsidRPr="00051960" w:rsidRDefault="008368FB" w:rsidP="00296D92">
            <w:pPr>
              <w:rPr>
                <w:rFonts w:ascii="Arial" w:hAnsi="Arial" w:cs="Arial"/>
                <w:szCs w:val="22"/>
              </w:rPr>
            </w:pPr>
            <w:r w:rsidRPr="00051960">
              <w:rPr>
                <w:rFonts w:ascii="Arial" w:hAnsi="Arial" w:cs="Arial"/>
                <w:szCs w:val="22"/>
              </w:rPr>
              <w:t>1</w:t>
            </w:r>
            <w:r w:rsidR="00EA5B7E" w:rsidRPr="00051960">
              <w:rPr>
                <w:rFonts w:ascii="Arial" w:hAnsi="Arial" w:cs="Arial"/>
                <w:szCs w:val="22"/>
              </w:rPr>
              <w:t xml:space="preserve"> February 2017</w:t>
            </w:r>
          </w:p>
        </w:tc>
      </w:tr>
      <w:tr w:rsidR="00296D92" w:rsidRPr="000D1CA8" w14:paraId="0A13023A" w14:textId="77777777" w:rsidTr="000D1CA8">
        <w:tc>
          <w:tcPr>
            <w:tcW w:w="6062" w:type="dxa"/>
          </w:tcPr>
          <w:p w14:paraId="0CA03C64" w14:textId="77777777" w:rsidR="00296D92" w:rsidRPr="000D1CA8" w:rsidRDefault="00B54C10" w:rsidP="00296D92">
            <w:pPr>
              <w:rPr>
                <w:rFonts w:ascii="Arial" w:hAnsi="Arial" w:cs="Arial"/>
                <w:szCs w:val="22"/>
              </w:rPr>
            </w:pPr>
            <w:r w:rsidRPr="000D1CA8">
              <w:rPr>
                <w:rFonts w:ascii="Arial" w:hAnsi="Arial" w:cs="Arial"/>
                <w:szCs w:val="22"/>
              </w:rPr>
              <w:lastRenderedPageBreak/>
              <w:t>Award of contract</w:t>
            </w:r>
          </w:p>
        </w:tc>
        <w:tc>
          <w:tcPr>
            <w:tcW w:w="2460" w:type="dxa"/>
          </w:tcPr>
          <w:p w14:paraId="7A397A3A" w14:textId="77777777" w:rsidR="00296D92" w:rsidRPr="00051960" w:rsidRDefault="008368FB" w:rsidP="00296D92">
            <w:pPr>
              <w:rPr>
                <w:rFonts w:ascii="Arial" w:hAnsi="Arial" w:cs="Arial"/>
                <w:szCs w:val="22"/>
              </w:rPr>
            </w:pPr>
            <w:r w:rsidRPr="00051960">
              <w:rPr>
                <w:rFonts w:ascii="Arial" w:hAnsi="Arial" w:cs="Arial"/>
                <w:szCs w:val="22"/>
              </w:rPr>
              <w:t>3 February 2017</w:t>
            </w:r>
          </w:p>
        </w:tc>
      </w:tr>
      <w:tr w:rsidR="004413BE" w:rsidRPr="000D1CA8" w14:paraId="1DE70306" w14:textId="77777777" w:rsidTr="000D1CA8">
        <w:tc>
          <w:tcPr>
            <w:tcW w:w="6062" w:type="dxa"/>
          </w:tcPr>
          <w:p w14:paraId="164927FD" w14:textId="77777777" w:rsidR="004413BE" w:rsidRPr="000D1CA8" w:rsidRDefault="00945378" w:rsidP="00296D92">
            <w:pPr>
              <w:rPr>
                <w:rFonts w:ascii="Arial" w:hAnsi="Arial" w:cs="Arial"/>
                <w:szCs w:val="22"/>
              </w:rPr>
            </w:pPr>
            <w:r>
              <w:rPr>
                <w:rFonts w:ascii="Arial" w:hAnsi="Arial" w:cs="Arial"/>
                <w:szCs w:val="22"/>
              </w:rPr>
              <w:t xml:space="preserve">Implementation </w:t>
            </w:r>
            <w:r w:rsidR="004413BE">
              <w:rPr>
                <w:rFonts w:ascii="Arial" w:hAnsi="Arial" w:cs="Arial"/>
                <w:szCs w:val="22"/>
              </w:rPr>
              <w:t>meeting</w:t>
            </w:r>
          </w:p>
        </w:tc>
        <w:tc>
          <w:tcPr>
            <w:tcW w:w="2460" w:type="dxa"/>
          </w:tcPr>
          <w:p w14:paraId="0F8FE23D" w14:textId="77777777" w:rsidR="004413BE" w:rsidRPr="00051960" w:rsidDel="00283D8B" w:rsidRDefault="004413BE" w:rsidP="00945378">
            <w:pPr>
              <w:rPr>
                <w:rFonts w:ascii="Arial" w:hAnsi="Arial" w:cs="Arial"/>
                <w:szCs w:val="22"/>
              </w:rPr>
            </w:pPr>
            <w:r w:rsidRPr="00051960">
              <w:rPr>
                <w:rFonts w:ascii="Arial" w:hAnsi="Arial" w:cs="Arial"/>
                <w:szCs w:val="22"/>
              </w:rPr>
              <w:t>w/</w:t>
            </w:r>
            <w:r w:rsidR="00945378">
              <w:rPr>
                <w:rFonts w:ascii="Arial" w:hAnsi="Arial" w:cs="Arial"/>
                <w:szCs w:val="22"/>
              </w:rPr>
              <w:t>c</w:t>
            </w:r>
            <w:r w:rsidRPr="00051960">
              <w:rPr>
                <w:rFonts w:ascii="Arial" w:hAnsi="Arial" w:cs="Arial"/>
                <w:szCs w:val="22"/>
              </w:rPr>
              <w:t xml:space="preserve"> 6 February 2017</w:t>
            </w:r>
          </w:p>
        </w:tc>
      </w:tr>
      <w:tr w:rsidR="004413BE" w:rsidRPr="000D1CA8" w14:paraId="22F8FAD4" w14:textId="77777777" w:rsidTr="000D1CA8">
        <w:tc>
          <w:tcPr>
            <w:tcW w:w="6062" w:type="dxa"/>
          </w:tcPr>
          <w:p w14:paraId="426BADE2" w14:textId="77777777" w:rsidR="004413BE" w:rsidRPr="000D1CA8" w:rsidRDefault="004413BE" w:rsidP="00296D92">
            <w:pPr>
              <w:rPr>
                <w:rFonts w:ascii="Arial" w:hAnsi="Arial" w:cs="Arial"/>
                <w:szCs w:val="22"/>
              </w:rPr>
            </w:pPr>
            <w:r>
              <w:rPr>
                <w:rFonts w:ascii="Arial" w:hAnsi="Arial" w:cs="Arial"/>
                <w:szCs w:val="22"/>
              </w:rPr>
              <w:t>Courses delivered</w:t>
            </w:r>
          </w:p>
        </w:tc>
        <w:tc>
          <w:tcPr>
            <w:tcW w:w="2460" w:type="dxa"/>
          </w:tcPr>
          <w:p w14:paraId="37FA937D" w14:textId="77777777" w:rsidR="004413BE" w:rsidRPr="00051960" w:rsidDel="00283D8B" w:rsidRDefault="004413BE" w:rsidP="00296D92">
            <w:pPr>
              <w:rPr>
                <w:rFonts w:ascii="Arial" w:hAnsi="Arial" w:cs="Arial"/>
                <w:szCs w:val="22"/>
              </w:rPr>
            </w:pPr>
            <w:r w:rsidRPr="00051960">
              <w:rPr>
                <w:rFonts w:ascii="Arial" w:hAnsi="Arial" w:cs="Arial"/>
                <w:szCs w:val="22"/>
              </w:rPr>
              <w:t>Between 27 February and 17 March 2017</w:t>
            </w:r>
          </w:p>
        </w:tc>
      </w:tr>
      <w:tr w:rsidR="00411E0E" w:rsidRPr="000D1CA8" w14:paraId="34323500" w14:textId="77777777" w:rsidTr="000D1CA8">
        <w:tc>
          <w:tcPr>
            <w:tcW w:w="6062" w:type="dxa"/>
          </w:tcPr>
          <w:p w14:paraId="44BB5761" w14:textId="77777777" w:rsidR="00411E0E" w:rsidRPr="000D1CA8" w:rsidRDefault="00411E0E" w:rsidP="00296D92">
            <w:pPr>
              <w:rPr>
                <w:rFonts w:ascii="Arial" w:hAnsi="Arial" w:cs="Arial"/>
                <w:szCs w:val="22"/>
              </w:rPr>
            </w:pPr>
            <w:r w:rsidRPr="000D1CA8">
              <w:rPr>
                <w:rFonts w:ascii="Arial" w:hAnsi="Arial" w:cs="Arial"/>
                <w:szCs w:val="22"/>
              </w:rPr>
              <w:t>Project/Contract end date</w:t>
            </w:r>
          </w:p>
        </w:tc>
        <w:tc>
          <w:tcPr>
            <w:tcW w:w="2460" w:type="dxa"/>
          </w:tcPr>
          <w:p w14:paraId="6213FF33" w14:textId="77777777" w:rsidR="00411E0E" w:rsidRPr="00051960" w:rsidRDefault="00283D8B" w:rsidP="00296D92">
            <w:pPr>
              <w:rPr>
                <w:rFonts w:ascii="Arial" w:hAnsi="Arial" w:cs="Arial"/>
                <w:szCs w:val="22"/>
              </w:rPr>
            </w:pPr>
            <w:r w:rsidRPr="00051960">
              <w:rPr>
                <w:rFonts w:ascii="Arial" w:hAnsi="Arial" w:cs="Arial"/>
                <w:szCs w:val="22"/>
              </w:rPr>
              <w:t xml:space="preserve">At the end of delivery of </w:t>
            </w:r>
            <w:r w:rsidR="008368FB" w:rsidRPr="00051960">
              <w:rPr>
                <w:rFonts w:ascii="Arial" w:hAnsi="Arial" w:cs="Arial"/>
                <w:szCs w:val="22"/>
              </w:rPr>
              <w:t xml:space="preserve">2 </w:t>
            </w:r>
            <w:r w:rsidRPr="00051960">
              <w:rPr>
                <w:rFonts w:ascii="Arial" w:hAnsi="Arial" w:cs="Arial"/>
                <w:szCs w:val="22"/>
              </w:rPr>
              <w:t xml:space="preserve">bespoke training </w:t>
            </w:r>
            <w:r w:rsidR="008368FB" w:rsidRPr="00051960">
              <w:rPr>
                <w:rFonts w:ascii="Arial" w:hAnsi="Arial" w:cs="Arial"/>
                <w:szCs w:val="22"/>
              </w:rPr>
              <w:t>courses.</w:t>
            </w:r>
          </w:p>
        </w:tc>
      </w:tr>
    </w:tbl>
    <w:p w14:paraId="052802F1" w14:textId="77777777" w:rsidR="00296D92" w:rsidRPr="0093723A" w:rsidRDefault="00296D92" w:rsidP="00296D92">
      <w:pPr>
        <w:rPr>
          <w:rFonts w:ascii="Arial" w:hAnsi="Arial" w:cs="Arial"/>
          <w:szCs w:val="22"/>
        </w:rPr>
      </w:pPr>
    </w:p>
    <w:p w14:paraId="6B058508" w14:textId="77777777" w:rsidR="00296D92" w:rsidRPr="00411E0E" w:rsidRDefault="00411E0E" w:rsidP="00296D92">
      <w:pPr>
        <w:rPr>
          <w:rFonts w:ascii="Arial" w:hAnsi="Arial" w:cs="Arial"/>
        </w:rPr>
      </w:pPr>
      <w:r>
        <w:rPr>
          <w:rFonts w:ascii="Arial" w:hAnsi="Arial" w:cs="Arial"/>
        </w:rPr>
        <w:t xml:space="preserve">It should be noted that these timescales and activities may be subject to change. </w:t>
      </w:r>
    </w:p>
    <w:p w14:paraId="4DCD678F" w14:textId="77777777" w:rsidR="00296D92" w:rsidRDefault="00296D92" w:rsidP="00E65F5D">
      <w:pPr>
        <w:pStyle w:val="Heading2"/>
        <w:numPr>
          <w:ilvl w:val="0"/>
          <w:numId w:val="0"/>
        </w:numPr>
        <w:rPr>
          <w:rFonts w:cs="Arial"/>
          <w:sz w:val="20"/>
          <w:szCs w:val="22"/>
        </w:rPr>
      </w:pPr>
    </w:p>
    <w:p w14:paraId="5C0AC944" w14:textId="77777777"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14:paraId="24D81A42" w14:textId="77777777" w:rsidR="00C11EBA" w:rsidRPr="00C11EBA" w:rsidRDefault="00C11EBA" w:rsidP="00C11EBA"/>
    <w:p w14:paraId="117426AD" w14:textId="77777777" w:rsidR="005700D8" w:rsidRPr="0093723A" w:rsidRDefault="00680D18" w:rsidP="00E65F5D">
      <w:pPr>
        <w:pStyle w:val="Heading2"/>
        <w:numPr>
          <w:ilvl w:val="0"/>
          <w:numId w:val="0"/>
        </w:numPr>
        <w:rPr>
          <w:rFonts w:cs="Arial"/>
          <w:sz w:val="20"/>
          <w:szCs w:val="22"/>
        </w:rPr>
      </w:pPr>
      <w:r w:rsidRPr="0093723A">
        <w:rPr>
          <w:rFonts w:cs="Arial"/>
          <w:sz w:val="20"/>
          <w:szCs w:val="22"/>
        </w:rPr>
        <w:t>Evaluation C</w:t>
      </w:r>
      <w:r w:rsidR="005700D8" w:rsidRPr="0093723A">
        <w:rPr>
          <w:rFonts w:cs="Arial"/>
          <w:sz w:val="20"/>
          <w:szCs w:val="22"/>
        </w:rPr>
        <w:t>riteria</w:t>
      </w:r>
    </w:p>
    <w:p w14:paraId="2FFC8660" w14:textId="77777777" w:rsidR="00BD6C51" w:rsidRPr="0093723A" w:rsidRDefault="00BD6C51" w:rsidP="00E65F5D">
      <w:pPr>
        <w:ind w:right="-21"/>
        <w:rPr>
          <w:rFonts w:ascii="Arial" w:hAnsi="Arial" w:cs="Arial"/>
          <w:szCs w:val="22"/>
        </w:rPr>
      </w:pPr>
    </w:p>
    <w:p w14:paraId="05BBEE51" w14:textId="77777777" w:rsidR="00BD6C51" w:rsidRPr="0093723A" w:rsidRDefault="00BD6C51" w:rsidP="00E65F5D">
      <w:pPr>
        <w:ind w:right="-21"/>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14:paraId="15B239F3" w14:textId="77777777" w:rsidR="005700D8" w:rsidRPr="0093723A" w:rsidRDefault="005700D8" w:rsidP="00E65F5D">
      <w:pPr>
        <w:rPr>
          <w:rFonts w:ascii="Arial" w:hAnsi="Arial" w:cs="Arial"/>
          <w:szCs w:val="22"/>
        </w:rPr>
      </w:pPr>
    </w:p>
    <w:p w14:paraId="7165CC4E" w14:textId="77777777" w:rsidR="00E71837" w:rsidRPr="00B17DEA" w:rsidRDefault="005700D8" w:rsidP="00E65F5D">
      <w:pPr>
        <w:numPr>
          <w:ilvl w:val="0"/>
          <w:numId w:val="1"/>
        </w:numPr>
        <w:rPr>
          <w:rFonts w:ascii="Arial" w:hAnsi="Arial" w:cs="Arial"/>
          <w:szCs w:val="22"/>
        </w:rPr>
      </w:pPr>
      <w:r w:rsidRPr="0093723A">
        <w:rPr>
          <w:rFonts w:ascii="Arial" w:hAnsi="Arial" w:cs="Arial"/>
          <w:szCs w:val="22"/>
        </w:rPr>
        <w:t xml:space="preserve">Price </w:t>
      </w:r>
      <w:r w:rsidR="00C87218" w:rsidRPr="0093723A">
        <w:rPr>
          <w:rFonts w:ascii="Arial" w:hAnsi="Arial" w:cs="Arial"/>
          <w:szCs w:val="22"/>
        </w:rPr>
        <w:t xml:space="preserve">– </w:t>
      </w:r>
      <w:r w:rsidR="008368FB" w:rsidRPr="00051960">
        <w:rPr>
          <w:rFonts w:ascii="Arial" w:hAnsi="Arial" w:cs="Arial"/>
          <w:szCs w:val="22"/>
        </w:rPr>
        <w:t>60%</w:t>
      </w:r>
    </w:p>
    <w:p w14:paraId="695BD2E8" w14:textId="77777777" w:rsidR="00E71837" w:rsidRPr="00B17DEA" w:rsidRDefault="00E71837" w:rsidP="00E65F5D">
      <w:pPr>
        <w:rPr>
          <w:rFonts w:ascii="Arial" w:hAnsi="Arial" w:cs="Arial"/>
          <w:szCs w:val="22"/>
        </w:rPr>
      </w:pPr>
    </w:p>
    <w:p w14:paraId="02B6F0D1" w14:textId="77777777" w:rsidR="005700D8" w:rsidRPr="00B17DEA" w:rsidRDefault="00E71837" w:rsidP="00E65F5D">
      <w:pPr>
        <w:numPr>
          <w:ilvl w:val="0"/>
          <w:numId w:val="1"/>
        </w:numPr>
        <w:rPr>
          <w:rFonts w:ascii="Arial" w:hAnsi="Arial" w:cs="Arial"/>
          <w:szCs w:val="22"/>
        </w:rPr>
      </w:pPr>
      <w:r w:rsidRPr="00B17DEA">
        <w:rPr>
          <w:rFonts w:ascii="Arial" w:hAnsi="Arial" w:cs="Arial"/>
          <w:szCs w:val="22"/>
        </w:rPr>
        <w:t xml:space="preserve">Quality – </w:t>
      </w:r>
      <w:r w:rsidR="008368FB" w:rsidRPr="00051960">
        <w:rPr>
          <w:rFonts w:ascii="Arial" w:hAnsi="Arial" w:cs="Arial"/>
          <w:szCs w:val="22"/>
        </w:rPr>
        <w:t>40</w:t>
      </w:r>
      <w:r w:rsidR="00283D8B" w:rsidRPr="00051960">
        <w:rPr>
          <w:rFonts w:ascii="Arial" w:hAnsi="Arial" w:cs="Arial"/>
          <w:szCs w:val="22"/>
        </w:rPr>
        <w:t>%</w:t>
      </w:r>
      <w:r w:rsidR="005700D8" w:rsidRPr="00B17DEA">
        <w:rPr>
          <w:rFonts w:ascii="Arial" w:hAnsi="Arial" w:cs="Arial"/>
          <w:szCs w:val="22"/>
        </w:rPr>
        <w:br/>
      </w:r>
    </w:p>
    <w:p w14:paraId="3F412FEF" w14:textId="77777777" w:rsidR="00E71837" w:rsidRPr="0093723A" w:rsidRDefault="003318A9" w:rsidP="00E65F5D">
      <w:pPr>
        <w:rPr>
          <w:rFonts w:ascii="Arial" w:hAnsi="Arial" w:cs="Arial"/>
          <w:szCs w:val="22"/>
        </w:rPr>
      </w:pPr>
      <w:r w:rsidRPr="0093723A">
        <w:rPr>
          <w:rFonts w:ascii="Arial" w:hAnsi="Arial" w:cs="Arial"/>
          <w:szCs w:val="22"/>
        </w:rPr>
        <w:t xml:space="preserve">The following quality criteria are weighted in accordance with the importance and relevance attached to each one. </w:t>
      </w:r>
    </w:p>
    <w:p w14:paraId="42D8AB88" w14:textId="77777777" w:rsidR="009F257C" w:rsidRPr="0093723A" w:rsidRDefault="009F257C" w:rsidP="00E65F5D">
      <w:pPr>
        <w:rPr>
          <w:rFonts w:ascii="Arial" w:hAnsi="Arial" w:cs="Arial"/>
          <w:szCs w:val="22"/>
        </w:rPr>
      </w:pPr>
    </w:p>
    <w:p w14:paraId="0D396ABC" w14:textId="77DBCE62" w:rsidR="00F60126" w:rsidRPr="00051960" w:rsidRDefault="00F60126" w:rsidP="00E65F5D">
      <w:pPr>
        <w:pStyle w:val="BodyText3"/>
        <w:numPr>
          <w:ilvl w:val="0"/>
          <w:numId w:val="30"/>
        </w:numPr>
        <w:spacing w:after="0"/>
        <w:rPr>
          <w:rFonts w:ascii="Arial" w:hAnsi="Arial" w:cs="Arial"/>
          <w:sz w:val="20"/>
          <w:szCs w:val="22"/>
        </w:rPr>
      </w:pPr>
      <w:r w:rsidRPr="00051960">
        <w:rPr>
          <w:rFonts w:ascii="Arial" w:hAnsi="Arial" w:cs="Arial"/>
          <w:spacing w:val="-3"/>
          <w:sz w:val="20"/>
          <w:szCs w:val="22"/>
        </w:rPr>
        <w:t xml:space="preserve">Your </w:t>
      </w:r>
      <w:r w:rsidR="009F257C" w:rsidRPr="00051960">
        <w:rPr>
          <w:rFonts w:ascii="Arial" w:hAnsi="Arial" w:cs="Arial"/>
          <w:spacing w:val="-3"/>
          <w:sz w:val="20"/>
          <w:szCs w:val="22"/>
        </w:rPr>
        <w:t>key personnel who will be directly involved with this contract.</w:t>
      </w:r>
      <w:r w:rsidR="009F257C" w:rsidRPr="00051960">
        <w:rPr>
          <w:rFonts w:ascii="Arial" w:hAnsi="Arial" w:cs="Arial"/>
          <w:b/>
          <w:spacing w:val="-3"/>
          <w:sz w:val="20"/>
          <w:szCs w:val="22"/>
        </w:rPr>
        <w:t xml:space="preserve"> </w:t>
      </w:r>
      <w:r w:rsidR="008368FB" w:rsidRPr="00051960">
        <w:rPr>
          <w:rFonts w:ascii="Arial" w:hAnsi="Arial" w:cs="Arial"/>
          <w:b/>
          <w:spacing w:val="-3"/>
          <w:sz w:val="20"/>
          <w:szCs w:val="22"/>
        </w:rPr>
        <w:t xml:space="preserve">– </w:t>
      </w:r>
      <w:r w:rsidR="00A86E2E">
        <w:rPr>
          <w:rFonts w:ascii="Arial" w:hAnsi="Arial" w:cs="Arial"/>
          <w:spacing w:val="-3"/>
          <w:sz w:val="20"/>
          <w:szCs w:val="22"/>
        </w:rPr>
        <w:t>5</w:t>
      </w:r>
      <w:r w:rsidR="008368FB" w:rsidRPr="00051960">
        <w:rPr>
          <w:rFonts w:ascii="Arial" w:hAnsi="Arial" w:cs="Arial"/>
          <w:spacing w:val="-3"/>
          <w:sz w:val="20"/>
          <w:szCs w:val="22"/>
        </w:rPr>
        <w:t>%</w:t>
      </w:r>
    </w:p>
    <w:p w14:paraId="6EC0581B" w14:textId="77777777" w:rsidR="00283D8B" w:rsidRPr="00051960" w:rsidRDefault="008368FB" w:rsidP="00E65F5D">
      <w:pPr>
        <w:pStyle w:val="BodyText3"/>
        <w:numPr>
          <w:ilvl w:val="0"/>
          <w:numId w:val="30"/>
        </w:numPr>
        <w:spacing w:after="0"/>
        <w:rPr>
          <w:rFonts w:ascii="Arial" w:hAnsi="Arial" w:cs="Arial"/>
          <w:sz w:val="20"/>
          <w:szCs w:val="20"/>
        </w:rPr>
      </w:pPr>
      <w:r w:rsidRPr="00051960">
        <w:rPr>
          <w:rFonts w:ascii="Arial" w:hAnsi="Arial" w:cs="Arial"/>
          <w:sz w:val="20"/>
          <w:szCs w:val="20"/>
        </w:rPr>
        <w:t>The methodology you intend to apply to delivery of these training courses – 20%</w:t>
      </w:r>
    </w:p>
    <w:p w14:paraId="6400EB48" w14:textId="231BB5F7" w:rsidR="00283D8B" w:rsidRPr="00051960" w:rsidRDefault="00283D8B" w:rsidP="00E65F5D">
      <w:pPr>
        <w:pStyle w:val="BodyText3"/>
        <w:numPr>
          <w:ilvl w:val="0"/>
          <w:numId w:val="30"/>
        </w:numPr>
        <w:spacing w:after="0"/>
        <w:rPr>
          <w:rFonts w:ascii="Arial" w:hAnsi="Arial" w:cs="Arial"/>
          <w:sz w:val="20"/>
          <w:szCs w:val="22"/>
        </w:rPr>
      </w:pPr>
      <w:r w:rsidRPr="00051960">
        <w:rPr>
          <w:rFonts w:ascii="Arial" w:hAnsi="Arial" w:cs="Arial"/>
          <w:sz w:val="20"/>
          <w:szCs w:val="22"/>
        </w:rPr>
        <w:t>The ability to assess and provide training to a differing range of experience</w:t>
      </w:r>
      <w:r w:rsidR="00A86E2E">
        <w:rPr>
          <w:rFonts w:ascii="Arial" w:hAnsi="Arial" w:cs="Arial"/>
          <w:sz w:val="20"/>
          <w:szCs w:val="22"/>
        </w:rPr>
        <w:t xml:space="preserve"> – 5</w:t>
      </w:r>
      <w:r w:rsidR="008368FB" w:rsidRPr="00051960">
        <w:rPr>
          <w:rFonts w:ascii="Arial" w:hAnsi="Arial" w:cs="Arial"/>
          <w:sz w:val="20"/>
          <w:szCs w:val="22"/>
        </w:rPr>
        <w:t>%</w:t>
      </w:r>
    </w:p>
    <w:p w14:paraId="124F2384" w14:textId="77777777" w:rsidR="00F60126" w:rsidRPr="00051960" w:rsidRDefault="00F60126" w:rsidP="00051960">
      <w:pPr>
        <w:pStyle w:val="BodyText3"/>
        <w:numPr>
          <w:ilvl w:val="0"/>
          <w:numId w:val="30"/>
        </w:numPr>
        <w:spacing w:after="0"/>
        <w:rPr>
          <w:rFonts w:ascii="Arial" w:hAnsi="Arial" w:cs="Arial"/>
          <w:szCs w:val="20"/>
        </w:rPr>
      </w:pPr>
      <w:r w:rsidRPr="00051960">
        <w:rPr>
          <w:rFonts w:ascii="Arial" w:hAnsi="Arial" w:cs="Arial"/>
          <w:sz w:val="20"/>
          <w:szCs w:val="20"/>
        </w:rPr>
        <w:t>Your</w:t>
      </w:r>
      <w:r w:rsidR="00491B79" w:rsidRPr="00051960">
        <w:rPr>
          <w:rFonts w:ascii="Arial" w:hAnsi="Arial" w:cs="Arial"/>
          <w:sz w:val="20"/>
          <w:szCs w:val="20"/>
        </w:rPr>
        <w:t xml:space="preserve"> </w:t>
      </w:r>
      <w:r w:rsidR="009F257C" w:rsidRPr="00051960">
        <w:rPr>
          <w:rFonts w:ascii="Arial" w:hAnsi="Arial" w:cs="Arial"/>
          <w:sz w:val="20"/>
          <w:szCs w:val="20"/>
        </w:rPr>
        <w:t>recent experience of carrying out similar contracts</w:t>
      </w:r>
      <w:r w:rsidR="008368FB" w:rsidRPr="00051960">
        <w:rPr>
          <w:rFonts w:ascii="Arial" w:hAnsi="Arial" w:cs="Arial"/>
          <w:sz w:val="20"/>
          <w:szCs w:val="20"/>
        </w:rPr>
        <w:t xml:space="preserve"> – 10%</w:t>
      </w:r>
    </w:p>
    <w:p w14:paraId="35B4AEA3" w14:textId="77777777" w:rsidR="004C13AC" w:rsidRPr="0093723A" w:rsidRDefault="004C13AC" w:rsidP="00E65F5D">
      <w:pPr>
        <w:rPr>
          <w:rFonts w:ascii="Arial" w:hAnsi="Arial" w:cs="Arial"/>
          <w:b/>
          <w:i/>
          <w:color w:val="FF0000"/>
          <w:szCs w:val="22"/>
        </w:rPr>
      </w:pPr>
    </w:p>
    <w:p w14:paraId="6F9C7A94" w14:textId="77777777"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14:paraId="6117837D" w14:textId="77777777"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14:paraId="5220BAFD"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1C38D6" w14:textId="77777777"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14:paraId="7BBD4F31"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89408C2"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14:paraId="06B1C4A7"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B264CF"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all of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D23E6D"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14:paraId="12C5B3E2"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D1E141"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BB695B"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14:paraId="6AA245C1"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92A730"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24BE39"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14:paraId="5C9CDCED"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5AEE07"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moderate weaknesses,</w:t>
            </w:r>
            <w:r w:rsidRPr="002F4C87">
              <w:rPr>
                <w:rFonts w:ascii="Arial" w:hAnsi="Arial" w:cs="Arial"/>
                <w:sz w:val="18"/>
                <w:szCs w:val="18"/>
                <w:lang w:val="en-US"/>
              </w:rPr>
              <w:t xml:space="preserve"> but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6A787B"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14:paraId="6CC9447B"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D44C90"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Partially addresses the requirements,</w:t>
            </w:r>
            <w:r w:rsidRPr="002F4C87">
              <w:rPr>
                <w:rFonts w:ascii="Arial" w:hAnsi="Arial" w:cs="Arial"/>
                <w:sz w:val="18"/>
                <w:szCs w:val="18"/>
                <w:lang w:val="en-US"/>
              </w:rPr>
              <w:t xml:space="preserve"> or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89E955"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14:paraId="074EADCB"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552464"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61ADA0"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14:paraId="706DFE5D" w14:textId="77777777" w:rsidR="00734DA1" w:rsidRDefault="00734DA1" w:rsidP="00E65F5D">
      <w:pPr>
        <w:pStyle w:val="BodyText"/>
        <w:spacing w:after="0"/>
        <w:rPr>
          <w:rFonts w:ascii="Arial" w:hAnsi="Arial" w:cs="Arial"/>
          <w:b/>
          <w:color w:val="FF0000"/>
          <w:sz w:val="22"/>
          <w:szCs w:val="22"/>
        </w:rPr>
      </w:pPr>
    </w:p>
    <w:p w14:paraId="46C429C6" w14:textId="77777777" w:rsidR="003A6912" w:rsidRDefault="003A6912" w:rsidP="00E65F5D">
      <w:pPr>
        <w:pStyle w:val="BodyText"/>
        <w:spacing w:after="0"/>
        <w:rPr>
          <w:rFonts w:ascii="Arial" w:hAnsi="Arial" w:cs="Arial"/>
          <w:b/>
          <w:sz w:val="22"/>
          <w:szCs w:val="22"/>
          <w:u w:val="single"/>
        </w:rPr>
      </w:pPr>
    </w:p>
    <w:p w14:paraId="0F33F05C" w14:textId="77777777" w:rsidR="00904AFB" w:rsidRDefault="00904AFB" w:rsidP="000D2F4D">
      <w:pPr>
        <w:ind w:right="-1"/>
        <w:jc w:val="both"/>
        <w:rPr>
          <w:rFonts w:ascii="Arial" w:hAnsi="Arial" w:cs="Arial"/>
          <w:b/>
          <w:sz w:val="22"/>
          <w:szCs w:val="22"/>
          <w:u w:val="single"/>
        </w:rPr>
      </w:pPr>
    </w:p>
    <w:p w14:paraId="5698B48A" w14:textId="77777777" w:rsidR="00904AFB" w:rsidRDefault="00904AFB" w:rsidP="000D2F4D">
      <w:pPr>
        <w:ind w:right="-1"/>
        <w:jc w:val="both"/>
        <w:rPr>
          <w:rFonts w:ascii="Arial" w:hAnsi="Arial" w:cs="Arial"/>
          <w:b/>
          <w:sz w:val="22"/>
          <w:szCs w:val="22"/>
          <w:u w:val="single"/>
        </w:rPr>
      </w:pPr>
    </w:p>
    <w:p w14:paraId="3B52F809" w14:textId="77777777" w:rsidR="00904AFB" w:rsidRDefault="00904AFB" w:rsidP="000D2F4D">
      <w:pPr>
        <w:ind w:right="-1"/>
        <w:jc w:val="both"/>
        <w:rPr>
          <w:rFonts w:ascii="Arial" w:hAnsi="Arial" w:cs="Arial"/>
          <w:b/>
          <w:sz w:val="22"/>
          <w:szCs w:val="22"/>
          <w:u w:val="single"/>
        </w:rPr>
      </w:pPr>
    </w:p>
    <w:p w14:paraId="7B5A70C2" w14:textId="77777777" w:rsidR="00240F81" w:rsidRDefault="00240F81" w:rsidP="000D2F4D">
      <w:pPr>
        <w:ind w:right="-1"/>
        <w:jc w:val="both"/>
        <w:rPr>
          <w:rFonts w:ascii="Arial" w:hAnsi="Arial" w:cs="Arial"/>
          <w:b/>
          <w:sz w:val="22"/>
          <w:szCs w:val="22"/>
          <w:u w:val="single"/>
        </w:rPr>
      </w:pPr>
    </w:p>
    <w:p w14:paraId="6E8371A9" w14:textId="77777777" w:rsidR="000D2F4D" w:rsidRPr="0093723A" w:rsidRDefault="000D2F4D" w:rsidP="000D2F4D">
      <w:pPr>
        <w:ind w:right="-1"/>
        <w:jc w:val="both"/>
        <w:rPr>
          <w:rFonts w:ascii="Arial" w:hAnsi="Arial" w:cs="Arial"/>
          <w:b/>
          <w:sz w:val="22"/>
          <w:szCs w:val="22"/>
          <w:u w:val="single"/>
        </w:rPr>
      </w:pPr>
      <w:bookmarkStart w:id="1" w:name="_GoBack"/>
      <w:bookmarkEnd w:id="1"/>
      <w:r w:rsidRPr="0093723A">
        <w:rPr>
          <w:rFonts w:ascii="Arial" w:hAnsi="Arial" w:cs="Arial"/>
          <w:b/>
          <w:sz w:val="22"/>
          <w:szCs w:val="22"/>
          <w:u w:val="single"/>
        </w:rPr>
        <w:lastRenderedPageBreak/>
        <w:t xml:space="preserve">Section </w:t>
      </w:r>
      <w:r w:rsidR="00C11EBA">
        <w:rPr>
          <w:rFonts w:ascii="Arial" w:hAnsi="Arial" w:cs="Arial"/>
          <w:b/>
          <w:sz w:val="22"/>
          <w:szCs w:val="22"/>
          <w:u w:val="single"/>
        </w:rPr>
        <w:t>4</w:t>
      </w:r>
    </w:p>
    <w:p w14:paraId="43AC4D57" w14:textId="77777777" w:rsidR="000D2F4D" w:rsidRPr="0093723A" w:rsidRDefault="000D2F4D" w:rsidP="000D2F4D">
      <w:pPr>
        <w:ind w:right="-1"/>
        <w:jc w:val="both"/>
        <w:rPr>
          <w:rFonts w:ascii="Arial" w:hAnsi="Arial" w:cs="Arial"/>
          <w:b/>
          <w:szCs w:val="22"/>
          <w:u w:val="single"/>
        </w:rPr>
      </w:pPr>
    </w:p>
    <w:p w14:paraId="441FE0A4" w14:textId="77777777"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14:paraId="15F9CBD9" w14:textId="77777777" w:rsidR="000D2F4D" w:rsidRPr="0093723A" w:rsidRDefault="000D2F4D" w:rsidP="000D2F4D">
      <w:pPr>
        <w:ind w:right="-1"/>
        <w:jc w:val="both"/>
        <w:rPr>
          <w:rFonts w:ascii="Arial" w:hAnsi="Arial" w:cs="Arial"/>
          <w:szCs w:val="22"/>
        </w:rPr>
      </w:pPr>
    </w:p>
    <w:p w14:paraId="2B0DF643" w14:textId="77777777"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14:paraId="51AD252E" w14:textId="77777777" w:rsidR="000D2F4D" w:rsidRPr="0093723A" w:rsidRDefault="000D2F4D" w:rsidP="000D2F4D">
      <w:pPr>
        <w:jc w:val="both"/>
        <w:rPr>
          <w:rFonts w:ascii="Arial" w:hAnsi="Arial" w:cs="Arial"/>
          <w:szCs w:val="22"/>
        </w:rPr>
      </w:pPr>
    </w:p>
    <w:p w14:paraId="7A78426E" w14:textId="77777777" w:rsidR="000D2F4D" w:rsidRPr="0093723A" w:rsidRDefault="000D2F4D" w:rsidP="000D2F4D">
      <w:pPr>
        <w:pStyle w:val="BodyText"/>
        <w:spacing w:after="0"/>
        <w:rPr>
          <w:rFonts w:ascii="Arial" w:hAnsi="Arial" w:cs="Arial"/>
          <w:szCs w:val="22"/>
        </w:rPr>
      </w:pPr>
      <w:r w:rsidRPr="0093723A">
        <w:rPr>
          <w:rFonts w:ascii="Arial" w:hAnsi="Arial" w:cs="Arial"/>
          <w:szCs w:val="22"/>
        </w:rPr>
        <w:t>Please complete and return the following information:</w:t>
      </w:r>
    </w:p>
    <w:p w14:paraId="7299654D" w14:textId="77777777" w:rsidR="000D2F4D" w:rsidRPr="0093723A" w:rsidRDefault="000D2F4D" w:rsidP="000D2F4D">
      <w:pPr>
        <w:pStyle w:val="BodyText"/>
        <w:numPr>
          <w:ilvl w:val="0"/>
          <w:numId w:val="31"/>
        </w:numPr>
        <w:spacing w:after="0"/>
        <w:rPr>
          <w:rFonts w:ascii="Arial" w:hAnsi="Arial" w:cs="Arial"/>
          <w:szCs w:val="22"/>
        </w:rPr>
      </w:pPr>
      <w:r w:rsidRPr="0093723A">
        <w:rPr>
          <w:rFonts w:ascii="Arial" w:hAnsi="Arial" w:cs="Arial"/>
          <w:szCs w:val="22"/>
        </w:rPr>
        <w:t xml:space="preserve">completed </w:t>
      </w:r>
      <w:r w:rsidR="009C2291">
        <w:rPr>
          <w:rFonts w:ascii="Arial" w:hAnsi="Arial" w:cs="Arial"/>
          <w:szCs w:val="22"/>
        </w:rPr>
        <w:t>P</w:t>
      </w:r>
      <w:r w:rsidRPr="0093723A">
        <w:rPr>
          <w:rFonts w:ascii="Arial" w:hAnsi="Arial" w:cs="Arial"/>
          <w:szCs w:val="22"/>
        </w:rPr>
        <w:t xml:space="preserve">ricing </w:t>
      </w:r>
      <w:r w:rsidR="009C2291">
        <w:rPr>
          <w:rFonts w:ascii="Arial" w:hAnsi="Arial" w:cs="Arial"/>
          <w:szCs w:val="22"/>
        </w:rPr>
        <w:t>S</w:t>
      </w:r>
      <w:r w:rsidRPr="0093723A">
        <w:rPr>
          <w:rFonts w:ascii="Arial" w:hAnsi="Arial" w:cs="Arial"/>
          <w:szCs w:val="22"/>
        </w:rPr>
        <w:t>chedule</w:t>
      </w:r>
      <w:r w:rsidR="002F4C87">
        <w:rPr>
          <w:rFonts w:ascii="Arial" w:hAnsi="Arial" w:cs="Arial"/>
          <w:szCs w:val="22"/>
        </w:rPr>
        <w:t xml:space="preserve"> (Appendix A)</w:t>
      </w:r>
      <w:r w:rsidRPr="0093723A">
        <w:rPr>
          <w:rFonts w:ascii="Arial" w:hAnsi="Arial" w:cs="Arial"/>
          <w:szCs w:val="22"/>
        </w:rPr>
        <w:t xml:space="preserve">; </w:t>
      </w:r>
    </w:p>
    <w:p w14:paraId="01D0382F" w14:textId="77777777" w:rsidR="000D2F4D" w:rsidRPr="0093723A" w:rsidRDefault="000D2F4D" w:rsidP="000D2F4D">
      <w:pPr>
        <w:pStyle w:val="BodyText"/>
        <w:numPr>
          <w:ilvl w:val="0"/>
          <w:numId w:val="7"/>
        </w:numPr>
        <w:spacing w:after="0"/>
        <w:rPr>
          <w:rFonts w:ascii="Arial" w:hAnsi="Arial" w:cs="Arial"/>
          <w:szCs w:val="22"/>
        </w:rPr>
      </w:pPr>
      <w:r w:rsidRPr="0093723A">
        <w:rPr>
          <w:rFonts w:ascii="Arial" w:hAnsi="Arial" w:cs="Arial"/>
          <w:szCs w:val="22"/>
        </w:rPr>
        <w:t>completed Prior Rights Schedule</w:t>
      </w:r>
      <w:r w:rsidR="002F4C87">
        <w:rPr>
          <w:rFonts w:ascii="Arial" w:hAnsi="Arial" w:cs="Arial"/>
          <w:szCs w:val="22"/>
        </w:rPr>
        <w:t xml:space="preserve"> (Appendix B)</w:t>
      </w:r>
      <w:r w:rsidRPr="0093723A">
        <w:rPr>
          <w:rFonts w:ascii="Arial" w:hAnsi="Arial" w:cs="Arial"/>
          <w:szCs w:val="22"/>
        </w:rPr>
        <w:t>;</w:t>
      </w:r>
    </w:p>
    <w:p w14:paraId="2C080445" w14:textId="77777777" w:rsidR="000D2F4D" w:rsidRDefault="000D2F4D" w:rsidP="000D2F4D">
      <w:pPr>
        <w:pStyle w:val="BodyText"/>
        <w:numPr>
          <w:ilvl w:val="0"/>
          <w:numId w:val="7"/>
        </w:numPr>
        <w:spacing w:after="0"/>
        <w:rPr>
          <w:rFonts w:ascii="Arial" w:hAnsi="Arial" w:cs="Arial"/>
          <w:szCs w:val="22"/>
        </w:rPr>
      </w:pPr>
      <w:r>
        <w:rPr>
          <w:rFonts w:ascii="Arial" w:hAnsi="Arial" w:cs="Arial"/>
          <w:szCs w:val="22"/>
        </w:rPr>
        <w:t>c</w:t>
      </w:r>
      <w:r w:rsidRPr="0093723A">
        <w:rPr>
          <w:rFonts w:ascii="Arial" w:hAnsi="Arial" w:cs="Arial"/>
          <w:szCs w:val="22"/>
        </w:rPr>
        <w:t>onfirmation that te</w:t>
      </w:r>
      <w:r>
        <w:rPr>
          <w:rFonts w:ascii="Arial" w:hAnsi="Arial" w:cs="Arial"/>
          <w:szCs w:val="22"/>
        </w:rPr>
        <w:t>rms and conditions are accepted</w:t>
      </w:r>
      <w:r w:rsidRPr="0093723A">
        <w:rPr>
          <w:rFonts w:ascii="Arial" w:hAnsi="Arial" w:cs="Arial"/>
          <w:szCs w:val="22"/>
        </w:rPr>
        <w:t xml:space="preserve"> (</w:t>
      </w:r>
      <w:r w:rsidR="002F4C87">
        <w:rPr>
          <w:rFonts w:ascii="Arial" w:hAnsi="Arial" w:cs="Arial"/>
          <w:szCs w:val="22"/>
        </w:rPr>
        <w:t>Appendix C. Please note that the terms</w:t>
      </w:r>
      <w:r w:rsidRPr="0093723A">
        <w:rPr>
          <w:rFonts w:ascii="Arial" w:hAnsi="Arial" w:cs="Arial"/>
          <w:szCs w:val="22"/>
        </w:rPr>
        <w:t xml:space="preserve"> cannot be amended later)</w:t>
      </w:r>
      <w:r w:rsidR="007910EC">
        <w:rPr>
          <w:rFonts w:ascii="Arial" w:hAnsi="Arial" w:cs="Arial"/>
          <w:szCs w:val="22"/>
        </w:rPr>
        <w:t>;</w:t>
      </w:r>
    </w:p>
    <w:p w14:paraId="4A989074" w14:textId="77777777" w:rsidR="00F90D2A" w:rsidRPr="0093723A" w:rsidRDefault="00B17DEA" w:rsidP="000D2F4D">
      <w:pPr>
        <w:pStyle w:val="BodyText"/>
        <w:numPr>
          <w:ilvl w:val="0"/>
          <w:numId w:val="7"/>
        </w:numPr>
        <w:spacing w:after="0"/>
        <w:rPr>
          <w:rFonts w:ascii="Arial" w:hAnsi="Arial" w:cs="Arial"/>
          <w:szCs w:val="22"/>
        </w:rPr>
      </w:pPr>
      <w:r>
        <w:rPr>
          <w:rFonts w:ascii="Arial" w:hAnsi="Arial" w:cs="Arial"/>
          <w:szCs w:val="22"/>
        </w:rPr>
        <w:t>c</w:t>
      </w:r>
      <w:r w:rsidR="00F90D2A">
        <w:rPr>
          <w:rFonts w:ascii="Arial" w:hAnsi="Arial" w:cs="Arial"/>
          <w:szCs w:val="22"/>
        </w:rPr>
        <w:t>onfirmation that you can adhere to the timescales detailed in the table in section 2</w:t>
      </w:r>
      <w:r w:rsidR="00945378">
        <w:rPr>
          <w:rFonts w:ascii="Arial" w:hAnsi="Arial" w:cs="Arial"/>
          <w:szCs w:val="22"/>
        </w:rPr>
        <w:t>;</w:t>
      </w:r>
    </w:p>
    <w:p w14:paraId="59EA8443" w14:textId="77777777" w:rsidR="000D2F4D" w:rsidRPr="00051960" w:rsidRDefault="000D2F4D" w:rsidP="000D2F4D">
      <w:pPr>
        <w:pStyle w:val="BodyText"/>
        <w:numPr>
          <w:ilvl w:val="0"/>
          <w:numId w:val="7"/>
        </w:numPr>
        <w:spacing w:after="0"/>
        <w:rPr>
          <w:rFonts w:ascii="Arial" w:hAnsi="Arial" w:cs="Arial"/>
          <w:szCs w:val="22"/>
        </w:rPr>
      </w:pPr>
      <w:r w:rsidRPr="00051960">
        <w:rPr>
          <w:rFonts w:ascii="Arial" w:hAnsi="Arial" w:cs="Arial"/>
          <w:szCs w:val="22"/>
        </w:rPr>
        <w:t>details of the personnel you are proposing to carry o</w:t>
      </w:r>
      <w:r w:rsidR="00945378">
        <w:rPr>
          <w:rFonts w:ascii="Arial" w:hAnsi="Arial" w:cs="Arial"/>
          <w:szCs w:val="22"/>
        </w:rPr>
        <w:t>ut the service, including CVs</w:t>
      </w:r>
      <w:r w:rsidRPr="00051960">
        <w:rPr>
          <w:rFonts w:ascii="Arial" w:hAnsi="Arial" w:cs="Arial"/>
          <w:szCs w:val="22"/>
        </w:rPr>
        <w:t xml:space="preserve">; </w:t>
      </w:r>
    </w:p>
    <w:p w14:paraId="14E0DB2E" w14:textId="77777777" w:rsidR="000D2F4D" w:rsidRDefault="00F612E5" w:rsidP="000D2F4D">
      <w:pPr>
        <w:pStyle w:val="BodyText"/>
        <w:numPr>
          <w:ilvl w:val="0"/>
          <w:numId w:val="7"/>
        </w:numPr>
        <w:spacing w:after="0"/>
        <w:rPr>
          <w:rFonts w:ascii="Arial" w:hAnsi="Arial" w:cs="Arial"/>
          <w:szCs w:val="22"/>
        </w:rPr>
      </w:pPr>
      <w:r w:rsidRPr="00051960">
        <w:rPr>
          <w:rFonts w:ascii="Arial" w:hAnsi="Arial" w:cs="Arial"/>
          <w:szCs w:val="22"/>
        </w:rPr>
        <w:t>description of how you intend to deliver the training, including examples of lesson plans</w:t>
      </w:r>
      <w:r w:rsidR="00945378">
        <w:rPr>
          <w:rFonts w:ascii="Arial" w:hAnsi="Arial" w:cs="Arial"/>
          <w:szCs w:val="22"/>
        </w:rPr>
        <w:t>;</w:t>
      </w:r>
    </w:p>
    <w:p w14:paraId="11452937" w14:textId="77777777" w:rsidR="00051960" w:rsidRPr="00051960" w:rsidRDefault="00051960" w:rsidP="000D2F4D">
      <w:pPr>
        <w:pStyle w:val="BodyText"/>
        <w:numPr>
          <w:ilvl w:val="0"/>
          <w:numId w:val="7"/>
        </w:numPr>
        <w:spacing w:after="0"/>
        <w:rPr>
          <w:rFonts w:ascii="Arial" w:hAnsi="Arial" w:cs="Arial"/>
          <w:szCs w:val="22"/>
        </w:rPr>
      </w:pPr>
      <w:r>
        <w:rPr>
          <w:rFonts w:ascii="Arial" w:hAnsi="Arial" w:cs="Arial"/>
          <w:szCs w:val="22"/>
        </w:rPr>
        <w:t xml:space="preserve">an explanation of how you will </w:t>
      </w:r>
      <w:r w:rsidRPr="00051960">
        <w:rPr>
          <w:rFonts w:ascii="Arial" w:hAnsi="Arial" w:cs="Arial"/>
          <w:szCs w:val="22"/>
        </w:rPr>
        <w:t>assess</w:t>
      </w:r>
      <w:r w:rsidR="00945378">
        <w:rPr>
          <w:rFonts w:ascii="Arial" w:hAnsi="Arial" w:cs="Arial"/>
          <w:szCs w:val="22"/>
        </w:rPr>
        <w:t xml:space="preserve"> and provide</w:t>
      </w:r>
      <w:r>
        <w:rPr>
          <w:rFonts w:ascii="Arial" w:hAnsi="Arial" w:cs="Arial"/>
          <w:szCs w:val="22"/>
        </w:rPr>
        <w:t xml:space="preserve"> the</w:t>
      </w:r>
      <w:r w:rsidRPr="00051960">
        <w:rPr>
          <w:rFonts w:ascii="Arial" w:hAnsi="Arial" w:cs="Arial"/>
          <w:szCs w:val="22"/>
        </w:rPr>
        <w:t xml:space="preserve"> training to </w:t>
      </w:r>
      <w:r w:rsidR="00945378">
        <w:rPr>
          <w:rFonts w:ascii="Arial" w:hAnsi="Arial" w:cs="Arial"/>
          <w:szCs w:val="22"/>
        </w:rPr>
        <w:t xml:space="preserve">delegates with </w:t>
      </w:r>
      <w:r w:rsidRPr="00051960">
        <w:rPr>
          <w:rFonts w:ascii="Arial" w:hAnsi="Arial" w:cs="Arial"/>
          <w:szCs w:val="22"/>
        </w:rPr>
        <w:t>a differing range of experience</w:t>
      </w:r>
      <w:r w:rsidR="00945378">
        <w:rPr>
          <w:rFonts w:ascii="Arial" w:hAnsi="Arial" w:cs="Arial"/>
          <w:szCs w:val="22"/>
        </w:rPr>
        <w:t>; and</w:t>
      </w:r>
    </w:p>
    <w:p w14:paraId="254ACA9F" w14:textId="77777777" w:rsidR="000D2F4D" w:rsidRPr="00051960" w:rsidRDefault="00B17DEA" w:rsidP="00051960">
      <w:pPr>
        <w:pStyle w:val="BodyText3"/>
        <w:numPr>
          <w:ilvl w:val="0"/>
          <w:numId w:val="7"/>
        </w:numPr>
        <w:spacing w:after="0"/>
        <w:rPr>
          <w:rFonts w:ascii="Arial" w:hAnsi="Arial" w:cs="Arial"/>
        </w:rPr>
      </w:pPr>
      <w:r>
        <w:rPr>
          <w:rFonts w:ascii="Arial" w:hAnsi="Arial" w:cs="Arial"/>
          <w:sz w:val="20"/>
          <w:szCs w:val="20"/>
        </w:rPr>
        <w:t>examples of</w:t>
      </w:r>
      <w:r w:rsidR="000D2F4D" w:rsidRPr="00051960">
        <w:rPr>
          <w:rFonts w:ascii="Arial" w:hAnsi="Arial" w:cs="Arial"/>
          <w:sz w:val="20"/>
          <w:szCs w:val="20"/>
        </w:rPr>
        <w:t xml:space="preserve"> your recent experience of carrying out similar contracts</w:t>
      </w:r>
      <w:r w:rsidR="00945378">
        <w:rPr>
          <w:rFonts w:ascii="Arial" w:hAnsi="Arial" w:cs="Arial"/>
          <w:sz w:val="20"/>
          <w:szCs w:val="20"/>
        </w:rPr>
        <w:t>.</w:t>
      </w:r>
    </w:p>
    <w:p w14:paraId="414BEC9C" w14:textId="77777777" w:rsidR="003A6912" w:rsidRPr="00B17DEA" w:rsidRDefault="003A6912" w:rsidP="00E65F5D">
      <w:pPr>
        <w:pStyle w:val="BodyText"/>
        <w:spacing w:after="0"/>
        <w:rPr>
          <w:rFonts w:ascii="Arial" w:hAnsi="Arial" w:cs="Arial"/>
          <w:b/>
          <w:sz w:val="22"/>
          <w:szCs w:val="22"/>
          <w:u w:val="single"/>
        </w:rPr>
      </w:pPr>
    </w:p>
    <w:p w14:paraId="18C0F504" w14:textId="77777777" w:rsidR="00140A73" w:rsidRPr="00B17DEA" w:rsidRDefault="00140A73" w:rsidP="00E65F5D">
      <w:pPr>
        <w:pStyle w:val="BodyText"/>
        <w:spacing w:after="0"/>
        <w:rPr>
          <w:rFonts w:ascii="Arial" w:hAnsi="Arial" w:cs="Arial"/>
          <w:b/>
          <w:sz w:val="22"/>
          <w:szCs w:val="22"/>
          <w:u w:val="single"/>
        </w:rPr>
      </w:pPr>
    </w:p>
    <w:p w14:paraId="3D8453D9" w14:textId="77777777" w:rsidR="003014F2" w:rsidRPr="0093723A" w:rsidRDefault="003014F2" w:rsidP="00E65F5D">
      <w:pPr>
        <w:pStyle w:val="BodyText"/>
        <w:spacing w:after="0"/>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5</w:t>
      </w:r>
    </w:p>
    <w:p w14:paraId="18918AEB" w14:textId="77777777" w:rsidR="003C74EF" w:rsidRPr="0093723A" w:rsidRDefault="003C74EF" w:rsidP="003C74EF">
      <w:pPr>
        <w:pStyle w:val="BodyText"/>
        <w:spacing w:after="0"/>
        <w:rPr>
          <w:rFonts w:ascii="Arial" w:hAnsi="Arial" w:cs="Arial"/>
          <w:b/>
          <w:szCs w:val="22"/>
          <w:u w:val="single"/>
        </w:rPr>
      </w:pPr>
    </w:p>
    <w:p w14:paraId="228B201B" w14:textId="77777777" w:rsidR="009E7A90" w:rsidRDefault="009E7A90" w:rsidP="00140A73">
      <w:pPr>
        <w:rPr>
          <w:rFonts w:ascii="Arial" w:hAnsi="Arial" w:cs="Arial"/>
        </w:rPr>
      </w:pPr>
      <w:r w:rsidRPr="00051960">
        <w:rPr>
          <w:rFonts w:ascii="Arial" w:hAnsi="Arial" w:cs="Arial"/>
        </w:rPr>
        <w:t>We would like you to design and deli</w:t>
      </w:r>
      <w:r w:rsidR="00FB0EFA">
        <w:rPr>
          <w:rFonts w:ascii="Arial" w:hAnsi="Arial" w:cs="Arial"/>
        </w:rPr>
        <w:t>ver 2 bespoke training courses:</w:t>
      </w:r>
    </w:p>
    <w:p w14:paraId="4E5B7144" w14:textId="77777777" w:rsidR="00F90D2A" w:rsidRPr="00051960" w:rsidRDefault="00F90D2A" w:rsidP="00140A73">
      <w:pPr>
        <w:rPr>
          <w:rFonts w:ascii="Arial" w:hAnsi="Arial" w:cs="Arial"/>
        </w:rPr>
      </w:pPr>
    </w:p>
    <w:p w14:paraId="25152628" w14:textId="77777777" w:rsidR="00F612E5" w:rsidRPr="00051960" w:rsidRDefault="009E7A90" w:rsidP="00140A73">
      <w:pPr>
        <w:rPr>
          <w:rFonts w:ascii="Arial" w:hAnsi="Arial" w:cs="Arial"/>
        </w:rPr>
      </w:pPr>
      <w:r w:rsidRPr="00051960">
        <w:rPr>
          <w:rFonts w:ascii="Arial" w:hAnsi="Arial" w:cs="Arial"/>
        </w:rPr>
        <w:t xml:space="preserve">1 -  </w:t>
      </w:r>
      <w:r w:rsidR="00F612E5" w:rsidRPr="00051960">
        <w:rPr>
          <w:rFonts w:ascii="Arial" w:hAnsi="Arial" w:cs="Arial"/>
        </w:rPr>
        <w:t>A</w:t>
      </w:r>
      <w:r w:rsidRPr="00051960">
        <w:rPr>
          <w:rFonts w:ascii="Arial" w:hAnsi="Arial" w:cs="Arial"/>
        </w:rPr>
        <w:t xml:space="preserve">n introductory course to all elements (particularly the economic elements) of the price review process </w:t>
      </w:r>
    </w:p>
    <w:p w14:paraId="376587F3" w14:textId="77777777" w:rsidR="00FB5653" w:rsidRDefault="00FB5653" w:rsidP="00140A73">
      <w:pPr>
        <w:rPr>
          <w:rFonts w:ascii="Arial" w:hAnsi="Arial" w:cs="Arial"/>
        </w:rPr>
      </w:pPr>
    </w:p>
    <w:p w14:paraId="4D1D50B0" w14:textId="77777777" w:rsidR="00140A73" w:rsidRPr="00051960" w:rsidRDefault="00F612E5" w:rsidP="00140A73">
      <w:pPr>
        <w:rPr>
          <w:rFonts w:ascii="Arial" w:hAnsi="Arial" w:cs="Arial"/>
        </w:rPr>
      </w:pPr>
      <w:r w:rsidRPr="00051960">
        <w:rPr>
          <w:rFonts w:ascii="Arial" w:hAnsi="Arial" w:cs="Arial"/>
        </w:rPr>
        <w:t>W</w:t>
      </w:r>
      <w:r w:rsidR="009E7A90" w:rsidRPr="00051960">
        <w:rPr>
          <w:rFonts w:ascii="Arial" w:hAnsi="Arial" w:cs="Arial"/>
        </w:rPr>
        <w:t>hat are the building blocks to price control</w:t>
      </w:r>
      <w:r w:rsidRPr="00051960">
        <w:rPr>
          <w:rFonts w:ascii="Arial" w:hAnsi="Arial" w:cs="Arial"/>
        </w:rPr>
        <w:t>?</w:t>
      </w:r>
      <w:r w:rsidR="009E7A90" w:rsidRPr="00051960">
        <w:rPr>
          <w:rFonts w:ascii="Arial" w:hAnsi="Arial" w:cs="Arial"/>
        </w:rPr>
        <w:t xml:space="preserve"> </w:t>
      </w:r>
      <w:r w:rsidRPr="00051960">
        <w:rPr>
          <w:rFonts w:ascii="Arial" w:hAnsi="Arial" w:cs="Arial"/>
        </w:rPr>
        <w:t>This should include references</w:t>
      </w:r>
      <w:r w:rsidR="009E7A90" w:rsidRPr="00051960">
        <w:rPr>
          <w:rFonts w:ascii="Arial" w:hAnsi="Arial" w:cs="Arial"/>
        </w:rPr>
        <w:t xml:space="preserve"> to the r</w:t>
      </w:r>
      <w:r w:rsidR="00140A73" w:rsidRPr="00051960">
        <w:rPr>
          <w:rFonts w:ascii="Arial" w:hAnsi="Arial" w:cs="Arial"/>
        </w:rPr>
        <w:t xml:space="preserve">ole of </w:t>
      </w:r>
      <w:r w:rsidR="009E7A90" w:rsidRPr="00051960">
        <w:rPr>
          <w:rFonts w:ascii="Arial" w:hAnsi="Arial" w:cs="Arial"/>
        </w:rPr>
        <w:t xml:space="preserve">the </w:t>
      </w:r>
      <w:r w:rsidR="00140A73" w:rsidRPr="00051960">
        <w:rPr>
          <w:rFonts w:ascii="Arial" w:hAnsi="Arial" w:cs="Arial"/>
        </w:rPr>
        <w:t>cost of capital in regulation and competition policy,</w:t>
      </w:r>
      <w:r w:rsidR="00FB0EFA">
        <w:rPr>
          <w:rFonts w:ascii="Arial" w:hAnsi="Arial" w:cs="Arial"/>
        </w:rPr>
        <w:t xml:space="preserve"> debt, gearing and finance</w:t>
      </w:r>
      <w:r w:rsidR="00140A73" w:rsidRPr="00051960">
        <w:rPr>
          <w:rFonts w:ascii="Arial" w:hAnsi="Arial" w:cs="Arial"/>
        </w:rPr>
        <w:t xml:space="preserve">ability. </w:t>
      </w:r>
    </w:p>
    <w:p w14:paraId="78AD60DA" w14:textId="77777777" w:rsidR="00140A73" w:rsidRPr="00051960" w:rsidRDefault="00140A73" w:rsidP="00140A73">
      <w:pPr>
        <w:rPr>
          <w:rFonts w:ascii="Arial" w:hAnsi="Arial" w:cs="Arial"/>
        </w:rPr>
      </w:pPr>
    </w:p>
    <w:p w14:paraId="2E698122" w14:textId="77777777" w:rsidR="009E7A90" w:rsidRPr="00051960" w:rsidRDefault="009E7A90" w:rsidP="00140A73">
      <w:pPr>
        <w:rPr>
          <w:rFonts w:ascii="Arial" w:hAnsi="Arial" w:cs="Arial"/>
        </w:rPr>
      </w:pPr>
      <w:r w:rsidRPr="00051960">
        <w:rPr>
          <w:rFonts w:ascii="Arial" w:hAnsi="Arial" w:cs="Arial"/>
        </w:rPr>
        <w:t xml:space="preserve">2 – A course on Willingness to Pay (Water company customer engagement) </w:t>
      </w:r>
    </w:p>
    <w:p w14:paraId="208BCB99" w14:textId="77777777" w:rsidR="00FB5653" w:rsidRDefault="00FB5653" w:rsidP="00140A73">
      <w:pPr>
        <w:rPr>
          <w:rFonts w:ascii="Arial" w:hAnsi="Arial" w:cs="Arial"/>
        </w:rPr>
      </w:pPr>
    </w:p>
    <w:p w14:paraId="2E0E62AF" w14:textId="77777777" w:rsidR="00140A73" w:rsidRPr="00051960" w:rsidRDefault="00140A73" w:rsidP="00140A73">
      <w:pPr>
        <w:rPr>
          <w:rFonts w:ascii="Arial" w:hAnsi="Arial" w:cs="Arial"/>
        </w:rPr>
      </w:pPr>
      <w:r w:rsidRPr="00051960">
        <w:rPr>
          <w:rFonts w:ascii="Arial" w:hAnsi="Arial" w:cs="Arial"/>
        </w:rPr>
        <w:t>In terms of Willingness to Pay, Ofwat has set out it’s expectations for PR19 ; “While stated preference willingness to pay (WTP) approaches will continue to have an important role to play at PR19, it is also</w:t>
      </w:r>
      <w:r w:rsidR="00FB5653">
        <w:rPr>
          <w:rFonts w:ascii="Arial" w:hAnsi="Arial" w:cs="Arial"/>
        </w:rPr>
        <w:t xml:space="preserve"> </w:t>
      </w:r>
      <w:r w:rsidRPr="00051960">
        <w:rPr>
          <w:rFonts w:ascii="Arial" w:hAnsi="Arial" w:cs="Arial"/>
        </w:rPr>
        <w:t>important for companies not to place sole or disproportionate reliance on such methods. […] We also encourage companies to explore alternative and complementary tools to validate and test results from stated preference WTP surveys”.</w:t>
      </w:r>
    </w:p>
    <w:p w14:paraId="78EC8C97" w14:textId="77777777" w:rsidR="00140A73" w:rsidRPr="00051960" w:rsidRDefault="00140A73" w:rsidP="00140A73">
      <w:pPr>
        <w:rPr>
          <w:rFonts w:ascii="Arial" w:hAnsi="Arial" w:cs="Arial"/>
        </w:rPr>
      </w:pPr>
    </w:p>
    <w:p w14:paraId="25DA85D4" w14:textId="77777777" w:rsidR="00140A73" w:rsidRPr="00051960" w:rsidRDefault="00140A73" w:rsidP="00051960">
      <w:pPr>
        <w:rPr>
          <w:rFonts w:ascii="Arial" w:hAnsi="Arial" w:cs="Arial"/>
        </w:rPr>
      </w:pPr>
      <w:r w:rsidRPr="00051960">
        <w:rPr>
          <w:rFonts w:ascii="Arial" w:hAnsi="Arial" w:cs="Arial"/>
        </w:rPr>
        <w:t>This is a particular area that the Environme</w:t>
      </w:r>
      <w:r w:rsidR="00FB0EFA">
        <w:rPr>
          <w:rFonts w:ascii="Arial" w:hAnsi="Arial" w:cs="Arial"/>
        </w:rPr>
        <w:t>nt Agency is keen to broaden it</w:t>
      </w:r>
      <w:r w:rsidRPr="00051960">
        <w:rPr>
          <w:rFonts w:ascii="Arial" w:hAnsi="Arial" w:cs="Arial"/>
        </w:rPr>
        <w:t>s understanding and it is the conventional WTP methodology we’re most</w:t>
      </w:r>
      <w:r w:rsidR="00FB0EFA">
        <w:rPr>
          <w:rFonts w:ascii="Arial" w:hAnsi="Arial" w:cs="Arial"/>
        </w:rPr>
        <w:t xml:space="preserve"> interested in at this stage, </w:t>
      </w:r>
      <w:r w:rsidRPr="00051960">
        <w:rPr>
          <w:rFonts w:ascii="Arial" w:hAnsi="Arial" w:cs="Arial"/>
        </w:rPr>
        <w:t>particularly in terms of choice</w:t>
      </w:r>
      <w:r w:rsidR="00FB5653">
        <w:rPr>
          <w:rFonts w:ascii="Arial" w:hAnsi="Arial" w:cs="Arial"/>
        </w:rPr>
        <w:t xml:space="preserve">, </w:t>
      </w:r>
      <w:r w:rsidRPr="00051960">
        <w:rPr>
          <w:rFonts w:ascii="Arial" w:hAnsi="Arial" w:cs="Arial"/>
        </w:rPr>
        <w:t xml:space="preserve">experiments, contingency valuation non use/passive values, stated preference techniques, willingness to accept principles and survey methods. </w:t>
      </w:r>
      <w:r w:rsidR="00FB5653">
        <w:rPr>
          <w:rFonts w:ascii="Arial" w:hAnsi="Arial" w:cs="Arial"/>
        </w:rPr>
        <w:t xml:space="preserve"> </w:t>
      </w:r>
      <w:r w:rsidRPr="00051960">
        <w:rPr>
          <w:rFonts w:ascii="Arial" w:hAnsi="Arial" w:cs="Arial"/>
        </w:rPr>
        <w:t>We would explicitly like to increase our knowledge and influence during experimental design processes for choice experiments.</w:t>
      </w:r>
    </w:p>
    <w:p w14:paraId="4B4CCAFD" w14:textId="77777777" w:rsidR="00140A73" w:rsidRPr="00051960" w:rsidRDefault="00140A73" w:rsidP="00051960"/>
    <w:p w14:paraId="5C1435DB" w14:textId="77777777" w:rsidR="006739AF" w:rsidRPr="0093723A" w:rsidRDefault="006739AF" w:rsidP="00E65F5D">
      <w:pPr>
        <w:pStyle w:val="Heading3"/>
        <w:numPr>
          <w:ilvl w:val="0"/>
          <w:numId w:val="34"/>
        </w:numPr>
        <w:rPr>
          <w:rFonts w:ascii="Arial" w:hAnsi="Arial" w:cs="Arial"/>
          <w:sz w:val="20"/>
          <w:szCs w:val="22"/>
          <w:u w:val="single"/>
        </w:rPr>
      </w:pPr>
      <w:r w:rsidRPr="0093723A">
        <w:rPr>
          <w:rFonts w:ascii="Arial" w:hAnsi="Arial" w:cs="Arial"/>
          <w:sz w:val="20"/>
          <w:szCs w:val="22"/>
          <w:u w:val="single"/>
        </w:rPr>
        <w:t>Timescales/Deadlines</w:t>
      </w:r>
    </w:p>
    <w:p w14:paraId="0E630C9F" w14:textId="77777777" w:rsidR="006739AF" w:rsidRPr="0093723A" w:rsidRDefault="006739AF" w:rsidP="00E65F5D">
      <w:pPr>
        <w:rPr>
          <w:rFonts w:ascii="Arial" w:hAnsi="Arial" w:cs="Arial"/>
          <w:color w:val="FF0000"/>
          <w:szCs w:val="22"/>
        </w:rPr>
      </w:pPr>
    </w:p>
    <w:p w14:paraId="08E7DF1F" w14:textId="77777777" w:rsidR="006739AF" w:rsidRPr="00B17DEA" w:rsidRDefault="00140A73" w:rsidP="00E65F5D">
      <w:pPr>
        <w:rPr>
          <w:rFonts w:ascii="Arial" w:hAnsi="Arial" w:cs="Arial"/>
          <w:szCs w:val="22"/>
        </w:rPr>
      </w:pPr>
      <w:r w:rsidRPr="00051960">
        <w:rPr>
          <w:rFonts w:ascii="Arial" w:hAnsi="Arial" w:cs="Arial"/>
          <w:szCs w:val="22"/>
        </w:rPr>
        <w:t xml:space="preserve">It is important that programmes and training can be developed and ready to deliver at the earliest opportunity. </w:t>
      </w:r>
      <w:r w:rsidR="00F612E5" w:rsidRPr="00051960">
        <w:rPr>
          <w:rFonts w:ascii="Arial" w:hAnsi="Arial" w:cs="Arial"/>
          <w:szCs w:val="22"/>
        </w:rPr>
        <w:t>End of February/beginning of March is our target.</w:t>
      </w:r>
      <w:r w:rsidRPr="00051960">
        <w:rPr>
          <w:rFonts w:ascii="Arial" w:hAnsi="Arial" w:cs="Arial"/>
          <w:szCs w:val="22"/>
        </w:rPr>
        <w:t xml:space="preserve"> </w:t>
      </w:r>
    </w:p>
    <w:p w14:paraId="426753F2" w14:textId="77777777" w:rsidR="006739AF" w:rsidRPr="0093723A" w:rsidRDefault="006739AF" w:rsidP="00E65F5D">
      <w:pPr>
        <w:rPr>
          <w:rFonts w:ascii="Arial" w:hAnsi="Arial" w:cs="Arial"/>
          <w:szCs w:val="22"/>
        </w:rPr>
      </w:pPr>
    </w:p>
    <w:p w14:paraId="110C40C9" w14:textId="77777777" w:rsidR="006739AF" w:rsidRPr="0093723A" w:rsidRDefault="006739AF" w:rsidP="00E65F5D">
      <w:pPr>
        <w:pStyle w:val="Heading3"/>
        <w:numPr>
          <w:ilvl w:val="0"/>
          <w:numId w:val="34"/>
        </w:numPr>
        <w:rPr>
          <w:rFonts w:ascii="Arial" w:hAnsi="Arial" w:cs="Arial"/>
          <w:sz w:val="20"/>
          <w:szCs w:val="22"/>
          <w:u w:val="single"/>
        </w:rPr>
      </w:pPr>
      <w:r w:rsidRPr="0093723A">
        <w:rPr>
          <w:rFonts w:ascii="Arial" w:hAnsi="Arial" w:cs="Arial"/>
          <w:sz w:val="20"/>
          <w:szCs w:val="22"/>
          <w:u w:val="single"/>
        </w:rPr>
        <w:t>Skills of Personnel Required</w:t>
      </w:r>
    </w:p>
    <w:p w14:paraId="1E1E18A4" w14:textId="77777777" w:rsidR="00FB5653" w:rsidRDefault="00FB5653">
      <w:pPr>
        <w:rPr>
          <w:rFonts w:ascii="Arial" w:hAnsi="Arial" w:cs="Arial"/>
        </w:rPr>
      </w:pPr>
    </w:p>
    <w:p w14:paraId="03A41935" w14:textId="77777777" w:rsidR="00F612E5" w:rsidRPr="00051960" w:rsidRDefault="00F612E5">
      <w:pPr>
        <w:rPr>
          <w:rFonts w:ascii="Arial" w:hAnsi="Arial" w:cs="Arial"/>
        </w:rPr>
      </w:pPr>
      <w:r w:rsidRPr="00051960">
        <w:rPr>
          <w:rFonts w:ascii="Arial" w:hAnsi="Arial" w:cs="Arial"/>
        </w:rPr>
        <w:t>In depth knowledge of the subject matter</w:t>
      </w:r>
    </w:p>
    <w:p w14:paraId="4967C09F" w14:textId="77777777" w:rsidR="00F612E5" w:rsidRPr="00051960" w:rsidRDefault="00FB5653">
      <w:pPr>
        <w:rPr>
          <w:rFonts w:ascii="Arial" w:hAnsi="Arial" w:cs="Arial"/>
        </w:rPr>
      </w:pPr>
      <w:r>
        <w:rPr>
          <w:rFonts w:ascii="Arial" w:hAnsi="Arial" w:cs="Arial"/>
        </w:rPr>
        <w:t>Proven ability to</w:t>
      </w:r>
      <w:r w:rsidR="00F612E5" w:rsidRPr="00051960">
        <w:rPr>
          <w:rFonts w:ascii="Arial" w:hAnsi="Arial" w:cs="Arial"/>
        </w:rPr>
        <w:t xml:space="preserve"> deliver training</w:t>
      </w:r>
    </w:p>
    <w:p w14:paraId="2C5580B5" w14:textId="77777777" w:rsidR="006739AF" w:rsidRPr="00051960" w:rsidRDefault="00FB0EFA" w:rsidP="00E65F5D">
      <w:pPr>
        <w:pStyle w:val="Heading1"/>
        <w:numPr>
          <w:ilvl w:val="0"/>
          <w:numId w:val="0"/>
        </w:numPr>
        <w:rPr>
          <w:rFonts w:cs="Arial"/>
          <w:b w:val="0"/>
          <w:sz w:val="20"/>
          <w:szCs w:val="22"/>
        </w:rPr>
      </w:pPr>
      <w:r>
        <w:rPr>
          <w:rFonts w:cs="Arial"/>
          <w:b w:val="0"/>
          <w:sz w:val="20"/>
          <w:szCs w:val="22"/>
        </w:rPr>
        <w:t>Excellent c</w:t>
      </w:r>
      <w:r w:rsidR="006739AF" w:rsidRPr="00051960">
        <w:rPr>
          <w:rFonts w:cs="Arial"/>
          <w:b w:val="0"/>
          <w:sz w:val="20"/>
          <w:szCs w:val="22"/>
        </w:rPr>
        <w:t>ommunication skills (written and verbal)</w:t>
      </w:r>
    </w:p>
    <w:p w14:paraId="67377DA3" w14:textId="77777777" w:rsidR="006739AF" w:rsidRPr="00051960" w:rsidRDefault="006739AF" w:rsidP="00E65F5D">
      <w:pPr>
        <w:pStyle w:val="Header"/>
        <w:tabs>
          <w:tab w:val="clear" w:pos="4153"/>
          <w:tab w:val="clear" w:pos="8306"/>
        </w:tabs>
        <w:rPr>
          <w:rFonts w:ascii="Arial" w:hAnsi="Arial" w:cs="Arial"/>
          <w:szCs w:val="22"/>
        </w:rPr>
      </w:pPr>
      <w:r w:rsidRPr="00051960">
        <w:rPr>
          <w:rFonts w:ascii="Arial" w:hAnsi="Arial" w:cs="Arial"/>
          <w:szCs w:val="22"/>
        </w:rPr>
        <w:t>Ability to work collaboratively and share knowledge</w:t>
      </w:r>
    </w:p>
    <w:p w14:paraId="56DBC6E8" w14:textId="77777777" w:rsidR="009E7B02" w:rsidRPr="00051960" w:rsidRDefault="006739AF" w:rsidP="00E65F5D">
      <w:pPr>
        <w:rPr>
          <w:rFonts w:ascii="Arial" w:hAnsi="Arial" w:cs="Arial"/>
          <w:szCs w:val="22"/>
        </w:rPr>
      </w:pPr>
      <w:r w:rsidRPr="00051960">
        <w:rPr>
          <w:rFonts w:ascii="Arial" w:hAnsi="Arial" w:cs="Arial"/>
          <w:szCs w:val="22"/>
        </w:rPr>
        <w:t>Innovative and creative</w:t>
      </w:r>
    </w:p>
    <w:p w14:paraId="486A9350" w14:textId="77777777" w:rsidR="003014F2" w:rsidRPr="0093723A" w:rsidRDefault="003014F2" w:rsidP="00E65F5D">
      <w:pPr>
        <w:pStyle w:val="BodyText"/>
        <w:spacing w:after="0"/>
        <w:rPr>
          <w:rFonts w:ascii="Arial" w:hAnsi="Arial" w:cs="Arial"/>
          <w:b/>
          <w:szCs w:val="22"/>
          <w:u w:val="single"/>
        </w:rPr>
      </w:pPr>
    </w:p>
    <w:p w14:paraId="3BA24685" w14:textId="77777777" w:rsidR="00D557F7" w:rsidRPr="0093723A" w:rsidRDefault="00D557F7" w:rsidP="00E65F5D">
      <w:pPr>
        <w:jc w:val="both"/>
        <w:rPr>
          <w:rFonts w:ascii="Arial" w:hAnsi="Arial" w:cs="Arial"/>
          <w:b/>
          <w:sz w:val="22"/>
          <w:szCs w:val="22"/>
          <w:u w:val="single"/>
        </w:rPr>
      </w:pPr>
      <w:r w:rsidRPr="0093723A">
        <w:rPr>
          <w:rFonts w:ascii="Arial" w:hAnsi="Arial" w:cs="Arial"/>
          <w:b/>
          <w:sz w:val="22"/>
          <w:szCs w:val="22"/>
          <w:u w:val="single"/>
        </w:rPr>
        <w:lastRenderedPageBreak/>
        <w:t xml:space="preserve">Section </w:t>
      </w:r>
      <w:r w:rsidR="00C11EBA">
        <w:rPr>
          <w:rFonts w:ascii="Arial" w:hAnsi="Arial" w:cs="Arial"/>
          <w:b/>
          <w:sz w:val="22"/>
          <w:szCs w:val="22"/>
          <w:u w:val="single"/>
        </w:rPr>
        <w:t>6</w:t>
      </w:r>
    </w:p>
    <w:p w14:paraId="5B7829B7" w14:textId="77777777" w:rsidR="00D557F7" w:rsidRPr="0093723A" w:rsidRDefault="00D557F7" w:rsidP="00E65F5D">
      <w:pPr>
        <w:jc w:val="both"/>
        <w:rPr>
          <w:rFonts w:ascii="Arial" w:hAnsi="Arial" w:cs="Arial"/>
          <w:b/>
          <w:szCs w:val="22"/>
          <w:u w:val="single"/>
        </w:rPr>
      </w:pPr>
    </w:p>
    <w:p w14:paraId="2BE543AC" w14:textId="77777777" w:rsidR="006739AF" w:rsidRPr="0093723A" w:rsidRDefault="006739AF" w:rsidP="00E65F5D">
      <w:pPr>
        <w:jc w:val="both"/>
        <w:rPr>
          <w:rFonts w:ascii="Arial" w:hAnsi="Arial" w:cs="Arial"/>
          <w:b/>
          <w:szCs w:val="22"/>
          <w:u w:val="single"/>
        </w:rPr>
      </w:pPr>
      <w:r w:rsidRPr="0093723A">
        <w:rPr>
          <w:rFonts w:ascii="Arial" w:hAnsi="Arial" w:cs="Arial"/>
          <w:b/>
          <w:szCs w:val="22"/>
          <w:u w:val="single"/>
        </w:rPr>
        <w:t>Contract Management</w:t>
      </w:r>
    </w:p>
    <w:p w14:paraId="1561F06F" w14:textId="77777777" w:rsidR="00BC2742" w:rsidRPr="0093723A" w:rsidRDefault="00BC2742" w:rsidP="00E65F5D">
      <w:pPr>
        <w:jc w:val="both"/>
        <w:rPr>
          <w:rFonts w:ascii="Arial" w:hAnsi="Arial" w:cs="Arial"/>
          <w:b/>
          <w:szCs w:val="22"/>
          <w:u w:val="single"/>
        </w:rPr>
      </w:pPr>
    </w:p>
    <w:p w14:paraId="695188B8" w14:textId="77777777" w:rsidR="006739AF" w:rsidRPr="00051960" w:rsidRDefault="006739AF" w:rsidP="00E65F5D">
      <w:pPr>
        <w:pStyle w:val="CcList"/>
        <w:rPr>
          <w:rFonts w:cs="Arial"/>
          <w:sz w:val="20"/>
          <w:szCs w:val="22"/>
        </w:rPr>
      </w:pPr>
      <w:r w:rsidRPr="0093723A">
        <w:rPr>
          <w:rFonts w:cs="Arial"/>
          <w:sz w:val="20"/>
          <w:szCs w:val="22"/>
        </w:rPr>
        <w:t>This contract shall be managed on behalf of the Agency by</w:t>
      </w:r>
      <w:r w:rsidRPr="0093723A">
        <w:rPr>
          <w:rFonts w:cs="Arial"/>
          <w:b/>
          <w:sz w:val="20"/>
          <w:szCs w:val="22"/>
        </w:rPr>
        <w:t xml:space="preserve"> </w:t>
      </w:r>
      <w:r w:rsidR="004413BE" w:rsidRPr="00051960">
        <w:rPr>
          <w:rFonts w:cs="Arial"/>
          <w:sz w:val="20"/>
          <w:szCs w:val="22"/>
        </w:rPr>
        <w:t>G</w:t>
      </w:r>
      <w:r w:rsidR="00140A73" w:rsidRPr="00051960">
        <w:rPr>
          <w:rFonts w:cs="Arial"/>
          <w:sz w:val="20"/>
          <w:szCs w:val="22"/>
        </w:rPr>
        <w:t xml:space="preserve">reg Marshall (details as above). </w:t>
      </w:r>
    </w:p>
    <w:p w14:paraId="77F6F619" w14:textId="77777777" w:rsidR="00FB55C7" w:rsidRPr="00051960" w:rsidRDefault="00FB55C7" w:rsidP="00E65F5D">
      <w:pPr>
        <w:pStyle w:val="CcList"/>
        <w:rPr>
          <w:rFonts w:cs="Arial"/>
          <w:i/>
          <w:sz w:val="20"/>
          <w:szCs w:val="22"/>
        </w:rPr>
      </w:pPr>
    </w:p>
    <w:p w14:paraId="584C1591" w14:textId="77777777" w:rsidR="006739AF" w:rsidRPr="00051960" w:rsidRDefault="004413BE" w:rsidP="00E65F5D">
      <w:pPr>
        <w:rPr>
          <w:rFonts w:ascii="Arial" w:hAnsi="Arial" w:cs="Arial"/>
          <w:szCs w:val="22"/>
        </w:rPr>
      </w:pPr>
      <w:r w:rsidRPr="00051960">
        <w:rPr>
          <w:rFonts w:ascii="Arial" w:hAnsi="Arial" w:cs="Arial"/>
          <w:szCs w:val="22"/>
        </w:rPr>
        <w:t>An initial meeting will be set up on award of the contract to agree details and timesca</w:t>
      </w:r>
      <w:r w:rsidR="00842DAE" w:rsidRPr="00051960">
        <w:rPr>
          <w:rFonts w:ascii="Arial" w:hAnsi="Arial" w:cs="Arial"/>
          <w:szCs w:val="22"/>
        </w:rPr>
        <w:t>les for delivery of the courses and agree roles and responsibilities.</w:t>
      </w:r>
      <w:r w:rsidR="00FB55C7" w:rsidRPr="00051960">
        <w:rPr>
          <w:rFonts w:ascii="Arial" w:hAnsi="Arial" w:cs="Arial"/>
          <w:szCs w:val="22"/>
        </w:rPr>
        <w:t xml:space="preserve"> </w:t>
      </w:r>
    </w:p>
    <w:p w14:paraId="79E43882" w14:textId="77777777" w:rsidR="00EA6FE1" w:rsidRDefault="00EA6FE1" w:rsidP="00E65F5D">
      <w:pPr>
        <w:rPr>
          <w:rFonts w:ascii="Arial" w:hAnsi="Arial" w:cs="Arial"/>
          <w:color w:val="FF0000"/>
          <w:szCs w:val="22"/>
        </w:rPr>
      </w:pPr>
    </w:p>
    <w:p w14:paraId="4358D574" w14:textId="77777777" w:rsidR="00A946D1" w:rsidRDefault="00A946D1" w:rsidP="00E65F5D">
      <w:pPr>
        <w:rPr>
          <w:rFonts w:ascii="Arial" w:hAnsi="Arial" w:cs="Arial"/>
          <w:szCs w:val="22"/>
        </w:rPr>
      </w:pPr>
      <w:r>
        <w:rPr>
          <w:rFonts w:ascii="Arial" w:hAnsi="Arial" w:cs="Arial"/>
          <w:szCs w:val="22"/>
        </w:rPr>
        <w:t xml:space="preserve">We will raise purchase orders to cover the cost of the services and will issue to the awarded supplier following contract award. </w:t>
      </w:r>
    </w:p>
    <w:p w14:paraId="4201914B" w14:textId="77777777" w:rsidR="00A946D1" w:rsidRDefault="00A946D1" w:rsidP="00E65F5D">
      <w:pPr>
        <w:rPr>
          <w:rFonts w:ascii="Arial" w:hAnsi="Arial" w:cs="Arial"/>
          <w:szCs w:val="22"/>
        </w:rPr>
      </w:pPr>
    </w:p>
    <w:p w14:paraId="512FAF08" w14:textId="77777777" w:rsidR="00A946D1" w:rsidRDefault="005141BA" w:rsidP="00E65F5D">
      <w:pPr>
        <w:rPr>
          <w:rFonts w:ascii="Arial" w:hAnsi="Arial" w:cs="Arial"/>
          <w:szCs w:val="22"/>
        </w:rPr>
      </w:pPr>
      <w:r>
        <w:rPr>
          <w:rFonts w:ascii="Arial" w:hAnsi="Arial" w:cs="Arial"/>
        </w:rPr>
        <w:t>Before the invoice is issued, a fee note must be emailed in advance to the contract manager</w:t>
      </w:r>
      <w:r w:rsidRPr="005141BA">
        <w:rPr>
          <w:rFonts w:ascii="Arial" w:hAnsi="Arial" w:cs="Arial"/>
        </w:rPr>
        <w:t xml:space="preserve"> for </w:t>
      </w:r>
      <w:r>
        <w:rPr>
          <w:rFonts w:ascii="Arial" w:hAnsi="Arial" w:cs="Arial"/>
        </w:rPr>
        <w:t>approval</w:t>
      </w:r>
      <w:r w:rsidRPr="005141BA">
        <w:rPr>
          <w:rFonts w:ascii="Arial" w:hAnsi="Arial" w:cs="Arial"/>
        </w:rPr>
        <w:t>.</w:t>
      </w:r>
      <w:r>
        <w:t xml:space="preserve"> </w:t>
      </w:r>
      <w:r w:rsidR="00A946D1">
        <w:rPr>
          <w:rFonts w:ascii="Arial" w:hAnsi="Arial" w:cs="Arial"/>
          <w:szCs w:val="22"/>
        </w:rPr>
        <w:t xml:space="preserve">All invoices must quote the purchase order number in order to be processed. A file copy invoice must be provided to the contract manager, on request. </w:t>
      </w:r>
      <w:r>
        <w:rPr>
          <w:rFonts w:ascii="Arial" w:hAnsi="Arial" w:cs="Arial"/>
          <w:szCs w:val="22"/>
        </w:rPr>
        <w:t xml:space="preserve">The timescale for payment of invoices will be up to 30 days after we have received a valid invoice. </w:t>
      </w:r>
      <w:r w:rsidR="00FB0EFA">
        <w:rPr>
          <w:rFonts w:ascii="Arial" w:hAnsi="Arial" w:cs="Arial"/>
          <w:szCs w:val="22"/>
        </w:rPr>
        <w:t>New Government targets mean we will aim to pay all invoices within 10 days of receipt.</w:t>
      </w:r>
    </w:p>
    <w:p w14:paraId="2D5A9602" w14:textId="77777777" w:rsidR="006277E6" w:rsidRDefault="006277E6" w:rsidP="00E65F5D">
      <w:pPr>
        <w:rPr>
          <w:rFonts w:ascii="Arial" w:hAnsi="Arial" w:cs="Arial"/>
          <w:szCs w:val="22"/>
        </w:rPr>
      </w:pPr>
    </w:p>
    <w:p w14:paraId="073984E0" w14:textId="77777777" w:rsidR="006277E6" w:rsidRPr="006277E6" w:rsidRDefault="006277E6" w:rsidP="006277E6">
      <w:pPr>
        <w:jc w:val="both"/>
        <w:rPr>
          <w:rFonts w:ascii="Arial" w:hAnsi="Arial" w:cs="Arial"/>
          <w:b/>
          <w:szCs w:val="22"/>
          <w:u w:val="single"/>
        </w:rPr>
      </w:pPr>
      <w:r w:rsidRPr="006277E6">
        <w:rPr>
          <w:rFonts w:ascii="Arial" w:hAnsi="Arial" w:cs="Arial"/>
          <w:b/>
          <w:szCs w:val="22"/>
          <w:u w:val="single"/>
        </w:rPr>
        <w:t>Section 7</w:t>
      </w:r>
    </w:p>
    <w:p w14:paraId="44AB370D" w14:textId="77777777" w:rsidR="006D6FE0" w:rsidRDefault="006D6FE0" w:rsidP="00E65F5D">
      <w:pPr>
        <w:rPr>
          <w:rFonts w:ascii="Arial" w:hAnsi="Arial" w:cs="Arial"/>
          <w:szCs w:val="22"/>
        </w:rPr>
      </w:pPr>
    </w:p>
    <w:p w14:paraId="776BD7F8" w14:textId="77777777" w:rsidR="006D6FE0" w:rsidRDefault="006D6FE0" w:rsidP="006D6FE0">
      <w:pPr>
        <w:rPr>
          <w:rFonts w:ascii="Arial" w:hAnsi="Arial" w:cs="Arial"/>
          <w:b/>
          <w:bCs/>
        </w:rPr>
      </w:pPr>
      <w:r>
        <w:rPr>
          <w:rFonts w:ascii="Arial" w:hAnsi="Arial" w:cs="Arial"/>
          <w:b/>
          <w:bCs/>
        </w:rPr>
        <w:t xml:space="preserve">Sustainability Considerations </w:t>
      </w:r>
    </w:p>
    <w:p w14:paraId="7F4934A9" w14:textId="77777777"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14:paraId="36762311" w14:textId="77777777" w:rsidR="006D6FE0" w:rsidRDefault="006D6FE0" w:rsidP="006D6FE0">
      <w:pPr>
        <w:rPr>
          <w:rFonts w:ascii="Arial" w:hAnsi="Arial" w:cs="Arial"/>
        </w:rPr>
      </w:pPr>
    </w:p>
    <w:p w14:paraId="6D2C1DC3" w14:textId="77777777"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14:paraId="507EB2D5" w14:textId="77777777" w:rsidR="006D6FE0" w:rsidRDefault="006D6FE0" w:rsidP="006D6FE0">
      <w:pPr>
        <w:rPr>
          <w:rFonts w:ascii="Arial" w:hAnsi="Arial" w:cs="Arial"/>
        </w:rPr>
      </w:pPr>
    </w:p>
    <w:p w14:paraId="279F6BEC" w14:textId="77777777"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14:paraId="29FC0EB5"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Paper use: All documents and reports prepared by consultants and contractors are produced wherever possible on recycled paper containing at least 100% post consumer waste and printed double sided. </w:t>
      </w:r>
    </w:p>
    <w:p w14:paraId="45CD04A7"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Travel: use of public transport, Meetings to be held in locations to minimise travel and close to public transport links. </w:t>
      </w:r>
    </w:p>
    <w:p w14:paraId="65385EC5" w14:textId="77777777" w:rsidR="00842DAE" w:rsidRDefault="00842DAE" w:rsidP="006D6FE0">
      <w:pPr>
        <w:rPr>
          <w:rFonts w:cs="Arial"/>
        </w:rPr>
      </w:pPr>
    </w:p>
    <w:p w14:paraId="3E989F2E" w14:textId="77777777"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14:paraId="001F8BF8" w14:textId="77777777" w:rsidR="006D6FE0" w:rsidRDefault="006D6FE0" w:rsidP="006D6FE0">
      <w:pPr>
        <w:rPr>
          <w:rFonts w:ascii="Arial" w:hAnsi="Arial" w:cs="Arial"/>
        </w:rPr>
      </w:pPr>
      <w:r>
        <w:rPr>
          <w:rFonts w:ascii="Arial" w:hAnsi="Arial" w:cs="Arial"/>
        </w:rPr>
        <w:t>We are committed to promoting equality and diversity in all we do and valuing the diversity of our workforce, customers and communities.  As a public body, we publish regular information about what our equality objectives are and how we’re meeting them.</w:t>
      </w:r>
    </w:p>
    <w:p w14:paraId="55495DEB" w14:textId="77777777" w:rsidR="006D6FE0" w:rsidRDefault="00240F81" w:rsidP="006D6FE0">
      <w:pPr>
        <w:rPr>
          <w:rFonts w:ascii="Arial" w:hAnsi="Arial" w:cs="Arial"/>
        </w:rPr>
      </w:pPr>
      <w:hyperlink r:id="rId15" w:history="1">
        <w:r w:rsidR="006D6FE0">
          <w:rPr>
            <w:rStyle w:val="Hyperlink"/>
          </w:rPr>
          <w:t>https://www.gov.uk/government/organisations/environment-agency/about/equality-and-diversity</w:t>
        </w:r>
      </w:hyperlink>
    </w:p>
    <w:p w14:paraId="7AA4DC62" w14:textId="77777777" w:rsidR="006D6FE0" w:rsidRDefault="006D6FE0" w:rsidP="006D6FE0">
      <w:pPr>
        <w:rPr>
          <w:rFonts w:ascii="Arial" w:hAnsi="Arial" w:cs="Arial"/>
        </w:rPr>
      </w:pPr>
    </w:p>
    <w:p w14:paraId="21A785ED" w14:textId="77777777" w:rsidR="006D6FE0" w:rsidRDefault="006D6FE0" w:rsidP="006D6FE0">
      <w:pPr>
        <w:rPr>
          <w:rFonts w:ascii="Arial" w:hAnsi="Arial" w:cs="Arial"/>
          <w:b/>
          <w:bCs/>
        </w:rPr>
      </w:pPr>
      <w:r>
        <w:rPr>
          <w:rFonts w:ascii="Arial" w:hAnsi="Arial" w:cs="Arial"/>
          <w:b/>
          <w:bCs/>
        </w:rPr>
        <w:t xml:space="preserve">Health and Safety </w:t>
      </w:r>
    </w:p>
    <w:p w14:paraId="32C9A559" w14:textId="77777777" w:rsidR="006D6FE0" w:rsidRDefault="006D6FE0" w:rsidP="006D6FE0">
      <w:pPr>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7CD90F69" w14:textId="77777777" w:rsidR="006D6FE0" w:rsidRDefault="006D6FE0" w:rsidP="006D6FE0">
      <w:pPr>
        <w:rPr>
          <w:rFonts w:ascii="Arial" w:hAnsi="Arial" w:cs="Arial"/>
          <w:color w:val="000000"/>
        </w:rPr>
      </w:pPr>
    </w:p>
    <w:p w14:paraId="2E31254F" w14:textId="77777777" w:rsidR="006D6FE0" w:rsidRDefault="006D6FE0" w:rsidP="006D6FE0">
      <w:pPr>
        <w:rPr>
          <w:rFonts w:ascii="Arial" w:hAnsi="Arial" w:cs="Arial"/>
          <w:color w:val="000000"/>
        </w:rPr>
      </w:pPr>
    </w:p>
    <w:p w14:paraId="2E710C69" w14:textId="77777777" w:rsidR="006D6FE0" w:rsidRDefault="006D6FE0" w:rsidP="006D6FE0">
      <w:pPr>
        <w:rPr>
          <w:rFonts w:ascii="Arial" w:hAnsi="Arial" w:cs="Arial"/>
          <w:b/>
          <w:bCs/>
          <w:color w:val="000000"/>
          <w:u w:val="single"/>
        </w:rPr>
      </w:pPr>
      <w:r>
        <w:rPr>
          <w:rFonts w:ascii="Arial" w:hAnsi="Arial" w:cs="Arial"/>
          <w:b/>
          <w:bCs/>
          <w:color w:val="000000"/>
          <w:u w:val="single"/>
        </w:rPr>
        <w:t>IEM2020:</w:t>
      </w:r>
    </w:p>
    <w:p w14:paraId="41F5E146" w14:textId="77777777" w:rsidR="006D6FE0" w:rsidRDefault="006D6FE0" w:rsidP="006D6FE0">
      <w:pPr>
        <w:rPr>
          <w:rFonts w:ascii="Arial" w:hAnsi="Arial" w:cs="Arial"/>
          <w:color w:val="000000"/>
        </w:rPr>
      </w:pPr>
    </w:p>
    <w:p w14:paraId="10D01F10" w14:textId="77777777" w:rsidR="006D6FE0" w:rsidRDefault="006D6FE0" w:rsidP="00FB0EFA">
      <w:pPr>
        <w:pStyle w:val="Heading2"/>
        <w:numPr>
          <w:ilvl w:val="0"/>
          <w:numId w:val="0"/>
        </w:numPr>
        <w:spacing w:after="240"/>
        <w:rPr>
          <w:rFonts w:cs="Arial"/>
          <w:sz w:val="20"/>
        </w:rPr>
      </w:pPr>
      <w:bookmarkStart w:id="2" w:name="_Toc439969824"/>
      <w:r>
        <w:rPr>
          <w:sz w:val="20"/>
        </w:rPr>
        <w:t>Sustainability Objectives</w:t>
      </w:r>
      <w:bookmarkEnd w:id="2"/>
    </w:p>
    <w:p w14:paraId="1B445A1E" w14:textId="77777777" w:rsidR="006D6FE0" w:rsidRDefault="006D6FE0" w:rsidP="006D6FE0">
      <w:pPr>
        <w:rPr>
          <w:rFonts w:ascii="Arial" w:hAnsi="Arial" w:cs="Arial"/>
        </w:rPr>
      </w:pPr>
      <w:r>
        <w:rPr>
          <w:rFonts w:ascii="Arial" w:hAnsi="Arial" w:cs="Arial"/>
        </w:rPr>
        <w:t xml:space="preserve">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w:t>
      </w:r>
      <w:r>
        <w:rPr>
          <w:rFonts w:ascii="Arial" w:hAnsi="Arial" w:cs="Arial"/>
        </w:rPr>
        <w:lastRenderedPageBreak/>
        <w:t>year we have launched our new Internal Environmental Management strategy to take us through to 2020, building on these successes and widening our ambition.</w:t>
      </w:r>
    </w:p>
    <w:p w14:paraId="2841F84F" w14:textId="77777777" w:rsidR="006D6FE0" w:rsidRDefault="006D6FE0" w:rsidP="006D6FE0">
      <w:pPr>
        <w:rPr>
          <w:rFonts w:ascii="Arial" w:hAnsi="Arial" w:cs="Arial"/>
        </w:rPr>
      </w:pPr>
    </w:p>
    <w:p w14:paraId="05DFA626" w14:textId="77777777" w:rsidR="00FB0EFA" w:rsidRDefault="00FB0EFA" w:rsidP="006D6FE0">
      <w:pPr>
        <w:rPr>
          <w:rFonts w:ascii="Arial" w:hAnsi="Arial" w:cs="Arial"/>
        </w:rPr>
      </w:pPr>
    </w:p>
    <w:p w14:paraId="6FF5C32A" w14:textId="77777777" w:rsidR="006D6FE0" w:rsidRPr="00FB0EFA" w:rsidRDefault="006D6FE0" w:rsidP="006D6FE0">
      <w:pPr>
        <w:rPr>
          <w:rFonts w:ascii="Arial" w:hAnsi="Arial" w:cs="Arial"/>
          <w:b/>
          <w:bCs/>
          <w:u w:val="single"/>
        </w:rPr>
      </w:pPr>
      <w:r w:rsidRPr="00FB0EFA">
        <w:rPr>
          <w:rFonts w:ascii="Arial" w:hAnsi="Arial" w:cs="Arial"/>
          <w:b/>
          <w:bCs/>
          <w:u w:val="single"/>
        </w:rPr>
        <w:t xml:space="preserve">Supply chain </w:t>
      </w:r>
    </w:p>
    <w:p w14:paraId="424D0769" w14:textId="77777777" w:rsidR="006D6FE0" w:rsidRDefault="006D6FE0" w:rsidP="006D6FE0">
      <w:pPr>
        <w:rPr>
          <w:rFonts w:ascii="Arial" w:hAnsi="Arial" w:cs="Arial"/>
        </w:rPr>
      </w:pPr>
    </w:p>
    <w:p w14:paraId="20222961" w14:textId="77777777" w:rsidR="006D6FE0" w:rsidRDefault="006D6FE0" w:rsidP="006D6FE0">
      <w:pPr>
        <w:rPr>
          <w:rFonts w:ascii="Arial" w:hAnsi="Arial" w:cs="Arial"/>
        </w:rPr>
      </w:pPr>
      <w:r>
        <w:rPr>
          <w:rFonts w:ascii="Arial" w:hAnsi="Arial" w:cs="Arial"/>
        </w:rPr>
        <w:t xml:space="preserve">Our 2020 approach will have a very strong emphasis on the indirect impacts of our supply chain. </w:t>
      </w:r>
    </w:p>
    <w:p w14:paraId="599A26BC" w14:textId="77777777" w:rsidR="006D6FE0" w:rsidRDefault="006D6FE0" w:rsidP="006D6FE0">
      <w:pPr>
        <w:rPr>
          <w:rFonts w:ascii="Arial" w:hAnsi="Arial" w:cs="Arial"/>
        </w:rPr>
      </w:pPr>
    </w:p>
    <w:p w14:paraId="09CCD27E" w14:textId="77777777" w:rsidR="006D6FE0" w:rsidRDefault="006D6FE0" w:rsidP="006D6FE0">
      <w:pPr>
        <w:rPr>
          <w:rFonts w:ascii="Arial" w:hAnsi="Arial" w:cs="Arial"/>
        </w:rPr>
      </w:pPr>
      <w:r>
        <w:rPr>
          <w:rFonts w:ascii="Arial" w:hAnsi="Arial" w:cs="Arial"/>
        </w:rPr>
        <w:t xml:space="preserve">Our supply chain accounts for over 70% of our total environmental impacts. </w:t>
      </w:r>
    </w:p>
    <w:p w14:paraId="11B3D73C" w14:textId="77777777" w:rsidR="006D6FE0" w:rsidRDefault="006D6FE0" w:rsidP="006D6FE0">
      <w:pPr>
        <w:rPr>
          <w:rFonts w:ascii="Arial" w:hAnsi="Arial" w:cs="Arial"/>
        </w:rPr>
      </w:pPr>
    </w:p>
    <w:p w14:paraId="3B54D9C3" w14:textId="77777777" w:rsidR="006D6FE0" w:rsidRDefault="006D6FE0" w:rsidP="006D6FE0">
      <w:pPr>
        <w:rPr>
          <w:rFonts w:ascii="Arial" w:hAnsi="Arial" w:cs="Arial"/>
        </w:rPr>
      </w:pPr>
      <w:r>
        <w:rPr>
          <w:rFonts w:ascii="Arial" w:hAnsi="Arial" w:cs="Arial"/>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14:paraId="4132D3D3" w14:textId="77777777" w:rsidR="006D6FE0" w:rsidRDefault="006D6FE0" w:rsidP="006D6FE0">
      <w:pPr>
        <w:rPr>
          <w:rFonts w:ascii="Arial" w:hAnsi="Arial" w:cs="Arial"/>
        </w:rPr>
      </w:pPr>
    </w:p>
    <w:p w14:paraId="55F51227" w14:textId="77777777" w:rsidR="006D6FE0" w:rsidRDefault="006D6FE0" w:rsidP="006D6FE0">
      <w:pPr>
        <w:rPr>
          <w:rFonts w:ascii="Arial" w:hAnsi="Arial" w:cs="Arial"/>
        </w:rPr>
      </w:pPr>
      <w:r>
        <w:rPr>
          <w:rFonts w:ascii="Arial" w:hAnsi="Arial" w:cs="Arial"/>
        </w:rPr>
        <w:t>As an organisation, our environmental management system (EMS) is accredited to ISO14001 and EMAS standards. Our procurement activities form part of this system; driving environmental performance improvements across the value chain.</w:t>
      </w:r>
    </w:p>
    <w:p w14:paraId="35C64D77" w14:textId="77777777" w:rsidR="006D6FE0" w:rsidRPr="00A946D1" w:rsidRDefault="006D6FE0" w:rsidP="00E65F5D">
      <w:pPr>
        <w:rPr>
          <w:rFonts w:ascii="Arial" w:hAnsi="Arial" w:cs="Arial"/>
          <w:szCs w:val="22"/>
        </w:rPr>
      </w:pPr>
    </w:p>
    <w:p w14:paraId="1396AC45" w14:textId="77777777" w:rsidR="00491B79" w:rsidRPr="0093723A" w:rsidRDefault="00491B79" w:rsidP="00E65F5D">
      <w:pPr>
        <w:pStyle w:val="BodyText"/>
        <w:spacing w:after="0"/>
        <w:jc w:val="both"/>
        <w:rPr>
          <w:rFonts w:ascii="Arial" w:hAnsi="Arial" w:cs="Arial"/>
          <w:szCs w:val="22"/>
        </w:rPr>
      </w:pPr>
    </w:p>
    <w:p w14:paraId="165B84F9" w14:textId="77777777"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t xml:space="preserve">Section </w:t>
      </w:r>
      <w:r w:rsidR="006277E6">
        <w:rPr>
          <w:rFonts w:cs="Arial"/>
          <w:sz w:val="22"/>
          <w:szCs w:val="22"/>
        </w:rPr>
        <w:t>8</w:t>
      </w:r>
    </w:p>
    <w:p w14:paraId="5008F6E2" w14:textId="77777777" w:rsidR="005700D8" w:rsidRPr="0093723A" w:rsidRDefault="005700D8" w:rsidP="00E65F5D">
      <w:pPr>
        <w:pStyle w:val="Heading2"/>
        <w:numPr>
          <w:ilvl w:val="0"/>
          <w:numId w:val="0"/>
        </w:numPr>
        <w:tabs>
          <w:tab w:val="left" w:pos="426"/>
        </w:tabs>
        <w:rPr>
          <w:rFonts w:cs="Arial"/>
          <w:sz w:val="20"/>
          <w:szCs w:val="22"/>
        </w:rPr>
      </w:pPr>
    </w:p>
    <w:p w14:paraId="02F41F50" w14:textId="77777777"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14:paraId="6A61E00E" w14:textId="77777777" w:rsidR="005700D8" w:rsidRPr="0093723A" w:rsidRDefault="005700D8" w:rsidP="00E65F5D">
      <w:pPr>
        <w:pStyle w:val="Heading3"/>
        <w:numPr>
          <w:ilvl w:val="0"/>
          <w:numId w:val="0"/>
        </w:numPr>
        <w:rPr>
          <w:rFonts w:ascii="Arial" w:hAnsi="Arial" w:cs="Arial"/>
          <w:sz w:val="20"/>
          <w:szCs w:val="22"/>
        </w:rPr>
      </w:pPr>
    </w:p>
    <w:p w14:paraId="47DD686E" w14:textId="77777777"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14:paraId="13FC31A9" w14:textId="77777777" w:rsidR="005700D8" w:rsidRPr="0093723A" w:rsidRDefault="005700D8" w:rsidP="00E65F5D">
      <w:pPr>
        <w:ind w:right="-1"/>
        <w:jc w:val="both"/>
        <w:rPr>
          <w:rFonts w:ascii="Arial" w:hAnsi="Arial" w:cs="Arial"/>
          <w:szCs w:val="22"/>
        </w:rPr>
      </w:pPr>
    </w:p>
    <w:p w14:paraId="4D09D0DF" w14:textId="77777777" w:rsidR="005700D8" w:rsidRPr="0093723A" w:rsidRDefault="005700D8" w:rsidP="00E65F5D">
      <w:pPr>
        <w:ind w:right="-1"/>
        <w:jc w:val="both"/>
        <w:rPr>
          <w:rFonts w:ascii="Arial" w:hAnsi="Arial" w:cs="Arial"/>
          <w:szCs w:val="22"/>
        </w:rPr>
      </w:pPr>
      <w:r w:rsidRPr="0093723A">
        <w:rPr>
          <w:rFonts w:ascii="Arial" w:hAnsi="Arial" w:cs="Arial"/>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14:paraId="0C9EE8DC" w14:textId="77777777" w:rsidR="007931F6" w:rsidRPr="0093723A" w:rsidRDefault="007931F6" w:rsidP="00E65F5D">
      <w:pPr>
        <w:pStyle w:val="Heading3"/>
        <w:numPr>
          <w:ilvl w:val="0"/>
          <w:numId w:val="0"/>
        </w:numPr>
        <w:rPr>
          <w:rFonts w:ascii="Arial" w:hAnsi="Arial" w:cs="Arial"/>
          <w:sz w:val="20"/>
          <w:szCs w:val="22"/>
        </w:rPr>
      </w:pPr>
    </w:p>
    <w:p w14:paraId="4757FE56"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14:paraId="15C50ED9" w14:textId="77777777" w:rsidR="005700D8" w:rsidRPr="0093723A" w:rsidRDefault="005700D8" w:rsidP="00E65F5D">
      <w:pPr>
        <w:ind w:right="-1"/>
        <w:jc w:val="both"/>
        <w:rPr>
          <w:rFonts w:ascii="Arial" w:hAnsi="Arial" w:cs="Arial"/>
          <w:szCs w:val="22"/>
        </w:rPr>
      </w:pPr>
    </w:p>
    <w:p w14:paraId="43D759FF" w14:textId="77777777" w:rsidR="005700D8" w:rsidRPr="0093723A" w:rsidRDefault="005700D8" w:rsidP="00E65F5D">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37A46A32" w14:textId="77777777" w:rsidR="005700D8" w:rsidRPr="0093723A" w:rsidRDefault="005700D8" w:rsidP="00E65F5D">
      <w:pPr>
        <w:ind w:right="-1"/>
        <w:jc w:val="both"/>
        <w:rPr>
          <w:rFonts w:ascii="Arial" w:hAnsi="Arial" w:cs="Arial"/>
          <w:szCs w:val="22"/>
        </w:rPr>
      </w:pPr>
    </w:p>
    <w:p w14:paraId="398AE2D8"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14:paraId="202D5AC7" w14:textId="77777777" w:rsidR="005700D8" w:rsidRPr="0093723A" w:rsidRDefault="005700D8" w:rsidP="00E65F5D">
      <w:pPr>
        <w:ind w:right="-1"/>
        <w:jc w:val="both"/>
        <w:rPr>
          <w:rFonts w:ascii="Arial" w:hAnsi="Arial" w:cs="Arial"/>
          <w:szCs w:val="22"/>
        </w:rPr>
      </w:pPr>
    </w:p>
    <w:p w14:paraId="070043C3" w14:textId="77777777" w:rsidR="005700D8" w:rsidRPr="0093723A" w:rsidRDefault="005700D8" w:rsidP="00E65F5D">
      <w:pPr>
        <w:ind w:right="-1"/>
        <w:jc w:val="both"/>
        <w:rPr>
          <w:rFonts w:ascii="Arial" w:hAnsi="Arial" w:cs="Arial"/>
          <w:szCs w:val="22"/>
        </w:rPr>
      </w:pPr>
      <w:r w:rsidRPr="0093723A">
        <w:rPr>
          <w:rFonts w:ascii="Arial" w:hAnsi="Arial" w:cs="Arial"/>
          <w:szCs w:val="22"/>
        </w:rPr>
        <w:t>Prior to the date for return of tenders, we may clarify, amend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14:paraId="30343D8C" w14:textId="77777777" w:rsidR="00702558" w:rsidRPr="0093723A" w:rsidRDefault="00702558" w:rsidP="00E65F5D">
      <w:pPr>
        <w:ind w:right="-1"/>
        <w:jc w:val="both"/>
        <w:rPr>
          <w:rFonts w:ascii="Arial" w:hAnsi="Arial" w:cs="Arial"/>
          <w:szCs w:val="22"/>
        </w:rPr>
      </w:pPr>
    </w:p>
    <w:p w14:paraId="5F29F60E" w14:textId="77777777"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14:paraId="67D15AE3" w14:textId="77777777" w:rsidR="00702558" w:rsidRPr="0093723A" w:rsidRDefault="00702558" w:rsidP="00E65F5D">
      <w:pPr>
        <w:rPr>
          <w:rFonts w:ascii="Arial" w:hAnsi="Arial" w:cs="Arial"/>
          <w:szCs w:val="22"/>
        </w:rPr>
      </w:pPr>
    </w:p>
    <w:p w14:paraId="6598B491" w14:textId="77777777"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2E54136A" w14:textId="77777777" w:rsidR="00FB55C7" w:rsidRPr="0093723A" w:rsidRDefault="00FB55C7" w:rsidP="00E65F5D">
      <w:pPr>
        <w:pStyle w:val="Heading2"/>
        <w:numPr>
          <w:ilvl w:val="0"/>
          <w:numId w:val="0"/>
        </w:numPr>
        <w:rPr>
          <w:rFonts w:cs="Arial"/>
        </w:rPr>
      </w:pPr>
    </w:p>
    <w:p w14:paraId="6A79A332"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14:paraId="57769F43" w14:textId="77777777" w:rsidR="005700D8" w:rsidRPr="0093723A" w:rsidRDefault="005700D8" w:rsidP="00E65F5D">
      <w:pPr>
        <w:jc w:val="both"/>
        <w:rPr>
          <w:rFonts w:ascii="Arial" w:hAnsi="Arial" w:cs="Arial"/>
          <w:szCs w:val="22"/>
        </w:rPr>
      </w:pPr>
    </w:p>
    <w:p w14:paraId="7CC8AEF8"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 xml:space="preserve">The Contractor shall employ sufficient staff to ensure that the Services are provided at all times and in all respects to the Project Standard. It shall be the duty of the Contractor to ensure that </w:t>
      </w:r>
      <w:r w:rsidRPr="0093723A">
        <w:rPr>
          <w:rFonts w:ascii="Arial" w:hAnsi="Arial" w:cs="Arial"/>
          <w:sz w:val="20"/>
          <w:szCs w:val="22"/>
        </w:rPr>
        <w:lastRenderedPageBreak/>
        <w:t>a sufficient reserve of staff is available to ensure project delivery in the event of staff holidays, sickness or voluntary absence</w:t>
      </w:r>
    </w:p>
    <w:p w14:paraId="39ED53EF" w14:textId="77777777" w:rsidR="005700D8" w:rsidRPr="0093723A" w:rsidRDefault="005700D8" w:rsidP="00E65F5D">
      <w:pPr>
        <w:jc w:val="both"/>
        <w:rPr>
          <w:rFonts w:ascii="Arial" w:hAnsi="Arial" w:cs="Arial"/>
          <w:szCs w:val="22"/>
        </w:rPr>
      </w:pPr>
    </w:p>
    <w:p w14:paraId="60B9CAC5"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52A4C454" w14:textId="77777777" w:rsidR="005700D8" w:rsidRPr="0093723A" w:rsidRDefault="005700D8" w:rsidP="00E65F5D">
      <w:pPr>
        <w:jc w:val="both"/>
        <w:rPr>
          <w:rFonts w:ascii="Arial" w:hAnsi="Arial" w:cs="Arial"/>
          <w:szCs w:val="22"/>
        </w:rPr>
      </w:pPr>
    </w:p>
    <w:p w14:paraId="160C9F6A" w14:textId="77777777"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14:paraId="7D4C5143" w14:textId="77777777" w:rsidR="00AC670A" w:rsidRPr="0093723A" w:rsidRDefault="00AC670A" w:rsidP="00E65F5D">
      <w:pPr>
        <w:rPr>
          <w:rFonts w:ascii="Arial" w:hAnsi="Arial" w:cs="Arial"/>
          <w:szCs w:val="22"/>
        </w:rPr>
      </w:pPr>
    </w:p>
    <w:p w14:paraId="73D67A89"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14:paraId="0627DC13" w14:textId="77777777" w:rsidR="005700D8" w:rsidRPr="0093723A" w:rsidRDefault="005700D8" w:rsidP="00E65F5D">
      <w:pPr>
        <w:pStyle w:val="Header"/>
        <w:tabs>
          <w:tab w:val="clear" w:pos="4153"/>
          <w:tab w:val="clear" w:pos="8306"/>
        </w:tabs>
        <w:rPr>
          <w:rFonts w:ascii="Arial" w:hAnsi="Arial" w:cs="Arial"/>
          <w:szCs w:val="22"/>
        </w:rPr>
      </w:pPr>
    </w:p>
    <w:p w14:paraId="42327395" w14:textId="77777777"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developed or paid for under this contract </w:t>
      </w:r>
      <w:r w:rsidRPr="0093723A">
        <w:rPr>
          <w:rFonts w:ascii="Arial" w:hAnsi="Arial" w:cs="Arial"/>
          <w:szCs w:val="22"/>
        </w:rPr>
        <w:t>shall be the property of the Environment Agency.</w:t>
      </w:r>
    </w:p>
    <w:p w14:paraId="2488FB30" w14:textId="77777777" w:rsidR="005700D8" w:rsidRPr="0093723A" w:rsidRDefault="005700D8" w:rsidP="00E65F5D">
      <w:pPr>
        <w:jc w:val="both"/>
        <w:rPr>
          <w:rFonts w:ascii="Arial" w:hAnsi="Arial" w:cs="Arial"/>
          <w:szCs w:val="22"/>
        </w:rPr>
      </w:pPr>
    </w:p>
    <w:p w14:paraId="36193508" w14:textId="77777777"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14:paraId="00145086" w14:textId="77777777" w:rsidR="005700D8" w:rsidRPr="0093723A" w:rsidRDefault="005700D8" w:rsidP="00E65F5D">
      <w:pPr>
        <w:pStyle w:val="Header"/>
        <w:tabs>
          <w:tab w:val="clear" w:pos="4153"/>
          <w:tab w:val="clear" w:pos="8306"/>
        </w:tabs>
        <w:rPr>
          <w:rFonts w:ascii="Arial" w:hAnsi="Arial" w:cs="Arial"/>
          <w:szCs w:val="22"/>
        </w:rPr>
      </w:pPr>
    </w:p>
    <w:p w14:paraId="2661C546" w14:textId="77777777"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14:paraId="0FD9E8CC" w14:textId="77777777" w:rsidR="00A946D1" w:rsidRDefault="00A946D1" w:rsidP="00E65F5D">
      <w:pPr>
        <w:pStyle w:val="AgencyStdParagraph"/>
        <w:widowControl/>
        <w:rPr>
          <w:rFonts w:ascii="Arial" w:hAnsi="Arial" w:cs="Arial"/>
          <w:sz w:val="20"/>
          <w:szCs w:val="22"/>
        </w:rPr>
      </w:pPr>
    </w:p>
    <w:p w14:paraId="35C49D79" w14:textId="77777777"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14:paraId="52D9E9BF" w14:textId="77777777" w:rsidR="001F22CB" w:rsidRDefault="001F22CB" w:rsidP="00E65F5D">
      <w:pPr>
        <w:pStyle w:val="AgencyStdParagraph"/>
        <w:widowControl/>
        <w:rPr>
          <w:rFonts w:ascii="Arial" w:hAnsi="Arial" w:cs="Arial"/>
          <w:sz w:val="20"/>
          <w:szCs w:val="22"/>
        </w:rPr>
      </w:pPr>
    </w:p>
    <w:p w14:paraId="0CE92679" w14:textId="77777777"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faith but we reserve the right not to award any or all of this work. </w:t>
      </w:r>
    </w:p>
    <w:p w14:paraId="67759A84" w14:textId="77777777" w:rsidR="005700D8" w:rsidRPr="0093723A" w:rsidRDefault="005700D8" w:rsidP="00E65F5D">
      <w:pPr>
        <w:pStyle w:val="Header"/>
        <w:tabs>
          <w:tab w:val="clear" w:pos="4153"/>
          <w:tab w:val="clear" w:pos="8306"/>
        </w:tabs>
        <w:jc w:val="both"/>
        <w:rPr>
          <w:rFonts w:ascii="Arial" w:hAnsi="Arial" w:cs="Arial"/>
          <w:szCs w:val="22"/>
        </w:rPr>
      </w:pPr>
    </w:p>
    <w:p w14:paraId="25B59A63" w14:textId="77777777"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14:paraId="42F0990A" w14:textId="77777777"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14:paraId="232BDCA4" w14:textId="77777777" w:rsidR="005700D8" w:rsidRPr="0093723A" w:rsidRDefault="005700D8" w:rsidP="00E65F5D">
      <w:pPr>
        <w:rPr>
          <w:rFonts w:ascii="Arial" w:hAnsi="Arial" w:cs="Arial"/>
          <w:szCs w:val="22"/>
        </w:rPr>
      </w:pPr>
    </w:p>
    <w:p w14:paraId="64BC4868" w14:textId="77777777"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In order to comply with the Data Protection Act 1998 the Contractor must agree to the following:</w:t>
      </w:r>
    </w:p>
    <w:p w14:paraId="2632ACE7" w14:textId="77777777" w:rsidR="005700D8" w:rsidRPr="0093723A" w:rsidRDefault="005700D8" w:rsidP="00E65F5D">
      <w:pPr>
        <w:jc w:val="both"/>
        <w:rPr>
          <w:rFonts w:ascii="Arial" w:hAnsi="Arial" w:cs="Arial"/>
          <w:szCs w:val="22"/>
        </w:rPr>
      </w:pPr>
    </w:p>
    <w:p w14:paraId="011FDBB6" w14:textId="77777777" w:rsidR="005700D8" w:rsidRPr="0093723A" w:rsidRDefault="005700D8" w:rsidP="00E65F5D">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14:paraId="3E3C74AA" w14:textId="77777777" w:rsidR="005700D8" w:rsidRPr="0093723A" w:rsidRDefault="005700D8" w:rsidP="00E65F5D">
      <w:pPr>
        <w:jc w:val="both"/>
        <w:rPr>
          <w:rFonts w:ascii="Arial" w:hAnsi="Arial" w:cs="Arial"/>
          <w:szCs w:val="22"/>
        </w:rPr>
      </w:pPr>
    </w:p>
    <w:p w14:paraId="3054634B"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all the personal data that we disclose to you or you collect on our behalf under this agreement are kept confidential.</w:t>
      </w:r>
    </w:p>
    <w:p w14:paraId="307208C4" w14:textId="77777777" w:rsidR="005700D8" w:rsidRPr="0093723A" w:rsidRDefault="005700D8" w:rsidP="00E65F5D">
      <w:pPr>
        <w:jc w:val="both"/>
        <w:rPr>
          <w:rFonts w:ascii="Arial" w:hAnsi="Arial" w:cs="Arial"/>
          <w:szCs w:val="22"/>
        </w:rPr>
      </w:pPr>
    </w:p>
    <w:p w14:paraId="21C71CD9"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14:paraId="6EAA7BE8" w14:textId="77777777" w:rsidR="005700D8" w:rsidRPr="0093723A" w:rsidRDefault="005700D8" w:rsidP="00E65F5D">
      <w:pPr>
        <w:pStyle w:val="AgencyStdParagraph"/>
        <w:widowControl/>
        <w:rPr>
          <w:rFonts w:ascii="Arial" w:hAnsi="Arial" w:cs="Arial"/>
          <w:sz w:val="20"/>
          <w:szCs w:val="22"/>
        </w:rPr>
      </w:pPr>
    </w:p>
    <w:p w14:paraId="1D6073A3"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14:paraId="1840ED8A" w14:textId="77777777" w:rsidR="005700D8" w:rsidRPr="0093723A" w:rsidRDefault="005700D8" w:rsidP="00E65F5D">
      <w:pPr>
        <w:jc w:val="both"/>
        <w:rPr>
          <w:rFonts w:ascii="Arial" w:hAnsi="Arial" w:cs="Arial"/>
          <w:szCs w:val="22"/>
        </w:rPr>
      </w:pPr>
    </w:p>
    <w:p w14:paraId="0DE578E3"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14:paraId="375B6752" w14:textId="77777777" w:rsidR="005700D8" w:rsidRPr="0093723A" w:rsidRDefault="005700D8" w:rsidP="00E65F5D">
      <w:pPr>
        <w:jc w:val="both"/>
        <w:rPr>
          <w:rFonts w:ascii="Arial" w:hAnsi="Arial" w:cs="Arial"/>
          <w:szCs w:val="22"/>
        </w:rPr>
      </w:pPr>
    </w:p>
    <w:p w14:paraId="489779DF"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14:paraId="762B4BFB" w14:textId="77777777" w:rsidR="005700D8" w:rsidRPr="0093723A" w:rsidRDefault="005700D8" w:rsidP="00E65F5D">
      <w:pPr>
        <w:jc w:val="both"/>
        <w:rPr>
          <w:rFonts w:ascii="Arial" w:hAnsi="Arial" w:cs="Arial"/>
          <w:szCs w:val="22"/>
        </w:rPr>
      </w:pPr>
    </w:p>
    <w:p w14:paraId="760ED291" w14:textId="77777777" w:rsidR="00103932" w:rsidRDefault="005700D8" w:rsidP="00E65F5D">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14:paraId="31B10494" w14:textId="77777777" w:rsidR="005700D8" w:rsidRPr="0093723A" w:rsidRDefault="00103932" w:rsidP="00103932">
      <w:pPr>
        <w:jc w:val="both"/>
        <w:rPr>
          <w:rFonts w:ascii="Arial" w:hAnsi="Arial" w:cs="Arial"/>
          <w:szCs w:val="22"/>
        </w:rPr>
      </w:pPr>
      <w:r>
        <w:rPr>
          <w:rFonts w:ascii="Arial" w:hAnsi="Arial" w:cs="Arial"/>
          <w:szCs w:val="22"/>
        </w:rPr>
        <w:br w:type="page"/>
      </w:r>
    </w:p>
    <w:p w14:paraId="6F097E00" w14:textId="77777777" w:rsidR="002F4C87" w:rsidRPr="0093723A" w:rsidRDefault="00544F4A" w:rsidP="002F4C87">
      <w:pPr>
        <w:pStyle w:val="Heading1"/>
        <w:numPr>
          <w:ilvl w:val="0"/>
          <w:numId w:val="0"/>
        </w:numPr>
        <w:rPr>
          <w:rFonts w:cs="Arial"/>
          <w:sz w:val="20"/>
          <w:szCs w:val="22"/>
        </w:rPr>
      </w:pPr>
      <w:r>
        <w:rPr>
          <w:rFonts w:cs="Arial"/>
          <w:sz w:val="20"/>
          <w:szCs w:val="22"/>
        </w:rPr>
        <w:lastRenderedPageBreak/>
        <w:t xml:space="preserve">APPENDIX A - </w:t>
      </w:r>
      <w:r w:rsidR="002F4C87" w:rsidRPr="0093723A">
        <w:rPr>
          <w:rFonts w:cs="Arial"/>
          <w:sz w:val="20"/>
          <w:szCs w:val="22"/>
        </w:rPr>
        <w:t xml:space="preserve">PRICING SCHEDULE </w:t>
      </w:r>
    </w:p>
    <w:p w14:paraId="5A33B6D7" w14:textId="77777777" w:rsidR="002F4C87" w:rsidRPr="0093723A" w:rsidRDefault="002F4C87" w:rsidP="002F4C87">
      <w:pPr>
        <w:rPr>
          <w:rFonts w:ascii="Arial" w:hAnsi="Arial" w:cs="Arial"/>
          <w:szCs w:val="22"/>
        </w:rPr>
      </w:pPr>
    </w:p>
    <w:p w14:paraId="0CFA453A"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14:paraId="783E83DB"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14:paraId="115554D5" w14:textId="77777777" w:rsidR="002F4C87" w:rsidRPr="0093723A" w:rsidRDefault="002F4C87" w:rsidP="002F4C87">
      <w:pPr>
        <w:pStyle w:val="BodyText"/>
        <w:spacing w:after="0"/>
        <w:rPr>
          <w:rFonts w:ascii="Arial" w:hAnsi="Arial" w:cs="Arial"/>
          <w:szCs w:val="22"/>
        </w:rPr>
      </w:pPr>
    </w:p>
    <w:p w14:paraId="11A434FE" w14:textId="77777777"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your task costs in the table below.</w:t>
      </w:r>
    </w:p>
    <w:p w14:paraId="63919DEF" w14:textId="77777777" w:rsidR="002F4C87" w:rsidRPr="0093723A" w:rsidRDefault="002F4C87" w:rsidP="002F4C87">
      <w:pPr>
        <w:pStyle w:val="BodyText"/>
        <w:spacing w:after="0"/>
        <w:rPr>
          <w:rFonts w:ascii="Arial" w:hAnsi="Arial" w:cs="Arial"/>
          <w:spacing w:val="-3"/>
          <w:szCs w:val="22"/>
        </w:rPr>
      </w:pPr>
    </w:p>
    <w:tbl>
      <w:tblPr>
        <w:tblW w:w="8919" w:type="dxa"/>
        <w:tblInd w:w="-254" w:type="dxa"/>
        <w:tblLayout w:type="fixed"/>
        <w:tblCellMar>
          <w:left w:w="30" w:type="dxa"/>
          <w:right w:w="30" w:type="dxa"/>
        </w:tblCellMar>
        <w:tblLook w:val="0000" w:firstRow="0" w:lastRow="0" w:firstColumn="0" w:lastColumn="0" w:noHBand="0" w:noVBand="0"/>
      </w:tblPr>
      <w:tblGrid>
        <w:gridCol w:w="5246"/>
        <w:gridCol w:w="1275"/>
        <w:gridCol w:w="955"/>
        <w:gridCol w:w="1443"/>
      </w:tblGrid>
      <w:tr w:rsidR="002F4C87" w:rsidRPr="0093723A" w14:paraId="0641D2F3" w14:textId="77777777" w:rsidTr="002F4C87">
        <w:trPr>
          <w:cantSplit/>
          <w:trHeight w:val="374"/>
        </w:trPr>
        <w:tc>
          <w:tcPr>
            <w:tcW w:w="8919" w:type="dxa"/>
            <w:gridSpan w:val="4"/>
            <w:tcBorders>
              <w:top w:val="single" w:sz="18" w:space="0" w:color="auto"/>
              <w:left w:val="single" w:sz="18" w:space="0" w:color="auto"/>
              <w:bottom w:val="single" w:sz="6" w:space="0" w:color="auto"/>
              <w:right w:val="single" w:sz="18" w:space="0" w:color="auto"/>
            </w:tcBorders>
            <w:shd w:val="clear" w:color="auto" w:fill="C0C0C0"/>
          </w:tcPr>
          <w:p w14:paraId="6464B35D" w14:textId="77777777" w:rsidR="002F4C87" w:rsidRPr="0093723A" w:rsidRDefault="002F4C87" w:rsidP="002F4C87">
            <w:pPr>
              <w:rPr>
                <w:rFonts w:ascii="Arial" w:hAnsi="Arial" w:cs="Arial"/>
                <w:b/>
                <w:snapToGrid w:val="0"/>
                <w:color w:val="000000"/>
                <w:sz w:val="18"/>
                <w:lang w:eastAsia="en-US"/>
              </w:rPr>
            </w:pPr>
            <w:r w:rsidRPr="0093723A">
              <w:rPr>
                <w:rFonts w:ascii="Arial" w:hAnsi="Arial" w:cs="Arial"/>
                <w:b/>
                <w:snapToGrid w:val="0"/>
                <w:color w:val="000000"/>
                <w:sz w:val="18"/>
                <w:lang w:eastAsia="en-US"/>
              </w:rPr>
              <w:t>Cost Proposal (To be completed by Supplier)</w:t>
            </w:r>
          </w:p>
        </w:tc>
      </w:tr>
      <w:tr w:rsidR="00B326B6" w:rsidRPr="0093723A" w14:paraId="7AAC168C" w14:textId="77777777" w:rsidTr="00B326B6">
        <w:trPr>
          <w:trHeight w:val="505"/>
        </w:trPr>
        <w:tc>
          <w:tcPr>
            <w:tcW w:w="5246" w:type="dxa"/>
            <w:tcBorders>
              <w:top w:val="single" w:sz="6" w:space="0" w:color="auto"/>
              <w:left w:val="single" w:sz="18" w:space="0" w:color="auto"/>
              <w:bottom w:val="single" w:sz="6" w:space="0" w:color="auto"/>
              <w:right w:val="single" w:sz="6" w:space="0" w:color="auto"/>
            </w:tcBorders>
            <w:shd w:val="clear" w:color="auto" w:fill="C0C0C0"/>
          </w:tcPr>
          <w:p w14:paraId="264677CA"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Tasks</w:t>
            </w:r>
          </w:p>
          <w:p w14:paraId="786E4D1B"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 xml:space="preserve"> </w:t>
            </w:r>
          </w:p>
        </w:tc>
        <w:tc>
          <w:tcPr>
            <w:tcW w:w="1275" w:type="dxa"/>
            <w:tcBorders>
              <w:top w:val="single" w:sz="6" w:space="0" w:color="auto"/>
              <w:left w:val="single" w:sz="6" w:space="0" w:color="auto"/>
              <w:bottom w:val="single" w:sz="6" w:space="0" w:color="auto"/>
              <w:right w:val="single" w:sz="6" w:space="0" w:color="auto"/>
            </w:tcBorders>
            <w:shd w:val="clear" w:color="auto" w:fill="C0C0C0"/>
          </w:tcPr>
          <w:p w14:paraId="3A910503"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Hourly Rate</w:t>
            </w:r>
          </w:p>
        </w:tc>
        <w:tc>
          <w:tcPr>
            <w:tcW w:w="955" w:type="dxa"/>
            <w:tcBorders>
              <w:top w:val="single" w:sz="6" w:space="0" w:color="auto"/>
              <w:left w:val="single" w:sz="6" w:space="0" w:color="auto"/>
              <w:bottom w:val="single" w:sz="6" w:space="0" w:color="auto"/>
              <w:right w:val="single" w:sz="6" w:space="0" w:color="auto"/>
            </w:tcBorders>
            <w:shd w:val="clear" w:color="auto" w:fill="C0C0C0"/>
          </w:tcPr>
          <w:p w14:paraId="687A15D6"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No of Hours</w:t>
            </w:r>
          </w:p>
        </w:tc>
        <w:tc>
          <w:tcPr>
            <w:tcW w:w="1443" w:type="dxa"/>
            <w:tcBorders>
              <w:top w:val="single" w:sz="6" w:space="0" w:color="auto"/>
              <w:left w:val="single" w:sz="6" w:space="0" w:color="auto"/>
              <w:bottom w:val="single" w:sz="6" w:space="0" w:color="auto"/>
              <w:right w:val="single" w:sz="18" w:space="0" w:color="auto"/>
            </w:tcBorders>
            <w:shd w:val="clear" w:color="auto" w:fill="C0C0C0"/>
          </w:tcPr>
          <w:p w14:paraId="2EA4931A"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Cost</w:t>
            </w:r>
          </w:p>
        </w:tc>
      </w:tr>
      <w:tr w:rsidR="00B326B6" w:rsidRPr="0093723A" w14:paraId="05942050"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36E9EB5A" w14:textId="77777777" w:rsidR="00B326B6" w:rsidRPr="0093723A" w:rsidRDefault="00CB660D" w:rsidP="00051960">
            <w:pPr>
              <w:rPr>
                <w:rFonts w:ascii="Arial" w:hAnsi="Arial" w:cs="Arial"/>
                <w:snapToGrid w:val="0"/>
                <w:color w:val="000000"/>
                <w:sz w:val="18"/>
                <w:lang w:eastAsia="en-US"/>
              </w:rPr>
            </w:pPr>
            <w:r>
              <w:rPr>
                <w:rFonts w:ascii="Arial" w:hAnsi="Arial" w:cs="Arial"/>
                <w:snapToGrid w:val="0"/>
                <w:color w:val="000000"/>
                <w:sz w:val="18"/>
                <w:lang w:eastAsia="en-US"/>
              </w:rPr>
              <w:t xml:space="preserve">Development of Introduction to Price Review Process course   </w:t>
            </w:r>
          </w:p>
        </w:tc>
        <w:tc>
          <w:tcPr>
            <w:tcW w:w="1275" w:type="dxa"/>
            <w:tcBorders>
              <w:top w:val="single" w:sz="6" w:space="0" w:color="auto"/>
              <w:left w:val="single" w:sz="6" w:space="0" w:color="auto"/>
              <w:bottom w:val="single" w:sz="6" w:space="0" w:color="auto"/>
              <w:right w:val="single" w:sz="6" w:space="0" w:color="auto"/>
            </w:tcBorders>
          </w:tcPr>
          <w:p w14:paraId="46F6A427"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7F043871"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5FF643CE"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20358966"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1EA854D0" w14:textId="77777777" w:rsidR="00B326B6" w:rsidRPr="0093723A" w:rsidRDefault="00CB660D" w:rsidP="00051960">
            <w:pPr>
              <w:tabs>
                <w:tab w:val="left" w:pos="510"/>
              </w:tabs>
              <w:rPr>
                <w:rFonts w:ascii="Arial" w:hAnsi="Arial" w:cs="Arial"/>
                <w:snapToGrid w:val="0"/>
                <w:color w:val="000000"/>
                <w:sz w:val="18"/>
                <w:lang w:eastAsia="en-US"/>
              </w:rPr>
            </w:pPr>
            <w:r>
              <w:rPr>
                <w:rFonts w:ascii="Arial" w:hAnsi="Arial" w:cs="Arial"/>
                <w:snapToGrid w:val="0"/>
                <w:color w:val="000000"/>
                <w:sz w:val="18"/>
                <w:lang w:eastAsia="en-US"/>
              </w:rPr>
              <w:t>Delivery of Introduction to Price Review process course (per course)</w:t>
            </w:r>
          </w:p>
        </w:tc>
        <w:tc>
          <w:tcPr>
            <w:tcW w:w="1275" w:type="dxa"/>
            <w:tcBorders>
              <w:top w:val="single" w:sz="6" w:space="0" w:color="auto"/>
              <w:left w:val="single" w:sz="6" w:space="0" w:color="auto"/>
              <w:bottom w:val="single" w:sz="6" w:space="0" w:color="auto"/>
              <w:right w:val="single" w:sz="6" w:space="0" w:color="auto"/>
            </w:tcBorders>
          </w:tcPr>
          <w:p w14:paraId="3ACA686F"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02153EFF"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041E79DB"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54D29F99"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40E4D96C" w14:textId="77777777" w:rsidR="00B326B6" w:rsidRPr="0093723A" w:rsidRDefault="00CB660D" w:rsidP="00051960">
            <w:pPr>
              <w:tabs>
                <w:tab w:val="left" w:pos="300"/>
              </w:tabs>
              <w:rPr>
                <w:rFonts w:ascii="Arial" w:hAnsi="Arial" w:cs="Arial"/>
                <w:snapToGrid w:val="0"/>
                <w:color w:val="000000"/>
                <w:sz w:val="18"/>
                <w:lang w:eastAsia="en-US"/>
              </w:rPr>
            </w:pPr>
            <w:r>
              <w:rPr>
                <w:rFonts w:ascii="Arial" w:hAnsi="Arial" w:cs="Arial"/>
                <w:snapToGrid w:val="0"/>
                <w:color w:val="000000"/>
                <w:sz w:val="18"/>
                <w:lang w:eastAsia="en-US"/>
              </w:rPr>
              <w:t>Development of Willingness to Pay course</w:t>
            </w:r>
          </w:p>
        </w:tc>
        <w:tc>
          <w:tcPr>
            <w:tcW w:w="1275" w:type="dxa"/>
            <w:tcBorders>
              <w:top w:val="single" w:sz="6" w:space="0" w:color="auto"/>
              <w:left w:val="single" w:sz="6" w:space="0" w:color="auto"/>
              <w:bottom w:val="single" w:sz="6" w:space="0" w:color="auto"/>
              <w:right w:val="single" w:sz="6" w:space="0" w:color="auto"/>
            </w:tcBorders>
          </w:tcPr>
          <w:p w14:paraId="2675EADA"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14BF6A7D"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0E650738"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677DBAD1" w14:textId="77777777" w:rsidTr="00B326B6">
        <w:trPr>
          <w:trHeight w:val="340"/>
        </w:trPr>
        <w:tc>
          <w:tcPr>
            <w:tcW w:w="5246" w:type="dxa"/>
            <w:tcBorders>
              <w:top w:val="single" w:sz="6" w:space="0" w:color="auto"/>
              <w:left w:val="single" w:sz="18" w:space="0" w:color="auto"/>
              <w:bottom w:val="single" w:sz="18" w:space="0" w:color="auto"/>
              <w:right w:val="single" w:sz="6" w:space="0" w:color="auto"/>
            </w:tcBorders>
          </w:tcPr>
          <w:p w14:paraId="2F418986" w14:textId="77777777" w:rsidR="00B326B6" w:rsidRPr="0093723A" w:rsidRDefault="00CB660D" w:rsidP="00051960">
            <w:pPr>
              <w:tabs>
                <w:tab w:val="left" w:pos="225"/>
                <w:tab w:val="left" w:pos="345"/>
              </w:tabs>
              <w:rPr>
                <w:rFonts w:ascii="Arial" w:hAnsi="Arial" w:cs="Arial"/>
                <w:snapToGrid w:val="0"/>
                <w:color w:val="000000"/>
                <w:sz w:val="18"/>
                <w:lang w:eastAsia="en-US"/>
              </w:rPr>
            </w:pPr>
            <w:r>
              <w:rPr>
                <w:rFonts w:ascii="Arial" w:hAnsi="Arial" w:cs="Arial"/>
                <w:snapToGrid w:val="0"/>
                <w:color w:val="000000"/>
                <w:sz w:val="18"/>
                <w:lang w:eastAsia="en-US"/>
              </w:rPr>
              <w:t>Delivery of Willingness to Pay course</w:t>
            </w:r>
            <w:r w:rsidR="00B17DEA">
              <w:rPr>
                <w:rFonts w:ascii="Arial" w:hAnsi="Arial" w:cs="Arial"/>
                <w:snapToGrid w:val="0"/>
                <w:color w:val="000000"/>
                <w:sz w:val="18"/>
                <w:lang w:eastAsia="en-US"/>
              </w:rPr>
              <w:t xml:space="preserve"> (per course)</w:t>
            </w:r>
            <w:r>
              <w:rPr>
                <w:rFonts w:ascii="Arial" w:hAnsi="Arial" w:cs="Arial"/>
                <w:snapToGrid w:val="0"/>
                <w:color w:val="000000"/>
                <w:sz w:val="18"/>
                <w:lang w:eastAsia="en-US"/>
              </w:rPr>
              <w:tab/>
            </w:r>
          </w:p>
        </w:tc>
        <w:tc>
          <w:tcPr>
            <w:tcW w:w="1275" w:type="dxa"/>
            <w:tcBorders>
              <w:top w:val="single" w:sz="6" w:space="0" w:color="auto"/>
              <w:left w:val="single" w:sz="6" w:space="0" w:color="auto"/>
              <w:bottom w:val="single" w:sz="18" w:space="0" w:color="auto"/>
              <w:right w:val="single" w:sz="6" w:space="0" w:color="auto"/>
            </w:tcBorders>
          </w:tcPr>
          <w:p w14:paraId="0045A476"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18" w:space="0" w:color="auto"/>
              <w:right w:val="single" w:sz="6" w:space="0" w:color="auto"/>
            </w:tcBorders>
          </w:tcPr>
          <w:p w14:paraId="0AC300FC"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18" w:space="0" w:color="auto"/>
              <w:right w:val="single" w:sz="18" w:space="0" w:color="auto"/>
            </w:tcBorders>
          </w:tcPr>
          <w:p w14:paraId="76098D46" w14:textId="77777777" w:rsidR="00B326B6" w:rsidRPr="0093723A" w:rsidRDefault="00B326B6" w:rsidP="002F4C87">
            <w:pPr>
              <w:jc w:val="right"/>
              <w:rPr>
                <w:rFonts w:ascii="Arial" w:hAnsi="Arial" w:cs="Arial"/>
                <w:snapToGrid w:val="0"/>
                <w:color w:val="000000"/>
                <w:sz w:val="18"/>
                <w:lang w:eastAsia="en-US"/>
              </w:rPr>
            </w:pPr>
          </w:p>
        </w:tc>
      </w:tr>
      <w:tr w:rsidR="002F4C87" w:rsidRPr="0093723A" w14:paraId="5F0A6046" w14:textId="77777777" w:rsidTr="002F4C87">
        <w:trPr>
          <w:cantSplit/>
          <w:trHeight w:val="331"/>
        </w:trPr>
        <w:tc>
          <w:tcPr>
            <w:tcW w:w="7476" w:type="dxa"/>
            <w:gridSpan w:val="3"/>
            <w:tcBorders>
              <w:top w:val="single" w:sz="18" w:space="0" w:color="auto"/>
              <w:left w:val="single" w:sz="18" w:space="0" w:color="auto"/>
              <w:bottom w:val="single" w:sz="6" w:space="0" w:color="auto"/>
              <w:right w:val="single" w:sz="6" w:space="0" w:color="auto"/>
            </w:tcBorders>
          </w:tcPr>
          <w:p w14:paraId="5D74D358" w14:textId="77777777" w:rsidR="002F4C87" w:rsidRPr="0093723A" w:rsidRDefault="002F4C87" w:rsidP="002F4C87">
            <w:pPr>
              <w:pStyle w:val="Heading5"/>
              <w:numPr>
                <w:ilvl w:val="0"/>
                <w:numId w:val="0"/>
              </w:numPr>
              <w:rPr>
                <w:rFonts w:ascii="Arial" w:hAnsi="Arial" w:cs="Arial"/>
                <w:sz w:val="18"/>
              </w:rPr>
            </w:pPr>
            <w:r w:rsidRPr="0093723A">
              <w:rPr>
                <w:rFonts w:ascii="Arial" w:hAnsi="Arial" w:cs="Arial"/>
                <w:sz w:val="18"/>
              </w:rPr>
              <w:t xml:space="preserve">Total Staff Costs                 </w:t>
            </w:r>
          </w:p>
        </w:tc>
        <w:tc>
          <w:tcPr>
            <w:tcW w:w="1443" w:type="dxa"/>
            <w:tcBorders>
              <w:top w:val="single" w:sz="18" w:space="0" w:color="auto"/>
              <w:left w:val="single" w:sz="6" w:space="0" w:color="auto"/>
              <w:bottom w:val="single" w:sz="6" w:space="0" w:color="auto"/>
              <w:right w:val="single" w:sz="18" w:space="0" w:color="auto"/>
            </w:tcBorders>
          </w:tcPr>
          <w:p w14:paraId="65DCB4A1" w14:textId="77777777" w:rsidR="002F4C87" w:rsidRPr="0093723A" w:rsidRDefault="002F4C87" w:rsidP="002F4C87">
            <w:pPr>
              <w:jc w:val="right"/>
              <w:rPr>
                <w:rFonts w:ascii="Arial" w:hAnsi="Arial" w:cs="Arial"/>
                <w:snapToGrid w:val="0"/>
                <w:color w:val="000000"/>
                <w:sz w:val="18"/>
                <w:lang w:eastAsia="en-US"/>
              </w:rPr>
            </w:pPr>
          </w:p>
        </w:tc>
      </w:tr>
      <w:tr w:rsidR="002F4C87" w:rsidRPr="0093723A" w14:paraId="500ED883" w14:textId="77777777" w:rsidTr="002F4C87">
        <w:trPr>
          <w:cantSplit/>
          <w:trHeight w:val="331"/>
        </w:trPr>
        <w:tc>
          <w:tcPr>
            <w:tcW w:w="7476" w:type="dxa"/>
            <w:gridSpan w:val="3"/>
            <w:tcBorders>
              <w:top w:val="single" w:sz="6" w:space="0" w:color="auto"/>
              <w:left w:val="single" w:sz="18" w:space="0" w:color="auto"/>
              <w:bottom w:val="single" w:sz="6" w:space="0" w:color="auto"/>
              <w:right w:val="single" w:sz="6" w:space="0" w:color="auto"/>
            </w:tcBorders>
          </w:tcPr>
          <w:p w14:paraId="2C1C4AD4" w14:textId="77777777" w:rsidR="002F4C87" w:rsidRPr="0093723A" w:rsidRDefault="002F4C87" w:rsidP="002F4C87">
            <w:pPr>
              <w:rPr>
                <w:rFonts w:ascii="Arial" w:hAnsi="Arial" w:cs="Arial"/>
                <w:snapToGrid w:val="0"/>
                <w:color w:val="000000"/>
                <w:sz w:val="18"/>
                <w:lang w:eastAsia="en-US"/>
              </w:rPr>
            </w:pPr>
            <w:r w:rsidRPr="0093723A">
              <w:rPr>
                <w:rFonts w:ascii="Arial" w:hAnsi="Arial" w:cs="Arial"/>
                <w:b/>
                <w:snapToGrid w:val="0"/>
                <w:color w:val="000000"/>
                <w:sz w:val="18"/>
                <w:lang w:eastAsia="en-US"/>
              </w:rPr>
              <w:t>Expenses (please detail type, i.e. travel etc)</w:t>
            </w:r>
          </w:p>
        </w:tc>
        <w:tc>
          <w:tcPr>
            <w:tcW w:w="1443" w:type="dxa"/>
            <w:tcBorders>
              <w:top w:val="single" w:sz="6" w:space="0" w:color="auto"/>
              <w:left w:val="single" w:sz="6" w:space="0" w:color="auto"/>
              <w:bottom w:val="single" w:sz="6" w:space="0" w:color="auto"/>
              <w:right w:val="single" w:sz="18" w:space="0" w:color="auto"/>
            </w:tcBorders>
          </w:tcPr>
          <w:p w14:paraId="546F61FC" w14:textId="77777777" w:rsidR="002F4C87" w:rsidRPr="0093723A" w:rsidRDefault="002F4C87" w:rsidP="002F4C87">
            <w:pPr>
              <w:rPr>
                <w:rFonts w:ascii="Arial" w:hAnsi="Arial" w:cs="Arial"/>
                <w:snapToGrid w:val="0"/>
                <w:color w:val="000000"/>
                <w:sz w:val="18"/>
                <w:lang w:eastAsia="en-US"/>
              </w:rPr>
            </w:pPr>
          </w:p>
        </w:tc>
      </w:tr>
      <w:tr w:rsidR="002F4C87" w:rsidRPr="0093723A" w14:paraId="523A0277" w14:textId="77777777" w:rsidTr="002F4C87">
        <w:trPr>
          <w:cantSplit/>
          <w:trHeight w:val="331"/>
        </w:trPr>
        <w:tc>
          <w:tcPr>
            <w:tcW w:w="7476" w:type="dxa"/>
            <w:gridSpan w:val="3"/>
            <w:tcBorders>
              <w:top w:val="single" w:sz="6" w:space="0" w:color="auto"/>
              <w:left w:val="single" w:sz="18" w:space="0" w:color="auto"/>
              <w:bottom w:val="single" w:sz="18" w:space="0" w:color="auto"/>
              <w:right w:val="single" w:sz="6" w:space="0" w:color="auto"/>
            </w:tcBorders>
          </w:tcPr>
          <w:p w14:paraId="6494FCDE" w14:textId="77777777" w:rsidR="002F4C87" w:rsidRPr="0093723A" w:rsidRDefault="002F4C87" w:rsidP="002F4C87">
            <w:pPr>
              <w:rPr>
                <w:rFonts w:ascii="Arial" w:hAnsi="Arial" w:cs="Arial"/>
                <w:b/>
                <w:snapToGrid w:val="0"/>
                <w:sz w:val="18"/>
                <w:lang w:eastAsia="en-US"/>
              </w:rPr>
            </w:pPr>
            <w:r w:rsidRPr="0093723A">
              <w:rPr>
                <w:rFonts w:ascii="Arial" w:hAnsi="Arial" w:cs="Arial"/>
                <w:b/>
                <w:snapToGrid w:val="0"/>
                <w:sz w:val="18"/>
                <w:lang w:eastAsia="en-US"/>
              </w:rPr>
              <w:t>Discounts applied (please detail)</w:t>
            </w:r>
          </w:p>
        </w:tc>
        <w:tc>
          <w:tcPr>
            <w:tcW w:w="1443" w:type="dxa"/>
            <w:tcBorders>
              <w:top w:val="single" w:sz="6" w:space="0" w:color="auto"/>
              <w:left w:val="single" w:sz="6" w:space="0" w:color="auto"/>
              <w:bottom w:val="single" w:sz="18" w:space="0" w:color="auto"/>
              <w:right w:val="single" w:sz="18" w:space="0" w:color="auto"/>
            </w:tcBorders>
          </w:tcPr>
          <w:p w14:paraId="42B5C456" w14:textId="77777777" w:rsidR="002F4C87" w:rsidRPr="0093723A" w:rsidRDefault="002F4C87" w:rsidP="002F4C87">
            <w:pPr>
              <w:jc w:val="right"/>
              <w:rPr>
                <w:rFonts w:ascii="Arial" w:hAnsi="Arial" w:cs="Arial"/>
                <w:snapToGrid w:val="0"/>
                <w:color w:val="000000"/>
                <w:sz w:val="18"/>
                <w:lang w:eastAsia="en-US"/>
              </w:rPr>
            </w:pPr>
          </w:p>
        </w:tc>
      </w:tr>
      <w:tr w:rsidR="002F4C87" w:rsidRPr="0093723A" w14:paraId="631F080D" w14:textId="77777777" w:rsidTr="002F4C87">
        <w:trPr>
          <w:cantSplit/>
          <w:trHeight w:val="356"/>
        </w:trPr>
        <w:tc>
          <w:tcPr>
            <w:tcW w:w="7476" w:type="dxa"/>
            <w:gridSpan w:val="3"/>
            <w:tcBorders>
              <w:top w:val="single" w:sz="18" w:space="0" w:color="auto"/>
              <w:left w:val="single" w:sz="18" w:space="0" w:color="auto"/>
              <w:bottom w:val="single" w:sz="18" w:space="0" w:color="auto"/>
            </w:tcBorders>
          </w:tcPr>
          <w:p w14:paraId="167D664D" w14:textId="77777777" w:rsidR="002F4C87" w:rsidRPr="0093723A" w:rsidRDefault="002F4C87" w:rsidP="002F4C87">
            <w:pPr>
              <w:jc w:val="right"/>
              <w:rPr>
                <w:rFonts w:ascii="Arial" w:hAnsi="Arial" w:cs="Arial"/>
                <w:snapToGrid w:val="0"/>
                <w:color w:val="000000"/>
                <w:sz w:val="18"/>
                <w:lang w:eastAsia="en-US"/>
              </w:rPr>
            </w:pPr>
            <w:r w:rsidRPr="0093723A">
              <w:rPr>
                <w:rFonts w:ascii="Arial" w:hAnsi="Arial" w:cs="Arial"/>
                <w:b/>
                <w:snapToGrid w:val="0"/>
                <w:color w:val="000000"/>
                <w:sz w:val="18"/>
                <w:lang w:eastAsia="en-US"/>
              </w:rPr>
              <w:t xml:space="preserve">Total Overall Cost  </w:t>
            </w:r>
          </w:p>
        </w:tc>
        <w:tc>
          <w:tcPr>
            <w:tcW w:w="1443" w:type="dxa"/>
            <w:tcBorders>
              <w:top w:val="single" w:sz="18" w:space="0" w:color="auto"/>
              <w:left w:val="single" w:sz="18" w:space="0" w:color="auto"/>
              <w:bottom w:val="single" w:sz="18" w:space="0" w:color="auto"/>
              <w:right w:val="single" w:sz="18" w:space="0" w:color="auto"/>
            </w:tcBorders>
          </w:tcPr>
          <w:p w14:paraId="63CA4DFE" w14:textId="77777777" w:rsidR="002F4C87" w:rsidRPr="0093723A" w:rsidRDefault="002F4C87" w:rsidP="002F4C87">
            <w:pPr>
              <w:jc w:val="right"/>
              <w:rPr>
                <w:rFonts w:ascii="Arial" w:hAnsi="Arial" w:cs="Arial"/>
                <w:snapToGrid w:val="0"/>
                <w:color w:val="000000"/>
                <w:sz w:val="18"/>
                <w:lang w:eastAsia="en-US"/>
              </w:rPr>
            </w:pPr>
          </w:p>
        </w:tc>
      </w:tr>
    </w:tbl>
    <w:p w14:paraId="3884C173" w14:textId="77777777" w:rsidR="007C5BBB" w:rsidRPr="007C5BBB" w:rsidRDefault="007C5BBB" w:rsidP="002F4C87">
      <w:pPr>
        <w:pStyle w:val="BodyText"/>
        <w:spacing w:after="0"/>
        <w:rPr>
          <w:rFonts w:ascii="Arial" w:hAnsi="Arial" w:cs="Arial"/>
          <w:b/>
          <w:color w:val="FF0000"/>
          <w:spacing w:val="-3"/>
          <w:szCs w:val="22"/>
        </w:rPr>
      </w:pPr>
    </w:p>
    <w:p w14:paraId="57FE33BD" w14:textId="77777777" w:rsidR="007C5BBB" w:rsidRPr="0093723A" w:rsidRDefault="007C5BBB" w:rsidP="002F4C87">
      <w:pPr>
        <w:pStyle w:val="BodyText"/>
        <w:spacing w:after="0"/>
        <w:rPr>
          <w:rFonts w:ascii="Arial" w:hAnsi="Arial" w:cs="Arial"/>
          <w:spacing w:val="-3"/>
          <w:szCs w:val="22"/>
        </w:rPr>
      </w:pPr>
    </w:p>
    <w:p w14:paraId="4E13C721"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Other costs</w:t>
      </w:r>
    </w:p>
    <w:p w14:paraId="67CB2549"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Please state any other costs that will need to be taken into consideration.</w:t>
      </w:r>
    </w:p>
    <w:p w14:paraId="77625BB9" w14:textId="77777777" w:rsidR="002F4C87" w:rsidRPr="0093723A" w:rsidRDefault="002F4C87" w:rsidP="002F4C87">
      <w:pPr>
        <w:pStyle w:val="BodyText"/>
        <w:spacing w:after="0"/>
        <w:rPr>
          <w:rFonts w:ascii="Arial" w:hAnsi="Arial" w:cs="Arial"/>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2F4C87" w:rsidRPr="0093723A" w14:paraId="6E960129" w14:textId="77777777" w:rsidTr="002F4C87">
        <w:trPr>
          <w:trHeight w:val="483"/>
        </w:trPr>
        <w:tc>
          <w:tcPr>
            <w:tcW w:w="5991" w:type="dxa"/>
            <w:tcBorders>
              <w:top w:val="single" w:sz="7" w:space="0" w:color="000000"/>
              <w:left w:val="single" w:sz="7" w:space="0" w:color="000000"/>
              <w:bottom w:val="single" w:sz="7" w:space="0" w:color="000000"/>
              <w:right w:val="single" w:sz="7" w:space="0" w:color="000000"/>
            </w:tcBorders>
          </w:tcPr>
          <w:p w14:paraId="1365D23A" w14:textId="77777777" w:rsidR="002F4C87" w:rsidRPr="0093723A" w:rsidRDefault="002F4C87" w:rsidP="002F4C87">
            <w:pPr>
              <w:spacing w:line="120" w:lineRule="exact"/>
              <w:rPr>
                <w:rFonts w:ascii="Arial" w:hAnsi="Arial" w:cs="Arial"/>
                <w:b/>
                <w:szCs w:val="22"/>
                <w:u w:val="single"/>
              </w:rPr>
            </w:pPr>
          </w:p>
          <w:p w14:paraId="443EC506" w14:textId="77777777"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14:paraId="37195BBC" w14:textId="77777777" w:rsidR="002F4C87" w:rsidRPr="0093723A" w:rsidRDefault="002F4C87" w:rsidP="002F4C87">
            <w:pPr>
              <w:spacing w:line="120" w:lineRule="exact"/>
              <w:rPr>
                <w:rFonts w:ascii="Arial" w:hAnsi="Arial" w:cs="Arial"/>
                <w:b/>
                <w:szCs w:val="22"/>
                <w:u w:val="single"/>
              </w:rPr>
            </w:pPr>
          </w:p>
          <w:p w14:paraId="62E10BFE" w14:textId="77777777" w:rsidR="002F4C87" w:rsidRPr="0093723A" w:rsidRDefault="002F4C87" w:rsidP="002F4C87">
            <w:pPr>
              <w:jc w:val="center"/>
              <w:rPr>
                <w:rFonts w:ascii="Arial" w:hAnsi="Arial" w:cs="Arial"/>
                <w:b/>
                <w:szCs w:val="22"/>
                <w:u w:val="single"/>
              </w:rPr>
            </w:pPr>
            <w:r w:rsidRPr="0093723A">
              <w:rPr>
                <w:rFonts w:ascii="Arial" w:hAnsi="Arial" w:cs="Arial"/>
                <w:b/>
                <w:szCs w:val="22"/>
              </w:rPr>
              <w:t xml:space="preserve">COST  </w:t>
            </w:r>
            <w:r w:rsidRPr="0093723A">
              <w:rPr>
                <w:rFonts w:ascii="Arial" w:hAnsi="Arial" w:cs="Arial"/>
                <w:szCs w:val="22"/>
              </w:rPr>
              <w:t>£</w:t>
            </w:r>
          </w:p>
        </w:tc>
      </w:tr>
      <w:tr w:rsidR="002F4C87" w:rsidRPr="0093723A" w14:paraId="6F924605" w14:textId="77777777" w:rsidTr="002F4C87">
        <w:trPr>
          <w:trHeight w:val="395"/>
        </w:trPr>
        <w:tc>
          <w:tcPr>
            <w:tcW w:w="5991" w:type="dxa"/>
            <w:tcBorders>
              <w:top w:val="single" w:sz="7" w:space="0" w:color="000000"/>
              <w:left w:val="single" w:sz="7" w:space="0" w:color="000000"/>
              <w:bottom w:val="single" w:sz="7" w:space="0" w:color="000000"/>
              <w:right w:val="single" w:sz="7" w:space="0" w:color="000000"/>
            </w:tcBorders>
          </w:tcPr>
          <w:p w14:paraId="0BB785B2" w14:textId="77777777" w:rsidR="002F4C87" w:rsidRPr="0093723A" w:rsidRDefault="002F4C87" w:rsidP="002F4C87">
            <w:pPr>
              <w:rPr>
                <w:rFonts w:ascii="Arial" w:hAnsi="Arial" w:cs="Arial"/>
                <w:b/>
                <w:szCs w:val="22"/>
              </w:rPr>
            </w:pPr>
            <w:r w:rsidRPr="0093723A">
              <w:rPr>
                <w:rFonts w:ascii="Arial" w:hAnsi="Arial" w:cs="Arial"/>
                <w:b/>
                <w:szCs w:val="22"/>
              </w:rPr>
              <w:t>1. Other costs (please detail)</w:t>
            </w:r>
          </w:p>
          <w:p w14:paraId="1A90C4A0"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3ED3E220" w14:textId="77777777" w:rsidR="002F4C87" w:rsidRPr="0093723A" w:rsidRDefault="002F4C87" w:rsidP="002F4C87">
            <w:pPr>
              <w:spacing w:line="120" w:lineRule="exact"/>
              <w:rPr>
                <w:rFonts w:ascii="Arial" w:hAnsi="Arial" w:cs="Arial"/>
                <w:b/>
                <w:szCs w:val="22"/>
                <w:u w:val="single"/>
              </w:rPr>
            </w:pPr>
          </w:p>
          <w:p w14:paraId="6196C1B6" w14:textId="77777777" w:rsidR="002F4C87" w:rsidRPr="0093723A" w:rsidRDefault="002F4C87" w:rsidP="002F4C87">
            <w:pPr>
              <w:rPr>
                <w:rFonts w:ascii="Arial" w:hAnsi="Arial" w:cs="Arial"/>
                <w:b/>
                <w:szCs w:val="22"/>
                <w:u w:val="single"/>
              </w:rPr>
            </w:pPr>
          </w:p>
        </w:tc>
      </w:tr>
      <w:tr w:rsidR="002F4C87" w:rsidRPr="0093723A" w14:paraId="7D5AB63A" w14:textId="77777777" w:rsidTr="002F4C87">
        <w:trPr>
          <w:trHeight w:val="511"/>
        </w:trPr>
        <w:tc>
          <w:tcPr>
            <w:tcW w:w="5991" w:type="dxa"/>
            <w:tcBorders>
              <w:top w:val="single" w:sz="7" w:space="0" w:color="000000"/>
              <w:left w:val="single" w:sz="7" w:space="0" w:color="000000"/>
              <w:bottom w:val="single" w:sz="7" w:space="0" w:color="000000"/>
              <w:right w:val="single" w:sz="7" w:space="0" w:color="000000"/>
            </w:tcBorders>
          </w:tcPr>
          <w:p w14:paraId="59952507" w14:textId="77777777" w:rsidR="002F4C87" w:rsidRPr="0093723A" w:rsidRDefault="002F4C87" w:rsidP="002F4C87">
            <w:pPr>
              <w:spacing w:line="120" w:lineRule="exact"/>
              <w:rPr>
                <w:rFonts w:ascii="Arial" w:hAnsi="Arial" w:cs="Arial"/>
                <w:b/>
                <w:szCs w:val="22"/>
                <w:u w:val="single"/>
              </w:rPr>
            </w:pPr>
          </w:p>
          <w:p w14:paraId="49BA5715" w14:textId="77777777" w:rsidR="002F4C87" w:rsidRPr="0093723A" w:rsidRDefault="002F4C87" w:rsidP="002F4C87">
            <w:pPr>
              <w:rPr>
                <w:rFonts w:ascii="Arial" w:hAnsi="Arial" w:cs="Arial"/>
                <w:b/>
                <w:szCs w:val="22"/>
              </w:rPr>
            </w:pPr>
            <w:r w:rsidRPr="0093723A">
              <w:rPr>
                <w:rFonts w:ascii="Arial" w:hAnsi="Arial" w:cs="Arial"/>
                <w:b/>
                <w:szCs w:val="22"/>
              </w:rPr>
              <w:t>2. Other costs (please detail)</w:t>
            </w:r>
          </w:p>
          <w:p w14:paraId="0CAB9CCB"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2EAADB42" w14:textId="77777777" w:rsidR="002F4C87" w:rsidRPr="0093723A" w:rsidRDefault="002F4C87" w:rsidP="002F4C87">
            <w:pPr>
              <w:spacing w:line="120" w:lineRule="exact"/>
              <w:rPr>
                <w:rFonts w:ascii="Arial" w:hAnsi="Arial" w:cs="Arial"/>
                <w:b/>
                <w:szCs w:val="22"/>
                <w:u w:val="single"/>
              </w:rPr>
            </w:pPr>
          </w:p>
          <w:p w14:paraId="6BAA3FB3" w14:textId="77777777" w:rsidR="002F4C87" w:rsidRPr="0093723A" w:rsidRDefault="002F4C87" w:rsidP="002F4C87">
            <w:pPr>
              <w:rPr>
                <w:rFonts w:ascii="Arial" w:hAnsi="Arial" w:cs="Arial"/>
                <w:b/>
                <w:szCs w:val="22"/>
                <w:u w:val="single"/>
              </w:rPr>
            </w:pPr>
          </w:p>
        </w:tc>
      </w:tr>
      <w:tr w:rsidR="002F4C87" w:rsidRPr="0093723A" w14:paraId="1D6CDE49" w14:textId="77777777" w:rsidTr="002F4C87">
        <w:trPr>
          <w:trHeight w:val="563"/>
        </w:trPr>
        <w:tc>
          <w:tcPr>
            <w:tcW w:w="5991" w:type="dxa"/>
            <w:tcBorders>
              <w:top w:val="single" w:sz="7" w:space="0" w:color="000000"/>
              <w:left w:val="single" w:sz="7" w:space="0" w:color="000000"/>
              <w:bottom w:val="single" w:sz="7" w:space="0" w:color="000000"/>
              <w:right w:val="single" w:sz="7" w:space="0" w:color="000000"/>
            </w:tcBorders>
          </w:tcPr>
          <w:p w14:paraId="1C0DC72F" w14:textId="77777777" w:rsidR="002F4C87" w:rsidRPr="0093723A" w:rsidRDefault="002F4C87" w:rsidP="002F4C87">
            <w:pPr>
              <w:spacing w:line="120" w:lineRule="exact"/>
              <w:rPr>
                <w:rFonts w:ascii="Arial" w:hAnsi="Arial" w:cs="Arial"/>
                <w:b/>
                <w:szCs w:val="22"/>
                <w:u w:val="single"/>
              </w:rPr>
            </w:pPr>
          </w:p>
          <w:p w14:paraId="579F1024" w14:textId="77777777" w:rsidR="002F4C87" w:rsidRPr="0093723A" w:rsidRDefault="002F4C87" w:rsidP="002F4C87">
            <w:pPr>
              <w:rPr>
                <w:rFonts w:ascii="Arial" w:hAnsi="Arial" w:cs="Arial"/>
                <w:b/>
                <w:szCs w:val="22"/>
              </w:rPr>
            </w:pPr>
            <w:r w:rsidRPr="0093723A">
              <w:rPr>
                <w:rFonts w:ascii="Arial" w:hAnsi="Arial" w:cs="Arial"/>
                <w:b/>
                <w:szCs w:val="22"/>
              </w:rPr>
              <w:t>3. Other costs (please detail)</w:t>
            </w:r>
          </w:p>
          <w:p w14:paraId="0C3B2C84"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55278BF5" w14:textId="77777777" w:rsidR="002F4C87" w:rsidRPr="0093723A" w:rsidRDefault="002F4C87" w:rsidP="002F4C87">
            <w:pPr>
              <w:spacing w:line="120" w:lineRule="exact"/>
              <w:rPr>
                <w:rFonts w:ascii="Arial" w:hAnsi="Arial" w:cs="Arial"/>
                <w:b/>
                <w:szCs w:val="22"/>
                <w:u w:val="single"/>
              </w:rPr>
            </w:pPr>
          </w:p>
          <w:p w14:paraId="69312532" w14:textId="77777777" w:rsidR="002F4C87" w:rsidRPr="0093723A" w:rsidRDefault="002F4C87" w:rsidP="002F4C87">
            <w:pPr>
              <w:rPr>
                <w:rFonts w:ascii="Arial" w:hAnsi="Arial" w:cs="Arial"/>
                <w:b/>
                <w:szCs w:val="22"/>
                <w:u w:val="single"/>
              </w:rPr>
            </w:pPr>
          </w:p>
        </w:tc>
      </w:tr>
      <w:tr w:rsidR="002F4C87" w:rsidRPr="0093723A" w14:paraId="3699F57D" w14:textId="77777777" w:rsidTr="002F4C87">
        <w:trPr>
          <w:trHeight w:val="556"/>
        </w:trPr>
        <w:tc>
          <w:tcPr>
            <w:tcW w:w="5991" w:type="dxa"/>
            <w:tcBorders>
              <w:top w:val="single" w:sz="7" w:space="0" w:color="000000"/>
              <w:left w:val="single" w:sz="7" w:space="0" w:color="000000"/>
              <w:bottom w:val="single" w:sz="7" w:space="0" w:color="000000"/>
              <w:right w:val="single" w:sz="7" w:space="0" w:color="000000"/>
            </w:tcBorders>
          </w:tcPr>
          <w:p w14:paraId="7498584E" w14:textId="77777777" w:rsidR="002F4C87" w:rsidRPr="0093723A" w:rsidRDefault="002F4C87" w:rsidP="002F4C87">
            <w:pPr>
              <w:spacing w:line="120" w:lineRule="exact"/>
              <w:rPr>
                <w:rFonts w:ascii="Arial" w:hAnsi="Arial" w:cs="Arial"/>
                <w:b/>
                <w:szCs w:val="22"/>
                <w:u w:val="single"/>
              </w:rPr>
            </w:pPr>
          </w:p>
          <w:p w14:paraId="1380949C" w14:textId="77777777" w:rsidR="002F4C87" w:rsidRPr="0093723A" w:rsidRDefault="002F4C87" w:rsidP="002F4C87">
            <w:pPr>
              <w:rPr>
                <w:rFonts w:ascii="Arial" w:hAnsi="Arial" w:cs="Arial"/>
                <w:b/>
                <w:szCs w:val="22"/>
                <w:u w:val="single"/>
              </w:rPr>
            </w:pPr>
          </w:p>
          <w:p w14:paraId="46D1EA48"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tcPr>
          <w:p w14:paraId="7E159C2D" w14:textId="77777777" w:rsidR="002F4C87" w:rsidRPr="0093723A" w:rsidRDefault="002F4C87" w:rsidP="002F4C87">
            <w:pPr>
              <w:spacing w:line="120" w:lineRule="exact"/>
              <w:rPr>
                <w:rFonts w:ascii="Arial" w:hAnsi="Arial" w:cs="Arial"/>
                <w:b/>
                <w:szCs w:val="22"/>
                <w:u w:val="single"/>
              </w:rPr>
            </w:pPr>
          </w:p>
          <w:p w14:paraId="1E156A41" w14:textId="77777777" w:rsidR="002F4C87" w:rsidRPr="0093723A" w:rsidRDefault="002F4C87" w:rsidP="002F4C87">
            <w:pPr>
              <w:rPr>
                <w:rFonts w:ascii="Arial" w:hAnsi="Arial" w:cs="Arial"/>
                <w:b/>
                <w:szCs w:val="22"/>
                <w:u w:val="single"/>
              </w:rPr>
            </w:pPr>
          </w:p>
        </w:tc>
      </w:tr>
    </w:tbl>
    <w:p w14:paraId="4B6B86E3" w14:textId="77777777" w:rsidR="00CB660D" w:rsidRDefault="00CB660D" w:rsidP="002F4C87">
      <w:pPr>
        <w:pStyle w:val="BodyText"/>
        <w:spacing w:after="0"/>
        <w:jc w:val="both"/>
        <w:rPr>
          <w:rFonts w:ascii="Arial" w:hAnsi="Arial" w:cs="Arial"/>
        </w:rPr>
      </w:pPr>
    </w:p>
    <w:p w14:paraId="7722A16E" w14:textId="77777777" w:rsidR="002F4C87" w:rsidRPr="00544F4A" w:rsidRDefault="002F4C87" w:rsidP="002F4C87">
      <w:pPr>
        <w:pStyle w:val="BodyText"/>
        <w:spacing w:after="0"/>
        <w:jc w:val="both"/>
        <w:rPr>
          <w:rFonts w:ascii="Arial" w:hAnsi="Arial" w:cs="Arial"/>
        </w:rPr>
      </w:pPr>
      <w:r w:rsidRPr="00544F4A">
        <w:rPr>
          <w:rFonts w:ascii="Arial" w:hAnsi="Arial" w:cs="Arial"/>
        </w:rPr>
        <w:t>The following limits will be applicable to all claims for travel and subsistence under this contract:</w:t>
      </w:r>
    </w:p>
    <w:p w14:paraId="0697F98B" w14:textId="77777777" w:rsidR="002F4C87" w:rsidRPr="00544F4A" w:rsidRDefault="002F4C87" w:rsidP="002F4C87">
      <w:pPr>
        <w:pStyle w:val="BodyText"/>
        <w:spacing w:after="0"/>
        <w:jc w:val="both"/>
        <w:rPr>
          <w:rFonts w:ascii="Arial" w:hAnsi="Arial" w:cs="Arial"/>
        </w:rPr>
      </w:pPr>
    </w:p>
    <w:p w14:paraId="0F4CF149" w14:textId="77777777" w:rsidR="002F4C87" w:rsidRPr="00544F4A" w:rsidRDefault="002F4C87" w:rsidP="00544F4A">
      <w:pPr>
        <w:pStyle w:val="BodyText"/>
        <w:numPr>
          <w:ilvl w:val="0"/>
          <w:numId w:val="39"/>
        </w:numPr>
        <w:spacing w:after="0"/>
        <w:ind w:hanging="436"/>
        <w:jc w:val="both"/>
        <w:rPr>
          <w:rFonts w:ascii="Arial" w:hAnsi="Arial" w:cs="Arial"/>
        </w:rPr>
      </w:pPr>
      <w:r w:rsidRPr="00544F4A">
        <w:rPr>
          <w:rFonts w:ascii="Arial" w:hAnsi="Arial" w:cs="Arial"/>
        </w:rPr>
        <w:t>Travel by rail: standard class should be used at all times</w:t>
      </w:r>
    </w:p>
    <w:p w14:paraId="15D1424E" w14:textId="77777777" w:rsidR="002F4C87" w:rsidRPr="00544F4A" w:rsidRDefault="002F4C87" w:rsidP="00544F4A">
      <w:pPr>
        <w:pStyle w:val="BodyText"/>
        <w:numPr>
          <w:ilvl w:val="0"/>
          <w:numId w:val="39"/>
        </w:numPr>
        <w:spacing w:after="0"/>
        <w:ind w:left="709" w:hanging="425"/>
        <w:jc w:val="both"/>
        <w:rPr>
          <w:rFonts w:ascii="Arial" w:hAnsi="Arial" w:cs="Arial"/>
        </w:rPr>
      </w:pPr>
      <w:r w:rsidRPr="00544F4A">
        <w:rPr>
          <w:rFonts w:ascii="Arial" w:hAnsi="Arial" w:cs="Arial"/>
        </w:rPr>
        <w:t>Travel by car: 45 pence/mile</w:t>
      </w:r>
    </w:p>
    <w:p w14:paraId="17E97A70" w14:textId="77777777" w:rsidR="002F4C87" w:rsidRPr="00544F4A" w:rsidRDefault="002F4C87" w:rsidP="002F4C87">
      <w:pPr>
        <w:jc w:val="both"/>
        <w:rPr>
          <w:rFonts w:ascii="Arial" w:hAnsi="Arial" w:cs="Arial"/>
          <w:b/>
          <w:bCs/>
        </w:rPr>
      </w:pPr>
    </w:p>
    <w:p w14:paraId="730AD4D4"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bookings should be made through the Environment Agency’s corporate travel contract. Details of this contract are available from the Corporate Contracting Team. </w:t>
      </w:r>
    </w:p>
    <w:p w14:paraId="0193C76C" w14:textId="77777777" w:rsidR="002F4C87" w:rsidRPr="00544F4A" w:rsidRDefault="002F4C87" w:rsidP="002F4C87">
      <w:pPr>
        <w:pStyle w:val="BodyText"/>
        <w:spacing w:after="0"/>
        <w:jc w:val="both"/>
        <w:rPr>
          <w:rFonts w:ascii="Arial" w:hAnsi="Arial" w:cs="Arial"/>
        </w:rPr>
      </w:pPr>
    </w:p>
    <w:p w14:paraId="1D563E32"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When making reservations you should state that you are a contractor working on Environment Agency business. </w:t>
      </w:r>
    </w:p>
    <w:p w14:paraId="109CD457" w14:textId="77777777" w:rsidR="002F4C87" w:rsidRPr="00544F4A" w:rsidRDefault="002F4C87" w:rsidP="002F4C87">
      <w:pPr>
        <w:pStyle w:val="BodyText"/>
        <w:spacing w:after="0"/>
        <w:jc w:val="both"/>
        <w:rPr>
          <w:rFonts w:ascii="Arial" w:hAnsi="Arial" w:cs="Arial"/>
        </w:rPr>
      </w:pPr>
    </w:p>
    <w:p w14:paraId="6B8ADA38"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charges must not exceed a maximum limit per night bed and breakfast (VAT included) of: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14:paraId="48E278E9" w14:textId="77777777" w:rsidR="002F4C87" w:rsidRPr="00544F4A" w:rsidRDefault="002F4C87" w:rsidP="002F4C87">
      <w:pPr>
        <w:pStyle w:val="BodyText"/>
        <w:spacing w:after="0"/>
        <w:jc w:val="both"/>
        <w:rPr>
          <w:rFonts w:ascii="Arial" w:hAnsi="Arial" w:cs="Arial"/>
        </w:rPr>
      </w:pPr>
    </w:p>
    <w:p w14:paraId="33456DB8" w14:textId="77777777" w:rsidR="002F4C87" w:rsidRPr="00544F4A" w:rsidRDefault="002F4C87" w:rsidP="002F4C87">
      <w:pPr>
        <w:pStyle w:val="BodyText"/>
        <w:spacing w:after="0"/>
        <w:jc w:val="both"/>
        <w:rPr>
          <w:rFonts w:ascii="Arial" w:hAnsi="Arial" w:cs="Arial"/>
        </w:rPr>
      </w:pPr>
      <w:r w:rsidRPr="00544F4A">
        <w:rPr>
          <w:rFonts w:ascii="Arial" w:hAnsi="Arial" w:cs="Arial"/>
        </w:rPr>
        <w:lastRenderedPageBreak/>
        <w:t xml:space="preserve">Expenditure on dinner during an overnight stay must not exceed a maximum limit of £25, including a drink. </w:t>
      </w:r>
    </w:p>
    <w:p w14:paraId="098EF4FA" w14:textId="77777777" w:rsidR="002F4C87" w:rsidRPr="00544F4A" w:rsidRDefault="002F4C87" w:rsidP="002F4C87">
      <w:pPr>
        <w:pStyle w:val="BodyText"/>
        <w:spacing w:after="0"/>
        <w:jc w:val="both"/>
        <w:rPr>
          <w:rFonts w:ascii="Arial" w:hAnsi="Arial" w:cs="Arial"/>
        </w:rPr>
      </w:pPr>
    </w:p>
    <w:p w14:paraId="4C58D916"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Receipts for all rail travel, hotel and food expenses will be required as proof of expenditure and will be reimbursed at cost. No profit or additional cost shall be applied by the contractor to such personal expenses. </w:t>
      </w:r>
    </w:p>
    <w:p w14:paraId="078CF8A9" w14:textId="77777777" w:rsidR="002F4C87" w:rsidRDefault="002F4C87" w:rsidP="00E65F5D">
      <w:pPr>
        <w:rPr>
          <w:rFonts w:ascii="Arial" w:hAnsi="Arial" w:cs="Arial"/>
          <w:szCs w:val="22"/>
        </w:rPr>
      </w:pPr>
    </w:p>
    <w:p w14:paraId="462C32CD" w14:textId="77777777" w:rsidR="00842DAE" w:rsidRDefault="00842DAE">
      <w:pPr>
        <w:rPr>
          <w:rFonts w:ascii="Arial" w:hAnsi="Arial" w:cs="Arial"/>
          <w:b/>
          <w:szCs w:val="22"/>
        </w:rPr>
      </w:pPr>
      <w:r>
        <w:rPr>
          <w:rFonts w:ascii="Arial" w:hAnsi="Arial" w:cs="Arial"/>
          <w:b/>
          <w:szCs w:val="22"/>
        </w:rPr>
        <w:br w:type="page"/>
      </w:r>
    </w:p>
    <w:p w14:paraId="28A5C049" w14:textId="77777777" w:rsidR="00895C87" w:rsidRPr="0093723A" w:rsidRDefault="006A3118" w:rsidP="00E65F5D">
      <w:pPr>
        <w:rPr>
          <w:rFonts w:ascii="Arial" w:hAnsi="Arial" w:cs="Arial"/>
          <w:b/>
          <w:szCs w:val="22"/>
        </w:rPr>
      </w:pPr>
      <w:r w:rsidRPr="0093723A">
        <w:rPr>
          <w:rFonts w:ascii="Arial" w:hAnsi="Arial" w:cs="Arial"/>
          <w:b/>
          <w:szCs w:val="22"/>
        </w:rPr>
        <w:lastRenderedPageBreak/>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14:paraId="79CE73E0" w14:textId="77777777" w:rsidR="00895C87" w:rsidRPr="0093723A" w:rsidRDefault="00895C87" w:rsidP="00E65F5D">
      <w:pPr>
        <w:pStyle w:val="BodyText3"/>
        <w:spacing w:after="0"/>
        <w:rPr>
          <w:rFonts w:ascii="Arial" w:hAnsi="Arial" w:cs="Arial"/>
          <w:caps/>
          <w:sz w:val="20"/>
          <w:szCs w:val="22"/>
        </w:rPr>
      </w:pPr>
    </w:p>
    <w:p w14:paraId="004063E5" w14:textId="77777777"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14:paraId="4145040F" w14:textId="77777777" w:rsidR="00895C87" w:rsidRPr="0093723A" w:rsidRDefault="00895C87" w:rsidP="00E65F5D">
      <w:pPr>
        <w:pStyle w:val="PlainText"/>
        <w:spacing w:line="360" w:lineRule="auto"/>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14:paraId="0FB99250" w14:textId="77777777" w:rsidR="00895C87" w:rsidRPr="0093723A" w:rsidRDefault="00895C87" w:rsidP="00E65F5D">
      <w:pPr>
        <w:rPr>
          <w:rFonts w:ascii="Arial" w:hAnsi="Arial" w:cs="Arial"/>
          <w:szCs w:val="22"/>
        </w:rPr>
      </w:pPr>
    </w:p>
    <w:p w14:paraId="5D2EC746" w14:textId="77777777" w:rsidR="00895C87" w:rsidRPr="0093723A" w:rsidRDefault="00895C87" w:rsidP="00E65F5D">
      <w:pPr>
        <w:rPr>
          <w:rFonts w:ascii="Arial" w:hAnsi="Arial" w:cs="Arial"/>
          <w:szCs w:val="22"/>
        </w:rPr>
      </w:pPr>
      <w:r w:rsidRPr="0093723A">
        <w:rPr>
          <w:rFonts w:ascii="Arial" w:hAnsi="Arial" w:cs="Arial"/>
          <w:szCs w:val="22"/>
        </w:rPr>
        <w:t>Held by the Environment Agency</w:t>
      </w:r>
    </w:p>
    <w:p w14:paraId="669FBBD1"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5A506CDB" w14:textId="77777777" w:rsidTr="00137E82">
        <w:tc>
          <w:tcPr>
            <w:tcW w:w="3652" w:type="dxa"/>
          </w:tcPr>
          <w:p w14:paraId="18F536A4"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123DF2C5"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6D972417"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5FE7E67B" w14:textId="77777777" w:rsidTr="00137E82">
        <w:tc>
          <w:tcPr>
            <w:tcW w:w="3652" w:type="dxa"/>
          </w:tcPr>
          <w:p w14:paraId="5A6CF9FB" w14:textId="79024C4E" w:rsidR="00895C87" w:rsidRPr="0093723A" w:rsidRDefault="00904AFB" w:rsidP="00E65F5D">
            <w:pPr>
              <w:rPr>
                <w:rFonts w:ascii="Arial" w:hAnsi="Arial" w:cs="Arial"/>
                <w:szCs w:val="22"/>
              </w:rPr>
            </w:pPr>
            <w:r>
              <w:rPr>
                <w:rFonts w:ascii="Arial" w:hAnsi="Arial" w:cs="Arial"/>
                <w:szCs w:val="22"/>
              </w:rPr>
              <w:t>Not Applicable</w:t>
            </w:r>
          </w:p>
        </w:tc>
        <w:tc>
          <w:tcPr>
            <w:tcW w:w="3119" w:type="dxa"/>
          </w:tcPr>
          <w:p w14:paraId="21BEE5A8" w14:textId="77777777" w:rsidR="00895C87" w:rsidRPr="0093723A" w:rsidRDefault="00895C87" w:rsidP="00E65F5D">
            <w:pPr>
              <w:rPr>
                <w:rFonts w:ascii="Arial" w:hAnsi="Arial" w:cs="Arial"/>
                <w:szCs w:val="22"/>
              </w:rPr>
            </w:pPr>
          </w:p>
        </w:tc>
        <w:tc>
          <w:tcPr>
            <w:tcW w:w="2693" w:type="dxa"/>
          </w:tcPr>
          <w:p w14:paraId="337D1ED8" w14:textId="77777777" w:rsidR="00895C87" w:rsidRPr="0093723A" w:rsidRDefault="00895C87" w:rsidP="00E65F5D">
            <w:pPr>
              <w:rPr>
                <w:rFonts w:ascii="Arial" w:hAnsi="Arial" w:cs="Arial"/>
                <w:szCs w:val="22"/>
              </w:rPr>
            </w:pPr>
          </w:p>
          <w:p w14:paraId="621522E0" w14:textId="77777777" w:rsidR="00895C87" w:rsidRPr="0093723A" w:rsidRDefault="00895C87" w:rsidP="00E65F5D">
            <w:pPr>
              <w:pStyle w:val="Header"/>
              <w:tabs>
                <w:tab w:val="clear" w:pos="4153"/>
                <w:tab w:val="clear" w:pos="8306"/>
              </w:tabs>
              <w:rPr>
                <w:rFonts w:ascii="Arial" w:hAnsi="Arial" w:cs="Arial"/>
                <w:szCs w:val="22"/>
              </w:rPr>
            </w:pPr>
          </w:p>
        </w:tc>
      </w:tr>
      <w:tr w:rsidR="00895C87" w:rsidRPr="0093723A" w14:paraId="6F7FF761" w14:textId="77777777" w:rsidTr="00137E82">
        <w:tc>
          <w:tcPr>
            <w:tcW w:w="3652" w:type="dxa"/>
          </w:tcPr>
          <w:p w14:paraId="5E81E73B" w14:textId="77777777" w:rsidR="00895C87" w:rsidRPr="0093723A" w:rsidRDefault="00895C87" w:rsidP="00E65F5D">
            <w:pPr>
              <w:rPr>
                <w:rFonts w:ascii="Arial" w:hAnsi="Arial" w:cs="Arial"/>
                <w:szCs w:val="22"/>
              </w:rPr>
            </w:pPr>
          </w:p>
        </w:tc>
        <w:tc>
          <w:tcPr>
            <w:tcW w:w="3119" w:type="dxa"/>
          </w:tcPr>
          <w:p w14:paraId="3890A783" w14:textId="77777777" w:rsidR="00895C87" w:rsidRPr="0093723A" w:rsidRDefault="00895C87" w:rsidP="00E65F5D">
            <w:pPr>
              <w:rPr>
                <w:rFonts w:ascii="Arial" w:hAnsi="Arial" w:cs="Arial"/>
                <w:szCs w:val="22"/>
              </w:rPr>
            </w:pPr>
          </w:p>
        </w:tc>
        <w:tc>
          <w:tcPr>
            <w:tcW w:w="2693" w:type="dxa"/>
          </w:tcPr>
          <w:p w14:paraId="207727B4" w14:textId="77777777" w:rsidR="00895C87" w:rsidRPr="0093723A" w:rsidRDefault="00895C87" w:rsidP="00E65F5D">
            <w:pPr>
              <w:rPr>
                <w:rFonts w:ascii="Arial" w:hAnsi="Arial" w:cs="Arial"/>
                <w:szCs w:val="22"/>
              </w:rPr>
            </w:pPr>
          </w:p>
          <w:p w14:paraId="163AF970" w14:textId="77777777" w:rsidR="00895C87" w:rsidRPr="0093723A" w:rsidRDefault="00895C87" w:rsidP="00E65F5D">
            <w:pPr>
              <w:rPr>
                <w:rFonts w:ascii="Arial" w:hAnsi="Arial" w:cs="Arial"/>
                <w:szCs w:val="22"/>
              </w:rPr>
            </w:pPr>
          </w:p>
        </w:tc>
      </w:tr>
      <w:tr w:rsidR="00895C87" w:rsidRPr="0093723A" w14:paraId="1CE91254" w14:textId="77777777" w:rsidTr="00137E82">
        <w:tc>
          <w:tcPr>
            <w:tcW w:w="3652" w:type="dxa"/>
          </w:tcPr>
          <w:p w14:paraId="1B423F33" w14:textId="77777777" w:rsidR="00895C87" w:rsidRPr="0093723A" w:rsidRDefault="00895C87" w:rsidP="00E65F5D">
            <w:pPr>
              <w:rPr>
                <w:rFonts w:ascii="Arial" w:hAnsi="Arial" w:cs="Arial"/>
                <w:szCs w:val="22"/>
              </w:rPr>
            </w:pPr>
          </w:p>
        </w:tc>
        <w:tc>
          <w:tcPr>
            <w:tcW w:w="3119" w:type="dxa"/>
          </w:tcPr>
          <w:p w14:paraId="577F3DD9" w14:textId="77777777" w:rsidR="00895C87" w:rsidRPr="0093723A" w:rsidRDefault="00895C87" w:rsidP="00E65F5D">
            <w:pPr>
              <w:rPr>
                <w:rFonts w:ascii="Arial" w:hAnsi="Arial" w:cs="Arial"/>
                <w:szCs w:val="22"/>
              </w:rPr>
            </w:pPr>
          </w:p>
        </w:tc>
        <w:tc>
          <w:tcPr>
            <w:tcW w:w="2693" w:type="dxa"/>
          </w:tcPr>
          <w:p w14:paraId="4774A21F" w14:textId="77777777" w:rsidR="00895C87" w:rsidRPr="0093723A" w:rsidRDefault="00895C87" w:rsidP="00E65F5D">
            <w:pPr>
              <w:rPr>
                <w:rFonts w:ascii="Arial" w:hAnsi="Arial" w:cs="Arial"/>
                <w:szCs w:val="22"/>
              </w:rPr>
            </w:pPr>
          </w:p>
          <w:p w14:paraId="607C5581" w14:textId="77777777" w:rsidR="00895C87" w:rsidRPr="0093723A" w:rsidRDefault="00895C87" w:rsidP="00E65F5D">
            <w:pPr>
              <w:rPr>
                <w:rFonts w:ascii="Arial" w:hAnsi="Arial" w:cs="Arial"/>
                <w:szCs w:val="22"/>
              </w:rPr>
            </w:pPr>
          </w:p>
        </w:tc>
      </w:tr>
    </w:tbl>
    <w:p w14:paraId="3470D989" w14:textId="77777777" w:rsidR="00895C87" w:rsidRPr="0093723A" w:rsidRDefault="00895C87" w:rsidP="00E65F5D">
      <w:pPr>
        <w:rPr>
          <w:rFonts w:ascii="Arial" w:hAnsi="Arial" w:cs="Arial"/>
          <w:szCs w:val="22"/>
        </w:rPr>
      </w:pPr>
    </w:p>
    <w:p w14:paraId="68563F5F" w14:textId="77777777" w:rsidR="00895C87" w:rsidRPr="0093723A" w:rsidRDefault="00895C87" w:rsidP="00E65F5D">
      <w:pPr>
        <w:rPr>
          <w:rFonts w:ascii="Arial" w:hAnsi="Arial" w:cs="Arial"/>
          <w:szCs w:val="22"/>
        </w:rPr>
      </w:pPr>
      <w:r w:rsidRPr="0093723A">
        <w:rPr>
          <w:rFonts w:ascii="Arial" w:hAnsi="Arial" w:cs="Arial"/>
          <w:szCs w:val="22"/>
        </w:rPr>
        <w:t>Held by the Contractor</w:t>
      </w:r>
    </w:p>
    <w:p w14:paraId="4FCA2136"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160BA77C" w14:textId="77777777" w:rsidTr="00137E82">
        <w:tc>
          <w:tcPr>
            <w:tcW w:w="3652" w:type="dxa"/>
          </w:tcPr>
          <w:p w14:paraId="1868FE92"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0EFAD460"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47B2163B"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58ED728A" w14:textId="77777777" w:rsidTr="00137E82">
        <w:tc>
          <w:tcPr>
            <w:tcW w:w="3652" w:type="dxa"/>
          </w:tcPr>
          <w:p w14:paraId="5824EF8D" w14:textId="77777777" w:rsidR="00895C87" w:rsidRPr="0093723A" w:rsidRDefault="00895C87" w:rsidP="00E65F5D">
            <w:pPr>
              <w:rPr>
                <w:rFonts w:ascii="Arial" w:hAnsi="Arial" w:cs="Arial"/>
                <w:szCs w:val="22"/>
              </w:rPr>
            </w:pPr>
          </w:p>
        </w:tc>
        <w:tc>
          <w:tcPr>
            <w:tcW w:w="3119" w:type="dxa"/>
          </w:tcPr>
          <w:p w14:paraId="1C06D435" w14:textId="77777777" w:rsidR="00895C87" w:rsidRPr="0093723A" w:rsidRDefault="00895C87" w:rsidP="00E65F5D">
            <w:pPr>
              <w:rPr>
                <w:rFonts w:ascii="Arial" w:hAnsi="Arial" w:cs="Arial"/>
                <w:szCs w:val="22"/>
              </w:rPr>
            </w:pPr>
          </w:p>
        </w:tc>
        <w:tc>
          <w:tcPr>
            <w:tcW w:w="2693" w:type="dxa"/>
          </w:tcPr>
          <w:p w14:paraId="4D07C2E1" w14:textId="77777777" w:rsidR="00895C87" w:rsidRPr="0093723A" w:rsidRDefault="00895C87" w:rsidP="00E65F5D">
            <w:pPr>
              <w:rPr>
                <w:rFonts w:ascii="Arial" w:hAnsi="Arial" w:cs="Arial"/>
                <w:szCs w:val="22"/>
              </w:rPr>
            </w:pPr>
          </w:p>
          <w:p w14:paraId="3DCC1279" w14:textId="77777777" w:rsidR="00895C87" w:rsidRPr="0093723A" w:rsidRDefault="00895C87" w:rsidP="00E65F5D">
            <w:pPr>
              <w:rPr>
                <w:rFonts w:ascii="Arial" w:hAnsi="Arial" w:cs="Arial"/>
                <w:szCs w:val="22"/>
              </w:rPr>
            </w:pPr>
          </w:p>
        </w:tc>
      </w:tr>
      <w:tr w:rsidR="00895C87" w:rsidRPr="0093723A" w14:paraId="2D8177E9" w14:textId="77777777" w:rsidTr="00137E82">
        <w:tc>
          <w:tcPr>
            <w:tcW w:w="3652" w:type="dxa"/>
          </w:tcPr>
          <w:p w14:paraId="284FF605" w14:textId="77777777" w:rsidR="00895C87" w:rsidRPr="0093723A" w:rsidRDefault="00895C87" w:rsidP="00E65F5D">
            <w:pPr>
              <w:rPr>
                <w:rFonts w:ascii="Arial" w:hAnsi="Arial" w:cs="Arial"/>
                <w:szCs w:val="22"/>
              </w:rPr>
            </w:pPr>
          </w:p>
        </w:tc>
        <w:tc>
          <w:tcPr>
            <w:tcW w:w="3119" w:type="dxa"/>
          </w:tcPr>
          <w:p w14:paraId="1E9DE826" w14:textId="77777777" w:rsidR="00895C87" w:rsidRPr="0093723A" w:rsidRDefault="00895C87" w:rsidP="00E65F5D">
            <w:pPr>
              <w:rPr>
                <w:rFonts w:ascii="Arial" w:hAnsi="Arial" w:cs="Arial"/>
                <w:szCs w:val="22"/>
              </w:rPr>
            </w:pPr>
          </w:p>
        </w:tc>
        <w:tc>
          <w:tcPr>
            <w:tcW w:w="2693" w:type="dxa"/>
          </w:tcPr>
          <w:p w14:paraId="2ADFB47A" w14:textId="77777777" w:rsidR="00895C87" w:rsidRPr="0093723A" w:rsidRDefault="00895C87" w:rsidP="00E65F5D">
            <w:pPr>
              <w:rPr>
                <w:rFonts w:ascii="Arial" w:hAnsi="Arial" w:cs="Arial"/>
                <w:szCs w:val="22"/>
              </w:rPr>
            </w:pPr>
          </w:p>
          <w:p w14:paraId="631B6869" w14:textId="77777777" w:rsidR="00895C87" w:rsidRPr="0093723A" w:rsidRDefault="00895C87" w:rsidP="00E65F5D">
            <w:pPr>
              <w:rPr>
                <w:rFonts w:ascii="Arial" w:hAnsi="Arial" w:cs="Arial"/>
                <w:szCs w:val="22"/>
              </w:rPr>
            </w:pPr>
          </w:p>
        </w:tc>
      </w:tr>
      <w:tr w:rsidR="00895C87" w:rsidRPr="0093723A" w14:paraId="36A374EE" w14:textId="77777777" w:rsidTr="00137E82">
        <w:tc>
          <w:tcPr>
            <w:tcW w:w="3652" w:type="dxa"/>
          </w:tcPr>
          <w:p w14:paraId="5AE1F178" w14:textId="77777777" w:rsidR="00895C87" w:rsidRPr="0093723A" w:rsidRDefault="00895C87" w:rsidP="00E65F5D">
            <w:pPr>
              <w:rPr>
                <w:rFonts w:ascii="Arial" w:hAnsi="Arial" w:cs="Arial"/>
                <w:szCs w:val="22"/>
              </w:rPr>
            </w:pPr>
          </w:p>
        </w:tc>
        <w:tc>
          <w:tcPr>
            <w:tcW w:w="3119" w:type="dxa"/>
          </w:tcPr>
          <w:p w14:paraId="28F981E8" w14:textId="77777777" w:rsidR="00895C87" w:rsidRPr="0093723A" w:rsidRDefault="00895C87" w:rsidP="00E65F5D">
            <w:pPr>
              <w:rPr>
                <w:rFonts w:ascii="Arial" w:hAnsi="Arial" w:cs="Arial"/>
                <w:szCs w:val="22"/>
              </w:rPr>
            </w:pPr>
          </w:p>
        </w:tc>
        <w:tc>
          <w:tcPr>
            <w:tcW w:w="2693" w:type="dxa"/>
          </w:tcPr>
          <w:p w14:paraId="06F957AF" w14:textId="77777777" w:rsidR="00895C87" w:rsidRPr="0093723A" w:rsidRDefault="00895C87" w:rsidP="00E65F5D">
            <w:pPr>
              <w:rPr>
                <w:rFonts w:ascii="Arial" w:hAnsi="Arial" w:cs="Arial"/>
                <w:szCs w:val="22"/>
              </w:rPr>
            </w:pPr>
          </w:p>
          <w:p w14:paraId="26A5831B" w14:textId="77777777" w:rsidR="00895C87" w:rsidRPr="0093723A" w:rsidRDefault="00895C87" w:rsidP="00E65F5D">
            <w:pPr>
              <w:rPr>
                <w:rFonts w:ascii="Arial" w:hAnsi="Arial" w:cs="Arial"/>
                <w:szCs w:val="22"/>
              </w:rPr>
            </w:pPr>
          </w:p>
        </w:tc>
      </w:tr>
    </w:tbl>
    <w:p w14:paraId="37C9AB4C" w14:textId="77777777" w:rsidR="00895C87" w:rsidRPr="0093723A" w:rsidRDefault="00895C87" w:rsidP="00E65F5D">
      <w:pPr>
        <w:jc w:val="both"/>
        <w:rPr>
          <w:rFonts w:ascii="Arial" w:hAnsi="Arial" w:cs="Arial"/>
          <w:szCs w:val="22"/>
        </w:rPr>
      </w:pPr>
    </w:p>
    <w:p w14:paraId="4EBD5E79" w14:textId="77777777"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14:paraId="51DE15F5" w14:textId="77777777" w:rsidR="0093252F" w:rsidRPr="0093723A" w:rsidRDefault="0093252F" w:rsidP="00E65F5D">
      <w:pPr>
        <w:rPr>
          <w:rFonts w:ascii="Arial" w:hAnsi="Arial" w:cs="Arial"/>
          <w:szCs w:val="22"/>
        </w:rPr>
      </w:pPr>
    </w:p>
    <w:p w14:paraId="4FFD3537" w14:textId="77777777" w:rsidR="00960190" w:rsidRDefault="00960190">
      <w:pPr>
        <w:rPr>
          <w:rFonts w:ascii="Arial" w:hAnsi="Arial" w:cs="Arial"/>
          <w:b/>
          <w:szCs w:val="22"/>
        </w:rPr>
      </w:pPr>
      <w:r>
        <w:rPr>
          <w:rFonts w:ascii="Arial" w:hAnsi="Arial" w:cs="Arial"/>
          <w:b/>
          <w:szCs w:val="22"/>
        </w:rPr>
        <w:br w:type="page"/>
      </w:r>
    </w:p>
    <w:p w14:paraId="3FEF5752" w14:textId="77777777" w:rsidR="00F1537C" w:rsidRDefault="00F1537C" w:rsidP="00E65F5D">
      <w:pPr>
        <w:rPr>
          <w:rFonts w:ascii="Arial" w:hAnsi="Arial" w:cs="Arial"/>
          <w:b/>
          <w:szCs w:val="22"/>
        </w:rPr>
      </w:pPr>
      <w:r>
        <w:rPr>
          <w:rFonts w:ascii="Arial" w:hAnsi="Arial" w:cs="Arial"/>
          <w:b/>
          <w:szCs w:val="22"/>
        </w:rPr>
        <w:lastRenderedPageBreak/>
        <w:t>APPENDIX C – ACCEPTANCE OF TERMS AND CONDITIONS</w:t>
      </w:r>
    </w:p>
    <w:p w14:paraId="5BF5C48C" w14:textId="77777777" w:rsidR="00F1537C" w:rsidRDefault="00F1537C" w:rsidP="00E65F5D">
      <w:pPr>
        <w:rPr>
          <w:rFonts w:ascii="Arial" w:hAnsi="Arial" w:cs="Arial"/>
          <w:b/>
          <w:szCs w:val="22"/>
        </w:rPr>
      </w:pPr>
    </w:p>
    <w:p w14:paraId="7E820DF1" w14:textId="77777777" w:rsidR="001A3679" w:rsidRPr="001A3679" w:rsidRDefault="001A3679" w:rsidP="00E65F5D">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14:paraId="5E5DC3A5" w14:textId="77777777" w:rsidR="00C11EBA" w:rsidRDefault="00C11EBA" w:rsidP="00E65F5D">
      <w:pPr>
        <w:rPr>
          <w:rFonts w:ascii="Arial" w:hAnsi="Arial" w:cs="Arial"/>
          <w:color w:val="FF0000"/>
          <w:szCs w:val="22"/>
        </w:rPr>
      </w:pPr>
    </w:p>
    <w:p w14:paraId="4E277CC3" w14:textId="77777777"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14:paraId="5BEA2D4A" w14:textId="77777777"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14:paraId="41D851AA" w14:textId="77777777" w:rsidR="00C11EBA" w:rsidRPr="005A2AA8" w:rsidRDefault="00C11EBA" w:rsidP="00C11EBA">
      <w:pPr>
        <w:rPr>
          <w:rFonts w:ascii="Arial" w:hAnsi="Arial" w:cs="Arial"/>
          <w:sz w:val="22"/>
          <w:szCs w:val="22"/>
        </w:rPr>
      </w:pPr>
    </w:p>
    <w:p w14:paraId="22C1C22C" w14:textId="77777777" w:rsidR="00C11EBA" w:rsidRPr="005A2AA8" w:rsidRDefault="00C11EBA" w:rsidP="00C11EBA">
      <w:pPr>
        <w:rPr>
          <w:rFonts w:ascii="Arial" w:hAnsi="Arial" w:cs="Arial"/>
          <w:sz w:val="22"/>
          <w:szCs w:val="22"/>
        </w:rPr>
      </w:pPr>
    </w:p>
    <w:p w14:paraId="7E42DC89" w14:textId="77777777"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14:paraId="661369B4" w14:textId="77777777" w:rsidR="00C11EBA" w:rsidRPr="005A2AA8" w:rsidRDefault="00C11EBA" w:rsidP="00C11EBA">
      <w:pPr>
        <w:rPr>
          <w:rFonts w:ascii="Arial" w:hAnsi="Arial" w:cs="Arial"/>
          <w:sz w:val="22"/>
          <w:szCs w:val="22"/>
        </w:rPr>
      </w:pPr>
    </w:p>
    <w:p w14:paraId="11CB1B00" w14:textId="77777777" w:rsidR="00C11EBA" w:rsidRPr="005A2AA8" w:rsidRDefault="00C11EBA" w:rsidP="00C11EBA">
      <w:pPr>
        <w:rPr>
          <w:rFonts w:ascii="Arial" w:hAnsi="Arial" w:cs="Arial"/>
          <w:sz w:val="22"/>
          <w:szCs w:val="22"/>
        </w:rPr>
      </w:pPr>
    </w:p>
    <w:p w14:paraId="37D78519" w14:textId="77777777"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6219EF77" w14:textId="77777777" w:rsidR="00C11EBA" w:rsidRPr="005A2AA8" w:rsidRDefault="00C11EBA" w:rsidP="00C11EBA">
      <w:pPr>
        <w:rPr>
          <w:rFonts w:ascii="Arial" w:hAnsi="Arial" w:cs="Arial"/>
          <w:sz w:val="22"/>
          <w:szCs w:val="22"/>
        </w:rPr>
      </w:pPr>
    </w:p>
    <w:p w14:paraId="18048AD7" w14:textId="77777777" w:rsidR="00C11EBA" w:rsidRPr="005A2AA8" w:rsidRDefault="00C11EBA" w:rsidP="00C11EBA">
      <w:pPr>
        <w:rPr>
          <w:rFonts w:ascii="Arial" w:hAnsi="Arial" w:cs="Arial"/>
          <w:sz w:val="22"/>
          <w:szCs w:val="22"/>
        </w:rPr>
      </w:pPr>
    </w:p>
    <w:p w14:paraId="014F0F15" w14:textId="77777777"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51025C37" w14:textId="77777777" w:rsidR="00C11EBA" w:rsidRPr="005A2AA8" w:rsidRDefault="00C11EBA" w:rsidP="00C11EBA">
      <w:pPr>
        <w:rPr>
          <w:rFonts w:ascii="Arial" w:hAnsi="Arial" w:cs="Arial"/>
          <w:sz w:val="22"/>
          <w:szCs w:val="22"/>
        </w:rPr>
      </w:pPr>
    </w:p>
    <w:p w14:paraId="62987DAD" w14:textId="77777777" w:rsidR="00C11EBA" w:rsidRPr="005A2AA8" w:rsidRDefault="00C11EBA" w:rsidP="00C11EBA">
      <w:pPr>
        <w:rPr>
          <w:rFonts w:ascii="Arial" w:hAnsi="Arial" w:cs="Arial"/>
          <w:sz w:val="22"/>
          <w:szCs w:val="22"/>
        </w:rPr>
      </w:pPr>
    </w:p>
    <w:p w14:paraId="0F1A3708" w14:textId="77777777" w:rsidR="008811D3" w:rsidRPr="00C11EBA"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sectPr w:rsidR="008811D3" w:rsidRPr="00C11EBA">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8F4EFE"/>
    <w:multiLevelType w:val="hybridMultilevel"/>
    <w:tmpl w:val="3856C4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992FA8"/>
    <w:multiLevelType w:val="hybridMultilevel"/>
    <w:tmpl w:val="98AED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DD7973"/>
    <w:multiLevelType w:val="singleLevel"/>
    <w:tmpl w:val="1DE2D7B8"/>
    <w:lvl w:ilvl="0">
      <w:numFmt w:val="bullet"/>
      <w:lvlText w:val="-"/>
      <w:lvlJc w:val="left"/>
      <w:pPr>
        <w:tabs>
          <w:tab w:val="num" w:pos="3765"/>
        </w:tabs>
        <w:ind w:left="3765" w:hanging="360"/>
      </w:pPr>
      <w:rPr>
        <w:rFonts w:hint="default"/>
      </w:rPr>
    </w:lvl>
  </w:abstractNum>
  <w:abstractNum w:abstractNumId="6" w15:restartNumberingAfterBreak="0">
    <w:nsid w:val="1062300E"/>
    <w:multiLevelType w:val="multilevel"/>
    <w:tmpl w:val="0A584E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7834EB"/>
    <w:multiLevelType w:val="singleLevel"/>
    <w:tmpl w:val="C3BC8E8A"/>
    <w:lvl w:ilvl="0">
      <w:start w:val="1"/>
      <w:numFmt w:val="lowerLetter"/>
      <w:lvlText w:val="%1)"/>
      <w:lvlJc w:val="left"/>
      <w:pPr>
        <w:tabs>
          <w:tab w:val="num" w:pos="720"/>
        </w:tabs>
        <w:ind w:left="720" w:hanging="720"/>
      </w:pPr>
      <w:rPr>
        <w:rFonts w:hint="default"/>
      </w:rPr>
    </w:lvl>
  </w:abstractNum>
  <w:abstractNum w:abstractNumId="8" w15:restartNumberingAfterBreak="0">
    <w:nsid w:val="1B8E4A3E"/>
    <w:multiLevelType w:val="hybridMultilevel"/>
    <w:tmpl w:val="DD327AEC"/>
    <w:lvl w:ilvl="0" w:tplc="55CAC114">
      <w:start w:val="1"/>
      <w:numFmt w:val="bullet"/>
      <w:lvlText w:val="•"/>
      <w:lvlJc w:val="left"/>
      <w:pPr>
        <w:tabs>
          <w:tab w:val="num" w:pos="720"/>
        </w:tabs>
        <w:ind w:left="720" w:hanging="360"/>
      </w:pPr>
      <w:rPr>
        <w:rFonts w:ascii="Arial" w:hAnsi="Arial" w:hint="default"/>
      </w:rPr>
    </w:lvl>
    <w:lvl w:ilvl="1" w:tplc="9294B132" w:tentative="1">
      <w:start w:val="1"/>
      <w:numFmt w:val="bullet"/>
      <w:lvlText w:val="•"/>
      <w:lvlJc w:val="left"/>
      <w:pPr>
        <w:tabs>
          <w:tab w:val="num" w:pos="1440"/>
        </w:tabs>
        <w:ind w:left="1440" w:hanging="360"/>
      </w:pPr>
      <w:rPr>
        <w:rFonts w:ascii="Arial" w:hAnsi="Arial" w:hint="default"/>
      </w:rPr>
    </w:lvl>
    <w:lvl w:ilvl="2" w:tplc="45C04BBA" w:tentative="1">
      <w:start w:val="1"/>
      <w:numFmt w:val="bullet"/>
      <w:lvlText w:val="•"/>
      <w:lvlJc w:val="left"/>
      <w:pPr>
        <w:tabs>
          <w:tab w:val="num" w:pos="2160"/>
        </w:tabs>
        <w:ind w:left="2160" w:hanging="360"/>
      </w:pPr>
      <w:rPr>
        <w:rFonts w:ascii="Arial" w:hAnsi="Arial" w:hint="default"/>
      </w:rPr>
    </w:lvl>
    <w:lvl w:ilvl="3" w:tplc="848099EE" w:tentative="1">
      <w:start w:val="1"/>
      <w:numFmt w:val="bullet"/>
      <w:lvlText w:val="•"/>
      <w:lvlJc w:val="left"/>
      <w:pPr>
        <w:tabs>
          <w:tab w:val="num" w:pos="2880"/>
        </w:tabs>
        <w:ind w:left="2880" w:hanging="360"/>
      </w:pPr>
      <w:rPr>
        <w:rFonts w:ascii="Arial" w:hAnsi="Arial" w:hint="default"/>
      </w:rPr>
    </w:lvl>
    <w:lvl w:ilvl="4" w:tplc="B6C2C658" w:tentative="1">
      <w:start w:val="1"/>
      <w:numFmt w:val="bullet"/>
      <w:lvlText w:val="•"/>
      <w:lvlJc w:val="left"/>
      <w:pPr>
        <w:tabs>
          <w:tab w:val="num" w:pos="3600"/>
        </w:tabs>
        <w:ind w:left="3600" w:hanging="360"/>
      </w:pPr>
      <w:rPr>
        <w:rFonts w:ascii="Arial" w:hAnsi="Arial" w:hint="default"/>
      </w:rPr>
    </w:lvl>
    <w:lvl w:ilvl="5" w:tplc="A2E6E4C8" w:tentative="1">
      <w:start w:val="1"/>
      <w:numFmt w:val="bullet"/>
      <w:lvlText w:val="•"/>
      <w:lvlJc w:val="left"/>
      <w:pPr>
        <w:tabs>
          <w:tab w:val="num" w:pos="4320"/>
        </w:tabs>
        <w:ind w:left="4320" w:hanging="360"/>
      </w:pPr>
      <w:rPr>
        <w:rFonts w:ascii="Arial" w:hAnsi="Arial" w:hint="default"/>
      </w:rPr>
    </w:lvl>
    <w:lvl w:ilvl="6" w:tplc="4D9231F4" w:tentative="1">
      <w:start w:val="1"/>
      <w:numFmt w:val="bullet"/>
      <w:lvlText w:val="•"/>
      <w:lvlJc w:val="left"/>
      <w:pPr>
        <w:tabs>
          <w:tab w:val="num" w:pos="5040"/>
        </w:tabs>
        <w:ind w:left="5040" w:hanging="360"/>
      </w:pPr>
      <w:rPr>
        <w:rFonts w:ascii="Arial" w:hAnsi="Arial" w:hint="default"/>
      </w:rPr>
    </w:lvl>
    <w:lvl w:ilvl="7" w:tplc="A4B8B31C" w:tentative="1">
      <w:start w:val="1"/>
      <w:numFmt w:val="bullet"/>
      <w:lvlText w:val="•"/>
      <w:lvlJc w:val="left"/>
      <w:pPr>
        <w:tabs>
          <w:tab w:val="num" w:pos="5760"/>
        </w:tabs>
        <w:ind w:left="5760" w:hanging="360"/>
      </w:pPr>
      <w:rPr>
        <w:rFonts w:ascii="Arial" w:hAnsi="Arial" w:hint="default"/>
      </w:rPr>
    </w:lvl>
    <w:lvl w:ilvl="8" w:tplc="A5DEC29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BC05CFC"/>
    <w:multiLevelType w:val="multilevel"/>
    <w:tmpl w:val="021E9B16"/>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C2904E7"/>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11" w15:restartNumberingAfterBreak="0">
    <w:nsid w:val="20D30837"/>
    <w:multiLevelType w:val="hybridMultilevel"/>
    <w:tmpl w:val="88C2D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B11E69"/>
    <w:multiLevelType w:val="hybridMultilevel"/>
    <w:tmpl w:val="A88A4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0A6F89"/>
    <w:multiLevelType w:val="hybridMultilevel"/>
    <w:tmpl w:val="3974A9F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CD61CF"/>
    <w:multiLevelType w:val="hybridMultilevel"/>
    <w:tmpl w:val="1C5AFDAC"/>
    <w:lvl w:ilvl="0" w:tplc="66D690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B15EE5"/>
    <w:multiLevelType w:val="multilevel"/>
    <w:tmpl w:val="9D36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24714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59A20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20"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EC01B6"/>
    <w:multiLevelType w:val="multilevel"/>
    <w:tmpl w:val="BAF03E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23" w15:restartNumberingAfterBreak="0">
    <w:nsid w:val="531A453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AAF2F2A"/>
    <w:multiLevelType w:val="hybridMultilevel"/>
    <w:tmpl w:val="45484AB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B37439"/>
    <w:multiLevelType w:val="hybridMultilevel"/>
    <w:tmpl w:val="0024AD4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4415842"/>
    <w:multiLevelType w:val="hybridMultilevel"/>
    <w:tmpl w:val="310E5F2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29" w15:restartNumberingAfterBreak="0">
    <w:nsid w:val="672834A7"/>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ED76A8B"/>
    <w:multiLevelType w:val="multilevel"/>
    <w:tmpl w:val="66BEF26E"/>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21A28E8"/>
    <w:multiLevelType w:val="multilevel"/>
    <w:tmpl w:val="0842496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800C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925588E"/>
    <w:multiLevelType w:val="hybridMultilevel"/>
    <w:tmpl w:val="32A65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E952C4"/>
    <w:multiLevelType w:val="hybridMultilevel"/>
    <w:tmpl w:val="44BC581A"/>
    <w:lvl w:ilvl="0" w:tplc="754E986E">
      <w:numFmt w:val="bullet"/>
      <w:lvlText w:val="-"/>
      <w:lvlJc w:val="left"/>
      <w:pPr>
        <w:ind w:left="720" w:hanging="360"/>
      </w:pPr>
      <w:rPr>
        <w:rFonts w:ascii="Arial" w:eastAsia="Calibri"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6" w15:restartNumberingAfterBreak="0">
    <w:nsid w:val="7DD825C4"/>
    <w:multiLevelType w:val="multilevel"/>
    <w:tmpl w:val="1E8412C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FA72AB"/>
    <w:multiLevelType w:val="multilevel"/>
    <w:tmpl w:val="C96011C8"/>
    <w:lvl w:ilvl="0">
      <w:start w:val="2"/>
      <w:numFmt w:val="decimal"/>
      <w:lvlText w:val="%1"/>
      <w:lvlJc w:val="left"/>
      <w:pPr>
        <w:tabs>
          <w:tab w:val="num" w:pos="390"/>
        </w:tabs>
        <w:ind w:left="390" w:hanging="390"/>
      </w:pPr>
      <w:rPr>
        <w:rFonts w:hint="default"/>
        <w:b/>
      </w:rPr>
    </w:lvl>
    <w:lvl w:ilvl="1">
      <w:start w:val="1"/>
      <w:numFmt w:val="decimal"/>
      <w:lvlText w:val="%1.%2"/>
      <w:lvlJc w:val="left"/>
      <w:pPr>
        <w:tabs>
          <w:tab w:val="num" w:pos="750"/>
        </w:tabs>
        <w:ind w:left="750" w:hanging="39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num w:numId="1">
    <w:abstractNumId w:val="1"/>
  </w:num>
  <w:num w:numId="2">
    <w:abstractNumId w:val="22"/>
  </w:num>
  <w:num w:numId="3">
    <w:abstractNumId w:val="2"/>
  </w:num>
  <w:num w:numId="4">
    <w:abstractNumId w:val="30"/>
  </w:num>
  <w:num w:numId="5">
    <w:abstractNumId w:val="7"/>
  </w:num>
  <w:num w:numId="6">
    <w:abstractNumId w:val="3"/>
  </w:num>
  <w:num w:numId="7">
    <w:abstractNumId w:val="12"/>
  </w:num>
  <w:num w:numId="8">
    <w:abstractNumId w:val="27"/>
  </w:num>
  <w:num w:numId="9">
    <w:abstractNumId w:val="24"/>
  </w:num>
  <w:num w:numId="10">
    <w:abstractNumId w:val="14"/>
  </w:num>
  <w:num w:numId="11">
    <w:abstractNumId w:val="26"/>
  </w:num>
  <w:num w:numId="12">
    <w:abstractNumId w:val="37"/>
  </w:num>
  <w:num w:numId="13">
    <w:abstractNumId w:val="9"/>
  </w:num>
  <w:num w:numId="14">
    <w:abstractNumId w:val="31"/>
  </w:num>
  <w:num w:numId="15">
    <w:abstractNumId w:val="21"/>
  </w:num>
  <w:num w:numId="16">
    <w:abstractNumId w:val="33"/>
  </w:num>
  <w:num w:numId="17">
    <w:abstractNumId w:val="6"/>
  </w:num>
  <w:num w:numId="18">
    <w:abstractNumId w:val="36"/>
  </w:num>
  <w:num w:numId="19">
    <w:abstractNumId w:val="32"/>
  </w:num>
  <w:num w:numId="20">
    <w:abstractNumId w:val="18"/>
  </w:num>
  <w:num w:numId="21">
    <w:abstractNumId w:val="5"/>
  </w:num>
  <w:num w:numId="22">
    <w:abstractNumId w:val="11"/>
  </w:num>
  <w:num w:numId="23">
    <w:abstractNumId w:val="15"/>
  </w:num>
  <w:num w:numId="24">
    <w:abstractNumId w:val="13"/>
  </w:num>
  <w:num w:numId="2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num>
  <w:num w:numId="27">
    <w:abstractNumId w:val="29"/>
  </w:num>
  <w:num w:numId="28">
    <w:abstractNumId w:val="17"/>
  </w:num>
  <w:num w:numId="29">
    <w:abstractNumId w:val="23"/>
  </w:num>
  <w:num w:numId="30">
    <w:abstractNumId w:val="4"/>
  </w:num>
  <w:num w:numId="31">
    <w:abstractNumId w:val="25"/>
  </w:num>
  <w:num w:numId="32">
    <w:abstractNumId w:val="20"/>
  </w:num>
  <w:num w:numId="33">
    <w:abstractNumId w:val="16"/>
  </w:num>
  <w:num w:numId="34">
    <w:abstractNumId w:val="19"/>
  </w:num>
  <w:num w:numId="35">
    <w:abstractNumId w:val="8"/>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num>
  <w:num w:numId="38">
    <w:abstractNumId w:val="10"/>
  </w:num>
  <w:num w:numId="39">
    <w:abstractNumId w:val="28"/>
  </w:num>
  <w:num w:numId="40">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D8"/>
    <w:rsid w:val="00001B9A"/>
    <w:rsid w:val="0002389D"/>
    <w:rsid w:val="00031189"/>
    <w:rsid w:val="00044F35"/>
    <w:rsid w:val="00050B8F"/>
    <w:rsid w:val="00050E06"/>
    <w:rsid w:val="00051960"/>
    <w:rsid w:val="00063451"/>
    <w:rsid w:val="00065A58"/>
    <w:rsid w:val="000878DD"/>
    <w:rsid w:val="00097CC0"/>
    <w:rsid w:val="000A352F"/>
    <w:rsid w:val="000B5C91"/>
    <w:rsid w:val="000D1CA8"/>
    <w:rsid w:val="000D2F4D"/>
    <w:rsid w:val="000E2DE0"/>
    <w:rsid w:val="000E3F7E"/>
    <w:rsid w:val="000E6B62"/>
    <w:rsid w:val="00103932"/>
    <w:rsid w:val="00110822"/>
    <w:rsid w:val="00122B02"/>
    <w:rsid w:val="00137C20"/>
    <w:rsid w:val="00137E82"/>
    <w:rsid w:val="00140A73"/>
    <w:rsid w:val="001474C0"/>
    <w:rsid w:val="00180764"/>
    <w:rsid w:val="001839AA"/>
    <w:rsid w:val="001948DB"/>
    <w:rsid w:val="001A3679"/>
    <w:rsid w:val="001A553D"/>
    <w:rsid w:val="001C31F6"/>
    <w:rsid w:val="001F2201"/>
    <w:rsid w:val="001F22CB"/>
    <w:rsid w:val="002170E6"/>
    <w:rsid w:val="002171A8"/>
    <w:rsid w:val="00222854"/>
    <w:rsid w:val="00222DA0"/>
    <w:rsid w:val="0023711F"/>
    <w:rsid w:val="00240F81"/>
    <w:rsid w:val="00242637"/>
    <w:rsid w:val="002534CB"/>
    <w:rsid w:val="00283D8B"/>
    <w:rsid w:val="002877CB"/>
    <w:rsid w:val="00296D92"/>
    <w:rsid w:val="002A69DB"/>
    <w:rsid w:val="002B41F6"/>
    <w:rsid w:val="002B4CC9"/>
    <w:rsid w:val="002E5FCC"/>
    <w:rsid w:val="002F4C87"/>
    <w:rsid w:val="002F5AC6"/>
    <w:rsid w:val="002F7873"/>
    <w:rsid w:val="003014F2"/>
    <w:rsid w:val="003318A9"/>
    <w:rsid w:val="00334A8C"/>
    <w:rsid w:val="0034416E"/>
    <w:rsid w:val="00375CE2"/>
    <w:rsid w:val="0038340B"/>
    <w:rsid w:val="00395856"/>
    <w:rsid w:val="003A6912"/>
    <w:rsid w:val="003B2D83"/>
    <w:rsid w:val="003B578A"/>
    <w:rsid w:val="003C1C3E"/>
    <w:rsid w:val="003C74EF"/>
    <w:rsid w:val="003F15D5"/>
    <w:rsid w:val="00411E0E"/>
    <w:rsid w:val="00426B85"/>
    <w:rsid w:val="004413BE"/>
    <w:rsid w:val="00467724"/>
    <w:rsid w:val="00485093"/>
    <w:rsid w:val="00491B79"/>
    <w:rsid w:val="004979D1"/>
    <w:rsid w:val="004C13AC"/>
    <w:rsid w:val="004C7FC4"/>
    <w:rsid w:val="004F0E50"/>
    <w:rsid w:val="004F2DDC"/>
    <w:rsid w:val="004F51A0"/>
    <w:rsid w:val="004F5E11"/>
    <w:rsid w:val="00502E9B"/>
    <w:rsid w:val="005141BA"/>
    <w:rsid w:val="005235E7"/>
    <w:rsid w:val="005250C5"/>
    <w:rsid w:val="00536906"/>
    <w:rsid w:val="00544F4A"/>
    <w:rsid w:val="005628EA"/>
    <w:rsid w:val="00566EC4"/>
    <w:rsid w:val="00567108"/>
    <w:rsid w:val="005700D8"/>
    <w:rsid w:val="00575D5D"/>
    <w:rsid w:val="00582130"/>
    <w:rsid w:val="005D63B0"/>
    <w:rsid w:val="005F4C38"/>
    <w:rsid w:val="005F5BD2"/>
    <w:rsid w:val="0061427E"/>
    <w:rsid w:val="006201E0"/>
    <w:rsid w:val="006277E6"/>
    <w:rsid w:val="00634961"/>
    <w:rsid w:val="006378A0"/>
    <w:rsid w:val="00646663"/>
    <w:rsid w:val="006515A9"/>
    <w:rsid w:val="00664FF6"/>
    <w:rsid w:val="006739AF"/>
    <w:rsid w:val="00680D18"/>
    <w:rsid w:val="006A3118"/>
    <w:rsid w:val="006B2A00"/>
    <w:rsid w:val="006C3EEF"/>
    <w:rsid w:val="006D38D0"/>
    <w:rsid w:val="006D6FE0"/>
    <w:rsid w:val="006E4951"/>
    <w:rsid w:val="00702558"/>
    <w:rsid w:val="00710211"/>
    <w:rsid w:val="00734DA1"/>
    <w:rsid w:val="0074406A"/>
    <w:rsid w:val="00750582"/>
    <w:rsid w:val="00751216"/>
    <w:rsid w:val="0076219C"/>
    <w:rsid w:val="007652CF"/>
    <w:rsid w:val="00766C82"/>
    <w:rsid w:val="0077327A"/>
    <w:rsid w:val="00775063"/>
    <w:rsid w:val="00777EF1"/>
    <w:rsid w:val="007910EC"/>
    <w:rsid w:val="007931F6"/>
    <w:rsid w:val="007C058A"/>
    <w:rsid w:val="007C5BBB"/>
    <w:rsid w:val="007D26AD"/>
    <w:rsid w:val="007D26D8"/>
    <w:rsid w:val="007E3780"/>
    <w:rsid w:val="00801D1C"/>
    <w:rsid w:val="00810644"/>
    <w:rsid w:val="008113C3"/>
    <w:rsid w:val="00825B21"/>
    <w:rsid w:val="00832DE0"/>
    <w:rsid w:val="008368FB"/>
    <w:rsid w:val="00837491"/>
    <w:rsid w:val="00841632"/>
    <w:rsid w:val="00842DAE"/>
    <w:rsid w:val="008811D3"/>
    <w:rsid w:val="00895C87"/>
    <w:rsid w:val="008C4BA6"/>
    <w:rsid w:val="008D7A7D"/>
    <w:rsid w:val="00904AFB"/>
    <w:rsid w:val="00921556"/>
    <w:rsid w:val="009317AB"/>
    <w:rsid w:val="0093252F"/>
    <w:rsid w:val="00932EA0"/>
    <w:rsid w:val="0093723A"/>
    <w:rsid w:val="00941D4B"/>
    <w:rsid w:val="00945378"/>
    <w:rsid w:val="0095254E"/>
    <w:rsid w:val="00960190"/>
    <w:rsid w:val="009715FD"/>
    <w:rsid w:val="0098516F"/>
    <w:rsid w:val="00996F23"/>
    <w:rsid w:val="009B4EC1"/>
    <w:rsid w:val="009C0CF9"/>
    <w:rsid w:val="009C2291"/>
    <w:rsid w:val="009E0923"/>
    <w:rsid w:val="009E79DE"/>
    <w:rsid w:val="009E7A90"/>
    <w:rsid w:val="009E7B02"/>
    <w:rsid w:val="009F257C"/>
    <w:rsid w:val="009F5493"/>
    <w:rsid w:val="00A323E2"/>
    <w:rsid w:val="00A5269C"/>
    <w:rsid w:val="00A53D8C"/>
    <w:rsid w:val="00A61C4E"/>
    <w:rsid w:val="00A6543F"/>
    <w:rsid w:val="00A73AF8"/>
    <w:rsid w:val="00A86E2E"/>
    <w:rsid w:val="00A946D1"/>
    <w:rsid w:val="00AA18E7"/>
    <w:rsid w:val="00AA56D4"/>
    <w:rsid w:val="00AB2368"/>
    <w:rsid w:val="00AB6556"/>
    <w:rsid w:val="00AC670A"/>
    <w:rsid w:val="00AD6F35"/>
    <w:rsid w:val="00AE2331"/>
    <w:rsid w:val="00B131B6"/>
    <w:rsid w:val="00B151D0"/>
    <w:rsid w:val="00B17DEA"/>
    <w:rsid w:val="00B30644"/>
    <w:rsid w:val="00B326B6"/>
    <w:rsid w:val="00B411CA"/>
    <w:rsid w:val="00B46DFC"/>
    <w:rsid w:val="00B507DB"/>
    <w:rsid w:val="00B52604"/>
    <w:rsid w:val="00B54C10"/>
    <w:rsid w:val="00B86D78"/>
    <w:rsid w:val="00B94CDD"/>
    <w:rsid w:val="00BC26AA"/>
    <w:rsid w:val="00BC2742"/>
    <w:rsid w:val="00BD6C51"/>
    <w:rsid w:val="00BE3CF5"/>
    <w:rsid w:val="00BF3654"/>
    <w:rsid w:val="00C11EBA"/>
    <w:rsid w:val="00C24614"/>
    <w:rsid w:val="00C2768F"/>
    <w:rsid w:val="00C33F87"/>
    <w:rsid w:val="00C401D9"/>
    <w:rsid w:val="00C40F42"/>
    <w:rsid w:val="00C42F85"/>
    <w:rsid w:val="00C56BE7"/>
    <w:rsid w:val="00C82830"/>
    <w:rsid w:val="00C87218"/>
    <w:rsid w:val="00CA7693"/>
    <w:rsid w:val="00CB660D"/>
    <w:rsid w:val="00CE58EF"/>
    <w:rsid w:val="00CE79BB"/>
    <w:rsid w:val="00D2044C"/>
    <w:rsid w:val="00D333F1"/>
    <w:rsid w:val="00D557F7"/>
    <w:rsid w:val="00D75420"/>
    <w:rsid w:val="00D768C4"/>
    <w:rsid w:val="00D777EF"/>
    <w:rsid w:val="00D85F07"/>
    <w:rsid w:val="00D92EC1"/>
    <w:rsid w:val="00DB50BC"/>
    <w:rsid w:val="00DC6C71"/>
    <w:rsid w:val="00DC7AB9"/>
    <w:rsid w:val="00E00656"/>
    <w:rsid w:val="00E06F31"/>
    <w:rsid w:val="00E21861"/>
    <w:rsid w:val="00E60F04"/>
    <w:rsid w:val="00E62EE7"/>
    <w:rsid w:val="00E65F5D"/>
    <w:rsid w:val="00E71837"/>
    <w:rsid w:val="00E828AF"/>
    <w:rsid w:val="00E84EE9"/>
    <w:rsid w:val="00EA5B7E"/>
    <w:rsid w:val="00EA6FE1"/>
    <w:rsid w:val="00ED68F5"/>
    <w:rsid w:val="00EE4C72"/>
    <w:rsid w:val="00EF1A2C"/>
    <w:rsid w:val="00F1537C"/>
    <w:rsid w:val="00F175BF"/>
    <w:rsid w:val="00F35228"/>
    <w:rsid w:val="00F60126"/>
    <w:rsid w:val="00F612E5"/>
    <w:rsid w:val="00F7147C"/>
    <w:rsid w:val="00F90D2A"/>
    <w:rsid w:val="00F91F7C"/>
    <w:rsid w:val="00FA1F8B"/>
    <w:rsid w:val="00FB0EFA"/>
    <w:rsid w:val="00FB55C7"/>
    <w:rsid w:val="00FB5653"/>
    <w:rsid w:val="00FD6518"/>
    <w:rsid w:val="00FE42D1"/>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E2694A"/>
  <w15:chartTrackingRefBased/>
  <w15:docId w15:val="{A781CB04-E8BD-4685-BC3B-7B1BFDF97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basedOn w:val="DefaultParagraphFont"/>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uiPriority w:val="99"/>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basedOn w:val="DefaultParagraphFont"/>
    <w:link w:val="ENVABodyText"/>
    <w:rsid w:val="00841632"/>
    <w:rPr>
      <w:rFonts w:ascii="Arial" w:hAnsi="Arial" w:cs="Arial"/>
      <w:sz w:val="24"/>
      <w:szCs w:val="24"/>
    </w:rPr>
  </w:style>
  <w:style w:type="character" w:styleId="Strong">
    <w:name w:val="Strong"/>
    <w:basedOn w:val="DefaultParagraphFont"/>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basedOn w:val="DefaultParagraphFont"/>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basedOn w:val="DefaultParagraphFont"/>
    <w:link w:val="BalloonText"/>
    <w:rsid w:val="000878DD"/>
    <w:rPr>
      <w:rFonts w:ascii="Tahoma" w:hAnsi="Tahoma" w:cs="Tahoma"/>
      <w:sz w:val="16"/>
      <w:szCs w:val="16"/>
    </w:rPr>
  </w:style>
  <w:style w:type="character" w:styleId="CommentReference">
    <w:name w:val="annotation reference"/>
    <w:basedOn w:val="DefaultParagraphFont"/>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basedOn w:val="CommentText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basedOn w:val="DefaultParagraphFont"/>
    <w:link w:val="ListParagraph"/>
    <w:uiPriority w:val="99"/>
    <w:locked/>
    <w:rsid w:val="006D6FE0"/>
    <w:rPr>
      <w:rFonts w:ascii="Arial" w:eastAsia="Calibri" w:hAnsi="Arial"/>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58071867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317998057">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environment-agency/about" TargetMode="External"/><Relationship Id="rId13" Type="http://schemas.openxmlformats.org/officeDocument/2006/relationships/hyperlink" Target="https://www.gov.uk/browse/business/waste-environment/environmental-regulations" TargetMode="External"/><Relationship Id="rId3" Type="http://schemas.openxmlformats.org/officeDocument/2006/relationships/styles" Target="styles.xml"/><Relationship Id="rId7" Type="http://schemas.openxmlformats.org/officeDocument/2006/relationships/hyperlink" Target="blocked::mailto:greg.marshall@environment-agency.gov.uk" TargetMode="External"/><Relationship Id="rId12" Type="http://schemas.openxmlformats.org/officeDocument/2006/relationships/hyperlink" Target="https://www.gov.uk/browse/business/waste-environmen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gov.uk/government/organisations/environment-agency/about/procurement" TargetMode="External"/><Relationship Id="rId5" Type="http://schemas.openxmlformats.org/officeDocument/2006/relationships/webSettings" Target="webSettings.xml"/><Relationship Id="rId15" Type="http://schemas.openxmlformats.org/officeDocument/2006/relationships/hyperlink" Target="https://www.gov.uk/government/organisations/environment-agency/about/equality-and-diversity" TargetMode="External"/><Relationship Id="rId10" Type="http://schemas.openxmlformats.org/officeDocument/2006/relationships/hyperlink" Target="http://naturalresources.wales/splash?orig=/" TargetMode="External"/><Relationship Id="rId4" Type="http://schemas.openxmlformats.org/officeDocument/2006/relationships/settings" Target="settings.xml"/><Relationship Id="rId9" Type="http://schemas.openxmlformats.org/officeDocument/2006/relationships/hyperlink" Target="https://www.gov.uk/government/organisations/environment-agency/about/procurement" TargetMode="External"/><Relationship Id="rId14" Type="http://schemas.openxmlformats.org/officeDocument/2006/relationships/hyperlink" Target="blocked::mailto:greg.marshall@environment-agenc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103D18-74F2-4DED-A770-76CBC9AF6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3610</Words>
  <Characters>20578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504_16 Request for quotation</vt:lpstr>
    </vt:vector>
  </TitlesOfParts>
  <Company>Environment Agency</Company>
  <LinksUpToDate>false</LinksUpToDate>
  <CharactersWithSpaces>24140</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 Request for quotation</dc:title>
  <dc:subject/>
  <dc:creator>IROWAND</dc:creator>
  <cp:keywords>504_16, Procurement, under 50,000, contract, template, tender, tender pack, quotes, inivitation, request for quotation, pricing schedule, covering letter,</cp:keywords>
  <dc:description>Version 1, Issued: 22/06/2016</dc:description>
  <cp:lastModifiedBy>Marshall, Greg</cp:lastModifiedBy>
  <cp:revision>7</cp:revision>
  <cp:lastPrinted>2016-03-18T08:32:00Z</cp:lastPrinted>
  <dcterms:created xsi:type="dcterms:W3CDTF">2017-01-12T14:33:00Z</dcterms:created>
  <dcterms:modified xsi:type="dcterms:W3CDTF">2017-01-13T10:30:00Z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