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7A" w:rsidRPr="00C31A7A" w:rsidRDefault="00C31A7A" w:rsidP="00C31A7A">
      <w:pPr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 w:rsidRPr="00C31A7A">
        <w:rPr>
          <w:rFonts w:ascii="Arial" w:hAnsi="Arial" w:cs="Arial"/>
          <w:sz w:val="24"/>
          <w:szCs w:val="24"/>
          <w:u w:val="single"/>
        </w:rPr>
        <w:t>Expression of Interest</w:t>
      </w:r>
    </w:p>
    <w:p w:rsidR="0059471E" w:rsidRDefault="00DC7E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purpose of this advert is to alert the market to a potential contract opportunity to provide Cambridgeshire County Council with an Inter</w:t>
      </w:r>
      <w:r w:rsidR="00D8218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country adoption service and to invite expressions of interest from potential providers.</w:t>
      </w:r>
    </w:p>
    <w:p w:rsidR="00E64308" w:rsidRDefault="005947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Contract is expected to start on 01/04/2016 and will run </w:t>
      </w:r>
      <w:r w:rsidRPr="0010311F">
        <w:rPr>
          <w:rFonts w:ascii="Arial" w:hAnsi="Arial" w:cs="Arial"/>
          <w:sz w:val="24"/>
          <w:szCs w:val="24"/>
        </w:rPr>
        <w:t xml:space="preserve">for </w:t>
      </w:r>
      <w:r w:rsidR="0010311F" w:rsidRPr="0010311F">
        <w:rPr>
          <w:rFonts w:ascii="Arial" w:hAnsi="Arial" w:cs="Arial"/>
          <w:sz w:val="24"/>
          <w:szCs w:val="24"/>
        </w:rPr>
        <w:t>three (3)</w:t>
      </w:r>
      <w:r w:rsidRPr="0010311F">
        <w:rPr>
          <w:rFonts w:ascii="Arial" w:hAnsi="Arial" w:cs="Arial"/>
          <w:sz w:val="24"/>
          <w:szCs w:val="24"/>
        </w:rPr>
        <w:t xml:space="preserve"> years plus</w:t>
      </w:r>
      <w:r>
        <w:rPr>
          <w:rFonts w:ascii="Arial" w:hAnsi="Arial" w:cs="Arial"/>
          <w:sz w:val="24"/>
          <w:szCs w:val="24"/>
        </w:rPr>
        <w:t xml:space="preserve"> </w:t>
      </w:r>
      <w:r w:rsidR="0010311F">
        <w:rPr>
          <w:rFonts w:ascii="Arial" w:hAnsi="Arial" w:cs="Arial"/>
          <w:sz w:val="24"/>
          <w:szCs w:val="24"/>
        </w:rPr>
        <w:t>two one</w:t>
      </w:r>
      <w:r>
        <w:rPr>
          <w:rFonts w:ascii="Arial" w:hAnsi="Arial" w:cs="Arial"/>
          <w:sz w:val="24"/>
          <w:szCs w:val="24"/>
        </w:rPr>
        <w:t xml:space="preserve"> </w:t>
      </w:r>
      <w:r w:rsidR="0010311F">
        <w:rPr>
          <w:rFonts w:ascii="Arial" w:hAnsi="Arial" w:cs="Arial"/>
          <w:sz w:val="24"/>
          <w:szCs w:val="24"/>
        </w:rPr>
        <w:t xml:space="preserve">(1) </w:t>
      </w:r>
      <w:r>
        <w:rPr>
          <w:rFonts w:ascii="Arial" w:hAnsi="Arial" w:cs="Arial"/>
          <w:sz w:val="24"/>
          <w:szCs w:val="24"/>
        </w:rPr>
        <w:t>year extension period</w:t>
      </w:r>
      <w:r w:rsidR="0010311F">
        <w:rPr>
          <w:rFonts w:ascii="Arial" w:hAnsi="Arial" w:cs="Arial"/>
          <w:sz w:val="24"/>
          <w:szCs w:val="24"/>
        </w:rPr>
        <w:t>s (3 + 1 + 1)</w:t>
      </w:r>
      <w:r>
        <w:rPr>
          <w:rFonts w:ascii="Arial" w:hAnsi="Arial" w:cs="Arial"/>
          <w:sz w:val="24"/>
          <w:szCs w:val="24"/>
        </w:rPr>
        <w:t>. The value of this contract is expected to be approx. £</w:t>
      </w:r>
      <w:r w:rsidR="00CB307F" w:rsidRPr="00CB307F">
        <w:rPr>
          <w:rFonts w:ascii="Arial" w:hAnsi="Arial" w:cs="Arial"/>
          <w:sz w:val="24"/>
          <w:szCs w:val="24"/>
        </w:rPr>
        <w:t>3100</w:t>
      </w:r>
      <w:r w:rsidRPr="00CB30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 annum</w:t>
      </w:r>
      <w:r w:rsidR="00CB307F">
        <w:rPr>
          <w:rFonts w:ascii="Arial" w:hAnsi="Arial" w:cs="Arial"/>
          <w:sz w:val="24"/>
          <w:szCs w:val="24"/>
        </w:rPr>
        <w:t xml:space="preserve"> (plus £200 per initial interview)</w:t>
      </w:r>
      <w:r>
        <w:rPr>
          <w:rFonts w:ascii="Arial" w:hAnsi="Arial" w:cs="Arial"/>
          <w:sz w:val="24"/>
          <w:szCs w:val="24"/>
        </w:rPr>
        <w:t>, so a total contract value of £</w:t>
      </w:r>
      <w:r w:rsidR="0010311F" w:rsidRPr="0010311F">
        <w:rPr>
          <w:rFonts w:ascii="Arial" w:hAnsi="Arial" w:cs="Arial"/>
          <w:sz w:val="24"/>
          <w:szCs w:val="24"/>
        </w:rPr>
        <w:t>15,500.</w:t>
      </w:r>
    </w:p>
    <w:p w:rsidR="00DC7EA5" w:rsidRDefault="00DC7E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Council’s minimum requirements for this service are:</w:t>
      </w:r>
    </w:p>
    <w:p w:rsidR="00DC7EA5" w:rsidRDefault="00DC7EA5" w:rsidP="00DC7E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provide an informed and supportive service to people making enquiries or progressing through the application process for an Inter</w:t>
      </w:r>
      <w:r w:rsidR="007A4EA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country Adoption placement. </w:t>
      </w:r>
    </w:p>
    <w:p w:rsidR="00DC7EA5" w:rsidRDefault="00DC7EA5" w:rsidP="00DC7E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provide this service to people living within Cambridgeshire’s geographical boundaries. </w:t>
      </w:r>
    </w:p>
    <w:p w:rsidR="00DC7EA5" w:rsidRDefault="00DC7EA5" w:rsidP="00DC7E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work in partnership with the Council to deliver a good quality service. </w:t>
      </w:r>
    </w:p>
    <w:p w:rsidR="00DC7EA5" w:rsidRDefault="00DC7EA5" w:rsidP="00DC7E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Deal with all enquiries and give advice about Inter</w:t>
      </w:r>
      <w:r w:rsidR="007A4EA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country Adoption on behalf of the Council. </w:t>
      </w:r>
    </w:p>
    <w:p w:rsidR="00DC7EA5" w:rsidRDefault="00DC7EA5" w:rsidP="00DC7E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Facilitate and manage group work sessions to inform and prepare Prospective Adopters about Inter</w:t>
      </w:r>
      <w:r w:rsidR="007A4EA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country Adoption</w:t>
      </w:r>
    </w:p>
    <w:p w:rsidR="00DC7EA5" w:rsidRDefault="00DC7EA5" w:rsidP="00DC7E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Process applications and assess the suitability of Prospective Adopters for an Inter</w:t>
      </w:r>
      <w:r w:rsidR="007A4EA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country Adoption, adhering to current policy and guidance, specifically any National Minimum Standards and associated guidance. </w:t>
      </w:r>
    </w:p>
    <w:p w:rsidR="00DC7EA5" w:rsidRDefault="00DC7EA5" w:rsidP="00DC7E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Prepare and write an assessment report and present to an appropriately constituted and quorate Adoption Panel. </w:t>
      </w:r>
    </w:p>
    <w:p w:rsidR="00DC7EA5" w:rsidRDefault="00DC7EA5" w:rsidP="00DC7E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and provide guidance to Prospective Adopters following their approval</w:t>
      </w:r>
    </w:p>
    <w:p w:rsidR="00DC7EA5" w:rsidRDefault="00DC7EA5" w:rsidP="00DC7E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the Child/ Young Person </w:t>
      </w:r>
      <w:proofErr w:type="gramStart"/>
      <w:r>
        <w:rPr>
          <w:rFonts w:ascii="Arial" w:hAnsi="Arial" w:cs="Arial"/>
          <w:sz w:val="24"/>
          <w:szCs w:val="24"/>
        </w:rPr>
        <w:t>is</w:t>
      </w:r>
      <w:proofErr w:type="gramEnd"/>
      <w:r>
        <w:rPr>
          <w:rFonts w:ascii="Arial" w:hAnsi="Arial" w:cs="Arial"/>
          <w:sz w:val="24"/>
          <w:szCs w:val="24"/>
        </w:rPr>
        <w:t xml:space="preserve"> in Placement</w:t>
      </w:r>
      <w:r w:rsidR="007A4EA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provide key information and support where necessary. </w:t>
      </w:r>
    </w:p>
    <w:p w:rsidR="00047D5B" w:rsidRDefault="00047D5B" w:rsidP="0059471E">
      <w:pPr>
        <w:rPr>
          <w:rFonts w:ascii="Arial" w:hAnsi="Arial" w:cs="Arial"/>
          <w:sz w:val="24"/>
          <w:szCs w:val="24"/>
        </w:rPr>
      </w:pPr>
    </w:p>
    <w:p w:rsidR="0059471E" w:rsidRDefault="0059471E" w:rsidP="005947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requesting expressions of interest, the Council seeks the following information from potential providers. </w:t>
      </w:r>
    </w:p>
    <w:p w:rsidR="00DC7EA5" w:rsidRDefault="0059471E" w:rsidP="00DC7E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Whether the service described in the minimum requirements above are currently provided to other Local Authorities with supporting evidence including the following:</w:t>
      </w:r>
    </w:p>
    <w:p w:rsidR="0059471E" w:rsidRDefault="0059471E" w:rsidP="0059471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names of the Authorities supported</w:t>
      </w:r>
    </w:p>
    <w:p w:rsidR="0059471E" w:rsidRDefault="0059471E" w:rsidP="0059471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how long the service has been provided</w:t>
      </w:r>
    </w:p>
    <w:p w:rsidR="0059471E" w:rsidRDefault="0059471E" w:rsidP="0059471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names at the Authority</w:t>
      </w:r>
    </w:p>
    <w:p w:rsidR="0059471E" w:rsidRDefault="0059471E" w:rsidP="0059471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description of the service provided. </w:t>
      </w:r>
    </w:p>
    <w:p w:rsidR="0059471E" w:rsidRPr="00C31A7A" w:rsidRDefault="0059471E" w:rsidP="0059471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Or, if not currently delivering this service, details of any plans to deliver in the future including indicative timescales and outlines of the potential service. </w:t>
      </w:r>
    </w:p>
    <w:sectPr w:rsidR="0059471E" w:rsidRPr="00C31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71EE"/>
    <w:multiLevelType w:val="hybridMultilevel"/>
    <w:tmpl w:val="A10612EC"/>
    <w:lvl w:ilvl="0" w:tplc="572248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A5"/>
    <w:rsid w:val="00047D5B"/>
    <w:rsid w:val="0010311F"/>
    <w:rsid w:val="0059471E"/>
    <w:rsid w:val="00615F73"/>
    <w:rsid w:val="006B0354"/>
    <w:rsid w:val="007A4EA4"/>
    <w:rsid w:val="00807E62"/>
    <w:rsid w:val="008E065E"/>
    <w:rsid w:val="00C31A7A"/>
    <w:rsid w:val="00CB307F"/>
    <w:rsid w:val="00D82188"/>
    <w:rsid w:val="00DC7EA5"/>
    <w:rsid w:val="00E7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E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 Samantha</dc:creator>
  <cp:lastModifiedBy>Sarah Fuller</cp:lastModifiedBy>
  <cp:revision>2</cp:revision>
  <dcterms:created xsi:type="dcterms:W3CDTF">2015-11-23T14:09:00Z</dcterms:created>
  <dcterms:modified xsi:type="dcterms:W3CDTF">2015-11-23T14:09:00Z</dcterms:modified>
</cp:coreProperties>
</file>