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36769" w14:textId="77777777" w:rsidR="00C25410" w:rsidRDefault="00C25410" w:rsidP="00C25410">
      <w:pPr>
        <w:pStyle w:val="ListParagraph"/>
        <w:spacing w:after="0" w:line="240" w:lineRule="auto"/>
        <w:ind w:left="3600" w:firstLine="720"/>
        <w:jc w:val="center"/>
        <w:rPr>
          <w:rFonts w:cs="Calibri"/>
          <w:b/>
          <w:sz w:val="24"/>
          <w:szCs w:val="24"/>
          <w:lang w:eastAsia="en-GB"/>
        </w:rPr>
      </w:pPr>
      <w:bookmarkStart w:id="0" w:name="_GoBack"/>
      <w:bookmarkEnd w:id="0"/>
    </w:p>
    <w:p w14:paraId="6F330DA5" w14:textId="3160E2DD" w:rsidR="00C25410" w:rsidRPr="00F85EBE" w:rsidRDefault="45D95B91" w:rsidP="45D95B91">
      <w:pPr>
        <w:pStyle w:val="ListParagraph"/>
        <w:spacing w:after="0" w:line="240" w:lineRule="auto"/>
        <w:ind w:left="0"/>
        <w:jc w:val="center"/>
        <w:rPr>
          <w:rFonts w:asciiTheme="minorHAnsi" w:hAnsiTheme="minorHAnsi" w:cs="Calibri"/>
          <w:b/>
          <w:bCs/>
          <w:lang w:eastAsia="en-GB"/>
        </w:rPr>
      </w:pPr>
      <w:r w:rsidRPr="45D95B91">
        <w:rPr>
          <w:rFonts w:asciiTheme="minorHAnsi" w:hAnsiTheme="minorHAnsi" w:cs="Calibri"/>
          <w:b/>
          <w:bCs/>
          <w:lang w:eastAsia="en-GB"/>
        </w:rPr>
        <w:t xml:space="preserve">COMMUNITY </w:t>
      </w:r>
      <w:r w:rsidR="00B1654B">
        <w:rPr>
          <w:rFonts w:asciiTheme="minorHAnsi" w:hAnsiTheme="minorHAnsi" w:cs="Calibri"/>
          <w:b/>
          <w:bCs/>
          <w:lang w:eastAsia="en-GB"/>
        </w:rPr>
        <w:t>CARDIOLOGY</w:t>
      </w:r>
      <w:r w:rsidRPr="45D95B91">
        <w:rPr>
          <w:rFonts w:asciiTheme="minorHAnsi" w:hAnsiTheme="minorHAnsi" w:cs="Calibri"/>
          <w:b/>
          <w:bCs/>
          <w:lang w:eastAsia="en-GB"/>
        </w:rPr>
        <w:t xml:space="preserve"> MARKET ENGAGEMENT QUESTIONNAIRE</w:t>
      </w:r>
    </w:p>
    <w:p w14:paraId="149F5F5E" w14:textId="77777777" w:rsidR="00C25410" w:rsidRPr="00F85EBE" w:rsidRDefault="00C25410" w:rsidP="00C25410">
      <w:pPr>
        <w:jc w:val="both"/>
        <w:rPr>
          <w:rFonts w:asciiTheme="minorHAnsi" w:hAnsiTheme="minorHAnsi" w:cs="Calibri"/>
          <w:sz w:val="22"/>
          <w:szCs w:val="22"/>
        </w:rPr>
      </w:pPr>
    </w:p>
    <w:p w14:paraId="746CA17B" w14:textId="4FCFADBD" w:rsidR="00A856BA" w:rsidRDefault="45D95B91" w:rsidP="45D95B91">
      <w:pPr>
        <w:jc w:val="both"/>
        <w:rPr>
          <w:rFonts w:asciiTheme="minorHAnsi" w:hAnsiTheme="minorHAnsi" w:cs="Calibri"/>
          <w:sz w:val="22"/>
          <w:szCs w:val="22"/>
        </w:rPr>
      </w:pPr>
      <w:r w:rsidRPr="45D95B91">
        <w:rPr>
          <w:rFonts w:asciiTheme="minorHAnsi" w:hAnsiTheme="minorHAnsi" w:cs="Calibri"/>
          <w:sz w:val="22"/>
          <w:szCs w:val="22"/>
        </w:rPr>
        <w:t xml:space="preserve">NHS Brent Clinical Commissioning Group (CCG) wishes to undertake a market engagement exercise to help inform their commissioning strategy for </w:t>
      </w:r>
      <w:r w:rsidR="004A0478">
        <w:rPr>
          <w:rFonts w:asciiTheme="minorHAnsi" w:hAnsiTheme="minorHAnsi" w:cs="Calibri"/>
          <w:sz w:val="22"/>
          <w:szCs w:val="22"/>
        </w:rPr>
        <w:t>the future Community Cardiology</w:t>
      </w:r>
      <w:r w:rsidRPr="45D95B91">
        <w:rPr>
          <w:rFonts w:asciiTheme="minorHAnsi" w:hAnsiTheme="minorHAnsi" w:cs="Calibri"/>
          <w:sz w:val="22"/>
          <w:szCs w:val="22"/>
        </w:rPr>
        <w:t xml:space="preserve"> Service. We would welcome potential providers responding to the questions set out below, having read the high level specification provided. </w:t>
      </w:r>
    </w:p>
    <w:p w14:paraId="43659E69" w14:textId="0D5BBB66" w:rsidR="004D7542" w:rsidRDefault="004D7542" w:rsidP="00C25410">
      <w:pPr>
        <w:jc w:val="both"/>
        <w:rPr>
          <w:rFonts w:asciiTheme="minorHAnsi" w:hAnsiTheme="minorHAnsi" w:cs="Calibri"/>
          <w:sz w:val="22"/>
          <w:szCs w:val="22"/>
        </w:rPr>
      </w:pPr>
    </w:p>
    <w:tbl>
      <w:tblPr>
        <w:tblStyle w:val="TableGrid"/>
        <w:tblW w:w="5000" w:type="pct"/>
        <w:tblLook w:val="04A0" w:firstRow="1" w:lastRow="0" w:firstColumn="1" w:lastColumn="0" w:noHBand="0" w:noVBand="1"/>
      </w:tblPr>
      <w:tblGrid>
        <w:gridCol w:w="2465"/>
        <w:gridCol w:w="8217"/>
      </w:tblGrid>
      <w:tr w:rsidR="004D7542" w14:paraId="1050E7EF" w14:textId="77777777" w:rsidTr="45D95B91">
        <w:tc>
          <w:tcPr>
            <w:tcW w:w="1154" w:type="pct"/>
            <w:shd w:val="clear" w:color="auto" w:fill="DAEEF3" w:themeFill="accent5" w:themeFillTint="33"/>
          </w:tcPr>
          <w:p w14:paraId="7F35F9DB" w14:textId="65DF6549"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48BCDC01" w14:textId="6FB6F615" w:rsidR="004D7542" w:rsidRPr="004D7542" w:rsidRDefault="004D7542" w:rsidP="0097585A">
            <w:pPr>
              <w:rPr>
                <w:rFonts w:asciiTheme="minorHAnsi" w:hAnsiTheme="minorHAnsi" w:cs="Calibri"/>
                <w:b/>
                <w:sz w:val="22"/>
                <w:szCs w:val="22"/>
              </w:rPr>
            </w:pPr>
          </w:p>
        </w:tc>
      </w:tr>
      <w:tr w:rsidR="004D7542" w14:paraId="081E1D1F" w14:textId="77777777" w:rsidTr="45D95B91">
        <w:tc>
          <w:tcPr>
            <w:tcW w:w="1154" w:type="pct"/>
            <w:shd w:val="clear" w:color="auto" w:fill="DAEEF3" w:themeFill="accent5" w:themeFillTint="33"/>
          </w:tcPr>
          <w:p w14:paraId="0ADE7FF0" w14:textId="463D80CA"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43289D0F" w14:textId="041689F4" w:rsidR="004D7542" w:rsidRDefault="004D7542" w:rsidP="0097585A">
            <w:pPr>
              <w:rPr>
                <w:rFonts w:asciiTheme="minorHAnsi" w:hAnsiTheme="minorHAnsi" w:cs="Calibri"/>
                <w:sz w:val="22"/>
                <w:szCs w:val="22"/>
              </w:rPr>
            </w:pPr>
          </w:p>
        </w:tc>
      </w:tr>
      <w:tr w:rsidR="004D7542" w14:paraId="75A006A6" w14:textId="77777777" w:rsidTr="45D95B91">
        <w:tc>
          <w:tcPr>
            <w:tcW w:w="1154" w:type="pct"/>
            <w:shd w:val="clear" w:color="auto" w:fill="DAEEF3" w:themeFill="accent5" w:themeFillTint="33"/>
          </w:tcPr>
          <w:p w14:paraId="064FEB7B" w14:textId="7694F1C1"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60FA190E" w14:textId="55283F70" w:rsidR="004D7542" w:rsidRDefault="004D7542" w:rsidP="0097585A">
            <w:pPr>
              <w:rPr>
                <w:rFonts w:asciiTheme="minorHAnsi" w:hAnsiTheme="minorHAnsi" w:cs="Calibri"/>
                <w:sz w:val="22"/>
                <w:szCs w:val="22"/>
              </w:rPr>
            </w:pPr>
          </w:p>
        </w:tc>
      </w:tr>
      <w:tr w:rsidR="004D7542" w14:paraId="34E33ECE" w14:textId="77777777" w:rsidTr="45D95B91">
        <w:tc>
          <w:tcPr>
            <w:tcW w:w="1154" w:type="pct"/>
            <w:shd w:val="clear" w:color="auto" w:fill="DAEEF3" w:themeFill="accent5" w:themeFillTint="33"/>
          </w:tcPr>
          <w:p w14:paraId="172C02F9" w14:textId="48D98696"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14C717A8" w14:textId="3CEC6D42" w:rsidR="004D7542" w:rsidRDefault="004D7542" w:rsidP="0097585A">
            <w:pPr>
              <w:rPr>
                <w:rFonts w:asciiTheme="minorHAnsi" w:hAnsiTheme="minorHAnsi" w:cs="Calibri"/>
                <w:sz w:val="22"/>
                <w:szCs w:val="22"/>
              </w:rPr>
            </w:pPr>
          </w:p>
        </w:tc>
      </w:tr>
    </w:tbl>
    <w:p w14:paraId="2808F2A9" w14:textId="47C0BE9F" w:rsidR="00C25410" w:rsidRPr="00F85EBE" w:rsidRDefault="00C25410"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C25410" w:rsidRPr="00F85EBE" w14:paraId="3A6369B2" w14:textId="77777777" w:rsidTr="45D95B91">
        <w:trPr>
          <w:trHeight w:val="638"/>
        </w:trPr>
        <w:tc>
          <w:tcPr>
            <w:tcW w:w="5000" w:type="pct"/>
            <w:shd w:val="clear" w:color="auto" w:fill="DAEEF3" w:themeFill="accent5" w:themeFillTint="33"/>
          </w:tcPr>
          <w:p w14:paraId="7A5217AE" w14:textId="697DBF71" w:rsidR="00C25410"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Please provide an introduction to your organisation outlining your current service delivery activities, and any previous experience of delivering this type of service.</w:t>
            </w:r>
          </w:p>
        </w:tc>
      </w:tr>
      <w:tr w:rsidR="00C25410" w:rsidRPr="00F85EBE" w14:paraId="3435A6DE" w14:textId="77777777" w:rsidTr="45D95B91">
        <w:trPr>
          <w:trHeight w:val="144"/>
        </w:trPr>
        <w:tc>
          <w:tcPr>
            <w:tcW w:w="5000" w:type="pct"/>
            <w:tcBorders>
              <w:bottom w:val="single" w:sz="4" w:space="0" w:color="auto"/>
            </w:tcBorders>
            <w:shd w:val="clear" w:color="auto" w:fill="auto"/>
          </w:tcPr>
          <w:p w14:paraId="1065936E" w14:textId="77777777" w:rsidR="00C25410" w:rsidRDefault="00C25410" w:rsidP="00F618FE">
            <w:pPr>
              <w:rPr>
                <w:rFonts w:asciiTheme="minorHAnsi" w:hAnsiTheme="minorHAnsi" w:cs="Calibri"/>
                <w:sz w:val="22"/>
                <w:szCs w:val="22"/>
              </w:rPr>
            </w:pPr>
          </w:p>
          <w:p w14:paraId="15608E09" w14:textId="77777777" w:rsidR="00F618FE" w:rsidRPr="00F85EBE" w:rsidRDefault="00F618FE" w:rsidP="00F618FE">
            <w:pPr>
              <w:rPr>
                <w:rFonts w:asciiTheme="minorHAnsi" w:hAnsiTheme="minorHAnsi" w:cs="Calibri"/>
                <w:sz w:val="22"/>
                <w:szCs w:val="22"/>
              </w:rPr>
            </w:pPr>
          </w:p>
        </w:tc>
      </w:tr>
      <w:tr w:rsidR="00C25410" w:rsidRPr="00F85EBE" w14:paraId="45BA17D3" w14:textId="77777777" w:rsidTr="45D95B91">
        <w:trPr>
          <w:trHeight w:val="144"/>
        </w:trPr>
        <w:tc>
          <w:tcPr>
            <w:tcW w:w="5000" w:type="pct"/>
            <w:shd w:val="clear" w:color="auto" w:fill="DAEEF3" w:themeFill="accent5" w:themeFillTint="33"/>
          </w:tcPr>
          <w:p w14:paraId="094F63F3" w14:textId="4D4EB829" w:rsidR="00C25410" w:rsidRPr="00F9273F" w:rsidRDefault="45D95B91" w:rsidP="001B4832">
            <w:pPr>
              <w:pStyle w:val="ListParagraph"/>
              <w:numPr>
                <w:ilvl w:val="0"/>
                <w:numId w:val="24"/>
              </w:numPr>
              <w:tabs>
                <w:tab w:val="left" w:pos="426"/>
              </w:tabs>
              <w:rPr>
                <w:rFonts w:asciiTheme="minorHAnsi" w:hAnsiTheme="minorHAnsi" w:cs="Calibri"/>
                <w:b/>
                <w:bCs/>
              </w:rPr>
            </w:pPr>
            <w:r w:rsidRPr="00F9273F">
              <w:rPr>
                <w:rFonts w:eastAsia="Calibri" w:cs="Calibri"/>
                <w:b/>
                <w:bCs/>
              </w:rPr>
              <w:t>The draft service specification sets out current service activity levels</w:t>
            </w:r>
            <w:r w:rsidR="00B870A9">
              <w:rPr>
                <w:rFonts w:eastAsia="Calibri" w:cs="Calibri"/>
                <w:b/>
                <w:bCs/>
              </w:rPr>
              <w:t>,</w:t>
            </w:r>
            <w:r w:rsidRPr="00F9273F">
              <w:rPr>
                <w:rFonts w:eastAsia="Calibri" w:cs="Calibri"/>
                <w:b/>
                <w:bCs/>
              </w:rPr>
              <w:t xml:space="preserve"> and </w:t>
            </w:r>
            <w:r w:rsidR="00B870A9">
              <w:rPr>
                <w:rFonts w:eastAsia="Calibri" w:cs="Calibri"/>
                <w:b/>
                <w:bCs/>
              </w:rPr>
              <w:t>the Memorandum of Information</w:t>
            </w:r>
            <w:r w:rsidR="001B4832">
              <w:rPr>
                <w:rFonts w:eastAsia="Calibri" w:cs="Calibri"/>
                <w:b/>
                <w:bCs/>
              </w:rPr>
              <w:t xml:space="preserve"> (</w:t>
            </w:r>
            <w:proofErr w:type="spellStart"/>
            <w:r w:rsidR="001B4832">
              <w:rPr>
                <w:rFonts w:eastAsia="Calibri" w:cs="Calibri"/>
                <w:b/>
                <w:bCs/>
              </w:rPr>
              <w:t>MoI</w:t>
            </w:r>
            <w:proofErr w:type="spellEnd"/>
            <w:r w:rsidR="001B4832">
              <w:rPr>
                <w:rFonts w:eastAsia="Calibri" w:cs="Calibri"/>
                <w:b/>
                <w:bCs/>
              </w:rPr>
              <w:t>)</w:t>
            </w:r>
            <w:r w:rsidR="00B870A9">
              <w:rPr>
                <w:rFonts w:eastAsia="Calibri" w:cs="Calibri"/>
                <w:b/>
                <w:bCs/>
              </w:rPr>
              <w:t xml:space="preserve"> </w:t>
            </w:r>
            <w:r w:rsidR="001B4832">
              <w:rPr>
                <w:rFonts w:eastAsia="Calibri" w:cs="Calibri"/>
                <w:b/>
                <w:bCs/>
              </w:rPr>
              <w:t>indicates the</w:t>
            </w:r>
            <w:r w:rsidR="00B870A9">
              <w:rPr>
                <w:rFonts w:eastAsia="Calibri" w:cs="Calibri"/>
                <w:b/>
                <w:bCs/>
              </w:rPr>
              <w:t xml:space="preserve"> </w:t>
            </w:r>
            <w:r w:rsidRPr="00F9273F">
              <w:rPr>
                <w:rFonts w:eastAsia="Calibri" w:cs="Calibri"/>
                <w:b/>
                <w:bCs/>
              </w:rPr>
              <w:t xml:space="preserve">associated financial envelope. Does this represent a viable opportunity for your organisation? </w:t>
            </w:r>
            <w:r w:rsidR="00870413">
              <w:rPr>
                <w:rFonts w:eastAsia="Calibri" w:cs="Calibri"/>
                <w:b/>
                <w:bCs/>
              </w:rPr>
              <w:t xml:space="preserve">Can you provide weekend and evening clinics as specified in the service specifications within the financial envelope? </w:t>
            </w:r>
          </w:p>
        </w:tc>
      </w:tr>
      <w:tr w:rsidR="00C25410" w:rsidRPr="00F85EBE" w14:paraId="7673A56C" w14:textId="77777777" w:rsidTr="45D95B91">
        <w:trPr>
          <w:trHeight w:val="144"/>
        </w:trPr>
        <w:tc>
          <w:tcPr>
            <w:tcW w:w="5000" w:type="pct"/>
            <w:shd w:val="clear" w:color="auto" w:fill="auto"/>
          </w:tcPr>
          <w:p w14:paraId="53ED98E0" w14:textId="77777777" w:rsidR="00C25410" w:rsidRDefault="00C25410" w:rsidP="00F618FE">
            <w:pPr>
              <w:rPr>
                <w:rFonts w:asciiTheme="minorHAnsi" w:hAnsiTheme="minorHAnsi" w:cs="Calibri"/>
                <w:sz w:val="22"/>
                <w:szCs w:val="22"/>
              </w:rPr>
            </w:pPr>
          </w:p>
          <w:p w14:paraId="466D9ED8" w14:textId="77777777" w:rsidR="00F618FE" w:rsidRPr="00F85EBE" w:rsidRDefault="00F618FE" w:rsidP="00F618FE">
            <w:pPr>
              <w:rPr>
                <w:rFonts w:asciiTheme="minorHAnsi" w:hAnsiTheme="minorHAnsi" w:cs="Calibri"/>
                <w:sz w:val="22"/>
                <w:szCs w:val="22"/>
              </w:rPr>
            </w:pPr>
          </w:p>
        </w:tc>
      </w:tr>
      <w:tr w:rsidR="00C25410" w:rsidRPr="00F85EBE" w14:paraId="50F373D2" w14:textId="77777777" w:rsidTr="45D95B91">
        <w:trPr>
          <w:trHeight w:val="315"/>
        </w:trPr>
        <w:tc>
          <w:tcPr>
            <w:tcW w:w="5000" w:type="pct"/>
            <w:shd w:val="clear" w:color="auto" w:fill="DAEEF3" w:themeFill="accent5" w:themeFillTint="33"/>
          </w:tcPr>
          <w:p w14:paraId="521D813A" w14:textId="449BCAC3" w:rsidR="00C25410" w:rsidRPr="00E227E6" w:rsidRDefault="007D0771" w:rsidP="004A0478">
            <w:pPr>
              <w:pStyle w:val="ListParagraph"/>
              <w:numPr>
                <w:ilvl w:val="0"/>
                <w:numId w:val="24"/>
              </w:numPr>
              <w:rPr>
                <w:rFonts w:asciiTheme="minorHAnsi" w:hAnsiTheme="minorHAnsi" w:cs="Calibri"/>
                <w:b/>
                <w:bCs/>
              </w:rPr>
            </w:pPr>
            <w:r>
              <w:rPr>
                <w:rFonts w:asciiTheme="minorHAnsi" w:hAnsiTheme="minorHAnsi" w:cs="Calibri"/>
                <w:b/>
                <w:bCs/>
              </w:rPr>
              <w:t>Do yo</w:t>
            </w:r>
            <w:r w:rsidR="00476117">
              <w:rPr>
                <w:rFonts w:asciiTheme="minorHAnsi" w:hAnsiTheme="minorHAnsi" w:cs="Calibri"/>
                <w:b/>
                <w:bCs/>
              </w:rPr>
              <w:t>u have experience of different models</w:t>
            </w:r>
            <w:r>
              <w:rPr>
                <w:rFonts w:asciiTheme="minorHAnsi" w:hAnsiTheme="minorHAnsi" w:cs="Calibri"/>
                <w:b/>
                <w:bCs/>
              </w:rPr>
              <w:t xml:space="preserve"> of service provision which we should consider for this community service? </w:t>
            </w:r>
          </w:p>
        </w:tc>
      </w:tr>
      <w:tr w:rsidR="00C25410" w:rsidRPr="00F85EBE" w14:paraId="1CD0C9FC"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F448FB" w14:textId="77777777" w:rsidR="00C25410" w:rsidRDefault="00C25410" w:rsidP="009E595F">
            <w:pPr>
              <w:rPr>
                <w:rFonts w:asciiTheme="minorHAnsi" w:hAnsiTheme="minorHAnsi" w:cs="Calibri"/>
                <w:sz w:val="22"/>
                <w:szCs w:val="22"/>
              </w:rPr>
            </w:pPr>
          </w:p>
          <w:p w14:paraId="5CF42232" w14:textId="77777777" w:rsidR="00C25410" w:rsidRPr="00F85EBE" w:rsidRDefault="00C25410" w:rsidP="009E595F">
            <w:pPr>
              <w:rPr>
                <w:rFonts w:asciiTheme="minorHAnsi" w:hAnsiTheme="minorHAnsi" w:cs="Calibri"/>
                <w:sz w:val="22"/>
                <w:szCs w:val="22"/>
              </w:rPr>
            </w:pPr>
          </w:p>
        </w:tc>
      </w:tr>
      <w:tr w:rsidR="00F618FE" w:rsidRPr="00F85EBE" w14:paraId="15F23948"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FA1316E" w14:textId="6CA673F2" w:rsidR="00555D36" w:rsidRPr="003A3295" w:rsidRDefault="003A3295" w:rsidP="00476117">
            <w:pPr>
              <w:pStyle w:val="ListParagraph"/>
              <w:numPr>
                <w:ilvl w:val="0"/>
                <w:numId w:val="24"/>
              </w:numPr>
              <w:rPr>
                <w:rFonts w:asciiTheme="minorHAnsi" w:hAnsiTheme="minorHAnsi" w:cs="Calibri"/>
                <w:b/>
                <w:bCs/>
              </w:rPr>
            </w:pPr>
            <w:r>
              <w:rPr>
                <w:rFonts w:asciiTheme="minorHAnsi" w:hAnsiTheme="minorHAnsi" w:cs="Calibri"/>
                <w:b/>
                <w:bCs/>
              </w:rPr>
              <w:t xml:space="preserve">Is our specified model of a consultant </w:t>
            </w:r>
            <w:r w:rsidR="00476117">
              <w:rPr>
                <w:rFonts w:asciiTheme="minorHAnsi" w:hAnsiTheme="minorHAnsi" w:cs="Calibri"/>
                <w:b/>
                <w:bCs/>
              </w:rPr>
              <w:t xml:space="preserve">led </w:t>
            </w:r>
            <w:r>
              <w:rPr>
                <w:rFonts w:asciiTheme="minorHAnsi" w:hAnsiTheme="minorHAnsi" w:cs="Calibri"/>
                <w:b/>
                <w:bCs/>
              </w:rPr>
              <w:t>service appropriate or should</w:t>
            </w:r>
            <w:r w:rsidR="00476117">
              <w:rPr>
                <w:rFonts w:asciiTheme="minorHAnsi" w:hAnsiTheme="minorHAnsi" w:cs="Calibri"/>
                <w:b/>
                <w:bCs/>
              </w:rPr>
              <w:t xml:space="preserve"> we consider different models. P</w:t>
            </w:r>
            <w:r>
              <w:rPr>
                <w:rFonts w:asciiTheme="minorHAnsi" w:hAnsiTheme="minorHAnsi" w:cs="Calibri"/>
                <w:b/>
                <w:bCs/>
              </w:rPr>
              <w:t xml:space="preserve">lease tell us if we should consider a different approach and why.  </w:t>
            </w:r>
          </w:p>
        </w:tc>
      </w:tr>
      <w:tr w:rsidR="00F618FE" w:rsidRPr="00F85EBE" w14:paraId="12E1F818"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73345E3" w14:textId="77777777" w:rsidR="00F618FE" w:rsidRDefault="00F618FE" w:rsidP="009E595F">
            <w:pPr>
              <w:rPr>
                <w:rFonts w:asciiTheme="minorHAnsi" w:hAnsiTheme="minorHAnsi" w:cs="Calibri"/>
                <w:sz w:val="22"/>
                <w:szCs w:val="22"/>
              </w:rPr>
            </w:pPr>
          </w:p>
          <w:p w14:paraId="36EBE5F7" w14:textId="77777777" w:rsidR="002562CB" w:rsidRDefault="002562CB" w:rsidP="009E595F">
            <w:pPr>
              <w:rPr>
                <w:rFonts w:asciiTheme="minorHAnsi" w:hAnsiTheme="minorHAnsi" w:cs="Calibri"/>
                <w:sz w:val="22"/>
                <w:szCs w:val="22"/>
              </w:rPr>
            </w:pPr>
          </w:p>
        </w:tc>
      </w:tr>
      <w:tr w:rsidR="00F618FE" w:rsidRPr="00F85EBE" w14:paraId="4CE197A0"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C7DB050" w14:textId="4A1639A7" w:rsidR="00F618FE"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Are the conditions listed in the appendix appropriate for this type of service? Could more be seen in primary care/the community service?</w:t>
            </w:r>
          </w:p>
        </w:tc>
      </w:tr>
      <w:tr w:rsidR="00F618FE" w:rsidRPr="00F85EBE" w14:paraId="2C4B93B1"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F66CA13" w14:textId="77777777" w:rsidR="00F618FE" w:rsidRDefault="00F618FE" w:rsidP="009E595F">
            <w:pPr>
              <w:rPr>
                <w:rFonts w:asciiTheme="minorHAnsi" w:hAnsiTheme="minorHAnsi" w:cs="Calibri"/>
                <w:sz w:val="22"/>
                <w:szCs w:val="22"/>
              </w:rPr>
            </w:pPr>
          </w:p>
          <w:p w14:paraId="3298D5B7" w14:textId="77777777" w:rsidR="00F618FE" w:rsidRDefault="00F618FE" w:rsidP="009E595F">
            <w:pPr>
              <w:rPr>
                <w:rFonts w:asciiTheme="minorHAnsi" w:hAnsiTheme="minorHAnsi" w:cs="Calibri"/>
                <w:sz w:val="22"/>
                <w:szCs w:val="22"/>
              </w:rPr>
            </w:pPr>
          </w:p>
        </w:tc>
      </w:tr>
      <w:tr w:rsidR="00F618FE" w:rsidRPr="00F85EBE" w14:paraId="2EDB7B14"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BE016E8" w14:textId="36C56B75" w:rsidR="00F618FE" w:rsidRPr="00E227E6" w:rsidRDefault="003A3295" w:rsidP="00D22EDA">
            <w:pPr>
              <w:pStyle w:val="ListParagraph"/>
              <w:numPr>
                <w:ilvl w:val="0"/>
                <w:numId w:val="24"/>
              </w:numPr>
              <w:rPr>
                <w:rFonts w:asciiTheme="minorHAnsi" w:hAnsiTheme="minorHAnsi" w:cs="Calibri"/>
                <w:b/>
                <w:bCs/>
              </w:rPr>
            </w:pPr>
            <w:r>
              <w:rPr>
                <w:rFonts w:asciiTheme="minorHAnsi" w:hAnsiTheme="minorHAnsi" w:cs="Calibri"/>
                <w:b/>
                <w:bCs/>
              </w:rPr>
              <w:t xml:space="preserve">What type of KPIs and measures should the CCG </w:t>
            </w:r>
            <w:r w:rsidR="00D22EDA">
              <w:rPr>
                <w:rFonts w:asciiTheme="minorHAnsi" w:hAnsiTheme="minorHAnsi" w:cs="Calibri"/>
                <w:b/>
                <w:bCs/>
              </w:rPr>
              <w:t>focus</w:t>
            </w:r>
            <w:r>
              <w:rPr>
                <w:rFonts w:asciiTheme="minorHAnsi" w:hAnsiTheme="minorHAnsi" w:cs="Calibri"/>
                <w:b/>
                <w:bCs/>
              </w:rPr>
              <w:t xml:space="preserve"> on? </w:t>
            </w:r>
          </w:p>
        </w:tc>
      </w:tr>
      <w:tr w:rsidR="00F618FE" w:rsidRPr="00F85EBE" w14:paraId="7A38B239"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7CBAFFD" w14:textId="77777777" w:rsidR="00F618FE" w:rsidRDefault="00F618FE" w:rsidP="009E595F">
            <w:pPr>
              <w:rPr>
                <w:rFonts w:asciiTheme="minorHAnsi" w:hAnsiTheme="minorHAnsi" w:cs="Calibri"/>
                <w:sz w:val="22"/>
                <w:szCs w:val="22"/>
              </w:rPr>
            </w:pPr>
          </w:p>
          <w:p w14:paraId="4937BC1E" w14:textId="77777777" w:rsidR="00F618FE" w:rsidRDefault="00F618FE" w:rsidP="009E595F">
            <w:pPr>
              <w:rPr>
                <w:rFonts w:asciiTheme="minorHAnsi" w:hAnsiTheme="minorHAnsi" w:cs="Calibri"/>
                <w:sz w:val="22"/>
                <w:szCs w:val="22"/>
              </w:rPr>
            </w:pPr>
          </w:p>
        </w:tc>
      </w:tr>
      <w:tr w:rsidR="00D22EDA" w:rsidRPr="00F85EBE" w14:paraId="54C983FE"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F02AD91" w14:textId="6058AA57" w:rsidR="00D22EDA" w:rsidRPr="45D95B91" w:rsidRDefault="00D22EDA" w:rsidP="45D95B91">
            <w:pPr>
              <w:pStyle w:val="ListParagraph"/>
              <w:numPr>
                <w:ilvl w:val="0"/>
                <w:numId w:val="24"/>
              </w:numPr>
              <w:rPr>
                <w:rFonts w:asciiTheme="minorHAnsi" w:hAnsiTheme="minorHAnsi" w:cs="Calibri"/>
                <w:b/>
                <w:bCs/>
              </w:rPr>
            </w:pPr>
            <w:r>
              <w:rPr>
                <w:rFonts w:asciiTheme="minorHAnsi" w:hAnsiTheme="minorHAnsi" w:cs="Calibri"/>
                <w:b/>
                <w:bCs/>
              </w:rPr>
              <w:t xml:space="preserve">Would it be acceptable for the service to be provided at the premises stated in the </w:t>
            </w:r>
            <w:r w:rsidR="0054074D">
              <w:rPr>
                <w:rFonts w:asciiTheme="minorHAnsi" w:hAnsiTheme="minorHAnsi" w:cs="Calibri"/>
                <w:b/>
                <w:bCs/>
              </w:rPr>
              <w:t>specifications?</w:t>
            </w:r>
            <w:r>
              <w:rPr>
                <w:rFonts w:asciiTheme="minorHAnsi" w:hAnsiTheme="minorHAnsi" w:cs="Calibri"/>
                <w:b/>
                <w:bCs/>
              </w:rPr>
              <w:t xml:space="preserve">  Are there any concerns regarding these?  </w:t>
            </w:r>
          </w:p>
        </w:tc>
      </w:tr>
      <w:tr w:rsidR="00E227E6" w:rsidRPr="00F85EBE" w14:paraId="5858849A"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B7AFD6A" w14:textId="77777777" w:rsidR="00E227E6" w:rsidRDefault="00E227E6" w:rsidP="009E595F">
            <w:pPr>
              <w:rPr>
                <w:rFonts w:asciiTheme="minorHAnsi" w:hAnsiTheme="minorHAnsi" w:cs="Calibri"/>
                <w:sz w:val="22"/>
                <w:szCs w:val="22"/>
              </w:rPr>
            </w:pPr>
          </w:p>
        </w:tc>
      </w:tr>
      <w:tr w:rsidR="00E227E6" w:rsidRPr="00F85EBE" w14:paraId="01B55289"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E3F185" w14:textId="6A824359" w:rsidR="00E227E6"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Please provide any further comments or suggestions that you have about the proposed service.</w:t>
            </w:r>
          </w:p>
        </w:tc>
      </w:tr>
      <w:tr w:rsidR="00F618FE" w:rsidRPr="00F85EBE" w14:paraId="08A08563"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72539D7" w14:textId="77777777" w:rsidR="00F618FE" w:rsidRDefault="00F618FE" w:rsidP="009E595F">
            <w:pPr>
              <w:rPr>
                <w:rFonts w:asciiTheme="minorHAnsi" w:hAnsiTheme="minorHAnsi" w:cs="Calibri"/>
                <w:sz w:val="22"/>
                <w:szCs w:val="22"/>
              </w:rPr>
            </w:pPr>
          </w:p>
          <w:p w14:paraId="661682B0" w14:textId="77777777" w:rsidR="00F618FE" w:rsidRDefault="00F618FE" w:rsidP="009E595F">
            <w:pPr>
              <w:rPr>
                <w:rFonts w:asciiTheme="minorHAnsi" w:hAnsiTheme="minorHAnsi" w:cs="Calibri"/>
                <w:sz w:val="22"/>
                <w:szCs w:val="22"/>
              </w:rPr>
            </w:pPr>
          </w:p>
        </w:tc>
      </w:tr>
      <w:tr w:rsidR="001E45DE" w:rsidRPr="00EA7D5F" w14:paraId="5D87562B"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B08D95B" w14:textId="30D85350" w:rsidR="001E45DE" w:rsidRPr="00E227E6" w:rsidRDefault="45D95B91" w:rsidP="45D95B91">
            <w:pPr>
              <w:pStyle w:val="ListParagraph"/>
              <w:numPr>
                <w:ilvl w:val="0"/>
                <w:numId w:val="24"/>
              </w:numPr>
              <w:rPr>
                <w:rFonts w:asciiTheme="minorHAnsi" w:hAnsiTheme="minorHAnsi" w:cs="Calibri"/>
                <w:b/>
                <w:bCs/>
                <w:lang w:eastAsia="en-GB"/>
              </w:rPr>
            </w:pPr>
            <w:r w:rsidRPr="45D95B91">
              <w:rPr>
                <w:rFonts w:asciiTheme="minorHAnsi" w:hAnsiTheme="minorHAnsi" w:cs="Calibri"/>
                <w:b/>
                <w:bCs/>
                <w:lang w:eastAsia="en-GB"/>
              </w:rPr>
              <w:lastRenderedPageBreak/>
              <w:t>Are happy to be contacted by the CCG further in relation to this opportunity? (Yes/No)</w:t>
            </w:r>
          </w:p>
        </w:tc>
      </w:tr>
      <w:tr w:rsidR="001E45DE" w14:paraId="2751A981"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0868B3" w14:textId="04380276" w:rsidR="00E227E6" w:rsidRDefault="00E227E6" w:rsidP="00A253C8">
            <w:pPr>
              <w:rPr>
                <w:rFonts w:asciiTheme="minorHAnsi" w:hAnsiTheme="minorHAnsi" w:cs="Calibri"/>
                <w:sz w:val="22"/>
                <w:szCs w:val="22"/>
              </w:rPr>
            </w:pPr>
          </w:p>
          <w:p w14:paraId="665D60A6" w14:textId="77777777" w:rsidR="00E227E6" w:rsidRDefault="00E227E6" w:rsidP="00A253C8">
            <w:pPr>
              <w:rPr>
                <w:rFonts w:asciiTheme="minorHAnsi" w:hAnsiTheme="minorHAnsi" w:cs="Calibri"/>
                <w:sz w:val="22"/>
                <w:szCs w:val="22"/>
              </w:rPr>
            </w:pPr>
          </w:p>
        </w:tc>
      </w:tr>
      <w:tr w:rsidR="001E45DE" w:rsidRPr="00EA7D5F" w14:paraId="089DAC1C"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0084721" w14:textId="2F0EDC79" w:rsidR="001E45DE" w:rsidRPr="00E227E6" w:rsidRDefault="45D95B91" w:rsidP="45D95B91">
            <w:pPr>
              <w:pStyle w:val="ListParagraph"/>
              <w:numPr>
                <w:ilvl w:val="0"/>
                <w:numId w:val="24"/>
              </w:numPr>
              <w:rPr>
                <w:rFonts w:asciiTheme="minorHAnsi" w:hAnsiTheme="minorHAnsi" w:cs="Calibri"/>
                <w:b/>
                <w:bCs/>
                <w:lang w:eastAsia="en-GB"/>
              </w:rPr>
            </w:pPr>
            <w:r w:rsidRPr="45D95B91">
              <w:rPr>
                <w:rFonts w:asciiTheme="minorHAnsi" w:hAnsiTheme="minorHAnsi" w:cs="Calibri"/>
                <w:b/>
                <w:bCs/>
                <w:lang w:eastAsia="en-GB"/>
              </w:rPr>
              <w:t>Are you are happy for your contact details to be shared with other providers interested in the delivery of this service? (Yes/No)</w:t>
            </w:r>
          </w:p>
        </w:tc>
      </w:tr>
      <w:tr w:rsidR="001E45DE" w14:paraId="12E6FADA"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3E07009" w14:textId="77777777" w:rsidR="001E45DE" w:rsidRDefault="001E45DE" w:rsidP="00A253C8">
            <w:pPr>
              <w:rPr>
                <w:rFonts w:asciiTheme="minorHAnsi" w:hAnsiTheme="minorHAnsi" w:cs="Calibri"/>
                <w:sz w:val="22"/>
                <w:szCs w:val="22"/>
              </w:rPr>
            </w:pPr>
          </w:p>
          <w:p w14:paraId="76C23137" w14:textId="51566BD3" w:rsidR="001E45DE" w:rsidRDefault="001E45DE" w:rsidP="00A253C8">
            <w:pPr>
              <w:rPr>
                <w:rFonts w:asciiTheme="minorHAnsi" w:hAnsiTheme="minorHAnsi" w:cs="Calibri"/>
                <w:sz w:val="22"/>
                <w:szCs w:val="22"/>
              </w:rPr>
            </w:pPr>
          </w:p>
        </w:tc>
      </w:tr>
      <w:tr w:rsidR="004D7542" w14:paraId="01D92F0F"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3A5DD4" w14:textId="77777777" w:rsidR="004D7542" w:rsidRDefault="004D7542" w:rsidP="004D7542">
            <w:pPr>
              <w:rPr>
                <w:rFonts w:asciiTheme="minorHAnsi" w:hAnsiTheme="minorHAnsi" w:cs="Calibri"/>
                <w:sz w:val="22"/>
                <w:szCs w:val="22"/>
              </w:rPr>
            </w:pPr>
          </w:p>
          <w:tbl>
            <w:tblPr>
              <w:tblStyle w:val="TableGrid"/>
              <w:tblW w:w="0" w:type="auto"/>
              <w:jc w:val="center"/>
              <w:tblLook w:val="04A0" w:firstRow="1" w:lastRow="0" w:firstColumn="1" w:lastColumn="0" w:noHBand="0" w:noVBand="1"/>
            </w:tblPr>
            <w:tblGrid>
              <w:gridCol w:w="2994"/>
              <w:gridCol w:w="2994"/>
              <w:gridCol w:w="2995"/>
            </w:tblGrid>
            <w:tr w:rsidR="004D7542" w14:paraId="79DFC927" w14:textId="77777777" w:rsidTr="45D95B91">
              <w:trPr>
                <w:jc w:val="center"/>
              </w:trPr>
              <w:tc>
                <w:tcPr>
                  <w:tcW w:w="2994" w:type="dxa"/>
                  <w:shd w:val="clear" w:color="auto" w:fill="DAEEF3" w:themeFill="accent5" w:themeFillTint="33"/>
                </w:tcPr>
                <w:p w14:paraId="5D564BB5" w14:textId="13705E3A"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Name</w:t>
                  </w:r>
                </w:p>
              </w:tc>
              <w:tc>
                <w:tcPr>
                  <w:tcW w:w="2994" w:type="dxa"/>
                  <w:shd w:val="clear" w:color="auto" w:fill="DAEEF3" w:themeFill="accent5" w:themeFillTint="33"/>
                </w:tcPr>
                <w:p w14:paraId="52A33AB1" w14:textId="58DB8779"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Job Title</w:t>
                  </w:r>
                </w:p>
              </w:tc>
              <w:tc>
                <w:tcPr>
                  <w:tcW w:w="2995" w:type="dxa"/>
                  <w:shd w:val="clear" w:color="auto" w:fill="DAEEF3" w:themeFill="accent5" w:themeFillTint="33"/>
                </w:tcPr>
                <w:p w14:paraId="5B0F6D45" w14:textId="78E913D5"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 address</w:t>
                  </w:r>
                </w:p>
              </w:tc>
            </w:tr>
            <w:tr w:rsidR="004D7542" w14:paraId="58FC136A" w14:textId="77777777" w:rsidTr="45D95B91">
              <w:trPr>
                <w:jc w:val="center"/>
              </w:trPr>
              <w:tc>
                <w:tcPr>
                  <w:tcW w:w="2994" w:type="dxa"/>
                </w:tcPr>
                <w:p w14:paraId="1934DC40" w14:textId="77777777" w:rsidR="004D7542" w:rsidRDefault="004D7542" w:rsidP="004D7542">
                  <w:pPr>
                    <w:rPr>
                      <w:rFonts w:asciiTheme="minorHAnsi" w:hAnsiTheme="minorHAnsi" w:cs="Calibri"/>
                      <w:sz w:val="22"/>
                      <w:szCs w:val="22"/>
                    </w:rPr>
                  </w:pPr>
                </w:p>
              </w:tc>
              <w:tc>
                <w:tcPr>
                  <w:tcW w:w="2994" w:type="dxa"/>
                </w:tcPr>
                <w:p w14:paraId="1BF23920" w14:textId="77777777" w:rsidR="004D7542" w:rsidRDefault="004D7542" w:rsidP="004D7542">
                  <w:pPr>
                    <w:rPr>
                      <w:rFonts w:asciiTheme="minorHAnsi" w:hAnsiTheme="minorHAnsi" w:cs="Calibri"/>
                      <w:sz w:val="22"/>
                      <w:szCs w:val="22"/>
                    </w:rPr>
                  </w:pPr>
                </w:p>
              </w:tc>
              <w:tc>
                <w:tcPr>
                  <w:tcW w:w="2995" w:type="dxa"/>
                </w:tcPr>
                <w:p w14:paraId="36864B1B" w14:textId="77777777" w:rsidR="004D7542" w:rsidRDefault="004D7542" w:rsidP="004D7542">
                  <w:pPr>
                    <w:rPr>
                      <w:rFonts w:asciiTheme="minorHAnsi" w:hAnsiTheme="minorHAnsi" w:cs="Calibri"/>
                      <w:sz w:val="22"/>
                      <w:szCs w:val="22"/>
                    </w:rPr>
                  </w:pPr>
                </w:p>
              </w:tc>
            </w:tr>
            <w:tr w:rsidR="004D7542" w14:paraId="3C2B855A" w14:textId="77777777" w:rsidTr="45D95B91">
              <w:trPr>
                <w:jc w:val="center"/>
              </w:trPr>
              <w:tc>
                <w:tcPr>
                  <w:tcW w:w="2994" w:type="dxa"/>
                </w:tcPr>
                <w:p w14:paraId="5981A3B8" w14:textId="77777777" w:rsidR="004D7542" w:rsidRDefault="004D7542" w:rsidP="004D7542">
                  <w:pPr>
                    <w:rPr>
                      <w:rFonts w:asciiTheme="minorHAnsi" w:hAnsiTheme="minorHAnsi" w:cs="Calibri"/>
                      <w:sz w:val="22"/>
                      <w:szCs w:val="22"/>
                    </w:rPr>
                  </w:pPr>
                </w:p>
              </w:tc>
              <w:tc>
                <w:tcPr>
                  <w:tcW w:w="2994" w:type="dxa"/>
                </w:tcPr>
                <w:p w14:paraId="5D72BE5B" w14:textId="77777777" w:rsidR="004D7542" w:rsidRDefault="004D7542" w:rsidP="004D7542">
                  <w:pPr>
                    <w:rPr>
                      <w:rFonts w:asciiTheme="minorHAnsi" w:hAnsiTheme="minorHAnsi" w:cs="Calibri"/>
                      <w:sz w:val="22"/>
                      <w:szCs w:val="22"/>
                    </w:rPr>
                  </w:pPr>
                </w:p>
              </w:tc>
              <w:tc>
                <w:tcPr>
                  <w:tcW w:w="2995" w:type="dxa"/>
                </w:tcPr>
                <w:p w14:paraId="15FD9435" w14:textId="77777777" w:rsidR="004D7542" w:rsidRDefault="004D7542" w:rsidP="004D7542">
                  <w:pPr>
                    <w:rPr>
                      <w:rFonts w:asciiTheme="minorHAnsi" w:hAnsiTheme="minorHAnsi" w:cs="Calibri"/>
                      <w:sz w:val="22"/>
                      <w:szCs w:val="22"/>
                    </w:rPr>
                  </w:pPr>
                </w:p>
              </w:tc>
            </w:tr>
            <w:tr w:rsidR="004D7542" w14:paraId="17CC4B45" w14:textId="77777777" w:rsidTr="45D95B91">
              <w:trPr>
                <w:jc w:val="center"/>
              </w:trPr>
              <w:tc>
                <w:tcPr>
                  <w:tcW w:w="2994" w:type="dxa"/>
                </w:tcPr>
                <w:p w14:paraId="6CA7AE33" w14:textId="77777777" w:rsidR="004D7542" w:rsidRDefault="004D7542" w:rsidP="004D7542">
                  <w:pPr>
                    <w:rPr>
                      <w:rFonts w:asciiTheme="minorHAnsi" w:hAnsiTheme="minorHAnsi" w:cs="Calibri"/>
                      <w:sz w:val="22"/>
                      <w:szCs w:val="22"/>
                    </w:rPr>
                  </w:pPr>
                </w:p>
              </w:tc>
              <w:tc>
                <w:tcPr>
                  <w:tcW w:w="2994" w:type="dxa"/>
                </w:tcPr>
                <w:p w14:paraId="77D2D8EE" w14:textId="77777777" w:rsidR="004D7542" w:rsidRDefault="004D7542" w:rsidP="004D7542">
                  <w:pPr>
                    <w:rPr>
                      <w:rFonts w:asciiTheme="minorHAnsi" w:hAnsiTheme="minorHAnsi" w:cs="Calibri"/>
                      <w:sz w:val="22"/>
                      <w:szCs w:val="22"/>
                    </w:rPr>
                  </w:pPr>
                </w:p>
              </w:tc>
              <w:tc>
                <w:tcPr>
                  <w:tcW w:w="2995" w:type="dxa"/>
                </w:tcPr>
                <w:p w14:paraId="6ED90CC8" w14:textId="77777777" w:rsidR="004D7542" w:rsidRDefault="004D7542" w:rsidP="004D7542">
                  <w:pPr>
                    <w:rPr>
                      <w:rFonts w:asciiTheme="minorHAnsi" w:hAnsiTheme="minorHAnsi" w:cs="Calibri"/>
                      <w:sz w:val="22"/>
                      <w:szCs w:val="22"/>
                    </w:rPr>
                  </w:pPr>
                </w:p>
              </w:tc>
            </w:tr>
          </w:tbl>
          <w:p w14:paraId="17DFDACA" w14:textId="6D2E586B" w:rsidR="004D7542" w:rsidRDefault="004D7542" w:rsidP="004D7542">
            <w:pPr>
              <w:rPr>
                <w:rFonts w:asciiTheme="minorHAnsi" w:hAnsiTheme="minorHAnsi" w:cs="Calibri"/>
                <w:sz w:val="22"/>
                <w:szCs w:val="22"/>
              </w:rPr>
            </w:pPr>
          </w:p>
        </w:tc>
      </w:tr>
    </w:tbl>
    <w:p w14:paraId="5C406F4B" w14:textId="77777777" w:rsidR="00C25410" w:rsidRPr="00F85EBE" w:rsidRDefault="00C25410" w:rsidP="00C25410">
      <w:pPr>
        <w:rPr>
          <w:rFonts w:asciiTheme="minorHAnsi" w:hAnsiTheme="minorHAnsi" w:cs="Calibri"/>
          <w:sz w:val="22"/>
          <w:szCs w:val="22"/>
        </w:rPr>
      </w:pPr>
    </w:p>
    <w:p w14:paraId="61BF46F0" w14:textId="1A5C5D61" w:rsidR="00C25410" w:rsidRPr="00AD11FB" w:rsidRDefault="45D95B91" w:rsidP="45D95B91">
      <w:pPr>
        <w:spacing w:after="200" w:line="276" w:lineRule="auto"/>
        <w:rPr>
          <w:rFonts w:asciiTheme="minorHAnsi" w:hAnsiTheme="minorHAnsi" w:cstheme="minorHAnsi"/>
          <w:b/>
          <w:bCs/>
          <w:sz w:val="22"/>
          <w:szCs w:val="22"/>
          <w:u w:val="single"/>
        </w:rPr>
      </w:pPr>
      <w:r w:rsidRPr="00AD11FB">
        <w:rPr>
          <w:rFonts w:asciiTheme="minorHAnsi" w:hAnsiTheme="minorHAnsi" w:cstheme="minorHAnsi"/>
          <w:b/>
          <w:bCs/>
          <w:sz w:val="22"/>
          <w:szCs w:val="22"/>
        </w:rPr>
        <w:t>We would be grateful if responses to these questions could be submitted by</w:t>
      </w:r>
      <w:r w:rsidR="009C633A" w:rsidRPr="00AD11FB">
        <w:rPr>
          <w:rFonts w:asciiTheme="minorHAnsi" w:hAnsiTheme="minorHAnsi" w:cstheme="minorHAnsi"/>
          <w:b/>
          <w:bCs/>
          <w:sz w:val="22"/>
          <w:szCs w:val="22"/>
        </w:rPr>
        <w:t xml:space="preserve"> </w:t>
      </w:r>
      <w:r w:rsidR="007914C0">
        <w:rPr>
          <w:rFonts w:asciiTheme="minorHAnsi" w:hAnsiTheme="minorHAnsi" w:cstheme="minorHAnsi"/>
          <w:b/>
          <w:bCs/>
          <w:sz w:val="22"/>
          <w:szCs w:val="22"/>
        </w:rPr>
        <w:t>5pm ON 24</w:t>
      </w:r>
      <w:r w:rsidR="00C13DC8" w:rsidRPr="00C13DC8">
        <w:rPr>
          <w:rFonts w:asciiTheme="minorHAnsi" w:hAnsiTheme="minorHAnsi" w:cstheme="minorHAnsi"/>
          <w:b/>
          <w:bCs/>
          <w:sz w:val="22"/>
          <w:szCs w:val="22"/>
        </w:rPr>
        <w:t xml:space="preserve"> JULY 201</w:t>
      </w:r>
      <w:r w:rsidR="00C614B2">
        <w:rPr>
          <w:rFonts w:asciiTheme="minorHAnsi" w:hAnsiTheme="minorHAnsi" w:cstheme="minorHAnsi"/>
          <w:b/>
          <w:bCs/>
          <w:sz w:val="22"/>
          <w:szCs w:val="22"/>
        </w:rPr>
        <w:t>7</w:t>
      </w:r>
      <w:r w:rsidRPr="00AD11FB">
        <w:rPr>
          <w:rFonts w:asciiTheme="minorHAnsi" w:hAnsiTheme="minorHAnsi" w:cstheme="minorHAnsi"/>
          <w:b/>
          <w:bCs/>
          <w:sz w:val="22"/>
          <w:szCs w:val="22"/>
        </w:rPr>
        <w:t xml:space="preserve">.  Responses should be sent by email to: </w:t>
      </w:r>
      <w:r w:rsidR="00B972C3" w:rsidRPr="00AD11FB">
        <w:rPr>
          <w:rFonts w:asciiTheme="minorHAnsi" w:hAnsiTheme="minorHAnsi" w:cstheme="minorHAnsi"/>
        </w:rPr>
        <w:t>ekkehard_kugler@nhs.net</w:t>
      </w:r>
    </w:p>
    <w:p w14:paraId="02115F53" w14:textId="77777777" w:rsidR="00C25410" w:rsidRPr="00F85EBE"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Please note</w:t>
      </w:r>
    </w:p>
    <w:p w14:paraId="185C5B09" w14:textId="77777777" w:rsidR="0054074D" w:rsidRPr="0054074D" w:rsidRDefault="0054074D" w:rsidP="0054074D">
      <w:pPr>
        <w:rPr>
          <w:rFonts w:asciiTheme="minorHAnsi" w:hAnsiTheme="minorHAnsi" w:cs="Calibri"/>
          <w:i/>
          <w:iCs/>
          <w:sz w:val="22"/>
          <w:szCs w:val="22"/>
        </w:rPr>
      </w:pPr>
      <w:r w:rsidRPr="0054074D">
        <w:rPr>
          <w:rFonts w:asciiTheme="minorHAnsi" w:hAnsiTheme="minorHAnsi" w:cs="Calibri"/>
          <w:i/>
          <w:iCs/>
          <w:sz w:val="22"/>
          <w:szCs w:val="22"/>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 however, responses received will assist to inform the Commissioner as to the level of interest from the market and will be used to evidence a decision as to whether or not to undertake a competitive procurement. CONFIRMATION OF YOUR EXPRESSION OF INTEREST IS THEREFORE IMPORTANT.</w:t>
      </w:r>
    </w:p>
    <w:p w14:paraId="02AC7B41" w14:textId="77777777" w:rsidR="00C25410" w:rsidRPr="00F85EBE" w:rsidRDefault="00C25410" w:rsidP="00C25410">
      <w:pPr>
        <w:rPr>
          <w:rFonts w:asciiTheme="minorHAnsi" w:hAnsiTheme="minorHAnsi" w:cs="Calibri"/>
          <w:i/>
          <w:sz w:val="22"/>
          <w:szCs w:val="22"/>
        </w:rPr>
      </w:pPr>
    </w:p>
    <w:p w14:paraId="381A2A3E" w14:textId="77AE36D9" w:rsidR="00C25410" w:rsidRPr="00BA4B8F"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 xml:space="preserve">Any responses provided will </w:t>
      </w:r>
      <w:r w:rsidRPr="45D95B91">
        <w:rPr>
          <w:rFonts w:asciiTheme="minorHAnsi" w:hAnsiTheme="minorHAnsi" w:cs="Calibri"/>
          <w:i/>
          <w:iCs/>
          <w:sz w:val="22"/>
          <w:szCs w:val="22"/>
          <w:u w:val="single"/>
        </w:rPr>
        <w:t>not</w:t>
      </w:r>
      <w:r w:rsidRPr="45D95B91">
        <w:rPr>
          <w:rFonts w:asciiTheme="minorHAnsi" w:hAnsiTheme="minorHAnsi" w:cs="Calibri"/>
          <w:i/>
          <w:iCs/>
          <w:sz w:val="22"/>
          <w:szCs w:val="22"/>
        </w:rPr>
        <w:t xml:space="preserve"> be treated as commercially confidential and may be used by the Commissioning Authority in the final service specifications used for the contracts but no organisation will be individually identified.</w:t>
      </w:r>
    </w:p>
    <w:sectPr w:rsidR="00C25410" w:rsidRPr="00BA4B8F" w:rsidSect="005912DF">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179CA" w14:textId="77777777" w:rsidR="002D76B8" w:rsidRDefault="002D76B8" w:rsidP="003B5134">
      <w:r>
        <w:separator/>
      </w:r>
    </w:p>
  </w:endnote>
  <w:endnote w:type="continuationSeparator" w:id="0">
    <w:p w14:paraId="25E79D77" w14:textId="77777777" w:rsidR="002D76B8" w:rsidRDefault="002D76B8"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09462" w14:textId="77777777" w:rsidR="002D76B8" w:rsidRDefault="002D76B8" w:rsidP="003B5134">
      <w:r>
        <w:separator/>
      </w:r>
    </w:p>
  </w:footnote>
  <w:footnote w:type="continuationSeparator" w:id="0">
    <w:p w14:paraId="4A5E966F" w14:textId="77777777" w:rsidR="002D76B8" w:rsidRDefault="002D76B8"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8E05" w14:textId="01379850" w:rsidR="00A253C8" w:rsidRDefault="00A856BA" w:rsidP="00BF00A4">
    <w:pPr>
      <w:jc w:val="right"/>
      <w:rPr>
        <w:noProof/>
      </w:rPr>
    </w:pPr>
    <w:r>
      <w:rPr>
        <w:noProof/>
      </w:rPr>
      <w:drawing>
        <wp:inline distT="0" distB="0" distL="0" distR="0" wp14:anchorId="4CDAF114" wp14:editId="065F7911">
          <wp:extent cx="1697990" cy="439420"/>
          <wp:effectExtent l="0" t="0" r="0" b="0"/>
          <wp:docPr id="1" name="Picture 1" descr="Brent CCG statu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nt CCG statut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439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9">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0">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1">
    <w:nsid w:val="3FD87F9B"/>
    <w:multiLevelType w:val="hybridMultilevel"/>
    <w:tmpl w:val="C9FA088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3">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5">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6">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7">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8">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19">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9"/>
  </w:num>
  <w:num w:numId="3">
    <w:abstractNumId w:val="4"/>
  </w:num>
  <w:num w:numId="4">
    <w:abstractNumId w:val="21"/>
  </w:num>
  <w:num w:numId="5">
    <w:abstractNumId w:val="3"/>
  </w:num>
  <w:num w:numId="6">
    <w:abstractNumId w:val="14"/>
  </w:num>
  <w:num w:numId="7">
    <w:abstractNumId w:val="10"/>
  </w:num>
  <w:num w:numId="8">
    <w:abstractNumId w:val="1"/>
  </w:num>
  <w:num w:numId="9">
    <w:abstractNumId w:val="17"/>
  </w:num>
  <w:num w:numId="10">
    <w:abstractNumId w:val="15"/>
  </w:num>
  <w:num w:numId="11">
    <w:abstractNumId w:val="0"/>
  </w:num>
  <w:num w:numId="12">
    <w:abstractNumId w:val="12"/>
  </w:num>
  <w:num w:numId="13">
    <w:abstractNumId w:val="6"/>
  </w:num>
  <w:num w:numId="14">
    <w:abstractNumId w:val="5"/>
  </w:num>
  <w:num w:numId="15">
    <w:abstractNumId w:val="18"/>
  </w:num>
  <w:num w:numId="16">
    <w:abstractNumId w:val="8"/>
  </w:num>
  <w:num w:numId="17">
    <w:abstractNumId w:val="9"/>
  </w:num>
  <w:num w:numId="18">
    <w:abstractNumId w:val="16"/>
  </w:num>
  <w:num w:numId="19">
    <w:abstractNumId w:val="20"/>
  </w:num>
  <w:num w:numId="20">
    <w:abstractNumId w:val="2"/>
  </w:num>
  <w:num w:numId="21">
    <w:abstractNumId w:val="22"/>
  </w:num>
  <w:num w:numId="22">
    <w:abstractNumId w:val="23"/>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7AD4"/>
    <w:rsid w:val="00047803"/>
    <w:rsid w:val="00066032"/>
    <w:rsid w:val="000802E7"/>
    <w:rsid w:val="00092AE1"/>
    <w:rsid w:val="000A0ECE"/>
    <w:rsid w:val="000A28A9"/>
    <w:rsid w:val="000B2BDD"/>
    <w:rsid w:val="000C1DFC"/>
    <w:rsid w:val="000C7D57"/>
    <w:rsid w:val="000E1DC1"/>
    <w:rsid w:val="00103FCB"/>
    <w:rsid w:val="00122468"/>
    <w:rsid w:val="00122481"/>
    <w:rsid w:val="00133C35"/>
    <w:rsid w:val="0015745C"/>
    <w:rsid w:val="00163122"/>
    <w:rsid w:val="001A1EA3"/>
    <w:rsid w:val="001B4080"/>
    <w:rsid w:val="001B4832"/>
    <w:rsid w:val="001C12FC"/>
    <w:rsid w:val="001C2B79"/>
    <w:rsid w:val="001C2F1C"/>
    <w:rsid w:val="001C7D9E"/>
    <w:rsid w:val="001E45DE"/>
    <w:rsid w:val="001E6455"/>
    <w:rsid w:val="001F5259"/>
    <w:rsid w:val="002412A9"/>
    <w:rsid w:val="002562CB"/>
    <w:rsid w:val="00286CC3"/>
    <w:rsid w:val="00291630"/>
    <w:rsid w:val="002B720E"/>
    <w:rsid w:val="002D76B8"/>
    <w:rsid w:val="002E5F0B"/>
    <w:rsid w:val="002F4523"/>
    <w:rsid w:val="00305197"/>
    <w:rsid w:val="00316B21"/>
    <w:rsid w:val="0038003F"/>
    <w:rsid w:val="003A3295"/>
    <w:rsid w:val="003B5134"/>
    <w:rsid w:val="003D6E08"/>
    <w:rsid w:val="003E6698"/>
    <w:rsid w:val="00427A5B"/>
    <w:rsid w:val="004423A0"/>
    <w:rsid w:val="00461702"/>
    <w:rsid w:val="00465312"/>
    <w:rsid w:val="004709DB"/>
    <w:rsid w:val="00476117"/>
    <w:rsid w:val="004A0478"/>
    <w:rsid w:val="004A25F2"/>
    <w:rsid w:val="004C2573"/>
    <w:rsid w:val="004C4586"/>
    <w:rsid w:val="004D1F5D"/>
    <w:rsid w:val="004D2AB0"/>
    <w:rsid w:val="004D6152"/>
    <w:rsid w:val="004D7542"/>
    <w:rsid w:val="00505D58"/>
    <w:rsid w:val="0051649C"/>
    <w:rsid w:val="005235CD"/>
    <w:rsid w:val="00530CAD"/>
    <w:rsid w:val="0054074D"/>
    <w:rsid w:val="00555D36"/>
    <w:rsid w:val="005912DF"/>
    <w:rsid w:val="005B1374"/>
    <w:rsid w:val="005C2DE5"/>
    <w:rsid w:val="006242E5"/>
    <w:rsid w:val="0063420C"/>
    <w:rsid w:val="0064445E"/>
    <w:rsid w:val="0067533D"/>
    <w:rsid w:val="00692FDE"/>
    <w:rsid w:val="006B3BC5"/>
    <w:rsid w:val="00721199"/>
    <w:rsid w:val="00723E8F"/>
    <w:rsid w:val="00733AD3"/>
    <w:rsid w:val="0075404E"/>
    <w:rsid w:val="0075424F"/>
    <w:rsid w:val="00767782"/>
    <w:rsid w:val="007914C0"/>
    <w:rsid w:val="007A098A"/>
    <w:rsid w:val="007B453E"/>
    <w:rsid w:val="007C0FED"/>
    <w:rsid w:val="007C56FE"/>
    <w:rsid w:val="007D0771"/>
    <w:rsid w:val="007E1DDF"/>
    <w:rsid w:val="00804493"/>
    <w:rsid w:val="00817C05"/>
    <w:rsid w:val="00830567"/>
    <w:rsid w:val="00851A2F"/>
    <w:rsid w:val="00854726"/>
    <w:rsid w:val="00862DAC"/>
    <w:rsid w:val="00865BDD"/>
    <w:rsid w:val="00870413"/>
    <w:rsid w:val="008851A2"/>
    <w:rsid w:val="00891403"/>
    <w:rsid w:val="008B527E"/>
    <w:rsid w:val="008C1052"/>
    <w:rsid w:val="008D12AD"/>
    <w:rsid w:val="008F009F"/>
    <w:rsid w:val="009063B4"/>
    <w:rsid w:val="00906ADE"/>
    <w:rsid w:val="00917261"/>
    <w:rsid w:val="00936A2A"/>
    <w:rsid w:val="00942272"/>
    <w:rsid w:val="009429E2"/>
    <w:rsid w:val="00974B82"/>
    <w:rsid w:val="00976118"/>
    <w:rsid w:val="0099376F"/>
    <w:rsid w:val="009A0517"/>
    <w:rsid w:val="009A648C"/>
    <w:rsid w:val="009B54E5"/>
    <w:rsid w:val="009B695F"/>
    <w:rsid w:val="009C633A"/>
    <w:rsid w:val="009E595F"/>
    <w:rsid w:val="009E64A9"/>
    <w:rsid w:val="009F494E"/>
    <w:rsid w:val="00A0317B"/>
    <w:rsid w:val="00A05897"/>
    <w:rsid w:val="00A12763"/>
    <w:rsid w:val="00A253C8"/>
    <w:rsid w:val="00A432D5"/>
    <w:rsid w:val="00A529E3"/>
    <w:rsid w:val="00A543CC"/>
    <w:rsid w:val="00A85637"/>
    <w:rsid w:val="00A856BA"/>
    <w:rsid w:val="00A9704F"/>
    <w:rsid w:val="00AA6EC6"/>
    <w:rsid w:val="00AD11FB"/>
    <w:rsid w:val="00B1654B"/>
    <w:rsid w:val="00B24E9B"/>
    <w:rsid w:val="00B51216"/>
    <w:rsid w:val="00B54986"/>
    <w:rsid w:val="00B60814"/>
    <w:rsid w:val="00B85A46"/>
    <w:rsid w:val="00B870A9"/>
    <w:rsid w:val="00B972C3"/>
    <w:rsid w:val="00BA4B8F"/>
    <w:rsid w:val="00BA60C4"/>
    <w:rsid w:val="00BB55E5"/>
    <w:rsid w:val="00BC5DF3"/>
    <w:rsid w:val="00BD399C"/>
    <w:rsid w:val="00BF00A4"/>
    <w:rsid w:val="00C13DC8"/>
    <w:rsid w:val="00C25410"/>
    <w:rsid w:val="00C264C1"/>
    <w:rsid w:val="00C2656A"/>
    <w:rsid w:val="00C32F97"/>
    <w:rsid w:val="00C402A2"/>
    <w:rsid w:val="00C429E1"/>
    <w:rsid w:val="00C42F67"/>
    <w:rsid w:val="00C43068"/>
    <w:rsid w:val="00C614B2"/>
    <w:rsid w:val="00C63C92"/>
    <w:rsid w:val="00C65AB2"/>
    <w:rsid w:val="00C7471F"/>
    <w:rsid w:val="00C8144D"/>
    <w:rsid w:val="00C87278"/>
    <w:rsid w:val="00C9532F"/>
    <w:rsid w:val="00CA78BA"/>
    <w:rsid w:val="00CE6075"/>
    <w:rsid w:val="00D153B2"/>
    <w:rsid w:val="00D22EDA"/>
    <w:rsid w:val="00D3219E"/>
    <w:rsid w:val="00D37058"/>
    <w:rsid w:val="00D446F2"/>
    <w:rsid w:val="00D60637"/>
    <w:rsid w:val="00D7252B"/>
    <w:rsid w:val="00D9247A"/>
    <w:rsid w:val="00DD018C"/>
    <w:rsid w:val="00DD70BE"/>
    <w:rsid w:val="00E15A1E"/>
    <w:rsid w:val="00E16897"/>
    <w:rsid w:val="00E227E6"/>
    <w:rsid w:val="00E474C8"/>
    <w:rsid w:val="00E6151F"/>
    <w:rsid w:val="00E7517A"/>
    <w:rsid w:val="00E86C1F"/>
    <w:rsid w:val="00EA7D5F"/>
    <w:rsid w:val="00EB117B"/>
    <w:rsid w:val="00EC041D"/>
    <w:rsid w:val="00EC460A"/>
    <w:rsid w:val="00ED1DA5"/>
    <w:rsid w:val="00EF58C7"/>
    <w:rsid w:val="00F30464"/>
    <w:rsid w:val="00F31D6E"/>
    <w:rsid w:val="00F618FE"/>
    <w:rsid w:val="00F85EBE"/>
    <w:rsid w:val="00F9273F"/>
    <w:rsid w:val="00FB39F3"/>
    <w:rsid w:val="00FC69C5"/>
    <w:rsid w:val="00FE55B6"/>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7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52733C-B930-4EF1-B118-67F1577D9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4.xml><?xml version="1.0" encoding="utf-8"?>
<ds:datastoreItem xmlns:ds="http://schemas.openxmlformats.org/officeDocument/2006/customXml" ds:itemID="{C1FCF3A0-01A2-4E2F-8A8A-08F2656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David Brownlow</cp:lastModifiedBy>
  <cp:revision>2</cp:revision>
  <cp:lastPrinted>2016-05-26T10:15:00Z</cp:lastPrinted>
  <dcterms:created xsi:type="dcterms:W3CDTF">2017-07-06T10:07:00Z</dcterms:created>
  <dcterms:modified xsi:type="dcterms:W3CDTF">2017-07-06T10:07:00Z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