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167B91" w14:paraId="01D40A7D" w14:textId="77777777" w:rsidTr="00F5788B">
        <w:tc>
          <w:tcPr>
            <w:tcW w:w="692" w:type="dxa"/>
          </w:tcPr>
          <w:p w14:paraId="674CB85A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54947DD" w14:textId="77777777" w:rsidR="00640ED5" w:rsidRPr="00167B91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6756A3BA" w14:textId="77777777" w:rsidR="00640ED5" w:rsidRPr="00167B91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167B91" w14:paraId="016B1339" w14:textId="77777777" w:rsidTr="00F5788B">
        <w:tc>
          <w:tcPr>
            <w:tcW w:w="692" w:type="dxa"/>
          </w:tcPr>
          <w:p w14:paraId="3EA310D0" w14:textId="77777777" w:rsidR="00640ED5" w:rsidRPr="00167B9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0C8C646" w14:textId="77777777" w:rsidR="00640ED5" w:rsidRPr="00167B91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167B91" w14:paraId="642141FF" w14:textId="77777777" w:rsidTr="00F5788B">
        <w:tc>
          <w:tcPr>
            <w:tcW w:w="692" w:type="dxa"/>
          </w:tcPr>
          <w:p w14:paraId="03CD1022" w14:textId="77777777" w:rsidR="00640ED5" w:rsidRPr="00167B9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6CF09216" w14:textId="77777777" w:rsidR="00640ED5" w:rsidRPr="00167B91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167B91" w14:paraId="3ACBC803" w14:textId="77777777" w:rsidTr="00F5788B">
        <w:tc>
          <w:tcPr>
            <w:tcW w:w="692" w:type="dxa"/>
          </w:tcPr>
          <w:p w14:paraId="6AEDB2B8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BEE29F1" w14:textId="77777777" w:rsidR="005B48EB" w:rsidRPr="00167B91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167B91" w14:paraId="15AD7267" w14:textId="77777777" w:rsidTr="00F5788B">
        <w:tc>
          <w:tcPr>
            <w:tcW w:w="692" w:type="dxa"/>
          </w:tcPr>
          <w:p w14:paraId="36C4DD2D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965E921" w14:textId="77777777" w:rsidR="005B48EB" w:rsidRPr="00167B91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167B91" w14:paraId="76B4A3FF" w14:textId="77777777" w:rsidTr="00F5788B">
        <w:tc>
          <w:tcPr>
            <w:tcW w:w="692" w:type="dxa"/>
          </w:tcPr>
          <w:p w14:paraId="3A0AA3F9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5415708" w14:textId="77777777" w:rsidR="005B48EB" w:rsidRPr="00167B91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167B91" w14:paraId="5C471031" w14:textId="77777777" w:rsidTr="00F5788B">
        <w:tc>
          <w:tcPr>
            <w:tcW w:w="692" w:type="dxa"/>
          </w:tcPr>
          <w:p w14:paraId="0B046287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244964E" w14:textId="77777777" w:rsidR="005B48EB" w:rsidRPr="00167B91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167B91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167B91" w14:paraId="5BF0122C" w14:textId="77777777" w:rsidTr="00F5788B">
        <w:tc>
          <w:tcPr>
            <w:tcW w:w="692" w:type="dxa"/>
          </w:tcPr>
          <w:p w14:paraId="2D450A2F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CA47382" w14:textId="77777777" w:rsidR="005B48EB" w:rsidRPr="00167B91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167B91" w14:paraId="7274B52A" w14:textId="77777777" w:rsidTr="00F5788B">
        <w:tc>
          <w:tcPr>
            <w:tcW w:w="692" w:type="dxa"/>
          </w:tcPr>
          <w:p w14:paraId="23F61AEC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37389A8" w14:textId="77777777" w:rsidR="005B48EB" w:rsidRPr="00167B91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167B91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167B91" w14:paraId="67386163" w14:textId="77777777" w:rsidTr="00F5788B">
        <w:tc>
          <w:tcPr>
            <w:tcW w:w="692" w:type="dxa"/>
          </w:tcPr>
          <w:p w14:paraId="025702E0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5F15ED2B" w14:textId="77777777" w:rsidR="005B48EB" w:rsidRPr="00167B91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167B91" w14:paraId="6AE43DA8" w14:textId="77777777" w:rsidTr="00F5788B">
        <w:trPr>
          <w:cantSplit/>
        </w:trPr>
        <w:tc>
          <w:tcPr>
            <w:tcW w:w="692" w:type="dxa"/>
          </w:tcPr>
          <w:p w14:paraId="78FD10D7" w14:textId="77777777" w:rsidR="00640ED5" w:rsidRPr="00167B9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F7C0E4E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753D8619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544E5D06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5D539767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167B91" w14:paraId="5D93B422" w14:textId="77777777" w:rsidTr="00F5788B">
        <w:trPr>
          <w:cantSplit/>
        </w:trPr>
        <w:tc>
          <w:tcPr>
            <w:tcW w:w="692" w:type="dxa"/>
          </w:tcPr>
          <w:p w14:paraId="511E3DCE" w14:textId="77777777" w:rsidR="00640ED5" w:rsidRPr="00167B9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035F7B5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016C9580" w14:textId="77777777" w:rsidR="000E045E" w:rsidRPr="00167B91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3DB01290" w14:textId="77777777" w:rsidR="00825EFE" w:rsidRPr="00167B91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8B790DF" w14:textId="763BAE3F" w:rsidR="00C4061D" w:rsidRPr="00167B91" w:rsidRDefault="00B0776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A81296">
              <w:rPr>
                <w:sz w:val="24"/>
                <w:szCs w:val="24"/>
              </w:rPr>
              <w:t>Repairs and Refurbishment of Ventilation System</w:t>
            </w:r>
            <w:r>
              <w:rPr>
                <w:sz w:val="24"/>
                <w:szCs w:val="24"/>
              </w:rPr>
              <w:t xml:space="preserve"> a</w:t>
            </w:r>
            <w:r w:rsidR="00BD25B9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 </w:t>
            </w:r>
            <w:r w:rsidR="007C2548" w:rsidRPr="00167B91">
              <w:rPr>
                <w:rFonts w:ascii="Tahoma" w:hAnsi="Tahoma" w:cs="Tahoma"/>
                <w:spacing w:val="-2"/>
                <w:sz w:val="20"/>
                <w:szCs w:val="20"/>
              </w:rPr>
              <w:t>KETTERING SWIMMING POOL</w:t>
            </w:r>
          </w:p>
          <w:p w14:paraId="653D98E5" w14:textId="77777777" w:rsidR="00091583" w:rsidRPr="00167B91" w:rsidRDefault="00091583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71F79E3" w14:textId="77777777" w:rsidR="00F82C43" w:rsidRPr="00167B91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167B91">
              <w:rPr>
                <w:rFonts w:ascii="Tahoma" w:hAnsi="Tahoma" w:cs="Tahoma"/>
                <w:spacing w:val="-2"/>
                <w:sz w:val="20"/>
                <w:szCs w:val="20"/>
              </w:rPr>
              <w:t>ction of : Contract Administrator</w:t>
            </w:r>
          </w:p>
        </w:tc>
      </w:tr>
      <w:tr w:rsidR="00640ED5" w:rsidRPr="00167B91" w14:paraId="1B6A39E1" w14:textId="77777777" w:rsidTr="00F5788B">
        <w:trPr>
          <w:cantSplit/>
        </w:trPr>
        <w:tc>
          <w:tcPr>
            <w:tcW w:w="692" w:type="dxa"/>
          </w:tcPr>
          <w:p w14:paraId="06725ED0" w14:textId="77777777" w:rsidR="00640ED5" w:rsidRPr="00167B9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CABF899" w14:textId="77777777" w:rsidR="00640ED5" w:rsidRPr="00167B91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C6CF7C6" w14:textId="77777777" w:rsidR="00640ED5" w:rsidRPr="00167B91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53750C95" w14:textId="77777777" w:rsidTr="00F5788B">
        <w:trPr>
          <w:cantSplit/>
        </w:trPr>
        <w:tc>
          <w:tcPr>
            <w:tcW w:w="692" w:type="dxa"/>
          </w:tcPr>
          <w:p w14:paraId="553B2323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8BFCA9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50CC94CB" w14:textId="77777777" w:rsidR="000F5EF6" w:rsidRPr="00167B91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167B91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167B91" w14:paraId="709E22EA" w14:textId="77777777" w:rsidTr="00F5788B">
        <w:trPr>
          <w:cantSplit/>
        </w:trPr>
        <w:tc>
          <w:tcPr>
            <w:tcW w:w="692" w:type="dxa"/>
          </w:tcPr>
          <w:p w14:paraId="4C708BFE" w14:textId="77777777" w:rsidR="005B48EB" w:rsidRPr="00167B91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4B75D47" w14:textId="77777777" w:rsidR="005B48EB" w:rsidRPr="00167B91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98223A4" w14:textId="77777777" w:rsidR="005B48EB" w:rsidRPr="00167B91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7B1E103A" w14:textId="77777777" w:rsidTr="00F5788B">
        <w:trPr>
          <w:cantSplit/>
        </w:trPr>
        <w:tc>
          <w:tcPr>
            <w:tcW w:w="692" w:type="dxa"/>
          </w:tcPr>
          <w:p w14:paraId="7DAE7120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836DE3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5BF8057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4F5F75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107B5001" w14:textId="77777777" w:rsidTr="00F5788B">
        <w:trPr>
          <w:cantSplit/>
        </w:trPr>
        <w:tc>
          <w:tcPr>
            <w:tcW w:w="692" w:type="dxa"/>
          </w:tcPr>
          <w:p w14:paraId="4B61828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DA09E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5BAC2FA" w14:textId="77777777" w:rsidR="000F5EF6" w:rsidRPr="00167B91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167B91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08D6C591" w14:textId="77777777" w:rsidR="00CB602C" w:rsidRPr="00167B91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2660FDD" w14:textId="77777777" w:rsidR="00CB602C" w:rsidRPr="00167B91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167B91" w14:paraId="51C0183F" w14:textId="77777777" w:rsidTr="00F5788B">
        <w:trPr>
          <w:cantSplit/>
        </w:trPr>
        <w:tc>
          <w:tcPr>
            <w:tcW w:w="692" w:type="dxa"/>
          </w:tcPr>
          <w:p w14:paraId="65B8EB1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2208C9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35BDE9D3" w14:textId="77777777" w:rsidR="000F5EF6" w:rsidRPr="00167B91" w:rsidRDefault="005B48EB" w:rsidP="005D24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091583" w:rsidRPr="00167B91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C573F3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167B91">
              <w:rPr>
                <w:rFonts w:ascii="Tahoma" w:hAnsi="Tahoma" w:cs="Tahoma"/>
                <w:spacing w:val="-2"/>
                <w:sz w:val="20"/>
                <w:szCs w:val="20"/>
              </w:rPr>
              <w:t>John Bugby of Ke</w:t>
            </w:r>
            <w:r w:rsidR="00C573F3" w:rsidRPr="00167B91">
              <w:rPr>
                <w:rFonts w:ascii="Tahoma" w:hAnsi="Tahoma" w:cs="Tahoma"/>
                <w:spacing w:val="-2"/>
                <w:sz w:val="20"/>
                <w:szCs w:val="20"/>
              </w:rPr>
              <w:t>ttering Borough Council</w:t>
            </w:r>
            <w:r w:rsidR="00091583" w:rsidRPr="00167B91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0F5EF6" w:rsidRPr="00167B91" w14:paraId="0D535EFD" w14:textId="77777777" w:rsidTr="00F5788B">
        <w:trPr>
          <w:cantSplit/>
        </w:trPr>
        <w:tc>
          <w:tcPr>
            <w:tcW w:w="692" w:type="dxa"/>
          </w:tcPr>
          <w:p w14:paraId="516F1C80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EA53EC1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14654D4E" w14:textId="77777777" w:rsidR="000F5EF6" w:rsidRPr="00167B91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167B91" w14:paraId="1DC9DD0A" w14:textId="77777777" w:rsidTr="00F5788B">
        <w:trPr>
          <w:cantSplit/>
        </w:trPr>
        <w:tc>
          <w:tcPr>
            <w:tcW w:w="692" w:type="dxa"/>
          </w:tcPr>
          <w:p w14:paraId="526FC57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4F7FB04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865A18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DF32A36" w14:textId="77777777" w:rsidR="005B48EB" w:rsidRPr="00167B91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167B91">
              <w:t xml:space="preserve"> </w:t>
            </w:r>
          </w:p>
          <w:p w14:paraId="04A735DC" w14:textId="77777777" w:rsidR="005B48EB" w:rsidRPr="00167B91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313EE154" w14:textId="77777777" w:rsidTr="00F5788B">
        <w:trPr>
          <w:cantSplit/>
        </w:trPr>
        <w:tc>
          <w:tcPr>
            <w:tcW w:w="692" w:type="dxa"/>
          </w:tcPr>
          <w:p w14:paraId="6431913D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9DAB5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7C45007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11F29506" w14:textId="77777777" w:rsidTr="00F5788B">
        <w:trPr>
          <w:cantSplit/>
        </w:trPr>
        <w:tc>
          <w:tcPr>
            <w:tcW w:w="692" w:type="dxa"/>
          </w:tcPr>
          <w:p w14:paraId="5457239D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FE1E8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08E6928A" w14:textId="77777777" w:rsidR="000F5EF6" w:rsidRPr="00167B91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0907C0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2428AC4F" w14:textId="77777777" w:rsidTr="00F5788B">
        <w:trPr>
          <w:cantSplit/>
        </w:trPr>
        <w:tc>
          <w:tcPr>
            <w:tcW w:w="692" w:type="dxa"/>
          </w:tcPr>
          <w:p w14:paraId="224BCC6A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0EDD20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4EA02AD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19960EF" w14:textId="77777777" w:rsidR="000F5EF6" w:rsidRPr="00167B91" w:rsidRDefault="000F5EF6" w:rsidP="00167B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EC435A" w:rsidRPr="00167B91">
              <w:rPr>
                <w:rFonts w:ascii="Tahoma" w:hAnsi="Tahoma" w:cs="Tahoma"/>
                <w:spacing w:val="-2"/>
                <w:sz w:val="20"/>
                <w:szCs w:val="20"/>
              </w:rPr>
              <w:t>15</w:t>
            </w:r>
            <w:r w:rsidR="00167B91" w:rsidRPr="00167B91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EC435A" w:rsidRPr="00167B91">
              <w:rPr>
                <w:rFonts w:ascii="Tahoma" w:hAnsi="Tahoma" w:cs="Tahoma"/>
                <w:spacing w:val="-2"/>
                <w:sz w:val="20"/>
                <w:szCs w:val="20"/>
              </w:rPr>
              <w:t>April 2019</w:t>
            </w:r>
          </w:p>
        </w:tc>
      </w:tr>
      <w:tr w:rsidR="000F5EF6" w:rsidRPr="00167B91" w14:paraId="0629B834" w14:textId="77777777" w:rsidTr="00F5788B">
        <w:trPr>
          <w:cantSplit/>
        </w:trPr>
        <w:tc>
          <w:tcPr>
            <w:tcW w:w="692" w:type="dxa"/>
          </w:tcPr>
          <w:p w14:paraId="4767135D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85EA74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42436BF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91A62B" w14:textId="77777777" w:rsidR="000F5EF6" w:rsidRPr="00167B91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01A0856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7E542148" w14:textId="77777777" w:rsidTr="00F5788B">
        <w:tc>
          <w:tcPr>
            <w:tcW w:w="692" w:type="dxa"/>
          </w:tcPr>
          <w:p w14:paraId="098C4DD4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692800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1D47A94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6136E9E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2B92C13" w14:textId="77777777" w:rsidR="000F5EF6" w:rsidRPr="00167B91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C4061D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is not </w:t>
            </w:r>
            <w:r w:rsidR="008F36A7" w:rsidRPr="00167B91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64DC9BD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167B91" w14:paraId="25EABF03" w14:textId="77777777" w:rsidTr="00F5788B">
        <w:tc>
          <w:tcPr>
            <w:tcW w:w="692" w:type="dxa"/>
          </w:tcPr>
          <w:p w14:paraId="7C8DC99A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67C224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433C48C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7AC0B03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D360BF8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2D76140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176484AD" w14:textId="77777777" w:rsidTr="00F5788B">
        <w:trPr>
          <w:trHeight w:val="378"/>
        </w:trPr>
        <w:tc>
          <w:tcPr>
            <w:tcW w:w="692" w:type="dxa"/>
          </w:tcPr>
          <w:p w14:paraId="39AE9C99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ABA707F" w14:textId="77777777" w:rsidR="000F5EF6" w:rsidRPr="00167B91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5D7AACF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4649C70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682A3988" w14:textId="77777777" w:rsidTr="00F5788B">
        <w:tc>
          <w:tcPr>
            <w:tcW w:w="692" w:type="dxa"/>
          </w:tcPr>
          <w:p w14:paraId="06429860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3DC3ED7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639F23" w14:textId="77777777" w:rsidR="000F5EF6" w:rsidRPr="00167B91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FDCE42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7EACB0AF" w14:textId="77777777" w:rsidTr="00F5788B">
        <w:tc>
          <w:tcPr>
            <w:tcW w:w="692" w:type="dxa"/>
          </w:tcPr>
          <w:p w14:paraId="36EE1689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6E3507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930F78" w14:textId="77777777" w:rsidR="000F5EF6" w:rsidRPr="00167B91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9C53C71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66F08293" w14:textId="77777777" w:rsidTr="00F5788B">
        <w:tc>
          <w:tcPr>
            <w:tcW w:w="692" w:type="dxa"/>
          </w:tcPr>
          <w:p w14:paraId="42033085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F693D67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655F2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730020A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7B295A2A" w14:textId="77777777" w:rsidTr="00F5788B">
        <w:tc>
          <w:tcPr>
            <w:tcW w:w="692" w:type="dxa"/>
          </w:tcPr>
          <w:p w14:paraId="33CE2356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62E5D3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BB62B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1EC809B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57B1BFBD" w14:textId="77777777" w:rsidTr="00F5788B">
        <w:tc>
          <w:tcPr>
            <w:tcW w:w="692" w:type="dxa"/>
          </w:tcPr>
          <w:p w14:paraId="7C74EF4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0D222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E33F0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07F4DC3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3F9E2FC6" w14:textId="77777777" w:rsidTr="00F5788B">
        <w:tc>
          <w:tcPr>
            <w:tcW w:w="692" w:type="dxa"/>
          </w:tcPr>
          <w:p w14:paraId="59159C9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25FC8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5561B3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735FDC9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167B91" w14:paraId="55DBDC1C" w14:textId="77777777" w:rsidTr="00F5788B">
        <w:tc>
          <w:tcPr>
            <w:tcW w:w="692" w:type="dxa"/>
          </w:tcPr>
          <w:p w14:paraId="329B8B48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43B268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C417C3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7BAF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6590B4F6" w14:textId="77777777" w:rsidTr="00F5788B">
        <w:tc>
          <w:tcPr>
            <w:tcW w:w="692" w:type="dxa"/>
          </w:tcPr>
          <w:p w14:paraId="6E980439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8E6E7A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2D52EA7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0FA5C94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FBE892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BA1ADB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1492E13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1D78FC4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091583" w:rsidRPr="00167B91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C573F3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167B91">
              <w:rPr>
                <w:rFonts w:ascii="Tahoma" w:hAnsi="Tahoma" w:cs="Tahoma"/>
                <w:spacing w:val="-2"/>
                <w:sz w:val="20"/>
                <w:szCs w:val="20"/>
              </w:rPr>
              <w:t>John Bugby</w:t>
            </w:r>
            <w:r w:rsidR="00091583" w:rsidRPr="00167B91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25B32B4B" w14:textId="77777777" w:rsidR="000F5EF6" w:rsidRPr="00167B91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167B91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167B91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167B91" w14:paraId="3F14F1DE" w14:textId="77777777" w:rsidTr="00F5788B">
        <w:tc>
          <w:tcPr>
            <w:tcW w:w="692" w:type="dxa"/>
          </w:tcPr>
          <w:p w14:paraId="7B7B1D9A" w14:textId="77777777" w:rsidR="00C51791" w:rsidRPr="00167B91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2B8DCA" w14:textId="77777777" w:rsidR="00C51791" w:rsidRPr="00167B91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AEB4723" w14:textId="77777777" w:rsidR="00C51791" w:rsidRPr="00167B91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579ED298" w14:textId="77777777" w:rsidTr="00F5788B">
        <w:tc>
          <w:tcPr>
            <w:tcW w:w="692" w:type="dxa"/>
          </w:tcPr>
          <w:p w14:paraId="218F978F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CB60E7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0F56741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2B0E71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167B91" w14:paraId="71766340" w14:textId="77777777" w:rsidTr="00F5788B">
        <w:tc>
          <w:tcPr>
            <w:tcW w:w="692" w:type="dxa"/>
          </w:tcPr>
          <w:p w14:paraId="0301FE9F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E91C55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94D9C6A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0F6EED0D" w14:textId="77777777" w:rsidTr="00F5788B">
        <w:tc>
          <w:tcPr>
            <w:tcW w:w="692" w:type="dxa"/>
          </w:tcPr>
          <w:p w14:paraId="65CA78CC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3890F57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</w:tcPr>
          <w:p w14:paraId="5C1E3F4A" w14:textId="370A5E76" w:rsidR="000F5EF6" w:rsidRPr="00167B91" w:rsidRDefault="000F5EF6" w:rsidP="007C254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</w:t>
            </w:r>
            <w:proofErr w:type="gramStart"/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the  Works</w:t>
            </w:r>
            <w:proofErr w:type="gramEnd"/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: </w:t>
            </w:r>
            <w:r w:rsidR="004A0DB1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As soon as is practicable after 29</w:t>
            </w:r>
            <w:r w:rsidR="004A0DB1" w:rsidRPr="004A0DB1">
              <w:rPr>
                <w:rFonts w:ascii="Tahoma" w:hAnsi="Tahoma" w:cs="Tahoma"/>
                <w:color w:val="FF0000"/>
                <w:spacing w:val="-2"/>
                <w:sz w:val="20"/>
                <w:szCs w:val="20"/>
                <w:vertAlign w:val="superscript"/>
              </w:rPr>
              <w:t>th</w:t>
            </w:r>
            <w:r w:rsidR="004A0DB1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June 2020</w:t>
            </w:r>
          </w:p>
        </w:tc>
      </w:tr>
      <w:tr w:rsidR="000F5EF6" w:rsidRPr="00167B91" w14:paraId="0239E966" w14:textId="77777777" w:rsidTr="00F5788B">
        <w:tc>
          <w:tcPr>
            <w:tcW w:w="692" w:type="dxa"/>
          </w:tcPr>
          <w:p w14:paraId="2D88C62B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3272D2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0FCCAC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CFAF29B" w14:textId="54CCCBE3" w:rsidR="000F5EF6" w:rsidRPr="00167B91" w:rsidRDefault="000F5EF6" w:rsidP="00167B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4A0DB1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Before 28</w:t>
            </w:r>
            <w:r w:rsidR="00167B91" w:rsidRPr="00B0776C">
              <w:rPr>
                <w:rFonts w:ascii="Tahoma" w:hAnsi="Tahoma" w:cs="Tahoma"/>
                <w:color w:val="FF0000"/>
                <w:spacing w:val="-2"/>
                <w:sz w:val="20"/>
                <w:szCs w:val="20"/>
                <w:vertAlign w:val="superscript"/>
              </w:rPr>
              <w:t>th</w:t>
            </w:r>
            <w:r w:rsidR="00167B91" w:rsidRPr="00B0776C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  <w:r w:rsidR="004A0DB1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September 2020</w:t>
            </w:r>
            <w:bookmarkStart w:id="0" w:name="_GoBack"/>
            <w:bookmarkEnd w:id="0"/>
          </w:p>
        </w:tc>
      </w:tr>
      <w:tr w:rsidR="000F5EF6" w:rsidRPr="00167B91" w14:paraId="486F8CAE" w14:textId="77777777" w:rsidTr="00F5788B">
        <w:tc>
          <w:tcPr>
            <w:tcW w:w="692" w:type="dxa"/>
          </w:tcPr>
          <w:p w14:paraId="02BB8D4E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2892F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5F9C312C" w14:textId="77777777" w:rsidR="000F5EF6" w:rsidRPr="00167B91" w:rsidRDefault="00A40244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Not A</w:t>
            </w:r>
            <w:r w:rsidR="007716AF" w:rsidRPr="00167B91">
              <w:rPr>
                <w:rFonts w:ascii="Tahoma" w:hAnsi="Tahoma" w:cs="Tahoma"/>
                <w:spacing w:val="-2"/>
                <w:sz w:val="20"/>
                <w:szCs w:val="20"/>
              </w:rPr>
              <w:t>pplicable</w:t>
            </w:r>
          </w:p>
          <w:p w14:paraId="061756F4" w14:textId="77777777" w:rsidR="0058742D" w:rsidRPr="00167B91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1B6C003E" w14:textId="77777777" w:rsidTr="00F5788B">
        <w:tc>
          <w:tcPr>
            <w:tcW w:w="692" w:type="dxa"/>
          </w:tcPr>
          <w:p w14:paraId="7A74D855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F9C2F0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55C462E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6A13FA08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473122F4" w14:textId="77777777" w:rsidTr="00F5788B">
        <w:tc>
          <w:tcPr>
            <w:tcW w:w="692" w:type="dxa"/>
          </w:tcPr>
          <w:p w14:paraId="1951FD41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96D58F6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72FAD7F7" w14:textId="77777777" w:rsidR="00E37305" w:rsidRPr="00167B91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1C3C0FA6" w14:textId="77777777" w:rsidR="00E37305" w:rsidRPr="00167B91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21816BDB" w14:textId="77777777" w:rsidTr="00F5788B">
        <w:tc>
          <w:tcPr>
            <w:tcW w:w="692" w:type="dxa"/>
          </w:tcPr>
          <w:p w14:paraId="4316C7B4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BF80EC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565C69BF" w14:textId="77777777" w:rsidR="000F5EF6" w:rsidRPr="00167B91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9</w:t>
            </w:r>
            <w:r w:rsidR="00A40244" w:rsidRPr="00167B91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3251A2B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0DC60F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75FBA4EA" w14:textId="77777777" w:rsidTr="00F5788B">
        <w:tc>
          <w:tcPr>
            <w:tcW w:w="692" w:type="dxa"/>
          </w:tcPr>
          <w:p w14:paraId="7D136EE6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D9257B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223AF35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A967346" w14:textId="77777777" w:rsidR="000F5EF6" w:rsidRPr="00167B91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08D12B6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B7A181B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4F911E78" w14:textId="77777777" w:rsidTr="00F5788B">
        <w:tc>
          <w:tcPr>
            <w:tcW w:w="692" w:type="dxa"/>
          </w:tcPr>
          <w:p w14:paraId="51F28E6E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14F01A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F00436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3825D1E8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F279D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A37F3C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167B91" w14:paraId="238FA94E" w14:textId="77777777" w:rsidTr="00F5788B">
        <w:tc>
          <w:tcPr>
            <w:tcW w:w="692" w:type="dxa"/>
          </w:tcPr>
          <w:p w14:paraId="0D4ACC85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994C58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2B69F91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B860B00" w14:textId="77777777" w:rsidR="000F5EF6" w:rsidRPr="00167B91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167B91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167B91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0060CD74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CB6957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4613F4B2" w14:textId="77777777" w:rsidTr="00F5788B">
        <w:tc>
          <w:tcPr>
            <w:tcW w:w="692" w:type="dxa"/>
          </w:tcPr>
          <w:p w14:paraId="595EDF5D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7ABDE4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77C4948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4F014D56" w14:textId="77777777" w:rsidTr="00F5788B">
        <w:tc>
          <w:tcPr>
            <w:tcW w:w="692" w:type="dxa"/>
          </w:tcPr>
          <w:p w14:paraId="069F2A95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3314868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14:paraId="34B3930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81D2852" w14:textId="77777777" w:rsidR="000F5EF6" w:rsidRPr="00167B91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167B91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167B91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167B91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41A0C062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65272858" w14:textId="77777777" w:rsidTr="00F5788B">
        <w:tc>
          <w:tcPr>
            <w:tcW w:w="692" w:type="dxa"/>
          </w:tcPr>
          <w:p w14:paraId="0000BF00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7AC25E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62373D5A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C3987EC" w14:textId="77777777" w:rsidR="000F5EF6" w:rsidRPr="00167B91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5.4B</w:t>
            </w:r>
            <w:r w:rsidR="00423A58" w:rsidRPr="00167B91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6206DF5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662B17D8" w14:textId="77777777" w:rsidTr="00F5788B">
        <w:tc>
          <w:tcPr>
            <w:tcW w:w="692" w:type="dxa"/>
          </w:tcPr>
          <w:p w14:paraId="2A4397BB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E2099A7" w14:textId="77777777" w:rsidR="000F5EF6" w:rsidRPr="00167B91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5.4A and 5.4B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- Percentage to cover professional fees</w:t>
            </w:r>
          </w:p>
          <w:p w14:paraId="43B388C3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9928CA9" w14:textId="77777777" w:rsidR="000F5EF6" w:rsidRPr="00167B91" w:rsidRDefault="00A40244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10</w:t>
            </w:r>
            <w:r w:rsidR="000F5EF6" w:rsidRPr="00167B91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167B91" w14:paraId="7A820D39" w14:textId="77777777" w:rsidTr="00F5788B">
        <w:tc>
          <w:tcPr>
            <w:tcW w:w="692" w:type="dxa"/>
          </w:tcPr>
          <w:p w14:paraId="1E3E9B41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D6C1A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63D0614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C3209A3" w14:textId="77777777" w:rsidR="000F5EF6" w:rsidRPr="00167B91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36A8884F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5898DE17" w14:textId="77777777" w:rsidTr="00F5788B">
        <w:tc>
          <w:tcPr>
            <w:tcW w:w="692" w:type="dxa"/>
          </w:tcPr>
          <w:p w14:paraId="6A422B55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7853DD0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1DA1178D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48113E89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167B91" w14:paraId="26DD72F6" w14:textId="77777777" w:rsidTr="00F5788B">
        <w:tc>
          <w:tcPr>
            <w:tcW w:w="692" w:type="dxa"/>
          </w:tcPr>
          <w:p w14:paraId="7B8D0DC4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D560A3E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167B91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18D3D80C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2141104" w14:textId="77777777" w:rsidR="000F5EF6" w:rsidRPr="00167B91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7E912FE9" w14:textId="77777777" w:rsidTr="00F5788B">
        <w:tc>
          <w:tcPr>
            <w:tcW w:w="692" w:type="dxa"/>
          </w:tcPr>
          <w:p w14:paraId="18901D2A" w14:textId="77777777" w:rsidR="000F5EF6" w:rsidRPr="00167B91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BBB86E8" w14:textId="77777777" w:rsidR="000F5EF6" w:rsidRPr="00167B91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67B91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14336A65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167B91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167B91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13855EC4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22E7EC04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F689" w14:textId="77777777" w:rsidR="004B1FE7" w:rsidRDefault="004B1FE7" w:rsidP="006D5443">
      <w:pPr>
        <w:spacing w:after="0" w:line="240" w:lineRule="auto"/>
      </w:pPr>
      <w:r>
        <w:separator/>
      </w:r>
    </w:p>
  </w:endnote>
  <w:endnote w:type="continuationSeparator" w:id="0">
    <w:p w14:paraId="2E4FF3AA" w14:textId="77777777" w:rsidR="004B1FE7" w:rsidRDefault="004B1FE7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1E5C" w14:textId="77777777" w:rsidR="004B1FE7" w:rsidRDefault="004B1FE7" w:rsidP="006D5443">
      <w:pPr>
        <w:spacing w:after="0" w:line="240" w:lineRule="auto"/>
      </w:pPr>
      <w:r>
        <w:separator/>
      </w:r>
    </w:p>
  </w:footnote>
  <w:footnote w:type="continuationSeparator" w:id="0">
    <w:p w14:paraId="06359279" w14:textId="77777777" w:rsidR="004B1FE7" w:rsidRDefault="004B1FE7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EC48" w14:textId="77777777" w:rsidR="006D5443" w:rsidRPr="00A72731" w:rsidRDefault="00A72731">
    <w:pPr>
      <w:pStyle w:val="Header"/>
      <w:rPr>
        <w:b/>
      </w:rPr>
    </w:pPr>
    <w:r w:rsidRPr="00A72731">
      <w:rPr>
        <w:b/>
      </w:rPr>
      <w:t>P</w:t>
    </w:r>
    <w:r w:rsidR="00A40244">
      <w:rPr>
        <w:b/>
      </w:rPr>
      <w:t xml:space="preserve">ART 3 - CONDITIONS OF CONTRACT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D5"/>
    <w:rsid w:val="00024665"/>
    <w:rsid w:val="00086DBB"/>
    <w:rsid w:val="00091583"/>
    <w:rsid w:val="000E045E"/>
    <w:rsid w:val="000E24BA"/>
    <w:rsid w:val="000F5EF6"/>
    <w:rsid w:val="00110D51"/>
    <w:rsid w:val="00164D8C"/>
    <w:rsid w:val="00167B91"/>
    <w:rsid w:val="002066B9"/>
    <w:rsid w:val="00253BFA"/>
    <w:rsid w:val="00275DBE"/>
    <w:rsid w:val="00294C35"/>
    <w:rsid w:val="00342B5D"/>
    <w:rsid w:val="00343DE5"/>
    <w:rsid w:val="003536E9"/>
    <w:rsid w:val="003552DC"/>
    <w:rsid w:val="003C5D53"/>
    <w:rsid w:val="00423A58"/>
    <w:rsid w:val="004A0DB1"/>
    <w:rsid w:val="004B1FE7"/>
    <w:rsid w:val="004C03A9"/>
    <w:rsid w:val="0058742D"/>
    <w:rsid w:val="005A17AC"/>
    <w:rsid w:val="005A1BDF"/>
    <w:rsid w:val="005A3A7B"/>
    <w:rsid w:val="005B06D7"/>
    <w:rsid w:val="005B48EB"/>
    <w:rsid w:val="005D245D"/>
    <w:rsid w:val="00640ED5"/>
    <w:rsid w:val="006639BB"/>
    <w:rsid w:val="006D5000"/>
    <w:rsid w:val="006D5443"/>
    <w:rsid w:val="006E1496"/>
    <w:rsid w:val="006F0A4F"/>
    <w:rsid w:val="007716AF"/>
    <w:rsid w:val="00791051"/>
    <w:rsid w:val="007C2548"/>
    <w:rsid w:val="00825B45"/>
    <w:rsid w:val="00825EFE"/>
    <w:rsid w:val="008302C3"/>
    <w:rsid w:val="00855007"/>
    <w:rsid w:val="0086180A"/>
    <w:rsid w:val="008C6D52"/>
    <w:rsid w:val="008C6EFD"/>
    <w:rsid w:val="008F36A7"/>
    <w:rsid w:val="00903323"/>
    <w:rsid w:val="00926783"/>
    <w:rsid w:val="009278D4"/>
    <w:rsid w:val="00927B24"/>
    <w:rsid w:val="00951972"/>
    <w:rsid w:val="00953EE9"/>
    <w:rsid w:val="009C0EDD"/>
    <w:rsid w:val="00A0328F"/>
    <w:rsid w:val="00A314F5"/>
    <w:rsid w:val="00A40244"/>
    <w:rsid w:val="00A441D2"/>
    <w:rsid w:val="00A72731"/>
    <w:rsid w:val="00A96CE2"/>
    <w:rsid w:val="00AA1402"/>
    <w:rsid w:val="00AD702A"/>
    <w:rsid w:val="00B0776C"/>
    <w:rsid w:val="00B55E93"/>
    <w:rsid w:val="00BD25B9"/>
    <w:rsid w:val="00BD5F08"/>
    <w:rsid w:val="00C07B91"/>
    <w:rsid w:val="00C15AC2"/>
    <w:rsid w:val="00C4061D"/>
    <w:rsid w:val="00C51791"/>
    <w:rsid w:val="00C573F3"/>
    <w:rsid w:val="00CB602C"/>
    <w:rsid w:val="00CE4314"/>
    <w:rsid w:val="00D1787C"/>
    <w:rsid w:val="00D8440E"/>
    <w:rsid w:val="00DA3D6C"/>
    <w:rsid w:val="00DA525D"/>
    <w:rsid w:val="00E37305"/>
    <w:rsid w:val="00E53DF3"/>
    <w:rsid w:val="00E630E2"/>
    <w:rsid w:val="00E879DC"/>
    <w:rsid w:val="00EB3B79"/>
    <w:rsid w:val="00EC435A"/>
    <w:rsid w:val="00EE2040"/>
    <w:rsid w:val="00F47E56"/>
    <w:rsid w:val="00F66A6F"/>
    <w:rsid w:val="00F82C43"/>
    <w:rsid w:val="00FD203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112"/>
  <w15:docId w15:val="{2D4D7193-AB6D-4C6A-B5B4-6FECD7C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6</cp:revision>
  <cp:lastPrinted>2018-05-22T14:53:00Z</cp:lastPrinted>
  <dcterms:created xsi:type="dcterms:W3CDTF">2019-02-25T17:25:00Z</dcterms:created>
  <dcterms:modified xsi:type="dcterms:W3CDTF">2020-05-15T07:03:00Z</dcterms:modified>
</cp:coreProperties>
</file>