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12B8F" w14:textId="53306E6E" w:rsidR="005B7C66" w:rsidRPr="003D577D" w:rsidRDefault="007B745D">
      <w:pPr>
        <w:rPr>
          <w:rFonts w:ascii="Arial" w:hAnsi="Arial" w:cs="Arial"/>
          <w:b/>
          <w:sz w:val="28"/>
          <w:szCs w:val="28"/>
        </w:rPr>
      </w:pPr>
      <w:r>
        <w:rPr>
          <w:rFonts w:ascii="Arial" w:hAnsi="Arial" w:cs="Arial"/>
          <w:noProof/>
        </w:rPr>
        <w:drawing>
          <wp:inline distT="0" distB="0" distL="0" distR="0" wp14:anchorId="41312E5B" wp14:editId="5772338C">
            <wp:extent cx="181800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8005" cy="840105"/>
                    </a:xfrm>
                    <a:prstGeom prst="rect">
                      <a:avLst/>
                    </a:prstGeom>
                    <a:noFill/>
                    <a:ln>
                      <a:noFill/>
                    </a:ln>
                  </pic:spPr>
                </pic:pic>
              </a:graphicData>
            </a:graphic>
          </wp:inline>
        </w:drawing>
      </w:r>
    </w:p>
    <w:p w14:paraId="41312B90" w14:textId="77777777" w:rsidR="003878C7" w:rsidRPr="003D577D" w:rsidRDefault="003878C7">
      <w:pPr>
        <w:rPr>
          <w:rFonts w:ascii="Arial" w:hAnsi="Arial" w:cs="Arial"/>
          <w:sz w:val="22"/>
          <w:szCs w:val="22"/>
        </w:rPr>
      </w:pPr>
    </w:p>
    <w:p w14:paraId="41312B91" w14:textId="77777777" w:rsidR="004741DB" w:rsidRPr="003D577D" w:rsidRDefault="004741DB">
      <w:pPr>
        <w:rPr>
          <w:rFonts w:ascii="Arial" w:hAnsi="Arial" w:cs="Arial"/>
          <w:sz w:val="22"/>
          <w:szCs w:val="22"/>
        </w:rPr>
      </w:pPr>
    </w:p>
    <w:p w14:paraId="41312B92" w14:textId="07F99407" w:rsidR="005B7C66" w:rsidRPr="003D577D" w:rsidRDefault="00D83A0D">
      <w:pPr>
        <w:rPr>
          <w:rFonts w:ascii="Arial" w:hAnsi="Arial" w:cs="Arial"/>
          <w:sz w:val="22"/>
          <w:szCs w:val="22"/>
        </w:rPr>
      </w:pPr>
      <w:r w:rsidRPr="12CD8F4E">
        <w:rPr>
          <w:rFonts w:ascii="Arial" w:hAnsi="Arial" w:cs="Arial"/>
          <w:sz w:val="22"/>
          <w:szCs w:val="22"/>
        </w:rPr>
        <w:t xml:space="preserve">Date: </w:t>
      </w:r>
      <w:r w:rsidR="7680F5E9" w:rsidRPr="12CD8F4E">
        <w:rPr>
          <w:rFonts w:ascii="Arial" w:hAnsi="Arial" w:cs="Arial"/>
          <w:sz w:val="22"/>
          <w:szCs w:val="22"/>
        </w:rPr>
        <w:t>23</w:t>
      </w:r>
      <w:r w:rsidR="7680F5E9" w:rsidRPr="12CD8F4E">
        <w:rPr>
          <w:rFonts w:ascii="Arial" w:hAnsi="Arial" w:cs="Arial"/>
          <w:sz w:val="22"/>
          <w:szCs w:val="22"/>
          <w:vertAlign w:val="superscript"/>
        </w:rPr>
        <w:t>rd</w:t>
      </w:r>
      <w:r w:rsidR="7680F5E9" w:rsidRPr="12CD8F4E">
        <w:rPr>
          <w:rFonts w:ascii="Arial" w:hAnsi="Arial" w:cs="Arial"/>
          <w:sz w:val="22"/>
          <w:szCs w:val="22"/>
        </w:rPr>
        <w:t xml:space="preserve"> November 2021</w:t>
      </w:r>
    </w:p>
    <w:p w14:paraId="41312B93" w14:textId="77777777" w:rsidR="005B7C66" w:rsidRPr="003D577D" w:rsidRDefault="005B7C66">
      <w:pPr>
        <w:rPr>
          <w:rFonts w:ascii="Arial" w:hAnsi="Arial" w:cs="Arial"/>
          <w:sz w:val="22"/>
          <w:szCs w:val="22"/>
        </w:rPr>
      </w:pPr>
    </w:p>
    <w:p w14:paraId="41312B94" w14:textId="77777777" w:rsidR="005B7C66" w:rsidRPr="003D577D" w:rsidRDefault="00021AF1">
      <w:pPr>
        <w:rPr>
          <w:rFonts w:ascii="Arial" w:hAnsi="Arial" w:cs="Arial"/>
          <w:sz w:val="22"/>
          <w:szCs w:val="22"/>
        </w:rPr>
      </w:pPr>
      <w:r>
        <w:rPr>
          <w:rFonts w:ascii="Arial" w:hAnsi="Arial" w:cs="Arial"/>
          <w:sz w:val="22"/>
          <w:szCs w:val="22"/>
        </w:rPr>
        <w:t>Dear Sir or Madam,</w:t>
      </w:r>
    </w:p>
    <w:p w14:paraId="41312B95" w14:textId="77777777" w:rsidR="005B7C66" w:rsidRPr="003D577D" w:rsidRDefault="005B7C66">
      <w:pPr>
        <w:rPr>
          <w:rFonts w:ascii="Arial" w:hAnsi="Arial" w:cs="Arial"/>
          <w:sz w:val="22"/>
          <w:szCs w:val="22"/>
        </w:rPr>
      </w:pPr>
    </w:p>
    <w:p w14:paraId="41312B96" w14:textId="5504AFE2" w:rsidR="00F86D6D" w:rsidRPr="003D577D" w:rsidRDefault="005B7C66" w:rsidP="29B405E7">
      <w:pPr>
        <w:rPr>
          <w:rFonts w:ascii="Arial" w:hAnsi="Arial" w:cs="Arial"/>
          <w:sz w:val="22"/>
          <w:szCs w:val="22"/>
        </w:rPr>
      </w:pPr>
      <w:r w:rsidRPr="29B405E7">
        <w:rPr>
          <w:rFonts w:ascii="Arial" w:hAnsi="Arial" w:cs="Arial"/>
          <w:sz w:val="22"/>
          <w:szCs w:val="22"/>
        </w:rPr>
        <w:t>TENDER FOR THE SUPPLY</w:t>
      </w:r>
      <w:r w:rsidR="00F23629" w:rsidRPr="29B405E7">
        <w:rPr>
          <w:rFonts w:ascii="Arial" w:hAnsi="Arial" w:cs="Arial"/>
          <w:sz w:val="22"/>
          <w:szCs w:val="22"/>
        </w:rPr>
        <w:t xml:space="preserve"> </w:t>
      </w:r>
      <w:r w:rsidR="00F86D6D" w:rsidRPr="29B405E7">
        <w:rPr>
          <w:rFonts w:ascii="Arial" w:hAnsi="Arial" w:cs="Arial"/>
          <w:sz w:val="22"/>
          <w:szCs w:val="22"/>
        </w:rPr>
        <w:t>OF</w:t>
      </w:r>
      <w:r w:rsidR="322E49B6" w:rsidRPr="29B405E7">
        <w:rPr>
          <w:rFonts w:ascii="Arial" w:hAnsi="Arial" w:cs="Arial"/>
          <w:sz w:val="22"/>
          <w:szCs w:val="22"/>
        </w:rPr>
        <w:t xml:space="preserve"> SOLAR POWERED PISTON PUMP-SETS</w:t>
      </w:r>
    </w:p>
    <w:p w14:paraId="41312B97" w14:textId="77777777" w:rsidR="004741DB" w:rsidRPr="003D577D" w:rsidRDefault="004741DB">
      <w:pPr>
        <w:rPr>
          <w:rFonts w:ascii="Arial" w:hAnsi="Arial" w:cs="Arial"/>
          <w:sz w:val="22"/>
          <w:szCs w:val="22"/>
        </w:rPr>
      </w:pPr>
    </w:p>
    <w:p w14:paraId="41312B9A" w14:textId="77777777" w:rsidR="005B7C66" w:rsidRPr="003D577D" w:rsidRDefault="005B7C66">
      <w:pPr>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4D4109">
        <w:rPr>
          <w:rFonts w:ascii="Arial" w:hAnsi="Arial" w:cs="Arial"/>
          <w:sz w:val="22"/>
          <w:szCs w:val="22"/>
        </w:rPr>
        <w:t>goods</w:t>
      </w:r>
      <w:r w:rsidRPr="003D577D">
        <w:rPr>
          <w:rFonts w:ascii="Arial" w:hAnsi="Arial" w:cs="Arial"/>
          <w:sz w:val="22"/>
          <w:szCs w:val="22"/>
        </w:rPr>
        <w:t xml:space="preserve"> </w:t>
      </w:r>
      <w:r w:rsidR="002C4100" w:rsidRPr="003D577D">
        <w:rPr>
          <w:rFonts w:ascii="Arial" w:hAnsi="Arial" w:cs="Arial"/>
          <w:sz w:val="22"/>
          <w:szCs w:val="22"/>
        </w:rPr>
        <w:t xml:space="preserve">and/or services </w:t>
      </w:r>
      <w:r w:rsidRPr="003D577D">
        <w:rPr>
          <w:rFonts w:ascii="Arial" w:hAnsi="Arial" w:cs="Arial"/>
          <w:sz w:val="22"/>
          <w:szCs w:val="22"/>
        </w:rPr>
        <w:t xml:space="preserve">specified above to the </w:t>
      </w:r>
      <w:r w:rsidR="00C24283" w:rsidRPr="003D577D">
        <w:rPr>
          <w:rFonts w:ascii="Arial" w:hAnsi="Arial" w:cs="Arial"/>
          <w:sz w:val="22"/>
          <w:szCs w:val="22"/>
        </w:rPr>
        <w:t>RSPB.</w:t>
      </w:r>
    </w:p>
    <w:p w14:paraId="41312B9B" w14:textId="77777777" w:rsidR="005B7C66" w:rsidRPr="003D577D" w:rsidRDefault="005B7C66">
      <w:pPr>
        <w:rPr>
          <w:rFonts w:ascii="Arial" w:hAnsi="Arial" w:cs="Arial"/>
          <w:sz w:val="22"/>
          <w:szCs w:val="22"/>
        </w:rPr>
      </w:pPr>
    </w:p>
    <w:p w14:paraId="41312B9C" w14:textId="77777777" w:rsidR="00312C76" w:rsidRDefault="005B7C66">
      <w:pPr>
        <w:rPr>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14:paraId="41312B9D" w14:textId="77777777" w:rsidR="004D4109" w:rsidRPr="003D577D" w:rsidRDefault="004D410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397BDF" w:rsidRPr="003D577D" w14:paraId="41312BA0" w14:textId="77777777" w:rsidTr="001D1909">
        <w:tc>
          <w:tcPr>
            <w:tcW w:w="1983" w:type="dxa"/>
          </w:tcPr>
          <w:p w14:paraId="41312B9E" w14:textId="77777777" w:rsidR="00397BDF" w:rsidRPr="003D577D" w:rsidRDefault="00397BDF" w:rsidP="007C20FB">
            <w:pPr>
              <w:rPr>
                <w:rFonts w:ascii="Arial" w:hAnsi="Arial" w:cs="Arial"/>
                <w:sz w:val="22"/>
                <w:szCs w:val="22"/>
              </w:rPr>
            </w:pPr>
            <w:r w:rsidRPr="003D577D">
              <w:rPr>
                <w:rFonts w:ascii="Arial" w:hAnsi="Arial" w:cs="Arial"/>
                <w:sz w:val="22"/>
                <w:szCs w:val="22"/>
              </w:rPr>
              <w:t>Document A</w:t>
            </w:r>
          </w:p>
        </w:tc>
        <w:tc>
          <w:tcPr>
            <w:tcW w:w="6873" w:type="dxa"/>
          </w:tcPr>
          <w:p w14:paraId="41312B9F" w14:textId="77777777" w:rsidR="00397BDF" w:rsidRPr="003D577D" w:rsidRDefault="00397BDF" w:rsidP="007C20FB">
            <w:pPr>
              <w:rPr>
                <w:rFonts w:ascii="Arial" w:hAnsi="Arial" w:cs="Arial"/>
                <w:sz w:val="22"/>
                <w:szCs w:val="22"/>
              </w:rPr>
            </w:pPr>
            <w:r w:rsidRPr="003D577D">
              <w:rPr>
                <w:rFonts w:ascii="Arial" w:hAnsi="Arial" w:cs="Arial"/>
                <w:sz w:val="22"/>
                <w:szCs w:val="22"/>
              </w:rPr>
              <w:t>Instruction and Information</w:t>
            </w:r>
          </w:p>
        </w:tc>
      </w:tr>
      <w:tr w:rsidR="00397BDF" w:rsidRPr="003D577D" w14:paraId="41312BA3" w14:textId="77777777" w:rsidTr="001D1909">
        <w:tc>
          <w:tcPr>
            <w:tcW w:w="1983" w:type="dxa"/>
          </w:tcPr>
          <w:p w14:paraId="41312BA1" w14:textId="77777777" w:rsidR="00397BDF" w:rsidRPr="003D577D" w:rsidRDefault="00397BDF" w:rsidP="007C20FB">
            <w:pPr>
              <w:rPr>
                <w:rFonts w:ascii="Arial" w:hAnsi="Arial" w:cs="Arial"/>
                <w:sz w:val="22"/>
                <w:szCs w:val="22"/>
              </w:rPr>
            </w:pPr>
            <w:r w:rsidRPr="003D577D">
              <w:rPr>
                <w:rFonts w:ascii="Arial" w:hAnsi="Arial" w:cs="Arial"/>
                <w:sz w:val="22"/>
                <w:szCs w:val="22"/>
              </w:rPr>
              <w:t>Document B</w:t>
            </w:r>
          </w:p>
        </w:tc>
        <w:tc>
          <w:tcPr>
            <w:tcW w:w="6873" w:type="dxa"/>
          </w:tcPr>
          <w:p w14:paraId="41312BA2" w14:textId="77777777" w:rsidR="00397BDF" w:rsidRPr="003D577D" w:rsidRDefault="00B874A3" w:rsidP="007C20FB">
            <w:pPr>
              <w:rPr>
                <w:rFonts w:ascii="Arial" w:hAnsi="Arial" w:cs="Arial"/>
                <w:sz w:val="22"/>
                <w:szCs w:val="22"/>
              </w:rPr>
            </w:pPr>
            <w:r w:rsidRPr="003D577D">
              <w:rPr>
                <w:rFonts w:ascii="Arial" w:hAnsi="Arial" w:cs="Arial"/>
                <w:sz w:val="22"/>
                <w:szCs w:val="22"/>
              </w:rPr>
              <w:t>RSPB</w:t>
            </w:r>
            <w:r w:rsidR="00397BDF" w:rsidRPr="003D577D">
              <w:rPr>
                <w:rFonts w:ascii="Arial" w:hAnsi="Arial" w:cs="Arial"/>
                <w:sz w:val="22"/>
                <w:szCs w:val="22"/>
              </w:rPr>
              <w:t>: A Brief Introduction</w:t>
            </w:r>
          </w:p>
        </w:tc>
      </w:tr>
      <w:tr w:rsidR="00397BDF" w:rsidRPr="003D577D" w14:paraId="41312BA6" w14:textId="77777777" w:rsidTr="001D1909">
        <w:tc>
          <w:tcPr>
            <w:tcW w:w="1983" w:type="dxa"/>
          </w:tcPr>
          <w:p w14:paraId="41312BA4" w14:textId="77777777" w:rsidR="00397BDF" w:rsidRPr="003D577D" w:rsidRDefault="00397BDF" w:rsidP="007C20FB">
            <w:pPr>
              <w:rPr>
                <w:rFonts w:ascii="Arial" w:hAnsi="Arial" w:cs="Arial"/>
                <w:sz w:val="22"/>
                <w:szCs w:val="22"/>
              </w:rPr>
            </w:pPr>
            <w:r w:rsidRPr="003D577D">
              <w:rPr>
                <w:rFonts w:ascii="Arial" w:hAnsi="Arial" w:cs="Arial"/>
                <w:sz w:val="22"/>
                <w:szCs w:val="22"/>
              </w:rPr>
              <w:t>Document C</w:t>
            </w:r>
          </w:p>
        </w:tc>
        <w:tc>
          <w:tcPr>
            <w:tcW w:w="6873" w:type="dxa"/>
          </w:tcPr>
          <w:p w14:paraId="41312BA5" w14:textId="77777777" w:rsidR="00397BDF" w:rsidRPr="003D577D" w:rsidRDefault="00397BDF" w:rsidP="007C20FB">
            <w:pPr>
              <w:rPr>
                <w:rFonts w:ascii="Arial" w:hAnsi="Arial" w:cs="Arial"/>
                <w:sz w:val="22"/>
                <w:szCs w:val="22"/>
              </w:rPr>
            </w:pPr>
            <w:r w:rsidRPr="003D577D">
              <w:rPr>
                <w:rFonts w:ascii="Arial" w:hAnsi="Arial" w:cs="Arial"/>
                <w:sz w:val="22"/>
                <w:szCs w:val="22"/>
              </w:rPr>
              <w:t>Specification of Goods</w:t>
            </w:r>
            <w:r w:rsidR="002C4100" w:rsidRPr="003D577D">
              <w:rPr>
                <w:rFonts w:ascii="Arial" w:hAnsi="Arial" w:cs="Arial"/>
                <w:sz w:val="22"/>
                <w:szCs w:val="22"/>
              </w:rPr>
              <w:t xml:space="preserve"> / Services</w:t>
            </w:r>
          </w:p>
        </w:tc>
      </w:tr>
      <w:tr w:rsidR="009F0F41" w:rsidRPr="003D577D" w14:paraId="41312BA9" w14:textId="77777777" w:rsidTr="001D1909">
        <w:tc>
          <w:tcPr>
            <w:tcW w:w="1983" w:type="dxa"/>
          </w:tcPr>
          <w:p w14:paraId="41312BA7" w14:textId="77777777" w:rsidR="009F0F41" w:rsidRPr="003D577D" w:rsidRDefault="009F0F41" w:rsidP="007C20FB">
            <w:pPr>
              <w:rPr>
                <w:rFonts w:ascii="Arial" w:hAnsi="Arial" w:cs="Arial"/>
                <w:sz w:val="22"/>
                <w:szCs w:val="22"/>
              </w:rPr>
            </w:pPr>
            <w:r w:rsidRPr="003D577D">
              <w:rPr>
                <w:rFonts w:ascii="Arial" w:hAnsi="Arial" w:cs="Arial"/>
                <w:sz w:val="22"/>
                <w:szCs w:val="22"/>
              </w:rPr>
              <w:t>Document D</w:t>
            </w:r>
          </w:p>
        </w:tc>
        <w:tc>
          <w:tcPr>
            <w:tcW w:w="6873" w:type="dxa"/>
          </w:tcPr>
          <w:p w14:paraId="41312BA8" w14:textId="77777777" w:rsidR="009F0F41" w:rsidRPr="003D577D" w:rsidRDefault="009F0F41" w:rsidP="007C20FB">
            <w:pPr>
              <w:rPr>
                <w:rFonts w:ascii="Arial" w:hAnsi="Arial" w:cs="Arial"/>
                <w:sz w:val="22"/>
                <w:szCs w:val="22"/>
              </w:rPr>
            </w:pPr>
            <w:r w:rsidRPr="003D577D">
              <w:rPr>
                <w:rFonts w:ascii="Arial" w:hAnsi="Arial" w:cs="Arial"/>
                <w:sz w:val="22"/>
                <w:szCs w:val="22"/>
              </w:rPr>
              <w:t>Company Information</w:t>
            </w:r>
          </w:p>
        </w:tc>
      </w:tr>
      <w:tr w:rsidR="00397BDF" w:rsidRPr="003D577D" w14:paraId="41312BAC" w14:textId="77777777" w:rsidTr="001D1909">
        <w:tc>
          <w:tcPr>
            <w:tcW w:w="1983" w:type="dxa"/>
          </w:tcPr>
          <w:p w14:paraId="41312BAA" w14:textId="77777777" w:rsidR="00397BDF" w:rsidRPr="003D577D" w:rsidRDefault="009F0F41" w:rsidP="007C20FB">
            <w:pPr>
              <w:rPr>
                <w:rFonts w:ascii="Arial" w:hAnsi="Arial" w:cs="Arial"/>
                <w:sz w:val="22"/>
                <w:szCs w:val="22"/>
              </w:rPr>
            </w:pPr>
            <w:r w:rsidRPr="003D577D">
              <w:rPr>
                <w:rFonts w:ascii="Arial" w:hAnsi="Arial" w:cs="Arial"/>
                <w:sz w:val="22"/>
                <w:szCs w:val="22"/>
              </w:rPr>
              <w:t>Document E</w:t>
            </w:r>
          </w:p>
        </w:tc>
        <w:tc>
          <w:tcPr>
            <w:tcW w:w="6873" w:type="dxa"/>
          </w:tcPr>
          <w:p w14:paraId="41312BAB" w14:textId="77777777" w:rsidR="00397BDF" w:rsidRPr="003D577D" w:rsidRDefault="00397BDF" w:rsidP="007C20FB">
            <w:pPr>
              <w:rPr>
                <w:rFonts w:ascii="Arial" w:hAnsi="Arial" w:cs="Arial"/>
                <w:sz w:val="22"/>
                <w:szCs w:val="22"/>
              </w:rPr>
            </w:pPr>
            <w:r w:rsidRPr="003D577D">
              <w:rPr>
                <w:rFonts w:ascii="Arial" w:hAnsi="Arial" w:cs="Arial"/>
                <w:sz w:val="22"/>
                <w:szCs w:val="22"/>
              </w:rPr>
              <w:t>Form of Offer</w:t>
            </w:r>
          </w:p>
        </w:tc>
      </w:tr>
      <w:tr w:rsidR="00397BDF" w:rsidRPr="003D577D" w14:paraId="41312BAF" w14:textId="77777777" w:rsidTr="001D1909">
        <w:tc>
          <w:tcPr>
            <w:tcW w:w="1983" w:type="dxa"/>
          </w:tcPr>
          <w:p w14:paraId="41312BAD" w14:textId="77777777" w:rsidR="00397BDF" w:rsidRPr="003D577D" w:rsidRDefault="009F0F41" w:rsidP="007C20FB">
            <w:pPr>
              <w:rPr>
                <w:rFonts w:ascii="Arial" w:hAnsi="Arial" w:cs="Arial"/>
                <w:sz w:val="22"/>
                <w:szCs w:val="22"/>
              </w:rPr>
            </w:pPr>
            <w:r w:rsidRPr="003D577D">
              <w:rPr>
                <w:rFonts w:ascii="Arial" w:hAnsi="Arial" w:cs="Arial"/>
                <w:sz w:val="22"/>
                <w:szCs w:val="22"/>
              </w:rPr>
              <w:t>Document F</w:t>
            </w:r>
          </w:p>
        </w:tc>
        <w:tc>
          <w:tcPr>
            <w:tcW w:w="6873" w:type="dxa"/>
          </w:tcPr>
          <w:p w14:paraId="41312BAE" w14:textId="77777777" w:rsidR="00397BDF" w:rsidRPr="003D577D" w:rsidRDefault="00397BDF" w:rsidP="007C20FB">
            <w:pPr>
              <w:rPr>
                <w:rFonts w:ascii="Arial" w:hAnsi="Arial" w:cs="Arial"/>
                <w:sz w:val="22"/>
                <w:szCs w:val="22"/>
              </w:rPr>
            </w:pPr>
            <w:r w:rsidRPr="003D577D">
              <w:rPr>
                <w:rFonts w:ascii="Arial" w:hAnsi="Arial" w:cs="Arial"/>
                <w:sz w:val="22"/>
                <w:szCs w:val="22"/>
              </w:rPr>
              <w:t>Terms and Conditions</w:t>
            </w:r>
          </w:p>
        </w:tc>
      </w:tr>
      <w:tr w:rsidR="00397BDF" w:rsidRPr="003D577D" w14:paraId="41312BB2" w14:textId="77777777" w:rsidTr="001D1909">
        <w:tc>
          <w:tcPr>
            <w:tcW w:w="1983" w:type="dxa"/>
          </w:tcPr>
          <w:p w14:paraId="41312BB0" w14:textId="77777777" w:rsidR="00397BDF" w:rsidRPr="003D577D" w:rsidRDefault="00397BDF" w:rsidP="007C20FB">
            <w:pPr>
              <w:rPr>
                <w:rFonts w:ascii="Arial" w:hAnsi="Arial" w:cs="Arial"/>
                <w:sz w:val="22"/>
                <w:szCs w:val="22"/>
              </w:rPr>
            </w:pPr>
            <w:r w:rsidRPr="003D577D">
              <w:rPr>
                <w:rFonts w:ascii="Arial" w:hAnsi="Arial" w:cs="Arial"/>
                <w:sz w:val="22"/>
                <w:szCs w:val="22"/>
              </w:rPr>
              <w:t>Docum</w:t>
            </w:r>
            <w:r w:rsidR="009F0F41" w:rsidRPr="003D577D">
              <w:rPr>
                <w:rFonts w:ascii="Arial" w:hAnsi="Arial" w:cs="Arial"/>
                <w:sz w:val="22"/>
                <w:szCs w:val="22"/>
              </w:rPr>
              <w:t>ent G</w:t>
            </w:r>
          </w:p>
        </w:tc>
        <w:tc>
          <w:tcPr>
            <w:tcW w:w="6873" w:type="dxa"/>
          </w:tcPr>
          <w:p w14:paraId="41312BB1" w14:textId="77777777" w:rsidR="00397BDF" w:rsidRPr="003D577D" w:rsidRDefault="00397BDF" w:rsidP="007C20FB">
            <w:pPr>
              <w:rPr>
                <w:rFonts w:ascii="Arial" w:hAnsi="Arial" w:cs="Arial"/>
                <w:sz w:val="22"/>
                <w:szCs w:val="22"/>
              </w:rPr>
            </w:pPr>
            <w:r w:rsidRPr="003D577D">
              <w:rPr>
                <w:rFonts w:ascii="Arial" w:hAnsi="Arial" w:cs="Arial"/>
                <w:sz w:val="22"/>
                <w:szCs w:val="22"/>
              </w:rPr>
              <w:t>Certificate of Bona Fide Offer</w:t>
            </w:r>
          </w:p>
        </w:tc>
      </w:tr>
    </w:tbl>
    <w:p w14:paraId="41312BB3" w14:textId="77777777" w:rsidR="005B7C66" w:rsidRPr="003D577D" w:rsidRDefault="005B7C66">
      <w:pPr>
        <w:rPr>
          <w:rFonts w:ascii="Arial" w:hAnsi="Arial" w:cs="Arial"/>
          <w:sz w:val="22"/>
          <w:szCs w:val="22"/>
        </w:rPr>
      </w:pPr>
    </w:p>
    <w:p w14:paraId="41312BB4" w14:textId="77777777" w:rsidR="005B7C66" w:rsidRPr="003D577D" w:rsidRDefault="005B7C66">
      <w:pPr>
        <w:rPr>
          <w:rFonts w:ascii="Arial" w:hAnsi="Arial" w:cs="Arial"/>
          <w:sz w:val="22"/>
          <w:szCs w:val="22"/>
        </w:rPr>
      </w:pPr>
    </w:p>
    <w:p w14:paraId="41312BB5" w14:textId="509F745D" w:rsidR="005B7C66" w:rsidRPr="003D577D" w:rsidRDefault="005B7C66" w:rsidP="12CD8F4E">
      <w:pPr>
        <w:rPr>
          <w:rFonts w:ascii="Arial" w:hAnsi="Arial" w:cs="Arial"/>
          <w:sz w:val="22"/>
          <w:szCs w:val="22"/>
        </w:rPr>
      </w:pPr>
      <w:r w:rsidRPr="12CD8F4E">
        <w:rPr>
          <w:rFonts w:ascii="Arial" w:hAnsi="Arial" w:cs="Arial"/>
          <w:sz w:val="22"/>
          <w:szCs w:val="22"/>
        </w:rPr>
        <w:t xml:space="preserve">Your tender </w:t>
      </w:r>
      <w:r w:rsidR="004229E1" w:rsidRPr="12CD8F4E">
        <w:rPr>
          <w:rFonts w:ascii="Arial" w:hAnsi="Arial" w:cs="Arial"/>
          <w:sz w:val="22"/>
          <w:szCs w:val="22"/>
        </w:rPr>
        <w:t xml:space="preserve">response </w:t>
      </w:r>
      <w:r w:rsidRPr="12CD8F4E">
        <w:rPr>
          <w:rFonts w:ascii="Arial" w:hAnsi="Arial" w:cs="Arial"/>
          <w:sz w:val="22"/>
          <w:szCs w:val="22"/>
        </w:rPr>
        <w:t xml:space="preserve">should be </w:t>
      </w:r>
      <w:r w:rsidR="004229E1" w:rsidRPr="12CD8F4E">
        <w:rPr>
          <w:rFonts w:ascii="Arial" w:hAnsi="Arial" w:cs="Arial"/>
          <w:sz w:val="22"/>
          <w:szCs w:val="22"/>
        </w:rPr>
        <w:t>emailed to</w:t>
      </w:r>
      <w:r w:rsidR="00B874A3" w:rsidRPr="12CD8F4E">
        <w:rPr>
          <w:rFonts w:ascii="Arial" w:hAnsi="Arial" w:cs="Arial"/>
          <w:sz w:val="22"/>
          <w:szCs w:val="22"/>
        </w:rPr>
        <w:t xml:space="preserve"> </w:t>
      </w:r>
      <w:r w:rsidR="19B47720" w:rsidRPr="12CD8F4E">
        <w:rPr>
          <w:rFonts w:ascii="Arial" w:hAnsi="Arial" w:cs="Arial"/>
          <w:sz w:val="22"/>
          <w:szCs w:val="22"/>
        </w:rPr>
        <w:t>paul.anderson</w:t>
      </w:r>
      <w:r w:rsidR="00B874A3" w:rsidRPr="12CD8F4E">
        <w:rPr>
          <w:rFonts w:ascii="Arial" w:hAnsi="Arial" w:cs="Arial"/>
          <w:sz w:val="22"/>
          <w:szCs w:val="22"/>
        </w:rPr>
        <w:t>@rspb.org.uk</w:t>
      </w:r>
      <w:r w:rsidR="004229E1" w:rsidRPr="12CD8F4E">
        <w:rPr>
          <w:rFonts w:ascii="Arial" w:hAnsi="Arial" w:cs="Arial"/>
          <w:sz w:val="22"/>
          <w:szCs w:val="22"/>
        </w:rPr>
        <w:t xml:space="preserve"> </w:t>
      </w:r>
      <w:r w:rsidRPr="12CD8F4E">
        <w:rPr>
          <w:rFonts w:ascii="Arial" w:hAnsi="Arial" w:cs="Arial"/>
          <w:sz w:val="22"/>
          <w:szCs w:val="22"/>
        </w:rPr>
        <w:t xml:space="preserve">by </w:t>
      </w:r>
      <w:r w:rsidR="2681A3E8" w:rsidRPr="12CD8F4E">
        <w:rPr>
          <w:rFonts w:ascii="Arial" w:hAnsi="Arial" w:cs="Arial"/>
          <w:sz w:val="22"/>
          <w:szCs w:val="22"/>
        </w:rPr>
        <w:t xml:space="preserve">3pm on </w:t>
      </w:r>
      <w:r w:rsidR="72E7BE7E" w:rsidRPr="12CD8F4E">
        <w:rPr>
          <w:rFonts w:ascii="Arial" w:hAnsi="Arial" w:cs="Arial"/>
          <w:sz w:val="22"/>
          <w:szCs w:val="22"/>
        </w:rPr>
        <w:t>30</w:t>
      </w:r>
      <w:r w:rsidR="2681A3E8" w:rsidRPr="12CD8F4E">
        <w:rPr>
          <w:rFonts w:ascii="Arial" w:hAnsi="Arial" w:cs="Arial"/>
          <w:sz w:val="22"/>
          <w:szCs w:val="22"/>
          <w:vertAlign w:val="superscript"/>
        </w:rPr>
        <w:t>th</w:t>
      </w:r>
      <w:r w:rsidR="2681A3E8" w:rsidRPr="12CD8F4E">
        <w:rPr>
          <w:rFonts w:ascii="Arial" w:hAnsi="Arial" w:cs="Arial"/>
          <w:sz w:val="22"/>
          <w:szCs w:val="22"/>
        </w:rPr>
        <w:t xml:space="preserve"> of November 2021.</w:t>
      </w:r>
    </w:p>
    <w:p w14:paraId="41312BB6" w14:textId="77777777" w:rsidR="005B7C66" w:rsidRPr="003D577D" w:rsidRDefault="005B7C66">
      <w:pPr>
        <w:rPr>
          <w:rFonts w:ascii="Arial" w:hAnsi="Arial" w:cs="Arial"/>
          <w:sz w:val="22"/>
          <w:szCs w:val="22"/>
        </w:rPr>
      </w:pPr>
    </w:p>
    <w:p w14:paraId="41312BB7" w14:textId="3508C58B" w:rsidR="005B7C66" w:rsidRPr="003D577D" w:rsidRDefault="005B7C66">
      <w:pPr>
        <w:rPr>
          <w:rFonts w:ascii="Arial" w:hAnsi="Arial" w:cs="Arial"/>
          <w:sz w:val="22"/>
          <w:szCs w:val="22"/>
        </w:rPr>
      </w:pPr>
      <w:r w:rsidRPr="003D577D">
        <w:rPr>
          <w:rFonts w:ascii="Arial" w:hAnsi="Arial" w:cs="Arial"/>
          <w:sz w:val="22"/>
          <w:szCs w:val="22"/>
        </w:rPr>
        <w:t xml:space="preserve">Only tenders submitted in accordance with the </w:t>
      </w:r>
      <w:r w:rsidR="00B874A3" w:rsidRPr="003D577D">
        <w:rPr>
          <w:rFonts w:ascii="Arial" w:hAnsi="Arial" w:cs="Arial"/>
          <w:sz w:val="22"/>
          <w:szCs w:val="22"/>
        </w:rPr>
        <w:t>RSPB</w:t>
      </w:r>
      <w:r w:rsidRPr="003D577D">
        <w:rPr>
          <w:rFonts w:ascii="Arial" w:hAnsi="Arial" w:cs="Arial"/>
          <w:sz w:val="22"/>
          <w:szCs w:val="22"/>
        </w:rPr>
        <w:t xml:space="preserve">’s </w:t>
      </w:r>
      <w:r w:rsidR="001B3197" w:rsidRPr="003D577D">
        <w:rPr>
          <w:rFonts w:ascii="Arial" w:hAnsi="Arial" w:cs="Arial"/>
          <w:sz w:val="22"/>
          <w:szCs w:val="22"/>
        </w:rPr>
        <w:t>Terms and Conditions</w:t>
      </w:r>
      <w:r w:rsidRPr="003D577D">
        <w:rPr>
          <w:rFonts w:ascii="Arial" w:hAnsi="Arial" w:cs="Arial"/>
          <w:sz w:val="22"/>
          <w:szCs w:val="22"/>
        </w:rPr>
        <w:t xml:space="preserve"> will be considered. Any tenders that are incomplete, or received after the time indicated</w:t>
      </w:r>
      <w:r w:rsidR="00191FD9">
        <w:rPr>
          <w:rFonts w:ascii="Arial" w:hAnsi="Arial" w:cs="Arial"/>
          <w:sz w:val="22"/>
          <w:szCs w:val="22"/>
        </w:rPr>
        <w:t>,</w:t>
      </w:r>
      <w:r w:rsidRPr="003D577D">
        <w:rPr>
          <w:rFonts w:ascii="Arial" w:hAnsi="Arial" w:cs="Arial"/>
          <w:sz w:val="22"/>
          <w:szCs w:val="22"/>
        </w:rPr>
        <w:t xml:space="preserve"> may be disregarded.</w:t>
      </w:r>
    </w:p>
    <w:p w14:paraId="41312BB8" w14:textId="77777777" w:rsidR="005B7C66" w:rsidRPr="003D577D" w:rsidRDefault="005B7C66">
      <w:pPr>
        <w:rPr>
          <w:rFonts w:ascii="Arial" w:hAnsi="Arial" w:cs="Arial"/>
          <w:sz w:val="22"/>
          <w:szCs w:val="22"/>
        </w:rPr>
      </w:pPr>
    </w:p>
    <w:p w14:paraId="4A051429" w14:textId="20CBE740" w:rsidR="005B7C66" w:rsidRDefault="005B7C66" w:rsidP="29B405E7">
      <w:pPr>
        <w:rPr>
          <w:rFonts w:ascii="Arial" w:hAnsi="Arial" w:cs="Arial"/>
          <w:szCs w:val="24"/>
        </w:rPr>
      </w:pPr>
      <w:r w:rsidRPr="29B405E7">
        <w:rPr>
          <w:rFonts w:ascii="Arial" w:hAnsi="Arial" w:cs="Arial"/>
          <w:sz w:val="22"/>
          <w:szCs w:val="22"/>
        </w:rPr>
        <w:t xml:space="preserve">If you wish to discuss any aspect of this tender prior to tendering, please </w:t>
      </w:r>
      <w:r w:rsidR="008D4422" w:rsidRPr="29B405E7">
        <w:rPr>
          <w:rFonts w:ascii="Arial" w:hAnsi="Arial" w:cs="Arial"/>
          <w:sz w:val="22"/>
          <w:szCs w:val="22"/>
        </w:rPr>
        <w:t>email</w:t>
      </w:r>
      <w:r w:rsidR="5EBFF2B5" w:rsidRPr="29B405E7">
        <w:rPr>
          <w:rFonts w:ascii="Arial" w:hAnsi="Arial" w:cs="Arial"/>
          <w:sz w:val="22"/>
          <w:szCs w:val="22"/>
        </w:rPr>
        <w:t xml:space="preserve"> </w:t>
      </w:r>
      <w:r w:rsidR="0BCDD333" w:rsidRPr="29B405E7">
        <w:rPr>
          <w:rFonts w:ascii="Arial" w:hAnsi="Arial" w:cs="Arial"/>
          <w:sz w:val="22"/>
          <w:szCs w:val="22"/>
        </w:rPr>
        <w:t>paul.anderson@rspb.org.uk</w:t>
      </w:r>
      <w:r w:rsidR="0641588C" w:rsidRPr="29B405E7">
        <w:rPr>
          <w:rFonts w:ascii="Arial" w:hAnsi="Arial" w:cs="Arial"/>
          <w:sz w:val="22"/>
          <w:szCs w:val="22"/>
        </w:rPr>
        <w:t>.</w:t>
      </w:r>
    </w:p>
    <w:p w14:paraId="5F649D3B" w14:textId="77777777" w:rsidR="00C81C87" w:rsidRDefault="00C81C87">
      <w:pPr>
        <w:rPr>
          <w:rFonts w:ascii="Arial" w:hAnsi="Arial" w:cs="Arial"/>
          <w:sz w:val="22"/>
          <w:szCs w:val="22"/>
        </w:rPr>
      </w:pPr>
    </w:p>
    <w:p w14:paraId="41312BB9" w14:textId="0B0DC7B0" w:rsidR="005B7C66" w:rsidRPr="003D577D" w:rsidRDefault="005B7C66">
      <w:pPr>
        <w:rPr>
          <w:rFonts w:ascii="Arial" w:hAnsi="Arial" w:cs="Arial"/>
          <w:sz w:val="22"/>
          <w:szCs w:val="22"/>
        </w:rPr>
      </w:pPr>
      <w:r w:rsidRPr="29B405E7">
        <w:rPr>
          <w:rFonts w:ascii="Arial" w:hAnsi="Arial" w:cs="Arial"/>
          <w:sz w:val="22"/>
          <w:szCs w:val="22"/>
        </w:rPr>
        <w:t xml:space="preserve">If you do not </w:t>
      </w:r>
      <w:r w:rsidR="002828BC" w:rsidRPr="29B405E7">
        <w:rPr>
          <w:rFonts w:ascii="Arial" w:hAnsi="Arial" w:cs="Arial"/>
          <w:sz w:val="22"/>
          <w:szCs w:val="22"/>
        </w:rPr>
        <w:t xml:space="preserve">wish to tender on this </w:t>
      </w:r>
      <w:r w:rsidR="46F2BB34" w:rsidRPr="29B405E7">
        <w:rPr>
          <w:rFonts w:ascii="Arial" w:hAnsi="Arial" w:cs="Arial"/>
          <w:sz w:val="22"/>
          <w:szCs w:val="22"/>
        </w:rPr>
        <w:t>occasion,</w:t>
      </w:r>
      <w:r w:rsidRPr="29B405E7">
        <w:rPr>
          <w:rFonts w:ascii="Arial" w:hAnsi="Arial" w:cs="Arial"/>
          <w:sz w:val="22"/>
          <w:szCs w:val="22"/>
        </w:rPr>
        <w:t xml:space="preserve"> please </w:t>
      </w:r>
      <w:r w:rsidR="002828BC" w:rsidRPr="29B405E7">
        <w:rPr>
          <w:rFonts w:ascii="Arial" w:hAnsi="Arial" w:cs="Arial"/>
          <w:sz w:val="22"/>
          <w:szCs w:val="22"/>
        </w:rPr>
        <w:t>let us know</w:t>
      </w:r>
      <w:r w:rsidR="00C81C87" w:rsidRPr="29B405E7">
        <w:rPr>
          <w:rFonts w:ascii="Arial" w:hAnsi="Arial" w:cs="Arial"/>
          <w:sz w:val="22"/>
          <w:szCs w:val="22"/>
        </w:rPr>
        <w:t>.</w:t>
      </w:r>
    </w:p>
    <w:p w14:paraId="41312BBA" w14:textId="77777777" w:rsidR="005B7C66" w:rsidRPr="003D577D" w:rsidRDefault="005B7C66">
      <w:pPr>
        <w:rPr>
          <w:rFonts w:ascii="Arial" w:hAnsi="Arial" w:cs="Arial"/>
          <w:sz w:val="22"/>
          <w:szCs w:val="22"/>
        </w:rPr>
      </w:pPr>
    </w:p>
    <w:p w14:paraId="41312BBB" w14:textId="77777777" w:rsidR="005B7C66" w:rsidRPr="003D577D" w:rsidRDefault="005B7C66">
      <w:pPr>
        <w:rPr>
          <w:rFonts w:ascii="Arial" w:hAnsi="Arial" w:cs="Arial"/>
          <w:sz w:val="22"/>
          <w:szCs w:val="22"/>
        </w:rPr>
      </w:pPr>
      <w:r w:rsidRPr="29B405E7">
        <w:rPr>
          <w:rFonts w:ascii="Arial" w:hAnsi="Arial" w:cs="Arial"/>
          <w:sz w:val="22"/>
          <w:szCs w:val="22"/>
        </w:rPr>
        <w:t>Yours faithfully</w:t>
      </w:r>
    </w:p>
    <w:p w14:paraId="41312BBC" w14:textId="77777777" w:rsidR="005B7C66" w:rsidRPr="003D577D" w:rsidRDefault="005B7C66">
      <w:pPr>
        <w:rPr>
          <w:rFonts w:ascii="Arial" w:hAnsi="Arial" w:cs="Arial"/>
          <w:sz w:val="22"/>
          <w:szCs w:val="22"/>
        </w:rPr>
      </w:pPr>
    </w:p>
    <w:p w14:paraId="29E92AD4" w14:textId="3A2F9D86" w:rsidR="1DEE90A4" w:rsidRDefault="1DEE90A4" w:rsidP="29B405E7">
      <w:pPr>
        <w:spacing w:line="259" w:lineRule="auto"/>
        <w:rPr>
          <w:rFonts w:ascii="Arial" w:hAnsi="Arial" w:cs="Arial"/>
          <w:szCs w:val="24"/>
        </w:rPr>
      </w:pPr>
      <w:r w:rsidRPr="29B405E7">
        <w:rPr>
          <w:rFonts w:ascii="Arial" w:hAnsi="Arial" w:cs="Arial"/>
          <w:sz w:val="22"/>
          <w:szCs w:val="22"/>
        </w:rPr>
        <w:t>Paul Anderson</w:t>
      </w:r>
    </w:p>
    <w:p w14:paraId="02066E50" w14:textId="08EB3C90" w:rsidR="1DEE90A4" w:rsidRDefault="1DEE90A4" w:rsidP="29B405E7">
      <w:pPr>
        <w:spacing w:line="259" w:lineRule="auto"/>
        <w:rPr>
          <w:rFonts w:ascii="Arial" w:hAnsi="Arial" w:cs="Arial"/>
          <w:szCs w:val="24"/>
        </w:rPr>
      </w:pPr>
      <w:r w:rsidRPr="29B405E7">
        <w:rPr>
          <w:rFonts w:ascii="Arial" w:hAnsi="Arial" w:cs="Arial"/>
          <w:sz w:val="22"/>
          <w:szCs w:val="22"/>
        </w:rPr>
        <w:t>Project Manager</w:t>
      </w:r>
    </w:p>
    <w:p w14:paraId="5E8FAAAA" w14:textId="39E525E0" w:rsidR="00397BDF" w:rsidRPr="003D577D" w:rsidRDefault="00B874A3" w:rsidP="12CD8F4E">
      <w:pPr>
        <w:rPr>
          <w:rFonts w:ascii="Arial" w:hAnsi="Arial" w:cs="Arial"/>
          <w:sz w:val="22"/>
          <w:szCs w:val="22"/>
        </w:rPr>
      </w:pPr>
      <w:r w:rsidRPr="12CD8F4E">
        <w:rPr>
          <w:rFonts w:ascii="Arial" w:hAnsi="Arial" w:cs="Arial"/>
          <w:sz w:val="22"/>
          <w:szCs w:val="22"/>
        </w:rPr>
        <w:t>RSPB</w:t>
      </w:r>
      <w:r w:rsidR="004229E1" w:rsidRPr="12CD8F4E">
        <w:rPr>
          <w:rFonts w:ascii="Arial" w:hAnsi="Arial" w:cs="Arial"/>
          <w:sz w:val="22"/>
          <w:szCs w:val="22"/>
        </w:rPr>
        <w:t xml:space="preserve"> </w:t>
      </w:r>
    </w:p>
    <w:p w14:paraId="7D242E74" w14:textId="36D993A0" w:rsidR="00397BDF" w:rsidRPr="003D577D" w:rsidRDefault="00397BDF" w:rsidP="12CD8F4E">
      <w:pPr>
        <w:rPr>
          <w:rFonts w:ascii="Arial" w:hAnsi="Arial" w:cs="Arial"/>
          <w:sz w:val="22"/>
          <w:szCs w:val="22"/>
        </w:rPr>
      </w:pPr>
    </w:p>
    <w:p w14:paraId="41312BC2" w14:textId="177EA0F5" w:rsidR="00397BDF" w:rsidRPr="003D577D" w:rsidRDefault="00B874A3">
      <w:pPr>
        <w:rPr>
          <w:rFonts w:ascii="Arial" w:hAnsi="Arial" w:cs="Arial"/>
          <w:sz w:val="22"/>
          <w:szCs w:val="22"/>
        </w:rPr>
      </w:pPr>
      <w:r w:rsidRPr="12CD8F4E">
        <w:rPr>
          <w:rFonts w:ascii="Arial" w:hAnsi="Arial" w:cs="Arial"/>
          <w:sz w:val="22"/>
          <w:szCs w:val="22"/>
        </w:rPr>
        <w:br w:type="page"/>
      </w:r>
    </w:p>
    <w:tbl>
      <w:tblPr>
        <w:tblW w:w="0" w:type="auto"/>
        <w:tblLook w:val="01E0" w:firstRow="1" w:lastRow="1" w:firstColumn="1" w:lastColumn="1" w:noHBand="0" w:noVBand="0"/>
      </w:tblPr>
      <w:tblGrid>
        <w:gridCol w:w="4769"/>
        <w:gridCol w:w="4755"/>
      </w:tblGrid>
      <w:tr w:rsidR="00397BDF" w:rsidRPr="003D577D" w14:paraId="41312BC7" w14:textId="77777777" w:rsidTr="003D577D">
        <w:tc>
          <w:tcPr>
            <w:tcW w:w="4870" w:type="dxa"/>
          </w:tcPr>
          <w:p w14:paraId="41312BC3" w14:textId="3741AD18" w:rsidR="00397BDF" w:rsidRPr="003D577D" w:rsidRDefault="007B745D" w:rsidP="007C20FB">
            <w:pPr>
              <w:rPr>
                <w:rFonts w:ascii="Arial" w:hAnsi="Arial" w:cs="Arial"/>
                <w:b/>
                <w:sz w:val="28"/>
                <w:szCs w:val="28"/>
              </w:rPr>
            </w:pPr>
            <w:r>
              <w:rPr>
                <w:rFonts w:ascii="Arial" w:hAnsi="Arial" w:cs="Arial"/>
                <w:noProof/>
              </w:rPr>
              <w:drawing>
                <wp:inline distT="0" distB="0" distL="0" distR="0" wp14:anchorId="41312E5C" wp14:editId="4E6296D8">
                  <wp:extent cx="1242060" cy="57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570865"/>
                          </a:xfrm>
                          <a:prstGeom prst="rect">
                            <a:avLst/>
                          </a:prstGeom>
                          <a:noFill/>
                          <a:ln>
                            <a:noFill/>
                          </a:ln>
                        </pic:spPr>
                      </pic:pic>
                    </a:graphicData>
                  </a:graphic>
                </wp:inline>
              </w:drawing>
            </w:r>
          </w:p>
        </w:tc>
        <w:tc>
          <w:tcPr>
            <w:tcW w:w="4870" w:type="dxa"/>
          </w:tcPr>
          <w:p w14:paraId="41312BC4" w14:textId="77777777" w:rsidR="00397BDF" w:rsidRPr="003D577D" w:rsidRDefault="00397BDF" w:rsidP="007C20FB">
            <w:pPr>
              <w:rPr>
                <w:rFonts w:ascii="Arial" w:hAnsi="Arial" w:cs="Arial"/>
                <w:b/>
                <w:sz w:val="28"/>
                <w:szCs w:val="28"/>
              </w:rPr>
            </w:pPr>
            <w:r w:rsidRPr="003D577D">
              <w:rPr>
                <w:rFonts w:ascii="Arial" w:hAnsi="Arial" w:cs="Arial"/>
                <w:b/>
                <w:sz w:val="28"/>
                <w:szCs w:val="28"/>
              </w:rPr>
              <w:t>Document A</w:t>
            </w:r>
          </w:p>
          <w:p w14:paraId="41312BC5" w14:textId="77777777" w:rsidR="00397BDF" w:rsidRPr="003D577D" w:rsidRDefault="00397BDF" w:rsidP="007C20FB">
            <w:pPr>
              <w:rPr>
                <w:rFonts w:ascii="Arial" w:hAnsi="Arial" w:cs="Arial"/>
                <w:b/>
                <w:sz w:val="28"/>
                <w:szCs w:val="28"/>
              </w:rPr>
            </w:pPr>
          </w:p>
          <w:p w14:paraId="41312BC6" w14:textId="77777777" w:rsidR="00397BDF" w:rsidRPr="003D577D" w:rsidRDefault="00397BDF" w:rsidP="007C20FB">
            <w:pPr>
              <w:rPr>
                <w:rFonts w:ascii="Arial" w:hAnsi="Arial" w:cs="Arial"/>
                <w:b/>
                <w:sz w:val="26"/>
                <w:szCs w:val="22"/>
              </w:rPr>
            </w:pPr>
            <w:r w:rsidRPr="003D577D">
              <w:rPr>
                <w:rFonts w:ascii="Arial" w:hAnsi="Arial" w:cs="Arial"/>
                <w:b/>
                <w:sz w:val="28"/>
                <w:szCs w:val="28"/>
              </w:rPr>
              <w:t>Instructions and information</w:t>
            </w:r>
          </w:p>
        </w:tc>
      </w:tr>
    </w:tbl>
    <w:p w14:paraId="41312BC8" w14:textId="77777777" w:rsidR="00B27CAA" w:rsidRPr="003D577D" w:rsidRDefault="00B27CAA">
      <w:pPr>
        <w:rPr>
          <w:rFonts w:ascii="Arial" w:hAnsi="Arial" w:cs="Arial"/>
          <w:sz w:val="22"/>
          <w:szCs w:val="22"/>
        </w:rPr>
      </w:pPr>
    </w:p>
    <w:p w14:paraId="41312BC9" w14:textId="27F9F778" w:rsidR="00397BDF" w:rsidRPr="003D577D" w:rsidRDefault="00397BDF" w:rsidP="72DFDD08">
      <w:pPr>
        <w:pStyle w:val="Header"/>
        <w:numPr>
          <w:ilvl w:val="0"/>
          <w:numId w:val="4"/>
        </w:numPr>
        <w:tabs>
          <w:tab w:val="clear" w:pos="4153"/>
          <w:tab w:val="clear" w:pos="8306"/>
        </w:tabs>
        <w:spacing w:after="120"/>
        <w:rPr>
          <w:rFonts w:ascii="Arial" w:hAnsi="Arial" w:cs="Arial"/>
          <w:sz w:val="22"/>
          <w:szCs w:val="22"/>
        </w:rPr>
      </w:pPr>
      <w:r w:rsidRPr="1729D841">
        <w:rPr>
          <w:rFonts w:ascii="Arial" w:hAnsi="Arial" w:cs="Arial"/>
          <w:sz w:val="22"/>
          <w:szCs w:val="22"/>
        </w:rPr>
        <w:t xml:space="preserve">This </w:t>
      </w:r>
      <w:r w:rsidR="004D4109" w:rsidRPr="1729D841">
        <w:rPr>
          <w:rFonts w:ascii="Arial" w:hAnsi="Arial" w:cs="Arial"/>
          <w:sz w:val="22"/>
          <w:szCs w:val="22"/>
        </w:rPr>
        <w:t>document</w:t>
      </w:r>
      <w:r w:rsidRPr="1729D841">
        <w:rPr>
          <w:rFonts w:ascii="Arial" w:hAnsi="Arial" w:cs="Arial"/>
          <w:sz w:val="22"/>
          <w:szCs w:val="22"/>
        </w:rPr>
        <w:t xml:space="preserve"> is designed to be completed electronically. You are required to mark boxes, insert information or submit additional documentation in response to the questions herein. Whilst the text boxes should expand as you add text, if there is insufficient space for your </w:t>
      </w:r>
      <w:r w:rsidR="120B54A4" w:rsidRPr="1729D841">
        <w:rPr>
          <w:rFonts w:ascii="Arial" w:hAnsi="Arial" w:cs="Arial"/>
          <w:sz w:val="22"/>
          <w:szCs w:val="22"/>
        </w:rPr>
        <w:t>response,</w:t>
      </w:r>
      <w:r w:rsidRPr="1729D841">
        <w:rPr>
          <w:rFonts w:ascii="Arial" w:hAnsi="Arial" w:cs="Arial"/>
          <w:sz w:val="22"/>
          <w:szCs w:val="22"/>
        </w:rPr>
        <w:t xml:space="preserve"> please attach a separate document clearly marked with the name of your Company, the reference number and the number(s) of the question(s) to which it relates. Please ‘sign’ this document by adding your name to the end of </w:t>
      </w:r>
      <w:r w:rsidR="009F0F41" w:rsidRPr="1729D841">
        <w:rPr>
          <w:rFonts w:ascii="Arial" w:hAnsi="Arial" w:cs="Arial"/>
          <w:sz w:val="22"/>
          <w:szCs w:val="22"/>
        </w:rPr>
        <w:t>Document G</w:t>
      </w:r>
      <w:r w:rsidRPr="1729D841">
        <w:rPr>
          <w:rFonts w:ascii="Arial" w:hAnsi="Arial" w:cs="Arial"/>
          <w:sz w:val="22"/>
          <w:szCs w:val="22"/>
        </w:rPr>
        <w:t>.</w:t>
      </w:r>
    </w:p>
    <w:p w14:paraId="41312BCA" w14:textId="4D29DCD4" w:rsidR="00397BDF" w:rsidRPr="003D577D" w:rsidRDefault="00397BDF" w:rsidP="72DFDD08">
      <w:pPr>
        <w:pStyle w:val="Header"/>
        <w:numPr>
          <w:ilvl w:val="0"/>
          <w:numId w:val="4"/>
        </w:numPr>
        <w:tabs>
          <w:tab w:val="clear" w:pos="4153"/>
          <w:tab w:val="clear" w:pos="8306"/>
        </w:tabs>
        <w:spacing w:after="120"/>
        <w:rPr>
          <w:rFonts w:ascii="Arial" w:hAnsi="Arial" w:cs="Arial"/>
          <w:sz w:val="22"/>
          <w:szCs w:val="22"/>
        </w:rPr>
      </w:pPr>
      <w:r w:rsidRPr="1729D841">
        <w:rPr>
          <w:rFonts w:ascii="Arial" w:hAnsi="Arial" w:cs="Arial"/>
          <w:sz w:val="22"/>
          <w:szCs w:val="22"/>
        </w:rPr>
        <w:t xml:space="preserve">If you are unable to comply with a request for information or provide documentation </w:t>
      </w:r>
      <w:r w:rsidR="61DB276A" w:rsidRPr="1729D841">
        <w:rPr>
          <w:rFonts w:ascii="Arial" w:hAnsi="Arial" w:cs="Arial"/>
          <w:sz w:val="22"/>
          <w:szCs w:val="22"/>
        </w:rPr>
        <w:t>requested,</w:t>
      </w:r>
      <w:r w:rsidRPr="1729D841">
        <w:rPr>
          <w:rFonts w:ascii="Arial" w:hAnsi="Arial" w:cs="Arial"/>
          <w:sz w:val="22"/>
          <w:szCs w:val="22"/>
        </w:rPr>
        <w:t xml:space="preserve"> then a written account explaining the absence of the information must accompany the return of this </w:t>
      </w:r>
      <w:r w:rsidR="004D4109" w:rsidRPr="1729D841">
        <w:rPr>
          <w:rFonts w:ascii="Arial" w:hAnsi="Arial" w:cs="Arial"/>
          <w:sz w:val="22"/>
          <w:szCs w:val="22"/>
        </w:rPr>
        <w:t>tender</w:t>
      </w:r>
      <w:r w:rsidRPr="1729D841">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14:paraId="41312BCB" w14:textId="56F80739" w:rsidR="00397BDF" w:rsidRPr="003D577D" w:rsidRDefault="00397BDF" w:rsidP="72DFDD08">
      <w:pPr>
        <w:pStyle w:val="Header"/>
        <w:numPr>
          <w:ilvl w:val="0"/>
          <w:numId w:val="4"/>
        </w:numPr>
        <w:tabs>
          <w:tab w:val="clear" w:pos="4153"/>
          <w:tab w:val="clear" w:pos="8306"/>
        </w:tabs>
        <w:spacing w:after="120"/>
        <w:rPr>
          <w:rFonts w:ascii="Arial" w:hAnsi="Arial" w:cs="Arial"/>
          <w:sz w:val="22"/>
          <w:szCs w:val="22"/>
        </w:rPr>
      </w:pPr>
      <w:r w:rsidRPr="12CD8F4E">
        <w:rPr>
          <w:rFonts w:ascii="Arial" w:hAnsi="Arial" w:cs="Arial"/>
          <w:sz w:val="22"/>
          <w:szCs w:val="22"/>
        </w:rPr>
        <w:t xml:space="preserve">The </w:t>
      </w:r>
      <w:r w:rsidR="00B874A3" w:rsidRPr="12CD8F4E">
        <w:rPr>
          <w:rFonts w:ascii="Arial" w:hAnsi="Arial" w:cs="Arial"/>
          <w:sz w:val="22"/>
          <w:szCs w:val="22"/>
        </w:rPr>
        <w:t>RSPB</w:t>
      </w:r>
      <w:r w:rsidRPr="12CD8F4E">
        <w:rPr>
          <w:rFonts w:ascii="Arial" w:hAnsi="Arial" w:cs="Arial"/>
          <w:sz w:val="22"/>
          <w:szCs w:val="22"/>
        </w:rPr>
        <w:t xml:space="preserve"> may require supplementary information</w:t>
      </w:r>
      <w:r w:rsidR="161CA478" w:rsidRPr="12CD8F4E">
        <w:rPr>
          <w:rFonts w:ascii="Arial" w:hAnsi="Arial" w:cs="Arial"/>
          <w:sz w:val="22"/>
          <w:szCs w:val="22"/>
        </w:rPr>
        <w:t>.</w:t>
      </w:r>
      <w:r w:rsidRPr="12CD8F4E">
        <w:rPr>
          <w:rFonts w:ascii="Arial" w:hAnsi="Arial" w:cs="Arial"/>
          <w:sz w:val="22"/>
          <w:szCs w:val="22"/>
        </w:rPr>
        <w:t xml:space="preserve"> or clarification</w:t>
      </w:r>
      <w:r w:rsidR="781CD2DE" w:rsidRPr="12CD8F4E">
        <w:rPr>
          <w:rFonts w:ascii="Arial" w:hAnsi="Arial" w:cs="Arial"/>
          <w:sz w:val="22"/>
          <w:szCs w:val="22"/>
        </w:rPr>
        <w:t>,</w:t>
      </w:r>
      <w:r w:rsidRPr="12CD8F4E">
        <w:rPr>
          <w:rFonts w:ascii="Arial" w:hAnsi="Arial" w:cs="Arial"/>
          <w:sz w:val="22"/>
          <w:szCs w:val="22"/>
        </w:rPr>
        <w:t xml:space="preserve"> or further evidence of the information given. The </w:t>
      </w:r>
      <w:r w:rsidR="00B874A3" w:rsidRPr="12CD8F4E">
        <w:rPr>
          <w:rFonts w:ascii="Arial" w:hAnsi="Arial" w:cs="Arial"/>
          <w:sz w:val="22"/>
          <w:szCs w:val="22"/>
        </w:rPr>
        <w:t>RSPB</w:t>
      </w:r>
      <w:r w:rsidRPr="12CD8F4E">
        <w:rPr>
          <w:rFonts w:ascii="Arial" w:hAnsi="Arial" w:cs="Arial"/>
          <w:sz w:val="22"/>
          <w:szCs w:val="22"/>
        </w:rPr>
        <w:t xml:space="preserve"> may wish to visit reference sites given as evidence of relevant experience.</w:t>
      </w:r>
    </w:p>
    <w:p w14:paraId="41312BCC" w14:textId="77777777" w:rsidR="00397BDF" w:rsidRPr="003D577D" w:rsidRDefault="00397BDF" w:rsidP="72DFDD08">
      <w:pPr>
        <w:pStyle w:val="Header"/>
        <w:numPr>
          <w:ilvl w:val="0"/>
          <w:numId w:val="4"/>
        </w:numPr>
        <w:tabs>
          <w:tab w:val="clear" w:pos="4153"/>
          <w:tab w:val="clear" w:pos="8306"/>
        </w:tabs>
        <w:spacing w:after="120"/>
        <w:rPr>
          <w:rFonts w:ascii="Arial" w:hAnsi="Arial" w:cs="Arial"/>
          <w:sz w:val="22"/>
          <w:szCs w:val="22"/>
        </w:rPr>
      </w:pPr>
      <w:r w:rsidRPr="72DFDD08">
        <w:rPr>
          <w:rFonts w:ascii="Arial" w:hAnsi="Arial" w:cs="Arial"/>
          <w:sz w:val="22"/>
          <w:szCs w:val="22"/>
        </w:rPr>
        <w:t xml:space="preserve">The </w:t>
      </w:r>
      <w:r w:rsidR="00B874A3" w:rsidRPr="72DFDD08">
        <w:rPr>
          <w:rFonts w:ascii="Arial" w:hAnsi="Arial" w:cs="Arial"/>
          <w:sz w:val="22"/>
          <w:szCs w:val="22"/>
        </w:rPr>
        <w:t>RSPB</w:t>
      </w:r>
      <w:r w:rsidRPr="72DFDD08">
        <w:rPr>
          <w:rFonts w:ascii="Arial" w:hAnsi="Arial" w:cs="Arial"/>
          <w:sz w:val="22"/>
          <w:szCs w:val="22"/>
        </w:rPr>
        <w:t xml:space="preserve"> may request interviews with all or a selection of applicants</w:t>
      </w:r>
      <w:r w:rsidR="001B3197" w:rsidRPr="72DFDD08">
        <w:rPr>
          <w:rFonts w:ascii="Arial" w:hAnsi="Arial" w:cs="Arial"/>
          <w:sz w:val="22"/>
          <w:szCs w:val="22"/>
        </w:rPr>
        <w:t xml:space="preserve"> or none</w:t>
      </w:r>
      <w:r w:rsidRPr="72DFDD08">
        <w:rPr>
          <w:rFonts w:ascii="Arial" w:hAnsi="Arial" w:cs="Arial"/>
          <w:sz w:val="22"/>
          <w:szCs w:val="22"/>
        </w:rPr>
        <w:t>. Applicants will be notified in due course.</w:t>
      </w:r>
      <w:r w:rsidR="001B3197" w:rsidRPr="72DFDD08">
        <w:rPr>
          <w:rFonts w:ascii="Arial" w:hAnsi="Arial" w:cs="Arial"/>
          <w:sz w:val="22"/>
          <w:szCs w:val="22"/>
        </w:rPr>
        <w:t xml:space="preserve"> The ability of </w:t>
      </w:r>
      <w:r w:rsidR="00F32ED4" w:rsidRPr="72DFDD08">
        <w:rPr>
          <w:rFonts w:ascii="Arial" w:hAnsi="Arial" w:cs="Arial"/>
          <w:sz w:val="22"/>
          <w:szCs w:val="22"/>
        </w:rPr>
        <w:t>suppliers</w:t>
      </w:r>
      <w:r w:rsidR="001B3197" w:rsidRPr="72DFDD08">
        <w:rPr>
          <w:rFonts w:ascii="Arial" w:hAnsi="Arial" w:cs="Arial"/>
          <w:sz w:val="22"/>
          <w:szCs w:val="22"/>
        </w:rPr>
        <w:t xml:space="preserve"> may also be determined by, amongst other factors, references, certification, site visits and ‘mystery shopping’.</w:t>
      </w:r>
    </w:p>
    <w:p w14:paraId="41312BCD" w14:textId="77777777" w:rsidR="00397BDF" w:rsidRPr="003D577D" w:rsidRDefault="00397BDF" w:rsidP="72DFDD08">
      <w:pPr>
        <w:pStyle w:val="Header"/>
        <w:numPr>
          <w:ilvl w:val="0"/>
          <w:numId w:val="4"/>
        </w:numPr>
        <w:tabs>
          <w:tab w:val="clear" w:pos="4153"/>
          <w:tab w:val="clear" w:pos="8306"/>
        </w:tabs>
        <w:spacing w:after="120"/>
        <w:rPr>
          <w:rFonts w:ascii="Arial" w:hAnsi="Arial" w:cs="Arial"/>
          <w:sz w:val="22"/>
          <w:szCs w:val="22"/>
        </w:rPr>
      </w:pPr>
      <w:r w:rsidRPr="72DFDD08">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6D3D9AB9" w14:textId="093B3DF7" w:rsidR="004D4109" w:rsidRDefault="004D4109" w:rsidP="72DFDD08">
      <w:pPr>
        <w:numPr>
          <w:ilvl w:val="0"/>
          <w:numId w:val="4"/>
        </w:numPr>
        <w:spacing w:beforeAutospacing="1" w:afterAutospacing="1"/>
        <w:rPr>
          <w:rFonts w:ascii="Arial" w:hAnsi="Arial" w:cs="Arial"/>
          <w:sz w:val="22"/>
          <w:szCs w:val="22"/>
        </w:rPr>
      </w:pPr>
      <w:r w:rsidRPr="72DFDD08">
        <w:rPr>
          <w:rFonts w:ascii="Arial" w:hAnsi="Arial" w:cs="Arial"/>
          <w:sz w:val="22"/>
          <w:szCs w:val="22"/>
        </w:rPr>
        <w:t>During the term of this a</w:t>
      </w:r>
      <w:r w:rsidR="00514EC5" w:rsidRPr="72DFDD08">
        <w:rPr>
          <w:rFonts w:ascii="Arial" w:hAnsi="Arial" w:cs="Arial"/>
          <w:sz w:val="22"/>
          <w:szCs w:val="22"/>
        </w:rPr>
        <w:t>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5A762F89" w14:textId="0FA68CAA" w:rsidR="72DFDD08" w:rsidRDefault="72DFDD08" w:rsidP="72DFDD08">
      <w:pPr>
        <w:spacing w:beforeAutospacing="1" w:afterAutospacing="1"/>
        <w:rPr>
          <w:rFonts w:ascii="Arial" w:hAnsi="Arial" w:cs="Arial"/>
          <w:szCs w:val="24"/>
        </w:rPr>
      </w:pPr>
    </w:p>
    <w:p w14:paraId="41312BCF" w14:textId="77777777" w:rsidR="00013724" w:rsidRPr="003D577D" w:rsidRDefault="00013724" w:rsidP="72DFDD08">
      <w:pPr>
        <w:pStyle w:val="Header"/>
        <w:numPr>
          <w:ilvl w:val="0"/>
          <w:numId w:val="4"/>
        </w:numPr>
        <w:tabs>
          <w:tab w:val="clear" w:pos="4153"/>
          <w:tab w:val="clear" w:pos="8306"/>
        </w:tabs>
        <w:spacing w:after="120"/>
        <w:rPr>
          <w:rFonts w:ascii="Arial" w:hAnsi="Arial" w:cs="Arial"/>
          <w:sz w:val="22"/>
          <w:szCs w:val="22"/>
        </w:rPr>
      </w:pPr>
      <w:r w:rsidRPr="72DFDD08">
        <w:rPr>
          <w:rFonts w:ascii="Arial" w:hAnsi="Arial" w:cs="Arial"/>
          <w:sz w:val="22"/>
          <w:szCs w:val="22"/>
        </w:rPr>
        <w:t>No charge will be made to the RSPB by applicants for any preparation costs accrued during the tender process, whether the applicant was successful or not.</w:t>
      </w:r>
    </w:p>
    <w:p w14:paraId="41312BD0" w14:textId="77777777" w:rsidR="00013724" w:rsidRPr="003D577D" w:rsidRDefault="00013724" w:rsidP="72DFDD08">
      <w:pPr>
        <w:pStyle w:val="Header"/>
        <w:numPr>
          <w:ilvl w:val="0"/>
          <w:numId w:val="4"/>
        </w:numPr>
        <w:tabs>
          <w:tab w:val="clear" w:pos="4153"/>
          <w:tab w:val="clear" w:pos="8306"/>
        </w:tabs>
        <w:spacing w:after="120"/>
        <w:rPr>
          <w:rFonts w:ascii="Arial" w:hAnsi="Arial" w:cs="Arial"/>
          <w:sz w:val="22"/>
          <w:szCs w:val="22"/>
        </w:rPr>
      </w:pPr>
      <w:r w:rsidRPr="72DFDD08">
        <w:rPr>
          <w:rFonts w:ascii="Arial" w:hAnsi="Arial" w:cs="Arial"/>
          <w:sz w:val="22"/>
          <w:szCs w:val="22"/>
        </w:rPr>
        <w:t>You are invited to submit your best offer for the work as detailed below. The RSPB reserves the right to undertake post-tender negotiations.</w:t>
      </w:r>
    </w:p>
    <w:p w14:paraId="41312BD1" w14:textId="1E586AB3" w:rsidR="00397BDF" w:rsidRPr="00696E96" w:rsidRDefault="00397BDF" w:rsidP="72DFDD08">
      <w:pPr>
        <w:pStyle w:val="Header"/>
        <w:numPr>
          <w:ilvl w:val="0"/>
          <w:numId w:val="4"/>
        </w:numPr>
        <w:tabs>
          <w:tab w:val="clear" w:pos="4153"/>
          <w:tab w:val="clear" w:pos="8306"/>
        </w:tabs>
        <w:spacing w:after="120"/>
        <w:rPr>
          <w:rFonts w:ascii="Arial" w:eastAsia="Arial" w:hAnsi="Arial" w:cs="Arial"/>
          <w:sz w:val="22"/>
          <w:szCs w:val="22"/>
        </w:rPr>
      </w:pPr>
      <w:r w:rsidRPr="12CD8F4E">
        <w:rPr>
          <w:rFonts w:ascii="Arial" w:hAnsi="Arial" w:cs="Arial"/>
          <w:sz w:val="22"/>
          <w:szCs w:val="22"/>
        </w:rPr>
        <w:t xml:space="preserve">If you require any further information or clarification regarding this tender please email </w:t>
      </w:r>
      <w:hyperlink r:id="rId10">
        <w:r w:rsidR="6DB0E9DE" w:rsidRPr="12CD8F4E">
          <w:rPr>
            <w:rStyle w:val="Hyperlink"/>
            <w:rFonts w:ascii="Arial" w:hAnsi="Arial" w:cs="Arial"/>
            <w:sz w:val="22"/>
            <w:szCs w:val="22"/>
          </w:rPr>
          <w:t>paul.anderson</w:t>
        </w:r>
        <w:r w:rsidRPr="12CD8F4E">
          <w:rPr>
            <w:rStyle w:val="Hyperlink"/>
            <w:rFonts w:ascii="Arial" w:hAnsi="Arial" w:cs="Arial"/>
            <w:sz w:val="22"/>
            <w:szCs w:val="22"/>
          </w:rPr>
          <w:t>@</w:t>
        </w:r>
        <w:r w:rsidR="00B874A3" w:rsidRPr="12CD8F4E">
          <w:rPr>
            <w:rStyle w:val="Hyperlink"/>
            <w:rFonts w:ascii="Arial" w:hAnsi="Arial" w:cs="Arial"/>
            <w:sz w:val="22"/>
            <w:szCs w:val="22"/>
          </w:rPr>
          <w:t>rspb</w:t>
        </w:r>
        <w:r w:rsidRPr="12CD8F4E">
          <w:rPr>
            <w:rStyle w:val="Hyperlink"/>
            <w:rFonts w:ascii="Arial" w:hAnsi="Arial" w:cs="Arial"/>
            <w:sz w:val="22"/>
            <w:szCs w:val="22"/>
          </w:rPr>
          <w:t>.</w:t>
        </w:r>
        <w:r w:rsidR="00B874A3" w:rsidRPr="12CD8F4E">
          <w:rPr>
            <w:rStyle w:val="Hyperlink"/>
            <w:rFonts w:ascii="Arial" w:hAnsi="Arial" w:cs="Arial"/>
            <w:sz w:val="22"/>
            <w:szCs w:val="22"/>
          </w:rPr>
          <w:t>org.uk</w:t>
        </w:r>
      </w:hyperlink>
      <w:r w:rsidR="5B032689" w:rsidRPr="12CD8F4E">
        <w:rPr>
          <w:rFonts w:ascii="Arial" w:hAnsi="Arial" w:cs="Arial"/>
          <w:sz w:val="22"/>
          <w:szCs w:val="22"/>
        </w:rPr>
        <w:t xml:space="preserve">. </w:t>
      </w:r>
      <w:r w:rsidRPr="12CD8F4E">
        <w:rPr>
          <w:rFonts w:ascii="Arial" w:hAnsi="Arial" w:cs="Arial"/>
          <w:sz w:val="22"/>
          <w:szCs w:val="22"/>
        </w:rPr>
        <w:t>Correspondence must be received by</w:t>
      </w:r>
      <w:r w:rsidR="2F13350B" w:rsidRPr="12CD8F4E">
        <w:rPr>
          <w:rFonts w:ascii="Arial" w:hAnsi="Arial" w:cs="Arial"/>
          <w:sz w:val="22"/>
          <w:szCs w:val="22"/>
        </w:rPr>
        <w:t xml:space="preserve"> </w:t>
      </w:r>
      <w:r w:rsidR="2746CF7A" w:rsidRPr="12CD8F4E">
        <w:rPr>
          <w:rFonts w:ascii="Arial" w:hAnsi="Arial" w:cs="Arial"/>
          <w:sz w:val="22"/>
          <w:szCs w:val="22"/>
        </w:rPr>
        <w:t>25</w:t>
      </w:r>
      <w:r w:rsidR="2F13350B" w:rsidRPr="12CD8F4E">
        <w:rPr>
          <w:rFonts w:ascii="Arial" w:hAnsi="Arial" w:cs="Arial"/>
          <w:sz w:val="22"/>
          <w:szCs w:val="22"/>
          <w:vertAlign w:val="superscript"/>
        </w:rPr>
        <w:t>th</w:t>
      </w:r>
      <w:r w:rsidR="2F13350B" w:rsidRPr="12CD8F4E">
        <w:rPr>
          <w:rFonts w:ascii="Arial" w:hAnsi="Arial" w:cs="Arial"/>
          <w:sz w:val="22"/>
          <w:szCs w:val="22"/>
        </w:rPr>
        <w:t xml:space="preserve"> of November 2021</w:t>
      </w:r>
      <w:r w:rsidRPr="12CD8F4E">
        <w:rPr>
          <w:rFonts w:ascii="Arial" w:hAnsi="Arial" w:cs="Arial"/>
          <w:sz w:val="22"/>
          <w:szCs w:val="22"/>
        </w:rPr>
        <w:t xml:space="preserve">. All questions and subsequent answers that are relevant </w:t>
      </w:r>
      <w:r w:rsidR="0033692D" w:rsidRPr="12CD8F4E">
        <w:rPr>
          <w:rFonts w:ascii="Arial" w:hAnsi="Arial" w:cs="Arial"/>
          <w:sz w:val="22"/>
          <w:szCs w:val="22"/>
        </w:rPr>
        <w:t xml:space="preserve">to </w:t>
      </w:r>
      <w:r w:rsidRPr="12CD8F4E">
        <w:rPr>
          <w:rFonts w:ascii="Arial" w:hAnsi="Arial" w:cs="Arial"/>
          <w:sz w:val="22"/>
          <w:szCs w:val="22"/>
        </w:rPr>
        <w:t xml:space="preserve">all </w:t>
      </w:r>
      <w:r w:rsidR="00F32ED4" w:rsidRPr="12CD8F4E">
        <w:rPr>
          <w:rFonts w:ascii="Arial" w:hAnsi="Arial" w:cs="Arial"/>
          <w:sz w:val="22"/>
          <w:szCs w:val="22"/>
        </w:rPr>
        <w:t>suppliers</w:t>
      </w:r>
      <w:r w:rsidRPr="12CD8F4E">
        <w:rPr>
          <w:rFonts w:ascii="Arial" w:hAnsi="Arial" w:cs="Arial"/>
          <w:sz w:val="22"/>
          <w:szCs w:val="22"/>
        </w:rPr>
        <w:t xml:space="preserve"> will be collated into one document and issued to all </w:t>
      </w:r>
      <w:r w:rsidR="00F32ED4" w:rsidRPr="12CD8F4E">
        <w:rPr>
          <w:rFonts w:ascii="Arial" w:hAnsi="Arial" w:cs="Arial"/>
          <w:sz w:val="22"/>
          <w:szCs w:val="22"/>
        </w:rPr>
        <w:t>suppliers</w:t>
      </w:r>
      <w:r w:rsidRPr="12CD8F4E">
        <w:rPr>
          <w:rFonts w:ascii="Arial" w:hAnsi="Arial" w:cs="Arial"/>
          <w:sz w:val="22"/>
          <w:szCs w:val="22"/>
        </w:rPr>
        <w:t xml:space="preserve"> by</w:t>
      </w:r>
      <w:r w:rsidR="2A1C9B37" w:rsidRPr="12CD8F4E">
        <w:rPr>
          <w:rFonts w:ascii="Arial" w:hAnsi="Arial" w:cs="Arial"/>
          <w:sz w:val="22"/>
          <w:szCs w:val="22"/>
        </w:rPr>
        <w:t xml:space="preserve"> email</w:t>
      </w:r>
      <w:r w:rsidR="739A7E7E" w:rsidRPr="12CD8F4E">
        <w:rPr>
          <w:rFonts w:ascii="Arial" w:hAnsi="Arial" w:cs="Arial"/>
          <w:sz w:val="22"/>
          <w:szCs w:val="22"/>
        </w:rPr>
        <w:t xml:space="preserve"> by 2</w:t>
      </w:r>
      <w:r w:rsidR="69ADBBCC" w:rsidRPr="12CD8F4E">
        <w:rPr>
          <w:rFonts w:ascii="Arial" w:hAnsi="Arial" w:cs="Arial"/>
          <w:sz w:val="22"/>
          <w:szCs w:val="22"/>
        </w:rPr>
        <w:t>7</w:t>
      </w:r>
      <w:r w:rsidR="69ADBBCC" w:rsidRPr="12CD8F4E">
        <w:rPr>
          <w:rFonts w:ascii="Arial" w:hAnsi="Arial" w:cs="Arial"/>
          <w:sz w:val="22"/>
          <w:szCs w:val="22"/>
          <w:vertAlign w:val="superscript"/>
        </w:rPr>
        <w:t>th</w:t>
      </w:r>
      <w:r w:rsidR="69ADBBCC" w:rsidRPr="12CD8F4E">
        <w:rPr>
          <w:rFonts w:ascii="Arial" w:hAnsi="Arial" w:cs="Arial"/>
          <w:sz w:val="22"/>
          <w:szCs w:val="22"/>
        </w:rPr>
        <w:t xml:space="preserve"> </w:t>
      </w:r>
      <w:r w:rsidR="739A7E7E" w:rsidRPr="12CD8F4E">
        <w:rPr>
          <w:rFonts w:ascii="Arial" w:hAnsi="Arial" w:cs="Arial"/>
          <w:sz w:val="22"/>
          <w:szCs w:val="22"/>
        </w:rPr>
        <w:t>of November 2021.</w:t>
      </w:r>
    </w:p>
    <w:p w14:paraId="41312BD2" w14:textId="229B2AEB" w:rsidR="00564B58" w:rsidRPr="003D577D" w:rsidRDefault="00564B58" w:rsidP="72DFDD08">
      <w:pPr>
        <w:pStyle w:val="Header"/>
        <w:numPr>
          <w:ilvl w:val="0"/>
          <w:numId w:val="4"/>
        </w:numPr>
        <w:tabs>
          <w:tab w:val="clear" w:pos="4153"/>
          <w:tab w:val="clear" w:pos="8306"/>
        </w:tabs>
        <w:spacing w:after="120"/>
        <w:rPr>
          <w:rFonts w:ascii="Arial" w:hAnsi="Arial" w:cs="Arial"/>
          <w:sz w:val="22"/>
          <w:szCs w:val="22"/>
        </w:rPr>
      </w:pPr>
      <w:r w:rsidRPr="1729D841">
        <w:rPr>
          <w:rFonts w:ascii="Arial" w:hAnsi="Arial" w:cs="Arial"/>
          <w:sz w:val="22"/>
          <w:szCs w:val="22"/>
        </w:rPr>
        <w:t xml:space="preserve">It should be noted that in any </w:t>
      </w:r>
      <w:r w:rsidR="00417176" w:rsidRPr="1729D841">
        <w:rPr>
          <w:rFonts w:ascii="Arial" w:hAnsi="Arial" w:cs="Arial"/>
          <w:sz w:val="22"/>
          <w:szCs w:val="22"/>
        </w:rPr>
        <w:t>contractual relationship</w:t>
      </w:r>
      <w:r w:rsidRPr="1729D841">
        <w:rPr>
          <w:rFonts w:ascii="Arial" w:hAnsi="Arial" w:cs="Arial"/>
          <w:sz w:val="22"/>
          <w:szCs w:val="22"/>
        </w:rPr>
        <w:t xml:space="preserve"> that is subsequently entered into, reference will be made to the detailed information provided in the formal response to this tender document provided by the successful organisation. </w:t>
      </w:r>
      <w:r w:rsidR="54ED9E9A" w:rsidRPr="1729D841">
        <w:rPr>
          <w:rFonts w:ascii="Arial" w:hAnsi="Arial" w:cs="Arial"/>
          <w:sz w:val="22"/>
          <w:szCs w:val="22"/>
        </w:rPr>
        <w:t>Thus,</w:t>
      </w:r>
      <w:r w:rsidRPr="1729D841">
        <w:rPr>
          <w:rFonts w:ascii="Arial" w:hAnsi="Arial" w:cs="Arial"/>
          <w:sz w:val="22"/>
          <w:szCs w:val="22"/>
        </w:rPr>
        <w:t xml:space="preserve"> answers and information given in your reply will become a binding part of the contractual </w:t>
      </w:r>
      <w:r w:rsidR="00763BE4" w:rsidRPr="1729D841">
        <w:rPr>
          <w:rFonts w:ascii="Arial" w:hAnsi="Arial" w:cs="Arial"/>
          <w:sz w:val="22"/>
          <w:szCs w:val="22"/>
        </w:rPr>
        <w:t>obligations</w:t>
      </w:r>
      <w:r w:rsidRPr="1729D841">
        <w:rPr>
          <w:rFonts w:ascii="Arial" w:hAnsi="Arial" w:cs="Arial"/>
          <w:sz w:val="22"/>
          <w:szCs w:val="22"/>
        </w:rPr>
        <w:t xml:space="preserve"> between yourselves and the RSPB.</w:t>
      </w:r>
    </w:p>
    <w:p w14:paraId="41312BD3" w14:textId="77777777" w:rsidR="00397BDF" w:rsidRPr="003D577D" w:rsidRDefault="001B3197" w:rsidP="00397BDF">
      <w:pPr>
        <w:pStyle w:val="Header"/>
        <w:tabs>
          <w:tab w:val="clear" w:pos="4153"/>
          <w:tab w:val="clear" w:pos="8306"/>
        </w:tabs>
        <w:ind w:firstLine="360"/>
        <w:rPr>
          <w:rFonts w:ascii="Arial" w:hAnsi="Arial" w:cs="Arial"/>
          <w:sz w:val="22"/>
          <w:szCs w:val="22"/>
        </w:rPr>
      </w:pPr>
      <w:r w:rsidRPr="003D577D">
        <w:rPr>
          <w:rFonts w:ascii="Arial" w:hAnsi="Arial" w:cs="Arial"/>
          <w:sz w:val="22"/>
          <w:szCs w:val="22"/>
        </w:rPr>
        <w:br w:type="page"/>
      </w:r>
    </w:p>
    <w:p w14:paraId="41312BD4" w14:textId="77777777" w:rsidR="00397BDF" w:rsidRPr="003D577D" w:rsidRDefault="00397BDF" w:rsidP="72DFDD08">
      <w:pPr>
        <w:numPr>
          <w:ilvl w:val="0"/>
          <w:numId w:val="4"/>
        </w:numPr>
        <w:tabs>
          <w:tab w:val="left" w:pos="-1440"/>
        </w:tabs>
        <w:overflowPunct/>
        <w:autoSpaceDE/>
        <w:autoSpaceDN/>
        <w:adjustRightInd/>
        <w:textAlignment w:val="auto"/>
        <w:rPr>
          <w:rFonts w:ascii="Arial" w:hAnsi="Arial" w:cs="Arial"/>
          <w:color w:val="000000"/>
          <w:sz w:val="22"/>
          <w:szCs w:val="22"/>
        </w:rPr>
      </w:pPr>
      <w:r w:rsidRPr="72DFDD08">
        <w:rPr>
          <w:rFonts w:ascii="Arial" w:hAnsi="Arial" w:cs="Arial"/>
          <w:sz w:val="22"/>
          <w:szCs w:val="22"/>
        </w:rPr>
        <w:t>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gridCol w:w="2500"/>
      </w:tblGrid>
      <w:tr w:rsidR="00397BDF" w:rsidRPr="003D577D" w14:paraId="41312BD7" w14:textId="77777777" w:rsidTr="12CD8F4E">
        <w:tc>
          <w:tcPr>
            <w:tcW w:w="7196" w:type="dxa"/>
          </w:tcPr>
          <w:p w14:paraId="41312BD5" w14:textId="77777777" w:rsidR="00397BDF" w:rsidRPr="003D577D" w:rsidRDefault="00397BDF" w:rsidP="29B405E7">
            <w:pPr>
              <w:overflowPunct/>
              <w:autoSpaceDE/>
              <w:autoSpaceDN/>
              <w:adjustRightInd/>
              <w:textAlignment w:val="auto"/>
              <w:rPr>
                <w:rFonts w:ascii="Arial" w:hAnsi="Arial" w:cs="Arial"/>
                <w:color w:val="000000"/>
                <w:sz w:val="22"/>
                <w:szCs w:val="22"/>
              </w:rPr>
            </w:pPr>
            <w:r w:rsidRPr="29B405E7">
              <w:rPr>
                <w:rFonts w:ascii="Arial" w:hAnsi="Arial" w:cs="Arial"/>
                <w:color w:val="000000" w:themeColor="text1"/>
                <w:sz w:val="22"/>
                <w:szCs w:val="22"/>
              </w:rPr>
              <w:t>Invitation to Tender document sent out</w:t>
            </w:r>
          </w:p>
        </w:tc>
        <w:tc>
          <w:tcPr>
            <w:tcW w:w="2544" w:type="dxa"/>
          </w:tcPr>
          <w:p w14:paraId="41312BD6" w14:textId="30484076" w:rsidR="00397BDF" w:rsidRPr="003D577D" w:rsidRDefault="249099DD" w:rsidP="12CD8F4E">
            <w:pPr>
              <w:overflowPunct/>
              <w:autoSpaceDE/>
              <w:autoSpaceDN/>
              <w:adjustRightInd/>
              <w:textAlignment w:val="auto"/>
              <w:rPr>
                <w:rFonts w:ascii="Arial" w:hAnsi="Arial" w:cs="Arial"/>
                <w:color w:val="000000"/>
                <w:sz w:val="22"/>
                <w:szCs w:val="22"/>
              </w:rPr>
            </w:pPr>
            <w:r w:rsidRPr="12CD8F4E">
              <w:rPr>
                <w:rFonts w:ascii="Arial" w:hAnsi="Arial" w:cs="Arial"/>
                <w:color w:val="000000" w:themeColor="text1"/>
                <w:sz w:val="22"/>
                <w:szCs w:val="22"/>
              </w:rPr>
              <w:t>23</w:t>
            </w:r>
            <w:r w:rsidRPr="12CD8F4E">
              <w:rPr>
                <w:rFonts w:ascii="Arial" w:hAnsi="Arial" w:cs="Arial"/>
                <w:color w:val="000000" w:themeColor="text1"/>
                <w:sz w:val="22"/>
                <w:szCs w:val="22"/>
                <w:vertAlign w:val="superscript"/>
              </w:rPr>
              <w:t>rd</w:t>
            </w:r>
            <w:r w:rsidRPr="12CD8F4E">
              <w:rPr>
                <w:rFonts w:ascii="Arial" w:hAnsi="Arial" w:cs="Arial"/>
                <w:color w:val="000000" w:themeColor="text1"/>
                <w:sz w:val="22"/>
                <w:szCs w:val="22"/>
              </w:rPr>
              <w:t xml:space="preserve"> of November 2021</w:t>
            </w:r>
          </w:p>
        </w:tc>
      </w:tr>
      <w:tr w:rsidR="00397BDF" w:rsidRPr="003D577D" w14:paraId="41312BDA" w14:textId="77777777" w:rsidTr="12CD8F4E">
        <w:tc>
          <w:tcPr>
            <w:tcW w:w="7196" w:type="dxa"/>
          </w:tcPr>
          <w:p w14:paraId="41312BD8" w14:textId="7E5777FA" w:rsidR="00397BDF" w:rsidRPr="003D577D" w:rsidRDefault="00397BDF" w:rsidP="29B405E7">
            <w:pPr>
              <w:overflowPunct/>
              <w:autoSpaceDE/>
              <w:autoSpaceDN/>
              <w:adjustRightInd/>
              <w:textAlignment w:val="auto"/>
              <w:rPr>
                <w:rFonts w:ascii="Arial" w:hAnsi="Arial" w:cs="Arial"/>
                <w:color w:val="000000"/>
                <w:sz w:val="22"/>
                <w:szCs w:val="22"/>
              </w:rPr>
            </w:pPr>
            <w:r w:rsidRPr="29B405E7">
              <w:rPr>
                <w:rFonts w:ascii="Arial" w:hAnsi="Arial" w:cs="Arial"/>
                <w:color w:val="000000" w:themeColor="text1"/>
                <w:sz w:val="22"/>
                <w:szCs w:val="22"/>
              </w:rPr>
              <w:t>Deadline for all queries</w:t>
            </w:r>
          </w:p>
        </w:tc>
        <w:tc>
          <w:tcPr>
            <w:tcW w:w="2544" w:type="dxa"/>
          </w:tcPr>
          <w:p w14:paraId="41312BD9" w14:textId="082B8542" w:rsidR="00397BDF" w:rsidRPr="003D577D" w:rsidRDefault="48788F03" w:rsidP="72DFDD08">
            <w:pPr>
              <w:overflowPunct/>
              <w:autoSpaceDE/>
              <w:autoSpaceDN/>
              <w:adjustRightInd/>
              <w:textAlignment w:val="auto"/>
              <w:rPr>
                <w:rFonts w:ascii="Arial" w:hAnsi="Arial" w:cs="Arial"/>
                <w:szCs w:val="24"/>
              </w:rPr>
            </w:pPr>
            <w:r w:rsidRPr="12CD8F4E">
              <w:rPr>
                <w:rFonts w:ascii="Arial" w:hAnsi="Arial" w:cs="Arial"/>
                <w:sz w:val="22"/>
                <w:szCs w:val="22"/>
              </w:rPr>
              <w:t>25</w:t>
            </w:r>
            <w:r w:rsidR="278CFD11" w:rsidRPr="12CD8F4E">
              <w:rPr>
                <w:rFonts w:ascii="Arial" w:hAnsi="Arial" w:cs="Arial"/>
                <w:sz w:val="22"/>
                <w:szCs w:val="22"/>
                <w:vertAlign w:val="superscript"/>
              </w:rPr>
              <w:t>th</w:t>
            </w:r>
            <w:r w:rsidR="278CFD11" w:rsidRPr="12CD8F4E">
              <w:rPr>
                <w:rFonts w:ascii="Arial" w:hAnsi="Arial" w:cs="Arial"/>
                <w:sz w:val="22"/>
                <w:szCs w:val="22"/>
              </w:rPr>
              <w:t xml:space="preserve"> of November 2021</w:t>
            </w:r>
          </w:p>
        </w:tc>
      </w:tr>
      <w:tr w:rsidR="00397BDF" w:rsidRPr="003D577D" w14:paraId="41312BDD" w14:textId="77777777" w:rsidTr="12CD8F4E">
        <w:tc>
          <w:tcPr>
            <w:tcW w:w="7196" w:type="dxa"/>
          </w:tcPr>
          <w:p w14:paraId="41312BDB" w14:textId="02D99A67" w:rsidR="00397BDF" w:rsidRPr="003D577D" w:rsidRDefault="00397BDF" w:rsidP="29B405E7">
            <w:pPr>
              <w:overflowPunct/>
              <w:autoSpaceDE/>
              <w:autoSpaceDN/>
              <w:adjustRightInd/>
              <w:textAlignment w:val="auto"/>
              <w:rPr>
                <w:rFonts w:ascii="Arial" w:hAnsi="Arial" w:cs="Arial"/>
                <w:sz w:val="22"/>
                <w:szCs w:val="22"/>
              </w:rPr>
            </w:pPr>
            <w:r w:rsidRPr="29B405E7">
              <w:rPr>
                <w:rFonts w:ascii="Arial" w:hAnsi="Arial" w:cs="Arial"/>
                <w:color w:val="000000" w:themeColor="text1"/>
                <w:sz w:val="22"/>
                <w:szCs w:val="22"/>
              </w:rPr>
              <w:t>Responses to queries released</w:t>
            </w:r>
          </w:p>
        </w:tc>
        <w:tc>
          <w:tcPr>
            <w:tcW w:w="2544" w:type="dxa"/>
          </w:tcPr>
          <w:p w14:paraId="41312BDC" w14:textId="25131A83" w:rsidR="00397BDF" w:rsidRPr="003D577D" w:rsidRDefault="6130DE97" w:rsidP="72DFDD08">
            <w:pPr>
              <w:overflowPunct/>
              <w:autoSpaceDE/>
              <w:autoSpaceDN/>
              <w:adjustRightInd/>
              <w:textAlignment w:val="auto"/>
              <w:rPr>
                <w:rFonts w:ascii="Arial" w:hAnsi="Arial" w:cs="Arial"/>
                <w:szCs w:val="24"/>
              </w:rPr>
            </w:pPr>
            <w:r w:rsidRPr="12CD8F4E">
              <w:rPr>
                <w:rFonts w:ascii="Arial" w:hAnsi="Arial" w:cs="Arial"/>
                <w:sz w:val="22"/>
                <w:szCs w:val="22"/>
              </w:rPr>
              <w:t>2</w:t>
            </w:r>
            <w:r w:rsidR="1E46308D" w:rsidRPr="12CD8F4E">
              <w:rPr>
                <w:rFonts w:ascii="Arial" w:hAnsi="Arial" w:cs="Arial"/>
                <w:sz w:val="22"/>
                <w:szCs w:val="22"/>
              </w:rPr>
              <w:t>7</w:t>
            </w:r>
            <w:r w:rsidR="1E46308D" w:rsidRPr="12CD8F4E">
              <w:rPr>
                <w:rFonts w:ascii="Arial" w:hAnsi="Arial" w:cs="Arial"/>
                <w:sz w:val="22"/>
                <w:szCs w:val="22"/>
                <w:vertAlign w:val="superscript"/>
              </w:rPr>
              <w:t>th</w:t>
            </w:r>
            <w:r w:rsidR="1E46308D" w:rsidRPr="12CD8F4E">
              <w:rPr>
                <w:rFonts w:ascii="Arial" w:hAnsi="Arial" w:cs="Arial"/>
                <w:sz w:val="22"/>
                <w:szCs w:val="22"/>
              </w:rPr>
              <w:t xml:space="preserve"> </w:t>
            </w:r>
            <w:r w:rsidRPr="12CD8F4E">
              <w:rPr>
                <w:rFonts w:ascii="Arial" w:hAnsi="Arial" w:cs="Arial"/>
                <w:sz w:val="22"/>
                <w:szCs w:val="22"/>
              </w:rPr>
              <w:t>of November 2021</w:t>
            </w:r>
          </w:p>
        </w:tc>
      </w:tr>
      <w:tr w:rsidR="00397BDF" w:rsidRPr="003D577D" w14:paraId="41312BE0" w14:textId="77777777" w:rsidTr="12CD8F4E">
        <w:tc>
          <w:tcPr>
            <w:tcW w:w="7196" w:type="dxa"/>
          </w:tcPr>
          <w:p w14:paraId="41312BDE" w14:textId="3701760F" w:rsidR="00397BDF" w:rsidRPr="003D577D" w:rsidRDefault="00397BDF" w:rsidP="29B405E7">
            <w:pPr>
              <w:overflowPunct/>
              <w:autoSpaceDE/>
              <w:autoSpaceDN/>
              <w:adjustRightInd/>
              <w:textAlignment w:val="auto"/>
              <w:rPr>
                <w:rFonts w:ascii="Arial" w:hAnsi="Arial" w:cs="Arial"/>
                <w:color w:val="000000"/>
                <w:sz w:val="22"/>
                <w:szCs w:val="22"/>
              </w:rPr>
            </w:pPr>
            <w:r w:rsidRPr="29B405E7">
              <w:rPr>
                <w:rFonts w:ascii="Arial" w:hAnsi="Arial" w:cs="Arial"/>
                <w:color w:val="000000" w:themeColor="text1"/>
                <w:sz w:val="22"/>
                <w:szCs w:val="22"/>
              </w:rPr>
              <w:t xml:space="preserve">Tender documents to be returned </w:t>
            </w:r>
          </w:p>
        </w:tc>
        <w:tc>
          <w:tcPr>
            <w:tcW w:w="2544" w:type="dxa"/>
          </w:tcPr>
          <w:p w14:paraId="41312BDF" w14:textId="1FB5F047" w:rsidR="00397BDF" w:rsidRPr="003D577D" w:rsidRDefault="34F769B8" w:rsidP="72DFDD08">
            <w:pPr>
              <w:overflowPunct/>
              <w:autoSpaceDE/>
              <w:autoSpaceDN/>
              <w:adjustRightInd/>
              <w:textAlignment w:val="auto"/>
              <w:rPr>
                <w:rFonts w:ascii="Arial" w:hAnsi="Arial" w:cs="Arial"/>
                <w:szCs w:val="24"/>
              </w:rPr>
            </w:pPr>
            <w:r w:rsidRPr="12CD8F4E">
              <w:rPr>
                <w:rFonts w:ascii="Arial" w:hAnsi="Arial" w:cs="Arial"/>
                <w:sz w:val="22"/>
                <w:szCs w:val="22"/>
              </w:rPr>
              <w:t xml:space="preserve">3pm on </w:t>
            </w:r>
            <w:r w:rsidR="36DFB013" w:rsidRPr="12CD8F4E">
              <w:rPr>
                <w:rFonts w:ascii="Arial" w:hAnsi="Arial" w:cs="Arial"/>
                <w:sz w:val="22"/>
                <w:szCs w:val="22"/>
              </w:rPr>
              <w:t>30</w:t>
            </w:r>
            <w:r w:rsidRPr="12CD8F4E">
              <w:rPr>
                <w:rFonts w:ascii="Arial" w:hAnsi="Arial" w:cs="Arial"/>
                <w:sz w:val="22"/>
                <w:szCs w:val="22"/>
                <w:vertAlign w:val="superscript"/>
              </w:rPr>
              <w:t>th</w:t>
            </w:r>
            <w:r w:rsidRPr="12CD8F4E">
              <w:rPr>
                <w:rFonts w:ascii="Arial" w:hAnsi="Arial" w:cs="Arial"/>
                <w:sz w:val="22"/>
                <w:szCs w:val="22"/>
              </w:rPr>
              <w:t xml:space="preserve"> of November 2021</w:t>
            </w:r>
          </w:p>
        </w:tc>
      </w:tr>
      <w:tr w:rsidR="00397BDF" w:rsidRPr="003D577D" w14:paraId="41312BE9" w14:textId="77777777" w:rsidTr="12CD8F4E">
        <w:tc>
          <w:tcPr>
            <w:tcW w:w="7196" w:type="dxa"/>
          </w:tcPr>
          <w:p w14:paraId="7BEEA752" w14:textId="3F072569" w:rsidR="00397BDF" w:rsidRPr="003D577D" w:rsidRDefault="00397BDF" w:rsidP="29B405E7">
            <w:pPr>
              <w:overflowPunct/>
              <w:autoSpaceDE/>
              <w:autoSpaceDN/>
              <w:adjustRightInd/>
              <w:textAlignment w:val="auto"/>
              <w:rPr>
                <w:rFonts w:ascii="Arial" w:hAnsi="Arial" w:cs="Arial"/>
                <w:color w:val="000000" w:themeColor="text1"/>
                <w:sz w:val="22"/>
                <w:szCs w:val="22"/>
              </w:rPr>
            </w:pPr>
            <w:r w:rsidRPr="29B405E7">
              <w:rPr>
                <w:rFonts w:ascii="Arial" w:hAnsi="Arial" w:cs="Arial"/>
                <w:color w:val="000000" w:themeColor="text1"/>
                <w:sz w:val="22"/>
                <w:szCs w:val="22"/>
              </w:rPr>
              <w:t>Follow up references for shortlisted suppliers (where appropriate)</w:t>
            </w:r>
          </w:p>
          <w:p w14:paraId="41312BE7" w14:textId="70591BF4" w:rsidR="00397BDF" w:rsidRPr="003D577D" w:rsidRDefault="00397BDF" w:rsidP="29B405E7">
            <w:pPr>
              <w:overflowPunct/>
              <w:autoSpaceDE/>
              <w:autoSpaceDN/>
              <w:adjustRightInd/>
              <w:textAlignment w:val="auto"/>
              <w:rPr>
                <w:rFonts w:ascii="Arial" w:hAnsi="Arial" w:cs="Arial"/>
                <w:color w:val="000000"/>
                <w:szCs w:val="24"/>
              </w:rPr>
            </w:pPr>
          </w:p>
        </w:tc>
        <w:tc>
          <w:tcPr>
            <w:tcW w:w="2544" w:type="dxa"/>
          </w:tcPr>
          <w:p w14:paraId="41312BE8" w14:textId="38E2915F" w:rsidR="00397BDF" w:rsidRPr="003D577D" w:rsidRDefault="73B93FAA" w:rsidP="72DFDD08">
            <w:pPr>
              <w:overflowPunct/>
              <w:autoSpaceDE/>
              <w:autoSpaceDN/>
              <w:adjustRightInd/>
              <w:textAlignment w:val="auto"/>
              <w:rPr>
                <w:rFonts w:ascii="Arial" w:hAnsi="Arial" w:cs="Arial"/>
                <w:szCs w:val="24"/>
              </w:rPr>
            </w:pPr>
            <w:r w:rsidRPr="12CD8F4E">
              <w:rPr>
                <w:rFonts w:ascii="Arial" w:hAnsi="Arial" w:cs="Arial"/>
                <w:sz w:val="22"/>
                <w:szCs w:val="22"/>
              </w:rPr>
              <w:t>1st</w:t>
            </w:r>
            <w:r w:rsidR="6C524B0F" w:rsidRPr="12CD8F4E">
              <w:rPr>
                <w:rFonts w:ascii="Arial" w:hAnsi="Arial" w:cs="Arial"/>
                <w:sz w:val="22"/>
                <w:szCs w:val="22"/>
              </w:rPr>
              <w:t xml:space="preserve"> of </w:t>
            </w:r>
            <w:r w:rsidR="19AF5AB2" w:rsidRPr="12CD8F4E">
              <w:rPr>
                <w:rFonts w:ascii="Arial" w:hAnsi="Arial" w:cs="Arial"/>
                <w:sz w:val="22"/>
                <w:szCs w:val="22"/>
              </w:rPr>
              <w:t>December</w:t>
            </w:r>
            <w:r w:rsidR="6C524B0F" w:rsidRPr="12CD8F4E">
              <w:rPr>
                <w:rFonts w:ascii="Arial" w:hAnsi="Arial" w:cs="Arial"/>
                <w:sz w:val="22"/>
                <w:szCs w:val="22"/>
              </w:rPr>
              <w:t xml:space="preserve"> 2021</w:t>
            </w:r>
          </w:p>
        </w:tc>
      </w:tr>
      <w:tr w:rsidR="00397BDF" w:rsidRPr="003D577D" w14:paraId="41312BEC" w14:textId="77777777" w:rsidTr="12CD8F4E">
        <w:tc>
          <w:tcPr>
            <w:tcW w:w="7196" w:type="dxa"/>
          </w:tcPr>
          <w:p w14:paraId="41312BEA" w14:textId="77777777" w:rsidR="00397BDF" w:rsidRPr="003D577D" w:rsidRDefault="00397BDF" w:rsidP="29B405E7">
            <w:pPr>
              <w:overflowPunct/>
              <w:autoSpaceDE/>
              <w:autoSpaceDN/>
              <w:adjustRightInd/>
              <w:textAlignment w:val="auto"/>
              <w:rPr>
                <w:rFonts w:ascii="Arial" w:hAnsi="Arial" w:cs="Arial"/>
                <w:color w:val="000000"/>
                <w:sz w:val="22"/>
                <w:szCs w:val="22"/>
              </w:rPr>
            </w:pPr>
            <w:r w:rsidRPr="29B405E7">
              <w:rPr>
                <w:rFonts w:ascii="Arial" w:hAnsi="Arial" w:cs="Arial"/>
                <w:color w:val="000000" w:themeColor="text1"/>
                <w:sz w:val="22"/>
                <w:szCs w:val="22"/>
              </w:rPr>
              <w:t>Award of contract</w:t>
            </w:r>
          </w:p>
        </w:tc>
        <w:tc>
          <w:tcPr>
            <w:tcW w:w="2544" w:type="dxa"/>
          </w:tcPr>
          <w:p w14:paraId="41312BEB" w14:textId="55D06B70" w:rsidR="00397BDF" w:rsidRPr="003D577D" w:rsidRDefault="00B6DDD1" w:rsidP="72DFDD08">
            <w:pPr>
              <w:overflowPunct/>
              <w:autoSpaceDE/>
              <w:autoSpaceDN/>
              <w:adjustRightInd/>
              <w:textAlignment w:val="auto"/>
              <w:rPr>
                <w:rFonts w:ascii="Arial" w:hAnsi="Arial" w:cs="Arial"/>
                <w:szCs w:val="24"/>
              </w:rPr>
            </w:pPr>
            <w:r w:rsidRPr="12CD8F4E">
              <w:rPr>
                <w:rFonts w:ascii="Arial" w:hAnsi="Arial" w:cs="Arial"/>
                <w:sz w:val="22"/>
                <w:szCs w:val="22"/>
              </w:rPr>
              <w:t>3</w:t>
            </w:r>
            <w:r w:rsidRPr="12CD8F4E">
              <w:rPr>
                <w:rFonts w:ascii="Arial" w:hAnsi="Arial" w:cs="Arial"/>
                <w:sz w:val="22"/>
                <w:szCs w:val="22"/>
                <w:vertAlign w:val="superscript"/>
              </w:rPr>
              <w:t>rd</w:t>
            </w:r>
            <w:r w:rsidRPr="12CD8F4E">
              <w:rPr>
                <w:rFonts w:ascii="Arial" w:hAnsi="Arial" w:cs="Arial"/>
                <w:sz w:val="22"/>
                <w:szCs w:val="22"/>
              </w:rPr>
              <w:t xml:space="preserve"> </w:t>
            </w:r>
            <w:r w:rsidR="0196E204" w:rsidRPr="12CD8F4E">
              <w:rPr>
                <w:rFonts w:ascii="Arial" w:hAnsi="Arial" w:cs="Arial"/>
                <w:sz w:val="22"/>
                <w:szCs w:val="22"/>
              </w:rPr>
              <w:t xml:space="preserve">of </w:t>
            </w:r>
            <w:r w:rsidR="722069E4" w:rsidRPr="12CD8F4E">
              <w:rPr>
                <w:rFonts w:ascii="Arial" w:hAnsi="Arial" w:cs="Arial"/>
                <w:sz w:val="22"/>
                <w:szCs w:val="22"/>
              </w:rPr>
              <w:t>Dec</w:t>
            </w:r>
            <w:r w:rsidR="0196E204" w:rsidRPr="12CD8F4E">
              <w:rPr>
                <w:rFonts w:ascii="Arial" w:hAnsi="Arial" w:cs="Arial"/>
                <w:sz w:val="22"/>
                <w:szCs w:val="22"/>
              </w:rPr>
              <w:t>ember 2021</w:t>
            </w:r>
          </w:p>
        </w:tc>
      </w:tr>
      <w:tr w:rsidR="00397BDF" w:rsidRPr="003D577D" w14:paraId="41312BEF" w14:textId="77777777" w:rsidTr="12CD8F4E">
        <w:tc>
          <w:tcPr>
            <w:tcW w:w="7196" w:type="dxa"/>
          </w:tcPr>
          <w:p w14:paraId="41312BED" w14:textId="7646F7DC" w:rsidR="00397BDF" w:rsidRPr="003D577D" w:rsidRDefault="00397BDF" w:rsidP="29B405E7">
            <w:pPr>
              <w:overflowPunct/>
              <w:autoSpaceDE/>
              <w:autoSpaceDN/>
              <w:adjustRightInd/>
              <w:textAlignment w:val="auto"/>
              <w:rPr>
                <w:rFonts w:ascii="Arial" w:hAnsi="Arial" w:cs="Arial"/>
                <w:color w:val="000000"/>
                <w:sz w:val="22"/>
                <w:szCs w:val="22"/>
              </w:rPr>
            </w:pPr>
            <w:r w:rsidRPr="29B405E7">
              <w:rPr>
                <w:rFonts w:ascii="Arial" w:hAnsi="Arial" w:cs="Arial"/>
                <w:color w:val="000000" w:themeColor="text1"/>
                <w:sz w:val="22"/>
                <w:szCs w:val="22"/>
              </w:rPr>
              <w:t>Commencement of orders for goods</w:t>
            </w:r>
          </w:p>
        </w:tc>
        <w:tc>
          <w:tcPr>
            <w:tcW w:w="2544" w:type="dxa"/>
          </w:tcPr>
          <w:p w14:paraId="41312BEE" w14:textId="1D67A88F" w:rsidR="00397BDF" w:rsidRPr="003D577D" w:rsidRDefault="1CDF6D52" w:rsidP="12CD8F4E">
            <w:pPr>
              <w:overflowPunct/>
              <w:autoSpaceDE/>
              <w:autoSpaceDN/>
              <w:adjustRightInd/>
              <w:textAlignment w:val="auto"/>
              <w:rPr>
                <w:rFonts w:ascii="Arial" w:hAnsi="Arial" w:cs="Arial"/>
                <w:sz w:val="22"/>
                <w:szCs w:val="22"/>
                <w:highlight w:val="red"/>
              </w:rPr>
            </w:pPr>
            <w:r w:rsidRPr="12CD8F4E">
              <w:rPr>
                <w:rFonts w:ascii="Arial" w:hAnsi="Arial" w:cs="Arial"/>
                <w:sz w:val="22"/>
                <w:szCs w:val="22"/>
              </w:rPr>
              <w:t>6</w:t>
            </w:r>
            <w:r w:rsidR="71E7920F" w:rsidRPr="12CD8F4E">
              <w:rPr>
                <w:rFonts w:ascii="Arial" w:hAnsi="Arial" w:cs="Arial"/>
                <w:sz w:val="22"/>
                <w:szCs w:val="22"/>
                <w:vertAlign w:val="superscript"/>
              </w:rPr>
              <w:t>th</w:t>
            </w:r>
            <w:r w:rsidR="71E7920F" w:rsidRPr="12CD8F4E">
              <w:rPr>
                <w:rFonts w:ascii="Arial" w:hAnsi="Arial" w:cs="Arial"/>
                <w:sz w:val="22"/>
                <w:szCs w:val="22"/>
              </w:rPr>
              <w:t xml:space="preserve"> of</w:t>
            </w:r>
            <w:r w:rsidR="277AB8A2" w:rsidRPr="12CD8F4E">
              <w:rPr>
                <w:rFonts w:ascii="Arial" w:hAnsi="Arial" w:cs="Arial"/>
                <w:sz w:val="22"/>
                <w:szCs w:val="22"/>
              </w:rPr>
              <w:t xml:space="preserve"> </w:t>
            </w:r>
            <w:r w:rsidR="6EC919CC" w:rsidRPr="12CD8F4E">
              <w:rPr>
                <w:rFonts w:ascii="Arial" w:hAnsi="Arial" w:cs="Arial"/>
                <w:sz w:val="22"/>
                <w:szCs w:val="22"/>
              </w:rPr>
              <w:t>Dec</w:t>
            </w:r>
            <w:r w:rsidR="277AB8A2" w:rsidRPr="12CD8F4E">
              <w:rPr>
                <w:rFonts w:ascii="Arial" w:hAnsi="Arial" w:cs="Arial"/>
                <w:sz w:val="22"/>
                <w:szCs w:val="22"/>
              </w:rPr>
              <w:t>ember 2021</w:t>
            </w:r>
          </w:p>
        </w:tc>
      </w:tr>
    </w:tbl>
    <w:p w14:paraId="41312BF4" w14:textId="77777777" w:rsidR="00397BDF" w:rsidRPr="003D577D" w:rsidRDefault="00397BDF" w:rsidP="00397BDF">
      <w:pPr>
        <w:pStyle w:val="Header"/>
        <w:tabs>
          <w:tab w:val="clear" w:pos="4153"/>
          <w:tab w:val="clear" w:pos="8306"/>
        </w:tabs>
        <w:ind w:firstLine="360"/>
        <w:rPr>
          <w:rFonts w:ascii="Arial" w:hAnsi="Arial" w:cs="Arial"/>
          <w:sz w:val="22"/>
          <w:szCs w:val="22"/>
        </w:rPr>
      </w:pPr>
    </w:p>
    <w:p w14:paraId="41312BF5" w14:textId="77777777" w:rsidR="00397BDF" w:rsidRPr="003D577D" w:rsidRDefault="00397BDF" w:rsidP="00397BDF">
      <w:pPr>
        <w:pStyle w:val="Header"/>
        <w:tabs>
          <w:tab w:val="clear" w:pos="4153"/>
          <w:tab w:val="clear" w:pos="8306"/>
        </w:tabs>
        <w:rPr>
          <w:rFonts w:ascii="Arial" w:hAnsi="Arial" w:cs="Arial"/>
          <w:sz w:val="22"/>
          <w:szCs w:val="22"/>
        </w:rPr>
      </w:pPr>
    </w:p>
    <w:p w14:paraId="41312BF6" w14:textId="43442537" w:rsidR="00397BDF" w:rsidRPr="003D577D" w:rsidRDefault="00397BDF" w:rsidP="72DFDD08">
      <w:pPr>
        <w:pStyle w:val="Header"/>
        <w:numPr>
          <w:ilvl w:val="0"/>
          <w:numId w:val="4"/>
        </w:numPr>
        <w:tabs>
          <w:tab w:val="clear" w:pos="4153"/>
          <w:tab w:val="clear" w:pos="8306"/>
        </w:tabs>
        <w:spacing w:after="120"/>
        <w:rPr>
          <w:rFonts w:ascii="Arial" w:hAnsi="Arial" w:cs="Arial"/>
          <w:sz w:val="22"/>
          <w:szCs w:val="22"/>
        </w:rPr>
      </w:pPr>
      <w:r w:rsidRPr="29B405E7">
        <w:rPr>
          <w:rFonts w:ascii="Arial" w:hAnsi="Arial" w:cs="Arial"/>
          <w:sz w:val="22"/>
          <w:szCs w:val="22"/>
        </w:rPr>
        <w:t xml:space="preserve">The </w:t>
      </w:r>
      <w:r w:rsidR="00B874A3" w:rsidRPr="29B405E7">
        <w:rPr>
          <w:rFonts w:ascii="Arial" w:hAnsi="Arial" w:cs="Arial"/>
          <w:sz w:val="22"/>
          <w:szCs w:val="22"/>
        </w:rPr>
        <w:t>RSPB</w:t>
      </w:r>
      <w:r w:rsidRPr="29B405E7">
        <w:rPr>
          <w:rFonts w:ascii="Arial" w:hAnsi="Arial" w:cs="Arial"/>
          <w:sz w:val="22"/>
          <w:szCs w:val="22"/>
        </w:rPr>
        <w:t xml:space="preserve"> does not bind itself to accept the lowest or any </w:t>
      </w:r>
      <w:r w:rsidR="58FA5D10" w:rsidRPr="29B405E7">
        <w:rPr>
          <w:rFonts w:ascii="Arial" w:hAnsi="Arial" w:cs="Arial"/>
          <w:sz w:val="22"/>
          <w:szCs w:val="22"/>
        </w:rPr>
        <w:t>Tender and</w:t>
      </w:r>
      <w:r w:rsidRPr="29B405E7">
        <w:rPr>
          <w:rFonts w:ascii="Arial" w:hAnsi="Arial" w:cs="Arial"/>
          <w:sz w:val="22"/>
          <w:szCs w:val="22"/>
        </w:rPr>
        <w:t xml:space="preserve"> reserves the right to accept part only of a Tender.</w:t>
      </w:r>
      <w:r w:rsidR="00514EC5" w:rsidRPr="29B405E7">
        <w:rPr>
          <w:rFonts w:ascii="Arial" w:hAnsi="Arial" w:cs="Arial"/>
          <w:sz w:val="22"/>
          <w:szCs w:val="22"/>
        </w:rPr>
        <w:t xml:space="preserve"> RSPB reserves the right to procure individual elements of the required solution from one or more supplier as appropriate.</w:t>
      </w:r>
    </w:p>
    <w:p w14:paraId="41312BF7" w14:textId="77777777" w:rsidR="00514EC5" w:rsidRPr="003D577D" w:rsidRDefault="00514EC5" w:rsidP="1729D841">
      <w:pPr>
        <w:pStyle w:val="Header"/>
        <w:tabs>
          <w:tab w:val="clear" w:pos="4153"/>
          <w:tab w:val="clear" w:pos="8306"/>
        </w:tabs>
        <w:spacing w:after="120"/>
        <w:ind w:left="720"/>
        <w:rPr>
          <w:rFonts w:ascii="Arial" w:hAnsi="Arial" w:cs="Arial"/>
          <w:sz w:val="22"/>
          <w:szCs w:val="22"/>
        </w:rPr>
      </w:pPr>
      <w:r w:rsidRPr="1729D841">
        <w:rPr>
          <w:rFonts w:ascii="Arial" w:hAnsi="Arial" w:cs="Arial"/>
          <w:sz w:val="22"/>
          <w:szCs w:val="22"/>
        </w:rPr>
        <w:t>Whilst the RSPB aims to provide feedback on failed submissions this may not always be possible, and the RSPB is under no obligation to do so.</w:t>
      </w:r>
    </w:p>
    <w:p w14:paraId="41312BF8" w14:textId="77777777" w:rsidR="00397BDF" w:rsidRPr="003D577D" w:rsidRDefault="00397BDF" w:rsidP="00397BDF">
      <w:pPr>
        <w:ind w:right="94"/>
        <w:rPr>
          <w:rFonts w:ascii="Arial" w:hAnsi="Arial" w:cs="Arial"/>
          <w:sz w:val="22"/>
          <w:szCs w:val="22"/>
        </w:rPr>
      </w:pPr>
    </w:p>
    <w:p w14:paraId="41312BF9" w14:textId="77777777" w:rsidR="00397BDF" w:rsidRPr="003D577D" w:rsidRDefault="00397BDF" w:rsidP="72DFDD08">
      <w:pPr>
        <w:numPr>
          <w:ilvl w:val="0"/>
          <w:numId w:val="4"/>
        </w:numPr>
        <w:overflowPunct/>
        <w:autoSpaceDE/>
        <w:autoSpaceDN/>
        <w:adjustRightInd/>
        <w:ind w:right="94"/>
        <w:textAlignment w:val="auto"/>
        <w:rPr>
          <w:rFonts w:ascii="Arial" w:hAnsi="Arial" w:cs="Arial"/>
          <w:sz w:val="22"/>
          <w:szCs w:val="22"/>
        </w:rPr>
      </w:pPr>
      <w:r w:rsidRPr="72DFDD08">
        <w:rPr>
          <w:rFonts w:ascii="Arial" w:hAnsi="Arial" w:cs="Arial"/>
          <w:sz w:val="22"/>
          <w:szCs w:val="22"/>
        </w:rPr>
        <w:t>Tender Evaluation Process</w:t>
      </w:r>
    </w:p>
    <w:p w14:paraId="41312BFA" w14:textId="77777777" w:rsidR="00397BDF" w:rsidRPr="003D577D" w:rsidRDefault="00397BDF" w:rsidP="00397BDF">
      <w:pPr>
        <w:ind w:right="94"/>
        <w:rPr>
          <w:rFonts w:ascii="Arial" w:hAnsi="Arial" w:cs="Arial"/>
          <w:sz w:val="22"/>
          <w:szCs w:val="22"/>
        </w:rPr>
      </w:pPr>
    </w:p>
    <w:p w14:paraId="41312BFB" w14:textId="3C98DE7D" w:rsidR="00DB3A34" w:rsidRPr="003D577D" w:rsidRDefault="00DB3A34" w:rsidP="00397BDF">
      <w:pPr>
        <w:ind w:right="94"/>
        <w:rPr>
          <w:rFonts w:ascii="Arial" w:hAnsi="Arial" w:cs="Arial"/>
          <w:u w:val="single"/>
        </w:rPr>
      </w:pPr>
      <w:r w:rsidRPr="72DFDD08">
        <w:rPr>
          <w:rFonts w:ascii="Arial" w:hAnsi="Arial" w:cs="Arial"/>
          <w:sz w:val="22"/>
          <w:szCs w:val="22"/>
          <w:u w:val="single"/>
        </w:rPr>
        <w:t>Tenders that fail to meet essential requirements may be excluded from consi</w:t>
      </w:r>
      <w:r w:rsidR="25E99BC9" w:rsidRPr="72DFDD08">
        <w:rPr>
          <w:rFonts w:ascii="Arial" w:hAnsi="Arial" w:cs="Arial"/>
          <w:sz w:val="22"/>
          <w:szCs w:val="22"/>
          <w:u w:val="single"/>
        </w:rPr>
        <w:t>deration.</w:t>
      </w:r>
    </w:p>
    <w:p w14:paraId="41312BFC" w14:textId="77777777" w:rsidR="002E46F8" w:rsidRPr="003D577D" w:rsidRDefault="002E46F8" w:rsidP="00397BDF">
      <w:pPr>
        <w:ind w:right="94"/>
        <w:rPr>
          <w:rFonts w:ascii="Arial" w:hAnsi="Arial" w:cs="Arial"/>
          <w:sz w:val="22"/>
          <w:szCs w:val="22"/>
        </w:rPr>
      </w:pPr>
    </w:p>
    <w:p w14:paraId="41312BFD" w14:textId="7E2252C3" w:rsidR="00397BDF" w:rsidRPr="003D577D" w:rsidRDefault="00397BDF" w:rsidP="00397BDF">
      <w:pPr>
        <w:ind w:right="94"/>
        <w:rPr>
          <w:rFonts w:ascii="Arial" w:hAnsi="Arial" w:cs="Arial"/>
          <w:sz w:val="22"/>
          <w:szCs w:val="22"/>
        </w:rPr>
      </w:pPr>
      <w:r w:rsidRPr="29B405E7">
        <w:rPr>
          <w:rFonts w:ascii="Arial" w:hAnsi="Arial" w:cs="Arial"/>
          <w:sz w:val="22"/>
          <w:szCs w:val="22"/>
        </w:rPr>
        <w:t xml:space="preserve">Tenders that fulfil </w:t>
      </w:r>
      <w:r w:rsidR="00067131" w:rsidRPr="29B405E7">
        <w:rPr>
          <w:rFonts w:ascii="Arial" w:hAnsi="Arial" w:cs="Arial"/>
          <w:sz w:val="22"/>
          <w:szCs w:val="22"/>
        </w:rPr>
        <w:t>essential</w:t>
      </w:r>
      <w:r w:rsidRPr="29B405E7">
        <w:rPr>
          <w:rFonts w:ascii="Arial" w:hAnsi="Arial" w:cs="Arial"/>
          <w:sz w:val="22"/>
          <w:szCs w:val="22"/>
        </w:rPr>
        <w:t xml:space="preserve"> requirements will be evaluated on the basis of the most economically advantageous </w:t>
      </w:r>
      <w:r w:rsidR="0F3F4C26" w:rsidRPr="29B405E7">
        <w:rPr>
          <w:rFonts w:ascii="Arial" w:hAnsi="Arial" w:cs="Arial"/>
          <w:sz w:val="22"/>
          <w:szCs w:val="22"/>
        </w:rPr>
        <w:t>tender;</w:t>
      </w:r>
      <w:r w:rsidRPr="29B405E7">
        <w:rPr>
          <w:rFonts w:ascii="Arial" w:hAnsi="Arial" w:cs="Arial"/>
          <w:sz w:val="22"/>
          <w:szCs w:val="22"/>
        </w:rPr>
        <w:t xml:space="preserve"> weightings as detailed below. </w:t>
      </w:r>
    </w:p>
    <w:p w14:paraId="41312BFE" w14:textId="7AEE4031" w:rsidR="00564B58" w:rsidRPr="003D577D" w:rsidRDefault="2A148800" w:rsidP="1729D841">
      <w:pPr>
        <w:ind w:left="1440" w:right="94"/>
        <w:rPr>
          <w:rFonts w:ascii="Arial" w:hAnsi="Arial" w:cs="Arial"/>
          <w:sz w:val="22"/>
          <w:szCs w:val="22"/>
        </w:rPr>
      </w:pPr>
      <w:r w:rsidRPr="1729D841">
        <w:rPr>
          <w:rFonts w:ascii="Arial" w:hAnsi="Arial" w:cs="Arial"/>
          <w:sz w:val="22"/>
          <w:szCs w:val="22"/>
        </w:rPr>
        <w:t xml:space="preserve"> </w:t>
      </w:r>
    </w:p>
    <w:tbl>
      <w:tblPr>
        <w:tblW w:w="0" w:type="auto"/>
        <w:tblInd w:w="1440" w:type="dxa"/>
        <w:tblLayout w:type="fixed"/>
        <w:tblLook w:val="04A0" w:firstRow="1" w:lastRow="0" w:firstColumn="1" w:lastColumn="0" w:noHBand="0" w:noVBand="1"/>
      </w:tblPr>
      <w:tblGrid>
        <w:gridCol w:w="3390"/>
        <w:gridCol w:w="3390"/>
      </w:tblGrid>
      <w:tr w:rsidR="1729D841" w14:paraId="4E0D768F" w14:textId="77777777" w:rsidTr="1729D841">
        <w:trPr>
          <w:trHeight w:val="45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C5F52D" w14:textId="1F93BE64" w:rsidR="1729D841" w:rsidRDefault="1729D841" w:rsidP="1729D841">
            <w:pPr>
              <w:spacing w:after="200"/>
              <w:rPr>
                <w:rFonts w:ascii="Arial" w:eastAsia="Arial" w:hAnsi="Arial" w:cs="Arial"/>
                <w:color w:val="000000" w:themeColor="text1"/>
                <w:sz w:val="20"/>
              </w:rPr>
            </w:pPr>
            <w:r w:rsidRPr="1729D841">
              <w:rPr>
                <w:rFonts w:ascii="Arial" w:eastAsia="Arial" w:hAnsi="Arial" w:cs="Arial"/>
                <w:b/>
                <w:bCs/>
                <w:color w:val="000000" w:themeColor="text1"/>
                <w:sz w:val="20"/>
              </w:rPr>
              <w:t>Criterion</w:t>
            </w:r>
          </w:p>
        </w:tc>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1405C9" w14:textId="6109BEAE" w:rsidR="1729D841" w:rsidRDefault="1729D841" w:rsidP="1729D841">
            <w:pPr>
              <w:spacing w:after="200"/>
              <w:rPr>
                <w:rFonts w:ascii="Arial" w:eastAsia="Arial" w:hAnsi="Arial" w:cs="Arial"/>
                <w:color w:val="000000" w:themeColor="text1"/>
                <w:sz w:val="20"/>
              </w:rPr>
            </w:pPr>
            <w:r w:rsidRPr="1729D841">
              <w:rPr>
                <w:rFonts w:ascii="Arial" w:eastAsia="Arial" w:hAnsi="Arial" w:cs="Arial"/>
                <w:b/>
                <w:bCs/>
                <w:color w:val="000000" w:themeColor="text1"/>
                <w:sz w:val="20"/>
              </w:rPr>
              <w:t xml:space="preserve"> Weighting</w:t>
            </w:r>
          </w:p>
        </w:tc>
      </w:tr>
      <w:tr w:rsidR="1729D841" w14:paraId="5DA59984" w14:textId="77777777" w:rsidTr="1729D841">
        <w:trPr>
          <w:trHeight w:val="515"/>
        </w:trPr>
        <w:tc>
          <w:tcPr>
            <w:tcW w:w="3390" w:type="dxa"/>
            <w:tcBorders>
              <w:top w:val="single" w:sz="6" w:space="0" w:color="auto"/>
              <w:left w:val="single" w:sz="6" w:space="0" w:color="auto"/>
              <w:bottom w:val="single" w:sz="6" w:space="0" w:color="auto"/>
              <w:right w:val="single" w:sz="6" w:space="0" w:color="auto"/>
            </w:tcBorders>
            <w:vAlign w:val="center"/>
          </w:tcPr>
          <w:p w14:paraId="1E362081" w14:textId="06B3EE8A" w:rsidR="1729D841" w:rsidRDefault="1729D841" w:rsidP="1729D841">
            <w:pPr>
              <w:spacing w:after="200"/>
              <w:jc w:val="center"/>
              <w:rPr>
                <w:rFonts w:ascii="Arial" w:eastAsia="Arial" w:hAnsi="Arial" w:cs="Arial"/>
                <w:color w:val="000000" w:themeColor="text1"/>
                <w:sz w:val="20"/>
              </w:rPr>
            </w:pPr>
            <w:r w:rsidRPr="1729D841">
              <w:rPr>
                <w:rFonts w:ascii="Arial" w:eastAsia="Arial" w:hAnsi="Arial" w:cs="Arial"/>
                <w:color w:val="000000" w:themeColor="text1"/>
                <w:sz w:val="20"/>
              </w:rPr>
              <w:t>Ability to meet specifications of materials required</w:t>
            </w:r>
          </w:p>
        </w:tc>
        <w:tc>
          <w:tcPr>
            <w:tcW w:w="3390" w:type="dxa"/>
            <w:tcBorders>
              <w:top w:val="single" w:sz="6" w:space="0" w:color="auto"/>
              <w:left w:val="single" w:sz="6" w:space="0" w:color="auto"/>
              <w:bottom w:val="single" w:sz="6" w:space="0" w:color="auto"/>
              <w:right w:val="single" w:sz="6" w:space="0" w:color="auto"/>
            </w:tcBorders>
            <w:vAlign w:val="center"/>
          </w:tcPr>
          <w:p w14:paraId="0AC9F50C" w14:textId="48CBFB80" w:rsidR="1729D841" w:rsidRDefault="1729D841" w:rsidP="1729D841">
            <w:pPr>
              <w:spacing w:after="200"/>
              <w:jc w:val="center"/>
              <w:rPr>
                <w:rFonts w:ascii="Arial" w:eastAsia="Arial" w:hAnsi="Arial" w:cs="Arial"/>
                <w:color w:val="000000" w:themeColor="text1"/>
                <w:sz w:val="20"/>
              </w:rPr>
            </w:pPr>
            <w:r w:rsidRPr="1729D841">
              <w:rPr>
                <w:rFonts w:ascii="Arial" w:eastAsia="Arial" w:hAnsi="Arial" w:cs="Arial"/>
                <w:color w:val="000000" w:themeColor="text1"/>
                <w:sz w:val="20"/>
              </w:rPr>
              <w:t>50%</w:t>
            </w:r>
          </w:p>
        </w:tc>
      </w:tr>
      <w:tr w:rsidR="1729D841" w14:paraId="2607816C" w14:textId="77777777" w:rsidTr="1729D841">
        <w:trPr>
          <w:trHeight w:val="515"/>
        </w:trPr>
        <w:tc>
          <w:tcPr>
            <w:tcW w:w="3390" w:type="dxa"/>
            <w:tcBorders>
              <w:top w:val="single" w:sz="6" w:space="0" w:color="auto"/>
              <w:left w:val="single" w:sz="6" w:space="0" w:color="auto"/>
              <w:bottom w:val="single" w:sz="6" w:space="0" w:color="auto"/>
              <w:right w:val="single" w:sz="6" w:space="0" w:color="auto"/>
            </w:tcBorders>
            <w:vAlign w:val="center"/>
          </w:tcPr>
          <w:p w14:paraId="657871D5" w14:textId="689CBF34" w:rsidR="1729D841" w:rsidRDefault="1729D841" w:rsidP="1729D841">
            <w:pPr>
              <w:spacing w:after="200"/>
              <w:jc w:val="center"/>
              <w:rPr>
                <w:rFonts w:ascii="Arial" w:eastAsia="Arial" w:hAnsi="Arial" w:cs="Arial"/>
                <w:color w:val="000000" w:themeColor="text1"/>
                <w:sz w:val="20"/>
              </w:rPr>
            </w:pPr>
            <w:r w:rsidRPr="1729D841">
              <w:rPr>
                <w:rFonts w:ascii="Arial" w:eastAsia="Arial" w:hAnsi="Arial" w:cs="Arial"/>
                <w:color w:val="000000" w:themeColor="text1"/>
                <w:sz w:val="20"/>
              </w:rPr>
              <w:t>Cost of materials and their delivery</w:t>
            </w:r>
          </w:p>
        </w:tc>
        <w:tc>
          <w:tcPr>
            <w:tcW w:w="3390" w:type="dxa"/>
            <w:tcBorders>
              <w:top w:val="single" w:sz="6" w:space="0" w:color="auto"/>
              <w:left w:val="single" w:sz="6" w:space="0" w:color="auto"/>
              <w:bottom w:val="single" w:sz="6" w:space="0" w:color="auto"/>
              <w:right w:val="single" w:sz="6" w:space="0" w:color="auto"/>
            </w:tcBorders>
            <w:vAlign w:val="center"/>
          </w:tcPr>
          <w:p w14:paraId="2F5FE9B0" w14:textId="6A96B3E6" w:rsidR="1729D841" w:rsidRDefault="1729D841" w:rsidP="1729D841">
            <w:pPr>
              <w:spacing w:after="200"/>
              <w:jc w:val="center"/>
              <w:rPr>
                <w:rFonts w:ascii="Arial" w:eastAsia="Arial" w:hAnsi="Arial" w:cs="Arial"/>
                <w:color w:val="000000" w:themeColor="text1"/>
                <w:sz w:val="20"/>
              </w:rPr>
            </w:pPr>
            <w:r w:rsidRPr="1729D841">
              <w:rPr>
                <w:rFonts w:ascii="Arial" w:eastAsia="Arial" w:hAnsi="Arial" w:cs="Arial"/>
                <w:color w:val="000000" w:themeColor="text1"/>
                <w:sz w:val="20"/>
              </w:rPr>
              <w:t>20%</w:t>
            </w:r>
          </w:p>
        </w:tc>
      </w:tr>
      <w:tr w:rsidR="1729D841" w14:paraId="11605BD6" w14:textId="77777777" w:rsidTr="1729D841">
        <w:trPr>
          <w:trHeight w:val="515"/>
        </w:trPr>
        <w:tc>
          <w:tcPr>
            <w:tcW w:w="3390" w:type="dxa"/>
            <w:tcBorders>
              <w:top w:val="single" w:sz="6" w:space="0" w:color="auto"/>
              <w:left w:val="single" w:sz="6" w:space="0" w:color="auto"/>
              <w:bottom w:val="single" w:sz="6" w:space="0" w:color="auto"/>
              <w:right w:val="single" w:sz="6" w:space="0" w:color="auto"/>
            </w:tcBorders>
            <w:vAlign w:val="center"/>
          </w:tcPr>
          <w:p w14:paraId="2CCA8FE5" w14:textId="60A2E52B" w:rsidR="1729D841" w:rsidRDefault="1729D841" w:rsidP="1729D841">
            <w:pPr>
              <w:spacing w:after="200"/>
              <w:jc w:val="center"/>
              <w:rPr>
                <w:rFonts w:ascii="Arial" w:eastAsia="Arial" w:hAnsi="Arial" w:cs="Arial"/>
                <w:color w:val="000000" w:themeColor="text1"/>
                <w:sz w:val="20"/>
              </w:rPr>
            </w:pPr>
            <w:r w:rsidRPr="1729D841">
              <w:rPr>
                <w:rFonts w:ascii="Arial" w:eastAsia="Arial" w:hAnsi="Arial" w:cs="Arial"/>
                <w:color w:val="000000" w:themeColor="text1"/>
                <w:sz w:val="20"/>
              </w:rPr>
              <w:t>Ability to meet delivery deadline</w:t>
            </w:r>
          </w:p>
        </w:tc>
        <w:tc>
          <w:tcPr>
            <w:tcW w:w="3390" w:type="dxa"/>
            <w:tcBorders>
              <w:top w:val="single" w:sz="6" w:space="0" w:color="auto"/>
              <w:left w:val="single" w:sz="6" w:space="0" w:color="auto"/>
              <w:bottom w:val="single" w:sz="6" w:space="0" w:color="auto"/>
              <w:right w:val="single" w:sz="6" w:space="0" w:color="auto"/>
            </w:tcBorders>
            <w:vAlign w:val="center"/>
          </w:tcPr>
          <w:p w14:paraId="6982412F" w14:textId="2B84B9F5" w:rsidR="1729D841" w:rsidRDefault="1729D841" w:rsidP="1729D841">
            <w:pPr>
              <w:spacing w:after="200"/>
              <w:jc w:val="center"/>
              <w:rPr>
                <w:rFonts w:ascii="Arial" w:eastAsia="Arial" w:hAnsi="Arial" w:cs="Arial"/>
                <w:color w:val="000000" w:themeColor="text1"/>
                <w:sz w:val="20"/>
              </w:rPr>
            </w:pPr>
            <w:r w:rsidRPr="1729D841">
              <w:rPr>
                <w:rFonts w:ascii="Arial" w:eastAsia="Arial" w:hAnsi="Arial" w:cs="Arial"/>
                <w:color w:val="000000" w:themeColor="text1"/>
                <w:sz w:val="20"/>
              </w:rPr>
              <w:t>30%</w:t>
            </w:r>
          </w:p>
        </w:tc>
      </w:tr>
    </w:tbl>
    <w:p w14:paraId="4A695E4D" w14:textId="77777777" w:rsidR="1729D841" w:rsidRDefault="1729D841" w:rsidP="1729D841">
      <w:pPr>
        <w:rPr>
          <w:rFonts w:ascii="Arial" w:hAnsi="Arial" w:cs="Arial"/>
          <w:szCs w:val="24"/>
        </w:rPr>
      </w:pPr>
    </w:p>
    <w:p w14:paraId="549457CB" w14:textId="3F940A29" w:rsidR="72DFDD08" w:rsidRDefault="72DFDD08"/>
    <w:p w14:paraId="41312C0C" w14:textId="77777777" w:rsidR="00397BDF" w:rsidRPr="003D577D" w:rsidRDefault="00397BDF" w:rsidP="00397BDF">
      <w:pPr>
        <w:tabs>
          <w:tab w:val="left" w:pos="-1440"/>
        </w:tabs>
        <w:rPr>
          <w:rFonts w:ascii="Arial" w:hAnsi="Arial" w:cs="Arial"/>
          <w:sz w:val="22"/>
          <w:szCs w:val="22"/>
        </w:rPr>
      </w:pPr>
    </w:p>
    <w:p w14:paraId="41312C0D" w14:textId="77777777" w:rsidR="00397BDF" w:rsidRPr="003D577D" w:rsidRDefault="00397BDF" w:rsidP="00397BDF">
      <w:pPr>
        <w:tabs>
          <w:tab w:val="left" w:pos="-1440"/>
        </w:tabs>
        <w:rPr>
          <w:rFonts w:ascii="Arial" w:hAnsi="Arial" w:cs="Arial"/>
          <w:sz w:val="22"/>
          <w:szCs w:val="22"/>
        </w:rPr>
      </w:pPr>
    </w:p>
    <w:p w14:paraId="41312C0E" w14:textId="77777777" w:rsidR="00397BDF" w:rsidRPr="003D577D" w:rsidRDefault="00397BDF">
      <w:pPr>
        <w:rPr>
          <w:rFonts w:ascii="Arial" w:hAnsi="Arial" w:cs="Arial"/>
        </w:rPr>
      </w:pPr>
      <w:r w:rsidRPr="003D577D">
        <w:rPr>
          <w:rFonts w:ascii="Arial" w:hAnsi="Arial" w:cs="Arial"/>
          <w:sz w:val="22"/>
          <w:szCs w:val="22"/>
        </w:rPr>
        <w:br w:type="page"/>
      </w:r>
    </w:p>
    <w:tbl>
      <w:tblPr>
        <w:tblW w:w="0" w:type="auto"/>
        <w:tblLook w:val="01E0" w:firstRow="1" w:lastRow="1" w:firstColumn="1" w:lastColumn="1" w:noHBand="0" w:noVBand="0"/>
      </w:tblPr>
      <w:tblGrid>
        <w:gridCol w:w="4775"/>
        <w:gridCol w:w="4749"/>
      </w:tblGrid>
      <w:tr w:rsidR="00B27CAA" w:rsidRPr="003D577D" w14:paraId="41312C13" w14:textId="77777777" w:rsidTr="001D1909">
        <w:tc>
          <w:tcPr>
            <w:tcW w:w="4870" w:type="dxa"/>
          </w:tcPr>
          <w:p w14:paraId="41312C0F" w14:textId="76F3F9FA" w:rsidR="00B27CAA" w:rsidRPr="003D577D" w:rsidRDefault="007B745D" w:rsidP="00B27CAA">
            <w:pPr>
              <w:rPr>
                <w:rFonts w:ascii="Arial" w:hAnsi="Arial" w:cs="Arial"/>
                <w:b/>
                <w:sz w:val="28"/>
                <w:szCs w:val="28"/>
              </w:rPr>
            </w:pPr>
            <w:r>
              <w:rPr>
                <w:rFonts w:ascii="Arial" w:hAnsi="Arial" w:cs="Arial"/>
                <w:noProof/>
              </w:rPr>
              <w:drawing>
                <wp:inline distT="0" distB="0" distL="0" distR="0" wp14:anchorId="41312E5D" wp14:editId="777C4F1D">
                  <wp:extent cx="1453515" cy="618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3515" cy="618490"/>
                          </a:xfrm>
                          <a:prstGeom prst="rect">
                            <a:avLst/>
                          </a:prstGeom>
                          <a:noFill/>
                          <a:ln>
                            <a:noFill/>
                          </a:ln>
                        </pic:spPr>
                      </pic:pic>
                    </a:graphicData>
                  </a:graphic>
                </wp:inline>
              </w:drawing>
            </w:r>
          </w:p>
        </w:tc>
        <w:tc>
          <w:tcPr>
            <w:tcW w:w="4870" w:type="dxa"/>
          </w:tcPr>
          <w:p w14:paraId="41312C10" w14:textId="77777777" w:rsidR="00B27CAA" w:rsidRPr="003D577D" w:rsidRDefault="00397BDF" w:rsidP="00B27CAA">
            <w:pPr>
              <w:rPr>
                <w:rFonts w:ascii="Arial" w:hAnsi="Arial" w:cs="Arial"/>
                <w:b/>
                <w:sz w:val="28"/>
                <w:szCs w:val="28"/>
              </w:rPr>
            </w:pPr>
            <w:r w:rsidRPr="003D577D">
              <w:rPr>
                <w:rFonts w:ascii="Arial" w:hAnsi="Arial" w:cs="Arial"/>
                <w:b/>
                <w:sz w:val="28"/>
                <w:szCs w:val="28"/>
              </w:rPr>
              <w:t>Document B</w:t>
            </w:r>
          </w:p>
          <w:p w14:paraId="41312C11" w14:textId="77777777" w:rsidR="00B27CAA" w:rsidRPr="003D577D" w:rsidRDefault="00B27CAA" w:rsidP="00B27CAA">
            <w:pPr>
              <w:rPr>
                <w:rFonts w:ascii="Arial" w:hAnsi="Arial" w:cs="Arial"/>
                <w:b/>
                <w:sz w:val="28"/>
                <w:szCs w:val="28"/>
              </w:rPr>
            </w:pPr>
          </w:p>
          <w:p w14:paraId="41312C12" w14:textId="77777777" w:rsidR="00B27CAA" w:rsidRPr="003D577D" w:rsidRDefault="00B27CAA" w:rsidP="00B27CAA">
            <w:pPr>
              <w:rPr>
                <w:rFonts w:ascii="Arial" w:hAnsi="Arial" w:cs="Arial"/>
                <w:b/>
                <w:sz w:val="28"/>
                <w:szCs w:val="28"/>
              </w:rPr>
            </w:pPr>
            <w:r w:rsidRPr="003D577D">
              <w:rPr>
                <w:rFonts w:ascii="Arial" w:hAnsi="Arial" w:cs="Arial"/>
                <w:b/>
                <w:sz w:val="28"/>
                <w:szCs w:val="28"/>
              </w:rPr>
              <w:t>A Brief Introduction</w:t>
            </w:r>
          </w:p>
        </w:tc>
      </w:tr>
    </w:tbl>
    <w:p w14:paraId="41312C14" w14:textId="77777777" w:rsidR="00B27CAA" w:rsidRPr="003D577D" w:rsidRDefault="00F23629">
      <w:pPr>
        <w:rPr>
          <w:rFonts w:ascii="Arial" w:hAnsi="Arial" w:cs="Arial"/>
        </w:rPr>
      </w:pPr>
      <w:r w:rsidRPr="003D577D">
        <w:rPr>
          <w:rFonts w:ascii="Arial" w:hAnsi="Arial" w:cs="Arial"/>
        </w:rPr>
        <w:t xml:space="preserve"> </w:t>
      </w:r>
    </w:p>
    <w:p w14:paraId="41312C15" w14:textId="77777777" w:rsidR="00E90B5C" w:rsidRDefault="00E90B5C" w:rsidP="00E90B5C">
      <w:pPr>
        <w:rPr>
          <w:rFonts w:ascii="Arial" w:hAnsi="Arial" w:cs="Arial"/>
          <w:sz w:val="22"/>
        </w:rPr>
      </w:pPr>
      <w:bookmarkStart w:id="0" w:name="Introduction"/>
      <w:bookmarkEnd w:id="0"/>
    </w:p>
    <w:p w14:paraId="41312C16" w14:textId="77777777" w:rsidR="00E828F8" w:rsidRDefault="00E828F8" w:rsidP="00E828F8">
      <w:pPr>
        <w:rPr>
          <w:rFonts w:ascii="Arial" w:hAnsi="Arial" w:cs="Arial"/>
          <w:sz w:val="22"/>
        </w:rPr>
      </w:pPr>
    </w:p>
    <w:p w14:paraId="41312C17" w14:textId="77777777" w:rsidR="00E828F8" w:rsidRDefault="00E828F8" w:rsidP="00E828F8">
      <w:pPr>
        <w:rPr>
          <w:rFonts w:ascii="Arial" w:hAnsi="Arial" w:cs="Arial"/>
          <w:sz w:val="22"/>
        </w:rPr>
      </w:pPr>
      <w:r>
        <w:rPr>
          <w:rFonts w:ascii="Arial" w:hAnsi="Arial" w:cs="Arial"/>
          <w:sz w:val="22"/>
        </w:rPr>
        <w:t>For details on the RSPB’s challenges and achievements in the previous financial year please go to</w:t>
      </w:r>
    </w:p>
    <w:p w14:paraId="41312C18" w14:textId="77777777" w:rsidR="00E828F8" w:rsidRDefault="007B745D" w:rsidP="00E828F8">
      <w:pPr>
        <w:rPr>
          <w:rFonts w:ascii="Arial" w:hAnsi="Arial" w:cs="Arial"/>
          <w:sz w:val="22"/>
        </w:rPr>
      </w:pPr>
      <w:hyperlink r:id="rId12" w:history="1">
        <w:r w:rsidR="00E828F8" w:rsidRPr="00F25C6B">
          <w:rPr>
            <w:rStyle w:val="Hyperlink"/>
            <w:rFonts w:ascii="Arial" w:hAnsi="Arial" w:cs="Arial"/>
            <w:sz w:val="22"/>
          </w:rPr>
          <w:t>https://ww2.rspb.org.uk/about-the-rspb/about-us/how-we-are-run/annualreview/</w:t>
        </w:r>
      </w:hyperlink>
    </w:p>
    <w:p w14:paraId="41312C19" w14:textId="77777777" w:rsidR="00E828F8" w:rsidRDefault="00E828F8" w:rsidP="00E828F8">
      <w:pPr>
        <w:rPr>
          <w:rFonts w:ascii="Arial" w:hAnsi="Arial" w:cs="Arial"/>
          <w:sz w:val="22"/>
        </w:rPr>
      </w:pPr>
    </w:p>
    <w:p w14:paraId="41312C1A" w14:textId="77777777" w:rsidR="00E828F8" w:rsidRDefault="00E828F8" w:rsidP="00E828F8">
      <w:pPr>
        <w:rPr>
          <w:rFonts w:ascii="Arial" w:hAnsi="Arial" w:cs="Arial"/>
          <w:sz w:val="22"/>
        </w:rPr>
      </w:pPr>
    </w:p>
    <w:p w14:paraId="41312C1B" w14:textId="77777777" w:rsidR="00E828F8" w:rsidRDefault="00E828F8" w:rsidP="00E828F8">
      <w:pPr>
        <w:rPr>
          <w:rFonts w:ascii="Arial" w:hAnsi="Arial" w:cs="Arial"/>
          <w:sz w:val="22"/>
        </w:rPr>
      </w:pPr>
    </w:p>
    <w:p w14:paraId="41312C1C" w14:textId="77777777" w:rsidR="00E828F8" w:rsidRDefault="00E828F8" w:rsidP="00E828F8">
      <w:pPr>
        <w:rPr>
          <w:rFonts w:ascii="Arial" w:hAnsi="Arial" w:cs="Arial"/>
          <w:sz w:val="22"/>
        </w:rPr>
      </w:pPr>
      <w:r>
        <w:rPr>
          <w:rFonts w:ascii="Arial" w:hAnsi="Arial" w:cs="Arial"/>
          <w:sz w:val="22"/>
        </w:rPr>
        <w:t>For details on the RSPB Mission please go to</w:t>
      </w:r>
    </w:p>
    <w:p w14:paraId="41312C1D" w14:textId="77777777" w:rsidR="00E828F8" w:rsidRDefault="007B745D" w:rsidP="00E828F8">
      <w:pPr>
        <w:rPr>
          <w:rFonts w:ascii="Arial" w:hAnsi="Arial" w:cs="Arial"/>
          <w:sz w:val="22"/>
        </w:rPr>
      </w:pPr>
      <w:hyperlink r:id="rId13" w:history="1">
        <w:r w:rsidR="00E828F8" w:rsidRPr="00F25C6B">
          <w:rPr>
            <w:rStyle w:val="Hyperlink"/>
            <w:rFonts w:ascii="Arial" w:hAnsi="Arial" w:cs="Arial"/>
            <w:sz w:val="22"/>
          </w:rPr>
          <w:t>https://ww2.rspb.org.uk/about-the-rspb/about-us/our-mission/</w:t>
        </w:r>
      </w:hyperlink>
    </w:p>
    <w:p w14:paraId="41312C1E" w14:textId="77777777" w:rsidR="00E828F8" w:rsidRDefault="00E828F8" w:rsidP="00E90B5C">
      <w:pPr>
        <w:rPr>
          <w:rFonts w:ascii="Arial" w:hAnsi="Arial" w:cs="Arial"/>
          <w:sz w:val="22"/>
        </w:rPr>
      </w:pPr>
    </w:p>
    <w:p w14:paraId="41312C1F" w14:textId="77777777" w:rsidR="00E828F8" w:rsidRPr="003D577D" w:rsidRDefault="00E828F8" w:rsidP="00E90B5C">
      <w:pPr>
        <w:rPr>
          <w:rFonts w:ascii="Arial" w:hAnsi="Arial" w:cs="Arial"/>
          <w:sz w:val="22"/>
        </w:rPr>
      </w:pPr>
    </w:p>
    <w:p w14:paraId="41312C20" w14:textId="77777777" w:rsidR="005B7C66" w:rsidRPr="003D577D" w:rsidRDefault="00397BDF">
      <w:pPr>
        <w:rPr>
          <w:rFonts w:ascii="Arial" w:hAnsi="Arial" w:cs="Arial"/>
          <w:color w:val="FF0000"/>
        </w:rPr>
      </w:pPr>
      <w:r w:rsidRPr="003D577D">
        <w:rPr>
          <w:rFonts w:ascii="Arial" w:hAnsi="Arial" w:cs="Arial"/>
        </w:rPr>
        <w:br w:type="page"/>
      </w:r>
    </w:p>
    <w:tbl>
      <w:tblPr>
        <w:tblW w:w="0" w:type="auto"/>
        <w:tblLook w:val="01E0" w:firstRow="1" w:lastRow="1" w:firstColumn="1" w:lastColumn="1" w:noHBand="0" w:noVBand="0"/>
      </w:tblPr>
      <w:tblGrid>
        <w:gridCol w:w="4766"/>
        <w:gridCol w:w="4758"/>
      </w:tblGrid>
      <w:tr w:rsidR="00D83A0D" w:rsidRPr="003D577D" w14:paraId="41312C25" w14:textId="77777777" w:rsidTr="001D1909">
        <w:tc>
          <w:tcPr>
            <w:tcW w:w="4870" w:type="dxa"/>
          </w:tcPr>
          <w:p w14:paraId="41312C21" w14:textId="031CE2D9" w:rsidR="00D83A0D" w:rsidRPr="003D577D" w:rsidRDefault="007B745D" w:rsidP="005B7C66">
            <w:pPr>
              <w:rPr>
                <w:rFonts w:ascii="Arial" w:hAnsi="Arial" w:cs="Arial"/>
                <w:b/>
                <w:sz w:val="28"/>
                <w:szCs w:val="28"/>
              </w:rPr>
            </w:pPr>
            <w:r>
              <w:rPr>
                <w:rFonts w:ascii="Arial" w:hAnsi="Arial" w:cs="Arial"/>
                <w:noProof/>
              </w:rPr>
              <w:drawing>
                <wp:inline distT="0" distB="0" distL="0" distR="0" wp14:anchorId="41312E5E" wp14:editId="1DCE0184">
                  <wp:extent cx="1242060" cy="570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570865"/>
                          </a:xfrm>
                          <a:prstGeom prst="rect">
                            <a:avLst/>
                          </a:prstGeom>
                          <a:noFill/>
                          <a:ln>
                            <a:noFill/>
                          </a:ln>
                        </pic:spPr>
                      </pic:pic>
                    </a:graphicData>
                  </a:graphic>
                </wp:inline>
              </w:drawing>
            </w:r>
          </w:p>
        </w:tc>
        <w:tc>
          <w:tcPr>
            <w:tcW w:w="4870" w:type="dxa"/>
          </w:tcPr>
          <w:p w14:paraId="41312C22" w14:textId="77777777" w:rsidR="007B02AC" w:rsidRPr="003D577D" w:rsidRDefault="00B27CAA" w:rsidP="007B02AC">
            <w:pPr>
              <w:rPr>
                <w:rFonts w:ascii="Arial" w:hAnsi="Arial" w:cs="Arial"/>
                <w:b/>
                <w:sz w:val="28"/>
                <w:szCs w:val="28"/>
              </w:rPr>
            </w:pPr>
            <w:r w:rsidRPr="003D577D">
              <w:rPr>
                <w:rFonts w:ascii="Arial" w:hAnsi="Arial" w:cs="Arial"/>
                <w:b/>
                <w:sz w:val="28"/>
                <w:szCs w:val="28"/>
              </w:rPr>
              <w:t xml:space="preserve">Document </w:t>
            </w:r>
            <w:r w:rsidR="008B0CE1" w:rsidRPr="003D577D">
              <w:rPr>
                <w:rFonts w:ascii="Arial" w:hAnsi="Arial" w:cs="Arial"/>
                <w:b/>
                <w:sz w:val="28"/>
                <w:szCs w:val="28"/>
              </w:rPr>
              <w:t>C</w:t>
            </w:r>
            <w:r w:rsidR="007B02AC" w:rsidRPr="003D577D">
              <w:rPr>
                <w:rFonts w:ascii="Arial" w:hAnsi="Arial" w:cs="Arial"/>
                <w:b/>
                <w:sz w:val="28"/>
                <w:szCs w:val="28"/>
              </w:rPr>
              <w:t xml:space="preserve"> </w:t>
            </w:r>
          </w:p>
          <w:p w14:paraId="41312C23" w14:textId="77777777" w:rsidR="007B02AC" w:rsidRPr="003D577D" w:rsidRDefault="007B02AC" w:rsidP="007B02AC">
            <w:pPr>
              <w:rPr>
                <w:rFonts w:ascii="Arial" w:hAnsi="Arial" w:cs="Arial"/>
                <w:b/>
                <w:sz w:val="28"/>
                <w:szCs w:val="28"/>
              </w:rPr>
            </w:pPr>
          </w:p>
          <w:p w14:paraId="41312C24" w14:textId="77777777" w:rsidR="00D83A0D" w:rsidRPr="003D577D" w:rsidRDefault="007B02AC" w:rsidP="007B02AC">
            <w:pPr>
              <w:rPr>
                <w:rFonts w:ascii="Arial" w:hAnsi="Arial" w:cs="Arial"/>
                <w:b/>
                <w:sz w:val="28"/>
                <w:szCs w:val="28"/>
              </w:rPr>
            </w:pPr>
            <w:r w:rsidRPr="003D577D">
              <w:rPr>
                <w:rFonts w:ascii="Arial" w:hAnsi="Arial" w:cs="Arial"/>
                <w:b/>
                <w:sz w:val="28"/>
                <w:szCs w:val="28"/>
              </w:rPr>
              <w:t>Specification</w:t>
            </w:r>
          </w:p>
        </w:tc>
      </w:tr>
    </w:tbl>
    <w:p w14:paraId="41312C26" w14:textId="3064D248" w:rsidR="005B7C66" w:rsidRDefault="005B7C66">
      <w:pPr>
        <w:rPr>
          <w:rFonts w:ascii="Arial" w:hAnsi="Arial" w:cs="Arial"/>
        </w:rPr>
      </w:pPr>
      <w:r w:rsidRPr="003D577D">
        <w:rPr>
          <w:rFonts w:ascii="Arial" w:hAnsi="Arial" w:cs="Arial"/>
        </w:rPr>
        <w:br/>
      </w:r>
    </w:p>
    <w:p w14:paraId="0FAA12C5" w14:textId="77777777" w:rsidR="006C2568" w:rsidRPr="003D577D" w:rsidRDefault="006C2568" w:rsidP="006C2568">
      <w:pPr>
        <w:rPr>
          <w:rFonts w:ascii="Arial" w:hAnsi="Arial" w:cs="Arial"/>
          <w:sz w:val="22"/>
          <w:szCs w:val="22"/>
        </w:rPr>
      </w:pPr>
      <w:r w:rsidRPr="003D577D">
        <w:rPr>
          <w:rFonts w:ascii="Arial" w:hAnsi="Arial" w:cs="Arial"/>
          <w:sz w:val="22"/>
          <w:szCs w:val="22"/>
        </w:rPr>
        <w:t>The information below is a statement of minimum requirements and is not intended to limit creative or original thinking in the preparation of proposals.</w:t>
      </w:r>
    </w:p>
    <w:p w14:paraId="41312C27" w14:textId="77777777" w:rsidR="007C1B0A" w:rsidRPr="003D577D" w:rsidRDefault="007C1B0A">
      <w:pPr>
        <w:rPr>
          <w:rFonts w:ascii="Arial" w:hAnsi="Arial" w:cs="Arial"/>
        </w:rPr>
      </w:pPr>
    </w:p>
    <w:p w14:paraId="41312C29" w14:textId="30B3CB7B" w:rsidR="002C4100" w:rsidRPr="003D577D" w:rsidRDefault="00CD3C90" w:rsidP="00CD3C90">
      <w:pPr>
        <w:rPr>
          <w:rFonts w:ascii="Arial" w:hAnsi="Arial" w:cs="Arial"/>
          <w:sz w:val="22"/>
          <w:szCs w:val="22"/>
        </w:rPr>
      </w:pPr>
      <w:r w:rsidRPr="29B405E7">
        <w:rPr>
          <w:rFonts w:ascii="Arial" w:hAnsi="Arial" w:cs="Arial"/>
          <w:sz w:val="22"/>
          <w:szCs w:val="22"/>
        </w:rPr>
        <w:t xml:space="preserve">The successful supplier will supply </w:t>
      </w:r>
      <w:r w:rsidR="56A94ACE" w:rsidRPr="29B405E7">
        <w:rPr>
          <w:rFonts w:ascii="Arial" w:hAnsi="Arial" w:cs="Arial"/>
          <w:sz w:val="22"/>
          <w:szCs w:val="22"/>
        </w:rPr>
        <w:t>equipment/</w:t>
      </w:r>
      <w:r w:rsidR="5B6DB9B5" w:rsidRPr="29B405E7">
        <w:rPr>
          <w:rFonts w:ascii="Arial" w:hAnsi="Arial" w:cs="Arial"/>
          <w:sz w:val="22"/>
          <w:szCs w:val="22"/>
        </w:rPr>
        <w:t xml:space="preserve">materials </w:t>
      </w:r>
      <w:r w:rsidRPr="29B405E7">
        <w:rPr>
          <w:rFonts w:ascii="Arial" w:hAnsi="Arial" w:cs="Arial"/>
          <w:sz w:val="22"/>
          <w:szCs w:val="22"/>
        </w:rPr>
        <w:t>to which the following points will apply:</w:t>
      </w:r>
      <w:r w:rsidR="002C4100" w:rsidRPr="29B405E7">
        <w:rPr>
          <w:rFonts w:ascii="Arial" w:hAnsi="Arial" w:cs="Arial"/>
          <w:sz w:val="22"/>
          <w:szCs w:val="22"/>
        </w:rPr>
        <w:t xml:space="preserve"> </w:t>
      </w:r>
    </w:p>
    <w:p w14:paraId="38061E29" w14:textId="162B729C" w:rsidR="72DFDD08" w:rsidRDefault="72DFDD08" w:rsidP="72DFDD08">
      <w:pPr>
        <w:rPr>
          <w:rFonts w:ascii="Arial" w:hAnsi="Arial" w:cs="Arial"/>
          <w:szCs w:val="24"/>
        </w:rPr>
      </w:pPr>
    </w:p>
    <w:p w14:paraId="65D9C79B" w14:textId="5005B8DA" w:rsidR="002C4100" w:rsidRPr="00257EAF" w:rsidRDefault="733A69DC" w:rsidP="29B405E7">
      <w:pPr>
        <w:pStyle w:val="ListParagraph"/>
        <w:numPr>
          <w:ilvl w:val="0"/>
          <w:numId w:val="1"/>
        </w:numPr>
        <w:rPr>
          <w:rFonts w:ascii="Arial" w:eastAsia="Arial" w:hAnsi="Arial" w:cs="Arial"/>
          <w:sz w:val="22"/>
          <w:szCs w:val="22"/>
        </w:rPr>
      </w:pPr>
      <w:r w:rsidRPr="00257EAF">
        <w:rPr>
          <w:rFonts w:ascii="Arial" w:hAnsi="Arial" w:cs="Arial"/>
          <w:sz w:val="22"/>
          <w:szCs w:val="22"/>
        </w:rPr>
        <w:t>Each pump-set will comprise:</w:t>
      </w:r>
    </w:p>
    <w:p w14:paraId="792A74DF" w14:textId="0FF3A0E6" w:rsidR="002C4100" w:rsidRPr="00257EAF" w:rsidRDefault="733A69DC" w:rsidP="29B405E7">
      <w:pPr>
        <w:pStyle w:val="ListParagraph"/>
        <w:numPr>
          <w:ilvl w:val="1"/>
          <w:numId w:val="1"/>
        </w:numPr>
        <w:rPr>
          <w:rFonts w:ascii="Arial" w:eastAsia="Arial" w:hAnsi="Arial" w:cs="Arial"/>
          <w:sz w:val="22"/>
          <w:szCs w:val="22"/>
        </w:rPr>
      </w:pPr>
      <w:r w:rsidRPr="00257EAF">
        <w:rPr>
          <w:rFonts w:ascii="Arial" w:hAnsi="Arial" w:cs="Arial"/>
          <w:sz w:val="22"/>
          <w:szCs w:val="22"/>
        </w:rPr>
        <w:t>1 no. T400d solar powered piston pump:</w:t>
      </w:r>
    </w:p>
    <w:p w14:paraId="5D9A4544" w14:textId="6C6D2820" w:rsidR="002C4100" w:rsidRPr="00257EAF" w:rsidRDefault="733A69DC" w:rsidP="29B405E7">
      <w:pPr>
        <w:pStyle w:val="ListParagraph"/>
        <w:numPr>
          <w:ilvl w:val="2"/>
          <w:numId w:val="1"/>
        </w:numPr>
        <w:rPr>
          <w:rFonts w:ascii="Arial" w:eastAsia="Arial" w:hAnsi="Arial" w:cs="Arial"/>
          <w:sz w:val="22"/>
          <w:szCs w:val="22"/>
        </w:rPr>
      </w:pPr>
      <w:r w:rsidRPr="00257EAF">
        <w:rPr>
          <w:rFonts w:ascii="Arial" w:hAnsi="Arial" w:cs="Arial"/>
          <w:sz w:val="22"/>
          <w:szCs w:val="22"/>
        </w:rPr>
        <w:t>Yield range is 350m3 – 450m3 per day (subject to sunlight conditions).</w:t>
      </w:r>
    </w:p>
    <w:p w14:paraId="583F285F" w14:textId="43FEB3C8" w:rsidR="002C4100" w:rsidRPr="00257EAF" w:rsidRDefault="733A69DC" w:rsidP="29B405E7">
      <w:pPr>
        <w:pStyle w:val="ListParagraph"/>
        <w:numPr>
          <w:ilvl w:val="2"/>
          <w:numId w:val="1"/>
        </w:numPr>
        <w:rPr>
          <w:rFonts w:ascii="Arial" w:eastAsia="Arial" w:hAnsi="Arial" w:cs="Arial"/>
          <w:sz w:val="22"/>
          <w:szCs w:val="22"/>
        </w:rPr>
      </w:pPr>
      <w:r w:rsidRPr="00257EAF">
        <w:rPr>
          <w:rFonts w:ascii="Arial" w:hAnsi="Arial" w:cs="Arial"/>
          <w:sz w:val="22"/>
          <w:szCs w:val="22"/>
        </w:rPr>
        <w:t>Lift/head range is 1.2m – 2.0m.</w:t>
      </w:r>
    </w:p>
    <w:p w14:paraId="56231196" w14:textId="74DE3AC9" w:rsidR="002C4100" w:rsidRPr="00257EAF" w:rsidRDefault="733A69DC" w:rsidP="29B405E7">
      <w:pPr>
        <w:pStyle w:val="ListParagraph"/>
        <w:numPr>
          <w:ilvl w:val="1"/>
          <w:numId w:val="1"/>
        </w:numPr>
        <w:rPr>
          <w:rFonts w:ascii="Arial" w:eastAsia="Arial" w:hAnsi="Arial" w:cs="Arial"/>
          <w:sz w:val="22"/>
          <w:szCs w:val="22"/>
        </w:rPr>
      </w:pPr>
      <w:r w:rsidRPr="00257EAF">
        <w:rPr>
          <w:rFonts w:ascii="Arial" w:hAnsi="Arial" w:cs="Arial"/>
          <w:sz w:val="22"/>
          <w:szCs w:val="22"/>
        </w:rPr>
        <w:t>4 no. solar panels and associated galvanised frames.</w:t>
      </w:r>
    </w:p>
    <w:p w14:paraId="3952E336" w14:textId="5179FE67" w:rsidR="002C4100" w:rsidRPr="006C2568" w:rsidRDefault="733A69DC" w:rsidP="29B405E7">
      <w:pPr>
        <w:pStyle w:val="ListParagraph"/>
        <w:numPr>
          <w:ilvl w:val="1"/>
          <w:numId w:val="1"/>
        </w:numPr>
        <w:rPr>
          <w:rFonts w:ascii="Arial" w:eastAsia="Arial" w:hAnsi="Arial" w:cs="Arial"/>
          <w:sz w:val="22"/>
          <w:szCs w:val="22"/>
        </w:rPr>
      </w:pPr>
      <w:r w:rsidRPr="00257EAF">
        <w:rPr>
          <w:rFonts w:ascii="Arial" w:hAnsi="Arial" w:cs="Arial"/>
          <w:sz w:val="22"/>
          <w:szCs w:val="22"/>
        </w:rPr>
        <w:t>1</w:t>
      </w:r>
      <w:r w:rsidR="63357F0E" w:rsidRPr="00257EAF">
        <w:rPr>
          <w:rFonts w:ascii="Arial" w:hAnsi="Arial" w:cs="Arial"/>
          <w:sz w:val="22"/>
          <w:szCs w:val="22"/>
        </w:rPr>
        <w:t xml:space="preserve"> </w:t>
      </w:r>
      <w:r w:rsidRPr="00257EAF">
        <w:rPr>
          <w:rFonts w:ascii="Arial" w:hAnsi="Arial" w:cs="Arial"/>
          <w:sz w:val="22"/>
          <w:szCs w:val="22"/>
        </w:rPr>
        <w:t>no. 10m x 125mm PE outlet pipe.</w:t>
      </w:r>
    </w:p>
    <w:p w14:paraId="502190B8" w14:textId="00004018" w:rsidR="006C2568" w:rsidRDefault="006C2568" w:rsidP="006C2568">
      <w:pPr>
        <w:pStyle w:val="ListParagraph"/>
        <w:ind w:left="0"/>
        <w:rPr>
          <w:rFonts w:ascii="Arial" w:hAnsi="Arial" w:cs="Arial"/>
          <w:sz w:val="22"/>
          <w:szCs w:val="22"/>
        </w:rPr>
      </w:pPr>
    </w:p>
    <w:p w14:paraId="24A78E5F" w14:textId="1A83BB65" w:rsidR="006C2568" w:rsidRPr="00257EAF" w:rsidRDefault="006C2568" w:rsidP="006C2568">
      <w:pPr>
        <w:pStyle w:val="ListParagraph"/>
        <w:ind w:left="0"/>
        <w:rPr>
          <w:rFonts w:ascii="Arial" w:eastAsia="Arial" w:hAnsi="Arial" w:cs="Arial"/>
          <w:sz w:val="22"/>
          <w:szCs w:val="22"/>
        </w:rPr>
      </w:pPr>
      <w:r>
        <w:rPr>
          <w:rFonts w:ascii="Arial" w:hAnsi="Arial" w:cs="Arial"/>
          <w:sz w:val="22"/>
          <w:szCs w:val="22"/>
        </w:rPr>
        <w:t>Final delivery address is to be confirmed but will be local to the following RSPB location:</w:t>
      </w:r>
    </w:p>
    <w:p w14:paraId="41312C2A" w14:textId="4FF8B996" w:rsidR="002C4100" w:rsidRDefault="002C4100" w:rsidP="29B405E7">
      <w:pPr>
        <w:rPr>
          <w:rFonts w:ascii="Arial" w:hAnsi="Arial" w:cs="Arial"/>
          <w:szCs w:val="24"/>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01"/>
        <w:gridCol w:w="6713"/>
      </w:tblGrid>
      <w:tr w:rsidR="006C2568" w14:paraId="6A16CCA9" w14:textId="77777777" w:rsidTr="006C2568">
        <w:trPr>
          <w:trHeight w:val="152"/>
        </w:trPr>
        <w:tc>
          <w:tcPr>
            <w:tcW w:w="2830" w:type="dxa"/>
            <w:tcBorders>
              <w:top w:val="single" w:sz="4" w:space="0" w:color="808080"/>
              <w:left w:val="single" w:sz="4" w:space="0" w:color="808080"/>
              <w:bottom w:val="single" w:sz="4" w:space="0" w:color="808080"/>
              <w:right w:val="single" w:sz="4" w:space="0" w:color="808080"/>
            </w:tcBorders>
            <w:hideMark/>
          </w:tcPr>
          <w:p w14:paraId="3877DF27" w14:textId="77777777" w:rsidR="006C2568" w:rsidRDefault="006C2568">
            <w:pPr>
              <w:spacing w:line="360" w:lineRule="auto"/>
              <w:rPr>
                <w:rFonts w:ascii="Arial" w:hAnsi="Arial" w:cs="Arial"/>
                <w:sz w:val="20"/>
              </w:rPr>
            </w:pPr>
            <w:r>
              <w:rPr>
                <w:rFonts w:ascii="Arial" w:hAnsi="Arial" w:cs="Arial"/>
                <w:sz w:val="20"/>
              </w:rPr>
              <w:t>To:</w:t>
            </w:r>
          </w:p>
        </w:tc>
        <w:tc>
          <w:tcPr>
            <w:tcW w:w="6804" w:type="dxa"/>
            <w:tcBorders>
              <w:top w:val="single" w:sz="4" w:space="0" w:color="808080"/>
              <w:left w:val="single" w:sz="4" w:space="0" w:color="808080"/>
              <w:bottom w:val="single" w:sz="4" w:space="0" w:color="808080"/>
              <w:right w:val="single" w:sz="4" w:space="0" w:color="808080"/>
            </w:tcBorders>
            <w:hideMark/>
          </w:tcPr>
          <w:p w14:paraId="69B89AC8" w14:textId="77777777" w:rsidR="006C2568" w:rsidRDefault="006C2568">
            <w:pPr>
              <w:spacing w:line="360" w:lineRule="auto"/>
              <w:jc w:val="right"/>
              <w:rPr>
                <w:rFonts w:ascii="Arial" w:hAnsi="Arial" w:cs="Arial"/>
                <w:sz w:val="20"/>
              </w:rPr>
            </w:pPr>
            <w:r>
              <w:rPr>
                <w:rFonts w:ascii="Arial" w:hAnsi="Arial" w:cs="Arial"/>
                <w:sz w:val="20"/>
              </w:rPr>
              <w:t>RSPB</w:t>
            </w:r>
          </w:p>
        </w:tc>
      </w:tr>
      <w:tr w:rsidR="006C2568" w14:paraId="024D7030" w14:textId="77777777" w:rsidTr="006C2568">
        <w:tc>
          <w:tcPr>
            <w:tcW w:w="2830" w:type="dxa"/>
            <w:tcBorders>
              <w:top w:val="single" w:sz="4" w:space="0" w:color="808080"/>
              <w:left w:val="single" w:sz="4" w:space="0" w:color="808080"/>
              <w:bottom w:val="single" w:sz="4" w:space="0" w:color="808080"/>
              <w:right w:val="single" w:sz="4" w:space="0" w:color="808080"/>
            </w:tcBorders>
            <w:hideMark/>
          </w:tcPr>
          <w:p w14:paraId="07B65FB7" w14:textId="77777777" w:rsidR="006C2568" w:rsidRDefault="006C2568">
            <w:pPr>
              <w:spacing w:line="360" w:lineRule="auto"/>
              <w:rPr>
                <w:rFonts w:ascii="Arial" w:hAnsi="Arial" w:cs="Arial"/>
                <w:sz w:val="20"/>
              </w:rPr>
            </w:pPr>
            <w:r>
              <w:rPr>
                <w:rFonts w:ascii="Arial" w:hAnsi="Arial" w:cs="Arial"/>
                <w:sz w:val="20"/>
              </w:rPr>
              <w:t>Address:</w:t>
            </w:r>
          </w:p>
        </w:tc>
        <w:tc>
          <w:tcPr>
            <w:tcW w:w="6804" w:type="dxa"/>
            <w:tcBorders>
              <w:top w:val="single" w:sz="4" w:space="0" w:color="808080"/>
              <w:left w:val="single" w:sz="4" w:space="0" w:color="808080"/>
              <w:bottom w:val="single" w:sz="4" w:space="0" w:color="808080"/>
              <w:right w:val="single" w:sz="4" w:space="0" w:color="808080"/>
            </w:tcBorders>
            <w:hideMark/>
          </w:tcPr>
          <w:p w14:paraId="7A82ADAB" w14:textId="77777777" w:rsidR="006C2568" w:rsidRDefault="006C2568">
            <w:pPr>
              <w:spacing w:line="360" w:lineRule="auto"/>
              <w:jc w:val="right"/>
              <w:rPr>
                <w:rFonts w:ascii="Arial" w:hAnsi="Arial" w:cs="Arial"/>
                <w:sz w:val="20"/>
              </w:rPr>
            </w:pPr>
            <w:r>
              <w:rPr>
                <w:rFonts w:ascii="Arial" w:hAnsi="Arial" w:cs="Arial"/>
                <w:sz w:val="20"/>
              </w:rPr>
              <w:t>John Roberts Business Park,</w:t>
            </w:r>
          </w:p>
        </w:tc>
      </w:tr>
      <w:tr w:rsidR="006C2568" w14:paraId="27CABA74" w14:textId="77777777" w:rsidTr="006C2568">
        <w:tc>
          <w:tcPr>
            <w:tcW w:w="2830" w:type="dxa"/>
            <w:tcBorders>
              <w:top w:val="single" w:sz="4" w:space="0" w:color="808080"/>
              <w:left w:val="single" w:sz="4" w:space="0" w:color="808080"/>
              <w:bottom w:val="single" w:sz="4" w:space="0" w:color="808080"/>
              <w:right w:val="single" w:sz="4" w:space="0" w:color="808080"/>
            </w:tcBorders>
          </w:tcPr>
          <w:p w14:paraId="6FD586AD" w14:textId="77777777" w:rsidR="006C2568" w:rsidRDefault="006C2568">
            <w:pPr>
              <w:spacing w:line="360" w:lineRule="auto"/>
              <w:rPr>
                <w:rFonts w:ascii="Arial" w:hAnsi="Arial" w:cs="Arial"/>
                <w:sz w:val="20"/>
              </w:rPr>
            </w:pPr>
          </w:p>
        </w:tc>
        <w:tc>
          <w:tcPr>
            <w:tcW w:w="6804" w:type="dxa"/>
            <w:tcBorders>
              <w:top w:val="single" w:sz="4" w:space="0" w:color="808080"/>
              <w:left w:val="single" w:sz="4" w:space="0" w:color="808080"/>
              <w:bottom w:val="single" w:sz="4" w:space="0" w:color="808080"/>
              <w:right w:val="single" w:sz="4" w:space="0" w:color="808080"/>
            </w:tcBorders>
            <w:hideMark/>
          </w:tcPr>
          <w:p w14:paraId="6D9C7F40" w14:textId="77777777" w:rsidR="006C2568" w:rsidRDefault="006C2568">
            <w:pPr>
              <w:spacing w:line="360" w:lineRule="auto"/>
              <w:jc w:val="right"/>
              <w:rPr>
                <w:rFonts w:ascii="Arial" w:hAnsi="Arial" w:cs="Arial"/>
                <w:sz w:val="20"/>
              </w:rPr>
            </w:pPr>
            <w:r>
              <w:rPr>
                <w:rFonts w:ascii="Arial" w:hAnsi="Arial" w:cs="Arial"/>
                <w:sz w:val="20"/>
              </w:rPr>
              <w:t>Pean Hill, Whitstable,</w:t>
            </w:r>
          </w:p>
        </w:tc>
      </w:tr>
      <w:tr w:rsidR="006C2568" w14:paraId="0AAFE9C3" w14:textId="77777777" w:rsidTr="006C2568">
        <w:tc>
          <w:tcPr>
            <w:tcW w:w="2830" w:type="dxa"/>
            <w:tcBorders>
              <w:top w:val="single" w:sz="4" w:space="0" w:color="808080"/>
              <w:left w:val="single" w:sz="4" w:space="0" w:color="808080"/>
              <w:bottom w:val="single" w:sz="4" w:space="0" w:color="808080"/>
              <w:right w:val="single" w:sz="4" w:space="0" w:color="808080"/>
            </w:tcBorders>
          </w:tcPr>
          <w:p w14:paraId="275FC5E4" w14:textId="77777777" w:rsidR="006C2568" w:rsidRDefault="006C2568">
            <w:pPr>
              <w:spacing w:line="360" w:lineRule="auto"/>
              <w:rPr>
                <w:rFonts w:ascii="Arial" w:hAnsi="Arial" w:cs="Arial"/>
                <w:sz w:val="20"/>
              </w:rPr>
            </w:pPr>
          </w:p>
        </w:tc>
        <w:tc>
          <w:tcPr>
            <w:tcW w:w="6804" w:type="dxa"/>
            <w:tcBorders>
              <w:top w:val="single" w:sz="4" w:space="0" w:color="808080"/>
              <w:left w:val="single" w:sz="4" w:space="0" w:color="808080"/>
              <w:bottom w:val="single" w:sz="4" w:space="0" w:color="808080"/>
              <w:right w:val="single" w:sz="4" w:space="0" w:color="808080"/>
            </w:tcBorders>
            <w:hideMark/>
          </w:tcPr>
          <w:p w14:paraId="203775D3" w14:textId="77777777" w:rsidR="006C2568" w:rsidRDefault="006C2568">
            <w:pPr>
              <w:spacing w:line="360" w:lineRule="auto"/>
              <w:jc w:val="right"/>
              <w:rPr>
                <w:rFonts w:ascii="Arial" w:hAnsi="Arial" w:cs="Arial"/>
                <w:sz w:val="20"/>
              </w:rPr>
            </w:pPr>
            <w:r>
              <w:rPr>
                <w:rFonts w:ascii="Arial" w:hAnsi="Arial" w:cs="Arial"/>
                <w:sz w:val="20"/>
              </w:rPr>
              <w:t>Kent CT5 3BJ</w:t>
            </w:r>
          </w:p>
        </w:tc>
      </w:tr>
    </w:tbl>
    <w:p w14:paraId="13F4824A" w14:textId="26371FB6" w:rsidR="006C2568" w:rsidRDefault="006C2568" w:rsidP="29B405E7">
      <w:pPr>
        <w:rPr>
          <w:rFonts w:ascii="Arial" w:hAnsi="Arial" w:cs="Arial"/>
          <w:szCs w:val="24"/>
        </w:rPr>
      </w:pPr>
    </w:p>
    <w:p w14:paraId="41312C2E"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55DBE52A" w14:textId="52B5E3B6" w:rsidR="00CD3C90" w:rsidRPr="003D577D" w:rsidRDefault="00CD3C90" w:rsidP="1729D841">
      <w:pPr>
        <w:rPr>
          <w:rFonts w:ascii="Arial" w:eastAsia="Arial" w:hAnsi="Arial" w:cs="Arial"/>
          <w:color w:val="000000" w:themeColor="text1"/>
          <w:sz w:val="22"/>
          <w:szCs w:val="22"/>
        </w:rPr>
      </w:pPr>
      <w:r w:rsidRPr="1729D841">
        <w:rPr>
          <w:rFonts w:ascii="Arial" w:hAnsi="Arial" w:cs="Arial"/>
          <w:sz w:val="22"/>
          <w:szCs w:val="22"/>
        </w:rPr>
        <w:t>1</w:t>
      </w:r>
      <w:r w:rsidR="007C1B0A" w:rsidRPr="1729D841">
        <w:rPr>
          <w:rFonts w:ascii="Arial" w:hAnsi="Arial" w:cs="Arial"/>
          <w:sz w:val="22"/>
          <w:szCs w:val="22"/>
        </w:rPr>
        <w:t xml:space="preserve"> </w:t>
      </w:r>
      <w:r>
        <w:tab/>
      </w:r>
      <w:r w:rsidR="32C5ADD9" w:rsidRPr="1729D841">
        <w:rPr>
          <w:rFonts w:ascii="Arial" w:eastAsia="Arial" w:hAnsi="Arial" w:cs="Arial"/>
          <w:b/>
          <w:bCs/>
          <w:color w:val="000000" w:themeColor="text1"/>
          <w:sz w:val="22"/>
          <w:szCs w:val="22"/>
        </w:rPr>
        <w:t xml:space="preserve">Supply of </w:t>
      </w:r>
      <w:r w:rsidR="1393D8F5" w:rsidRPr="1729D841">
        <w:rPr>
          <w:rFonts w:ascii="Arial" w:eastAsia="Arial" w:hAnsi="Arial" w:cs="Arial"/>
          <w:b/>
          <w:bCs/>
          <w:color w:val="000000" w:themeColor="text1"/>
          <w:sz w:val="22"/>
          <w:szCs w:val="22"/>
        </w:rPr>
        <w:t>Equipment/</w:t>
      </w:r>
      <w:r w:rsidR="32C5ADD9" w:rsidRPr="1729D841">
        <w:rPr>
          <w:rFonts w:ascii="Arial" w:eastAsia="Arial" w:hAnsi="Arial" w:cs="Arial"/>
          <w:b/>
          <w:bCs/>
          <w:color w:val="000000" w:themeColor="text1"/>
          <w:sz w:val="22"/>
          <w:szCs w:val="22"/>
        </w:rPr>
        <w:t>Materials</w:t>
      </w:r>
    </w:p>
    <w:p w14:paraId="41312C2F" w14:textId="6719FBC6" w:rsidR="00CD3C90" w:rsidRPr="003D577D" w:rsidRDefault="00CD3C90" w:rsidP="72DFDD08">
      <w:pPr>
        <w:ind w:left="567"/>
        <w:rPr>
          <w:rFonts w:ascii="Arial" w:hAnsi="Arial" w:cs="Arial"/>
          <w:szCs w:val="24"/>
        </w:rPr>
      </w:pPr>
    </w:p>
    <w:p w14:paraId="390AE77B" w14:textId="5475CE64" w:rsidR="32C5ADD9" w:rsidRPr="00257EAF" w:rsidRDefault="32C5ADD9" w:rsidP="29B405E7">
      <w:pPr>
        <w:rPr>
          <w:rFonts w:ascii="Arial" w:eastAsia="Arial" w:hAnsi="Arial" w:cs="Arial"/>
          <w:color w:val="000000" w:themeColor="text1"/>
          <w:sz w:val="22"/>
          <w:szCs w:val="22"/>
        </w:rPr>
      </w:pPr>
      <w:r w:rsidRPr="29B405E7">
        <w:rPr>
          <w:rFonts w:ascii="Arial" w:eastAsia="Arial" w:hAnsi="Arial" w:cs="Arial"/>
          <w:color w:val="000000" w:themeColor="text1"/>
          <w:sz w:val="22"/>
          <w:szCs w:val="22"/>
        </w:rPr>
        <w:t xml:space="preserve">This project requires the contractor </w:t>
      </w:r>
      <w:r w:rsidR="44ECB490" w:rsidRPr="29B405E7">
        <w:rPr>
          <w:rFonts w:ascii="Arial" w:eastAsia="Arial" w:hAnsi="Arial" w:cs="Arial"/>
          <w:color w:val="000000" w:themeColor="text1"/>
          <w:sz w:val="22"/>
          <w:szCs w:val="22"/>
        </w:rPr>
        <w:t xml:space="preserve">to supply 8 no. solar powered piston pump-sets (including all relevant components and peripherals) to the </w:t>
      </w:r>
      <w:r w:rsidR="44ECB490" w:rsidRPr="00257EAF">
        <w:rPr>
          <w:rFonts w:ascii="Arial" w:eastAsia="Arial" w:hAnsi="Arial" w:cs="Arial"/>
          <w:color w:val="000000" w:themeColor="text1"/>
          <w:sz w:val="22"/>
          <w:szCs w:val="22"/>
        </w:rPr>
        <w:t>specifications outlined above. We’d like to know more about what you can supply and how this will fulfil our requirements</w:t>
      </w:r>
      <w:r w:rsidRPr="00257EAF">
        <w:rPr>
          <w:rFonts w:ascii="Arial" w:eastAsia="Arial" w:hAnsi="Arial" w:cs="Arial"/>
          <w:color w:val="000000" w:themeColor="text1"/>
          <w:sz w:val="22"/>
          <w:szCs w:val="22"/>
        </w:rPr>
        <w:t xml:space="preserve">.  </w:t>
      </w:r>
    </w:p>
    <w:p w14:paraId="6D46D8D1" w14:textId="78BE7C45" w:rsidR="72DFDD08" w:rsidRPr="00257EAF" w:rsidRDefault="72DFDD08" w:rsidP="29B405E7">
      <w:pPr>
        <w:ind w:left="720"/>
        <w:rPr>
          <w:rFonts w:ascii="Arial" w:eastAsia="Arial" w:hAnsi="Arial" w:cs="Arial"/>
          <w:color w:val="000000" w:themeColor="text1"/>
          <w:sz w:val="22"/>
          <w:szCs w:val="22"/>
        </w:rPr>
      </w:pPr>
    </w:p>
    <w:p w14:paraId="3B13C733" w14:textId="69F42DD9" w:rsidR="32C5ADD9" w:rsidRPr="00257EAF" w:rsidRDefault="32C5ADD9" w:rsidP="29B405E7">
      <w:pPr>
        <w:rPr>
          <w:rFonts w:ascii="Arial" w:eastAsia="Arial" w:hAnsi="Arial" w:cs="Arial"/>
          <w:color w:val="000000" w:themeColor="text1"/>
          <w:sz w:val="22"/>
          <w:szCs w:val="22"/>
        </w:rPr>
      </w:pPr>
      <w:r w:rsidRPr="00257EAF">
        <w:rPr>
          <w:rFonts w:ascii="Arial" w:eastAsia="Arial" w:hAnsi="Arial" w:cs="Arial"/>
          <w:i/>
          <w:iCs/>
          <w:color w:val="000000" w:themeColor="text1"/>
          <w:sz w:val="22"/>
          <w:szCs w:val="22"/>
        </w:rPr>
        <w:t>Are you able to fully supply materials as required? Please provide details.</w:t>
      </w:r>
    </w:p>
    <w:p w14:paraId="07EA9CD3" w14:textId="3A8E2FB6" w:rsidR="72DFDD08" w:rsidRPr="00257EAF" w:rsidRDefault="72DFDD08" w:rsidP="72DFDD08">
      <w:pPr>
        <w:rPr>
          <w:rFonts w:ascii="Arial" w:hAnsi="Arial" w:cs="Arial"/>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F25C45" w:rsidRPr="003D577D" w14:paraId="41312C36" w14:textId="77777777" w:rsidTr="12CD8F4E">
        <w:tc>
          <w:tcPr>
            <w:tcW w:w="9740" w:type="dxa"/>
          </w:tcPr>
          <w:p w14:paraId="4369E691" w14:textId="00E99FFC" w:rsidR="00F25C45" w:rsidRPr="00257EAF" w:rsidRDefault="699C1572" w:rsidP="72DFDD08">
            <w:pPr>
              <w:rPr>
                <w:rFonts w:ascii="Arial" w:hAnsi="Arial" w:cs="Arial"/>
                <w:sz w:val="22"/>
                <w:szCs w:val="22"/>
              </w:rPr>
            </w:pPr>
            <w:r w:rsidRPr="00257EAF">
              <w:rPr>
                <w:rFonts w:ascii="Arial" w:hAnsi="Arial" w:cs="Arial"/>
                <w:sz w:val="22"/>
                <w:szCs w:val="22"/>
              </w:rPr>
              <w:t>Specification met?  Yes</w:t>
            </w:r>
            <w:r w:rsidR="00D64868" w:rsidRPr="00257EAF">
              <w:rPr>
                <w:rFonts w:ascii="Arial" w:hAnsi="Arial" w:cs="Arial"/>
                <w:sz w:val="22"/>
                <w:szCs w:val="22"/>
              </w:rPr>
              <w:fldChar w:fldCharType="begin">
                <w:ffData>
                  <w:name w:val="Check5"/>
                  <w:enabled/>
                  <w:calcOnExit w:val="0"/>
                  <w:checkBox>
                    <w:sizeAuto/>
                    <w:default w:val="0"/>
                    <w:checked w:val="0"/>
                  </w:checkBox>
                </w:ffData>
              </w:fldChar>
            </w:r>
            <w:r w:rsidR="00F25C45" w:rsidRPr="00257EAF">
              <w:rPr>
                <w:rFonts w:ascii="Arial" w:hAnsi="Arial" w:cs="Arial"/>
                <w:sz w:val="22"/>
                <w:szCs w:val="22"/>
              </w:rPr>
              <w:instrText xml:space="preserve"> FORMCHECKBOX </w:instrText>
            </w:r>
            <w:r w:rsidR="007B745D">
              <w:rPr>
                <w:rFonts w:ascii="Arial" w:hAnsi="Arial" w:cs="Arial"/>
                <w:sz w:val="22"/>
                <w:szCs w:val="22"/>
              </w:rPr>
            </w:r>
            <w:r w:rsidR="007B745D">
              <w:rPr>
                <w:rFonts w:ascii="Arial" w:hAnsi="Arial" w:cs="Arial"/>
                <w:sz w:val="22"/>
                <w:szCs w:val="22"/>
              </w:rPr>
              <w:fldChar w:fldCharType="separate"/>
            </w:r>
            <w:r w:rsidR="00D64868" w:rsidRPr="00257EAF">
              <w:rPr>
                <w:rFonts w:ascii="Arial" w:hAnsi="Arial" w:cs="Arial"/>
                <w:sz w:val="22"/>
                <w:szCs w:val="22"/>
              </w:rPr>
              <w:fldChar w:fldCharType="end"/>
            </w:r>
            <w:r w:rsidRPr="00257EAF">
              <w:rPr>
                <w:rFonts w:ascii="Arial" w:hAnsi="Arial" w:cs="Arial"/>
                <w:sz w:val="22"/>
                <w:szCs w:val="22"/>
              </w:rPr>
              <w:t xml:space="preserve"> /</w:t>
            </w:r>
            <w:r w:rsidR="23BADE90" w:rsidRPr="00257EAF">
              <w:rPr>
                <w:rFonts w:ascii="Arial" w:hAnsi="Arial" w:cs="Arial"/>
                <w:sz w:val="22"/>
                <w:szCs w:val="22"/>
              </w:rPr>
              <w:t xml:space="preserve"> </w:t>
            </w:r>
            <w:r w:rsidR="002C4100" w:rsidRPr="00257EAF">
              <w:rPr>
                <w:rFonts w:ascii="Arial" w:hAnsi="Arial" w:cs="Arial"/>
                <w:sz w:val="22"/>
                <w:szCs w:val="22"/>
              </w:rPr>
              <w:t>Part met</w:t>
            </w:r>
            <w:r w:rsidR="00D64868" w:rsidRPr="00257EAF">
              <w:rPr>
                <w:rFonts w:ascii="Arial" w:hAnsi="Arial" w:cs="Arial"/>
                <w:sz w:val="22"/>
                <w:szCs w:val="22"/>
              </w:rPr>
              <w:fldChar w:fldCharType="begin">
                <w:ffData>
                  <w:name w:val="Check5"/>
                  <w:enabled/>
                  <w:calcOnExit w:val="0"/>
                  <w:checkBox>
                    <w:sizeAuto/>
                    <w:default w:val="0"/>
                    <w:checked w:val="0"/>
                  </w:checkBox>
                </w:ffData>
              </w:fldChar>
            </w:r>
            <w:r w:rsidR="002C4100" w:rsidRPr="00257EAF">
              <w:rPr>
                <w:rFonts w:ascii="Arial" w:hAnsi="Arial" w:cs="Arial"/>
                <w:sz w:val="22"/>
                <w:szCs w:val="22"/>
              </w:rPr>
              <w:instrText xml:space="preserve"> FORMCHECKBOX </w:instrText>
            </w:r>
            <w:r w:rsidR="007B745D">
              <w:rPr>
                <w:rFonts w:ascii="Arial" w:hAnsi="Arial" w:cs="Arial"/>
                <w:sz w:val="22"/>
                <w:szCs w:val="22"/>
              </w:rPr>
            </w:r>
            <w:r w:rsidR="007B745D">
              <w:rPr>
                <w:rFonts w:ascii="Arial" w:hAnsi="Arial" w:cs="Arial"/>
                <w:sz w:val="22"/>
                <w:szCs w:val="22"/>
              </w:rPr>
              <w:fldChar w:fldCharType="separate"/>
            </w:r>
            <w:r w:rsidR="00D64868" w:rsidRPr="00257EAF">
              <w:rPr>
                <w:rFonts w:ascii="Arial" w:hAnsi="Arial" w:cs="Arial"/>
                <w:sz w:val="22"/>
                <w:szCs w:val="22"/>
              </w:rPr>
              <w:fldChar w:fldCharType="end"/>
            </w:r>
            <w:r w:rsidR="002C4100" w:rsidRPr="00257EAF">
              <w:rPr>
                <w:rFonts w:ascii="Arial" w:hAnsi="Arial" w:cs="Arial"/>
                <w:sz w:val="22"/>
                <w:szCs w:val="22"/>
              </w:rPr>
              <w:t xml:space="preserve"> / </w:t>
            </w:r>
            <w:r w:rsidRPr="00257EAF">
              <w:rPr>
                <w:rFonts w:ascii="Arial" w:hAnsi="Arial" w:cs="Arial"/>
                <w:sz w:val="22"/>
                <w:szCs w:val="22"/>
              </w:rPr>
              <w:t>No</w:t>
            </w:r>
            <w:r w:rsidR="00D64868" w:rsidRPr="00257EAF">
              <w:rPr>
                <w:rFonts w:ascii="Arial" w:hAnsi="Arial" w:cs="Arial"/>
                <w:sz w:val="22"/>
                <w:szCs w:val="22"/>
              </w:rPr>
              <w:fldChar w:fldCharType="begin">
                <w:ffData>
                  <w:name w:val="Check6"/>
                  <w:enabled/>
                  <w:calcOnExit w:val="0"/>
                  <w:checkBox>
                    <w:sizeAuto/>
                    <w:default w:val="0"/>
                  </w:checkBox>
                </w:ffData>
              </w:fldChar>
            </w:r>
            <w:r w:rsidR="00F25C45" w:rsidRPr="00257EAF">
              <w:rPr>
                <w:rFonts w:ascii="Arial" w:hAnsi="Arial" w:cs="Arial"/>
                <w:sz w:val="22"/>
                <w:szCs w:val="22"/>
              </w:rPr>
              <w:instrText xml:space="preserve"> FORMCHECKBOX </w:instrText>
            </w:r>
            <w:r w:rsidR="007B745D">
              <w:rPr>
                <w:rFonts w:ascii="Arial" w:hAnsi="Arial" w:cs="Arial"/>
                <w:sz w:val="22"/>
                <w:szCs w:val="22"/>
              </w:rPr>
            </w:r>
            <w:r w:rsidR="007B745D">
              <w:rPr>
                <w:rFonts w:ascii="Arial" w:hAnsi="Arial" w:cs="Arial"/>
                <w:sz w:val="22"/>
                <w:szCs w:val="22"/>
              </w:rPr>
              <w:fldChar w:fldCharType="separate"/>
            </w:r>
            <w:r w:rsidR="00D64868" w:rsidRPr="00257EAF">
              <w:rPr>
                <w:rFonts w:ascii="Arial" w:hAnsi="Arial" w:cs="Arial"/>
                <w:sz w:val="22"/>
                <w:szCs w:val="22"/>
              </w:rPr>
              <w:fldChar w:fldCharType="end"/>
            </w:r>
            <w:r w:rsidRPr="00257EAF">
              <w:rPr>
                <w:rFonts w:ascii="Arial" w:hAnsi="Arial" w:cs="Arial"/>
                <w:sz w:val="22"/>
                <w:szCs w:val="22"/>
              </w:rPr>
              <w:t xml:space="preserve"> (tick as appropriate)</w:t>
            </w:r>
            <w:r w:rsidR="0C1755B9" w:rsidRPr="00257EAF">
              <w:rPr>
                <w:rFonts w:ascii="Arial" w:hAnsi="Arial" w:cs="Arial"/>
                <w:sz w:val="22"/>
                <w:szCs w:val="22"/>
              </w:rPr>
              <w:t xml:space="preserve"> </w:t>
            </w:r>
          </w:p>
          <w:p w14:paraId="41312C34" w14:textId="55B758E2" w:rsidR="00F25C45" w:rsidRPr="006C028F" w:rsidRDefault="00C24283" w:rsidP="00F25C45">
            <w:pPr>
              <w:rPr>
                <w:rFonts w:ascii="Arial" w:hAnsi="Arial" w:cs="Arial"/>
                <w:sz w:val="22"/>
                <w:szCs w:val="22"/>
              </w:rPr>
            </w:pPr>
            <w:r w:rsidRPr="00257EAF">
              <w:rPr>
                <w:rFonts w:ascii="Arial" w:hAnsi="Arial" w:cs="Arial"/>
                <w:sz w:val="22"/>
                <w:szCs w:val="22"/>
              </w:rPr>
              <w:t>Details</w:t>
            </w:r>
            <w:r w:rsidR="00F25C45" w:rsidRPr="00257EAF">
              <w:rPr>
                <w:rFonts w:ascii="Arial" w:hAnsi="Arial" w:cs="Arial"/>
                <w:sz w:val="22"/>
                <w:szCs w:val="22"/>
              </w:rPr>
              <w:t xml:space="preserve"> </w:t>
            </w:r>
            <w:r w:rsidR="00D64868" w:rsidRPr="00257EAF">
              <w:rPr>
                <w:rFonts w:ascii="Arial" w:hAnsi="Arial" w:cs="Arial"/>
                <w:sz w:val="22"/>
                <w:szCs w:val="22"/>
              </w:rPr>
              <w:fldChar w:fldCharType="begin">
                <w:ffData>
                  <w:name w:val="Text55"/>
                  <w:enabled/>
                  <w:calcOnExit w:val="0"/>
                  <w:textInput/>
                </w:ffData>
              </w:fldChar>
            </w:r>
            <w:bookmarkStart w:id="1" w:name="Text55"/>
            <w:r w:rsidR="00F25C45" w:rsidRPr="00257EAF">
              <w:rPr>
                <w:rFonts w:ascii="Arial" w:hAnsi="Arial" w:cs="Arial"/>
                <w:sz w:val="22"/>
                <w:szCs w:val="22"/>
              </w:rPr>
              <w:instrText xml:space="preserve"> FORMTEXT </w:instrText>
            </w:r>
            <w:r w:rsidR="00D64868" w:rsidRPr="00257EAF">
              <w:rPr>
                <w:rFonts w:ascii="Arial" w:hAnsi="Arial" w:cs="Arial"/>
                <w:sz w:val="22"/>
                <w:szCs w:val="22"/>
              </w:rPr>
            </w:r>
            <w:r w:rsidR="00D64868" w:rsidRPr="00257EAF">
              <w:rPr>
                <w:rFonts w:ascii="Arial" w:hAnsi="Arial" w:cs="Arial"/>
                <w:sz w:val="22"/>
                <w:szCs w:val="22"/>
              </w:rPr>
              <w:fldChar w:fldCharType="separate"/>
            </w:r>
            <w:r w:rsidR="00F25C45" w:rsidRPr="00257EAF">
              <w:rPr>
                <w:rFonts w:ascii="Arial" w:hAnsi="Arial" w:cs="Arial"/>
                <w:noProof/>
                <w:sz w:val="22"/>
                <w:szCs w:val="22"/>
              </w:rPr>
              <w:t> </w:t>
            </w:r>
            <w:r w:rsidR="00F25C45" w:rsidRPr="00257EAF">
              <w:rPr>
                <w:rFonts w:ascii="Arial" w:hAnsi="Arial" w:cs="Arial"/>
                <w:noProof/>
                <w:sz w:val="22"/>
                <w:szCs w:val="22"/>
              </w:rPr>
              <w:t> </w:t>
            </w:r>
            <w:r w:rsidR="00F25C45" w:rsidRPr="00257EAF">
              <w:rPr>
                <w:rFonts w:ascii="Arial" w:hAnsi="Arial" w:cs="Arial"/>
                <w:noProof/>
                <w:sz w:val="22"/>
                <w:szCs w:val="22"/>
              </w:rPr>
              <w:t> </w:t>
            </w:r>
            <w:r w:rsidR="00F25C45" w:rsidRPr="00257EAF">
              <w:rPr>
                <w:rFonts w:ascii="Arial" w:hAnsi="Arial" w:cs="Arial"/>
                <w:noProof/>
                <w:sz w:val="22"/>
                <w:szCs w:val="22"/>
              </w:rPr>
              <w:t> </w:t>
            </w:r>
            <w:r w:rsidR="00F25C45" w:rsidRPr="00257EAF">
              <w:rPr>
                <w:rFonts w:ascii="Arial" w:hAnsi="Arial" w:cs="Arial"/>
                <w:noProof/>
                <w:sz w:val="22"/>
                <w:szCs w:val="22"/>
              </w:rPr>
              <w:t> </w:t>
            </w:r>
            <w:r w:rsidR="00D64868" w:rsidRPr="00257EAF">
              <w:rPr>
                <w:rFonts w:ascii="Arial" w:hAnsi="Arial" w:cs="Arial"/>
                <w:sz w:val="22"/>
                <w:szCs w:val="22"/>
              </w:rPr>
              <w:fldChar w:fldCharType="end"/>
            </w:r>
            <w:bookmarkEnd w:id="1"/>
          </w:p>
          <w:p w14:paraId="41312C35" w14:textId="77777777" w:rsidR="00F25C45" w:rsidRPr="003D577D" w:rsidRDefault="00F25C45" w:rsidP="00F25C45">
            <w:pPr>
              <w:rPr>
                <w:rFonts w:ascii="Arial" w:hAnsi="Arial" w:cs="Arial"/>
                <w:sz w:val="22"/>
                <w:szCs w:val="22"/>
              </w:rPr>
            </w:pPr>
          </w:p>
        </w:tc>
      </w:tr>
    </w:tbl>
    <w:p w14:paraId="41312C37" w14:textId="77777777" w:rsidR="00F25C45" w:rsidRPr="003D577D" w:rsidRDefault="00F25C45" w:rsidP="00CD3C90">
      <w:pPr>
        <w:ind w:left="567"/>
        <w:rPr>
          <w:rFonts w:ascii="Arial" w:hAnsi="Arial" w:cs="Arial"/>
          <w:sz w:val="22"/>
          <w:szCs w:val="22"/>
        </w:rPr>
      </w:pPr>
    </w:p>
    <w:p w14:paraId="47EE4EC5" w14:textId="60F5A88A" w:rsidR="00CD3C90" w:rsidRDefault="00CD3C90" w:rsidP="1729D841">
      <w:pPr>
        <w:rPr>
          <w:rFonts w:ascii="Arial" w:eastAsia="Arial" w:hAnsi="Arial" w:cs="Arial"/>
          <w:color w:val="000000" w:themeColor="text1"/>
          <w:sz w:val="22"/>
          <w:szCs w:val="22"/>
        </w:rPr>
      </w:pPr>
      <w:r w:rsidRPr="1729D841">
        <w:rPr>
          <w:rFonts w:ascii="Arial" w:hAnsi="Arial" w:cs="Arial"/>
          <w:sz w:val="22"/>
          <w:szCs w:val="22"/>
        </w:rPr>
        <w:t>2.       </w:t>
      </w:r>
      <w:r w:rsidR="4E119678" w:rsidRPr="1729D841">
        <w:rPr>
          <w:rFonts w:ascii="Arial" w:eastAsia="Arial" w:hAnsi="Arial" w:cs="Arial"/>
          <w:b/>
          <w:bCs/>
          <w:color w:val="000000" w:themeColor="text1"/>
          <w:sz w:val="22"/>
          <w:szCs w:val="22"/>
        </w:rPr>
        <w:t xml:space="preserve"> Delivery of </w:t>
      </w:r>
      <w:r w:rsidR="1E12B7B0" w:rsidRPr="1729D841">
        <w:rPr>
          <w:rFonts w:ascii="Arial" w:eastAsia="Arial" w:hAnsi="Arial" w:cs="Arial"/>
          <w:b/>
          <w:bCs/>
          <w:color w:val="000000" w:themeColor="text1"/>
          <w:sz w:val="22"/>
          <w:szCs w:val="22"/>
        </w:rPr>
        <w:t>Equipment/</w:t>
      </w:r>
      <w:r w:rsidR="4E119678" w:rsidRPr="1729D841">
        <w:rPr>
          <w:rFonts w:ascii="Arial" w:eastAsia="Arial" w:hAnsi="Arial" w:cs="Arial"/>
          <w:b/>
          <w:bCs/>
          <w:color w:val="000000" w:themeColor="text1"/>
          <w:sz w:val="22"/>
          <w:szCs w:val="22"/>
        </w:rPr>
        <w:t>Materials</w:t>
      </w:r>
    </w:p>
    <w:p w14:paraId="29502A0F" w14:textId="058BEE92" w:rsidR="72DFDD08" w:rsidRDefault="72DFDD08" w:rsidP="72DFDD08">
      <w:pPr>
        <w:rPr>
          <w:rFonts w:ascii="Arial" w:eastAsia="Arial" w:hAnsi="Arial" w:cs="Arial"/>
          <w:color w:val="000000" w:themeColor="text1"/>
          <w:sz w:val="22"/>
          <w:szCs w:val="22"/>
        </w:rPr>
      </w:pPr>
    </w:p>
    <w:p w14:paraId="56102E37" w14:textId="0E3D66BB" w:rsidR="165CB15C" w:rsidRDefault="165CB15C" w:rsidP="1729D841">
      <w:pPr>
        <w:rPr>
          <w:rFonts w:ascii="Arial" w:eastAsia="Arial" w:hAnsi="Arial" w:cs="Arial"/>
          <w:color w:val="000000" w:themeColor="text1"/>
          <w:sz w:val="22"/>
          <w:szCs w:val="22"/>
        </w:rPr>
      </w:pPr>
      <w:r w:rsidRPr="1729D841">
        <w:rPr>
          <w:rFonts w:ascii="Arial" w:eastAsia="Arial" w:hAnsi="Arial" w:cs="Arial"/>
          <w:color w:val="000000" w:themeColor="text1"/>
          <w:sz w:val="22"/>
          <w:szCs w:val="22"/>
        </w:rPr>
        <w:t xml:space="preserve">This </w:t>
      </w:r>
      <w:r w:rsidR="1E5CC2E7" w:rsidRPr="1729D841">
        <w:rPr>
          <w:rFonts w:ascii="Arial" w:eastAsia="Arial" w:hAnsi="Arial" w:cs="Arial"/>
          <w:color w:val="000000" w:themeColor="text1"/>
          <w:sz w:val="22"/>
          <w:szCs w:val="22"/>
        </w:rPr>
        <w:t xml:space="preserve">project requires the contractor to supply solar pump-sets with all deliveries completed and invoices received by the absolute deadline of 28th of February 2022. In the current context of </w:t>
      </w:r>
      <w:r w:rsidR="09F18219" w:rsidRPr="1729D841">
        <w:rPr>
          <w:rFonts w:ascii="Arial" w:eastAsia="Arial" w:hAnsi="Arial" w:cs="Arial"/>
          <w:color w:val="000000" w:themeColor="text1"/>
          <w:sz w:val="22"/>
          <w:szCs w:val="22"/>
        </w:rPr>
        <w:t>equipment/</w:t>
      </w:r>
      <w:r w:rsidR="1E5CC2E7" w:rsidRPr="1729D841">
        <w:rPr>
          <w:rFonts w:ascii="Arial" w:eastAsia="Arial" w:hAnsi="Arial" w:cs="Arial"/>
          <w:color w:val="000000" w:themeColor="text1"/>
          <w:sz w:val="22"/>
          <w:szCs w:val="22"/>
        </w:rPr>
        <w:t xml:space="preserve">materials supply chain delays, we’d like to know more about your approach to supplying all </w:t>
      </w:r>
      <w:r w:rsidR="36DB3AC6" w:rsidRPr="1729D841">
        <w:rPr>
          <w:rFonts w:ascii="Arial" w:eastAsia="Arial" w:hAnsi="Arial" w:cs="Arial"/>
          <w:color w:val="000000" w:themeColor="text1"/>
          <w:sz w:val="22"/>
          <w:szCs w:val="22"/>
        </w:rPr>
        <w:t xml:space="preserve">equipment/materials </w:t>
      </w:r>
      <w:r w:rsidR="1E5CC2E7" w:rsidRPr="1729D841">
        <w:rPr>
          <w:rFonts w:ascii="Arial" w:eastAsia="Arial" w:hAnsi="Arial" w:cs="Arial"/>
          <w:color w:val="000000" w:themeColor="text1"/>
          <w:sz w:val="22"/>
          <w:szCs w:val="22"/>
        </w:rPr>
        <w:t>in order to meet the stated deadline</w:t>
      </w:r>
      <w:r w:rsidRPr="1729D841">
        <w:rPr>
          <w:rFonts w:ascii="Arial" w:eastAsia="Arial" w:hAnsi="Arial" w:cs="Arial"/>
          <w:color w:val="000000" w:themeColor="text1"/>
          <w:sz w:val="22"/>
          <w:szCs w:val="22"/>
        </w:rPr>
        <w:t xml:space="preserve">. </w:t>
      </w:r>
    </w:p>
    <w:p w14:paraId="0A055169" w14:textId="550EC142" w:rsidR="72DFDD08" w:rsidRDefault="72DFDD08" w:rsidP="72DFDD08">
      <w:pPr>
        <w:ind w:left="720"/>
        <w:rPr>
          <w:rFonts w:ascii="Arial" w:eastAsia="Arial" w:hAnsi="Arial" w:cs="Arial"/>
          <w:color w:val="000000" w:themeColor="text1"/>
          <w:sz w:val="22"/>
          <w:szCs w:val="22"/>
        </w:rPr>
      </w:pPr>
    </w:p>
    <w:p w14:paraId="10BEDBD4" w14:textId="0E6941D2" w:rsidR="165CB15C" w:rsidRDefault="165CB15C" w:rsidP="1729D841">
      <w:pPr>
        <w:rPr>
          <w:rFonts w:ascii="Arial" w:eastAsia="Arial" w:hAnsi="Arial" w:cs="Arial"/>
          <w:color w:val="000000" w:themeColor="text1"/>
          <w:sz w:val="22"/>
          <w:szCs w:val="22"/>
        </w:rPr>
      </w:pPr>
      <w:r w:rsidRPr="1729D841">
        <w:rPr>
          <w:rFonts w:ascii="Arial" w:eastAsia="Arial" w:hAnsi="Arial" w:cs="Arial"/>
          <w:i/>
          <w:iCs/>
          <w:color w:val="000000" w:themeColor="text1"/>
          <w:sz w:val="22"/>
          <w:szCs w:val="22"/>
        </w:rPr>
        <w:t xml:space="preserve">Are you able to fully supply </w:t>
      </w:r>
      <w:r w:rsidR="04402098" w:rsidRPr="1729D841">
        <w:rPr>
          <w:rFonts w:ascii="Arial" w:eastAsia="Arial" w:hAnsi="Arial" w:cs="Arial"/>
          <w:i/>
          <w:iCs/>
          <w:color w:val="000000" w:themeColor="text1"/>
          <w:sz w:val="22"/>
          <w:szCs w:val="22"/>
        </w:rPr>
        <w:t>equipment/materials</w:t>
      </w:r>
      <w:r w:rsidRPr="1729D841">
        <w:rPr>
          <w:rFonts w:ascii="Arial" w:eastAsia="Arial" w:hAnsi="Arial" w:cs="Arial"/>
          <w:i/>
          <w:iCs/>
          <w:color w:val="000000" w:themeColor="text1"/>
          <w:sz w:val="22"/>
          <w:szCs w:val="22"/>
        </w:rPr>
        <w:t xml:space="preserve">? In order to reach our </w:t>
      </w:r>
      <w:r w:rsidR="577F2524" w:rsidRPr="1729D841">
        <w:rPr>
          <w:rFonts w:ascii="Arial" w:eastAsia="Arial" w:hAnsi="Arial" w:cs="Arial"/>
          <w:i/>
          <w:iCs/>
          <w:color w:val="000000" w:themeColor="text1"/>
          <w:sz w:val="22"/>
          <w:szCs w:val="22"/>
        </w:rPr>
        <w:t xml:space="preserve">deadline at the end of February, </w:t>
      </w:r>
      <w:r w:rsidRPr="1729D841">
        <w:rPr>
          <w:rFonts w:ascii="Arial" w:eastAsia="Arial" w:hAnsi="Arial" w:cs="Arial"/>
          <w:i/>
          <w:iCs/>
          <w:color w:val="000000" w:themeColor="text1"/>
          <w:sz w:val="22"/>
          <w:szCs w:val="22"/>
        </w:rPr>
        <w:t xml:space="preserve">please identify your strategy for meeting the </w:t>
      </w:r>
      <w:r w:rsidR="3106FE9D" w:rsidRPr="1729D841">
        <w:rPr>
          <w:rFonts w:ascii="Arial" w:eastAsia="Arial" w:hAnsi="Arial" w:cs="Arial"/>
          <w:i/>
          <w:iCs/>
          <w:color w:val="000000" w:themeColor="text1"/>
          <w:sz w:val="22"/>
          <w:szCs w:val="22"/>
        </w:rPr>
        <w:t xml:space="preserve">equipment/materials </w:t>
      </w:r>
      <w:r w:rsidRPr="1729D841">
        <w:rPr>
          <w:rFonts w:ascii="Arial" w:eastAsia="Arial" w:hAnsi="Arial" w:cs="Arial"/>
          <w:i/>
          <w:iCs/>
          <w:color w:val="000000" w:themeColor="text1"/>
          <w:sz w:val="22"/>
          <w:szCs w:val="22"/>
        </w:rPr>
        <w:t xml:space="preserve">demand required by this project. When answering please consider potential </w:t>
      </w:r>
      <w:r w:rsidR="511802BD" w:rsidRPr="1729D841">
        <w:rPr>
          <w:rFonts w:ascii="Arial" w:eastAsia="Arial" w:hAnsi="Arial" w:cs="Arial"/>
          <w:i/>
          <w:iCs/>
          <w:color w:val="000000" w:themeColor="text1"/>
          <w:sz w:val="22"/>
          <w:szCs w:val="22"/>
        </w:rPr>
        <w:t xml:space="preserve">equipment/materials </w:t>
      </w:r>
      <w:r w:rsidRPr="1729D841">
        <w:rPr>
          <w:rFonts w:ascii="Arial" w:eastAsia="Arial" w:hAnsi="Arial" w:cs="Arial"/>
          <w:i/>
          <w:iCs/>
          <w:color w:val="000000" w:themeColor="text1"/>
          <w:sz w:val="22"/>
          <w:szCs w:val="22"/>
        </w:rPr>
        <w:t>lead times, risks and your capacity to store materials.</w:t>
      </w:r>
    </w:p>
    <w:p w14:paraId="26CD42B2" w14:textId="17B34E11" w:rsidR="72DFDD08" w:rsidRDefault="72DFDD08" w:rsidP="72DFDD08">
      <w:pPr>
        <w:rPr>
          <w:rFonts w:ascii="Arial" w:eastAsia="Arial" w:hAnsi="Arial" w:cs="Arial"/>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41312C3F" w14:textId="77777777" w:rsidTr="12CD8F4E">
        <w:tc>
          <w:tcPr>
            <w:tcW w:w="9740" w:type="dxa"/>
          </w:tcPr>
          <w:p w14:paraId="41312C3C" w14:textId="5B267083"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7B745D">
              <w:rPr>
                <w:rFonts w:ascii="Arial" w:hAnsi="Arial" w:cs="Arial"/>
                <w:sz w:val="22"/>
                <w:szCs w:val="22"/>
              </w:rPr>
            </w:r>
            <w:r w:rsidR="007B745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w:t>
            </w:r>
            <w:r w:rsidR="78BF0199" w:rsidRPr="003D577D">
              <w:rPr>
                <w:rFonts w:ascii="Arial" w:hAnsi="Arial" w:cs="Arial"/>
                <w:sz w:val="22"/>
                <w:szCs w:val="22"/>
              </w:rPr>
              <w:t xml:space="preserve"> </w:t>
            </w:r>
            <w:r w:rsidRPr="003D577D">
              <w:rPr>
                <w:rFonts w:ascii="Arial" w:hAnsi="Arial" w:cs="Arial"/>
                <w:sz w:val="22"/>
                <w:szCs w:val="22"/>
              </w:rPr>
              <w:t xml:space="preserve">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7B745D">
              <w:rPr>
                <w:rFonts w:ascii="Arial" w:hAnsi="Arial" w:cs="Arial"/>
                <w:sz w:val="22"/>
                <w:szCs w:val="22"/>
              </w:rPr>
            </w:r>
            <w:r w:rsidR="007B745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7B745D">
              <w:rPr>
                <w:rFonts w:ascii="Arial" w:hAnsi="Arial" w:cs="Arial"/>
                <w:sz w:val="22"/>
                <w:szCs w:val="22"/>
              </w:rPr>
            </w:r>
            <w:r w:rsidR="007B745D">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3D"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3E" w14:textId="77777777" w:rsidR="00C24283" w:rsidRPr="003D577D" w:rsidRDefault="00C24283" w:rsidP="00DA3B5A">
            <w:pPr>
              <w:rPr>
                <w:rFonts w:ascii="Arial" w:hAnsi="Arial" w:cs="Arial"/>
                <w:sz w:val="22"/>
                <w:szCs w:val="22"/>
              </w:rPr>
            </w:pPr>
          </w:p>
        </w:tc>
      </w:tr>
    </w:tbl>
    <w:p w14:paraId="4A6319AB" w14:textId="50025F7E" w:rsidR="72DFDD08" w:rsidRDefault="72DFDD08" w:rsidP="72DFDD08">
      <w:pPr>
        <w:rPr>
          <w:rFonts w:ascii="Arial" w:hAnsi="Arial" w:cs="Arial"/>
          <w:sz w:val="22"/>
          <w:szCs w:val="22"/>
        </w:rPr>
      </w:pPr>
    </w:p>
    <w:p w14:paraId="3FA63547" w14:textId="4B1B870B" w:rsidR="00CD3C90" w:rsidRDefault="00CD3C90" w:rsidP="72DFDD08">
      <w:pPr>
        <w:rPr>
          <w:rFonts w:ascii="Arial" w:eastAsia="Arial" w:hAnsi="Arial" w:cs="Arial"/>
          <w:color w:val="000000" w:themeColor="text1"/>
          <w:szCs w:val="24"/>
        </w:rPr>
      </w:pPr>
      <w:r w:rsidRPr="72DFDD08">
        <w:rPr>
          <w:rFonts w:ascii="Arial" w:hAnsi="Arial" w:cs="Arial"/>
          <w:sz w:val="22"/>
          <w:szCs w:val="22"/>
        </w:rPr>
        <w:t>3.      </w:t>
      </w:r>
      <w:r w:rsidR="481D3B66" w:rsidRPr="72DFDD08">
        <w:rPr>
          <w:rFonts w:ascii="Arial" w:eastAsia="Arial" w:hAnsi="Arial" w:cs="Arial"/>
          <w:b/>
          <w:bCs/>
          <w:color w:val="000000" w:themeColor="text1"/>
          <w:sz w:val="22"/>
          <w:szCs w:val="22"/>
        </w:rPr>
        <w:t>Payment terms</w:t>
      </w:r>
    </w:p>
    <w:p w14:paraId="70F78C9D" w14:textId="23C2DA83" w:rsidR="72DFDD08" w:rsidRDefault="72DFDD08" w:rsidP="72DFDD08">
      <w:pPr>
        <w:rPr>
          <w:rFonts w:ascii="Arial" w:eastAsia="Arial" w:hAnsi="Arial" w:cs="Arial"/>
          <w:color w:val="000000" w:themeColor="text1"/>
          <w:sz w:val="22"/>
          <w:szCs w:val="22"/>
        </w:rPr>
      </w:pPr>
    </w:p>
    <w:p w14:paraId="7CA34E45" w14:textId="66291AAC" w:rsidR="481D3B66" w:rsidRDefault="481D3B66" w:rsidP="1729D841">
      <w:pPr>
        <w:rPr>
          <w:rFonts w:ascii="Arial" w:eastAsia="Arial" w:hAnsi="Arial" w:cs="Arial"/>
          <w:color w:val="000000" w:themeColor="text1"/>
          <w:szCs w:val="24"/>
        </w:rPr>
      </w:pPr>
      <w:r w:rsidRPr="1729D841">
        <w:rPr>
          <w:rFonts w:ascii="Arial" w:eastAsia="Arial" w:hAnsi="Arial" w:cs="Arial"/>
          <w:color w:val="000000" w:themeColor="text1"/>
          <w:sz w:val="22"/>
          <w:szCs w:val="22"/>
        </w:rPr>
        <w:t xml:space="preserve">Please indicate below full details of expected payment terms including any upfront payments required to cover the cost of </w:t>
      </w:r>
      <w:r w:rsidR="4BDD609A" w:rsidRPr="1729D841">
        <w:rPr>
          <w:rFonts w:ascii="Arial" w:eastAsia="Arial" w:hAnsi="Arial" w:cs="Arial"/>
          <w:color w:val="000000" w:themeColor="text1"/>
          <w:sz w:val="22"/>
          <w:szCs w:val="22"/>
        </w:rPr>
        <w:t>equipment/materials</w:t>
      </w:r>
      <w:r w:rsidRPr="1729D841">
        <w:rPr>
          <w:rFonts w:ascii="Arial" w:eastAsia="Arial" w:hAnsi="Arial" w:cs="Arial"/>
          <w:color w:val="000000" w:themeColor="text1"/>
          <w:sz w:val="22"/>
          <w:szCs w:val="22"/>
        </w:rPr>
        <w:t>.</w:t>
      </w:r>
    </w:p>
    <w:p w14:paraId="1C5379FF" w14:textId="437AA1CC" w:rsidR="72DFDD08" w:rsidRDefault="72DFDD08" w:rsidP="72DFDD08">
      <w:pPr>
        <w:rPr>
          <w:rFonts w:ascii="Arial" w:eastAsia="Arial" w:hAnsi="Arial" w:cs="Arial"/>
          <w:color w:val="000000" w:themeColor="text1"/>
          <w:sz w:val="22"/>
          <w:szCs w:val="22"/>
        </w:rPr>
      </w:pPr>
    </w:p>
    <w:p w14:paraId="49B79949" w14:textId="054A49E2" w:rsidR="481D3B66" w:rsidRDefault="481D3B66" w:rsidP="12CD8F4E">
      <w:pPr>
        <w:rPr>
          <w:rFonts w:ascii="Arial" w:eastAsia="Arial" w:hAnsi="Arial" w:cs="Arial"/>
          <w:color w:val="000000" w:themeColor="text1"/>
          <w:szCs w:val="24"/>
        </w:rPr>
      </w:pPr>
      <w:r w:rsidRPr="12CD8F4E">
        <w:rPr>
          <w:rFonts w:ascii="Arial" w:eastAsia="Arial" w:hAnsi="Arial" w:cs="Arial"/>
          <w:color w:val="000000" w:themeColor="text1"/>
          <w:sz w:val="22"/>
          <w:szCs w:val="22"/>
        </w:rPr>
        <w:t xml:space="preserve"> </w:t>
      </w:r>
      <w:r w:rsidRPr="12CD8F4E">
        <w:rPr>
          <w:rFonts w:ascii="Arial" w:eastAsia="Arial" w:hAnsi="Arial" w:cs="Arial"/>
          <w:color w:val="000000" w:themeColor="text1"/>
          <w:szCs w:val="24"/>
          <w:highlight w:val="lightGray"/>
        </w:rPr>
        <w:t>     </w:t>
      </w:r>
    </w:p>
    <w:p w14:paraId="0767D4D5" w14:textId="0645F785" w:rsidR="12CD8F4E" w:rsidRDefault="12CD8F4E" w:rsidP="12CD8F4E">
      <w:pPr>
        <w:rPr>
          <w:rFonts w:ascii="Arial" w:eastAsia="Arial" w:hAnsi="Arial" w:cs="Arial"/>
          <w:color w:val="000000" w:themeColor="text1"/>
          <w:szCs w:val="24"/>
          <w:highlight w:val="lightGray"/>
        </w:rPr>
      </w:pPr>
    </w:p>
    <w:p w14:paraId="21999F73" w14:textId="5648693D" w:rsidR="12CD8F4E" w:rsidRDefault="12CD8F4E" w:rsidP="12CD8F4E">
      <w:pPr>
        <w:rPr>
          <w:rFonts w:ascii="Arial" w:eastAsia="Arial" w:hAnsi="Arial" w:cs="Arial"/>
          <w:color w:val="000000" w:themeColor="text1"/>
          <w:szCs w:val="24"/>
          <w:highlight w:val="lightGray"/>
        </w:rPr>
      </w:pPr>
    </w:p>
    <w:p w14:paraId="16127DF9" w14:textId="28C165AC" w:rsidR="12CD8F4E" w:rsidRDefault="12CD8F4E" w:rsidP="12CD8F4E">
      <w:pPr>
        <w:rPr>
          <w:rFonts w:ascii="Arial" w:eastAsia="Arial" w:hAnsi="Arial" w:cs="Arial"/>
          <w:color w:val="000000" w:themeColor="text1"/>
          <w:szCs w:val="24"/>
          <w:highlight w:val="lightGray"/>
        </w:rPr>
      </w:pPr>
    </w:p>
    <w:p w14:paraId="24092CCA" w14:textId="4AB38829" w:rsidR="72DFDD08" w:rsidRDefault="72DFDD08" w:rsidP="72DFDD08">
      <w:pPr>
        <w:rPr>
          <w:rFonts w:ascii="Arial" w:eastAsia="Arial" w:hAnsi="Arial" w:cs="Arial"/>
          <w:color w:val="000000" w:themeColor="text1"/>
          <w:szCs w:val="24"/>
        </w:rPr>
      </w:pPr>
    </w:p>
    <w:p w14:paraId="18A615FA" w14:textId="4AAECC53" w:rsidR="481D3B66" w:rsidRDefault="481D3B66" w:rsidP="72DFDD08">
      <w:pPr>
        <w:rPr>
          <w:rFonts w:ascii="Arial" w:eastAsia="Arial" w:hAnsi="Arial" w:cs="Arial"/>
          <w:color w:val="000000" w:themeColor="text1"/>
          <w:sz w:val="22"/>
          <w:szCs w:val="22"/>
        </w:rPr>
      </w:pPr>
      <w:r w:rsidRPr="72DFDD08">
        <w:rPr>
          <w:rFonts w:ascii="Arial" w:eastAsia="Arial" w:hAnsi="Arial" w:cs="Arial"/>
          <w:b/>
          <w:bCs/>
          <w:color w:val="000000" w:themeColor="text1"/>
          <w:sz w:val="22"/>
          <w:szCs w:val="22"/>
        </w:rPr>
        <w:t>4.     After sales service</w:t>
      </w:r>
    </w:p>
    <w:p w14:paraId="575B93F2" w14:textId="77AD0102" w:rsidR="72DFDD08" w:rsidRDefault="72DFDD08" w:rsidP="72DFDD08">
      <w:pPr>
        <w:rPr>
          <w:rFonts w:ascii="Arial" w:eastAsia="Arial" w:hAnsi="Arial" w:cs="Arial"/>
          <w:color w:val="000000" w:themeColor="text1"/>
          <w:szCs w:val="24"/>
        </w:rPr>
      </w:pPr>
    </w:p>
    <w:p w14:paraId="34071570" w14:textId="5CD5417A" w:rsidR="481D3B66" w:rsidRDefault="481D3B66" w:rsidP="1729D841">
      <w:pPr>
        <w:rPr>
          <w:rFonts w:ascii="Arial" w:eastAsia="Arial" w:hAnsi="Arial" w:cs="Arial"/>
          <w:color w:val="000000" w:themeColor="text1"/>
          <w:szCs w:val="24"/>
        </w:rPr>
      </w:pPr>
      <w:r w:rsidRPr="1729D841">
        <w:rPr>
          <w:rFonts w:ascii="Arial" w:eastAsia="Arial" w:hAnsi="Arial" w:cs="Arial"/>
          <w:color w:val="000000" w:themeColor="text1"/>
          <w:sz w:val="22"/>
          <w:szCs w:val="22"/>
        </w:rPr>
        <w:t xml:space="preserve">Please indicate below details of any warranty period associated with the </w:t>
      </w:r>
      <w:r w:rsidR="7404E3DC" w:rsidRPr="1729D841">
        <w:rPr>
          <w:rFonts w:ascii="Arial" w:eastAsia="Arial" w:hAnsi="Arial" w:cs="Arial"/>
          <w:color w:val="000000" w:themeColor="text1"/>
          <w:sz w:val="22"/>
          <w:szCs w:val="22"/>
        </w:rPr>
        <w:t xml:space="preserve">equipment/materials </w:t>
      </w:r>
      <w:r w:rsidR="6B79F5AE" w:rsidRPr="1729D841">
        <w:rPr>
          <w:rFonts w:ascii="Arial" w:eastAsia="Arial" w:hAnsi="Arial" w:cs="Arial"/>
          <w:color w:val="000000" w:themeColor="text1"/>
          <w:sz w:val="22"/>
          <w:szCs w:val="22"/>
        </w:rPr>
        <w:t>provided</w:t>
      </w:r>
      <w:r w:rsidRPr="1729D841">
        <w:rPr>
          <w:rFonts w:ascii="Arial" w:eastAsia="Arial" w:hAnsi="Arial" w:cs="Arial"/>
          <w:color w:val="000000" w:themeColor="text1"/>
          <w:sz w:val="22"/>
          <w:szCs w:val="22"/>
        </w:rPr>
        <w:t xml:space="preserve">. </w:t>
      </w:r>
    </w:p>
    <w:p w14:paraId="6BB87C7D" w14:textId="5A210ACB" w:rsidR="72DFDD08" w:rsidRDefault="72DFDD08" w:rsidP="72DFDD08">
      <w:pPr>
        <w:rPr>
          <w:rFonts w:ascii="Arial" w:eastAsia="Arial" w:hAnsi="Arial" w:cs="Arial"/>
          <w:color w:val="000000" w:themeColor="text1"/>
          <w:szCs w:val="24"/>
        </w:rPr>
      </w:pPr>
    </w:p>
    <w:p w14:paraId="7CA0938E" w14:textId="18C27720" w:rsidR="481D3B66" w:rsidRDefault="481D3B66" w:rsidP="72DFDD08">
      <w:pPr>
        <w:rPr>
          <w:rFonts w:ascii="Arial" w:eastAsia="Arial" w:hAnsi="Arial" w:cs="Arial"/>
          <w:color w:val="000000" w:themeColor="text1"/>
          <w:szCs w:val="24"/>
        </w:rPr>
      </w:pPr>
      <w:r w:rsidRPr="72DFDD08">
        <w:rPr>
          <w:rFonts w:ascii="Arial" w:eastAsia="Arial" w:hAnsi="Arial" w:cs="Arial"/>
          <w:color w:val="000000" w:themeColor="text1"/>
          <w:szCs w:val="24"/>
          <w:highlight w:val="lightGray"/>
        </w:rPr>
        <w:t>     </w:t>
      </w:r>
    </w:p>
    <w:p w14:paraId="5C476F19" w14:textId="7C18C7DC" w:rsidR="72DFDD08" w:rsidRDefault="72DFDD08" w:rsidP="72DFDD08">
      <w:pPr>
        <w:rPr>
          <w:rFonts w:ascii="Arial" w:eastAsia="Arial" w:hAnsi="Arial" w:cs="Arial"/>
          <w:color w:val="000000" w:themeColor="text1"/>
          <w:szCs w:val="24"/>
        </w:rPr>
      </w:pPr>
    </w:p>
    <w:p w14:paraId="3248299B" w14:textId="1F4487B0" w:rsidR="72DFDD08" w:rsidRDefault="72DFDD08" w:rsidP="72DFDD08">
      <w:pPr>
        <w:rPr>
          <w:rFonts w:ascii="Arial" w:hAnsi="Arial" w:cs="Arial"/>
          <w:szCs w:val="24"/>
          <w:highlight w:val="yellow"/>
        </w:rPr>
      </w:pPr>
    </w:p>
    <w:p w14:paraId="41312C91" w14:textId="4AEB9D33" w:rsidR="00021AF1" w:rsidRDefault="00021AF1" w:rsidP="72DFDD08">
      <w:pPr>
        <w:ind w:left="720"/>
        <w:rPr>
          <w:rFonts w:ascii="Arial" w:hAnsi="Arial" w:cs="Arial"/>
          <w:szCs w:val="24"/>
        </w:rPr>
      </w:pPr>
    </w:p>
    <w:p w14:paraId="41312C92" w14:textId="77777777" w:rsidR="00F25C45" w:rsidRPr="003D577D" w:rsidRDefault="00021AF1" w:rsidP="00CD3C90">
      <w:pPr>
        <w:ind w:left="567" w:hanging="567"/>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198"/>
        <w:gridCol w:w="615"/>
        <w:gridCol w:w="4057"/>
        <w:gridCol w:w="4870"/>
        <w:gridCol w:w="149"/>
      </w:tblGrid>
      <w:tr w:rsidR="00021AF1" w:rsidRPr="003D577D" w14:paraId="41312C98" w14:textId="77777777" w:rsidTr="29B405E7">
        <w:trPr>
          <w:gridAfter w:val="1"/>
          <w:wAfter w:w="149" w:type="dxa"/>
        </w:trPr>
        <w:tc>
          <w:tcPr>
            <w:tcW w:w="4870" w:type="dxa"/>
            <w:gridSpan w:val="3"/>
          </w:tcPr>
          <w:p w14:paraId="41312C93" w14:textId="768E427E" w:rsidR="00021AF1" w:rsidRPr="003D577D" w:rsidRDefault="000B2D46" w:rsidP="00F32ED4">
            <w:pPr>
              <w:rPr>
                <w:rFonts w:ascii="Arial" w:hAnsi="Arial" w:cs="Arial"/>
                <w:b/>
                <w:sz w:val="28"/>
                <w:szCs w:val="28"/>
              </w:rPr>
            </w:pPr>
            <w:r w:rsidRPr="003D577D">
              <w:rPr>
                <w:rFonts w:ascii="Arial" w:hAnsi="Arial" w:cs="Arial"/>
                <w:i/>
                <w:color w:val="FF0000"/>
              </w:rPr>
              <w:br w:type="page"/>
            </w:r>
            <w:r w:rsidR="007B745D">
              <w:rPr>
                <w:rFonts w:ascii="Arial" w:hAnsi="Arial" w:cs="Arial"/>
                <w:noProof/>
              </w:rPr>
              <w:drawing>
                <wp:inline distT="0" distB="0" distL="0" distR="0" wp14:anchorId="41312E5F" wp14:editId="01320248">
                  <wp:extent cx="1242060" cy="5708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570865"/>
                          </a:xfrm>
                          <a:prstGeom prst="rect">
                            <a:avLst/>
                          </a:prstGeom>
                          <a:noFill/>
                          <a:ln>
                            <a:noFill/>
                          </a:ln>
                        </pic:spPr>
                      </pic:pic>
                    </a:graphicData>
                  </a:graphic>
                </wp:inline>
              </w:drawing>
            </w:r>
          </w:p>
        </w:tc>
        <w:tc>
          <w:tcPr>
            <w:tcW w:w="4870" w:type="dxa"/>
          </w:tcPr>
          <w:p w14:paraId="41312C94" w14:textId="77777777" w:rsidR="00021AF1" w:rsidRPr="003D577D" w:rsidRDefault="00021AF1" w:rsidP="00F32ED4">
            <w:pPr>
              <w:rPr>
                <w:rFonts w:ascii="Arial" w:hAnsi="Arial" w:cs="Arial"/>
                <w:b/>
                <w:sz w:val="28"/>
                <w:szCs w:val="28"/>
              </w:rPr>
            </w:pPr>
            <w:r>
              <w:rPr>
                <w:rFonts w:ascii="Arial" w:hAnsi="Arial" w:cs="Arial"/>
                <w:b/>
                <w:sz w:val="28"/>
                <w:szCs w:val="28"/>
              </w:rPr>
              <w:t>Document D</w:t>
            </w:r>
          </w:p>
          <w:p w14:paraId="41312C95" w14:textId="77777777" w:rsidR="00021AF1" w:rsidRPr="003D577D" w:rsidRDefault="00021AF1" w:rsidP="00F32ED4">
            <w:pPr>
              <w:rPr>
                <w:rFonts w:ascii="Arial" w:hAnsi="Arial" w:cs="Arial"/>
                <w:b/>
                <w:sz w:val="28"/>
                <w:szCs w:val="28"/>
              </w:rPr>
            </w:pPr>
          </w:p>
          <w:p w14:paraId="41312C96" w14:textId="77777777" w:rsidR="00021AF1" w:rsidRDefault="00021AF1" w:rsidP="00F32ED4">
            <w:pPr>
              <w:rPr>
                <w:rFonts w:ascii="Arial" w:hAnsi="Arial" w:cs="Arial"/>
                <w:b/>
                <w:sz w:val="28"/>
                <w:szCs w:val="28"/>
              </w:rPr>
            </w:pPr>
            <w:r>
              <w:rPr>
                <w:rFonts w:ascii="Arial" w:hAnsi="Arial" w:cs="Arial"/>
                <w:b/>
                <w:sz w:val="28"/>
                <w:szCs w:val="28"/>
              </w:rPr>
              <w:t>Company Information</w:t>
            </w:r>
          </w:p>
          <w:p w14:paraId="41312C97" w14:textId="77777777" w:rsidR="00021AF1" w:rsidRPr="003D577D" w:rsidRDefault="00021AF1" w:rsidP="00F32ED4">
            <w:pPr>
              <w:rPr>
                <w:rFonts w:ascii="Arial" w:hAnsi="Arial" w:cs="Arial"/>
                <w:b/>
                <w:sz w:val="26"/>
                <w:szCs w:val="22"/>
              </w:rPr>
            </w:pPr>
          </w:p>
        </w:tc>
      </w:tr>
      <w:tr w:rsidR="009F546D" w:rsidRPr="003D577D" w14:paraId="41312C9B"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41312C99" w14:textId="77777777" w:rsidR="009F546D" w:rsidRPr="003D577D" w:rsidRDefault="009F546D" w:rsidP="008B0CE1">
            <w:pPr>
              <w:rPr>
                <w:rFonts w:ascii="Arial" w:hAnsi="Arial" w:cs="Arial"/>
                <w:sz w:val="22"/>
              </w:rPr>
            </w:pPr>
            <w:r w:rsidRPr="003D577D">
              <w:rPr>
                <w:rFonts w:ascii="Arial" w:hAnsi="Arial" w:cs="Arial"/>
                <w:b/>
                <w:bCs/>
                <w:sz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41312C9A" w14:textId="77777777" w:rsidR="009F546D" w:rsidRPr="003D577D" w:rsidRDefault="009F546D" w:rsidP="008B0CE1">
            <w:pPr>
              <w:rPr>
                <w:rFonts w:ascii="Arial" w:hAnsi="Arial" w:cs="Arial"/>
                <w:sz w:val="22"/>
              </w:rPr>
            </w:pPr>
            <w:r w:rsidRPr="003D577D">
              <w:rPr>
                <w:rFonts w:ascii="Arial" w:hAnsi="Arial" w:cs="Arial"/>
                <w:b/>
                <w:bCs/>
                <w:sz w:val="22"/>
              </w:rPr>
              <w:t>General</w:t>
            </w:r>
          </w:p>
        </w:tc>
      </w:tr>
      <w:tr w:rsidR="009F546D" w:rsidRPr="003D577D" w14:paraId="41312C9E"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9C"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9D" w14:textId="77777777" w:rsidR="009F546D" w:rsidRPr="003D577D" w:rsidRDefault="009F546D" w:rsidP="008B0CE1">
            <w:pPr>
              <w:rPr>
                <w:rFonts w:ascii="Arial" w:hAnsi="Arial" w:cs="Arial"/>
                <w:sz w:val="18"/>
              </w:rPr>
            </w:pPr>
          </w:p>
        </w:tc>
      </w:tr>
      <w:tr w:rsidR="009F546D" w:rsidRPr="003D577D" w14:paraId="41312CA5"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9F" w14:textId="77777777" w:rsidR="009F546D" w:rsidRPr="003D577D" w:rsidRDefault="009F546D" w:rsidP="008B0CE1">
            <w:pPr>
              <w:rPr>
                <w:rFonts w:ascii="Arial" w:hAnsi="Arial" w:cs="Arial"/>
                <w:sz w:val="18"/>
              </w:rPr>
            </w:pPr>
            <w:r w:rsidRPr="003D577D">
              <w:rPr>
                <w:rFonts w:ascii="Arial" w:hAnsi="Arial" w:cs="Arial"/>
                <w:b/>
                <w:bCs/>
                <w:sz w:val="18"/>
              </w:rPr>
              <w:t>1.1</w:t>
            </w:r>
          </w:p>
        </w:tc>
        <w:tc>
          <w:tcPr>
            <w:tcW w:w="9076" w:type="dxa"/>
            <w:gridSpan w:val="3"/>
            <w:tcBorders>
              <w:top w:val="single" w:sz="12" w:space="0" w:color="auto"/>
              <w:bottom w:val="single" w:sz="12" w:space="0" w:color="auto"/>
              <w:right w:val="single" w:sz="12" w:space="0" w:color="auto"/>
            </w:tcBorders>
            <w:vAlign w:val="center"/>
          </w:tcPr>
          <w:p w14:paraId="41312CA0"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Name</w:t>
            </w:r>
          </w:p>
          <w:p w14:paraId="41312CA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p w14:paraId="41312CA2" w14:textId="77777777" w:rsidR="009F546D" w:rsidRPr="003D577D" w:rsidRDefault="009F546D" w:rsidP="008B0CE1">
            <w:pPr>
              <w:rPr>
                <w:rFonts w:ascii="Arial" w:hAnsi="Arial" w:cs="Arial"/>
                <w:sz w:val="18"/>
              </w:rPr>
            </w:pPr>
          </w:p>
          <w:p w14:paraId="41312CA3"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Trading Name (if different)</w:t>
            </w:r>
          </w:p>
          <w:p w14:paraId="41312CA4"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A8"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A6"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A7" w14:textId="77777777" w:rsidR="009F546D" w:rsidRPr="003D577D" w:rsidRDefault="009F546D" w:rsidP="008B0CE1">
            <w:pPr>
              <w:rPr>
                <w:rFonts w:ascii="Arial" w:hAnsi="Arial" w:cs="Arial"/>
                <w:sz w:val="18"/>
              </w:rPr>
            </w:pPr>
          </w:p>
        </w:tc>
      </w:tr>
      <w:tr w:rsidR="009F546D" w:rsidRPr="003D577D" w14:paraId="41312CB5"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41312CA9" w14:textId="77777777" w:rsidR="009F546D" w:rsidRPr="003D577D" w:rsidRDefault="009F546D" w:rsidP="008B0CE1">
            <w:pPr>
              <w:rPr>
                <w:rFonts w:ascii="Arial" w:hAnsi="Arial" w:cs="Arial"/>
                <w:b/>
                <w:bCs/>
                <w:sz w:val="18"/>
              </w:rPr>
            </w:pPr>
            <w:r w:rsidRPr="003D577D">
              <w:rPr>
                <w:rFonts w:ascii="Arial" w:hAnsi="Arial" w:cs="Arial"/>
                <w:b/>
                <w:bCs/>
                <w:sz w:val="18"/>
              </w:rPr>
              <w:t>1.2</w:t>
            </w:r>
          </w:p>
        </w:tc>
        <w:tc>
          <w:tcPr>
            <w:tcW w:w="9076" w:type="dxa"/>
            <w:gridSpan w:val="3"/>
            <w:tcBorders>
              <w:top w:val="single" w:sz="12" w:space="0" w:color="auto"/>
              <w:right w:val="single" w:sz="12" w:space="0" w:color="auto"/>
            </w:tcBorders>
            <w:vAlign w:val="center"/>
          </w:tcPr>
          <w:p w14:paraId="41312CAA"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Correspondence Details</w:t>
            </w:r>
          </w:p>
          <w:p w14:paraId="41312CAB" w14:textId="77777777" w:rsidR="009F546D" w:rsidRPr="003D577D" w:rsidRDefault="009F546D" w:rsidP="008B0CE1">
            <w:pPr>
              <w:rPr>
                <w:rFonts w:ascii="Arial" w:hAnsi="Arial" w:cs="Arial"/>
                <w:b/>
                <w:bCs/>
                <w:sz w:val="18"/>
              </w:rPr>
            </w:pPr>
            <w:r w:rsidRPr="003D577D">
              <w:rPr>
                <w:rFonts w:ascii="Arial" w:hAnsi="Arial" w:cs="Arial"/>
                <w:b/>
                <w:bCs/>
                <w:sz w:val="18"/>
              </w:rPr>
              <w:t>Name of person applying on behalf of the company</w:t>
            </w:r>
          </w:p>
          <w:p w14:paraId="41312CAC"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D" w14:textId="77777777" w:rsidR="009F546D" w:rsidRPr="003D577D" w:rsidRDefault="009F546D" w:rsidP="008B0CE1">
            <w:pPr>
              <w:rPr>
                <w:rFonts w:ascii="Arial" w:hAnsi="Arial" w:cs="Arial"/>
                <w:sz w:val="18"/>
              </w:rPr>
            </w:pPr>
            <w:r w:rsidRPr="003D577D">
              <w:rPr>
                <w:rFonts w:ascii="Arial" w:hAnsi="Arial" w:cs="Arial"/>
                <w:b/>
                <w:bCs/>
                <w:sz w:val="18"/>
              </w:rPr>
              <w:t>Address:</w:t>
            </w:r>
            <w:r w:rsidRPr="003D577D">
              <w:rPr>
                <w:rFonts w:ascii="Arial" w:hAnsi="Arial" w:cs="Arial"/>
                <w:sz w:val="18"/>
              </w:rPr>
              <w:t xml:space="preserve"> </w:t>
            </w:r>
          </w:p>
          <w:p w14:paraId="41312CAE"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F" w14:textId="77777777" w:rsidR="009F546D" w:rsidRPr="003D577D" w:rsidRDefault="009F546D" w:rsidP="008B0CE1">
            <w:pPr>
              <w:rPr>
                <w:rFonts w:ascii="Arial" w:hAnsi="Arial" w:cs="Arial"/>
                <w:b/>
                <w:bCs/>
                <w:sz w:val="18"/>
              </w:rPr>
            </w:pPr>
            <w:r w:rsidRPr="003D577D">
              <w:rPr>
                <w:rFonts w:ascii="Arial" w:hAnsi="Arial" w:cs="Arial"/>
                <w:b/>
                <w:bCs/>
                <w:sz w:val="18"/>
              </w:rPr>
              <w:t>Telephone:</w:t>
            </w:r>
          </w:p>
          <w:p w14:paraId="41312CB0"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B1" w14:textId="77777777" w:rsidR="00397BDF" w:rsidRPr="003D577D" w:rsidRDefault="00397BDF" w:rsidP="008B0CE1">
            <w:pPr>
              <w:rPr>
                <w:rFonts w:ascii="Arial" w:hAnsi="Arial" w:cs="Arial"/>
                <w:b/>
                <w:bCs/>
                <w:sz w:val="18"/>
              </w:rPr>
            </w:pPr>
            <w:smartTag w:uri="urn:schemas-microsoft-com:office:smarttags" w:element="City">
              <w:smartTag w:uri="urn:schemas-microsoft-com:office:smarttags" w:element="place">
                <w:r w:rsidRPr="003D577D">
                  <w:rPr>
                    <w:rFonts w:ascii="Arial" w:hAnsi="Arial" w:cs="Arial"/>
                    <w:b/>
                    <w:bCs/>
                    <w:sz w:val="18"/>
                  </w:rPr>
                  <w:t>Mobile</w:t>
                </w:r>
              </w:smartTag>
            </w:smartTag>
            <w:r w:rsidRPr="003D577D">
              <w:rPr>
                <w:rFonts w:ascii="Arial" w:hAnsi="Arial" w:cs="Arial"/>
                <w:b/>
                <w:bCs/>
                <w:sz w:val="18"/>
              </w:rPr>
              <w:t>:</w:t>
            </w:r>
          </w:p>
          <w:p w14:paraId="41312CB2" w14:textId="77777777" w:rsidR="00397BDF" w:rsidRPr="003D577D" w:rsidRDefault="00D64868" w:rsidP="008B0CE1">
            <w:pPr>
              <w:rPr>
                <w:rFonts w:ascii="Arial" w:hAnsi="Arial" w:cs="Arial"/>
                <w:b/>
                <w:bCs/>
                <w:sz w:val="18"/>
              </w:rPr>
            </w:pPr>
            <w:r w:rsidRPr="003D577D">
              <w:rPr>
                <w:rFonts w:ascii="Arial" w:hAnsi="Arial" w:cs="Arial"/>
                <w:b/>
                <w:bCs/>
                <w:sz w:val="18"/>
              </w:rPr>
              <w:fldChar w:fldCharType="begin">
                <w:ffData>
                  <w:name w:val="Text83"/>
                  <w:enabled/>
                  <w:calcOnExit w:val="0"/>
                  <w:textInput/>
                </w:ffData>
              </w:fldChar>
            </w:r>
            <w:bookmarkStart w:id="2" w:name="Text83"/>
            <w:r w:rsidR="00397BDF"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Pr="003D577D">
              <w:rPr>
                <w:rFonts w:ascii="Arial" w:hAnsi="Arial" w:cs="Arial"/>
                <w:b/>
                <w:bCs/>
                <w:sz w:val="18"/>
              </w:rPr>
              <w:fldChar w:fldCharType="end"/>
            </w:r>
            <w:bookmarkEnd w:id="2"/>
          </w:p>
          <w:p w14:paraId="41312CB3" w14:textId="77777777" w:rsidR="009F546D" w:rsidRPr="003D577D" w:rsidRDefault="009F546D" w:rsidP="008B0CE1">
            <w:pPr>
              <w:rPr>
                <w:rFonts w:ascii="Arial" w:hAnsi="Arial" w:cs="Arial"/>
                <w:b/>
                <w:bCs/>
                <w:sz w:val="18"/>
              </w:rPr>
            </w:pPr>
            <w:r w:rsidRPr="003D577D">
              <w:rPr>
                <w:rFonts w:ascii="Arial" w:hAnsi="Arial" w:cs="Arial"/>
                <w:b/>
                <w:bCs/>
                <w:sz w:val="18"/>
              </w:rPr>
              <w:t>Email:</w:t>
            </w:r>
          </w:p>
          <w:p w14:paraId="41312CB4" w14:textId="77777777" w:rsidR="009F546D" w:rsidRPr="003D577D" w:rsidRDefault="00D64868" w:rsidP="008B0CE1">
            <w:pPr>
              <w:rPr>
                <w:rFonts w:ascii="Arial" w:hAnsi="Arial" w:cs="Arial"/>
                <w:b/>
                <w:bCs/>
                <w:sz w:val="18"/>
                <w:u w:val="single"/>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9" w14:textId="77777777" w:rsidTr="29B405E7">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41312CB6" w14:textId="77777777" w:rsidR="009F546D" w:rsidRPr="003D577D" w:rsidRDefault="009F546D" w:rsidP="008B0CE1">
            <w:pPr>
              <w:rPr>
                <w:rFonts w:ascii="Arial" w:hAnsi="Arial" w:cs="Arial"/>
                <w:sz w:val="18"/>
              </w:rPr>
            </w:pPr>
          </w:p>
        </w:tc>
        <w:tc>
          <w:tcPr>
            <w:tcW w:w="9076" w:type="dxa"/>
            <w:gridSpan w:val="3"/>
            <w:tcBorders>
              <w:bottom w:val="single" w:sz="12" w:space="0" w:color="auto"/>
              <w:right w:val="single" w:sz="12" w:space="0" w:color="auto"/>
            </w:tcBorders>
            <w:vAlign w:val="center"/>
          </w:tcPr>
          <w:p w14:paraId="41312CB7"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office Address (if different from above)</w:t>
            </w:r>
          </w:p>
          <w:p w14:paraId="41312CB8"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C"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BA"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BB" w14:textId="77777777" w:rsidR="009F546D" w:rsidRPr="003D577D" w:rsidRDefault="009F546D" w:rsidP="008B0CE1">
            <w:pPr>
              <w:rPr>
                <w:rFonts w:ascii="Arial" w:hAnsi="Arial" w:cs="Arial"/>
                <w:sz w:val="18"/>
              </w:rPr>
            </w:pPr>
          </w:p>
        </w:tc>
      </w:tr>
      <w:tr w:rsidR="009F546D" w:rsidRPr="003D577D" w14:paraId="41312CC3"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BD" w14:textId="77777777" w:rsidR="009F546D" w:rsidRPr="003D577D" w:rsidRDefault="009F546D" w:rsidP="008B0CE1">
            <w:pPr>
              <w:rPr>
                <w:rFonts w:ascii="Arial" w:hAnsi="Arial" w:cs="Arial"/>
                <w:sz w:val="18"/>
              </w:rPr>
            </w:pPr>
            <w:r w:rsidRPr="003D577D">
              <w:rPr>
                <w:rFonts w:ascii="Arial" w:hAnsi="Arial" w:cs="Arial"/>
                <w:b/>
                <w:bCs/>
                <w:sz w:val="18"/>
              </w:rPr>
              <w:t>1.3</w:t>
            </w:r>
          </w:p>
        </w:tc>
        <w:tc>
          <w:tcPr>
            <w:tcW w:w="9076" w:type="dxa"/>
            <w:gridSpan w:val="3"/>
            <w:tcBorders>
              <w:top w:val="single" w:sz="12" w:space="0" w:color="auto"/>
              <w:bottom w:val="single" w:sz="12" w:space="0" w:color="auto"/>
              <w:right w:val="single" w:sz="12" w:space="0" w:color="auto"/>
            </w:tcBorders>
            <w:vAlign w:val="center"/>
          </w:tcPr>
          <w:p w14:paraId="41312CBE"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Registration No (if applicable)</w:t>
            </w:r>
          </w:p>
          <w:p w14:paraId="41312CBF"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0" w14:textId="77777777" w:rsidR="009F546D" w:rsidRPr="003D577D" w:rsidRDefault="009F546D" w:rsidP="008B0CE1">
            <w:pPr>
              <w:rPr>
                <w:rFonts w:ascii="Arial" w:hAnsi="Arial" w:cs="Arial"/>
                <w:b/>
                <w:bCs/>
                <w:sz w:val="18"/>
              </w:rPr>
            </w:pPr>
            <w:r w:rsidRPr="003D577D">
              <w:rPr>
                <w:rFonts w:ascii="Arial" w:hAnsi="Arial" w:cs="Arial"/>
                <w:b/>
                <w:bCs/>
                <w:sz w:val="18"/>
              </w:rPr>
              <w:t>VAT registration number</w:t>
            </w:r>
            <w:r w:rsidR="00C24283" w:rsidRPr="003D577D">
              <w:rPr>
                <w:rFonts w:ascii="Arial" w:hAnsi="Arial" w:cs="Arial"/>
                <w:b/>
                <w:bCs/>
                <w:sz w:val="18"/>
              </w:rPr>
              <w:t xml:space="preserve"> (if applicable)</w:t>
            </w:r>
          </w:p>
          <w:p w14:paraId="41312CC1"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3"/>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2" w14:textId="77777777" w:rsidR="009F546D" w:rsidRPr="003D577D" w:rsidRDefault="009F546D" w:rsidP="008B0CE1">
            <w:pPr>
              <w:rPr>
                <w:rFonts w:ascii="Arial" w:hAnsi="Arial" w:cs="Arial"/>
                <w:sz w:val="18"/>
              </w:rPr>
            </w:pPr>
          </w:p>
        </w:tc>
      </w:tr>
      <w:tr w:rsidR="009F546D" w:rsidRPr="003D577D" w14:paraId="41312CC6"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4"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C5" w14:textId="77777777" w:rsidR="009F546D" w:rsidRPr="003D577D" w:rsidRDefault="009F546D" w:rsidP="008B0CE1">
            <w:pPr>
              <w:rPr>
                <w:rFonts w:ascii="Arial" w:hAnsi="Arial" w:cs="Arial"/>
                <w:sz w:val="18"/>
              </w:rPr>
            </w:pPr>
          </w:p>
        </w:tc>
      </w:tr>
      <w:tr w:rsidR="009F546D" w:rsidRPr="003D577D" w14:paraId="41312CCD"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CA" w14:textId="187668D7" w:rsidR="009F546D" w:rsidRPr="003D577D" w:rsidRDefault="009F546D" w:rsidP="008B0CE1">
            <w:pPr>
              <w:rPr>
                <w:rFonts w:ascii="Arial" w:hAnsi="Arial" w:cs="Arial"/>
                <w:sz w:val="18"/>
              </w:rPr>
            </w:pPr>
            <w:r w:rsidRPr="003D577D">
              <w:rPr>
                <w:rFonts w:ascii="Arial" w:hAnsi="Arial" w:cs="Arial"/>
                <w:b/>
                <w:bCs/>
                <w:sz w:val="18"/>
              </w:rPr>
              <w:t>1.</w:t>
            </w:r>
            <w:r w:rsidR="00DF0231">
              <w:rPr>
                <w:rFonts w:ascii="Arial" w:hAnsi="Arial" w:cs="Arial"/>
                <w:b/>
                <w:bCs/>
                <w:sz w:val="18"/>
              </w:rPr>
              <w:t>4</w:t>
            </w:r>
          </w:p>
        </w:tc>
        <w:tc>
          <w:tcPr>
            <w:tcW w:w="9076" w:type="dxa"/>
            <w:gridSpan w:val="3"/>
            <w:tcBorders>
              <w:top w:val="single" w:sz="12" w:space="0" w:color="auto"/>
              <w:bottom w:val="single" w:sz="12" w:space="0" w:color="auto"/>
              <w:right w:val="single" w:sz="12" w:space="0" w:color="auto"/>
            </w:tcBorders>
            <w:vAlign w:val="center"/>
          </w:tcPr>
          <w:p w14:paraId="41312CCB"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Date company was founded (if a limited company, date of incorporation)</w:t>
            </w:r>
          </w:p>
          <w:p w14:paraId="41312CCC"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D0"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E"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CF" w14:textId="77777777" w:rsidR="009F546D" w:rsidRPr="003D577D" w:rsidRDefault="009F546D" w:rsidP="008B0CE1">
            <w:pPr>
              <w:rPr>
                <w:rFonts w:ascii="Arial" w:hAnsi="Arial" w:cs="Arial"/>
                <w:sz w:val="18"/>
              </w:rPr>
            </w:pPr>
          </w:p>
        </w:tc>
      </w:tr>
      <w:tr w:rsidR="009F546D" w:rsidRPr="003D577D" w14:paraId="41312CDB"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1" w14:textId="5CE82EDE" w:rsidR="009F546D" w:rsidRPr="003D577D" w:rsidRDefault="009F546D" w:rsidP="008B0CE1">
            <w:pPr>
              <w:rPr>
                <w:rFonts w:ascii="Arial" w:hAnsi="Arial" w:cs="Arial"/>
                <w:b/>
                <w:bCs/>
                <w:sz w:val="18"/>
              </w:rPr>
            </w:pPr>
            <w:r w:rsidRPr="003D577D">
              <w:rPr>
                <w:rFonts w:ascii="Arial" w:hAnsi="Arial" w:cs="Arial"/>
                <w:b/>
                <w:bCs/>
                <w:sz w:val="18"/>
              </w:rPr>
              <w:t>1.</w:t>
            </w:r>
            <w:r w:rsidR="00DF0231">
              <w:rPr>
                <w:rFonts w:ascii="Arial" w:hAnsi="Arial" w:cs="Arial"/>
                <w:b/>
                <w:bCs/>
                <w:sz w:val="18"/>
              </w:rPr>
              <w:t>5</w:t>
            </w:r>
          </w:p>
        </w:tc>
        <w:tc>
          <w:tcPr>
            <w:tcW w:w="9076" w:type="dxa"/>
            <w:gridSpan w:val="3"/>
            <w:tcBorders>
              <w:top w:val="single" w:sz="12" w:space="0" w:color="auto"/>
              <w:bottom w:val="single" w:sz="12" w:space="0" w:color="auto"/>
              <w:right w:val="single" w:sz="12" w:space="0" w:color="auto"/>
            </w:tcBorders>
            <w:vAlign w:val="center"/>
          </w:tcPr>
          <w:p w14:paraId="41312CD2"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structure and nature of company</w:t>
            </w:r>
          </w:p>
          <w:p w14:paraId="41312CD3" w14:textId="77777777" w:rsidR="009F546D" w:rsidRPr="003D577D" w:rsidRDefault="009F546D" w:rsidP="008B0CE1">
            <w:pPr>
              <w:rPr>
                <w:rFonts w:ascii="Arial" w:hAnsi="Arial" w:cs="Arial"/>
                <w:bCs/>
                <w:sz w:val="18"/>
              </w:rPr>
            </w:pPr>
            <w:r w:rsidRPr="003D577D">
              <w:rPr>
                <w:rFonts w:ascii="Arial" w:hAnsi="Arial" w:cs="Arial"/>
                <w:bCs/>
                <w:sz w:val="18"/>
              </w:rPr>
              <w:t xml:space="preserve">Please outline the nature of the company, whether it is a partnership, sole trader, plc etc. </w:t>
            </w:r>
          </w:p>
          <w:p w14:paraId="41312CD4"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45"/>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5" w14:textId="77777777" w:rsidR="009F546D" w:rsidRPr="003D577D" w:rsidRDefault="009F546D" w:rsidP="008B0CE1">
            <w:pPr>
              <w:rPr>
                <w:rFonts w:ascii="Arial" w:hAnsi="Arial" w:cs="Arial"/>
                <w:bCs/>
                <w:sz w:val="18"/>
              </w:rPr>
            </w:pPr>
          </w:p>
          <w:p w14:paraId="41312CD6" w14:textId="1D13C274" w:rsidR="009F546D" w:rsidRPr="003D577D" w:rsidRDefault="516C4255" w:rsidP="29B405E7">
            <w:pPr>
              <w:rPr>
                <w:rFonts w:ascii="Arial" w:hAnsi="Arial" w:cs="Arial"/>
                <w:sz w:val="18"/>
                <w:szCs w:val="18"/>
              </w:rPr>
            </w:pPr>
            <w:r w:rsidRPr="29B405E7">
              <w:rPr>
                <w:rFonts w:ascii="Arial" w:hAnsi="Arial" w:cs="Arial"/>
                <w:sz w:val="18"/>
                <w:szCs w:val="18"/>
              </w:rPr>
              <w:t xml:space="preserve">Is the company proposed as party to the contract part of a larger organisation? If </w:t>
            </w:r>
            <w:r w:rsidR="1297FA63" w:rsidRPr="29B405E7">
              <w:rPr>
                <w:rFonts w:ascii="Arial" w:hAnsi="Arial" w:cs="Arial"/>
                <w:sz w:val="18"/>
                <w:szCs w:val="18"/>
              </w:rPr>
              <w:t>so,</w:t>
            </w:r>
            <w:r w:rsidRPr="29B405E7">
              <w:rPr>
                <w:rFonts w:ascii="Arial" w:hAnsi="Arial" w:cs="Arial"/>
                <w:sz w:val="18"/>
                <w:szCs w:val="18"/>
              </w:rPr>
              <w:t xml:space="preserve"> please explain the relationship between the various parts of the organisation, up to the ultimate holding company.</w:t>
            </w:r>
          </w:p>
          <w:p w14:paraId="41312CD7"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20"/>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8" w14:textId="77777777" w:rsidR="00304F29" w:rsidRPr="003D577D" w:rsidRDefault="00304F29" w:rsidP="008B0CE1">
            <w:pPr>
              <w:rPr>
                <w:rFonts w:ascii="Arial" w:hAnsi="Arial" w:cs="Arial"/>
                <w:bCs/>
                <w:sz w:val="18"/>
              </w:rPr>
            </w:pPr>
          </w:p>
          <w:p w14:paraId="41312CD9" w14:textId="2CE73E88" w:rsidR="00304F29" w:rsidRPr="003D577D" w:rsidRDefault="00397BDF" w:rsidP="29B405E7">
            <w:pPr>
              <w:rPr>
                <w:rFonts w:ascii="Arial" w:hAnsi="Arial" w:cs="Arial"/>
                <w:sz w:val="18"/>
                <w:szCs w:val="18"/>
              </w:rPr>
            </w:pPr>
            <w:r w:rsidRPr="29B405E7">
              <w:rPr>
                <w:rFonts w:ascii="Arial" w:hAnsi="Arial" w:cs="Arial"/>
                <w:sz w:val="18"/>
                <w:szCs w:val="18"/>
              </w:rPr>
              <w:t xml:space="preserve">Current </w:t>
            </w:r>
            <w:r w:rsidR="5E71A4A8" w:rsidRPr="29B405E7">
              <w:rPr>
                <w:rFonts w:ascii="Arial" w:hAnsi="Arial" w:cs="Arial"/>
                <w:sz w:val="18"/>
                <w:szCs w:val="18"/>
              </w:rPr>
              <w:t>n</w:t>
            </w:r>
            <w:r w:rsidR="37AE380C" w:rsidRPr="29B405E7">
              <w:rPr>
                <w:rFonts w:ascii="Arial" w:hAnsi="Arial" w:cs="Arial"/>
                <w:sz w:val="18"/>
                <w:szCs w:val="18"/>
              </w:rPr>
              <w:t xml:space="preserve">umber of </w:t>
            </w:r>
            <w:r w:rsidR="52DFFEC8" w:rsidRPr="29B405E7">
              <w:rPr>
                <w:rFonts w:ascii="Arial" w:hAnsi="Arial" w:cs="Arial"/>
                <w:sz w:val="18"/>
                <w:szCs w:val="18"/>
              </w:rPr>
              <w:t>full-time</w:t>
            </w:r>
            <w:r w:rsidR="37AE380C" w:rsidRPr="29B405E7">
              <w:rPr>
                <w:rFonts w:ascii="Arial" w:hAnsi="Arial" w:cs="Arial"/>
                <w:sz w:val="18"/>
                <w:szCs w:val="18"/>
              </w:rPr>
              <w:t xml:space="preserve"> equivalent staff currently employed by the company (not larger parent company)</w:t>
            </w:r>
          </w:p>
          <w:p w14:paraId="41312CDA" w14:textId="77777777" w:rsidR="00304F29" w:rsidRPr="003D577D" w:rsidRDefault="00D64868" w:rsidP="008B0CE1">
            <w:pPr>
              <w:rPr>
                <w:rFonts w:ascii="Arial" w:hAnsi="Arial" w:cs="Arial"/>
                <w:bCs/>
                <w:sz w:val="18"/>
              </w:rPr>
            </w:pPr>
            <w:r w:rsidRPr="003D577D">
              <w:rPr>
                <w:rFonts w:ascii="Arial" w:hAnsi="Arial" w:cs="Arial"/>
                <w:bCs/>
                <w:sz w:val="18"/>
              </w:rPr>
              <w:fldChar w:fldCharType="begin">
                <w:ffData>
                  <w:name w:val="Text82"/>
                  <w:enabled/>
                  <w:calcOnExit w:val="0"/>
                  <w:textInput/>
                </w:ffData>
              </w:fldChar>
            </w:r>
            <w:bookmarkStart w:id="3" w:name="Text82"/>
            <w:r w:rsidR="00304F29"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Pr="003D577D">
              <w:rPr>
                <w:rFonts w:ascii="Arial" w:hAnsi="Arial" w:cs="Arial"/>
                <w:bCs/>
                <w:sz w:val="18"/>
              </w:rPr>
              <w:fldChar w:fldCharType="end"/>
            </w:r>
            <w:bookmarkEnd w:id="3"/>
          </w:p>
        </w:tc>
      </w:tr>
      <w:tr w:rsidR="009F546D" w:rsidRPr="003D577D" w14:paraId="41312CDE"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C" w14:textId="77777777" w:rsidR="009F546D" w:rsidRPr="003D577D" w:rsidRDefault="009F546D" w:rsidP="008B0CE1">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41312CDD" w14:textId="77777777" w:rsidR="009F546D" w:rsidRPr="003D577D" w:rsidRDefault="009F546D" w:rsidP="008B0CE1">
            <w:pPr>
              <w:rPr>
                <w:rFonts w:ascii="Arial" w:hAnsi="Arial" w:cs="Arial"/>
                <w:b/>
                <w:bCs/>
                <w:sz w:val="18"/>
                <w:u w:val="single"/>
              </w:rPr>
            </w:pPr>
          </w:p>
        </w:tc>
      </w:tr>
      <w:tr w:rsidR="009F546D" w:rsidRPr="003D577D" w14:paraId="41312CEC"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F" w14:textId="05A72245" w:rsidR="009F546D" w:rsidRPr="003D577D" w:rsidRDefault="009F546D" w:rsidP="008B0CE1">
            <w:pPr>
              <w:rPr>
                <w:rFonts w:ascii="Arial" w:hAnsi="Arial" w:cs="Arial"/>
                <w:b/>
                <w:bCs/>
                <w:sz w:val="18"/>
              </w:rPr>
            </w:pPr>
            <w:r w:rsidRPr="003D577D">
              <w:rPr>
                <w:rFonts w:ascii="Arial" w:hAnsi="Arial" w:cs="Arial"/>
                <w:b/>
                <w:bCs/>
                <w:sz w:val="18"/>
              </w:rPr>
              <w:t>1.</w:t>
            </w:r>
            <w:r w:rsidR="00DF0231">
              <w:rPr>
                <w:rFonts w:ascii="Arial" w:hAnsi="Arial" w:cs="Arial"/>
                <w:b/>
                <w:bCs/>
                <w:sz w:val="18"/>
              </w:rPr>
              <w:t>6</w:t>
            </w:r>
          </w:p>
        </w:tc>
        <w:tc>
          <w:tcPr>
            <w:tcW w:w="9076" w:type="dxa"/>
            <w:gridSpan w:val="3"/>
            <w:tcBorders>
              <w:top w:val="single" w:sz="12" w:space="0" w:color="auto"/>
              <w:bottom w:val="single" w:sz="12" w:space="0" w:color="auto"/>
              <w:right w:val="single" w:sz="12" w:space="0" w:color="auto"/>
            </w:tcBorders>
            <w:vAlign w:val="center"/>
          </w:tcPr>
          <w:p w14:paraId="41312CE0"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Accreditation by / Membership of Trade Association(s)</w:t>
            </w:r>
          </w:p>
          <w:p w14:paraId="41312CE1" w14:textId="77777777" w:rsidR="009F546D" w:rsidRPr="003D577D" w:rsidRDefault="009F546D" w:rsidP="008B0CE1">
            <w:pPr>
              <w:rPr>
                <w:rFonts w:ascii="Arial" w:hAnsi="Arial" w:cs="Arial"/>
                <w:b/>
                <w:bCs/>
                <w:sz w:val="18"/>
                <w:u w:val="single"/>
              </w:rPr>
            </w:pPr>
          </w:p>
          <w:p w14:paraId="41312CE2"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Is your Company registered with any industry accreditation body?</w:t>
            </w:r>
            <w:r w:rsidRPr="003D577D">
              <w:rPr>
                <w:rFonts w:ascii="Arial" w:hAnsi="Arial" w:cs="Arial"/>
                <w:b/>
                <w:bCs/>
                <w:sz w:val="18"/>
                <w:u w:val="single"/>
              </w:rPr>
              <w:tab/>
              <w:t xml:space="preserve">YES </w:t>
            </w:r>
            <w:r w:rsidR="00D64868" w:rsidRPr="003D577D">
              <w:rPr>
                <w:rFonts w:ascii="Arial" w:hAnsi="Arial" w:cs="Arial"/>
                <w:b/>
                <w:bCs/>
                <w:sz w:val="18"/>
                <w:u w:val="single"/>
              </w:rPr>
              <w:fldChar w:fldCharType="begin">
                <w:ffData>
                  <w:name w:val="Check1"/>
                  <w:enabled/>
                  <w:calcOnExit w:val="0"/>
                  <w:checkBox>
                    <w:sizeAuto/>
                    <w:default w:val="0"/>
                  </w:checkBox>
                </w:ffData>
              </w:fldChar>
            </w:r>
            <w:r w:rsidRPr="003D577D">
              <w:rPr>
                <w:rFonts w:ascii="Arial" w:hAnsi="Arial" w:cs="Arial"/>
                <w:b/>
                <w:bCs/>
                <w:sz w:val="18"/>
                <w:u w:val="single"/>
              </w:rPr>
              <w:instrText xml:space="preserve"> FORMCHECKBOX </w:instrText>
            </w:r>
            <w:r w:rsidR="007B745D">
              <w:rPr>
                <w:rFonts w:ascii="Arial" w:hAnsi="Arial" w:cs="Arial"/>
                <w:b/>
                <w:bCs/>
                <w:sz w:val="18"/>
                <w:u w:val="single"/>
              </w:rPr>
            </w:r>
            <w:r w:rsidR="007B745D">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t>NO</w:t>
            </w:r>
            <w:r w:rsidR="00D64868" w:rsidRPr="003D577D">
              <w:rPr>
                <w:rFonts w:ascii="Arial" w:hAnsi="Arial" w:cs="Arial"/>
                <w:b/>
                <w:bCs/>
                <w:sz w:val="18"/>
                <w:u w:val="single"/>
              </w:rPr>
              <w:fldChar w:fldCharType="begin">
                <w:ffData>
                  <w:name w:val="Check2"/>
                  <w:enabled/>
                  <w:calcOnExit w:val="0"/>
                  <w:checkBox>
                    <w:sizeAuto/>
                    <w:default w:val="0"/>
                  </w:checkBox>
                </w:ffData>
              </w:fldChar>
            </w:r>
            <w:r w:rsidRPr="003D577D">
              <w:rPr>
                <w:rFonts w:ascii="Arial" w:hAnsi="Arial" w:cs="Arial"/>
                <w:b/>
                <w:bCs/>
                <w:sz w:val="18"/>
                <w:u w:val="single"/>
              </w:rPr>
              <w:instrText xml:space="preserve"> FORMCHECKBOX </w:instrText>
            </w:r>
            <w:r w:rsidR="007B745D">
              <w:rPr>
                <w:rFonts w:ascii="Arial" w:hAnsi="Arial" w:cs="Arial"/>
                <w:b/>
                <w:bCs/>
                <w:sz w:val="18"/>
                <w:u w:val="single"/>
              </w:rPr>
            </w:r>
            <w:r w:rsidR="007B745D">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41312CE3"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If yes, please provide details:</w:t>
            </w:r>
          </w:p>
          <w:p w14:paraId="41312CE4"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5" w14:textId="77777777" w:rsidR="009F546D" w:rsidRPr="003D577D" w:rsidRDefault="009F546D" w:rsidP="008B0CE1">
            <w:pPr>
              <w:rPr>
                <w:rFonts w:ascii="Arial" w:hAnsi="Arial" w:cs="Arial"/>
                <w:b/>
                <w:bCs/>
                <w:sz w:val="18"/>
                <w:u w:val="single"/>
              </w:rPr>
            </w:pPr>
          </w:p>
          <w:p w14:paraId="41312CE6"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Is your Company on any public sector Framework agreements?</w:t>
            </w:r>
            <w:r w:rsidRPr="003D577D">
              <w:rPr>
                <w:rFonts w:ascii="Arial" w:hAnsi="Arial" w:cs="Arial"/>
                <w:b/>
                <w:bCs/>
                <w:sz w:val="18"/>
                <w:u w:val="single"/>
              </w:rPr>
              <w:tab/>
              <w:t xml:space="preserve">              YES</w:t>
            </w:r>
            <w:r w:rsidR="00D64868" w:rsidRPr="003D577D">
              <w:rPr>
                <w:rFonts w:ascii="Arial" w:hAnsi="Arial" w:cs="Arial"/>
                <w:b/>
                <w:bCs/>
                <w:sz w:val="18"/>
                <w:u w:val="single"/>
              </w:rPr>
              <w:fldChar w:fldCharType="begin">
                <w:ffData>
                  <w:name w:val="Check3"/>
                  <w:enabled/>
                  <w:calcOnExit w:val="0"/>
                  <w:checkBox>
                    <w:sizeAuto/>
                    <w:default w:val="0"/>
                  </w:checkBox>
                </w:ffData>
              </w:fldChar>
            </w:r>
            <w:r w:rsidRPr="003D577D">
              <w:rPr>
                <w:rFonts w:ascii="Arial" w:hAnsi="Arial" w:cs="Arial"/>
                <w:b/>
                <w:bCs/>
                <w:sz w:val="18"/>
                <w:u w:val="single"/>
              </w:rPr>
              <w:instrText xml:space="preserve"> FORMCHECKBOX </w:instrText>
            </w:r>
            <w:r w:rsidR="007B745D">
              <w:rPr>
                <w:rFonts w:ascii="Arial" w:hAnsi="Arial" w:cs="Arial"/>
                <w:b/>
                <w:bCs/>
                <w:sz w:val="18"/>
                <w:u w:val="single"/>
              </w:rPr>
            </w:r>
            <w:r w:rsidR="007B745D">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t>NO</w:t>
            </w:r>
            <w:r w:rsidR="00D64868" w:rsidRPr="003D577D">
              <w:rPr>
                <w:rFonts w:ascii="Arial" w:hAnsi="Arial" w:cs="Arial"/>
                <w:b/>
                <w:bCs/>
                <w:sz w:val="18"/>
                <w:u w:val="single"/>
              </w:rPr>
              <w:fldChar w:fldCharType="begin">
                <w:ffData>
                  <w:name w:val="Check4"/>
                  <w:enabled/>
                  <w:calcOnExit w:val="0"/>
                  <w:checkBox>
                    <w:sizeAuto/>
                    <w:default w:val="0"/>
                  </w:checkBox>
                </w:ffData>
              </w:fldChar>
            </w:r>
            <w:r w:rsidRPr="003D577D">
              <w:rPr>
                <w:rFonts w:ascii="Arial" w:hAnsi="Arial" w:cs="Arial"/>
                <w:b/>
                <w:bCs/>
                <w:sz w:val="18"/>
                <w:u w:val="single"/>
              </w:rPr>
              <w:instrText xml:space="preserve"> FORMCHECKBOX </w:instrText>
            </w:r>
            <w:r w:rsidR="007B745D">
              <w:rPr>
                <w:rFonts w:ascii="Arial" w:hAnsi="Arial" w:cs="Arial"/>
                <w:b/>
                <w:bCs/>
                <w:sz w:val="18"/>
                <w:u w:val="single"/>
              </w:rPr>
            </w:r>
            <w:r w:rsidR="007B745D">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41312CE7"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If yes, please provide details:</w:t>
            </w:r>
          </w:p>
          <w:p w14:paraId="41312CE8"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9" w14:textId="77777777" w:rsidR="009F546D" w:rsidRPr="003D577D" w:rsidRDefault="009F546D" w:rsidP="008B0CE1">
            <w:pPr>
              <w:rPr>
                <w:rFonts w:ascii="Arial" w:hAnsi="Arial" w:cs="Arial"/>
                <w:b/>
                <w:bCs/>
                <w:sz w:val="18"/>
                <w:u w:val="single"/>
              </w:rPr>
            </w:pPr>
          </w:p>
          <w:p w14:paraId="41312CEA"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Please state membership of any professional bodies/ other associations below:</w:t>
            </w:r>
          </w:p>
          <w:p w14:paraId="41312CEB"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tc>
      </w:tr>
      <w:tr w:rsidR="00635A9B" w:rsidRPr="003D577D" w14:paraId="41312CF9"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ED" w14:textId="34A6C4EA" w:rsidR="00635A9B" w:rsidRPr="003D577D" w:rsidRDefault="00635A9B" w:rsidP="000634A0">
            <w:pPr>
              <w:rPr>
                <w:rFonts w:ascii="Arial" w:hAnsi="Arial" w:cs="Arial"/>
                <w:b/>
                <w:bCs/>
                <w:sz w:val="18"/>
              </w:rPr>
            </w:pPr>
            <w:r w:rsidRPr="003D577D">
              <w:rPr>
                <w:rFonts w:ascii="Arial" w:hAnsi="Arial" w:cs="Arial"/>
                <w:b/>
                <w:bCs/>
                <w:sz w:val="18"/>
              </w:rPr>
              <w:lastRenderedPageBreak/>
              <w:t>1.</w:t>
            </w:r>
            <w:r w:rsidR="005F0CD1">
              <w:rPr>
                <w:rFonts w:ascii="Arial" w:hAnsi="Arial" w:cs="Arial"/>
                <w:b/>
                <w:bCs/>
                <w:sz w:val="18"/>
              </w:rPr>
              <w:t>7</w:t>
            </w:r>
          </w:p>
        </w:tc>
        <w:tc>
          <w:tcPr>
            <w:tcW w:w="9076" w:type="dxa"/>
            <w:gridSpan w:val="3"/>
            <w:tcBorders>
              <w:top w:val="single" w:sz="12" w:space="0" w:color="auto"/>
              <w:bottom w:val="single" w:sz="12" w:space="0" w:color="auto"/>
              <w:right w:val="single" w:sz="12" w:space="0" w:color="auto"/>
            </w:tcBorders>
            <w:vAlign w:val="center"/>
          </w:tcPr>
          <w:p w14:paraId="41312CEE"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Quality Assurance</w:t>
            </w:r>
          </w:p>
          <w:p w14:paraId="41312CEF" w14:textId="77777777" w:rsidR="00635A9B" w:rsidRPr="003D577D" w:rsidRDefault="00635A9B" w:rsidP="000634A0">
            <w:pPr>
              <w:rPr>
                <w:rFonts w:ascii="Arial" w:hAnsi="Arial" w:cs="Arial"/>
                <w:b/>
                <w:bCs/>
                <w:sz w:val="18"/>
                <w:u w:val="single"/>
              </w:rPr>
            </w:pPr>
          </w:p>
          <w:p w14:paraId="41312CF0" w14:textId="5A035826" w:rsidR="00635A9B" w:rsidRPr="003D577D" w:rsidRDefault="024BAFAA" w:rsidP="29B405E7">
            <w:pPr>
              <w:rPr>
                <w:rFonts w:ascii="Arial" w:hAnsi="Arial" w:cs="Arial"/>
                <w:b/>
                <w:bCs/>
                <w:sz w:val="18"/>
                <w:szCs w:val="18"/>
                <w:u w:val="single"/>
              </w:rPr>
            </w:pPr>
            <w:r w:rsidRPr="29B405E7">
              <w:rPr>
                <w:rFonts w:ascii="Arial" w:hAnsi="Arial" w:cs="Arial"/>
                <w:b/>
                <w:bCs/>
                <w:sz w:val="18"/>
                <w:szCs w:val="18"/>
                <w:u w:val="single"/>
              </w:rPr>
              <w:t>Is all</w:t>
            </w:r>
            <w:r w:rsidR="5E8CCEF0" w:rsidRPr="29B405E7">
              <w:rPr>
                <w:rFonts w:ascii="Arial" w:hAnsi="Arial" w:cs="Arial"/>
                <w:b/>
                <w:bCs/>
                <w:sz w:val="18"/>
                <w:szCs w:val="18"/>
                <w:u w:val="single"/>
              </w:rPr>
              <w:t xml:space="preserve"> / part of your company ISO9001 Quality Assured? </w:t>
            </w:r>
            <w:r w:rsidR="00635A9B" w:rsidRPr="003D577D">
              <w:rPr>
                <w:rFonts w:ascii="Arial" w:hAnsi="Arial" w:cs="Arial"/>
                <w:b/>
                <w:bCs/>
                <w:sz w:val="18"/>
                <w:u w:val="single"/>
              </w:rPr>
              <w:tab/>
            </w:r>
            <w:r w:rsidR="00635A9B" w:rsidRPr="003D577D">
              <w:rPr>
                <w:rFonts w:ascii="Arial" w:hAnsi="Arial" w:cs="Arial"/>
                <w:b/>
                <w:bCs/>
                <w:sz w:val="18"/>
                <w:u w:val="single"/>
              </w:rPr>
              <w:tab/>
            </w:r>
            <w:r w:rsidR="5E8CCEF0" w:rsidRPr="29B405E7">
              <w:rPr>
                <w:rFonts w:ascii="Arial" w:hAnsi="Arial" w:cs="Arial"/>
                <w:b/>
                <w:bCs/>
                <w:sz w:val="18"/>
                <w:szCs w:val="18"/>
                <w:u w:val="single"/>
              </w:rPr>
              <w:t>YES</w:t>
            </w:r>
            <w:r w:rsidR="00D64868" w:rsidRPr="29B405E7">
              <w:rPr>
                <w:rFonts w:ascii="Arial" w:hAnsi="Arial" w:cs="Arial"/>
                <w:b/>
                <w:bCs/>
                <w:sz w:val="18"/>
                <w:szCs w:val="18"/>
                <w:u w:val="single"/>
              </w:rPr>
              <w:fldChar w:fldCharType="begin">
                <w:ffData>
                  <w:name w:val="Check5"/>
                  <w:enabled/>
                  <w:calcOnExit w:val="0"/>
                  <w:checkBox>
                    <w:sizeAuto/>
                    <w:default w:val="0"/>
                  </w:checkBox>
                </w:ffData>
              </w:fldChar>
            </w:r>
            <w:r w:rsidR="00635A9B" w:rsidRPr="29B405E7">
              <w:rPr>
                <w:rFonts w:ascii="Arial" w:hAnsi="Arial" w:cs="Arial"/>
                <w:b/>
                <w:bCs/>
                <w:sz w:val="18"/>
                <w:szCs w:val="18"/>
                <w:u w:val="single"/>
              </w:rPr>
              <w:instrText xml:space="preserve"> FORMCHECKBOX </w:instrText>
            </w:r>
            <w:r w:rsidR="007B745D">
              <w:rPr>
                <w:rFonts w:ascii="Arial" w:hAnsi="Arial" w:cs="Arial"/>
                <w:b/>
                <w:bCs/>
                <w:sz w:val="18"/>
                <w:szCs w:val="18"/>
                <w:u w:val="single"/>
              </w:rPr>
            </w:r>
            <w:r w:rsidR="007B745D">
              <w:rPr>
                <w:rFonts w:ascii="Arial" w:hAnsi="Arial" w:cs="Arial"/>
                <w:b/>
                <w:bCs/>
                <w:sz w:val="18"/>
                <w:szCs w:val="18"/>
                <w:u w:val="single"/>
              </w:rPr>
              <w:fldChar w:fldCharType="separate"/>
            </w:r>
            <w:r w:rsidR="00D64868" w:rsidRPr="29B405E7">
              <w:rPr>
                <w:rFonts w:ascii="Arial" w:hAnsi="Arial" w:cs="Arial"/>
                <w:b/>
                <w:bCs/>
                <w:sz w:val="18"/>
                <w:szCs w:val="18"/>
                <w:u w:val="single"/>
              </w:rPr>
              <w:fldChar w:fldCharType="end"/>
            </w:r>
            <w:r w:rsidR="00635A9B" w:rsidRPr="003D577D">
              <w:rPr>
                <w:rFonts w:ascii="Arial" w:hAnsi="Arial" w:cs="Arial"/>
                <w:b/>
                <w:bCs/>
                <w:sz w:val="18"/>
                <w:u w:val="single"/>
              </w:rPr>
              <w:tab/>
            </w:r>
            <w:r w:rsidR="5E8CCEF0" w:rsidRPr="29B405E7">
              <w:rPr>
                <w:rFonts w:ascii="Arial" w:hAnsi="Arial" w:cs="Arial"/>
                <w:b/>
                <w:bCs/>
                <w:sz w:val="18"/>
                <w:szCs w:val="18"/>
                <w:u w:val="single"/>
              </w:rPr>
              <w:t xml:space="preserve">     NO  </w:t>
            </w:r>
            <w:r w:rsidR="00D64868" w:rsidRPr="29B405E7">
              <w:rPr>
                <w:rFonts w:ascii="Arial" w:hAnsi="Arial" w:cs="Arial"/>
                <w:b/>
                <w:bCs/>
                <w:sz w:val="18"/>
                <w:szCs w:val="18"/>
                <w:u w:val="single"/>
              </w:rPr>
              <w:fldChar w:fldCharType="begin">
                <w:ffData>
                  <w:name w:val="Check6"/>
                  <w:enabled/>
                  <w:calcOnExit w:val="0"/>
                  <w:checkBox>
                    <w:sizeAuto/>
                    <w:default w:val="0"/>
                  </w:checkBox>
                </w:ffData>
              </w:fldChar>
            </w:r>
            <w:r w:rsidR="00635A9B" w:rsidRPr="29B405E7">
              <w:rPr>
                <w:rFonts w:ascii="Arial" w:hAnsi="Arial" w:cs="Arial"/>
                <w:b/>
                <w:bCs/>
                <w:sz w:val="18"/>
                <w:szCs w:val="18"/>
                <w:u w:val="single"/>
              </w:rPr>
              <w:instrText xml:space="preserve"> FORMCHECKBOX </w:instrText>
            </w:r>
            <w:r w:rsidR="007B745D">
              <w:rPr>
                <w:rFonts w:ascii="Arial" w:hAnsi="Arial" w:cs="Arial"/>
                <w:b/>
                <w:bCs/>
                <w:sz w:val="18"/>
                <w:szCs w:val="18"/>
                <w:u w:val="single"/>
              </w:rPr>
            </w:r>
            <w:r w:rsidR="007B745D">
              <w:rPr>
                <w:rFonts w:ascii="Arial" w:hAnsi="Arial" w:cs="Arial"/>
                <w:b/>
                <w:bCs/>
                <w:sz w:val="18"/>
                <w:szCs w:val="18"/>
                <w:u w:val="single"/>
              </w:rPr>
              <w:fldChar w:fldCharType="separate"/>
            </w:r>
            <w:r w:rsidR="00D64868" w:rsidRPr="29B405E7">
              <w:rPr>
                <w:rFonts w:ascii="Arial" w:hAnsi="Arial" w:cs="Arial"/>
                <w:b/>
                <w:bCs/>
                <w:sz w:val="18"/>
                <w:szCs w:val="18"/>
                <w:u w:val="single"/>
              </w:rPr>
              <w:fldChar w:fldCharType="end"/>
            </w:r>
          </w:p>
          <w:p w14:paraId="41312CF1" w14:textId="77777777" w:rsidR="00635A9B" w:rsidRPr="003D577D" w:rsidRDefault="00635A9B" w:rsidP="000634A0">
            <w:pPr>
              <w:rPr>
                <w:rFonts w:ascii="Arial" w:hAnsi="Arial" w:cs="Arial"/>
                <w:b/>
                <w:bCs/>
                <w:sz w:val="18"/>
                <w:u w:val="single"/>
              </w:rPr>
            </w:pPr>
          </w:p>
          <w:p w14:paraId="41312CF2" w14:textId="77777777" w:rsidR="00635A9B" w:rsidRPr="003D577D" w:rsidRDefault="00635A9B" w:rsidP="000634A0">
            <w:pPr>
              <w:rPr>
                <w:rFonts w:ascii="Arial" w:hAnsi="Arial" w:cs="Arial"/>
                <w:b/>
                <w:bCs/>
                <w:sz w:val="18"/>
                <w:u w:val="single"/>
              </w:rPr>
            </w:pPr>
          </w:p>
          <w:p w14:paraId="41312CF3" w14:textId="1EB3B325" w:rsidR="00635A9B" w:rsidRPr="003D577D" w:rsidRDefault="7DBCDEA9" w:rsidP="29B405E7">
            <w:pPr>
              <w:rPr>
                <w:rFonts w:ascii="Arial" w:hAnsi="Arial" w:cs="Arial"/>
                <w:b/>
                <w:bCs/>
                <w:sz w:val="18"/>
                <w:szCs w:val="18"/>
                <w:u w:val="single"/>
              </w:rPr>
            </w:pPr>
            <w:r w:rsidRPr="29B405E7">
              <w:rPr>
                <w:rFonts w:ascii="Arial" w:hAnsi="Arial" w:cs="Arial"/>
                <w:b/>
                <w:bCs/>
                <w:sz w:val="18"/>
                <w:szCs w:val="18"/>
                <w:u w:val="single"/>
              </w:rPr>
              <w:t>Is all</w:t>
            </w:r>
            <w:r w:rsidR="5E8CCEF0" w:rsidRPr="29B405E7">
              <w:rPr>
                <w:rFonts w:ascii="Arial" w:hAnsi="Arial" w:cs="Arial"/>
                <w:b/>
                <w:bCs/>
                <w:sz w:val="18"/>
                <w:szCs w:val="18"/>
                <w:u w:val="single"/>
              </w:rPr>
              <w:t xml:space="preserve"> / part of your company ISO14001 Quality Assured? </w:t>
            </w:r>
            <w:r w:rsidR="00635A9B" w:rsidRPr="003D577D">
              <w:rPr>
                <w:rFonts w:ascii="Arial" w:hAnsi="Arial" w:cs="Arial"/>
                <w:b/>
                <w:bCs/>
                <w:sz w:val="18"/>
                <w:u w:val="single"/>
              </w:rPr>
              <w:tab/>
            </w:r>
            <w:r w:rsidR="00635A9B" w:rsidRPr="003D577D">
              <w:rPr>
                <w:rFonts w:ascii="Arial" w:hAnsi="Arial" w:cs="Arial"/>
                <w:b/>
                <w:bCs/>
                <w:sz w:val="18"/>
                <w:u w:val="single"/>
              </w:rPr>
              <w:tab/>
            </w:r>
            <w:r w:rsidR="5E8CCEF0" w:rsidRPr="29B405E7">
              <w:rPr>
                <w:rFonts w:ascii="Arial" w:hAnsi="Arial" w:cs="Arial"/>
                <w:b/>
                <w:bCs/>
                <w:sz w:val="18"/>
                <w:szCs w:val="18"/>
                <w:u w:val="single"/>
              </w:rPr>
              <w:t>YES</w:t>
            </w:r>
            <w:r w:rsidR="00D64868" w:rsidRPr="29B405E7">
              <w:rPr>
                <w:rFonts w:ascii="Arial" w:hAnsi="Arial" w:cs="Arial"/>
                <w:b/>
                <w:bCs/>
                <w:sz w:val="18"/>
                <w:szCs w:val="18"/>
                <w:u w:val="single"/>
              </w:rPr>
              <w:fldChar w:fldCharType="begin">
                <w:ffData>
                  <w:name w:val="Check5"/>
                  <w:enabled/>
                  <w:calcOnExit w:val="0"/>
                  <w:checkBox>
                    <w:sizeAuto/>
                    <w:default w:val="0"/>
                  </w:checkBox>
                </w:ffData>
              </w:fldChar>
            </w:r>
            <w:r w:rsidR="00635A9B" w:rsidRPr="29B405E7">
              <w:rPr>
                <w:rFonts w:ascii="Arial" w:hAnsi="Arial" w:cs="Arial"/>
                <w:b/>
                <w:bCs/>
                <w:sz w:val="18"/>
                <w:szCs w:val="18"/>
                <w:u w:val="single"/>
              </w:rPr>
              <w:instrText xml:space="preserve"> FORMCHECKBOX </w:instrText>
            </w:r>
            <w:r w:rsidR="007B745D">
              <w:rPr>
                <w:rFonts w:ascii="Arial" w:hAnsi="Arial" w:cs="Arial"/>
                <w:b/>
                <w:bCs/>
                <w:sz w:val="18"/>
                <w:szCs w:val="18"/>
                <w:u w:val="single"/>
              </w:rPr>
            </w:r>
            <w:r w:rsidR="007B745D">
              <w:rPr>
                <w:rFonts w:ascii="Arial" w:hAnsi="Arial" w:cs="Arial"/>
                <w:b/>
                <w:bCs/>
                <w:sz w:val="18"/>
                <w:szCs w:val="18"/>
                <w:u w:val="single"/>
              </w:rPr>
              <w:fldChar w:fldCharType="separate"/>
            </w:r>
            <w:r w:rsidR="00D64868" w:rsidRPr="29B405E7">
              <w:rPr>
                <w:rFonts w:ascii="Arial" w:hAnsi="Arial" w:cs="Arial"/>
                <w:b/>
                <w:bCs/>
                <w:sz w:val="18"/>
                <w:szCs w:val="18"/>
                <w:u w:val="single"/>
              </w:rPr>
              <w:fldChar w:fldCharType="end"/>
            </w:r>
            <w:r w:rsidR="00635A9B" w:rsidRPr="003D577D">
              <w:rPr>
                <w:rFonts w:ascii="Arial" w:hAnsi="Arial" w:cs="Arial"/>
                <w:b/>
                <w:bCs/>
                <w:sz w:val="18"/>
                <w:u w:val="single"/>
              </w:rPr>
              <w:tab/>
            </w:r>
            <w:r w:rsidR="5E8CCEF0" w:rsidRPr="29B405E7">
              <w:rPr>
                <w:rFonts w:ascii="Arial" w:hAnsi="Arial" w:cs="Arial"/>
                <w:b/>
                <w:bCs/>
                <w:sz w:val="18"/>
                <w:szCs w:val="18"/>
                <w:u w:val="single"/>
              </w:rPr>
              <w:t xml:space="preserve">     NO  </w:t>
            </w:r>
            <w:r w:rsidR="00D64868" w:rsidRPr="29B405E7">
              <w:rPr>
                <w:rFonts w:ascii="Arial" w:hAnsi="Arial" w:cs="Arial"/>
                <w:b/>
                <w:bCs/>
                <w:sz w:val="18"/>
                <w:szCs w:val="18"/>
                <w:u w:val="single"/>
              </w:rPr>
              <w:fldChar w:fldCharType="begin">
                <w:ffData>
                  <w:name w:val="Check6"/>
                  <w:enabled/>
                  <w:calcOnExit w:val="0"/>
                  <w:checkBox>
                    <w:sizeAuto/>
                    <w:default w:val="0"/>
                  </w:checkBox>
                </w:ffData>
              </w:fldChar>
            </w:r>
            <w:r w:rsidR="00635A9B" w:rsidRPr="29B405E7">
              <w:rPr>
                <w:rFonts w:ascii="Arial" w:hAnsi="Arial" w:cs="Arial"/>
                <w:b/>
                <w:bCs/>
                <w:sz w:val="18"/>
                <w:szCs w:val="18"/>
                <w:u w:val="single"/>
              </w:rPr>
              <w:instrText xml:space="preserve"> FORMCHECKBOX </w:instrText>
            </w:r>
            <w:r w:rsidR="007B745D">
              <w:rPr>
                <w:rFonts w:ascii="Arial" w:hAnsi="Arial" w:cs="Arial"/>
                <w:b/>
                <w:bCs/>
                <w:sz w:val="18"/>
                <w:szCs w:val="18"/>
                <w:u w:val="single"/>
              </w:rPr>
            </w:r>
            <w:r w:rsidR="007B745D">
              <w:rPr>
                <w:rFonts w:ascii="Arial" w:hAnsi="Arial" w:cs="Arial"/>
                <w:b/>
                <w:bCs/>
                <w:sz w:val="18"/>
                <w:szCs w:val="18"/>
                <w:u w:val="single"/>
              </w:rPr>
              <w:fldChar w:fldCharType="separate"/>
            </w:r>
            <w:r w:rsidR="00D64868" w:rsidRPr="29B405E7">
              <w:rPr>
                <w:rFonts w:ascii="Arial" w:hAnsi="Arial" w:cs="Arial"/>
                <w:b/>
                <w:bCs/>
                <w:sz w:val="18"/>
                <w:szCs w:val="18"/>
                <w:u w:val="single"/>
              </w:rPr>
              <w:fldChar w:fldCharType="end"/>
            </w:r>
          </w:p>
          <w:p w14:paraId="41312CF4" w14:textId="0ABCE570" w:rsidR="00635A9B" w:rsidRPr="003D577D" w:rsidRDefault="6E141EDD" w:rsidP="29B405E7">
            <w:pPr>
              <w:rPr>
                <w:rFonts w:ascii="Arial" w:hAnsi="Arial" w:cs="Arial"/>
                <w:b/>
                <w:bCs/>
                <w:sz w:val="18"/>
                <w:szCs w:val="18"/>
              </w:rPr>
            </w:pPr>
            <w:r w:rsidRPr="29B405E7">
              <w:rPr>
                <w:rFonts w:ascii="Arial" w:hAnsi="Arial" w:cs="Arial"/>
                <w:b/>
                <w:bCs/>
                <w:sz w:val="18"/>
                <w:szCs w:val="18"/>
              </w:rPr>
              <w:t xml:space="preserve">If </w:t>
            </w:r>
            <w:r w:rsidR="4542659F" w:rsidRPr="29B405E7">
              <w:rPr>
                <w:rFonts w:ascii="Arial" w:hAnsi="Arial" w:cs="Arial"/>
                <w:b/>
                <w:bCs/>
                <w:sz w:val="18"/>
                <w:szCs w:val="18"/>
              </w:rPr>
              <w:t>yes,</w:t>
            </w:r>
            <w:r w:rsidRPr="29B405E7">
              <w:rPr>
                <w:rFonts w:ascii="Arial" w:hAnsi="Arial" w:cs="Arial"/>
                <w:b/>
                <w:bCs/>
                <w:sz w:val="18"/>
                <w:szCs w:val="18"/>
              </w:rPr>
              <w:t xml:space="preserve"> please provide copy of certification</w:t>
            </w:r>
          </w:p>
          <w:p w14:paraId="41312CF5" w14:textId="77777777" w:rsidR="00635A9B" w:rsidRPr="003D577D" w:rsidRDefault="00635A9B" w:rsidP="00635A9B">
            <w:pPr>
              <w:rPr>
                <w:rFonts w:ascii="Arial" w:hAnsi="Arial" w:cs="Arial"/>
                <w:b/>
                <w:bCs/>
                <w:sz w:val="18"/>
                <w:u w:val="single"/>
              </w:rPr>
            </w:pPr>
          </w:p>
          <w:p w14:paraId="41312CF6"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Do you have any other Quality Assurance? If Yes, please summarise details below</w:t>
            </w:r>
          </w:p>
          <w:p w14:paraId="41312CF7" w14:textId="77777777" w:rsidR="00635A9B" w:rsidRPr="003D577D" w:rsidRDefault="00D64868" w:rsidP="000634A0">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635A9B"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Pr="003D577D">
              <w:rPr>
                <w:rFonts w:ascii="Arial" w:hAnsi="Arial" w:cs="Arial"/>
                <w:b/>
                <w:bCs/>
                <w:sz w:val="18"/>
                <w:u w:val="single"/>
              </w:rPr>
              <w:fldChar w:fldCharType="end"/>
            </w:r>
          </w:p>
          <w:p w14:paraId="41312CF8" w14:textId="77777777" w:rsidR="00635A9B" w:rsidRPr="003D577D" w:rsidRDefault="00635A9B" w:rsidP="000634A0">
            <w:pPr>
              <w:rPr>
                <w:rFonts w:ascii="Arial" w:hAnsi="Arial" w:cs="Arial"/>
                <w:b/>
                <w:bCs/>
                <w:sz w:val="18"/>
                <w:u w:val="single"/>
              </w:rPr>
            </w:pPr>
          </w:p>
        </w:tc>
      </w:tr>
    </w:tbl>
    <w:p w14:paraId="41312CFA" w14:textId="77777777" w:rsidR="009F546D" w:rsidRPr="003D577D" w:rsidRDefault="009F546D"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90"/>
        <w:gridCol w:w="642"/>
        <w:gridCol w:w="9055"/>
      </w:tblGrid>
      <w:tr w:rsidR="009F546D" w:rsidRPr="003D577D" w14:paraId="41312CFD" w14:textId="77777777" w:rsidTr="29B405E7">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41312CFB" w14:textId="77777777" w:rsidR="009F546D" w:rsidRPr="003D577D" w:rsidRDefault="009F546D" w:rsidP="008B0CE1">
            <w:pPr>
              <w:rPr>
                <w:rFonts w:ascii="Arial" w:hAnsi="Arial" w:cs="Arial"/>
                <w:sz w:val="22"/>
              </w:rPr>
            </w:pPr>
            <w:r w:rsidRPr="003D577D">
              <w:rPr>
                <w:rFonts w:ascii="Arial" w:hAnsi="Arial" w:cs="Arial"/>
                <w:b/>
                <w:bCs/>
                <w:sz w:val="22"/>
              </w:rPr>
              <w:t>2.0</w:t>
            </w:r>
          </w:p>
        </w:tc>
        <w:tc>
          <w:tcPr>
            <w:tcW w:w="9055" w:type="dxa"/>
            <w:tcBorders>
              <w:top w:val="single" w:sz="12" w:space="0" w:color="auto"/>
              <w:bottom w:val="single" w:sz="12" w:space="0" w:color="auto"/>
              <w:right w:val="single" w:sz="12" w:space="0" w:color="auto"/>
            </w:tcBorders>
            <w:shd w:val="clear" w:color="auto" w:fill="CCCCCC"/>
            <w:vAlign w:val="center"/>
          </w:tcPr>
          <w:p w14:paraId="41312CFC" w14:textId="77777777" w:rsidR="009F546D" w:rsidRPr="003D577D" w:rsidRDefault="009F546D" w:rsidP="008B0CE1">
            <w:pPr>
              <w:rPr>
                <w:rFonts w:ascii="Arial" w:hAnsi="Arial" w:cs="Arial"/>
                <w:sz w:val="22"/>
              </w:rPr>
            </w:pPr>
            <w:r w:rsidRPr="003D577D">
              <w:rPr>
                <w:rFonts w:ascii="Arial" w:hAnsi="Arial" w:cs="Arial"/>
                <w:b/>
                <w:bCs/>
                <w:sz w:val="22"/>
              </w:rPr>
              <w:t>Financial &amp; Business Probity</w:t>
            </w:r>
          </w:p>
        </w:tc>
      </w:tr>
      <w:tr w:rsidR="009F546D" w:rsidRPr="003D577D" w14:paraId="41312D00" w14:textId="77777777" w:rsidTr="29B405E7">
        <w:trPr>
          <w:gridBefore w:val="1"/>
          <w:wBefore w:w="90" w:type="dxa"/>
          <w:cantSplit/>
          <w:trHeight w:val="25"/>
        </w:trPr>
        <w:tc>
          <w:tcPr>
            <w:tcW w:w="642" w:type="dxa"/>
            <w:tcBorders>
              <w:top w:val="single" w:sz="12" w:space="0" w:color="auto"/>
            </w:tcBorders>
            <w:vAlign w:val="center"/>
          </w:tcPr>
          <w:p w14:paraId="41312CFE" w14:textId="77777777" w:rsidR="009F546D" w:rsidRPr="003D577D" w:rsidRDefault="009F546D" w:rsidP="008B0CE1">
            <w:pPr>
              <w:rPr>
                <w:rFonts w:ascii="Arial" w:hAnsi="Arial" w:cs="Arial"/>
                <w:sz w:val="18"/>
              </w:rPr>
            </w:pPr>
          </w:p>
        </w:tc>
        <w:tc>
          <w:tcPr>
            <w:tcW w:w="9055" w:type="dxa"/>
            <w:tcBorders>
              <w:top w:val="single" w:sz="12" w:space="0" w:color="auto"/>
            </w:tcBorders>
            <w:vAlign w:val="center"/>
          </w:tcPr>
          <w:p w14:paraId="41312CFF" w14:textId="77777777" w:rsidR="009F546D" w:rsidRPr="003D577D" w:rsidRDefault="009F546D" w:rsidP="008B0CE1">
            <w:pPr>
              <w:rPr>
                <w:rFonts w:ascii="Arial" w:hAnsi="Arial" w:cs="Arial"/>
                <w:sz w:val="18"/>
              </w:rPr>
            </w:pPr>
          </w:p>
        </w:tc>
      </w:tr>
      <w:tr w:rsidR="009F546D" w:rsidRPr="003D577D" w14:paraId="41312D03" w14:textId="77777777" w:rsidTr="29B405E7">
        <w:trPr>
          <w:gridBefore w:val="1"/>
          <w:wBefore w:w="90" w:type="dxa"/>
          <w:cantSplit/>
          <w:trHeight w:val="25"/>
        </w:trPr>
        <w:tc>
          <w:tcPr>
            <w:tcW w:w="642" w:type="dxa"/>
            <w:vAlign w:val="center"/>
          </w:tcPr>
          <w:p w14:paraId="41312D01" w14:textId="77777777" w:rsidR="009F546D" w:rsidRPr="003D577D" w:rsidRDefault="009F546D" w:rsidP="008B0CE1">
            <w:pPr>
              <w:rPr>
                <w:rFonts w:ascii="Arial" w:hAnsi="Arial" w:cs="Arial"/>
                <w:sz w:val="18"/>
              </w:rPr>
            </w:pPr>
          </w:p>
        </w:tc>
        <w:tc>
          <w:tcPr>
            <w:tcW w:w="9055" w:type="dxa"/>
            <w:vAlign w:val="center"/>
          </w:tcPr>
          <w:p w14:paraId="41312D02" w14:textId="77777777" w:rsidR="009F546D" w:rsidRPr="003D577D" w:rsidRDefault="009F546D" w:rsidP="008B0CE1">
            <w:pPr>
              <w:rPr>
                <w:rFonts w:ascii="Arial" w:hAnsi="Arial" w:cs="Arial"/>
                <w:sz w:val="18"/>
              </w:rPr>
            </w:pPr>
          </w:p>
        </w:tc>
      </w:tr>
      <w:tr w:rsidR="009F546D" w:rsidRPr="003D577D" w14:paraId="41312D06" w14:textId="77777777" w:rsidTr="29B405E7">
        <w:trPr>
          <w:gridBefore w:val="1"/>
          <w:wBefore w:w="90" w:type="dxa"/>
          <w:cantSplit/>
          <w:trHeight w:val="25"/>
        </w:trPr>
        <w:tc>
          <w:tcPr>
            <w:tcW w:w="642" w:type="dxa"/>
            <w:tcBorders>
              <w:bottom w:val="single" w:sz="12" w:space="0" w:color="auto"/>
            </w:tcBorders>
            <w:vAlign w:val="center"/>
          </w:tcPr>
          <w:p w14:paraId="41312D04" w14:textId="77777777" w:rsidR="009F546D" w:rsidRPr="003D577D" w:rsidRDefault="009F546D" w:rsidP="008B0CE1">
            <w:pPr>
              <w:rPr>
                <w:rFonts w:ascii="Arial" w:hAnsi="Arial" w:cs="Arial"/>
                <w:sz w:val="18"/>
              </w:rPr>
            </w:pPr>
          </w:p>
        </w:tc>
        <w:tc>
          <w:tcPr>
            <w:tcW w:w="9055" w:type="dxa"/>
            <w:tcBorders>
              <w:bottom w:val="single" w:sz="12" w:space="0" w:color="auto"/>
            </w:tcBorders>
            <w:vAlign w:val="center"/>
          </w:tcPr>
          <w:p w14:paraId="41312D05" w14:textId="77777777" w:rsidR="009F546D" w:rsidRPr="003D577D" w:rsidRDefault="009F546D" w:rsidP="008B0CE1">
            <w:pPr>
              <w:rPr>
                <w:rFonts w:ascii="Arial" w:hAnsi="Arial" w:cs="Arial"/>
                <w:sz w:val="18"/>
              </w:rPr>
            </w:pPr>
          </w:p>
        </w:tc>
      </w:tr>
      <w:tr w:rsidR="009F546D" w:rsidRPr="003D577D" w14:paraId="41312D10" w14:textId="77777777" w:rsidTr="29B405E7">
        <w:trPr>
          <w:cantSplit/>
          <w:trHeight w:val="25"/>
        </w:trPr>
        <w:tc>
          <w:tcPr>
            <w:tcW w:w="732" w:type="dxa"/>
            <w:gridSpan w:val="2"/>
            <w:tcBorders>
              <w:top w:val="single" w:sz="12" w:space="0" w:color="auto"/>
              <w:left w:val="single" w:sz="12" w:space="0" w:color="auto"/>
              <w:bottom w:val="single" w:sz="12" w:space="0" w:color="auto"/>
            </w:tcBorders>
          </w:tcPr>
          <w:p w14:paraId="41312D07"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1</w:t>
            </w:r>
          </w:p>
        </w:tc>
        <w:tc>
          <w:tcPr>
            <w:tcW w:w="9055" w:type="dxa"/>
            <w:tcBorders>
              <w:top w:val="single" w:sz="12" w:space="0" w:color="auto"/>
              <w:bottom w:val="single" w:sz="12" w:space="0" w:color="auto"/>
              <w:right w:val="single" w:sz="12" w:space="0" w:color="auto"/>
            </w:tcBorders>
            <w:vAlign w:val="center"/>
          </w:tcPr>
          <w:p w14:paraId="41312D08" w14:textId="77777777" w:rsidR="009F546D" w:rsidRPr="003D577D" w:rsidRDefault="009F546D" w:rsidP="008B0CE1">
            <w:pPr>
              <w:rPr>
                <w:rFonts w:ascii="Arial" w:hAnsi="Arial" w:cs="Arial"/>
                <w:b/>
                <w:sz w:val="18"/>
                <w:u w:val="single"/>
              </w:rPr>
            </w:pPr>
            <w:r w:rsidRPr="003D577D">
              <w:rPr>
                <w:rFonts w:ascii="Arial" w:hAnsi="Arial" w:cs="Arial"/>
                <w:b/>
                <w:sz w:val="18"/>
                <w:u w:val="single"/>
              </w:rPr>
              <w:t>Judgements etc.</w:t>
            </w:r>
          </w:p>
          <w:p w14:paraId="41312D09" w14:textId="77777777" w:rsidR="009F546D" w:rsidRPr="003D577D" w:rsidRDefault="009F546D" w:rsidP="008B0CE1">
            <w:pPr>
              <w:rPr>
                <w:rFonts w:ascii="Arial" w:hAnsi="Arial" w:cs="Arial"/>
                <w:b/>
                <w:sz w:val="18"/>
              </w:rPr>
            </w:pPr>
            <w:r w:rsidRPr="003D577D">
              <w:rPr>
                <w:rFonts w:ascii="Arial" w:hAnsi="Arial" w:cs="Arial"/>
                <w:b/>
                <w:sz w:val="18"/>
              </w:rPr>
              <w:t>Are there any judgements, claims or suits pending or outstanding against your company?</w:t>
            </w:r>
          </w:p>
          <w:p w14:paraId="41312D0A" w14:textId="77777777" w:rsidR="009F546D" w:rsidRPr="003D577D" w:rsidRDefault="009F546D" w:rsidP="008B0CE1">
            <w:pPr>
              <w:rPr>
                <w:rFonts w:ascii="Arial" w:hAnsi="Arial" w:cs="Arial"/>
                <w:b/>
                <w:sz w:val="18"/>
              </w:rPr>
            </w:pPr>
          </w:p>
          <w:p w14:paraId="41312D0B"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14:paraId="41312D0C" w14:textId="77777777" w:rsidR="009F546D" w:rsidRPr="003D577D" w:rsidRDefault="009F546D" w:rsidP="008B0CE1">
            <w:pPr>
              <w:rPr>
                <w:rFonts w:ascii="Arial" w:hAnsi="Arial" w:cs="Arial"/>
                <w:b/>
                <w:sz w:val="18"/>
              </w:rPr>
            </w:pPr>
          </w:p>
          <w:p w14:paraId="41312D0D" w14:textId="77777777" w:rsidR="009F546D" w:rsidRPr="003D577D" w:rsidRDefault="009F546D" w:rsidP="008B0CE1">
            <w:pPr>
              <w:rPr>
                <w:rFonts w:ascii="Arial" w:hAnsi="Arial" w:cs="Arial"/>
                <w:b/>
                <w:sz w:val="18"/>
              </w:rPr>
            </w:pPr>
            <w:r w:rsidRPr="003D577D">
              <w:rPr>
                <w:rFonts w:ascii="Arial" w:hAnsi="Arial" w:cs="Arial"/>
                <w:b/>
                <w:sz w:val="18"/>
              </w:rPr>
              <w:t>Has your company ever failed to complete a contract?</w:t>
            </w:r>
          </w:p>
          <w:p w14:paraId="41312D0E"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9"/>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10"/>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14:paraId="41312D0F" w14:textId="77777777" w:rsidR="009F546D" w:rsidRPr="003D577D" w:rsidRDefault="009F546D" w:rsidP="008B0CE1">
            <w:pPr>
              <w:rPr>
                <w:rFonts w:ascii="Arial" w:hAnsi="Arial" w:cs="Arial"/>
                <w:sz w:val="18"/>
              </w:rPr>
            </w:pPr>
          </w:p>
        </w:tc>
      </w:tr>
      <w:tr w:rsidR="009F546D" w:rsidRPr="003D577D" w14:paraId="41312D2F" w14:textId="77777777" w:rsidTr="29B405E7">
        <w:trPr>
          <w:cantSplit/>
          <w:trHeight w:val="25"/>
        </w:trPr>
        <w:tc>
          <w:tcPr>
            <w:tcW w:w="732" w:type="dxa"/>
            <w:gridSpan w:val="2"/>
            <w:tcBorders>
              <w:top w:val="single" w:sz="12" w:space="0" w:color="auto"/>
              <w:left w:val="single" w:sz="12" w:space="0" w:color="auto"/>
              <w:bottom w:val="single" w:sz="12" w:space="0" w:color="auto"/>
            </w:tcBorders>
          </w:tcPr>
          <w:p w14:paraId="41312D11" w14:textId="77777777" w:rsidR="009F546D" w:rsidRPr="003D577D" w:rsidRDefault="009F546D" w:rsidP="00E828F8">
            <w:pPr>
              <w:rPr>
                <w:rFonts w:ascii="Arial" w:hAnsi="Arial" w:cs="Arial"/>
                <w:sz w:val="18"/>
              </w:rPr>
            </w:pPr>
            <w:r w:rsidRPr="003D577D">
              <w:rPr>
                <w:rFonts w:ascii="Arial" w:hAnsi="Arial" w:cs="Arial"/>
                <w:b/>
                <w:bCs/>
                <w:sz w:val="18"/>
              </w:rPr>
              <w:lastRenderedPageBreak/>
              <w:t>2.</w:t>
            </w:r>
            <w:r w:rsidR="00CA71B1">
              <w:rPr>
                <w:rFonts w:ascii="Arial" w:hAnsi="Arial" w:cs="Arial"/>
                <w:b/>
                <w:bCs/>
                <w:sz w:val="18"/>
              </w:rPr>
              <w:t>2</w:t>
            </w:r>
          </w:p>
        </w:tc>
        <w:tc>
          <w:tcPr>
            <w:tcW w:w="9055" w:type="dxa"/>
            <w:tcBorders>
              <w:top w:val="single" w:sz="12" w:space="0" w:color="auto"/>
              <w:bottom w:val="single" w:sz="12" w:space="0" w:color="auto"/>
              <w:right w:val="single" w:sz="12" w:space="0" w:color="auto"/>
            </w:tcBorders>
            <w:vAlign w:val="center"/>
          </w:tcPr>
          <w:p w14:paraId="41312D12" w14:textId="77777777" w:rsidR="009F546D" w:rsidRPr="003D577D" w:rsidRDefault="009F546D" w:rsidP="008B0CE1">
            <w:pPr>
              <w:pStyle w:val="Header"/>
              <w:tabs>
                <w:tab w:val="clear" w:pos="4153"/>
                <w:tab w:val="clear" w:pos="8306"/>
              </w:tabs>
              <w:ind w:left="450" w:hanging="450"/>
              <w:rPr>
                <w:rFonts w:ascii="Arial" w:hAnsi="Arial" w:cs="Arial"/>
                <w:sz w:val="18"/>
                <w:szCs w:val="18"/>
                <w:lang w:eastAsia="en-GB"/>
              </w:rPr>
            </w:pPr>
            <w:r w:rsidRPr="003D577D">
              <w:rPr>
                <w:rFonts w:ascii="Arial" w:hAnsi="Arial" w:cs="Arial"/>
                <w:sz w:val="18"/>
                <w:szCs w:val="18"/>
                <w:lang w:eastAsia="en-GB"/>
              </w:rPr>
              <w:t>Please answer all of the following questions as they apply to your Company’s circumstances. Please confirm that:</w:t>
            </w:r>
          </w:p>
          <w:p w14:paraId="41312D13" w14:textId="77777777" w:rsidR="009F546D" w:rsidRPr="003D577D" w:rsidRDefault="009F546D" w:rsidP="008B0CE1">
            <w:pPr>
              <w:rPr>
                <w:rFonts w:ascii="Arial" w:hAnsi="Arial" w:cs="Arial"/>
                <w:sz w:val="18"/>
              </w:rPr>
            </w:pPr>
          </w:p>
          <w:p w14:paraId="41312D14" w14:textId="77777777" w:rsidR="009F546D" w:rsidRPr="003D577D" w:rsidRDefault="009F546D" w:rsidP="008B0CE1">
            <w:pPr>
              <w:rPr>
                <w:rFonts w:ascii="Arial" w:hAnsi="Arial" w:cs="Arial"/>
                <w:sz w:val="18"/>
                <w:szCs w:val="18"/>
              </w:rPr>
            </w:pPr>
            <w:r w:rsidRPr="003D577D">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41312D15"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bookmarkStart w:id="4" w:name="Check59"/>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bookmarkEnd w:id="4"/>
          </w:p>
          <w:p w14:paraId="41312D16" w14:textId="77777777" w:rsidR="009F546D" w:rsidRPr="003D577D" w:rsidRDefault="009F546D" w:rsidP="008B0CE1">
            <w:pPr>
              <w:rPr>
                <w:rFonts w:ascii="Arial" w:hAnsi="Arial" w:cs="Arial"/>
                <w:sz w:val="18"/>
                <w:szCs w:val="18"/>
              </w:rPr>
            </w:pPr>
          </w:p>
          <w:p w14:paraId="41312D17" w14:textId="77777777" w:rsidR="009F546D" w:rsidRPr="003D577D" w:rsidRDefault="009F546D" w:rsidP="008B0CE1">
            <w:pPr>
              <w:rPr>
                <w:rFonts w:ascii="Arial" w:hAnsi="Arial" w:cs="Arial"/>
                <w:sz w:val="18"/>
                <w:szCs w:val="18"/>
              </w:rPr>
            </w:pPr>
            <w:r w:rsidRPr="003D577D">
              <w:rPr>
                <w:rFonts w:ascii="Arial" w:hAnsi="Arial" w:cs="Arial"/>
                <w:sz w:val="18"/>
              </w:rPr>
              <w:t xml:space="preserve">2) </w:t>
            </w:r>
            <w:r w:rsidRPr="003D577D">
              <w:rPr>
                <w:rFonts w:ascii="Arial" w:hAnsi="Arial" w:cs="Arial"/>
                <w:sz w:val="18"/>
                <w:szCs w:val="18"/>
              </w:rPr>
              <w:t>being a partnership, it has not granted a trust deed or become otherwise apparently insolvent, or it is not the subject of a petition presented for sequestration of its estate.</w:t>
            </w:r>
          </w:p>
          <w:p w14:paraId="41312D18"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p>
          <w:p w14:paraId="41312D19" w14:textId="77777777" w:rsidR="009F546D" w:rsidRPr="003D577D" w:rsidRDefault="009F546D" w:rsidP="008B0CE1">
            <w:pPr>
              <w:rPr>
                <w:rFonts w:ascii="Arial" w:hAnsi="Arial" w:cs="Arial"/>
                <w:sz w:val="18"/>
                <w:szCs w:val="18"/>
              </w:rPr>
            </w:pPr>
          </w:p>
          <w:p w14:paraId="41312D1A" w14:textId="77777777" w:rsidR="009F546D" w:rsidRPr="003D577D" w:rsidRDefault="009F546D" w:rsidP="008B0CE1">
            <w:pPr>
              <w:rPr>
                <w:rFonts w:ascii="Arial" w:hAnsi="Arial" w:cs="Arial"/>
                <w:sz w:val="18"/>
                <w:szCs w:val="18"/>
              </w:rPr>
            </w:pPr>
            <w:r w:rsidRPr="003D577D">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41312D1B"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p>
          <w:p w14:paraId="41312D1C" w14:textId="77777777" w:rsidR="009F546D" w:rsidRPr="003D577D" w:rsidRDefault="009F546D" w:rsidP="008B0CE1">
            <w:pPr>
              <w:rPr>
                <w:rFonts w:ascii="Arial" w:hAnsi="Arial" w:cs="Arial"/>
                <w:sz w:val="18"/>
                <w:szCs w:val="18"/>
              </w:rPr>
            </w:pPr>
          </w:p>
          <w:p w14:paraId="41312D1D" w14:textId="35156FFA" w:rsidR="009F546D" w:rsidRPr="003D577D" w:rsidRDefault="516C4255" w:rsidP="008B0CE1">
            <w:pPr>
              <w:rPr>
                <w:rFonts w:ascii="Arial" w:hAnsi="Arial" w:cs="Arial"/>
                <w:sz w:val="18"/>
                <w:szCs w:val="18"/>
              </w:rPr>
            </w:pPr>
            <w:r w:rsidRPr="29B405E7">
              <w:rPr>
                <w:rFonts w:ascii="Arial" w:hAnsi="Arial" w:cs="Arial"/>
                <w:sz w:val="18"/>
                <w:szCs w:val="18"/>
              </w:rPr>
              <w:t xml:space="preserve">4) no Directors, Partners, Associates or the Company Secretary have been involved in any Company which has been liquidated or </w:t>
            </w:r>
            <w:r w:rsidR="56A90F92" w:rsidRPr="29B405E7">
              <w:rPr>
                <w:rFonts w:ascii="Arial" w:hAnsi="Arial" w:cs="Arial"/>
                <w:sz w:val="18"/>
                <w:szCs w:val="18"/>
              </w:rPr>
              <w:t>gone into</w:t>
            </w:r>
            <w:r w:rsidRPr="29B405E7">
              <w:rPr>
                <w:rFonts w:ascii="Arial" w:hAnsi="Arial" w:cs="Arial"/>
                <w:sz w:val="18"/>
                <w:szCs w:val="18"/>
              </w:rPr>
              <w:t xml:space="preserve"> receivership.</w:t>
            </w:r>
          </w:p>
          <w:p w14:paraId="41312D1E"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p>
          <w:p w14:paraId="41312D1F" w14:textId="77777777" w:rsidR="009F546D" w:rsidRPr="003D577D" w:rsidRDefault="009F546D" w:rsidP="008B0CE1">
            <w:pPr>
              <w:rPr>
                <w:rFonts w:ascii="Arial" w:hAnsi="Arial" w:cs="Arial"/>
                <w:sz w:val="18"/>
                <w:szCs w:val="18"/>
              </w:rPr>
            </w:pPr>
          </w:p>
          <w:p w14:paraId="41312D20" w14:textId="77777777" w:rsidR="009F546D" w:rsidRPr="003D577D" w:rsidRDefault="009F546D" w:rsidP="008B0CE1">
            <w:pPr>
              <w:rPr>
                <w:rFonts w:ascii="Arial" w:hAnsi="Arial" w:cs="Arial"/>
                <w:sz w:val="18"/>
                <w:szCs w:val="18"/>
              </w:rPr>
            </w:pPr>
            <w:r w:rsidRPr="003D577D">
              <w:rPr>
                <w:rFonts w:ascii="Arial" w:hAnsi="Arial" w:cs="Arial"/>
                <w:sz w:val="18"/>
                <w:szCs w:val="18"/>
              </w:rPr>
              <w:t>5) none of the Directors, Partners, Associates or the Company Secretary have been convicted of a criminal offence relating to the conduct of their business or profession.</w:t>
            </w:r>
          </w:p>
          <w:p w14:paraId="41312D21"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p>
          <w:p w14:paraId="41312D22" w14:textId="77777777" w:rsidR="009F546D" w:rsidRPr="003D577D" w:rsidRDefault="009F546D" w:rsidP="008B0CE1">
            <w:pPr>
              <w:rPr>
                <w:rFonts w:ascii="Arial" w:hAnsi="Arial" w:cs="Arial"/>
                <w:sz w:val="18"/>
                <w:szCs w:val="18"/>
              </w:rPr>
            </w:pPr>
          </w:p>
          <w:p w14:paraId="41312D23" w14:textId="77777777" w:rsidR="009F546D" w:rsidRPr="003D577D" w:rsidRDefault="009F546D" w:rsidP="008B0CE1">
            <w:pPr>
              <w:rPr>
                <w:rFonts w:ascii="Arial" w:hAnsi="Arial" w:cs="Arial"/>
                <w:sz w:val="18"/>
                <w:szCs w:val="18"/>
              </w:rPr>
            </w:pPr>
            <w:r w:rsidRPr="003D577D">
              <w:rPr>
                <w:rFonts w:ascii="Arial" w:hAnsi="Arial" w:cs="Arial"/>
                <w:sz w:val="18"/>
                <w:szCs w:val="18"/>
              </w:rPr>
              <w:t>6) neither the Company nor any of the Directors, Partners, Associates or Company Secretary has committed an act of grave misconduct in the course of their business or profession.</w:t>
            </w:r>
          </w:p>
          <w:p w14:paraId="41312D24"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p>
          <w:p w14:paraId="41312D25" w14:textId="77777777" w:rsidR="009F546D" w:rsidRPr="003D577D" w:rsidRDefault="009F546D" w:rsidP="008B0CE1">
            <w:pPr>
              <w:rPr>
                <w:rFonts w:ascii="Arial" w:hAnsi="Arial" w:cs="Arial"/>
                <w:sz w:val="18"/>
                <w:szCs w:val="18"/>
              </w:rPr>
            </w:pPr>
          </w:p>
          <w:p w14:paraId="41312D26"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7) all obligations relating to the payment of taxes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has been fulfilled</w:t>
            </w:r>
          </w:p>
          <w:p w14:paraId="41312D27"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p>
          <w:p w14:paraId="41312D28" w14:textId="77777777" w:rsidR="009F546D" w:rsidRPr="003D577D" w:rsidRDefault="009F546D" w:rsidP="008B0CE1">
            <w:pPr>
              <w:rPr>
                <w:rFonts w:ascii="Arial" w:hAnsi="Arial" w:cs="Arial"/>
                <w:sz w:val="18"/>
                <w:szCs w:val="18"/>
              </w:rPr>
            </w:pPr>
          </w:p>
          <w:p w14:paraId="41312D29"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8) all obligations relating to the payment of social security contributions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have been fulfilled.</w:t>
            </w:r>
          </w:p>
          <w:p w14:paraId="41312D2A"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p>
          <w:p w14:paraId="41312D2B" w14:textId="77777777" w:rsidR="009F546D" w:rsidRPr="003D577D" w:rsidRDefault="009F546D" w:rsidP="008B0CE1">
            <w:pPr>
              <w:rPr>
                <w:rFonts w:ascii="Arial" w:hAnsi="Arial" w:cs="Arial"/>
                <w:sz w:val="18"/>
              </w:rPr>
            </w:pPr>
          </w:p>
          <w:p w14:paraId="41312D2C" w14:textId="77777777" w:rsidR="009F546D" w:rsidRPr="003D577D" w:rsidRDefault="009F546D" w:rsidP="008B0CE1">
            <w:pPr>
              <w:rPr>
                <w:rFonts w:ascii="Arial" w:hAnsi="Arial" w:cs="Arial"/>
                <w:sz w:val="18"/>
              </w:rPr>
            </w:pPr>
          </w:p>
          <w:p w14:paraId="41312D2D" w14:textId="7F73DE59" w:rsidR="009F546D" w:rsidRPr="003D577D" w:rsidRDefault="516C4255" w:rsidP="29B405E7">
            <w:pPr>
              <w:rPr>
                <w:rFonts w:ascii="Arial" w:hAnsi="Arial" w:cs="Arial"/>
                <w:sz w:val="18"/>
                <w:szCs w:val="18"/>
              </w:rPr>
            </w:pPr>
            <w:r w:rsidRPr="29B405E7">
              <w:rPr>
                <w:rFonts w:ascii="Arial" w:hAnsi="Arial" w:cs="Arial"/>
                <w:sz w:val="18"/>
                <w:szCs w:val="18"/>
              </w:rPr>
              <w:t xml:space="preserve">If you have ticked </w:t>
            </w:r>
            <w:r w:rsidRPr="29B405E7">
              <w:rPr>
                <w:rFonts w:ascii="Arial" w:hAnsi="Arial" w:cs="Arial"/>
                <w:b/>
                <w:bCs/>
                <w:sz w:val="18"/>
                <w:szCs w:val="18"/>
              </w:rPr>
              <w:t>‘Not confirmed’</w:t>
            </w:r>
            <w:r w:rsidRPr="29B405E7">
              <w:rPr>
                <w:rFonts w:ascii="Arial" w:hAnsi="Arial" w:cs="Arial"/>
                <w:sz w:val="18"/>
                <w:szCs w:val="18"/>
              </w:rPr>
              <w:t xml:space="preserve"> for any questions </w:t>
            </w:r>
            <w:r w:rsidR="1011AF17" w:rsidRPr="29B405E7">
              <w:rPr>
                <w:rFonts w:ascii="Arial" w:hAnsi="Arial" w:cs="Arial"/>
                <w:sz w:val="18"/>
                <w:szCs w:val="18"/>
              </w:rPr>
              <w:t>above,</w:t>
            </w:r>
            <w:r w:rsidRPr="29B405E7">
              <w:rPr>
                <w:rFonts w:ascii="Arial" w:hAnsi="Arial" w:cs="Arial"/>
                <w:sz w:val="18"/>
                <w:szCs w:val="18"/>
              </w:rPr>
              <w:t xml:space="preserve"> please give details here</w:t>
            </w:r>
          </w:p>
          <w:p w14:paraId="41312D2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30" w14:textId="77777777" w:rsidR="009F546D" w:rsidRPr="003D577D" w:rsidRDefault="009F546D" w:rsidP="0031497D">
      <w:pPr>
        <w:rPr>
          <w:rFonts w:ascii="Arial" w:hAnsi="Arial" w:cs="Arial"/>
          <w:sz w:val="22"/>
        </w:rPr>
      </w:pPr>
    </w:p>
    <w:tbl>
      <w:tblPr>
        <w:tblW w:w="9691" w:type="dxa"/>
        <w:tblInd w:w="198" w:type="dxa"/>
        <w:tblLayout w:type="fixed"/>
        <w:tblLook w:val="0000" w:firstRow="0" w:lastRow="0" w:firstColumn="0" w:lastColumn="0" w:noHBand="0" w:noVBand="0"/>
      </w:tblPr>
      <w:tblGrid>
        <w:gridCol w:w="615"/>
        <w:gridCol w:w="9076"/>
      </w:tblGrid>
      <w:tr w:rsidR="009F546D" w:rsidRPr="003D577D" w14:paraId="41312D3D" w14:textId="77777777">
        <w:trPr>
          <w:cantSplit/>
        </w:trPr>
        <w:tc>
          <w:tcPr>
            <w:tcW w:w="615" w:type="dxa"/>
            <w:tcBorders>
              <w:top w:val="single" w:sz="12" w:space="0" w:color="auto"/>
              <w:left w:val="single" w:sz="12" w:space="0" w:color="auto"/>
              <w:bottom w:val="single" w:sz="12" w:space="0" w:color="auto"/>
            </w:tcBorders>
          </w:tcPr>
          <w:p w14:paraId="41312D31"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3</w:t>
            </w:r>
          </w:p>
        </w:tc>
        <w:tc>
          <w:tcPr>
            <w:tcW w:w="9076" w:type="dxa"/>
            <w:tcBorders>
              <w:top w:val="single" w:sz="12" w:space="0" w:color="auto"/>
              <w:bottom w:val="single" w:sz="12" w:space="0" w:color="auto"/>
              <w:right w:val="single" w:sz="12" w:space="0" w:color="auto"/>
            </w:tcBorders>
            <w:vAlign w:val="center"/>
          </w:tcPr>
          <w:p w14:paraId="41312D32" w14:textId="77777777" w:rsidR="009F546D" w:rsidRPr="003D577D" w:rsidRDefault="009F546D" w:rsidP="008B0CE1">
            <w:pPr>
              <w:rPr>
                <w:rFonts w:ascii="Arial" w:hAnsi="Arial" w:cs="Arial"/>
                <w:sz w:val="18"/>
              </w:rPr>
            </w:pPr>
            <w:r w:rsidRPr="003D577D">
              <w:rPr>
                <w:rFonts w:ascii="Arial" w:hAnsi="Arial" w:cs="Arial"/>
                <w:sz w:val="18"/>
              </w:rPr>
              <w:t xml:space="preserve">Please list the names of any Director, Partner, Associate or Company Secretary who have been employed by the </w:t>
            </w:r>
            <w:r w:rsidR="00B874A3" w:rsidRPr="003D577D">
              <w:rPr>
                <w:rFonts w:ascii="Arial" w:hAnsi="Arial" w:cs="Arial"/>
                <w:sz w:val="18"/>
              </w:rPr>
              <w:t>RSPB</w:t>
            </w:r>
            <w:r w:rsidRPr="003D577D">
              <w:rPr>
                <w:rFonts w:ascii="Arial" w:hAnsi="Arial" w:cs="Arial"/>
                <w:sz w:val="18"/>
              </w:rPr>
              <w:t>, giving department and dates.</w:t>
            </w:r>
          </w:p>
          <w:p w14:paraId="41312D33"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D34" w14:textId="77777777" w:rsidR="009F546D" w:rsidRPr="003D577D" w:rsidRDefault="009F546D" w:rsidP="008B0CE1">
            <w:pPr>
              <w:rPr>
                <w:rFonts w:ascii="Arial" w:hAnsi="Arial" w:cs="Arial"/>
                <w:b/>
                <w:bCs/>
                <w:sz w:val="18"/>
              </w:rPr>
            </w:pPr>
          </w:p>
          <w:p w14:paraId="41312D35"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give details of any Director, Partner, Associate or Company Secretary who have a relative who is employed by the </w:t>
            </w:r>
            <w:r w:rsidR="00B874A3" w:rsidRPr="003D577D">
              <w:rPr>
                <w:rFonts w:ascii="Arial" w:hAnsi="Arial" w:cs="Arial"/>
                <w:sz w:val="18"/>
                <w:szCs w:val="18"/>
              </w:rPr>
              <w:t>RSPB</w:t>
            </w:r>
            <w:r w:rsidR="00E90B5C" w:rsidRPr="003D577D">
              <w:rPr>
                <w:rFonts w:ascii="Arial" w:hAnsi="Arial" w:cs="Arial"/>
                <w:sz w:val="18"/>
                <w:szCs w:val="18"/>
              </w:rPr>
              <w:t xml:space="preserve"> at</w:t>
            </w:r>
            <w:r w:rsidRPr="003D577D">
              <w:rPr>
                <w:rFonts w:ascii="Arial" w:hAnsi="Arial" w:cs="Arial"/>
                <w:sz w:val="18"/>
                <w:szCs w:val="18"/>
              </w:rPr>
              <w:t xml:space="preserve"> a senior level.</w:t>
            </w:r>
          </w:p>
          <w:p w14:paraId="41312D36"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5"/>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7" w14:textId="77777777" w:rsidR="009F546D" w:rsidRPr="003D577D" w:rsidRDefault="009F546D" w:rsidP="008B0CE1">
            <w:pPr>
              <w:rPr>
                <w:rFonts w:ascii="Arial" w:hAnsi="Arial" w:cs="Arial"/>
                <w:sz w:val="18"/>
                <w:szCs w:val="18"/>
              </w:rPr>
            </w:pPr>
          </w:p>
          <w:p w14:paraId="41312D38"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list the names of any Director, Partner, Associate or Company Secretary who have any involvement in other Companies who provide services to the </w:t>
            </w:r>
            <w:r w:rsidR="00B874A3" w:rsidRPr="003D577D">
              <w:rPr>
                <w:rFonts w:ascii="Arial" w:hAnsi="Arial" w:cs="Arial"/>
                <w:sz w:val="18"/>
                <w:szCs w:val="18"/>
              </w:rPr>
              <w:t>RSPB</w:t>
            </w:r>
          </w:p>
          <w:p w14:paraId="41312D39"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6"/>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A" w14:textId="77777777" w:rsidR="009F546D" w:rsidRPr="003D577D" w:rsidRDefault="009F546D" w:rsidP="008B0CE1">
            <w:pPr>
              <w:rPr>
                <w:rFonts w:ascii="Arial" w:hAnsi="Arial" w:cs="Arial"/>
                <w:sz w:val="18"/>
                <w:szCs w:val="18"/>
              </w:rPr>
            </w:pPr>
          </w:p>
          <w:p w14:paraId="41312D3B" w14:textId="77777777" w:rsidR="009F546D" w:rsidRPr="003D577D" w:rsidRDefault="009F546D" w:rsidP="008B0CE1">
            <w:pPr>
              <w:rPr>
                <w:rFonts w:ascii="Arial" w:hAnsi="Arial" w:cs="Arial"/>
                <w:sz w:val="18"/>
                <w:szCs w:val="18"/>
              </w:rPr>
            </w:pPr>
            <w:r w:rsidRPr="003D577D">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41312D3C" w14:textId="77777777" w:rsidR="009F546D" w:rsidRPr="003D577D" w:rsidRDefault="00D64868" w:rsidP="008B0CE1">
            <w:pPr>
              <w:rPr>
                <w:rFonts w:ascii="Arial" w:hAnsi="Arial" w:cs="Arial"/>
                <w:sz w:val="18"/>
              </w:rPr>
            </w:pPr>
            <w:r w:rsidRPr="003D577D">
              <w:rPr>
                <w:rFonts w:ascii="Arial" w:hAnsi="Arial" w:cs="Arial"/>
                <w:sz w:val="18"/>
                <w:szCs w:val="18"/>
              </w:rPr>
              <w:fldChar w:fldCharType="begin">
                <w:ffData>
                  <w:name w:val="Text17"/>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tc>
      </w:tr>
    </w:tbl>
    <w:p w14:paraId="41312D3E" w14:textId="77777777" w:rsidR="005B7C66" w:rsidRPr="003D577D" w:rsidRDefault="005B7C66"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9F546D" w:rsidRPr="003D577D" w14:paraId="41312D42" w14:textId="77777777">
        <w:trPr>
          <w:cantSplit/>
          <w:trHeight w:val="25"/>
        </w:trPr>
        <w:tc>
          <w:tcPr>
            <w:tcW w:w="732" w:type="dxa"/>
            <w:tcBorders>
              <w:top w:val="single" w:sz="12" w:space="0" w:color="auto"/>
              <w:left w:val="single" w:sz="12" w:space="0" w:color="auto"/>
            </w:tcBorders>
          </w:tcPr>
          <w:p w14:paraId="41312D3F"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4</w:t>
            </w:r>
          </w:p>
        </w:tc>
        <w:tc>
          <w:tcPr>
            <w:tcW w:w="9055" w:type="dxa"/>
            <w:gridSpan w:val="5"/>
            <w:tcBorders>
              <w:top w:val="single" w:sz="12" w:space="0" w:color="auto"/>
              <w:bottom w:val="dotted" w:sz="4" w:space="0" w:color="auto"/>
              <w:right w:val="single" w:sz="12" w:space="0" w:color="auto"/>
            </w:tcBorders>
            <w:vAlign w:val="center"/>
          </w:tcPr>
          <w:p w14:paraId="41312D40" w14:textId="77777777" w:rsidR="009F546D" w:rsidRPr="003D577D" w:rsidRDefault="009F546D" w:rsidP="008B0CE1">
            <w:pPr>
              <w:rPr>
                <w:rFonts w:ascii="Arial" w:hAnsi="Arial" w:cs="Arial"/>
                <w:b/>
                <w:bCs/>
                <w:sz w:val="18"/>
              </w:rPr>
            </w:pPr>
            <w:r w:rsidRPr="003D577D">
              <w:rPr>
                <w:rFonts w:ascii="Arial" w:hAnsi="Arial" w:cs="Arial"/>
                <w:b/>
                <w:bCs/>
                <w:sz w:val="18"/>
              </w:rPr>
              <w:t>Insurances (please supply a scanned copy of each certificate)</w:t>
            </w:r>
          </w:p>
          <w:p w14:paraId="41312D41" w14:textId="77777777" w:rsidR="009F546D" w:rsidRPr="003D577D" w:rsidRDefault="009F546D" w:rsidP="008B0CE1">
            <w:pPr>
              <w:rPr>
                <w:rFonts w:ascii="Arial" w:hAnsi="Arial" w:cs="Arial"/>
                <w:sz w:val="18"/>
              </w:rPr>
            </w:pPr>
          </w:p>
        </w:tc>
      </w:tr>
      <w:tr w:rsidR="009F546D" w:rsidRPr="003D577D" w14:paraId="41312D4A" w14:textId="77777777">
        <w:trPr>
          <w:cantSplit/>
          <w:trHeight w:val="25"/>
        </w:trPr>
        <w:tc>
          <w:tcPr>
            <w:tcW w:w="732" w:type="dxa"/>
            <w:tcBorders>
              <w:left w:val="single" w:sz="12" w:space="0" w:color="auto"/>
              <w:right w:val="dotted" w:sz="4" w:space="0" w:color="auto"/>
            </w:tcBorders>
            <w:vAlign w:val="center"/>
          </w:tcPr>
          <w:p w14:paraId="41312D43" w14:textId="77777777" w:rsidR="009F546D" w:rsidRPr="003D577D" w:rsidRDefault="009F546D" w:rsidP="008B0CE1">
            <w:pPr>
              <w:rPr>
                <w:rFonts w:ascii="Arial" w:hAnsi="Arial" w:cs="Arial"/>
                <w:sz w:val="18"/>
              </w:rPr>
            </w:pPr>
          </w:p>
          <w:p w14:paraId="41312D4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5" w14:textId="77777777" w:rsidR="009F546D" w:rsidRPr="003D577D" w:rsidRDefault="009F546D" w:rsidP="008B0CE1">
            <w:pPr>
              <w:rPr>
                <w:rFonts w:ascii="Arial" w:hAnsi="Arial" w:cs="Arial"/>
                <w:sz w:val="18"/>
              </w:rPr>
            </w:pPr>
          </w:p>
        </w:tc>
        <w:tc>
          <w:tcPr>
            <w:tcW w:w="1592" w:type="dxa"/>
            <w:tcBorders>
              <w:top w:val="dotted" w:sz="4" w:space="0" w:color="auto"/>
              <w:left w:val="dotted" w:sz="4" w:space="0" w:color="auto"/>
              <w:bottom w:val="dotted" w:sz="4" w:space="0" w:color="auto"/>
              <w:right w:val="dotted" w:sz="4" w:space="0" w:color="auto"/>
            </w:tcBorders>
            <w:vAlign w:val="center"/>
          </w:tcPr>
          <w:p w14:paraId="41312D46" w14:textId="77777777" w:rsidR="009F546D" w:rsidRPr="003D577D" w:rsidRDefault="009F546D" w:rsidP="008B0CE1">
            <w:pPr>
              <w:jc w:val="center"/>
              <w:rPr>
                <w:rFonts w:ascii="Arial" w:hAnsi="Arial" w:cs="Arial"/>
                <w:b/>
                <w:sz w:val="18"/>
              </w:rPr>
            </w:pPr>
            <w:r w:rsidRPr="003D577D">
              <w:rPr>
                <w:rFonts w:ascii="Arial" w:hAnsi="Arial" w:cs="Arial"/>
                <w:b/>
                <w:sz w:val="18"/>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41312D47" w14:textId="77777777" w:rsidR="009F546D" w:rsidRPr="003D577D" w:rsidRDefault="009F546D" w:rsidP="008B0CE1">
            <w:pPr>
              <w:jc w:val="center"/>
              <w:rPr>
                <w:rFonts w:ascii="Arial" w:hAnsi="Arial" w:cs="Arial"/>
                <w:b/>
                <w:sz w:val="18"/>
              </w:rPr>
            </w:pPr>
            <w:r w:rsidRPr="003D577D">
              <w:rPr>
                <w:rFonts w:ascii="Arial" w:hAnsi="Arial" w:cs="Arial"/>
                <w:b/>
                <w:sz w:val="18"/>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41312D48" w14:textId="77777777" w:rsidR="009F546D" w:rsidRPr="003D577D" w:rsidRDefault="009F546D" w:rsidP="008B0CE1">
            <w:pPr>
              <w:jc w:val="center"/>
              <w:rPr>
                <w:rFonts w:ascii="Arial" w:hAnsi="Arial" w:cs="Arial"/>
                <w:b/>
                <w:sz w:val="18"/>
              </w:rPr>
            </w:pPr>
            <w:r w:rsidRPr="003D577D">
              <w:rPr>
                <w:rFonts w:ascii="Arial" w:hAnsi="Arial" w:cs="Arial"/>
                <w:b/>
                <w:sz w:val="18"/>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41312D49" w14:textId="77777777" w:rsidR="009F546D" w:rsidRPr="003D577D" w:rsidRDefault="009F546D" w:rsidP="008B0CE1">
            <w:pPr>
              <w:jc w:val="center"/>
              <w:rPr>
                <w:rFonts w:ascii="Arial" w:hAnsi="Arial" w:cs="Arial"/>
                <w:b/>
                <w:sz w:val="18"/>
              </w:rPr>
            </w:pPr>
            <w:r w:rsidRPr="003D577D">
              <w:rPr>
                <w:rFonts w:ascii="Arial" w:hAnsi="Arial" w:cs="Arial"/>
                <w:b/>
                <w:sz w:val="18"/>
              </w:rPr>
              <w:t>Expiry Date</w:t>
            </w:r>
          </w:p>
        </w:tc>
      </w:tr>
      <w:tr w:rsidR="009F546D" w:rsidRPr="003D577D" w14:paraId="41312D52" w14:textId="77777777">
        <w:trPr>
          <w:cantSplit/>
          <w:trHeight w:val="25"/>
        </w:trPr>
        <w:tc>
          <w:tcPr>
            <w:tcW w:w="732" w:type="dxa"/>
            <w:tcBorders>
              <w:left w:val="single" w:sz="12" w:space="0" w:color="auto"/>
              <w:right w:val="dotted" w:sz="4" w:space="0" w:color="auto"/>
            </w:tcBorders>
            <w:vAlign w:val="center"/>
          </w:tcPr>
          <w:p w14:paraId="41312D4B" w14:textId="77777777" w:rsidR="009F546D" w:rsidRPr="003D577D" w:rsidRDefault="009F546D" w:rsidP="008B0CE1">
            <w:pPr>
              <w:rPr>
                <w:rFonts w:ascii="Arial" w:hAnsi="Arial" w:cs="Arial"/>
                <w:sz w:val="18"/>
              </w:rPr>
            </w:pPr>
          </w:p>
          <w:p w14:paraId="41312D4C"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D" w14:textId="77777777" w:rsidR="009F546D" w:rsidRPr="003D577D" w:rsidRDefault="009F546D" w:rsidP="008B0CE1">
            <w:pPr>
              <w:rPr>
                <w:rFonts w:ascii="Arial" w:hAnsi="Arial" w:cs="Arial"/>
                <w:bCs/>
                <w:sz w:val="18"/>
              </w:rPr>
            </w:pPr>
            <w:r w:rsidRPr="003D577D">
              <w:rPr>
                <w:rFonts w:ascii="Arial" w:hAnsi="Arial" w:cs="Arial"/>
                <w:bCs/>
                <w:sz w:val="18"/>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4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4F"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5A" w14:textId="77777777">
        <w:trPr>
          <w:cantSplit/>
          <w:trHeight w:val="25"/>
        </w:trPr>
        <w:tc>
          <w:tcPr>
            <w:tcW w:w="732" w:type="dxa"/>
            <w:tcBorders>
              <w:left w:val="single" w:sz="12" w:space="0" w:color="auto"/>
              <w:right w:val="dotted" w:sz="4" w:space="0" w:color="auto"/>
            </w:tcBorders>
            <w:vAlign w:val="center"/>
          </w:tcPr>
          <w:p w14:paraId="41312D53" w14:textId="77777777" w:rsidR="009F546D" w:rsidRPr="003D577D" w:rsidRDefault="009F546D" w:rsidP="008B0CE1">
            <w:pPr>
              <w:rPr>
                <w:rFonts w:ascii="Arial" w:hAnsi="Arial" w:cs="Arial"/>
                <w:sz w:val="18"/>
              </w:rPr>
            </w:pPr>
          </w:p>
          <w:p w14:paraId="41312D5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5" w14:textId="77777777" w:rsidR="009F546D" w:rsidRPr="003D577D" w:rsidRDefault="009F546D" w:rsidP="008B0CE1">
            <w:pPr>
              <w:rPr>
                <w:rFonts w:ascii="Arial" w:hAnsi="Arial" w:cs="Arial"/>
                <w:bCs/>
                <w:sz w:val="18"/>
              </w:rPr>
            </w:pPr>
            <w:r w:rsidRPr="003D577D">
              <w:rPr>
                <w:rFonts w:ascii="Arial" w:hAnsi="Arial" w:cs="Arial"/>
                <w:bCs/>
                <w:sz w:val="18"/>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56"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8"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2"/>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3"/>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2" w14:textId="77777777">
        <w:trPr>
          <w:cantSplit/>
          <w:trHeight w:val="25"/>
        </w:trPr>
        <w:tc>
          <w:tcPr>
            <w:tcW w:w="732" w:type="dxa"/>
            <w:tcBorders>
              <w:left w:val="single" w:sz="12" w:space="0" w:color="auto"/>
              <w:right w:val="dotted" w:sz="4" w:space="0" w:color="auto"/>
            </w:tcBorders>
            <w:vAlign w:val="center"/>
          </w:tcPr>
          <w:p w14:paraId="41312D5B" w14:textId="77777777" w:rsidR="009F546D" w:rsidRPr="003D577D" w:rsidRDefault="009F546D" w:rsidP="008B0CE1">
            <w:pPr>
              <w:rPr>
                <w:rFonts w:ascii="Arial" w:hAnsi="Arial" w:cs="Arial"/>
                <w:sz w:val="18"/>
              </w:rPr>
            </w:pPr>
          </w:p>
          <w:p w14:paraId="41312D5C"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D" w14:textId="77777777" w:rsidR="009F546D" w:rsidRPr="003D577D" w:rsidRDefault="009F546D" w:rsidP="008B0CE1">
            <w:pPr>
              <w:rPr>
                <w:rFonts w:ascii="Arial" w:hAnsi="Arial" w:cs="Arial"/>
                <w:bCs/>
                <w:sz w:val="18"/>
              </w:rPr>
            </w:pPr>
            <w:r w:rsidRPr="003D577D">
              <w:rPr>
                <w:rFonts w:ascii="Arial" w:hAnsi="Arial" w:cs="Arial"/>
                <w:bCs/>
                <w:sz w:val="18"/>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41312D5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4"/>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F"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5"/>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6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6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B" w14:textId="77777777">
        <w:trPr>
          <w:cantSplit/>
          <w:trHeight w:val="25"/>
        </w:trPr>
        <w:tc>
          <w:tcPr>
            <w:tcW w:w="732" w:type="dxa"/>
            <w:tcBorders>
              <w:left w:val="single" w:sz="12" w:space="0" w:color="auto"/>
              <w:bottom w:val="single" w:sz="12" w:space="0" w:color="auto"/>
              <w:right w:val="dotted" w:sz="4" w:space="0" w:color="auto"/>
            </w:tcBorders>
            <w:vAlign w:val="center"/>
          </w:tcPr>
          <w:p w14:paraId="41312D63" w14:textId="77777777" w:rsidR="009F546D" w:rsidRPr="003D577D" w:rsidRDefault="009F546D" w:rsidP="008B0CE1">
            <w:pPr>
              <w:rPr>
                <w:rFonts w:ascii="Arial" w:hAnsi="Arial" w:cs="Arial"/>
                <w:sz w:val="18"/>
              </w:rPr>
            </w:pPr>
          </w:p>
          <w:p w14:paraId="41312D6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single" w:sz="12" w:space="0" w:color="auto"/>
              <w:right w:val="dotted" w:sz="4" w:space="0" w:color="auto"/>
            </w:tcBorders>
            <w:vAlign w:val="center"/>
          </w:tcPr>
          <w:p w14:paraId="41312D65" w14:textId="77777777" w:rsidR="009F546D" w:rsidRPr="003D577D" w:rsidRDefault="009F546D" w:rsidP="008B0CE1">
            <w:pPr>
              <w:rPr>
                <w:rFonts w:ascii="Arial" w:hAnsi="Arial" w:cs="Arial"/>
                <w:bCs/>
                <w:sz w:val="18"/>
              </w:rPr>
            </w:pPr>
            <w:r w:rsidRPr="003D577D">
              <w:rPr>
                <w:rFonts w:ascii="Arial" w:hAnsi="Arial" w:cs="Arial"/>
                <w:bCs/>
                <w:sz w:val="18"/>
              </w:rPr>
              <w:t xml:space="preserve">All Risks </w:t>
            </w:r>
          </w:p>
          <w:p w14:paraId="41312D66" w14:textId="77777777" w:rsidR="009F546D" w:rsidRPr="003D577D" w:rsidRDefault="009F546D" w:rsidP="008B0CE1">
            <w:pPr>
              <w:rPr>
                <w:rFonts w:ascii="Arial" w:hAnsi="Arial" w:cs="Arial"/>
                <w:bCs/>
                <w:sz w:val="18"/>
              </w:rPr>
            </w:pPr>
            <w:r w:rsidRPr="003D577D">
              <w:rPr>
                <w:rFonts w:ascii="Arial" w:hAnsi="Arial" w:cs="Arial"/>
                <w:bCs/>
                <w:sz w:val="18"/>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41312D6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8"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41312D6A"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6C" w14:textId="77777777" w:rsidR="009F546D" w:rsidRPr="003D577D" w:rsidRDefault="009F546D"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761"/>
        <w:gridCol w:w="9072"/>
      </w:tblGrid>
      <w:tr w:rsidR="003D6428" w:rsidRPr="003D577D" w14:paraId="41312D72" w14:textId="77777777">
        <w:trPr>
          <w:cantSplit/>
        </w:trPr>
        <w:tc>
          <w:tcPr>
            <w:tcW w:w="761" w:type="dxa"/>
            <w:tcBorders>
              <w:top w:val="single" w:sz="12" w:space="0" w:color="auto"/>
              <w:left w:val="single" w:sz="12" w:space="0" w:color="auto"/>
              <w:bottom w:val="single" w:sz="12" w:space="0" w:color="auto"/>
            </w:tcBorders>
          </w:tcPr>
          <w:p w14:paraId="41312D6D" w14:textId="77777777" w:rsidR="003D6428" w:rsidRPr="003D577D" w:rsidRDefault="003D6428" w:rsidP="008B0CE1">
            <w:pPr>
              <w:rPr>
                <w:rFonts w:ascii="Arial" w:hAnsi="Arial" w:cs="Arial"/>
                <w:sz w:val="18"/>
              </w:rPr>
            </w:pPr>
            <w:r w:rsidRPr="003D577D">
              <w:rPr>
                <w:rFonts w:ascii="Arial" w:hAnsi="Arial" w:cs="Arial"/>
                <w:b/>
                <w:bCs/>
                <w:sz w:val="18"/>
              </w:rPr>
              <w:t>2.</w:t>
            </w:r>
            <w:r w:rsidR="00CA71B1">
              <w:rPr>
                <w:rFonts w:ascii="Arial" w:hAnsi="Arial" w:cs="Arial"/>
                <w:b/>
                <w:bCs/>
                <w:sz w:val="18"/>
              </w:rPr>
              <w:t>5</w:t>
            </w:r>
          </w:p>
        </w:tc>
        <w:tc>
          <w:tcPr>
            <w:tcW w:w="9072" w:type="dxa"/>
            <w:tcBorders>
              <w:top w:val="single" w:sz="12" w:space="0" w:color="auto"/>
              <w:bottom w:val="single" w:sz="12" w:space="0" w:color="auto"/>
              <w:right w:val="single" w:sz="12" w:space="0" w:color="auto"/>
            </w:tcBorders>
            <w:vAlign w:val="center"/>
          </w:tcPr>
          <w:p w14:paraId="41312D6E" w14:textId="77777777" w:rsidR="003D6428" w:rsidRPr="003D577D" w:rsidRDefault="003D6428" w:rsidP="008B0CE1">
            <w:pPr>
              <w:rPr>
                <w:rFonts w:ascii="Arial" w:hAnsi="Arial" w:cs="Arial"/>
                <w:b/>
                <w:sz w:val="18"/>
              </w:rPr>
            </w:pPr>
            <w:r w:rsidRPr="003D577D">
              <w:rPr>
                <w:rFonts w:ascii="Arial" w:hAnsi="Arial" w:cs="Arial"/>
                <w:b/>
                <w:sz w:val="18"/>
              </w:rPr>
              <w:t>Has your company (or any building/project you have undertaken) won any awards, accolades or recognition?</w:t>
            </w:r>
          </w:p>
          <w:p w14:paraId="41312D6F" w14:textId="77777777" w:rsidR="003D6428" w:rsidRPr="003D577D" w:rsidRDefault="003D6428" w:rsidP="008B0CE1">
            <w:pPr>
              <w:rPr>
                <w:rFonts w:ascii="Arial" w:hAnsi="Arial" w:cs="Arial"/>
                <w:bCs/>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p>
          <w:p w14:paraId="41312D70" w14:textId="77777777" w:rsidR="003D6428" w:rsidRPr="003D577D" w:rsidRDefault="00D64868" w:rsidP="008B0CE1">
            <w:pPr>
              <w:rPr>
                <w:rFonts w:ascii="Arial" w:hAnsi="Arial" w:cs="Arial"/>
                <w:b/>
                <w:sz w:val="18"/>
              </w:rPr>
            </w:pPr>
            <w:r w:rsidRPr="003D577D">
              <w:rPr>
                <w:rFonts w:ascii="Arial" w:hAnsi="Arial" w:cs="Arial"/>
                <w:bCs/>
                <w:sz w:val="18"/>
              </w:rPr>
              <w:fldChar w:fldCharType="begin">
                <w:ffData>
                  <w:name w:val="Text19"/>
                  <w:enabled/>
                  <w:calcOnExit w:val="0"/>
                  <w:textInput/>
                </w:ffData>
              </w:fldChar>
            </w:r>
            <w:r w:rsidR="003D6428"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Pr="003D577D">
              <w:rPr>
                <w:rFonts w:ascii="Arial" w:hAnsi="Arial" w:cs="Arial"/>
                <w:bCs/>
                <w:sz w:val="18"/>
              </w:rPr>
              <w:fldChar w:fldCharType="end"/>
            </w:r>
          </w:p>
          <w:p w14:paraId="41312D71" w14:textId="77777777" w:rsidR="003D6428" w:rsidRPr="003D577D" w:rsidRDefault="003D6428" w:rsidP="008B0CE1">
            <w:pPr>
              <w:rPr>
                <w:rFonts w:ascii="Arial" w:hAnsi="Arial" w:cs="Arial"/>
                <w:b/>
                <w:sz w:val="18"/>
              </w:rPr>
            </w:pPr>
          </w:p>
        </w:tc>
      </w:tr>
    </w:tbl>
    <w:p w14:paraId="41312D73" w14:textId="77777777" w:rsidR="003D6428" w:rsidRPr="003D577D" w:rsidRDefault="003D6428"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615"/>
        <w:gridCol w:w="9218"/>
      </w:tblGrid>
      <w:tr w:rsidR="009F546D" w:rsidRPr="003D577D" w14:paraId="41312D76" w14:textId="77777777" w:rsidTr="29B405E7">
        <w:trPr>
          <w:cantSplit/>
        </w:trPr>
        <w:tc>
          <w:tcPr>
            <w:tcW w:w="615" w:type="dxa"/>
            <w:tcBorders>
              <w:top w:val="single" w:sz="12" w:space="0" w:color="auto"/>
              <w:left w:val="single" w:sz="12" w:space="0" w:color="auto"/>
              <w:bottom w:val="single" w:sz="12" w:space="0" w:color="auto"/>
            </w:tcBorders>
            <w:shd w:val="clear" w:color="auto" w:fill="CCCCCC"/>
            <w:vAlign w:val="center"/>
          </w:tcPr>
          <w:p w14:paraId="41312D74" w14:textId="77777777" w:rsidR="009F546D" w:rsidRPr="003D577D" w:rsidRDefault="009F546D" w:rsidP="008B0CE1">
            <w:pPr>
              <w:rPr>
                <w:rFonts w:ascii="Arial" w:hAnsi="Arial" w:cs="Arial"/>
                <w:sz w:val="22"/>
              </w:rPr>
            </w:pPr>
            <w:r w:rsidRPr="003D577D">
              <w:rPr>
                <w:rFonts w:ascii="Arial" w:hAnsi="Arial" w:cs="Arial"/>
                <w:b/>
                <w:bCs/>
                <w:sz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41312D75" w14:textId="77777777" w:rsidR="009F546D" w:rsidRPr="003D577D" w:rsidRDefault="009F546D" w:rsidP="008B0CE1">
            <w:pPr>
              <w:rPr>
                <w:rFonts w:ascii="Arial" w:hAnsi="Arial" w:cs="Arial"/>
                <w:sz w:val="22"/>
              </w:rPr>
            </w:pPr>
            <w:r w:rsidRPr="003D577D">
              <w:rPr>
                <w:rFonts w:ascii="Arial" w:hAnsi="Arial" w:cs="Arial"/>
                <w:b/>
                <w:bCs/>
                <w:sz w:val="22"/>
              </w:rPr>
              <w:t>Health &amp; Safety and Environment</w:t>
            </w:r>
          </w:p>
        </w:tc>
      </w:tr>
      <w:tr w:rsidR="009F546D" w:rsidRPr="003D577D" w14:paraId="41312D79" w14:textId="77777777" w:rsidTr="29B405E7">
        <w:trPr>
          <w:cantSplit/>
        </w:trPr>
        <w:tc>
          <w:tcPr>
            <w:tcW w:w="615" w:type="dxa"/>
            <w:tcBorders>
              <w:top w:val="single" w:sz="12" w:space="0" w:color="auto"/>
              <w:bottom w:val="single" w:sz="12" w:space="0" w:color="auto"/>
            </w:tcBorders>
            <w:vAlign w:val="center"/>
          </w:tcPr>
          <w:p w14:paraId="41312D77" w14:textId="77777777" w:rsidR="009F546D" w:rsidRPr="003D577D" w:rsidRDefault="009F546D" w:rsidP="008B0CE1">
            <w:pPr>
              <w:rPr>
                <w:rFonts w:ascii="Arial" w:hAnsi="Arial" w:cs="Arial"/>
                <w:sz w:val="18"/>
              </w:rPr>
            </w:pPr>
          </w:p>
        </w:tc>
        <w:tc>
          <w:tcPr>
            <w:tcW w:w="9218" w:type="dxa"/>
            <w:tcBorders>
              <w:top w:val="single" w:sz="12" w:space="0" w:color="auto"/>
              <w:bottom w:val="single" w:sz="12" w:space="0" w:color="auto"/>
            </w:tcBorders>
            <w:vAlign w:val="center"/>
          </w:tcPr>
          <w:p w14:paraId="41312D78" w14:textId="77777777" w:rsidR="009F546D" w:rsidRPr="003D577D" w:rsidRDefault="009F546D" w:rsidP="008B0CE1">
            <w:pPr>
              <w:rPr>
                <w:rFonts w:ascii="Arial" w:hAnsi="Arial" w:cs="Arial"/>
                <w:sz w:val="18"/>
              </w:rPr>
            </w:pPr>
          </w:p>
        </w:tc>
      </w:tr>
      <w:tr w:rsidR="009F546D" w:rsidRPr="003D577D" w14:paraId="41312D80" w14:textId="77777777" w:rsidTr="29B405E7">
        <w:trPr>
          <w:cantSplit/>
        </w:trPr>
        <w:tc>
          <w:tcPr>
            <w:tcW w:w="615" w:type="dxa"/>
            <w:tcBorders>
              <w:top w:val="single" w:sz="12" w:space="0" w:color="auto"/>
              <w:left w:val="single" w:sz="12" w:space="0" w:color="auto"/>
              <w:bottom w:val="single" w:sz="12" w:space="0" w:color="auto"/>
            </w:tcBorders>
          </w:tcPr>
          <w:p w14:paraId="41312D7A" w14:textId="77777777" w:rsidR="009F546D" w:rsidRPr="003D577D" w:rsidRDefault="009F546D" w:rsidP="008B0CE1">
            <w:pPr>
              <w:rPr>
                <w:rFonts w:ascii="Arial" w:hAnsi="Arial" w:cs="Arial"/>
                <w:sz w:val="18"/>
              </w:rPr>
            </w:pPr>
            <w:r w:rsidRPr="003D577D">
              <w:rPr>
                <w:rFonts w:ascii="Arial" w:hAnsi="Arial" w:cs="Arial"/>
                <w:b/>
                <w:bCs/>
                <w:sz w:val="18"/>
              </w:rPr>
              <w:t>3.</w:t>
            </w:r>
            <w:r w:rsidR="002E46F8" w:rsidRPr="003D577D">
              <w:rPr>
                <w:rFonts w:ascii="Arial" w:hAnsi="Arial" w:cs="Arial"/>
                <w:b/>
                <w:bCs/>
                <w:sz w:val="18"/>
              </w:rPr>
              <w:t>1</w:t>
            </w:r>
          </w:p>
        </w:tc>
        <w:tc>
          <w:tcPr>
            <w:tcW w:w="9218" w:type="dxa"/>
            <w:tcBorders>
              <w:top w:val="single" w:sz="12" w:space="0" w:color="auto"/>
              <w:bottom w:val="single" w:sz="12" w:space="0" w:color="auto"/>
              <w:right w:val="single" w:sz="12" w:space="0" w:color="auto"/>
            </w:tcBorders>
            <w:vAlign w:val="center"/>
          </w:tcPr>
          <w:p w14:paraId="41312D7B" w14:textId="77777777"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health &amp; safety legislation?</w:t>
            </w:r>
          </w:p>
          <w:p w14:paraId="41312D7C" w14:textId="77777777" w:rsidR="009F546D" w:rsidRPr="003D577D" w:rsidRDefault="009F546D" w:rsidP="009F546D">
            <w:pPr>
              <w:rPr>
                <w:rFonts w:ascii="Arial" w:hAnsi="Arial" w:cs="Arial"/>
                <w:b/>
                <w:sz w:val="18"/>
              </w:rPr>
            </w:pPr>
          </w:p>
          <w:p w14:paraId="41312D7D" w14:textId="77777777" w:rsidR="009F546D" w:rsidRPr="003D577D" w:rsidRDefault="009F546D" w:rsidP="009F546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bookmarkStart w:id="5" w:name="Check55"/>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bookmarkEnd w:id="5"/>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bookmarkStart w:id="6" w:name="Check56"/>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bookmarkEnd w:id="6"/>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7E" w14:textId="77777777" w:rsidR="009F546D" w:rsidRPr="003D577D" w:rsidRDefault="00D64868" w:rsidP="009F546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9F546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Pr="003D577D">
              <w:rPr>
                <w:rFonts w:ascii="Arial" w:hAnsi="Arial" w:cs="Arial"/>
                <w:b/>
                <w:sz w:val="18"/>
              </w:rPr>
              <w:fldChar w:fldCharType="end"/>
            </w:r>
          </w:p>
          <w:p w14:paraId="41312D7F" w14:textId="77777777" w:rsidR="009F546D" w:rsidRPr="003D577D" w:rsidRDefault="009F546D" w:rsidP="008B0CE1">
            <w:pPr>
              <w:rPr>
                <w:rFonts w:ascii="Arial" w:hAnsi="Arial" w:cs="Arial"/>
                <w:sz w:val="18"/>
              </w:rPr>
            </w:pPr>
          </w:p>
        </w:tc>
      </w:tr>
      <w:tr w:rsidR="005D723F" w:rsidRPr="003D577D" w14:paraId="41312D87" w14:textId="77777777" w:rsidTr="29B405E7">
        <w:trPr>
          <w:cantSplit/>
        </w:trPr>
        <w:tc>
          <w:tcPr>
            <w:tcW w:w="615" w:type="dxa"/>
            <w:tcBorders>
              <w:top w:val="single" w:sz="12" w:space="0" w:color="auto"/>
              <w:left w:val="single" w:sz="12" w:space="0" w:color="auto"/>
              <w:bottom w:val="single" w:sz="12" w:space="0" w:color="auto"/>
            </w:tcBorders>
          </w:tcPr>
          <w:p w14:paraId="41312D81" w14:textId="77777777" w:rsidR="005D723F" w:rsidRPr="003D577D" w:rsidRDefault="005D723F" w:rsidP="008B0CE1">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2</w:t>
            </w:r>
          </w:p>
        </w:tc>
        <w:tc>
          <w:tcPr>
            <w:tcW w:w="9218" w:type="dxa"/>
            <w:tcBorders>
              <w:top w:val="single" w:sz="12" w:space="0" w:color="auto"/>
              <w:bottom w:val="single" w:sz="12" w:space="0" w:color="auto"/>
              <w:right w:val="single" w:sz="12" w:space="0" w:color="auto"/>
            </w:tcBorders>
            <w:vAlign w:val="center"/>
          </w:tcPr>
          <w:p w14:paraId="41312D82"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environmental legislation?</w:t>
            </w:r>
          </w:p>
          <w:p w14:paraId="41312D83" w14:textId="77777777" w:rsidR="00CE4BFD" w:rsidRPr="003D577D" w:rsidRDefault="00CE4BFD" w:rsidP="00CE4BFD">
            <w:pPr>
              <w:rPr>
                <w:rFonts w:ascii="Arial" w:hAnsi="Arial" w:cs="Arial"/>
                <w:b/>
                <w:sz w:val="18"/>
              </w:rPr>
            </w:pPr>
          </w:p>
          <w:p w14:paraId="41312D84"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5"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6" w14:textId="77777777" w:rsidR="005D723F" w:rsidRPr="003D577D" w:rsidRDefault="005D723F" w:rsidP="00CE4BFD">
            <w:pPr>
              <w:rPr>
                <w:rFonts w:ascii="Arial" w:hAnsi="Arial" w:cs="Arial"/>
                <w:sz w:val="18"/>
              </w:rPr>
            </w:pPr>
          </w:p>
        </w:tc>
      </w:tr>
      <w:tr w:rsidR="00CE4BFD" w:rsidRPr="003D577D" w14:paraId="41312D8E" w14:textId="77777777" w:rsidTr="29B405E7">
        <w:trPr>
          <w:cantSplit/>
        </w:trPr>
        <w:tc>
          <w:tcPr>
            <w:tcW w:w="615" w:type="dxa"/>
            <w:tcBorders>
              <w:top w:val="single" w:sz="12" w:space="0" w:color="auto"/>
              <w:left w:val="single" w:sz="12" w:space="0" w:color="auto"/>
              <w:bottom w:val="single" w:sz="12" w:space="0" w:color="auto"/>
            </w:tcBorders>
          </w:tcPr>
          <w:p w14:paraId="41312D88" w14:textId="77777777" w:rsidR="00CE4BFD" w:rsidRPr="003D577D" w:rsidRDefault="002E46F8" w:rsidP="008B0CE1">
            <w:pPr>
              <w:rPr>
                <w:rFonts w:ascii="Arial" w:hAnsi="Arial" w:cs="Arial"/>
                <w:b/>
                <w:bCs/>
                <w:sz w:val="18"/>
              </w:rPr>
            </w:pPr>
            <w:r w:rsidRPr="003D577D">
              <w:rPr>
                <w:rFonts w:ascii="Arial" w:hAnsi="Arial" w:cs="Arial"/>
                <w:b/>
                <w:bCs/>
                <w:sz w:val="18"/>
              </w:rPr>
              <w:t>3.3</w:t>
            </w:r>
          </w:p>
        </w:tc>
        <w:tc>
          <w:tcPr>
            <w:tcW w:w="9218" w:type="dxa"/>
            <w:tcBorders>
              <w:top w:val="single" w:sz="12" w:space="0" w:color="auto"/>
              <w:bottom w:val="single" w:sz="12" w:space="0" w:color="auto"/>
              <w:right w:val="single" w:sz="12" w:space="0" w:color="auto"/>
            </w:tcBorders>
            <w:vAlign w:val="center"/>
          </w:tcPr>
          <w:p w14:paraId="41312D89"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data protection legislation?</w:t>
            </w:r>
          </w:p>
          <w:p w14:paraId="41312D8A" w14:textId="77777777" w:rsidR="00CE4BFD" w:rsidRPr="003D577D" w:rsidRDefault="00CE4BFD" w:rsidP="00CE4BFD">
            <w:pPr>
              <w:rPr>
                <w:rFonts w:ascii="Arial" w:hAnsi="Arial" w:cs="Arial"/>
                <w:b/>
                <w:sz w:val="18"/>
              </w:rPr>
            </w:pPr>
          </w:p>
          <w:p w14:paraId="41312D8B"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C"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D" w14:textId="77777777" w:rsidR="00CE4BFD" w:rsidRPr="003D577D" w:rsidRDefault="00CE4BFD" w:rsidP="00CE4BFD">
            <w:pPr>
              <w:rPr>
                <w:rFonts w:ascii="Arial" w:hAnsi="Arial" w:cs="Arial"/>
                <w:sz w:val="18"/>
              </w:rPr>
            </w:pPr>
          </w:p>
        </w:tc>
      </w:tr>
      <w:tr w:rsidR="009F546D" w:rsidRPr="003D577D" w14:paraId="41312D94" w14:textId="77777777" w:rsidTr="29B405E7">
        <w:trPr>
          <w:cantSplit/>
          <w:trHeight w:val="1530"/>
        </w:trPr>
        <w:tc>
          <w:tcPr>
            <w:tcW w:w="615" w:type="dxa"/>
            <w:tcBorders>
              <w:top w:val="single" w:sz="12" w:space="0" w:color="auto"/>
              <w:left w:val="single" w:sz="12" w:space="0" w:color="auto"/>
              <w:bottom w:val="single" w:sz="12" w:space="0" w:color="auto"/>
            </w:tcBorders>
          </w:tcPr>
          <w:p w14:paraId="41312D8F" w14:textId="77777777" w:rsidR="009F546D" w:rsidRPr="003D577D" w:rsidRDefault="00CE4BFD" w:rsidP="0032242F">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4</w:t>
            </w:r>
          </w:p>
        </w:tc>
        <w:tc>
          <w:tcPr>
            <w:tcW w:w="9218" w:type="dxa"/>
            <w:tcBorders>
              <w:top w:val="single" w:sz="12" w:space="0" w:color="auto"/>
              <w:bottom w:val="single" w:sz="12" w:space="0" w:color="auto"/>
              <w:right w:val="single" w:sz="12" w:space="0" w:color="auto"/>
            </w:tcBorders>
            <w:vAlign w:val="center"/>
          </w:tcPr>
          <w:p w14:paraId="41312D90" w14:textId="5F29F4D8" w:rsidR="009F546D" w:rsidRPr="003D577D" w:rsidRDefault="516C4255" w:rsidP="29B405E7">
            <w:pPr>
              <w:pStyle w:val="BodyText2"/>
              <w:spacing w:after="0" w:line="240" w:lineRule="auto"/>
              <w:rPr>
                <w:rFonts w:ascii="Arial" w:hAnsi="Arial" w:cs="Arial"/>
                <w:sz w:val="18"/>
                <w:szCs w:val="18"/>
              </w:rPr>
            </w:pPr>
            <w:r w:rsidRPr="29B405E7">
              <w:rPr>
                <w:rFonts w:ascii="Arial" w:hAnsi="Arial" w:cs="Arial"/>
                <w:sz w:val="18"/>
                <w:szCs w:val="18"/>
              </w:rPr>
              <w:t xml:space="preserve">Have any restrictive clauses in relation to your company’s Employer’s Liability, Public Liability or Professional </w:t>
            </w:r>
            <w:r w:rsidR="571F43D6" w:rsidRPr="29B405E7">
              <w:rPr>
                <w:rFonts w:ascii="Arial" w:hAnsi="Arial" w:cs="Arial"/>
                <w:sz w:val="18"/>
                <w:szCs w:val="18"/>
              </w:rPr>
              <w:t>Indemnity Insurance</w:t>
            </w:r>
            <w:r w:rsidRPr="29B405E7">
              <w:rPr>
                <w:rFonts w:ascii="Arial" w:hAnsi="Arial" w:cs="Arial"/>
                <w:sz w:val="18"/>
                <w:szCs w:val="18"/>
              </w:rPr>
              <w:t xml:space="preserve"> policies been enforced in the last 5 years due to past Health &amp; Safety performance?</w:t>
            </w:r>
          </w:p>
          <w:p w14:paraId="41312D91" w14:textId="77777777" w:rsidR="009F546D" w:rsidRPr="003D577D" w:rsidRDefault="009F546D" w:rsidP="009F546D">
            <w:pPr>
              <w:pStyle w:val="BodyText2"/>
              <w:spacing w:after="0" w:line="240" w:lineRule="auto"/>
              <w:rPr>
                <w:rFonts w:ascii="Arial" w:hAnsi="Arial" w:cs="Arial"/>
                <w:sz w:val="18"/>
              </w:rPr>
            </w:pPr>
          </w:p>
          <w:p w14:paraId="41312D92" w14:textId="77777777" w:rsidR="009F546D" w:rsidRPr="003D577D" w:rsidRDefault="009F546D" w:rsidP="009F546D">
            <w:pPr>
              <w:pStyle w:val="BodyText2"/>
              <w:spacing w:after="0" w:line="240" w:lineRule="auto"/>
              <w:rPr>
                <w:rFonts w:ascii="Arial" w:hAnsi="Arial" w:cs="Arial"/>
              </w:rPr>
            </w:pPr>
            <w:r w:rsidRPr="003D577D">
              <w:rPr>
                <w:rFonts w:ascii="Arial" w:hAnsi="Arial" w:cs="Arial"/>
                <w:sz w:val="18"/>
              </w:rPr>
              <w:t>YES</w:t>
            </w:r>
            <w:r w:rsidRPr="003D577D">
              <w:rPr>
                <w:rFonts w:ascii="Arial" w:hAnsi="Arial" w:cs="Arial"/>
                <w:sz w:val="18"/>
              </w:rPr>
              <w:tab/>
            </w:r>
            <w:r w:rsidR="00D64868" w:rsidRPr="003D577D">
              <w:rPr>
                <w:rFonts w:ascii="Arial" w:hAnsi="Arial" w:cs="Arial"/>
                <w:sz w:val="18"/>
              </w:rPr>
              <w:fldChar w:fldCharType="begin">
                <w:ffData>
                  <w:name w:val="Check57"/>
                  <w:enabled/>
                  <w:calcOnExit w:val="0"/>
                  <w:checkBox>
                    <w:sizeAuto/>
                    <w:default w:val="0"/>
                  </w:checkBox>
                </w:ffData>
              </w:fldChar>
            </w:r>
            <w:bookmarkStart w:id="7" w:name="Check57"/>
            <w:r w:rsidRPr="003D577D">
              <w:rPr>
                <w:rFonts w:ascii="Arial" w:hAnsi="Arial" w:cs="Arial"/>
                <w:sz w:val="18"/>
              </w:rPr>
              <w:instrText xml:space="preserve"> FORMCHECKBOX </w:instrText>
            </w:r>
            <w:r w:rsidR="007B745D">
              <w:rPr>
                <w:rFonts w:ascii="Arial" w:hAnsi="Arial" w:cs="Arial"/>
                <w:sz w:val="18"/>
              </w:rPr>
            </w:r>
            <w:r w:rsidR="007B745D">
              <w:rPr>
                <w:rFonts w:ascii="Arial" w:hAnsi="Arial" w:cs="Arial"/>
                <w:sz w:val="18"/>
              </w:rPr>
              <w:fldChar w:fldCharType="separate"/>
            </w:r>
            <w:r w:rsidR="00D64868" w:rsidRPr="003D577D">
              <w:rPr>
                <w:rFonts w:ascii="Arial" w:hAnsi="Arial" w:cs="Arial"/>
                <w:sz w:val="18"/>
              </w:rPr>
              <w:fldChar w:fldCharType="end"/>
            </w:r>
            <w:bookmarkEnd w:id="7"/>
            <w:r w:rsidRPr="003D577D">
              <w:rPr>
                <w:rFonts w:ascii="Arial" w:hAnsi="Arial" w:cs="Arial"/>
                <w:sz w:val="18"/>
              </w:rPr>
              <w:tab/>
              <w:t>NO</w:t>
            </w:r>
            <w:r w:rsidRPr="003D577D">
              <w:rPr>
                <w:rFonts w:ascii="Arial" w:hAnsi="Arial" w:cs="Arial"/>
                <w:sz w:val="18"/>
              </w:rPr>
              <w:tab/>
            </w:r>
            <w:r w:rsidR="00D64868" w:rsidRPr="003D577D">
              <w:rPr>
                <w:rFonts w:ascii="Arial" w:hAnsi="Arial" w:cs="Arial"/>
                <w:sz w:val="18"/>
              </w:rPr>
              <w:fldChar w:fldCharType="begin">
                <w:ffData>
                  <w:name w:val="Check58"/>
                  <w:enabled/>
                  <w:calcOnExit w:val="0"/>
                  <w:checkBox>
                    <w:sizeAuto/>
                    <w:default w:val="0"/>
                  </w:checkBox>
                </w:ffData>
              </w:fldChar>
            </w:r>
            <w:bookmarkStart w:id="8" w:name="Check58"/>
            <w:r w:rsidRPr="003D577D">
              <w:rPr>
                <w:rFonts w:ascii="Arial" w:hAnsi="Arial" w:cs="Arial"/>
                <w:sz w:val="18"/>
              </w:rPr>
              <w:instrText xml:space="preserve"> FORMCHECKBOX </w:instrText>
            </w:r>
            <w:r w:rsidR="007B745D">
              <w:rPr>
                <w:rFonts w:ascii="Arial" w:hAnsi="Arial" w:cs="Arial"/>
                <w:sz w:val="18"/>
              </w:rPr>
            </w:r>
            <w:r w:rsidR="007B745D">
              <w:rPr>
                <w:rFonts w:ascii="Arial" w:hAnsi="Arial" w:cs="Arial"/>
                <w:sz w:val="18"/>
              </w:rPr>
              <w:fldChar w:fldCharType="separate"/>
            </w:r>
            <w:r w:rsidR="00D64868" w:rsidRPr="003D577D">
              <w:rPr>
                <w:rFonts w:ascii="Arial" w:hAnsi="Arial" w:cs="Arial"/>
                <w:sz w:val="18"/>
              </w:rPr>
              <w:fldChar w:fldCharType="end"/>
            </w:r>
            <w:bookmarkEnd w:id="8"/>
            <w:r w:rsidRPr="003D577D">
              <w:rPr>
                <w:rFonts w:ascii="Arial" w:hAnsi="Arial" w:cs="Arial"/>
                <w:sz w:val="18"/>
              </w:rPr>
              <w:tab/>
            </w:r>
            <w:r w:rsidRPr="003D577D">
              <w:rPr>
                <w:rFonts w:ascii="Arial" w:hAnsi="Arial" w:cs="Arial"/>
                <w:sz w:val="18"/>
              </w:rPr>
              <w:tab/>
            </w:r>
            <w:r w:rsidRPr="003D577D">
              <w:rPr>
                <w:rFonts w:ascii="Arial" w:hAnsi="Arial" w:cs="Arial"/>
                <w:sz w:val="18"/>
              </w:rPr>
              <w:tab/>
              <w:t>If yes please provide full details.</w:t>
            </w:r>
            <w:r w:rsidRPr="003D577D">
              <w:rPr>
                <w:rFonts w:ascii="Arial" w:hAnsi="Arial" w:cs="Arial"/>
                <w:sz w:val="18"/>
              </w:rPr>
              <w:tab/>
            </w:r>
            <w:r w:rsidRPr="003D577D">
              <w:rPr>
                <w:rFonts w:ascii="Arial" w:hAnsi="Arial" w:cs="Arial"/>
              </w:rPr>
              <w:tab/>
            </w:r>
          </w:p>
          <w:p w14:paraId="41312D93" w14:textId="77777777" w:rsidR="009F546D" w:rsidRPr="003D577D" w:rsidRDefault="00D64868" w:rsidP="009F546D">
            <w:pPr>
              <w:pStyle w:val="BodyText2"/>
              <w:spacing w:after="0" w:line="240" w:lineRule="auto"/>
              <w:rPr>
                <w:rFonts w:ascii="Arial" w:hAnsi="Arial" w:cs="Arial"/>
              </w:rPr>
            </w:pPr>
            <w:r w:rsidRPr="003D577D">
              <w:rPr>
                <w:rFonts w:ascii="Arial" w:hAnsi="Arial" w:cs="Arial"/>
              </w:rPr>
              <w:fldChar w:fldCharType="begin">
                <w:ffData>
                  <w:name w:val="Text23"/>
                  <w:enabled/>
                  <w:calcOnExit w:val="0"/>
                  <w:textInput/>
                </w:ffData>
              </w:fldChar>
            </w:r>
            <w:r w:rsidR="009F546D"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Pr="003D577D">
              <w:rPr>
                <w:rFonts w:ascii="Arial" w:hAnsi="Arial" w:cs="Arial"/>
              </w:rPr>
              <w:fldChar w:fldCharType="end"/>
            </w:r>
          </w:p>
        </w:tc>
      </w:tr>
    </w:tbl>
    <w:p w14:paraId="41312D95" w14:textId="77777777" w:rsidR="00397BDF" w:rsidRPr="003D577D" w:rsidRDefault="00397BDF" w:rsidP="0031497D">
      <w:pPr>
        <w:rPr>
          <w:rFonts w:ascii="Arial" w:hAnsi="Arial" w:cs="Arial"/>
          <w:sz w:val="22"/>
        </w:rPr>
      </w:pPr>
    </w:p>
    <w:p w14:paraId="41312D96" w14:textId="77777777" w:rsidR="009F546D" w:rsidRPr="003D577D" w:rsidRDefault="00CE4BFD" w:rsidP="0031497D">
      <w:pPr>
        <w:rPr>
          <w:rFonts w:ascii="Arial" w:hAnsi="Arial" w:cs="Arial"/>
          <w:sz w:val="22"/>
        </w:rPr>
      </w:pPr>
      <w:r w:rsidRPr="003D577D">
        <w:rPr>
          <w:rFonts w:ascii="Arial" w:hAnsi="Arial" w:cs="Arial"/>
          <w:sz w:val="22"/>
        </w:rPr>
        <w:br w:type="page"/>
      </w:r>
    </w:p>
    <w:tbl>
      <w:tblPr>
        <w:tblW w:w="0" w:type="auto"/>
        <w:tblLook w:val="01E0" w:firstRow="1" w:lastRow="1" w:firstColumn="1" w:lastColumn="1" w:noHBand="0" w:noVBand="0"/>
      </w:tblPr>
      <w:tblGrid>
        <w:gridCol w:w="4773"/>
        <w:gridCol w:w="4751"/>
      </w:tblGrid>
      <w:tr w:rsidR="007B02AC" w:rsidRPr="003D577D" w14:paraId="41312D9B" w14:textId="77777777" w:rsidTr="001D1909">
        <w:tc>
          <w:tcPr>
            <w:tcW w:w="4870" w:type="dxa"/>
          </w:tcPr>
          <w:p w14:paraId="41312D97" w14:textId="765074CA" w:rsidR="007B02AC" w:rsidRPr="003D577D" w:rsidRDefault="007B745D" w:rsidP="005B7C66">
            <w:pPr>
              <w:rPr>
                <w:rFonts w:ascii="Arial" w:hAnsi="Arial" w:cs="Arial"/>
                <w:b/>
                <w:sz w:val="28"/>
                <w:szCs w:val="28"/>
              </w:rPr>
            </w:pPr>
            <w:r>
              <w:rPr>
                <w:rFonts w:ascii="Arial" w:hAnsi="Arial" w:cs="Arial"/>
                <w:noProof/>
              </w:rPr>
              <w:drawing>
                <wp:inline distT="0" distB="0" distL="0" distR="0" wp14:anchorId="41312E60" wp14:editId="21773C49">
                  <wp:extent cx="1242060" cy="5708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570865"/>
                          </a:xfrm>
                          <a:prstGeom prst="rect">
                            <a:avLst/>
                          </a:prstGeom>
                          <a:noFill/>
                          <a:ln>
                            <a:noFill/>
                          </a:ln>
                        </pic:spPr>
                      </pic:pic>
                    </a:graphicData>
                  </a:graphic>
                </wp:inline>
              </w:drawing>
            </w:r>
          </w:p>
        </w:tc>
        <w:tc>
          <w:tcPr>
            <w:tcW w:w="4870" w:type="dxa"/>
          </w:tcPr>
          <w:p w14:paraId="41312D98"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3F5E6F" w:rsidRPr="003D577D">
              <w:rPr>
                <w:rFonts w:ascii="Arial" w:hAnsi="Arial" w:cs="Arial"/>
                <w:b/>
                <w:sz w:val="28"/>
                <w:szCs w:val="28"/>
              </w:rPr>
              <w:t xml:space="preserve"> E</w:t>
            </w:r>
          </w:p>
          <w:p w14:paraId="41312D99" w14:textId="77777777" w:rsidR="007B02AC" w:rsidRPr="003D577D" w:rsidRDefault="007B02AC" w:rsidP="005B7C66">
            <w:pPr>
              <w:rPr>
                <w:rFonts w:ascii="Arial" w:hAnsi="Arial" w:cs="Arial"/>
                <w:b/>
                <w:sz w:val="28"/>
                <w:szCs w:val="28"/>
              </w:rPr>
            </w:pPr>
          </w:p>
          <w:p w14:paraId="41312D9A" w14:textId="77777777" w:rsidR="007B02AC" w:rsidRPr="003D577D" w:rsidRDefault="007B02AC" w:rsidP="005B7C66">
            <w:pPr>
              <w:rPr>
                <w:rFonts w:ascii="Arial" w:hAnsi="Arial" w:cs="Arial"/>
                <w:b/>
                <w:sz w:val="28"/>
                <w:szCs w:val="28"/>
              </w:rPr>
            </w:pPr>
            <w:r w:rsidRPr="003D577D">
              <w:rPr>
                <w:rFonts w:ascii="Arial" w:hAnsi="Arial" w:cs="Arial"/>
                <w:b/>
                <w:sz w:val="28"/>
                <w:szCs w:val="28"/>
              </w:rPr>
              <w:t>Form of Offer</w:t>
            </w:r>
          </w:p>
        </w:tc>
      </w:tr>
    </w:tbl>
    <w:p w14:paraId="41312D9C" w14:textId="77777777" w:rsidR="005B7C66" w:rsidRPr="003D577D" w:rsidRDefault="005B7C66">
      <w:pPr>
        <w:rPr>
          <w:rFonts w:ascii="Arial" w:hAnsi="Arial" w:cs="Arial"/>
        </w:rPr>
      </w:pPr>
    </w:p>
    <w:p w14:paraId="41312D9D" w14:textId="77777777" w:rsidR="00F9471B" w:rsidRPr="003D577D" w:rsidRDefault="009E42CE">
      <w:pPr>
        <w:rPr>
          <w:rFonts w:ascii="Arial" w:hAnsi="Arial" w:cs="Arial"/>
          <w:b/>
          <w:sz w:val="22"/>
          <w:szCs w:val="22"/>
        </w:rPr>
      </w:pPr>
      <w:r w:rsidRPr="003D577D">
        <w:rPr>
          <w:rFonts w:ascii="Arial" w:hAnsi="Arial" w:cs="Arial"/>
          <w:b/>
          <w:sz w:val="22"/>
          <w:szCs w:val="22"/>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967"/>
      </w:tblGrid>
      <w:tr w:rsidR="00EC565B" w:rsidRPr="003D577D" w14:paraId="41312DA0" w14:textId="77777777" w:rsidTr="72DFDD08">
        <w:tc>
          <w:tcPr>
            <w:tcW w:w="4644" w:type="dxa"/>
          </w:tcPr>
          <w:p w14:paraId="41312D9E" w14:textId="176436CD" w:rsidR="00EC565B" w:rsidRPr="003D577D" w:rsidRDefault="3F006F65" w:rsidP="00EC565B">
            <w:pPr>
              <w:rPr>
                <w:rFonts w:ascii="Arial" w:hAnsi="Arial" w:cs="Arial"/>
                <w:sz w:val="22"/>
                <w:szCs w:val="22"/>
              </w:rPr>
            </w:pPr>
            <w:r w:rsidRPr="72DFDD08">
              <w:rPr>
                <w:rFonts w:ascii="Arial" w:hAnsi="Arial" w:cs="Arial"/>
                <w:sz w:val="22"/>
                <w:szCs w:val="22"/>
              </w:rPr>
              <w:t xml:space="preserve">Cost for providing </w:t>
            </w:r>
            <w:r w:rsidR="2DB2B20D" w:rsidRPr="72DFDD08">
              <w:rPr>
                <w:rFonts w:ascii="Arial" w:hAnsi="Arial" w:cs="Arial"/>
                <w:sz w:val="22"/>
                <w:szCs w:val="22"/>
              </w:rPr>
              <w:t>materials</w:t>
            </w:r>
            <w:r w:rsidRPr="72DFDD08">
              <w:rPr>
                <w:rFonts w:ascii="Arial" w:hAnsi="Arial" w:cs="Arial"/>
                <w:sz w:val="22"/>
                <w:szCs w:val="22"/>
              </w:rPr>
              <w:t xml:space="preserve"> as outlin</w:t>
            </w:r>
            <w:r w:rsidR="004D4109" w:rsidRPr="72DFDD08">
              <w:rPr>
                <w:rFonts w:ascii="Arial" w:hAnsi="Arial" w:cs="Arial"/>
                <w:sz w:val="22"/>
                <w:szCs w:val="22"/>
              </w:rPr>
              <w:t>ed in specifications (</w:t>
            </w:r>
            <w:r w:rsidR="72AA7CB1" w:rsidRPr="72DFDD08">
              <w:rPr>
                <w:rFonts w:ascii="Arial" w:hAnsi="Arial" w:cs="Arial"/>
                <w:sz w:val="22"/>
                <w:szCs w:val="22"/>
              </w:rPr>
              <w:t>Document C</w:t>
            </w:r>
            <w:r w:rsidRPr="72DFDD08">
              <w:rPr>
                <w:rFonts w:ascii="Arial" w:hAnsi="Arial" w:cs="Arial"/>
                <w:sz w:val="22"/>
                <w:szCs w:val="22"/>
              </w:rPr>
              <w:t>)</w:t>
            </w:r>
          </w:p>
        </w:tc>
        <w:tc>
          <w:tcPr>
            <w:tcW w:w="5096" w:type="dxa"/>
          </w:tcPr>
          <w:p w14:paraId="41312D9F" w14:textId="77777777" w:rsidR="00EC565B" w:rsidRPr="003D577D" w:rsidRDefault="00ED747B" w:rsidP="00EC565B">
            <w:pPr>
              <w:rPr>
                <w:rFonts w:ascii="Arial" w:hAnsi="Arial" w:cs="Arial"/>
                <w:sz w:val="22"/>
                <w:szCs w:val="22"/>
              </w:rPr>
            </w:pPr>
            <w:r w:rsidRPr="003D577D">
              <w:rPr>
                <w:rFonts w:ascii="Arial" w:hAnsi="Arial" w:cs="Arial"/>
                <w:sz w:val="22"/>
                <w:szCs w:val="22"/>
              </w:rPr>
              <w:t xml:space="preserve">£ </w:t>
            </w:r>
            <w:r w:rsidR="00D64868" w:rsidRPr="003D577D">
              <w:rPr>
                <w:rFonts w:ascii="Arial" w:hAnsi="Arial" w:cs="Arial"/>
                <w:sz w:val="22"/>
                <w:szCs w:val="22"/>
              </w:rPr>
              <w:fldChar w:fldCharType="begin">
                <w:ffData>
                  <w:name w:val="Text1"/>
                  <w:enabled/>
                  <w:calcOnExit w:val="0"/>
                  <w:textInput/>
                </w:ffData>
              </w:fldChar>
            </w:r>
            <w:bookmarkStart w:id="9" w:name="Text1"/>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9"/>
            <w:r w:rsidR="00EC565B" w:rsidRPr="003D577D">
              <w:rPr>
                <w:rFonts w:ascii="Arial" w:hAnsi="Arial" w:cs="Arial"/>
                <w:sz w:val="22"/>
                <w:szCs w:val="22"/>
              </w:rPr>
              <w:t>+ VAT</w:t>
            </w:r>
          </w:p>
        </w:tc>
      </w:tr>
    </w:tbl>
    <w:p w14:paraId="41312DA4" w14:textId="77777777" w:rsidR="00F9471B" w:rsidRPr="003D577D" w:rsidRDefault="00F9471B">
      <w:pPr>
        <w:rPr>
          <w:rFonts w:ascii="Arial" w:hAnsi="Arial" w:cs="Arial"/>
          <w:sz w:val="22"/>
          <w:szCs w:val="22"/>
        </w:rPr>
      </w:pPr>
    </w:p>
    <w:p w14:paraId="41312DA5" w14:textId="77777777" w:rsidR="005B7C66" w:rsidRPr="003D577D" w:rsidRDefault="005B7C66" w:rsidP="001C4918">
      <w:pPr>
        <w:rPr>
          <w:rFonts w:ascii="Arial" w:hAnsi="Arial" w:cs="Arial"/>
          <w:sz w:val="22"/>
          <w:szCs w:val="22"/>
        </w:rPr>
      </w:pPr>
    </w:p>
    <w:p w14:paraId="41312DA6" w14:textId="77777777" w:rsidR="009F546D" w:rsidRPr="003D577D" w:rsidRDefault="009F546D" w:rsidP="001C4918">
      <w:pPr>
        <w:rPr>
          <w:rFonts w:ascii="Arial" w:hAnsi="Arial" w:cs="Arial"/>
          <w:sz w:val="22"/>
          <w:szCs w:val="22"/>
        </w:rPr>
      </w:pPr>
    </w:p>
    <w:p w14:paraId="41312DA7" w14:textId="77777777" w:rsidR="00D861E9" w:rsidRPr="003D577D" w:rsidRDefault="00D861E9" w:rsidP="00D861E9">
      <w:pPr>
        <w:pStyle w:val="BodyText"/>
        <w:overflowPunct/>
        <w:autoSpaceDE/>
        <w:autoSpaceDN/>
        <w:adjustRightInd/>
        <w:spacing w:after="0"/>
        <w:textAlignment w:val="auto"/>
        <w:rPr>
          <w:rFonts w:ascii="Arial" w:hAnsi="Arial" w:cs="Arial"/>
          <w:b/>
          <w:sz w:val="22"/>
          <w:szCs w:val="22"/>
        </w:rPr>
      </w:pPr>
      <w:r w:rsidRPr="003D577D">
        <w:rPr>
          <w:rFonts w:ascii="Arial" w:hAnsi="Arial" w:cs="Arial"/>
          <w:b/>
          <w:sz w:val="22"/>
          <w:szCs w:val="22"/>
        </w:rPr>
        <w:t>Added Value</w:t>
      </w:r>
    </w:p>
    <w:p w14:paraId="41312DA8" w14:textId="77777777" w:rsidR="00D861E9" w:rsidRPr="003D577D" w:rsidRDefault="0033692D" w:rsidP="00D861E9">
      <w:pPr>
        <w:rPr>
          <w:rFonts w:ascii="Arial" w:hAnsi="Arial" w:cs="Arial"/>
          <w:sz w:val="22"/>
        </w:rPr>
      </w:pPr>
      <w:r>
        <w:rPr>
          <w:rFonts w:ascii="Arial" w:hAnsi="Arial" w:cs="Arial"/>
          <w:sz w:val="22"/>
        </w:rPr>
        <w:t>As well as any charity rate that you may be able to offer, t</w:t>
      </w:r>
      <w:r w:rsidR="00D861E9" w:rsidRPr="003D577D">
        <w:rPr>
          <w:rFonts w:ascii="Arial" w:hAnsi="Arial" w:cs="Arial"/>
          <w:sz w:val="22"/>
        </w:rPr>
        <w:t xml:space="preserve">he RSPB is always open to corporate partnerships that deliver benefit to your organisation, the RSPB and nature. Working as part of your CSR agenda we can provide opportunities for fundraising, secondments, interns and volunteering, offering your staff both personal and career development opportunities. We also welcome all forms of gifts in kind as valuable contributions to our work to </w:t>
      </w:r>
      <w:hyperlink r:id="rId14" w:history="1">
        <w:r w:rsidR="00D861E9" w:rsidRPr="003D577D">
          <w:rPr>
            <w:rStyle w:val="Hyperlink"/>
            <w:rFonts w:ascii="Arial" w:hAnsi="Arial" w:cs="Arial"/>
            <w:sz w:val="22"/>
          </w:rPr>
          <w:t>Give Nature a Home.</w:t>
        </w:r>
      </w:hyperlink>
    </w:p>
    <w:p w14:paraId="41312DA9" w14:textId="77777777" w:rsidR="00D861E9" w:rsidRPr="003D577D" w:rsidRDefault="00D861E9" w:rsidP="00D861E9">
      <w:pPr>
        <w:rPr>
          <w:rFonts w:ascii="Arial" w:hAnsi="Arial" w:cs="Arial"/>
          <w:sz w:val="22"/>
        </w:rPr>
      </w:pPr>
    </w:p>
    <w:p w14:paraId="41312DAA" w14:textId="77777777" w:rsidR="00D861E9" w:rsidRDefault="00F32ED4" w:rsidP="00D861E9">
      <w:pPr>
        <w:rPr>
          <w:rFonts w:ascii="Arial" w:hAnsi="Arial" w:cs="Arial"/>
          <w:sz w:val="22"/>
          <w:szCs w:val="22"/>
        </w:rPr>
      </w:pPr>
      <w:r>
        <w:rPr>
          <w:rFonts w:ascii="Arial" w:hAnsi="Arial" w:cs="Arial"/>
          <w:sz w:val="22"/>
          <w:szCs w:val="22"/>
        </w:rPr>
        <w:t>Suppliers</w:t>
      </w:r>
      <w:r w:rsidR="00D861E9" w:rsidRPr="003D577D">
        <w:rPr>
          <w:rFonts w:ascii="Arial" w:hAnsi="Arial" w:cs="Arial"/>
          <w:sz w:val="22"/>
          <w:szCs w:val="22"/>
        </w:rPr>
        <w:t xml:space="preserve"> should provide details of any associated added value features/services/gifts in </w:t>
      </w:r>
      <w:r w:rsidR="00E33853" w:rsidRPr="003D577D">
        <w:rPr>
          <w:rFonts w:ascii="Arial" w:hAnsi="Arial" w:cs="Arial"/>
          <w:sz w:val="22"/>
          <w:szCs w:val="22"/>
        </w:rPr>
        <w:t>kind available</w:t>
      </w:r>
      <w:r w:rsidR="00D861E9" w:rsidRPr="003D577D">
        <w:rPr>
          <w:rFonts w:ascii="Arial" w:hAnsi="Arial" w:cs="Arial"/>
          <w:sz w:val="22"/>
          <w:szCs w:val="22"/>
        </w:rPr>
        <w:t xml:space="preserve"> to the RSPB under the terms of this Tender. (Attach separate document if needed)</w:t>
      </w:r>
      <w:r w:rsidR="0033692D">
        <w:rPr>
          <w:rFonts w:ascii="Arial" w:hAnsi="Arial" w:cs="Arial"/>
          <w:sz w:val="22"/>
          <w:szCs w:val="22"/>
        </w:rPr>
        <w:t>.</w:t>
      </w:r>
    </w:p>
    <w:p w14:paraId="41312DAB" w14:textId="77777777" w:rsidR="0033692D" w:rsidRDefault="0033692D" w:rsidP="00D861E9">
      <w:pPr>
        <w:rPr>
          <w:rFonts w:ascii="Arial" w:hAnsi="Arial" w:cs="Arial"/>
          <w:sz w:val="22"/>
          <w:szCs w:val="22"/>
        </w:rPr>
      </w:pPr>
    </w:p>
    <w:p w14:paraId="41312DAC" w14:textId="77777777" w:rsidR="0033692D" w:rsidRPr="003D577D" w:rsidRDefault="0033692D" w:rsidP="00D861E9">
      <w:pPr>
        <w:rPr>
          <w:rFonts w:ascii="Arial" w:hAnsi="Arial" w:cs="Arial"/>
          <w:sz w:val="22"/>
          <w:szCs w:val="22"/>
        </w:rPr>
      </w:pPr>
      <w:r>
        <w:rPr>
          <w:rFonts w:ascii="Arial" w:hAnsi="Arial" w:cs="Arial"/>
          <w:sz w:val="22"/>
          <w:szCs w:val="22"/>
        </w:rPr>
        <w:t xml:space="preserve">Please note, added value donations will </w:t>
      </w:r>
      <w:r w:rsidRPr="0033692D">
        <w:rPr>
          <w:rFonts w:ascii="Arial" w:hAnsi="Arial" w:cs="Arial"/>
          <w:sz w:val="22"/>
          <w:szCs w:val="22"/>
          <w:u w:val="single"/>
        </w:rPr>
        <w:t>not</w:t>
      </w:r>
      <w:r>
        <w:rPr>
          <w:rFonts w:ascii="Arial" w:hAnsi="Arial" w:cs="Arial"/>
          <w:sz w:val="22"/>
          <w:szCs w:val="22"/>
        </w:rPr>
        <w:t xml:space="preserve"> be part of the criteria we use to decide on which </w:t>
      </w:r>
      <w:r w:rsidR="00F32ED4">
        <w:rPr>
          <w:rFonts w:ascii="Arial" w:hAnsi="Arial" w:cs="Arial"/>
          <w:sz w:val="22"/>
          <w:szCs w:val="22"/>
        </w:rPr>
        <w:t>supplier</w:t>
      </w:r>
      <w:r w:rsidR="00A87940">
        <w:rPr>
          <w:rFonts w:ascii="Arial" w:hAnsi="Arial" w:cs="Arial"/>
          <w:sz w:val="22"/>
          <w:szCs w:val="22"/>
        </w:rPr>
        <w:t xml:space="preserve"> to choose.</w:t>
      </w:r>
    </w:p>
    <w:p w14:paraId="41312DAD" w14:textId="77777777" w:rsidR="00D861E9" w:rsidRPr="003D577D" w:rsidRDefault="00D64868" w:rsidP="00D861E9">
      <w:pPr>
        <w:pBdr>
          <w:top w:val="single" w:sz="4" w:space="1" w:color="auto"/>
          <w:left w:val="single" w:sz="4" w:space="4" w:color="auto"/>
          <w:bottom w:val="single" w:sz="4" w:space="1" w:color="auto"/>
          <w:right w:val="single" w:sz="4" w:space="4" w:color="auto"/>
        </w:pBdr>
        <w:rPr>
          <w:rFonts w:ascii="Arial" w:hAnsi="Arial" w:cs="Arial"/>
          <w:sz w:val="22"/>
          <w:szCs w:val="22"/>
        </w:rPr>
      </w:pPr>
      <w:r w:rsidRPr="003D577D">
        <w:rPr>
          <w:rFonts w:ascii="Arial" w:hAnsi="Arial" w:cs="Arial"/>
          <w:sz w:val="22"/>
          <w:szCs w:val="22"/>
        </w:rPr>
        <w:fldChar w:fldCharType="begin">
          <w:ffData>
            <w:name w:val="Text8"/>
            <w:enabled/>
            <w:calcOnExit w:val="0"/>
            <w:textInput/>
          </w:ffData>
        </w:fldChar>
      </w:r>
      <w:r w:rsidR="00D861E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Pr="003D577D">
        <w:rPr>
          <w:rFonts w:ascii="Arial" w:hAnsi="Arial" w:cs="Arial"/>
          <w:sz w:val="22"/>
          <w:szCs w:val="22"/>
        </w:rPr>
        <w:fldChar w:fldCharType="end"/>
      </w:r>
    </w:p>
    <w:p w14:paraId="41312DC5" w14:textId="77777777" w:rsidR="002036F1" w:rsidRPr="003D577D" w:rsidRDefault="002036F1" w:rsidP="002036F1">
      <w:pPr>
        <w:pBdr>
          <w:top w:val="single" w:sz="4" w:space="1" w:color="auto"/>
          <w:left w:val="single" w:sz="4" w:space="4" w:color="auto"/>
          <w:bottom w:val="single" w:sz="4" w:space="1" w:color="auto"/>
          <w:right w:val="single" w:sz="4" w:space="4" w:color="auto"/>
        </w:pBdr>
        <w:rPr>
          <w:rFonts w:ascii="Arial" w:hAnsi="Arial" w:cs="Arial"/>
          <w:b/>
        </w:rPr>
      </w:pPr>
    </w:p>
    <w:p w14:paraId="41312DC6" w14:textId="77777777" w:rsidR="002036F1" w:rsidRPr="003D577D" w:rsidRDefault="002036F1" w:rsidP="002036F1">
      <w:pPr>
        <w:rPr>
          <w:rFonts w:ascii="Arial" w:hAnsi="Arial" w:cs="Arial"/>
          <w:b/>
        </w:rPr>
      </w:pPr>
    </w:p>
    <w:p w14:paraId="0BBA4EC6" w14:textId="781174B7" w:rsidR="72DFDD08" w:rsidRDefault="72DFDD08" w:rsidP="72DFDD08">
      <w:pPr>
        <w:rPr>
          <w:rFonts w:ascii="Arial" w:hAnsi="Arial" w:cs="Arial"/>
          <w:b/>
          <w:bCs/>
          <w:sz w:val="22"/>
          <w:szCs w:val="22"/>
        </w:rPr>
      </w:pPr>
    </w:p>
    <w:p w14:paraId="395543A5" w14:textId="1E196DBB" w:rsidR="72DFDD08" w:rsidRDefault="72DFDD08" w:rsidP="72DFDD08">
      <w:pPr>
        <w:rPr>
          <w:rFonts w:ascii="Arial" w:hAnsi="Arial" w:cs="Arial"/>
          <w:b/>
          <w:bCs/>
          <w:sz w:val="22"/>
          <w:szCs w:val="22"/>
        </w:rPr>
      </w:pPr>
    </w:p>
    <w:p w14:paraId="69A9F2E2" w14:textId="6274004F" w:rsidR="72DFDD08" w:rsidRDefault="72DFDD08" w:rsidP="72DFDD08">
      <w:pPr>
        <w:rPr>
          <w:rFonts w:ascii="Arial" w:hAnsi="Arial" w:cs="Arial"/>
          <w:b/>
          <w:bCs/>
          <w:sz w:val="22"/>
          <w:szCs w:val="22"/>
        </w:rPr>
      </w:pPr>
    </w:p>
    <w:p w14:paraId="5E3CF6EA" w14:textId="155B9505" w:rsidR="72DFDD08" w:rsidRDefault="72DFDD08" w:rsidP="72DFDD08">
      <w:pPr>
        <w:rPr>
          <w:rFonts w:ascii="Arial" w:hAnsi="Arial" w:cs="Arial"/>
          <w:b/>
          <w:bCs/>
          <w:sz w:val="22"/>
          <w:szCs w:val="22"/>
        </w:rPr>
      </w:pPr>
    </w:p>
    <w:p w14:paraId="5CF0C22A" w14:textId="50F2704D" w:rsidR="72DFDD08" w:rsidRDefault="72DFDD08" w:rsidP="72DFDD08">
      <w:pPr>
        <w:rPr>
          <w:rFonts w:ascii="Arial" w:hAnsi="Arial" w:cs="Arial"/>
          <w:b/>
          <w:bCs/>
          <w:sz w:val="22"/>
          <w:szCs w:val="22"/>
        </w:rPr>
      </w:pPr>
    </w:p>
    <w:p w14:paraId="0F25FEE4" w14:textId="7AE70995" w:rsidR="72DFDD08" w:rsidRDefault="72DFDD08" w:rsidP="72DFDD08">
      <w:pPr>
        <w:rPr>
          <w:rFonts w:ascii="Arial" w:hAnsi="Arial" w:cs="Arial"/>
          <w:b/>
          <w:bCs/>
          <w:sz w:val="22"/>
          <w:szCs w:val="22"/>
        </w:rPr>
      </w:pPr>
    </w:p>
    <w:p w14:paraId="28955C5B" w14:textId="37C90512" w:rsidR="72DFDD08" w:rsidRDefault="72DFDD08" w:rsidP="72DFDD08">
      <w:pPr>
        <w:rPr>
          <w:rFonts w:ascii="Arial" w:hAnsi="Arial" w:cs="Arial"/>
          <w:b/>
          <w:bCs/>
          <w:sz w:val="22"/>
          <w:szCs w:val="22"/>
        </w:rPr>
      </w:pPr>
    </w:p>
    <w:p w14:paraId="5F2760BC" w14:textId="106C064C" w:rsidR="72DFDD08" w:rsidRDefault="72DFDD08" w:rsidP="72DFDD08">
      <w:pPr>
        <w:rPr>
          <w:rFonts w:ascii="Arial" w:hAnsi="Arial" w:cs="Arial"/>
          <w:b/>
          <w:bCs/>
          <w:sz w:val="22"/>
          <w:szCs w:val="22"/>
        </w:rPr>
      </w:pPr>
    </w:p>
    <w:p w14:paraId="64575531" w14:textId="2E78BD6E" w:rsidR="72DFDD08" w:rsidRDefault="72DFDD08" w:rsidP="72DFDD08">
      <w:pPr>
        <w:rPr>
          <w:rFonts w:ascii="Arial" w:hAnsi="Arial" w:cs="Arial"/>
          <w:b/>
          <w:bCs/>
          <w:sz w:val="22"/>
          <w:szCs w:val="22"/>
        </w:rPr>
      </w:pPr>
    </w:p>
    <w:p w14:paraId="0F53F323" w14:textId="76CEADCA" w:rsidR="72DFDD08" w:rsidRDefault="72DFDD08" w:rsidP="72DFDD08">
      <w:pPr>
        <w:rPr>
          <w:rFonts w:ascii="Arial" w:hAnsi="Arial" w:cs="Arial"/>
          <w:b/>
          <w:bCs/>
          <w:sz w:val="22"/>
          <w:szCs w:val="22"/>
        </w:rPr>
      </w:pPr>
    </w:p>
    <w:p w14:paraId="13F8086D" w14:textId="3D55CF2A" w:rsidR="72DFDD08" w:rsidRDefault="72DFDD08" w:rsidP="72DFDD08">
      <w:pPr>
        <w:rPr>
          <w:rFonts w:ascii="Arial" w:hAnsi="Arial" w:cs="Arial"/>
          <w:b/>
          <w:bCs/>
          <w:sz w:val="22"/>
          <w:szCs w:val="22"/>
        </w:rPr>
      </w:pPr>
    </w:p>
    <w:p w14:paraId="4DB7CD81" w14:textId="500B1D94" w:rsidR="72DFDD08" w:rsidRDefault="72DFDD08" w:rsidP="72DFDD08">
      <w:pPr>
        <w:rPr>
          <w:rFonts w:ascii="Arial" w:hAnsi="Arial" w:cs="Arial"/>
          <w:b/>
          <w:bCs/>
          <w:sz w:val="22"/>
          <w:szCs w:val="22"/>
        </w:rPr>
      </w:pPr>
    </w:p>
    <w:p w14:paraId="0FC17275" w14:textId="3A4FDC0D" w:rsidR="72DFDD08" w:rsidRDefault="72DFDD08" w:rsidP="72DFDD08">
      <w:pPr>
        <w:rPr>
          <w:rFonts w:ascii="Arial" w:hAnsi="Arial" w:cs="Arial"/>
          <w:b/>
          <w:bCs/>
          <w:sz w:val="22"/>
          <w:szCs w:val="22"/>
        </w:rPr>
      </w:pPr>
    </w:p>
    <w:p w14:paraId="4542EF84" w14:textId="669E89A9" w:rsidR="72DFDD08" w:rsidRDefault="72DFDD08" w:rsidP="72DFDD08">
      <w:pPr>
        <w:rPr>
          <w:rFonts w:ascii="Arial" w:hAnsi="Arial" w:cs="Arial"/>
          <w:b/>
          <w:bCs/>
          <w:sz w:val="22"/>
          <w:szCs w:val="22"/>
        </w:rPr>
      </w:pPr>
    </w:p>
    <w:p w14:paraId="45F11103" w14:textId="6FC16DD0" w:rsidR="72DFDD08" w:rsidRDefault="72DFDD08" w:rsidP="72DFDD08">
      <w:pPr>
        <w:rPr>
          <w:rFonts w:ascii="Arial" w:hAnsi="Arial" w:cs="Arial"/>
          <w:b/>
          <w:bCs/>
          <w:sz w:val="22"/>
          <w:szCs w:val="22"/>
        </w:rPr>
      </w:pPr>
    </w:p>
    <w:p w14:paraId="08773F8C" w14:textId="75889910" w:rsidR="72DFDD08" w:rsidRDefault="72DFDD08" w:rsidP="72DFDD08">
      <w:pPr>
        <w:rPr>
          <w:rFonts w:ascii="Arial" w:hAnsi="Arial" w:cs="Arial"/>
          <w:b/>
          <w:bCs/>
          <w:sz w:val="22"/>
          <w:szCs w:val="22"/>
        </w:rPr>
      </w:pPr>
    </w:p>
    <w:p w14:paraId="3B1B1A0B" w14:textId="5AC76439" w:rsidR="72DFDD08" w:rsidRDefault="72DFDD08" w:rsidP="72DFDD08">
      <w:pPr>
        <w:rPr>
          <w:rFonts w:ascii="Arial" w:hAnsi="Arial" w:cs="Arial"/>
          <w:b/>
          <w:bCs/>
          <w:sz w:val="22"/>
          <w:szCs w:val="22"/>
        </w:rPr>
      </w:pPr>
    </w:p>
    <w:p w14:paraId="0D83894E" w14:textId="468CE138" w:rsidR="72DFDD08" w:rsidRDefault="72DFDD08" w:rsidP="72DFDD08">
      <w:pPr>
        <w:rPr>
          <w:rFonts w:ascii="Arial" w:hAnsi="Arial" w:cs="Arial"/>
          <w:b/>
          <w:bCs/>
          <w:sz w:val="22"/>
          <w:szCs w:val="22"/>
        </w:rPr>
      </w:pPr>
    </w:p>
    <w:p w14:paraId="4D7C4DE5" w14:textId="69E945BB" w:rsidR="72DFDD08" w:rsidRDefault="72DFDD08" w:rsidP="72DFDD08">
      <w:pPr>
        <w:rPr>
          <w:rFonts w:ascii="Arial" w:hAnsi="Arial" w:cs="Arial"/>
          <w:b/>
          <w:bCs/>
          <w:sz w:val="22"/>
          <w:szCs w:val="22"/>
        </w:rPr>
      </w:pPr>
    </w:p>
    <w:p w14:paraId="0870D295" w14:textId="3BDF54F1" w:rsidR="72DFDD08" w:rsidRDefault="72DFDD08" w:rsidP="72DFDD08">
      <w:pPr>
        <w:rPr>
          <w:rFonts w:ascii="Arial" w:hAnsi="Arial" w:cs="Arial"/>
          <w:b/>
          <w:bCs/>
          <w:sz w:val="22"/>
          <w:szCs w:val="22"/>
        </w:rPr>
      </w:pPr>
    </w:p>
    <w:p w14:paraId="5F9C26AD" w14:textId="609BCD07" w:rsidR="72DFDD08" w:rsidRDefault="72DFDD08" w:rsidP="72DFDD08">
      <w:pPr>
        <w:rPr>
          <w:rFonts w:ascii="Arial" w:hAnsi="Arial" w:cs="Arial"/>
          <w:b/>
          <w:bCs/>
          <w:sz w:val="22"/>
          <w:szCs w:val="22"/>
        </w:rPr>
      </w:pPr>
    </w:p>
    <w:p w14:paraId="61F8B9BB" w14:textId="31F18E53" w:rsidR="72DFDD08" w:rsidRDefault="72DFDD08" w:rsidP="72DFDD08">
      <w:pPr>
        <w:rPr>
          <w:rFonts w:ascii="Arial" w:hAnsi="Arial" w:cs="Arial"/>
          <w:b/>
          <w:bCs/>
          <w:sz w:val="22"/>
          <w:szCs w:val="22"/>
        </w:rPr>
      </w:pPr>
    </w:p>
    <w:p w14:paraId="03097AE8" w14:textId="53C1FA18" w:rsidR="72DFDD08" w:rsidRDefault="72DFDD08" w:rsidP="72DFDD08">
      <w:pPr>
        <w:rPr>
          <w:rFonts w:ascii="Arial" w:hAnsi="Arial" w:cs="Arial"/>
          <w:b/>
          <w:bCs/>
          <w:sz w:val="22"/>
          <w:szCs w:val="22"/>
        </w:rPr>
      </w:pPr>
    </w:p>
    <w:p w14:paraId="115D3866" w14:textId="633733F3" w:rsidR="72DFDD08" w:rsidRDefault="72DFDD08" w:rsidP="72DFDD08">
      <w:pPr>
        <w:rPr>
          <w:rFonts w:ascii="Arial" w:hAnsi="Arial" w:cs="Arial"/>
          <w:b/>
          <w:bCs/>
          <w:sz w:val="22"/>
          <w:szCs w:val="22"/>
        </w:rPr>
      </w:pPr>
    </w:p>
    <w:p w14:paraId="3675505A" w14:textId="018BAD63" w:rsidR="72DFDD08" w:rsidRDefault="72DFDD08" w:rsidP="72DFDD08">
      <w:pPr>
        <w:rPr>
          <w:rFonts w:ascii="Arial" w:hAnsi="Arial" w:cs="Arial"/>
          <w:b/>
          <w:bCs/>
          <w:sz w:val="22"/>
          <w:szCs w:val="22"/>
        </w:rPr>
      </w:pPr>
    </w:p>
    <w:p w14:paraId="10DF6775" w14:textId="33075EA2" w:rsidR="72DFDD08" w:rsidRDefault="72DFDD08" w:rsidP="72DFDD08">
      <w:pPr>
        <w:rPr>
          <w:rFonts w:ascii="Arial" w:hAnsi="Arial" w:cs="Arial"/>
          <w:b/>
          <w:bCs/>
          <w:sz w:val="22"/>
          <w:szCs w:val="22"/>
        </w:rPr>
      </w:pPr>
    </w:p>
    <w:p w14:paraId="550CB527" w14:textId="10A636F0" w:rsidR="72DFDD08" w:rsidRDefault="72DFDD08" w:rsidP="72DFDD08">
      <w:pPr>
        <w:rPr>
          <w:rFonts w:ascii="Arial" w:hAnsi="Arial" w:cs="Arial"/>
          <w:b/>
          <w:bCs/>
          <w:sz w:val="22"/>
          <w:szCs w:val="22"/>
        </w:rPr>
      </w:pPr>
    </w:p>
    <w:p w14:paraId="50E627AF" w14:textId="08E2440D" w:rsidR="72DFDD08" w:rsidRDefault="72DFDD08" w:rsidP="72DFDD08">
      <w:pPr>
        <w:rPr>
          <w:rFonts w:ascii="Arial" w:hAnsi="Arial" w:cs="Arial"/>
          <w:b/>
          <w:bCs/>
          <w:sz w:val="22"/>
          <w:szCs w:val="22"/>
        </w:rPr>
      </w:pPr>
    </w:p>
    <w:p w14:paraId="22084009" w14:textId="294198A9" w:rsidR="72DFDD08" w:rsidRDefault="72DFDD08" w:rsidP="72DFDD08">
      <w:pPr>
        <w:rPr>
          <w:rFonts w:ascii="Arial" w:hAnsi="Arial" w:cs="Arial"/>
          <w:b/>
          <w:bCs/>
          <w:sz w:val="22"/>
          <w:szCs w:val="22"/>
        </w:rPr>
      </w:pPr>
    </w:p>
    <w:p w14:paraId="6460C2DD" w14:textId="2940DC23" w:rsidR="72DFDD08" w:rsidRDefault="72DFDD08" w:rsidP="72DFDD08">
      <w:pPr>
        <w:rPr>
          <w:rFonts w:ascii="Arial" w:hAnsi="Arial" w:cs="Arial"/>
          <w:b/>
          <w:bCs/>
          <w:sz w:val="22"/>
          <w:szCs w:val="22"/>
        </w:rPr>
      </w:pPr>
    </w:p>
    <w:p w14:paraId="5ABAC2E4" w14:textId="4E500CDB" w:rsidR="72DFDD08" w:rsidRDefault="72DFDD08" w:rsidP="72DFDD08">
      <w:pPr>
        <w:rPr>
          <w:rFonts w:ascii="Arial" w:hAnsi="Arial" w:cs="Arial"/>
          <w:b/>
          <w:bCs/>
          <w:sz w:val="22"/>
          <w:szCs w:val="22"/>
        </w:rPr>
      </w:pPr>
    </w:p>
    <w:p w14:paraId="759E6E2E" w14:textId="22E2CCF1" w:rsidR="72DFDD08" w:rsidRDefault="72DFDD08" w:rsidP="72DFDD08">
      <w:pPr>
        <w:rPr>
          <w:rFonts w:ascii="Arial" w:hAnsi="Arial" w:cs="Arial"/>
          <w:b/>
          <w:bCs/>
          <w:sz w:val="22"/>
          <w:szCs w:val="22"/>
        </w:rPr>
      </w:pPr>
    </w:p>
    <w:p w14:paraId="41312DC7" w14:textId="77777777" w:rsidR="001F0BC6" w:rsidRPr="003D577D" w:rsidRDefault="001F0BC6" w:rsidP="001F0BC6">
      <w:pPr>
        <w:rPr>
          <w:rFonts w:ascii="Arial" w:hAnsi="Arial" w:cs="Arial"/>
          <w:sz w:val="22"/>
          <w:szCs w:val="22"/>
        </w:rPr>
      </w:pPr>
      <w:r w:rsidRPr="003D577D">
        <w:rPr>
          <w:rFonts w:ascii="Arial" w:hAnsi="Arial" w:cs="Arial"/>
          <w:b/>
          <w:sz w:val="22"/>
          <w:szCs w:val="22"/>
        </w:rPr>
        <w:t>References</w:t>
      </w:r>
    </w:p>
    <w:p w14:paraId="41312DC8" w14:textId="59BCCFE4" w:rsidR="001F0BC6" w:rsidRPr="003D577D" w:rsidRDefault="00F32ED4" w:rsidP="001F0BC6">
      <w:pPr>
        <w:pStyle w:val="BodyText"/>
        <w:rPr>
          <w:rFonts w:ascii="Arial" w:hAnsi="Arial" w:cs="Arial"/>
          <w:sz w:val="22"/>
          <w:szCs w:val="22"/>
        </w:rPr>
      </w:pPr>
      <w:r>
        <w:rPr>
          <w:rFonts w:ascii="Arial" w:hAnsi="Arial" w:cs="Arial"/>
          <w:sz w:val="22"/>
          <w:szCs w:val="22"/>
        </w:rPr>
        <w:t>Suppliers</w:t>
      </w:r>
      <w:r w:rsidR="001F0BC6" w:rsidRPr="003D577D">
        <w:rPr>
          <w:rFonts w:ascii="Arial" w:hAnsi="Arial" w:cs="Arial"/>
          <w:sz w:val="22"/>
          <w:szCs w:val="22"/>
        </w:rPr>
        <w:t xml:space="preserve"> are requested to provide details of three references from their existing clientele</w:t>
      </w:r>
      <w:r w:rsidR="004D4109">
        <w:rPr>
          <w:rFonts w:ascii="Arial" w:hAnsi="Arial" w:cs="Arial"/>
          <w:sz w:val="22"/>
          <w:szCs w:val="22"/>
        </w:rPr>
        <w:t>,</w:t>
      </w:r>
      <w:r w:rsidR="001F0BC6" w:rsidRPr="003D577D">
        <w:rPr>
          <w:rFonts w:ascii="Arial" w:hAnsi="Arial" w:cs="Arial"/>
          <w:sz w:val="22"/>
          <w:szCs w:val="22"/>
        </w:rPr>
        <w:t xml:space="preserve"> supplying full name, address, telephone number, email address, contact name, period of Contract and the estimated annual value of the Contract.</w:t>
      </w:r>
      <w:r w:rsidR="006007B9" w:rsidRPr="003D577D">
        <w:rPr>
          <w:rFonts w:ascii="Arial" w:hAnsi="Arial" w:cs="Arial"/>
          <w:sz w:val="22"/>
          <w:szCs w:val="22"/>
        </w:rPr>
        <w:t xml:space="preserve"> </w:t>
      </w:r>
      <w:r w:rsidR="001F0BC6" w:rsidRPr="003D577D">
        <w:rPr>
          <w:rFonts w:ascii="Arial" w:hAnsi="Arial" w:cs="Arial"/>
          <w:sz w:val="22"/>
          <w:szCs w:val="22"/>
        </w:rPr>
        <w:t xml:space="preserve">In supplying this information, </w:t>
      </w:r>
      <w:r>
        <w:rPr>
          <w:rFonts w:ascii="Arial" w:hAnsi="Arial" w:cs="Arial"/>
          <w:sz w:val="22"/>
          <w:szCs w:val="22"/>
        </w:rPr>
        <w:t>Suppliers</w:t>
      </w:r>
      <w:r w:rsidR="001F0BC6" w:rsidRPr="003D577D">
        <w:rPr>
          <w:rFonts w:ascii="Arial" w:hAnsi="Arial" w:cs="Arial"/>
          <w:sz w:val="22"/>
          <w:szCs w:val="22"/>
        </w:rPr>
        <w:t xml:space="preserve"> shall have granted the </w:t>
      </w:r>
      <w:r w:rsidR="00B874A3" w:rsidRPr="003D577D">
        <w:rPr>
          <w:rFonts w:ascii="Arial" w:hAnsi="Arial" w:cs="Arial"/>
          <w:sz w:val="22"/>
          <w:szCs w:val="22"/>
        </w:rPr>
        <w:t>RSPB</w:t>
      </w:r>
      <w:r w:rsidR="001F0BC6" w:rsidRPr="003D577D">
        <w:rPr>
          <w:rFonts w:ascii="Arial" w:hAnsi="Arial" w:cs="Arial"/>
          <w:sz w:val="22"/>
          <w:szCs w:val="22"/>
        </w:rPr>
        <w:t xml:space="preserve"> permission to seek such information as deemed necessary, in relation to the </w:t>
      </w:r>
      <w:r>
        <w:rPr>
          <w:rFonts w:ascii="Arial" w:hAnsi="Arial" w:cs="Arial"/>
          <w:sz w:val="22"/>
          <w:szCs w:val="22"/>
        </w:rPr>
        <w:t>Suppliers</w:t>
      </w:r>
      <w:r w:rsidR="001F0BC6" w:rsidRPr="003D577D">
        <w:rPr>
          <w:rFonts w:ascii="Arial" w:hAnsi="Arial" w:cs="Arial"/>
          <w:sz w:val="22"/>
          <w:szCs w:val="22"/>
        </w:rPr>
        <w:t xml:space="preserve"> performance with their nominated references.</w:t>
      </w:r>
    </w:p>
    <w:p w14:paraId="41312DC9" w14:textId="77777777" w:rsidR="001F0BC6" w:rsidRPr="003D577D" w:rsidRDefault="001F0BC6" w:rsidP="001F0BC6">
      <w:pPr>
        <w:pStyle w:val="BodyText"/>
        <w:rPr>
          <w:rFonts w:ascii="Arial" w:hAnsi="Arial" w:cs="Arial"/>
          <w:sz w:val="22"/>
          <w:szCs w:val="22"/>
        </w:rPr>
      </w:pPr>
      <w:r w:rsidRPr="003D577D">
        <w:rPr>
          <w:rFonts w:ascii="Arial" w:hAnsi="Arial" w:cs="Arial"/>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F0BC6" w:rsidRPr="003D577D" w14:paraId="41312DCD" w14:textId="77777777" w:rsidTr="001D1909">
        <w:tc>
          <w:tcPr>
            <w:tcW w:w="2518" w:type="dxa"/>
          </w:tcPr>
          <w:p w14:paraId="41312DCA" w14:textId="77777777" w:rsidR="001F0BC6" w:rsidRPr="003D577D" w:rsidRDefault="001F0BC6"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41312DCB"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4"/>
                  <w:enabled/>
                  <w:calcOnExit w:val="0"/>
                  <w:textInput/>
                </w:ffData>
              </w:fldChar>
            </w:r>
            <w:bookmarkStart w:id="10" w:name="Text14"/>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0"/>
          </w:p>
          <w:p w14:paraId="41312DCC" w14:textId="77777777" w:rsidR="001F0BC6" w:rsidRPr="003D577D" w:rsidRDefault="001F0BC6" w:rsidP="002237DE">
            <w:pPr>
              <w:rPr>
                <w:rFonts w:ascii="Arial" w:hAnsi="Arial" w:cs="Arial"/>
                <w:sz w:val="22"/>
                <w:szCs w:val="22"/>
              </w:rPr>
            </w:pPr>
          </w:p>
        </w:tc>
      </w:tr>
      <w:tr w:rsidR="001F0BC6" w:rsidRPr="003D577D" w14:paraId="41312DD2" w14:textId="77777777" w:rsidTr="001D1909">
        <w:tc>
          <w:tcPr>
            <w:tcW w:w="2518" w:type="dxa"/>
          </w:tcPr>
          <w:p w14:paraId="41312DCE" w14:textId="77777777" w:rsidR="001F0BC6" w:rsidRPr="003D577D" w:rsidRDefault="001F0BC6"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41312DCF"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5"/>
                  <w:enabled/>
                  <w:calcOnExit w:val="0"/>
                  <w:textInput/>
                </w:ffData>
              </w:fldChar>
            </w:r>
            <w:bookmarkStart w:id="11" w:name="Text15"/>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1"/>
          </w:p>
          <w:p w14:paraId="41312DD0" w14:textId="77777777" w:rsidR="001F0BC6" w:rsidRPr="003D577D" w:rsidRDefault="001F0BC6" w:rsidP="002237DE">
            <w:pPr>
              <w:rPr>
                <w:rFonts w:ascii="Arial" w:hAnsi="Arial" w:cs="Arial"/>
                <w:sz w:val="22"/>
                <w:szCs w:val="22"/>
              </w:rPr>
            </w:pPr>
          </w:p>
          <w:p w14:paraId="41312DD1" w14:textId="77777777" w:rsidR="001F0BC6" w:rsidRPr="003D577D" w:rsidRDefault="001F0BC6" w:rsidP="002237DE">
            <w:pPr>
              <w:rPr>
                <w:rFonts w:ascii="Arial" w:hAnsi="Arial" w:cs="Arial"/>
                <w:sz w:val="22"/>
                <w:szCs w:val="22"/>
              </w:rPr>
            </w:pPr>
          </w:p>
        </w:tc>
      </w:tr>
      <w:tr w:rsidR="001F0BC6" w:rsidRPr="003D577D" w14:paraId="41312DD7" w14:textId="77777777" w:rsidTr="001D1909">
        <w:tc>
          <w:tcPr>
            <w:tcW w:w="2518" w:type="dxa"/>
          </w:tcPr>
          <w:p w14:paraId="41312DD3" w14:textId="77777777" w:rsidR="001F0BC6" w:rsidRPr="003D577D" w:rsidRDefault="001F0BC6" w:rsidP="002237DE">
            <w:pPr>
              <w:rPr>
                <w:rFonts w:ascii="Arial" w:hAnsi="Arial" w:cs="Arial"/>
                <w:sz w:val="22"/>
                <w:szCs w:val="22"/>
              </w:rPr>
            </w:pPr>
            <w:r w:rsidRPr="003D577D">
              <w:rPr>
                <w:rFonts w:ascii="Arial" w:hAnsi="Arial" w:cs="Arial"/>
                <w:sz w:val="22"/>
                <w:szCs w:val="22"/>
              </w:rPr>
              <w:t>Telephone No</w:t>
            </w:r>
          </w:p>
        </w:tc>
        <w:tc>
          <w:tcPr>
            <w:tcW w:w="3135" w:type="dxa"/>
          </w:tcPr>
          <w:p w14:paraId="41312DD4"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6"/>
                  <w:enabled/>
                  <w:calcOnExit w:val="0"/>
                  <w:textInput/>
                </w:ffData>
              </w:fldChar>
            </w:r>
            <w:bookmarkStart w:id="12" w:name="Text1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2"/>
          </w:p>
          <w:p w14:paraId="41312DD5" w14:textId="77777777" w:rsidR="001F0BC6" w:rsidRPr="003D577D" w:rsidRDefault="001F0BC6" w:rsidP="002237DE">
            <w:pPr>
              <w:rPr>
                <w:rFonts w:ascii="Arial" w:hAnsi="Arial" w:cs="Arial"/>
                <w:sz w:val="22"/>
                <w:szCs w:val="22"/>
              </w:rPr>
            </w:pPr>
          </w:p>
        </w:tc>
        <w:tc>
          <w:tcPr>
            <w:tcW w:w="4087" w:type="dxa"/>
          </w:tcPr>
          <w:p w14:paraId="41312DD6" w14:textId="77777777" w:rsidR="001F0BC6" w:rsidRPr="003D577D" w:rsidRDefault="001F0BC6"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17"/>
                  <w:enabled/>
                  <w:calcOnExit w:val="0"/>
                  <w:textInput/>
                </w:ffData>
              </w:fldChar>
            </w:r>
            <w:bookmarkStart w:id="13" w:name="Text17"/>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13"/>
          </w:p>
        </w:tc>
      </w:tr>
      <w:tr w:rsidR="004D4109" w:rsidRPr="003D577D" w14:paraId="41312DDB" w14:textId="77777777" w:rsidTr="004D4109">
        <w:tc>
          <w:tcPr>
            <w:tcW w:w="2518" w:type="dxa"/>
          </w:tcPr>
          <w:p w14:paraId="41312DD8" w14:textId="77777777" w:rsidR="004D4109" w:rsidRPr="003D577D" w:rsidRDefault="004D4109" w:rsidP="002237DE">
            <w:pPr>
              <w:rPr>
                <w:rFonts w:ascii="Arial" w:hAnsi="Arial" w:cs="Arial"/>
                <w:sz w:val="22"/>
                <w:szCs w:val="22"/>
              </w:rPr>
            </w:pPr>
            <w:r>
              <w:rPr>
                <w:rFonts w:ascii="Arial" w:hAnsi="Arial" w:cs="Arial"/>
                <w:sz w:val="22"/>
                <w:szCs w:val="22"/>
              </w:rPr>
              <w:t>Email</w:t>
            </w:r>
          </w:p>
        </w:tc>
        <w:tc>
          <w:tcPr>
            <w:tcW w:w="7222" w:type="dxa"/>
            <w:gridSpan w:val="2"/>
          </w:tcPr>
          <w:p w14:paraId="41312DD9" w14:textId="77777777" w:rsidR="004D4109"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bookmarkStart w:id="14" w:name="Text18"/>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bookmarkEnd w:id="14"/>
          </w:p>
          <w:p w14:paraId="41312DDA"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41312DE1" w14:textId="77777777" w:rsidTr="001D1909">
        <w:tc>
          <w:tcPr>
            <w:tcW w:w="2518" w:type="dxa"/>
          </w:tcPr>
          <w:p w14:paraId="41312DDC"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41312DDD"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9"/>
                  <w:enabled/>
                  <w:calcOnExit w:val="0"/>
                  <w:textInput/>
                </w:ffData>
              </w:fldChar>
            </w:r>
            <w:bookmarkStart w:id="15" w:name="Text19"/>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5"/>
          </w:p>
          <w:p w14:paraId="41312DDE" w14:textId="77777777" w:rsidR="00EE3E4D" w:rsidRPr="003D577D" w:rsidRDefault="00EE3E4D" w:rsidP="002237DE">
            <w:pPr>
              <w:rPr>
                <w:rFonts w:ascii="Arial" w:hAnsi="Arial" w:cs="Arial"/>
                <w:sz w:val="22"/>
                <w:szCs w:val="22"/>
              </w:rPr>
            </w:pPr>
          </w:p>
        </w:tc>
        <w:tc>
          <w:tcPr>
            <w:tcW w:w="4087" w:type="dxa"/>
          </w:tcPr>
          <w:p w14:paraId="41312DDF" w14:textId="77777777" w:rsidR="00EE3E4D" w:rsidRPr="003D577D" w:rsidRDefault="00EE3E4D"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4"/>
                  <w:enabled/>
                  <w:calcOnExit w:val="0"/>
                  <w:textInput/>
                </w:ffData>
              </w:fldChar>
            </w:r>
            <w:bookmarkStart w:id="16" w:name="Text74"/>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16"/>
          </w:p>
          <w:p w14:paraId="41312DE0" w14:textId="77777777" w:rsidR="00EE3E4D" w:rsidRPr="003D577D" w:rsidRDefault="00EE3E4D" w:rsidP="00EE3E4D">
            <w:pPr>
              <w:rPr>
                <w:rFonts w:ascii="Arial" w:hAnsi="Arial" w:cs="Arial"/>
                <w:sz w:val="22"/>
                <w:szCs w:val="22"/>
              </w:rPr>
            </w:pPr>
          </w:p>
        </w:tc>
      </w:tr>
      <w:tr w:rsidR="00EE3E4D" w:rsidRPr="003D577D" w14:paraId="41312DE6" w14:textId="77777777" w:rsidTr="001D1909">
        <w:tc>
          <w:tcPr>
            <w:tcW w:w="2518" w:type="dxa"/>
          </w:tcPr>
          <w:p w14:paraId="41312DE2" w14:textId="77777777" w:rsidR="00EE3E4D" w:rsidRPr="003D577D" w:rsidRDefault="00EE3E4D" w:rsidP="002237DE">
            <w:pPr>
              <w:rPr>
                <w:rFonts w:ascii="Arial" w:hAnsi="Arial" w:cs="Arial"/>
                <w:sz w:val="22"/>
                <w:szCs w:val="22"/>
              </w:rPr>
            </w:pPr>
            <w:r w:rsidRPr="003D577D">
              <w:rPr>
                <w:rFonts w:ascii="Arial" w:hAnsi="Arial" w:cs="Arial"/>
                <w:sz w:val="22"/>
                <w:szCs w:val="22"/>
              </w:rPr>
              <w:t>Nature of work done</w:t>
            </w:r>
          </w:p>
          <w:p w14:paraId="41312DE3" w14:textId="77777777" w:rsidR="00EE3E4D" w:rsidRPr="003D577D" w:rsidRDefault="00EE3E4D" w:rsidP="002237DE">
            <w:pPr>
              <w:rPr>
                <w:rFonts w:ascii="Arial" w:hAnsi="Arial" w:cs="Arial"/>
                <w:sz w:val="22"/>
                <w:szCs w:val="22"/>
              </w:rPr>
            </w:pPr>
          </w:p>
        </w:tc>
        <w:tc>
          <w:tcPr>
            <w:tcW w:w="3135" w:type="dxa"/>
          </w:tcPr>
          <w:p w14:paraId="41312DE4"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bookmarkStart w:id="17" w:name="Text57"/>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7"/>
          </w:p>
        </w:tc>
        <w:tc>
          <w:tcPr>
            <w:tcW w:w="4087" w:type="dxa"/>
          </w:tcPr>
          <w:p w14:paraId="41312DE5" w14:textId="77777777" w:rsidR="00EE3E4D" w:rsidRPr="003D577D" w:rsidRDefault="00EE3E4D"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5"/>
                  <w:enabled/>
                  <w:calcOnExit w:val="0"/>
                  <w:textInput/>
                </w:ffData>
              </w:fldChar>
            </w:r>
            <w:bookmarkStart w:id="18" w:name="Text75"/>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18"/>
          </w:p>
        </w:tc>
      </w:tr>
    </w:tbl>
    <w:p w14:paraId="41312DE7" w14:textId="77777777" w:rsidR="001F0BC6" w:rsidRPr="003D577D" w:rsidRDefault="001F0BC6" w:rsidP="00F9471B">
      <w:pPr>
        <w:rPr>
          <w:rFonts w:ascii="Arial" w:hAnsi="Arial" w:cs="Arial"/>
        </w:rPr>
      </w:pPr>
    </w:p>
    <w:p w14:paraId="41312DE8" w14:textId="77777777" w:rsidR="001F0BC6" w:rsidRPr="003D577D" w:rsidRDefault="001F0BC6" w:rsidP="00F9471B">
      <w:pPr>
        <w:rPr>
          <w:rFonts w:ascii="Arial" w:hAnsi="Arial" w:cs="Arial"/>
          <w:sz w:val="22"/>
        </w:rPr>
      </w:pPr>
      <w:r w:rsidRPr="003D577D">
        <w:rPr>
          <w:rFonts w:ascii="Arial" w:hAnsi="Arial" w:cs="Arial"/>
          <w:sz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F0BC6" w:rsidRPr="003D577D" w14:paraId="41312DEC" w14:textId="77777777" w:rsidTr="001D1909">
        <w:tc>
          <w:tcPr>
            <w:tcW w:w="2518" w:type="dxa"/>
          </w:tcPr>
          <w:p w14:paraId="41312DE9" w14:textId="77777777" w:rsidR="001F0BC6" w:rsidRPr="003D577D" w:rsidRDefault="001F0BC6"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41312DEA"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0"/>
                  <w:enabled/>
                  <w:calcOnExit w:val="0"/>
                  <w:textInput/>
                </w:ffData>
              </w:fldChar>
            </w:r>
            <w:bookmarkStart w:id="19" w:name="Text20"/>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9"/>
          </w:p>
          <w:p w14:paraId="41312DEB" w14:textId="77777777" w:rsidR="001F0BC6" w:rsidRPr="003D577D" w:rsidRDefault="001F0BC6" w:rsidP="002237DE">
            <w:pPr>
              <w:rPr>
                <w:rFonts w:ascii="Arial" w:hAnsi="Arial" w:cs="Arial"/>
                <w:sz w:val="22"/>
                <w:szCs w:val="22"/>
              </w:rPr>
            </w:pPr>
          </w:p>
        </w:tc>
      </w:tr>
      <w:tr w:rsidR="001F0BC6" w:rsidRPr="003D577D" w14:paraId="41312DF1" w14:textId="77777777" w:rsidTr="001D1909">
        <w:tc>
          <w:tcPr>
            <w:tcW w:w="2518" w:type="dxa"/>
          </w:tcPr>
          <w:p w14:paraId="41312DED" w14:textId="77777777" w:rsidR="001F0BC6" w:rsidRPr="003D577D" w:rsidRDefault="001F0BC6"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41312DEE"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1"/>
                  <w:enabled/>
                  <w:calcOnExit w:val="0"/>
                  <w:textInput/>
                </w:ffData>
              </w:fldChar>
            </w:r>
            <w:bookmarkStart w:id="20" w:name="Text21"/>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0"/>
          </w:p>
          <w:p w14:paraId="41312DEF" w14:textId="77777777" w:rsidR="001F0BC6" w:rsidRPr="003D577D" w:rsidRDefault="001F0BC6" w:rsidP="002237DE">
            <w:pPr>
              <w:rPr>
                <w:rFonts w:ascii="Arial" w:hAnsi="Arial" w:cs="Arial"/>
                <w:sz w:val="22"/>
                <w:szCs w:val="22"/>
              </w:rPr>
            </w:pPr>
          </w:p>
          <w:p w14:paraId="41312DF0" w14:textId="77777777" w:rsidR="001F0BC6" w:rsidRPr="003D577D" w:rsidRDefault="001F0BC6" w:rsidP="002237DE">
            <w:pPr>
              <w:rPr>
                <w:rFonts w:ascii="Arial" w:hAnsi="Arial" w:cs="Arial"/>
                <w:sz w:val="22"/>
                <w:szCs w:val="22"/>
              </w:rPr>
            </w:pPr>
          </w:p>
        </w:tc>
      </w:tr>
      <w:tr w:rsidR="001F0BC6" w:rsidRPr="003D577D" w14:paraId="41312DF6" w14:textId="77777777" w:rsidTr="001D1909">
        <w:tc>
          <w:tcPr>
            <w:tcW w:w="2518" w:type="dxa"/>
          </w:tcPr>
          <w:p w14:paraId="41312DF2" w14:textId="77777777" w:rsidR="001F0BC6" w:rsidRPr="003D577D" w:rsidRDefault="001F0BC6" w:rsidP="002237DE">
            <w:pPr>
              <w:rPr>
                <w:rFonts w:ascii="Arial" w:hAnsi="Arial" w:cs="Arial"/>
                <w:sz w:val="22"/>
                <w:szCs w:val="22"/>
              </w:rPr>
            </w:pPr>
            <w:r w:rsidRPr="003D577D">
              <w:rPr>
                <w:rFonts w:ascii="Arial" w:hAnsi="Arial" w:cs="Arial"/>
                <w:sz w:val="22"/>
                <w:szCs w:val="22"/>
              </w:rPr>
              <w:t>Telephone No</w:t>
            </w:r>
          </w:p>
        </w:tc>
        <w:tc>
          <w:tcPr>
            <w:tcW w:w="3135" w:type="dxa"/>
          </w:tcPr>
          <w:p w14:paraId="41312DF3"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2"/>
                  <w:enabled/>
                  <w:calcOnExit w:val="0"/>
                  <w:textInput/>
                </w:ffData>
              </w:fldChar>
            </w:r>
            <w:bookmarkStart w:id="21" w:name="Text22"/>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1"/>
          </w:p>
          <w:p w14:paraId="41312DF4" w14:textId="77777777" w:rsidR="001F0BC6" w:rsidRPr="003D577D" w:rsidRDefault="001F0BC6" w:rsidP="002237DE">
            <w:pPr>
              <w:rPr>
                <w:rFonts w:ascii="Arial" w:hAnsi="Arial" w:cs="Arial"/>
                <w:sz w:val="22"/>
                <w:szCs w:val="22"/>
              </w:rPr>
            </w:pPr>
          </w:p>
        </w:tc>
        <w:tc>
          <w:tcPr>
            <w:tcW w:w="4087" w:type="dxa"/>
          </w:tcPr>
          <w:p w14:paraId="41312DF5" w14:textId="77777777" w:rsidR="001F0BC6" w:rsidRPr="003D577D" w:rsidRDefault="001F0BC6"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3"/>
                  <w:enabled/>
                  <w:calcOnExit w:val="0"/>
                  <w:textInput/>
                </w:ffData>
              </w:fldChar>
            </w:r>
            <w:bookmarkStart w:id="22" w:name="Text23"/>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22"/>
          </w:p>
        </w:tc>
      </w:tr>
      <w:tr w:rsidR="004D4109" w:rsidRPr="003D577D" w14:paraId="41312DFA" w14:textId="77777777" w:rsidTr="004D4109">
        <w:tc>
          <w:tcPr>
            <w:tcW w:w="2518" w:type="dxa"/>
          </w:tcPr>
          <w:p w14:paraId="41312DF7" w14:textId="77777777" w:rsidR="004D4109" w:rsidRPr="003D577D" w:rsidRDefault="004D4109" w:rsidP="004D4109">
            <w:pPr>
              <w:rPr>
                <w:rFonts w:ascii="Arial" w:hAnsi="Arial" w:cs="Arial"/>
                <w:sz w:val="22"/>
                <w:szCs w:val="22"/>
              </w:rPr>
            </w:pPr>
            <w:r>
              <w:rPr>
                <w:rFonts w:ascii="Arial" w:hAnsi="Arial" w:cs="Arial"/>
                <w:sz w:val="22"/>
                <w:szCs w:val="22"/>
              </w:rPr>
              <w:t>Email</w:t>
            </w:r>
          </w:p>
        </w:tc>
        <w:tc>
          <w:tcPr>
            <w:tcW w:w="7222" w:type="dxa"/>
            <w:gridSpan w:val="2"/>
          </w:tcPr>
          <w:p w14:paraId="41312DF8" w14:textId="77777777" w:rsidR="004D4109" w:rsidRPr="003D577D" w:rsidRDefault="00D64868" w:rsidP="004D4109">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41312DF9"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41312E00" w14:textId="77777777" w:rsidTr="001D1909">
        <w:tc>
          <w:tcPr>
            <w:tcW w:w="2518" w:type="dxa"/>
          </w:tcPr>
          <w:p w14:paraId="41312DFB"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41312DFC"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5"/>
                  <w:enabled/>
                  <w:calcOnExit w:val="0"/>
                  <w:textInput/>
                </w:ffData>
              </w:fldChar>
            </w:r>
            <w:bookmarkStart w:id="23" w:name="Text25"/>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23"/>
          </w:p>
          <w:p w14:paraId="41312DFD" w14:textId="77777777" w:rsidR="00EE3E4D" w:rsidRPr="003D577D" w:rsidRDefault="00EE3E4D" w:rsidP="002237DE">
            <w:pPr>
              <w:rPr>
                <w:rFonts w:ascii="Arial" w:hAnsi="Arial" w:cs="Arial"/>
                <w:sz w:val="22"/>
                <w:szCs w:val="22"/>
              </w:rPr>
            </w:pPr>
          </w:p>
        </w:tc>
        <w:tc>
          <w:tcPr>
            <w:tcW w:w="4087" w:type="dxa"/>
          </w:tcPr>
          <w:p w14:paraId="41312DFE" w14:textId="77777777" w:rsidR="00EE3E4D" w:rsidRPr="003D577D" w:rsidRDefault="00304F29"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7"/>
                  <w:enabled/>
                  <w:calcOnExit w:val="0"/>
                  <w:textInput/>
                </w:ffData>
              </w:fldChar>
            </w:r>
            <w:bookmarkStart w:id="24" w:name="Text77"/>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4"/>
          </w:p>
          <w:p w14:paraId="41312DFF" w14:textId="77777777" w:rsidR="00EE3E4D" w:rsidRPr="003D577D" w:rsidRDefault="00EE3E4D" w:rsidP="00EE3E4D">
            <w:pPr>
              <w:rPr>
                <w:rFonts w:ascii="Arial" w:hAnsi="Arial" w:cs="Arial"/>
                <w:sz w:val="22"/>
                <w:szCs w:val="22"/>
              </w:rPr>
            </w:pPr>
          </w:p>
        </w:tc>
      </w:tr>
      <w:tr w:rsidR="00EE3E4D" w:rsidRPr="003D577D" w14:paraId="41312E05" w14:textId="77777777" w:rsidTr="001D1909">
        <w:tc>
          <w:tcPr>
            <w:tcW w:w="2518" w:type="dxa"/>
          </w:tcPr>
          <w:p w14:paraId="41312E01" w14:textId="77777777" w:rsidR="00EE3E4D" w:rsidRPr="003D577D" w:rsidRDefault="00EE3E4D" w:rsidP="006007B9">
            <w:pPr>
              <w:rPr>
                <w:rFonts w:ascii="Arial" w:hAnsi="Arial" w:cs="Arial"/>
                <w:sz w:val="22"/>
                <w:szCs w:val="22"/>
              </w:rPr>
            </w:pPr>
            <w:r w:rsidRPr="003D577D">
              <w:rPr>
                <w:rFonts w:ascii="Arial" w:hAnsi="Arial" w:cs="Arial"/>
                <w:sz w:val="22"/>
                <w:szCs w:val="22"/>
              </w:rPr>
              <w:t>Nature of work done</w:t>
            </w:r>
          </w:p>
          <w:p w14:paraId="41312E02" w14:textId="77777777" w:rsidR="00EE3E4D" w:rsidRPr="003D577D" w:rsidRDefault="00EE3E4D" w:rsidP="006007B9">
            <w:pPr>
              <w:rPr>
                <w:rFonts w:ascii="Arial" w:hAnsi="Arial" w:cs="Arial"/>
                <w:sz w:val="22"/>
                <w:szCs w:val="22"/>
              </w:rPr>
            </w:pPr>
          </w:p>
        </w:tc>
        <w:tc>
          <w:tcPr>
            <w:tcW w:w="3135" w:type="dxa"/>
          </w:tcPr>
          <w:p w14:paraId="41312E03" w14:textId="77777777" w:rsidR="00EE3E4D" w:rsidRPr="003D577D" w:rsidRDefault="00D64868" w:rsidP="006007B9">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41312E04" w14:textId="77777777" w:rsidR="00EE3E4D" w:rsidRPr="003D577D" w:rsidRDefault="00304F29"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8"/>
                  <w:enabled/>
                  <w:calcOnExit w:val="0"/>
                  <w:textInput/>
                </w:ffData>
              </w:fldChar>
            </w:r>
            <w:bookmarkStart w:id="25" w:name="Text78"/>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5"/>
          </w:p>
        </w:tc>
      </w:tr>
    </w:tbl>
    <w:p w14:paraId="41312E06" w14:textId="77777777" w:rsidR="001C4918" w:rsidRPr="003D577D" w:rsidRDefault="001C4918" w:rsidP="00F9471B">
      <w:pPr>
        <w:rPr>
          <w:rFonts w:ascii="Arial" w:hAnsi="Arial" w:cs="Arial"/>
        </w:rPr>
      </w:pPr>
    </w:p>
    <w:p w14:paraId="41312E07" w14:textId="77777777" w:rsidR="001C4918" w:rsidRPr="003D577D" w:rsidRDefault="001C4918" w:rsidP="00F9471B">
      <w:pPr>
        <w:rPr>
          <w:rFonts w:ascii="Arial" w:hAnsi="Arial" w:cs="Arial"/>
        </w:rPr>
      </w:pPr>
      <w:r w:rsidRPr="003D577D">
        <w:rPr>
          <w:rFonts w:ascii="Arial" w:hAnsi="Arial" w:cs="Arial"/>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C4918" w:rsidRPr="003D577D" w14:paraId="41312E0B" w14:textId="77777777" w:rsidTr="001D1909">
        <w:tc>
          <w:tcPr>
            <w:tcW w:w="2518" w:type="dxa"/>
          </w:tcPr>
          <w:p w14:paraId="41312E08" w14:textId="77777777" w:rsidR="001C4918" w:rsidRPr="003D577D" w:rsidRDefault="001C4918"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41312E09"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6"/>
                  <w:enabled/>
                  <w:calcOnExit w:val="0"/>
                  <w:textInput/>
                </w:ffData>
              </w:fldChar>
            </w:r>
            <w:bookmarkStart w:id="26" w:name="Text2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6"/>
          </w:p>
          <w:p w14:paraId="41312E0A" w14:textId="77777777" w:rsidR="001C4918" w:rsidRPr="003D577D" w:rsidRDefault="001C4918" w:rsidP="002237DE">
            <w:pPr>
              <w:rPr>
                <w:rFonts w:ascii="Arial" w:hAnsi="Arial" w:cs="Arial"/>
                <w:sz w:val="22"/>
                <w:szCs w:val="22"/>
              </w:rPr>
            </w:pPr>
          </w:p>
        </w:tc>
      </w:tr>
      <w:tr w:rsidR="001C4918" w:rsidRPr="003D577D" w14:paraId="41312E10" w14:textId="77777777" w:rsidTr="001D1909">
        <w:tc>
          <w:tcPr>
            <w:tcW w:w="2518" w:type="dxa"/>
          </w:tcPr>
          <w:p w14:paraId="41312E0C" w14:textId="77777777" w:rsidR="001C4918" w:rsidRPr="003D577D" w:rsidRDefault="001C4918"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41312E0D"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7"/>
                  <w:enabled/>
                  <w:calcOnExit w:val="0"/>
                  <w:textInput/>
                </w:ffData>
              </w:fldChar>
            </w:r>
            <w:bookmarkStart w:id="27" w:name="Text27"/>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7"/>
          </w:p>
          <w:p w14:paraId="41312E0E" w14:textId="77777777" w:rsidR="001C4918" w:rsidRPr="003D577D" w:rsidRDefault="001C4918" w:rsidP="002237DE">
            <w:pPr>
              <w:rPr>
                <w:rFonts w:ascii="Arial" w:hAnsi="Arial" w:cs="Arial"/>
                <w:sz w:val="22"/>
                <w:szCs w:val="22"/>
              </w:rPr>
            </w:pPr>
          </w:p>
          <w:p w14:paraId="41312E0F" w14:textId="77777777" w:rsidR="001C4918" w:rsidRPr="003D577D" w:rsidRDefault="001C4918" w:rsidP="002237DE">
            <w:pPr>
              <w:rPr>
                <w:rFonts w:ascii="Arial" w:hAnsi="Arial" w:cs="Arial"/>
                <w:sz w:val="22"/>
                <w:szCs w:val="22"/>
              </w:rPr>
            </w:pPr>
          </w:p>
        </w:tc>
      </w:tr>
      <w:tr w:rsidR="001C4918" w:rsidRPr="003D577D" w14:paraId="41312E15" w14:textId="77777777" w:rsidTr="001D1909">
        <w:tc>
          <w:tcPr>
            <w:tcW w:w="2518" w:type="dxa"/>
          </w:tcPr>
          <w:p w14:paraId="41312E11" w14:textId="77777777" w:rsidR="001C4918" w:rsidRPr="003D577D" w:rsidRDefault="001C4918" w:rsidP="002237DE">
            <w:pPr>
              <w:rPr>
                <w:rFonts w:ascii="Arial" w:hAnsi="Arial" w:cs="Arial"/>
                <w:sz w:val="22"/>
                <w:szCs w:val="22"/>
              </w:rPr>
            </w:pPr>
            <w:r w:rsidRPr="003D577D">
              <w:rPr>
                <w:rFonts w:ascii="Arial" w:hAnsi="Arial" w:cs="Arial"/>
                <w:sz w:val="22"/>
                <w:szCs w:val="22"/>
              </w:rPr>
              <w:t>Telephone No</w:t>
            </w:r>
          </w:p>
        </w:tc>
        <w:tc>
          <w:tcPr>
            <w:tcW w:w="3135" w:type="dxa"/>
          </w:tcPr>
          <w:p w14:paraId="41312E12"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8"/>
                  <w:enabled/>
                  <w:calcOnExit w:val="0"/>
                  <w:textInput/>
                </w:ffData>
              </w:fldChar>
            </w:r>
            <w:bookmarkStart w:id="28" w:name="Text28"/>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8"/>
          </w:p>
          <w:p w14:paraId="41312E13" w14:textId="77777777" w:rsidR="001C4918" w:rsidRPr="003D577D" w:rsidRDefault="001C4918" w:rsidP="002237DE">
            <w:pPr>
              <w:rPr>
                <w:rFonts w:ascii="Arial" w:hAnsi="Arial" w:cs="Arial"/>
                <w:sz w:val="22"/>
                <w:szCs w:val="22"/>
              </w:rPr>
            </w:pPr>
          </w:p>
        </w:tc>
        <w:tc>
          <w:tcPr>
            <w:tcW w:w="4087" w:type="dxa"/>
          </w:tcPr>
          <w:p w14:paraId="41312E14" w14:textId="77777777" w:rsidR="001C4918" w:rsidRPr="003D577D" w:rsidRDefault="001C4918"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9"/>
                  <w:enabled/>
                  <w:calcOnExit w:val="0"/>
                  <w:textInput/>
                </w:ffData>
              </w:fldChar>
            </w:r>
            <w:bookmarkStart w:id="29" w:name="Text29"/>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29"/>
          </w:p>
        </w:tc>
      </w:tr>
      <w:tr w:rsidR="004D4109" w:rsidRPr="003D577D" w14:paraId="41312E19" w14:textId="77777777" w:rsidTr="004D4109">
        <w:tc>
          <w:tcPr>
            <w:tcW w:w="2518" w:type="dxa"/>
          </w:tcPr>
          <w:p w14:paraId="41312E16" w14:textId="77777777" w:rsidR="004D4109" w:rsidRPr="003D577D" w:rsidRDefault="004D4109" w:rsidP="004D4109">
            <w:pPr>
              <w:rPr>
                <w:rFonts w:ascii="Arial" w:hAnsi="Arial" w:cs="Arial"/>
                <w:sz w:val="22"/>
                <w:szCs w:val="22"/>
              </w:rPr>
            </w:pPr>
            <w:r>
              <w:rPr>
                <w:rFonts w:ascii="Arial" w:hAnsi="Arial" w:cs="Arial"/>
                <w:sz w:val="22"/>
                <w:szCs w:val="22"/>
              </w:rPr>
              <w:t>Email</w:t>
            </w:r>
          </w:p>
        </w:tc>
        <w:tc>
          <w:tcPr>
            <w:tcW w:w="7222" w:type="dxa"/>
            <w:gridSpan w:val="2"/>
          </w:tcPr>
          <w:p w14:paraId="41312E17" w14:textId="77777777" w:rsidR="004D4109" w:rsidRPr="003D577D" w:rsidRDefault="00D64868" w:rsidP="004D4109">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41312E18"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41312E1F" w14:textId="77777777" w:rsidTr="001D1909">
        <w:tc>
          <w:tcPr>
            <w:tcW w:w="2518" w:type="dxa"/>
          </w:tcPr>
          <w:p w14:paraId="41312E1A"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41312E1B"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31"/>
                  <w:enabled/>
                  <w:calcOnExit w:val="0"/>
                  <w:textInput/>
                </w:ffData>
              </w:fldChar>
            </w:r>
            <w:bookmarkStart w:id="30" w:name="Text31"/>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30"/>
          </w:p>
          <w:p w14:paraId="41312E1C" w14:textId="77777777" w:rsidR="00EE3E4D" w:rsidRPr="003D577D" w:rsidRDefault="00EE3E4D" w:rsidP="002237DE">
            <w:pPr>
              <w:rPr>
                <w:rFonts w:ascii="Arial" w:hAnsi="Arial" w:cs="Arial"/>
                <w:sz w:val="22"/>
                <w:szCs w:val="22"/>
              </w:rPr>
            </w:pPr>
          </w:p>
        </w:tc>
        <w:tc>
          <w:tcPr>
            <w:tcW w:w="4087" w:type="dxa"/>
          </w:tcPr>
          <w:p w14:paraId="41312E1D" w14:textId="77777777" w:rsidR="00EE3E4D" w:rsidRPr="003D577D" w:rsidRDefault="00304F29"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80"/>
                  <w:enabled/>
                  <w:calcOnExit w:val="0"/>
                  <w:textInput/>
                </w:ffData>
              </w:fldChar>
            </w:r>
            <w:bookmarkStart w:id="31" w:name="Text80"/>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31"/>
          </w:p>
          <w:p w14:paraId="41312E1E" w14:textId="77777777" w:rsidR="00EE3E4D" w:rsidRPr="003D577D" w:rsidRDefault="00EE3E4D" w:rsidP="00EE3E4D">
            <w:pPr>
              <w:rPr>
                <w:rFonts w:ascii="Arial" w:hAnsi="Arial" w:cs="Arial"/>
                <w:sz w:val="22"/>
                <w:szCs w:val="22"/>
              </w:rPr>
            </w:pPr>
          </w:p>
        </w:tc>
      </w:tr>
      <w:tr w:rsidR="00EE3E4D" w:rsidRPr="003D577D" w14:paraId="41312E24" w14:textId="77777777" w:rsidTr="001D1909">
        <w:tc>
          <w:tcPr>
            <w:tcW w:w="2518" w:type="dxa"/>
          </w:tcPr>
          <w:p w14:paraId="41312E20" w14:textId="77777777" w:rsidR="00EE3E4D" w:rsidRPr="003D577D" w:rsidRDefault="00EE3E4D" w:rsidP="006007B9">
            <w:pPr>
              <w:rPr>
                <w:rFonts w:ascii="Arial" w:hAnsi="Arial" w:cs="Arial"/>
                <w:sz w:val="22"/>
                <w:szCs w:val="22"/>
              </w:rPr>
            </w:pPr>
            <w:r w:rsidRPr="003D577D">
              <w:rPr>
                <w:rFonts w:ascii="Arial" w:hAnsi="Arial" w:cs="Arial"/>
                <w:sz w:val="22"/>
                <w:szCs w:val="22"/>
              </w:rPr>
              <w:t>Nature of work done</w:t>
            </w:r>
          </w:p>
          <w:p w14:paraId="41312E21" w14:textId="77777777" w:rsidR="00EE3E4D" w:rsidRPr="003D577D" w:rsidRDefault="00EE3E4D" w:rsidP="006007B9">
            <w:pPr>
              <w:rPr>
                <w:rFonts w:ascii="Arial" w:hAnsi="Arial" w:cs="Arial"/>
                <w:sz w:val="22"/>
                <w:szCs w:val="22"/>
              </w:rPr>
            </w:pPr>
          </w:p>
        </w:tc>
        <w:tc>
          <w:tcPr>
            <w:tcW w:w="3135" w:type="dxa"/>
          </w:tcPr>
          <w:p w14:paraId="41312E22" w14:textId="77777777" w:rsidR="00EE3E4D" w:rsidRPr="003D577D" w:rsidRDefault="00D64868" w:rsidP="006007B9">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41312E23" w14:textId="77777777" w:rsidR="00EE3E4D" w:rsidRPr="003D577D" w:rsidRDefault="00304F29"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81"/>
                  <w:enabled/>
                  <w:calcOnExit w:val="0"/>
                  <w:textInput/>
                </w:ffData>
              </w:fldChar>
            </w:r>
            <w:bookmarkStart w:id="32" w:name="Text81"/>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32"/>
          </w:p>
        </w:tc>
      </w:tr>
    </w:tbl>
    <w:p w14:paraId="41312E25" w14:textId="77777777" w:rsidR="00DD0E0B" w:rsidRPr="003D577D" w:rsidRDefault="00DD0E0B" w:rsidP="00F9471B">
      <w:pPr>
        <w:rPr>
          <w:rFonts w:ascii="Arial" w:hAnsi="Arial" w:cs="Arial"/>
        </w:rPr>
      </w:pPr>
    </w:p>
    <w:p w14:paraId="41312E26" w14:textId="77777777" w:rsidR="005B7C66" w:rsidRPr="003D577D" w:rsidRDefault="005B7C66">
      <w:pPr>
        <w:rPr>
          <w:rFonts w:ascii="Arial" w:hAnsi="Arial" w:cs="Arial"/>
          <w:sz w:val="22"/>
          <w:szCs w:val="22"/>
        </w:rPr>
      </w:pPr>
    </w:p>
    <w:p w14:paraId="41312E27" w14:textId="77777777" w:rsidR="00312C76" w:rsidRPr="003D577D" w:rsidRDefault="00312C76" w:rsidP="00312C76">
      <w:pPr>
        <w:rPr>
          <w:rFonts w:ascii="Arial" w:hAnsi="Arial" w:cs="Arial"/>
          <w:sz w:val="22"/>
          <w:szCs w:val="22"/>
        </w:rPr>
      </w:pPr>
    </w:p>
    <w:p w14:paraId="41312E28" w14:textId="77777777" w:rsidR="00021AF1" w:rsidRPr="003D577D" w:rsidRDefault="00021AF1" w:rsidP="00312C76">
      <w:pPr>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4944"/>
        <w:gridCol w:w="4945"/>
      </w:tblGrid>
      <w:tr w:rsidR="00021AF1" w:rsidRPr="003D577D" w14:paraId="41312E2E" w14:textId="77777777" w:rsidTr="00F32ED4">
        <w:tc>
          <w:tcPr>
            <w:tcW w:w="4870" w:type="dxa"/>
          </w:tcPr>
          <w:p w14:paraId="41312E29" w14:textId="2B98BB82" w:rsidR="00021AF1" w:rsidRPr="003D577D" w:rsidRDefault="00021AF1" w:rsidP="00F32ED4">
            <w:pPr>
              <w:rPr>
                <w:rFonts w:ascii="Arial" w:hAnsi="Arial" w:cs="Arial"/>
                <w:b/>
                <w:sz w:val="28"/>
                <w:szCs w:val="28"/>
              </w:rPr>
            </w:pPr>
            <w:r w:rsidRPr="003D577D">
              <w:rPr>
                <w:rFonts w:ascii="Arial" w:hAnsi="Arial" w:cs="Arial"/>
                <w:i/>
                <w:color w:val="FF0000"/>
              </w:rPr>
              <w:br w:type="page"/>
            </w:r>
            <w:r w:rsidR="007B745D">
              <w:rPr>
                <w:rFonts w:ascii="Arial" w:hAnsi="Arial" w:cs="Arial"/>
                <w:noProof/>
              </w:rPr>
              <w:drawing>
                <wp:inline distT="0" distB="0" distL="0" distR="0" wp14:anchorId="41312E61" wp14:editId="7C74E597">
                  <wp:extent cx="1242060" cy="5708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570865"/>
                          </a:xfrm>
                          <a:prstGeom prst="rect">
                            <a:avLst/>
                          </a:prstGeom>
                          <a:noFill/>
                          <a:ln>
                            <a:noFill/>
                          </a:ln>
                        </pic:spPr>
                      </pic:pic>
                    </a:graphicData>
                  </a:graphic>
                </wp:inline>
              </w:drawing>
            </w:r>
          </w:p>
        </w:tc>
        <w:tc>
          <w:tcPr>
            <w:tcW w:w="4870" w:type="dxa"/>
          </w:tcPr>
          <w:p w14:paraId="41312E2A" w14:textId="77777777" w:rsidR="00021AF1" w:rsidRPr="003D577D" w:rsidRDefault="00021AF1" w:rsidP="00F32ED4">
            <w:pPr>
              <w:rPr>
                <w:rFonts w:ascii="Arial" w:hAnsi="Arial" w:cs="Arial"/>
                <w:b/>
                <w:sz w:val="28"/>
                <w:szCs w:val="28"/>
              </w:rPr>
            </w:pPr>
            <w:r>
              <w:rPr>
                <w:rFonts w:ascii="Arial" w:hAnsi="Arial" w:cs="Arial"/>
                <w:b/>
                <w:sz w:val="28"/>
                <w:szCs w:val="28"/>
              </w:rPr>
              <w:t>Document F</w:t>
            </w:r>
          </w:p>
          <w:p w14:paraId="41312E2B" w14:textId="77777777" w:rsidR="00021AF1" w:rsidRPr="003D577D" w:rsidRDefault="00021AF1" w:rsidP="00F32ED4">
            <w:pPr>
              <w:rPr>
                <w:rFonts w:ascii="Arial" w:hAnsi="Arial" w:cs="Arial"/>
                <w:b/>
                <w:sz w:val="28"/>
                <w:szCs w:val="28"/>
              </w:rPr>
            </w:pPr>
          </w:p>
          <w:p w14:paraId="41312E2C" w14:textId="77777777" w:rsidR="00021AF1" w:rsidRDefault="00021AF1" w:rsidP="00F32ED4">
            <w:pPr>
              <w:rPr>
                <w:rFonts w:ascii="Arial" w:hAnsi="Arial" w:cs="Arial"/>
                <w:b/>
                <w:sz w:val="28"/>
                <w:szCs w:val="28"/>
              </w:rPr>
            </w:pPr>
            <w:r>
              <w:rPr>
                <w:rFonts w:ascii="Arial" w:hAnsi="Arial" w:cs="Arial"/>
                <w:b/>
                <w:sz w:val="28"/>
                <w:szCs w:val="28"/>
              </w:rPr>
              <w:t>RSPB Terms and Conditions</w:t>
            </w:r>
          </w:p>
          <w:p w14:paraId="41312E2D" w14:textId="77777777" w:rsidR="00021AF1" w:rsidRPr="003D577D" w:rsidRDefault="00021AF1" w:rsidP="00F32ED4">
            <w:pPr>
              <w:rPr>
                <w:rFonts w:ascii="Arial" w:hAnsi="Arial" w:cs="Arial"/>
                <w:b/>
                <w:sz w:val="26"/>
                <w:szCs w:val="22"/>
              </w:rPr>
            </w:pPr>
          </w:p>
        </w:tc>
      </w:tr>
    </w:tbl>
    <w:p w14:paraId="41312E2F" w14:textId="77777777" w:rsidR="002036F1" w:rsidRPr="003D577D" w:rsidRDefault="002036F1" w:rsidP="00312C76">
      <w:pPr>
        <w:rPr>
          <w:rFonts w:ascii="Arial" w:hAnsi="Arial" w:cs="Arial"/>
          <w:sz w:val="22"/>
          <w:szCs w:val="22"/>
        </w:rPr>
      </w:pPr>
    </w:p>
    <w:p w14:paraId="41312E30" w14:textId="316EB814" w:rsidR="00564B58" w:rsidRPr="003D577D" w:rsidRDefault="00564B58" w:rsidP="00564B58">
      <w:pPr>
        <w:rPr>
          <w:rFonts w:ascii="Arial" w:hAnsi="Arial" w:cs="Arial"/>
        </w:rPr>
      </w:pPr>
      <w:r w:rsidRPr="003D577D">
        <w:rPr>
          <w:rFonts w:ascii="Arial" w:hAnsi="Arial" w:cs="Arial"/>
        </w:rPr>
        <w:t xml:space="preserve">The basis of the contractual agreement between RSPB and the applicant is detailed in the </w:t>
      </w:r>
      <w:hyperlink r:id="rId15" w:history="1">
        <w:r w:rsidRPr="003D577D">
          <w:rPr>
            <w:rStyle w:val="Hyperlink"/>
            <w:rFonts w:ascii="Arial" w:hAnsi="Arial" w:cs="Arial"/>
          </w:rPr>
          <w:t>‘RSPB Terms and Conditions of Purchase of Goods and Services’</w:t>
        </w:r>
      </w:hyperlink>
      <w:r w:rsidRPr="003D577D">
        <w:rPr>
          <w:rFonts w:ascii="Arial" w:hAnsi="Arial" w:cs="Arial"/>
        </w:rPr>
        <w:t xml:space="preserve"> </w:t>
      </w:r>
      <w:r w:rsidR="00B86AFD" w:rsidRPr="003D577D">
        <w:rPr>
          <w:rFonts w:ascii="Arial" w:hAnsi="Arial" w:cs="Arial"/>
        </w:rPr>
        <w:t>– please click on this link to download</w:t>
      </w:r>
      <w:r w:rsidRPr="003D577D">
        <w:rPr>
          <w:rFonts w:ascii="Arial" w:hAnsi="Arial" w:cs="Arial"/>
        </w:rPr>
        <w:t>. In applying for this tender you are explicitly agreeing to</w:t>
      </w:r>
      <w:r w:rsidR="00B74349" w:rsidRPr="003D577D">
        <w:rPr>
          <w:rFonts w:ascii="Arial" w:hAnsi="Arial" w:cs="Arial"/>
        </w:rPr>
        <w:t xml:space="preserve"> be</w:t>
      </w:r>
      <w:r w:rsidRPr="003D577D">
        <w:rPr>
          <w:rFonts w:ascii="Arial" w:hAnsi="Arial" w:cs="Arial"/>
        </w:rPr>
        <w:t xml:space="preserve"> bound by these Terms and Conditions for the duration of the con</w:t>
      </w:r>
      <w:r w:rsidR="00B74349" w:rsidRPr="003D577D">
        <w:rPr>
          <w:rFonts w:ascii="Arial" w:hAnsi="Arial" w:cs="Arial"/>
        </w:rPr>
        <w:t>tract. If you require any alter</w:t>
      </w:r>
      <w:r w:rsidRPr="003D577D">
        <w:rPr>
          <w:rFonts w:ascii="Arial" w:hAnsi="Arial" w:cs="Arial"/>
        </w:rPr>
        <w:t>ations to these Terms and Conditions please state your issues below. (Attach separate document if needed)</w:t>
      </w:r>
    </w:p>
    <w:p w14:paraId="41312E31" w14:textId="77777777" w:rsidR="00564B58" w:rsidRPr="003D577D" w:rsidRDefault="00D64868" w:rsidP="00564B58">
      <w:pPr>
        <w:pBdr>
          <w:top w:val="single" w:sz="4" w:space="1" w:color="auto"/>
          <w:left w:val="single" w:sz="4" w:space="4" w:color="auto"/>
          <w:bottom w:val="single" w:sz="4" w:space="1" w:color="auto"/>
          <w:right w:val="single" w:sz="4" w:space="4" w:color="auto"/>
        </w:pBdr>
        <w:rPr>
          <w:rFonts w:ascii="Arial" w:hAnsi="Arial" w:cs="Arial"/>
        </w:rPr>
      </w:pPr>
      <w:r w:rsidRPr="003D577D">
        <w:rPr>
          <w:rFonts w:ascii="Arial" w:hAnsi="Arial" w:cs="Arial"/>
        </w:rPr>
        <w:fldChar w:fldCharType="begin">
          <w:ffData>
            <w:name w:val="Text25"/>
            <w:enabled/>
            <w:calcOnExit w:val="0"/>
            <w:textInput/>
          </w:ffData>
        </w:fldChar>
      </w:r>
      <w:r w:rsidR="00564B58"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Pr="003D577D">
        <w:rPr>
          <w:rFonts w:ascii="Arial" w:hAnsi="Arial" w:cs="Arial"/>
        </w:rPr>
        <w:fldChar w:fldCharType="end"/>
      </w:r>
    </w:p>
    <w:p w14:paraId="41312E32" w14:textId="77777777" w:rsidR="00564B58" w:rsidRPr="003D577D" w:rsidRDefault="00564B58" w:rsidP="00564B58">
      <w:pPr>
        <w:pBdr>
          <w:top w:val="single" w:sz="4" w:space="1" w:color="auto"/>
          <w:left w:val="single" w:sz="4" w:space="4" w:color="auto"/>
          <w:bottom w:val="single" w:sz="4" w:space="1" w:color="auto"/>
          <w:right w:val="single" w:sz="4" w:space="4" w:color="auto"/>
        </w:pBdr>
        <w:rPr>
          <w:rFonts w:ascii="Arial" w:hAnsi="Arial" w:cs="Arial"/>
        </w:rPr>
      </w:pPr>
    </w:p>
    <w:p w14:paraId="41312E33" w14:textId="77777777" w:rsidR="00564B58" w:rsidRPr="003D577D" w:rsidRDefault="00564B58" w:rsidP="00564B58">
      <w:pPr>
        <w:rPr>
          <w:rFonts w:ascii="Arial" w:hAnsi="Arial" w:cs="Arial"/>
          <w:sz w:val="22"/>
          <w:szCs w:val="22"/>
        </w:rPr>
      </w:pPr>
    </w:p>
    <w:p w14:paraId="41312E34" w14:textId="77777777" w:rsidR="002036F1" w:rsidRPr="003D577D" w:rsidRDefault="002036F1">
      <w:pPr>
        <w:rPr>
          <w:rFonts w:ascii="Arial" w:hAnsi="Arial" w:cs="Arial"/>
        </w:rPr>
      </w:pPr>
    </w:p>
    <w:p w14:paraId="41312E35" w14:textId="74F0F240" w:rsidR="00FB4175" w:rsidRDefault="00FB4175" w:rsidP="001C4918">
      <w:r w:rsidRPr="00FB4175">
        <w:rPr>
          <w:rFonts w:ascii="Arial" w:hAnsi="Arial" w:cs="Arial"/>
        </w:rPr>
        <w:t xml:space="preserve">The RSPB expects that all suppliers it works with to adhere to certain ethical and environmental standards. Please download the </w:t>
      </w:r>
      <w:hyperlink r:id="rId16" w:history="1">
        <w:r w:rsidRPr="003F75C5">
          <w:rPr>
            <w:rStyle w:val="Hyperlink"/>
            <w:rFonts w:ascii="Arial" w:hAnsi="Arial" w:cs="Arial"/>
          </w:rPr>
          <w:t>RSPB Ethical and Environmental Procurement Policy</w:t>
        </w:r>
      </w:hyperlink>
      <w:r w:rsidRPr="00FB4175">
        <w:rPr>
          <w:rFonts w:ascii="Arial" w:hAnsi="Arial" w:cs="Arial"/>
        </w:rPr>
        <w:t xml:space="preserve"> and tick this box if you agree to be bound by its terms and conditions</w:t>
      </w:r>
      <w:r>
        <w:t xml:space="preserve">  </w:t>
      </w:r>
      <w:r w:rsidR="00D64868" w:rsidRPr="003D577D">
        <w:rPr>
          <w:rFonts w:ascii="Arial" w:hAnsi="Arial" w:cs="Arial"/>
          <w:b/>
          <w:sz w:val="18"/>
        </w:rPr>
        <w:fldChar w:fldCharType="begin">
          <w:ffData>
            <w:name w:val=""/>
            <w:enabled/>
            <w:calcOnExit w:val="0"/>
            <w:checkBox>
              <w:sizeAuto/>
              <w:default w:val="0"/>
            </w:checkBox>
          </w:ffData>
        </w:fldChar>
      </w:r>
      <w:r w:rsidRPr="003D577D">
        <w:rPr>
          <w:rFonts w:ascii="Arial" w:hAnsi="Arial" w:cs="Arial"/>
          <w:b/>
          <w:sz w:val="18"/>
        </w:rPr>
        <w:instrText xml:space="preserve"> FORMCHECKBOX </w:instrText>
      </w:r>
      <w:r w:rsidR="007B745D">
        <w:rPr>
          <w:rFonts w:ascii="Arial" w:hAnsi="Arial" w:cs="Arial"/>
          <w:b/>
          <w:sz w:val="18"/>
        </w:rPr>
      </w:r>
      <w:r w:rsidR="007B745D">
        <w:rPr>
          <w:rFonts w:ascii="Arial" w:hAnsi="Arial" w:cs="Arial"/>
          <w:b/>
          <w:sz w:val="18"/>
        </w:rPr>
        <w:fldChar w:fldCharType="separate"/>
      </w:r>
      <w:r w:rsidR="00D64868" w:rsidRPr="003D577D">
        <w:rPr>
          <w:rFonts w:ascii="Arial" w:hAnsi="Arial" w:cs="Arial"/>
          <w:b/>
          <w:sz w:val="18"/>
        </w:rPr>
        <w:fldChar w:fldCharType="end"/>
      </w:r>
    </w:p>
    <w:p w14:paraId="41312E36" w14:textId="77777777" w:rsidR="007B02AC" w:rsidRPr="003D577D" w:rsidRDefault="00312C76" w:rsidP="001C4918">
      <w:pPr>
        <w:rPr>
          <w:rFonts w:ascii="Arial" w:hAnsi="Arial" w:cs="Arial"/>
          <w:b/>
          <w:sz w:val="28"/>
          <w:szCs w:val="28"/>
        </w:rPr>
      </w:pPr>
      <w:r w:rsidRPr="003D577D">
        <w:rPr>
          <w:rFonts w:ascii="Arial" w:hAnsi="Arial" w:cs="Arial"/>
        </w:rPr>
        <w:br w:type="page"/>
      </w:r>
    </w:p>
    <w:tbl>
      <w:tblPr>
        <w:tblW w:w="0" w:type="auto"/>
        <w:tblLook w:val="01E0" w:firstRow="1" w:lastRow="1" w:firstColumn="1" w:lastColumn="1" w:noHBand="0" w:noVBand="0"/>
      </w:tblPr>
      <w:tblGrid>
        <w:gridCol w:w="4773"/>
        <w:gridCol w:w="4751"/>
      </w:tblGrid>
      <w:tr w:rsidR="007B02AC" w:rsidRPr="003D577D" w14:paraId="41312E3B" w14:textId="77777777" w:rsidTr="001D1909">
        <w:tc>
          <w:tcPr>
            <w:tcW w:w="4870" w:type="dxa"/>
          </w:tcPr>
          <w:p w14:paraId="41312E37" w14:textId="1E4E9F4A" w:rsidR="007B02AC" w:rsidRPr="003D577D" w:rsidRDefault="007B745D" w:rsidP="005B7C66">
            <w:pPr>
              <w:rPr>
                <w:rFonts w:ascii="Arial" w:hAnsi="Arial" w:cs="Arial"/>
                <w:b/>
                <w:sz w:val="28"/>
                <w:szCs w:val="28"/>
              </w:rPr>
            </w:pPr>
            <w:r>
              <w:rPr>
                <w:rFonts w:ascii="Arial" w:hAnsi="Arial" w:cs="Arial"/>
                <w:noProof/>
              </w:rPr>
              <w:drawing>
                <wp:inline distT="0" distB="0" distL="0" distR="0" wp14:anchorId="41312E62" wp14:editId="3E42A8B3">
                  <wp:extent cx="1242060" cy="5708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570865"/>
                          </a:xfrm>
                          <a:prstGeom prst="rect">
                            <a:avLst/>
                          </a:prstGeom>
                          <a:noFill/>
                          <a:ln>
                            <a:noFill/>
                          </a:ln>
                        </pic:spPr>
                      </pic:pic>
                    </a:graphicData>
                  </a:graphic>
                </wp:inline>
              </w:drawing>
            </w:r>
          </w:p>
        </w:tc>
        <w:tc>
          <w:tcPr>
            <w:tcW w:w="4870" w:type="dxa"/>
          </w:tcPr>
          <w:p w14:paraId="41312E38"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2036F1" w:rsidRPr="003D577D">
              <w:rPr>
                <w:rFonts w:ascii="Arial" w:hAnsi="Arial" w:cs="Arial"/>
                <w:b/>
                <w:sz w:val="28"/>
                <w:szCs w:val="28"/>
              </w:rPr>
              <w:t xml:space="preserve"> G</w:t>
            </w:r>
            <w:r w:rsidRPr="003D577D">
              <w:rPr>
                <w:rFonts w:ascii="Arial" w:hAnsi="Arial" w:cs="Arial"/>
                <w:b/>
                <w:sz w:val="28"/>
                <w:szCs w:val="28"/>
              </w:rPr>
              <w:t xml:space="preserve"> </w:t>
            </w:r>
          </w:p>
          <w:p w14:paraId="41312E39" w14:textId="77777777" w:rsidR="007B02AC" w:rsidRPr="003D577D" w:rsidRDefault="007B02AC" w:rsidP="005B7C66">
            <w:pPr>
              <w:rPr>
                <w:rFonts w:ascii="Arial" w:hAnsi="Arial" w:cs="Arial"/>
                <w:b/>
                <w:sz w:val="28"/>
                <w:szCs w:val="28"/>
              </w:rPr>
            </w:pPr>
          </w:p>
          <w:p w14:paraId="41312E3A" w14:textId="77777777" w:rsidR="007B02AC" w:rsidRPr="003D577D" w:rsidRDefault="007B02AC" w:rsidP="005B7C66">
            <w:pPr>
              <w:rPr>
                <w:rFonts w:ascii="Arial" w:hAnsi="Arial" w:cs="Arial"/>
                <w:b/>
                <w:sz w:val="28"/>
                <w:szCs w:val="28"/>
              </w:rPr>
            </w:pPr>
            <w:r w:rsidRPr="003D577D">
              <w:rPr>
                <w:rFonts w:ascii="Arial" w:hAnsi="Arial" w:cs="Arial"/>
                <w:b/>
                <w:sz w:val="28"/>
                <w:szCs w:val="28"/>
              </w:rPr>
              <w:t>Certificate of Bona Fide Offer</w:t>
            </w:r>
          </w:p>
        </w:tc>
      </w:tr>
    </w:tbl>
    <w:p w14:paraId="41312E3C" w14:textId="77777777" w:rsidR="005B7C66" w:rsidRPr="003D577D" w:rsidRDefault="005B7C66" w:rsidP="00D83A0D">
      <w:pPr>
        <w:rPr>
          <w:rFonts w:ascii="Arial" w:hAnsi="Arial" w:cs="Arial"/>
          <w:b/>
          <w:sz w:val="28"/>
          <w:szCs w:val="28"/>
        </w:rPr>
      </w:pPr>
    </w:p>
    <w:p w14:paraId="41312E3D" w14:textId="5D9CE174" w:rsidR="006D09A6" w:rsidRPr="003D577D" w:rsidRDefault="006D09A6" w:rsidP="006D09A6">
      <w:pPr>
        <w:rPr>
          <w:rFonts w:ascii="Arial" w:hAnsi="Arial" w:cs="Arial"/>
          <w:sz w:val="22"/>
          <w:szCs w:val="22"/>
        </w:rPr>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41312E3E" w14:textId="77777777" w:rsidR="006D09A6" w:rsidRPr="003D577D" w:rsidRDefault="006D09A6" w:rsidP="006D09A6">
      <w:pPr>
        <w:rPr>
          <w:rFonts w:ascii="Arial" w:hAnsi="Arial" w:cs="Arial"/>
          <w:sz w:val="22"/>
          <w:szCs w:val="22"/>
        </w:rPr>
      </w:pPr>
    </w:p>
    <w:p w14:paraId="41312E3F" w14:textId="77777777" w:rsidR="00021AF1" w:rsidRPr="007D7AB7" w:rsidRDefault="00021AF1" w:rsidP="00021AF1">
      <w:pPr>
        <w:ind w:left="720" w:hanging="720"/>
        <w:rPr>
          <w:rFonts w:ascii="Arial" w:hAnsi="Arial" w:cs="Arial"/>
          <w:sz w:val="22"/>
          <w:szCs w:val="22"/>
        </w:rPr>
      </w:pPr>
      <w:r w:rsidRPr="007D7AB7">
        <w:rPr>
          <w:rFonts w:ascii="Arial" w:hAnsi="Arial" w:cs="Arial"/>
          <w:sz w:val="22"/>
          <w:szCs w:val="22"/>
        </w:rPr>
        <w:t>1</w:t>
      </w:r>
      <w:r w:rsidRPr="007D7AB7">
        <w:rPr>
          <w:rFonts w:ascii="Arial" w:hAnsi="Arial" w:cs="Arial"/>
          <w:sz w:val="22"/>
          <w:szCs w:val="22"/>
        </w:rPr>
        <w:tab/>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14:paraId="41312E40" w14:textId="77777777" w:rsidR="00021AF1" w:rsidRPr="007D7AB7" w:rsidRDefault="00021AF1" w:rsidP="00021AF1">
      <w:pPr>
        <w:ind w:left="720"/>
        <w:rPr>
          <w:rFonts w:ascii="Arial" w:hAnsi="Arial" w:cs="Arial"/>
          <w:sz w:val="22"/>
          <w:szCs w:val="22"/>
        </w:rPr>
      </w:pPr>
      <w:r w:rsidRPr="007D7AB7">
        <w:rPr>
          <w:rFonts w:ascii="Arial" w:hAnsi="Arial" w:cs="Arial"/>
          <w:sz w:val="22"/>
          <w:szCs w:val="22"/>
        </w:rPr>
        <w:t>b) enter into any agreement with any other person that he shall refrain from making an offer or as to the amount of any offer to be submitted;</w:t>
      </w:r>
    </w:p>
    <w:p w14:paraId="41312E41" w14:textId="77777777" w:rsidR="00021AF1" w:rsidRPr="007D7AB7" w:rsidRDefault="00021AF1" w:rsidP="00021AF1">
      <w:pPr>
        <w:ind w:left="720"/>
        <w:rPr>
          <w:rFonts w:ascii="Arial" w:hAnsi="Arial" w:cs="Arial"/>
          <w:sz w:val="22"/>
          <w:szCs w:val="22"/>
        </w:rPr>
      </w:pPr>
    </w:p>
    <w:p w14:paraId="41312E42" w14:textId="77777777" w:rsidR="00021AF1" w:rsidRPr="007D7AB7" w:rsidRDefault="00021AF1" w:rsidP="00021AF1">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7D7AB7">
        <w:rPr>
          <w:rFonts w:ascii="Arial" w:hAnsi="Arial" w:cs="Arial"/>
          <w:sz w:val="22"/>
          <w:szCs w:val="22"/>
        </w:rPr>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41312E43" w14:textId="77777777" w:rsidR="006D09A6" w:rsidRPr="003D577D" w:rsidRDefault="006D09A6" w:rsidP="006D09A6">
      <w:pPr>
        <w:ind w:left="360"/>
        <w:rPr>
          <w:rFonts w:ascii="Arial" w:hAnsi="Arial" w:cs="Arial"/>
          <w:sz w:val="22"/>
          <w:szCs w:val="22"/>
        </w:rPr>
      </w:pPr>
    </w:p>
    <w:p w14:paraId="41312E44"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We acknowledge that if we acted or shall act in contravention of this certificate, the </w:t>
      </w:r>
      <w:r w:rsidR="00B874A3" w:rsidRPr="003D577D">
        <w:rPr>
          <w:rFonts w:ascii="Arial" w:hAnsi="Arial" w:cs="Arial"/>
          <w:sz w:val="22"/>
          <w:szCs w:val="22"/>
        </w:rPr>
        <w:t>RSPB</w:t>
      </w:r>
      <w:r w:rsidRPr="003D577D">
        <w:rPr>
          <w:rFonts w:ascii="Arial" w:hAnsi="Arial" w:cs="Arial"/>
          <w:sz w:val="22"/>
          <w:szCs w:val="22"/>
        </w:rPr>
        <w:t xml:space="preserve"> will be entitled to cancel the </w:t>
      </w:r>
      <w:r w:rsidR="002E46F8" w:rsidRPr="003D577D">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14:paraId="41312E45" w14:textId="77777777" w:rsidR="006D09A6" w:rsidRPr="003D577D" w:rsidRDefault="006D09A6" w:rsidP="006D09A6">
      <w:pPr>
        <w:rPr>
          <w:rFonts w:ascii="Arial" w:hAnsi="Arial" w:cs="Arial"/>
          <w:sz w:val="22"/>
          <w:szCs w:val="22"/>
        </w:rPr>
      </w:pPr>
    </w:p>
    <w:p w14:paraId="41312E46" w14:textId="77777777" w:rsidR="006D09A6" w:rsidRPr="003D577D" w:rsidRDefault="006D09A6" w:rsidP="006D09A6">
      <w:pPr>
        <w:rPr>
          <w:rFonts w:ascii="Arial" w:hAnsi="Arial" w:cs="Arial"/>
          <w:sz w:val="22"/>
          <w:szCs w:val="22"/>
          <w:u w:val="single"/>
        </w:rPr>
      </w:pPr>
      <w:r w:rsidRPr="003D577D">
        <w:rPr>
          <w:rFonts w:ascii="Arial" w:hAnsi="Arial" w:cs="Arial"/>
          <w:sz w:val="22"/>
          <w:szCs w:val="22"/>
          <w:u w:val="single"/>
        </w:rPr>
        <w:t xml:space="preserve">I state that everything in this tender submission is truthful, that if found to be untruthful the </w:t>
      </w:r>
      <w:r w:rsidR="00B874A3" w:rsidRPr="003D577D">
        <w:rPr>
          <w:rFonts w:ascii="Arial" w:hAnsi="Arial" w:cs="Arial"/>
          <w:sz w:val="22"/>
          <w:szCs w:val="22"/>
          <w:u w:val="single"/>
        </w:rPr>
        <w:t>RSPB</w:t>
      </w:r>
      <w:r w:rsidRPr="003D577D">
        <w:rPr>
          <w:rFonts w:ascii="Arial" w:hAnsi="Arial" w:cs="Arial"/>
          <w:sz w:val="22"/>
          <w:szCs w:val="22"/>
          <w:u w:val="single"/>
        </w:rPr>
        <w:t xml:space="preserve"> can terminate any </w:t>
      </w:r>
      <w:r w:rsidR="002E46F8" w:rsidRPr="003D577D">
        <w:rPr>
          <w:rFonts w:ascii="Arial" w:hAnsi="Arial" w:cs="Arial"/>
          <w:sz w:val="22"/>
          <w:szCs w:val="22"/>
          <w:u w:val="single"/>
        </w:rPr>
        <w:t>agreement</w:t>
      </w:r>
      <w:r w:rsidRPr="003D577D">
        <w:rPr>
          <w:rFonts w:ascii="Arial" w:hAnsi="Arial" w:cs="Arial"/>
          <w:sz w:val="22"/>
          <w:szCs w:val="22"/>
          <w:u w:val="single"/>
        </w:rPr>
        <w:t xml:space="preserve"> between the </w:t>
      </w:r>
      <w:r w:rsidR="00B874A3" w:rsidRPr="003D577D">
        <w:rPr>
          <w:rFonts w:ascii="Arial" w:hAnsi="Arial" w:cs="Arial"/>
          <w:sz w:val="22"/>
          <w:szCs w:val="22"/>
          <w:u w:val="single"/>
        </w:rPr>
        <w:t>RSPB</w:t>
      </w:r>
      <w:r w:rsidRPr="003D577D">
        <w:rPr>
          <w:rFonts w:ascii="Arial" w:hAnsi="Arial" w:cs="Arial"/>
          <w:sz w:val="22"/>
          <w:szCs w:val="22"/>
          <w:u w:val="single"/>
        </w:rPr>
        <w:t xml:space="preserve"> and the company formed on the basis of this tender, and we will pay to the </w:t>
      </w:r>
      <w:r w:rsidR="00B874A3" w:rsidRPr="003D577D">
        <w:rPr>
          <w:rFonts w:ascii="Arial" w:hAnsi="Arial" w:cs="Arial"/>
          <w:sz w:val="22"/>
          <w:szCs w:val="22"/>
          <w:u w:val="single"/>
        </w:rPr>
        <w:t>RSPB</w:t>
      </w:r>
      <w:r w:rsidRPr="003D577D">
        <w:rPr>
          <w:rFonts w:ascii="Arial" w:hAnsi="Arial" w:cs="Arial"/>
          <w:sz w:val="22"/>
          <w:szCs w:val="22"/>
          <w:u w:val="single"/>
        </w:rPr>
        <w:t xml:space="preserve"> any loss or expenses the </w:t>
      </w:r>
      <w:r w:rsidR="00B874A3" w:rsidRPr="003D577D">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002E46F8" w:rsidRPr="003D577D">
        <w:rPr>
          <w:rFonts w:ascii="Arial" w:hAnsi="Arial" w:cs="Arial"/>
          <w:sz w:val="22"/>
          <w:szCs w:val="22"/>
          <w:u w:val="single"/>
        </w:rPr>
        <w:t>n agreement</w:t>
      </w:r>
      <w:r w:rsidRPr="003D577D">
        <w:rPr>
          <w:rFonts w:ascii="Arial" w:hAnsi="Arial" w:cs="Arial"/>
          <w:sz w:val="22"/>
          <w:szCs w:val="22"/>
          <w:u w:val="single"/>
        </w:rPr>
        <w:t xml:space="preserve"> is entered into or not.</w:t>
      </w:r>
    </w:p>
    <w:p w14:paraId="41312E47" w14:textId="77777777" w:rsidR="006D09A6" w:rsidRPr="003D577D" w:rsidRDefault="006D09A6" w:rsidP="006D09A6">
      <w:pPr>
        <w:rPr>
          <w:rFonts w:ascii="Arial" w:hAnsi="Arial" w:cs="Arial"/>
          <w:sz w:val="22"/>
          <w:szCs w:val="22"/>
        </w:rPr>
      </w:pPr>
    </w:p>
    <w:p w14:paraId="41312E48" w14:textId="77777777" w:rsidR="006D09A6" w:rsidRPr="003D577D" w:rsidRDefault="006D09A6" w:rsidP="006D09A6">
      <w:pPr>
        <w:rPr>
          <w:rFonts w:ascii="Arial" w:hAnsi="Arial" w:cs="Arial"/>
          <w:sz w:val="22"/>
          <w:szCs w:val="22"/>
        </w:rPr>
      </w:pPr>
      <w:r w:rsidRPr="003D577D">
        <w:rPr>
          <w:rFonts w:ascii="Arial" w:hAnsi="Arial" w:cs="Arial"/>
          <w:sz w:val="22"/>
          <w:szCs w:val="22"/>
        </w:rPr>
        <w:t>In this certificate, the word “person” includes any persons and any body or association, corporate or unincorporated; “any agreement or arrangement” includes any transaction, formal or informal, and whether legally binding or not.</w:t>
      </w:r>
    </w:p>
    <w:p w14:paraId="41312E49" w14:textId="77777777" w:rsidR="006D09A6" w:rsidRPr="003D577D" w:rsidRDefault="006D09A6" w:rsidP="006D09A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042"/>
      </w:tblGrid>
      <w:tr w:rsidR="006D09A6" w:rsidRPr="003D577D" w14:paraId="41312E4E" w14:textId="77777777" w:rsidTr="001D1909">
        <w:tc>
          <w:tcPr>
            <w:tcW w:w="2518" w:type="dxa"/>
          </w:tcPr>
          <w:p w14:paraId="41312E4A" w14:textId="77777777" w:rsidR="006D09A6" w:rsidRPr="003D577D" w:rsidRDefault="006D09A6" w:rsidP="006D09A6">
            <w:pPr>
              <w:rPr>
                <w:rFonts w:ascii="Arial" w:hAnsi="Arial" w:cs="Arial"/>
                <w:sz w:val="22"/>
                <w:szCs w:val="22"/>
              </w:rPr>
            </w:pPr>
            <w:r w:rsidRPr="003D577D">
              <w:rPr>
                <w:rFonts w:ascii="Arial" w:hAnsi="Arial" w:cs="Arial"/>
                <w:sz w:val="22"/>
                <w:szCs w:val="22"/>
              </w:rPr>
              <w:t>Signed</w:t>
            </w:r>
            <w:r w:rsidRPr="003D577D">
              <w:rPr>
                <w:rFonts w:ascii="Arial" w:hAnsi="Arial" w:cs="Arial"/>
                <w:sz w:val="22"/>
                <w:szCs w:val="22"/>
              </w:rPr>
              <w:tab/>
            </w:r>
          </w:p>
        </w:tc>
        <w:tc>
          <w:tcPr>
            <w:tcW w:w="7222" w:type="dxa"/>
          </w:tcPr>
          <w:p w14:paraId="41312E4B"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7"/>
                  <w:enabled/>
                  <w:calcOnExit w:val="0"/>
                  <w:textInput/>
                </w:ffData>
              </w:fldChar>
            </w:r>
            <w:bookmarkStart w:id="33" w:name="Text37"/>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3"/>
          </w:p>
          <w:p w14:paraId="41312E4C" w14:textId="77777777" w:rsidR="006D09A6" w:rsidRPr="003D577D" w:rsidRDefault="006D09A6" w:rsidP="006D09A6">
            <w:pPr>
              <w:rPr>
                <w:rFonts w:ascii="Arial" w:hAnsi="Arial" w:cs="Arial"/>
                <w:sz w:val="22"/>
                <w:szCs w:val="22"/>
              </w:rPr>
            </w:pPr>
          </w:p>
          <w:p w14:paraId="41312E4D" w14:textId="77777777" w:rsidR="006D09A6" w:rsidRPr="003D577D" w:rsidRDefault="006D09A6" w:rsidP="006D09A6">
            <w:pPr>
              <w:rPr>
                <w:rFonts w:ascii="Arial" w:hAnsi="Arial" w:cs="Arial"/>
                <w:sz w:val="22"/>
                <w:szCs w:val="22"/>
              </w:rPr>
            </w:pPr>
          </w:p>
        </w:tc>
      </w:tr>
      <w:tr w:rsidR="006D09A6" w:rsidRPr="003D577D" w14:paraId="41312E52" w14:textId="77777777" w:rsidTr="001D1909">
        <w:tc>
          <w:tcPr>
            <w:tcW w:w="2518" w:type="dxa"/>
          </w:tcPr>
          <w:p w14:paraId="41312E4F" w14:textId="77777777" w:rsidR="006D09A6" w:rsidRPr="003D577D" w:rsidRDefault="006D09A6" w:rsidP="006D09A6">
            <w:pPr>
              <w:rPr>
                <w:rFonts w:ascii="Arial" w:hAnsi="Arial" w:cs="Arial"/>
                <w:sz w:val="22"/>
                <w:szCs w:val="22"/>
              </w:rPr>
            </w:pPr>
            <w:r w:rsidRPr="003D577D">
              <w:rPr>
                <w:rFonts w:ascii="Arial" w:hAnsi="Arial" w:cs="Arial"/>
                <w:sz w:val="22"/>
                <w:szCs w:val="22"/>
              </w:rPr>
              <w:t>On behalf of</w:t>
            </w:r>
          </w:p>
        </w:tc>
        <w:tc>
          <w:tcPr>
            <w:tcW w:w="7222" w:type="dxa"/>
          </w:tcPr>
          <w:p w14:paraId="41312E50"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8"/>
                  <w:enabled/>
                  <w:calcOnExit w:val="0"/>
                  <w:textInput/>
                </w:ffData>
              </w:fldChar>
            </w:r>
            <w:bookmarkStart w:id="34" w:name="Text38"/>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4"/>
          </w:p>
          <w:p w14:paraId="41312E51" w14:textId="77777777" w:rsidR="006D09A6" w:rsidRPr="003D577D" w:rsidRDefault="006D09A6" w:rsidP="006D09A6">
            <w:pPr>
              <w:rPr>
                <w:rFonts w:ascii="Arial" w:hAnsi="Arial" w:cs="Arial"/>
                <w:sz w:val="22"/>
                <w:szCs w:val="22"/>
              </w:rPr>
            </w:pPr>
          </w:p>
        </w:tc>
      </w:tr>
      <w:tr w:rsidR="006D09A6" w:rsidRPr="003D577D" w14:paraId="41312E56" w14:textId="77777777" w:rsidTr="001D1909">
        <w:tc>
          <w:tcPr>
            <w:tcW w:w="2518" w:type="dxa"/>
          </w:tcPr>
          <w:p w14:paraId="41312E53" w14:textId="77777777" w:rsidR="006D09A6" w:rsidRPr="003D577D" w:rsidRDefault="006D09A6" w:rsidP="006D09A6">
            <w:pPr>
              <w:rPr>
                <w:rFonts w:ascii="Arial" w:hAnsi="Arial" w:cs="Arial"/>
                <w:sz w:val="22"/>
                <w:szCs w:val="22"/>
              </w:rPr>
            </w:pPr>
            <w:r w:rsidRPr="003D577D">
              <w:rPr>
                <w:rFonts w:ascii="Arial" w:hAnsi="Arial" w:cs="Arial"/>
                <w:sz w:val="22"/>
                <w:szCs w:val="22"/>
              </w:rPr>
              <w:t>Date</w:t>
            </w:r>
          </w:p>
        </w:tc>
        <w:tc>
          <w:tcPr>
            <w:tcW w:w="7222" w:type="dxa"/>
          </w:tcPr>
          <w:p w14:paraId="41312E54"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9"/>
                  <w:enabled/>
                  <w:calcOnExit w:val="0"/>
                  <w:textInput/>
                </w:ffData>
              </w:fldChar>
            </w:r>
            <w:bookmarkStart w:id="35" w:name="Text39"/>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5"/>
          </w:p>
          <w:p w14:paraId="41312E55" w14:textId="77777777" w:rsidR="006D09A6" w:rsidRPr="003D577D" w:rsidRDefault="006D09A6" w:rsidP="006D09A6">
            <w:pPr>
              <w:rPr>
                <w:rFonts w:ascii="Arial" w:hAnsi="Arial" w:cs="Arial"/>
                <w:sz w:val="22"/>
                <w:szCs w:val="22"/>
              </w:rPr>
            </w:pPr>
          </w:p>
        </w:tc>
      </w:tr>
    </w:tbl>
    <w:p w14:paraId="41312E57" w14:textId="77777777" w:rsidR="006D09A6" w:rsidRPr="003D577D" w:rsidRDefault="006D09A6" w:rsidP="006D09A6">
      <w:pPr>
        <w:spacing w:line="360" w:lineRule="auto"/>
        <w:rPr>
          <w:rFonts w:ascii="Arial" w:hAnsi="Arial" w:cs="Arial"/>
          <w:b/>
          <w:sz w:val="22"/>
          <w:szCs w:val="22"/>
        </w:rPr>
      </w:pPr>
    </w:p>
    <w:p w14:paraId="41312E5A" w14:textId="7961FAC9" w:rsidR="00BB50C4" w:rsidRPr="00C43527" w:rsidRDefault="006D09A6" w:rsidP="006D09A6">
      <w:pPr>
        <w:spacing w:line="360" w:lineRule="auto"/>
        <w:rPr>
          <w:rFonts w:ascii="Arial" w:hAnsi="Arial" w:cs="Arial"/>
          <w:b/>
          <w:sz w:val="22"/>
          <w:szCs w:val="22"/>
        </w:rPr>
      </w:pPr>
      <w:r w:rsidRPr="003D577D">
        <w:rPr>
          <w:rFonts w:ascii="Arial" w:hAnsi="Arial" w:cs="Arial"/>
          <w:b/>
          <w:sz w:val="22"/>
          <w:szCs w:val="22"/>
        </w:rPr>
        <w:t>Please note: a name added in an electronic document is functionally equivalent to a signature.</w:t>
      </w:r>
    </w:p>
    <w:sectPr w:rsidR="00BB50C4" w:rsidRPr="00C43527" w:rsidSect="0068337A">
      <w:footerReference w:type="even" r:id="rId17"/>
      <w:footerReference w:type="default" r:id="rId18"/>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C7D05" w14:textId="77777777" w:rsidR="00532A42" w:rsidRDefault="00532A42">
      <w:r>
        <w:separator/>
      </w:r>
    </w:p>
  </w:endnote>
  <w:endnote w:type="continuationSeparator" w:id="0">
    <w:p w14:paraId="7C4660D5" w14:textId="77777777" w:rsidR="00532A42" w:rsidRDefault="0053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12E67" w14:textId="77777777" w:rsidR="00F32ED4" w:rsidRDefault="00D64868">
    <w:pPr>
      <w:pStyle w:val="Footer"/>
      <w:framePr w:wrap="around" w:vAnchor="text" w:hAnchor="margin" w:xAlign="center" w:y="1"/>
      <w:rPr>
        <w:rStyle w:val="PageNumber"/>
      </w:rPr>
    </w:pPr>
    <w:r>
      <w:rPr>
        <w:rStyle w:val="PageNumber"/>
      </w:rPr>
      <w:fldChar w:fldCharType="begin"/>
    </w:r>
    <w:r w:rsidR="00F32ED4">
      <w:rPr>
        <w:rStyle w:val="PageNumber"/>
      </w:rPr>
      <w:instrText xml:space="preserve">PAGE  </w:instrText>
    </w:r>
    <w:r>
      <w:rPr>
        <w:rStyle w:val="PageNumber"/>
      </w:rPr>
      <w:fldChar w:fldCharType="end"/>
    </w:r>
  </w:p>
  <w:p w14:paraId="41312E68" w14:textId="77777777" w:rsidR="00F32ED4" w:rsidRDefault="00F32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12E69" w14:textId="77777777" w:rsidR="00F32ED4" w:rsidRPr="003A5A79" w:rsidRDefault="00D64868" w:rsidP="00554B31">
    <w:pPr>
      <w:pStyle w:val="Footer"/>
      <w:jc w:val="right"/>
      <w:rPr>
        <w:rFonts w:ascii="Arial" w:hAnsi="Arial" w:cs="Arial"/>
      </w:rPr>
    </w:pPr>
    <w:r w:rsidRPr="003A5A79">
      <w:rPr>
        <w:rStyle w:val="PageNumber"/>
        <w:rFonts w:ascii="Arial" w:hAnsi="Arial" w:cs="Arial"/>
      </w:rPr>
      <w:fldChar w:fldCharType="begin"/>
    </w:r>
    <w:r w:rsidR="00F32ED4" w:rsidRPr="003A5A79">
      <w:rPr>
        <w:rStyle w:val="PageNumber"/>
        <w:rFonts w:ascii="Arial" w:hAnsi="Arial" w:cs="Arial"/>
      </w:rPr>
      <w:instrText xml:space="preserve"> PAGE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r w:rsidR="00F32ED4" w:rsidRPr="003A5A79">
      <w:rPr>
        <w:rStyle w:val="PageNumber"/>
        <w:rFonts w:ascii="Arial" w:hAnsi="Arial" w:cs="Arial"/>
      </w:rPr>
      <w:t>/</w:t>
    </w:r>
    <w:r w:rsidRPr="003A5A79">
      <w:rPr>
        <w:rStyle w:val="PageNumber"/>
        <w:rFonts w:ascii="Arial" w:hAnsi="Arial" w:cs="Arial"/>
      </w:rPr>
      <w:fldChar w:fldCharType="begin"/>
    </w:r>
    <w:r w:rsidR="00F32ED4" w:rsidRPr="003A5A79">
      <w:rPr>
        <w:rStyle w:val="PageNumber"/>
        <w:rFonts w:ascii="Arial" w:hAnsi="Arial" w:cs="Arial"/>
      </w:rPr>
      <w:instrText xml:space="preserve"> NUMPAGES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4EA5D" w14:textId="77777777" w:rsidR="00532A42" w:rsidRDefault="00532A42">
      <w:r>
        <w:separator/>
      </w:r>
    </w:p>
  </w:footnote>
  <w:footnote w:type="continuationSeparator" w:id="0">
    <w:p w14:paraId="290B0625" w14:textId="77777777" w:rsidR="00532A42" w:rsidRDefault="00532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1"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2"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83F33"/>
    <w:multiLevelType w:val="hybridMultilevel"/>
    <w:tmpl w:val="8934344A"/>
    <w:lvl w:ilvl="0" w:tplc="54769610">
      <w:start w:val="4"/>
      <w:numFmt w:val="decimal"/>
      <w:lvlText w:val="%1."/>
      <w:lvlJc w:val="left"/>
      <w:pPr>
        <w:ind w:left="720" w:hanging="360"/>
      </w:pPr>
    </w:lvl>
    <w:lvl w:ilvl="1" w:tplc="81C26EFA">
      <w:start w:val="1"/>
      <w:numFmt w:val="lowerLetter"/>
      <w:lvlText w:val="%2."/>
      <w:lvlJc w:val="left"/>
      <w:pPr>
        <w:ind w:left="1440" w:hanging="360"/>
      </w:pPr>
    </w:lvl>
    <w:lvl w:ilvl="2" w:tplc="054461F6">
      <w:start w:val="1"/>
      <w:numFmt w:val="lowerRoman"/>
      <w:lvlText w:val="%3."/>
      <w:lvlJc w:val="right"/>
      <w:pPr>
        <w:ind w:left="2160" w:hanging="180"/>
      </w:pPr>
    </w:lvl>
    <w:lvl w:ilvl="3" w:tplc="908E335E">
      <w:start w:val="1"/>
      <w:numFmt w:val="decimal"/>
      <w:lvlText w:val="%4."/>
      <w:lvlJc w:val="left"/>
      <w:pPr>
        <w:ind w:left="2880" w:hanging="360"/>
      </w:pPr>
    </w:lvl>
    <w:lvl w:ilvl="4" w:tplc="129AEF8E">
      <w:start w:val="1"/>
      <w:numFmt w:val="lowerLetter"/>
      <w:lvlText w:val="%5."/>
      <w:lvlJc w:val="left"/>
      <w:pPr>
        <w:ind w:left="3600" w:hanging="360"/>
      </w:pPr>
    </w:lvl>
    <w:lvl w:ilvl="5" w:tplc="C5840286">
      <w:start w:val="1"/>
      <w:numFmt w:val="lowerRoman"/>
      <w:lvlText w:val="%6."/>
      <w:lvlJc w:val="right"/>
      <w:pPr>
        <w:ind w:left="4320" w:hanging="180"/>
      </w:pPr>
    </w:lvl>
    <w:lvl w:ilvl="6" w:tplc="467A0CF8">
      <w:start w:val="1"/>
      <w:numFmt w:val="decimal"/>
      <w:lvlText w:val="%7."/>
      <w:lvlJc w:val="left"/>
      <w:pPr>
        <w:ind w:left="5040" w:hanging="360"/>
      </w:pPr>
    </w:lvl>
    <w:lvl w:ilvl="7" w:tplc="C4B60DCA">
      <w:start w:val="1"/>
      <w:numFmt w:val="lowerLetter"/>
      <w:lvlText w:val="%8."/>
      <w:lvlJc w:val="left"/>
      <w:pPr>
        <w:ind w:left="5760" w:hanging="360"/>
      </w:pPr>
    </w:lvl>
    <w:lvl w:ilvl="8" w:tplc="5024E91E">
      <w:start w:val="1"/>
      <w:numFmt w:val="lowerRoman"/>
      <w:lvlText w:val="%9."/>
      <w:lvlJc w:val="right"/>
      <w:pPr>
        <w:ind w:left="6480" w:hanging="180"/>
      </w:pPr>
    </w:lvl>
  </w:abstractNum>
  <w:abstractNum w:abstractNumId="6"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4F2E5B58"/>
    <w:multiLevelType w:val="hybridMultilevel"/>
    <w:tmpl w:val="D3422834"/>
    <w:lvl w:ilvl="0" w:tplc="CBFC16FA">
      <w:start w:val="1"/>
      <w:numFmt w:val="decimal"/>
      <w:lvlText w:val="%1."/>
      <w:lvlJc w:val="left"/>
      <w:pPr>
        <w:tabs>
          <w:tab w:val="num" w:pos="1020"/>
        </w:tabs>
        <w:ind w:left="660" w:hanging="660"/>
      </w:pPr>
    </w:lvl>
    <w:lvl w:ilvl="1" w:tplc="CD002FE2" w:tentative="1">
      <w:start w:val="1"/>
      <w:numFmt w:val="lowerLetter"/>
      <w:lvlText w:val="%2."/>
      <w:lvlJc w:val="left"/>
      <w:pPr>
        <w:tabs>
          <w:tab w:val="num" w:pos="1440"/>
        </w:tabs>
        <w:ind w:left="1080" w:hanging="360"/>
      </w:pPr>
    </w:lvl>
    <w:lvl w:ilvl="2" w:tplc="77B256F0" w:tentative="1">
      <w:start w:val="1"/>
      <w:numFmt w:val="lowerRoman"/>
      <w:lvlText w:val="%3."/>
      <w:lvlJc w:val="right"/>
      <w:pPr>
        <w:tabs>
          <w:tab w:val="num" w:pos="2160"/>
        </w:tabs>
        <w:ind w:left="1800" w:hanging="180"/>
      </w:pPr>
    </w:lvl>
    <w:lvl w:ilvl="3" w:tplc="CCDCC38C" w:tentative="1">
      <w:start w:val="1"/>
      <w:numFmt w:val="decimal"/>
      <w:lvlText w:val="%4."/>
      <w:lvlJc w:val="left"/>
      <w:pPr>
        <w:tabs>
          <w:tab w:val="num" w:pos="2880"/>
        </w:tabs>
        <w:ind w:left="2520" w:hanging="360"/>
      </w:pPr>
    </w:lvl>
    <w:lvl w:ilvl="4" w:tplc="7EC24E80" w:tentative="1">
      <w:start w:val="1"/>
      <w:numFmt w:val="lowerLetter"/>
      <w:lvlText w:val="%5."/>
      <w:lvlJc w:val="left"/>
      <w:pPr>
        <w:tabs>
          <w:tab w:val="num" w:pos="3600"/>
        </w:tabs>
        <w:ind w:left="3240" w:hanging="360"/>
      </w:pPr>
    </w:lvl>
    <w:lvl w:ilvl="5" w:tplc="0C509D0C" w:tentative="1">
      <w:start w:val="1"/>
      <w:numFmt w:val="lowerRoman"/>
      <w:lvlText w:val="%6."/>
      <w:lvlJc w:val="right"/>
      <w:pPr>
        <w:tabs>
          <w:tab w:val="num" w:pos="4320"/>
        </w:tabs>
        <w:ind w:left="3960" w:hanging="180"/>
      </w:pPr>
    </w:lvl>
    <w:lvl w:ilvl="6" w:tplc="6AA0E26E" w:tentative="1">
      <w:start w:val="1"/>
      <w:numFmt w:val="decimal"/>
      <w:lvlText w:val="%7."/>
      <w:lvlJc w:val="left"/>
      <w:pPr>
        <w:tabs>
          <w:tab w:val="num" w:pos="5040"/>
        </w:tabs>
        <w:ind w:left="4680" w:hanging="360"/>
      </w:pPr>
    </w:lvl>
    <w:lvl w:ilvl="7" w:tplc="1CF65E4C" w:tentative="1">
      <w:start w:val="1"/>
      <w:numFmt w:val="lowerLetter"/>
      <w:lvlText w:val="%8."/>
      <w:lvlJc w:val="left"/>
      <w:pPr>
        <w:tabs>
          <w:tab w:val="num" w:pos="5760"/>
        </w:tabs>
        <w:ind w:left="5400" w:hanging="360"/>
      </w:pPr>
    </w:lvl>
    <w:lvl w:ilvl="8" w:tplc="01F217DE" w:tentative="1">
      <w:start w:val="1"/>
      <w:numFmt w:val="lowerRoman"/>
      <w:lvlText w:val="%9."/>
      <w:lvlJc w:val="right"/>
      <w:pPr>
        <w:tabs>
          <w:tab w:val="num" w:pos="6480"/>
        </w:tabs>
        <w:ind w:left="6120" w:hanging="180"/>
      </w:pPr>
    </w:lvl>
  </w:abstractNum>
  <w:abstractNum w:abstractNumId="9"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11"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527DC"/>
    <w:multiLevelType w:val="hybridMultilevel"/>
    <w:tmpl w:val="CFC8EAA2"/>
    <w:lvl w:ilvl="0" w:tplc="CBE4A1E4">
      <w:start w:val="1"/>
      <w:numFmt w:val="decimal"/>
      <w:lvlText w:val="%1."/>
      <w:lvlJc w:val="left"/>
      <w:pPr>
        <w:ind w:left="720" w:hanging="360"/>
      </w:pPr>
    </w:lvl>
    <w:lvl w:ilvl="1" w:tplc="27C2C1D2">
      <w:start w:val="1"/>
      <w:numFmt w:val="lowerLetter"/>
      <w:lvlText w:val="%2."/>
      <w:lvlJc w:val="left"/>
      <w:pPr>
        <w:ind w:left="1440" w:hanging="360"/>
      </w:pPr>
    </w:lvl>
    <w:lvl w:ilvl="2" w:tplc="0A744200">
      <w:start w:val="1"/>
      <w:numFmt w:val="lowerRoman"/>
      <w:lvlText w:val="%3."/>
      <w:lvlJc w:val="right"/>
      <w:pPr>
        <w:ind w:left="2160" w:hanging="180"/>
      </w:pPr>
    </w:lvl>
    <w:lvl w:ilvl="3" w:tplc="5C8612DA">
      <w:start w:val="1"/>
      <w:numFmt w:val="decimal"/>
      <w:lvlText w:val="%4."/>
      <w:lvlJc w:val="left"/>
      <w:pPr>
        <w:ind w:left="2880" w:hanging="360"/>
      </w:pPr>
    </w:lvl>
    <w:lvl w:ilvl="4" w:tplc="9DB814FA">
      <w:start w:val="1"/>
      <w:numFmt w:val="lowerLetter"/>
      <w:lvlText w:val="%5."/>
      <w:lvlJc w:val="left"/>
      <w:pPr>
        <w:ind w:left="3600" w:hanging="360"/>
      </w:pPr>
    </w:lvl>
    <w:lvl w:ilvl="5" w:tplc="10144846">
      <w:start w:val="1"/>
      <w:numFmt w:val="lowerRoman"/>
      <w:lvlText w:val="%6."/>
      <w:lvlJc w:val="right"/>
      <w:pPr>
        <w:ind w:left="4320" w:hanging="180"/>
      </w:pPr>
    </w:lvl>
    <w:lvl w:ilvl="6" w:tplc="FF142FC4">
      <w:start w:val="1"/>
      <w:numFmt w:val="decimal"/>
      <w:lvlText w:val="%7."/>
      <w:lvlJc w:val="left"/>
      <w:pPr>
        <w:ind w:left="5040" w:hanging="360"/>
      </w:pPr>
    </w:lvl>
    <w:lvl w:ilvl="7" w:tplc="E14EF972">
      <w:start w:val="1"/>
      <w:numFmt w:val="lowerLetter"/>
      <w:lvlText w:val="%8."/>
      <w:lvlJc w:val="left"/>
      <w:pPr>
        <w:ind w:left="5760" w:hanging="360"/>
      </w:pPr>
    </w:lvl>
    <w:lvl w:ilvl="8" w:tplc="4BD80344">
      <w:start w:val="1"/>
      <w:numFmt w:val="lowerRoman"/>
      <w:lvlText w:val="%9."/>
      <w:lvlJc w:val="right"/>
      <w:pPr>
        <w:ind w:left="6480" w:hanging="180"/>
      </w:pPr>
    </w:lvl>
  </w:abstractNum>
  <w:abstractNum w:abstractNumId="13"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577030E4"/>
    <w:multiLevelType w:val="hybridMultilevel"/>
    <w:tmpl w:val="B8D69C1A"/>
    <w:lvl w:ilvl="0" w:tplc="32C661F8">
      <w:start w:val="1"/>
      <w:numFmt w:val="decimal"/>
      <w:lvlText w:val="%1."/>
      <w:lvlJc w:val="left"/>
      <w:pPr>
        <w:ind w:left="720" w:hanging="360"/>
      </w:pPr>
    </w:lvl>
    <w:lvl w:ilvl="1" w:tplc="BB68365E">
      <w:start w:val="1"/>
      <w:numFmt w:val="lowerLetter"/>
      <w:lvlText w:val="%2."/>
      <w:lvlJc w:val="left"/>
      <w:pPr>
        <w:ind w:left="1440" w:hanging="360"/>
      </w:pPr>
    </w:lvl>
    <w:lvl w:ilvl="2" w:tplc="43521C1A">
      <w:start w:val="1"/>
      <w:numFmt w:val="lowerRoman"/>
      <w:lvlText w:val="%3."/>
      <w:lvlJc w:val="right"/>
      <w:pPr>
        <w:ind w:left="2160" w:hanging="180"/>
      </w:pPr>
    </w:lvl>
    <w:lvl w:ilvl="3" w:tplc="6C9E841A">
      <w:start w:val="1"/>
      <w:numFmt w:val="decimal"/>
      <w:lvlText w:val="%4."/>
      <w:lvlJc w:val="left"/>
      <w:pPr>
        <w:ind w:left="2880" w:hanging="360"/>
      </w:pPr>
    </w:lvl>
    <w:lvl w:ilvl="4" w:tplc="493CE2F8">
      <w:start w:val="1"/>
      <w:numFmt w:val="lowerLetter"/>
      <w:lvlText w:val="%5."/>
      <w:lvlJc w:val="left"/>
      <w:pPr>
        <w:ind w:left="3600" w:hanging="360"/>
      </w:pPr>
    </w:lvl>
    <w:lvl w:ilvl="5" w:tplc="C08AFE08">
      <w:start w:val="1"/>
      <w:numFmt w:val="lowerRoman"/>
      <w:lvlText w:val="%6."/>
      <w:lvlJc w:val="right"/>
      <w:pPr>
        <w:ind w:left="4320" w:hanging="180"/>
      </w:pPr>
    </w:lvl>
    <w:lvl w:ilvl="6" w:tplc="20A4A0A4">
      <w:start w:val="1"/>
      <w:numFmt w:val="decimal"/>
      <w:lvlText w:val="%7."/>
      <w:lvlJc w:val="left"/>
      <w:pPr>
        <w:ind w:left="5040" w:hanging="360"/>
      </w:pPr>
    </w:lvl>
    <w:lvl w:ilvl="7" w:tplc="1B84D5DA">
      <w:start w:val="1"/>
      <w:numFmt w:val="lowerLetter"/>
      <w:lvlText w:val="%8."/>
      <w:lvlJc w:val="left"/>
      <w:pPr>
        <w:ind w:left="5760" w:hanging="360"/>
      </w:pPr>
    </w:lvl>
    <w:lvl w:ilvl="8" w:tplc="888CFD96">
      <w:start w:val="1"/>
      <w:numFmt w:val="lowerRoman"/>
      <w:lvlText w:val="%9."/>
      <w:lvlJc w:val="right"/>
      <w:pPr>
        <w:ind w:left="6480" w:hanging="180"/>
      </w:pPr>
    </w:lvl>
  </w:abstractNum>
  <w:abstractNum w:abstractNumId="15"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6" w15:restartNumberingAfterBreak="0">
    <w:nsid w:val="6F0A1F32"/>
    <w:multiLevelType w:val="hybridMultilevel"/>
    <w:tmpl w:val="E7A68C46"/>
    <w:lvl w:ilvl="0" w:tplc="F50A0E02">
      <w:start w:val="1"/>
      <w:numFmt w:val="bullet"/>
      <w:lvlText w:val=""/>
      <w:lvlJc w:val="left"/>
      <w:pPr>
        <w:ind w:left="720" w:hanging="360"/>
      </w:pPr>
      <w:rPr>
        <w:rFonts w:ascii="Symbol" w:hAnsi="Symbol" w:hint="default"/>
      </w:rPr>
    </w:lvl>
    <w:lvl w:ilvl="1" w:tplc="AF42048C">
      <w:start w:val="1"/>
      <w:numFmt w:val="bullet"/>
      <w:lvlText w:val="o"/>
      <w:lvlJc w:val="left"/>
      <w:pPr>
        <w:ind w:left="1440" w:hanging="360"/>
      </w:pPr>
      <w:rPr>
        <w:rFonts w:ascii="Courier New" w:hAnsi="Courier New" w:hint="default"/>
      </w:rPr>
    </w:lvl>
    <w:lvl w:ilvl="2" w:tplc="BCF0E8E4">
      <w:start w:val="1"/>
      <w:numFmt w:val="bullet"/>
      <w:lvlText w:val=""/>
      <w:lvlJc w:val="left"/>
      <w:pPr>
        <w:ind w:left="2160" w:hanging="360"/>
      </w:pPr>
      <w:rPr>
        <w:rFonts w:ascii="Wingdings" w:hAnsi="Wingdings" w:hint="default"/>
      </w:rPr>
    </w:lvl>
    <w:lvl w:ilvl="3" w:tplc="30EA114A">
      <w:start w:val="1"/>
      <w:numFmt w:val="bullet"/>
      <w:lvlText w:val=""/>
      <w:lvlJc w:val="left"/>
      <w:pPr>
        <w:ind w:left="2880" w:hanging="360"/>
      </w:pPr>
      <w:rPr>
        <w:rFonts w:ascii="Symbol" w:hAnsi="Symbol" w:hint="default"/>
      </w:rPr>
    </w:lvl>
    <w:lvl w:ilvl="4" w:tplc="C96603B0">
      <w:start w:val="1"/>
      <w:numFmt w:val="bullet"/>
      <w:lvlText w:val="o"/>
      <w:lvlJc w:val="left"/>
      <w:pPr>
        <w:ind w:left="3600" w:hanging="360"/>
      </w:pPr>
      <w:rPr>
        <w:rFonts w:ascii="Courier New" w:hAnsi="Courier New" w:hint="default"/>
      </w:rPr>
    </w:lvl>
    <w:lvl w:ilvl="5" w:tplc="DD1ABB8A">
      <w:start w:val="1"/>
      <w:numFmt w:val="bullet"/>
      <w:lvlText w:val=""/>
      <w:lvlJc w:val="left"/>
      <w:pPr>
        <w:ind w:left="4320" w:hanging="360"/>
      </w:pPr>
      <w:rPr>
        <w:rFonts w:ascii="Wingdings" w:hAnsi="Wingdings" w:hint="default"/>
      </w:rPr>
    </w:lvl>
    <w:lvl w:ilvl="6" w:tplc="563CD576">
      <w:start w:val="1"/>
      <w:numFmt w:val="bullet"/>
      <w:lvlText w:val=""/>
      <w:lvlJc w:val="left"/>
      <w:pPr>
        <w:ind w:left="5040" w:hanging="360"/>
      </w:pPr>
      <w:rPr>
        <w:rFonts w:ascii="Symbol" w:hAnsi="Symbol" w:hint="default"/>
      </w:rPr>
    </w:lvl>
    <w:lvl w:ilvl="7" w:tplc="C34A772C">
      <w:start w:val="1"/>
      <w:numFmt w:val="bullet"/>
      <w:lvlText w:val="o"/>
      <w:lvlJc w:val="left"/>
      <w:pPr>
        <w:ind w:left="5760" w:hanging="360"/>
      </w:pPr>
      <w:rPr>
        <w:rFonts w:ascii="Courier New" w:hAnsi="Courier New" w:hint="default"/>
      </w:rPr>
    </w:lvl>
    <w:lvl w:ilvl="8" w:tplc="3354717E">
      <w:start w:val="1"/>
      <w:numFmt w:val="bullet"/>
      <w:lvlText w:val=""/>
      <w:lvlJc w:val="left"/>
      <w:pPr>
        <w:ind w:left="6480" w:hanging="360"/>
      </w:pPr>
      <w:rPr>
        <w:rFonts w:ascii="Wingdings" w:hAnsi="Wingdings" w:hint="default"/>
      </w:rPr>
    </w:lvl>
  </w:abstractNum>
  <w:abstractNum w:abstractNumId="17"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16"/>
  </w:num>
  <w:num w:numId="2">
    <w:abstractNumId w:val="5"/>
  </w:num>
  <w:num w:numId="3">
    <w:abstractNumId w:val="12"/>
  </w:num>
  <w:num w:numId="4">
    <w:abstractNumId w:val="14"/>
  </w:num>
  <w:num w:numId="5">
    <w:abstractNumId w:val="15"/>
  </w:num>
  <w:num w:numId="6">
    <w:abstractNumId w:val="15"/>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7">
    <w:abstractNumId w:val="7"/>
  </w:num>
  <w:num w:numId="8">
    <w:abstractNumId w:val="8"/>
  </w:num>
  <w:num w:numId="9">
    <w:abstractNumId w:val="0"/>
  </w:num>
  <w:num w:numId="10">
    <w:abstractNumId w:val="2"/>
  </w:num>
  <w:num w:numId="11">
    <w:abstractNumId w:val="10"/>
  </w:num>
  <w:num w:numId="12">
    <w:abstractNumId w:val="4"/>
  </w:num>
  <w:num w:numId="13">
    <w:abstractNumId w:val="9"/>
  </w:num>
  <w:num w:numId="14">
    <w:abstractNumId w:val="6"/>
  </w:num>
  <w:num w:numId="15">
    <w:abstractNumId w:val="11"/>
  </w:num>
  <w:num w:numId="16">
    <w:abstractNumId w:val="3"/>
  </w:num>
  <w:num w:numId="17">
    <w:abstractNumId w:val="1"/>
  </w:num>
  <w:num w:numId="18">
    <w:abstractNumId w:val="13"/>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29"/>
    <w:rsid w:val="0000286B"/>
    <w:rsid w:val="00013724"/>
    <w:rsid w:val="00021AF1"/>
    <w:rsid w:val="00054738"/>
    <w:rsid w:val="000634A0"/>
    <w:rsid w:val="00066EC9"/>
    <w:rsid w:val="00067131"/>
    <w:rsid w:val="00082739"/>
    <w:rsid w:val="00087E75"/>
    <w:rsid w:val="000A642F"/>
    <w:rsid w:val="000B2D46"/>
    <w:rsid w:val="000B5F64"/>
    <w:rsid w:val="000D5979"/>
    <w:rsid w:val="000E6983"/>
    <w:rsid w:val="001026B0"/>
    <w:rsid w:val="00126E42"/>
    <w:rsid w:val="00150CAE"/>
    <w:rsid w:val="00183E20"/>
    <w:rsid w:val="00191FD9"/>
    <w:rsid w:val="00193EBE"/>
    <w:rsid w:val="001B3197"/>
    <w:rsid w:val="001C4918"/>
    <w:rsid w:val="001D1909"/>
    <w:rsid w:val="001D267A"/>
    <w:rsid w:val="001D7F9E"/>
    <w:rsid w:val="001E006A"/>
    <w:rsid w:val="001E4392"/>
    <w:rsid w:val="001F0BC6"/>
    <w:rsid w:val="001F4B6D"/>
    <w:rsid w:val="002036F1"/>
    <w:rsid w:val="00211A56"/>
    <w:rsid w:val="002139A9"/>
    <w:rsid w:val="002237DE"/>
    <w:rsid w:val="00231BA3"/>
    <w:rsid w:val="002532B7"/>
    <w:rsid w:val="00256C1B"/>
    <w:rsid w:val="00257EAF"/>
    <w:rsid w:val="002828BC"/>
    <w:rsid w:val="002B489F"/>
    <w:rsid w:val="002C4100"/>
    <w:rsid w:val="002E46F8"/>
    <w:rsid w:val="002E5ECA"/>
    <w:rsid w:val="00300549"/>
    <w:rsid w:val="00302548"/>
    <w:rsid w:val="00304F29"/>
    <w:rsid w:val="00312C76"/>
    <w:rsid w:val="003140DA"/>
    <w:rsid w:val="0031497D"/>
    <w:rsid w:val="0032242F"/>
    <w:rsid w:val="00327667"/>
    <w:rsid w:val="00334F24"/>
    <w:rsid w:val="0033692D"/>
    <w:rsid w:val="0035071F"/>
    <w:rsid w:val="00355DDB"/>
    <w:rsid w:val="003649E2"/>
    <w:rsid w:val="00367C25"/>
    <w:rsid w:val="00383216"/>
    <w:rsid w:val="003878C7"/>
    <w:rsid w:val="00397BDF"/>
    <w:rsid w:val="003A5A79"/>
    <w:rsid w:val="003B6353"/>
    <w:rsid w:val="003C2BA7"/>
    <w:rsid w:val="003D577D"/>
    <w:rsid w:val="003D6428"/>
    <w:rsid w:val="003E2BAF"/>
    <w:rsid w:val="003E5EC1"/>
    <w:rsid w:val="003F5E6F"/>
    <w:rsid w:val="003F75C5"/>
    <w:rsid w:val="00417176"/>
    <w:rsid w:val="004229E1"/>
    <w:rsid w:val="00437A0E"/>
    <w:rsid w:val="004741DB"/>
    <w:rsid w:val="00491EC5"/>
    <w:rsid w:val="004B4156"/>
    <w:rsid w:val="004D4109"/>
    <w:rsid w:val="00514B44"/>
    <w:rsid w:val="00514EC5"/>
    <w:rsid w:val="00516A54"/>
    <w:rsid w:val="005176B6"/>
    <w:rsid w:val="00532A42"/>
    <w:rsid w:val="00554B31"/>
    <w:rsid w:val="00563B08"/>
    <w:rsid w:val="00564B58"/>
    <w:rsid w:val="00573EAC"/>
    <w:rsid w:val="00593C6B"/>
    <w:rsid w:val="005A044C"/>
    <w:rsid w:val="005B7C66"/>
    <w:rsid w:val="005C30E6"/>
    <w:rsid w:val="005C5BFD"/>
    <w:rsid w:val="005C6529"/>
    <w:rsid w:val="005D723F"/>
    <w:rsid w:val="005F0CD1"/>
    <w:rsid w:val="006007B9"/>
    <w:rsid w:val="00635A9B"/>
    <w:rsid w:val="00647EA1"/>
    <w:rsid w:val="00667C62"/>
    <w:rsid w:val="00677ECE"/>
    <w:rsid w:val="0068337A"/>
    <w:rsid w:val="00696E96"/>
    <w:rsid w:val="006C028F"/>
    <w:rsid w:val="006C0C75"/>
    <w:rsid w:val="006C2568"/>
    <w:rsid w:val="006C72E4"/>
    <w:rsid w:val="006D09A6"/>
    <w:rsid w:val="006D2A87"/>
    <w:rsid w:val="006F30CA"/>
    <w:rsid w:val="00724C2F"/>
    <w:rsid w:val="0075264B"/>
    <w:rsid w:val="00763BE4"/>
    <w:rsid w:val="00773C5E"/>
    <w:rsid w:val="007B02AC"/>
    <w:rsid w:val="007B745D"/>
    <w:rsid w:val="007B7745"/>
    <w:rsid w:val="007C1B0A"/>
    <w:rsid w:val="007C20FB"/>
    <w:rsid w:val="007D169D"/>
    <w:rsid w:val="0087271D"/>
    <w:rsid w:val="00886601"/>
    <w:rsid w:val="00894A83"/>
    <w:rsid w:val="008B0CE1"/>
    <w:rsid w:val="008B5738"/>
    <w:rsid w:val="008C688B"/>
    <w:rsid w:val="008D4422"/>
    <w:rsid w:val="008E1A00"/>
    <w:rsid w:val="008F2B35"/>
    <w:rsid w:val="0092573A"/>
    <w:rsid w:val="00925BE6"/>
    <w:rsid w:val="00942A54"/>
    <w:rsid w:val="009634EF"/>
    <w:rsid w:val="009D2DBF"/>
    <w:rsid w:val="009E3947"/>
    <w:rsid w:val="009E42CE"/>
    <w:rsid w:val="009F06FB"/>
    <w:rsid w:val="009F0F41"/>
    <w:rsid w:val="009F546D"/>
    <w:rsid w:val="00A14B7F"/>
    <w:rsid w:val="00A24C47"/>
    <w:rsid w:val="00A31B50"/>
    <w:rsid w:val="00A35BEF"/>
    <w:rsid w:val="00A43F68"/>
    <w:rsid w:val="00A457ED"/>
    <w:rsid w:val="00A52EBA"/>
    <w:rsid w:val="00A56ED4"/>
    <w:rsid w:val="00A624A8"/>
    <w:rsid w:val="00A743C9"/>
    <w:rsid w:val="00A87940"/>
    <w:rsid w:val="00AA3A9F"/>
    <w:rsid w:val="00AF50C5"/>
    <w:rsid w:val="00B02EEA"/>
    <w:rsid w:val="00B05D65"/>
    <w:rsid w:val="00B17626"/>
    <w:rsid w:val="00B27607"/>
    <w:rsid w:val="00B27CAA"/>
    <w:rsid w:val="00B31CB7"/>
    <w:rsid w:val="00B34479"/>
    <w:rsid w:val="00B45A8B"/>
    <w:rsid w:val="00B6DDD1"/>
    <w:rsid w:val="00B74349"/>
    <w:rsid w:val="00B80003"/>
    <w:rsid w:val="00B83D6C"/>
    <w:rsid w:val="00B857CC"/>
    <w:rsid w:val="00B86AFD"/>
    <w:rsid w:val="00B874A3"/>
    <w:rsid w:val="00BB50C4"/>
    <w:rsid w:val="00BB5856"/>
    <w:rsid w:val="00BC29DF"/>
    <w:rsid w:val="00BD1B2F"/>
    <w:rsid w:val="00BD2153"/>
    <w:rsid w:val="00BD3C55"/>
    <w:rsid w:val="00C00556"/>
    <w:rsid w:val="00C24283"/>
    <w:rsid w:val="00C35635"/>
    <w:rsid w:val="00C43527"/>
    <w:rsid w:val="00C559A6"/>
    <w:rsid w:val="00C775BA"/>
    <w:rsid w:val="00C81C87"/>
    <w:rsid w:val="00C85AA5"/>
    <w:rsid w:val="00CA52D1"/>
    <w:rsid w:val="00CA71B1"/>
    <w:rsid w:val="00CD3260"/>
    <w:rsid w:val="00CD3C90"/>
    <w:rsid w:val="00CE3397"/>
    <w:rsid w:val="00CE4BFD"/>
    <w:rsid w:val="00CE53AB"/>
    <w:rsid w:val="00CF2280"/>
    <w:rsid w:val="00D0721E"/>
    <w:rsid w:val="00D27199"/>
    <w:rsid w:val="00D278B9"/>
    <w:rsid w:val="00D40AB8"/>
    <w:rsid w:val="00D456F1"/>
    <w:rsid w:val="00D57B69"/>
    <w:rsid w:val="00D64868"/>
    <w:rsid w:val="00D667E7"/>
    <w:rsid w:val="00D66E3F"/>
    <w:rsid w:val="00D80BE3"/>
    <w:rsid w:val="00D82D2F"/>
    <w:rsid w:val="00D83A0D"/>
    <w:rsid w:val="00D845E2"/>
    <w:rsid w:val="00D861E9"/>
    <w:rsid w:val="00DA3B5A"/>
    <w:rsid w:val="00DB3A34"/>
    <w:rsid w:val="00DD0E0B"/>
    <w:rsid w:val="00DD1D0B"/>
    <w:rsid w:val="00DD51F6"/>
    <w:rsid w:val="00DF0231"/>
    <w:rsid w:val="00E15EF4"/>
    <w:rsid w:val="00E32D4C"/>
    <w:rsid w:val="00E33853"/>
    <w:rsid w:val="00E470AD"/>
    <w:rsid w:val="00E64A9A"/>
    <w:rsid w:val="00E65862"/>
    <w:rsid w:val="00E828F8"/>
    <w:rsid w:val="00E90B5C"/>
    <w:rsid w:val="00EA5F3D"/>
    <w:rsid w:val="00EC565B"/>
    <w:rsid w:val="00ED6507"/>
    <w:rsid w:val="00ED747B"/>
    <w:rsid w:val="00EE3E4D"/>
    <w:rsid w:val="00EF6702"/>
    <w:rsid w:val="00F0207C"/>
    <w:rsid w:val="00F23629"/>
    <w:rsid w:val="00F25C45"/>
    <w:rsid w:val="00F32ED4"/>
    <w:rsid w:val="00F349B6"/>
    <w:rsid w:val="00F53C95"/>
    <w:rsid w:val="00F65C92"/>
    <w:rsid w:val="00F674D9"/>
    <w:rsid w:val="00F86D6D"/>
    <w:rsid w:val="00F9471B"/>
    <w:rsid w:val="00FA4A3B"/>
    <w:rsid w:val="00FB4175"/>
    <w:rsid w:val="00FD0071"/>
    <w:rsid w:val="00FE0C74"/>
    <w:rsid w:val="0196E204"/>
    <w:rsid w:val="024BAFAA"/>
    <w:rsid w:val="029AAFA1"/>
    <w:rsid w:val="02FA2EA4"/>
    <w:rsid w:val="02FEEAA4"/>
    <w:rsid w:val="03CC5426"/>
    <w:rsid w:val="04088566"/>
    <w:rsid w:val="04402098"/>
    <w:rsid w:val="053C0E62"/>
    <w:rsid w:val="0568AC15"/>
    <w:rsid w:val="059281BD"/>
    <w:rsid w:val="0641588C"/>
    <w:rsid w:val="0711535C"/>
    <w:rsid w:val="09F18219"/>
    <w:rsid w:val="0B6134DA"/>
    <w:rsid w:val="0BCDD333"/>
    <w:rsid w:val="0BDD4C78"/>
    <w:rsid w:val="0C1755B9"/>
    <w:rsid w:val="0C24E683"/>
    <w:rsid w:val="0C5E4DCA"/>
    <w:rsid w:val="0E45A3BD"/>
    <w:rsid w:val="0F3F4C26"/>
    <w:rsid w:val="0FBF894F"/>
    <w:rsid w:val="1011AF17"/>
    <w:rsid w:val="10E4A0F1"/>
    <w:rsid w:val="1130ECF3"/>
    <w:rsid w:val="120B54A4"/>
    <w:rsid w:val="1297FA63"/>
    <w:rsid w:val="12CCBD54"/>
    <w:rsid w:val="12CD8F4E"/>
    <w:rsid w:val="138B6E01"/>
    <w:rsid w:val="1393D8F5"/>
    <w:rsid w:val="15A68740"/>
    <w:rsid w:val="15D1A9B0"/>
    <w:rsid w:val="161CA478"/>
    <w:rsid w:val="165CB15C"/>
    <w:rsid w:val="1729D841"/>
    <w:rsid w:val="17CA7777"/>
    <w:rsid w:val="17F3996C"/>
    <w:rsid w:val="17F86CAD"/>
    <w:rsid w:val="19AF5AB2"/>
    <w:rsid w:val="19B47720"/>
    <w:rsid w:val="19CE7A28"/>
    <w:rsid w:val="1A579FE1"/>
    <w:rsid w:val="1BE13F94"/>
    <w:rsid w:val="1CDF6D52"/>
    <w:rsid w:val="1CFA00A8"/>
    <w:rsid w:val="1DEE90A4"/>
    <w:rsid w:val="1E12B7B0"/>
    <w:rsid w:val="1E46308D"/>
    <w:rsid w:val="1E5CC2E7"/>
    <w:rsid w:val="1EA41783"/>
    <w:rsid w:val="2069F109"/>
    <w:rsid w:val="2219F08A"/>
    <w:rsid w:val="230B6A9F"/>
    <w:rsid w:val="23A191CB"/>
    <w:rsid w:val="23BADE90"/>
    <w:rsid w:val="249099DD"/>
    <w:rsid w:val="24EA9CDE"/>
    <w:rsid w:val="25E0765D"/>
    <w:rsid w:val="25E99BC9"/>
    <w:rsid w:val="26103230"/>
    <w:rsid w:val="2681A3E8"/>
    <w:rsid w:val="2746CF7A"/>
    <w:rsid w:val="277AB8A2"/>
    <w:rsid w:val="278CFD11"/>
    <w:rsid w:val="27EA97BC"/>
    <w:rsid w:val="2844A0D5"/>
    <w:rsid w:val="28C58437"/>
    <w:rsid w:val="29B405E7"/>
    <w:rsid w:val="2A148800"/>
    <w:rsid w:val="2A1C9B37"/>
    <w:rsid w:val="2C681704"/>
    <w:rsid w:val="2DB2B20D"/>
    <w:rsid w:val="2E9AB9FC"/>
    <w:rsid w:val="2F13350B"/>
    <w:rsid w:val="2F7B39FD"/>
    <w:rsid w:val="304FB2BA"/>
    <w:rsid w:val="3106FE9D"/>
    <w:rsid w:val="322E49B6"/>
    <w:rsid w:val="32C155A8"/>
    <w:rsid w:val="32C5ADD9"/>
    <w:rsid w:val="32F4144E"/>
    <w:rsid w:val="34F769B8"/>
    <w:rsid w:val="356DAA5C"/>
    <w:rsid w:val="35782F5F"/>
    <w:rsid w:val="365E8D21"/>
    <w:rsid w:val="36DB3AC6"/>
    <w:rsid w:val="36DFB013"/>
    <w:rsid w:val="379A580E"/>
    <w:rsid w:val="37AE380C"/>
    <w:rsid w:val="3924572F"/>
    <w:rsid w:val="3BE770E3"/>
    <w:rsid w:val="3CA54F96"/>
    <w:rsid w:val="3E1E01AB"/>
    <w:rsid w:val="3F006F65"/>
    <w:rsid w:val="3F1F11A5"/>
    <w:rsid w:val="3F66AC70"/>
    <w:rsid w:val="3FD502D2"/>
    <w:rsid w:val="4170D333"/>
    <w:rsid w:val="419C6012"/>
    <w:rsid w:val="41AB9570"/>
    <w:rsid w:val="4238BF1D"/>
    <w:rsid w:val="423D8A0A"/>
    <w:rsid w:val="44442E86"/>
    <w:rsid w:val="44ECB490"/>
    <w:rsid w:val="4542659F"/>
    <w:rsid w:val="454C605E"/>
    <w:rsid w:val="46F2BB34"/>
    <w:rsid w:val="481D3B66"/>
    <w:rsid w:val="48788F03"/>
    <w:rsid w:val="48C3BBE6"/>
    <w:rsid w:val="4B1FA2FF"/>
    <w:rsid w:val="4B323957"/>
    <w:rsid w:val="4BDD609A"/>
    <w:rsid w:val="4C52FF09"/>
    <w:rsid w:val="4D878E99"/>
    <w:rsid w:val="4E119678"/>
    <w:rsid w:val="4E2F649C"/>
    <w:rsid w:val="511802BD"/>
    <w:rsid w:val="5132171B"/>
    <w:rsid w:val="516C4255"/>
    <w:rsid w:val="52DFFEC8"/>
    <w:rsid w:val="53BBF7D5"/>
    <w:rsid w:val="5485A316"/>
    <w:rsid w:val="54ED9E9A"/>
    <w:rsid w:val="552D2DAC"/>
    <w:rsid w:val="56A90F92"/>
    <w:rsid w:val="56A94ACE"/>
    <w:rsid w:val="571F43D6"/>
    <w:rsid w:val="577F2524"/>
    <w:rsid w:val="57883042"/>
    <w:rsid w:val="57BD1E85"/>
    <w:rsid w:val="5801B98D"/>
    <w:rsid w:val="588B8A7F"/>
    <w:rsid w:val="58A070FE"/>
    <w:rsid w:val="58FA5D10"/>
    <w:rsid w:val="5B032689"/>
    <w:rsid w:val="5B6DB9B5"/>
    <w:rsid w:val="5E71A4A8"/>
    <w:rsid w:val="5E8CCEF0"/>
    <w:rsid w:val="5EB12F8A"/>
    <w:rsid w:val="5EBFF2B5"/>
    <w:rsid w:val="60AB82E3"/>
    <w:rsid w:val="612F1288"/>
    <w:rsid w:val="6130DE97"/>
    <w:rsid w:val="61DB276A"/>
    <w:rsid w:val="62CA1599"/>
    <w:rsid w:val="62E64C84"/>
    <w:rsid w:val="6322B714"/>
    <w:rsid w:val="63357F0E"/>
    <w:rsid w:val="64024AE7"/>
    <w:rsid w:val="64BE8775"/>
    <w:rsid w:val="65FB0BA4"/>
    <w:rsid w:val="69802758"/>
    <w:rsid w:val="699C1572"/>
    <w:rsid w:val="69ADBBCC"/>
    <w:rsid w:val="69E2A75A"/>
    <w:rsid w:val="6B79F5AE"/>
    <w:rsid w:val="6BC9B7C1"/>
    <w:rsid w:val="6BF62310"/>
    <w:rsid w:val="6C268529"/>
    <w:rsid w:val="6C524B0F"/>
    <w:rsid w:val="6DB0E9DE"/>
    <w:rsid w:val="6E141EDD"/>
    <w:rsid w:val="6E3A00DF"/>
    <w:rsid w:val="6EC919CC"/>
    <w:rsid w:val="71C6AD23"/>
    <w:rsid w:val="71E7920F"/>
    <w:rsid w:val="722069E4"/>
    <w:rsid w:val="72AA7CB1"/>
    <w:rsid w:val="72DFDD08"/>
    <w:rsid w:val="72E7BE7E"/>
    <w:rsid w:val="733A69DC"/>
    <w:rsid w:val="739A7E7E"/>
    <w:rsid w:val="73B93FAA"/>
    <w:rsid w:val="7404E3DC"/>
    <w:rsid w:val="74205C37"/>
    <w:rsid w:val="7680F5E9"/>
    <w:rsid w:val="769A1E46"/>
    <w:rsid w:val="77B2B055"/>
    <w:rsid w:val="781CD2DE"/>
    <w:rsid w:val="78A6B691"/>
    <w:rsid w:val="78BF0199"/>
    <w:rsid w:val="79DFA2C7"/>
    <w:rsid w:val="7AAF800A"/>
    <w:rsid w:val="7ACB7834"/>
    <w:rsid w:val="7CE7AAAA"/>
    <w:rsid w:val="7DBCDEA9"/>
    <w:rsid w:val="7E2986B8"/>
    <w:rsid w:val="7F2ABF3F"/>
    <w:rsid w:val="7F2BE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4"/>
    <o:shapelayout v:ext="edit">
      <o:idmap v:ext="edit" data="1"/>
    </o:shapelayout>
  </w:shapeDefaults>
  <w:decimalSymbol w:val="."/>
  <w:listSeparator w:val=","/>
  <w14:docId w14:val="41312B8F"/>
  <w15:docId w15:val="{6922BC30-5537-4493-8746-9699056B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FB"/>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6"/>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uiPriority w:val="39"/>
    <w:rsid w:val="006833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10"/>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10"/>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10"/>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10"/>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10"/>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10"/>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10"/>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10"/>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10"/>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19"/>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rsid w:val="00013724"/>
    <w:rPr>
      <w:sz w:val="24"/>
    </w:rPr>
  </w:style>
  <w:style w:type="character" w:styleId="FollowedHyperlink">
    <w:name w:val="FollowedHyperlink"/>
    <w:uiPriority w:val="99"/>
    <w:semiHidden/>
    <w:unhideWhenUsed/>
    <w:rsid w:val="00B74349"/>
    <w:rPr>
      <w:color w:val="800080"/>
      <w:u w:val="single"/>
    </w:rPr>
  </w:style>
  <w:style w:type="character" w:customStyle="1" w:styleId="BodyTextChar">
    <w:name w:val="Body Text Char"/>
    <w:link w:val="BodyText"/>
    <w:rsid w:val="00D861E9"/>
    <w:rPr>
      <w:sz w:val="24"/>
      <w:lang w:eastAsia="en-US"/>
    </w:rPr>
  </w:style>
  <w:style w:type="character" w:styleId="UnresolvedMention">
    <w:name w:val="Unresolved Mention"/>
    <w:uiPriority w:val="99"/>
    <w:semiHidden/>
    <w:unhideWhenUsed/>
    <w:rsid w:val="00CA71B1"/>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827537">
      <w:bodyDiv w:val="1"/>
      <w:marLeft w:val="0"/>
      <w:marRight w:val="0"/>
      <w:marTop w:val="0"/>
      <w:marBottom w:val="0"/>
      <w:divBdr>
        <w:top w:val="none" w:sz="0" w:space="0" w:color="auto"/>
        <w:left w:val="none" w:sz="0" w:space="0" w:color="auto"/>
        <w:bottom w:val="none" w:sz="0" w:space="0" w:color="auto"/>
        <w:right w:val="none" w:sz="0" w:space="0" w:color="auto"/>
      </w:divBdr>
    </w:div>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2.rspb.org.uk/about-the-rspb/about-us/our-missio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2.rspb.org.uk/about-the-rspb/about-us/how-we-are-run/annualrevie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spb.org.uk/about-the-rspb/about-us/how-the-rspb-is-run/supplier-terms-and-condi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rspb.org.uk/about-the-rspb/about-us/how-the-rspb-is-run/supplier-terms-and-conditions/" TargetMode="External"/><Relationship Id="rId10" Type="http://schemas.openxmlformats.org/officeDocument/2006/relationships/hyperlink" Target="mailto:paul.anderson@rspb.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homes.rspb.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1BCD1-B549-4CBF-8299-EF61B325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E_Tender_template2</Template>
  <TotalTime>1</TotalTime>
  <Pages>14</Pages>
  <Words>3381</Words>
  <Characters>19278</Characters>
  <Application>Microsoft Office Word</Application>
  <DocSecurity>4</DocSecurity>
  <Lines>160</Lines>
  <Paragraphs>45</Paragraphs>
  <ScaleCrop>false</ScaleCrop>
  <Company>University of Essex</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Dan Satterthwaite</dc:creator>
  <cp:keywords>Procurement, invitation to tender, tender for supply, finance, equipment, buying, services,</cp:keywords>
  <cp:lastModifiedBy>Dan Satterthwaite</cp:lastModifiedBy>
  <cp:revision>2</cp:revision>
  <cp:lastPrinted>2011-10-26T13:56:00Z</cp:lastPrinted>
  <dcterms:created xsi:type="dcterms:W3CDTF">2021-11-23T11:26:00Z</dcterms:created>
  <dcterms:modified xsi:type="dcterms:W3CDTF">2021-11-23T11:26:00Z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