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110A93" w14:textId="77777777" w:rsidR="00CB27A7" w:rsidRPr="007A0655" w:rsidRDefault="00C62D9F" w:rsidP="00C1166B">
      <w:pPr>
        <w:spacing w:line="276" w:lineRule="auto"/>
        <w:jc w:val="both"/>
        <w:rPr>
          <w:sz w:val="21"/>
          <w:szCs w:val="21"/>
        </w:rPr>
      </w:pPr>
      <w:bookmarkStart w:id="0" w:name="_GoBack"/>
      <w:bookmarkEnd w:id="0"/>
      <w:r>
        <w:rPr>
          <w:noProof/>
          <w:lang w:eastAsia="en-GB"/>
        </w:rPr>
        <w:drawing>
          <wp:anchor distT="0" distB="0" distL="114300" distR="114300" simplePos="0" relativeHeight="251658240" behindDoc="0" locked="0" layoutInCell="1" allowOverlap="1" wp14:anchorId="089EE663" wp14:editId="52F91CD6">
            <wp:simplePos x="0" y="0"/>
            <wp:positionH relativeFrom="page">
              <wp:posOffset>5029200</wp:posOffset>
            </wp:positionH>
            <wp:positionV relativeFrom="page">
              <wp:posOffset>685800</wp:posOffset>
            </wp:positionV>
            <wp:extent cx="1704340" cy="686435"/>
            <wp:effectExtent l="0" t="0" r="0" b="0"/>
            <wp:wrapSquare wrapText="bothSides"/>
            <wp:docPr id="2" name="Picture 18" descr="Lambeth b-Pl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Lambeth b-Plain"/>
                    <pic:cNvPicPr>
                      <a:picLocks noChangeAspect="1" noChangeArrowheads="1"/>
                    </pic:cNvPicPr>
                  </pic:nvPicPr>
                  <pic:blipFill>
                    <a:blip r:embed="rId11">
                      <a:extLst>
                        <a:ext uri="{28A0092B-C50C-407E-A947-70E740481C1C}">
                          <a14:useLocalDpi xmlns:a14="http://schemas.microsoft.com/office/drawing/2010/main" val="0"/>
                        </a:ext>
                      </a:extLst>
                    </a:blip>
                    <a:srcRect l="16711" b="27502"/>
                    <a:stretch>
                      <a:fillRect/>
                    </a:stretch>
                  </pic:blipFill>
                  <pic:spPr bwMode="auto">
                    <a:xfrm>
                      <a:off x="0" y="0"/>
                      <a:ext cx="1704340" cy="686435"/>
                    </a:xfrm>
                    <a:prstGeom prst="rect">
                      <a:avLst/>
                    </a:prstGeom>
                    <a:noFill/>
                  </pic:spPr>
                </pic:pic>
              </a:graphicData>
            </a:graphic>
            <wp14:sizeRelH relativeFrom="page">
              <wp14:pctWidth>0</wp14:pctWidth>
            </wp14:sizeRelH>
            <wp14:sizeRelV relativeFrom="page">
              <wp14:pctHeight>0</wp14:pctHeight>
            </wp14:sizeRelV>
          </wp:anchor>
        </w:drawing>
      </w:r>
    </w:p>
    <w:p w14:paraId="4FCF7EF8" w14:textId="77777777" w:rsidR="00CB27A7" w:rsidRPr="007A0655" w:rsidRDefault="00CB27A7" w:rsidP="00C1166B">
      <w:pPr>
        <w:spacing w:line="276" w:lineRule="auto"/>
        <w:jc w:val="both"/>
        <w:rPr>
          <w:sz w:val="21"/>
          <w:szCs w:val="21"/>
        </w:rPr>
      </w:pPr>
    </w:p>
    <w:p w14:paraId="6646DA91" w14:textId="77777777" w:rsidR="00CB27A7" w:rsidRPr="007A0655" w:rsidRDefault="00CB27A7" w:rsidP="00C1166B">
      <w:pPr>
        <w:spacing w:line="276" w:lineRule="auto"/>
        <w:jc w:val="both"/>
        <w:rPr>
          <w:sz w:val="21"/>
          <w:szCs w:val="21"/>
        </w:rPr>
      </w:pPr>
    </w:p>
    <w:p w14:paraId="473BCAC9" w14:textId="77777777" w:rsidR="00CB27A7" w:rsidRPr="007A0655" w:rsidRDefault="00CB27A7" w:rsidP="00C1166B">
      <w:pPr>
        <w:spacing w:line="276" w:lineRule="auto"/>
        <w:jc w:val="both"/>
        <w:rPr>
          <w:sz w:val="21"/>
          <w:szCs w:val="21"/>
        </w:rPr>
      </w:pPr>
    </w:p>
    <w:p w14:paraId="5BDF6041" w14:textId="77777777" w:rsidR="00CB27A7" w:rsidRPr="007A0655" w:rsidRDefault="00CB27A7" w:rsidP="00C1166B">
      <w:pPr>
        <w:spacing w:line="276" w:lineRule="auto"/>
        <w:jc w:val="both"/>
        <w:rPr>
          <w:sz w:val="21"/>
          <w:szCs w:val="21"/>
        </w:rPr>
      </w:pPr>
    </w:p>
    <w:p w14:paraId="237C7249" w14:textId="77777777" w:rsidR="00CB27A7" w:rsidRPr="007A0655" w:rsidRDefault="00CB27A7" w:rsidP="00C1166B">
      <w:pPr>
        <w:spacing w:line="276" w:lineRule="auto"/>
        <w:jc w:val="both"/>
        <w:rPr>
          <w:sz w:val="21"/>
          <w:szCs w:val="21"/>
        </w:rPr>
      </w:pPr>
      <w:r w:rsidRPr="007A0655">
        <w:rPr>
          <w:sz w:val="21"/>
          <w:szCs w:val="21"/>
        </w:rPr>
        <w:t xml:space="preserve">                    </w:t>
      </w:r>
    </w:p>
    <w:p w14:paraId="783917BC" w14:textId="77777777" w:rsidR="00CB27A7" w:rsidRPr="007A0655" w:rsidRDefault="00CB27A7" w:rsidP="00C1166B">
      <w:pPr>
        <w:spacing w:line="276" w:lineRule="auto"/>
        <w:jc w:val="both"/>
        <w:rPr>
          <w:sz w:val="21"/>
          <w:szCs w:val="21"/>
        </w:rPr>
      </w:pPr>
    </w:p>
    <w:p w14:paraId="4150707F" w14:textId="77777777" w:rsidR="00CB27A7" w:rsidRPr="007A0655" w:rsidRDefault="00CB27A7" w:rsidP="00C1166B">
      <w:pPr>
        <w:spacing w:line="276" w:lineRule="auto"/>
        <w:jc w:val="both"/>
        <w:rPr>
          <w:sz w:val="21"/>
          <w:szCs w:val="21"/>
        </w:rPr>
      </w:pPr>
    </w:p>
    <w:p w14:paraId="45F892E0" w14:textId="77777777" w:rsidR="00CB27A7" w:rsidRPr="007A0655" w:rsidRDefault="00CB27A7" w:rsidP="00CF4528">
      <w:pPr>
        <w:spacing w:line="276" w:lineRule="auto"/>
        <w:jc w:val="center"/>
        <w:rPr>
          <w:b/>
          <w:sz w:val="21"/>
          <w:szCs w:val="21"/>
        </w:rPr>
      </w:pPr>
      <w:r w:rsidRPr="007A0655">
        <w:rPr>
          <w:b/>
          <w:sz w:val="21"/>
          <w:szCs w:val="21"/>
        </w:rPr>
        <w:t>CONTRACT</w:t>
      </w:r>
    </w:p>
    <w:p w14:paraId="6C2773F0" w14:textId="77777777" w:rsidR="00CB27A7" w:rsidRPr="007A0655" w:rsidRDefault="00CB27A7" w:rsidP="00CF4528">
      <w:pPr>
        <w:spacing w:line="276" w:lineRule="auto"/>
        <w:jc w:val="center"/>
        <w:rPr>
          <w:sz w:val="21"/>
          <w:szCs w:val="21"/>
        </w:rPr>
      </w:pPr>
    </w:p>
    <w:p w14:paraId="4097B2DA" w14:textId="77777777" w:rsidR="00CB27A7" w:rsidRPr="007A0655" w:rsidRDefault="00CB27A7" w:rsidP="00CF4528">
      <w:pPr>
        <w:spacing w:line="276" w:lineRule="auto"/>
        <w:jc w:val="center"/>
        <w:rPr>
          <w:sz w:val="21"/>
          <w:szCs w:val="21"/>
        </w:rPr>
      </w:pPr>
      <w:r w:rsidRPr="007A0655">
        <w:rPr>
          <w:sz w:val="21"/>
          <w:szCs w:val="21"/>
        </w:rPr>
        <w:t>Between</w:t>
      </w:r>
    </w:p>
    <w:p w14:paraId="16B527FE" w14:textId="77777777" w:rsidR="00CB27A7" w:rsidRPr="007A0655" w:rsidRDefault="00CB27A7" w:rsidP="00CF4528">
      <w:pPr>
        <w:spacing w:line="276" w:lineRule="auto"/>
        <w:jc w:val="center"/>
        <w:rPr>
          <w:sz w:val="21"/>
          <w:szCs w:val="21"/>
        </w:rPr>
      </w:pPr>
    </w:p>
    <w:p w14:paraId="3ECC0A19" w14:textId="77777777" w:rsidR="00CB27A7" w:rsidRPr="007A0655" w:rsidRDefault="0027572D" w:rsidP="00CF4528">
      <w:pPr>
        <w:spacing w:line="276" w:lineRule="auto"/>
        <w:jc w:val="center"/>
        <w:rPr>
          <w:b/>
          <w:sz w:val="21"/>
          <w:szCs w:val="21"/>
        </w:rPr>
      </w:pPr>
      <w:r w:rsidRPr="007A0655">
        <w:rPr>
          <w:b/>
          <w:sz w:val="21"/>
          <w:szCs w:val="21"/>
        </w:rPr>
        <w:t>THE MAYOR AND BURGESSES OF THE LONDON BOROUGH OF LAMBETH</w:t>
      </w:r>
    </w:p>
    <w:p w14:paraId="34AC3E38" w14:textId="77777777" w:rsidR="00CB27A7" w:rsidRPr="007A0655" w:rsidRDefault="00CB27A7" w:rsidP="00CF4528">
      <w:pPr>
        <w:spacing w:line="276" w:lineRule="auto"/>
        <w:jc w:val="center"/>
        <w:rPr>
          <w:sz w:val="21"/>
          <w:szCs w:val="21"/>
        </w:rPr>
      </w:pPr>
    </w:p>
    <w:p w14:paraId="4EDBBBB7" w14:textId="77777777" w:rsidR="00CB27A7" w:rsidRPr="007A0655" w:rsidRDefault="00BD7117" w:rsidP="00CF4528">
      <w:pPr>
        <w:spacing w:line="276" w:lineRule="auto"/>
        <w:jc w:val="center"/>
        <w:rPr>
          <w:sz w:val="21"/>
          <w:szCs w:val="21"/>
        </w:rPr>
      </w:pPr>
      <w:r>
        <w:rPr>
          <w:sz w:val="21"/>
          <w:szCs w:val="21"/>
        </w:rPr>
        <w:t>a</w:t>
      </w:r>
      <w:r w:rsidR="00CB27A7" w:rsidRPr="007A0655">
        <w:rPr>
          <w:sz w:val="21"/>
          <w:szCs w:val="21"/>
        </w:rPr>
        <w:t>nd</w:t>
      </w:r>
    </w:p>
    <w:p w14:paraId="5EBD3F5C" w14:textId="77777777" w:rsidR="00CB27A7" w:rsidRPr="00426103" w:rsidRDefault="00CB27A7" w:rsidP="00CF4528">
      <w:pPr>
        <w:spacing w:line="276" w:lineRule="auto"/>
        <w:jc w:val="center"/>
        <w:rPr>
          <w:b/>
          <w:sz w:val="21"/>
          <w:szCs w:val="21"/>
        </w:rPr>
      </w:pPr>
    </w:p>
    <w:p w14:paraId="1D348B22" w14:textId="77777777" w:rsidR="00CB27A7" w:rsidRPr="007A0655" w:rsidRDefault="008E281A" w:rsidP="00CF4528">
      <w:pPr>
        <w:spacing w:line="276" w:lineRule="auto"/>
        <w:jc w:val="center"/>
        <w:rPr>
          <w:sz w:val="21"/>
          <w:szCs w:val="21"/>
        </w:rPr>
      </w:pPr>
      <w:r w:rsidRPr="008B695C">
        <w:rPr>
          <w:b/>
          <w:sz w:val="21"/>
          <w:szCs w:val="21"/>
        </w:rPr>
        <w:t>[</w:t>
      </w:r>
      <w:r w:rsidR="00C1166B" w:rsidRPr="008B695C">
        <w:rPr>
          <w:b/>
          <w:sz w:val="21"/>
          <w:szCs w:val="21"/>
        </w:rPr>
        <w:t xml:space="preserve">SERVICE </w:t>
      </w:r>
      <w:r w:rsidRPr="008B695C">
        <w:rPr>
          <w:b/>
          <w:sz w:val="21"/>
          <w:szCs w:val="21"/>
        </w:rPr>
        <w:t>PROVIDER]</w:t>
      </w:r>
    </w:p>
    <w:p w14:paraId="03CA619C" w14:textId="77777777" w:rsidR="00CB27A7" w:rsidRPr="007A0655" w:rsidRDefault="00CB27A7" w:rsidP="00C1166B">
      <w:pPr>
        <w:pStyle w:val="Preformatted"/>
        <w:keepNext/>
        <w:widowControl/>
        <w:tabs>
          <w:tab w:val="clear" w:pos="0"/>
          <w:tab w:val="left" w:pos="720"/>
        </w:tabs>
        <w:spacing w:line="276" w:lineRule="auto"/>
        <w:jc w:val="both"/>
        <w:rPr>
          <w:rFonts w:ascii="Arial" w:hAnsi="Arial" w:cs="Arial"/>
          <w:b/>
          <w:sz w:val="21"/>
          <w:szCs w:val="21"/>
          <w:lang w:val="en-US"/>
        </w:rPr>
      </w:pPr>
      <w:r w:rsidRPr="007A0655">
        <w:rPr>
          <w:rFonts w:ascii="Arial" w:hAnsi="Arial" w:cs="Arial"/>
          <w:sz w:val="21"/>
          <w:szCs w:val="21"/>
        </w:rPr>
        <w:br w:type="page"/>
      </w:r>
      <w:r w:rsidRPr="007A0655">
        <w:rPr>
          <w:rFonts w:ascii="Arial" w:hAnsi="Arial" w:cs="Arial"/>
          <w:b/>
          <w:sz w:val="21"/>
          <w:szCs w:val="21"/>
          <w:u w:val="single"/>
          <w:lang w:val="en-US"/>
        </w:rPr>
        <w:lastRenderedPageBreak/>
        <w:t>THE CONTRACT</w:t>
      </w:r>
    </w:p>
    <w:p w14:paraId="060F5160" w14:textId="77777777" w:rsidR="00CB27A7" w:rsidRPr="007A0655" w:rsidRDefault="00CB27A7" w:rsidP="00C1166B">
      <w:pPr>
        <w:pStyle w:val="Preformatted"/>
        <w:keepNext/>
        <w:widowControl/>
        <w:tabs>
          <w:tab w:val="clear" w:pos="0"/>
          <w:tab w:val="left" w:pos="720"/>
        </w:tabs>
        <w:spacing w:line="276" w:lineRule="auto"/>
        <w:jc w:val="both"/>
        <w:rPr>
          <w:rFonts w:ascii="Arial" w:hAnsi="Arial" w:cs="Arial"/>
          <w:b/>
          <w:sz w:val="21"/>
          <w:szCs w:val="21"/>
          <w:u w:val="single"/>
          <w:lang w:val="en-US"/>
        </w:rPr>
      </w:pPr>
    </w:p>
    <w:p w14:paraId="14B19017" w14:textId="77777777" w:rsidR="00CB27A7" w:rsidRPr="00050801" w:rsidRDefault="00CB27A7" w:rsidP="00C1166B">
      <w:pPr>
        <w:pStyle w:val="Preformatted"/>
        <w:keepNext/>
        <w:widowControl/>
        <w:tabs>
          <w:tab w:val="clear" w:pos="0"/>
          <w:tab w:val="left" w:pos="720"/>
        </w:tabs>
        <w:spacing w:line="276" w:lineRule="auto"/>
        <w:jc w:val="both"/>
        <w:rPr>
          <w:rFonts w:ascii="Arial" w:hAnsi="Arial" w:cs="Arial"/>
          <w:sz w:val="21"/>
          <w:szCs w:val="21"/>
          <w:lang w:val="en-US"/>
        </w:rPr>
      </w:pPr>
      <w:r w:rsidRPr="00050801">
        <w:rPr>
          <w:rFonts w:ascii="Arial" w:hAnsi="Arial" w:cs="Arial"/>
          <w:sz w:val="21"/>
          <w:szCs w:val="21"/>
          <w:lang w:val="en-US"/>
        </w:rPr>
        <w:t>The Contract shall comprise the following:</w:t>
      </w:r>
    </w:p>
    <w:p w14:paraId="7AF18F61" w14:textId="77777777" w:rsidR="00CB27A7" w:rsidRPr="00050801" w:rsidRDefault="00CB27A7" w:rsidP="00C1166B">
      <w:pPr>
        <w:pStyle w:val="Preformatted"/>
        <w:keepNext/>
        <w:widowControl/>
        <w:tabs>
          <w:tab w:val="clear" w:pos="0"/>
          <w:tab w:val="left" w:pos="720"/>
        </w:tabs>
        <w:spacing w:line="276" w:lineRule="auto"/>
        <w:jc w:val="both"/>
        <w:rPr>
          <w:rFonts w:ascii="Arial" w:hAnsi="Arial" w:cs="Arial"/>
          <w:sz w:val="21"/>
          <w:szCs w:val="21"/>
          <w:lang w:val="en-US"/>
        </w:rPr>
      </w:pPr>
    </w:p>
    <w:p w14:paraId="201671F4" w14:textId="77777777" w:rsidR="00CB27A7" w:rsidRPr="00050801" w:rsidRDefault="00CB27A7" w:rsidP="00C1166B">
      <w:pPr>
        <w:pStyle w:val="Preformatted"/>
        <w:keepNext/>
        <w:widowControl/>
        <w:tabs>
          <w:tab w:val="clear" w:pos="0"/>
          <w:tab w:val="left" w:pos="720"/>
        </w:tabs>
        <w:spacing w:line="276" w:lineRule="auto"/>
        <w:jc w:val="both"/>
        <w:rPr>
          <w:rFonts w:ascii="Arial" w:hAnsi="Arial" w:cs="Arial"/>
          <w:b/>
          <w:sz w:val="21"/>
          <w:szCs w:val="21"/>
          <w:lang w:val="en-US"/>
        </w:rPr>
      </w:pPr>
      <w:r w:rsidRPr="00050801">
        <w:rPr>
          <w:rFonts w:ascii="Arial" w:hAnsi="Arial" w:cs="Arial"/>
          <w:b/>
          <w:sz w:val="21"/>
          <w:szCs w:val="21"/>
          <w:lang w:val="en-US"/>
        </w:rPr>
        <w:t>A.</w:t>
      </w:r>
      <w:r w:rsidRPr="00050801">
        <w:rPr>
          <w:rFonts w:ascii="Arial" w:hAnsi="Arial" w:cs="Arial"/>
          <w:b/>
          <w:sz w:val="21"/>
          <w:szCs w:val="21"/>
          <w:lang w:val="en-US"/>
        </w:rPr>
        <w:tab/>
        <w:t>The Conditions of Contract comprising:</w:t>
      </w:r>
    </w:p>
    <w:p w14:paraId="181E5EE8" w14:textId="77777777" w:rsidR="00CB27A7" w:rsidRPr="00050801" w:rsidRDefault="00CB27A7" w:rsidP="00C1166B">
      <w:pPr>
        <w:pStyle w:val="Preformatted"/>
        <w:keepNext/>
        <w:widowControl/>
        <w:tabs>
          <w:tab w:val="clear" w:pos="0"/>
          <w:tab w:val="left" w:pos="720"/>
        </w:tabs>
        <w:spacing w:line="276" w:lineRule="auto"/>
        <w:jc w:val="both"/>
        <w:rPr>
          <w:rFonts w:ascii="Arial" w:hAnsi="Arial" w:cs="Arial"/>
          <w:sz w:val="21"/>
          <w:szCs w:val="21"/>
          <w:lang w:val="en-US"/>
        </w:rPr>
      </w:pPr>
    </w:p>
    <w:p w14:paraId="602BA5C6" w14:textId="77777777" w:rsidR="00CB27A7" w:rsidRPr="00050801" w:rsidRDefault="00CB27A7" w:rsidP="00C1166B">
      <w:pPr>
        <w:spacing w:line="276" w:lineRule="auto"/>
        <w:jc w:val="both"/>
        <w:rPr>
          <w:sz w:val="21"/>
          <w:szCs w:val="21"/>
        </w:rPr>
      </w:pPr>
      <w:r w:rsidRPr="00050801">
        <w:rPr>
          <w:sz w:val="21"/>
          <w:szCs w:val="21"/>
        </w:rPr>
        <w:t>1</w:t>
      </w:r>
      <w:r w:rsidRPr="00050801">
        <w:rPr>
          <w:sz w:val="21"/>
          <w:szCs w:val="21"/>
        </w:rPr>
        <w:tab/>
        <w:t xml:space="preserve">Appointment       </w:t>
      </w:r>
    </w:p>
    <w:p w14:paraId="05837F50" w14:textId="77777777" w:rsidR="00CB27A7" w:rsidRPr="00050801" w:rsidRDefault="00CB27A7" w:rsidP="00C1166B">
      <w:pPr>
        <w:spacing w:line="276" w:lineRule="auto"/>
        <w:jc w:val="both"/>
        <w:rPr>
          <w:sz w:val="21"/>
          <w:szCs w:val="21"/>
        </w:rPr>
      </w:pPr>
      <w:r w:rsidRPr="00050801">
        <w:rPr>
          <w:sz w:val="21"/>
          <w:szCs w:val="21"/>
        </w:rPr>
        <w:t>2</w:t>
      </w:r>
      <w:r w:rsidRPr="00050801">
        <w:rPr>
          <w:sz w:val="21"/>
          <w:szCs w:val="21"/>
        </w:rPr>
        <w:tab/>
        <w:t xml:space="preserve">Definitions </w:t>
      </w:r>
      <w:r w:rsidR="004A62EB" w:rsidRPr="00050801">
        <w:rPr>
          <w:sz w:val="21"/>
          <w:szCs w:val="21"/>
        </w:rPr>
        <w:t>and</w:t>
      </w:r>
      <w:r w:rsidRPr="00050801">
        <w:rPr>
          <w:sz w:val="21"/>
          <w:szCs w:val="21"/>
        </w:rPr>
        <w:t xml:space="preserve"> Interpretations</w:t>
      </w:r>
    </w:p>
    <w:p w14:paraId="20B7E67F" w14:textId="77777777" w:rsidR="00CB27A7" w:rsidRPr="00050801" w:rsidRDefault="00CB27A7" w:rsidP="00C1166B">
      <w:pPr>
        <w:spacing w:line="276" w:lineRule="auto"/>
        <w:jc w:val="both"/>
        <w:rPr>
          <w:sz w:val="21"/>
          <w:szCs w:val="21"/>
        </w:rPr>
      </w:pPr>
      <w:r w:rsidRPr="00050801">
        <w:rPr>
          <w:sz w:val="21"/>
          <w:szCs w:val="21"/>
        </w:rPr>
        <w:t>3</w:t>
      </w:r>
      <w:r w:rsidRPr="00050801">
        <w:rPr>
          <w:sz w:val="21"/>
          <w:szCs w:val="21"/>
        </w:rPr>
        <w:tab/>
        <w:t>Contract Term</w:t>
      </w:r>
    </w:p>
    <w:p w14:paraId="4A126616" w14:textId="77777777" w:rsidR="00CB27A7" w:rsidRPr="00050801" w:rsidRDefault="008B695C" w:rsidP="00C1166B">
      <w:pPr>
        <w:spacing w:line="276" w:lineRule="auto"/>
        <w:jc w:val="both"/>
        <w:rPr>
          <w:sz w:val="21"/>
          <w:szCs w:val="21"/>
        </w:rPr>
      </w:pPr>
      <w:r>
        <w:rPr>
          <w:sz w:val="21"/>
          <w:szCs w:val="21"/>
        </w:rPr>
        <w:t>4</w:t>
      </w:r>
      <w:r>
        <w:rPr>
          <w:sz w:val="21"/>
          <w:szCs w:val="21"/>
        </w:rPr>
        <w:tab/>
        <w:t>The Service Provider's O</w:t>
      </w:r>
      <w:r w:rsidR="00CB27A7" w:rsidRPr="00050801">
        <w:rPr>
          <w:sz w:val="21"/>
          <w:szCs w:val="21"/>
        </w:rPr>
        <w:t>bligations</w:t>
      </w:r>
    </w:p>
    <w:p w14:paraId="3EE32C90" w14:textId="77777777" w:rsidR="00CB27A7" w:rsidRPr="00050801" w:rsidRDefault="00CB27A7" w:rsidP="00C1166B">
      <w:pPr>
        <w:spacing w:line="276" w:lineRule="auto"/>
        <w:jc w:val="both"/>
        <w:rPr>
          <w:sz w:val="21"/>
          <w:szCs w:val="21"/>
        </w:rPr>
      </w:pPr>
      <w:r w:rsidRPr="00050801">
        <w:rPr>
          <w:sz w:val="21"/>
          <w:szCs w:val="21"/>
        </w:rPr>
        <w:t>5</w:t>
      </w:r>
      <w:r w:rsidRPr="00050801">
        <w:rPr>
          <w:sz w:val="21"/>
          <w:szCs w:val="21"/>
        </w:rPr>
        <w:tab/>
        <w:t xml:space="preserve">The Service Provider’s Representative </w:t>
      </w:r>
    </w:p>
    <w:p w14:paraId="2C317099" w14:textId="77777777" w:rsidR="00CB27A7" w:rsidRPr="00050801" w:rsidRDefault="00CB27A7" w:rsidP="00C1166B">
      <w:pPr>
        <w:spacing w:line="276" w:lineRule="auto"/>
        <w:jc w:val="both"/>
        <w:rPr>
          <w:sz w:val="21"/>
          <w:szCs w:val="21"/>
        </w:rPr>
      </w:pPr>
      <w:r w:rsidRPr="00050801">
        <w:rPr>
          <w:sz w:val="21"/>
          <w:szCs w:val="21"/>
        </w:rPr>
        <w:t>6</w:t>
      </w:r>
      <w:r w:rsidRPr="00050801">
        <w:rPr>
          <w:sz w:val="21"/>
          <w:szCs w:val="21"/>
        </w:rPr>
        <w:tab/>
        <w:t xml:space="preserve">The Council's </w:t>
      </w:r>
      <w:r w:rsidR="008B695C">
        <w:rPr>
          <w:sz w:val="21"/>
          <w:szCs w:val="21"/>
        </w:rPr>
        <w:t>O</w:t>
      </w:r>
      <w:r w:rsidRPr="00050801">
        <w:rPr>
          <w:sz w:val="21"/>
          <w:szCs w:val="21"/>
        </w:rPr>
        <w:t xml:space="preserve">bligations </w:t>
      </w:r>
    </w:p>
    <w:p w14:paraId="7FB960B7" w14:textId="77777777" w:rsidR="00CB27A7" w:rsidRDefault="00CB27A7" w:rsidP="00C1166B">
      <w:pPr>
        <w:pStyle w:val="PlainText"/>
        <w:spacing w:line="276" w:lineRule="auto"/>
        <w:jc w:val="both"/>
        <w:rPr>
          <w:rFonts w:ascii="Arial" w:hAnsi="Arial" w:cs="Arial"/>
          <w:sz w:val="21"/>
          <w:szCs w:val="21"/>
        </w:rPr>
      </w:pPr>
      <w:r w:rsidRPr="00050801">
        <w:rPr>
          <w:rFonts w:ascii="Arial" w:hAnsi="Arial" w:cs="Arial"/>
          <w:sz w:val="21"/>
          <w:szCs w:val="21"/>
        </w:rPr>
        <w:t>7</w:t>
      </w:r>
      <w:r w:rsidRPr="00050801">
        <w:rPr>
          <w:rFonts w:ascii="Arial" w:hAnsi="Arial" w:cs="Arial"/>
          <w:sz w:val="21"/>
          <w:szCs w:val="21"/>
        </w:rPr>
        <w:tab/>
        <w:t>The Council’s Authorised Officer</w:t>
      </w:r>
    </w:p>
    <w:p w14:paraId="05C04319" w14:textId="77777777" w:rsidR="00511BDA" w:rsidRDefault="002E30B6" w:rsidP="00C1166B">
      <w:pPr>
        <w:pStyle w:val="PlainText"/>
        <w:spacing w:line="276" w:lineRule="auto"/>
        <w:jc w:val="both"/>
        <w:rPr>
          <w:rFonts w:ascii="Arial" w:hAnsi="Arial" w:cs="Arial"/>
          <w:sz w:val="21"/>
          <w:szCs w:val="21"/>
        </w:rPr>
      </w:pPr>
      <w:r>
        <w:rPr>
          <w:rFonts w:ascii="Arial" w:hAnsi="Arial" w:cs="Arial"/>
          <w:sz w:val="21"/>
          <w:szCs w:val="21"/>
        </w:rPr>
        <w:t>8</w:t>
      </w:r>
      <w:r>
        <w:rPr>
          <w:rFonts w:ascii="Arial" w:hAnsi="Arial" w:cs="Arial"/>
          <w:sz w:val="21"/>
          <w:szCs w:val="21"/>
        </w:rPr>
        <w:tab/>
      </w:r>
      <w:r w:rsidR="00511BDA">
        <w:rPr>
          <w:rFonts w:ascii="Arial" w:hAnsi="Arial" w:cs="Arial"/>
          <w:sz w:val="21"/>
          <w:szCs w:val="21"/>
        </w:rPr>
        <w:t>Best Value and Risk Management</w:t>
      </w:r>
    </w:p>
    <w:p w14:paraId="3BDAB7E0" w14:textId="77777777" w:rsidR="002E30B6" w:rsidRPr="00050801" w:rsidRDefault="00511BDA" w:rsidP="00C1166B">
      <w:pPr>
        <w:pStyle w:val="PlainText"/>
        <w:spacing w:line="276" w:lineRule="auto"/>
        <w:jc w:val="both"/>
        <w:rPr>
          <w:rFonts w:ascii="Arial" w:hAnsi="Arial" w:cs="Arial"/>
          <w:sz w:val="21"/>
          <w:szCs w:val="21"/>
        </w:rPr>
      </w:pPr>
      <w:r>
        <w:rPr>
          <w:rFonts w:ascii="Arial" w:hAnsi="Arial" w:cs="Arial"/>
          <w:sz w:val="21"/>
          <w:szCs w:val="21"/>
        </w:rPr>
        <w:t>9</w:t>
      </w:r>
      <w:r>
        <w:rPr>
          <w:rFonts w:ascii="Arial" w:hAnsi="Arial" w:cs="Arial"/>
          <w:sz w:val="21"/>
          <w:szCs w:val="21"/>
        </w:rPr>
        <w:tab/>
      </w:r>
      <w:r w:rsidR="002E30B6">
        <w:rPr>
          <w:rFonts w:ascii="Arial" w:hAnsi="Arial" w:cs="Arial"/>
          <w:sz w:val="21"/>
          <w:szCs w:val="21"/>
        </w:rPr>
        <w:t>Responsible Procurement</w:t>
      </w:r>
    </w:p>
    <w:p w14:paraId="50CCE324" w14:textId="77777777" w:rsidR="00CB27A7" w:rsidRPr="00050801" w:rsidRDefault="00511BDA" w:rsidP="00C1166B">
      <w:pPr>
        <w:spacing w:line="276" w:lineRule="auto"/>
        <w:jc w:val="both"/>
        <w:rPr>
          <w:sz w:val="21"/>
          <w:szCs w:val="21"/>
        </w:rPr>
      </w:pPr>
      <w:r>
        <w:rPr>
          <w:sz w:val="21"/>
          <w:szCs w:val="21"/>
        </w:rPr>
        <w:t>10</w:t>
      </w:r>
      <w:r w:rsidR="00CB27A7" w:rsidRPr="00050801">
        <w:rPr>
          <w:sz w:val="21"/>
          <w:szCs w:val="21"/>
        </w:rPr>
        <w:tab/>
        <w:t xml:space="preserve">VAT         </w:t>
      </w:r>
    </w:p>
    <w:p w14:paraId="5F32C2F4" w14:textId="77777777" w:rsidR="00CB27A7" w:rsidRPr="00050801" w:rsidRDefault="002E30B6" w:rsidP="00C1166B">
      <w:pPr>
        <w:spacing w:line="276" w:lineRule="auto"/>
        <w:jc w:val="both"/>
        <w:rPr>
          <w:sz w:val="21"/>
          <w:szCs w:val="21"/>
        </w:rPr>
      </w:pPr>
      <w:r>
        <w:rPr>
          <w:sz w:val="21"/>
          <w:szCs w:val="21"/>
        </w:rPr>
        <w:t>1</w:t>
      </w:r>
      <w:r w:rsidR="00511BDA">
        <w:rPr>
          <w:sz w:val="21"/>
          <w:szCs w:val="21"/>
        </w:rPr>
        <w:t>1</w:t>
      </w:r>
      <w:r w:rsidR="00CB27A7" w:rsidRPr="00050801">
        <w:rPr>
          <w:sz w:val="21"/>
          <w:szCs w:val="21"/>
        </w:rPr>
        <w:tab/>
        <w:t xml:space="preserve">Confidentiality       </w:t>
      </w:r>
    </w:p>
    <w:p w14:paraId="396DF38A" w14:textId="77777777" w:rsidR="00CB27A7" w:rsidRPr="00050801" w:rsidRDefault="002E30B6" w:rsidP="00C1166B">
      <w:pPr>
        <w:spacing w:line="276" w:lineRule="auto"/>
        <w:jc w:val="both"/>
        <w:rPr>
          <w:sz w:val="21"/>
          <w:szCs w:val="21"/>
        </w:rPr>
      </w:pPr>
      <w:r>
        <w:rPr>
          <w:sz w:val="21"/>
          <w:szCs w:val="21"/>
        </w:rPr>
        <w:t>1</w:t>
      </w:r>
      <w:r w:rsidR="00511BDA">
        <w:rPr>
          <w:sz w:val="21"/>
          <w:szCs w:val="21"/>
        </w:rPr>
        <w:t>2</w:t>
      </w:r>
      <w:r w:rsidR="00CB27A7" w:rsidRPr="00050801">
        <w:rPr>
          <w:sz w:val="21"/>
          <w:szCs w:val="21"/>
        </w:rPr>
        <w:tab/>
        <w:t xml:space="preserve">Indemnity             </w:t>
      </w:r>
    </w:p>
    <w:p w14:paraId="4A24DA5C" w14:textId="77777777" w:rsidR="00CB27A7" w:rsidRPr="00050801" w:rsidRDefault="00CB27A7" w:rsidP="00C1166B">
      <w:pPr>
        <w:spacing w:line="276" w:lineRule="auto"/>
        <w:jc w:val="both"/>
        <w:rPr>
          <w:sz w:val="21"/>
          <w:szCs w:val="21"/>
        </w:rPr>
      </w:pPr>
      <w:r w:rsidRPr="00050801">
        <w:rPr>
          <w:sz w:val="21"/>
          <w:szCs w:val="21"/>
        </w:rPr>
        <w:t>1</w:t>
      </w:r>
      <w:r w:rsidR="00511BDA">
        <w:rPr>
          <w:sz w:val="21"/>
          <w:szCs w:val="21"/>
        </w:rPr>
        <w:t>3</w:t>
      </w:r>
      <w:r w:rsidRPr="00050801">
        <w:rPr>
          <w:sz w:val="21"/>
          <w:szCs w:val="21"/>
        </w:rPr>
        <w:tab/>
        <w:t>Insurance</w:t>
      </w:r>
    </w:p>
    <w:p w14:paraId="02D9E47A" w14:textId="77777777" w:rsidR="00CB27A7" w:rsidRPr="00050801" w:rsidRDefault="00CB27A7" w:rsidP="00C1166B">
      <w:pPr>
        <w:pStyle w:val="PlainText"/>
        <w:spacing w:line="276" w:lineRule="auto"/>
        <w:jc w:val="both"/>
        <w:rPr>
          <w:rFonts w:ascii="Arial" w:hAnsi="Arial" w:cs="Arial"/>
          <w:sz w:val="21"/>
          <w:szCs w:val="21"/>
        </w:rPr>
      </w:pPr>
      <w:r w:rsidRPr="00050801">
        <w:rPr>
          <w:rFonts w:ascii="Arial" w:hAnsi="Arial" w:cs="Arial"/>
          <w:sz w:val="21"/>
          <w:szCs w:val="21"/>
        </w:rPr>
        <w:t>1</w:t>
      </w:r>
      <w:r w:rsidR="00511BDA">
        <w:rPr>
          <w:rFonts w:ascii="Arial" w:hAnsi="Arial" w:cs="Arial"/>
          <w:sz w:val="21"/>
          <w:szCs w:val="21"/>
        </w:rPr>
        <w:t>4</w:t>
      </w:r>
      <w:r w:rsidRPr="00050801">
        <w:rPr>
          <w:rFonts w:ascii="Arial" w:hAnsi="Arial" w:cs="Arial"/>
          <w:sz w:val="21"/>
          <w:szCs w:val="21"/>
        </w:rPr>
        <w:tab/>
        <w:t>Conflict of Interest</w:t>
      </w:r>
    </w:p>
    <w:p w14:paraId="7C1EC2C1" w14:textId="77777777" w:rsidR="00CB27A7" w:rsidRPr="00050801" w:rsidRDefault="00CB27A7" w:rsidP="00C1166B">
      <w:pPr>
        <w:pStyle w:val="PlainText"/>
        <w:spacing w:line="276" w:lineRule="auto"/>
        <w:jc w:val="both"/>
        <w:rPr>
          <w:rFonts w:ascii="Arial" w:hAnsi="Arial" w:cs="Arial"/>
          <w:sz w:val="21"/>
          <w:szCs w:val="21"/>
        </w:rPr>
      </w:pPr>
      <w:r w:rsidRPr="00050801">
        <w:rPr>
          <w:rFonts w:ascii="Arial" w:hAnsi="Arial" w:cs="Arial"/>
          <w:sz w:val="21"/>
          <w:szCs w:val="21"/>
        </w:rPr>
        <w:t>1</w:t>
      </w:r>
      <w:r w:rsidR="00511BDA">
        <w:rPr>
          <w:rFonts w:ascii="Arial" w:hAnsi="Arial" w:cs="Arial"/>
          <w:sz w:val="21"/>
          <w:szCs w:val="21"/>
        </w:rPr>
        <w:t>5</w:t>
      </w:r>
      <w:r w:rsidRPr="00050801">
        <w:rPr>
          <w:rFonts w:ascii="Arial" w:hAnsi="Arial" w:cs="Arial"/>
          <w:sz w:val="21"/>
          <w:szCs w:val="21"/>
        </w:rPr>
        <w:tab/>
        <w:t>Monitoring of the Contract</w:t>
      </w:r>
    </w:p>
    <w:p w14:paraId="43226D49" w14:textId="77777777" w:rsidR="00CB27A7" w:rsidRPr="00050801" w:rsidRDefault="00CB27A7" w:rsidP="00C1166B">
      <w:pPr>
        <w:spacing w:line="276" w:lineRule="auto"/>
        <w:jc w:val="both"/>
        <w:rPr>
          <w:sz w:val="21"/>
          <w:szCs w:val="21"/>
        </w:rPr>
      </w:pPr>
      <w:r w:rsidRPr="00050801">
        <w:rPr>
          <w:sz w:val="21"/>
          <w:szCs w:val="21"/>
        </w:rPr>
        <w:t>1</w:t>
      </w:r>
      <w:r w:rsidR="00511BDA">
        <w:rPr>
          <w:sz w:val="21"/>
          <w:szCs w:val="21"/>
        </w:rPr>
        <w:t>6</w:t>
      </w:r>
      <w:r w:rsidRPr="00050801">
        <w:rPr>
          <w:sz w:val="21"/>
          <w:szCs w:val="21"/>
        </w:rPr>
        <w:tab/>
        <w:t>Termination</w:t>
      </w:r>
    </w:p>
    <w:p w14:paraId="1AC76E27" w14:textId="77777777" w:rsidR="00CB27A7" w:rsidRPr="00050801" w:rsidRDefault="00CB27A7" w:rsidP="00C1166B">
      <w:pPr>
        <w:spacing w:line="276" w:lineRule="auto"/>
        <w:jc w:val="both"/>
        <w:rPr>
          <w:sz w:val="21"/>
          <w:szCs w:val="21"/>
        </w:rPr>
      </w:pPr>
      <w:r w:rsidRPr="00050801">
        <w:rPr>
          <w:sz w:val="21"/>
          <w:szCs w:val="21"/>
        </w:rPr>
        <w:t>1</w:t>
      </w:r>
      <w:r w:rsidR="00511BDA">
        <w:rPr>
          <w:sz w:val="21"/>
          <w:szCs w:val="21"/>
        </w:rPr>
        <w:t>7</w:t>
      </w:r>
      <w:r w:rsidR="00C23F9C">
        <w:rPr>
          <w:sz w:val="21"/>
          <w:szCs w:val="21"/>
        </w:rPr>
        <w:tab/>
        <w:t>Termination C</w:t>
      </w:r>
      <w:r w:rsidRPr="00050801">
        <w:rPr>
          <w:sz w:val="21"/>
          <w:szCs w:val="21"/>
        </w:rPr>
        <w:t xml:space="preserve">onsequences             </w:t>
      </w:r>
    </w:p>
    <w:p w14:paraId="6FD97F78" w14:textId="77777777" w:rsidR="00CB27A7" w:rsidRPr="00050801" w:rsidRDefault="00CB27A7" w:rsidP="00C1166B">
      <w:pPr>
        <w:spacing w:line="276" w:lineRule="auto"/>
        <w:jc w:val="both"/>
        <w:rPr>
          <w:sz w:val="21"/>
          <w:szCs w:val="21"/>
        </w:rPr>
      </w:pPr>
      <w:r w:rsidRPr="00050801">
        <w:rPr>
          <w:sz w:val="21"/>
          <w:szCs w:val="21"/>
        </w:rPr>
        <w:t>1</w:t>
      </w:r>
      <w:r w:rsidR="00511BDA">
        <w:rPr>
          <w:sz w:val="21"/>
          <w:szCs w:val="21"/>
        </w:rPr>
        <w:t>8</w:t>
      </w:r>
      <w:r w:rsidRPr="00050801">
        <w:rPr>
          <w:sz w:val="21"/>
          <w:szCs w:val="21"/>
        </w:rPr>
        <w:tab/>
        <w:t xml:space="preserve">Delivery up of </w:t>
      </w:r>
      <w:r w:rsidR="00C23F9C">
        <w:rPr>
          <w:sz w:val="21"/>
          <w:szCs w:val="21"/>
        </w:rPr>
        <w:t>D</w:t>
      </w:r>
      <w:r w:rsidRPr="00050801">
        <w:rPr>
          <w:sz w:val="21"/>
          <w:szCs w:val="21"/>
        </w:rPr>
        <w:t xml:space="preserve">ocuments on </w:t>
      </w:r>
      <w:r w:rsidR="00C23F9C">
        <w:rPr>
          <w:sz w:val="21"/>
          <w:szCs w:val="21"/>
        </w:rPr>
        <w:t>T</w:t>
      </w:r>
      <w:r w:rsidRPr="00050801">
        <w:rPr>
          <w:sz w:val="21"/>
          <w:szCs w:val="21"/>
        </w:rPr>
        <w:t xml:space="preserve">ermination        </w:t>
      </w:r>
    </w:p>
    <w:p w14:paraId="05FC0C5E" w14:textId="77777777" w:rsidR="00CB27A7" w:rsidRPr="00050801" w:rsidRDefault="00CB27A7" w:rsidP="00C1166B">
      <w:pPr>
        <w:spacing w:line="276" w:lineRule="auto"/>
        <w:ind w:left="720" w:hanging="720"/>
        <w:jc w:val="both"/>
        <w:rPr>
          <w:sz w:val="21"/>
          <w:szCs w:val="21"/>
        </w:rPr>
      </w:pPr>
      <w:r w:rsidRPr="00050801">
        <w:rPr>
          <w:sz w:val="21"/>
          <w:szCs w:val="21"/>
        </w:rPr>
        <w:t>1</w:t>
      </w:r>
      <w:r w:rsidR="00511BDA">
        <w:rPr>
          <w:sz w:val="21"/>
          <w:szCs w:val="21"/>
        </w:rPr>
        <w:t>9</w:t>
      </w:r>
      <w:r w:rsidRPr="00050801">
        <w:rPr>
          <w:sz w:val="21"/>
          <w:szCs w:val="21"/>
        </w:rPr>
        <w:tab/>
        <w:t xml:space="preserve">TUPE  </w:t>
      </w:r>
    </w:p>
    <w:p w14:paraId="317329AC" w14:textId="77777777" w:rsidR="00CB27A7" w:rsidRPr="00050801" w:rsidRDefault="00511BDA" w:rsidP="00C1166B">
      <w:pPr>
        <w:spacing w:line="276" w:lineRule="auto"/>
        <w:jc w:val="both"/>
        <w:rPr>
          <w:sz w:val="21"/>
          <w:szCs w:val="21"/>
        </w:rPr>
      </w:pPr>
      <w:r>
        <w:rPr>
          <w:sz w:val="21"/>
          <w:szCs w:val="21"/>
        </w:rPr>
        <w:t>20</w:t>
      </w:r>
      <w:r w:rsidR="00CB27A7" w:rsidRPr="00050801">
        <w:rPr>
          <w:sz w:val="21"/>
          <w:szCs w:val="21"/>
        </w:rPr>
        <w:tab/>
        <w:t xml:space="preserve">Force Majeure      </w:t>
      </w:r>
    </w:p>
    <w:p w14:paraId="2A1275D1" w14:textId="77777777" w:rsidR="00CB27A7" w:rsidRPr="00050801" w:rsidRDefault="002E30B6" w:rsidP="00C1166B">
      <w:pPr>
        <w:spacing w:line="276" w:lineRule="auto"/>
        <w:jc w:val="both"/>
        <w:rPr>
          <w:sz w:val="21"/>
          <w:szCs w:val="21"/>
        </w:rPr>
      </w:pPr>
      <w:r>
        <w:rPr>
          <w:sz w:val="21"/>
          <w:szCs w:val="21"/>
        </w:rPr>
        <w:t>2</w:t>
      </w:r>
      <w:r w:rsidR="00511BDA">
        <w:rPr>
          <w:sz w:val="21"/>
          <w:szCs w:val="21"/>
        </w:rPr>
        <w:t>1</w:t>
      </w:r>
      <w:r w:rsidR="00CB27A7" w:rsidRPr="00050801">
        <w:rPr>
          <w:sz w:val="21"/>
          <w:szCs w:val="21"/>
        </w:rPr>
        <w:tab/>
        <w:t xml:space="preserve">Status of the Service Provider      </w:t>
      </w:r>
    </w:p>
    <w:p w14:paraId="213E8D99" w14:textId="77777777" w:rsidR="00CB27A7" w:rsidRPr="00050801" w:rsidRDefault="00CB27A7" w:rsidP="003E2D6D">
      <w:pPr>
        <w:spacing w:line="276" w:lineRule="auto"/>
        <w:jc w:val="both"/>
        <w:rPr>
          <w:sz w:val="21"/>
          <w:szCs w:val="21"/>
        </w:rPr>
      </w:pPr>
      <w:r w:rsidRPr="00050801">
        <w:rPr>
          <w:sz w:val="21"/>
          <w:szCs w:val="21"/>
        </w:rPr>
        <w:t>2</w:t>
      </w:r>
      <w:r w:rsidR="00511BDA">
        <w:rPr>
          <w:sz w:val="21"/>
          <w:szCs w:val="21"/>
        </w:rPr>
        <w:t>2</w:t>
      </w:r>
      <w:r w:rsidRPr="00050801">
        <w:rPr>
          <w:sz w:val="21"/>
          <w:szCs w:val="21"/>
        </w:rPr>
        <w:tab/>
      </w:r>
      <w:r w:rsidR="003E2D6D">
        <w:rPr>
          <w:sz w:val="21"/>
          <w:szCs w:val="21"/>
        </w:rPr>
        <w:t>V</w:t>
      </w:r>
      <w:r w:rsidRPr="00050801">
        <w:rPr>
          <w:sz w:val="21"/>
          <w:szCs w:val="21"/>
        </w:rPr>
        <w:t>ariations</w:t>
      </w:r>
    </w:p>
    <w:p w14:paraId="77CAE2AC" w14:textId="77777777" w:rsidR="00CB27A7" w:rsidRPr="00050801" w:rsidRDefault="00CB27A7" w:rsidP="00C1166B">
      <w:pPr>
        <w:tabs>
          <w:tab w:val="left" w:pos="720"/>
          <w:tab w:val="left" w:pos="1440"/>
          <w:tab w:val="left" w:pos="4320"/>
        </w:tabs>
        <w:spacing w:line="276" w:lineRule="auto"/>
        <w:ind w:right="-96"/>
        <w:jc w:val="both"/>
        <w:rPr>
          <w:sz w:val="21"/>
          <w:szCs w:val="21"/>
        </w:rPr>
      </w:pPr>
      <w:r w:rsidRPr="00050801">
        <w:rPr>
          <w:sz w:val="21"/>
          <w:szCs w:val="21"/>
        </w:rPr>
        <w:t>2</w:t>
      </w:r>
      <w:r w:rsidR="00511BDA">
        <w:rPr>
          <w:sz w:val="21"/>
          <w:szCs w:val="21"/>
        </w:rPr>
        <w:t>3</w:t>
      </w:r>
      <w:r w:rsidRPr="00050801">
        <w:rPr>
          <w:sz w:val="21"/>
          <w:szCs w:val="21"/>
        </w:rPr>
        <w:tab/>
        <w:t>Data Protection and Freedom of Information</w:t>
      </w:r>
    </w:p>
    <w:p w14:paraId="3D66D440" w14:textId="77777777" w:rsidR="00CB27A7" w:rsidRPr="00050801" w:rsidRDefault="00CB27A7" w:rsidP="00C1166B">
      <w:pPr>
        <w:pStyle w:val="Preformatted"/>
        <w:tabs>
          <w:tab w:val="clear" w:pos="959"/>
          <w:tab w:val="clear" w:pos="9590"/>
          <w:tab w:val="left" w:pos="720"/>
        </w:tabs>
        <w:spacing w:line="276" w:lineRule="auto"/>
        <w:jc w:val="both"/>
        <w:rPr>
          <w:rFonts w:ascii="Arial" w:hAnsi="Arial" w:cs="Arial"/>
          <w:sz w:val="21"/>
          <w:szCs w:val="21"/>
        </w:rPr>
      </w:pPr>
      <w:r w:rsidRPr="00050801">
        <w:rPr>
          <w:rFonts w:ascii="Arial" w:hAnsi="Arial" w:cs="Arial"/>
          <w:sz w:val="21"/>
          <w:szCs w:val="21"/>
        </w:rPr>
        <w:t>2</w:t>
      </w:r>
      <w:r w:rsidR="00511BDA">
        <w:rPr>
          <w:rFonts w:ascii="Arial" w:hAnsi="Arial" w:cs="Arial"/>
          <w:sz w:val="21"/>
          <w:szCs w:val="21"/>
        </w:rPr>
        <w:t>4</w:t>
      </w:r>
      <w:r w:rsidRPr="00050801">
        <w:rPr>
          <w:rFonts w:ascii="Arial" w:hAnsi="Arial" w:cs="Arial"/>
          <w:sz w:val="21"/>
          <w:szCs w:val="21"/>
        </w:rPr>
        <w:tab/>
        <w:t>Equal Opportunities</w:t>
      </w:r>
    </w:p>
    <w:p w14:paraId="2CE96727" w14:textId="77777777" w:rsidR="00CB27A7" w:rsidRPr="00050801" w:rsidRDefault="00CB27A7" w:rsidP="00C1166B">
      <w:pPr>
        <w:pStyle w:val="Preformatted"/>
        <w:tabs>
          <w:tab w:val="clear" w:pos="959"/>
          <w:tab w:val="clear" w:pos="9590"/>
          <w:tab w:val="left" w:pos="720"/>
        </w:tabs>
        <w:spacing w:line="276" w:lineRule="auto"/>
        <w:jc w:val="both"/>
        <w:rPr>
          <w:rFonts w:ascii="Arial" w:hAnsi="Arial" w:cs="Arial"/>
          <w:sz w:val="21"/>
          <w:szCs w:val="21"/>
        </w:rPr>
      </w:pPr>
      <w:r w:rsidRPr="00050801">
        <w:rPr>
          <w:rFonts w:ascii="Arial" w:hAnsi="Arial" w:cs="Arial"/>
          <w:sz w:val="21"/>
          <w:szCs w:val="21"/>
        </w:rPr>
        <w:t>2</w:t>
      </w:r>
      <w:r w:rsidR="00511BDA">
        <w:rPr>
          <w:rFonts w:ascii="Arial" w:hAnsi="Arial" w:cs="Arial"/>
          <w:sz w:val="21"/>
          <w:szCs w:val="21"/>
        </w:rPr>
        <w:t>5</w:t>
      </w:r>
      <w:r w:rsidRPr="00050801">
        <w:rPr>
          <w:rFonts w:ascii="Arial" w:hAnsi="Arial" w:cs="Arial"/>
          <w:sz w:val="21"/>
          <w:szCs w:val="21"/>
        </w:rPr>
        <w:tab/>
        <w:t>Policy documents</w:t>
      </w:r>
      <w:r w:rsidR="00050801" w:rsidRPr="00050801">
        <w:rPr>
          <w:rFonts w:ascii="Arial" w:hAnsi="Arial" w:cs="Arial"/>
          <w:sz w:val="21"/>
          <w:szCs w:val="21"/>
        </w:rPr>
        <w:t xml:space="preserve"> </w:t>
      </w:r>
    </w:p>
    <w:p w14:paraId="11271D16" w14:textId="77777777" w:rsidR="00CB27A7" w:rsidRPr="00050801" w:rsidRDefault="00CB27A7" w:rsidP="00C1166B">
      <w:pPr>
        <w:pStyle w:val="Preformatted"/>
        <w:tabs>
          <w:tab w:val="clear" w:pos="959"/>
          <w:tab w:val="clear" w:pos="9590"/>
          <w:tab w:val="left" w:pos="720"/>
        </w:tabs>
        <w:spacing w:line="276" w:lineRule="auto"/>
        <w:jc w:val="both"/>
        <w:rPr>
          <w:rFonts w:ascii="Arial" w:hAnsi="Arial" w:cs="Arial"/>
          <w:sz w:val="21"/>
          <w:szCs w:val="21"/>
        </w:rPr>
      </w:pPr>
      <w:r w:rsidRPr="00050801">
        <w:rPr>
          <w:rFonts w:ascii="Arial" w:hAnsi="Arial" w:cs="Arial"/>
          <w:sz w:val="21"/>
          <w:szCs w:val="21"/>
        </w:rPr>
        <w:t>2</w:t>
      </w:r>
      <w:r w:rsidR="00511BDA">
        <w:rPr>
          <w:rFonts w:ascii="Arial" w:hAnsi="Arial" w:cs="Arial"/>
          <w:sz w:val="21"/>
          <w:szCs w:val="21"/>
        </w:rPr>
        <w:t>6</w:t>
      </w:r>
      <w:r w:rsidRPr="00050801">
        <w:rPr>
          <w:rFonts w:ascii="Arial" w:hAnsi="Arial" w:cs="Arial"/>
          <w:sz w:val="21"/>
          <w:szCs w:val="21"/>
        </w:rPr>
        <w:tab/>
        <w:t xml:space="preserve">Criminal Records / Disclosure and Barring </w:t>
      </w:r>
    </w:p>
    <w:p w14:paraId="24938745" w14:textId="77777777" w:rsidR="00CB27A7" w:rsidRPr="00050801" w:rsidRDefault="00CB27A7" w:rsidP="00C1166B">
      <w:pPr>
        <w:pStyle w:val="Preformatted"/>
        <w:tabs>
          <w:tab w:val="clear" w:pos="959"/>
          <w:tab w:val="clear" w:pos="9590"/>
          <w:tab w:val="left" w:pos="720"/>
        </w:tabs>
        <w:spacing w:line="276" w:lineRule="auto"/>
        <w:jc w:val="both"/>
        <w:rPr>
          <w:rFonts w:ascii="Arial" w:hAnsi="Arial" w:cs="Arial"/>
          <w:sz w:val="21"/>
          <w:szCs w:val="21"/>
        </w:rPr>
      </w:pPr>
      <w:r w:rsidRPr="00050801">
        <w:rPr>
          <w:rFonts w:ascii="Arial" w:hAnsi="Arial" w:cs="Arial"/>
          <w:sz w:val="21"/>
          <w:szCs w:val="21"/>
        </w:rPr>
        <w:t>2</w:t>
      </w:r>
      <w:r w:rsidR="00511BDA">
        <w:rPr>
          <w:rFonts w:ascii="Arial" w:hAnsi="Arial" w:cs="Arial"/>
          <w:sz w:val="21"/>
          <w:szCs w:val="21"/>
        </w:rPr>
        <w:t>7</w:t>
      </w:r>
      <w:r w:rsidRPr="00050801">
        <w:rPr>
          <w:rFonts w:ascii="Arial" w:hAnsi="Arial" w:cs="Arial"/>
          <w:sz w:val="21"/>
          <w:szCs w:val="21"/>
        </w:rPr>
        <w:tab/>
        <w:t>Complaints in Respect of Service Provision</w:t>
      </w:r>
    </w:p>
    <w:p w14:paraId="4AB93756" w14:textId="77777777" w:rsidR="00CB27A7" w:rsidRPr="00050801" w:rsidRDefault="00CB27A7" w:rsidP="00C1166B">
      <w:pPr>
        <w:pStyle w:val="PlainText"/>
        <w:spacing w:line="276" w:lineRule="auto"/>
        <w:jc w:val="both"/>
        <w:rPr>
          <w:rFonts w:ascii="Arial" w:hAnsi="Arial" w:cs="Arial"/>
          <w:sz w:val="21"/>
          <w:szCs w:val="21"/>
        </w:rPr>
      </w:pPr>
      <w:r w:rsidRPr="00050801">
        <w:rPr>
          <w:rFonts w:ascii="Arial" w:hAnsi="Arial" w:cs="Arial"/>
          <w:sz w:val="21"/>
          <w:szCs w:val="21"/>
        </w:rPr>
        <w:t>2</w:t>
      </w:r>
      <w:r w:rsidR="00511BDA">
        <w:rPr>
          <w:rFonts w:ascii="Arial" w:hAnsi="Arial" w:cs="Arial"/>
          <w:sz w:val="21"/>
          <w:szCs w:val="21"/>
        </w:rPr>
        <w:t>8</w:t>
      </w:r>
      <w:r w:rsidRPr="00050801">
        <w:rPr>
          <w:rFonts w:ascii="Arial" w:hAnsi="Arial" w:cs="Arial"/>
          <w:sz w:val="21"/>
          <w:szCs w:val="21"/>
        </w:rPr>
        <w:tab/>
        <w:t xml:space="preserve">Disputes          </w:t>
      </w:r>
    </w:p>
    <w:p w14:paraId="3E8CACD8" w14:textId="77777777" w:rsidR="00CB27A7" w:rsidRPr="00050801" w:rsidRDefault="00CB27A7" w:rsidP="00C23F9C">
      <w:pPr>
        <w:spacing w:line="276" w:lineRule="auto"/>
        <w:jc w:val="both"/>
        <w:rPr>
          <w:sz w:val="21"/>
          <w:szCs w:val="21"/>
        </w:rPr>
      </w:pPr>
      <w:r w:rsidRPr="00050801">
        <w:rPr>
          <w:sz w:val="21"/>
          <w:szCs w:val="21"/>
        </w:rPr>
        <w:t>2</w:t>
      </w:r>
      <w:r w:rsidR="00511BDA">
        <w:rPr>
          <w:sz w:val="21"/>
          <w:szCs w:val="21"/>
        </w:rPr>
        <w:t>9</w:t>
      </w:r>
      <w:r w:rsidRPr="00050801">
        <w:rPr>
          <w:sz w:val="21"/>
          <w:szCs w:val="21"/>
        </w:rPr>
        <w:tab/>
        <w:t xml:space="preserve">Committee Meetings and other </w:t>
      </w:r>
      <w:r w:rsidR="00C23F9C">
        <w:rPr>
          <w:sz w:val="21"/>
          <w:szCs w:val="21"/>
        </w:rPr>
        <w:t>M</w:t>
      </w:r>
      <w:r w:rsidRPr="00050801">
        <w:rPr>
          <w:sz w:val="21"/>
          <w:szCs w:val="21"/>
        </w:rPr>
        <w:t>eeting</w:t>
      </w:r>
      <w:r w:rsidR="00C23F9C">
        <w:rPr>
          <w:sz w:val="21"/>
          <w:szCs w:val="21"/>
        </w:rPr>
        <w:t>s</w:t>
      </w:r>
    </w:p>
    <w:p w14:paraId="35CFA2B3" w14:textId="77777777" w:rsidR="00CB27A7" w:rsidRPr="00050801" w:rsidRDefault="00511BDA" w:rsidP="00C1166B">
      <w:pPr>
        <w:spacing w:line="276" w:lineRule="auto"/>
        <w:jc w:val="both"/>
        <w:rPr>
          <w:sz w:val="21"/>
          <w:szCs w:val="21"/>
        </w:rPr>
      </w:pPr>
      <w:r>
        <w:rPr>
          <w:sz w:val="21"/>
          <w:szCs w:val="21"/>
        </w:rPr>
        <w:t>30</w:t>
      </w:r>
      <w:r w:rsidR="00CB27A7" w:rsidRPr="00050801">
        <w:rPr>
          <w:sz w:val="21"/>
          <w:szCs w:val="21"/>
        </w:rPr>
        <w:tab/>
        <w:t xml:space="preserve">Local Authority Functions </w:t>
      </w:r>
    </w:p>
    <w:p w14:paraId="79A18AC2" w14:textId="77777777" w:rsidR="00CB27A7" w:rsidRPr="00050801" w:rsidRDefault="00CB27A7" w:rsidP="00C1166B">
      <w:pPr>
        <w:spacing w:line="276" w:lineRule="auto"/>
        <w:jc w:val="both"/>
        <w:rPr>
          <w:sz w:val="21"/>
          <w:szCs w:val="21"/>
        </w:rPr>
      </w:pPr>
      <w:r w:rsidRPr="00050801">
        <w:rPr>
          <w:sz w:val="21"/>
          <w:szCs w:val="21"/>
        </w:rPr>
        <w:t>3</w:t>
      </w:r>
      <w:r w:rsidR="00511BDA">
        <w:rPr>
          <w:sz w:val="21"/>
          <w:szCs w:val="21"/>
        </w:rPr>
        <w:t>1</w:t>
      </w:r>
      <w:r w:rsidRPr="00050801">
        <w:rPr>
          <w:sz w:val="21"/>
          <w:szCs w:val="21"/>
        </w:rPr>
        <w:tab/>
        <w:t>Waiver</w:t>
      </w:r>
    </w:p>
    <w:p w14:paraId="45553D98" w14:textId="77777777" w:rsidR="00CB27A7" w:rsidRPr="00050801" w:rsidRDefault="00CB27A7" w:rsidP="00C1166B">
      <w:pPr>
        <w:spacing w:line="276" w:lineRule="auto"/>
        <w:jc w:val="both"/>
        <w:rPr>
          <w:sz w:val="21"/>
          <w:szCs w:val="21"/>
        </w:rPr>
      </w:pPr>
      <w:r w:rsidRPr="00050801">
        <w:rPr>
          <w:sz w:val="21"/>
          <w:szCs w:val="21"/>
        </w:rPr>
        <w:t>3</w:t>
      </w:r>
      <w:r w:rsidR="00511BDA">
        <w:rPr>
          <w:sz w:val="21"/>
          <w:szCs w:val="21"/>
        </w:rPr>
        <w:t>2</w:t>
      </w:r>
      <w:r w:rsidRPr="00050801">
        <w:rPr>
          <w:sz w:val="21"/>
          <w:szCs w:val="21"/>
        </w:rPr>
        <w:tab/>
        <w:t xml:space="preserve">Supersedes </w:t>
      </w:r>
      <w:r w:rsidR="00C23F9C">
        <w:rPr>
          <w:sz w:val="21"/>
          <w:szCs w:val="21"/>
        </w:rPr>
        <w:t>Prior A</w:t>
      </w:r>
      <w:r w:rsidRPr="00050801">
        <w:rPr>
          <w:sz w:val="21"/>
          <w:szCs w:val="21"/>
        </w:rPr>
        <w:t xml:space="preserve">greements        </w:t>
      </w:r>
    </w:p>
    <w:p w14:paraId="7228D9A4" w14:textId="77777777" w:rsidR="00CB27A7" w:rsidRPr="00050801" w:rsidRDefault="00CB27A7" w:rsidP="00C1166B">
      <w:pPr>
        <w:spacing w:line="276" w:lineRule="auto"/>
        <w:jc w:val="both"/>
        <w:rPr>
          <w:sz w:val="21"/>
          <w:szCs w:val="21"/>
        </w:rPr>
      </w:pPr>
      <w:r w:rsidRPr="00050801">
        <w:rPr>
          <w:sz w:val="21"/>
          <w:szCs w:val="21"/>
        </w:rPr>
        <w:t>3</w:t>
      </w:r>
      <w:r w:rsidR="00511BDA">
        <w:rPr>
          <w:sz w:val="21"/>
          <w:szCs w:val="21"/>
        </w:rPr>
        <w:t>3</w:t>
      </w:r>
      <w:r w:rsidRPr="00050801">
        <w:rPr>
          <w:sz w:val="21"/>
          <w:szCs w:val="21"/>
        </w:rPr>
        <w:tab/>
        <w:t>Entire Contract</w:t>
      </w:r>
    </w:p>
    <w:p w14:paraId="24325839" w14:textId="77777777" w:rsidR="00CB27A7" w:rsidRPr="00050801" w:rsidRDefault="00CB27A7" w:rsidP="00C1166B">
      <w:pPr>
        <w:spacing w:line="276" w:lineRule="auto"/>
        <w:jc w:val="both"/>
        <w:rPr>
          <w:sz w:val="21"/>
          <w:szCs w:val="21"/>
        </w:rPr>
      </w:pPr>
      <w:r w:rsidRPr="00050801">
        <w:rPr>
          <w:sz w:val="21"/>
          <w:szCs w:val="21"/>
        </w:rPr>
        <w:t>3</w:t>
      </w:r>
      <w:r w:rsidR="00511BDA">
        <w:rPr>
          <w:sz w:val="21"/>
          <w:szCs w:val="21"/>
        </w:rPr>
        <w:t>4</w:t>
      </w:r>
      <w:r w:rsidRPr="00050801">
        <w:rPr>
          <w:sz w:val="21"/>
          <w:szCs w:val="21"/>
        </w:rPr>
        <w:tab/>
        <w:t>Notices</w:t>
      </w:r>
    </w:p>
    <w:p w14:paraId="3A6F4F0F" w14:textId="77777777" w:rsidR="00CB27A7" w:rsidRPr="00050801" w:rsidRDefault="00CB27A7" w:rsidP="00C1166B">
      <w:pPr>
        <w:spacing w:line="276" w:lineRule="auto"/>
        <w:jc w:val="both"/>
        <w:rPr>
          <w:sz w:val="21"/>
          <w:szCs w:val="21"/>
        </w:rPr>
      </w:pPr>
      <w:r w:rsidRPr="00050801">
        <w:rPr>
          <w:sz w:val="21"/>
          <w:szCs w:val="21"/>
        </w:rPr>
        <w:t>3</w:t>
      </w:r>
      <w:r w:rsidR="00511BDA">
        <w:rPr>
          <w:sz w:val="21"/>
          <w:szCs w:val="21"/>
        </w:rPr>
        <w:t>5</w:t>
      </w:r>
      <w:r w:rsidRPr="00050801">
        <w:rPr>
          <w:sz w:val="21"/>
          <w:szCs w:val="21"/>
        </w:rPr>
        <w:tab/>
        <w:t>Joint and Several</w:t>
      </w:r>
    </w:p>
    <w:p w14:paraId="5B38CFCF" w14:textId="77777777" w:rsidR="00CB27A7" w:rsidRPr="00050801" w:rsidRDefault="00CB27A7" w:rsidP="00C1166B">
      <w:pPr>
        <w:spacing w:line="276" w:lineRule="auto"/>
        <w:jc w:val="both"/>
        <w:rPr>
          <w:sz w:val="21"/>
          <w:szCs w:val="21"/>
        </w:rPr>
      </w:pPr>
      <w:r w:rsidRPr="00050801">
        <w:rPr>
          <w:sz w:val="21"/>
          <w:szCs w:val="21"/>
        </w:rPr>
        <w:t>3</w:t>
      </w:r>
      <w:r w:rsidR="00511BDA">
        <w:rPr>
          <w:sz w:val="21"/>
          <w:szCs w:val="21"/>
        </w:rPr>
        <w:t>6</w:t>
      </w:r>
      <w:r w:rsidRPr="00050801">
        <w:rPr>
          <w:sz w:val="21"/>
          <w:szCs w:val="21"/>
        </w:rPr>
        <w:tab/>
        <w:t>Assignment and Sub-Contracting</w:t>
      </w:r>
    </w:p>
    <w:p w14:paraId="2D891E7A" w14:textId="77777777" w:rsidR="00CB27A7" w:rsidRPr="00050801" w:rsidRDefault="00CB27A7" w:rsidP="00C1166B">
      <w:pPr>
        <w:spacing w:line="276" w:lineRule="auto"/>
        <w:jc w:val="both"/>
        <w:rPr>
          <w:sz w:val="21"/>
          <w:szCs w:val="21"/>
        </w:rPr>
      </w:pPr>
      <w:r w:rsidRPr="00050801">
        <w:rPr>
          <w:sz w:val="21"/>
          <w:szCs w:val="21"/>
        </w:rPr>
        <w:t>3</w:t>
      </w:r>
      <w:r w:rsidR="00511BDA">
        <w:rPr>
          <w:sz w:val="21"/>
          <w:szCs w:val="21"/>
        </w:rPr>
        <w:t>7</w:t>
      </w:r>
      <w:r w:rsidRPr="00050801">
        <w:rPr>
          <w:sz w:val="21"/>
          <w:szCs w:val="21"/>
        </w:rPr>
        <w:tab/>
        <w:t>Third Parties</w:t>
      </w:r>
    </w:p>
    <w:p w14:paraId="006305D7" w14:textId="77777777" w:rsidR="00CB27A7" w:rsidRPr="00050801" w:rsidRDefault="00CB27A7" w:rsidP="00C1166B">
      <w:pPr>
        <w:spacing w:line="276" w:lineRule="auto"/>
        <w:jc w:val="both"/>
        <w:rPr>
          <w:sz w:val="21"/>
          <w:szCs w:val="21"/>
        </w:rPr>
      </w:pPr>
      <w:r w:rsidRPr="00050801">
        <w:rPr>
          <w:sz w:val="21"/>
          <w:szCs w:val="21"/>
        </w:rPr>
        <w:t>3</w:t>
      </w:r>
      <w:r w:rsidR="00511BDA">
        <w:rPr>
          <w:sz w:val="21"/>
          <w:szCs w:val="21"/>
        </w:rPr>
        <w:t>8</w:t>
      </w:r>
      <w:r w:rsidRPr="00050801">
        <w:rPr>
          <w:sz w:val="21"/>
          <w:szCs w:val="21"/>
        </w:rPr>
        <w:tab/>
        <w:t>Governing Law</w:t>
      </w:r>
    </w:p>
    <w:p w14:paraId="71E3C293" w14:textId="77777777" w:rsidR="00CB27A7" w:rsidRPr="005B6183" w:rsidRDefault="00CB27A7" w:rsidP="00C1166B">
      <w:pPr>
        <w:spacing w:line="276" w:lineRule="auto"/>
        <w:jc w:val="both"/>
        <w:rPr>
          <w:szCs w:val="21"/>
        </w:rPr>
      </w:pPr>
    </w:p>
    <w:p w14:paraId="49AC6775" w14:textId="77777777" w:rsidR="00CB27A7" w:rsidRDefault="00723BBC" w:rsidP="00C1166B">
      <w:pPr>
        <w:pStyle w:val="Preformatted"/>
        <w:keepNext/>
        <w:widowControl/>
        <w:tabs>
          <w:tab w:val="clear" w:pos="0"/>
          <w:tab w:val="left" w:pos="720"/>
        </w:tabs>
        <w:spacing w:line="276" w:lineRule="auto"/>
        <w:jc w:val="both"/>
        <w:rPr>
          <w:rFonts w:ascii="Arial" w:hAnsi="Arial" w:cs="Arial"/>
          <w:b/>
          <w:sz w:val="21"/>
          <w:szCs w:val="21"/>
          <w:lang w:val="en-US"/>
        </w:rPr>
      </w:pPr>
      <w:r w:rsidRPr="00723BBC">
        <w:rPr>
          <w:rFonts w:ascii="Arial" w:hAnsi="Arial" w:cs="Arial"/>
          <w:b/>
          <w:sz w:val="21"/>
          <w:szCs w:val="21"/>
          <w:lang w:val="en-US"/>
        </w:rPr>
        <w:lastRenderedPageBreak/>
        <w:t xml:space="preserve">B. Schedules to the Contract comprising: </w:t>
      </w:r>
    </w:p>
    <w:p w14:paraId="7609C480" w14:textId="77777777" w:rsidR="00723BBC" w:rsidRPr="00723BBC" w:rsidRDefault="00723BBC" w:rsidP="00C1166B">
      <w:pPr>
        <w:pStyle w:val="Preformatted"/>
        <w:keepNext/>
        <w:widowControl/>
        <w:tabs>
          <w:tab w:val="clear" w:pos="0"/>
          <w:tab w:val="left" w:pos="720"/>
        </w:tabs>
        <w:spacing w:line="276" w:lineRule="auto"/>
        <w:jc w:val="both"/>
        <w:rPr>
          <w:rFonts w:ascii="Arial" w:hAnsi="Arial" w:cs="Arial"/>
          <w:b/>
          <w:sz w:val="21"/>
          <w:szCs w:val="21"/>
          <w:lang w:val="en-US"/>
        </w:rPr>
      </w:pPr>
    </w:p>
    <w:p w14:paraId="6FC449E6" w14:textId="77777777" w:rsidR="00B12AA2" w:rsidRDefault="00723BBC" w:rsidP="00C1166B">
      <w:pPr>
        <w:pStyle w:val="Preformatted"/>
        <w:keepNext/>
        <w:widowControl/>
        <w:tabs>
          <w:tab w:val="clear" w:pos="0"/>
          <w:tab w:val="left" w:pos="720"/>
        </w:tabs>
        <w:spacing w:line="276" w:lineRule="auto"/>
        <w:ind w:left="1985" w:hanging="1985"/>
        <w:jc w:val="both"/>
        <w:rPr>
          <w:rFonts w:ascii="Arial" w:hAnsi="Arial" w:cs="Arial"/>
          <w:b/>
          <w:sz w:val="21"/>
          <w:szCs w:val="21"/>
          <w:lang w:val="en-US"/>
        </w:rPr>
      </w:pPr>
      <w:r w:rsidRPr="00050801">
        <w:rPr>
          <w:rFonts w:ascii="Arial" w:hAnsi="Arial" w:cs="Arial"/>
          <w:b/>
          <w:sz w:val="21"/>
          <w:szCs w:val="21"/>
          <w:lang w:val="en-US"/>
        </w:rPr>
        <w:t>Schedule</w:t>
      </w:r>
      <w:r w:rsidR="001A7C42" w:rsidRPr="00050801">
        <w:rPr>
          <w:rFonts w:ascii="Arial" w:hAnsi="Arial" w:cs="Arial"/>
          <w:b/>
          <w:sz w:val="21"/>
          <w:szCs w:val="21"/>
          <w:lang w:val="en-US"/>
        </w:rPr>
        <w:t xml:space="preserve"> 1</w:t>
      </w:r>
      <w:r w:rsidRPr="00050801">
        <w:rPr>
          <w:rFonts w:ascii="Arial" w:hAnsi="Arial" w:cs="Arial"/>
          <w:b/>
          <w:sz w:val="21"/>
          <w:szCs w:val="21"/>
          <w:lang w:val="en-US"/>
        </w:rPr>
        <w:tab/>
      </w:r>
      <w:r w:rsidR="00CB27A7" w:rsidRPr="00050801">
        <w:rPr>
          <w:rFonts w:ascii="Arial" w:hAnsi="Arial" w:cs="Arial"/>
          <w:b/>
          <w:sz w:val="21"/>
          <w:szCs w:val="21"/>
          <w:lang w:val="en-US"/>
        </w:rPr>
        <w:t>Service Specification</w:t>
      </w:r>
    </w:p>
    <w:p w14:paraId="5853EFDE" w14:textId="77777777" w:rsidR="001A7C42" w:rsidRPr="00050801" w:rsidRDefault="00723BBC" w:rsidP="00C1166B">
      <w:pPr>
        <w:pStyle w:val="Preformatted"/>
        <w:keepNext/>
        <w:widowControl/>
        <w:tabs>
          <w:tab w:val="clear" w:pos="0"/>
          <w:tab w:val="left" w:pos="720"/>
        </w:tabs>
        <w:spacing w:line="276" w:lineRule="auto"/>
        <w:ind w:left="1080" w:hanging="1080"/>
        <w:jc w:val="both"/>
        <w:rPr>
          <w:rFonts w:ascii="Arial" w:hAnsi="Arial" w:cs="Arial"/>
          <w:b/>
          <w:sz w:val="21"/>
          <w:szCs w:val="21"/>
          <w:lang w:val="en-US"/>
        </w:rPr>
      </w:pPr>
      <w:r w:rsidRPr="00050801">
        <w:rPr>
          <w:rFonts w:ascii="Arial" w:hAnsi="Arial" w:cs="Arial"/>
          <w:b/>
          <w:sz w:val="21"/>
          <w:szCs w:val="21"/>
          <w:lang w:val="en-US"/>
        </w:rPr>
        <w:t xml:space="preserve">Schedule </w:t>
      </w:r>
      <w:r w:rsidR="00F2380E">
        <w:rPr>
          <w:rFonts w:ascii="Arial" w:hAnsi="Arial" w:cs="Arial"/>
          <w:b/>
          <w:sz w:val="21"/>
          <w:szCs w:val="21"/>
          <w:lang w:val="en-US"/>
        </w:rPr>
        <w:t>2</w:t>
      </w:r>
      <w:r w:rsidR="001A7C42" w:rsidRPr="00050801">
        <w:rPr>
          <w:rFonts w:ascii="Arial" w:hAnsi="Arial" w:cs="Arial"/>
          <w:b/>
          <w:sz w:val="21"/>
          <w:szCs w:val="21"/>
          <w:lang w:val="en-US"/>
        </w:rPr>
        <w:tab/>
      </w:r>
      <w:r w:rsidR="00CB27A7" w:rsidRPr="00050801">
        <w:rPr>
          <w:rFonts w:ascii="Arial" w:hAnsi="Arial" w:cs="Arial"/>
          <w:b/>
          <w:sz w:val="21"/>
          <w:szCs w:val="21"/>
          <w:lang w:val="en-US"/>
        </w:rPr>
        <w:t>Contact details</w:t>
      </w:r>
      <w:r w:rsidR="00CB27A7" w:rsidRPr="00050801">
        <w:rPr>
          <w:rFonts w:ascii="Arial" w:hAnsi="Arial" w:cs="Arial"/>
          <w:b/>
          <w:sz w:val="21"/>
          <w:szCs w:val="21"/>
          <w:lang w:val="en-US"/>
        </w:rPr>
        <w:tab/>
      </w:r>
    </w:p>
    <w:p w14:paraId="27260678" w14:textId="77777777" w:rsidR="00363359" w:rsidRDefault="00723BBC" w:rsidP="00C1166B">
      <w:pPr>
        <w:pStyle w:val="Preformatted"/>
        <w:keepNext/>
        <w:widowControl/>
        <w:tabs>
          <w:tab w:val="clear" w:pos="0"/>
          <w:tab w:val="left" w:pos="720"/>
        </w:tabs>
        <w:spacing w:line="276" w:lineRule="auto"/>
        <w:ind w:left="1080" w:hanging="1080"/>
        <w:jc w:val="both"/>
        <w:rPr>
          <w:rFonts w:ascii="Arial" w:hAnsi="Arial" w:cs="Arial"/>
          <w:b/>
          <w:sz w:val="21"/>
          <w:szCs w:val="21"/>
          <w:lang w:val="en-US"/>
        </w:rPr>
      </w:pPr>
      <w:r w:rsidRPr="00050801">
        <w:rPr>
          <w:rFonts w:ascii="Arial" w:hAnsi="Arial" w:cs="Arial"/>
          <w:b/>
          <w:sz w:val="21"/>
          <w:szCs w:val="21"/>
          <w:lang w:val="en-US"/>
        </w:rPr>
        <w:t xml:space="preserve">Schedule </w:t>
      </w:r>
      <w:r w:rsidR="00F2380E">
        <w:rPr>
          <w:rFonts w:ascii="Arial" w:hAnsi="Arial" w:cs="Arial"/>
          <w:b/>
          <w:sz w:val="21"/>
          <w:szCs w:val="21"/>
          <w:lang w:val="en-US"/>
        </w:rPr>
        <w:t>3</w:t>
      </w:r>
      <w:r w:rsidR="001A7C42" w:rsidRPr="00050801">
        <w:rPr>
          <w:rFonts w:ascii="Arial" w:hAnsi="Arial" w:cs="Arial"/>
          <w:b/>
          <w:sz w:val="21"/>
          <w:szCs w:val="21"/>
          <w:lang w:val="en-US"/>
        </w:rPr>
        <w:tab/>
      </w:r>
      <w:r w:rsidRPr="00050801">
        <w:rPr>
          <w:rFonts w:ascii="Arial" w:hAnsi="Arial" w:cs="Arial"/>
          <w:b/>
          <w:sz w:val="21"/>
          <w:szCs w:val="21"/>
          <w:lang w:val="en-US"/>
        </w:rPr>
        <w:t>Pricing D</w:t>
      </w:r>
      <w:r w:rsidR="00133F6E" w:rsidRPr="00050801">
        <w:rPr>
          <w:rFonts w:ascii="Arial" w:hAnsi="Arial" w:cs="Arial"/>
          <w:b/>
          <w:sz w:val="21"/>
          <w:szCs w:val="21"/>
          <w:lang w:val="en-US"/>
        </w:rPr>
        <w:t xml:space="preserve">ocument and </w:t>
      </w:r>
      <w:r w:rsidR="001A7C42" w:rsidRPr="00050801">
        <w:rPr>
          <w:rFonts w:ascii="Arial" w:hAnsi="Arial" w:cs="Arial"/>
          <w:b/>
          <w:sz w:val="21"/>
          <w:szCs w:val="21"/>
          <w:lang w:val="en-US"/>
        </w:rPr>
        <w:t>Payment Terms</w:t>
      </w:r>
    </w:p>
    <w:p w14:paraId="78D2F5DE" w14:textId="77777777" w:rsidR="00CB27A7" w:rsidRPr="00050801" w:rsidRDefault="00363359" w:rsidP="00B44E8D">
      <w:pPr>
        <w:pStyle w:val="Preformatted"/>
        <w:keepNext/>
        <w:widowControl/>
        <w:tabs>
          <w:tab w:val="clear" w:pos="0"/>
          <w:tab w:val="left" w:pos="720"/>
        </w:tabs>
        <w:spacing w:line="276" w:lineRule="auto"/>
        <w:ind w:left="1080" w:hanging="1080"/>
        <w:rPr>
          <w:rFonts w:ascii="Arial" w:hAnsi="Arial" w:cs="Arial"/>
          <w:b/>
          <w:sz w:val="21"/>
          <w:szCs w:val="21"/>
          <w:lang w:val="en-US"/>
        </w:rPr>
      </w:pPr>
      <w:r>
        <w:rPr>
          <w:rFonts w:ascii="Arial" w:hAnsi="Arial" w:cs="Arial"/>
          <w:b/>
          <w:sz w:val="21"/>
          <w:szCs w:val="21"/>
          <w:lang w:val="en-US"/>
        </w:rPr>
        <w:t xml:space="preserve">Schedule </w:t>
      </w:r>
      <w:r w:rsidR="00F2380E">
        <w:rPr>
          <w:rFonts w:ascii="Arial" w:hAnsi="Arial" w:cs="Arial"/>
          <w:b/>
          <w:sz w:val="21"/>
          <w:szCs w:val="21"/>
          <w:lang w:val="en-US"/>
        </w:rPr>
        <w:t>4</w:t>
      </w:r>
      <w:r>
        <w:rPr>
          <w:rFonts w:ascii="Arial" w:hAnsi="Arial" w:cs="Arial"/>
          <w:b/>
          <w:sz w:val="21"/>
          <w:szCs w:val="21"/>
          <w:lang w:val="en-US"/>
        </w:rPr>
        <w:tab/>
        <w:t>Schedule of Processing, Personal Data a</w:t>
      </w:r>
      <w:r w:rsidRPr="00363359">
        <w:rPr>
          <w:rFonts w:ascii="Arial" w:hAnsi="Arial" w:cs="Arial"/>
          <w:b/>
          <w:sz w:val="21"/>
          <w:szCs w:val="21"/>
          <w:lang w:val="en-US"/>
        </w:rPr>
        <w:t xml:space="preserve">nd Data Subjects </w:t>
      </w:r>
      <w:r w:rsidRPr="00050801">
        <w:rPr>
          <w:rFonts w:ascii="Arial" w:hAnsi="Arial" w:cs="Arial"/>
          <w:b/>
          <w:sz w:val="21"/>
          <w:szCs w:val="21"/>
          <w:lang w:val="en-US"/>
        </w:rPr>
        <w:tab/>
      </w:r>
      <w:r w:rsidRPr="00050801">
        <w:rPr>
          <w:rFonts w:ascii="Arial" w:hAnsi="Arial" w:cs="Arial"/>
          <w:b/>
          <w:sz w:val="21"/>
          <w:szCs w:val="21"/>
          <w:lang w:val="en-US"/>
        </w:rPr>
        <w:tab/>
      </w:r>
      <w:r w:rsidR="00CB27A7" w:rsidRPr="00050801">
        <w:rPr>
          <w:rFonts w:ascii="Arial" w:hAnsi="Arial" w:cs="Arial"/>
          <w:b/>
          <w:sz w:val="21"/>
          <w:szCs w:val="21"/>
          <w:lang w:val="en-US"/>
        </w:rPr>
        <w:tab/>
      </w:r>
    </w:p>
    <w:p w14:paraId="502F4267" w14:textId="77777777" w:rsidR="00CB27A7" w:rsidRPr="007A0655" w:rsidRDefault="00CB27A7" w:rsidP="00C1166B">
      <w:pPr>
        <w:pStyle w:val="Heading3"/>
        <w:spacing w:line="276" w:lineRule="auto"/>
        <w:jc w:val="both"/>
        <w:rPr>
          <w:rFonts w:ascii="Arial" w:hAnsi="Arial" w:cs="Arial"/>
          <w:sz w:val="21"/>
          <w:szCs w:val="21"/>
        </w:rPr>
      </w:pPr>
      <w:r w:rsidRPr="007A0655">
        <w:rPr>
          <w:rFonts w:ascii="Arial" w:hAnsi="Arial" w:cs="Arial"/>
          <w:sz w:val="21"/>
          <w:szCs w:val="21"/>
        </w:rPr>
        <w:br w:type="page"/>
      </w:r>
      <w:r w:rsidRPr="007A0655">
        <w:rPr>
          <w:rFonts w:ascii="Arial" w:hAnsi="Arial" w:cs="Arial"/>
          <w:sz w:val="21"/>
          <w:szCs w:val="21"/>
        </w:rPr>
        <w:lastRenderedPageBreak/>
        <w:t>CONTRACT FOR</w:t>
      </w:r>
      <w:r w:rsidR="00426103">
        <w:rPr>
          <w:rFonts w:ascii="Arial" w:hAnsi="Arial" w:cs="Arial"/>
          <w:sz w:val="21"/>
          <w:szCs w:val="21"/>
        </w:rPr>
        <w:t xml:space="preserve"> </w:t>
      </w:r>
      <w:r w:rsidR="004A62EB">
        <w:rPr>
          <w:rFonts w:ascii="Arial" w:hAnsi="Arial" w:cs="Arial"/>
          <w:sz w:val="21"/>
          <w:szCs w:val="21"/>
        </w:rPr>
        <w:t xml:space="preserve">PROVISION OF </w:t>
      </w:r>
      <w:r w:rsidR="00F2380E">
        <w:rPr>
          <w:rFonts w:ascii="Arial" w:hAnsi="Arial" w:cs="Arial"/>
          <w:sz w:val="21"/>
          <w:szCs w:val="21"/>
        </w:rPr>
        <w:t>SOFTWARE</w:t>
      </w:r>
      <w:r w:rsidR="004A62EB">
        <w:rPr>
          <w:rFonts w:ascii="Arial" w:hAnsi="Arial" w:cs="Arial"/>
          <w:sz w:val="21"/>
          <w:szCs w:val="21"/>
        </w:rPr>
        <w:t xml:space="preserve"> SERVICE</w:t>
      </w:r>
      <w:r w:rsidR="008E281A">
        <w:rPr>
          <w:rFonts w:ascii="Arial" w:hAnsi="Arial" w:cs="Arial"/>
          <w:sz w:val="21"/>
          <w:szCs w:val="21"/>
        </w:rPr>
        <w:t>S</w:t>
      </w:r>
    </w:p>
    <w:p w14:paraId="401353E4" w14:textId="77777777" w:rsidR="00CB27A7" w:rsidRPr="007A0655" w:rsidRDefault="00CB27A7" w:rsidP="00C1166B">
      <w:pPr>
        <w:spacing w:line="276" w:lineRule="auto"/>
        <w:jc w:val="both"/>
        <w:rPr>
          <w:sz w:val="21"/>
          <w:szCs w:val="21"/>
        </w:rPr>
      </w:pPr>
      <w:r w:rsidRPr="007A0655">
        <w:rPr>
          <w:sz w:val="21"/>
          <w:szCs w:val="21"/>
        </w:rPr>
        <w:t xml:space="preserve">        </w:t>
      </w:r>
    </w:p>
    <w:p w14:paraId="40862FF0" w14:textId="77777777" w:rsidR="00CB27A7" w:rsidRPr="007A0655" w:rsidRDefault="00CB27A7" w:rsidP="00C1166B">
      <w:pPr>
        <w:spacing w:line="276" w:lineRule="auto"/>
        <w:jc w:val="both"/>
        <w:rPr>
          <w:sz w:val="21"/>
          <w:szCs w:val="21"/>
        </w:rPr>
      </w:pPr>
      <w:r w:rsidRPr="007A0655">
        <w:rPr>
          <w:sz w:val="21"/>
          <w:szCs w:val="21"/>
        </w:rPr>
        <w:t xml:space="preserve">        </w:t>
      </w:r>
      <w:r w:rsidRPr="007A0655">
        <w:rPr>
          <w:b/>
          <w:sz w:val="21"/>
          <w:szCs w:val="21"/>
        </w:rPr>
        <w:t>THIS CONTRACT</w:t>
      </w:r>
      <w:r w:rsidR="00426103">
        <w:rPr>
          <w:sz w:val="21"/>
          <w:szCs w:val="21"/>
        </w:rPr>
        <w:t xml:space="preserve"> is made the</w:t>
      </w:r>
      <w:r w:rsidR="00BC65B2">
        <w:rPr>
          <w:sz w:val="21"/>
          <w:szCs w:val="21"/>
        </w:rPr>
        <w:t xml:space="preserve">                         day of </w:t>
      </w:r>
    </w:p>
    <w:p w14:paraId="76E9E96B" w14:textId="77777777" w:rsidR="00CB27A7" w:rsidRPr="007A0655" w:rsidRDefault="00CB27A7" w:rsidP="00C1166B">
      <w:pPr>
        <w:spacing w:line="276" w:lineRule="auto"/>
        <w:jc w:val="both"/>
        <w:rPr>
          <w:sz w:val="21"/>
          <w:szCs w:val="21"/>
        </w:rPr>
      </w:pPr>
      <w:r w:rsidRPr="007A0655">
        <w:rPr>
          <w:sz w:val="21"/>
          <w:szCs w:val="21"/>
        </w:rPr>
        <w:t xml:space="preserve">        </w:t>
      </w:r>
    </w:p>
    <w:p w14:paraId="06ACA8E8" w14:textId="77777777" w:rsidR="00CB27A7" w:rsidRPr="007A0655" w:rsidRDefault="00CB27A7" w:rsidP="00C1166B">
      <w:pPr>
        <w:spacing w:line="276" w:lineRule="auto"/>
        <w:jc w:val="both"/>
        <w:rPr>
          <w:b/>
          <w:sz w:val="21"/>
          <w:szCs w:val="21"/>
        </w:rPr>
      </w:pPr>
      <w:r w:rsidRPr="007A0655">
        <w:rPr>
          <w:sz w:val="21"/>
          <w:szCs w:val="21"/>
        </w:rPr>
        <w:t xml:space="preserve">        </w:t>
      </w:r>
      <w:r w:rsidRPr="007A0655">
        <w:rPr>
          <w:b/>
          <w:sz w:val="21"/>
          <w:szCs w:val="21"/>
        </w:rPr>
        <w:t>BETWEEN</w:t>
      </w:r>
    </w:p>
    <w:p w14:paraId="28D889A6" w14:textId="77777777" w:rsidR="00CB27A7" w:rsidRPr="007A0655" w:rsidRDefault="00CB27A7" w:rsidP="00C1166B">
      <w:pPr>
        <w:spacing w:line="276" w:lineRule="auto"/>
        <w:jc w:val="both"/>
        <w:rPr>
          <w:sz w:val="21"/>
          <w:szCs w:val="21"/>
        </w:rPr>
      </w:pPr>
      <w:r w:rsidRPr="007A0655">
        <w:rPr>
          <w:sz w:val="21"/>
          <w:szCs w:val="21"/>
        </w:rPr>
        <w:t xml:space="preserve">        </w:t>
      </w:r>
    </w:p>
    <w:p w14:paraId="16257615" w14:textId="77777777" w:rsidR="00CB27A7" w:rsidRPr="007A0655" w:rsidRDefault="00BC65B2" w:rsidP="00C1166B">
      <w:pPr>
        <w:numPr>
          <w:ilvl w:val="0"/>
          <w:numId w:val="1"/>
        </w:numPr>
        <w:tabs>
          <w:tab w:val="clear" w:pos="885"/>
          <w:tab w:val="num" w:pos="360"/>
        </w:tabs>
        <w:spacing w:line="276" w:lineRule="auto"/>
        <w:ind w:left="1440" w:hanging="900"/>
        <w:jc w:val="both"/>
        <w:rPr>
          <w:sz w:val="21"/>
          <w:szCs w:val="21"/>
        </w:rPr>
      </w:pPr>
      <w:r>
        <w:rPr>
          <w:sz w:val="21"/>
          <w:szCs w:val="21"/>
        </w:rPr>
        <w:t xml:space="preserve">[SERVICE </w:t>
      </w:r>
      <w:r w:rsidR="008E281A">
        <w:rPr>
          <w:sz w:val="21"/>
          <w:szCs w:val="21"/>
        </w:rPr>
        <w:t>PROVIDER</w:t>
      </w:r>
      <w:r>
        <w:rPr>
          <w:sz w:val="21"/>
          <w:szCs w:val="21"/>
        </w:rPr>
        <w:t xml:space="preserve"> NAME] </w:t>
      </w:r>
      <w:r w:rsidR="00CB27A7" w:rsidRPr="00426103">
        <w:rPr>
          <w:sz w:val="21"/>
          <w:szCs w:val="21"/>
        </w:rPr>
        <w:t>whose address</w:t>
      </w:r>
      <w:r w:rsidR="00CB27A7" w:rsidRPr="007A0655">
        <w:rPr>
          <w:sz w:val="21"/>
          <w:szCs w:val="21"/>
        </w:rPr>
        <w:t xml:space="preserve"> for service within the jurisdiction of the courts of (England and Wales) i</w:t>
      </w:r>
      <w:r w:rsidR="00426103">
        <w:rPr>
          <w:sz w:val="21"/>
          <w:szCs w:val="21"/>
        </w:rPr>
        <w:t>s</w:t>
      </w:r>
      <w:r w:rsidR="00360B03">
        <w:rPr>
          <w:sz w:val="21"/>
          <w:szCs w:val="21"/>
        </w:rPr>
        <w:t xml:space="preserve"> </w:t>
      </w:r>
      <w:r w:rsidR="008E281A" w:rsidRPr="00511BDA">
        <w:rPr>
          <w:sz w:val="21"/>
          <w:szCs w:val="21"/>
          <w:highlight w:val="yellow"/>
        </w:rPr>
        <w:t>xx</w:t>
      </w:r>
      <w:r w:rsidR="008E281A">
        <w:rPr>
          <w:sz w:val="21"/>
          <w:szCs w:val="21"/>
        </w:rPr>
        <w:t xml:space="preserve"> </w:t>
      </w:r>
      <w:r w:rsidR="00413A6E">
        <w:rPr>
          <w:sz w:val="21"/>
          <w:szCs w:val="21"/>
        </w:rPr>
        <w:t>(‘the Service Provider’)</w:t>
      </w:r>
    </w:p>
    <w:p w14:paraId="362FAFC3" w14:textId="77777777" w:rsidR="002558AE" w:rsidRDefault="002558AE" w:rsidP="00C1166B">
      <w:pPr>
        <w:spacing w:line="276" w:lineRule="auto"/>
        <w:ind w:left="525"/>
        <w:jc w:val="both"/>
        <w:rPr>
          <w:b/>
          <w:sz w:val="21"/>
          <w:szCs w:val="21"/>
        </w:rPr>
      </w:pPr>
    </w:p>
    <w:p w14:paraId="5E76A527" w14:textId="77777777" w:rsidR="00CB27A7" w:rsidRDefault="00CB27A7" w:rsidP="00C1166B">
      <w:pPr>
        <w:spacing w:line="276" w:lineRule="auto"/>
        <w:ind w:left="525"/>
        <w:jc w:val="both"/>
        <w:rPr>
          <w:b/>
          <w:sz w:val="21"/>
          <w:szCs w:val="21"/>
        </w:rPr>
      </w:pPr>
      <w:r w:rsidRPr="007A0655">
        <w:rPr>
          <w:b/>
          <w:sz w:val="21"/>
          <w:szCs w:val="21"/>
        </w:rPr>
        <w:t>AND</w:t>
      </w:r>
    </w:p>
    <w:p w14:paraId="08AAB6CB" w14:textId="77777777" w:rsidR="00CB27A7" w:rsidRPr="007A0655" w:rsidRDefault="00CB27A7" w:rsidP="00C1166B">
      <w:pPr>
        <w:spacing w:line="276" w:lineRule="auto"/>
        <w:jc w:val="both"/>
        <w:rPr>
          <w:sz w:val="21"/>
          <w:szCs w:val="21"/>
        </w:rPr>
      </w:pPr>
      <w:r w:rsidRPr="007A0655">
        <w:rPr>
          <w:sz w:val="21"/>
          <w:szCs w:val="21"/>
        </w:rPr>
        <w:t xml:space="preserve">        </w:t>
      </w:r>
    </w:p>
    <w:p w14:paraId="18333342" w14:textId="77777777" w:rsidR="00CB27A7" w:rsidRPr="007A0655" w:rsidRDefault="00CB27A7" w:rsidP="00C1166B">
      <w:pPr>
        <w:numPr>
          <w:ilvl w:val="0"/>
          <w:numId w:val="1"/>
        </w:numPr>
        <w:tabs>
          <w:tab w:val="clear" w:pos="885"/>
          <w:tab w:val="num" w:pos="180"/>
        </w:tabs>
        <w:spacing w:line="276" w:lineRule="auto"/>
        <w:ind w:left="1440" w:hanging="900"/>
        <w:jc w:val="both"/>
        <w:rPr>
          <w:sz w:val="21"/>
          <w:szCs w:val="21"/>
        </w:rPr>
      </w:pPr>
      <w:r w:rsidRPr="007A0655">
        <w:rPr>
          <w:sz w:val="21"/>
          <w:szCs w:val="21"/>
        </w:rPr>
        <w:t>The Mayor and Burgesses of the London Borough of Lambeth, Lambeth Town Hall, Brixton Hill, London SW2 1RW (</w:t>
      </w:r>
      <w:r w:rsidR="00413A6E">
        <w:rPr>
          <w:sz w:val="21"/>
          <w:szCs w:val="21"/>
        </w:rPr>
        <w:t>‘</w:t>
      </w:r>
      <w:r w:rsidRPr="007A0655">
        <w:rPr>
          <w:sz w:val="21"/>
          <w:szCs w:val="21"/>
        </w:rPr>
        <w:t>the Council</w:t>
      </w:r>
      <w:r w:rsidR="00413A6E">
        <w:rPr>
          <w:sz w:val="21"/>
          <w:szCs w:val="21"/>
        </w:rPr>
        <w:t>’</w:t>
      </w:r>
      <w:r w:rsidRPr="007A0655">
        <w:rPr>
          <w:sz w:val="21"/>
          <w:szCs w:val="21"/>
        </w:rPr>
        <w:t>)</w:t>
      </w:r>
    </w:p>
    <w:p w14:paraId="7F423693" w14:textId="77777777" w:rsidR="00CB27A7" w:rsidRDefault="00CB27A7" w:rsidP="00C1166B">
      <w:pPr>
        <w:spacing w:line="276" w:lineRule="auto"/>
        <w:jc w:val="both"/>
        <w:rPr>
          <w:sz w:val="21"/>
          <w:szCs w:val="21"/>
        </w:rPr>
      </w:pPr>
    </w:p>
    <w:p w14:paraId="2A34B02C" w14:textId="77777777" w:rsidR="00563209" w:rsidRDefault="00563209" w:rsidP="00563209">
      <w:pPr>
        <w:spacing w:line="276" w:lineRule="auto"/>
        <w:ind w:firstLine="540"/>
        <w:jc w:val="both"/>
        <w:rPr>
          <w:sz w:val="21"/>
          <w:szCs w:val="21"/>
        </w:rPr>
      </w:pPr>
      <w:r>
        <w:rPr>
          <w:sz w:val="21"/>
          <w:szCs w:val="21"/>
        </w:rPr>
        <w:t>(each a ‘Party’ and together ‘the Parties’)</w:t>
      </w:r>
    </w:p>
    <w:p w14:paraId="42574ABF" w14:textId="77777777" w:rsidR="00563209" w:rsidRPr="007A0655" w:rsidRDefault="00563209" w:rsidP="00C1166B">
      <w:pPr>
        <w:spacing w:line="276" w:lineRule="auto"/>
        <w:jc w:val="both"/>
        <w:rPr>
          <w:sz w:val="21"/>
          <w:szCs w:val="21"/>
        </w:rPr>
      </w:pPr>
    </w:p>
    <w:p w14:paraId="29DB5529" w14:textId="77777777" w:rsidR="00CB27A7" w:rsidRPr="007A0655" w:rsidRDefault="00CB27A7" w:rsidP="00C1166B">
      <w:pPr>
        <w:spacing w:line="276" w:lineRule="auto"/>
        <w:jc w:val="both"/>
        <w:rPr>
          <w:b/>
          <w:sz w:val="21"/>
          <w:szCs w:val="21"/>
        </w:rPr>
      </w:pPr>
      <w:r w:rsidRPr="007A0655">
        <w:rPr>
          <w:b/>
          <w:sz w:val="21"/>
          <w:szCs w:val="21"/>
        </w:rPr>
        <w:t>1</w:t>
      </w:r>
      <w:r w:rsidRPr="007A0655">
        <w:rPr>
          <w:b/>
          <w:sz w:val="21"/>
          <w:szCs w:val="21"/>
        </w:rPr>
        <w:tab/>
        <w:t>Appointment</w:t>
      </w:r>
    </w:p>
    <w:p w14:paraId="5E5EBC37" w14:textId="77777777" w:rsidR="00CB27A7" w:rsidRPr="007A0655" w:rsidRDefault="00CB27A7" w:rsidP="00C1166B">
      <w:pPr>
        <w:spacing w:line="276" w:lineRule="auto"/>
        <w:jc w:val="both"/>
        <w:rPr>
          <w:sz w:val="21"/>
          <w:szCs w:val="21"/>
        </w:rPr>
      </w:pPr>
      <w:r w:rsidRPr="007A0655">
        <w:rPr>
          <w:sz w:val="21"/>
          <w:szCs w:val="21"/>
        </w:rPr>
        <w:t xml:space="preserve">        </w:t>
      </w:r>
    </w:p>
    <w:p w14:paraId="73677E44" w14:textId="77777777" w:rsidR="00CB27A7" w:rsidRPr="007A0655" w:rsidRDefault="00CB27A7" w:rsidP="00C1166B">
      <w:pPr>
        <w:spacing w:line="276" w:lineRule="auto"/>
        <w:ind w:left="720" w:hanging="720"/>
        <w:jc w:val="both"/>
        <w:rPr>
          <w:b/>
          <w:sz w:val="21"/>
          <w:szCs w:val="21"/>
        </w:rPr>
      </w:pPr>
      <w:r w:rsidRPr="007A0655">
        <w:rPr>
          <w:sz w:val="21"/>
          <w:szCs w:val="21"/>
        </w:rPr>
        <w:t>1.1</w:t>
      </w:r>
      <w:r w:rsidRPr="007A0655">
        <w:rPr>
          <w:sz w:val="21"/>
          <w:szCs w:val="21"/>
        </w:rPr>
        <w:tab/>
        <w:t>The Co</w:t>
      </w:r>
      <w:r w:rsidR="00413A6E">
        <w:rPr>
          <w:sz w:val="21"/>
          <w:szCs w:val="21"/>
        </w:rPr>
        <w:t>uncil wishes to commission the Service Pr</w:t>
      </w:r>
      <w:r w:rsidRPr="007A0655">
        <w:rPr>
          <w:sz w:val="21"/>
          <w:szCs w:val="21"/>
        </w:rPr>
        <w:t>ovider to provide</w:t>
      </w:r>
      <w:r w:rsidR="00426103">
        <w:rPr>
          <w:sz w:val="21"/>
          <w:szCs w:val="21"/>
        </w:rPr>
        <w:t xml:space="preserve"> </w:t>
      </w:r>
      <w:r w:rsidR="008E281A">
        <w:rPr>
          <w:sz w:val="21"/>
          <w:szCs w:val="21"/>
        </w:rPr>
        <w:t>a</w:t>
      </w:r>
      <w:r w:rsidR="00F2380E">
        <w:rPr>
          <w:sz w:val="21"/>
          <w:szCs w:val="21"/>
        </w:rPr>
        <w:t xml:space="preserve">n online queuing system in its Civic Centre </w:t>
      </w:r>
      <w:r w:rsidR="00910478">
        <w:rPr>
          <w:sz w:val="21"/>
          <w:szCs w:val="21"/>
        </w:rPr>
        <w:t xml:space="preserve">in accordance </w:t>
      </w:r>
      <w:r w:rsidRPr="007A0655">
        <w:rPr>
          <w:sz w:val="21"/>
          <w:szCs w:val="21"/>
        </w:rPr>
        <w:t>with the Conditions</w:t>
      </w:r>
      <w:r w:rsidR="00413A6E">
        <w:rPr>
          <w:sz w:val="21"/>
          <w:szCs w:val="21"/>
        </w:rPr>
        <w:t xml:space="preserve"> of Contract</w:t>
      </w:r>
      <w:r w:rsidRPr="007A0655">
        <w:rPr>
          <w:sz w:val="21"/>
          <w:szCs w:val="21"/>
        </w:rPr>
        <w:t xml:space="preserve">, the Service Specification, Schedules and </w:t>
      </w:r>
      <w:r w:rsidR="00563209">
        <w:rPr>
          <w:sz w:val="21"/>
          <w:szCs w:val="21"/>
        </w:rPr>
        <w:t>any a</w:t>
      </w:r>
      <w:r w:rsidRPr="007A0655">
        <w:rPr>
          <w:sz w:val="21"/>
          <w:szCs w:val="21"/>
        </w:rPr>
        <w:t xml:space="preserve">ppendices herewith. </w:t>
      </w:r>
    </w:p>
    <w:p w14:paraId="6463F34F" w14:textId="77777777" w:rsidR="00CB27A7" w:rsidRPr="007A0655" w:rsidRDefault="00CB27A7" w:rsidP="00C1166B">
      <w:pPr>
        <w:spacing w:line="276" w:lineRule="auto"/>
        <w:jc w:val="both"/>
        <w:rPr>
          <w:sz w:val="21"/>
          <w:szCs w:val="21"/>
        </w:rPr>
      </w:pPr>
      <w:r w:rsidRPr="007A0655">
        <w:rPr>
          <w:sz w:val="21"/>
          <w:szCs w:val="21"/>
        </w:rPr>
        <w:t xml:space="preserve">        </w:t>
      </w:r>
    </w:p>
    <w:p w14:paraId="6979FA3C" w14:textId="77777777" w:rsidR="00CB27A7" w:rsidRPr="007A0655" w:rsidRDefault="00CB27A7" w:rsidP="00C1166B">
      <w:pPr>
        <w:spacing w:line="276" w:lineRule="auto"/>
        <w:jc w:val="both"/>
        <w:rPr>
          <w:sz w:val="21"/>
          <w:szCs w:val="21"/>
        </w:rPr>
      </w:pPr>
      <w:r w:rsidRPr="007A0655">
        <w:rPr>
          <w:sz w:val="21"/>
          <w:szCs w:val="21"/>
        </w:rPr>
        <w:t xml:space="preserve">        </w:t>
      </w:r>
    </w:p>
    <w:p w14:paraId="0781B627" w14:textId="77777777" w:rsidR="00CB27A7" w:rsidRPr="007A0655" w:rsidRDefault="00CB27A7" w:rsidP="00C1166B">
      <w:pPr>
        <w:spacing w:line="276" w:lineRule="auto"/>
        <w:jc w:val="both"/>
        <w:rPr>
          <w:b/>
          <w:sz w:val="21"/>
          <w:szCs w:val="21"/>
        </w:rPr>
      </w:pPr>
      <w:r w:rsidRPr="007A0655">
        <w:rPr>
          <w:b/>
          <w:sz w:val="21"/>
          <w:szCs w:val="21"/>
        </w:rPr>
        <w:t>(CONDITIONS OF CONTRACT)</w:t>
      </w:r>
    </w:p>
    <w:p w14:paraId="1635AE4B" w14:textId="77777777" w:rsidR="00CB27A7" w:rsidRPr="007A0655" w:rsidRDefault="00CB27A7" w:rsidP="00C1166B">
      <w:pPr>
        <w:spacing w:line="276" w:lineRule="auto"/>
        <w:jc w:val="both"/>
        <w:rPr>
          <w:sz w:val="21"/>
          <w:szCs w:val="21"/>
        </w:rPr>
      </w:pPr>
      <w:r w:rsidRPr="007A0655">
        <w:rPr>
          <w:sz w:val="21"/>
          <w:szCs w:val="21"/>
        </w:rPr>
        <w:t xml:space="preserve">        </w:t>
      </w:r>
    </w:p>
    <w:p w14:paraId="246C2899" w14:textId="77777777" w:rsidR="00CB27A7" w:rsidRPr="007A0655" w:rsidRDefault="00CB27A7" w:rsidP="00C1166B">
      <w:pPr>
        <w:spacing w:line="276" w:lineRule="auto"/>
        <w:jc w:val="both"/>
        <w:rPr>
          <w:b/>
          <w:sz w:val="21"/>
          <w:szCs w:val="21"/>
        </w:rPr>
      </w:pPr>
      <w:r w:rsidRPr="007A0655">
        <w:rPr>
          <w:b/>
          <w:sz w:val="21"/>
          <w:szCs w:val="21"/>
        </w:rPr>
        <w:t>2</w:t>
      </w:r>
      <w:r w:rsidRPr="007A0655">
        <w:rPr>
          <w:b/>
          <w:sz w:val="21"/>
          <w:szCs w:val="21"/>
        </w:rPr>
        <w:tab/>
        <w:t>Definitions &amp; Interpretations</w:t>
      </w:r>
    </w:p>
    <w:p w14:paraId="645E35A5" w14:textId="77777777" w:rsidR="00CB27A7" w:rsidRPr="007A0655" w:rsidRDefault="00CB27A7" w:rsidP="00C1166B">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276" w:lineRule="auto"/>
        <w:jc w:val="both"/>
        <w:rPr>
          <w:rFonts w:ascii="Arial" w:hAnsi="Arial" w:cs="Arial"/>
          <w:sz w:val="21"/>
          <w:szCs w:val="21"/>
        </w:rPr>
      </w:pPr>
      <w:r w:rsidRPr="007A0655">
        <w:rPr>
          <w:rFonts w:ascii="Arial" w:hAnsi="Arial" w:cs="Arial"/>
          <w:sz w:val="21"/>
          <w:szCs w:val="21"/>
        </w:rPr>
        <w:t>2.1</w:t>
      </w:r>
      <w:r w:rsidRPr="007A0655">
        <w:rPr>
          <w:rFonts w:ascii="Arial" w:hAnsi="Arial" w:cs="Arial"/>
          <w:sz w:val="21"/>
          <w:szCs w:val="21"/>
        </w:rPr>
        <w:tab/>
        <w:t>Definitions</w:t>
      </w:r>
    </w:p>
    <w:p w14:paraId="0D3CE066" w14:textId="77777777" w:rsidR="00CB27A7" w:rsidRPr="007A0655" w:rsidRDefault="00CB27A7" w:rsidP="00C1166B">
      <w:pPr>
        <w:spacing w:line="276" w:lineRule="auto"/>
        <w:jc w:val="both"/>
        <w:rPr>
          <w:sz w:val="21"/>
          <w:szCs w:val="21"/>
        </w:rPr>
      </w:pPr>
    </w:p>
    <w:p w14:paraId="73795A48" w14:textId="77777777" w:rsidR="00CB27A7" w:rsidRPr="007A0655" w:rsidRDefault="00CB27A7" w:rsidP="00C1166B">
      <w:pPr>
        <w:spacing w:line="276" w:lineRule="auto"/>
        <w:ind w:left="3420" w:hanging="3420"/>
        <w:jc w:val="both"/>
        <w:rPr>
          <w:sz w:val="21"/>
          <w:szCs w:val="21"/>
        </w:rPr>
      </w:pPr>
      <w:r w:rsidRPr="007A0655">
        <w:rPr>
          <w:sz w:val="21"/>
          <w:szCs w:val="21"/>
        </w:rPr>
        <w:t xml:space="preserve">Authorised Officer </w:t>
      </w:r>
      <w:proofErr w:type="gramStart"/>
      <w:r w:rsidRPr="007A0655">
        <w:rPr>
          <w:sz w:val="21"/>
          <w:szCs w:val="21"/>
        </w:rPr>
        <w:t xml:space="preserve">means  </w:t>
      </w:r>
      <w:r w:rsidRPr="007A0655">
        <w:rPr>
          <w:sz w:val="21"/>
          <w:szCs w:val="21"/>
        </w:rPr>
        <w:tab/>
      </w:r>
      <w:proofErr w:type="gramEnd"/>
      <w:r w:rsidR="008E281A">
        <w:rPr>
          <w:sz w:val="21"/>
          <w:szCs w:val="21"/>
        </w:rPr>
        <w:t>xx</w:t>
      </w:r>
      <w:r>
        <w:rPr>
          <w:sz w:val="21"/>
          <w:szCs w:val="21"/>
        </w:rPr>
        <w:t xml:space="preserve"> </w:t>
      </w:r>
      <w:r w:rsidRPr="007A0655">
        <w:rPr>
          <w:sz w:val="21"/>
          <w:szCs w:val="21"/>
        </w:rPr>
        <w:t xml:space="preserve">whose contact details are listed in </w:t>
      </w:r>
      <w:r w:rsidR="00723BBC">
        <w:rPr>
          <w:sz w:val="21"/>
          <w:szCs w:val="21"/>
        </w:rPr>
        <w:t>Schedule</w:t>
      </w:r>
      <w:r w:rsidRPr="007A0655">
        <w:rPr>
          <w:sz w:val="21"/>
          <w:szCs w:val="21"/>
        </w:rPr>
        <w:t xml:space="preserve"> </w:t>
      </w:r>
      <w:r w:rsidR="00B12AA2">
        <w:rPr>
          <w:sz w:val="21"/>
          <w:szCs w:val="21"/>
        </w:rPr>
        <w:t>3</w:t>
      </w:r>
      <w:r w:rsidRPr="007A0655">
        <w:rPr>
          <w:sz w:val="21"/>
          <w:szCs w:val="21"/>
        </w:rPr>
        <w:t>, or any person whose name has been notified in writing by or on behalf of the Council to the Service Provider in accordance with C</w:t>
      </w:r>
      <w:r w:rsidR="00413A6E">
        <w:rPr>
          <w:sz w:val="21"/>
          <w:szCs w:val="21"/>
        </w:rPr>
        <w:t>lause 7</w:t>
      </w:r>
    </w:p>
    <w:p w14:paraId="118962F6" w14:textId="77777777" w:rsidR="00CB27A7" w:rsidRPr="007A0655" w:rsidRDefault="00CB27A7" w:rsidP="00C1166B">
      <w:pPr>
        <w:spacing w:line="276" w:lineRule="auto"/>
        <w:ind w:left="3420" w:hanging="3420"/>
        <w:jc w:val="both"/>
        <w:rPr>
          <w:sz w:val="21"/>
          <w:szCs w:val="21"/>
        </w:rPr>
      </w:pPr>
    </w:p>
    <w:p w14:paraId="5EA632EF" w14:textId="77777777" w:rsidR="00CB27A7" w:rsidRPr="007A0655" w:rsidRDefault="00CB27A7" w:rsidP="00C1166B">
      <w:pPr>
        <w:spacing w:line="276" w:lineRule="auto"/>
        <w:ind w:left="3420" w:hanging="3420"/>
        <w:jc w:val="both"/>
        <w:rPr>
          <w:sz w:val="21"/>
          <w:szCs w:val="21"/>
        </w:rPr>
      </w:pPr>
      <w:r w:rsidRPr="007A0655">
        <w:rPr>
          <w:sz w:val="21"/>
          <w:szCs w:val="21"/>
        </w:rPr>
        <w:t xml:space="preserve">Commencement Date </w:t>
      </w:r>
      <w:r w:rsidRPr="007A0655">
        <w:rPr>
          <w:sz w:val="21"/>
          <w:szCs w:val="21"/>
        </w:rPr>
        <w:tab/>
        <w:t>shall be the date</w:t>
      </w:r>
      <w:r w:rsidR="00A43B0C">
        <w:rPr>
          <w:sz w:val="21"/>
          <w:szCs w:val="21"/>
        </w:rPr>
        <w:t xml:space="preserve"> the date stated in Clause </w:t>
      </w:r>
      <w:r w:rsidR="00873E5A">
        <w:rPr>
          <w:sz w:val="21"/>
          <w:szCs w:val="21"/>
        </w:rPr>
        <w:t>3</w:t>
      </w:r>
      <w:r w:rsidR="00A43B0C">
        <w:rPr>
          <w:sz w:val="21"/>
          <w:szCs w:val="21"/>
        </w:rPr>
        <w:t>.1 or, if none is stated, the date on which</w:t>
      </w:r>
      <w:r w:rsidRPr="007A0655">
        <w:rPr>
          <w:sz w:val="21"/>
          <w:szCs w:val="21"/>
        </w:rPr>
        <w:t xml:space="preserve"> the Service Provider first delivers the Services to the Council </w:t>
      </w:r>
    </w:p>
    <w:p w14:paraId="28FCE42D" w14:textId="77777777" w:rsidR="00CB27A7" w:rsidRPr="007A0655" w:rsidRDefault="00CB27A7" w:rsidP="00C1166B">
      <w:pPr>
        <w:spacing w:line="276" w:lineRule="auto"/>
        <w:ind w:left="3420" w:hanging="3420"/>
        <w:jc w:val="both"/>
        <w:rPr>
          <w:sz w:val="21"/>
          <w:szCs w:val="21"/>
        </w:rPr>
      </w:pPr>
    </w:p>
    <w:p w14:paraId="08CA54AA" w14:textId="77777777" w:rsidR="00CB27A7" w:rsidRPr="007A0655" w:rsidRDefault="00CB27A7" w:rsidP="00C1166B">
      <w:pPr>
        <w:spacing w:line="276" w:lineRule="auto"/>
        <w:ind w:left="3420" w:hanging="3420"/>
        <w:jc w:val="both"/>
        <w:rPr>
          <w:sz w:val="21"/>
          <w:szCs w:val="21"/>
        </w:rPr>
      </w:pPr>
      <w:r w:rsidRPr="007A0655">
        <w:rPr>
          <w:sz w:val="21"/>
          <w:szCs w:val="21"/>
        </w:rPr>
        <w:t>Contract</w:t>
      </w:r>
      <w:r w:rsidRPr="007A0655">
        <w:rPr>
          <w:sz w:val="21"/>
          <w:szCs w:val="21"/>
        </w:rPr>
        <w:tab/>
        <w:t>means the Contract entered into by the Council and the Service Provider embodied in the Conditions of Contract and the Contract Documents</w:t>
      </w:r>
    </w:p>
    <w:p w14:paraId="551EA7B7" w14:textId="77777777" w:rsidR="00CB27A7" w:rsidRPr="007A0655" w:rsidRDefault="00CB27A7" w:rsidP="00C1166B">
      <w:pPr>
        <w:spacing w:line="276" w:lineRule="auto"/>
        <w:ind w:left="3420" w:hanging="3420"/>
        <w:jc w:val="both"/>
        <w:rPr>
          <w:sz w:val="21"/>
          <w:szCs w:val="21"/>
        </w:rPr>
      </w:pPr>
    </w:p>
    <w:p w14:paraId="14150CE5" w14:textId="77777777" w:rsidR="00CB27A7" w:rsidRPr="007A0655" w:rsidRDefault="00CB27A7" w:rsidP="00C1166B">
      <w:pPr>
        <w:spacing w:line="276" w:lineRule="auto"/>
        <w:ind w:left="3420" w:hanging="3420"/>
        <w:jc w:val="both"/>
        <w:rPr>
          <w:sz w:val="21"/>
          <w:szCs w:val="21"/>
        </w:rPr>
      </w:pPr>
      <w:r w:rsidRPr="007A0655">
        <w:rPr>
          <w:sz w:val="21"/>
          <w:szCs w:val="21"/>
        </w:rPr>
        <w:t xml:space="preserve">Contract Documents </w:t>
      </w:r>
      <w:r w:rsidRPr="007A0655">
        <w:rPr>
          <w:sz w:val="21"/>
          <w:szCs w:val="21"/>
        </w:rPr>
        <w:tab/>
        <w:t xml:space="preserve">mean the Terms and Conditions of Contract, the tender </w:t>
      </w:r>
      <w:r w:rsidR="00A43B0C">
        <w:rPr>
          <w:sz w:val="21"/>
          <w:szCs w:val="21"/>
        </w:rPr>
        <w:t xml:space="preserve">or invitation for proposal </w:t>
      </w:r>
      <w:r w:rsidRPr="007A0655">
        <w:rPr>
          <w:sz w:val="21"/>
          <w:szCs w:val="21"/>
        </w:rPr>
        <w:t>documents</w:t>
      </w:r>
      <w:r w:rsidR="00A43B0C">
        <w:rPr>
          <w:sz w:val="21"/>
          <w:szCs w:val="21"/>
        </w:rPr>
        <w:t>,</w:t>
      </w:r>
      <w:r w:rsidRPr="007A0655">
        <w:rPr>
          <w:sz w:val="21"/>
          <w:szCs w:val="21"/>
        </w:rPr>
        <w:t xml:space="preserve"> any submissions made by the Service Provider</w:t>
      </w:r>
      <w:r w:rsidR="00A43B0C">
        <w:rPr>
          <w:sz w:val="21"/>
          <w:szCs w:val="21"/>
        </w:rPr>
        <w:t>,</w:t>
      </w:r>
      <w:r w:rsidRPr="007A0655">
        <w:rPr>
          <w:sz w:val="21"/>
          <w:szCs w:val="21"/>
        </w:rPr>
        <w:t xml:space="preserve"> together with the </w:t>
      </w:r>
      <w:r w:rsidR="00723BBC">
        <w:rPr>
          <w:sz w:val="21"/>
          <w:szCs w:val="21"/>
        </w:rPr>
        <w:t>S</w:t>
      </w:r>
      <w:r w:rsidRPr="007A0655">
        <w:rPr>
          <w:sz w:val="21"/>
          <w:szCs w:val="21"/>
        </w:rPr>
        <w:t xml:space="preserve">chedules and </w:t>
      </w:r>
      <w:r w:rsidR="00723BBC">
        <w:rPr>
          <w:sz w:val="21"/>
          <w:szCs w:val="21"/>
        </w:rPr>
        <w:t xml:space="preserve">any </w:t>
      </w:r>
      <w:r w:rsidRPr="007A0655">
        <w:rPr>
          <w:sz w:val="21"/>
          <w:szCs w:val="21"/>
        </w:rPr>
        <w:t>appendices</w:t>
      </w:r>
    </w:p>
    <w:p w14:paraId="069C78DF" w14:textId="77777777" w:rsidR="00CB27A7" w:rsidRPr="007A0655" w:rsidRDefault="00CB27A7" w:rsidP="00C1166B">
      <w:pPr>
        <w:spacing w:line="276" w:lineRule="auto"/>
        <w:ind w:left="3420" w:hanging="3420"/>
        <w:jc w:val="both"/>
        <w:rPr>
          <w:sz w:val="21"/>
          <w:szCs w:val="21"/>
        </w:rPr>
      </w:pPr>
      <w:r w:rsidRPr="007A0655">
        <w:rPr>
          <w:sz w:val="21"/>
          <w:szCs w:val="21"/>
        </w:rPr>
        <w:t xml:space="preserve">  </w:t>
      </w:r>
    </w:p>
    <w:p w14:paraId="3BD5C805" w14:textId="77777777" w:rsidR="002E6958" w:rsidRDefault="00CB27A7" w:rsidP="00693673">
      <w:pPr>
        <w:spacing w:line="276" w:lineRule="auto"/>
        <w:ind w:left="3420" w:hanging="3420"/>
        <w:jc w:val="both"/>
        <w:rPr>
          <w:sz w:val="21"/>
          <w:szCs w:val="21"/>
        </w:rPr>
      </w:pPr>
      <w:r w:rsidRPr="007A0655">
        <w:rPr>
          <w:sz w:val="21"/>
          <w:szCs w:val="21"/>
        </w:rPr>
        <w:lastRenderedPageBreak/>
        <w:t xml:space="preserve">Contract Standard </w:t>
      </w:r>
      <w:r w:rsidRPr="007A0655">
        <w:rPr>
          <w:sz w:val="21"/>
          <w:szCs w:val="21"/>
        </w:rPr>
        <w:tab/>
        <w:t xml:space="preserve">means such standards as complies in </w:t>
      </w:r>
      <w:proofErr w:type="gramStart"/>
      <w:r w:rsidRPr="007A0655">
        <w:rPr>
          <w:sz w:val="21"/>
          <w:szCs w:val="21"/>
        </w:rPr>
        <w:t>each and every</w:t>
      </w:r>
      <w:proofErr w:type="gramEnd"/>
      <w:r w:rsidRPr="007A0655">
        <w:rPr>
          <w:sz w:val="21"/>
          <w:szCs w:val="21"/>
        </w:rPr>
        <w:t xml:space="preserve"> respect with all relevant provisions of the Contract Documents</w:t>
      </w:r>
    </w:p>
    <w:p w14:paraId="13674CD3" w14:textId="77777777" w:rsidR="00693673" w:rsidRDefault="00693673" w:rsidP="00693673">
      <w:pPr>
        <w:spacing w:line="276" w:lineRule="auto"/>
        <w:ind w:left="3420" w:hanging="3420"/>
        <w:jc w:val="both"/>
        <w:rPr>
          <w:sz w:val="21"/>
          <w:szCs w:val="21"/>
        </w:rPr>
      </w:pPr>
    </w:p>
    <w:p w14:paraId="7CFAE86E" w14:textId="77777777" w:rsidR="00CB27A7" w:rsidRDefault="00CB27A7" w:rsidP="00C1166B">
      <w:pPr>
        <w:spacing w:line="276" w:lineRule="auto"/>
        <w:ind w:left="3420" w:hanging="3420"/>
        <w:jc w:val="both"/>
        <w:rPr>
          <w:sz w:val="21"/>
          <w:szCs w:val="21"/>
        </w:rPr>
      </w:pPr>
      <w:r w:rsidRPr="007A0655">
        <w:rPr>
          <w:sz w:val="21"/>
          <w:szCs w:val="21"/>
        </w:rPr>
        <w:t xml:space="preserve">Council </w:t>
      </w:r>
      <w:r w:rsidRPr="007A0655">
        <w:rPr>
          <w:sz w:val="21"/>
          <w:szCs w:val="21"/>
        </w:rPr>
        <w:tab/>
        <w:t>means the Council of the Mayor and Burgesses of the London Borough of Lambeth, Lambeth Town Hall, Brixton Hill, London SW2 1RW</w:t>
      </w:r>
    </w:p>
    <w:p w14:paraId="40B3C37D" w14:textId="77777777" w:rsidR="006C3708" w:rsidRDefault="006C3708" w:rsidP="006C3708">
      <w:pPr>
        <w:pStyle w:val="PlainText"/>
        <w:spacing w:line="276" w:lineRule="auto"/>
        <w:ind w:left="2880" w:hanging="2738"/>
        <w:jc w:val="both"/>
        <w:rPr>
          <w:rFonts w:ascii="Arial" w:hAnsi="Arial" w:cs="Arial"/>
          <w:sz w:val="21"/>
          <w:szCs w:val="21"/>
        </w:rPr>
      </w:pPr>
    </w:p>
    <w:p w14:paraId="4B5F723E" w14:textId="77777777" w:rsidR="006C3708" w:rsidRDefault="006C3708" w:rsidP="006C3708">
      <w:pPr>
        <w:pStyle w:val="PlainText"/>
        <w:spacing w:line="276" w:lineRule="auto"/>
        <w:ind w:left="3402" w:hanging="3402"/>
        <w:jc w:val="both"/>
        <w:rPr>
          <w:rFonts w:ascii="Arial" w:hAnsi="Arial" w:cs="Arial"/>
          <w:sz w:val="21"/>
          <w:szCs w:val="21"/>
        </w:rPr>
      </w:pPr>
      <w:r w:rsidRPr="0078538B">
        <w:rPr>
          <w:rFonts w:ascii="Arial" w:hAnsi="Arial" w:cs="Arial"/>
          <w:sz w:val="21"/>
          <w:szCs w:val="21"/>
        </w:rPr>
        <w:t>D</w:t>
      </w:r>
      <w:r>
        <w:rPr>
          <w:rFonts w:ascii="Arial" w:hAnsi="Arial" w:cs="Arial"/>
          <w:sz w:val="21"/>
          <w:szCs w:val="21"/>
        </w:rPr>
        <w:t xml:space="preserve">ata Protection Legislation  </w:t>
      </w:r>
      <w:r>
        <w:rPr>
          <w:rFonts w:ascii="Arial" w:hAnsi="Arial" w:cs="Arial"/>
          <w:sz w:val="21"/>
          <w:szCs w:val="21"/>
        </w:rPr>
        <w:tab/>
      </w:r>
      <w:r w:rsidRPr="0078538B">
        <w:rPr>
          <w:rFonts w:ascii="Arial" w:hAnsi="Arial" w:cs="Arial"/>
          <w:sz w:val="21"/>
          <w:szCs w:val="21"/>
        </w:rPr>
        <w:t>means (</w:t>
      </w:r>
      <w:proofErr w:type="spellStart"/>
      <w:r w:rsidRPr="0078538B">
        <w:rPr>
          <w:rFonts w:ascii="Arial" w:hAnsi="Arial" w:cs="Arial"/>
          <w:sz w:val="21"/>
          <w:szCs w:val="21"/>
        </w:rPr>
        <w:t>i</w:t>
      </w:r>
      <w:proofErr w:type="spellEnd"/>
      <w:r w:rsidRPr="0078538B">
        <w:rPr>
          <w:rFonts w:ascii="Arial" w:hAnsi="Arial" w:cs="Arial"/>
          <w:sz w:val="21"/>
          <w:szCs w:val="21"/>
        </w:rPr>
        <w:t xml:space="preserve">) the General Data Protection Regulation </w:t>
      </w:r>
      <w:r>
        <w:rPr>
          <w:rFonts w:ascii="Arial" w:hAnsi="Arial" w:cs="Arial"/>
          <w:sz w:val="21"/>
          <w:szCs w:val="21"/>
        </w:rPr>
        <w:t xml:space="preserve">(‘GDPR’), (ii) the </w:t>
      </w:r>
      <w:r w:rsidRPr="0078538B">
        <w:rPr>
          <w:rFonts w:ascii="Arial" w:hAnsi="Arial" w:cs="Arial"/>
          <w:sz w:val="21"/>
          <w:szCs w:val="21"/>
        </w:rPr>
        <w:t>Law Enforcement Directive and any applicable domestic implementing legislation as am</w:t>
      </w:r>
      <w:r>
        <w:rPr>
          <w:rFonts w:ascii="Arial" w:hAnsi="Arial" w:cs="Arial"/>
          <w:sz w:val="21"/>
          <w:szCs w:val="21"/>
        </w:rPr>
        <w:t xml:space="preserve">ended from time to time, (iii) </w:t>
      </w:r>
      <w:r w:rsidRPr="0078538B">
        <w:rPr>
          <w:rFonts w:ascii="Arial" w:hAnsi="Arial" w:cs="Arial"/>
          <w:sz w:val="21"/>
          <w:szCs w:val="21"/>
        </w:rPr>
        <w:t>the Data Protection Act 2018</w:t>
      </w:r>
      <w:r>
        <w:rPr>
          <w:rFonts w:ascii="Arial" w:hAnsi="Arial" w:cs="Arial"/>
          <w:sz w:val="21"/>
          <w:szCs w:val="21"/>
        </w:rPr>
        <w:t xml:space="preserve"> (“DPA”)</w:t>
      </w:r>
      <w:r w:rsidRPr="0078538B">
        <w:rPr>
          <w:rFonts w:ascii="Arial" w:hAnsi="Arial" w:cs="Arial"/>
          <w:sz w:val="21"/>
          <w:szCs w:val="21"/>
        </w:rPr>
        <w:t xml:space="preserve"> (</w:t>
      </w:r>
      <w:r>
        <w:rPr>
          <w:rFonts w:ascii="Arial" w:hAnsi="Arial" w:cs="Arial"/>
          <w:sz w:val="21"/>
          <w:szCs w:val="21"/>
        </w:rPr>
        <w:t>i</w:t>
      </w:r>
      <w:r w:rsidRPr="0078538B">
        <w:rPr>
          <w:rFonts w:ascii="Arial" w:hAnsi="Arial" w:cs="Arial"/>
          <w:sz w:val="21"/>
          <w:szCs w:val="21"/>
        </w:rPr>
        <w:t>v) all applicable laws about the processing of personal data and privacy</w:t>
      </w:r>
    </w:p>
    <w:p w14:paraId="27AE9A94" w14:textId="77777777" w:rsidR="002E6958" w:rsidRDefault="002E6958" w:rsidP="006C3708">
      <w:pPr>
        <w:pStyle w:val="PlainText"/>
        <w:spacing w:line="276" w:lineRule="auto"/>
        <w:ind w:left="3402" w:hanging="3402"/>
        <w:jc w:val="both"/>
        <w:rPr>
          <w:rFonts w:ascii="Arial" w:hAnsi="Arial" w:cs="Arial"/>
          <w:sz w:val="21"/>
          <w:szCs w:val="21"/>
        </w:rPr>
      </w:pPr>
    </w:p>
    <w:p w14:paraId="706CE260" w14:textId="77777777" w:rsidR="002E6958" w:rsidRDefault="002E6958" w:rsidP="002E6958">
      <w:pPr>
        <w:spacing w:line="276" w:lineRule="auto"/>
        <w:ind w:left="3420" w:hanging="3420"/>
        <w:rPr>
          <w:sz w:val="21"/>
          <w:szCs w:val="21"/>
        </w:rPr>
      </w:pPr>
      <w:r>
        <w:rPr>
          <w:sz w:val="21"/>
          <w:szCs w:val="21"/>
        </w:rPr>
        <w:t>Employees</w:t>
      </w:r>
      <w:r>
        <w:rPr>
          <w:sz w:val="21"/>
          <w:szCs w:val="21"/>
        </w:rPr>
        <w:tab/>
        <w:t>means directly employed staff and agency and locum staff and any agents of the Service Provider</w:t>
      </w:r>
    </w:p>
    <w:p w14:paraId="1C356913" w14:textId="77777777" w:rsidR="002E6958" w:rsidRPr="00CD5C26" w:rsidRDefault="002E6958" w:rsidP="002E6958">
      <w:pPr>
        <w:spacing w:line="276" w:lineRule="auto"/>
        <w:ind w:left="3420" w:hanging="3420"/>
        <w:rPr>
          <w:sz w:val="21"/>
          <w:szCs w:val="21"/>
        </w:rPr>
      </w:pPr>
    </w:p>
    <w:p w14:paraId="480CBC78" w14:textId="77777777" w:rsidR="00CB27A7" w:rsidRPr="007A0655" w:rsidRDefault="00CB27A7" w:rsidP="00C1166B">
      <w:pPr>
        <w:spacing w:line="276" w:lineRule="auto"/>
        <w:ind w:left="3420" w:hanging="3420"/>
        <w:jc w:val="both"/>
        <w:rPr>
          <w:sz w:val="21"/>
          <w:szCs w:val="21"/>
        </w:rPr>
      </w:pPr>
      <w:r w:rsidRPr="007A0655">
        <w:rPr>
          <w:sz w:val="21"/>
          <w:szCs w:val="21"/>
        </w:rPr>
        <w:t xml:space="preserve">Force majeure </w:t>
      </w:r>
      <w:r w:rsidRPr="007A0655">
        <w:rPr>
          <w:sz w:val="21"/>
          <w:szCs w:val="21"/>
        </w:rPr>
        <w:tab/>
        <w:t>means:</w:t>
      </w:r>
    </w:p>
    <w:p w14:paraId="2BA714C5" w14:textId="77777777" w:rsidR="00CB27A7" w:rsidRPr="007A0655" w:rsidRDefault="00CB27A7" w:rsidP="00C742E6">
      <w:pPr>
        <w:numPr>
          <w:ilvl w:val="1"/>
          <w:numId w:val="9"/>
        </w:numPr>
        <w:spacing w:line="276" w:lineRule="auto"/>
        <w:jc w:val="both"/>
        <w:rPr>
          <w:sz w:val="21"/>
          <w:szCs w:val="21"/>
        </w:rPr>
      </w:pPr>
      <w:r w:rsidRPr="007A0655">
        <w:rPr>
          <w:sz w:val="21"/>
          <w:szCs w:val="21"/>
        </w:rPr>
        <w:t>acts of war</w:t>
      </w:r>
    </w:p>
    <w:p w14:paraId="43D4A6DA" w14:textId="77777777" w:rsidR="00CB27A7" w:rsidRPr="007A0655" w:rsidRDefault="00CB27A7" w:rsidP="00C742E6">
      <w:pPr>
        <w:numPr>
          <w:ilvl w:val="1"/>
          <w:numId w:val="9"/>
        </w:numPr>
        <w:spacing w:line="276" w:lineRule="auto"/>
        <w:jc w:val="both"/>
        <w:rPr>
          <w:sz w:val="21"/>
          <w:szCs w:val="21"/>
        </w:rPr>
      </w:pPr>
      <w:r w:rsidRPr="007A0655">
        <w:rPr>
          <w:sz w:val="21"/>
          <w:szCs w:val="21"/>
        </w:rPr>
        <w:t>acts of God</w:t>
      </w:r>
    </w:p>
    <w:p w14:paraId="5011D881" w14:textId="77777777" w:rsidR="00CB27A7" w:rsidRPr="007A0655" w:rsidRDefault="00CB27A7" w:rsidP="00C742E6">
      <w:pPr>
        <w:numPr>
          <w:ilvl w:val="1"/>
          <w:numId w:val="9"/>
        </w:numPr>
        <w:spacing w:line="276" w:lineRule="auto"/>
        <w:jc w:val="both"/>
        <w:rPr>
          <w:sz w:val="21"/>
          <w:szCs w:val="21"/>
        </w:rPr>
      </w:pPr>
      <w:r w:rsidRPr="007A0655">
        <w:rPr>
          <w:sz w:val="21"/>
          <w:szCs w:val="21"/>
        </w:rPr>
        <w:t>decrees of Government</w:t>
      </w:r>
    </w:p>
    <w:p w14:paraId="57ABA880" w14:textId="77777777" w:rsidR="00CB27A7" w:rsidRPr="007A0655" w:rsidRDefault="00CB27A7" w:rsidP="00C742E6">
      <w:pPr>
        <w:numPr>
          <w:ilvl w:val="1"/>
          <w:numId w:val="9"/>
        </w:numPr>
        <w:spacing w:line="276" w:lineRule="auto"/>
        <w:jc w:val="both"/>
        <w:rPr>
          <w:sz w:val="21"/>
          <w:szCs w:val="21"/>
        </w:rPr>
      </w:pPr>
      <w:r w:rsidRPr="007A0655">
        <w:rPr>
          <w:sz w:val="21"/>
          <w:szCs w:val="21"/>
        </w:rPr>
        <w:t>riots</w:t>
      </w:r>
    </w:p>
    <w:p w14:paraId="6F6C15F5" w14:textId="77777777" w:rsidR="00CB27A7" w:rsidRPr="007A0655" w:rsidRDefault="00CB27A7" w:rsidP="00C742E6">
      <w:pPr>
        <w:numPr>
          <w:ilvl w:val="1"/>
          <w:numId w:val="9"/>
        </w:numPr>
        <w:spacing w:line="276" w:lineRule="auto"/>
        <w:jc w:val="both"/>
        <w:rPr>
          <w:sz w:val="21"/>
          <w:szCs w:val="21"/>
        </w:rPr>
      </w:pPr>
      <w:r w:rsidRPr="007A0655">
        <w:rPr>
          <w:sz w:val="21"/>
          <w:szCs w:val="21"/>
        </w:rPr>
        <w:t>civil commotion; and</w:t>
      </w:r>
    </w:p>
    <w:p w14:paraId="20934195" w14:textId="77777777" w:rsidR="00CB27A7" w:rsidRPr="007A0655" w:rsidRDefault="00CB27A7" w:rsidP="00C742E6">
      <w:pPr>
        <w:numPr>
          <w:ilvl w:val="1"/>
          <w:numId w:val="9"/>
        </w:numPr>
        <w:spacing w:line="276" w:lineRule="auto"/>
        <w:jc w:val="both"/>
        <w:rPr>
          <w:sz w:val="21"/>
          <w:szCs w:val="21"/>
        </w:rPr>
      </w:pPr>
      <w:r w:rsidRPr="007A0655">
        <w:rPr>
          <w:sz w:val="21"/>
          <w:szCs w:val="21"/>
        </w:rPr>
        <w:t xml:space="preserve">any event or circumstance beyond the control of, or unpreventable by, the affected </w:t>
      </w:r>
      <w:r w:rsidR="00C23F9C">
        <w:rPr>
          <w:sz w:val="21"/>
          <w:szCs w:val="21"/>
        </w:rPr>
        <w:t>P</w:t>
      </w:r>
      <w:r w:rsidRPr="007A0655">
        <w:rPr>
          <w:sz w:val="21"/>
          <w:szCs w:val="21"/>
        </w:rPr>
        <w:t>arty other than any labour dispute between the Service Provider and his</w:t>
      </w:r>
      <w:r w:rsidR="0071661D">
        <w:rPr>
          <w:sz w:val="21"/>
          <w:szCs w:val="21"/>
        </w:rPr>
        <w:t xml:space="preserve"> Employees </w:t>
      </w:r>
      <w:r w:rsidRPr="007A0655">
        <w:rPr>
          <w:sz w:val="21"/>
          <w:szCs w:val="21"/>
        </w:rPr>
        <w:t>or the failure to provide the Services by any of the Ser</w:t>
      </w:r>
      <w:r w:rsidR="004F7D9F">
        <w:rPr>
          <w:sz w:val="21"/>
          <w:szCs w:val="21"/>
        </w:rPr>
        <w:t>vice Provider’s sub-contractors</w:t>
      </w:r>
    </w:p>
    <w:p w14:paraId="4C47A20F" w14:textId="77777777" w:rsidR="00CB27A7" w:rsidRDefault="00CB27A7" w:rsidP="00C1166B">
      <w:pPr>
        <w:spacing w:line="276" w:lineRule="auto"/>
        <w:ind w:left="3420" w:hanging="3420"/>
        <w:jc w:val="both"/>
        <w:rPr>
          <w:sz w:val="21"/>
          <w:szCs w:val="21"/>
        </w:rPr>
      </w:pPr>
    </w:p>
    <w:p w14:paraId="7320E460" w14:textId="77777777" w:rsidR="00CB27A7" w:rsidRDefault="00CB27A7" w:rsidP="00C1166B">
      <w:pPr>
        <w:spacing w:line="276" w:lineRule="auto"/>
        <w:ind w:left="3420" w:hanging="3420"/>
        <w:jc w:val="both"/>
        <w:rPr>
          <w:sz w:val="21"/>
          <w:szCs w:val="21"/>
        </w:rPr>
      </w:pPr>
      <w:r w:rsidRPr="007A0655">
        <w:rPr>
          <w:sz w:val="21"/>
          <w:szCs w:val="21"/>
        </w:rPr>
        <w:t>Instruction</w:t>
      </w:r>
      <w:r w:rsidRPr="007A0655">
        <w:rPr>
          <w:sz w:val="21"/>
          <w:szCs w:val="21"/>
        </w:rPr>
        <w:tab/>
        <w:t>means a written order to provide the Services or any pa</w:t>
      </w:r>
      <w:r w:rsidR="004F7D9F">
        <w:rPr>
          <w:sz w:val="21"/>
          <w:szCs w:val="21"/>
        </w:rPr>
        <w:t>rt thereof as described therein</w:t>
      </w:r>
    </w:p>
    <w:p w14:paraId="4FE6294A" w14:textId="77777777" w:rsidR="00CB27A7" w:rsidRPr="007A0655" w:rsidRDefault="00CB27A7" w:rsidP="00C1166B">
      <w:pPr>
        <w:spacing w:line="276" w:lineRule="auto"/>
        <w:ind w:left="3420" w:hanging="3420"/>
        <w:jc w:val="both"/>
        <w:rPr>
          <w:sz w:val="21"/>
          <w:szCs w:val="21"/>
        </w:rPr>
      </w:pPr>
    </w:p>
    <w:p w14:paraId="4BCAE3CF" w14:textId="77777777" w:rsidR="00CB27A7" w:rsidRDefault="00CB27A7" w:rsidP="00C1166B">
      <w:pPr>
        <w:spacing w:line="276" w:lineRule="auto"/>
        <w:ind w:left="3420" w:hanging="3420"/>
        <w:jc w:val="both"/>
        <w:rPr>
          <w:sz w:val="21"/>
          <w:szCs w:val="21"/>
        </w:rPr>
      </w:pPr>
      <w:r w:rsidRPr="007A0655">
        <w:rPr>
          <w:sz w:val="21"/>
          <w:szCs w:val="21"/>
        </w:rPr>
        <w:t xml:space="preserve">Pricing Document </w:t>
      </w:r>
      <w:r w:rsidRPr="007A0655">
        <w:rPr>
          <w:sz w:val="21"/>
          <w:szCs w:val="21"/>
        </w:rPr>
        <w:tab/>
        <w:t xml:space="preserve">means the rates and prices submitted by the Service Provider for the provision of the Services as set out in </w:t>
      </w:r>
      <w:r w:rsidR="00723BBC">
        <w:rPr>
          <w:sz w:val="21"/>
          <w:szCs w:val="21"/>
        </w:rPr>
        <w:t>Schedule</w:t>
      </w:r>
      <w:r w:rsidRPr="007A0655">
        <w:rPr>
          <w:sz w:val="21"/>
          <w:szCs w:val="21"/>
        </w:rPr>
        <w:t xml:space="preserve"> </w:t>
      </w:r>
      <w:r w:rsidR="00B12AA2">
        <w:rPr>
          <w:sz w:val="21"/>
          <w:szCs w:val="21"/>
        </w:rPr>
        <w:t>4</w:t>
      </w:r>
    </w:p>
    <w:p w14:paraId="41925391" w14:textId="77777777" w:rsidR="006C3708" w:rsidRDefault="006C3708" w:rsidP="00C1166B">
      <w:pPr>
        <w:spacing w:line="276" w:lineRule="auto"/>
        <w:ind w:left="3420" w:hanging="3420"/>
        <w:jc w:val="both"/>
        <w:rPr>
          <w:sz w:val="21"/>
          <w:szCs w:val="21"/>
        </w:rPr>
      </w:pPr>
    </w:p>
    <w:p w14:paraId="259CB393" w14:textId="77777777" w:rsidR="00CB27A7" w:rsidRPr="007A0655" w:rsidRDefault="00D054E1" w:rsidP="00C1166B">
      <w:pPr>
        <w:spacing w:line="276" w:lineRule="auto"/>
        <w:ind w:left="3420" w:hanging="3420"/>
        <w:jc w:val="both"/>
        <w:rPr>
          <w:sz w:val="21"/>
          <w:szCs w:val="21"/>
        </w:rPr>
      </w:pPr>
      <w:r>
        <w:rPr>
          <w:sz w:val="21"/>
          <w:szCs w:val="21"/>
        </w:rPr>
        <w:t xml:space="preserve">Schedules </w:t>
      </w:r>
      <w:r>
        <w:rPr>
          <w:sz w:val="21"/>
          <w:szCs w:val="21"/>
        </w:rPr>
        <w:tab/>
        <w:t xml:space="preserve">mean the </w:t>
      </w:r>
      <w:r w:rsidR="00A43B0C">
        <w:rPr>
          <w:sz w:val="21"/>
          <w:szCs w:val="21"/>
        </w:rPr>
        <w:t>S</w:t>
      </w:r>
      <w:r w:rsidR="00CB27A7" w:rsidRPr="007A0655">
        <w:rPr>
          <w:sz w:val="21"/>
          <w:szCs w:val="21"/>
        </w:rPr>
        <w:t>chedules and appendices attached to these Conditions</w:t>
      </w:r>
    </w:p>
    <w:p w14:paraId="07A1D656" w14:textId="77777777" w:rsidR="00CB27A7" w:rsidRPr="007A0655" w:rsidRDefault="00CB27A7" w:rsidP="00C1166B">
      <w:pPr>
        <w:spacing w:line="276" w:lineRule="auto"/>
        <w:ind w:left="3420" w:hanging="3420"/>
        <w:jc w:val="both"/>
        <w:rPr>
          <w:sz w:val="21"/>
          <w:szCs w:val="21"/>
        </w:rPr>
      </w:pPr>
    </w:p>
    <w:p w14:paraId="66A8631A" w14:textId="77777777" w:rsidR="00CB27A7" w:rsidRPr="007A0655" w:rsidRDefault="00CB27A7" w:rsidP="00C1166B">
      <w:pPr>
        <w:spacing w:line="276" w:lineRule="auto"/>
        <w:ind w:left="3420" w:hanging="3420"/>
        <w:jc w:val="both"/>
        <w:rPr>
          <w:sz w:val="21"/>
          <w:szCs w:val="21"/>
        </w:rPr>
      </w:pPr>
      <w:r w:rsidRPr="007A0655">
        <w:rPr>
          <w:sz w:val="21"/>
          <w:szCs w:val="21"/>
        </w:rPr>
        <w:t xml:space="preserve">Services </w:t>
      </w:r>
      <w:r w:rsidRPr="007A0655">
        <w:rPr>
          <w:sz w:val="21"/>
          <w:szCs w:val="21"/>
        </w:rPr>
        <w:tab/>
        <w:t xml:space="preserve">means the </w:t>
      </w:r>
      <w:r w:rsidR="00A43B0C">
        <w:rPr>
          <w:sz w:val="21"/>
          <w:szCs w:val="21"/>
        </w:rPr>
        <w:t>s</w:t>
      </w:r>
      <w:r w:rsidRPr="007A0655">
        <w:rPr>
          <w:sz w:val="21"/>
          <w:szCs w:val="21"/>
        </w:rPr>
        <w:t xml:space="preserve">ervices required to provide the outcomes set out in the Specification at </w:t>
      </w:r>
      <w:r w:rsidR="00723BBC">
        <w:rPr>
          <w:sz w:val="21"/>
          <w:szCs w:val="21"/>
        </w:rPr>
        <w:t>Schedule</w:t>
      </w:r>
      <w:r w:rsidRPr="007A0655">
        <w:rPr>
          <w:sz w:val="21"/>
          <w:szCs w:val="21"/>
        </w:rPr>
        <w:t xml:space="preserve"> 1 and which are to be delivered by the Service Provider</w:t>
      </w:r>
    </w:p>
    <w:p w14:paraId="64EECFAF" w14:textId="77777777" w:rsidR="00CB27A7" w:rsidRPr="007A0655" w:rsidRDefault="00CB27A7" w:rsidP="00C1166B">
      <w:pPr>
        <w:spacing w:line="276" w:lineRule="auto"/>
        <w:ind w:left="3420" w:hanging="3420"/>
        <w:jc w:val="both"/>
        <w:rPr>
          <w:sz w:val="21"/>
          <w:szCs w:val="21"/>
        </w:rPr>
      </w:pPr>
      <w:r w:rsidRPr="007A0655">
        <w:rPr>
          <w:sz w:val="21"/>
          <w:szCs w:val="21"/>
        </w:rPr>
        <w:t xml:space="preserve"> </w:t>
      </w:r>
    </w:p>
    <w:p w14:paraId="38A2545A" w14:textId="77777777" w:rsidR="00CB27A7" w:rsidRPr="007A0655" w:rsidRDefault="00CB27A7" w:rsidP="00C1166B">
      <w:pPr>
        <w:spacing w:line="276" w:lineRule="auto"/>
        <w:ind w:left="3420" w:hanging="3420"/>
        <w:jc w:val="both"/>
        <w:rPr>
          <w:sz w:val="21"/>
          <w:szCs w:val="21"/>
        </w:rPr>
      </w:pPr>
      <w:r w:rsidRPr="007A0655">
        <w:rPr>
          <w:sz w:val="21"/>
          <w:szCs w:val="21"/>
        </w:rPr>
        <w:lastRenderedPageBreak/>
        <w:t xml:space="preserve">Service Provider </w:t>
      </w:r>
      <w:r w:rsidRPr="007A0655">
        <w:rPr>
          <w:sz w:val="21"/>
          <w:szCs w:val="21"/>
        </w:rPr>
        <w:tab/>
        <w:t>has the same meaning as means</w:t>
      </w:r>
      <w:r w:rsidR="00426103">
        <w:rPr>
          <w:sz w:val="21"/>
          <w:szCs w:val="21"/>
        </w:rPr>
        <w:t xml:space="preserve"> </w:t>
      </w:r>
      <w:r w:rsidR="00CF656D" w:rsidRPr="00CF656D">
        <w:rPr>
          <w:sz w:val="21"/>
          <w:szCs w:val="21"/>
          <w:highlight w:val="yellow"/>
        </w:rPr>
        <w:t>[</w:t>
      </w:r>
      <w:r w:rsidR="006C3708">
        <w:rPr>
          <w:sz w:val="21"/>
          <w:szCs w:val="21"/>
          <w:highlight w:val="yellow"/>
        </w:rPr>
        <w:t>name</w:t>
      </w:r>
      <w:r w:rsidR="00CF656D" w:rsidRPr="00CF656D">
        <w:rPr>
          <w:sz w:val="21"/>
          <w:szCs w:val="21"/>
          <w:highlight w:val="yellow"/>
        </w:rPr>
        <w:t>]</w:t>
      </w:r>
      <w:r w:rsidR="00CF656D">
        <w:rPr>
          <w:sz w:val="21"/>
          <w:szCs w:val="21"/>
        </w:rPr>
        <w:t xml:space="preserve"> </w:t>
      </w:r>
      <w:r w:rsidRPr="007A0655">
        <w:rPr>
          <w:sz w:val="21"/>
          <w:szCs w:val="21"/>
        </w:rPr>
        <w:t xml:space="preserve">and its </w:t>
      </w:r>
      <w:r w:rsidR="0071661D">
        <w:rPr>
          <w:sz w:val="21"/>
          <w:szCs w:val="21"/>
        </w:rPr>
        <w:t>Employees</w:t>
      </w:r>
      <w:r w:rsidRPr="007A0655">
        <w:rPr>
          <w:sz w:val="21"/>
          <w:szCs w:val="21"/>
        </w:rPr>
        <w:t>, agents and sub-contractors</w:t>
      </w:r>
    </w:p>
    <w:p w14:paraId="468ACA20" w14:textId="77777777" w:rsidR="00CB27A7" w:rsidRPr="007A0655" w:rsidRDefault="00CB27A7" w:rsidP="00C1166B">
      <w:pPr>
        <w:spacing w:line="276" w:lineRule="auto"/>
        <w:ind w:left="3420" w:hanging="3420"/>
        <w:jc w:val="both"/>
        <w:rPr>
          <w:sz w:val="21"/>
          <w:szCs w:val="21"/>
        </w:rPr>
      </w:pPr>
    </w:p>
    <w:p w14:paraId="557907C3" w14:textId="77777777" w:rsidR="00CB27A7" w:rsidRDefault="00CB27A7" w:rsidP="00C1166B">
      <w:pPr>
        <w:spacing w:line="276" w:lineRule="auto"/>
        <w:ind w:left="3420" w:hanging="3420"/>
        <w:jc w:val="both"/>
        <w:rPr>
          <w:sz w:val="21"/>
          <w:szCs w:val="21"/>
        </w:rPr>
      </w:pPr>
      <w:r w:rsidRPr="007A0655">
        <w:rPr>
          <w:sz w:val="21"/>
          <w:szCs w:val="21"/>
        </w:rPr>
        <w:t xml:space="preserve">Service Provider's Representative </w:t>
      </w:r>
      <w:r w:rsidRPr="007A0655">
        <w:rPr>
          <w:sz w:val="21"/>
          <w:szCs w:val="21"/>
        </w:rPr>
        <w:tab/>
        <w:t>means the person who is to represent the Service Provider appointed pursuant to C</w:t>
      </w:r>
      <w:r w:rsidR="00413A6E">
        <w:rPr>
          <w:sz w:val="21"/>
          <w:szCs w:val="21"/>
        </w:rPr>
        <w:t>lause 5</w:t>
      </w:r>
      <w:r w:rsidRPr="007A0655">
        <w:rPr>
          <w:sz w:val="21"/>
          <w:szCs w:val="21"/>
        </w:rPr>
        <w:t xml:space="preserve">.1, whose contact details are listed in </w:t>
      </w:r>
      <w:r w:rsidR="00723BBC">
        <w:rPr>
          <w:sz w:val="21"/>
          <w:szCs w:val="21"/>
        </w:rPr>
        <w:t>Schedule</w:t>
      </w:r>
      <w:r w:rsidR="00B12AA2">
        <w:rPr>
          <w:sz w:val="21"/>
          <w:szCs w:val="21"/>
        </w:rPr>
        <w:t xml:space="preserve"> 3</w:t>
      </w:r>
    </w:p>
    <w:p w14:paraId="1F2BB163" w14:textId="77777777" w:rsidR="002E6958" w:rsidRDefault="002E6958" w:rsidP="00C1166B">
      <w:pPr>
        <w:spacing w:line="276" w:lineRule="auto"/>
        <w:ind w:left="3420" w:hanging="3420"/>
        <w:jc w:val="both"/>
        <w:rPr>
          <w:sz w:val="21"/>
          <w:szCs w:val="21"/>
        </w:rPr>
      </w:pPr>
    </w:p>
    <w:p w14:paraId="6A40EBDE" w14:textId="77777777" w:rsidR="002E6958" w:rsidRPr="002E6958" w:rsidRDefault="002E6958" w:rsidP="00A43B0C">
      <w:pPr>
        <w:spacing w:line="276" w:lineRule="auto"/>
        <w:ind w:left="3420" w:hanging="3420"/>
        <w:jc w:val="both"/>
        <w:rPr>
          <w:sz w:val="21"/>
          <w:szCs w:val="21"/>
        </w:rPr>
      </w:pPr>
      <w:r w:rsidRPr="002E6958">
        <w:rPr>
          <w:sz w:val="21"/>
          <w:szCs w:val="21"/>
        </w:rPr>
        <w:t>Social Value</w:t>
      </w:r>
      <w:r w:rsidRPr="002E6958">
        <w:rPr>
          <w:sz w:val="21"/>
          <w:szCs w:val="21"/>
        </w:rPr>
        <w:tab/>
        <w:t>means measures that help to improve the economic, social and environmental well-being of the area in wh</w:t>
      </w:r>
      <w:r w:rsidR="00A43B0C">
        <w:rPr>
          <w:sz w:val="21"/>
          <w:szCs w:val="21"/>
        </w:rPr>
        <w:t>ich the Services are delivered</w:t>
      </w:r>
    </w:p>
    <w:p w14:paraId="57A599BC" w14:textId="77777777" w:rsidR="00DD7329" w:rsidRDefault="00DD7329" w:rsidP="00C1166B">
      <w:pPr>
        <w:spacing w:line="276" w:lineRule="auto"/>
        <w:ind w:left="3420" w:hanging="3420"/>
        <w:jc w:val="both"/>
        <w:rPr>
          <w:sz w:val="21"/>
          <w:szCs w:val="21"/>
        </w:rPr>
      </w:pPr>
    </w:p>
    <w:p w14:paraId="0707A554" w14:textId="77777777" w:rsidR="00CB27A7" w:rsidRPr="007A0655" w:rsidRDefault="00CB27A7" w:rsidP="00C1166B">
      <w:pPr>
        <w:spacing w:line="276" w:lineRule="auto"/>
        <w:ind w:left="3420" w:hanging="3420"/>
        <w:jc w:val="both"/>
        <w:rPr>
          <w:sz w:val="21"/>
          <w:szCs w:val="21"/>
        </w:rPr>
      </w:pPr>
      <w:r w:rsidRPr="007A0655">
        <w:rPr>
          <w:sz w:val="21"/>
          <w:szCs w:val="21"/>
        </w:rPr>
        <w:t xml:space="preserve">Term </w:t>
      </w:r>
      <w:r w:rsidRPr="007A0655">
        <w:rPr>
          <w:sz w:val="21"/>
          <w:szCs w:val="21"/>
        </w:rPr>
        <w:tab/>
        <w:t xml:space="preserve">means the period the Services shall be provided by the Service Provider from the Commencement of the Services to the completion of all work required under the Contract. </w:t>
      </w:r>
    </w:p>
    <w:p w14:paraId="4B5E4DCC" w14:textId="77777777" w:rsidR="00CB27A7" w:rsidRPr="007A0655" w:rsidRDefault="00CB27A7" w:rsidP="00C1166B">
      <w:pPr>
        <w:spacing w:line="276" w:lineRule="auto"/>
        <w:jc w:val="both"/>
        <w:rPr>
          <w:sz w:val="21"/>
          <w:szCs w:val="21"/>
        </w:rPr>
      </w:pPr>
      <w:r w:rsidRPr="007A0655">
        <w:rPr>
          <w:sz w:val="21"/>
          <w:szCs w:val="21"/>
        </w:rPr>
        <w:t xml:space="preserve"> </w:t>
      </w:r>
    </w:p>
    <w:p w14:paraId="7BDB737B" w14:textId="77777777" w:rsidR="00CB27A7" w:rsidRPr="007A0655" w:rsidRDefault="00CB27A7" w:rsidP="00C1166B">
      <w:pPr>
        <w:spacing w:line="276" w:lineRule="auto"/>
        <w:ind w:left="3420" w:hanging="3420"/>
        <w:jc w:val="both"/>
        <w:rPr>
          <w:sz w:val="21"/>
          <w:szCs w:val="21"/>
        </w:rPr>
      </w:pPr>
      <w:r w:rsidRPr="007A0655">
        <w:rPr>
          <w:sz w:val="21"/>
          <w:szCs w:val="21"/>
        </w:rPr>
        <w:t xml:space="preserve">Variation </w:t>
      </w:r>
      <w:r w:rsidRPr="007A0655">
        <w:rPr>
          <w:sz w:val="21"/>
          <w:szCs w:val="21"/>
        </w:rPr>
        <w:tab/>
        <w:t>has the meaning ascribed to it in C</w:t>
      </w:r>
      <w:r w:rsidR="00413A6E">
        <w:rPr>
          <w:sz w:val="21"/>
          <w:szCs w:val="21"/>
        </w:rPr>
        <w:t>lause</w:t>
      </w:r>
      <w:r w:rsidRPr="007A0655">
        <w:rPr>
          <w:sz w:val="21"/>
          <w:szCs w:val="21"/>
        </w:rPr>
        <w:t xml:space="preserve"> 2</w:t>
      </w:r>
      <w:r w:rsidR="00511BDA">
        <w:rPr>
          <w:sz w:val="21"/>
          <w:szCs w:val="21"/>
        </w:rPr>
        <w:t>2</w:t>
      </w:r>
    </w:p>
    <w:p w14:paraId="2CEA36DD" w14:textId="77777777" w:rsidR="00CB27A7" w:rsidRPr="007A0655" w:rsidRDefault="00CB27A7" w:rsidP="00C1166B">
      <w:pPr>
        <w:tabs>
          <w:tab w:val="left" w:pos="0"/>
        </w:tabs>
        <w:spacing w:line="276" w:lineRule="auto"/>
        <w:jc w:val="both"/>
        <w:rPr>
          <w:sz w:val="21"/>
          <w:szCs w:val="21"/>
        </w:rPr>
      </w:pPr>
    </w:p>
    <w:p w14:paraId="30477575" w14:textId="77777777" w:rsidR="001A7C42" w:rsidRPr="001A7C42" w:rsidRDefault="00CB27A7" w:rsidP="00C1166B">
      <w:pPr>
        <w:numPr>
          <w:ilvl w:val="1"/>
          <w:numId w:val="3"/>
        </w:numPr>
        <w:spacing w:line="276" w:lineRule="auto"/>
        <w:jc w:val="both"/>
        <w:rPr>
          <w:sz w:val="21"/>
          <w:szCs w:val="21"/>
        </w:rPr>
      </w:pPr>
      <w:r w:rsidRPr="007A0655">
        <w:rPr>
          <w:sz w:val="21"/>
          <w:szCs w:val="21"/>
        </w:rPr>
        <w:t>Interpretation</w:t>
      </w:r>
    </w:p>
    <w:p w14:paraId="4071D3AF" w14:textId="77777777" w:rsidR="00CB27A7" w:rsidRPr="007A0655" w:rsidRDefault="00CB27A7" w:rsidP="00C1166B">
      <w:pPr>
        <w:numPr>
          <w:ilvl w:val="0"/>
          <w:numId w:val="6"/>
        </w:numPr>
        <w:tabs>
          <w:tab w:val="clear" w:pos="720"/>
          <w:tab w:val="num" w:pos="993"/>
        </w:tabs>
        <w:spacing w:line="276" w:lineRule="auto"/>
        <w:ind w:hanging="11"/>
        <w:jc w:val="both"/>
        <w:rPr>
          <w:sz w:val="21"/>
          <w:szCs w:val="21"/>
        </w:rPr>
      </w:pPr>
      <w:r w:rsidRPr="007A0655">
        <w:rPr>
          <w:sz w:val="21"/>
          <w:szCs w:val="21"/>
        </w:rPr>
        <w:t>Words in the singular include the plural and vice versa;</w:t>
      </w:r>
    </w:p>
    <w:p w14:paraId="69D2B3AB" w14:textId="77777777" w:rsidR="00CB27A7" w:rsidRPr="007A0655" w:rsidRDefault="00CB27A7" w:rsidP="00C1166B">
      <w:pPr>
        <w:numPr>
          <w:ilvl w:val="0"/>
          <w:numId w:val="6"/>
        </w:numPr>
        <w:tabs>
          <w:tab w:val="clear" w:pos="720"/>
          <w:tab w:val="num" w:pos="993"/>
        </w:tabs>
        <w:spacing w:line="276" w:lineRule="auto"/>
        <w:ind w:hanging="11"/>
        <w:jc w:val="both"/>
        <w:rPr>
          <w:sz w:val="21"/>
          <w:szCs w:val="21"/>
        </w:rPr>
      </w:pPr>
      <w:r w:rsidRPr="007A0655">
        <w:rPr>
          <w:sz w:val="21"/>
          <w:szCs w:val="21"/>
        </w:rPr>
        <w:t>Words in the masculine include words in the feminine and vice versa</w:t>
      </w:r>
    </w:p>
    <w:p w14:paraId="534391D1" w14:textId="77777777" w:rsidR="00CB27A7" w:rsidRPr="007A0655" w:rsidRDefault="00CB27A7" w:rsidP="00C1166B">
      <w:pPr>
        <w:numPr>
          <w:ilvl w:val="0"/>
          <w:numId w:val="6"/>
        </w:numPr>
        <w:tabs>
          <w:tab w:val="clear" w:pos="720"/>
          <w:tab w:val="num" w:pos="993"/>
        </w:tabs>
        <w:spacing w:line="276" w:lineRule="auto"/>
        <w:ind w:hanging="11"/>
        <w:jc w:val="both"/>
        <w:rPr>
          <w:sz w:val="21"/>
          <w:szCs w:val="21"/>
        </w:rPr>
      </w:pPr>
      <w:r w:rsidRPr="007A0655">
        <w:rPr>
          <w:sz w:val="21"/>
          <w:szCs w:val="21"/>
        </w:rPr>
        <w:t>Words importing individuals shall be treated as importing corporations and vice versa;</w:t>
      </w:r>
    </w:p>
    <w:p w14:paraId="623DF1F0" w14:textId="77777777" w:rsidR="00CB27A7" w:rsidRPr="007A0655" w:rsidRDefault="00CB27A7" w:rsidP="00C1166B">
      <w:pPr>
        <w:numPr>
          <w:ilvl w:val="0"/>
          <w:numId w:val="6"/>
        </w:numPr>
        <w:tabs>
          <w:tab w:val="clear" w:pos="720"/>
          <w:tab w:val="num" w:pos="993"/>
        </w:tabs>
        <w:spacing w:line="276" w:lineRule="auto"/>
        <w:ind w:hanging="11"/>
        <w:jc w:val="both"/>
        <w:rPr>
          <w:sz w:val="21"/>
          <w:szCs w:val="21"/>
        </w:rPr>
      </w:pPr>
      <w:r w:rsidRPr="007A0655">
        <w:rPr>
          <w:sz w:val="21"/>
          <w:szCs w:val="21"/>
        </w:rPr>
        <w:t>Headings are for ease of reference only and shall not affect the construction of the Contract; and</w:t>
      </w:r>
    </w:p>
    <w:p w14:paraId="7D777D6B" w14:textId="77777777" w:rsidR="00CB27A7" w:rsidRDefault="00CB27A7" w:rsidP="00C1166B">
      <w:pPr>
        <w:numPr>
          <w:ilvl w:val="0"/>
          <w:numId w:val="6"/>
        </w:numPr>
        <w:tabs>
          <w:tab w:val="clear" w:pos="720"/>
          <w:tab w:val="num" w:pos="993"/>
        </w:tabs>
        <w:spacing w:line="276" w:lineRule="auto"/>
        <w:ind w:hanging="11"/>
        <w:jc w:val="both"/>
        <w:rPr>
          <w:sz w:val="21"/>
          <w:szCs w:val="21"/>
        </w:rPr>
      </w:pPr>
      <w:r w:rsidRPr="007A0655">
        <w:rPr>
          <w:sz w:val="21"/>
          <w:szCs w:val="21"/>
        </w:rPr>
        <w:t>Reference to any enactment, order, regulation or other similar instrument shall be construed as a reference to such enactment, order, regulation or instrument as amended or re-enacted by any subsequent enactment, order, regulation or instrument</w:t>
      </w:r>
      <w:r w:rsidR="00563209">
        <w:rPr>
          <w:sz w:val="21"/>
          <w:szCs w:val="21"/>
        </w:rPr>
        <w:t>;</w:t>
      </w:r>
    </w:p>
    <w:p w14:paraId="6C136E06" w14:textId="77777777" w:rsidR="00563209" w:rsidRPr="00563209" w:rsidRDefault="00563209" w:rsidP="00563209">
      <w:pPr>
        <w:numPr>
          <w:ilvl w:val="0"/>
          <w:numId w:val="6"/>
        </w:numPr>
        <w:tabs>
          <w:tab w:val="clear" w:pos="720"/>
          <w:tab w:val="num" w:pos="993"/>
        </w:tabs>
        <w:spacing w:line="276" w:lineRule="auto"/>
        <w:ind w:hanging="11"/>
        <w:jc w:val="both"/>
        <w:rPr>
          <w:sz w:val="21"/>
          <w:szCs w:val="21"/>
        </w:rPr>
      </w:pPr>
      <w:r>
        <w:rPr>
          <w:sz w:val="21"/>
          <w:szCs w:val="21"/>
        </w:rPr>
        <w:t>The word ‘including’ shall be understood as meaning ‘including without limitation’.</w:t>
      </w:r>
    </w:p>
    <w:p w14:paraId="4070DBA2" w14:textId="77777777" w:rsidR="00563209" w:rsidRDefault="00563209" w:rsidP="00C1166B">
      <w:pPr>
        <w:spacing w:line="276" w:lineRule="auto"/>
        <w:jc w:val="both"/>
        <w:rPr>
          <w:b/>
          <w:sz w:val="21"/>
          <w:szCs w:val="21"/>
        </w:rPr>
      </w:pPr>
    </w:p>
    <w:p w14:paraId="44A6AEA4" w14:textId="77777777" w:rsidR="00F2380E" w:rsidRDefault="00F2380E" w:rsidP="00C1166B">
      <w:pPr>
        <w:spacing w:line="276" w:lineRule="auto"/>
        <w:jc w:val="both"/>
        <w:rPr>
          <w:b/>
          <w:sz w:val="21"/>
          <w:szCs w:val="21"/>
        </w:rPr>
      </w:pPr>
    </w:p>
    <w:p w14:paraId="4986ACC8" w14:textId="77777777" w:rsidR="00CB27A7" w:rsidRPr="007A0655" w:rsidRDefault="00CB27A7" w:rsidP="00C1166B">
      <w:pPr>
        <w:numPr>
          <w:ilvl w:val="0"/>
          <w:numId w:val="3"/>
        </w:numPr>
        <w:spacing w:line="276" w:lineRule="auto"/>
        <w:jc w:val="both"/>
        <w:rPr>
          <w:b/>
          <w:sz w:val="21"/>
          <w:szCs w:val="21"/>
        </w:rPr>
      </w:pPr>
      <w:r w:rsidRPr="007A0655">
        <w:rPr>
          <w:b/>
          <w:sz w:val="21"/>
          <w:szCs w:val="21"/>
        </w:rPr>
        <w:t>Contract Term</w:t>
      </w:r>
    </w:p>
    <w:p w14:paraId="4E9F6160" w14:textId="2969183B" w:rsidR="00CB27A7" w:rsidRDefault="008B695C" w:rsidP="00C1166B">
      <w:pPr>
        <w:pStyle w:val="Preformatted"/>
        <w:keepNext/>
        <w:widowControl/>
        <w:numPr>
          <w:ilvl w:val="1"/>
          <w:numId w:val="3"/>
        </w:numPr>
        <w:tabs>
          <w:tab w:val="clear" w:pos="0"/>
        </w:tabs>
        <w:spacing w:line="276" w:lineRule="auto"/>
        <w:jc w:val="both"/>
        <w:rPr>
          <w:rFonts w:ascii="Arial" w:hAnsi="Arial" w:cs="Arial"/>
          <w:color w:val="FF0000"/>
          <w:sz w:val="21"/>
          <w:szCs w:val="21"/>
        </w:rPr>
      </w:pPr>
      <w:r>
        <w:rPr>
          <w:rFonts w:ascii="Arial" w:hAnsi="Arial" w:cs="Arial"/>
          <w:sz w:val="21"/>
          <w:szCs w:val="21"/>
        </w:rPr>
        <w:t xml:space="preserve">The Contract Term (‘Term’) is the period </w:t>
      </w:r>
      <w:r w:rsidR="00CB27A7" w:rsidRPr="007A0655">
        <w:rPr>
          <w:rFonts w:ascii="Arial" w:hAnsi="Arial" w:cs="Arial"/>
          <w:sz w:val="21"/>
          <w:szCs w:val="21"/>
        </w:rPr>
        <w:t>from</w:t>
      </w:r>
      <w:r w:rsidR="00426103">
        <w:rPr>
          <w:rFonts w:ascii="Arial" w:hAnsi="Arial" w:cs="Arial"/>
          <w:sz w:val="21"/>
          <w:szCs w:val="21"/>
        </w:rPr>
        <w:t xml:space="preserve"> </w:t>
      </w:r>
      <w:r w:rsidR="00C349AA">
        <w:rPr>
          <w:rFonts w:ascii="Arial" w:hAnsi="Arial" w:cs="Arial"/>
          <w:sz w:val="21"/>
          <w:szCs w:val="21"/>
          <w:highlight w:val="yellow"/>
        </w:rPr>
        <w:t>x December</w:t>
      </w:r>
      <w:r w:rsidR="00A8316F" w:rsidRPr="00E4783C">
        <w:rPr>
          <w:rFonts w:ascii="Arial" w:hAnsi="Arial" w:cs="Arial"/>
          <w:sz w:val="21"/>
          <w:szCs w:val="21"/>
          <w:highlight w:val="yellow"/>
        </w:rPr>
        <w:t xml:space="preserve"> 2019 to </w:t>
      </w:r>
      <w:r w:rsidR="00C349AA">
        <w:rPr>
          <w:rFonts w:ascii="Arial" w:hAnsi="Arial" w:cs="Arial"/>
          <w:sz w:val="21"/>
          <w:szCs w:val="21"/>
          <w:highlight w:val="yellow"/>
        </w:rPr>
        <w:t>x</w:t>
      </w:r>
      <w:r w:rsidR="00A8316F" w:rsidRPr="00E4783C">
        <w:rPr>
          <w:rFonts w:ascii="Arial" w:hAnsi="Arial" w:cs="Arial"/>
          <w:sz w:val="21"/>
          <w:szCs w:val="21"/>
          <w:highlight w:val="yellow"/>
        </w:rPr>
        <w:t xml:space="preserve"> </w:t>
      </w:r>
      <w:r w:rsidR="00C349AA">
        <w:rPr>
          <w:rFonts w:ascii="Arial" w:hAnsi="Arial" w:cs="Arial"/>
          <w:sz w:val="21"/>
          <w:szCs w:val="21"/>
          <w:highlight w:val="yellow"/>
        </w:rPr>
        <w:t>October</w:t>
      </w:r>
      <w:r w:rsidR="00A8316F" w:rsidRPr="00E4783C">
        <w:rPr>
          <w:rFonts w:ascii="Arial" w:hAnsi="Arial" w:cs="Arial"/>
          <w:sz w:val="21"/>
          <w:szCs w:val="21"/>
          <w:highlight w:val="yellow"/>
        </w:rPr>
        <w:t xml:space="preserve"> 2021</w:t>
      </w:r>
      <w:r w:rsidR="00CB27A7" w:rsidRPr="007A0655">
        <w:rPr>
          <w:rFonts w:ascii="Arial" w:hAnsi="Arial" w:cs="Arial"/>
          <w:sz w:val="21"/>
          <w:szCs w:val="21"/>
        </w:rPr>
        <w:t xml:space="preserve"> unless</w:t>
      </w:r>
      <w:r w:rsidR="00BC65B2">
        <w:rPr>
          <w:rFonts w:ascii="Arial" w:hAnsi="Arial" w:cs="Arial"/>
          <w:sz w:val="21"/>
          <w:szCs w:val="21"/>
        </w:rPr>
        <w:t xml:space="preserve"> either</w:t>
      </w:r>
      <w:r w:rsidR="00CB27A7" w:rsidRPr="007A0655">
        <w:rPr>
          <w:rFonts w:ascii="Arial" w:hAnsi="Arial" w:cs="Arial"/>
          <w:sz w:val="21"/>
          <w:szCs w:val="21"/>
        </w:rPr>
        <w:t xml:space="preserve"> terminated in </w:t>
      </w:r>
      <w:r w:rsidR="00CB27A7">
        <w:rPr>
          <w:rFonts w:ascii="Arial" w:hAnsi="Arial" w:cs="Arial"/>
          <w:sz w:val="21"/>
          <w:szCs w:val="21"/>
        </w:rPr>
        <w:t xml:space="preserve">accordance with </w:t>
      </w:r>
      <w:r w:rsidR="00FE2754">
        <w:rPr>
          <w:rFonts w:ascii="Arial" w:hAnsi="Arial" w:cs="Arial"/>
          <w:sz w:val="21"/>
          <w:szCs w:val="21"/>
        </w:rPr>
        <w:t xml:space="preserve">this Clause 3 or </w:t>
      </w:r>
      <w:r w:rsidR="00CB27A7">
        <w:rPr>
          <w:rFonts w:ascii="Arial" w:hAnsi="Arial" w:cs="Arial"/>
          <w:sz w:val="21"/>
          <w:szCs w:val="21"/>
        </w:rPr>
        <w:t>C</w:t>
      </w:r>
      <w:r w:rsidR="00413A6E">
        <w:rPr>
          <w:rFonts w:ascii="Arial" w:hAnsi="Arial" w:cs="Arial"/>
          <w:sz w:val="21"/>
          <w:szCs w:val="21"/>
        </w:rPr>
        <w:t>lause</w:t>
      </w:r>
      <w:r w:rsidR="00CB27A7">
        <w:rPr>
          <w:rFonts w:ascii="Arial" w:hAnsi="Arial" w:cs="Arial"/>
          <w:sz w:val="21"/>
          <w:szCs w:val="21"/>
        </w:rPr>
        <w:t xml:space="preserve"> </w:t>
      </w:r>
      <w:r w:rsidR="004C5E4C">
        <w:rPr>
          <w:rFonts w:ascii="Arial" w:hAnsi="Arial" w:cs="Arial"/>
          <w:sz w:val="21"/>
          <w:szCs w:val="21"/>
        </w:rPr>
        <w:t>1</w:t>
      </w:r>
      <w:r w:rsidR="00511BDA">
        <w:rPr>
          <w:rFonts w:ascii="Arial" w:hAnsi="Arial" w:cs="Arial"/>
          <w:sz w:val="21"/>
          <w:szCs w:val="21"/>
        </w:rPr>
        <w:t>6</w:t>
      </w:r>
      <w:r w:rsidR="004C5E4C">
        <w:rPr>
          <w:rFonts w:ascii="Arial" w:hAnsi="Arial" w:cs="Arial"/>
          <w:sz w:val="21"/>
          <w:szCs w:val="21"/>
        </w:rPr>
        <w:t xml:space="preserve"> (Termination)</w:t>
      </w:r>
      <w:r w:rsidR="00CB27A7" w:rsidRPr="007A0655">
        <w:rPr>
          <w:rFonts w:ascii="Arial" w:hAnsi="Arial" w:cs="Arial"/>
          <w:sz w:val="21"/>
          <w:szCs w:val="21"/>
        </w:rPr>
        <w:t xml:space="preserve"> of this </w:t>
      </w:r>
      <w:r w:rsidR="00C65631">
        <w:rPr>
          <w:rFonts w:ascii="Arial" w:hAnsi="Arial" w:cs="Arial"/>
          <w:sz w:val="21"/>
          <w:szCs w:val="21"/>
        </w:rPr>
        <w:t>Contrac</w:t>
      </w:r>
      <w:r w:rsidR="00BC65B2">
        <w:rPr>
          <w:rFonts w:ascii="Arial" w:hAnsi="Arial" w:cs="Arial"/>
          <w:sz w:val="21"/>
          <w:szCs w:val="21"/>
        </w:rPr>
        <w:t>t or extended by agreement</w:t>
      </w:r>
      <w:r w:rsidR="00CB27A7" w:rsidRPr="007A0655">
        <w:rPr>
          <w:rFonts w:ascii="Arial" w:hAnsi="Arial" w:cs="Arial"/>
          <w:sz w:val="21"/>
          <w:szCs w:val="21"/>
        </w:rPr>
        <w:t xml:space="preserve">.  </w:t>
      </w:r>
    </w:p>
    <w:p w14:paraId="53678F38" w14:textId="77777777" w:rsidR="00CB27A7" w:rsidRPr="007A0655" w:rsidRDefault="00CB27A7" w:rsidP="00C1166B">
      <w:pPr>
        <w:pStyle w:val="Preformatted"/>
        <w:keepNext/>
        <w:widowControl/>
        <w:tabs>
          <w:tab w:val="clear" w:pos="0"/>
          <w:tab w:val="left" w:pos="720"/>
        </w:tabs>
        <w:spacing w:line="276" w:lineRule="auto"/>
        <w:jc w:val="both"/>
        <w:rPr>
          <w:rFonts w:ascii="Arial" w:hAnsi="Arial" w:cs="Arial"/>
          <w:sz w:val="21"/>
          <w:szCs w:val="21"/>
          <w:lang w:val="en-US"/>
        </w:rPr>
      </w:pPr>
    </w:p>
    <w:p w14:paraId="46EE2E09" w14:textId="77777777" w:rsidR="00235773" w:rsidRPr="00235773" w:rsidRDefault="00235773" w:rsidP="00C1166B">
      <w:pPr>
        <w:numPr>
          <w:ilvl w:val="1"/>
          <w:numId w:val="3"/>
        </w:numPr>
        <w:spacing w:line="276" w:lineRule="auto"/>
        <w:jc w:val="both"/>
        <w:rPr>
          <w:sz w:val="21"/>
          <w:szCs w:val="21"/>
        </w:rPr>
      </w:pPr>
      <w:r>
        <w:rPr>
          <w:sz w:val="21"/>
          <w:szCs w:val="21"/>
        </w:rPr>
        <w:t>The Council may terminate this Contract where any of the grounds listed in Regulation 73(1) of the Public Contracts Regulations 2015, in the reasonable belief of</w:t>
      </w:r>
      <w:r w:rsidR="00133F6E">
        <w:rPr>
          <w:sz w:val="21"/>
          <w:szCs w:val="21"/>
        </w:rPr>
        <w:t xml:space="preserve"> the Authorised Officer, apply</w:t>
      </w:r>
      <w:r>
        <w:rPr>
          <w:sz w:val="21"/>
          <w:szCs w:val="21"/>
        </w:rPr>
        <w:t xml:space="preserve"> to this Contract. In such circumstances the Council may give reasonable notice</w:t>
      </w:r>
      <w:r w:rsidR="00063675">
        <w:rPr>
          <w:sz w:val="21"/>
          <w:szCs w:val="21"/>
        </w:rPr>
        <w:t xml:space="preserve"> of termination</w:t>
      </w:r>
      <w:r>
        <w:rPr>
          <w:sz w:val="21"/>
          <w:szCs w:val="21"/>
        </w:rPr>
        <w:t xml:space="preserve">, </w:t>
      </w:r>
      <w:r w:rsidR="00133F6E">
        <w:rPr>
          <w:sz w:val="21"/>
          <w:szCs w:val="21"/>
        </w:rPr>
        <w:t>and th</w:t>
      </w:r>
      <w:r>
        <w:rPr>
          <w:sz w:val="21"/>
          <w:szCs w:val="21"/>
        </w:rPr>
        <w:t xml:space="preserve">e Parties agree and acknowledge </w:t>
      </w:r>
      <w:r w:rsidR="00133F6E">
        <w:rPr>
          <w:sz w:val="21"/>
          <w:szCs w:val="21"/>
        </w:rPr>
        <w:t xml:space="preserve">that </w:t>
      </w:r>
      <w:r w:rsidR="00C702E7">
        <w:rPr>
          <w:sz w:val="21"/>
          <w:szCs w:val="21"/>
        </w:rPr>
        <w:t>30</w:t>
      </w:r>
      <w:r w:rsidR="00133F6E">
        <w:rPr>
          <w:sz w:val="21"/>
          <w:szCs w:val="21"/>
        </w:rPr>
        <w:t xml:space="preserve"> days’ notice in writing will constitute reasonable notice. </w:t>
      </w:r>
    </w:p>
    <w:p w14:paraId="3A68EF2E" w14:textId="77777777" w:rsidR="00CB27A7" w:rsidRDefault="00CB27A7" w:rsidP="00C1166B">
      <w:pPr>
        <w:spacing w:line="276" w:lineRule="auto"/>
        <w:jc w:val="both"/>
        <w:rPr>
          <w:sz w:val="21"/>
          <w:szCs w:val="21"/>
        </w:rPr>
      </w:pPr>
    </w:p>
    <w:p w14:paraId="66AC7E5E" w14:textId="77777777" w:rsidR="00CB27A7" w:rsidRPr="007A0655" w:rsidRDefault="00CB27A7" w:rsidP="00C1166B">
      <w:pPr>
        <w:numPr>
          <w:ilvl w:val="1"/>
          <w:numId w:val="3"/>
        </w:numPr>
        <w:spacing w:line="276" w:lineRule="auto"/>
        <w:jc w:val="both"/>
        <w:rPr>
          <w:sz w:val="21"/>
          <w:szCs w:val="21"/>
        </w:rPr>
      </w:pPr>
      <w:r w:rsidRPr="00F34D26">
        <w:rPr>
          <w:sz w:val="21"/>
          <w:szCs w:val="21"/>
        </w:rPr>
        <w:t xml:space="preserve">This Contract does not constitute an exclusive agreement between the </w:t>
      </w:r>
      <w:r w:rsidR="00063675">
        <w:rPr>
          <w:sz w:val="21"/>
          <w:szCs w:val="21"/>
        </w:rPr>
        <w:t>P</w:t>
      </w:r>
      <w:r w:rsidRPr="00F34D26">
        <w:rPr>
          <w:sz w:val="21"/>
          <w:szCs w:val="21"/>
        </w:rPr>
        <w:t>arties and the Council shall be entitle</w:t>
      </w:r>
      <w:r>
        <w:rPr>
          <w:sz w:val="21"/>
          <w:szCs w:val="21"/>
        </w:rPr>
        <w:t>d</w:t>
      </w:r>
      <w:r w:rsidRPr="00F34D26">
        <w:rPr>
          <w:sz w:val="21"/>
          <w:szCs w:val="21"/>
        </w:rPr>
        <w:t xml:space="preserve"> to employ other persons to provide </w:t>
      </w:r>
      <w:r w:rsidR="00133F6E">
        <w:rPr>
          <w:sz w:val="21"/>
          <w:szCs w:val="21"/>
        </w:rPr>
        <w:t xml:space="preserve">similar </w:t>
      </w:r>
      <w:r w:rsidR="005130FB">
        <w:rPr>
          <w:sz w:val="21"/>
          <w:szCs w:val="21"/>
        </w:rPr>
        <w:t xml:space="preserve">services to the </w:t>
      </w:r>
      <w:r w:rsidRPr="00F34D26">
        <w:rPr>
          <w:sz w:val="21"/>
          <w:szCs w:val="21"/>
        </w:rPr>
        <w:t>Services</w:t>
      </w:r>
      <w:r>
        <w:rPr>
          <w:sz w:val="21"/>
          <w:szCs w:val="21"/>
        </w:rPr>
        <w:t xml:space="preserve">. </w:t>
      </w:r>
    </w:p>
    <w:p w14:paraId="0278C102" w14:textId="77777777" w:rsidR="00CB27A7" w:rsidRPr="007A0655" w:rsidRDefault="00CB27A7" w:rsidP="00C1166B">
      <w:pPr>
        <w:spacing w:line="276" w:lineRule="auto"/>
        <w:jc w:val="both"/>
        <w:rPr>
          <w:b/>
          <w:sz w:val="21"/>
          <w:szCs w:val="21"/>
        </w:rPr>
      </w:pPr>
    </w:p>
    <w:p w14:paraId="6D910992" w14:textId="77777777" w:rsidR="00CB27A7" w:rsidRPr="007A0655" w:rsidRDefault="008B695C" w:rsidP="00C1166B">
      <w:pPr>
        <w:numPr>
          <w:ilvl w:val="0"/>
          <w:numId w:val="3"/>
        </w:numPr>
        <w:spacing w:line="276" w:lineRule="auto"/>
        <w:jc w:val="both"/>
        <w:rPr>
          <w:b/>
          <w:sz w:val="21"/>
          <w:szCs w:val="21"/>
        </w:rPr>
      </w:pPr>
      <w:r>
        <w:rPr>
          <w:b/>
          <w:sz w:val="21"/>
          <w:szCs w:val="21"/>
        </w:rPr>
        <w:lastRenderedPageBreak/>
        <w:t>The Service Provider's O</w:t>
      </w:r>
      <w:r w:rsidR="00CB27A7" w:rsidRPr="007A0655">
        <w:rPr>
          <w:b/>
          <w:sz w:val="21"/>
          <w:szCs w:val="21"/>
        </w:rPr>
        <w:t>bligations</w:t>
      </w:r>
    </w:p>
    <w:p w14:paraId="70290772" w14:textId="77777777" w:rsidR="00CB27A7" w:rsidRPr="007A0655" w:rsidRDefault="00CB27A7" w:rsidP="00C1166B">
      <w:pPr>
        <w:spacing w:line="276" w:lineRule="auto"/>
        <w:ind w:left="720" w:hanging="720"/>
        <w:jc w:val="both"/>
        <w:rPr>
          <w:sz w:val="21"/>
          <w:szCs w:val="21"/>
        </w:rPr>
      </w:pPr>
      <w:r w:rsidRPr="007A0655">
        <w:rPr>
          <w:sz w:val="21"/>
          <w:szCs w:val="21"/>
        </w:rPr>
        <w:t>4.1</w:t>
      </w:r>
      <w:r w:rsidRPr="007A0655">
        <w:rPr>
          <w:sz w:val="21"/>
          <w:szCs w:val="21"/>
        </w:rPr>
        <w:tab/>
        <w:t>During the Term the Service Provider shall devote such of his time attention and abilities to the provision of the Services as required</w:t>
      </w:r>
      <w:r w:rsidR="00133F6E">
        <w:rPr>
          <w:sz w:val="21"/>
          <w:szCs w:val="21"/>
        </w:rPr>
        <w:t xml:space="preserve"> by this Contract. </w:t>
      </w:r>
      <w:r w:rsidRPr="007A0655">
        <w:rPr>
          <w:sz w:val="21"/>
          <w:szCs w:val="21"/>
        </w:rPr>
        <w:t xml:space="preserve">  </w:t>
      </w:r>
    </w:p>
    <w:p w14:paraId="710F966C" w14:textId="77777777" w:rsidR="00CB27A7" w:rsidRPr="007A0655" w:rsidRDefault="00CB27A7" w:rsidP="00C1166B">
      <w:pPr>
        <w:spacing w:line="276" w:lineRule="auto"/>
        <w:jc w:val="both"/>
        <w:rPr>
          <w:b/>
          <w:sz w:val="21"/>
          <w:szCs w:val="21"/>
        </w:rPr>
      </w:pPr>
      <w:r w:rsidRPr="007A0655">
        <w:rPr>
          <w:sz w:val="21"/>
          <w:szCs w:val="21"/>
        </w:rPr>
        <w:t xml:space="preserve">       </w:t>
      </w:r>
    </w:p>
    <w:p w14:paraId="7E0AB0BB" w14:textId="77777777" w:rsidR="00CB27A7" w:rsidRPr="007A0655" w:rsidRDefault="00CB27A7" w:rsidP="00C1166B">
      <w:pPr>
        <w:spacing w:line="276" w:lineRule="auto"/>
        <w:ind w:left="720" w:hanging="720"/>
        <w:jc w:val="both"/>
        <w:rPr>
          <w:sz w:val="21"/>
          <w:szCs w:val="21"/>
        </w:rPr>
      </w:pPr>
      <w:r w:rsidRPr="007A0655">
        <w:rPr>
          <w:sz w:val="21"/>
          <w:szCs w:val="21"/>
        </w:rPr>
        <w:t>4.2</w:t>
      </w:r>
      <w:r w:rsidRPr="007A0655">
        <w:rPr>
          <w:sz w:val="21"/>
          <w:szCs w:val="21"/>
        </w:rPr>
        <w:tab/>
        <w:t>The Service Provider shall comply with the reasonable direction of the Authorised Officer and use his best endeavours to provide the Service</w:t>
      </w:r>
      <w:r w:rsidR="00A43B0C">
        <w:rPr>
          <w:sz w:val="21"/>
          <w:szCs w:val="21"/>
        </w:rPr>
        <w:t>s</w:t>
      </w:r>
      <w:r w:rsidR="00063675">
        <w:rPr>
          <w:sz w:val="21"/>
          <w:szCs w:val="21"/>
        </w:rPr>
        <w:t>.</w:t>
      </w:r>
    </w:p>
    <w:p w14:paraId="7B2AEDBE" w14:textId="77777777" w:rsidR="00CB27A7" w:rsidRPr="007A0655" w:rsidRDefault="00CB27A7" w:rsidP="00C1166B">
      <w:pPr>
        <w:spacing w:line="276" w:lineRule="auto"/>
        <w:jc w:val="both"/>
        <w:rPr>
          <w:sz w:val="21"/>
          <w:szCs w:val="21"/>
        </w:rPr>
      </w:pPr>
      <w:r w:rsidRPr="007A0655">
        <w:rPr>
          <w:sz w:val="21"/>
          <w:szCs w:val="21"/>
        </w:rPr>
        <w:t xml:space="preserve">        </w:t>
      </w:r>
    </w:p>
    <w:p w14:paraId="38EF7CF2" w14:textId="77777777" w:rsidR="00CB27A7" w:rsidRPr="007A0655" w:rsidRDefault="00CB27A7" w:rsidP="00C1166B">
      <w:pPr>
        <w:spacing w:line="276" w:lineRule="auto"/>
        <w:ind w:left="720" w:hanging="720"/>
        <w:jc w:val="both"/>
        <w:rPr>
          <w:sz w:val="21"/>
          <w:szCs w:val="21"/>
        </w:rPr>
      </w:pPr>
      <w:r w:rsidRPr="007A0655">
        <w:rPr>
          <w:sz w:val="21"/>
          <w:szCs w:val="21"/>
        </w:rPr>
        <w:t xml:space="preserve">4.3 </w:t>
      </w:r>
      <w:r w:rsidRPr="007A0655">
        <w:rPr>
          <w:sz w:val="21"/>
          <w:szCs w:val="21"/>
        </w:rPr>
        <w:tab/>
        <w:t xml:space="preserve">The Service Provider shall </w:t>
      </w:r>
      <w:proofErr w:type="gramStart"/>
      <w:r w:rsidRPr="007A0655">
        <w:rPr>
          <w:sz w:val="21"/>
          <w:szCs w:val="21"/>
        </w:rPr>
        <w:t>at all times</w:t>
      </w:r>
      <w:proofErr w:type="gramEnd"/>
      <w:r w:rsidRPr="007A0655">
        <w:rPr>
          <w:sz w:val="21"/>
          <w:szCs w:val="21"/>
        </w:rPr>
        <w:t xml:space="preserve"> comply with the requirements of the Health and Safety at Work, etc. Act. 1974, the Management of Health and Safety at Work Regulations 1992 (including the provision by the Service Provider of a copy of its risk assessment under these Regulations when requested by the Council), and of other Acts, Regulations, Orders or rules of law pertaining to health and safety. The Service Provider shall also ensure the health and safety of members of the public, the Council's </w:t>
      </w:r>
      <w:r w:rsidR="00063675">
        <w:rPr>
          <w:sz w:val="21"/>
          <w:szCs w:val="21"/>
        </w:rPr>
        <w:t>employees</w:t>
      </w:r>
      <w:r w:rsidRPr="007A0655">
        <w:rPr>
          <w:sz w:val="21"/>
          <w:szCs w:val="21"/>
        </w:rPr>
        <w:t>, agents and contractors</w:t>
      </w:r>
      <w:r w:rsidR="00FD3F7F">
        <w:rPr>
          <w:sz w:val="21"/>
          <w:szCs w:val="21"/>
        </w:rPr>
        <w:t>.</w:t>
      </w:r>
    </w:p>
    <w:p w14:paraId="5699318B" w14:textId="77777777" w:rsidR="00CB27A7" w:rsidRPr="007A0655" w:rsidRDefault="00CB27A7" w:rsidP="00C1166B">
      <w:pPr>
        <w:spacing w:line="276" w:lineRule="auto"/>
        <w:jc w:val="both"/>
        <w:rPr>
          <w:sz w:val="21"/>
          <w:szCs w:val="21"/>
        </w:rPr>
      </w:pPr>
    </w:p>
    <w:p w14:paraId="4E0E9556" w14:textId="77777777" w:rsidR="006206C7" w:rsidRPr="006206C7" w:rsidRDefault="00CB27A7" w:rsidP="00C1166B">
      <w:pPr>
        <w:pStyle w:val="Heading2"/>
        <w:spacing w:line="276" w:lineRule="auto"/>
        <w:ind w:left="720" w:hanging="720"/>
        <w:rPr>
          <w:rFonts w:cs="Arial"/>
          <w:b w:val="0"/>
          <w:sz w:val="21"/>
          <w:szCs w:val="21"/>
        </w:rPr>
      </w:pPr>
      <w:r w:rsidRPr="006206C7">
        <w:rPr>
          <w:rFonts w:cs="Arial"/>
          <w:b w:val="0"/>
          <w:sz w:val="21"/>
          <w:szCs w:val="21"/>
        </w:rPr>
        <w:t>4.4</w:t>
      </w:r>
      <w:r w:rsidRPr="006206C7">
        <w:rPr>
          <w:rFonts w:cs="Arial"/>
          <w:b w:val="0"/>
          <w:sz w:val="21"/>
          <w:szCs w:val="21"/>
        </w:rPr>
        <w:tab/>
      </w:r>
      <w:r w:rsidR="006206C7">
        <w:rPr>
          <w:rFonts w:cs="Arial"/>
          <w:b w:val="0"/>
          <w:sz w:val="21"/>
          <w:szCs w:val="21"/>
        </w:rPr>
        <w:t>Except for any intellectual property which the Specification specifies will vest in the Council, t</w:t>
      </w:r>
      <w:r w:rsidR="006206C7" w:rsidRPr="006206C7">
        <w:rPr>
          <w:rFonts w:cs="Arial"/>
          <w:b w:val="0"/>
          <w:sz w:val="21"/>
          <w:szCs w:val="21"/>
        </w:rPr>
        <w:t xml:space="preserve">he Service Provider shall own the copyright in all intellectual property that arises or is obtained by or developed by the Service Provider in respect of, or in the course of, or in connection with, </w:t>
      </w:r>
      <w:r w:rsidR="006206C7">
        <w:rPr>
          <w:rFonts w:cs="Arial"/>
          <w:b w:val="0"/>
          <w:sz w:val="21"/>
          <w:szCs w:val="21"/>
        </w:rPr>
        <w:t xml:space="preserve">the Services </w:t>
      </w:r>
      <w:r w:rsidR="00F01DE8">
        <w:rPr>
          <w:rFonts w:cs="Arial"/>
          <w:b w:val="0"/>
          <w:sz w:val="21"/>
          <w:szCs w:val="21"/>
        </w:rPr>
        <w:t xml:space="preserve">(“the </w:t>
      </w:r>
      <w:r w:rsidR="00F01DE8" w:rsidRPr="006206C7">
        <w:rPr>
          <w:rFonts w:cs="Arial"/>
          <w:b w:val="0"/>
          <w:sz w:val="21"/>
          <w:szCs w:val="21"/>
        </w:rPr>
        <w:t>Intellectual Property Right Work</w:t>
      </w:r>
      <w:r w:rsidR="00F01DE8">
        <w:rPr>
          <w:rFonts w:cs="Arial"/>
          <w:b w:val="0"/>
          <w:sz w:val="21"/>
          <w:szCs w:val="21"/>
        </w:rPr>
        <w:t>”)</w:t>
      </w:r>
      <w:r w:rsidR="006206C7" w:rsidRPr="006206C7">
        <w:rPr>
          <w:rFonts w:cs="Arial"/>
          <w:b w:val="0"/>
          <w:sz w:val="21"/>
          <w:szCs w:val="21"/>
        </w:rPr>
        <w:t>. The Service Provider hereby grants to the Council a royalty-free licence in perpetuity to use and reproduce the Intellectual Property Right Work for all purposes relating to the</w:t>
      </w:r>
      <w:r w:rsidR="006206C7">
        <w:rPr>
          <w:rFonts w:cs="Arial"/>
          <w:b w:val="0"/>
          <w:sz w:val="21"/>
          <w:szCs w:val="21"/>
        </w:rPr>
        <w:t xml:space="preserve"> Services</w:t>
      </w:r>
      <w:r w:rsidR="006206C7" w:rsidRPr="006206C7">
        <w:rPr>
          <w:rFonts w:cs="Arial"/>
          <w:b w:val="0"/>
          <w:sz w:val="21"/>
          <w:szCs w:val="21"/>
        </w:rPr>
        <w:t>. The Council shall also be entitled to grant sub-licences to othe</w:t>
      </w:r>
      <w:r w:rsidR="00F01DE8">
        <w:rPr>
          <w:rFonts w:cs="Arial"/>
          <w:b w:val="0"/>
          <w:sz w:val="21"/>
          <w:szCs w:val="21"/>
        </w:rPr>
        <w:t>rs. If requested by the Council</w:t>
      </w:r>
      <w:r w:rsidR="006206C7" w:rsidRPr="006206C7">
        <w:rPr>
          <w:rFonts w:cs="Arial"/>
          <w:b w:val="0"/>
          <w:sz w:val="21"/>
          <w:szCs w:val="21"/>
        </w:rPr>
        <w:t xml:space="preserve"> the Service Provider shall deliver to the </w:t>
      </w:r>
      <w:proofErr w:type="gramStart"/>
      <w:r w:rsidR="006206C7" w:rsidRPr="006206C7">
        <w:rPr>
          <w:rFonts w:cs="Arial"/>
          <w:b w:val="0"/>
          <w:sz w:val="21"/>
          <w:szCs w:val="21"/>
        </w:rPr>
        <w:t>Council</w:t>
      </w:r>
      <w:proofErr w:type="gramEnd"/>
      <w:r w:rsidR="006206C7" w:rsidRPr="006206C7">
        <w:rPr>
          <w:rFonts w:cs="Arial"/>
          <w:b w:val="0"/>
          <w:sz w:val="21"/>
          <w:szCs w:val="21"/>
        </w:rPr>
        <w:t xml:space="preserve"> all documents produced under the Contract. The Service Provider shall be entitled to retain a copy of all the documents as required by its insurers. The Service Provider shall indemnify the Council against all costs and damages associated with infringements of intellectual property rights in relation to the Services provided by the Service Provider. </w:t>
      </w:r>
    </w:p>
    <w:p w14:paraId="2083D70A" w14:textId="77777777" w:rsidR="006206C7" w:rsidRDefault="006206C7" w:rsidP="00C1166B">
      <w:pPr>
        <w:pStyle w:val="Default"/>
        <w:spacing w:line="276" w:lineRule="auto"/>
        <w:jc w:val="both"/>
      </w:pPr>
    </w:p>
    <w:p w14:paraId="7CDD6974" w14:textId="77777777" w:rsidR="00CB27A7" w:rsidRDefault="00CB27A7" w:rsidP="00C1166B">
      <w:pPr>
        <w:spacing w:line="276" w:lineRule="auto"/>
        <w:ind w:left="720" w:hanging="720"/>
        <w:jc w:val="both"/>
        <w:rPr>
          <w:sz w:val="21"/>
          <w:szCs w:val="21"/>
        </w:rPr>
      </w:pPr>
      <w:r w:rsidRPr="007A0655">
        <w:rPr>
          <w:sz w:val="21"/>
          <w:szCs w:val="21"/>
        </w:rPr>
        <w:t>4.</w:t>
      </w:r>
      <w:r w:rsidR="006206C7">
        <w:rPr>
          <w:sz w:val="21"/>
          <w:szCs w:val="21"/>
        </w:rPr>
        <w:t>5</w:t>
      </w:r>
      <w:r w:rsidRPr="007A0655">
        <w:rPr>
          <w:sz w:val="21"/>
          <w:szCs w:val="21"/>
        </w:rPr>
        <w:tab/>
        <w:t xml:space="preserve">The Service Provider shall, </w:t>
      </w:r>
      <w:proofErr w:type="gramStart"/>
      <w:r w:rsidRPr="007A0655">
        <w:rPr>
          <w:sz w:val="21"/>
          <w:szCs w:val="21"/>
        </w:rPr>
        <w:t>at all times</w:t>
      </w:r>
      <w:proofErr w:type="gramEnd"/>
      <w:r w:rsidRPr="007A0655">
        <w:rPr>
          <w:sz w:val="21"/>
          <w:szCs w:val="21"/>
        </w:rPr>
        <w:t xml:space="preserve"> during the Term, assign to the Services the sufficient, qualified and experienced </w:t>
      </w:r>
      <w:r w:rsidR="00A43B0C">
        <w:rPr>
          <w:sz w:val="21"/>
          <w:szCs w:val="21"/>
        </w:rPr>
        <w:t>Employees</w:t>
      </w:r>
      <w:r w:rsidRPr="007A0655">
        <w:rPr>
          <w:sz w:val="21"/>
          <w:szCs w:val="21"/>
        </w:rPr>
        <w:t xml:space="preserve"> and agents to ensure that the Services are provided in accordance with the Contract Standard. </w:t>
      </w:r>
    </w:p>
    <w:p w14:paraId="55238AA4" w14:textId="77777777" w:rsidR="004A62EB" w:rsidRDefault="004A62EB" w:rsidP="00C1166B">
      <w:pPr>
        <w:spacing w:line="276" w:lineRule="auto"/>
        <w:ind w:left="720" w:hanging="720"/>
        <w:jc w:val="both"/>
        <w:rPr>
          <w:sz w:val="21"/>
          <w:szCs w:val="21"/>
        </w:rPr>
      </w:pPr>
    </w:p>
    <w:p w14:paraId="4F8A8706" w14:textId="77777777" w:rsidR="00413A6E" w:rsidRDefault="00413A6E" w:rsidP="00C1166B">
      <w:pPr>
        <w:spacing w:line="276" w:lineRule="auto"/>
        <w:ind w:left="709" w:hanging="709"/>
        <w:jc w:val="both"/>
        <w:rPr>
          <w:sz w:val="21"/>
          <w:szCs w:val="21"/>
        </w:rPr>
      </w:pPr>
      <w:r>
        <w:rPr>
          <w:sz w:val="21"/>
          <w:szCs w:val="21"/>
        </w:rPr>
        <w:t>4.</w:t>
      </w:r>
      <w:r w:rsidR="003833CC">
        <w:rPr>
          <w:sz w:val="21"/>
          <w:szCs w:val="21"/>
        </w:rPr>
        <w:t>6</w:t>
      </w:r>
      <w:r>
        <w:rPr>
          <w:sz w:val="21"/>
          <w:szCs w:val="21"/>
        </w:rPr>
        <w:tab/>
      </w:r>
      <w:r w:rsidRPr="00653151">
        <w:rPr>
          <w:sz w:val="21"/>
          <w:szCs w:val="21"/>
        </w:rPr>
        <w:t>The Service Provider shall include in any sub-contract which it awards in connection with the Services an obligation to pay the sub-contractor in the manner prescribed by Regulation 113(2)(c) of the Public Contracts Regulations 2015.</w:t>
      </w:r>
    </w:p>
    <w:p w14:paraId="106ADC08" w14:textId="77777777" w:rsidR="004A62EB" w:rsidRPr="0078326D" w:rsidRDefault="004A62EB" w:rsidP="00C1166B">
      <w:pPr>
        <w:spacing w:line="276" w:lineRule="auto"/>
        <w:ind w:left="709" w:hanging="709"/>
        <w:jc w:val="both"/>
        <w:rPr>
          <w:sz w:val="21"/>
          <w:szCs w:val="21"/>
        </w:rPr>
      </w:pPr>
    </w:p>
    <w:p w14:paraId="6E87D321" w14:textId="77777777" w:rsidR="00CB27A7" w:rsidRDefault="00CB27A7" w:rsidP="00C702E7">
      <w:pPr>
        <w:pStyle w:val="Preformatted"/>
        <w:tabs>
          <w:tab w:val="clear" w:pos="9590"/>
        </w:tabs>
        <w:spacing w:line="276" w:lineRule="auto"/>
        <w:ind w:left="720" w:hanging="720"/>
        <w:jc w:val="both"/>
        <w:rPr>
          <w:rFonts w:ascii="Arial" w:hAnsi="Arial" w:cs="Arial"/>
          <w:sz w:val="21"/>
          <w:szCs w:val="21"/>
        </w:rPr>
      </w:pPr>
      <w:r w:rsidRPr="007A0655">
        <w:rPr>
          <w:rFonts w:ascii="Arial" w:hAnsi="Arial" w:cs="Arial"/>
          <w:sz w:val="21"/>
          <w:szCs w:val="21"/>
        </w:rPr>
        <w:t>4.</w:t>
      </w:r>
      <w:r w:rsidR="003833CC">
        <w:rPr>
          <w:rFonts w:ascii="Arial" w:hAnsi="Arial" w:cs="Arial"/>
          <w:sz w:val="21"/>
          <w:szCs w:val="21"/>
        </w:rPr>
        <w:t>7</w:t>
      </w:r>
      <w:r w:rsidRPr="007A0655">
        <w:rPr>
          <w:rFonts w:ascii="Arial" w:hAnsi="Arial" w:cs="Arial"/>
          <w:sz w:val="21"/>
          <w:szCs w:val="21"/>
        </w:rPr>
        <w:tab/>
        <w:t>The Service Provider shall as may be necessary or desirable co-operate, liaise with and co-ordinate its activities with those of any</w:t>
      </w:r>
      <w:r w:rsidR="00FD3F7F">
        <w:rPr>
          <w:rFonts w:ascii="Arial" w:hAnsi="Arial" w:cs="Arial"/>
          <w:sz w:val="21"/>
          <w:szCs w:val="21"/>
        </w:rPr>
        <w:t xml:space="preserve"> other Service Provider or sub-c</w:t>
      </w:r>
      <w:r w:rsidRPr="007A0655">
        <w:rPr>
          <w:rFonts w:ascii="Arial" w:hAnsi="Arial" w:cs="Arial"/>
          <w:sz w:val="21"/>
          <w:szCs w:val="21"/>
        </w:rPr>
        <w:t xml:space="preserve">ontractor employed directly or indirectly by the Council and shall provide the Services in harmony with and at no detriment to any other service provided by or on behalf of or to the Council.  </w:t>
      </w:r>
    </w:p>
    <w:p w14:paraId="6BBB89FA" w14:textId="77777777" w:rsidR="00561F45" w:rsidRDefault="00561F45" w:rsidP="00C702E7">
      <w:pPr>
        <w:pStyle w:val="Preformatted"/>
        <w:tabs>
          <w:tab w:val="clear" w:pos="9590"/>
        </w:tabs>
        <w:spacing w:line="276" w:lineRule="auto"/>
        <w:ind w:left="720" w:hanging="720"/>
        <w:jc w:val="both"/>
        <w:rPr>
          <w:rFonts w:ascii="Arial" w:hAnsi="Arial" w:cs="Arial"/>
          <w:sz w:val="21"/>
          <w:szCs w:val="21"/>
        </w:rPr>
      </w:pPr>
    </w:p>
    <w:p w14:paraId="14A938BB" w14:textId="77777777" w:rsidR="00561F45" w:rsidRDefault="00561F45" w:rsidP="00C702E7">
      <w:pPr>
        <w:pStyle w:val="Preformatted"/>
        <w:tabs>
          <w:tab w:val="clear" w:pos="9590"/>
        </w:tabs>
        <w:spacing w:line="276" w:lineRule="auto"/>
        <w:ind w:left="720" w:hanging="720"/>
        <w:jc w:val="both"/>
        <w:rPr>
          <w:rFonts w:ascii="Arial" w:hAnsi="Arial" w:cs="Arial"/>
          <w:sz w:val="21"/>
          <w:szCs w:val="21"/>
        </w:rPr>
      </w:pPr>
      <w:r>
        <w:rPr>
          <w:rFonts w:ascii="Arial" w:hAnsi="Arial" w:cs="Arial"/>
          <w:sz w:val="21"/>
          <w:szCs w:val="21"/>
        </w:rPr>
        <w:t>4.8</w:t>
      </w:r>
      <w:r>
        <w:rPr>
          <w:rFonts w:ascii="Arial" w:hAnsi="Arial" w:cs="Arial"/>
          <w:sz w:val="21"/>
          <w:szCs w:val="21"/>
        </w:rPr>
        <w:tab/>
      </w:r>
      <w:r w:rsidRPr="00561F45">
        <w:rPr>
          <w:rFonts w:ascii="Arial" w:hAnsi="Arial" w:cs="Arial"/>
          <w:sz w:val="21"/>
          <w:szCs w:val="21"/>
        </w:rPr>
        <w:t xml:space="preserve">The Service Provider </w:t>
      </w:r>
      <w:r w:rsidR="00511BDA">
        <w:rPr>
          <w:rFonts w:ascii="Arial" w:hAnsi="Arial" w:cs="Arial"/>
          <w:sz w:val="21"/>
          <w:szCs w:val="21"/>
        </w:rPr>
        <w:t xml:space="preserve">shall at its own expense </w:t>
      </w:r>
      <w:r w:rsidRPr="00561F45">
        <w:rPr>
          <w:rFonts w:ascii="Arial" w:hAnsi="Arial" w:cs="Arial"/>
          <w:sz w:val="21"/>
          <w:szCs w:val="21"/>
        </w:rPr>
        <w:t>assist and co-operate with the Council and its partners in any general audit made under the Local Government Act 1999 and the Local Government and Public Involvement in Health Act 2007.</w:t>
      </w:r>
    </w:p>
    <w:p w14:paraId="3AF2099E" w14:textId="77777777" w:rsidR="00C702E7" w:rsidRPr="007A0655" w:rsidRDefault="00C702E7" w:rsidP="00C702E7">
      <w:pPr>
        <w:pStyle w:val="Preformatted"/>
        <w:tabs>
          <w:tab w:val="clear" w:pos="9590"/>
        </w:tabs>
        <w:spacing w:line="276" w:lineRule="auto"/>
        <w:ind w:left="720" w:hanging="720"/>
        <w:jc w:val="both"/>
        <w:rPr>
          <w:rFonts w:ascii="Arial" w:hAnsi="Arial" w:cs="Arial"/>
          <w:sz w:val="21"/>
          <w:szCs w:val="21"/>
        </w:rPr>
      </w:pPr>
    </w:p>
    <w:p w14:paraId="7267C843" w14:textId="77777777" w:rsidR="00CB27A7" w:rsidRPr="007A0655" w:rsidRDefault="00CB27A7" w:rsidP="00C1166B">
      <w:pPr>
        <w:pStyle w:val="Preformatted"/>
        <w:tabs>
          <w:tab w:val="clear" w:pos="0"/>
          <w:tab w:val="clear" w:pos="959"/>
          <w:tab w:val="clear" w:pos="9590"/>
          <w:tab w:val="left" w:pos="720"/>
        </w:tabs>
        <w:spacing w:line="276" w:lineRule="auto"/>
        <w:ind w:left="720" w:hanging="720"/>
        <w:jc w:val="both"/>
        <w:rPr>
          <w:rFonts w:ascii="Arial" w:hAnsi="Arial" w:cs="Arial"/>
          <w:sz w:val="21"/>
          <w:szCs w:val="21"/>
        </w:rPr>
      </w:pPr>
      <w:r w:rsidRPr="007A0655">
        <w:rPr>
          <w:rFonts w:ascii="Arial" w:hAnsi="Arial" w:cs="Arial"/>
          <w:sz w:val="21"/>
          <w:szCs w:val="21"/>
        </w:rPr>
        <w:t>4.</w:t>
      </w:r>
      <w:r w:rsidR="00561F45">
        <w:rPr>
          <w:rFonts w:ascii="Arial" w:hAnsi="Arial" w:cs="Arial"/>
          <w:sz w:val="21"/>
          <w:szCs w:val="21"/>
        </w:rPr>
        <w:t>9</w:t>
      </w:r>
      <w:r w:rsidR="006206C7">
        <w:rPr>
          <w:rFonts w:ascii="Arial" w:hAnsi="Arial" w:cs="Arial"/>
          <w:sz w:val="21"/>
          <w:szCs w:val="21"/>
        </w:rPr>
        <w:tab/>
      </w:r>
      <w:r w:rsidRPr="007A0655">
        <w:rPr>
          <w:rFonts w:ascii="Arial" w:hAnsi="Arial" w:cs="Arial"/>
          <w:sz w:val="21"/>
          <w:szCs w:val="21"/>
        </w:rPr>
        <w:t xml:space="preserve">The Service Provider, upon the formation of the Contract and </w:t>
      </w:r>
      <w:proofErr w:type="gramStart"/>
      <w:r w:rsidRPr="007A0655">
        <w:rPr>
          <w:rFonts w:ascii="Arial" w:hAnsi="Arial" w:cs="Arial"/>
          <w:sz w:val="21"/>
          <w:szCs w:val="21"/>
        </w:rPr>
        <w:t>at all times</w:t>
      </w:r>
      <w:proofErr w:type="gramEnd"/>
      <w:r w:rsidRPr="007A0655">
        <w:rPr>
          <w:rFonts w:ascii="Arial" w:hAnsi="Arial" w:cs="Arial"/>
          <w:sz w:val="21"/>
          <w:szCs w:val="21"/>
        </w:rPr>
        <w:t xml:space="preserve"> throughout the Contract Term, warrants and represents to and undertakes with the Coun</w:t>
      </w:r>
      <w:r w:rsidR="00723BBC">
        <w:rPr>
          <w:rFonts w:ascii="Arial" w:hAnsi="Arial" w:cs="Arial"/>
          <w:sz w:val="21"/>
          <w:szCs w:val="21"/>
        </w:rPr>
        <w:t>cil in the terms set out in its proposal.</w:t>
      </w:r>
    </w:p>
    <w:p w14:paraId="127AB8B0" w14:textId="77777777" w:rsidR="00CB27A7" w:rsidRPr="007A0655" w:rsidRDefault="00CB27A7" w:rsidP="00C1166B">
      <w:pPr>
        <w:pStyle w:val="Preformatted"/>
        <w:tabs>
          <w:tab w:val="clear" w:pos="9590"/>
        </w:tabs>
        <w:spacing w:line="276" w:lineRule="auto"/>
        <w:jc w:val="both"/>
        <w:rPr>
          <w:rFonts w:ascii="Arial" w:hAnsi="Arial" w:cs="Arial"/>
          <w:sz w:val="21"/>
          <w:szCs w:val="21"/>
        </w:rPr>
      </w:pPr>
    </w:p>
    <w:p w14:paraId="090C05A4" w14:textId="77777777" w:rsidR="00CB27A7" w:rsidRPr="007A0655" w:rsidRDefault="00CB27A7" w:rsidP="00C1166B">
      <w:pPr>
        <w:spacing w:line="276" w:lineRule="auto"/>
        <w:jc w:val="both"/>
        <w:rPr>
          <w:b/>
          <w:sz w:val="21"/>
          <w:szCs w:val="21"/>
        </w:rPr>
      </w:pPr>
      <w:r>
        <w:rPr>
          <w:b/>
          <w:sz w:val="21"/>
          <w:szCs w:val="21"/>
        </w:rPr>
        <w:t>5</w:t>
      </w:r>
      <w:r w:rsidRPr="007A0655">
        <w:rPr>
          <w:b/>
          <w:sz w:val="21"/>
          <w:szCs w:val="21"/>
        </w:rPr>
        <w:tab/>
        <w:t xml:space="preserve">The Service Provider’s Representative </w:t>
      </w:r>
    </w:p>
    <w:p w14:paraId="2D4125EB" w14:textId="77777777" w:rsidR="00CB27A7" w:rsidRPr="007A0655" w:rsidRDefault="00CB27A7" w:rsidP="00C1166B">
      <w:pPr>
        <w:pStyle w:val="Preformatted"/>
        <w:tabs>
          <w:tab w:val="clear" w:pos="9590"/>
        </w:tabs>
        <w:spacing w:line="276" w:lineRule="auto"/>
        <w:ind w:left="720" w:hanging="720"/>
        <w:jc w:val="both"/>
        <w:rPr>
          <w:rFonts w:ascii="Arial" w:hAnsi="Arial" w:cs="Arial"/>
          <w:sz w:val="21"/>
          <w:szCs w:val="21"/>
        </w:rPr>
      </w:pPr>
      <w:r>
        <w:rPr>
          <w:rFonts w:ascii="Arial" w:hAnsi="Arial" w:cs="Arial"/>
          <w:sz w:val="21"/>
          <w:szCs w:val="21"/>
        </w:rPr>
        <w:t>5</w:t>
      </w:r>
      <w:r w:rsidRPr="007A0655">
        <w:rPr>
          <w:rFonts w:ascii="Arial" w:hAnsi="Arial" w:cs="Arial"/>
          <w:sz w:val="21"/>
          <w:szCs w:val="21"/>
        </w:rPr>
        <w:t>.1</w:t>
      </w:r>
      <w:r w:rsidRPr="007A0655">
        <w:rPr>
          <w:rFonts w:ascii="Arial" w:hAnsi="Arial" w:cs="Arial"/>
          <w:sz w:val="21"/>
          <w:szCs w:val="21"/>
        </w:rPr>
        <w:tab/>
        <w:t xml:space="preserve">The Service Provider shall appoint a senior person as a representative empowered to act on behalf of the Service Provider for all purposes connected with the Contract.  Such appointment or any further appointment shall be subject to the approval of the Council.  </w:t>
      </w:r>
    </w:p>
    <w:p w14:paraId="37586AD5" w14:textId="77777777" w:rsidR="00CB27A7" w:rsidRPr="007A0655" w:rsidRDefault="00CB27A7" w:rsidP="00C1166B">
      <w:pPr>
        <w:pStyle w:val="Preformatted"/>
        <w:tabs>
          <w:tab w:val="clear" w:pos="9590"/>
        </w:tabs>
        <w:spacing w:line="276" w:lineRule="auto"/>
        <w:jc w:val="both"/>
        <w:rPr>
          <w:rFonts w:ascii="Arial" w:hAnsi="Arial" w:cs="Arial"/>
          <w:sz w:val="21"/>
          <w:szCs w:val="21"/>
        </w:rPr>
      </w:pPr>
    </w:p>
    <w:p w14:paraId="56074BA3" w14:textId="77777777" w:rsidR="00CB27A7" w:rsidRPr="007A0655" w:rsidRDefault="00CB27A7" w:rsidP="00C1166B">
      <w:pPr>
        <w:pStyle w:val="Preformatted"/>
        <w:tabs>
          <w:tab w:val="clear" w:pos="9590"/>
        </w:tabs>
        <w:spacing w:line="276" w:lineRule="auto"/>
        <w:ind w:left="720" w:hanging="720"/>
        <w:jc w:val="both"/>
        <w:rPr>
          <w:rFonts w:ascii="Arial" w:hAnsi="Arial" w:cs="Arial"/>
          <w:sz w:val="21"/>
          <w:szCs w:val="21"/>
        </w:rPr>
      </w:pPr>
      <w:r>
        <w:rPr>
          <w:rFonts w:ascii="Arial" w:hAnsi="Arial" w:cs="Arial"/>
          <w:sz w:val="21"/>
          <w:szCs w:val="21"/>
        </w:rPr>
        <w:t>5</w:t>
      </w:r>
      <w:r w:rsidR="00C702E7">
        <w:rPr>
          <w:rFonts w:ascii="Arial" w:hAnsi="Arial" w:cs="Arial"/>
          <w:sz w:val="21"/>
          <w:szCs w:val="21"/>
        </w:rPr>
        <w:t>.2</w:t>
      </w:r>
      <w:r w:rsidRPr="007A0655">
        <w:rPr>
          <w:rFonts w:ascii="Arial" w:hAnsi="Arial" w:cs="Arial"/>
          <w:sz w:val="21"/>
          <w:szCs w:val="21"/>
        </w:rPr>
        <w:tab/>
        <w:t>The Service Provider shall ensure that the Service Provider's Representative, or a competent deputy authorised by the Service Provider, is present at all work-places of the Service Provider, where work in connection with the Services is being carried out, and available to meet the Authorised Officer or representatives at all reasonable times.</w:t>
      </w:r>
    </w:p>
    <w:p w14:paraId="70ED9962" w14:textId="77777777" w:rsidR="00CB27A7" w:rsidRDefault="00CB27A7" w:rsidP="00C1166B">
      <w:pPr>
        <w:spacing w:line="276" w:lineRule="auto"/>
        <w:jc w:val="both"/>
        <w:rPr>
          <w:b/>
          <w:sz w:val="21"/>
          <w:szCs w:val="21"/>
        </w:rPr>
      </w:pPr>
    </w:p>
    <w:p w14:paraId="66223764" w14:textId="77777777" w:rsidR="00CB27A7" w:rsidRPr="007A0655" w:rsidRDefault="00CB27A7" w:rsidP="00C1166B">
      <w:pPr>
        <w:spacing w:line="276" w:lineRule="auto"/>
        <w:jc w:val="both"/>
        <w:rPr>
          <w:b/>
          <w:sz w:val="21"/>
          <w:szCs w:val="21"/>
        </w:rPr>
      </w:pPr>
      <w:r>
        <w:rPr>
          <w:b/>
          <w:sz w:val="21"/>
          <w:szCs w:val="21"/>
        </w:rPr>
        <w:t>6</w:t>
      </w:r>
      <w:r w:rsidR="008B695C">
        <w:rPr>
          <w:b/>
          <w:sz w:val="21"/>
          <w:szCs w:val="21"/>
        </w:rPr>
        <w:tab/>
        <w:t>The Council's O</w:t>
      </w:r>
      <w:r w:rsidRPr="007A0655">
        <w:rPr>
          <w:b/>
          <w:sz w:val="21"/>
          <w:szCs w:val="21"/>
        </w:rPr>
        <w:t>bligations</w:t>
      </w:r>
      <w:r w:rsidRPr="007A0655">
        <w:rPr>
          <w:sz w:val="21"/>
          <w:szCs w:val="21"/>
        </w:rPr>
        <w:t xml:space="preserve"> </w:t>
      </w:r>
    </w:p>
    <w:p w14:paraId="49B3DBA8" w14:textId="77777777" w:rsidR="00235773" w:rsidRDefault="00CB27A7" w:rsidP="00C1166B">
      <w:pPr>
        <w:spacing w:line="276" w:lineRule="auto"/>
        <w:ind w:left="720" w:hanging="720"/>
        <w:jc w:val="both"/>
        <w:rPr>
          <w:sz w:val="21"/>
          <w:szCs w:val="21"/>
        </w:rPr>
      </w:pPr>
      <w:r>
        <w:rPr>
          <w:sz w:val="21"/>
          <w:szCs w:val="21"/>
        </w:rPr>
        <w:t>6.1</w:t>
      </w:r>
      <w:r>
        <w:rPr>
          <w:sz w:val="21"/>
          <w:szCs w:val="21"/>
        </w:rPr>
        <w:tab/>
      </w:r>
      <w:r w:rsidRPr="007A0655">
        <w:rPr>
          <w:sz w:val="21"/>
          <w:szCs w:val="21"/>
        </w:rPr>
        <w:t>In consideration of the services rendered by the Service Provider under this Contract the Council shall pay the Service Provider</w:t>
      </w:r>
      <w:r>
        <w:rPr>
          <w:sz w:val="21"/>
          <w:szCs w:val="21"/>
        </w:rPr>
        <w:t xml:space="preserve"> in accordance with </w:t>
      </w:r>
      <w:r w:rsidR="008B695C">
        <w:rPr>
          <w:sz w:val="21"/>
          <w:szCs w:val="21"/>
        </w:rPr>
        <w:t xml:space="preserve">the provisions of </w:t>
      </w:r>
      <w:r w:rsidR="00723BBC">
        <w:rPr>
          <w:sz w:val="21"/>
          <w:szCs w:val="21"/>
        </w:rPr>
        <w:t>Schedule</w:t>
      </w:r>
      <w:r w:rsidR="00B12AA2">
        <w:rPr>
          <w:sz w:val="21"/>
          <w:szCs w:val="21"/>
        </w:rPr>
        <w:t xml:space="preserve"> 4</w:t>
      </w:r>
      <w:r>
        <w:rPr>
          <w:sz w:val="21"/>
          <w:szCs w:val="21"/>
        </w:rPr>
        <w:t>.</w:t>
      </w:r>
    </w:p>
    <w:p w14:paraId="13FE9E31" w14:textId="77777777" w:rsidR="00235773" w:rsidRDefault="00235773" w:rsidP="00C1166B">
      <w:pPr>
        <w:spacing w:line="276" w:lineRule="auto"/>
        <w:ind w:left="720" w:hanging="720"/>
        <w:jc w:val="both"/>
        <w:rPr>
          <w:sz w:val="21"/>
          <w:szCs w:val="21"/>
        </w:rPr>
      </w:pPr>
    </w:p>
    <w:p w14:paraId="2A076F54" w14:textId="77777777" w:rsidR="00235773" w:rsidRPr="00235773" w:rsidRDefault="00235773" w:rsidP="00C742E6">
      <w:pPr>
        <w:pStyle w:val="ListParagraph"/>
        <w:numPr>
          <w:ilvl w:val="1"/>
          <w:numId w:val="8"/>
        </w:numPr>
        <w:ind w:left="709" w:hanging="709"/>
        <w:jc w:val="both"/>
        <w:rPr>
          <w:rFonts w:ascii="Arial" w:eastAsia="Times New Roman" w:hAnsi="Arial" w:cs="Arial"/>
          <w:sz w:val="21"/>
          <w:szCs w:val="21"/>
        </w:rPr>
      </w:pPr>
      <w:r w:rsidRPr="00235773">
        <w:rPr>
          <w:rFonts w:ascii="Arial" w:eastAsia="Times New Roman" w:hAnsi="Arial" w:cs="Arial"/>
          <w:sz w:val="21"/>
          <w:szCs w:val="21"/>
        </w:rPr>
        <w:t>It is a condition of this Contract that the Council shall pay all properly presented valid invoices within 30 days</w:t>
      </w:r>
      <w:r w:rsidR="00511BDA">
        <w:rPr>
          <w:rFonts w:ascii="Arial" w:eastAsia="Times New Roman" w:hAnsi="Arial" w:cs="Arial"/>
          <w:sz w:val="21"/>
          <w:szCs w:val="21"/>
        </w:rPr>
        <w:t>.</w:t>
      </w:r>
    </w:p>
    <w:p w14:paraId="7A46C5D3" w14:textId="77777777" w:rsidR="00235773" w:rsidRDefault="00235773" w:rsidP="00C1166B">
      <w:pPr>
        <w:pStyle w:val="ListParagraph"/>
        <w:ind w:left="360"/>
        <w:jc w:val="both"/>
        <w:rPr>
          <w:sz w:val="21"/>
          <w:szCs w:val="21"/>
        </w:rPr>
      </w:pPr>
    </w:p>
    <w:p w14:paraId="08202777" w14:textId="77777777" w:rsidR="00CB27A7" w:rsidRPr="00B20B6B" w:rsidRDefault="00CB27A7" w:rsidP="00C742E6">
      <w:pPr>
        <w:pStyle w:val="ListParagraph"/>
        <w:numPr>
          <w:ilvl w:val="1"/>
          <w:numId w:val="8"/>
        </w:numPr>
        <w:ind w:left="709" w:hanging="709"/>
        <w:jc w:val="both"/>
        <w:rPr>
          <w:sz w:val="21"/>
          <w:szCs w:val="21"/>
        </w:rPr>
      </w:pPr>
      <w:r w:rsidRPr="00235773">
        <w:rPr>
          <w:rFonts w:ascii="Arial" w:eastAsia="Times New Roman" w:hAnsi="Arial" w:cs="Arial"/>
          <w:sz w:val="21"/>
          <w:szCs w:val="21"/>
        </w:rPr>
        <w:t xml:space="preserve">The Council shall provide clear and accurate instructions to the Service Provider and shall take all reasonable measures to assist the Service Provider to provide the Services to the Contract Standard.   </w:t>
      </w:r>
    </w:p>
    <w:p w14:paraId="5496C4CA" w14:textId="77777777" w:rsidR="00CB27A7" w:rsidRPr="007A0655" w:rsidRDefault="00CB27A7" w:rsidP="00C1166B">
      <w:pPr>
        <w:pStyle w:val="PlainText"/>
        <w:spacing w:line="276" w:lineRule="auto"/>
        <w:jc w:val="both"/>
        <w:rPr>
          <w:rFonts w:ascii="Arial" w:hAnsi="Arial" w:cs="Arial"/>
          <w:b/>
          <w:sz w:val="21"/>
          <w:szCs w:val="21"/>
        </w:rPr>
      </w:pPr>
      <w:r>
        <w:rPr>
          <w:rFonts w:ascii="Arial" w:hAnsi="Arial" w:cs="Arial"/>
          <w:b/>
          <w:sz w:val="21"/>
          <w:szCs w:val="21"/>
        </w:rPr>
        <w:t>7</w:t>
      </w:r>
      <w:r w:rsidRPr="007A0655">
        <w:rPr>
          <w:rFonts w:ascii="Arial" w:hAnsi="Arial" w:cs="Arial"/>
          <w:b/>
          <w:sz w:val="21"/>
          <w:szCs w:val="21"/>
        </w:rPr>
        <w:tab/>
        <w:t>The Council’s Authorised Officer</w:t>
      </w:r>
    </w:p>
    <w:p w14:paraId="37085AF1" w14:textId="77777777" w:rsidR="00CB27A7" w:rsidRPr="007A0655" w:rsidRDefault="00CB27A7" w:rsidP="00C1166B">
      <w:pPr>
        <w:pStyle w:val="PlainText"/>
        <w:spacing w:line="276" w:lineRule="auto"/>
        <w:ind w:left="720" w:hanging="720"/>
        <w:jc w:val="both"/>
        <w:rPr>
          <w:rFonts w:ascii="Arial" w:hAnsi="Arial" w:cs="Arial"/>
          <w:sz w:val="21"/>
          <w:szCs w:val="21"/>
        </w:rPr>
      </w:pPr>
      <w:r>
        <w:rPr>
          <w:rFonts w:ascii="Arial" w:hAnsi="Arial" w:cs="Arial"/>
          <w:sz w:val="21"/>
          <w:szCs w:val="21"/>
        </w:rPr>
        <w:t>7</w:t>
      </w:r>
      <w:r w:rsidRPr="007A0655">
        <w:rPr>
          <w:rFonts w:ascii="Arial" w:hAnsi="Arial" w:cs="Arial"/>
          <w:sz w:val="21"/>
          <w:szCs w:val="21"/>
        </w:rPr>
        <w:t>.1</w:t>
      </w:r>
      <w:r w:rsidRPr="007A0655">
        <w:rPr>
          <w:rFonts w:ascii="Arial" w:hAnsi="Arial" w:cs="Arial"/>
          <w:sz w:val="21"/>
          <w:szCs w:val="21"/>
        </w:rPr>
        <w:tab/>
        <w:t>The Authorised Officer shall be the</w:t>
      </w:r>
      <w:r w:rsidR="00426103">
        <w:rPr>
          <w:rFonts w:ascii="Arial" w:hAnsi="Arial" w:cs="Arial"/>
          <w:sz w:val="21"/>
          <w:szCs w:val="21"/>
        </w:rPr>
        <w:t xml:space="preserve"> </w:t>
      </w:r>
      <w:r w:rsidR="00133F6E">
        <w:rPr>
          <w:rFonts w:ascii="Arial" w:hAnsi="Arial" w:cs="Arial"/>
          <w:sz w:val="21"/>
          <w:szCs w:val="21"/>
        </w:rPr>
        <w:t>person defined in this Contract</w:t>
      </w:r>
      <w:r w:rsidRPr="007A0655">
        <w:rPr>
          <w:rFonts w:ascii="Arial" w:hAnsi="Arial" w:cs="Arial"/>
          <w:sz w:val="21"/>
          <w:szCs w:val="21"/>
        </w:rPr>
        <w:t xml:space="preserve"> </w:t>
      </w:r>
      <w:r w:rsidR="00133F6E">
        <w:rPr>
          <w:rFonts w:ascii="Arial" w:hAnsi="Arial" w:cs="Arial"/>
          <w:sz w:val="21"/>
          <w:szCs w:val="21"/>
        </w:rPr>
        <w:t xml:space="preserve">and named in </w:t>
      </w:r>
      <w:r w:rsidR="00723BBC">
        <w:rPr>
          <w:rFonts w:ascii="Arial" w:hAnsi="Arial" w:cs="Arial"/>
          <w:sz w:val="21"/>
          <w:szCs w:val="21"/>
        </w:rPr>
        <w:t>Schedule</w:t>
      </w:r>
      <w:r w:rsidR="00B12AA2">
        <w:rPr>
          <w:rFonts w:ascii="Arial" w:hAnsi="Arial" w:cs="Arial"/>
          <w:sz w:val="21"/>
          <w:szCs w:val="21"/>
        </w:rPr>
        <w:t xml:space="preserve"> 3</w:t>
      </w:r>
      <w:r w:rsidR="00133F6E">
        <w:rPr>
          <w:rFonts w:ascii="Arial" w:hAnsi="Arial" w:cs="Arial"/>
          <w:sz w:val="21"/>
          <w:szCs w:val="21"/>
        </w:rPr>
        <w:t xml:space="preserve"> </w:t>
      </w:r>
      <w:r w:rsidRPr="007A0655">
        <w:rPr>
          <w:rFonts w:ascii="Arial" w:hAnsi="Arial" w:cs="Arial"/>
          <w:sz w:val="21"/>
          <w:szCs w:val="21"/>
        </w:rPr>
        <w:t>or such other person nominated in writing by the Council from time to time to act in the name of the Council for the purposes of the Contract.</w:t>
      </w:r>
    </w:p>
    <w:p w14:paraId="5695960F" w14:textId="77777777" w:rsidR="00CB27A7" w:rsidRPr="007A0655" w:rsidRDefault="00CB27A7" w:rsidP="00C1166B">
      <w:pPr>
        <w:pStyle w:val="PlainText"/>
        <w:spacing w:line="276" w:lineRule="auto"/>
        <w:jc w:val="both"/>
        <w:rPr>
          <w:rFonts w:ascii="Arial" w:hAnsi="Arial" w:cs="Arial"/>
          <w:sz w:val="21"/>
          <w:szCs w:val="21"/>
        </w:rPr>
      </w:pPr>
      <w:r w:rsidRPr="007A0655">
        <w:rPr>
          <w:rFonts w:ascii="Arial" w:hAnsi="Arial" w:cs="Arial"/>
          <w:sz w:val="21"/>
          <w:szCs w:val="21"/>
        </w:rPr>
        <w:t xml:space="preserve">         </w:t>
      </w:r>
    </w:p>
    <w:p w14:paraId="43AA945E" w14:textId="77777777" w:rsidR="00CB27A7" w:rsidRDefault="00CB27A7" w:rsidP="00C1166B">
      <w:pPr>
        <w:pStyle w:val="PlainText"/>
        <w:spacing w:line="276" w:lineRule="auto"/>
        <w:ind w:left="720" w:hanging="720"/>
        <w:jc w:val="both"/>
        <w:rPr>
          <w:rFonts w:ascii="Arial" w:hAnsi="Arial" w:cs="Arial"/>
          <w:sz w:val="21"/>
          <w:szCs w:val="21"/>
        </w:rPr>
      </w:pPr>
      <w:r>
        <w:rPr>
          <w:rFonts w:ascii="Arial" w:hAnsi="Arial" w:cs="Arial"/>
          <w:sz w:val="21"/>
          <w:szCs w:val="21"/>
        </w:rPr>
        <w:t>7</w:t>
      </w:r>
      <w:r w:rsidRPr="007A0655">
        <w:rPr>
          <w:rFonts w:ascii="Arial" w:hAnsi="Arial" w:cs="Arial"/>
          <w:sz w:val="21"/>
          <w:szCs w:val="21"/>
        </w:rPr>
        <w:t>.2</w:t>
      </w:r>
      <w:r w:rsidRPr="007A0655">
        <w:rPr>
          <w:rFonts w:ascii="Arial" w:hAnsi="Arial" w:cs="Arial"/>
          <w:sz w:val="21"/>
          <w:szCs w:val="21"/>
        </w:rPr>
        <w:tab/>
        <w:t>The Authorised Off</w:t>
      </w:r>
      <w:r w:rsidR="00456ADD">
        <w:rPr>
          <w:rFonts w:ascii="Arial" w:hAnsi="Arial" w:cs="Arial"/>
          <w:sz w:val="21"/>
          <w:szCs w:val="21"/>
        </w:rPr>
        <w:t>icer shall have power to issue I</w:t>
      </w:r>
      <w:r w:rsidRPr="007A0655">
        <w:rPr>
          <w:rFonts w:ascii="Arial" w:hAnsi="Arial" w:cs="Arial"/>
          <w:sz w:val="21"/>
          <w:szCs w:val="21"/>
        </w:rPr>
        <w:t>nstructions to the Service Provider on any matter relating to the provision of the Service</w:t>
      </w:r>
      <w:r w:rsidR="00133F6E">
        <w:rPr>
          <w:rFonts w:ascii="Arial" w:hAnsi="Arial" w:cs="Arial"/>
          <w:sz w:val="21"/>
          <w:szCs w:val="21"/>
        </w:rPr>
        <w:t>s,</w:t>
      </w:r>
      <w:r w:rsidRPr="007A0655">
        <w:rPr>
          <w:rFonts w:ascii="Arial" w:hAnsi="Arial" w:cs="Arial"/>
          <w:sz w:val="21"/>
          <w:szCs w:val="21"/>
        </w:rPr>
        <w:t xml:space="preserve"> and the Service Provider shall comply therewith. </w:t>
      </w:r>
    </w:p>
    <w:p w14:paraId="020AA89A" w14:textId="77777777" w:rsidR="008F0E74" w:rsidRDefault="008F0E74" w:rsidP="002E30B6">
      <w:pPr>
        <w:ind w:left="720" w:hanging="720"/>
        <w:jc w:val="both"/>
        <w:rPr>
          <w:b/>
          <w:sz w:val="21"/>
          <w:szCs w:val="21"/>
        </w:rPr>
      </w:pPr>
    </w:p>
    <w:p w14:paraId="6DF2D63D" w14:textId="77777777" w:rsidR="002E30B6" w:rsidRPr="002E30B6" w:rsidRDefault="002E30B6" w:rsidP="002E30B6">
      <w:pPr>
        <w:ind w:left="720" w:hanging="720"/>
        <w:jc w:val="both"/>
        <w:rPr>
          <w:b/>
          <w:sz w:val="21"/>
          <w:szCs w:val="21"/>
        </w:rPr>
      </w:pPr>
      <w:r w:rsidRPr="002E30B6">
        <w:rPr>
          <w:b/>
          <w:sz w:val="21"/>
          <w:szCs w:val="21"/>
        </w:rPr>
        <w:t>8</w:t>
      </w:r>
      <w:r w:rsidRPr="002E30B6">
        <w:rPr>
          <w:b/>
          <w:sz w:val="21"/>
          <w:szCs w:val="21"/>
        </w:rPr>
        <w:tab/>
      </w:r>
      <w:r w:rsidR="00324774">
        <w:rPr>
          <w:b/>
          <w:sz w:val="21"/>
          <w:szCs w:val="21"/>
        </w:rPr>
        <w:t>Best Value and Risk Management</w:t>
      </w:r>
    </w:p>
    <w:p w14:paraId="1811C825" w14:textId="77777777" w:rsidR="002E30B6" w:rsidRDefault="002E30B6" w:rsidP="002E30B6">
      <w:pPr>
        <w:ind w:left="720" w:hanging="720"/>
        <w:jc w:val="both"/>
        <w:rPr>
          <w:sz w:val="21"/>
          <w:szCs w:val="21"/>
        </w:rPr>
      </w:pPr>
    </w:p>
    <w:p w14:paraId="7D37DFB8" w14:textId="77777777" w:rsidR="00324774" w:rsidRDefault="002E30B6" w:rsidP="002E30B6">
      <w:pPr>
        <w:pStyle w:val="PlainText"/>
        <w:spacing w:line="276" w:lineRule="auto"/>
        <w:ind w:left="720" w:hanging="720"/>
        <w:jc w:val="both"/>
        <w:rPr>
          <w:rFonts w:ascii="Arial" w:hAnsi="Arial" w:cs="Arial"/>
          <w:sz w:val="21"/>
          <w:szCs w:val="21"/>
        </w:rPr>
      </w:pPr>
      <w:r w:rsidRPr="002E30B6">
        <w:rPr>
          <w:rFonts w:ascii="Arial" w:hAnsi="Arial" w:cs="Arial"/>
          <w:sz w:val="21"/>
          <w:szCs w:val="21"/>
        </w:rPr>
        <w:t>8.1</w:t>
      </w:r>
      <w:r w:rsidRPr="002E30B6">
        <w:rPr>
          <w:rFonts w:ascii="Arial" w:hAnsi="Arial" w:cs="Arial"/>
          <w:sz w:val="21"/>
          <w:szCs w:val="21"/>
        </w:rPr>
        <w:tab/>
      </w:r>
      <w:r w:rsidR="00324774" w:rsidRPr="00561F45">
        <w:rPr>
          <w:rFonts w:ascii="Arial" w:hAnsi="Arial" w:cs="Arial"/>
          <w:sz w:val="21"/>
          <w:szCs w:val="21"/>
        </w:rPr>
        <w:t xml:space="preserve">The Service Provider </w:t>
      </w:r>
      <w:r w:rsidR="00324774">
        <w:rPr>
          <w:rFonts w:ascii="Arial" w:hAnsi="Arial" w:cs="Arial"/>
          <w:sz w:val="21"/>
          <w:szCs w:val="21"/>
        </w:rPr>
        <w:t>acknowledges that the Council is under a Best Value duty (</w:t>
      </w:r>
      <w:r w:rsidR="00324774" w:rsidRPr="00561F45">
        <w:rPr>
          <w:rFonts w:ascii="Arial" w:hAnsi="Arial" w:cs="Arial"/>
          <w:sz w:val="21"/>
          <w:szCs w:val="21"/>
        </w:rPr>
        <w:t>Local Government Act 1999</w:t>
      </w:r>
      <w:r w:rsidR="00324774">
        <w:rPr>
          <w:rFonts w:ascii="Arial" w:hAnsi="Arial" w:cs="Arial"/>
          <w:sz w:val="21"/>
          <w:szCs w:val="21"/>
        </w:rPr>
        <w:t xml:space="preserve">) to </w:t>
      </w:r>
      <w:proofErr w:type="gramStart"/>
      <w:r w:rsidR="00324774" w:rsidRPr="00561F45">
        <w:rPr>
          <w:rFonts w:ascii="Arial" w:hAnsi="Arial" w:cs="Arial"/>
          <w:sz w:val="21"/>
          <w:szCs w:val="21"/>
        </w:rPr>
        <w:t>make arrangements</w:t>
      </w:r>
      <w:proofErr w:type="gramEnd"/>
      <w:r w:rsidR="00324774" w:rsidRPr="00561F45">
        <w:rPr>
          <w:rFonts w:ascii="Arial" w:hAnsi="Arial" w:cs="Arial"/>
          <w:sz w:val="21"/>
          <w:szCs w:val="21"/>
        </w:rPr>
        <w:t xml:space="preserve"> for continuous improvement in the way in which its functions are exercised. The Service Provider shall </w:t>
      </w:r>
      <w:r w:rsidR="00324774">
        <w:rPr>
          <w:rFonts w:ascii="Arial" w:hAnsi="Arial" w:cs="Arial"/>
          <w:sz w:val="21"/>
          <w:szCs w:val="21"/>
        </w:rPr>
        <w:t>at no additional charge provide reasonable assistance to the Council if the Authorised Officer identifies and requests steps which the Service Provider may reasonably take in furthering the Council’s discharge of its duties.</w:t>
      </w:r>
    </w:p>
    <w:p w14:paraId="638EA375" w14:textId="77777777" w:rsidR="00324774" w:rsidRDefault="00324774" w:rsidP="002E30B6">
      <w:pPr>
        <w:pStyle w:val="PlainText"/>
        <w:spacing w:line="276" w:lineRule="auto"/>
        <w:ind w:left="720" w:hanging="720"/>
        <w:jc w:val="both"/>
        <w:rPr>
          <w:rFonts w:ascii="Arial" w:hAnsi="Arial" w:cs="Arial"/>
          <w:sz w:val="21"/>
          <w:szCs w:val="21"/>
        </w:rPr>
      </w:pPr>
    </w:p>
    <w:p w14:paraId="7221A507" w14:textId="77777777" w:rsidR="00324774" w:rsidRDefault="00324774" w:rsidP="002E30B6">
      <w:pPr>
        <w:pStyle w:val="PlainText"/>
        <w:spacing w:line="276" w:lineRule="auto"/>
        <w:ind w:left="720" w:hanging="720"/>
        <w:jc w:val="both"/>
        <w:rPr>
          <w:rFonts w:ascii="Arial" w:hAnsi="Arial" w:cs="Arial"/>
          <w:sz w:val="21"/>
          <w:szCs w:val="21"/>
        </w:rPr>
      </w:pPr>
      <w:r>
        <w:rPr>
          <w:rFonts w:ascii="Arial" w:hAnsi="Arial" w:cs="Arial"/>
          <w:sz w:val="21"/>
          <w:szCs w:val="21"/>
        </w:rPr>
        <w:lastRenderedPageBreak/>
        <w:t>8.2</w:t>
      </w:r>
      <w:r>
        <w:rPr>
          <w:rFonts w:ascii="Arial" w:hAnsi="Arial" w:cs="Arial"/>
          <w:sz w:val="21"/>
          <w:szCs w:val="21"/>
        </w:rPr>
        <w:tab/>
      </w:r>
      <w:r w:rsidRPr="002E30B6">
        <w:rPr>
          <w:rFonts w:ascii="Arial" w:hAnsi="Arial" w:cs="Arial"/>
          <w:sz w:val="21"/>
          <w:szCs w:val="21"/>
        </w:rPr>
        <w:t>The Service Provider agrees to assist the Council in respect of combatting fraud and corrupti</w:t>
      </w:r>
      <w:r>
        <w:rPr>
          <w:rFonts w:ascii="Arial" w:hAnsi="Arial" w:cs="Arial"/>
          <w:sz w:val="21"/>
          <w:szCs w:val="21"/>
        </w:rPr>
        <w:t>on perpetuated by E</w:t>
      </w:r>
      <w:r w:rsidRPr="002E30B6">
        <w:rPr>
          <w:rFonts w:ascii="Arial" w:hAnsi="Arial" w:cs="Arial"/>
          <w:sz w:val="21"/>
          <w:szCs w:val="21"/>
        </w:rPr>
        <w:t xml:space="preserve">mployees abusing their position and by others who may attempt to obtain the Council’s assets or services to which they are not entitled. If the </w:t>
      </w:r>
      <w:r>
        <w:rPr>
          <w:rFonts w:ascii="Arial" w:hAnsi="Arial" w:cs="Arial"/>
          <w:sz w:val="21"/>
          <w:szCs w:val="21"/>
        </w:rPr>
        <w:t>Service Provider</w:t>
      </w:r>
      <w:r w:rsidRPr="002E30B6">
        <w:rPr>
          <w:rFonts w:ascii="Arial" w:hAnsi="Arial" w:cs="Arial"/>
          <w:sz w:val="21"/>
          <w:szCs w:val="21"/>
        </w:rPr>
        <w:t xml:space="preserve"> ha</w:t>
      </w:r>
      <w:r>
        <w:rPr>
          <w:rFonts w:ascii="Arial" w:hAnsi="Arial" w:cs="Arial"/>
          <w:sz w:val="21"/>
          <w:szCs w:val="21"/>
        </w:rPr>
        <w:t xml:space="preserve">s any suspicions in this </w:t>
      </w:r>
      <w:proofErr w:type="gramStart"/>
      <w:r>
        <w:rPr>
          <w:rFonts w:ascii="Arial" w:hAnsi="Arial" w:cs="Arial"/>
          <w:sz w:val="21"/>
          <w:szCs w:val="21"/>
        </w:rPr>
        <w:t>regard</w:t>
      </w:r>
      <w:proofErr w:type="gramEnd"/>
      <w:r>
        <w:rPr>
          <w:rFonts w:ascii="Arial" w:hAnsi="Arial" w:cs="Arial"/>
          <w:sz w:val="21"/>
          <w:szCs w:val="21"/>
        </w:rPr>
        <w:t xml:space="preserve"> he</w:t>
      </w:r>
      <w:r w:rsidRPr="00A06736">
        <w:rPr>
          <w:rFonts w:ascii="Arial" w:hAnsi="Arial" w:cs="Arial"/>
          <w:sz w:val="21"/>
          <w:szCs w:val="21"/>
        </w:rPr>
        <w:t xml:space="preserve"> should seek advice from the Head of Internal Audit and Counter Fraud, Civic Centre, 6 Brixton Hill London SW2 1EG.  </w:t>
      </w:r>
    </w:p>
    <w:p w14:paraId="0FC50278" w14:textId="77777777" w:rsidR="00324774" w:rsidRDefault="00324774" w:rsidP="002E30B6">
      <w:pPr>
        <w:pStyle w:val="PlainText"/>
        <w:spacing w:line="276" w:lineRule="auto"/>
        <w:ind w:left="720" w:hanging="720"/>
        <w:jc w:val="both"/>
        <w:rPr>
          <w:rFonts w:ascii="Arial" w:hAnsi="Arial" w:cs="Arial"/>
          <w:sz w:val="21"/>
          <w:szCs w:val="21"/>
        </w:rPr>
      </w:pPr>
    </w:p>
    <w:p w14:paraId="13FC7210" w14:textId="77777777" w:rsidR="00324774" w:rsidRDefault="00324774" w:rsidP="002E30B6">
      <w:pPr>
        <w:pStyle w:val="PlainText"/>
        <w:spacing w:line="276" w:lineRule="auto"/>
        <w:ind w:left="720" w:hanging="720"/>
        <w:jc w:val="both"/>
        <w:rPr>
          <w:rFonts w:ascii="Arial" w:hAnsi="Arial" w:cs="Arial"/>
          <w:sz w:val="21"/>
          <w:szCs w:val="21"/>
        </w:rPr>
      </w:pPr>
      <w:r>
        <w:rPr>
          <w:rFonts w:ascii="Arial" w:hAnsi="Arial" w:cs="Arial"/>
          <w:sz w:val="21"/>
          <w:szCs w:val="21"/>
        </w:rPr>
        <w:t>8.3</w:t>
      </w:r>
      <w:r>
        <w:rPr>
          <w:rFonts w:ascii="Arial" w:hAnsi="Arial" w:cs="Arial"/>
          <w:sz w:val="21"/>
          <w:szCs w:val="21"/>
        </w:rPr>
        <w:tab/>
      </w:r>
      <w:r w:rsidRPr="002E30B6">
        <w:rPr>
          <w:rFonts w:ascii="Arial" w:hAnsi="Arial" w:cs="Arial"/>
          <w:sz w:val="21"/>
          <w:szCs w:val="21"/>
        </w:rPr>
        <w:t xml:space="preserve">The Service Provider shall have </w:t>
      </w:r>
      <w:r>
        <w:rPr>
          <w:rFonts w:ascii="Arial" w:hAnsi="Arial" w:cs="Arial"/>
          <w:sz w:val="21"/>
          <w:szCs w:val="21"/>
        </w:rPr>
        <w:t xml:space="preserve">and maintain </w:t>
      </w:r>
      <w:r w:rsidRPr="002E30B6">
        <w:rPr>
          <w:rFonts w:ascii="Arial" w:hAnsi="Arial" w:cs="Arial"/>
          <w:sz w:val="21"/>
          <w:szCs w:val="21"/>
        </w:rPr>
        <w:t xml:space="preserve">adequate procedures in place to prevent fraud, bribery, money-laundering and corruption in line with legislation including, but not limited to, the Terrorism Act 2000, the Proceeds of Crime Act 2002, and the Bribery Act 2010.  </w:t>
      </w:r>
    </w:p>
    <w:p w14:paraId="56B099B1" w14:textId="77777777" w:rsidR="00324774" w:rsidRDefault="00324774" w:rsidP="002E30B6">
      <w:pPr>
        <w:pStyle w:val="PlainText"/>
        <w:spacing w:line="276" w:lineRule="auto"/>
        <w:ind w:left="720" w:hanging="720"/>
        <w:jc w:val="both"/>
        <w:rPr>
          <w:rFonts w:ascii="Arial" w:hAnsi="Arial" w:cs="Arial"/>
          <w:sz w:val="21"/>
          <w:szCs w:val="21"/>
        </w:rPr>
      </w:pPr>
    </w:p>
    <w:p w14:paraId="5004F8E3" w14:textId="77777777" w:rsidR="00324774" w:rsidRDefault="00324774" w:rsidP="002E30B6">
      <w:pPr>
        <w:pStyle w:val="PlainText"/>
        <w:spacing w:line="276" w:lineRule="auto"/>
        <w:ind w:left="720" w:hanging="720"/>
        <w:jc w:val="both"/>
        <w:rPr>
          <w:rFonts w:ascii="Arial" w:hAnsi="Arial" w:cs="Arial"/>
          <w:sz w:val="21"/>
          <w:szCs w:val="21"/>
        </w:rPr>
      </w:pPr>
      <w:r>
        <w:rPr>
          <w:rFonts w:ascii="Arial" w:hAnsi="Arial" w:cs="Arial"/>
          <w:sz w:val="21"/>
          <w:szCs w:val="21"/>
        </w:rPr>
        <w:t>8.4</w:t>
      </w:r>
      <w:r>
        <w:rPr>
          <w:rFonts w:ascii="Arial" w:hAnsi="Arial" w:cs="Arial"/>
          <w:sz w:val="21"/>
          <w:szCs w:val="21"/>
        </w:rPr>
        <w:tab/>
      </w:r>
      <w:r w:rsidRPr="002E30B6">
        <w:rPr>
          <w:rFonts w:ascii="Arial" w:hAnsi="Arial" w:cs="Arial"/>
          <w:sz w:val="21"/>
          <w:szCs w:val="21"/>
        </w:rPr>
        <w:t xml:space="preserve">The Service Provider shall comply with the Modern Slavery Act 2015 </w:t>
      </w:r>
      <w:r w:rsidR="00F2380E">
        <w:rPr>
          <w:rFonts w:ascii="Arial" w:hAnsi="Arial" w:cs="Arial"/>
          <w:sz w:val="21"/>
          <w:szCs w:val="21"/>
        </w:rPr>
        <w:t xml:space="preserve">(if applicable) </w:t>
      </w:r>
      <w:r w:rsidRPr="002E30B6">
        <w:rPr>
          <w:rFonts w:ascii="Arial" w:hAnsi="Arial" w:cs="Arial"/>
          <w:sz w:val="21"/>
          <w:szCs w:val="21"/>
        </w:rPr>
        <w:t xml:space="preserve">and shall have and maintain throughout the Contract Term a whistleblowing policy for its </w:t>
      </w:r>
      <w:r>
        <w:rPr>
          <w:rFonts w:ascii="Arial" w:hAnsi="Arial" w:cs="Arial"/>
          <w:sz w:val="21"/>
          <w:szCs w:val="21"/>
        </w:rPr>
        <w:t xml:space="preserve">Employees </w:t>
      </w:r>
      <w:r w:rsidRPr="002E30B6">
        <w:rPr>
          <w:rFonts w:ascii="Arial" w:hAnsi="Arial" w:cs="Arial"/>
          <w:sz w:val="21"/>
          <w:szCs w:val="21"/>
        </w:rPr>
        <w:t xml:space="preserve">and sub-contractors to inform on any suspected breach of the procedural requirements of the Act.  </w:t>
      </w:r>
    </w:p>
    <w:p w14:paraId="69CCF148" w14:textId="77777777" w:rsidR="00324774" w:rsidRDefault="00324774" w:rsidP="002E30B6">
      <w:pPr>
        <w:pStyle w:val="PlainText"/>
        <w:spacing w:line="276" w:lineRule="auto"/>
        <w:ind w:left="720" w:hanging="720"/>
        <w:jc w:val="both"/>
        <w:rPr>
          <w:rFonts w:ascii="Arial" w:hAnsi="Arial" w:cs="Arial"/>
          <w:sz w:val="21"/>
          <w:szCs w:val="21"/>
        </w:rPr>
      </w:pPr>
    </w:p>
    <w:p w14:paraId="765148AB" w14:textId="77777777" w:rsidR="00324774" w:rsidRDefault="000517AC" w:rsidP="002E30B6">
      <w:pPr>
        <w:pStyle w:val="PlainText"/>
        <w:spacing w:line="276" w:lineRule="auto"/>
        <w:ind w:left="720" w:hanging="720"/>
        <w:jc w:val="both"/>
        <w:rPr>
          <w:rFonts w:ascii="Arial" w:hAnsi="Arial" w:cs="Arial"/>
          <w:sz w:val="21"/>
          <w:szCs w:val="21"/>
        </w:rPr>
      </w:pPr>
      <w:r>
        <w:rPr>
          <w:rFonts w:ascii="Arial" w:hAnsi="Arial" w:cs="Arial"/>
          <w:sz w:val="21"/>
          <w:szCs w:val="21"/>
        </w:rPr>
        <w:t>8.5</w:t>
      </w:r>
      <w:r w:rsidR="00324774">
        <w:rPr>
          <w:rFonts w:ascii="Arial" w:hAnsi="Arial" w:cs="Arial"/>
          <w:sz w:val="21"/>
          <w:szCs w:val="21"/>
        </w:rPr>
        <w:tab/>
        <w:t>The Service Provider shall have and maintain</w:t>
      </w:r>
      <w:r w:rsidR="00324774" w:rsidRPr="002E30B6">
        <w:rPr>
          <w:rFonts w:ascii="Arial" w:hAnsi="Arial" w:cs="Arial"/>
          <w:sz w:val="21"/>
          <w:szCs w:val="21"/>
        </w:rPr>
        <w:t xml:space="preserve"> adequate procedures, policies and rules on corporate entertainment and gifts, and shall ensure that its</w:t>
      </w:r>
      <w:r w:rsidR="00324774">
        <w:rPr>
          <w:rFonts w:ascii="Arial" w:hAnsi="Arial" w:cs="Arial"/>
          <w:sz w:val="21"/>
          <w:szCs w:val="21"/>
        </w:rPr>
        <w:t xml:space="preserve"> Employees receive </w:t>
      </w:r>
      <w:r w:rsidR="00324774" w:rsidRPr="002E30B6">
        <w:rPr>
          <w:rFonts w:ascii="Arial" w:hAnsi="Arial" w:cs="Arial"/>
          <w:sz w:val="21"/>
          <w:szCs w:val="21"/>
        </w:rPr>
        <w:t xml:space="preserve">training in relation to those policies and rules. </w:t>
      </w:r>
    </w:p>
    <w:p w14:paraId="275DCF72" w14:textId="77777777" w:rsidR="00324774" w:rsidRDefault="00324774" w:rsidP="002E30B6">
      <w:pPr>
        <w:pStyle w:val="PlainText"/>
        <w:spacing w:line="276" w:lineRule="auto"/>
        <w:ind w:left="720" w:hanging="720"/>
        <w:jc w:val="both"/>
        <w:rPr>
          <w:rFonts w:ascii="Arial" w:hAnsi="Arial" w:cs="Arial"/>
          <w:sz w:val="21"/>
          <w:szCs w:val="21"/>
        </w:rPr>
      </w:pPr>
    </w:p>
    <w:p w14:paraId="54EBFDB0" w14:textId="77777777" w:rsidR="00324774" w:rsidRDefault="00324774" w:rsidP="002E30B6">
      <w:pPr>
        <w:pStyle w:val="PlainText"/>
        <w:spacing w:line="276" w:lineRule="auto"/>
        <w:ind w:left="720" w:hanging="720"/>
        <w:jc w:val="both"/>
        <w:rPr>
          <w:rFonts w:ascii="Arial" w:hAnsi="Arial" w:cs="Arial"/>
          <w:sz w:val="21"/>
          <w:szCs w:val="21"/>
        </w:rPr>
      </w:pPr>
      <w:r>
        <w:rPr>
          <w:rFonts w:ascii="Arial" w:hAnsi="Arial" w:cs="Arial"/>
          <w:sz w:val="21"/>
          <w:szCs w:val="21"/>
        </w:rPr>
        <w:t>8.</w:t>
      </w:r>
      <w:r w:rsidR="000517AC">
        <w:rPr>
          <w:rFonts w:ascii="Arial" w:hAnsi="Arial" w:cs="Arial"/>
          <w:sz w:val="21"/>
          <w:szCs w:val="21"/>
        </w:rPr>
        <w:t>6</w:t>
      </w:r>
      <w:r>
        <w:rPr>
          <w:rFonts w:ascii="Arial" w:hAnsi="Arial" w:cs="Arial"/>
          <w:sz w:val="21"/>
          <w:szCs w:val="21"/>
        </w:rPr>
        <w:tab/>
      </w:r>
      <w:r w:rsidRPr="002E30B6">
        <w:rPr>
          <w:rFonts w:ascii="Arial" w:hAnsi="Arial" w:cs="Arial"/>
          <w:sz w:val="21"/>
          <w:szCs w:val="21"/>
        </w:rPr>
        <w:t xml:space="preserve">The Service Provider shall comply with the conditions of employing foreign nationals under the Asylum and Nationality Act 2006. </w:t>
      </w:r>
    </w:p>
    <w:p w14:paraId="7C702865" w14:textId="77777777" w:rsidR="00324774" w:rsidRDefault="00324774" w:rsidP="002E30B6">
      <w:pPr>
        <w:pStyle w:val="PlainText"/>
        <w:spacing w:line="276" w:lineRule="auto"/>
        <w:ind w:left="720" w:hanging="720"/>
        <w:jc w:val="both"/>
        <w:rPr>
          <w:rFonts w:ascii="Arial" w:hAnsi="Arial" w:cs="Arial"/>
          <w:sz w:val="21"/>
          <w:szCs w:val="21"/>
        </w:rPr>
      </w:pPr>
    </w:p>
    <w:p w14:paraId="75CA9443" w14:textId="77777777" w:rsidR="00324774" w:rsidRDefault="00324774" w:rsidP="002E30B6">
      <w:pPr>
        <w:pStyle w:val="PlainText"/>
        <w:spacing w:line="276" w:lineRule="auto"/>
        <w:ind w:left="720" w:hanging="720"/>
        <w:jc w:val="both"/>
        <w:rPr>
          <w:rFonts w:ascii="Arial" w:hAnsi="Arial" w:cs="Arial"/>
          <w:sz w:val="21"/>
          <w:szCs w:val="21"/>
        </w:rPr>
      </w:pPr>
      <w:r>
        <w:rPr>
          <w:rFonts w:ascii="Arial" w:hAnsi="Arial" w:cs="Arial"/>
          <w:sz w:val="21"/>
          <w:szCs w:val="21"/>
        </w:rPr>
        <w:t>8.</w:t>
      </w:r>
      <w:r w:rsidR="000517AC">
        <w:rPr>
          <w:rFonts w:ascii="Arial" w:hAnsi="Arial" w:cs="Arial"/>
          <w:sz w:val="21"/>
          <w:szCs w:val="21"/>
        </w:rPr>
        <w:t>7</w:t>
      </w:r>
      <w:r>
        <w:rPr>
          <w:rFonts w:ascii="Arial" w:hAnsi="Arial" w:cs="Arial"/>
          <w:sz w:val="21"/>
          <w:szCs w:val="21"/>
        </w:rPr>
        <w:tab/>
      </w:r>
      <w:r w:rsidRPr="00324774">
        <w:rPr>
          <w:rFonts w:ascii="Arial" w:hAnsi="Arial" w:cs="Arial"/>
          <w:sz w:val="21"/>
          <w:szCs w:val="21"/>
        </w:rPr>
        <w:t>Breach of any of Clauses 8.2 through 8.</w:t>
      </w:r>
      <w:r w:rsidR="000517AC">
        <w:rPr>
          <w:rFonts w:ascii="Arial" w:hAnsi="Arial" w:cs="Arial"/>
          <w:sz w:val="21"/>
          <w:szCs w:val="21"/>
        </w:rPr>
        <w:t>6</w:t>
      </w:r>
      <w:r w:rsidRPr="00324774">
        <w:rPr>
          <w:rFonts w:ascii="Arial" w:hAnsi="Arial" w:cs="Arial"/>
          <w:sz w:val="21"/>
          <w:szCs w:val="21"/>
        </w:rPr>
        <w:t xml:space="preserve"> will usually constitute a breach incapable of remedy within the meaning of Clause 1</w:t>
      </w:r>
      <w:r w:rsidR="00511BDA">
        <w:rPr>
          <w:rFonts w:ascii="Arial" w:hAnsi="Arial" w:cs="Arial"/>
          <w:sz w:val="21"/>
          <w:szCs w:val="21"/>
        </w:rPr>
        <w:t>6</w:t>
      </w:r>
      <w:r w:rsidRPr="00324774">
        <w:rPr>
          <w:rFonts w:ascii="Arial" w:hAnsi="Arial" w:cs="Arial"/>
          <w:sz w:val="21"/>
          <w:szCs w:val="21"/>
        </w:rPr>
        <w:t xml:space="preserve">.2(a) justifying immediate termination but the Authorised Officer may deem it capable of remedy within his absolute discretion and only if it is lawful to do so. </w:t>
      </w:r>
    </w:p>
    <w:p w14:paraId="77A6CBFE" w14:textId="77777777" w:rsidR="00324774" w:rsidRDefault="00324774" w:rsidP="002E30B6">
      <w:pPr>
        <w:pStyle w:val="PlainText"/>
        <w:spacing w:line="276" w:lineRule="auto"/>
        <w:ind w:left="720" w:hanging="720"/>
        <w:jc w:val="both"/>
        <w:rPr>
          <w:rFonts w:ascii="Arial" w:hAnsi="Arial" w:cs="Arial"/>
          <w:sz w:val="21"/>
          <w:szCs w:val="21"/>
        </w:rPr>
      </w:pPr>
    </w:p>
    <w:p w14:paraId="54ECC0A4" w14:textId="77777777" w:rsidR="00324774" w:rsidRDefault="00324774" w:rsidP="002E6958">
      <w:pPr>
        <w:spacing w:line="276" w:lineRule="auto"/>
        <w:ind w:left="720" w:hanging="720"/>
        <w:jc w:val="both"/>
        <w:rPr>
          <w:b/>
          <w:sz w:val="21"/>
          <w:szCs w:val="21"/>
        </w:rPr>
      </w:pPr>
      <w:r w:rsidRPr="00324774">
        <w:rPr>
          <w:b/>
          <w:sz w:val="21"/>
          <w:szCs w:val="21"/>
        </w:rPr>
        <w:t>9</w:t>
      </w:r>
      <w:r w:rsidRPr="00324774">
        <w:rPr>
          <w:b/>
          <w:sz w:val="21"/>
          <w:szCs w:val="21"/>
        </w:rPr>
        <w:tab/>
        <w:t>Responsible Procurement</w:t>
      </w:r>
    </w:p>
    <w:p w14:paraId="19A726AD" w14:textId="77777777" w:rsidR="000517AC" w:rsidRDefault="000517AC" w:rsidP="000517AC">
      <w:pPr>
        <w:pStyle w:val="PlainText"/>
        <w:spacing w:line="276" w:lineRule="auto"/>
        <w:ind w:left="720" w:hanging="720"/>
        <w:jc w:val="both"/>
        <w:rPr>
          <w:rFonts w:ascii="Arial" w:hAnsi="Arial" w:cs="Arial"/>
          <w:sz w:val="21"/>
          <w:szCs w:val="21"/>
        </w:rPr>
      </w:pPr>
      <w:r w:rsidRPr="000517AC">
        <w:rPr>
          <w:rFonts w:ascii="Arial" w:hAnsi="Arial" w:cs="Arial"/>
          <w:sz w:val="21"/>
          <w:szCs w:val="21"/>
        </w:rPr>
        <w:t>9</w:t>
      </w:r>
      <w:r w:rsidR="00324774" w:rsidRPr="000517AC">
        <w:rPr>
          <w:rFonts w:ascii="Arial" w:hAnsi="Arial" w:cs="Arial"/>
          <w:sz w:val="21"/>
          <w:szCs w:val="21"/>
        </w:rPr>
        <w:t>.1</w:t>
      </w:r>
      <w:r w:rsidR="00324774" w:rsidRPr="00324774">
        <w:rPr>
          <w:sz w:val="21"/>
          <w:szCs w:val="21"/>
        </w:rPr>
        <w:tab/>
      </w:r>
      <w:r w:rsidRPr="002E30B6">
        <w:rPr>
          <w:rFonts w:ascii="Arial" w:hAnsi="Arial" w:cs="Arial"/>
          <w:sz w:val="21"/>
          <w:szCs w:val="21"/>
        </w:rPr>
        <w:t xml:space="preserve">The Service Provider shall endeavour to deliver Social Value through the provision of the Services and shall assist the Authorised Officer in capturing and measuring the Social Value so delivered. </w:t>
      </w:r>
    </w:p>
    <w:p w14:paraId="3C837F2F" w14:textId="77777777" w:rsidR="000517AC" w:rsidRDefault="000517AC" w:rsidP="002E6958">
      <w:pPr>
        <w:spacing w:line="276" w:lineRule="auto"/>
        <w:ind w:left="720" w:hanging="720"/>
        <w:jc w:val="both"/>
        <w:rPr>
          <w:sz w:val="21"/>
          <w:szCs w:val="21"/>
        </w:rPr>
      </w:pPr>
    </w:p>
    <w:p w14:paraId="1BB2FABA" w14:textId="77777777" w:rsidR="00CB27A7" w:rsidRPr="007A0655" w:rsidRDefault="000B6BD3" w:rsidP="002E6958">
      <w:pPr>
        <w:pStyle w:val="PlainText"/>
        <w:spacing w:line="276" w:lineRule="auto"/>
        <w:jc w:val="both"/>
        <w:rPr>
          <w:b/>
          <w:sz w:val="21"/>
          <w:szCs w:val="21"/>
        </w:rPr>
      </w:pPr>
      <w:r>
        <w:rPr>
          <w:rFonts w:ascii="Arial" w:hAnsi="Arial" w:cs="Arial"/>
          <w:b/>
          <w:sz w:val="21"/>
          <w:szCs w:val="21"/>
        </w:rPr>
        <w:t>10</w:t>
      </w:r>
      <w:r w:rsidR="00CB27A7" w:rsidRPr="002E6958">
        <w:rPr>
          <w:rFonts w:ascii="Arial" w:hAnsi="Arial" w:cs="Arial"/>
          <w:b/>
          <w:sz w:val="21"/>
          <w:szCs w:val="21"/>
        </w:rPr>
        <w:tab/>
        <w:t xml:space="preserve">VAT    </w:t>
      </w:r>
      <w:r w:rsidR="00CB27A7" w:rsidRPr="007A0655">
        <w:rPr>
          <w:sz w:val="21"/>
          <w:szCs w:val="21"/>
        </w:rPr>
        <w:t xml:space="preserve">     </w:t>
      </w:r>
    </w:p>
    <w:p w14:paraId="3C498471" w14:textId="77777777" w:rsidR="00CB27A7" w:rsidRPr="007A0655" w:rsidRDefault="000B6BD3" w:rsidP="00C1166B">
      <w:pPr>
        <w:spacing w:line="276" w:lineRule="auto"/>
        <w:ind w:left="720" w:hanging="720"/>
        <w:jc w:val="both"/>
        <w:rPr>
          <w:sz w:val="21"/>
          <w:szCs w:val="21"/>
        </w:rPr>
      </w:pPr>
      <w:r>
        <w:rPr>
          <w:sz w:val="21"/>
          <w:szCs w:val="21"/>
        </w:rPr>
        <w:t>10</w:t>
      </w:r>
      <w:r w:rsidR="00CB27A7" w:rsidRPr="007A0655">
        <w:rPr>
          <w:sz w:val="21"/>
          <w:szCs w:val="21"/>
        </w:rPr>
        <w:t>.1</w:t>
      </w:r>
      <w:r w:rsidR="00CB27A7" w:rsidRPr="007A0655">
        <w:rPr>
          <w:sz w:val="21"/>
          <w:szCs w:val="21"/>
        </w:rPr>
        <w:tab/>
        <w:t>All sums payable under this Contract unless otherwise stated are exclusive of VAT and other duties or taxes</w:t>
      </w:r>
      <w:r w:rsidR="002D501B">
        <w:rPr>
          <w:sz w:val="21"/>
          <w:szCs w:val="21"/>
        </w:rPr>
        <w:t>.</w:t>
      </w:r>
    </w:p>
    <w:p w14:paraId="6B6AB8D7" w14:textId="77777777" w:rsidR="00F2380E" w:rsidRPr="00AA6BFA" w:rsidRDefault="00CB27A7" w:rsidP="00C1166B">
      <w:pPr>
        <w:spacing w:line="276" w:lineRule="auto"/>
        <w:jc w:val="both"/>
        <w:rPr>
          <w:sz w:val="21"/>
          <w:szCs w:val="21"/>
        </w:rPr>
      </w:pPr>
      <w:r>
        <w:rPr>
          <w:sz w:val="21"/>
          <w:szCs w:val="21"/>
        </w:rPr>
        <w:t xml:space="preserve">      </w:t>
      </w:r>
      <w:r w:rsidRPr="007A0655">
        <w:rPr>
          <w:sz w:val="21"/>
          <w:szCs w:val="21"/>
        </w:rPr>
        <w:t xml:space="preserve"> </w:t>
      </w:r>
    </w:p>
    <w:p w14:paraId="78420F7B" w14:textId="77777777" w:rsidR="00CB27A7" w:rsidRPr="007A0655" w:rsidRDefault="002E6958" w:rsidP="00C1166B">
      <w:pPr>
        <w:spacing w:line="276" w:lineRule="auto"/>
        <w:jc w:val="both"/>
        <w:rPr>
          <w:b/>
          <w:sz w:val="21"/>
          <w:szCs w:val="21"/>
        </w:rPr>
      </w:pPr>
      <w:r>
        <w:rPr>
          <w:b/>
          <w:sz w:val="21"/>
          <w:szCs w:val="21"/>
        </w:rPr>
        <w:t>1</w:t>
      </w:r>
      <w:r w:rsidR="000B6BD3">
        <w:rPr>
          <w:b/>
          <w:sz w:val="21"/>
          <w:szCs w:val="21"/>
        </w:rPr>
        <w:t>1</w:t>
      </w:r>
      <w:r w:rsidR="00CB27A7" w:rsidRPr="007A0655">
        <w:rPr>
          <w:b/>
          <w:sz w:val="21"/>
          <w:szCs w:val="21"/>
        </w:rPr>
        <w:tab/>
        <w:t>Confidentiality</w:t>
      </w:r>
      <w:r w:rsidR="00CB27A7" w:rsidRPr="007A0655">
        <w:rPr>
          <w:sz w:val="21"/>
          <w:szCs w:val="21"/>
        </w:rPr>
        <w:t xml:space="preserve">       </w:t>
      </w:r>
    </w:p>
    <w:p w14:paraId="1958D9CC" w14:textId="77777777" w:rsidR="00CB27A7" w:rsidRDefault="002E6958" w:rsidP="00C1166B">
      <w:pPr>
        <w:spacing w:line="276" w:lineRule="auto"/>
        <w:ind w:left="720" w:hanging="720"/>
        <w:jc w:val="both"/>
        <w:rPr>
          <w:sz w:val="21"/>
          <w:szCs w:val="21"/>
        </w:rPr>
      </w:pPr>
      <w:r>
        <w:rPr>
          <w:sz w:val="21"/>
          <w:szCs w:val="21"/>
        </w:rPr>
        <w:t>1</w:t>
      </w:r>
      <w:r w:rsidR="000B6BD3">
        <w:rPr>
          <w:sz w:val="21"/>
          <w:szCs w:val="21"/>
        </w:rPr>
        <w:t>1</w:t>
      </w:r>
      <w:r w:rsidR="00CB27A7" w:rsidRPr="007A0655">
        <w:rPr>
          <w:sz w:val="21"/>
          <w:szCs w:val="21"/>
        </w:rPr>
        <w:t>.1</w:t>
      </w:r>
      <w:r w:rsidR="00CB27A7" w:rsidRPr="007A0655">
        <w:rPr>
          <w:sz w:val="21"/>
          <w:szCs w:val="21"/>
        </w:rPr>
        <w:tab/>
        <w:t>The Service Provider shall not at any time during or after the Term divulge or allow to be divulged to any person any confidential information relating to the functions or affairs of the Council to a third person.</w:t>
      </w:r>
    </w:p>
    <w:p w14:paraId="00A8212F" w14:textId="77777777" w:rsidR="00CB27A7" w:rsidRDefault="00CB27A7" w:rsidP="00C1166B">
      <w:pPr>
        <w:spacing w:line="276" w:lineRule="auto"/>
        <w:jc w:val="both"/>
        <w:rPr>
          <w:b/>
          <w:sz w:val="21"/>
          <w:szCs w:val="21"/>
        </w:rPr>
      </w:pPr>
    </w:p>
    <w:p w14:paraId="4D0DB2C8" w14:textId="77777777" w:rsidR="00CB27A7" w:rsidRPr="007A0655" w:rsidRDefault="00CB27A7" w:rsidP="00C1166B">
      <w:pPr>
        <w:spacing w:line="276" w:lineRule="auto"/>
        <w:jc w:val="both"/>
        <w:rPr>
          <w:b/>
          <w:sz w:val="21"/>
          <w:szCs w:val="21"/>
        </w:rPr>
      </w:pPr>
      <w:r w:rsidRPr="007A0655">
        <w:rPr>
          <w:b/>
          <w:sz w:val="21"/>
          <w:szCs w:val="21"/>
        </w:rPr>
        <w:t>1</w:t>
      </w:r>
      <w:r w:rsidR="000B6BD3">
        <w:rPr>
          <w:b/>
          <w:sz w:val="21"/>
          <w:szCs w:val="21"/>
        </w:rPr>
        <w:t>2</w:t>
      </w:r>
      <w:r w:rsidRPr="007A0655">
        <w:rPr>
          <w:b/>
          <w:sz w:val="21"/>
          <w:szCs w:val="21"/>
        </w:rPr>
        <w:tab/>
        <w:t>Indemnity</w:t>
      </w:r>
      <w:r w:rsidRPr="007A0655">
        <w:rPr>
          <w:sz w:val="21"/>
          <w:szCs w:val="21"/>
        </w:rPr>
        <w:t xml:space="preserve">             </w:t>
      </w:r>
    </w:p>
    <w:p w14:paraId="21909107" w14:textId="77777777" w:rsidR="00CB27A7" w:rsidRPr="007A0655" w:rsidRDefault="00CB27A7" w:rsidP="00C1166B">
      <w:pPr>
        <w:spacing w:line="276" w:lineRule="auto"/>
        <w:ind w:left="720" w:hanging="720"/>
        <w:jc w:val="both"/>
        <w:rPr>
          <w:sz w:val="21"/>
          <w:szCs w:val="21"/>
        </w:rPr>
      </w:pPr>
      <w:r w:rsidRPr="007A0655">
        <w:rPr>
          <w:sz w:val="21"/>
          <w:szCs w:val="21"/>
        </w:rPr>
        <w:t>1</w:t>
      </w:r>
      <w:r w:rsidR="000B6BD3">
        <w:rPr>
          <w:sz w:val="21"/>
          <w:szCs w:val="21"/>
        </w:rPr>
        <w:t>2</w:t>
      </w:r>
      <w:r w:rsidRPr="007A0655">
        <w:rPr>
          <w:sz w:val="21"/>
          <w:szCs w:val="21"/>
        </w:rPr>
        <w:t>.1</w:t>
      </w:r>
      <w:r w:rsidRPr="007A0655">
        <w:rPr>
          <w:sz w:val="21"/>
          <w:szCs w:val="21"/>
        </w:rPr>
        <w:tab/>
      </w:r>
      <w:r w:rsidR="00C702E7">
        <w:rPr>
          <w:sz w:val="21"/>
          <w:szCs w:val="21"/>
        </w:rPr>
        <w:t>Subject to Clause 1</w:t>
      </w:r>
      <w:r w:rsidR="000B6BD3">
        <w:rPr>
          <w:sz w:val="21"/>
          <w:szCs w:val="21"/>
        </w:rPr>
        <w:t>2</w:t>
      </w:r>
      <w:r w:rsidR="002E6958">
        <w:rPr>
          <w:sz w:val="21"/>
          <w:szCs w:val="21"/>
        </w:rPr>
        <w:t>.</w:t>
      </w:r>
      <w:r w:rsidR="00C702E7">
        <w:rPr>
          <w:sz w:val="21"/>
          <w:szCs w:val="21"/>
        </w:rPr>
        <w:t>2 t</w:t>
      </w:r>
      <w:r w:rsidR="00C702E7" w:rsidRPr="007A0655">
        <w:rPr>
          <w:sz w:val="21"/>
          <w:szCs w:val="21"/>
        </w:rPr>
        <w:t xml:space="preserve">he Service Provider </w:t>
      </w:r>
      <w:r w:rsidRPr="007A0655">
        <w:rPr>
          <w:sz w:val="21"/>
          <w:szCs w:val="21"/>
        </w:rPr>
        <w:t>shall indemnify and keep indemnified the Council from and against any and all loss, damage or liability (whether</w:t>
      </w:r>
      <w:r w:rsidR="00235773">
        <w:rPr>
          <w:sz w:val="21"/>
          <w:szCs w:val="21"/>
        </w:rPr>
        <w:t xml:space="preserve"> criminal or civil) </w:t>
      </w:r>
      <w:r w:rsidR="00235773">
        <w:rPr>
          <w:sz w:val="21"/>
          <w:szCs w:val="21"/>
        </w:rPr>
        <w:lastRenderedPageBreak/>
        <w:t xml:space="preserve">suffered </w:t>
      </w:r>
      <w:r w:rsidRPr="007A0655">
        <w:rPr>
          <w:sz w:val="21"/>
          <w:szCs w:val="21"/>
        </w:rPr>
        <w:t>and</w:t>
      </w:r>
      <w:r w:rsidR="00F15BBC">
        <w:rPr>
          <w:sz w:val="21"/>
          <w:szCs w:val="21"/>
        </w:rPr>
        <w:t xml:space="preserve"> legal fees and costs incurred</w:t>
      </w:r>
      <w:r w:rsidR="00235773">
        <w:rPr>
          <w:sz w:val="21"/>
          <w:szCs w:val="21"/>
        </w:rPr>
        <w:t xml:space="preserve"> </w:t>
      </w:r>
      <w:r w:rsidRPr="007A0655">
        <w:rPr>
          <w:sz w:val="21"/>
          <w:szCs w:val="21"/>
        </w:rPr>
        <w:t>by the Council resulting from a breach of  this Contract by the Service Provider including</w:t>
      </w:r>
      <w:r w:rsidR="00C702E7">
        <w:rPr>
          <w:sz w:val="21"/>
          <w:szCs w:val="21"/>
        </w:rPr>
        <w:t xml:space="preserve"> but not limited to</w:t>
      </w:r>
      <w:r w:rsidRPr="007A0655">
        <w:rPr>
          <w:sz w:val="21"/>
          <w:szCs w:val="21"/>
        </w:rPr>
        <w:t>:</w:t>
      </w:r>
    </w:p>
    <w:p w14:paraId="42188DD6" w14:textId="77777777" w:rsidR="00CB27A7" w:rsidRPr="007A0655" w:rsidRDefault="00CB27A7" w:rsidP="00C1166B">
      <w:pPr>
        <w:spacing w:line="276" w:lineRule="auto"/>
        <w:jc w:val="both"/>
        <w:rPr>
          <w:sz w:val="21"/>
          <w:szCs w:val="21"/>
        </w:rPr>
      </w:pPr>
      <w:r w:rsidRPr="007A0655">
        <w:rPr>
          <w:sz w:val="21"/>
          <w:szCs w:val="21"/>
        </w:rPr>
        <w:t xml:space="preserve">                   </w:t>
      </w:r>
    </w:p>
    <w:p w14:paraId="430631D8" w14:textId="77777777" w:rsidR="00CB27A7" w:rsidRPr="007A0655" w:rsidRDefault="00CB27A7" w:rsidP="00C1166B">
      <w:pPr>
        <w:spacing w:line="276" w:lineRule="auto"/>
        <w:ind w:left="1080" w:hanging="371"/>
        <w:jc w:val="both"/>
        <w:rPr>
          <w:sz w:val="21"/>
          <w:szCs w:val="21"/>
        </w:rPr>
      </w:pPr>
      <w:r w:rsidRPr="007A0655">
        <w:rPr>
          <w:sz w:val="21"/>
          <w:szCs w:val="21"/>
        </w:rPr>
        <w:t>(a)</w:t>
      </w:r>
      <w:r w:rsidRPr="007A0655">
        <w:rPr>
          <w:sz w:val="21"/>
          <w:szCs w:val="21"/>
        </w:rPr>
        <w:tab/>
        <w:t>any act</w:t>
      </w:r>
      <w:r w:rsidR="00133F6E">
        <w:rPr>
          <w:sz w:val="21"/>
          <w:szCs w:val="21"/>
        </w:rPr>
        <w:t>,</w:t>
      </w:r>
      <w:r w:rsidRPr="007A0655">
        <w:rPr>
          <w:sz w:val="21"/>
          <w:szCs w:val="21"/>
        </w:rPr>
        <w:t xml:space="preserve"> neglect or default of the Service Provider or its</w:t>
      </w:r>
      <w:r w:rsidR="002E6958">
        <w:rPr>
          <w:sz w:val="21"/>
          <w:szCs w:val="21"/>
        </w:rPr>
        <w:t xml:space="preserve"> Employees</w:t>
      </w:r>
      <w:r w:rsidRPr="007A0655">
        <w:rPr>
          <w:sz w:val="21"/>
          <w:szCs w:val="21"/>
        </w:rPr>
        <w:t xml:space="preserve"> or agents; and  </w:t>
      </w:r>
    </w:p>
    <w:p w14:paraId="5FB302E9" w14:textId="77777777" w:rsidR="00CB27A7" w:rsidRPr="007A0655" w:rsidRDefault="00CB27A7" w:rsidP="00C1166B">
      <w:pPr>
        <w:spacing w:line="276" w:lineRule="auto"/>
        <w:ind w:left="1080" w:hanging="720"/>
        <w:jc w:val="both"/>
        <w:rPr>
          <w:sz w:val="21"/>
          <w:szCs w:val="21"/>
        </w:rPr>
      </w:pPr>
      <w:r w:rsidRPr="007A0655">
        <w:rPr>
          <w:sz w:val="21"/>
          <w:szCs w:val="21"/>
        </w:rPr>
        <w:t xml:space="preserve">        </w:t>
      </w:r>
    </w:p>
    <w:p w14:paraId="71837D82" w14:textId="77777777" w:rsidR="00CB27A7" w:rsidRPr="007A0655" w:rsidRDefault="00CB27A7" w:rsidP="00C1166B">
      <w:pPr>
        <w:spacing w:line="276" w:lineRule="auto"/>
        <w:ind w:left="1080" w:hanging="371"/>
        <w:jc w:val="both"/>
        <w:rPr>
          <w:sz w:val="21"/>
          <w:szCs w:val="21"/>
        </w:rPr>
      </w:pPr>
      <w:r w:rsidRPr="007A0655">
        <w:rPr>
          <w:sz w:val="21"/>
          <w:szCs w:val="21"/>
        </w:rPr>
        <w:t>(b)</w:t>
      </w:r>
      <w:r w:rsidRPr="007A0655">
        <w:rPr>
          <w:sz w:val="21"/>
          <w:szCs w:val="21"/>
        </w:rPr>
        <w:tab/>
        <w:t xml:space="preserve">breaches in respect of any matter arising from the supply </w:t>
      </w:r>
      <w:r w:rsidR="00F15BBC">
        <w:rPr>
          <w:sz w:val="21"/>
          <w:szCs w:val="21"/>
        </w:rPr>
        <w:t xml:space="preserve">of </w:t>
      </w:r>
      <w:r w:rsidRPr="007A0655">
        <w:rPr>
          <w:sz w:val="21"/>
          <w:szCs w:val="21"/>
        </w:rPr>
        <w:t>the Services resulting in any successful claim by any third party</w:t>
      </w:r>
      <w:r w:rsidR="0058744B">
        <w:rPr>
          <w:sz w:val="21"/>
          <w:szCs w:val="21"/>
        </w:rPr>
        <w:t>.</w:t>
      </w:r>
    </w:p>
    <w:p w14:paraId="5C72CE66" w14:textId="77777777" w:rsidR="00CB27A7" w:rsidRPr="007A0655" w:rsidRDefault="00CB27A7" w:rsidP="00C1166B">
      <w:pPr>
        <w:spacing w:line="276" w:lineRule="auto"/>
        <w:jc w:val="both"/>
        <w:rPr>
          <w:sz w:val="21"/>
          <w:szCs w:val="21"/>
        </w:rPr>
      </w:pPr>
      <w:r w:rsidRPr="007A0655">
        <w:rPr>
          <w:sz w:val="21"/>
          <w:szCs w:val="21"/>
        </w:rPr>
        <w:t xml:space="preserve">        </w:t>
      </w:r>
    </w:p>
    <w:p w14:paraId="3B6507BB" w14:textId="77777777" w:rsidR="00CB27A7" w:rsidRDefault="00CB27A7" w:rsidP="00C1166B">
      <w:pPr>
        <w:spacing w:line="276" w:lineRule="auto"/>
        <w:ind w:left="709" w:hanging="709"/>
        <w:jc w:val="both"/>
        <w:rPr>
          <w:sz w:val="21"/>
          <w:szCs w:val="21"/>
        </w:rPr>
      </w:pPr>
      <w:r w:rsidRPr="007A0655">
        <w:rPr>
          <w:sz w:val="21"/>
          <w:szCs w:val="21"/>
        </w:rPr>
        <w:t>1</w:t>
      </w:r>
      <w:r w:rsidR="000B6BD3">
        <w:rPr>
          <w:sz w:val="21"/>
          <w:szCs w:val="21"/>
        </w:rPr>
        <w:t>2</w:t>
      </w:r>
      <w:r w:rsidRPr="007A0655">
        <w:rPr>
          <w:sz w:val="21"/>
          <w:szCs w:val="21"/>
        </w:rPr>
        <w:t>.2</w:t>
      </w:r>
      <w:r w:rsidRPr="007A0655">
        <w:rPr>
          <w:sz w:val="21"/>
          <w:szCs w:val="21"/>
        </w:rPr>
        <w:tab/>
      </w:r>
      <w:bookmarkStart w:id="1" w:name="_Ref200789500"/>
      <w:r w:rsidR="00C702E7">
        <w:rPr>
          <w:sz w:val="21"/>
          <w:szCs w:val="21"/>
        </w:rPr>
        <w:t>Subject to Clause 1</w:t>
      </w:r>
      <w:r w:rsidR="000B6BD3">
        <w:rPr>
          <w:sz w:val="21"/>
          <w:szCs w:val="21"/>
        </w:rPr>
        <w:t>2</w:t>
      </w:r>
      <w:r w:rsidR="00C702E7">
        <w:rPr>
          <w:sz w:val="21"/>
          <w:szCs w:val="21"/>
        </w:rPr>
        <w:t>.3 the Service Provider’s</w:t>
      </w:r>
      <w:r w:rsidR="00C702E7" w:rsidRPr="00C702E7">
        <w:rPr>
          <w:sz w:val="21"/>
          <w:szCs w:val="21"/>
        </w:rPr>
        <w:t xml:space="preserve"> aggregate liability</w:t>
      </w:r>
      <w:r w:rsidR="00C702E7" w:rsidRPr="001B178B">
        <w:rPr>
          <w:sz w:val="21"/>
          <w:szCs w:val="21"/>
        </w:rPr>
        <w:t xml:space="preserve"> under this Contract (whether in contract, tort (including negligence), breach of statutory duty, restitution or otherwise) in respect of any loss of or damage to tangible property (which for the avoidance of doubt includes data) (</w:t>
      </w:r>
      <w:r w:rsidR="00063675">
        <w:rPr>
          <w:sz w:val="21"/>
          <w:szCs w:val="21"/>
        </w:rPr>
        <w:t>whether belonging to the other P</w:t>
      </w:r>
      <w:r w:rsidR="00C702E7" w:rsidRPr="001B178B">
        <w:rPr>
          <w:sz w:val="21"/>
          <w:szCs w:val="21"/>
        </w:rPr>
        <w:t xml:space="preserve">arty or a third party) howsoever caused will be </w:t>
      </w:r>
      <w:r w:rsidR="00C702E7" w:rsidRPr="00C702E7">
        <w:rPr>
          <w:sz w:val="21"/>
          <w:szCs w:val="21"/>
        </w:rPr>
        <w:t xml:space="preserve">limited to </w:t>
      </w:r>
      <w:bookmarkEnd w:id="1"/>
      <w:r w:rsidR="00C702E7">
        <w:rPr>
          <w:sz w:val="21"/>
          <w:szCs w:val="21"/>
        </w:rPr>
        <w:t>£</w:t>
      </w:r>
      <w:r w:rsidR="00F2380E">
        <w:rPr>
          <w:sz w:val="21"/>
          <w:szCs w:val="21"/>
        </w:rPr>
        <w:t>100,000</w:t>
      </w:r>
      <w:r w:rsidR="009C7852">
        <w:rPr>
          <w:sz w:val="21"/>
          <w:szCs w:val="21"/>
        </w:rPr>
        <w:t xml:space="preserve">, which the Parties agree to be fair and reasonable in the circumstances. </w:t>
      </w:r>
    </w:p>
    <w:p w14:paraId="2DE66142" w14:textId="77777777" w:rsidR="00C702E7" w:rsidRDefault="00C702E7" w:rsidP="00C1166B">
      <w:pPr>
        <w:spacing w:line="276" w:lineRule="auto"/>
        <w:ind w:left="709" w:hanging="709"/>
        <w:jc w:val="both"/>
        <w:rPr>
          <w:sz w:val="21"/>
          <w:szCs w:val="21"/>
        </w:rPr>
      </w:pPr>
    </w:p>
    <w:p w14:paraId="7A2DF006" w14:textId="77777777" w:rsidR="00C702E7" w:rsidRDefault="00C702E7" w:rsidP="00C702E7">
      <w:pPr>
        <w:rPr>
          <w:sz w:val="21"/>
          <w:szCs w:val="21"/>
        </w:rPr>
      </w:pPr>
      <w:r>
        <w:rPr>
          <w:sz w:val="21"/>
          <w:szCs w:val="21"/>
        </w:rPr>
        <w:t>1</w:t>
      </w:r>
      <w:r w:rsidR="000B6BD3">
        <w:rPr>
          <w:sz w:val="21"/>
          <w:szCs w:val="21"/>
        </w:rPr>
        <w:t>2</w:t>
      </w:r>
      <w:r>
        <w:rPr>
          <w:sz w:val="21"/>
          <w:szCs w:val="21"/>
        </w:rPr>
        <w:t>.3</w:t>
      </w:r>
      <w:r>
        <w:rPr>
          <w:sz w:val="21"/>
          <w:szCs w:val="21"/>
        </w:rPr>
        <w:tab/>
      </w:r>
      <w:r w:rsidRPr="001B178B">
        <w:rPr>
          <w:sz w:val="21"/>
          <w:szCs w:val="21"/>
        </w:rPr>
        <w:t xml:space="preserve">Neither </w:t>
      </w:r>
      <w:r w:rsidR="00C23F9C">
        <w:rPr>
          <w:sz w:val="21"/>
          <w:szCs w:val="21"/>
        </w:rPr>
        <w:t>P</w:t>
      </w:r>
      <w:r w:rsidRPr="001B178B">
        <w:rPr>
          <w:sz w:val="21"/>
          <w:szCs w:val="21"/>
        </w:rPr>
        <w:t xml:space="preserve">arty excludes or limits its liability (if any) to the other </w:t>
      </w:r>
      <w:r w:rsidR="002E6958">
        <w:rPr>
          <w:sz w:val="21"/>
          <w:szCs w:val="21"/>
        </w:rPr>
        <w:t>P</w:t>
      </w:r>
      <w:r w:rsidRPr="001B178B">
        <w:rPr>
          <w:sz w:val="21"/>
          <w:szCs w:val="21"/>
        </w:rPr>
        <w:t>arty:</w:t>
      </w:r>
    </w:p>
    <w:p w14:paraId="4F5E0838" w14:textId="77777777" w:rsidR="00C702E7" w:rsidRDefault="00C702E7" w:rsidP="00C702E7">
      <w:pPr>
        <w:rPr>
          <w:sz w:val="21"/>
          <w:szCs w:val="21"/>
        </w:rPr>
      </w:pPr>
    </w:p>
    <w:p w14:paraId="656E37DD" w14:textId="77777777" w:rsidR="00C702E7" w:rsidRPr="008F0E74" w:rsidRDefault="00C702E7" w:rsidP="008F0E74">
      <w:pPr>
        <w:pStyle w:val="ListParagraph"/>
        <w:numPr>
          <w:ilvl w:val="0"/>
          <w:numId w:val="29"/>
        </w:numPr>
        <w:ind w:left="1134" w:hanging="425"/>
        <w:jc w:val="both"/>
        <w:rPr>
          <w:rFonts w:ascii="Arial" w:eastAsia="Times New Roman" w:hAnsi="Arial" w:cs="Arial"/>
          <w:sz w:val="21"/>
          <w:szCs w:val="21"/>
        </w:rPr>
      </w:pPr>
      <w:r w:rsidRPr="008F0E74">
        <w:rPr>
          <w:rFonts w:ascii="Arial" w:eastAsia="Times New Roman" w:hAnsi="Arial" w:cs="Arial"/>
          <w:sz w:val="21"/>
          <w:szCs w:val="21"/>
        </w:rPr>
        <w:t xml:space="preserve">for breach of its obligations arising under Section 12 </w:t>
      </w:r>
      <w:r w:rsidR="008F0E74">
        <w:rPr>
          <w:rFonts w:ascii="Arial" w:eastAsia="Times New Roman" w:hAnsi="Arial" w:cs="Arial"/>
          <w:sz w:val="21"/>
          <w:szCs w:val="21"/>
        </w:rPr>
        <w:t xml:space="preserve">of the </w:t>
      </w:r>
      <w:r w:rsidRPr="008F0E74">
        <w:rPr>
          <w:rFonts w:ascii="Arial" w:eastAsia="Times New Roman" w:hAnsi="Arial" w:cs="Arial"/>
          <w:sz w:val="21"/>
          <w:szCs w:val="21"/>
        </w:rPr>
        <w:t xml:space="preserve">Sale of Goods Act 1979 or Section 2 </w:t>
      </w:r>
      <w:r w:rsidR="008F0E74">
        <w:rPr>
          <w:rFonts w:ascii="Arial" w:eastAsia="Times New Roman" w:hAnsi="Arial" w:cs="Arial"/>
          <w:sz w:val="21"/>
          <w:szCs w:val="21"/>
        </w:rPr>
        <w:t xml:space="preserve">of the </w:t>
      </w:r>
      <w:r w:rsidRPr="008F0E74">
        <w:rPr>
          <w:rFonts w:ascii="Arial" w:eastAsia="Times New Roman" w:hAnsi="Arial" w:cs="Arial"/>
          <w:sz w:val="21"/>
          <w:szCs w:val="21"/>
        </w:rPr>
        <w:t>Supply of Goods and Services Act 1982;</w:t>
      </w:r>
    </w:p>
    <w:p w14:paraId="50620C39" w14:textId="77777777" w:rsidR="00C702E7" w:rsidRPr="008F0E74" w:rsidRDefault="00C702E7" w:rsidP="008F0E74">
      <w:pPr>
        <w:pStyle w:val="ListParagraph"/>
        <w:numPr>
          <w:ilvl w:val="0"/>
          <w:numId w:val="29"/>
        </w:numPr>
        <w:ind w:left="1134" w:hanging="425"/>
        <w:jc w:val="both"/>
        <w:rPr>
          <w:rFonts w:ascii="Arial" w:eastAsia="Times New Roman" w:hAnsi="Arial" w:cs="Arial"/>
          <w:sz w:val="21"/>
          <w:szCs w:val="21"/>
        </w:rPr>
      </w:pPr>
      <w:r w:rsidRPr="008F0E74">
        <w:rPr>
          <w:rFonts w:ascii="Arial" w:eastAsia="Times New Roman" w:hAnsi="Arial" w:cs="Arial"/>
          <w:sz w:val="21"/>
          <w:szCs w:val="21"/>
        </w:rPr>
        <w:t>for personal injury or death resulting from its negligence;</w:t>
      </w:r>
    </w:p>
    <w:p w14:paraId="5C7BD8F9" w14:textId="77777777" w:rsidR="00B12AA2" w:rsidRDefault="00C702E7" w:rsidP="00B12AA2">
      <w:pPr>
        <w:pStyle w:val="ListParagraph"/>
        <w:numPr>
          <w:ilvl w:val="0"/>
          <w:numId w:val="29"/>
        </w:numPr>
        <w:spacing w:after="0"/>
        <w:ind w:left="1134" w:hanging="425"/>
        <w:jc w:val="both"/>
        <w:rPr>
          <w:rFonts w:ascii="Arial" w:eastAsia="Times New Roman" w:hAnsi="Arial" w:cs="Arial"/>
          <w:sz w:val="21"/>
          <w:szCs w:val="21"/>
        </w:rPr>
      </w:pPr>
      <w:r w:rsidRPr="008F0E74">
        <w:rPr>
          <w:rFonts w:ascii="Arial" w:eastAsia="Times New Roman" w:hAnsi="Arial" w:cs="Arial"/>
          <w:sz w:val="21"/>
          <w:szCs w:val="21"/>
        </w:rPr>
        <w:t>for any matter for which it would be illegal for it to exclude or to attempt to exclude its liability; or for fraud.</w:t>
      </w:r>
      <w:bookmarkStart w:id="2" w:name="FourteenTen"/>
      <w:bookmarkStart w:id="3" w:name="FourteenEleven"/>
      <w:bookmarkEnd w:id="2"/>
      <w:bookmarkEnd w:id="3"/>
    </w:p>
    <w:p w14:paraId="163FA260" w14:textId="77777777" w:rsidR="00B12AA2" w:rsidRDefault="00B12AA2" w:rsidP="00B12AA2">
      <w:pPr>
        <w:spacing w:line="276" w:lineRule="auto"/>
        <w:jc w:val="both"/>
        <w:rPr>
          <w:sz w:val="21"/>
          <w:szCs w:val="21"/>
        </w:rPr>
      </w:pPr>
    </w:p>
    <w:p w14:paraId="2244EF27" w14:textId="77777777" w:rsidR="00CB27A7" w:rsidRPr="00B12AA2" w:rsidRDefault="00CB27A7" w:rsidP="00B12AA2">
      <w:pPr>
        <w:spacing w:line="276" w:lineRule="auto"/>
        <w:ind w:left="709" w:hanging="709"/>
        <w:jc w:val="both"/>
        <w:rPr>
          <w:sz w:val="21"/>
          <w:szCs w:val="21"/>
        </w:rPr>
      </w:pPr>
      <w:r w:rsidRPr="00B12AA2">
        <w:rPr>
          <w:sz w:val="21"/>
          <w:szCs w:val="21"/>
        </w:rPr>
        <w:t>1</w:t>
      </w:r>
      <w:r w:rsidR="000B6BD3">
        <w:rPr>
          <w:sz w:val="21"/>
          <w:szCs w:val="21"/>
        </w:rPr>
        <w:t>2</w:t>
      </w:r>
      <w:r w:rsidR="00C702E7" w:rsidRPr="00B12AA2">
        <w:rPr>
          <w:sz w:val="21"/>
          <w:szCs w:val="21"/>
        </w:rPr>
        <w:t>.4</w:t>
      </w:r>
      <w:r w:rsidRPr="00B12AA2">
        <w:rPr>
          <w:sz w:val="21"/>
          <w:szCs w:val="21"/>
        </w:rPr>
        <w:tab/>
        <w:t>The Council shall not be liable for any consequential losses including but not exclusively, loss of profit, earning, income, business, goodwill, savings opportunities, reputation or associated costs to the Service Provider howsoever caused</w:t>
      </w:r>
      <w:r w:rsidR="00F15BBC" w:rsidRPr="00B12AA2">
        <w:rPr>
          <w:sz w:val="21"/>
          <w:szCs w:val="21"/>
        </w:rPr>
        <w:t>.</w:t>
      </w:r>
    </w:p>
    <w:p w14:paraId="49978070" w14:textId="77777777" w:rsidR="00CB27A7" w:rsidRDefault="00CB27A7" w:rsidP="00C1166B">
      <w:pPr>
        <w:spacing w:line="276" w:lineRule="auto"/>
        <w:jc w:val="both"/>
        <w:rPr>
          <w:b/>
          <w:sz w:val="21"/>
          <w:szCs w:val="21"/>
        </w:rPr>
      </w:pPr>
    </w:p>
    <w:p w14:paraId="54271749" w14:textId="77777777" w:rsidR="00CB27A7" w:rsidRPr="007A0655" w:rsidRDefault="00CB27A7" w:rsidP="00C1166B">
      <w:pPr>
        <w:spacing w:line="276" w:lineRule="auto"/>
        <w:jc w:val="both"/>
        <w:rPr>
          <w:b/>
          <w:sz w:val="21"/>
          <w:szCs w:val="21"/>
        </w:rPr>
      </w:pPr>
      <w:r w:rsidRPr="007A0655">
        <w:rPr>
          <w:b/>
          <w:sz w:val="21"/>
          <w:szCs w:val="21"/>
        </w:rPr>
        <w:t>1</w:t>
      </w:r>
      <w:r w:rsidR="000B6BD3">
        <w:rPr>
          <w:b/>
          <w:sz w:val="21"/>
          <w:szCs w:val="21"/>
        </w:rPr>
        <w:t>3</w:t>
      </w:r>
      <w:r w:rsidRPr="007A0655">
        <w:rPr>
          <w:b/>
          <w:sz w:val="21"/>
          <w:szCs w:val="21"/>
        </w:rPr>
        <w:tab/>
        <w:t>Insurance</w:t>
      </w:r>
    </w:p>
    <w:p w14:paraId="7AB53A1C" w14:textId="77777777" w:rsidR="00CB27A7" w:rsidRPr="007A0655" w:rsidRDefault="00CB27A7" w:rsidP="00C1166B">
      <w:pPr>
        <w:spacing w:line="276" w:lineRule="auto"/>
        <w:ind w:left="720" w:hanging="720"/>
        <w:jc w:val="both"/>
        <w:rPr>
          <w:sz w:val="21"/>
          <w:szCs w:val="21"/>
        </w:rPr>
      </w:pPr>
      <w:r w:rsidRPr="007A0655">
        <w:rPr>
          <w:sz w:val="21"/>
          <w:szCs w:val="21"/>
        </w:rPr>
        <w:t>1</w:t>
      </w:r>
      <w:r w:rsidR="000B6BD3">
        <w:rPr>
          <w:sz w:val="21"/>
          <w:szCs w:val="21"/>
        </w:rPr>
        <w:t>3</w:t>
      </w:r>
      <w:r w:rsidRPr="007A0655">
        <w:rPr>
          <w:sz w:val="21"/>
          <w:szCs w:val="21"/>
        </w:rPr>
        <w:t>.1</w:t>
      </w:r>
      <w:r w:rsidRPr="007A0655">
        <w:rPr>
          <w:sz w:val="21"/>
          <w:szCs w:val="21"/>
        </w:rPr>
        <w:tab/>
        <w:t>The Service Provider shall maintain at it</w:t>
      </w:r>
      <w:r w:rsidR="00F15BBC">
        <w:rPr>
          <w:sz w:val="21"/>
          <w:szCs w:val="21"/>
        </w:rPr>
        <w:t xml:space="preserve">s own cost </w:t>
      </w:r>
      <w:r w:rsidR="00563209">
        <w:rPr>
          <w:sz w:val="21"/>
          <w:szCs w:val="21"/>
        </w:rPr>
        <w:t xml:space="preserve">and for a period of at least 6 years after the end of the Term </w:t>
      </w:r>
      <w:r w:rsidR="00F15BBC">
        <w:rPr>
          <w:sz w:val="21"/>
          <w:szCs w:val="21"/>
        </w:rPr>
        <w:t>policies of insurance</w:t>
      </w:r>
      <w:r w:rsidRPr="007A0655">
        <w:rPr>
          <w:sz w:val="21"/>
          <w:szCs w:val="21"/>
        </w:rPr>
        <w:t xml:space="preserve"> to cover its liability in respect of any act or default for which it may become liable to indemnify the Council under the terms of this Contract in the following minimum sums:</w:t>
      </w:r>
    </w:p>
    <w:p w14:paraId="15834846" w14:textId="77777777" w:rsidR="00CB27A7" w:rsidRPr="007A0655" w:rsidRDefault="00CB27A7" w:rsidP="00C1166B">
      <w:pPr>
        <w:spacing w:line="276" w:lineRule="auto"/>
        <w:jc w:val="both"/>
        <w:rPr>
          <w:sz w:val="21"/>
          <w:szCs w:val="21"/>
        </w:rPr>
      </w:pPr>
    </w:p>
    <w:p w14:paraId="687861E5" w14:textId="6AE3C350" w:rsidR="00CB27A7" w:rsidRPr="007A0655" w:rsidRDefault="00CB27A7" w:rsidP="00C1166B">
      <w:pPr>
        <w:numPr>
          <w:ilvl w:val="0"/>
          <w:numId w:val="2"/>
        </w:numPr>
        <w:spacing w:line="276" w:lineRule="auto"/>
        <w:jc w:val="both"/>
        <w:rPr>
          <w:sz w:val="21"/>
          <w:szCs w:val="21"/>
        </w:rPr>
      </w:pPr>
      <w:r w:rsidRPr="007A0655">
        <w:rPr>
          <w:sz w:val="21"/>
          <w:szCs w:val="21"/>
        </w:rPr>
        <w:t>Employers’ liability of £</w:t>
      </w:r>
      <w:r w:rsidR="007E17AF">
        <w:rPr>
          <w:sz w:val="21"/>
          <w:szCs w:val="21"/>
        </w:rPr>
        <w:t>10</w:t>
      </w:r>
      <w:r w:rsidRPr="007A0655">
        <w:rPr>
          <w:sz w:val="21"/>
          <w:szCs w:val="21"/>
        </w:rPr>
        <w:t>,000,000 (</w:t>
      </w:r>
      <w:r w:rsidR="007E17AF">
        <w:rPr>
          <w:sz w:val="21"/>
          <w:szCs w:val="21"/>
        </w:rPr>
        <w:t>ten</w:t>
      </w:r>
      <w:r w:rsidRPr="007A0655">
        <w:rPr>
          <w:sz w:val="21"/>
          <w:szCs w:val="21"/>
        </w:rPr>
        <w:t xml:space="preserve"> million)</w:t>
      </w:r>
    </w:p>
    <w:p w14:paraId="6D507E6E" w14:textId="77777777" w:rsidR="00CB27A7" w:rsidRPr="007A0655" w:rsidRDefault="00CB27A7" w:rsidP="00C1166B">
      <w:pPr>
        <w:numPr>
          <w:ilvl w:val="0"/>
          <w:numId w:val="2"/>
        </w:numPr>
        <w:spacing w:line="276" w:lineRule="auto"/>
        <w:jc w:val="both"/>
        <w:rPr>
          <w:sz w:val="21"/>
          <w:szCs w:val="21"/>
        </w:rPr>
      </w:pPr>
      <w:r w:rsidRPr="007A0655">
        <w:rPr>
          <w:sz w:val="21"/>
          <w:szCs w:val="21"/>
        </w:rPr>
        <w:t>Public liability of £5,000,000 (five million)</w:t>
      </w:r>
    </w:p>
    <w:p w14:paraId="440F45E9" w14:textId="77777777" w:rsidR="00CB27A7" w:rsidRPr="007A0655" w:rsidRDefault="00CB27A7" w:rsidP="00C1166B">
      <w:pPr>
        <w:numPr>
          <w:ilvl w:val="0"/>
          <w:numId w:val="2"/>
        </w:numPr>
        <w:spacing w:line="276" w:lineRule="auto"/>
        <w:jc w:val="both"/>
        <w:rPr>
          <w:sz w:val="21"/>
          <w:szCs w:val="21"/>
        </w:rPr>
      </w:pPr>
      <w:r w:rsidRPr="007A0655">
        <w:rPr>
          <w:sz w:val="21"/>
          <w:szCs w:val="21"/>
        </w:rPr>
        <w:t>Professional indemnity of £</w:t>
      </w:r>
      <w:r w:rsidR="005130FB">
        <w:rPr>
          <w:sz w:val="21"/>
          <w:szCs w:val="21"/>
        </w:rPr>
        <w:t>2,000,000 (2</w:t>
      </w:r>
      <w:r w:rsidRPr="007A0655">
        <w:rPr>
          <w:sz w:val="21"/>
          <w:szCs w:val="21"/>
        </w:rPr>
        <w:t xml:space="preserve"> million)</w:t>
      </w:r>
      <w:r w:rsidRPr="007A0655">
        <w:rPr>
          <w:sz w:val="21"/>
          <w:szCs w:val="21"/>
        </w:rPr>
        <w:tab/>
      </w:r>
      <w:r w:rsidRPr="007A0655">
        <w:rPr>
          <w:sz w:val="21"/>
          <w:szCs w:val="21"/>
        </w:rPr>
        <w:tab/>
      </w:r>
    </w:p>
    <w:p w14:paraId="18F9D08A" w14:textId="77777777" w:rsidR="00CB27A7" w:rsidRPr="007A0655" w:rsidRDefault="00CB27A7" w:rsidP="00C1166B">
      <w:pPr>
        <w:spacing w:line="276" w:lineRule="auto"/>
        <w:jc w:val="both"/>
        <w:rPr>
          <w:sz w:val="21"/>
          <w:szCs w:val="21"/>
        </w:rPr>
      </w:pPr>
    </w:p>
    <w:p w14:paraId="42C21041" w14:textId="77777777" w:rsidR="00CB27A7" w:rsidRPr="002E6958" w:rsidRDefault="002E6958" w:rsidP="002E6958">
      <w:pPr>
        <w:spacing w:line="276" w:lineRule="auto"/>
        <w:ind w:left="720" w:hanging="720"/>
        <w:jc w:val="both"/>
        <w:rPr>
          <w:sz w:val="21"/>
          <w:szCs w:val="21"/>
        </w:rPr>
      </w:pPr>
      <w:r>
        <w:rPr>
          <w:sz w:val="21"/>
          <w:szCs w:val="21"/>
        </w:rPr>
        <w:t>1</w:t>
      </w:r>
      <w:r w:rsidR="000B6BD3">
        <w:rPr>
          <w:sz w:val="21"/>
          <w:szCs w:val="21"/>
        </w:rPr>
        <w:t>3</w:t>
      </w:r>
      <w:r>
        <w:rPr>
          <w:sz w:val="21"/>
          <w:szCs w:val="21"/>
        </w:rPr>
        <w:t>.2</w:t>
      </w:r>
      <w:r>
        <w:rPr>
          <w:sz w:val="21"/>
          <w:szCs w:val="21"/>
        </w:rPr>
        <w:tab/>
      </w:r>
      <w:r w:rsidR="00CB27A7" w:rsidRPr="002E6958">
        <w:rPr>
          <w:sz w:val="21"/>
          <w:szCs w:val="21"/>
        </w:rPr>
        <w:t>The Service Provider</w:t>
      </w:r>
      <w:r w:rsidR="00F15BBC" w:rsidRPr="002E6958">
        <w:rPr>
          <w:sz w:val="21"/>
          <w:szCs w:val="21"/>
        </w:rPr>
        <w:t xml:space="preserve"> warrants and represents that it has the insurances required by Clause 1</w:t>
      </w:r>
      <w:r w:rsidR="000B6BD3">
        <w:rPr>
          <w:sz w:val="21"/>
          <w:szCs w:val="21"/>
        </w:rPr>
        <w:t>3</w:t>
      </w:r>
      <w:r w:rsidR="00F15BBC" w:rsidRPr="002E6958">
        <w:rPr>
          <w:sz w:val="21"/>
          <w:szCs w:val="21"/>
        </w:rPr>
        <w:t>.1. If the Authorised Officer demands it, the Service Provider</w:t>
      </w:r>
      <w:r w:rsidR="00CB27A7" w:rsidRPr="002E6958">
        <w:rPr>
          <w:sz w:val="21"/>
          <w:szCs w:val="21"/>
        </w:rPr>
        <w:t xml:space="preserve"> shall </w:t>
      </w:r>
      <w:r w:rsidR="005130FB" w:rsidRPr="002E6958">
        <w:rPr>
          <w:sz w:val="21"/>
          <w:szCs w:val="21"/>
        </w:rPr>
        <w:t xml:space="preserve">provide evidence by broker’s letter or some other satisfactory form that it has the insurances. </w:t>
      </w:r>
    </w:p>
    <w:p w14:paraId="29F66A73" w14:textId="77777777" w:rsidR="00CB27A7" w:rsidRPr="007A0655" w:rsidRDefault="00CB27A7" w:rsidP="00C1166B">
      <w:pPr>
        <w:spacing w:line="276" w:lineRule="auto"/>
        <w:jc w:val="both"/>
        <w:rPr>
          <w:sz w:val="21"/>
          <w:szCs w:val="21"/>
        </w:rPr>
      </w:pPr>
      <w:r w:rsidRPr="007A0655">
        <w:rPr>
          <w:sz w:val="21"/>
          <w:szCs w:val="21"/>
        </w:rPr>
        <w:t xml:space="preserve"> </w:t>
      </w:r>
    </w:p>
    <w:p w14:paraId="6D5E99A3" w14:textId="77777777" w:rsidR="00CB27A7" w:rsidRPr="007A0655" w:rsidRDefault="000B6BD3" w:rsidP="00C1166B">
      <w:pPr>
        <w:pStyle w:val="PlainText"/>
        <w:spacing w:line="276" w:lineRule="auto"/>
        <w:jc w:val="both"/>
        <w:rPr>
          <w:rFonts w:ascii="Arial" w:hAnsi="Arial" w:cs="Arial"/>
          <w:b/>
          <w:sz w:val="21"/>
          <w:szCs w:val="21"/>
        </w:rPr>
      </w:pPr>
      <w:r>
        <w:rPr>
          <w:rFonts w:ascii="Arial" w:hAnsi="Arial" w:cs="Arial"/>
          <w:b/>
          <w:sz w:val="21"/>
          <w:szCs w:val="21"/>
        </w:rPr>
        <w:t>14</w:t>
      </w:r>
      <w:r w:rsidR="00CB27A7" w:rsidRPr="007A0655">
        <w:rPr>
          <w:rFonts w:ascii="Arial" w:hAnsi="Arial" w:cs="Arial"/>
          <w:b/>
          <w:sz w:val="21"/>
          <w:szCs w:val="21"/>
        </w:rPr>
        <w:tab/>
        <w:t>Conflict of Interest</w:t>
      </w:r>
    </w:p>
    <w:p w14:paraId="6138F694" w14:textId="77777777" w:rsidR="00CB27A7" w:rsidRPr="007A0655" w:rsidRDefault="00CB27A7" w:rsidP="00C1166B">
      <w:pPr>
        <w:pStyle w:val="Preformatted"/>
        <w:tabs>
          <w:tab w:val="clear" w:pos="9590"/>
        </w:tabs>
        <w:spacing w:line="276" w:lineRule="auto"/>
        <w:ind w:left="720" w:hanging="720"/>
        <w:jc w:val="both"/>
        <w:rPr>
          <w:rFonts w:ascii="Arial" w:hAnsi="Arial" w:cs="Arial"/>
          <w:sz w:val="21"/>
          <w:szCs w:val="21"/>
        </w:rPr>
      </w:pPr>
      <w:r w:rsidRPr="007A0655">
        <w:rPr>
          <w:rFonts w:ascii="Arial" w:hAnsi="Arial" w:cs="Arial"/>
          <w:sz w:val="21"/>
          <w:szCs w:val="21"/>
        </w:rPr>
        <w:t>1</w:t>
      </w:r>
      <w:r w:rsidR="000B6BD3">
        <w:rPr>
          <w:rFonts w:ascii="Arial" w:hAnsi="Arial" w:cs="Arial"/>
          <w:sz w:val="21"/>
          <w:szCs w:val="21"/>
        </w:rPr>
        <w:t>4</w:t>
      </w:r>
      <w:r w:rsidRPr="007A0655">
        <w:rPr>
          <w:rFonts w:ascii="Arial" w:hAnsi="Arial" w:cs="Arial"/>
          <w:sz w:val="21"/>
          <w:szCs w:val="21"/>
        </w:rPr>
        <w:t>.1</w:t>
      </w:r>
      <w:r w:rsidRPr="007A0655">
        <w:rPr>
          <w:rFonts w:ascii="Arial" w:hAnsi="Arial" w:cs="Arial"/>
          <w:sz w:val="21"/>
          <w:szCs w:val="21"/>
        </w:rPr>
        <w:tab/>
        <w:t xml:space="preserve">Upon becoming aware of any possible conflict of interest that may arise between the interest of the Council and any other </w:t>
      </w:r>
      <w:r w:rsidR="00561F45">
        <w:rPr>
          <w:rFonts w:ascii="Arial" w:hAnsi="Arial" w:cs="Arial"/>
          <w:sz w:val="21"/>
          <w:szCs w:val="21"/>
        </w:rPr>
        <w:t>of the Service Provider’s clients</w:t>
      </w:r>
      <w:r w:rsidRPr="007A0655">
        <w:rPr>
          <w:rFonts w:ascii="Arial" w:hAnsi="Arial" w:cs="Arial"/>
          <w:sz w:val="21"/>
          <w:szCs w:val="21"/>
        </w:rPr>
        <w:t>, the Service Provider shall notify the Authorised Officer immediately and shall take all reasonable steps to remove or avoid the cause of any such conflict to the satisfaction of the Authorised Officer.</w:t>
      </w:r>
    </w:p>
    <w:p w14:paraId="6158690D" w14:textId="77777777" w:rsidR="00CB27A7" w:rsidRPr="007A0655" w:rsidRDefault="00CB27A7" w:rsidP="00C1166B">
      <w:pPr>
        <w:pStyle w:val="Preformatted"/>
        <w:tabs>
          <w:tab w:val="clear" w:pos="9590"/>
        </w:tabs>
        <w:spacing w:line="276" w:lineRule="auto"/>
        <w:jc w:val="both"/>
        <w:rPr>
          <w:rFonts w:ascii="Arial" w:hAnsi="Arial" w:cs="Arial"/>
          <w:sz w:val="21"/>
          <w:szCs w:val="21"/>
        </w:rPr>
      </w:pPr>
    </w:p>
    <w:p w14:paraId="17C2F709" w14:textId="77777777" w:rsidR="00CB27A7" w:rsidRPr="007A0655" w:rsidRDefault="00CB27A7" w:rsidP="00C1166B">
      <w:pPr>
        <w:pStyle w:val="PlainText"/>
        <w:spacing w:line="276" w:lineRule="auto"/>
        <w:jc w:val="both"/>
        <w:rPr>
          <w:rFonts w:ascii="Arial" w:hAnsi="Arial" w:cs="Arial"/>
          <w:b/>
          <w:sz w:val="21"/>
          <w:szCs w:val="21"/>
        </w:rPr>
      </w:pPr>
      <w:r w:rsidRPr="007A0655">
        <w:rPr>
          <w:rFonts w:ascii="Arial" w:hAnsi="Arial" w:cs="Arial"/>
          <w:b/>
          <w:sz w:val="21"/>
          <w:szCs w:val="21"/>
        </w:rPr>
        <w:t>1</w:t>
      </w:r>
      <w:r w:rsidR="000B6BD3">
        <w:rPr>
          <w:rFonts w:ascii="Arial" w:hAnsi="Arial" w:cs="Arial"/>
          <w:b/>
          <w:sz w:val="21"/>
          <w:szCs w:val="21"/>
        </w:rPr>
        <w:t>5</w:t>
      </w:r>
      <w:r w:rsidRPr="007A0655">
        <w:rPr>
          <w:rFonts w:ascii="Arial" w:hAnsi="Arial" w:cs="Arial"/>
          <w:b/>
          <w:sz w:val="21"/>
          <w:szCs w:val="21"/>
        </w:rPr>
        <w:tab/>
        <w:t>Monitoring of the Contract</w:t>
      </w:r>
    </w:p>
    <w:p w14:paraId="2D8BC98C" w14:textId="77777777" w:rsidR="00CB27A7" w:rsidRDefault="00CB27A7" w:rsidP="00C1166B">
      <w:pPr>
        <w:pStyle w:val="Preformatted"/>
        <w:tabs>
          <w:tab w:val="clear" w:pos="9590"/>
        </w:tabs>
        <w:spacing w:line="276" w:lineRule="auto"/>
        <w:ind w:left="720" w:hanging="720"/>
        <w:jc w:val="both"/>
        <w:rPr>
          <w:rFonts w:ascii="Arial" w:hAnsi="Arial" w:cs="Arial"/>
          <w:sz w:val="21"/>
          <w:szCs w:val="21"/>
        </w:rPr>
      </w:pPr>
      <w:r w:rsidRPr="007A0655">
        <w:rPr>
          <w:rFonts w:ascii="Arial" w:hAnsi="Arial" w:cs="Arial"/>
          <w:sz w:val="21"/>
          <w:szCs w:val="21"/>
        </w:rPr>
        <w:t>1</w:t>
      </w:r>
      <w:r w:rsidR="000B6BD3">
        <w:rPr>
          <w:rFonts w:ascii="Arial" w:hAnsi="Arial" w:cs="Arial"/>
          <w:sz w:val="21"/>
          <w:szCs w:val="21"/>
        </w:rPr>
        <w:t>5</w:t>
      </w:r>
      <w:r w:rsidRPr="007A0655">
        <w:rPr>
          <w:rFonts w:ascii="Arial" w:hAnsi="Arial" w:cs="Arial"/>
          <w:sz w:val="21"/>
          <w:szCs w:val="21"/>
        </w:rPr>
        <w:t>.1</w:t>
      </w:r>
      <w:r w:rsidRPr="007A0655">
        <w:rPr>
          <w:rFonts w:ascii="Arial" w:hAnsi="Arial" w:cs="Arial"/>
          <w:sz w:val="21"/>
          <w:szCs w:val="21"/>
        </w:rPr>
        <w:tab/>
        <w:t>The Service Provider shall as soon as reasonably practicable provide the Authorised Officer with any information relating to the carrying out of the Services which the Authorised Officer may reasonably request.</w:t>
      </w:r>
    </w:p>
    <w:p w14:paraId="66BFB8F4" w14:textId="77777777" w:rsidR="006C3708" w:rsidRDefault="00CB27A7" w:rsidP="00C1166B">
      <w:pPr>
        <w:spacing w:line="276" w:lineRule="auto"/>
        <w:jc w:val="both"/>
        <w:rPr>
          <w:sz w:val="21"/>
          <w:szCs w:val="21"/>
        </w:rPr>
      </w:pPr>
      <w:r w:rsidRPr="007A0655">
        <w:rPr>
          <w:sz w:val="21"/>
          <w:szCs w:val="21"/>
        </w:rPr>
        <w:t xml:space="preserve">          </w:t>
      </w:r>
    </w:p>
    <w:p w14:paraId="64275236" w14:textId="77777777" w:rsidR="00CB27A7" w:rsidRPr="007A0655" w:rsidRDefault="00CB27A7" w:rsidP="00C1166B">
      <w:pPr>
        <w:spacing w:line="276" w:lineRule="auto"/>
        <w:jc w:val="both"/>
        <w:rPr>
          <w:b/>
          <w:sz w:val="21"/>
          <w:szCs w:val="21"/>
        </w:rPr>
      </w:pPr>
      <w:r w:rsidRPr="007A0655">
        <w:rPr>
          <w:b/>
          <w:sz w:val="21"/>
          <w:szCs w:val="21"/>
        </w:rPr>
        <w:t>1</w:t>
      </w:r>
      <w:r w:rsidR="000B6BD3">
        <w:rPr>
          <w:b/>
          <w:sz w:val="21"/>
          <w:szCs w:val="21"/>
        </w:rPr>
        <w:t>6</w:t>
      </w:r>
      <w:r w:rsidRPr="007A0655">
        <w:rPr>
          <w:b/>
          <w:sz w:val="21"/>
          <w:szCs w:val="21"/>
        </w:rPr>
        <w:tab/>
        <w:t>Termination</w:t>
      </w:r>
    </w:p>
    <w:p w14:paraId="5389DF32" w14:textId="77777777" w:rsidR="00CB27A7" w:rsidRDefault="00CB27A7" w:rsidP="00C1166B">
      <w:pPr>
        <w:tabs>
          <w:tab w:val="left" w:pos="709"/>
        </w:tabs>
        <w:spacing w:line="276" w:lineRule="auto"/>
        <w:ind w:left="720" w:hanging="720"/>
        <w:jc w:val="both"/>
        <w:rPr>
          <w:sz w:val="21"/>
          <w:szCs w:val="21"/>
        </w:rPr>
      </w:pPr>
      <w:r w:rsidRPr="007A0655">
        <w:rPr>
          <w:sz w:val="21"/>
          <w:szCs w:val="21"/>
        </w:rPr>
        <w:t>1</w:t>
      </w:r>
      <w:r w:rsidR="000B6BD3">
        <w:rPr>
          <w:sz w:val="21"/>
          <w:szCs w:val="21"/>
        </w:rPr>
        <w:t>6</w:t>
      </w:r>
      <w:r w:rsidRPr="007A0655">
        <w:rPr>
          <w:sz w:val="21"/>
          <w:szCs w:val="21"/>
        </w:rPr>
        <w:t>.1</w:t>
      </w:r>
      <w:r w:rsidRPr="007A0655">
        <w:rPr>
          <w:sz w:val="21"/>
          <w:szCs w:val="21"/>
        </w:rPr>
        <w:tab/>
      </w:r>
      <w:r w:rsidR="00563209">
        <w:rPr>
          <w:sz w:val="21"/>
          <w:szCs w:val="21"/>
        </w:rPr>
        <w:t>Unless otherwise agreed by the P</w:t>
      </w:r>
      <w:r>
        <w:rPr>
          <w:sz w:val="21"/>
          <w:szCs w:val="21"/>
        </w:rPr>
        <w:t>arties</w:t>
      </w:r>
      <w:r w:rsidR="00235773">
        <w:rPr>
          <w:sz w:val="21"/>
          <w:szCs w:val="21"/>
        </w:rPr>
        <w:t xml:space="preserve"> or terminated pursuant to </w:t>
      </w:r>
      <w:r w:rsidR="00050801">
        <w:rPr>
          <w:sz w:val="21"/>
          <w:szCs w:val="21"/>
        </w:rPr>
        <w:t xml:space="preserve">Clause 3.2 or </w:t>
      </w:r>
      <w:r w:rsidR="00235773">
        <w:rPr>
          <w:sz w:val="21"/>
          <w:szCs w:val="21"/>
        </w:rPr>
        <w:t>any of the following provisions</w:t>
      </w:r>
      <w:r>
        <w:rPr>
          <w:sz w:val="21"/>
          <w:szCs w:val="21"/>
        </w:rPr>
        <w:t xml:space="preserve">, the Contract shall </w:t>
      </w:r>
      <w:r w:rsidR="00235773">
        <w:rPr>
          <w:sz w:val="21"/>
          <w:szCs w:val="21"/>
        </w:rPr>
        <w:t>expire</w:t>
      </w:r>
      <w:r w:rsidR="006933CF">
        <w:rPr>
          <w:sz w:val="21"/>
          <w:szCs w:val="21"/>
        </w:rPr>
        <w:t xml:space="preserve"> at the end of the T</w:t>
      </w:r>
      <w:r>
        <w:rPr>
          <w:sz w:val="21"/>
          <w:szCs w:val="21"/>
        </w:rPr>
        <w:t>erm specified in Clause 3</w:t>
      </w:r>
      <w:r w:rsidR="00235773">
        <w:rPr>
          <w:sz w:val="21"/>
          <w:szCs w:val="21"/>
        </w:rPr>
        <w:t xml:space="preserve">.1 of this Contract. </w:t>
      </w:r>
    </w:p>
    <w:p w14:paraId="6B446B7C" w14:textId="77777777" w:rsidR="00CB27A7" w:rsidRPr="007A0655" w:rsidRDefault="00CB27A7" w:rsidP="00C1166B">
      <w:pPr>
        <w:spacing w:line="276" w:lineRule="auto"/>
        <w:jc w:val="both"/>
        <w:rPr>
          <w:sz w:val="21"/>
          <w:szCs w:val="21"/>
        </w:rPr>
      </w:pPr>
    </w:p>
    <w:p w14:paraId="3ADC6A96" w14:textId="77777777" w:rsidR="00CB27A7" w:rsidRPr="007A0655" w:rsidRDefault="00CB27A7" w:rsidP="00C1166B">
      <w:pPr>
        <w:tabs>
          <w:tab w:val="left" w:pos="709"/>
        </w:tabs>
        <w:spacing w:line="276" w:lineRule="auto"/>
        <w:jc w:val="both"/>
        <w:rPr>
          <w:sz w:val="21"/>
          <w:szCs w:val="21"/>
        </w:rPr>
      </w:pPr>
      <w:r w:rsidRPr="007A0655">
        <w:rPr>
          <w:sz w:val="21"/>
          <w:szCs w:val="21"/>
        </w:rPr>
        <w:t>1</w:t>
      </w:r>
      <w:r w:rsidR="000B6BD3">
        <w:rPr>
          <w:sz w:val="21"/>
          <w:szCs w:val="21"/>
        </w:rPr>
        <w:t>6</w:t>
      </w:r>
      <w:r w:rsidRPr="007A0655">
        <w:rPr>
          <w:sz w:val="21"/>
          <w:szCs w:val="21"/>
        </w:rPr>
        <w:t>.</w:t>
      </w:r>
      <w:r w:rsidR="004D3570">
        <w:rPr>
          <w:sz w:val="21"/>
          <w:szCs w:val="21"/>
        </w:rPr>
        <w:t>2</w:t>
      </w:r>
      <w:r w:rsidRPr="007A0655">
        <w:rPr>
          <w:sz w:val="21"/>
          <w:szCs w:val="21"/>
        </w:rPr>
        <w:tab/>
        <w:t>The Council may terminate the Contract</w:t>
      </w:r>
      <w:r w:rsidR="006933CF">
        <w:rPr>
          <w:sz w:val="21"/>
          <w:szCs w:val="21"/>
        </w:rPr>
        <w:t xml:space="preserve"> with immediate effect</w:t>
      </w:r>
      <w:r w:rsidRPr="007A0655">
        <w:rPr>
          <w:sz w:val="21"/>
          <w:szCs w:val="21"/>
        </w:rPr>
        <w:t xml:space="preserve"> if:</w:t>
      </w:r>
    </w:p>
    <w:p w14:paraId="34F1BDC1" w14:textId="77777777" w:rsidR="00CB27A7" w:rsidRPr="007A0655" w:rsidRDefault="00CB27A7" w:rsidP="00C1166B">
      <w:pPr>
        <w:spacing w:line="276" w:lineRule="auto"/>
        <w:jc w:val="both"/>
        <w:rPr>
          <w:sz w:val="21"/>
          <w:szCs w:val="21"/>
        </w:rPr>
      </w:pPr>
    </w:p>
    <w:p w14:paraId="390976F8" w14:textId="77777777" w:rsidR="00CB27A7" w:rsidRPr="007A0655" w:rsidRDefault="00C65631" w:rsidP="00C1166B">
      <w:pPr>
        <w:spacing w:line="276" w:lineRule="auto"/>
        <w:ind w:left="1080" w:hanging="371"/>
        <w:jc w:val="both"/>
        <w:rPr>
          <w:sz w:val="21"/>
          <w:szCs w:val="21"/>
        </w:rPr>
      </w:pPr>
      <w:r>
        <w:rPr>
          <w:sz w:val="21"/>
          <w:szCs w:val="21"/>
        </w:rPr>
        <w:t>(a)</w:t>
      </w:r>
      <w:r>
        <w:rPr>
          <w:sz w:val="21"/>
          <w:szCs w:val="21"/>
        </w:rPr>
        <w:tab/>
        <w:t xml:space="preserve">The Authorised Officer </w:t>
      </w:r>
      <w:r w:rsidR="00CB27A7" w:rsidRPr="007A0655">
        <w:rPr>
          <w:sz w:val="21"/>
          <w:szCs w:val="21"/>
        </w:rPr>
        <w:t xml:space="preserve">is of the </w:t>
      </w:r>
      <w:r w:rsidR="008847C0">
        <w:rPr>
          <w:sz w:val="21"/>
          <w:szCs w:val="21"/>
        </w:rPr>
        <w:t xml:space="preserve">reasonable </w:t>
      </w:r>
      <w:r w:rsidR="00CB27A7" w:rsidRPr="007A0655">
        <w:rPr>
          <w:sz w:val="21"/>
          <w:szCs w:val="21"/>
        </w:rPr>
        <w:t xml:space="preserve">opinion that the Service Provider has failed to perform the Services specified in the Contract or has failed to do so to the Contract Standard and that such failure is incapable of remedy.                   </w:t>
      </w:r>
    </w:p>
    <w:p w14:paraId="3B25EA7A" w14:textId="77777777" w:rsidR="00CB27A7" w:rsidRPr="007A0655" w:rsidRDefault="00CB27A7" w:rsidP="00C1166B">
      <w:pPr>
        <w:spacing w:line="276" w:lineRule="auto"/>
        <w:ind w:left="1080" w:hanging="720"/>
        <w:jc w:val="both"/>
        <w:rPr>
          <w:sz w:val="21"/>
          <w:szCs w:val="21"/>
        </w:rPr>
      </w:pPr>
      <w:r w:rsidRPr="007A0655">
        <w:rPr>
          <w:sz w:val="21"/>
          <w:szCs w:val="21"/>
        </w:rPr>
        <w:t xml:space="preserve">                     </w:t>
      </w:r>
    </w:p>
    <w:p w14:paraId="38A110C1" w14:textId="77777777" w:rsidR="00CB27A7" w:rsidRPr="007A0655" w:rsidRDefault="00CB27A7" w:rsidP="00C1166B">
      <w:pPr>
        <w:spacing w:line="276" w:lineRule="auto"/>
        <w:ind w:left="1080" w:hanging="371"/>
        <w:jc w:val="both"/>
        <w:rPr>
          <w:sz w:val="21"/>
          <w:szCs w:val="21"/>
        </w:rPr>
      </w:pPr>
      <w:r w:rsidRPr="007A0655">
        <w:rPr>
          <w:sz w:val="21"/>
          <w:szCs w:val="21"/>
        </w:rPr>
        <w:t>(b)</w:t>
      </w:r>
      <w:r w:rsidRPr="007A0655">
        <w:rPr>
          <w:sz w:val="21"/>
          <w:szCs w:val="21"/>
        </w:rPr>
        <w:tab/>
        <w:t xml:space="preserve">The Service </w:t>
      </w:r>
      <w:r w:rsidR="008847C0">
        <w:rPr>
          <w:sz w:val="21"/>
          <w:szCs w:val="21"/>
        </w:rPr>
        <w:t>P</w:t>
      </w:r>
      <w:r w:rsidRPr="007A0655">
        <w:rPr>
          <w:sz w:val="21"/>
          <w:szCs w:val="21"/>
        </w:rPr>
        <w:t>rovider has failed to remedy a failure to perform the Services or has fa</w:t>
      </w:r>
      <w:r>
        <w:rPr>
          <w:sz w:val="21"/>
          <w:szCs w:val="21"/>
        </w:rPr>
        <w:t xml:space="preserve">iled </w:t>
      </w:r>
      <w:r w:rsidRPr="007A0655">
        <w:rPr>
          <w:sz w:val="21"/>
          <w:szCs w:val="21"/>
        </w:rPr>
        <w:t xml:space="preserve">to remedy a failure to provide the Service to the Contract Standard including the standard required by the Schedules or these conditions of Contract in the time required to remedy such failure as expressed in writing to the Service Provider. </w:t>
      </w:r>
    </w:p>
    <w:p w14:paraId="160C8C11" w14:textId="77777777" w:rsidR="00CB27A7" w:rsidRPr="007A0655" w:rsidRDefault="00CB27A7" w:rsidP="00C1166B">
      <w:pPr>
        <w:spacing w:line="276" w:lineRule="auto"/>
        <w:ind w:left="1080" w:hanging="720"/>
        <w:jc w:val="both"/>
        <w:rPr>
          <w:sz w:val="21"/>
          <w:szCs w:val="21"/>
        </w:rPr>
      </w:pPr>
      <w:r w:rsidRPr="007A0655">
        <w:rPr>
          <w:sz w:val="21"/>
          <w:szCs w:val="21"/>
        </w:rPr>
        <w:t xml:space="preserve">        </w:t>
      </w:r>
    </w:p>
    <w:p w14:paraId="7A661461" w14:textId="77777777" w:rsidR="00CB27A7" w:rsidRPr="007A0655" w:rsidRDefault="00CB27A7" w:rsidP="00C1166B">
      <w:pPr>
        <w:spacing w:line="276" w:lineRule="auto"/>
        <w:ind w:left="1080" w:hanging="371"/>
        <w:jc w:val="both"/>
        <w:rPr>
          <w:sz w:val="21"/>
          <w:szCs w:val="21"/>
        </w:rPr>
      </w:pPr>
      <w:r w:rsidRPr="007A0655">
        <w:rPr>
          <w:sz w:val="21"/>
          <w:szCs w:val="21"/>
        </w:rPr>
        <w:t>(c)</w:t>
      </w:r>
      <w:r w:rsidRPr="007A0655">
        <w:rPr>
          <w:sz w:val="21"/>
          <w:szCs w:val="21"/>
        </w:rPr>
        <w:tab/>
        <w:t>If the Services have not been provided at the time set out in</w:t>
      </w:r>
      <w:r w:rsidR="00B12AA2">
        <w:rPr>
          <w:sz w:val="21"/>
          <w:szCs w:val="21"/>
        </w:rPr>
        <w:t xml:space="preserve"> these Conditions of Contract (including </w:t>
      </w:r>
      <w:r w:rsidR="000B6BD3">
        <w:rPr>
          <w:sz w:val="21"/>
          <w:szCs w:val="21"/>
        </w:rPr>
        <w:t xml:space="preserve">but not limited to </w:t>
      </w:r>
      <w:r w:rsidR="00B12AA2">
        <w:rPr>
          <w:sz w:val="21"/>
          <w:szCs w:val="21"/>
        </w:rPr>
        <w:t>Schedule 1)</w:t>
      </w:r>
      <w:r w:rsidR="008E281A">
        <w:rPr>
          <w:sz w:val="21"/>
          <w:szCs w:val="21"/>
        </w:rPr>
        <w:t xml:space="preserve">, and the Authorised Officer reasonably considers either that time is of the essence or that the nature of the Services justifies termination without affording the Service Provider an opportunity to remedy its default. </w:t>
      </w:r>
      <w:r w:rsidRPr="007A0655">
        <w:rPr>
          <w:sz w:val="21"/>
          <w:szCs w:val="21"/>
        </w:rPr>
        <w:t xml:space="preserve"> </w:t>
      </w:r>
    </w:p>
    <w:p w14:paraId="3928D3E3" w14:textId="77777777" w:rsidR="00CB27A7" w:rsidRPr="007A0655" w:rsidRDefault="00CB27A7" w:rsidP="00C1166B">
      <w:pPr>
        <w:spacing w:line="276" w:lineRule="auto"/>
        <w:ind w:left="1080" w:hanging="720"/>
        <w:jc w:val="both"/>
        <w:rPr>
          <w:sz w:val="21"/>
          <w:szCs w:val="21"/>
        </w:rPr>
      </w:pPr>
      <w:r w:rsidRPr="007A0655">
        <w:rPr>
          <w:sz w:val="21"/>
          <w:szCs w:val="21"/>
        </w:rPr>
        <w:t xml:space="preserve">                   </w:t>
      </w:r>
    </w:p>
    <w:p w14:paraId="6E556EAC" w14:textId="77777777" w:rsidR="00CB27A7" w:rsidRPr="007A0655" w:rsidRDefault="00CB27A7" w:rsidP="00C1166B">
      <w:pPr>
        <w:spacing w:line="276" w:lineRule="auto"/>
        <w:ind w:left="1080" w:hanging="371"/>
        <w:jc w:val="both"/>
        <w:rPr>
          <w:sz w:val="21"/>
          <w:szCs w:val="21"/>
        </w:rPr>
      </w:pPr>
      <w:r w:rsidRPr="007A0655">
        <w:rPr>
          <w:sz w:val="21"/>
          <w:szCs w:val="21"/>
        </w:rPr>
        <w:t>(d)</w:t>
      </w:r>
      <w:r w:rsidRPr="007A0655">
        <w:rPr>
          <w:sz w:val="21"/>
          <w:szCs w:val="21"/>
        </w:rPr>
        <w:tab/>
        <w:t>The Service Provider or any employee of the Service Provider or any person acting on behalf of the Service Provider has:</w:t>
      </w:r>
    </w:p>
    <w:p w14:paraId="5E83BA10" w14:textId="77777777" w:rsidR="00CB27A7" w:rsidRPr="007A0655" w:rsidRDefault="00CB27A7" w:rsidP="006933CF">
      <w:pPr>
        <w:numPr>
          <w:ilvl w:val="0"/>
          <w:numId w:val="5"/>
        </w:numPr>
        <w:tabs>
          <w:tab w:val="clear" w:pos="540"/>
        </w:tabs>
        <w:spacing w:line="276" w:lineRule="auto"/>
        <w:ind w:left="1418" w:hanging="142"/>
        <w:jc w:val="both"/>
        <w:rPr>
          <w:sz w:val="21"/>
          <w:szCs w:val="21"/>
        </w:rPr>
      </w:pPr>
      <w:r w:rsidRPr="007A0655">
        <w:rPr>
          <w:sz w:val="21"/>
          <w:szCs w:val="21"/>
        </w:rPr>
        <w:t>given any fee or reward the receipt of which is an offence under sub-section (2) of Section 117 of the Local Government Act 1972;</w:t>
      </w:r>
    </w:p>
    <w:p w14:paraId="7E85E222" w14:textId="77777777" w:rsidR="00CB27A7" w:rsidRPr="007A0655" w:rsidRDefault="00CB27A7" w:rsidP="006933CF">
      <w:pPr>
        <w:numPr>
          <w:ilvl w:val="0"/>
          <w:numId w:val="5"/>
        </w:numPr>
        <w:tabs>
          <w:tab w:val="clear" w:pos="540"/>
        </w:tabs>
        <w:spacing w:line="276" w:lineRule="auto"/>
        <w:ind w:left="1418" w:hanging="142"/>
        <w:jc w:val="both"/>
        <w:rPr>
          <w:sz w:val="21"/>
          <w:szCs w:val="21"/>
        </w:rPr>
      </w:pPr>
      <w:r w:rsidRPr="007A0655">
        <w:rPr>
          <w:sz w:val="21"/>
          <w:szCs w:val="21"/>
        </w:rPr>
        <w:t>at any time during the tendering process (i.e. from the date of the publication of the notice seeking expressions of interest to the date of the award of the Contract), directly  or indirectly canvassed any member or official of the Council concerning the acceptance of any proposal in respect of the C</w:t>
      </w:r>
      <w:r>
        <w:rPr>
          <w:sz w:val="21"/>
          <w:szCs w:val="21"/>
        </w:rPr>
        <w:t>ontract</w:t>
      </w:r>
      <w:r w:rsidRPr="007A0655">
        <w:rPr>
          <w:sz w:val="21"/>
          <w:szCs w:val="21"/>
        </w:rPr>
        <w:t>;</w:t>
      </w:r>
    </w:p>
    <w:p w14:paraId="714128E3" w14:textId="77777777" w:rsidR="00CB27A7" w:rsidRPr="007A0655" w:rsidRDefault="00CB27A7" w:rsidP="006933CF">
      <w:pPr>
        <w:numPr>
          <w:ilvl w:val="0"/>
          <w:numId w:val="5"/>
        </w:numPr>
        <w:tabs>
          <w:tab w:val="clear" w:pos="540"/>
        </w:tabs>
        <w:spacing w:line="276" w:lineRule="auto"/>
        <w:ind w:left="1418" w:hanging="142"/>
        <w:jc w:val="both"/>
        <w:rPr>
          <w:sz w:val="21"/>
          <w:szCs w:val="21"/>
        </w:rPr>
      </w:pPr>
      <w:r w:rsidRPr="007A0655">
        <w:rPr>
          <w:sz w:val="21"/>
          <w:szCs w:val="21"/>
        </w:rPr>
        <w:t>directly or indirectly obtained or attempted to obtain information from any member or official of the Council concerning any other proposal submitted by any other person in respect of the formation of the Contract;</w:t>
      </w:r>
    </w:p>
    <w:p w14:paraId="6BCA7417" w14:textId="77777777" w:rsidR="00CB27A7" w:rsidRPr="007A0655" w:rsidRDefault="00CB27A7" w:rsidP="006933CF">
      <w:pPr>
        <w:pStyle w:val="BodyTextIndent3"/>
        <w:numPr>
          <w:ilvl w:val="0"/>
          <w:numId w:val="5"/>
        </w:numPr>
        <w:tabs>
          <w:tab w:val="clear" w:pos="540"/>
        </w:tabs>
        <w:spacing w:line="276" w:lineRule="auto"/>
        <w:ind w:left="1418" w:hanging="142"/>
        <w:jc w:val="both"/>
        <w:rPr>
          <w:rFonts w:cs="Arial"/>
          <w:sz w:val="21"/>
          <w:szCs w:val="21"/>
        </w:rPr>
      </w:pPr>
      <w:r w:rsidRPr="007A0655">
        <w:rPr>
          <w:rFonts w:cs="Arial"/>
          <w:sz w:val="21"/>
          <w:szCs w:val="21"/>
        </w:rPr>
        <w:t xml:space="preserve">committed, or attempted to commit, or failed to prevent, any offence under, but not limited to, the Acts of Parliament listed in </w:t>
      </w:r>
      <w:r>
        <w:rPr>
          <w:rFonts w:cs="Arial"/>
          <w:sz w:val="21"/>
          <w:szCs w:val="21"/>
        </w:rPr>
        <w:t>C</w:t>
      </w:r>
      <w:r w:rsidR="008E281A">
        <w:rPr>
          <w:rFonts w:cs="Arial"/>
          <w:sz w:val="21"/>
          <w:szCs w:val="21"/>
        </w:rPr>
        <w:t>lause</w:t>
      </w:r>
      <w:r w:rsidRPr="007A0655">
        <w:rPr>
          <w:rFonts w:cs="Arial"/>
          <w:sz w:val="21"/>
          <w:szCs w:val="21"/>
        </w:rPr>
        <w:t xml:space="preserve"> </w:t>
      </w:r>
      <w:r w:rsidR="002D501B">
        <w:rPr>
          <w:rFonts w:cs="Arial"/>
          <w:sz w:val="21"/>
          <w:szCs w:val="21"/>
        </w:rPr>
        <w:t>8.</w:t>
      </w:r>
      <w:r w:rsidRPr="007A0655">
        <w:rPr>
          <w:rFonts w:cs="Arial"/>
          <w:sz w:val="21"/>
          <w:szCs w:val="21"/>
        </w:rPr>
        <w:t xml:space="preserve">   </w:t>
      </w:r>
    </w:p>
    <w:p w14:paraId="50D47849" w14:textId="77777777" w:rsidR="00CB27A7" w:rsidRPr="007A0655" w:rsidRDefault="00CB27A7" w:rsidP="00C1166B">
      <w:pPr>
        <w:spacing w:line="276" w:lineRule="auto"/>
        <w:jc w:val="both"/>
        <w:rPr>
          <w:sz w:val="21"/>
          <w:szCs w:val="21"/>
        </w:rPr>
      </w:pPr>
    </w:p>
    <w:p w14:paraId="021771F3" w14:textId="77777777" w:rsidR="00CB27A7" w:rsidRPr="007A0655" w:rsidRDefault="00CB27A7" w:rsidP="00C1166B">
      <w:pPr>
        <w:spacing w:line="276" w:lineRule="auto"/>
        <w:ind w:left="1080" w:hanging="371"/>
        <w:jc w:val="both"/>
        <w:rPr>
          <w:sz w:val="21"/>
          <w:szCs w:val="21"/>
        </w:rPr>
      </w:pPr>
      <w:r w:rsidRPr="007A0655">
        <w:rPr>
          <w:sz w:val="21"/>
          <w:szCs w:val="21"/>
        </w:rPr>
        <w:t xml:space="preserve">(e) </w:t>
      </w:r>
      <w:r w:rsidRPr="007A0655">
        <w:rPr>
          <w:sz w:val="21"/>
          <w:szCs w:val="21"/>
        </w:rPr>
        <w:tab/>
        <w:t>The Service Provider compounds or arranges with his creditors whilst insolvent or is unable to pay its debts within the meaning of Section 123 of the Insolvency Act 1986.</w:t>
      </w:r>
    </w:p>
    <w:p w14:paraId="587B1A31" w14:textId="77777777" w:rsidR="00CB27A7" w:rsidRPr="007A0655" w:rsidRDefault="00CB27A7" w:rsidP="00C1166B">
      <w:pPr>
        <w:spacing w:line="276" w:lineRule="auto"/>
        <w:ind w:left="1080" w:hanging="720"/>
        <w:jc w:val="both"/>
        <w:rPr>
          <w:sz w:val="21"/>
          <w:szCs w:val="21"/>
        </w:rPr>
      </w:pPr>
    </w:p>
    <w:p w14:paraId="05A8BC5F" w14:textId="77777777" w:rsidR="00CB27A7" w:rsidRPr="007A0655" w:rsidRDefault="00CB27A7" w:rsidP="00C1166B">
      <w:pPr>
        <w:spacing w:line="276" w:lineRule="auto"/>
        <w:ind w:left="1080" w:hanging="371"/>
        <w:jc w:val="both"/>
        <w:rPr>
          <w:sz w:val="21"/>
          <w:szCs w:val="21"/>
        </w:rPr>
      </w:pPr>
      <w:r w:rsidRPr="007A0655">
        <w:rPr>
          <w:sz w:val="21"/>
          <w:szCs w:val="21"/>
        </w:rPr>
        <w:lastRenderedPageBreak/>
        <w:t>(f)</w:t>
      </w:r>
      <w:r w:rsidRPr="007A0655">
        <w:rPr>
          <w:sz w:val="21"/>
          <w:szCs w:val="21"/>
        </w:rPr>
        <w:tab/>
        <w:t>A mortgagor take</w:t>
      </w:r>
      <w:r w:rsidR="008E281A">
        <w:rPr>
          <w:sz w:val="21"/>
          <w:szCs w:val="21"/>
        </w:rPr>
        <w:t>s</w:t>
      </w:r>
      <w:r w:rsidRPr="007A0655">
        <w:rPr>
          <w:sz w:val="21"/>
          <w:szCs w:val="21"/>
        </w:rPr>
        <w:t xml:space="preserve"> possession of the whole or a substantial part of the Service Provider’s property or assets or an administrator is appointed to the same.</w:t>
      </w:r>
    </w:p>
    <w:p w14:paraId="354F4894" w14:textId="77777777" w:rsidR="00CB27A7" w:rsidRPr="007A0655" w:rsidRDefault="00CB27A7" w:rsidP="00C1166B">
      <w:pPr>
        <w:spacing w:line="276" w:lineRule="auto"/>
        <w:ind w:left="1080" w:hanging="720"/>
        <w:jc w:val="both"/>
        <w:rPr>
          <w:sz w:val="21"/>
          <w:szCs w:val="21"/>
        </w:rPr>
      </w:pPr>
    </w:p>
    <w:p w14:paraId="3DA014DB" w14:textId="77777777" w:rsidR="00CB27A7" w:rsidRDefault="00CB27A7" w:rsidP="00C1166B">
      <w:pPr>
        <w:spacing w:line="276" w:lineRule="auto"/>
        <w:ind w:left="1080" w:hanging="371"/>
        <w:jc w:val="both"/>
        <w:rPr>
          <w:sz w:val="21"/>
          <w:szCs w:val="21"/>
        </w:rPr>
      </w:pPr>
      <w:r w:rsidRPr="007A0655">
        <w:rPr>
          <w:sz w:val="21"/>
          <w:szCs w:val="21"/>
        </w:rPr>
        <w:t>(g)</w:t>
      </w:r>
      <w:r w:rsidRPr="007A0655">
        <w:rPr>
          <w:sz w:val="21"/>
          <w:szCs w:val="21"/>
        </w:rPr>
        <w:tab/>
        <w:t>An order is made, or a resolution passed, for the winding up of the Service Provider.</w:t>
      </w:r>
    </w:p>
    <w:p w14:paraId="414CED26" w14:textId="77777777" w:rsidR="00CB27A7" w:rsidRDefault="00CB27A7" w:rsidP="00C1166B">
      <w:pPr>
        <w:spacing w:line="276" w:lineRule="auto"/>
        <w:ind w:left="720" w:hanging="720"/>
        <w:jc w:val="both"/>
        <w:rPr>
          <w:sz w:val="21"/>
          <w:szCs w:val="21"/>
        </w:rPr>
      </w:pPr>
    </w:p>
    <w:p w14:paraId="3F32B19B" w14:textId="77777777" w:rsidR="004D3570" w:rsidRDefault="004D3570" w:rsidP="000B6BD3">
      <w:pPr>
        <w:pStyle w:val="Preformatted"/>
        <w:numPr>
          <w:ilvl w:val="1"/>
          <w:numId w:val="31"/>
        </w:numPr>
        <w:tabs>
          <w:tab w:val="clear" w:pos="959"/>
          <w:tab w:val="clear" w:pos="1918"/>
          <w:tab w:val="clear" w:pos="9590"/>
          <w:tab w:val="left" w:pos="1134"/>
        </w:tabs>
        <w:spacing w:line="276" w:lineRule="auto"/>
        <w:ind w:left="709" w:hanging="709"/>
        <w:jc w:val="both"/>
        <w:rPr>
          <w:rFonts w:ascii="Arial" w:hAnsi="Arial" w:cs="Arial"/>
          <w:sz w:val="21"/>
          <w:szCs w:val="21"/>
        </w:rPr>
      </w:pPr>
      <w:r>
        <w:rPr>
          <w:rFonts w:ascii="Arial" w:hAnsi="Arial" w:cs="Arial"/>
          <w:sz w:val="21"/>
          <w:szCs w:val="21"/>
        </w:rPr>
        <w:t>The Service Provider may terminate the Contract if:</w:t>
      </w:r>
    </w:p>
    <w:p w14:paraId="16D4693E" w14:textId="77777777" w:rsidR="009C7852" w:rsidRDefault="009C7852" w:rsidP="009C7852">
      <w:pPr>
        <w:pStyle w:val="Preformatted"/>
        <w:tabs>
          <w:tab w:val="clear" w:pos="959"/>
          <w:tab w:val="clear" w:pos="1918"/>
          <w:tab w:val="clear" w:pos="9590"/>
          <w:tab w:val="left" w:pos="1134"/>
        </w:tabs>
        <w:spacing w:line="276" w:lineRule="auto"/>
        <w:ind w:left="709"/>
        <w:jc w:val="both"/>
        <w:rPr>
          <w:rFonts w:ascii="Arial" w:hAnsi="Arial" w:cs="Arial"/>
          <w:sz w:val="21"/>
          <w:szCs w:val="21"/>
        </w:rPr>
      </w:pPr>
    </w:p>
    <w:p w14:paraId="6DD63282" w14:textId="77777777" w:rsidR="004D3570" w:rsidRDefault="004D3570" w:rsidP="00C742E6">
      <w:pPr>
        <w:pStyle w:val="Preformatted"/>
        <w:numPr>
          <w:ilvl w:val="0"/>
          <w:numId w:val="10"/>
        </w:numPr>
        <w:tabs>
          <w:tab w:val="clear" w:pos="959"/>
          <w:tab w:val="clear" w:pos="1918"/>
          <w:tab w:val="clear" w:pos="9590"/>
          <w:tab w:val="left" w:pos="1134"/>
        </w:tabs>
        <w:spacing w:line="276" w:lineRule="auto"/>
        <w:jc w:val="both"/>
        <w:rPr>
          <w:rFonts w:ascii="Arial" w:hAnsi="Arial" w:cs="Arial"/>
          <w:sz w:val="21"/>
          <w:szCs w:val="21"/>
        </w:rPr>
      </w:pPr>
      <w:r>
        <w:rPr>
          <w:rFonts w:ascii="Arial" w:hAnsi="Arial" w:cs="Arial"/>
          <w:sz w:val="21"/>
          <w:szCs w:val="21"/>
        </w:rPr>
        <w:t>the Council is in breach of any of its obligations under clauses 6.1 and/or 6.2 but only after first giving the Council a reasonable opportunity to remedy its breach</w:t>
      </w:r>
      <w:r w:rsidR="0006228E">
        <w:rPr>
          <w:rFonts w:ascii="Arial" w:hAnsi="Arial" w:cs="Arial"/>
          <w:sz w:val="21"/>
          <w:szCs w:val="21"/>
        </w:rPr>
        <w:t xml:space="preserve"> save that nothing in this provision shall relieve the Council of any obligation to pay interest</w:t>
      </w:r>
      <w:r>
        <w:rPr>
          <w:rFonts w:ascii="Arial" w:hAnsi="Arial" w:cs="Arial"/>
          <w:sz w:val="21"/>
          <w:szCs w:val="21"/>
        </w:rPr>
        <w:t>;</w:t>
      </w:r>
      <w:r w:rsidR="0006228E">
        <w:rPr>
          <w:rFonts w:ascii="Arial" w:hAnsi="Arial" w:cs="Arial"/>
          <w:sz w:val="21"/>
          <w:szCs w:val="21"/>
        </w:rPr>
        <w:t xml:space="preserve"> or</w:t>
      </w:r>
    </w:p>
    <w:p w14:paraId="4D5C8DE7" w14:textId="77777777" w:rsidR="004D3570" w:rsidRDefault="004D3570" w:rsidP="004D3570">
      <w:pPr>
        <w:pStyle w:val="Preformatted"/>
        <w:tabs>
          <w:tab w:val="clear" w:pos="959"/>
          <w:tab w:val="clear" w:pos="1918"/>
          <w:tab w:val="clear" w:pos="9590"/>
          <w:tab w:val="left" w:pos="1134"/>
        </w:tabs>
        <w:spacing w:line="276" w:lineRule="auto"/>
        <w:ind w:left="1080"/>
        <w:jc w:val="both"/>
        <w:rPr>
          <w:rFonts w:ascii="Arial" w:hAnsi="Arial" w:cs="Arial"/>
          <w:sz w:val="21"/>
          <w:szCs w:val="21"/>
        </w:rPr>
      </w:pPr>
    </w:p>
    <w:p w14:paraId="72BCA750" w14:textId="77777777" w:rsidR="00050801" w:rsidRPr="004D3570" w:rsidRDefault="004D3570" w:rsidP="00C742E6">
      <w:pPr>
        <w:pStyle w:val="Preformatted"/>
        <w:numPr>
          <w:ilvl w:val="0"/>
          <w:numId w:val="10"/>
        </w:numPr>
        <w:tabs>
          <w:tab w:val="clear" w:pos="959"/>
          <w:tab w:val="clear" w:pos="1918"/>
          <w:tab w:val="clear" w:pos="9590"/>
          <w:tab w:val="left" w:pos="1134"/>
        </w:tabs>
        <w:spacing w:line="276" w:lineRule="auto"/>
        <w:jc w:val="both"/>
        <w:rPr>
          <w:rFonts w:ascii="Arial" w:hAnsi="Arial" w:cs="Arial"/>
          <w:sz w:val="21"/>
          <w:szCs w:val="21"/>
        </w:rPr>
      </w:pPr>
      <w:r w:rsidRPr="004D3570">
        <w:rPr>
          <w:rFonts w:ascii="Arial" w:hAnsi="Arial" w:cs="Arial"/>
          <w:sz w:val="21"/>
          <w:szCs w:val="21"/>
        </w:rPr>
        <w:t xml:space="preserve">the Service Provider is professionally obligated to cease acting for the Council. </w:t>
      </w:r>
    </w:p>
    <w:p w14:paraId="4A6BA471" w14:textId="77777777" w:rsidR="00050801" w:rsidRDefault="00050801" w:rsidP="00C1166B">
      <w:pPr>
        <w:spacing w:line="276" w:lineRule="auto"/>
        <w:ind w:left="720" w:hanging="720"/>
        <w:jc w:val="both"/>
        <w:rPr>
          <w:sz w:val="21"/>
          <w:szCs w:val="21"/>
        </w:rPr>
      </w:pPr>
    </w:p>
    <w:p w14:paraId="1E9070F9" w14:textId="77777777" w:rsidR="00CB27A7" w:rsidRPr="007A0655" w:rsidRDefault="00CB27A7" w:rsidP="00C1166B">
      <w:pPr>
        <w:spacing w:line="276" w:lineRule="auto"/>
        <w:jc w:val="both"/>
        <w:rPr>
          <w:b/>
          <w:sz w:val="21"/>
          <w:szCs w:val="21"/>
        </w:rPr>
      </w:pPr>
      <w:r w:rsidRPr="007A0655">
        <w:rPr>
          <w:b/>
          <w:sz w:val="21"/>
          <w:szCs w:val="21"/>
        </w:rPr>
        <w:t>1</w:t>
      </w:r>
      <w:r w:rsidR="000B6BD3">
        <w:rPr>
          <w:b/>
          <w:sz w:val="21"/>
          <w:szCs w:val="21"/>
        </w:rPr>
        <w:t>7</w:t>
      </w:r>
      <w:r w:rsidRPr="007A0655">
        <w:rPr>
          <w:b/>
          <w:sz w:val="21"/>
          <w:szCs w:val="21"/>
        </w:rPr>
        <w:tab/>
        <w:t>Termination consequences</w:t>
      </w:r>
      <w:r w:rsidRPr="007A0655">
        <w:rPr>
          <w:sz w:val="21"/>
          <w:szCs w:val="21"/>
        </w:rPr>
        <w:t xml:space="preserve">             </w:t>
      </w:r>
    </w:p>
    <w:p w14:paraId="264AC5D8" w14:textId="77777777" w:rsidR="00CB27A7" w:rsidRPr="007A0655" w:rsidRDefault="00CB27A7" w:rsidP="00C1166B">
      <w:pPr>
        <w:spacing w:line="276" w:lineRule="auto"/>
        <w:ind w:left="720" w:hanging="720"/>
        <w:jc w:val="both"/>
        <w:rPr>
          <w:sz w:val="21"/>
          <w:szCs w:val="21"/>
        </w:rPr>
      </w:pPr>
      <w:r w:rsidRPr="007A0655">
        <w:rPr>
          <w:sz w:val="21"/>
          <w:szCs w:val="21"/>
        </w:rPr>
        <w:t>1</w:t>
      </w:r>
      <w:r w:rsidR="000B6BD3">
        <w:rPr>
          <w:sz w:val="21"/>
          <w:szCs w:val="21"/>
        </w:rPr>
        <w:t>7</w:t>
      </w:r>
      <w:r w:rsidRPr="007A0655">
        <w:rPr>
          <w:sz w:val="21"/>
          <w:szCs w:val="21"/>
        </w:rPr>
        <w:t>.1</w:t>
      </w:r>
      <w:r w:rsidRPr="007A0655">
        <w:rPr>
          <w:sz w:val="21"/>
          <w:szCs w:val="21"/>
        </w:rPr>
        <w:tab/>
        <w:t xml:space="preserve">In the event of the Contract being terminated for </w:t>
      </w:r>
      <w:r w:rsidR="00F15BBC">
        <w:rPr>
          <w:sz w:val="21"/>
          <w:szCs w:val="21"/>
        </w:rPr>
        <w:t xml:space="preserve">any of </w:t>
      </w:r>
      <w:r w:rsidRPr="007A0655">
        <w:rPr>
          <w:sz w:val="21"/>
          <w:szCs w:val="21"/>
        </w:rPr>
        <w:t>the reasons contained in C</w:t>
      </w:r>
      <w:r w:rsidR="00F15BBC">
        <w:rPr>
          <w:sz w:val="21"/>
          <w:szCs w:val="21"/>
        </w:rPr>
        <w:t xml:space="preserve">lause </w:t>
      </w:r>
      <w:r w:rsidRPr="007A0655">
        <w:rPr>
          <w:sz w:val="21"/>
          <w:szCs w:val="21"/>
        </w:rPr>
        <w:t>1</w:t>
      </w:r>
      <w:r w:rsidR="000B6BD3">
        <w:rPr>
          <w:sz w:val="21"/>
          <w:szCs w:val="21"/>
        </w:rPr>
        <w:t>6</w:t>
      </w:r>
      <w:r w:rsidR="00AB0F2C">
        <w:rPr>
          <w:sz w:val="21"/>
          <w:szCs w:val="21"/>
        </w:rPr>
        <w:t>.</w:t>
      </w:r>
      <w:r w:rsidR="004D3570">
        <w:rPr>
          <w:sz w:val="21"/>
          <w:szCs w:val="21"/>
        </w:rPr>
        <w:t>2</w:t>
      </w:r>
      <w:r w:rsidR="00F15BBC">
        <w:rPr>
          <w:sz w:val="21"/>
          <w:szCs w:val="21"/>
        </w:rPr>
        <w:t xml:space="preserve"> </w:t>
      </w:r>
      <w:r w:rsidRPr="007A0655">
        <w:rPr>
          <w:sz w:val="21"/>
          <w:szCs w:val="21"/>
        </w:rPr>
        <w:t>above the Council will:</w:t>
      </w:r>
    </w:p>
    <w:p w14:paraId="1D94AA97" w14:textId="77777777" w:rsidR="00CB27A7" w:rsidRPr="007A0655" w:rsidRDefault="00CB27A7" w:rsidP="00C1166B">
      <w:pPr>
        <w:spacing w:line="276" w:lineRule="auto"/>
        <w:jc w:val="both"/>
        <w:rPr>
          <w:sz w:val="21"/>
          <w:szCs w:val="21"/>
        </w:rPr>
      </w:pPr>
      <w:r w:rsidRPr="007A0655">
        <w:rPr>
          <w:sz w:val="21"/>
          <w:szCs w:val="21"/>
        </w:rPr>
        <w:t xml:space="preserve">              </w:t>
      </w:r>
    </w:p>
    <w:p w14:paraId="6B612264" w14:textId="77777777" w:rsidR="00CB27A7" w:rsidRPr="007A0655" w:rsidRDefault="00CB27A7" w:rsidP="00C1166B">
      <w:pPr>
        <w:spacing w:line="276" w:lineRule="auto"/>
        <w:ind w:left="1080" w:hanging="371"/>
        <w:jc w:val="both"/>
        <w:rPr>
          <w:sz w:val="21"/>
          <w:szCs w:val="21"/>
        </w:rPr>
      </w:pPr>
      <w:r w:rsidRPr="007A0655">
        <w:rPr>
          <w:sz w:val="21"/>
          <w:szCs w:val="21"/>
        </w:rPr>
        <w:t>(a)</w:t>
      </w:r>
      <w:r w:rsidRPr="007A0655">
        <w:rPr>
          <w:sz w:val="21"/>
          <w:szCs w:val="21"/>
        </w:rPr>
        <w:tab/>
        <w:t xml:space="preserve">cease to be under any obligation to make further payment until the costs, loss and/or damage resulting from or arising out of the termination of the Service Provider's engagement shall have been calculated; and                   </w:t>
      </w:r>
    </w:p>
    <w:p w14:paraId="087157BC" w14:textId="77777777" w:rsidR="00CB27A7" w:rsidRPr="007A0655" w:rsidRDefault="00CB27A7" w:rsidP="00C1166B">
      <w:pPr>
        <w:spacing w:line="276" w:lineRule="auto"/>
        <w:ind w:left="1080" w:hanging="371"/>
        <w:jc w:val="both"/>
        <w:rPr>
          <w:sz w:val="21"/>
          <w:szCs w:val="21"/>
        </w:rPr>
      </w:pPr>
      <w:r w:rsidRPr="007A0655">
        <w:rPr>
          <w:sz w:val="21"/>
          <w:szCs w:val="21"/>
        </w:rPr>
        <w:t xml:space="preserve">                     </w:t>
      </w:r>
    </w:p>
    <w:p w14:paraId="7F3F6F15" w14:textId="77777777" w:rsidR="00CB27A7" w:rsidRPr="007A0655" w:rsidRDefault="00CB27A7" w:rsidP="00C1166B">
      <w:pPr>
        <w:spacing w:line="276" w:lineRule="auto"/>
        <w:ind w:left="1080" w:hanging="371"/>
        <w:jc w:val="both"/>
        <w:rPr>
          <w:sz w:val="21"/>
          <w:szCs w:val="21"/>
        </w:rPr>
      </w:pPr>
      <w:r w:rsidRPr="007A0655">
        <w:rPr>
          <w:sz w:val="21"/>
          <w:szCs w:val="21"/>
        </w:rPr>
        <w:t>(b)</w:t>
      </w:r>
      <w:r w:rsidRPr="007A0655">
        <w:rPr>
          <w:sz w:val="21"/>
          <w:szCs w:val="21"/>
        </w:rPr>
        <w:tab/>
        <w:t>be entitled to employ and pay other persons to provide and complete the provision of the Services or any part thereof; and</w:t>
      </w:r>
    </w:p>
    <w:p w14:paraId="3F9563C7" w14:textId="77777777" w:rsidR="00CB27A7" w:rsidRPr="007A0655" w:rsidRDefault="00CB27A7" w:rsidP="00C1166B">
      <w:pPr>
        <w:spacing w:line="276" w:lineRule="auto"/>
        <w:ind w:left="1080" w:hanging="720"/>
        <w:jc w:val="both"/>
        <w:rPr>
          <w:sz w:val="21"/>
          <w:szCs w:val="21"/>
        </w:rPr>
      </w:pPr>
      <w:r w:rsidRPr="007A0655">
        <w:rPr>
          <w:sz w:val="21"/>
          <w:szCs w:val="21"/>
        </w:rPr>
        <w:t xml:space="preserve">        </w:t>
      </w:r>
    </w:p>
    <w:p w14:paraId="6121998A" w14:textId="77777777" w:rsidR="00CB27A7" w:rsidRPr="007A0655" w:rsidRDefault="00CB27A7" w:rsidP="00C1166B">
      <w:pPr>
        <w:spacing w:line="276" w:lineRule="auto"/>
        <w:ind w:left="1080" w:hanging="371"/>
        <w:jc w:val="both"/>
        <w:rPr>
          <w:sz w:val="21"/>
          <w:szCs w:val="21"/>
        </w:rPr>
      </w:pPr>
      <w:r w:rsidRPr="007A0655">
        <w:rPr>
          <w:sz w:val="21"/>
          <w:szCs w:val="21"/>
        </w:rPr>
        <w:t>(c)</w:t>
      </w:r>
      <w:r w:rsidRPr="007A0655">
        <w:rPr>
          <w:sz w:val="21"/>
          <w:szCs w:val="21"/>
        </w:rPr>
        <w:tab/>
        <w:t>be entitled to deduct from any sum or sums that would but for this C</w:t>
      </w:r>
      <w:r w:rsidR="00F15BBC">
        <w:rPr>
          <w:sz w:val="21"/>
          <w:szCs w:val="21"/>
        </w:rPr>
        <w:t>lause 1</w:t>
      </w:r>
      <w:r w:rsidR="000B6BD3">
        <w:rPr>
          <w:sz w:val="21"/>
          <w:szCs w:val="21"/>
        </w:rPr>
        <w:t>7</w:t>
      </w:r>
      <w:r w:rsidR="00F15BBC">
        <w:rPr>
          <w:sz w:val="21"/>
          <w:szCs w:val="21"/>
        </w:rPr>
        <w:t xml:space="preserve"> </w:t>
      </w:r>
      <w:r w:rsidRPr="007A0655">
        <w:rPr>
          <w:sz w:val="21"/>
          <w:szCs w:val="21"/>
        </w:rPr>
        <w:t xml:space="preserve">have been due from the Council to the Service Provider under this Contract or any other contract or agreement, or be entitled to recover the same from the Service Provider as a debt, together with any consequent loss or damage to the Council.  Such loss or damage will include the reasonable costs to the Council of the time spent by its officers in terminating the Contract, and in making alternative arrangements for the provision of the Services or any part thereof; and </w:t>
      </w:r>
    </w:p>
    <w:p w14:paraId="610C3193" w14:textId="77777777" w:rsidR="00CB27A7" w:rsidRPr="007A0655" w:rsidRDefault="00CB27A7" w:rsidP="00C1166B">
      <w:pPr>
        <w:spacing w:line="276" w:lineRule="auto"/>
        <w:ind w:left="1080" w:hanging="720"/>
        <w:jc w:val="both"/>
        <w:rPr>
          <w:sz w:val="21"/>
          <w:szCs w:val="21"/>
        </w:rPr>
      </w:pPr>
      <w:r w:rsidRPr="007A0655">
        <w:rPr>
          <w:sz w:val="21"/>
          <w:szCs w:val="21"/>
        </w:rPr>
        <w:t xml:space="preserve">                   </w:t>
      </w:r>
    </w:p>
    <w:p w14:paraId="2BD6CA91" w14:textId="77777777" w:rsidR="00CB27A7" w:rsidRPr="007A0655" w:rsidRDefault="00CB27A7" w:rsidP="00C1166B">
      <w:pPr>
        <w:spacing w:line="276" w:lineRule="auto"/>
        <w:ind w:left="1080" w:hanging="371"/>
        <w:jc w:val="both"/>
        <w:rPr>
          <w:sz w:val="21"/>
          <w:szCs w:val="21"/>
        </w:rPr>
      </w:pPr>
      <w:r w:rsidRPr="007A0655">
        <w:rPr>
          <w:sz w:val="21"/>
          <w:szCs w:val="21"/>
        </w:rPr>
        <w:t>(d)</w:t>
      </w:r>
      <w:r w:rsidRPr="007A0655">
        <w:rPr>
          <w:sz w:val="21"/>
          <w:szCs w:val="21"/>
        </w:rPr>
        <w:tab/>
        <w:t xml:space="preserve">calculate the cost of any loss and/or damage and other costs arising from the Council's termination of the Contract and deduct the same from any sum or sums, </w:t>
      </w:r>
      <w:proofErr w:type="gramStart"/>
      <w:r w:rsidRPr="007A0655">
        <w:rPr>
          <w:sz w:val="21"/>
          <w:szCs w:val="21"/>
        </w:rPr>
        <w:t>which  may</w:t>
      </w:r>
      <w:proofErr w:type="gramEnd"/>
      <w:r w:rsidRPr="007A0655">
        <w:rPr>
          <w:sz w:val="21"/>
          <w:szCs w:val="21"/>
        </w:rPr>
        <w:t xml:space="preserve"> otherwise be due to the Service Provider.  The Council will pay to the Service Provider any balance shown as due to the Service Provider or if appropriate will recover any balance shown due to the Council as debt.</w:t>
      </w:r>
    </w:p>
    <w:p w14:paraId="6A25E14F" w14:textId="77777777" w:rsidR="00CB27A7" w:rsidRPr="007A0655" w:rsidRDefault="00CB27A7" w:rsidP="00C1166B">
      <w:pPr>
        <w:spacing w:line="276" w:lineRule="auto"/>
        <w:jc w:val="both"/>
        <w:rPr>
          <w:sz w:val="21"/>
          <w:szCs w:val="21"/>
        </w:rPr>
      </w:pPr>
      <w:r w:rsidRPr="007A0655">
        <w:rPr>
          <w:sz w:val="21"/>
          <w:szCs w:val="21"/>
        </w:rPr>
        <w:t xml:space="preserve">        </w:t>
      </w:r>
    </w:p>
    <w:p w14:paraId="4A417C39" w14:textId="77777777" w:rsidR="00CB27A7" w:rsidRDefault="00CB27A7" w:rsidP="00C1166B">
      <w:pPr>
        <w:spacing w:line="276" w:lineRule="auto"/>
        <w:ind w:left="720" w:hanging="720"/>
        <w:jc w:val="both"/>
        <w:rPr>
          <w:sz w:val="21"/>
          <w:szCs w:val="21"/>
        </w:rPr>
      </w:pPr>
      <w:r w:rsidRPr="007A0655">
        <w:rPr>
          <w:sz w:val="21"/>
          <w:szCs w:val="21"/>
        </w:rPr>
        <w:t>1</w:t>
      </w:r>
      <w:r w:rsidR="000B6BD3">
        <w:rPr>
          <w:sz w:val="21"/>
          <w:szCs w:val="21"/>
        </w:rPr>
        <w:t>7</w:t>
      </w:r>
      <w:r w:rsidRPr="007A0655">
        <w:rPr>
          <w:sz w:val="21"/>
          <w:szCs w:val="21"/>
        </w:rPr>
        <w:t>.2</w:t>
      </w:r>
      <w:r w:rsidRPr="007A0655">
        <w:rPr>
          <w:sz w:val="21"/>
          <w:szCs w:val="21"/>
        </w:rPr>
        <w:tab/>
        <w:t>The rights of the Council under this C</w:t>
      </w:r>
      <w:r w:rsidR="00F15BBC">
        <w:rPr>
          <w:sz w:val="21"/>
          <w:szCs w:val="21"/>
        </w:rPr>
        <w:t>lause 1</w:t>
      </w:r>
      <w:r w:rsidR="000B6BD3">
        <w:rPr>
          <w:sz w:val="21"/>
          <w:szCs w:val="21"/>
        </w:rPr>
        <w:t>7</w:t>
      </w:r>
      <w:r w:rsidRPr="007A0655">
        <w:rPr>
          <w:sz w:val="21"/>
          <w:szCs w:val="21"/>
        </w:rPr>
        <w:t xml:space="preserve"> are in addition to and without prejudice to any other rights the Council may have against the Service Provider. </w:t>
      </w:r>
    </w:p>
    <w:p w14:paraId="4D477F75" w14:textId="77777777" w:rsidR="004D3570" w:rsidRDefault="004D3570" w:rsidP="00C1166B">
      <w:pPr>
        <w:spacing w:line="276" w:lineRule="auto"/>
        <w:ind w:left="720" w:hanging="720"/>
        <w:jc w:val="both"/>
        <w:rPr>
          <w:sz w:val="21"/>
          <w:szCs w:val="21"/>
        </w:rPr>
      </w:pPr>
    </w:p>
    <w:p w14:paraId="4AF182CC" w14:textId="77777777" w:rsidR="004D3570" w:rsidRDefault="004D3570" w:rsidP="00C1166B">
      <w:pPr>
        <w:spacing w:line="276" w:lineRule="auto"/>
        <w:ind w:left="720" w:hanging="720"/>
        <w:jc w:val="both"/>
        <w:rPr>
          <w:sz w:val="21"/>
          <w:szCs w:val="21"/>
        </w:rPr>
      </w:pPr>
      <w:r>
        <w:rPr>
          <w:sz w:val="21"/>
          <w:szCs w:val="21"/>
        </w:rPr>
        <w:t>1</w:t>
      </w:r>
      <w:r w:rsidR="000B6BD3">
        <w:rPr>
          <w:sz w:val="21"/>
          <w:szCs w:val="21"/>
        </w:rPr>
        <w:t>7</w:t>
      </w:r>
      <w:r>
        <w:rPr>
          <w:sz w:val="21"/>
          <w:szCs w:val="21"/>
        </w:rPr>
        <w:t>.3</w:t>
      </w:r>
      <w:r>
        <w:rPr>
          <w:sz w:val="21"/>
          <w:szCs w:val="21"/>
        </w:rPr>
        <w:tab/>
        <w:t xml:space="preserve">In the event that the Service Provider terminates the Contract under </w:t>
      </w:r>
      <w:r w:rsidR="0006228E">
        <w:rPr>
          <w:sz w:val="21"/>
          <w:szCs w:val="21"/>
        </w:rPr>
        <w:t xml:space="preserve">the provisions of </w:t>
      </w:r>
      <w:r>
        <w:rPr>
          <w:sz w:val="21"/>
          <w:szCs w:val="21"/>
        </w:rPr>
        <w:t>Clause 1</w:t>
      </w:r>
      <w:r w:rsidR="000B6BD3">
        <w:rPr>
          <w:sz w:val="21"/>
          <w:szCs w:val="21"/>
        </w:rPr>
        <w:t>6</w:t>
      </w:r>
      <w:r>
        <w:rPr>
          <w:sz w:val="21"/>
          <w:szCs w:val="21"/>
        </w:rPr>
        <w:t xml:space="preserve">.3(a) it shall be entitled to recover its reasonable expenses from the Council of recovering its unpaid invoices. </w:t>
      </w:r>
    </w:p>
    <w:p w14:paraId="2E33970A" w14:textId="77777777" w:rsidR="004D3570" w:rsidRDefault="004D3570" w:rsidP="00C1166B">
      <w:pPr>
        <w:spacing w:line="276" w:lineRule="auto"/>
        <w:ind w:left="720" w:hanging="720"/>
        <w:jc w:val="both"/>
        <w:rPr>
          <w:sz w:val="21"/>
          <w:szCs w:val="21"/>
        </w:rPr>
      </w:pPr>
    </w:p>
    <w:p w14:paraId="0C3626B0" w14:textId="77777777" w:rsidR="004D3570" w:rsidRPr="007A0655" w:rsidRDefault="002E6958" w:rsidP="00C1166B">
      <w:pPr>
        <w:spacing w:line="276" w:lineRule="auto"/>
        <w:ind w:left="720" w:hanging="720"/>
        <w:jc w:val="both"/>
        <w:rPr>
          <w:sz w:val="21"/>
          <w:szCs w:val="21"/>
        </w:rPr>
      </w:pPr>
      <w:r>
        <w:rPr>
          <w:sz w:val="21"/>
          <w:szCs w:val="21"/>
        </w:rPr>
        <w:t>1</w:t>
      </w:r>
      <w:r w:rsidR="000B6BD3">
        <w:rPr>
          <w:sz w:val="21"/>
          <w:szCs w:val="21"/>
        </w:rPr>
        <w:t>7</w:t>
      </w:r>
      <w:r w:rsidR="004D3570">
        <w:rPr>
          <w:sz w:val="21"/>
          <w:szCs w:val="21"/>
        </w:rPr>
        <w:t>.4</w:t>
      </w:r>
      <w:r w:rsidR="004D3570">
        <w:rPr>
          <w:sz w:val="21"/>
          <w:szCs w:val="21"/>
        </w:rPr>
        <w:tab/>
        <w:t xml:space="preserve">In </w:t>
      </w:r>
      <w:r w:rsidR="0006228E">
        <w:rPr>
          <w:sz w:val="21"/>
          <w:szCs w:val="21"/>
        </w:rPr>
        <w:t>the event that the Service Provider terminates the Contract under the provisions of Clause 1</w:t>
      </w:r>
      <w:r w:rsidR="000B6BD3">
        <w:rPr>
          <w:sz w:val="21"/>
          <w:szCs w:val="21"/>
        </w:rPr>
        <w:t>6</w:t>
      </w:r>
      <w:r w:rsidR="0006228E">
        <w:rPr>
          <w:sz w:val="21"/>
          <w:szCs w:val="21"/>
        </w:rPr>
        <w:t xml:space="preserve">.3(b) it shall provide the Council with reasonable assistance in implementing an orderly transition to a new </w:t>
      </w:r>
      <w:r w:rsidR="006933CF">
        <w:rPr>
          <w:sz w:val="21"/>
          <w:szCs w:val="21"/>
        </w:rPr>
        <w:t xml:space="preserve">service </w:t>
      </w:r>
      <w:r w:rsidR="0006228E">
        <w:rPr>
          <w:sz w:val="21"/>
          <w:szCs w:val="21"/>
        </w:rPr>
        <w:t xml:space="preserve">provider. </w:t>
      </w:r>
    </w:p>
    <w:p w14:paraId="1476EF6E" w14:textId="77777777" w:rsidR="00CB27A7" w:rsidRPr="007A0655" w:rsidRDefault="00CB27A7" w:rsidP="00C1166B">
      <w:pPr>
        <w:spacing w:line="276" w:lineRule="auto"/>
        <w:jc w:val="both"/>
        <w:rPr>
          <w:sz w:val="21"/>
          <w:szCs w:val="21"/>
        </w:rPr>
      </w:pPr>
      <w:r w:rsidRPr="007A0655">
        <w:rPr>
          <w:sz w:val="21"/>
          <w:szCs w:val="21"/>
        </w:rPr>
        <w:t xml:space="preserve">              </w:t>
      </w:r>
    </w:p>
    <w:p w14:paraId="31CBF8FF" w14:textId="77777777" w:rsidR="00CB27A7" w:rsidRPr="007A0655" w:rsidRDefault="00CB27A7" w:rsidP="00C1166B">
      <w:pPr>
        <w:spacing w:line="276" w:lineRule="auto"/>
        <w:ind w:left="720" w:hanging="720"/>
        <w:jc w:val="both"/>
        <w:rPr>
          <w:sz w:val="21"/>
          <w:szCs w:val="21"/>
        </w:rPr>
      </w:pPr>
      <w:r w:rsidRPr="007A0655">
        <w:rPr>
          <w:sz w:val="21"/>
          <w:szCs w:val="21"/>
        </w:rPr>
        <w:t>1</w:t>
      </w:r>
      <w:r w:rsidR="000B6BD3">
        <w:rPr>
          <w:sz w:val="21"/>
          <w:szCs w:val="21"/>
        </w:rPr>
        <w:t>7</w:t>
      </w:r>
      <w:r w:rsidR="0006228E">
        <w:rPr>
          <w:sz w:val="21"/>
          <w:szCs w:val="21"/>
        </w:rPr>
        <w:t>.5</w:t>
      </w:r>
      <w:r w:rsidRPr="007A0655">
        <w:rPr>
          <w:sz w:val="21"/>
          <w:szCs w:val="21"/>
        </w:rPr>
        <w:tab/>
        <w:t>The termination of the Contract, howsoever arising, will be without prejudice to any rights or obligations theretofore accrued or to any provisions which are expressed to be performed after or to survive the termination of this Contract.</w:t>
      </w:r>
    </w:p>
    <w:p w14:paraId="791C24A7" w14:textId="77777777" w:rsidR="00CB27A7" w:rsidRDefault="00CB27A7" w:rsidP="00C1166B">
      <w:pPr>
        <w:spacing w:line="276" w:lineRule="auto"/>
        <w:jc w:val="both"/>
        <w:rPr>
          <w:sz w:val="21"/>
          <w:szCs w:val="21"/>
        </w:rPr>
      </w:pPr>
    </w:p>
    <w:p w14:paraId="47B70896" w14:textId="77777777" w:rsidR="00CB27A7" w:rsidRPr="007A0655" w:rsidRDefault="00CB27A7" w:rsidP="00C1166B">
      <w:pPr>
        <w:spacing w:line="276" w:lineRule="auto"/>
        <w:jc w:val="both"/>
        <w:rPr>
          <w:b/>
          <w:sz w:val="21"/>
          <w:szCs w:val="21"/>
        </w:rPr>
      </w:pPr>
      <w:r>
        <w:rPr>
          <w:b/>
          <w:sz w:val="21"/>
          <w:szCs w:val="21"/>
        </w:rPr>
        <w:t>1</w:t>
      </w:r>
      <w:r w:rsidR="000B6BD3">
        <w:rPr>
          <w:b/>
          <w:sz w:val="21"/>
          <w:szCs w:val="21"/>
        </w:rPr>
        <w:t>8</w:t>
      </w:r>
      <w:r w:rsidRPr="007A0655">
        <w:rPr>
          <w:b/>
          <w:sz w:val="21"/>
          <w:szCs w:val="21"/>
        </w:rPr>
        <w:tab/>
        <w:t>Delivery up of documents on termination</w:t>
      </w:r>
      <w:r w:rsidRPr="007A0655">
        <w:rPr>
          <w:sz w:val="21"/>
          <w:szCs w:val="21"/>
        </w:rPr>
        <w:t xml:space="preserve">        </w:t>
      </w:r>
    </w:p>
    <w:p w14:paraId="53D14E50" w14:textId="77777777" w:rsidR="00CB27A7" w:rsidRPr="007A0655" w:rsidRDefault="00CB27A7" w:rsidP="00C1166B">
      <w:pPr>
        <w:spacing w:line="276" w:lineRule="auto"/>
        <w:ind w:left="720" w:hanging="720"/>
        <w:jc w:val="both"/>
        <w:rPr>
          <w:sz w:val="21"/>
          <w:szCs w:val="21"/>
        </w:rPr>
      </w:pPr>
      <w:r>
        <w:rPr>
          <w:sz w:val="21"/>
          <w:szCs w:val="21"/>
        </w:rPr>
        <w:t>1</w:t>
      </w:r>
      <w:r w:rsidR="000B6BD3">
        <w:rPr>
          <w:sz w:val="21"/>
          <w:szCs w:val="21"/>
        </w:rPr>
        <w:t>8</w:t>
      </w:r>
      <w:r w:rsidRPr="007A0655">
        <w:rPr>
          <w:sz w:val="21"/>
          <w:szCs w:val="21"/>
        </w:rPr>
        <w:t>.1</w:t>
      </w:r>
      <w:r w:rsidRPr="007A0655">
        <w:rPr>
          <w:sz w:val="21"/>
          <w:szCs w:val="21"/>
        </w:rPr>
        <w:tab/>
      </w:r>
      <w:r w:rsidR="00B66B44">
        <w:rPr>
          <w:sz w:val="21"/>
          <w:szCs w:val="21"/>
        </w:rPr>
        <w:t>Subject always to Clause 4.4, the</w:t>
      </w:r>
      <w:r w:rsidRPr="007A0655">
        <w:rPr>
          <w:sz w:val="21"/>
          <w:szCs w:val="21"/>
        </w:rPr>
        <w:t xml:space="preserve"> Service Provider or his personal representative shall upon the termination of his engagement immediately deliver up to the Council all correspondence documents specification papers and property belonging to the Council which may be in his possession or under his control</w:t>
      </w:r>
      <w:r w:rsidR="00B66B44">
        <w:rPr>
          <w:sz w:val="21"/>
          <w:szCs w:val="21"/>
        </w:rPr>
        <w:t>.</w:t>
      </w:r>
    </w:p>
    <w:p w14:paraId="1FB63B84" w14:textId="77777777" w:rsidR="00CB27A7" w:rsidRDefault="00CB27A7" w:rsidP="00C1166B">
      <w:pPr>
        <w:spacing w:line="276" w:lineRule="auto"/>
        <w:jc w:val="both"/>
        <w:rPr>
          <w:b/>
          <w:sz w:val="21"/>
          <w:szCs w:val="21"/>
        </w:rPr>
      </w:pPr>
    </w:p>
    <w:p w14:paraId="2D15F25F" w14:textId="77777777" w:rsidR="00CB27A7" w:rsidRPr="009469EA" w:rsidRDefault="00CB27A7" w:rsidP="00C1166B">
      <w:pPr>
        <w:spacing w:line="276" w:lineRule="auto"/>
        <w:ind w:left="709" w:hanging="709"/>
        <w:jc w:val="both"/>
        <w:rPr>
          <w:b/>
          <w:sz w:val="21"/>
          <w:szCs w:val="21"/>
        </w:rPr>
      </w:pPr>
      <w:r>
        <w:rPr>
          <w:b/>
          <w:sz w:val="21"/>
          <w:szCs w:val="21"/>
        </w:rPr>
        <w:t>1</w:t>
      </w:r>
      <w:r w:rsidR="000B6BD3">
        <w:rPr>
          <w:b/>
          <w:sz w:val="21"/>
          <w:szCs w:val="21"/>
        </w:rPr>
        <w:t>9</w:t>
      </w:r>
      <w:r w:rsidRPr="008828CC">
        <w:rPr>
          <w:b/>
          <w:sz w:val="21"/>
          <w:szCs w:val="21"/>
        </w:rPr>
        <w:tab/>
      </w:r>
      <w:r w:rsidR="009469EA">
        <w:rPr>
          <w:b/>
          <w:sz w:val="21"/>
          <w:szCs w:val="21"/>
        </w:rPr>
        <w:t>Transfer of Undertaking</w:t>
      </w:r>
      <w:r w:rsidR="001436B4">
        <w:rPr>
          <w:b/>
          <w:sz w:val="21"/>
          <w:szCs w:val="21"/>
        </w:rPr>
        <w:t>s (</w:t>
      </w:r>
      <w:r w:rsidR="009469EA">
        <w:rPr>
          <w:b/>
          <w:sz w:val="21"/>
          <w:szCs w:val="21"/>
        </w:rPr>
        <w:t>Protection of Employment</w:t>
      </w:r>
      <w:r w:rsidR="001436B4">
        <w:rPr>
          <w:b/>
          <w:sz w:val="21"/>
          <w:szCs w:val="21"/>
        </w:rPr>
        <w:t>)</w:t>
      </w:r>
      <w:r w:rsidR="009469EA">
        <w:rPr>
          <w:b/>
          <w:sz w:val="21"/>
          <w:szCs w:val="21"/>
        </w:rPr>
        <w:t xml:space="preserve"> [TUPE]</w:t>
      </w:r>
      <w:r w:rsidR="000517AC">
        <w:rPr>
          <w:b/>
          <w:sz w:val="21"/>
          <w:szCs w:val="21"/>
        </w:rPr>
        <w:t>}</w:t>
      </w:r>
    </w:p>
    <w:p w14:paraId="3E0001ED" w14:textId="77777777" w:rsidR="00CB27A7" w:rsidRPr="008828CC" w:rsidRDefault="00CB27A7" w:rsidP="00C1166B">
      <w:pPr>
        <w:spacing w:line="276" w:lineRule="auto"/>
        <w:ind w:left="709" w:hanging="709"/>
        <w:jc w:val="both"/>
        <w:rPr>
          <w:sz w:val="21"/>
          <w:szCs w:val="21"/>
        </w:rPr>
      </w:pPr>
      <w:r>
        <w:rPr>
          <w:sz w:val="21"/>
          <w:szCs w:val="21"/>
        </w:rPr>
        <w:t>1</w:t>
      </w:r>
      <w:r w:rsidR="000B6BD3">
        <w:rPr>
          <w:sz w:val="21"/>
          <w:szCs w:val="21"/>
        </w:rPr>
        <w:t>9</w:t>
      </w:r>
      <w:r>
        <w:rPr>
          <w:sz w:val="21"/>
          <w:szCs w:val="21"/>
        </w:rPr>
        <w:t>.1</w:t>
      </w:r>
      <w:r w:rsidRPr="008828CC">
        <w:rPr>
          <w:sz w:val="21"/>
          <w:szCs w:val="21"/>
        </w:rPr>
        <w:tab/>
      </w:r>
      <w:r w:rsidR="00050801">
        <w:rPr>
          <w:sz w:val="21"/>
          <w:szCs w:val="21"/>
        </w:rPr>
        <w:t>It is not anticipated that TUPE will apply at the expiry or termination of the Contract but if it does the Parties will comply with their respective obligations under the TUPE Regulations and will cooperate with each other in providing such information as the other Party reasonably desires or requires in determining whether and to what extent TUPE may apply and providing TUPE information (to the extent permissible in law) to third parties who may h</w:t>
      </w:r>
      <w:r w:rsidR="00511BDA">
        <w:rPr>
          <w:sz w:val="21"/>
          <w:szCs w:val="21"/>
        </w:rPr>
        <w:t>ave an interest in receiving it</w:t>
      </w:r>
      <w:r w:rsidR="00050801">
        <w:rPr>
          <w:sz w:val="21"/>
          <w:szCs w:val="21"/>
        </w:rPr>
        <w:t>.</w:t>
      </w:r>
    </w:p>
    <w:p w14:paraId="2156ABA7" w14:textId="77777777" w:rsidR="00CB27A7" w:rsidRPr="008828CC" w:rsidRDefault="00CB27A7" w:rsidP="00C1166B">
      <w:pPr>
        <w:spacing w:line="276" w:lineRule="auto"/>
        <w:ind w:left="1080" w:hanging="371"/>
        <w:jc w:val="both"/>
        <w:rPr>
          <w:sz w:val="21"/>
          <w:szCs w:val="21"/>
        </w:rPr>
      </w:pPr>
    </w:p>
    <w:p w14:paraId="1503F53F" w14:textId="77777777" w:rsidR="00CB27A7" w:rsidRPr="007A0655" w:rsidRDefault="000B6BD3" w:rsidP="00C1166B">
      <w:pPr>
        <w:spacing w:line="276" w:lineRule="auto"/>
        <w:jc w:val="both"/>
        <w:rPr>
          <w:b/>
          <w:sz w:val="21"/>
          <w:szCs w:val="21"/>
        </w:rPr>
      </w:pPr>
      <w:r>
        <w:rPr>
          <w:b/>
          <w:sz w:val="21"/>
          <w:szCs w:val="21"/>
        </w:rPr>
        <w:t>20</w:t>
      </w:r>
      <w:r w:rsidR="00CB27A7" w:rsidRPr="007A0655">
        <w:rPr>
          <w:b/>
          <w:sz w:val="21"/>
          <w:szCs w:val="21"/>
        </w:rPr>
        <w:tab/>
        <w:t>Force Majeure</w:t>
      </w:r>
      <w:r w:rsidR="00CB27A7" w:rsidRPr="007A0655">
        <w:rPr>
          <w:sz w:val="21"/>
          <w:szCs w:val="21"/>
        </w:rPr>
        <w:t xml:space="preserve">      </w:t>
      </w:r>
    </w:p>
    <w:p w14:paraId="53E4219D" w14:textId="77777777" w:rsidR="006C3708" w:rsidRPr="007A0655" w:rsidRDefault="000B6BD3" w:rsidP="001436B4">
      <w:pPr>
        <w:tabs>
          <w:tab w:val="left" w:pos="567"/>
          <w:tab w:val="left" w:pos="851"/>
        </w:tabs>
        <w:spacing w:line="276" w:lineRule="auto"/>
        <w:ind w:left="709" w:hanging="720"/>
        <w:jc w:val="both"/>
        <w:rPr>
          <w:sz w:val="21"/>
          <w:szCs w:val="21"/>
        </w:rPr>
      </w:pPr>
      <w:r>
        <w:rPr>
          <w:sz w:val="21"/>
          <w:szCs w:val="21"/>
        </w:rPr>
        <w:t>20.</w:t>
      </w:r>
      <w:r w:rsidR="006C3708">
        <w:rPr>
          <w:sz w:val="21"/>
          <w:szCs w:val="21"/>
        </w:rPr>
        <w:t>1</w:t>
      </w:r>
      <w:r w:rsidR="006C3708">
        <w:rPr>
          <w:sz w:val="21"/>
          <w:szCs w:val="21"/>
        </w:rPr>
        <w:tab/>
      </w:r>
      <w:r w:rsidR="006C3708">
        <w:rPr>
          <w:sz w:val="21"/>
          <w:szCs w:val="21"/>
        </w:rPr>
        <w:tab/>
        <w:t xml:space="preserve">If either Party </w:t>
      </w:r>
      <w:r w:rsidR="006C3708" w:rsidRPr="007A0655">
        <w:rPr>
          <w:sz w:val="21"/>
          <w:szCs w:val="21"/>
        </w:rPr>
        <w:t>fails to carry out their respective obligations under this Contract as a res</w:t>
      </w:r>
      <w:r w:rsidR="006C3708">
        <w:rPr>
          <w:sz w:val="21"/>
          <w:szCs w:val="21"/>
        </w:rPr>
        <w:t xml:space="preserve">ult of </w:t>
      </w:r>
      <w:r w:rsidR="00563209">
        <w:rPr>
          <w:sz w:val="21"/>
          <w:szCs w:val="21"/>
        </w:rPr>
        <w:t>F</w:t>
      </w:r>
      <w:r w:rsidR="006C3708">
        <w:rPr>
          <w:sz w:val="21"/>
          <w:szCs w:val="21"/>
        </w:rPr>
        <w:t xml:space="preserve">orce </w:t>
      </w:r>
      <w:r w:rsidR="00563209">
        <w:rPr>
          <w:sz w:val="21"/>
          <w:szCs w:val="21"/>
        </w:rPr>
        <w:t>M</w:t>
      </w:r>
      <w:r w:rsidR="006C3708">
        <w:rPr>
          <w:sz w:val="21"/>
          <w:szCs w:val="21"/>
        </w:rPr>
        <w:t>ajeure then that P</w:t>
      </w:r>
      <w:r w:rsidR="006C3708" w:rsidRPr="007A0655">
        <w:rPr>
          <w:sz w:val="21"/>
          <w:szCs w:val="21"/>
        </w:rPr>
        <w:t>arty shall not be liable under this Contract for such</w:t>
      </w:r>
      <w:r w:rsidR="00C23F9C">
        <w:rPr>
          <w:sz w:val="21"/>
          <w:szCs w:val="21"/>
        </w:rPr>
        <w:t xml:space="preserve"> failure provided the affected P</w:t>
      </w:r>
      <w:r w:rsidR="006C3708" w:rsidRPr="007A0655">
        <w:rPr>
          <w:sz w:val="21"/>
          <w:szCs w:val="21"/>
        </w:rPr>
        <w:t>arty shall have given the other notice that</w:t>
      </w:r>
      <w:r w:rsidR="006933CF">
        <w:rPr>
          <w:sz w:val="21"/>
          <w:szCs w:val="21"/>
        </w:rPr>
        <w:t xml:space="preserve"> such failure is the result of Force M</w:t>
      </w:r>
      <w:r w:rsidR="006C3708" w:rsidRPr="007A0655">
        <w:rPr>
          <w:sz w:val="21"/>
          <w:szCs w:val="21"/>
        </w:rPr>
        <w:t xml:space="preserve">ajeure within </w:t>
      </w:r>
      <w:r w:rsidR="00C65631">
        <w:rPr>
          <w:sz w:val="21"/>
          <w:szCs w:val="21"/>
        </w:rPr>
        <w:t>5 business</w:t>
      </w:r>
      <w:r w:rsidR="006C3708" w:rsidRPr="007A0655">
        <w:rPr>
          <w:sz w:val="21"/>
          <w:szCs w:val="21"/>
        </w:rPr>
        <w:t xml:space="preserve"> </w:t>
      </w:r>
      <w:r w:rsidR="006C3708">
        <w:rPr>
          <w:sz w:val="21"/>
          <w:szCs w:val="21"/>
        </w:rPr>
        <w:t xml:space="preserve">days </w:t>
      </w:r>
      <w:r w:rsidR="006C3708" w:rsidRPr="007A0655">
        <w:rPr>
          <w:sz w:val="21"/>
          <w:szCs w:val="21"/>
        </w:rPr>
        <w:t>of such failure occurring.</w:t>
      </w:r>
    </w:p>
    <w:p w14:paraId="71EA78EC" w14:textId="77777777" w:rsidR="00CB27A7" w:rsidRPr="007A0655" w:rsidRDefault="00CB27A7" w:rsidP="00C1166B">
      <w:pPr>
        <w:spacing w:line="276" w:lineRule="auto"/>
        <w:ind w:left="720" w:hanging="720"/>
        <w:jc w:val="both"/>
        <w:rPr>
          <w:sz w:val="21"/>
          <w:szCs w:val="21"/>
        </w:rPr>
      </w:pPr>
    </w:p>
    <w:p w14:paraId="4B2DDD5C" w14:textId="77777777" w:rsidR="00CB27A7" w:rsidRPr="007A0655" w:rsidRDefault="000B6BD3" w:rsidP="00C1166B">
      <w:pPr>
        <w:spacing w:line="276" w:lineRule="auto"/>
        <w:ind w:left="720" w:hanging="720"/>
        <w:jc w:val="both"/>
        <w:rPr>
          <w:sz w:val="21"/>
          <w:szCs w:val="21"/>
        </w:rPr>
      </w:pPr>
      <w:r>
        <w:rPr>
          <w:sz w:val="21"/>
          <w:szCs w:val="21"/>
        </w:rPr>
        <w:t>20</w:t>
      </w:r>
      <w:r w:rsidR="00563209">
        <w:rPr>
          <w:sz w:val="21"/>
          <w:szCs w:val="21"/>
        </w:rPr>
        <w:t xml:space="preserve">.2 </w:t>
      </w:r>
      <w:r w:rsidR="00563209">
        <w:rPr>
          <w:sz w:val="21"/>
          <w:szCs w:val="21"/>
        </w:rPr>
        <w:tab/>
        <w:t>If an event of Force M</w:t>
      </w:r>
      <w:r w:rsidR="00CB27A7" w:rsidRPr="007A0655">
        <w:rPr>
          <w:sz w:val="21"/>
          <w:szCs w:val="21"/>
        </w:rPr>
        <w:t xml:space="preserve">ajeure occurs then the Council and the Service Provider shall meet to discuss how best to continue to </w:t>
      </w:r>
      <w:r w:rsidR="00563209">
        <w:rPr>
          <w:sz w:val="21"/>
          <w:szCs w:val="21"/>
        </w:rPr>
        <w:t>provide the Services until the Force M</w:t>
      </w:r>
      <w:r w:rsidR="00CB27A7" w:rsidRPr="007A0655">
        <w:rPr>
          <w:sz w:val="21"/>
          <w:szCs w:val="21"/>
        </w:rPr>
        <w:t xml:space="preserve">ajeure event ceases, which may include the Council providing the Service Provider with assistance, where </w:t>
      </w:r>
      <w:r w:rsidR="00563209">
        <w:rPr>
          <w:sz w:val="21"/>
          <w:szCs w:val="21"/>
        </w:rPr>
        <w:t xml:space="preserve">reasonably </w:t>
      </w:r>
      <w:r w:rsidR="00CB27A7" w:rsidRPr="007A0655">
        <w:rPr>
          <w:sz w:val="21"/>
          <w:szCs w:val="21"/>
        </w:rPr>
        <w:t>p</w:t>
      </w:r>
      <w:r w:rsidR="00563209">
        <w:rPr>
          <w:sz w:val="21"/>
          <w:szCs w:val="21"/>
        </w:rPr>
        <w:t xml:space="preserve">racticable. </w:t>
      </w:r>
    </w:p>
    <w:p w14:paraId="3991F45B" w14:textId="77777777" w:rsidR="00CB27A7" w:rsidRPr="007A0655" w:rsidRDefault="00CB27A7" w:rsidP="00C1166B">
      <w:pPr>
        <w:spacing w:line="276" w:lineRule="auto"/>
        <w:jc w:val="both"/>
        <w:rPr>
          <w:sz w:val="21"/>
          <w:szCs w:val="21"/>
        </w:rPr>
      </w:pPr>
    </w:p>
    <w:p w14:paraId="2F580A0C" w14:textId="77777777" w:rsidR="00CB27A7" w:rsidRPr="007A0655" w:rsidRDefault="002E6958" w:rsidP="00C1166B">
      <w:pPr>
        <w:spacing w:line="276" w:lineRule="auto"/>
        <w:jc w:val="both"/>
        <w:rPr>
          <w:b/>
          <w:sz w:val="21"/>
          <w:szCs w:val="21"/>
        </w:rPr>
      </w:pPr>
      <w:r>
        <w:rPr>
          <w:b/>
          <w:sz w:val="21"/>
          <w:szCs w:val="21"/>
        </w:rPr>
        <w:t>2</w:t>
      </w:r>
      <w:r w:rsidR="000B6BD3">
        <w:rPr>
          <w:b/>
          <w:sz w:val="21"/>
          <w:szCs w:val="21"/>
        </w:rPr>
        <w:t>1</w:t>
      </w:r>
      <w:r w:rsidR="00CB27A7" w:rsidRPr="007A0655">
        <w:rPr>
          <w:b/>
          <w:sz w:val="21"/>
          <w:szCs w:val="21"/>
        </w:rPr>
        <w:tab/>
        <w:t>Status of the Service Provider</w:t>
      </w:r>
      <w:r w:rsidR="00CB27A7" w:rsidRPr="007A0655">
        <w:rPr>
          <w:sz w:val="21"/>
          <w:szCs w:val="21"/>
        </w:rPr>
        <w:t xml:space="preserve">      </w:t>
      </w:r>
    </w:p>
    <w:p w14:paraId="5F8630AB" w14:textId="77777777" w:rsidR="00CB27A7" w:rsidRPr="007A0655" w:rsidRDefault="002E6958" w:rsidP="00C1166B">
      <w:pPr>
        <w:spacing w:line="276" w:lineRule="auto"/>
        <w:ind w:left="720" w:hanging="720"/>
        <w:jc w:val="both"/>
        <w:rPr>
          <w:sz w:val="21"/>
          <w:szCs w:val="21"/>
        </w:rPr>
      </w:pPr>
      <w:r>
        <w:rPr>
          <w:sz w:val="21"/>
          <w:szCs w:val="21"/>
        </w:rPr>
        <w:t>2</w:t>
      </w:r>
      <w:r w:rsidR="000B6BD3">
        <w:rPr>
          <w:sz w:val="21"/>
          <w:szCs w:val="21"/>
        </w:rPr>
        <w:t>1</w:t>
      </w:r>
      <w:r w:rsidR="00CB27A7" w:rsidRPr="007A0655">
        <w:rPr>
          <w:sz w:val="21"/>
          <w:szCs w:val="21"/>
        </w:rPr>
        <w:t>.1</w:t>
      </w:r>
      <w:r w:rsidR="00CB27A7" w:rsidRPr="007A0655">
        <w:rPr>
          <w:sz w:val="21"/>
          <w:szCs w:val="21"/>
        </w:rPr>
        <w:tab/>
        <w:t>During the Term the Service Pr</w:t>
      </w:r>
      <w:r w:rsidR="00631E09">
        <w:rPr>
          <w:sz w:val="21"/>
          <w:szCs w:val="21"/>
        </w:rPr>
        <w:t>ovider shall be an independent s</w:t>
      </w:r>
      <w:r w:rsidR="00CB27A7" w:rsidRPr="007A0655">
        <w:rPr>
          <w:sz w:val="21"/>
          <w:szCs w:val="21"/>
        </w:rPr>
        <w:t xml:space="preserve">ervice </w:t>
      </w:r>
      <w:r w:rsidR="00631E09">
        <w:rPr>
          <w:sz w:val="21"/>
          <w:szCs w:val="21"/>
        </w:rPr>
        <w:t>p</w:t>
      </w:r>
      <w:r w:rsidR="00CB27A7" w:rsidRPr="007A0655">
        <w:rPr>
          <w:sz w:val="21"/>
          <w:szCs w:val="21"/>
        </w:rPr>
        <w:t xml:space="preserve">rovider and not </w:t>
      </w:r>
      <w:r w:rsidR="00CB27A7">
        <w:rPr>
          <w:sz w:val="21"/>
          <w:szCs w:val="21"/>
        </w:rPr>
        <w:t>an employee</w:t>
      </w:r>
      <w:r w:rsidR="00CB27A7" w:rsidRPr="007A0655">
        <w:rPr>
          <w:sz w:val="21"/>
          <w:szCs w:val="21"/>
        </w:rPr>
        <w:t xml:space="preserve"> of the Council</w:t>
      </w:r>
      <w:r w:rsidR="00631E09">
        <w:rPr>
          <w:sz w:val="21"/>
          <w:szCs w:val="21"/>
        </w:rPr>
        <w:t>,</w:t>
      </w:r>
      <w:r w:rsidR="00CB27A7" w:rsidRPr="007A0655">
        <w:rPr>
          <w:sz w:val="21"/>
          <w:szCs w:val="21"/>
        </w:rPr>
        <w:t xml:space="preserve"> and the Service Provider must not represent to anyone, nor allow any of his </w:t>
      </w:r>
      <w:r w:rsidR="00631E09">
        <w:rPr>
          <w:sz w:val="21"/>
          <w:szCs w:val="21"/>
        </w:rPr>
        <w:t>E</w:t>
      </w:r>
      <w:r w:rsidR="00CB27A7" w:rsidRPr="007A0655">
        <w:rPr>
          <w:sz w:val="21"/>
          <w:szCs w:val="21"/>
        </w:rPr>
        <w:t xml:space="preserve">mployees or agents to represent to anyone, that they are </w:t>
      </w:r>
      <w:r w:rsidR="00631E09">
        <w:rPr>
          <w:sz w:val="21"/>
          <w:szCs w:val="21"/>
        </w:rPr>
        <w:t>employees</w:t>
      </w:r>
      <w:r w:rsidR="00CB27A7" w:rsidRPr="007A0655">
        <w:rPr>
          <w:sz w:val="21"/>
          <w:szCs w:val="21"/>
        </w:rPr>
        <w:t xml:space="preserve"> or servants of the Council.</w:t>
      </w:r>
    </w:p>
    <w:p w14:paraId="3A0606CF" w14:textId="77777777" w:rsidR="00CB27A7" w:rsidRPr="007A0655" w:rsidRDefault="00CB27A7" w:rsidP="00C1166B">
      <w:pPr>
        <w:spacing w:line="276" w:lineRule="auto"/>
        <w:jc w:val="both"/>
        <w:rPr>
          <w:sz w:val="21"/>
          <w:szCs w:val="21"/>
        </w:rPr>
      </w:pPr>
      <w:r w:rsidRPr="007A0655">
        <w:rPr>
          <w:sz w:val="21"/>
          <w:szCs w:val="21"/>
        </w:rPr>
        <w:t xml:space="preserve">     </w:t>
      </w:r>
    </w:p>
    <w:p w14:paraId="14400240" w14:textId="77777777" w:rsidR="00CB27A7" w:rsidRPr="007A0655" w:rsidRDefault="002E6958" w:rsidP="00C1166B">
      <w:pPr>
        <w:spacing w:line="276" w:lineRule="auto"/>
        <w:ind w:left="720" w:hanging="720"/>
        <w:jc w:val="both"/>
        <w:rPr>
          <w:sz w:val="21"/>
          <w:szCs w:val="21"/>
        </w:rPr>
      </w:pPr>
      <w:r>
        <w:rPr>
          <w:sz w:val="21"/>
          <w:szCs w:val="21"/>
        </w:rPr>
        <w:t>2</w:t>
      </w:r>
      <w:r w:rsidR="000B6BD3">
        <w:rPr>
          <w:sz w:val="21"/>
          <w:szCs w:val="21"/>
        </w:rPr>
        <w:t>1</w:t>
      </w:r>
      <w:r w:rsidR="00DB66AD">
        <w:rPr>
          <w:sz w:val="21"/>
          <w:szCs w:val="21"/>
        </w:rPr>
        <w:t>.2</w:t>
      </w:r>
      <w:r w:rsidR="00DB66AD">
        <w:rPr>
          <w:sz w:val="21"/>
          <w:szCs w:val="21"/>
        </w:rPr>
        <w:tab/>
        <w:t>In such capacity t</w:t>
      </w:r>
      <w:r w:rsidR="00CB27A7" w:rsidRPr="007A0655">
        <w:rPr>
          <w:sz w:val="21"/>
          <w:szCs w:val="21"/>
        </w:rPr>
        <w:t xml:space="preserve">he Service Provider shall bear exclusive responsibility for the payment of his national insurance contributions as a self-employed person and for </w:t>
      </w:r>
      <w:r w:rsidR="00CB27A7">
        <w:rPr>
          <w:sz w:val="21"/>
          <w:szCs w:val="21"/>
        </w:rPr>
        <w:t>discharge of any income tax and</w:t>
      </w:r>
      <w:r w:rsidR="00CB27A7" w:rsidRPr="007A0655">
        <w:rPr>
          <w:sz w:val="21"/>
          <w:szCs w:val="21"/>
        </w:rPr>
        <w:t xml:space="preserve"> VAT liability arising out of remuneration for his work performed by him under this Contract.</w:t>
      </w:r>
    </w:p>
    <w:p w14:paraId="76A31CED" w14:textId="77777777" w:rsidR="00CB27A7" w:rsidRDefault="00CB27A7" w:rsidP="00C1166B">
      <w:pPr>
        <w:spacing w:line="276" w:lineRule="auto"/>
        <w:jc w:val="both"/>
        <w:rPr>
          <w:sz w:val="21"/>
          <w:szCs w:val="21"/>
        </w:rPr>
      </w:pPr>
    </w:p>
    <w:p w14:paraId="6A999B78" w14:textId="77777777" w:rsidR="00F2380E" w:rsidRPr="007A0655" w:rsidRDefault="00F2380E" w:rsidP="00C1166B">
      <w:pPr>
        <w:spacing w:line="276" w:lineRule="auto"/>
        <w:jc w:val="both"/>
        <w:rPr>
          <w:sz w:val="21"/>
          <w:szCs w:val="21"/>
        </w:rPr>
      </w:pPr>
    </w:p>
    <w:p w14:paraId="21EE2FAD" w14:textId="77777777" w:rsidR="00CB27A7" w:rsidRPr="007A0655" w:rsidRDefault="00CB27A7" w:rsidP="00C1166B">
      <w:pPr>
        <w:spacing w:line="276" w:lineRule="auto"/>
        <w:ind w:left="720" w:hanging="720"/>
        <w:jc w:val="both"/>
        <w:rPr>
          <w:b/>
          <w:sz w:val="21"/>
          <w:szCs w:val="21"/>
        </w:rPr>
      </w:pPr>
      <w:r w:rsidRPr="007A0655">
        <w:rPr>
          <w:b/>
          <w:sz w:val="21"/>
          <w:szCs w:val="21"/>
        </w:rPr>
        <w:lastRenderedPageBreak/>
        <w:t>2</w:t>
      </w:r>
      <w:r w:rsidR="000B6BD3">
        <w:rPr>
          <w:b/>
          <w:sz w:val="21"/>
          <w:szCs w:val="21"/>
        </w:rPr>
        <w:t>2</w:t>
      </w:r>
      <w:r w:rsidRPr="007A0655">
        <w:rPr>
          <w:b/>
          <w:sz w:val="21"/>
          <w:szCs w:val="21"/>
        </w:rPr>
        <w:tab/>
        <w:t>Variations</w:t>
      </w:r>
    </w:p>
    <w:p w14:paraId="49A7B499" w14:textId="77777777" w:rsidR="00CB27A7" w:rsidRPr="007A0655" w:rsidRDefault="00CB27A7" w:rsidP="00C1166B">
      <w:pPr>
        <w:spacing w:line="276" w:lineRule="auto"/>
        <w:ind w:left="720" w:right="-96" w:hanging="720"/>
        <w:jc w:val="both"/>
        <w:rPr>
          <w:sz w:val="21"/>
          <w:szCs w:val="21"/>
        </w:rPr>
      </w:pPr>
      <w:r w:rsidRPr="007A0655">
        <w:rPr>
          <w:sz w:val="21"/>
          <w:szCs w:val="21"/>
        </w:rPr>
        <w:t>2</w:t>
      </w:r>
      <w:r w:rsidR="000B6BD3">
        <w:rPr>
          <w:sz w:val="21"/>
          <w:szCs w:val="21"/>
        </w:rPr>
        <w:t>2</w:t>
      </w:r>
      <w:r w:rsidRPr="007A0655">
        <w:rPr>
          <w:sz w:val="21"/>
          <w:szCs w:val="21"/>
        </w:rPr>
        <w:t>.1</w:t>
      </w:r>
      <w:r w:rsidRPr="007A0655">
        <w:rPr>
          <w:sz w:val="21"/>
          <w:szCs w:val="21"/>
        </w:rPr>
        <w:tab/>
        <w:t xml:space="preserve">A variation to this Contract (including to the scope and nature of the Services) shall only be valid if it has been agreed </w:t>
      </w:r>
      <w:r w:rsidR="00563209">
        <w:rPr>
          <w:sz w:val="21"/>
          <w:szCs w:val="21"/>
        </w:rPr>
        <w:t>in writing and signed by both P</w:t>
      </w:r>
      <w:r w:rsidRPr="007A0655">
        <w:rPr>
          <w:sz w:val="21"/>
          <w:szCs w:val="21"/>
        </w:rPr>
        <w:t>arties</w:t>
      </w:r>
      <w:r w:rsidR="000B6BD3">
        <w:rPr>
          <w:sz w:val="21"/>
          <w:szCs w:val="21"/>
        </w:rPr>
        <w:t xml:space="preserve"> (‘Variation’)</w:t>
      </w:r>
      <w:r w:rsidRPr="007A0655">
        <w:rPr>
          <w:sz w:val="21"/>
          <w:szCs w:val="21"/>
        </w:rPr>
        <w:t>.</w:t>
      </w:r>
    </w:p>
    <w:p w14:paraId="41C826A0" w14:textId="77777777" w:rsidR="00CB27A7" w:rsidRPr="007A0655" w:rsidRDefault="00CB27A7" w:rsidP="00C1166B">
      <w:pPr>
        <w:tabs>
          <w:tab w:val="left" w:pos="720"/>
          <w:tab w:val="left" w:pos="1440"/>
          <w:tab w:val="left" w:pos="4320"/>
        </w:tabs>
        <w:spacing w:line="276" w:lineRule="auto"/>
        <w:ind w:right="-96"/>
        <w:jc w:val="both"/>
        <w:rPr>
          <w:sz w:val="21"/>
          <w:szCs w:val="21"/>
        </w:rPr>
      </w:pPr>
    </w:p>
    <w:p w14:paraId="367EA82F" w14:textId="77777777" w:rsidR="00CB27A7" w:rsidRPr="007A0655" w:rsidRDefault="00CB27A7" w:rsidP="00C1166B">
      <w:pPr>
        <w:spacing w:line="276" w:lineRule="auto"/>
        <w:ind w:left="720" w:right="-96" w:hanging="720"/>
        <w:jc w:val="both"/>
        <w:rPr>
          <w:sz w:val="21"/>
          <w:szCs w:val="21"/>
        </w:rPr>
      </w:pPr>
      <w:r w:rsidRPr="007A0655">
        <w:rPr>
          <w:sz w:val="21"/>
          <w:szCs w:val="21"/>
        </w:rPr>
        <w:t>2</w:t>
      </w:r>
      <w:r w:rsidR="000B6BD3">
        <w:rPr>
          <w:sz w:val="21"/>
          <w:szCs w:val="21"/>
        </w:rPr>
        <w:t>2</w:t>
      </w:r>
      <w:r w:rsidR="00AB0F2C">
        <w:rPr>
          <w:sz w:val="21"/>
          <w:szCs w:val="21"/>
        </w:rPr>
        <w:t>.2</w:t>
      </w:r>
      <w:r w:rsidRPr="007A0655">
        <w:rPr>
          <w:sz w:val="21"/>
          <w:szCs w:val="21"/>
        </w:rPr>
        <w:tab/>
        <w:t>The Ser</w:t>
      </w:r>
      <w:r w:rsidR="00AB0F2C">
        <w:rPr>
          <w:sz w:val="21"/>
          <w:szCs w:val="21"/>
        </w:rPr>
        <w:t>vice Provider shall not make a v</w:t>
      </w:r>
      <w:r w:rsidRPr="007A0655">
        <w:rPr>
          <w:sz w:val="21"/>
          <w:szCs w:val="21"/>
        </w:rPr>
        <w:t xml:space="preserve">ariation or supply </w:t>
      </w:r>
      <w:r w:rsidR="00C23F9C">
        <w:rPr>
          <w:sz w:val="21"/>
          <w:szCs w:val="21"/>
        </w:rPr>
        <w:t>services</w:t>
      </w:r>
      <w:r w:rsidRPr="007A0655">
        <w:rPr>
          <w:sz w:val="21"/>
          <w:szCs w:val="21"/>
        </w:rPr>
        <w:t xml:space="preserve"> not specified without the written authority of the Authorised Officer.</w:t>
      </w:r>
    </w:p>
    <w:p w14:paraId="3406E7AB" w14:textId="77777777" w:rsidR="00CB27A7" w:rsidRPr="007A0655" w:rsidRDefault="00CB27A7" w:rsidP="00C1166B">
      <w:pPr>
        <w:spacing w:line="276" w:lineRule="auto"/>
        <w:ind w:left="720" w:hanging="720"/>
        <w:jc w:val="both"/>
        <w:rPr>
          <w:sz w:val="21"/>
          <w:szCs w:val="21"/>
        </w:rPr>
      </w:pPr>
    </w:p>
    <w:p w14:paraId="07F267BC" w14:textId="77777777" w:rsidR="00CB27A7" w:rsidRPr="007A0655" w:rsidRDefault="00CB27A7" w:rsidP="00C1166B">
      <w:pPr>
        <w:tabs>
          <w:tab w:val="left" w:pos="720"/>
          <w:tab w:val="left" w:pos="1440"/>
          <w:tab w:val="left" w:pos="4320"/>
        </w:tabs>
        <w:spacing w:line="276" w:lineRule="auto"/>
        <w:ind w:right="-96"/>
        <w:jc w:val="both"/>
        <w:rPr>
          <w:sz w:val="21"/>
          <w:szCs w:val="21"/>
        </w:rPr>
      </w:pPr>
      <w:r w:rsidRPr="007A0655">
        <w:rPr>
          <w:b/>
          <w:sz w:val="21"/>
          <w:szCs w:val="21"/>
        </w:rPr>
        <w:t>2</w:t>
      </w:r>
      <w:r w:rsidR="000B6BD3">
        <w:rPr>
          <w:b/>
          <w:sz w:val="21"/>
          <w:szCs w:val="21"/>
        </w:rPr>
        <w:t>3</w:t>
      </w:r>
      <w:r w:rsidRPr="007A0655">
        <w:rPr>
          <w:b/>
          <w:sz w:val="21"/>
          <w:szCs w:val="21"/>
        </w:rPr>
        <w:tab/>
        <w:t>Data Protection</w:t>
      </w:r>
      <w:r>
        <w:rPr>
          <w:b/>
          <w:sz w:val="21"/>
          <w:szCs w:val="21"/>
        </w:rPr>
        <w:t xml:space="preserve"> and Freedom of Information</w:t>
      </w:r>
    </w:p>
    <w:p w14:paraId="79825E40" w14:textId="77777777" w:rsidR="00E1134E" w:rsidRDefault="00CB27A7" w:rsidP="00E52C23">
      <w:pPr>
        <w:pStyle w:val="Preformatted"/>
        <w:tabs>
          <w:tab w:val="clear" w:pos="9590"/>
        </w:tabs>
        <w:spacing w:line="276" w:lineRule="auto"/>
        <w:ind w:left="720" w:hanging="720"/>
        <w:jc w:val="both"/>
        <w:rPr>
          <w:rFonts w:ascii="Arial" w:hAnsi="Arial" w:cs="Arial"/>
          <w:sz w:val="21"/>
          <w:szCs w:val="21"/>
        </w:rPr>
      </w:pPr>
      <w:r w:rsidRPr="007A0655">
        <w:rPr>
          <w:rFonts w:ascii="Arial" w:hAnsi="Arial" w:cs="Arial"/>
          <w:sz w:val="21"/>
          <w:szCs w:val="21"/>
        </w:rPr>
        <w:t>2</w:t>
      </w:r>
      <w:r w:rsidR="000B6BD3">
        <w:rPr>
          <w:rFonts w:ascii="Arial" w:hAnsi="Arial" w:cs="Arial"/>
          <w:sz w:val="21"/>
          <w:szCs w:val="21"/>
        </w:rPr>
        <w:t>3</w:t>
      </w:r>
      <w:r w:rsidRPr="007A0655">
        <w:rPr>
          <w:rFonts w:ascii="Arial" w:hAnsi="Arial" w:cs="Arial"/>
          <w:sz w:val="21"/>
          <w:szCs w:val="21"/>
        </w:rPr>
        <w:t xml:space="preserve">.1 </w:t>
      </w:r>
      <w:r w:rsidRPr="007A0655">
        <w:rPr>
          <w:rFonts w:ascii="Arial" w:hAnsi="Arial" w:cs="Arial"/>
          <w:sz w:val="21"/>
          <w:szCs w:val="21"/>
        </w:rPr>
        <w:tab/>
      </w:r>
      <w:r w:rsidR="00E1134E" w:rsidRPr="00E1134E">
        <w:rPr>
          <w:rFonts w:ascii="Arial" w:hAnsi="Arial" w:cs="Arial"/>
          <w:sz w:val="21"/>
          <w:szCs w:val="21"/>
        </w:rPr>
        <w:t xml:space="preserve">Throughout this </w:t>
      </w:r>
      <w:r w:rsidR="00E1134E">
        <w:rPr>
          <w:rFonts w:ascii="Arial" w:hAnsi="Arial" w:cs="Arial"/>
          <w:sz w:val="21"/>
          <w:szCs w:val="21"/>
        </w:rPr>
        <w:t>Clause 2</w:t>
      </w:r>
      <w:r w:rsidR="000B6BD3">
        <w:rPr>
          <w:rFonts w:ascii="Arial" w:hAnsi="Arial" w:cs="Arial"/>
          <w:sz w:val="21"/>
          <w:szCs w:val="21"/>
        </w:rPr>
        <w:t>3</w:t>
      </w:r>
      <w:r w:rsidR="00E1134E">
        <w:rPr>
          <w:rFonts w:ascii="Arial" w:hAnsi="Arial" w:cs="Arial"/>
          <w:sz w:val="21"/>
          <w:szCs w:val="21"/>
        </w:rPr>
        <w:t xml:space="preserve"> </w:t>
      </w:r>
      <w:r w:rsidR="00E1134E" w:rsidRPr="00E1134E">
        <w:rPr>
          <w:rFonts w:ascii="Arial" w:hAnsi="Arial" w:cs="Arial"/>
          <w:sz w:val="21"/>
          <w:szCs w:val="21"/>
        </w:rPr>
        <w:t>the Council is referred to as Controller and the Service Provider is referred to as Processor. The P</w:t>
      </w:r>
      <w:bookmarkStart w:id="4" w:name="kix.lu6z1q2s2akd" w:colFirst="0" w:colLast="0"/>
      <w:bookmarkEnd w:id="4"/>
      <w:r w:rsidR="00E1134E" w:rsidRPr="00E1134E">
        <w:rPr>
          <w:rFonts w:ascii="Arial" w:hAnsi="Arial" w:cs="Arial"/>
          <w:sz w:val="21"/>
          <w:szCs w:val="21"/>
        </w:rPr>
        <w:t>arties acknowledge that for the purposes of the Data Protection Legislation</w:t>
      </w:r>
      <w:r w:rsidR="00561F45">
        <w:rPr>
          <w:rFonts w:ascii="Arial" w:hAnsi="Arial" w:cs="Arial"/>
          <w:sz w:val="21"/>
          <w:szCs w:val="21"/>
        </w:rPr>
        <w:t xml:space="preserve"> </w:t>
      </w:r>
      <w:r w:rsidR="00E1134E" w:rsidRPr="00E1134E">
        <w:rPr>
          <w:rFonts w:ascii="Arial" w:hAnsi="Arial" w:cs="Arial"/>
          <w:sz w:val="21"/>
          <w:szCs w:val="21"/>
        </w:rPr>
        <w:t xml:space="preserve">the </w:t>
      </w:r>
      <w:r w:rsidR="00EB3949">
        <w:rPr>
          <w:rFonts w:ascii="Arial" w:hAnsi="Arial" w:cs="Arial"/>
          <w:sz w:val="21"/>
          <w:szCs w:val="21"/>
        </w:rPr>
        <w:t>Council</w:t>
      </w:r>
      <w:r w:rsidR="00E1134E" w:rsidRPr="00E1134E">
        <w:rPr>
          <w:rFonts w:ascii="Arial" w:hAnsi="Arial" w:cs="Arial"/>
          <w:sz w:val="21"/>
          <w:szCs w:val="21"/>
        </w:rPr>
        <w:t xml:space="preserve"> is the Controller and the </w:t>
      </w:r>
      <w:r w:rsidR="00FD3F7F">
        <w:rPr>
          <w:rFonts w:ascii="Arial" w:hAnsi="Arial" w:cs="Arial"/>
          <w:sz w:val="21"/>
          <w:szCs w:val="21"/>
        </w:rPr>
        <w:t>Service Provider</w:t>
      </w:r>
      <w:r w:rsidR="00E1134E" w:rsidRPr="00E1134E">
        <w:rPr>
          <w:rFonts w:ascii="Arial" w:hAnsi="Arial" w:cs="Arial"/>
          <w:sz w:val="21"/>
          <w:szCs w:val="21"/>
        </w:rPr>
        <w:t xml:space="preserve"> is the Processor unless otherwise specified in Schedule </w:t>
      </w:r>
      <w:r w:rsidR="00B12AA2">
        <w:rPr>
          <w:rFonts w:ascii="Arial" w:hAnsi="Arial" w:cs="Arial"/>
          <w:sz w:val="21"/>
          <w:szCs w:val="21"/>
        </w:rPr>
        <w:t>5</w:t>
      </w:r>
      <w:r w:rsidR="006F3C3E">
        <w:rPr>
          <w:rFonts w:ascii="Arial" w:hAnsi="Arial" w:cs="Arial"/>
          <w:sz w:val="21"/>
          <w:szCs w:val="21"/>
        </w:rPr>
        <w:t xml:space="preserve"> </w:t>
      </w:r>
      <w:r w:rsidR="00E1134E" w:rsidRPr="00E1134E">
        <w:rPr>
          <w:rFonts w:ascii="Arial" w:hAnsi="Arial" w:cs="Arial"/>
          <w:sz w:val="21"/>
          <w:szCs w:val="21"/>
        </w:rPr>
        <w:t xml:space="preserve">or in any other part of the </w:t>
      </w:r>
      <w:r w:rsidR="006F3C3E">
        <w:rPr>
          <w:rFonts w:ascii="Arial" w:hAnsi="Arial" w:cs="Arial"/>
          <w:sz w:val="21"/>
          <w:szCs w:val="21"/>
        </w:rPr>
        <w:t>Contract or</w:t>
      </w:r>
      <w:r w:rsidR="00631E09">
        <w:rPr>
          <w:rFonts w:ascii="Arial" w:hAnsi="Arial" w:cs="Arial"/>
          <w:sz w:val="21"/>
          <w:szCs w:val="21"/>
        </w:rPr>
        <w:t xml:space="preserve"> a V</w:t>
      </w:r>
      <w:r w:rsidR="00E1134E" w:rsidRPr="00E1134E">
        <w:rPr>
          <w:rFonts w:ascii="Arial" w:hAnsi="Arial" w:cs="Arial"/>
          <w:sz w:val="21"/>
          <w:szCs w:val="21"/>
        </w:rPr>
        <w:t xml:space="preserve">ariation. The only processing that the Processor is authorised to do is listed in Schedule </w:t>
      </w:r>
      <w:r w:rsidR="00B12AA2">
        <w:rPr>
          <w:rFonts w:ascii="Arial" w:hAnsi="Arial" w:cs="Arial"/>
          <w:sz w:val="21"/>
          <w:szCs w:val="21"/>
        </w:rPr>
        <w:t>5</w:t>
      </w:r>
      <w:r w:rsidR="00E1134E" w:rsidRPr="00E1134E">
        <w:rPr>
          <w:rFonts w:ascii="Arial" w:hAnsi="Arial" w:cs="Arial"/>
          <w:sz w:val="21"/>
          <w:szCs w:val="21"/>
        </w:rPr>
        <w:t xml:space="preserve"> </w:t>
      </w:r>
      <w:r w:rsidR="00C65631" w:rsidRPr="00C65631">
        <w:rPr>
          <w:rFonts w:ascii="Arial" w:hAnsi="Arial" w:cs="Arial"/>
          <w:sz w:val="21"/>
          <w:szCs w:val="21"/>
          <w:lang w:val="en-US"/>
        </w:rPr>
        <w:t>(</w:t>
      </w:r>
      <w:r w:rsidR="00BC65B2">
        <w:rPr>
          <w:rFonts w:ascii="Arial" w:hAnsi="Arial" w:cs="Arial"/>
          <w:sz w:val="21"/>
          <w:szCs w:val="21"/>
          <w:lang w:val="en-US"/>
        </w:rPr>
        <w:t>‘</w:t>
      </w:r>
      <w:r w:rsidR="00C65631" w:rsidRPr="00C65631">
        <w:rPr>
          <w:rFonts w:ascii="Arial" w:hAnsi="Arial" w:cs="Arial"/>
          <w:sz w:val="21"/>
          <w:szCs w:val="21"/>
          <w:lang w:val="en-US"/>
        </w:rPr>
        <w:t xml:space="preserve">Schedule of Processing, Personal Data and Data Subjects’) </w:t>
      </w:r>
      <w:r w:rsidR="00E1134E" w:rsidRPr="00E1134E">
        <w:rPr>
          <w:rFonts w:ascii="Arial" w:hAnsi="Arial" w:cs="Arial"/>
          <w:sz w:val="21"/>
          <w:szCs w:val="21"/>
        </w:rPr>
        <w:t xml:space="preserve">by the Controller and may not be determined by the Processor.  </w:t>
      </w:r>
    </w:p>
    <w:p w14:paraId="1966BDFB" w14:textId="77777777" w:rsidR="003E2D6D" w:rsidRDefault="003E2D6D" w:rsidP="00E52C23">
      <w:pPr>
        <w:pStyle w:val="Preformatted"/>
        <w:tabs>
          <w:tab w:val="clear" w:pos="9590"/>
        </w:tabs>
        <w:spacing w:line="276" w:lineRule="auto"/>
        <w:ind w:left="720" w:hanging="720"/>
        <w:jc w:val="both"/>
        <w:rPr>
          <w:rFonts w:ascii="Arial" w:hAnsi="Arial" w:cs="Arial"/>
          <w:sz w:val="21"/>
          <w:szCs w:val="21"/>
        </w:rPr>
      </w:pPr>
    </w:p>
    <w:p w14:paraId="1592FC0F" w14:textId="77777777" w:rsidR="003E2D6D" w:rsidRPr="00E1134E" w:rsidRDefault="003E2D6D" w:rsidP="00E52C23">
      <w:pPr>
        <w:pStyle w:val="Preformatted"/>
        <w:tabs>
          <w:tab w:val="clear" w:pos="9590"/>
        </w:tabs>
        <w:spacing w:line="276" w:lineRule="auto"/>
        <w:ind w:left="720" w:hanging="720"/>
        <w:jc w:val="both"/>
        <w:rPr>
          <w:sz w:val="21"/>
          <w:szCs w:val="21"/>
        </w:rPr>
      </w:pPr>
      <w:r>
        <w:rPr>
          <w:rFonts w:ascii="Arial" w:hAnsi="Arial" w:cs="Arial"/>
          <w:sz w:val="21"/>
          <w:szCs w:val="21"/>
        </w:rPr>
        <w:t>2</w:t>
      </w:r>
      <w:r w:rsidR="000B6BD3">
        <w:rPr>
          <w:rFonts w:ascii="Arial" w:hAnsi="Arial" w:cs="Arial"/>
          <w:sz w:val="21"/>
          <w:szCs w:val="21"/>
        </w:rPr>
        <w:t>3</w:t>
      </w:r>
      <w:r>
        <w:rPr>
          <w:rFonts w:ascii="Arial" w:hAnsi="Arial" w:cs="Arial"/>
          <w:sz w:val="21"/>
          <w:szCs w:val="21"/>
        </w:rPr>
        <w:t>.2</w:t>
      </w:r>
      <w:r>
        <w:rPr>
          <w:rFonts w:ascii="Arial" w:hAnsi="Arial" w:cs="Arial"/>
          <w:sz w:val="21"/>
          <w:szCs w:val="21"/>
        </w:rPr>
        <w:tab/>
      </w:r>
      <w:r w:rsidRPr="007A0655">
        <w:rPr>
          <w:rFonts w:ascii="Arial" w:hAnsi="Arial" w:cs="Arial"/>
          <w:sz w:val="21"/>
          <w:szCs w:val="21"/>
        </w:rPr>
        <w:t xml:space="preserve">The Service Provider warrants that it will lawfully process in accordance with </w:t>
      </w:r>
      <w:r w:rsidR="002D501B">
        <w:rPr>
          <w:rFonts w:ascii="Arial" w:hAnsi="Arial" w:cs="Arial"/>
          <w:sz w:val="21"/>
          <w:szCs w:val="21"/>
        </w:rPr>
        <w:t xml:space="preserve">the </w:t>
      </w:r>
      <w:r>
        <w:rPr>
          <w:rFonts w:ascii="Arial" w:hAnsi="Arial" w:cs="Arial"/>
          <w:sz w:val="21"/>
          <w:szCs w:val="21"/>
        </w:rPr>
        <w:t xml:space="preserve">Data Protection Legislation as detailed in </w:t>
      </w:r>
      <w:r w:rsidR="002D501B">
        <w:rPr>
          <w:rFonts w:ascii="Arial" w:hAnsi="Arial" w:cs="Arial"/>
          <w:sz w:val="21"/>
          <w:szCs w:val="21"/>
        </w:rPr>
        <w:t xml:space="preserve">Schedule </w:t>
      </w:r>
      <w:r w:rsidR="00B12AA2">
        <w:rPr>
          <w:rFonts w:ascii="Arial" w:hAnsi="Arial" w:cs="Arial"/>
          <w:sz w:val="21"/>
          <w:szCs w:val="21"/>
        </w:rPr>
        <w:t>5</w:t>
      </w:r>
      <w:r w:rsidR="002D501B">
        <w:rPr>
          <w:rFonts w:ascii="Arial" w:hAnsi="Arial" w:cs="Arial"/>
          <w:sz w:val="21"/>
          <w:szCs w:val="21"/>
        </w:rPr>
        <w:t>.</w:t>
      </w:r>
    </w:p>
    <w:p w14:paraId="42DC95EE" w14:textId="77777777" w:rsidR="00E1134E" w:rsidRPr="00E1134E" w:rsidRDefault="00E1134E" w:rsidP="00E52C23">
      <w:pPr>
        <w:spacing w:line="276" w:lineRule="auto"/>
        <w:ind w:left="709" w:hanging="709"/>
        <w:jc w:val="both"/>
        <w:rPr>
          <w:sz w:val="21"/>
          <w:szCs w:val="21"/>
        </w:rPr>
      </w:pPr>
    </w:p>
    <w:p w14:paraId="23709412" w14:textId="77777777" w:rsidR="00E1134E" w:rsidRPr="00E1134E" w:rsidRDefault="00E1134E" w:rsidP="00E52C23">
      <w:pPr>
        <w:spacing w:line="276" w:lineRule="auto"/>
        <w:ind w:left="709" w:hanging="709"/>
        <w:jc w:val="both"/>
        <w:rPr>
          <w:sz w:val="21"/>
          <w:szCs w:val="21"/>
        </w:rPr>
      </w:pPr>
      <w:r w:rsidRPr="00E1134E">
        <w:rPr>
          <w:sz w:val="21"/>
          <w:szCs w:val="21"/>
        </w:rPr>
        <w:t>2</w:t>
      </w:r>
      <w:r w:rsidR="000B6BD3">
        <w:rPr>
          <w:sz w:val="21"/>
          <w:szCs w:val="21"/>
        </w:rPr>
        <w:t>3</w:t>
      </w:r>
      <w:r w:rsidR="003E2D6D">
        <w:rPr>
          <w:sz w:val="21"/>
          <w:szCs w:val="21"/>
        </w:rPr>
        <w:t>.2</w:t>
      </w:r>
      <w:r w:rsidRPr="00E1134E">
        <w:rPr>
          <w:sz w:val="21"/>
          <w:szCs w:val="21"/>
        </w:rPr>
        <w:tab/>
        <w:t xml:space="preserve">The Council has </w:t>
      </w:r>
      <w:proofErr w:type="gramStart"/>
      <w:r w:rsidRPr="00E1134E">
        <w:rPr>
          <w:sz w:val="21"/>
          <w:szCs w:val="21"/>
        </w:rPr>
        <w:t>a number of</w:t>
      </w:r>
      <w:proofErr w:type="gramEnd"/>
      <w:r w:rsidRPr="00E1134E">
        <w:rPr>
          <w:sz w:val="21"/>
          <w:szCs w:val="21"/>
        </w:rPr>
        <w:t xml:space="preserve"> obligations under the Freedom of Information Act 2000 (FOIA) and Environmental Information Regulations (EIR) to provide information of its functions where a person has made a request, unless the F</w:t>
      </w:r>
      <w:r w:rsidR="00631E09">
        <w:rPr>
          <w:sz w:val="21"/>
          <w:szCs w:val="21"/>
        </w:rPr>
        <w:t>OIA</w:t>
      </w:r>
      <w:r w:rsidRPr="00E1134E">
        <w:rPr>
          <w:sz w:val="21"/>
          <w:szCs w:val="21"/>
        </w:rPr>
        <w:t xml:space="preserve"> or the EIR exempts the requested information from such provision. The Service Provider and his </w:t>
      </w:r>
      <w:r w:rsidR="00FD3F7F">
        <w:rPr>
          <w:sz w:val="21"/>
          <w:szCs w:val="21"/>
        </w:rPr>
        <w:t>s</w:t>
      </w:r>
      <w:r w:rsidRPr="00E1134E">
        <w:rPr>
          <w:sz w:val="21"/>
          <w:szCs w:val="21"/>
        </w:rPr>
        <w:t>ub</w:t>
      </w:r>
      <w:r w:rsidR="00FD3F7F">
        <w:rPr>
          <w:sz w:val="21"/>
          <w:szCs w:val="21"/>
        </w:rPr>
        <w:t>-c</w:t>
      </w:r>
      <w:r w:rsidRPr="00E1134E">
        <w:rPr>
          <w:sz w:val="21"/>
          <w:szCs w:val="21"/>
        </w:rPr>
        <w:t>ontractors shall co-operate with the Council in respect of any request affecting or related to the provision of the Services by among other things providing written responses to requests as required by the Authorised Officer. The Service Provider warrants to use all reasonable endeavours to help the Council meet its obligations under the FOIA and the EIR.</w:t>
      </w:r>
    </w:p>
    <w:p w14:paraId="30ED2A64" w14:textId="77777777" w:rsidR="00CB27A7" w:rsidRPr="007A0655" w:rsidRDefault="00CB27A7" w:rsidP="00C1166B">
      <w:pPr>
        <w:tabs>
          <w:tab w:val="left" w:pos="720"/>
          <w:tab w:val="left" w:pos="1440"/>
          <w:tab w:val="left" w:pos="4320"/>
        </w:tabs>
        <w:spacing w:line="276" w:lineRule="auto"/>
        <w:ind w:right="-96"/>
        <w:jc w:val="both"/>
        <w:rPr>
          <w:sz w:val="21"/>
          <w:szCs w:val="21"/>
        </w:rPr>
      </w:pPr>
    </w:p>
    <w:p w14:paraId="15800C7B" w14:textId="77777777" w:rsidR="00CB27A7" w:rsidRPr="007A0655" w:rsidRDefault="00CB27A7" w:rsidP="00C1166B">
      <w:pPr>
        <w:pStyle w:val="Preformatted"/>
        <w:tabs>
          <w:tab w:val="clear" w:pos="959"/>
          <w:tab w:val="clear" w:pos="9590"/>
          <w:tab w:val="left" w:pos="720"/>
        </w:tabs>
        <w:spacing w:line="276" w:lineRule="auto"/>
        <w:jc w:val="both"/>
        <w:rPr>
          <w:rFonts w:ascii="Arial" w:hAnsi="Arial" w:cs="Arial"/>
          <w:b/>
          <w:sz w:val="21"/>
          <w:szCs w:val="21"/>
        </w:rPr>
      </w:pPr>
      <w:r w:rsidRPr="007A0655">
        <w:rPr>
          <w:rFonts w:ascii="Arial" w:hAnsi="Arial" w:cs="Arial"/>
          <w:b/>
          <w:sz w:val="21"/>
          <w:szCs w:val="21"/>
        </w:rPr>
        <w:t>2</w:t>
      </w:r>
      <w:r w:rsidR="000B6BD3">
        <w:rPr>
          <w:rFonts w:ascii="Arial" w:hAnsi="Arial" w:cs="Arial"/>
          <w:b/>
          <w:sz w:val="21"/>
          <w:szCs w:val="21"/>
        </w:rPr>
        <w:t>4</w:t>
      </w:r>
      <w:r w:rsidRPr="007A0655">
        <w:rPr>
          <w:rFonts w:ascii="Arial" w:hAnsi="Arial" w:cs="Arial"/>
          <w:b/>
          <w:sz w:val="21"/>
          <w:szCs w:val="21"/>
        </w:rPr>
        <w:tab/>
        <w:t>Equal Opportunities</w:t>
      </w:r>
    </w:p>
    <w:p w14:paraId="6C6B8F77" w14:textId="77777777" w:rsidR="00CB27A7" w:rsidRPr="007A0655" w:rsidRDefault="00CB27A7" w:rsidP="00C1166B">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276" w:lineRule="auto"/>
        <w:ind w:left="720" w:hanging="720"/>
        <w:jc w:val="both"/>
        <w:rPr>
          <w:rFonts w:ascii="Arial" w:hAnsi="Arial" w:cs="Arial"/>
          <w:sz w:val="21"/>
          <w:szCs w:val="21"/>
        </w:rPr>
      </w:pPr>
      <w:r w:rsidRPr="007A0655">
        <w:rPr>
          <w:rFonts w:ascii="Arial" w:hAnsi="Arial" w:cs="Arial"/>
          <w:sz w:val="21"/>
          <w:szCs w:val="21"/>
        </w:rPr>
        <w:t>2</w:t>
      </w:r>
      <w:r w:rsidR="000B6BD3">
        <w:rPr>
          <w:rFonts w:ascii="Arial" w:hAnsi="Arial" w:cs="Arial"/>
          <w:sz w:val="21"/>
          <w:szCs w:val="21"/>
        </w:rPr>
        <w:t>4</w:t>
      </w:r>
      <w:r w:rsidRPr="007A0655">
        <w:rPr>
          <w:rFonts w:ascii="Arial" w:hAnsi="Arial" w:cs="Arial"/>
          <w:sz w:val="21"/>
          <w:szCs w:val="21"/>
        </w:rPr>
        <w:t>.1</w:t>
      </w:r>
      <w:r w:rsidRPr="007A0655">
        <w:rPr>
          <w:rFonts w:ascii="Arial" w:hAnsi="Arial" w:cs="Arial"/>
          <w:sz w:val="21"/>
          <w:szCs w:val="21"/>
        </w:rPr>
        <w:tab/>
        <w:t xml:space="preserve">The Service Provider shall use all reasonable endeavours to comply with all statutory provisions, statutory instruments, rules, regulations and bye-laws relating to equality and discrimination including, but not limited to, </w:t>
      </w:r>
      <w:r>
        <w:rPr>
          <w:rFonts w:ascii="Arial" w:hAnsi="Arial" w:cs="Arial"/>
          <w:sz w:val="21"/>
          <w:szCs w:val="21"/>
        </w:rPr>
        <w:t>the Equality Act 2010</w:t>
      </w:r>
      <w:r w:rsidRPr="007A0655">
        <w:rPr>
          <w:rFonts w:ascii="Arial" w:hAnsi="Arial" w:cs="Arial"/>
          <w:sz w:val="21"/>
          <w:szCs w:val="21"/>
        </w:rPr>
        <w:t xml:space="preserve"> and shall take all reasonable steps to ensure that its </w:t>
      </w:r>
      <w:r w:rsidR="00C23F9C">
        <w:rPr>
          <w:rFonts w:ascii="Arial" w:hAnsi="Arial" w:cs="Arial"/>
          <w:sz w:val="21"/>
          <w:szCs w:val="21"/>
        </w:rPr>
        <w:t>E</w:t>
      </w:r>
      <w:r w:rsidRPr="007A0655">
        <w:rPr>
          <w:rFonts w:ascii="Arial" w:hAnsi="Arial" w:cs="Arial"/>
          <w:sz w:val="21"/>
          <w:szCs w:val="21"/>
        </w:rPr>
        <w:t xml:space="preserve">mployees do not discriminate against any person because of </w:t>
      </w:r>
      <w:r w:rsidR="00AB0F2C">
        <w:rPr>
          <w:rFonts w:ascii="Arial" w:hAnsi="Arial" w:cs="Arial"/>
          <w:sz w:val="21"/>
          <w:szCs w:val="21"/>
        </w:rPr>
        <w:t>any Protected Characteristic within the meaning of the</w:t>
      </w:r>
      <w:r w:rsidR="00E52C23">
        <w:rPr>
          <w:rFonts w:ascii="Arial" w:hAnsi="Arial" w:cs="Arial"/>
          <w:sz w:val="21"/>
          <w:szCs w:val="21"/>
        </w:rPr>
        <w:t xml:space="preserve"> Equality</w:t>
      </w:r>
      <w:r w:rsidR="00AB0F2C">
        <w:rPr>
          <w:rFonts w:ascii="Arial" w:hAnsi="Arial" w:cs="Arial"/>
          <w:sz w:val="21"/>
          <w:szCs w:val="21"/>
        </w:rPr>
        <w:t xml:space="preserve"> Act.</w:t>
      </w:r>
    </w:p>
    <w:p w14:paraId="756BBEB0" w14:textId="77777777" w:rsidR="00CB27A7" w:rsidRPr="007A0655" w:rsidRDefault="00CB27A7" w:rsidP="00C1166B">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276" w:lineRule="auto"/>
        <w:ind w:left="720" w:hanging="720"/>
        <w:jc w:val="both"/>
        <w:rPr>
          <w:rFonts w:ascii="Arial" w:hAnsi="Arial" w:cs="Arial"/>
          <w:sz w:val="21"/>
          <w:szCs w:val="21"/>
        </w:rPr>
      </w:pPr>
    </w:p>
    <w:p w14:paraId="417F6CE2" w14:textId="77777777" w:rsidR="00CB27A7" w:rsidRPr="007A0655" w:rsidRDefault="00CB27A7" w:rsidP="00C1166B">
      <w:pPr>
        <w:spacing w:line="276" w:lineRule="auto"/>
        <w:ind w:left="720" w:hanging="720"/>
        <w:jc w:val="both"/>
        <w:rPr>
          <w:sz w:val="21"/>
          <w:szCs w:val="21"/>
        </w:rPr>
      </w:pPr>
      <w:r w:rsidRPr="007A0655">
        <w:rPr>
          <w:sz w:val="21"/>
          <w:szCs w:val="21"/>
        </w:rPr>
        <w:t>2</w:t>
      </w:r>
      <w:r w:rsidR="000B6BD3">
        <w:rPr>
          <w:sz w:val="21"/>
          <w:szCs w:val="21"/>
        </w:rPr>
        <w:t>4</w:t>
      </w:r>
      <w:r w:rsidRPr="007A0655">
        <w:rPr>
          <w:sz w:val="21"/>
          <w:szCs w:val="21"/>
        </w:rPr>
        <w:t xml:space="preserve">.2 </w:t>
      </w:r>
      <w:r w:rsidRPr="007A0655">
        <w:rPr>
          <w:sz w:val="21"/>
          <w:szCs w:val="21"/>
        </w:rPr>
        <w:tab/>
        <w:t xml:space="preserve">In the event </w:t>
      </w:r>
      <w:r w:rsidR="00C23F9C">
        <w:rPr>
          <w:sz w:val="21"/>
          <w:szCs w:val="21"/>
        </w:rPr>
        <w:t>of</w:t>
      </w:r>
      <w:r w:rsidRPr="007A0655">
        <w:rPr>
          <w:sz w:val="21"/>
          <w:szCs w:val="21"/>
        </w:rPr>
        <w:t xml:space="preserve"> any finding of unlawful discrimination by the Service Provider during the Contract Period, or of an adverse finding in any formal investigation, the Service Provider shall inform the Council of this finding and the steps it proposes to take to prevent repetition of the unlawful discrimination. </w:t>
      </w:r>
    </w:p>
    <w:p w14:paraId="5080F92F" w14:textId="77777777" w:rsidR="00CB27A7" w:rsidRPr="007A0655" w:rsidRDefault="00CB27A7" w:rsidP="00C1166B">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276" w:lineRule="auto"/>
        <w:ind w:left="720" w:hanging="720"/>
        <w:jc w:val="both"/>
        <w:rPr>
          <w:rFonts w:ascii="Arial" w:hAnsi="Arial" w:cs="Arial"/>
          <w:sz w:val="21"/>
          <w:szCs w:val="21"/>
        </w:rPr>
      </w:pPr>
    </w:p>
    <w:p w14:paraId="7EE46D2B" w14:textId="77777777" w:rsidR="00CB27A7" w:rsidRPr="007A0655" w:rsidRDefault="00CB27A7" w:rsidP="00C1166B">
      <w:pPr>
        <w:pStyle w:val="Preformatted"/>
        <w:tabs>
          <w:tab w:val="clear" w:pos="9590"/>
        </w:tabs>
        <w:spacing w:line="276" w:lineRule="auto"/>
        <w:ind w:left="720" w:hanging="720"/>
        <w:jc w:val="both"/>
        <w:rPr>
          <w:rFonts w:ascii="Arial" w:hAnsi="Arial" w:cs="Arial"/>
          <w:sz w:val="21"/>
          <w:szCs w:val="21"/>
        </w:rPr>
      </w:pPr>
      <w:r w:rsidRPr="007A0655">
        <w:rPr>
          <w:rFonts w:ascii="Arial" w:hAnsi="Arial" w:cs="Arial"/>
          <w:sz w:val="21"/>
          <w:szCs w:val="21"/>
        </w:rPr>
        <w:t>2</w:t>
      </w:r>
      <w:r w:rsidR="000B6BD3">
        <w:rPr>
          <w:rFonts w:ascii="Arial" w:hAnsi="Arial" w:cs="Arial"/>
          <w:sz w:val="21"/>
          <w:szCs w:val="21"/>
        </w:rPr>
        <w:t>4</w:t>
      </w:r>
      <w:r w:rsidRPr="007A0655">
        <w:rPr>
          <w:rFonts w:ascii="Arial" w:hAnsi="Arial" w:cs="Arial"/>
          <w:sz w:val="21"/>
          <w:szCs w:val="21"/>
        </w:rPr>
        <w:t>.3</w:t>
      </w:r>
      <w:r w:rsidRPr="007A0655">
        <w:rPr>
          <w:rFonts w:ascii="Arial" w:hAnsi="Arial" w:cs="Arial"/>
          <w:sz w:val="21"/>
          <w:szCs w:val="21"/>
        </w:rPr>
        <w:tab/>
        <w:t xml:space="preserve">The Service Provider shall provide such information as the Council may reasonably request for the purpose of assessing the Service Provider's compliance with this </w:t>
      </w:r>
      <w:r>
        <w:rPr>
          <w:rFonts w:ascii="Arial" w:hAnsi="Arial" w:cs="Arial"/>
          <w:sz w:val="21"/>
          <w:szCs w:val="21"/>
        </w:rPr>
        <w:t>C</w:t>
      </w:r>
      <w:r w:rsidR="00AB0F2C">
        <w:rPr>
          <w:rFonts w:ascii="Arial" w:hAnsi="Arial" w:cs="Arial"/>
          <w:sz w:val="21"/>
          <w:szCs w:val="21"/>
        </w:rPr>
        <w:t>lause</w:t>
      </w:r>
      <w:r>
        <w:rPr>
          <w:rFonts w:ascii="Arial" w:hAnsi="Arial" w:cs="Arial"/>
          <w:sz w:val="21"/>
          <w:szCs w:val="21"/>
        </w:rPr>
        <w:t xml:space="preserve"> 2</w:t>
      </w:r>
      <w:r w:rsidR="00511BDA">
        <w:rPr>
          <w:rFonts w:ascii="Arial" w:hAnsi="Arial" w:cs="Arial"/>
          <w:sz w:val="21"/>
          <w:szCs w:val="21"/>
        </w:rPr>
        <w:t>4</w:t>
      </w:r>
      <w:r w:rsidRPr="00645B3B">
        <w:rPr>
          <w:rFonts w:ascii="Arial" w:hAnsi="Arial" w:cs="Arial"/>
          <w:sz w:val="21"/>
          <w:szCs w:val="21"/>
        </w:rPr>
        <w:t>.</w:t>
      </w:r>
    </w:p>
    <w:p w14:paraId="1C3CF672" w14:textId="77777777" w:rsidR="00F2380E" w:rsidRDefault="00F2380E" w:rsidP="00C1166B">
      <w:pPr>
        <w:pStyle w:val="Preformatted"/>
        <w:tabs>
          <w:tab w:val="clear" w:pos="959"/>
          <w:tab w:val="clear" w:pos="9590"/>
          <w:tab w:val="left" w:pos="720"/>
        </w:tabs>
        <w:spacing w:line="276" w:lineRule="auto"/>
        <w:jc w:val="both"/>
        <w:rPr>
          <w:rFonts w:ascii="Arial" w:hAnsi="Arial" w:cs="Arial"/>
          <w:b/>
          <w:sz w:val="21"/>
          <w:szCs w:val="21"/>
        </w:rPr>
      </w:pPr>
    </w:p>
    <w:p w14:paraId="69C73593" w14:textId="77777777" w:rsidR="00F2380E" w:rsidRDefault="00F2380E" w:rsidP="00C1166B">
      <w:pPr>
        <w:pStyle w:val="Preformatted"/>
        <w:tabs>
          <w:tab w:val="clear" w:pos="959"/>
          <w:tab w:val="clear" w:pos="9590"/>
          <w:tab w:val="left" w:pos="720"/>
        </w:tabs>
        <w:spacing w:line="276" w:lineRule="auto"/>
        <w:jc w:val="both"/>
        <w:rPr>
          <w:rFonts w:ascii="Arial" w:hAnsi="Arial" w:cs="Arial"/>
          <w:b/>
          <w:sz w:val="21"/>
          <w:szCs w:val="21"/>
        </w:rPr>
      </w:pPr>
    </w:p>
    <w:p w14:paraId="1A5F3128" w14:textId="77777777" w:rsidR="00CB27A7" w:rsidRPr="007A0655" w:rsidRDefault="00CB27A7" w:rsidP="00C1166B">
      <w:pPr>
        <w:pStyle w:val="Preformatted"/>
        <w:tabs>
          <w:tab w:val="clear" w:pos="959"/>
          <w:tab w:val="clear" w:pos="9590"/>
          <w:tab w:val="left" w:pos="720"/>
        </w:tabs>
        <w:spacing w:line="276" w:lineRule="auto"/>
        <w:jc w:val="both"/>
        <w:rPr>
          <w:rFonts w:ascii="Arial" w:hAnsi="Arial" w:cs="Arial"/>
          <w:b/>
          <w:sz w:val="21"/>
          <w:szCs w:val="21"/>
        </w:rPr>
      </w:pPr>
      <w:r w:rsidRPr="007A0655">
        <w:rPr>
          <w:rFonts w:ascii="Arial" w:hAnsi="Arial" w:cs="Arial"/>
          <w:b/>
          <w:sz w:val="21"/>
          <w:szCs w:val="21"/>
        </w:rPr>
        <w:lastRenderedPageBreak/>
        <w:t>2</w:t>
      </w:r>
      <w:r w:rsidR="00511BDA">
        <w:rPr>
          <w:rFonts w:ascii="Arial" w:hAnsi="Arial" w:cs="Arial"/>
          <w:b/>
          <w:sz w:val="21"/>
          <w:szCs w:val="21"/>
        </w:rPr>
        <w:t>5</w:t>
      </w:r>
      <w:r w:rsidRPr="007A0655">
        <w:rPr>
          <w:rFonts w:ascii="Arial" w:hAnsi="Arial" w:cs="Arial"/>
          <w:b/>
          <w:sz w:val="21"/>
          <w:szCs w:val="21"/>
        </w:rPr>
        <w:tab/>
        <w:t>Policy documents</w:t>
      </w:r>
      <w:r w:rsidR="001436B4">
        <w:rPr>
          <w:rFonts w:ascii="Arial" w:hAnsi="Arial" w:cs="Arial"/>
          <w:b/>
          <w:sz w:val="21"/>
          <w:szCs w:val="21"/>
        </w:rPr>
        <w:t xml:space="preserve"> </w:t>
      </w:r>
    </w:p>
    <w:p w14:paraId="50ED7C75" w14:textId="77777777" w:rsidR="00050801" w:rsidRDefault="00CB27A7" w:rsidP="00C1166B">
      <w:pPr>
        <w:pStyle w:val="Preformatted"/>
        <w:tabs>
          <w:tab w:val="clear" w:pos="9590"/>
        </w:tabs>
        <w:spacing w:line="276" w:lineRule="auto"/>
        <w:ind w:left="720" w:hanging="720"/>
        <w:jc w:val="both"/>
        <w:rPr>
          <w:rFonts w:ascii="Arial" w:hAnsi="Arial" w:cs="Arial"/>
          <w:sz w:val="21"/>
          <w:szCs w:val="21"/>
        </w:rPr>
      </w:pPr>
      <w:r w:rsidRPr="007A0655">
        <w:rPr>
          <w:rFonts w:ascii="Arial" w:hAnsi="Arial" w:cs="Arial"/>
          <w:sz w:val="21"/>
          <w:szCs w:val="21"/>
        </w:rPr>
        <w:t>2</w:t>
      </w:r>
      <w:r w:rsidR="00511BDA">
        <w:rPr>
          <w:rFonts w:ascii="Arial" w:hAnsi="Arial" w:cs="Arial"/>
          <w:sz w:val="21"/>
          <w:szCs w:val="21"/>
        </w:rPr>
        <w:t>5</w:t>
      </w:r>
      <w:r w:rsidRPr="007A0655">
        <w:rPr>
          <w:rFonts w:ascii="Arial" w:hAnsi="Arial" w:cs="Arial"/>
          <w:sz w:val="21"/>
          <w:szCs w:val="21"/>
        </w:rPr>
        <w:t>.1</w:t>
      </w:r>
      <w:r w:rsidRPr="007A0655">
        <w:rPr>
          <w:rFonts w:ascii="Arial" w:hAnsi="Arial" w:cs="Arial"/>
          <w:sz w:val="21"/>
          <w:szCs w:val="21"/>
        </w:rPr>
        <w:tab/>
        <w:t xml:space="preserve">The Service Provider shall ensure that its </w:t>
      </w:r>
      <w:r w:rsidR="00631E09">
        <w:rPr>
          <w:rFonts w:ascii="Arial" w:hAnsi="Arial" w:cs="Arial"/>
          <w:sz w:val="21"/>
          <w:szCs w:val="21"/>
        </w:rPr>
        <w:t xml:space="preserve">Employees </w:t>
      </w:r>
      <w:r w:rsidRPr="007A0655">
        <w:rPr>
          <w:rFonts w:ascii="Arial" w:hAnsi="Arial" w:cs="Arial"/>
          <w:sz w:val="21"/>
          <w:szCs w:val="21"/>
        </w:rPr>
        <w:t xml:space="preserve">are fully conversant with and abide by </w:t>
      </w:r>
      <w:proofErr w:type="gramStart"/>
      <w:r w:rsidRPr="007A0655">
        <w:rPr>
          <w:rFonts w:ascii="Arial" w:hAnsi="Arial" w:cs="Arial"/>
          <w:sz w:val="21"/>
          <w:szCs w:val="21"/>
        </w:rPr>
        <w:t>all of</w:t>
      </w:r>
      <w:proofErr w:type="gramEnd"/>
      <w:r w:rsidRPr="007A0655">
        <w:rPr>
          <w:rFonts w:ascii="Arial" w:hAnsi="Arial" w:cs="Arial"/>
          <w:sz w:val="21"/>
          <w:szCs w:val="21"/>
        </w:rPr>
        <w:t xml:space="preserve"> the Council’s policies which are relevant to the performance of the Services </w:t>
      </w:r>
      <w:r w:rsidR="00AB0F2C">
        <w:rPr>
          <w:rFonts w:ascii="Arial" w:hAnsi="Arial" w:cs="Arial"/>
          <w:sz w:val="21"/>
          <w:szCs w:val="21"/>
        </w:rPr>
        <w:t>and which have been brought to its attention</w:t>
      </w:r>
      <w:r w:rsidR="00D17136">
        <w:rPr>
          <w:rFonts w:ascii="Arial" w:hAnsi="Arial" w:cs="Arial"/>
          <w:sz w:val="21"/>
          <w:szCs w:val="21"/>
        </w:rPr>
        <w:t xml:space="preserve"> including but not limited to L</w:t>
      </w:r>
      <w:r w:rsidR="00050801" w:rsidRPr="00050801">
        <w:rPr>
          <w:rFonts w:ascii="Arial" w:hAnsi="Arial" w:cs="Arial"/>
          <w:sz w:val="21"/>
          <w:szCs w:val="21"/>
        </w:rPr>
        <w:t>ambeth’s policy on whistleblowing.</w:t>
      </w:r>
    </w:p>
    <w:p w14:paraId="41CC85CC" w14:textId="77777777" w:rsidR="00324774" w:rsidRPr="007A0655" w:rsidRDefault="00CB27A7" w:rsidP="00C1166B">
      <w:pPr>
        <w:pStyle w:val="Preformatted"/>
        <w:tabs>
          <w:tab w:val="clear" w:pos="9590"/>
        </w:tabs>
        <w:spacing w:line="276" w:lineRule="auto"/>
        <w:ind w:left="720" w:hanging="720"/>
        <w:jc w:val="both"/>
        <w:rPr>
          <w:rFonts w:ascii="Arial" w:hAnsi="Arial" w:cs="Arial"/>
          <w:sz w:val="21"/>
          <w:szCs w:val="21"/>
        </w:rPr>
      </w:pPr>
      <w:r w:rsidRPr="007A0655">
        <w:rPr>
          <w:rFonts w:ascii="Arial" w:hAnsi="Arial" w:cs="Arial"/>
          <w:sz w:val="21"/>
          <w:szCs w:val="21"/>
        </w:rPr>
        <w:t xml:space="preserve"> </w:t>
      </w:r>
    </w:p>
    <w:p w14:paraId="5E35AF29" w14:textId="77777777" w:rsidR="00CB27A7" w:rsidRPr="007A0655" w:rsidRDefault="00CB27A7" w:rsidP="00C1166B">
      <w:pPr>
        <w:pStyle w:val="Preformatted"/>
        <w:tabs>
          <w:tab w:val="clear" w:pos="959"/>
          <w:tab w:val="clear" w:pos="9590"/>
          <w:tab w:val="left" w:pos="720"/>
        </w:tabs>
        <w:spacing w:line="276" w:lineRule="auto"/>
        <w:jc w:val="both"/>
        <w:rPr>
          <w:rFonts w:ascii="Arial" w:hAnsi="Arial" w:cs="Arial"/>
          <w:b/>
          <w:sz w:val="21"/>
          <w:szCs w:val="21"/>
        </w:rPr>
      </w:pPr>
      <w:r w:rsidRPr="007A0655">
        <w:rPr>
          <w:rFonts w:ascii="Arial" w:hAnsi="Arial" w:cs="Arial"/>
          <w:b/>
          <w:sz w:val="21"/>
          <w:szCs w:val="21"/>
        </w:rPr>
        <w:t>2</w:t>
      </w:r>
      <w:r w:rsidR="00511BDA">
        <w:rPr>
          <w:rFonts w:ascii="Arial" w:hAnsi="Arial" w:cs="Arial"/>
          <w:b/>
          <w:sz w:val="21"/>
          <w:szCs w:val="21"/>
        </w:rPr>
        <w:t>6</w:t>
      </w:r>
      <w:r>
        <w:rPr>
          <w:rFonts w:ascii="Arial" w:hAnsi="Arial" w:cs="Arial"/>
          <w:b/>
          <w:sz w:val="21"/>
          <w:szCs w:val="21"/>
        </w:rPr>
        <w:tab/>
        <w:t>Disclosure and Barring Service /</w:t>
      </w:r>
      <w:r w:rsidRPr="00F76631">
        <w:rPr>
          <w:rFonts w:ascii="Arial" w:hAnsi="Arial" w:cs="Arial"/>
          <w:b/>
          <w:sz w:val="21"/>
          <w:szCs w:val="21"/>
        </w:rPr>
        <w:t xml:space="preserve"> </w:t>
      </w:r>
      <w:r>
        <w:rPr>
          <w:rFonts w:ascii="Arial" w:hAnsi="Arial" w:cs="Arial"/>
          <w:b/>
          <w:sz w:val="21"/>
          <w:szCs w:val="21"/>
        </w:rPr>
        <w:t>Criminal Records</w:t>
      </w:r>
    </w:p>
    <w:p w14:paraId="4C8D9FBF" w14:textId="77777777" w:rsidR="00CB27A7" w:rsidRPr="007A0655" w:rsidRDefault="00CB27A7" w:rsidP="00C1166B">
      <w:pPr>
        <w:spacing w:line="276" w:lineRule="auto"/>
        <w:ind w:left="720" w:hanging="720"/>
        <w:jc w:val="both"/>
        <w:rPr>
          <w:sz w:val="21"/>
          <w:szCs w:val="21"/>
        </w:rPr>
      </w:pPr>
      <w:r w:rsidRPr="007A0655">
        <w:rPr>
          <w:sz w:val="21"/>
          <w:szCs w:val="21"/>
        </w:rPr>
        <w:t>2</w:t>
      </w:r>
      <w:r w:rsidR="00511BDA">
        <w:rPr>
          <w:sz w:val="21"/>
          <w:szCs w:val="21"/>
        </w:rPr>
        <w:t>6</w:t>
      </w:r>
      <w:r w:rsidRPr="007A0655">
        <w:rPr>
          <w:sz w:val="21"/>
          <w:szCs w:val="21"/>
        </w:rPr>
        <w:t>.1</w:t>
      </w:r>
      <w:r w:rsidRPr="007A0655">
        <w:rPr>
          <w:sz w:val="21"/>
          <w:szCs w:val="21"/>
        </w:rPr>
        <w:tab/>
        <w:t>The Service Provider warrants that he is a fit and proper person to undertake the Services</w:t>
      </w:r>
      <w:r w:rsidR="00631E09">
        <w:rPr>
          <w:sz w:val="21"/>
          <w:szCs w:val="21"/>
        </w:rPr>
        <w:t>.</w:t>
      </w:r>
    </w:p>
    <w:p w14:paraId="703632C8" w14:textId="77777777" w:rsidR="00CB27A7" w:rsidRPr="007A0655" w:rsidRDefault="00CB27A7" w:rsidP="00C1166B">
      <w:pPr>
        <w:spacing w:line="276" w:lineRule="auto"/>
        <w:ind w:left="720" w:hanging="720"/>
        <w:jc w:val="both"/>
        <w:rPr>
          <w:sz w:val="21"/>
          <w:szCs w:val="21"/>
        </w:rPr>
      </w:pPr>
    </w:p>
    <w:p w14:paraId="6A471F09" w14:textId="77777777" w:rsidR="00CB27A7" w:rsidRPr="008828CC" w:rsidRDefault="00CB27A7" w:rsidP="00050801">
      <w:pPr>
        <w:spacing w:line="276" w:lineRule="auto"/>
        <w:ind w:left="720" w:hanging="720"/>
        <w:jc w:val="both"/>
        <w:rPr>
          <w:sz w:val="21"/>
          <w:szCs w:val="21"/>
        </w:rPr>
      </w:pPr>
      <w:r w:rsidRPr="007A0655">
        <w:rPr>
          <w:sz w:val="21"/>
          <w:szCs w:val="21"/>
        </w:rPr>
        <w:t>2</w:t>
      </w:r>
      <w:r w:rsidR="00511BDA">
        <w:rPr>
          <w:sz w:val="21"/>
          <w:szCs w:val="21"/>
        </w:rPr>
        <w:t>6</w:t>
      </w:r>
      <w:r w:rsidRPr="007A0655">
        <w:rPr>
          <w:sz w:val="21"/>
          <w:szCs w:val="21"/>
        </w:rPr>
        <w:t>.2</w:t>
      </w:r>
      <w:r w:rsidRPr="007A0655">
        <w:rPr>
          <w:sz w:val="21"/>
          <w:szCs w:val="21"/>
        </w:rPr>
        <w:tab/>
        <w:t xml:space="preserve">The Service Provider warrants that where the Services require the Service Provider to come into regular contact with vulnerable adults, </w:t>
      </w:r>
      <w:r>
        <w:rPr>
          <w:sz w:val="21"/>
          <w:szCs w:val="21"/>
        </w:rPr>
        <w:t>its</w:t>
      </w:r>
      <w:r w:rsidRPr="007A0655">
        <w:rPr>
          <w:sz w:val="21"/>
          <w:szCs w:val="21"/>
        </w:rPr>
        <w:t xml:space="preserve"> </w:t>
      </w:r>
      <w:r w:rsidR="0071661D">
        <w:rPr>
          <w:sz w:val="21"/>
          <w:szCs w:val="21"/>
        </w:rPr>
        <w:t xml:space="preserve">Employees </w:t>
      </w:r>
      <w:r w:rsidRPr="007A0655">
        <w:rPr>
          <w:sz w:val="21"/>
          <w:szCs w:val="21"/>
        </w:rPr>
        <w:t xml:space="preserve">and sub-contractors will have undergone appropriate checks with the </w:t>
      </w:r>
      <w:r w:rsidRPr="00F76631">
        <w:rPr>
          <w:sz w:val="21"/>
          <w:szCs w:val="21"/>
        </w:rPr>
        <w:t>Disclosure and Barring Service</w:t>
      </w:r>
      <w:r>
        <w:rPr>
          <w:sz w:val="21"/>
          <w:szCs w:val="21"/>
        </w:rPr>
        <w:t xml:space="preserve"> </w:t>
      </w:r>
      <w:r w:rsidRPr="007A0655">
        <w:rPr>
          <w:sz w:val="21"/>
          <w:szCs w:val="21"/>
        </w:rPr>
        <w:t xml:space="preserve">and that the results of those checks were satisfactory.  </w:t>
      </w:r>
    </w:p>
    <w:p w14:paraId="457E8A30" w14:textId="77777777" w:rsidR="00CB27A7" w:rsidRDefault="00CB27A7" w:rsidP="00C1166B">
      <w:pPr>
        <w:spacing w:line="276" w:lineRule="auto"/>
        <w:jc w:val="both"/>
        <w:rPr>
          <w:sz w:val="21"/>
          <w:szCs w:val="21"/>
        </w:rPr>
      </w:pPr>
    </w:p>
    <w:p w14:paraId="22883F30" w14:textId="77777777" w:rsidR="00CB27A7" w:rsidRPr="007A0655" w:rsidRDefault="00CB27A7" w:rsidP="00E52C23">
      <w:pPr>
        <w:pStyle w:val="Preformatted"/>
        <w:tabs>
          <w:tab w:val="clear" w:pos="959"/>
          <w:tab w:val="clear" w:pos="9590"/>
          <w:tab w:val="left" w:pos="720"/>
        </w:tabs>
        <w:spacing w:line="276" w:lineRule="auto"/>
        <w:jc w:val="both"/>
        <w:rPr>
          <w:rFonts w:ascii="Arial" w:hAnsi="Arial" w:cs="Arial"/>
          <w:b/>
          <w:sz w:val="21"/>
          <w:szCs w:val="21"/>
        </w:rPr>
      </w:pPr>
      <w:r w:rsidRPr="007A0655">
        <w:rPr>
          <w:rFonts w:ascii="Arial" w:hAnsi="Arial" w:cs="Arial"/>
          <w:b/>
          <w:sz w:val="21"/>
          <w:szCs w:val="21"/>
        </w:rPr>
        <w:t>2</w:t>
      </w:r>
      <w:r w:rsidR="00511BDA">
        <w:rPr>
          <w:rFonts w:ascii="Arial" w:hAnsi="Arial" w:cs="Arial"/>
          <w:b/>
          <w:sz w:val="21"/>
          <w:szCs w:val="21"/>
        </w:rPr>
        <w:t>7</w:t>
      </w:r>
      <w:r w:rsidRPr="007A0655">
        <w:rPr>
          <w:rFonts w:ascii="Arial" w:hAnsi="Arial" w:cs="Arial"/>
          <w:b/>
          <w:sz w:val="21"/>
          <w:szCs w:val="21"/>
        </w:rPr>
        <w:tab/>
        <w:t>Complaints in Respect of Service Provision</w:t>
      </w:r>
    </w:p>
    <w:p w14:paraId="5FECCF8E" w14:textId="77777777" w:rsidR="00CB27A7" w:rsidRDefault="00CB27A7" w:rsidP="00E52C23">
      <w:pPr>
        <w:pStyle w:val="Preformatted"/>
        <w:tabs>
          <w:tab w:val="clear" w:pos="9590"/>
        </w:tabs>
        <w:spacing w:line="276" w:lineRule="auto"/>
        <w:ind w:left="720" w:hanging="720"/>
        <w:jc w:val="both"/>
        <w:rPr>
          <w:rFonts w:ascii="Arial" w:hAnsi="Arial" w:cs="Arial"/>
          <w:sz w:val="21"/>
          <w:szCs w:val="21"/>
        </w:rPr>
      </w:pPr>
      <w:r w:rsidRPr="007A0655">
        <w:rPr>
          <w:rFonts w:ascii="Arial" w:hAnsi="Arial" w:cs="Arial"/>
          <w:sz w:val="21"/>
          <w:szCs w:val="21"/>
        </w:rPr>
        <w:t>2</w:t>
      </w:r>
      <w:r w:rsidR="00511BDA">
        <w:rPr>
          <w:rFonts w:ascii="Arial" w:hAnsi="Arial" w:cs="Arial"/>
          <w:sz w:val="21"/>
          <w:szCs w:val="21"/>
        </w:rPr>
        <w:t>7</w:t>
      </w:r>
      <w:r w:rsidR="009469EA">
        <w:rPr>
          <w:rFonts w:ascii="Arial" w:hAnsi="Arial" w:cs="Arial"/>
          <w:sz w:val="21"/>
          <w:szCs w:val="21"/>
        </w:rPr>
        <w:t>.1</w:t>
      </w:r>
      <w:r w:rsidRPr="007A0655">
        <w:rPr>
          <w:rFonts w:ascii="Arial" w:hAnsi="Arial" w:cs="Arial"/>
          <w:sz w:val="21"/>
          <w:szCs w:val="21"/>
        </w:rPr>
        <w:tab/>
        <w:t>The Service Provider shall deal with any complaints received from whatever source in a prompt, courteous and efficient manner and shall keep a written record of all complaints received and of the action taken in relation to such complaints. Such records shall be kept available for inspection by the Authorised Officer at all reasonable times. The Service Provider shall notify the Authorised Officer</w:t>
      </w:r>
      <w:r w:rsidR="00631E09">
        <w:rPr>
          <w:rFonts w:ascii="Arial" w:hAnsi="Arial" w:cs="Arial"/>
          <w:sz w:val="21"/>
          <w:szCs w:val="21"/>
        </w:rPr>
        <w:t xml:space="preserve"> promptly</w:t>
      </w:r>
      <w:r w:rsidRPr="007A0655">
        <w:rPr>
          <w:rFonts w:ascii="Arial" w:hAnsi="Arial" w:cs="Arial"/>
          <w:sz w:val="21"/>
          <w:szCs w:val="21"/>
        </w:rPr>
        <w:t xml:space="preserve"> in writing of all complaints received and of all steps taken </w:t>
      </w:r>
      <w:r w:rsidR="00631E09">
        <w:rPr>
          <w:rFonts w:ascii="Arial" w:hAnsi="Arial" w:cs="Arial"/>
          <w:sz w:val="21"/>
          <w:szCs w:val="21"/>
        </w:rPr>
        <w:t xml:space="preserve">or proposed to be taken </w:t>
      </w:r>
      <w:r w:rsidRPr="007A0655">
        <w:rPr>
          <w:rFonts w:ascii="Arial" w:hAnsi="Arial" w:cs="Arial"/>
          <w:sz w:val="21"/>
          <w:szCs w:val="21"/>
        </w:rPr>
        <w:t>in response thereto.</w:t>
      </w:r>
    </w:p>
    <w:p w14:paraId="1AE3607E" w14:textId="77777777" w:rsidR="00AB0F2C" w:rsidRDefault="00AB0F2C" w:rsidP="00E52C23">
      <w:pPr>
        <w:pStyle w:val="Preformatted"/>
        <w:tabs>
          <w:tab w:val="clear" w:pos="9590"/>
        </w:tabs>
        <w:spacing w:line="276" w:lineRule="auto"/>
        <w:ind w:left="720" w:hanging="720"/>
        <w:jc w:val="both"/>
        <w:rPr>
          <w:rFonts w:ascii="Arial" w:hAnsi="Arial" w:cs="Arial"/>
          <w:sz w:val="21"/>
          <w:szCs w:val="21"/>
        </w:rPr>
      </w:pPr>
    </w:p>
    <w:p w14:paraId="1FF97673" w14:textId="77777777" w:rsidR="00AB0F2C" w:rsidRPr="007A0655" w:rsidRDefault="00AB0F2C" w:rsidP="00E52C23">
      <w:pPr>
        <w:spacing w:line="276" w:lineRule="auto"/>
        <w:ind w:left="720" w:hanging="720"/>
        <w:jc w:val="both"/>
        <w:rPr>
          <w:sz w:val="21"/>
          <w:szCs w:val="21"/>
        </w:rPr>
      </w:pPr>
      <w:r>
        <w:rPr>
          <w:sz w:val="21"/>
          <w:szCs w:val="21"/>
        </w:rPr>
        <w:t>2</w:t>
      </w:r>
      <w:r w:rsidR="00511BDA">
        <w:rPr>
          <w:sz w:val="21"/>
          <w:szCs w:val="21"/>
        </w:rPr>
        <w:t>7</w:t>
      </w:r>
      <w:r>
        <w:rPr>
          <w:sz w:val="21"/>
          <w:szCs w:val="21"/>
        </w:rPr>
        <w:t>.2</w:t>
      </w:r>
      <w:r>
        <w:rPr>
          <w:sz w:val="21"/>
          <w:szCs w:val="21"/>
        </w:rPr>
        <w:tab/>
      </w:r>
      <w:r>
        <w:rPr>
          <w:sz w:val="21"/>
          <w:szCs w:val="21"/>
          <w:lang w:eastAsia="en-GB"/>
        </w:rPr>
        <w:t xml:space="preserve">Where the Authorised Officer receives any information or complaint </w:t>
      </w:r>
      <w:r w:rsidR="009B7659">
        <w:rPr>
          <w:sz w:val="21"/>
          <w:szCs w:val="21"/>
          <w:lang w:eastAsia="en-GB"/>
        </w:rPr>
        <w:t>about an</w:t>
      </w:r>
      <w:r>
        <w:rPr>
          <w:sz w:val="21"/>
          <w:szCs w:val="21"/>
          <w:lang w:eastAsia="en-GB"/>
        </w:rPr>
        <w:t xml:space="preserve"> </w:t>
      </w:r>
      <w:r w:rsidR="00C23F9C">
        <w:rPr>
          <w:sz w:val="21"/>
          <w:szCs w:val="21"/>
          <w:lang w:eastAsia="en-GB"/>
        </w:rPr>
        <w:t>E</w:t>
      </w:r>
      <w:r>
        <w:rPr>
          <w:sz w:val="21"/>
          <w:szCs w:val="21"/>
          <w:lang w:eastAsia="en-GB"/>
        </w:rPr>
        <w:t>mployee</w:t>
      </w:r>
      <w:r w:rsidR="00C23F9C">
        <w:rPr>
          <w:sz w:val="21"/>
          <w:szCs w:val="21"/>
          <w:lang w:eastAsia="en-GB"/>
        </w:rPr>
        <w:t xml:space="preserve"> </w:t>
      </w:r>
      <w:r>
        <w:rPr>
          <w:sz w:val="21"/>
          <w:szCs w:val="21"/>
          <w:lang w:eastAsia="en-GB"/>
        </w:rPr>
        <w:t xml:space="preserve">of the Service Provider </w:t>
      </w:r>
      <w:r w:rsidR="009B7659">
        <w:rPr>
          <w:sz w:val="21"/>
          <w:szCs w:val="21"/>
          <w:lang w:eastAsia="en-GB"/>
        </w:rPr>
        <w:t xml:space="preserve">in connection with the Services, he may direct that the </w:t>
      </w:r>
      <w:r w:rsidR="00C23F9C">
        <w:rPr>
          <w:sz w:val="21"/>
          <w:szCs w:val="21"/>
          <w:lang w:eastAsia="en-GB"/>
        </w:rPr>
        <w:t>Employee</w:t>
      </w:r>
      <w:r w:rsidR="009B7659">
        <w:rPr>
          <w:sz w:val="21"/>
          <w:szCs w:val="21"/>
          <w:lang w:eastAsia="en-GB"/>
        </w:rPr>
        <w:t xml:space="preserve"> in question is withdrawn from engagement in the Services pending an investigation</w:t>
      </w:r>
      <w:r w:rsidRPr="008828CC">
        <w:rPr>
          <w:sz w:val="21"/>
          <w:szCs w:val="21"/>
          <w:lang w:eastAsia="en-GB"/>
        </w:rPr>
        <w:t xml:space="preserve"> </w:t>
      </w:r>
      <w:r w:rsidR="009B7659">
        <w:rPr>
          <w:sz w:val="21"/>
          <w:szCs w:val="21"/>
          <w:lang w:eastAsia="en-GB"/>
        </w:rPr>
        <w:t xml:space="preserve">if in his opinion such a direction is required to maintain the confidence of the Council and/or Service Users in the performance of the Services. The Council shall not be responsible for any costs or loss arising from such a direction. </w:t>
      </w:r>
    </w:p>
    <w:p w14:paraId="4041E7DA" w14:textId="77777777" w:rsidR="00CB27A7" w:rsidRPr="007A0655" w:rsidRDefault="00CB27A7" w:rsidP="00C1166B">
      <w:pPr>
        <w:spacing w:line="276" w:lineRule="auto"/>
        <w:jc w:val="both"/>
        <w:rPr>
          <w:sz w:val="21"/>
          <w:szCs w:val="21"/>
        </w:rPr>
      </w:pPr>
    </w:p>
    <w:p w14:paraId="3B687A60" w14:textId="77777777" w:rsidR="00CB27A7" w:rsidRPr="007A0655" w:rsidRDefault="00CB27A7" w:rsidP="00C1166B">
      <w:pPr>
        <w:pStyle w:val="PlainText"/>
        <w:spacing w:line="276" w:lineRule="auto"/>
        <w:jc w:val="both"/>
        <w:rPr>
          <w:rFonts w:ascii="Arial" w:hAnsi="Arial" w:cs="Arial"/>
          <w:b/>
          <w:sz w:val="21"/>
          <w:szCs w:val="21"/>
        </w:rPr>
      </w:pPr>
      <w:r w:rsidRPr="007A0655">
        <w:rPr>
          <w:rFonts w:ascii="Arial" w:hAnsi="Arial" w:cs="Arial"/>
          <w:b/>
          <w:sz w:val="21"/>
          <w:szCs w:val="21"/>
        </w:rPr>
        <w:t>2</w:t>
      </w:r>
      <w:r w:rsidR="00511BDA">
        <w:rPr>
          <w:rFonts w:ascii="Arial" w:hAnsi="Arial" w:cs="Arial"/>
          <w:b/>
          <w:sz w:val="21"/>
          <w:szCs w:val="21"/>
        </w:rPr>
        <w:t>8</w:t>
      </w:r>
      <w:r w:rsidRPr="007A0655">
        <w:rPr>
          <w:rFonts w:ascii="Arial" w:hAnsi="Arial" w:cs="Arial"/>
          <w:b/>
          <w:sz w:val="21"/>
          <w:szCs w:val="21"/>
        </w:rPr>
        <w:tab/>
        <w:t>Disputes</w:t>
      </w:r>
      <w:r w:rsidRPr="007A0655">
        <w:rPr>
          <w:rFonts w:ascii="Arial" w:hAnsi="Arial" w:cs="Arial"/>
          <w:sz w:val="21"/>
          <w:szCs w:val="21"/>
        </w:rPr>
        <w:t xml:space="preserve">          </w:t>
      </w:r>
    </w:p>
    <w:p w14:paraId="322B8918" w14:textId="77777777" w:rsidR="00CB27A7" w:rsidRPr="007A0655" w:rsidRDefault="00CB27A7" w:rsidP="00C1166B">
      <w:pPr>
        <w:pStyle w:val="BodyTextIndent2"/>
        <w:spacing w:line="276" w:lineRule="auto"/>
        <w:jc w:val="both"/>
        <w:rPr>
          <w:sz w:val="21"/>
          <w:szCs w:val="21"/>
        </w:rPr>
      </w:pPr>
      <w:r w:rsidRPr="007A0655">
        <w:rPr>
          <w:sz w:val="21"/>
          <w:szCs w:val="21"/>
        </w:rPr>
        <w:t>2</w:t>
      </w:r>
      <w:r w:rsidR="00511BDA">
        <w:rPr>
          <w:sz w:val="21"/>
          <w:szCs w:val="21"/>
        </w:rPr>
        <w:t>8</w:t>
      </w:r>
      <w:r w:rsidRPr="007A0655">
        <w:rPr>
          <w:sz w:val="21"/>
          <w:szCs w:val="21"/>
        </w:rPr>
        <w:t>.1</w:t>
      </w:r>
      <w:r w:rsidRPr="007A0655">
        <w:rPr>
          <w:sz w:val="21"/>
          <w:szCs w:val="21"/>
        </w:rPr>
        <w:tab/>
      </w:r>
      <w:r w:rsidR="00631E09">
        <w:rPr>
          <w:sz w:val="21"/>
          <w:szCs w:val="21"/>
        </w:rPr>
        <w:t>Subject to Clause 2</w:t>
      </w:r>
      <w:r w:rsidR="00511BDA">
        <w:rPr>
          <w:sz w:val="21"/>
          <w:szCs w:val="21"/>
        </w:rPr>
        <w:t>8</w:t>
      </w:r>
      <w:r w:rsidR="00631E09">
        <w:rPr>
          <w:sz w:val="21"/>
          <w:szCs w:val="21"/>
        </w:rPr>
        <w:t>.3 i</w:t>
      </w:r>
      <w:r w:rsidRPr="007A0655">
        <w:rPr>
          <w:sz w:val="21"/>
          <w:szCs w:val="21"/>
        </w:rPr>
        <w:t>f any dispute or difference a</w:t>
      </w:r>
      <w:r w:rsidR="00C23F9C">
        <w:rPr>
          <w:sz w:val="21"/>
          <w:szCs w:val="21"/>
        </w:rPr>
        <w:t>rises out of this Contract the P</w:t>
      </w:r>
      <w:r w:rsidRPr="007A0655">
        <w:rPr>
          <w:sz w:val="21"/>
          <w:szCs w:val="21"/>
        </w:rPr>
        <w:t xml:space="preserve">arties shall meet and attempt to resolve all such disputes or differences. If within 30 days such disputes or differences cannot be </w:t>
      </w:r>
      <w:proofErr w:type="gramStart"/>
      <w:r w:rsidRPr="007A0655">
        <w:rPr>
          <w:sz w:val="21"/>
          <w:szCs w:val="21"/>
        </w:rPr>
        <w:t>resolved</w:t>
      </w:r>
      <w:proofErr w:type="gramEnd"/>
      <w:r w:rsidRPr="007A0655">
        <w:rPr>
          <w:sz w:val="21"/>
          <w:szCs w:val="21"/>
        </w:rPr>
        <w:t xml:space="preserve"> then the </w:t>
      </w:r>
      <w:r w:rsidR="00C23F9C">
        <w:rPr>
          <w:sz w:val="21"/>
          <w:szCs w:val="21"/>
        </w:rPr>
        <w:t>P</w:t>
      </w:r>
      <w:r w:rsidRPr="007A0655">
        <w:rPr>
          <w:sz w:val="21"/>
          <w:szCs w:val="21"/>
        </w:rPr>
        <w:t xml:space="preserve">arties with the assistance of the Centre for Dispute Resolution seek to resolve the dispute or difference amicably by using an alternative dispute resolution (“ADR”) procedure acceptable to both </w:t>
      </w:r>
      <w:r w:rsidR="00631E09">
        <w:rPr>
          <w:sz w:val="21"/>
          <w:szCs w:val="21"/>
        </w:rPr>
        <w:t>P</w:t>
      </w:r>
      <w:r w:rsidRPr="007A0655">
        <w:rPr>
          <w:sz w:val="21"/>
          <w:szCs w:val="21"/>
        </w:rPr>
        <w:t>arties.</w:t>
      </w:r>
    </w:p>
    <w:p w14:paraId="4B373DDA" w14:textId="77777777" w:rsidR="00CB27A7" w:rsidRPr="007A0655" w:rsidRDefault="00CB27A7" w:rsidP="00C1166B">
      <w:pPr>
        <w:pStyle w:val="BodyTextIndent2"/>
        <w:spacing w:line="276" w:lineRule="auto"/>
        <w:jc w:val="both"/>
        <w:rPr>
          <w:sz w:val="21"/>
          <w:szCs w:val="21"/>
        </w:rPr>
      </w:pPr>
    </w:p>
    <w:p w14:paraId="214CAFC3" w14:textId="77777777" w:rsidR="00CB27A7" w:rsidRDefault="00CB27A7" w:rsidP="00C1166B">
      <w:pPr>
        <w:spacing w:line="276" w:lineRule="auto"/>
        <w:ind w:left="720" w:hanging="720"/>
        <w:jc w:val="both"/>
        <w:rPr>
          <w:sz w:val="21"/>
          <w:szCs w:val="21"/>
        </w:rPr>
      </w:pPr>
      <w:r w:rsidRPr="007A0655">
        <w:rPr>
          <w:sz w:val="21"/>
          <w:szCs w:val="21"/>
        </w:rPr>
        <w:t>2</w:t>
      </w:r>
      <w:r w:rsidR="00511BDA">
        <w:rPr>
          <w:sz w:val="21"/>
          <w:szCs w:val="21"/>
        </w:rPr>
        <w:t>8</w:t>
      </w:r>
      <w:r w:rsidRPr="007A0655">
        <w:rPr>
          <w:sz w:val="21"/>
          <w:szCs w:val="21"/>
        </w:rPr>
        <w:t>.2</w:t>
      </w:r>
      <w:r w:rsidRPr="007A0655">
        <w:rPr>
          <w:sz w:val="21"/>
          <w:szCs w:val="21"/>
        </w:rPr>
        <w:tab/>
        <w:t xml:space="preserve">If either </w:t>
      </w:r>
      <w:r w:rsidR="00C23F9C">
        <w:rPr>
          <w:sz w:val="21"/>
          <w:szCs w:val="21"/>
        </w:rPr>
        <w:t>P</w:t>
      </w:r>
      <w:r w:rsidRPr="007A0655">
        <w:rPr>
          <w:sz w:val="21"/>
          <w:szCs w:val="21"/>
        </w:rPr>
        <w:t>arty fails or refuses to participate in the A</w:t>
      </w:r>
      <w:r w:rsidR="00DD7329">
        <w:rPr>
          <w:sz w:val="21"/>
          <w:szCs w:val="21"/>
        </w:rPr>
        <w:t xml:space="preserve">DR </w:t>
      </w:r>
      <w:r w:rsidRPr="007A0655">
        <w:rPr>
          <w:sz w:val="21"/>
          <w:szCs w:val="21"/>
        </w:rPr>
        <w:t>procedure</w:t>
      </w:r>
      <w:r w:rsidR="00DD7329">
        <w:rPr>
          <w:sz w:val="21"/>
          <w:szCs w:val="21"/>
        </w:rPr>
        <w:t>,</w:t>
      </w:r>
      <w:r w:rsidRPr="007A0655">
        <w:rPr>
          <w:sz w:val="21"/>
          <w:szCs w:val="21"/>
        </w:rPr>
        <w:t xml:space="preserve"> or in the event the dispute or difference is not resolved to the satisfaction of both </w:t>
      </w:r>
      <w:r w:rsidR="00C23F9C">
        <w:rPr>
          <w:sz w:val="21"/>
          <w:szCs w:val="21"/>
        </w:rPr>
        <w:t>P</w:t>
      </w:r>
      <w:r w:rsidRPr="007A0655">
        <w:rPr>
          <w:sz w:val="21"/>
          <w:szCs w:val="21"/>
        </w:rPr>
        <w:t>arties within 30 days after it has arisen, the dispute or difference shall be referred to a sole arbiter appointed under the Rules of the Chartered Institute of Arbitrators.</w:t>
      </w:r>
    </w:p>
    <w:p w14:paraId="15FF7DF8" w14:textId="77777777" w:rsidR="00631E09" w:rsidRDefault="00631E09" w:rsidP="00C1166B">
      <w:pPr>
        <w:spacing w:line="276" w:lineRule="auto"/>
        <w:ind w:left="720" w:hanging="720"/>
        <w:jc w:val="both"/>
        <w:rPr>
          <w:sz w:val="21"/>
          <w:szCs w:val="21"/>
        </w:rPr>
      </w:pPr>
    </w:p>
    <w:p w14:paraId="05905A6E" w14:textId="77777777" w:rsidR="00631E09" w:rsidRPr="007A0655" w:rsidRDefault="00631E09" w:rsidP="00631E09">
      <w:pPr>
        <w:spacing w:line="276" w:lineRule="auto"/>
        <w:ind w:left="720" w:hanging="720"/>
        <w:jc w:val="both"/>
        <w:rPr>
          <w:sz w:val="21"/>
          <w:szCs w:val="21"/>
        </w:rPr>
      </w:pPr>
      <w:r>
        <w:rPr>
          <w:sz w:val="21"/>
          <w:szCs w:val="21"/>
        </w:rPr>
        <w:t>2</w:t>
      </w:r>
      <w:r w:rsidR="00511BDA">
        <w:rPr>
          <w:sz w:val="21"/>
          <w:szCs w:val="21"/>
        </w:rPr>
        <w:t>8</w:t>
      </w:r>
      <w:r>
        <w:rPr>
          <w:sz w:val="21"/>
          <w:szCs w:val="21"/>
        </w:rPr>
        <w:t>.3</w:t>
      </w:r>
      <w:r>
        <w:rPr>
          <w:sz w:val="21"/>
          <w:szCs w:val="21"/>
        </w:rPr>
        <w:tab/>
        <w:t>Nothing in this Clause 2</w:t>
      </w:r>
      <w:r w:rsidR="00511BDA">
        <w:rPr>
          <w:sz w:val="21"/>
          <w:szCs w:val="21"/>
        </w:rPr>
        <w:t>8</w:t>
      </w:r>
      <w:r>
        <w:rPr>
          <w:sz w:val="21"/>
          <w:szCs w:val="21"/>
        </w:rPr>
        <w:t xml:space="preserve"> (Disputes) shall operate to prevent either Party taking legal action in the courts should they consider that ADR will not adequately protect or vindicate their position. </w:t>
      </w:r>
    </w:p>
    <w:p w14:paraId="0DE9DE71" w14:textId="77777777" w:rsidR="00CB27A7" w:rsidRPr="007A0655" w:rsidRDefault="00CB27A7" w:rsidP="00C1166B">
      <w:pPr>
        <w:spacing w:line="276" w:lineRule="auto"/>
        <w:jc w:val="both"/>
        <w:rPr>
          <w:sz w:val="21"/>
          <w:szCs w:val="21"/>
        </w:rPr>
      </w:pPr>
    </w:p>
    <w:p w14:paraId="60075C88" w14:textId="77777777" w:rsidR="00CB27A7" w:rsidRPr="007A0655" w:rsidRDefault="00CB27A7" w:rsidP="00C1166B">
      <w:pPr>
        <w:spacing w:line="276" w:lineRule="auto"/>
        <w:jc w:val="both"/>
        <w:rPr>
          <w:b/>
          <w:sz w:val="21"/>
          <w:szCs w:val="21"/>
        </w:rPr>
      </w:pPr>
      <w:r>
        <w:rPr>
          <w:b/>
          <w:sz w:val="21"/>
          <w:szCs w:val="21"/>
        </w:rPr>
        <w:t>2</w:t>
      </w:r>
      <w:r w:rsidR="00511BDA">
        <w:rPr>
          <w:b/>
          <w:sz w:val="21"/>
          <w:szCs w:val="21"/>
        </w:rPr>
        <w:t>9</w:t>
      </w:r>
      <w:r w:rsidR="00C23F9C">
        <w:rPr>
          <w:b/>
          <w:sz w:val="21"/>
          <w:szCs w:val="21"/>
        </w:rPr>
        <w:tab/>
        <w:t>Committee Meetings and other M</w:t>
      </w:r>
      <w:r w:rsidRPr="007A0655">
        <w:rPr>
          <w:b/>
          <w:sz w:val="21"/>
          <w:szCs w:val="21"/>
        </w:rPr>
        <w:t>eeting</w:t>
      </w:r>
      <w:r w:rsidR="00723BBC">
        <w:rPr>
          <w:b/>
          <w:sz w:val="21"/>
          <w:szCs w:val="21"/>
        </w:rPr>
        <w:t>s</w:t>
      </w:r>
    </w:p>
    <w:p w14:paraId="1575B230" w14:textId="77777777" w:rsidR="00CB27A7" w:rsidRPr="007A0655" w:rsidRDefault="00CB27A7" w:rsidP="00C1166B">
      <w:pPr>
        <w:spacing w:line="276" w:lineRule="auto"/>
        <w:ind w:left="720" w:hanging="720"/>
        <w:jc w:val="both"/>
        <w:rPr>
          <w:sz w:val="21"/>
          <w:szCs w:val="21"/>
        </w:rPr>
      </w:pPr>
      <w:r>
        <w:rPr>
          <w:sz w:val="21"/>
          <w:szCs w:val="21"/>
        </w:rPr>
        <w:t>2</w:t>
      </w:r>
      <w:r w:rsidR="00511BDA">
        <w:rPr>
          <w:sz w:val="21"/>
          <w:szCs w:val="21"/>
        </w:rPr>
        <w:t>9</w:t>
      </w:r>
      <w:r w:rsidRPr="007A0655">
        <w:rPr>
          <w:sz w:val="21"/>
          <w:szCs w:val="21"/>
        </w:rPr>
        <w:t>.1</w:t>
      </w:r>
      <w:r w:rsidRPr="007A0655">
        <w:rPr>
          <w:sz w:val="21"/>
          <w:szCs w:val="21"/>
        </w:rPr>
        <w:tab/>
        <w:t xml:space="preserve">The Service Provider shall, </w:t>
      </w:r>
      <w:r w:rsidR="009B7659">
        <w:rPr>
          <w:sz w:val="21"/>
          <w:szCs w:val="21"/>
        </w:rPr>
        <w:t xml:space="preserve">if </w:t>
      </w:r>
      <w:r w:rsidRPr="007A0655">
        <w:rPr>
          <w:sz w:val="21"/>
          <w:szCs w:val="21"/>
        </w:rPr>
        <w:t>req</w:t>
      </w:r>
      <w:r w:rsidR="00E31F10">
        <w:rPr>
          <w:sz w:val="21"/>
          <w:szCs w:val="21"/>
        </w:rPr>
        <w:t>uested</w:t>
      </w:r>
      <w:r w:rsidRPr="007A0655">
        <w:rPr>
          <w:sz w:val="21"/>
          <w:szCs w:val="21"/>
        </w:rPr>
        <w:t xml:space="preserve"> </w:t>
      </w:r>
      <w:r w:rsidR="009B7659">
        <w:rPr>
          <w:sz w:val="21"/>
          <w:szCs w:val="21"/>
        </w:rPr>
        <w:t>(and only to the extent reasonable and proportionate)</w:t>
      </w:r>
      <w:r w:rsidR="00DD7329">
        <w:rPr>
          <w:sz w:val="21"/>
          <w:szCs w:val="21"/>
        </w:rPr>
        <w:t>,</w:t>
      </w:r>
      <w:r w:rsidR="009B7659">
        <w:rPr>
          <w:sz w:val="21"/>
          <w:szCs w:val="21"/>
        </w:rPr>
        <w:t xml:space="preserve"> </w:t>
      </w:r>
      <w:r w:rsidRPr="007A0655">
        <w:rPr>
          <w:sz w:val="21"/>
          <w:szCs w:val="21"/>
        </w:rPr>
        <w:t xml:space="preserve">attend Council and committee meetings, meetings of the Executive, meetings with members of task forces and other meetings, including but not limited to Scrutiny Committees. </w:t>
      </w:r>
      <w:r w:rsidR="009B7659">
        <w:rPr>
          <w:sz w:val="21"/>
          <w:szCs w:val="21"/>
        </w:rPr>
        <w:t xml:space="preserve">If </w:t>
      </w:r>
      <w:r w:rsidRPr="007A0655">
        <w:rPr>
          <w:sz w:val="21"/>
          <w:szCs w:val="21"/>
        </w:rPr>
        <w:t>requ</w:t>
      </w:r>
      <w:r w:rsidR="00631E09">
        <w:rPr>
          <w:sz w:val="21"/>
          <w:szCs w:val="21"/>
        </w:rPr>
        <w:t>este</w:t>
      </w:r>
      <w:r w:rsidRPr="007A0655">
        <w:rPr>
          <w:sz w:val="21"/>
          <w:szCs w:val="21"/>
        </w:rPr>
        <w:t>d</w:t>
      </w:r>
      <w:r w:rsidR="00DD7329">
        <w:rPr>
          <w:sz w:val="21"/>
          <w:szCs w:val="21"/>
        </w:rPr>
        <w:t>,</w:t>
      </w:r>
      <w:r w:rsidRPr="007A0655">
        <w:rPr>
          <w:sz w:val="21"/>
          <w:szCs w:val="21"/>
        </w:rPr>
        <w:t xml:space="preserve"> the Service Provider shall supply written reports to </w:t>
      </w:r>
      <w:r w:rsidR="00E31F10">
        <w:rPr>
          <w:sz w:val="21"/>
          <w:szCs w:val="21"/>
        </w:rPr>
        <w:t xml:space="preserve">whichever of those bodies as requests it. If the </w:t>
      </w:r>
      <w:r w:rsidRPr="007A0655">
        <w:rPr>
          <w:sz w:val="21"/>
          <w:szCs w:val="21"/>
        </w:rPr>
        <w:t xml:space="preserve">Service Provider </w:t>
      </w:r>
      <w:r w:rsidR="00E31F10">
        <w:rPr>
          <w:sz w:val="21"/>
          <w:szCs w:val="21"/>
        </w:rPr>
        <w:t xml:space="preserve">is requested to attend any meeting then at </w:t>
      </w:r>
      <w:r w:rsidRPr="007A0655">
        <w:rPr>
          <w:sz w:val="21"/>
          <w:szCs w:val="21"/>
        </w:rPr>
        <w:t xml:space="preserve">such meeting the Service Provider </w:t>
      </w:r>
      <w:r w:rsidR="00631E09">
        <w:rPr>
          <w:sz w:val="21"/>
          <w:szCs w:val="21"/>
        </w:rPr>
        <w:t xml:space="preserve">shall </w:t>
      </w:r>
      <w:r w:rsidRPr="007A0655">
        <w:rPr>
          <w:sz w:val="21"/>
          <w:szCs w:val="21"/>
        </w:rPr>
        <w:t>a</w:t>
      </w:r>
      <w:r w:rsidR="00631E09">
        <w:rPr>
          <w:sz w:val="21"/>
          <w:szCs w:val="21"/>
        </w:rPr>
        <w:t xml:space="preserve">nswer truthfully and </w:t>
      </w:r>
      <w:proofErr w:type="gramStart"/>
      <w:r w:rsidR="00631E09">
        <w:rPr>
          <w:sz w:val="21"/>
          <w:szCs w:val="21"/>
        </w:rPr>
        <w:t>accurately, and</w:t>
      </w:r>
      <w:proofErr w:type="gramEnd"/>
      <w:r w:rsidR="00631E09">
        <w:rPr>
          <w:sz w:val="21"/>
          <w:szCs w:val="21"/>
        </w:rPr>
        <w:t xml:space="preserve"> i</w:t>
      </w:r>
      <w:r w:rsidR="00E31F10">
        <w:rPr>
          <w:sz w:val="21"/>
          <w:szCs w:val="21"/>
        </w:rPr>
        <w:t>ncluding all relevant material. Such answer shall be, at the election of the committee or other body mentioned in this Clause 2</w:t>
      </w:r>
      <w:r w:rsidR="00511BDA">
        <w:rPr>
          <w:sz w:val="21"/>
          <w:szCs w:val="21"/>
        </w:rPr>
        <w:t>9</w:t>
      </w:r>
      <w:r w:rsidR="00E31F10">
        <w:rPr>
          <w:sz w:val="21"/>
          <w:szCs w:val="21"/>
        </w:rPr>
        <w:t xml:space="preserve">.1, answered </w:t>
      </w:r>
      <w:r w:rsidRPr="007A0655">
        <w:rPr>
          <w:sz w:val="21"/>
          <w:szCs w:val="21"/>
        </w:rPr>
        <w:t xml:space="preserve">either orally at the meeting or at </w:t>
      </w:r>
      <w:r w:rsidR="00631E09">
        <w:rPr>
          <w:sz w:val="21"/>
          <w:szCs w:val="21"/>
        </w:rPr>
        <w:t xml:space="preserve">in writing at </w:t>
      </w:r>
      <w:r w:rsidRPr="007A0655">
        <w:rPr>
          <w:sz w:val="21"/>
          <w:szCs w:val="21"/>
        </w:rPr>
        <w:t>such a time as may be directed</w:t>
      </w:r>
      <w:r w:rsidR="00E31F10">
        <w:rPr>
          <w:sz w:val="21"/>
          <w:szCs w:val="21"/>
        </w:rPr>
        <w:t>.</w:t>
      </w:r>
      <w:r w:rsidRPr="007A0655">
        <w:rPr>
          <w:sz w:val="21"/>
          <w:szCs w:val="21"/>
        </w:rPr>
        <w:t xml:space="preserve">    </w:t>
      </w:r>
    </w:p>
    <w:p w14:paraId="5F419AAD" w14:textId="77777777" w:rsidR="00E52C23" w:rsidRPr="007A0655" w:rsidRDefault="00E52C23" w:rsidP="00C1166B">
      <w:pPr>
        <w:spacing w:line="276" w:lineRule="auto"/>
        <w:jc w:val="both"/>
        <w:rPr>
          <w:b/>
          <w:sz w:val="21"/>
          <w:szCs w:val="21"/>
        </w:rPr>
      </w:pPr>
    </w:p>
    <w:p w14:paraId="72D7C45F" w14:textId="77777777" w:rsidR="00CB27A7" w:rsidRPr="007A0655" w:rsidRDefault="00511BDA" w:rsidP="00C1166B">
      <w:pPr>
        <w:spacing w:line="276" w:lineRule="auto"/>
        <w:jc w:val="both"/>
        <w:rPr>
          <w:b/>
          <w:sz w:val="21"/>
          <w:szCs w:val="21"/>
        </w:rPr>
      </w:pPr>
      <w:r>
        <w:rPr>
          <w:b/>
          <w:sz w:val="21"/>
          <w:szCs w:val="21"/>
        </w:rPr>
        <w:t>30</w:t>
      </w:r>
      <w:r w:rsidR="00CB27A7" w:rsidRPr="007A0655">
        <w:rPr>
          <w:b/>
          <w:sz w:val="21"/>
          <w:szCs w:val="21"/>
        </w:rPr>
        <w:tab/>
        <w:t xml:space="preserve">Local Authority </w:t>
      </w:r>
      <w:bookmarkStart w:id="5" w:name="_Toc9943474"/>
      <w:r w:rsidR="00CB27A7" w:rsidRPr="007A0655">
        <w:rPr>
          <w:b/>
          <w:sz w:val="21"/>
          <w:szCs w:val="21"/>
        </w:rPr>
        <w:t>Functions</w:t>
      </w:r>
      <w:bookmarkEnd w:id="5"/>
      <w:r w:rsidR="00CB27A7" w:rsidRPr="007A0655">
        <w:rPr>
          <w:b/>
          <w:sz w:val="21"/>
          <w:szCs w:val="21"/>
        </w:rPr>
        <w:t xml:space="preserve"> </w:t>
      </w:r>
    </w:p>
    <w:p w14:paraId="5A95756F" w14:textId="77777777" w:rsidR="00CB27A7" w:rsidRPr="007A0655" w:rsidRDefault="00511BDA" w:rsidP="00C1166B">
      <w:pPr>
        <w:spacing w:line="276" w:lineRule="auto"/>
        <w:ind w:left="720" w:hanging="720"/>
        <w:jc w:val="both"/>
        <w:rPr>
          <w:sz w:val="21"/>
          <w:szCs w:val="21"/>
        </w:rPr>
      </w:pPr>
      <w:r>
        <w:rPr>
          <w:sz w:val="21"/>
          <w:szCs w:val="21"/>
        </w:rPr>
        <w:t>30.</w:t>
      </w:r>
      <w:r w:rsidR="00CB27A7" w:rsidRPr="007A0655">
        <w:rPr>
          <w:sz w:val="21"/>
          <w:szCs w:val="21"/>
        </w:rPr>
        <w:t>1</w:t>
      </w:r>
      <w:r w:rsidR="00CB27A7" w:rsidRPr="007A0655">
        <w:rPr>
          <w:sz w:val="21"/>
          <w:szCs w:val="21"/>
        </w:rPr>
        <w:tab/>
        <w:t xml:space="preserve">Nothing in this Contract shall prejudice or affect </w:t>
      </w:r>
      <w:r w:rsidR="00DD7329">
        <w:rPr>
          <w:sz w:val="21"/>
          <w:szCs w:val="21"/>
        </w:rPr>
        <w:t>the Council’s</w:t>
      </w:r>
      <w:r w:rsidR="00CB27A7" w:rsidRPr="007A0655">
        <w:rPr>
          <w:sz w:val="21"/>
          <w:szCs w:val="21"/>
        </w:rPr>
        <w:t xml:space="preserve"> rights, powers, duties and obligations in relation to the exercise of </w:t>
      </w:r>
      <w:r w:rsidR="00DD7329">
        <w:rPr>
          <w:sz w:val="21"/>
          <w:szCs w:val="21"/>
        </w:rPr>
        <w:t>its</w:t>
      </w:r>
      <w:r w:rsidR="00CB27A7" w:rsidRPr="007A0655">
        <w:rPr>
          <w:sz w:val="21"/>
          <w:szCs w:val="21"/>
        </w:rPr>
        <w:t xml:space="preserve"> functions as a local authority.</w:t>
      </w:r>
    </w:p>
    <w:p w14:paraId="32C70628" w14:textId="77777777" w:rsidR="00CB27A7" w:rsidRPr="007A0655" w:rsidRDefault="00CB27A7" w:rsidP="00C1166B">
      <w:pPr>
        <w:spacing w:line="276" w:lineRule="auto"/>
        <w:jc w:val="both"/>
        <w:rPr>
          <w:sz w:val="21"/>
          <w:szCs w:val="21"/>
        </w:rPr>
      </w:pPr>
      <w:r w:rsidRPr="007A0655">
        <w:rPr>
          <w:sz w:val="21"/>
          <w:szCs w:val="21"/>
        </w:rPr>
        <w:t xml:space="preserve">     </w:t>
      </w:r>
    </w:p>
    <w:p w14:paraId="1843F66A" w14:textId="77777777" w:rsidR="00CB27A7" w:rsidRPr="007A0655" w:rsidRDefault="00CB27A7" w:rsidP="00C1166B">
      <w:pPr>
        <w:spacing w:line="276" w:lineRule="auto"/>
        <w:jc w:val="both"/>
        <w:rPr>
          <w:b/>
          <w:sz w:val="21"/>
          <w:szCs w:val="21"/>
        </w:rPr>
      </w:pPr>
      <w:r w:rsidRPr="007A0655">
        <w:rPr>
          <w:b/>
          <w:sz w:val="21"/>
          <w:szCs w:val="21"/>
        </w:rPr>
        <w:t>3</w:t>
      </w:r>
      <w:r w:rsidR="00511BDA">
        <w:rPr>
          <w:b/>
          <w:sz w:val="21"/>
          <w:szCs w:val="21"/>
        </w:rPr>
        <w:t>1</w:t>
      </w:r>
      <w:r w:rsidRPr="007A0655">
        <w:rPr>
          <w:b/>
          <w:sz w:val="21"/>
          <w:szCs w:val="21"/>
        </w:rPr>
        <w:tab/>
        <w:t>Waiver</w:t>
      </w:r>
    </w:p>
    <w:p w14:paraId="0250F7BC" w14:textId="77777777" w:rsidR="00CB27A7" w:rsidRPr="007A0655" w:rsidRDefault="00CB27A7" w:rsidP="00C1166B">
      <w:pPr>
        <w:spacing w:line="276" w:lineRule="auto"/>
        <w:ind w:left="720" w:hanging="720"/>
        <w:jc w:val="both"/>
        <w:rPr>
          <w:sz w:val="21"/>
          <w:szCs w:val="21"/>
        </w:rPr>
      </w:pPr>
      <w:r w:rsidRPr="007A0655">
        <w:rPr>
          <w:sz w:val="21"/>
          <w:szCs w:val="21"/>
        </w:rPr>
        <w:t>3</w:t>
      </w:r>
      <w:r w:rsidR="00511BDA">
        <w:rPr>
          <w:sz w:val="21"/>
          <w:szCs w:val="21"/>
        </w:rPr>
        <w:t>1</w:t>
      </w:r>
      <w:r w:rsidRPr="007A0655">
        <w:rPr>
          <w:sz w:val="21"/>
          <w:szCs w:val="21"/>
        </w:rPr>
        <w:t>.1</w:t>
      </w:r>
      <w:r w:rsidRPr="007A0655">
        <w:rPr>
          <w:sz w:val="21"/>
          <w:szCs w:val="21"/>
        </w:rPr>
        <w:tab/>
      </w:r>
      <w:r w:rsidR="00E31F10" w:rsidRPr="007A0655">
        <w:rPr>
          <w:sz w:val="21"/>
          <w:szCs w:val="21"/>
        </w:rPr>
        <w:t xml:space="preserve">Failure by either </w:t>
      </w:r>
      <w:r w:rsidR="00E31F10">
        <w:rPr>
          <w:sz w:val="21"/>
          <w:szCs w:val="21"/>
        </w:rPr>
        <w:t>P</w:t>
      </w:r>
      <w:r w:rsidR="00E31F10" w:rsidRPr="007A0655">
        <w:rPr>
          <w:sz w:val="21"/>
          <w:szCs w:val="21"/>
        </w:rPr>
        <w:t>arty to enforce</w:t>
      </w:r>
      <w:r w:rsidR="00E31F10">
        <w:rPr>
          <w:sz w:val="21"/>
          <w:szCs w:val="21"/>
        </w:rPr>
        <w:t xml:space="preserve"> or rely on</w:t>
      </w:r>
      <w:r w:rsidR="00E31F10" w:rsidRPr="007A0655">
        <w:rPr>
          <w:sz w:val="21"/>
          <w:szCs w:val="21"/>
        </w:rPr>
        <w:t xml:space="preserve"> at any time</w:t>
      </w:r>
      <w:r w:rsidR="00E31F10">
        <w:rPr>
          <w:sz w:val="21"/>
          <w:szCs w:val="21"/>
        </w:rPr>
        <w:t xml:space="preserve"> during or after the Term</w:t>
      </w:r>
      <w:r w:rsidR="00E31F10" w:rsidRPr="007A0655">
        <w:rPr>
          <w:sz w:val="21"/>
          <w:szCs w:val="21"/>
        </w:rPr>
        <w:t xml:space="preserve"> any one or more of the terms</w:t>
      </w:r>
      <w:r w:rsidR="00E31F10">
        <w:rPr>
          <w:sz w:val="21"/>
          <w:szCs w:val="21"/>
        </w:rPr>
        <w:t>,</w:t>
      </w:r>
      <w:r w:rsidR="00E31F10" w:rsidRPr="007A0655">
        <w:rPr>
          <w:sz w:val="21"/>
          <w:szCs w:val="21"/>
        </w:rPr>
        <w:t xml:space="preserve"> conditions </w:t>
      </w:r>
      <w:r w:rsidR="00E31F10">
        <w:rPr>
          <w:sz w:val="21"/>
          <w:szCs w:val="21"/>
        </w:rPr>
        <w:t xml:space="preserve">or warranties </w:t>
      </w:r>
      <w:r w:rsidR="00E31F10" w:rsidRPr="007A0655">
        <w:rPr>
          <w:sz w:val="21"/>
          <w:szCs w:val="21"/>
        </w:rPr>
        <w:t>of this Contract shall not be a waiver of them or of the right at any time subsequently to enforce all terms and conditions</w:t>
      </w:r>
      <w:r w:rsidR="00E31F10">
        <w:rPr>
          <w:sz w:val="21"/>
          <w:szCs w:val="21"/>
        </w:rPr>
        <w:t xml:space="preserve"> or rely on any warranties given in t</w:t>
      </w:r>
      <w:r w:rsidR="00E31F10" w:rsidRPr="007A0655">
        <w:rPr>
          <w:sz w:val="21"/>
          <w:szCs w:val="21"/>
        </w:rPr>
        <w:t>his Contract, nor shall suc</w:t>
      </w:r>
      <w:r w:rsidR="00E31F10">
        <w:rPr>
          <w:sz w:val="21"/>
          <w:szCs w:val="21"/>
        </w:rPr>
        <w:t xml:space="preserve">h failure create an estoppel. </w:t>
      </w:r>
    </w:p>
    <w:p w14:paraId="773C95C0" w14:textId="77777777" w:rsidR="00CB27A7" w:rsidRPr="007A0655" w:rsidRDefault="00CB27A7" w:rsidP="00C1166B">
      <w:pPr>
        <w:spacing w:line="276" w:lineRule="auto"/>
        <w:ind w:left="720" w:hanging="720"/>
        <w:jc w:val="both"/>
        <w:rPr>
          <w:sz w:val="21"/>
          <w:szCs w:val="21"/>
        </w:rPr>
      </w:pPr>
    </w:p>
    <w:p w14:paraId="6A49D844" w14:textId="77777777" w:rsidR="00CB27A7" w:rsidRPr="007A0655" w:rsidRDefault="00CB27A7" w:rsidP="00C1166B">
      <w:pPr>
        <w:spacing w:line="276" w:lineRule="auto"/>
        <w:jc w:val="both"/>
        <w:rPr>
          <w:b/>
          <w:sz w:val="21"/>
          <w:szCs w:val="21"/>
        </w:rPr>
      </w:pPr>
      <w:r w:rsidRPr="007A0655">
        <w:rPr>
          <w:b/>
          <w:sz w:val="21"/>
          <w:szCs w:val="21"/>
        </w:rPr>
        <w:t>3</w:t>
      </w:r>
      <w:r w:rsidR="00511BDA">
        <w:rPr>
          <w:b/>
          <w:sz w:val="21"/>
          <w:szCs w:val="21"/>
        </w:rPr>
        <w:t>0</w:t>
      </w:r>
      <w:r w:rsidRPr="007A0655">
        <w:rPr>
          <w:b/>
          <w:sz w:val="21"/>
          <w:szCs w:val="21"/>
        </w:rPr>
        <w:tab/>
        <w:t xml:space="preserve">Supersedes </w:t>
      </w:r>
      <w:r w:rsidR="003E2D6D">
        <w:rPr>
          <w:b/>
          <w:sz w:val="21"/>
          <w:szCs w:val="21"/>
        </w:rPr>
        <w:t>P</w:t>
      </w:r>
      <w:r w:rsidRPr="007A0655">
        <w:rPr>
          <w:b/>
          <w:sz w:val="21"/>
          <w:szCs w:val="21"/>
        </w:rPr>
        <w:t xml:space="preserve">rior </w:t>
      </w:r>
      <w:r w:rsidR="003E2D6D">
        <w:rPr>
          <w:b/>
          <w:sz w:val="21"/>
          <w:szCs w:val="21"/>
        </w:rPr>
        <w:t>A</w:t>
      </w:r>
      <w:r w:rsidRPr="007A0655">
        <w:rPr>
          <w:b/>
          <w:sz w:val="21"/>
          <w:szCs w:val="21"/>
        </w:rPr>
        <w:t>greements</w:t>
      </w:r>
      <w:r w:rsidRPr="007A0655">
        <w:rPr>
          <w:sz w:val="21"/>
          <w:szCs w:val="21"/>
        </w:rPr>
        <w:t xml:space="preserve">        </w:t>
      </w:r>
    </w:p>
    <w:p w14:paraId="2DFAA0AA" w14:textId="77777777" w:rsidR="00CB27A7" w:rsidRPr="007A0655" w:rsidRDefault="00C23F9C" w:rsidP="00C1166B">
      <w:pPr>
        <w:spacing w:line="276" w:lineRule="auto"/>
        <w:ind w:left="720" w:hanging="720"/>
        <w:jc w:val="both"/>
        <w:rPr>
          <w:sz w:val="21"/>
          <w:szCs w:val="21"/>
        </w:rPr>
      </w:pPr>
      <w:r>
        <w:rPr>
          <w:sz w:val="21"/>
          <w:szCs w:val="21"/>
        </w:rPr>
        <w:t>3</w:t>
      </w:r>
      <w:r w:rsidR="00511BDA">
        <w:rPr>
          <w:sz w:val="21"/>
          <w:szCs w:val="21"/>
        </w:rPr>
        <w:t>0</w:t>
      </w:r>
      <w:r w:rsidR="00CB27A7" w:rsidRPr="007A0655">
        <w:rPr>
          <w:sz w:val="21"/>
          <w:szCs w:val="21"/>
        </w:rPr>
        <w:t>.1</w:t>
      </w:r>
      <w:r w:rsidR="00CB27A7" w:rsidRPr="007A0655">
        <w:rPr>
          <w:sz w:val="21"/>
          <w:szCs w:val="21"/>
        </w:rPr>
        <w:tab/>
        <w:t>This Contract supersedes any prior contra</w:t>
      </w:r>
      <w:r w:rsidR="003E2D6D">
        <w:rPr>
          <w:sz w:val="21"/>
          <w:szCs w:val="21"/>
        </w:rPr>
        <w:t>cts or agreements between the P</w:t>
      </w:r>
      <w:r w:rsidR="00CB27A7" w:rsidRPr="007A0655">
        <w:rPr>
          <w:sz w:val="21"/>
          <w:szCs w:val="21"/>
        </w:rPr>
        <w:t xml:space="preserve">arties to provide the </w:t>
      </w:r>
      <w:r w:rsidR="003E2D6D">
        <w:rPr>
          <w:sz w:val="21"/>
          <w:szCs w:val="21"/>
        </w:rPr>
        <w:t>S</w:t>
      </w:r>
      <w:r w:rsidR="00CB27A7" w:rsidRPr="007A0655">
        <w:rPr>
          <w:sz w:val="21"/>
          <w:szCs w:val="21"/>
        </w:rPr>
        <w:t>ervices</w:t>
      </w:r>
      <w:r w:rsidR="00E31F10">
        <w:rPr>
          <w:sz w:val="21"/>
          <w:szCs w:val="21"/>
        </w:rPr>
        <w:t>,</w:t>
      </w:r>
      <w:r w:rsidR="00CB27A7" w:rsidRPr="007A0655">
        <w:rPr>
          <w:sz w:val="21"/>
          <w:szCs w:val="21"/>
        </w:rPr>
        <w:t xml:space="preserve"> whether written or oral</w:t>
      </w:r>
      <w:r w:rsidR="00E31F10">
        <w:rPr>
          <w:sz w:val="21"/>
          <w:szCs w:val="21"/>
        </w:rPr>
        <w:t>,</w:t>
      </w:r>
      <w:r w:rsidR="00CB27A7" w:rsidRPr="007A0655">
        <w:rPr>
          <w:sz w:val="21"/>
          <w:szCs w:val="21"/>
        </w:rPr>
        <w:t xml:space="preserve"> and any such prior contracts or agreements are cancelled as at the Commencement Date but without prejudice to any rights that have already accrued to either of the </w:t>
      </w:r>
      <w:r w:rsidR="003E2D6D">
        <w:rPr>
          <w:sz w:val="21"/>
          <w:szCs w:val="21"/>
        </w:rPr>
        <w:t>P</w:t>
      </w:r>
      <w:r w:rsidR="00CB27A7" w:rsidRPr="007A0655">
        <w:rPr>
          <w:sz w:val="21"/>
          <w:szCs w:val="21"/>
        </w:rPr>
        <w:t>arties</w:t>
      </w:r>
      <w:r w:rsidR="003E2D6D">
        <w:rPr>
          <w:sz w:val="21"/>
          <w:szCs w:val="21"/>
        </w:rPr>
        <w:t>.</w:t>
      </w:r>
      <w:r w:rsidR="00CB27A7" w:rsidRPr="007A0655">
        <w:rPr>
          <w:sz w:val="21"/>
          <w:szCs w:val="21"/>
        </w:rPr>
        <w:t xml:space="preserve"> </w:t>
      </w:r>
    </w:p>
    <w:p w14:paraId="02F26C2F" w14:textId="77777777" w:rsidR="00C23F9C" w:rsidRDefault="00C23F9C" w:rsidP="00C1166B">
      <w:pPr>
        <w:spacing w:line="276" w:lineRule="auto"/>
        <w:jc w:val="both"/>
        <w:rPr>
          <w:b/>
          <w:sz w:val="21"/>
          <w:szCs w:val="21"/>
        </w:rPr>
      </w:pPr>
    </w:p>
    <w:p w14:paraId="292CF30F" w14:textId="77777777" w:rsidR="00CB27A7" w:rsidRPr="007A0655" w:rsidRDefault="00CB27A7" w:rsidP="00C1166B">
      <w:pPr>
        <w:spacing w:line="276" w:lineRule="auto"/>
        <w:jc w:val="both"/>
        <w:rPr>
          <w:b/>
          <w:sz w:val="21"/>
          <w:szCs w:val="21"/>
        </w:rPr>
      </w:pPr>
      <w:r w:rsidRPr="007A0655">
        <w:rPr>
          <w:b/>
          <w:sz w:val="21"/>
          <w:szCs w:val="21"/>
        </w:rPr>
        <w:t>3</w:t>
      </w:r>
      <w:r w:rsidR="00511BDA">
        <w:rPr>
          <w:b/>
          <w:sz w:val="21"/>
          <w:szCs w:val="21"/>
        </w:rPr>
        <w:t>3</w:t>
      </w:r>
      <w:r w:rsidRPr="007A0655">
        <w:rPr>
          <w:b/>
          <w:sz w:val="21"/>
          <w:szCs w:val="21"/>
        </w:rPr>
        <w:tab/>
        <w:t>Entire Contract</w:t>
      </w:r>
    </w:p>
    <w:p w14:paraId="3C7551D4" w14:textId="77777777" w:rsidR="00CB27A7" w:rsidRPr="007A0655" w:rsidRDefault="00CB27A7" w:rsidP="00C1166B">
      <w:pPr>
        <w:pStyle w:val="BodyTextIndent"/>
        <w:spacing w:line="276" w:lineRule="auto"/>
        <w:rPr>
          <w:rFonts w:cs="Arial"/>
          <w:sz w:val="21"/>
          <w:szCs w:val="21"/>
        </w:rPr>
      </w:pPr>
      <w:r w:rsidRPr="007A0655">
        <w:rPr>
          <w:rFonts w:cs="Arial"/>
          <w:sz w:val="21"/>
          <w:szCs w:val="21"/>
        </w:rPr>
        <w:t>3</w:t>
      </w:r>
      <w:r w:rsidR="00511BDA">
        <w:rPr>
          <w:rFonts w:cs="Arial"/>
          <w:sz w:val="21"/>
          <w:szCs w:val="21"/>
        </w:rPr>
        <w:t>3</w:t>
      </w:r>
      <w:r w:rsidRPr="007A0655">
        <w:rPr>
          <w:rFonts w:cs="Arial"/>
          <w:sz w:val="21"/>
          <w:szCs w:val="21"/>
        </w:rPr>
        <w:t>.1</w:t>
      </w:r>
      <w:r w:rsidRPr="007A0655">
        <w:rPr>
          <w:rFonts w:cs="Arial"/>
          <w:sz w:val="21"/>
          <w:szCs w:val="21"/>
        </w:rPr>
        <w:tab/>
        <w:t xml:space="preserve">Each </w:t>
      </w:r>
      <w:r w:rsidR="003E2D6D">
        <w:rPr>
          <w:rFonts w:cs="Arial"/>
          <w:sz w:val="21"/>
          <w:szCs w:val="21"/>
        </w:rPr>
        <w:t>P</w:t>
      </w:r>
      <w:r w:rsidRPr="007A0655">
        <w:rPr>
          <w:rFonts w:cs="Arial"/>
          <w:sz w:val="21"/>
          <w:szCs w:val="21"/>
        </w:rPr>
        <w:t>arty acknow</w:t>
      </w:r>
      <w:r w:rsidR="00C23F9C">
        <w:rPr>
          <w:rFonts w:cs="Arial"/>
          <w:sz w:val="21"/>
          <w:szCs w:val="21"/>
        </w:rPr>
        <w:t>ledges that this Contract, its S</w:t>
      </w:r>
      <w:r w:rsidRPr="007A0655">
        <w:rPr>
          <w:rFonts w:cs="Arial"/>
          <w:sz w:val="21"/>
          <w:szCs w:val="21"/>
        </w:rPr>
        <w:t xml:space="preserve">chedules and any amendments or </w:t>
      </w:r>
      <w:r w:rsidR="00C23F9C">
        <w:rPr>
          <w:rFonts w:cs="Arial"/>
          <w:sz w:val="21"/>
          <w:szCs w:val="21"/>
        </w:rPr>
        <w:t>V</w:t>
      </w:r>
      <w:r w:rsidRPr="007A0655">
        <w:rPr>
          <w:rFonts w:cs="Arial"/>
          <w:sz w:val="21"/>
          <w:szCs w:val="21"/>
        </w:rPr>
        <w:t xml:space="preserve">ariations that may be agreed in writing by both </w:t>
      </w:r>
      <w:r w:rsidR="003E2D6D">
        <w:rPr>
          <w:rFonts w:cs="Arial"/>
          <w:sz w:val="21"/>
          <w:szCs w:val="21"/>
        </w:rPr>
        <w:t>P</w:t>
      </w:r>
      <w:r w:rsidRPr="007A0655">
        <w:rPr>
          <w:rFonts w:cs="Arial"/>
          <w:sz w:val="21"/>
          <w:szCs w:val="21"/>
        </w:rPr>
        <w:t xml:space="preserve">arties, contains the whole agreement between </w:t>
      </w:r>
      <w:r w:rsidR="00C23F9C">
        <w:rPr>
          <w:rFonts w:cs="Arial"/>
          <w:sz w:val="21"/>
          <w:szCs w:val="21"/>
        </w:rPr>
        <w:t>the P</w:t>
      </w:r>
      <w:r w:rsidRPr="007A0655">
        <w:rPr>
          <w:rFonts w:cs="Arial"/>
          <w:sz w:val="21"/>
          <w:szCs w:val="21"/>
        </w:rPr>
        <w:t>arties relating to the subject matter of the Contract.</w:t>
      </w:r>
    </w:p>
    <w:p w14:paraId="7BD11884" w14:textId="77777777" w:rsidR="00CB27A7" w:rsidRPr="007A0655" w:rsidRDefault="00CB27A7" w:rsidP="00C1166B">
      <w:pPr>
        <w:spacing w:line="276" w:lineRule="auto"/>
        <w:ind w:left="720" w:hanging="720"/>
        <w:jc w:val="both"/>
        <w:rPr>
          <w:sz w:val="21"/>
          <w:szCs w:val="21"/>
        </w:rPr>
      </w:pPr>
    </w:p>
    <w:p w14:paraId="1FA66C60" w14:textId="77777777" w:rsidR="00CB27A7" w:rsidRPr="007A0655" w:rsidRDefault="00CB27A7" w:rsidP="00C1166B">
      <w:pPr>
        <w:spacing w:line="276" w:lineRule="auto"/>
        <w:jc w:val="both"/>
        <w:rPr>
          <w:b/>
          <w:sz w:val="21"/>
          <w:szCs w:val="21"/>
        </w:rPr>
      </w:pPr>
      <w:r w:rsidRPr="007A0655">
        <w:rPr>
          <w:b/>
          <w:sz w:val="21"/>
          <w:szCs w:val="21"/>
        </w:rPr>
        <w:t>3</w:t>
      </w:r>
      <w:r w:rsidR="00511BDA">
        <w:rPr>
          <w:b/>
          <w:sz w:val="21"/>
          <w:szCs w:val="21"/>
        </w:rPr>
        <w:t>4</w:t>
      </w:r>
      <w:r w:rsidRPr="007A0655">
        <w:rPr>
          <w:b/>
          <w:sz w:val="21"/>
          <w:szCs w:val="21"/>
        </w:rPr>
        <w:tab/>
        <w:t>Notices</w:t>
      </w:r>
    </w:p>
    <w:p w14:paraId="4E98726B" w14:textId="77777777" w:rsidR="00CB27A7" w:rsidRPr="007A0655" w:rsidRDefault="00CB27A7" w:rsidP="00C1166B">
      <w:pPr>
        <w:spacing w:line="276" w:lineRule="auto"/>
        <w:ind w:left="720" w:hanging="720"/>
        <w:jc w:val="both"/>
        <w:rPr>
          <w:sz w:val="21"/>
          <w:szCs w:val="21"/>
        </w:rPr>
      </w:pPr>
      <w:r w:rsidRPr="007A0655">
        <w:rPr>
          <w:sz w:val="21"/>
          <w:szCs w:val="21"/>
        </w:rPr>
        <w:t>3</w:t>
      </w:r>
      <w:r w:rsidR="00511BDA">
        <w:rPr>
          <w:sz w:val="21"/>
          <w:szCs w:val="21"/>
        </w:rPr>
        <w:t>4</w:t>
      </w:r>
      <w:r w:rsidRPr="007A0655">
        <w:rPr>
          <w:sz w:val="21"/>
          <w:szCs w:val="21"/>
        </w:rPr>
        <w:t>.1</w:t>
      </w:r>
      <w:r w:rsidRPr="007A0655">
        <w:rPr>
          <w:sz w:val="21"/>
          <w:szCs w:val="21"/>
        </w:rPr>
        <w:tab/>
        <w:t>Any notice or other communication requiring to be served under or in connection with the Contract shall be in writing and shall be delivered to the registered offices at the addresses stated in the Contract or as otherwise specified in the Contract</w:t>
      </w:r>
      <w:r w:rsidR="00DD7329">
        <w:rPr>
          <w:sz w:val="21"/>
          <w:szCs w:val="21"/>
        </w:rPr>
        <w:t>.</w:t>
      </w:r>
    </w:p>
    <w:p w14:paraId="496A6104" w14:textId="77777777" w:rsidR="00CB27A7" w:rsidRPr="007A0655" w:rsidRDefault="00CB27A7" w:rsidP="00C1166B">
      <w:pPr>
        <w:spacing w:line="276" w:lineRule="auto"/>
        <w:jc w:val="both"/>
        <w:rPr>
          <w:sz w:val="21"/>
          <w:szCs w:val="21"/>
        </w:rPr>
      </w:pPr>
    </w:p>
    <w:p w14:paraId="1118B0BF" w14:textId="77777777" w:rsidR="00CB27A7" w:rsidRPr="007A0655" w:rsidRDefault="00CB27A7" w:rsidP="00C1166B">
      <w:pPr>
        <w:spacing w:line="276" w:lineRule="auto"/>
        <w:ind w:left="720" w:hanging="720"/>
        <w:jc w:val="both"/>
        <w:rPr>
          <w:sz w:val="21"/>
          <w:szCs w:val="21"/>
        </w:rPr>
      </w:pPr>
      <w:r w:rsidRPr="007A0655">
        <w:rPr>
          <w:sz w:val="21"/>
          <w:szCs w:val="21"/>
        </w:rPr>
        <w:t>3</w:t>
      </w:r>
      <w:r w:rsidR="00511BDA">
        <w:rPr>
          <w:sz w:val="21"/>
          <w:szCs w:val="21"/>
        </w:rPr>
        <w:t>4</w:t>
      </w:r>
      <w:r w:rsidRPr="007A0655">
        <w:rPr>
          <w:sz w:val="21"/>
          <w:szCs w:val="21"/>
        </w:rPr>
        <w:t>.2</w:t>
      </w:r>
      <w:r w:rsidRPr="007A0655">
        <w:rPr>
          <w:sz w:val="21"/>
          <w:szCs w:val="21"/>
        </w:rPr>
        <w:tab/>
        <w:t>Any such notice shall be delivered by hand or sent by recorded first class post and shall conclusively be deemed to have been given or received at the time of delivery.</w:t>
      </w:r>
      <w:r w:rsidR="003E2D6D">
        <w:rPr>
          <w:sz w:val="21"/>
          <w:szCs w:val="21"/>
        </w:rPr>
        <w:t xml:space="preserve"> The Parties agree that they will simultaneously email any notice given under this Clause 3</w:t>
      </w:r>
      <w:r w:rsidR="00511BDA">
        <w:rPr>
          <w:sz w:val="21"/>
          <w:szCs w:val="21"/>
        </w:rPr>
        <w:t>4</w:t>
      </w:r>
      <w:r w:rsidR="003E2D6D">
        <w:rPr>
          <w:sz w:val="21"/>
          <w:szCs w:val="21"/>
        </w:rPr>
        <w:t xml:space="preserve"> to the other Party’s Representative or Authorised Officer, as the case may be. </w:t>
      </w:r>
    </w:p>
    <w:p w14:paraId="7B413E24" w14:textId="77777777" w:rsidR="00CB27A7" w:rsidRDefault="00CB27A7" w:rsidP="00C1166B">
      <w:pPr>
        <w:spacing w:line="276" w:lineRule="auto"/>
        <w:ind w:left="720" w:hanging="720"/>
        <w:jc w:val="both"/>
        <w:rPr>
          <w:sz w:val="21"/>
          <w:szCs w:val="21"/>
        </w:rPr>
      </w:pPr>
    </w:p>
    <w:p w14:paraId="10F9D21C" w14:textId="77777777" w:rsidR="00F2380E" w:rsidRDefault="00F2380E" w:rsidP="00C1166B">
      <w:pPr>
        <w:spacing w:line="276" w:lineRule="auto"/>
        <w:ind w:left="720" w:hanging="720"/>
        <w:jc w:val="both"/>
        <w:rPr>
          <w:sz w:val="21"/>
          <w:szCs w:val="21"/>
        </w:rPr>
      </w:pPr>
    </w:p>
    <w:p w14:paraId="5AFE265B" w14:textId="77777777" w:rsidR="00F2380E" w:rsidRPr="007A0655" w:rsidRDefault="00F2380E" w:rsidP="00C1166B">
      <w:pPr>
        <w:spacing w:line="276" w:lineRule="auto"/>
        <w:ind w:left="720" w:hanging="720"/>
        <w:jc w:val="both"/>
        <w:rPr>
          <w:sz w:val="21"/>
          <w:szCs w:val="21"/>
        </w:rPr>
      </w:pPr>
    </w:p>
    <w:p w14:paraId="63125503" w14:textId="77777777" w:rsidR="00CB27A7" w:rsidRPr="007A0655" w:rsidRDefault="00CB27A7" w:rsidP="00C1166B">
      <w:pPr>
        <w:spacing w:line="276" w:lineRule="auto"/>
        <w:jc w:val="both"/>
        <w:rPr>
          <w:sz w:val="21"/>
          <w:szCs w:val="21"/>
        </w:rPr>
      </w:pPr>
      <w:r w:rsidRPr="007A0655">
        <w:rPr>
          <w:b/>
          <w:sz w:val="21"/>
          <w:szCs w:val="21"/>
        </w:rPr>
        <w:lastRenderedPageBreak/>
        <w:t>3</w:t>
      </w:r>
      <w:r w:rsidR="00511BDA">
        <w:rPr>
          <w:b/>
          <w:sz w:val="21"/>
          <w:szCs w:val="21"/>
        </w:rPr>
        <w:t>5</w:t>
      </w:r>
      <w:r w:rsidRPr="007A0655">
        <w:rPr>
          <w:sz w:val="21"/>
          <w:szCs w:val="21"/>
        </w:rPr>
        <w:tab/>
      </w:r>
      <w:r w:rsidRPr="007A0655">
        <w:rPr>
          <w:b/>
          <w:sz w:val="21"/>
          <w:szCs w:val="21"/>
        </w:rPr>
        <w:t>Joint and Several</w:t>
      </w:r>
    </w:p>
    <w:p w14:paraId="515439C4" w14:textId="77777777" w:rsidR="00CB27A7" w:rsidRPr="007A0655" w:rsidRDefault="00CB27A7" w:rsidP="00C1166B">
      <w:pPr>
        <w:spacing w:line="276" w:lineRule="auto"/>
        <w:ind w:left="720" w:hanging="720"/>
        <w:jc w:val="both"/>
        <w:rPr>
          <w:sz w:val="21"/>
          <w:szCs w:val="21"/>
        </w:rPr>
      </w:pPr>
      <w:r w:rsidRPr="007A0655">
        <w:rPr>
          <w:sz w:val="21"/>
          <w:szCs w:val="21"/>
        </w:rPr>
        <w:t>3</w:t>
      </w:r>
      <w:r w:rsidR="00511BDA">
        <w:rPr>
          <w:sz w:val="21"/>
          <w:szCs w:val="21"/>
        </w:rPr>
        <w:t>5</w:t>
      </w:r>
      <w:r w:rsidRPr="007A0655">
        <w:rPr>
          <w:sz w:val="21"/>
          <w:szCs w:val="21"/>
        </w:rPr>
        <w:t>.1</w:t>
      </w:r>
      <w:r w:rsidRPr="007A0655">
        <w:rPr>
          <w:sz w:val="21"/>
          <w:szCs w:val="21"/>
        </w:rPr>
        <w:tab/>
        <w:t>Where the Se</w:t>
      </w:r>
      <w:r w:rsidR="00E31F10">
        <w:rPr>
          <w:sz w:val="21"/>
          <w:szCs w:val="21"/>
        </w:rPr>
        <w:t>rvices are being provided by a c</w:t>
      </w:r>
      <w:r w:rsidRPr="007A0655">
        <w:rPr>
          <w:sz w:val="21"/>
          <w:szCs w:val="21"/>
        </w:rPr>
        <w:t xml:space="preserve">onsortium </w:t>
      </w:r>
      <w:proofErr w:type="gramStart"/>
      <w:r w:rsidRPr="007A0655">
        <w:rPr>
          <w:sz w:val="21"/>
          <w:szCs w:val="21"/>
        </w:rPr>
        <w:t>each and every</w:t>
      </w:r>
      <w:proofErr w:type="gramEnd"/>
      <w:r w:rsidRPr="007A0655">
        <w:rPr>
          <w:sz w:val="21"/>
          <w:szCs w:val="21"/>
        </w:rPr>
        <w:t xml:space="preserve"> member of the </w:t>
      </w:r>
      <w:r w:rsidR="00E31F10">
        <w:rPr>
          <w:sz w:val="21"/>
          <w:szCs w:val="21"/>
        </w:rPr>
        <w:t>c</w:t>
      </w:r>
      <w:r w:rsidRPr="007A0655">
        <w:rPr>
          <w:sz w:val="21"/>
          <w:szCs w:val="21"/>
        </w:rPr>
        <w:t>onsortium shall be jointly and severally liable under this Contract</w:t>
      </w:r>
      <w:r w:rsidR="002D501B">
        <w:rPr>
          <w:sz w:val="21"/>
          <w:szCs w:val="21"/>
        </w:rPr>
        <w:t>.</w:t>
      </w:r>
    </w:p>
    <w:p w14:paraId="273900B3" w14:textId="77777777" w:rsidR="00CB27A7" w:rsidRPr="007A0655" w:rsidRDefault="00CB27A7" w:rsidP="00C1166B">
      <w:pPr>
        <w:spacing w:line="276" w:lineRule="auto"/>
        <w:ind w:left="720" w:hanging="720"/>
        <w:jc w:val="both"/>
        <w:rPr>
          <w:sz w:val="21"/>
          <w:szCs w:val="21"/>
        </w:rPr>
      </w:pPr>
      <w:r w:rsidRPr="007A0655">
        <w:rPr>
          <w:sz w:val="21"/>
          <w:szCs w:val="21"/>
        </w:rPr>
        <w:t xml:space="preserve"> </w:t>
      </w:r>
    </w:p>
    <w:p w14:paraId="50DCAD77" w14:textId="77777777" w:rsidR="00CB27A7" w:rsidRPr="007A0655" w:rsidRDefault="00CB27A7" w:rsidP="00C1166B">
      <w:pPr>
        <w:spacing w:line="276" w:lineRule="auto"/>
        <w:jc w:val="both"/>
        <w:rPr>
          <w:b/>
          <w:sz w:val="21"/>
          <w:szCs w:val="21"/>
        </w:rPr>
      </w:pPr>
      <w:r w:rsidRPr="007A0655">
        <w:rPr>
          <w:b/>
          <w:sz w:val="21"/>
          <w:szCs w:val="21"/>
        </w:rPr>
        <w:t>3</w:t>
      </w:r>
      <w:r w:rsidR="00511BDA">
        <w:rPr>
          <w:b/>
          <w:sz w:val="21"/>
          <w:szCs w:val="21"/>
        </w:rPr>
        <w:t>6</w:t>
      </w:r>
      <w:r w:rsidR="00C23F9C">
        <w:rPr>
          <w:b/>
          <w:sz w:val="21"/>
          <w:szCs w:val="21"/>
        </w:rPr>
        <w:tab/>
      </w:r>
      <w:r w:rsidRPr="007A0655">
        <w:rPr>
          <w:b/>
          <w:sz w:val="21"/>
          <w:szCs w:val="21"/>
        </w:rPr>
        <w:t>Assignment and Sub-Contracting</w:t>
      </w:r>
    </w:p>
    <w:p w14:paraId="3CF79149" w14:textId="77777777" w:rsidR="00CB27A7" w:rsidRPr="007A0655" w:rsidRDefault="00CB27A7" w:rsidP="00C1166B">
      <w:pPr>
        <w:pStyle w:val="Preformatted"/>
        <w:tabs>
          <w:tab w:val="clear" w:pos="9590"/>
        </w:tabs>
        <w:spacing w:line="276" w:lineRule="auto"/>
        <w:ind w:left="720" w:hanging="720"/>
        <w:jc w:val="both"/>
        <w:rPr>
          <w:rFonts w:ascii="Arial" w:hAnsi="Arial" w:cs="Arial"/>
          <w:sz w:val="21"/>
          <w:szCs w:val="21"/>
        </w:rPr>
      </w:pPr>
      <w:r w:rsidRPr="007A0655">
        <w:rPr>
          <w:rFonts w:ascii="Arial" w:hAnsi="Arial" w:cs="Arial"/>
          <w:sz w:val="21"/>
          <w:szCs w:val="21"/>
        </w:rPr>
        <w:t>3</w:t>
      </w:r>
      <w:r w:rsidR="00511BDA">
        <w:rPr>
          <w:rFonts w:ascii="Arial" w:hAnsi="Arial" w:cs="Arial"/>
          <w:sz w:val="21"/>
          <w:szCs w:val="21"/>
        </w:rPr>
        <w:t>6</w:t>
      </w:r>
      <w:r w:rsidRPr="007A0655">
        <w:rPr>
          <w:rFonts w:ascii="Arial" w:hAnsi="Arial" w:cs="Arial"/>
          <w:sz w:val="21"/>
          <w:szCs w:val="21"/>
        </w:rPr>
        <w:t>.1</w:t>
      </w:r>
      <w:r w:rsidRPr="007A0655">
        <w:rPr>
          <w:rFonts w:ascii="Arial" w:hAnsi="Arial" w:cs="Arial"/>
          <w:sz w:val="21"/>
          <w:szCs w:val="21"/>
        </w:rPr>
        <w:tab/>
        <w:t>The Council shall be entitled to assign the benefit of the Contract or any part thereof and shall give written notice of any assignment to the Service Provider.</w:t>
      </w:r>
    </w:p>
    <w:p w14:paraId="008D7C4F" w14:textId="77777777" w:rsidR="00CB27A7" w:rsidRPr="007A0655" w:rsidRDefault="00CB27A7" w:rsidP="00C1166B">
      <w:pPr>
        <w:pStyle w:val="Preformatted"/>
        <w:tabs>
          <w:tab w:val="clear" w:pos="9590"/>
        </w:tabs>
        <w:spacing w:line="276" w:lineRule="auto"/>
        <w:jc w:val="both"/>
        <w:rPr>
          <w:rFonts w:ascii="Arial" w:hAnsi="Arial" w:cs="Arial"/>
          <w:sz w:val="21"/>
          <w:szCs w:val="21"/>
        </w:rPr>
      </w:pPr>
    </w:p>
    <w:p w14:paraId="4EE68D8F" w14:textId="77777777" w:rsidR="00CB27A7" w:rsidRPr="007A0655" w:rsidRDefault="00CB27A7" w:rsidP="00C1166B">
      <w:pPr>
        <w:pStyle w:val="Preformatted"/>
        <w:tabs>
          <w:tab w:val="clear" w:pos="959"/>
          <w:tab w:val="clear" w:pos="9590"/>
          <w:tab w:val="left" w:pos="709"/>
        </w:tabs>
        <w:spacing w:line="276" w:lineRule="auto"/>
        <w:jc w:val="both"/>
        <w:rPr>
          <w:rFonts w:ascii="Arial" w:hAnsi="Arial" w:cs="Arial"/>
          <w:sz w:val="21"/>
          <w:szCs w:val="21"/>
        </w:rPr>
      </w:pPr>
      <w:r w:rsidRPr="007A0655">
        <w:rPr>
          <w:rFonts w:ascii="Arial" w:hAnsi="Arial" w:cs="Arial"/>
          <w:sz w:val="21"/>
          <w:szCs w:val="21"/>
        </w:rPr>
        <w:t>3</w:t>
      </w:r>
      <w:r w:rsidR="00511BDA">
        <w:rPr>
          <w:rFonts w:ascii="Arial" w:hAnsi="Arial" w:cs="Arial"/>
          <w:sz w:val="21"/>
          <w:szCs w:val="21"/>
        </w:rPr>
        <w:t>6</w:t>
      </w:r>
      <w:r w:rsidRPr="007A0655">
        <w:rPr>
          <w:rFonts w:ascii="Arial" w:hAnsi="Arial" w:cs="Arial"/>
          <w:sz w:val="21"/>
          <w:szCs w:val="21"/>
        </w:rPr>
        <w:t>.2</w:t>
      </w:r>
      <w:r w:rsidRPr="007A0655">
        <w:rPr>
          <w:rFonts w:ascii="Arial" w:hAnsi="Arial" w:cs="Arial"/>
          <w:sz w:val="21"/>
          <w:szCs w:val="21"/>
        </w:rPr>
        <w:tab/>
        <w:t>The Service Provider shall not:</w:t>
      </w:r>
    </w:p>
    <w:p w14:paraId="7DD17CE4" w14:textId="77777777" w:rsidR="00CB27A7" w:rsidRPr="007A0655" w:rsidRDefault="00CB27A7" w:rsidP="00C1166B">
      <w:pPr>
        <w:pStyle w:val="Preformatted"/>
        <w:tabs>
          <w:tab w:val="clear" w:pos="9590"/>
        </w:tabs>
        <w:spacing w:line="276" w:lineRule="auto"/>
        <w:jc w:val="both"/>
        <w:rPr>
          <w:rFonts w:ascii="Arial" w:hAnsi="Arial" w:cs="Arial"/>
          <w:sz w:val="21"/>
          <w:szCs w:val="21"/>
        </w:rPr>
      </w:pPr>
    </w:p>
    <w:p w14:paraId="68B1293E" w14:textId="77777777" w:rsidR="00CB27A7" w:rsidRPr="007A0655" w:rsidRDefault="00732DA8" w:rsidP="00511BDA">
      <w:pPr>
        <w:spacing w:line="276" w:lineRule="auto"/>
        <w:ind w:left="1134" w:hanging="567"/>
        <w:jc w:val="both"/>
        <w:rPr>
          <w:sz w:val="21"/>
          <w:szCs w:val="21"/>
        </w:rPr>
      </w:pPr>
      <w:r>
        <w:rPr>
          <w:sz w:val="21"/>
          <w:szCs w:val="21"/>
        </w:rPr>
        <w:t xml:space="preserve">  (a) </w:t>
      </w:r>
      <w:r w:rsidR="00511BDA">
        <w:rPr>
          <w:sz w:val="21"/>
          <w:szCs w:val="21"/>
        </w:rPr>
        <w:t xml:space="preserve">  </w:t>
      </w:r>
      <w:r w:rsidR="00E31F10">
        <w:rPr>
          <w:sz w:val="21"/>
          <w:szCs w:val="21"/>
        </w:rPr>
        <w:t xml:space="preserve">without the written consent of the Authorised Officer, in his absolute discretion and subject to any terms as he may consider desirable </w:t>
      </w:r>
      <w:r w:rsidR="00CB27A7" w:rsidRPr="007A0655">
        <w:rPr>
          <w:sz w:val="21"/>
          <w:szCs w:val="21"/>
        </w:rPr>
        <w:t>assign the Contract or any part thereof or the benefit or advantage of the Contract or any part thereof;</w:t>
      </w:r>
    </w:p>
    <w:p w14:paraId="6F881772" w14:textId="77777777" w:rsidR="00CB27A7" w:rsidRPr="007A0655" w:rsidRDefault="00CB27A7" w:rsidP="00C1166B">
      <w:pPr>
        <w:spacing w:line="276" w:lineRule="auto"/>
        <w:ind w:left="993" w:hanging="720"/>
        <w:jc w:val="both"/>
        <w:rPr>
          <w:sz w:val="21"/>
          <w:szCs w:val="21"/>
        </w:rPr>
      </w:pPr>
    </w:p>
    <w:p w14:paraId="52F86E25" w14:textId="77777777" w:rsidR="00CB27A7" w:rsidRPr="007A0655" w:rsidRDefault="00CB27A7" w:rsidP="00511BDA">
      <w:pPr>
        <w:spacing w:line="276" w:lineRule="auto"/>
        <w:ind w:left="1134" w:hanging="567"/>
        <w:jc w:val="both"/>
        <w:rPr>
          <w:sz w:val="21"/>
          <w:szCs w:val="21"/>
        </w:rPr>
      </w:pPr>
      <w:r w:rsidRPr="007A0655">
        <w:rPr>
          <w:sz w:val="21"/>
          <w:szCs w:val="21"/>
        </w:rPr>
        <w:t xml:space="preserve">  (b)</w:t>
      </w:r>
      <w:r w:rsidR="00732DA8">
        <w:rPr>
          <w:sz w:val="21"/>
          <w:szCs w:val="21"/>
        </w:rPr>
        <w:t xml:space="preserve"> </w:t>
      </w:r>
      <w:r w:rsidR="00511BDA">
        <w:rPr>
          <w:sz w:val="21"/>
          <w:szCs w:val="21"/>
        </w:rPr>
        <w:t xml:space="preserve">   </w:t>
      </w:r>
      <w:r w:rsidRPr="007A0655">
        <w:rPr>
          <w:sz w:val="21"/>
          <w:szCs w:val="21"/>
        </w:rPr>
        <w:t>sub-contract the provision of the Services or any part thereof to any person without the prior written cons</w:t>
      </w:r>
      <w:r w:rsidR="00C23F9C">
        <w:rPr>
          <w:sz w:val="21"/>
          <w:szCs w:val="21"/>
        </w:rPr>
        <w:t xml:space="preserve">ent of the Authorised Officer. </w:t>
      </w:r>
      <w:r w:rsidRPr="007A0655">
        <w:rPr>
          <w:sz w:val="21"/>
          <w:szCs w:val="21"/>
        </w:rPr>
        <w:t xml:space="preserve">Such consent shall be at the discretion of the Authorised Officer and, if given, shall not relieve the Service Provider from any liability or </w:t>
      </w:r>
      <w:r w:rsidR="00C23F9C">
        <w:rPr>
          <w:sz w:val="21"/>
          <w:szCs w:val="21"/>
        </w:rPr>
        <w:t xml:space="preserve">obligation under the Contract. </w:t>
      </w:r>
      <w:r w:rsidRPr="007A0655">
        <w:rPr>
          <w:sz w:val="21"/>
          <w:szCs w:val="21"/>
        </w:rPr>
        <w:t xml:space="preserve">The Service Provider shall be responsible for the acts, defaults or neglect of any sub-contractor, its employees or agents in all respect as if they were the acts, defaults or neglect of the Service Provider. </w:t>
      </w:r>
    </w:p>
    <w:p w14:paraId="1FA6537D" w14:textId="77777777" w:rsidR="00CB27A7" w:rsidRPr="007A0655" w:rsidRDefault="00CB27A7" w:rsidP="00C1166B">
      <w:pPr>
        <w:spacing w:line="276" w:lineRule="auto"/>
        <w:jc w:val="both"/>
        <w:rPr>
          <w:b/>
          <w:sz w:val="21"/>
          <w:szCs w:val="21"/>
        </w:rPr>
      </w:pPr>
      <w:r w:rsidRPr="007A0655">
        <w:rPr>
          <w:b/>
          <w:sz w:val="21"/>
          <w:szCs w:val="21"/>
        </w:rPr>
        <w:t>3</w:t>
      </w:r>
      <w:r w:rsidR="00511BDA">
        <w:rPr>
          <w:b/>
          <w:sz w:val="21"/>
          <w:szCs w:val="21"/>
        </w:rPr>
        <w:t>7</w:t>
      </w:r>
      <w:r w:rsidRPr="007A0655">
        <w:rPr>
          <w:b/>
          <w:sz w:val="21"/>
          <w:szCs w:val="21"/>
        </w:rPr>
        <w:tab/>
        <w:t>Third Parties</w:t>
      </w:r>
    </w:p>
    <w:p w14:paraId="4ADDB847" w14:textId="77777777" w:rsidR="00CB27A7" w:rsidRPr="007A0655" w:rsidRDefault="00CB27A7" w:rsidP="00C1166B">
      <w:pPr>
        <w:spacing w:line="276" w:lineRule="auto"/>
        <w:ind w:left="720" w:hanging="720"/>
        <w:jc w:val="both"/>
        <w:rPr>
          <w:bCs/>
          <w:sz w:val="21"/>
          <w:szCs w:val="21"/>
        </w:rPr>
      </w:pPr>
      <w:r w:rsidRPr="007A0655">
        <w:rPr>
          <w:sz w:val="21"/>
          <w:szCs w:val="21"/>
        </w:rPr>
        <w:t>3</w:t>
      </w:r>
      <w:r w:rsidR="00511BDA">
        <w:rPr>
          <w:sz w:val="21"/>
          <w:szCs w:val="21"/>
        </w:rPr>
        <w:t>7</w:t>
      </w:r>
      <w:r w:rsidRPr="007A0655">
        <w:rPr>
          <w:sz w:val="21"/>
          <w:szCs w:val="21"/>
        </w:rPr>
        <w:t>.1</w:t>
      </w:r>
      <w:r w:rsidRPr="007A0655">
        <w:rPr>
          <w:sz w:val="21"/>
          <w:szCs w:val="21"/>
        </w:rPr>
        <w:tab/>
      </w:r>
      <w:r w:rsidR="003E2D6D">
        <w:rPr>
          <w:bCs/>
          <w:sz w:val="21"/>
          <w:szCs w:val="21"/>
        </w:rPr>
        <w:t>Neither P</w:t>
      </w:r>
      <w:r w:rsidRPr="007A0655">
        <w:rPr>
          <w:bCs/>
          <w:sz w:val="21"/>
          <w:szCs w:val="21"/>
        </w:rPr>
        <w:t>arty intends to confer any right or benefit upon a third party and for the avoidance of doubt, the provisions of the Contract (Rights of Third Parties) Act 1999 are expressly excluded from this Contract.</w:t>
      </w:r>
    </w:p>
    <w:p w14:paraId="36F35BC7" w14:textId="77777777" w:rsidR="003E2D6D" w:rsidRPr="007A0655" w:rsidRDefault="003E2D6D" w:rsidP="00C1166B">
      <w:pPr>
        <w:spacing w:line="276" w:lineRule="auto"/>
        <w:jc w:val="both"/>
        <w:rPr>
          <w:b/>
          <w:sz w:val="21"/>
          <w:szCs w:val="21"/>
        </w:rPr>
      </w:pPr>
    </w:p>
    <w:p w14:paraId="3114AEEB" w14:textId="77777777" w:rsidR="00CB27A7" w:rsidRPr="007A0655" w:rsidRDefault="00CB27A7" w:rsidP="00C1166B">
      <w:pPr>
        <w:spacing w:line="276" w:lineRule="auto"/>
        <w:jc w:val="both"/>
        <w:rPr>
          <w:b/>
          <w:sz w:val="21"/>
          <w:szCs w:val="21"/>
        </w:rPr>
      </w:pPr>
      <w:r w:rsidRPr="007A0655">
        <w:rPr>
          <w:b/>
          <w:sz w:val="21"/>
          <w:szCs w:val="21"/>
        </w:rPr>
        <w:t>3</w:t>
      </w:r>
      <w:r w:rsidR="00511BDA">
        <w:rPr>
          <w:b/>
          <w:sz w:val="21"/>
          <w:szCs w:val="21"/>
        </w:rPr>
        <w:t>8</w:t>
      </w:r>
      <w:r w:rsidRPr="007A0655">
        <w:rPr>
          <w:b/>
          <w:sz w:val="21"/>
          <w:szCs w:val="21"/>
        </w:rPr>
        <w:tab/>
        <w:t>Governing Law</w:t>
      </w:r>
    </w:p>
    <w:p w14:paraId="01874E1C" w14:textId="77777777" w:rsidR="00E31F10" w:rsidRDefault="00CB27A7" w:rsidP="00C1166B">
      <w:pPr>
        <w:spacing w:line="276" w:lineRule="auto"/>
        <w:jc w:val="both"/>
        <w:rPr>
          <w:sz w:val="21"/>
          <w:szCs w:val="21"/>
        </w:rPr>
      </w:pPr>
      <w:r w:rsidRPr="007A0655">
        <w:rPr>
          <w:sz w:val="21"/>
          <w:szCs w:val="21"/>
        </w:rPr>
        <w:t>3</w:t>
      </w:r>
      <w:r w:rsidR="00511BDA">
        <w:rPr>
          <w:sz w:val="21"/>
          <w:szCs w:val="21"/>
        </w:rPr>
        <w:t>8</w:t>
      </w:r>
      <w:r w:rsidRPr="007A0655">
        <w:rPr>
          <w:sz w:val="21"/>
          <w:szCs w:val="21"/>
        </w:rPr>
        <w:t>.1</w:t>
      </w:r>
      <w:r w:rsidRPr="007A0655">
        <w:rPr>
          <w:sz w:val="21"/>
          <w:szCs w:val="21"/>
        </w:rPr>
        <w:tab/>
        <w:t xml:space="preserve">This Contract shall be governed by English law. </w:t>
      </w:r>
    </w:p>
    <w:p w14:paraId="3ECC2864" w14:textId="77777777" w:rsidR="00E31F10" w:rsidRDefault="00E31F10" w:rsidP="00C1166B">
      <w:pPr>
        <w:spacing w:line="276" w:lineRule="auto"/>
        <w:jc w:val="both"/>
        <w:rPr>
          <w:sz w:val="21"/>
          <w:szCs w:val="21"/>
        </w:rPr>
      </w:pPr>
    </w:p>
    <w:p w14:paraId="39366237" w14:textId="77777777" w:rsidR="00CB27A7" w:rsidRDefault="00CB27A7" w:rsidP="00C1166B">
      <w:pPr>
        <w:pStyle w:val="BodyTextIndent"/>
        <w:spacing w:line="276" w:lineRule="auto"/>
        <w:ind w:left="0" w:firstLine="0"/>
        <w:rPr>
          <w:rFonts w:cs="Arial"/>
          <w:b/>
          <w:sz w:val="21"/>
          <w:szCs w:val="21"/>
        </w:rPr>
      </w:pPr>
    </w:p>
    <w:tbl>
      <w:tblPr>
        <w:tblW w:w="104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3"/>
        <w:gridCol w:w="5297"/>
      </w:tblGrid>
      <w:tr w:rsidR="00E32D95" w:rsidRPr="00A67B8E" w14:paraId="7770EF52" w14:textId="77777777" w:rsidTr="009469EA">
        <w:trPr>
          <w:trHeight w:val="2030"/>
        </w:trPr>
        <w:tc>
          <w:tcPr>
            <w:tcW w:w="5143" w:type="dxa"/>
          </w:tcPr>
          <w:p w14:paraId="7662ADC5" w14:textId="77777777" w:rsidR="00E32D95" w:rsidRPr="00A67B8E" w:rsidRDefault="00E32D95" w:rsidP="00C1166B">
            <w:pPr>
              <w:pStyle w:val="PlainText"/>
              <w:spacing w:line="276" w:lineRule="auto"/>
              <w:ind w:left="720" w:hanging="720"/>
              <w:jc w:val="both"/>
              <w:rPr>
                <w:rFonts w:ascii="Arial" w:hAnsi="Arial" w:cs="Arial"/>
                <w:b/>
                <w:sz w:val="21"/>
                <w:szCs w:val="21"/>
              </w:rPr>
            </w:pPr>
            <w:r w:rsidRPr="00A67B8E">
              <w:rPr>
                <w:rFonts w:ascii="Arial" w:hAnsi="Arial" w:cs="Arial"/>
                <w:b/>
                <w:sz w:val="21"/>
                <w:szCs w:val="21"/>
              </w:rPr>
              <w:t>Signed for and on behalf of the Council</w:t>
            </w:r>
            <w:r w:rsidR="009469EA">
              <w:rPr>
                <w:rFonts w:ascii="Arial" w:hAnsi="Arial" w:cs="Arial"/>
                <w:b/>
                <w:sz w:val="21"/>
                <w:szCs w:val="21"/>
              </w:rPr>
              <w:t xml:space="preserve"> (1)</w:t>
            </w:r>
          </w:p>
          <w:p w14:paraId="42B15DF2" w14:textId="77777777" w:rsidR="00E32D95" w:rsidRPr="00A67B8E" w:rsidRDefault="00E32D95" w:rsidP="00C1166B">
            <w:pPr>
              <w:pStyle w:val="PlainText"/>
              <w:spacing w:line="276" w:lineRule="auto"/>
              <w:ind w:left="720" w:hanging="720"/>
              <w:jc w:val="both"/>
              <w:rPr>
                <w:rFonts w:ascii="Arial" w:hAnsi="Arial" w:cs="Arial"/>
                <w:sz w:val="21"/>
                <w:szCs w:val="21"/>
              </w:rPr>
            </w:pPr>
          </w:p>
          <w:p w14:paraId="296DDEAA" w14:textId="77777777" w:rsidR="00E32D95" w:rsidRDefault="00E32D95" w:rsidP="00C1166B">
            <w:pPr>
              <w:pStyle w:val="PlainText"/>
              <w:spacing w:line="276" w:lineRule="auto"/>
              <w:ind w:left="720" w:hanging="720"/>
              <w:jc w:val="both"/>
              <w:rPr>
                <w:rFonts w:ascii="Arial" w:hAnsi="Arial" w:cs="Arial"/>
                <w:sz w:val="21"/>
                <w:szCs w:val="21"/>
                <w:u w:val="dotted"/>
              </w:rPr>
            </w:pPr>
          </w:p>
          <w:p w14:paraId="7703D9C0" w14:textId="77777777" w:rsidR="001A7C42" w:rsidRDefault="009469EA" w:rsidP="00C1166B">
            <w:pPr>
              <w:pStyle w:val="PlainText"/>
              <w:spacing w:line="276" w:lineRule="auto"/>
              <w:ind w:left="720" w:hanging="720"/>
              <w:jc w:val="both"/>
              <w:rPr>
                <w:rFonts w:ascii="Arial" w:hAnsi="Arial" w:cs="Arial"/>
                <w:sz w:val="21"/>
                <w:szCs w:val="21"/>
              </w:rPr>
            </w:pPr>
            <w:r>
              <w:rPr>
                <w:rFonts w:ascii="Arial" w:hAnsi="Arial" w:cs="Arial"/>
                <w:sz w:val="21"/>
                <w:szCs w:val="21"/>
              </w:rPr>
              <w:t>Name:</w:t>
            </w:r>
          </w:p>
          <w:p w14:paraId="69C58B37" w14:textId="77777777" w:rsidR="009469EA" w:rsidRDefault="009469EA" w:rsidP="00C1166B">
            <w:pPr>
              <w:pStyle w:val="PlainText"/>
              <w:spacing w:line="276" w:lineRule="auto"/>
              <w:ind w:left="720" w:hanging="720"/>
              <w:jc w:val="both"/>
              <w:rPr>
                <w:rFonts w:ascii="Arial" w:hAnsi="Arial" w:cs="Arial"/>
                <w:sz w:val="21"/>
                <w:szCs w:val="21"/>
              </w:rPr>
            </w:pPr>
          </w:p>
          <w:p w14:paraId="5A7AAF8B" w14:textId="77777777" w:rsidR="009469EA" w:rsidRDefault="009469EA" w:rsidP="00C1166B">
            <w:pPr>
              <w:pStyle w:val="PlainText"/>
              <w:spacing w:line="276" w:lineRule="auto"/>
              <w:ind w:left="720" w:hanging="720"/>
              <w:jc w:val="both"/>
              <w:rPr>
                <w:rFonts w:ascii="Arial" w:hAnsi="Arial" w:cs="Arial"/>
                <w:sz w:val="21"/>
                <w:szCs w:val="21"/>
              </w:rPr>
            </w:pPr>
          </w:p>
          <w:p w14:paraId="2FAD5D49" w14:textId="77777777" w:rsidR="009469EA" w:rsidRDefault="009469EA" w:rsidP="00C1166B">
            <w:pPr>
              <w:pStyle w:val="PlainText"/>
              <w:spacing w:line="276" w:lineRule="auto"/>
              <w:ind w:left="720" w:hanging="720"/>
              <w:jc w:val="both"/>
              <w:rPr>
                <w:rFonts w:ascii="Arial" w:hAnsi="Arial" w:cs="Arial"/>
                <w:sz w:val="21"/>
                <w:szCs w:val="21"/>
              </w:rPr>
            </w:pPr>
          </w:p>
          <w:p w14:paraId="28E081AD" w14:textId="77777777" w:rsidR="009469EA" w:rsidRPr="00880E83" w:rsidRDefault="009469EA" w:rsidP="00C1166B">
            <w:pPr>
              <w:pStyle w:val="PlainText"/>
              <w:spacing w:line="276" w:lineRule="auto"/>
              <w:ind w:left="720" w:hanging="720"/>
              <w:jc w:val="both"/>
              <w:rPr>
                <w:rFonts w:ascii="Arial" w:hAnsi="Arial" w:cs="Arial"/>
                <w:sz w:val="21"/>
                <w:szCs w:val="21"/>
              </w:rPr>
            </w:pPr>
            <w:r>
              <w:rPr>
                <w:rFonts w:ascii="Arial" w:hAnsi="Arial" w:cs="Arial"/>
                <w:sz w:val="21"/>
                <w:szCs w:val="21"/>
              </w:rPr>
              <w:t>Position:</w:t>
            </w:r>
          </w:p>
          <w:p w14:paraId="47DBA09D" w14:textId="77777777" w:rsidR="00E32D95" w:rsidRDefault="00E32D95" w:rsidP="00C1166B">
            <w:pPr>
              <w:pStyle w:val="PlainText"/>
              <w:spacing w:line="276" w:lineRule="auto"/>
              <w:ind w:left="720" w:hanging="720"/>
              <w:jc w:val="both"/>
              <w:rPr>
                <w:rFonts w:ascii="Arial" w:hAnsi="Arial" w:cs="Arial"/>
                <w:sz w:val="21"/>
                <w:szCs w:val="21"/>
                <w:u w:val="dotted"/>
              </w:rPr>
            </w:pPr>
          </w:p>
          <w:p w14:paraId="4FAD8DE9" w14:textId="77777777" w:rsidR="00E32D95" w:rsidRDefault="00E32D95" w:rsidP="00C1166B">
            <w:pPr>
              <w:pStyle w:val="PlainText"/>
              <w:spacing w:line="276" w:lineRule="auto"/>
              <w:ind w:left="720" w:hanging="720"/>
              <w:jc w:val="both"/>
              <w:rPr>
                <w:rFonts w:ascii="Arial" w:hAnsi="Arial" w:cs="Arial"/>
                <w:sz w:val="21"/>
                <w:szCs w:val="21"/>
                <w:u w:val="dotted"/>
              </w:rPr>
            </w:pPr>
          </w:p>
          <w:p w14:paraId="502A0C8B" w14:textId="77777777" w:rsidR="009469EA" w:rsidRDefault="009469EA" w:rsidP="00C1166B">
            <w:pPr>
              <w:pStyle w:val="PlainText"/>
              <w:spacing w:line="276" w:lineRule="auto"/>
              <w:ind w:left="720" w:hanging="720"/>
              <w:jc w:val="both"/>
              <w:rPr>
                <w:rFonts w:ascii="Arial" w:hAnsi="Arial" w:cs="Arial"/>
                <w:sz w:val="21"/>
                <w:szCs w:val="21"/>
                <w:u w:val="dotted"/>
              </w:rPr>
            </w:pPr>
          </w:p>
          <w:p w14:paraId="783015B9" w14:textId="77777777" w:rsidR="00E32D95" w:rsidRPr="009469EA" w:rsidRDefault="009469EA" w:rsidP="00C1166B">
            <w:pPr>
              <w:pStyle w:val="PlainText"/>
              <w:spacing w:line="276" w:lineRule="auto"/>
              <w:ind w:left="720" w:hanging="720"/>
              <w:jc w:val="both"/>
              <w:rPr>
                <w:rFonts w:ascii="Arial" w:hAnsi="Arial" w:cs="Arial"/>
                <w:sz w:val="21"/>
                <w:szCs w:val="21"/>
              </w:rPr>
            </w:pPr>
            <w:r w:rsidRPr="009469EA">
              <w:rPr>
                <w:rFonts w:ascii="Arial" w:hAnsi="Arial" w:cs="Arial"/>
                <w:sz w:val="21"/>
                <w:szCs w:val="21"/>
              </w:rPr>
              <w:t>Signature:</w:t>
            </w:r>
          </w:p>
          <w:p w14:paraId="67BE4341" w14:textId="77777777" w:rsidR="00E32D95" w:rsidRDefault="00E32D95" w:rsidP="00C1166B">
            <w:pPr>
              <w:pStyle w:val="PlainText"/>
              <w:spacing w:line="276" w:lineRule="auto"/>
              <w:jc w:val="both"/>
              <w:rPr>
                <w:rFonts w:ascii="Arial" w:hAnsi="Arial" w:cs="Arial"/>
                <w:sz w:val="21"/>
                <w:szCs w:val="21"/>
                <w:u w:val="dotted"/>
              </w:rPr>
            </w:pPr>
          </w:p>
          <w:p w14:paraId="092707EE" w14:textId="77777777" w:rsidR="009469EA" w:rsidRDefault="009469EA" w:rsidP="00C1166B">
            <w:pPr>
              <w:pStyle w:val="PlainText"/>
              <w:spacing w:line="276" w:lineRule="auto"/>
              <w:jc w:val="both"/>
              <w:rPr>
                <w:rFonts w:ascii="Arial" w:hAnsi="Arial" w:cs="Arial"/>
                <w:sz w:val="21"/>
                <w:szCs w:val="21"/>
                <w:u w:val="dotted"/>
              </w:rPr>
            </w:pPr>
          </w:p>
          <w:p w14:paraId="3967FDD8" w14:textId="77777777" w:rsidR="00E32D95" w:rsidRPr="00A67B8E" w:rsidRDefault="00E32D95" w:rsidP="00C1166B">
            <w:pPr>
              <w:pStyle w:val="PlainText"/>
              <w:spacing w:line="276" w:lineRule="auto"/>
              <w:ind w:left="720" w:hanging="720"/>
              <w:jc w:val="both"/>
              <w:rPr>
                <w:sz w:val="21"/>
                <w:szCs w:val="21"/>
              </w:rPr>
            </w:pPr>
          </w:p>
        </w:tc>
        <w:tc>
          <w:tcPr>
            <w:tcW w:w="5297" w:type="dxa"/>
          </w:tcPr>
          <w:p w14:paraId="65820CC7" w14:textId="77777777" w:rsidR="00E32D95" w:rsidRPr="00A67B8E" w:rsidRDefault="00E32D95" w:rsidP="00C1166B">
            <w:pPr>
              <w:pStyle w:val="PlainText"/>
              <w:spacing w:line="276" w:lineRule="auto"/>
              <w:jc w:val="both"/>
              <w:rPr>
                <w:rFonts w:ascii="Arial" w:hAnsi="Arial" w:cs="Arial"/>
                <w:b/>
                <w:sz w:val="21"/>
                <w:szCs w:val="21"/>
              </w:rPr>
            </w:pPr>
            <w:r w:rsidRPr="00A67B8E">
              <w:rPr>
                <w:rFonts w:ascii="Arial" w:hAnsi="Arial" w:cs="Arial"/>
                <w:b/>
                <w:sz w:val="21"/>
                <w:szCs w:val="21"/>
              </w:rPr>
              <w:t>Signed for and on behalf of the Service Provider</w:t>
            </w:r>
          </w:p>
          <w:p w14:paraId="493108CE" w14:textId="77777777" w:rsidR="009469EA" w:rsidRPr="00A67B8E" w:rsidRDefault="009469EA" w:rsidP="00C1166B">
            <w:pPr>
              <w:pStyle w:val="PlainText"/>
              <w:spacing w:line="276" w:lineRule="auto"/>
              <w:ind w:left="720" w:hanging="720"/>
              <w:jc w:val="both"/>
              <w:rPr>
                <w:rFonts w:ascii="Arial" w:hAnsi="Arial" w:cs="Arial"/>
                <w:sz w:val="21"/>
                <w:szCs w:val="21"/>
              </w:rPr>
            </w:pPr>
          </w:p>
          <w:p w14:paraId="792BB0DB" w14:textId="77777777" w:rsidR="009469EA" w:rsidRDefault="009469EA" w:rsidP="00C1166B">
            <w:pPr>
              <w:pStyle w:val="PlainText"/>
              <w:spacing w:line="276" w:lineRule="auto"/>
              <w:ind w:left="720" w:hanging="720"/>
              <w:jc w:val="both"/>
              <w:rPr>
                <w:rFonts w:ascii="Arial" w:hAnsi="Arial" w:cs="Arial"/>
                <w:sz w:val="21"/>
                <w:szCs w:val="21"/>
                <w:u w:val="dotted"/>
              </w:rPr>
            </w:pPr>
          </w:p>
          <w:p w14:paraId="1C2CC296" w14:textId="77777777" w:rsidR="009469EA" w:rsidRDefault="00F92D60" w:rsidP="00C1166B">
            <w:pPr>
              <w:pStyle w:val="PlainText"/>
              <w:spacing w:line="276" w:lineRule="auto"/>
              <w:ind w:left="720" w:hanging="720"/>
              <w:jc w:val="both"/>
              <w:rPr>
                <w:rFonts w:ascii="Arial" w:hAnsi="Arial" w:cs="Arial"/>
                <w:sz w:val="21"/>
                <w:szCs w:val="21"/>
              </w:rPr>
            </w:pPr>
            <w:r>
              <w:rPr>
                <w:rFonts w:ascii="Arial" w:hAnsi="Arial" w:cs="Arial"/>
                <w:sz w:val="21"/>
                <w:szCs w:val="21"/>
              </w:rPr>
              <w:t xml:space="preserve">Director </w:t>
            </w:r>
            <w:r w:rsidR="009469EA">
              <w:rPr>
                <w:rFonts w:ascii="Arial" w:hAnsi="Arial" w:cs="Arial"/>
                <w:sz w:val="21"/>
                <w:szCs w:val="21"/>
              </w:rPr>
              <w:t>Name:</w:t>
            </w:r>
          </w:p>
          <w:p w14:paraId="7C31C63C" w14:textId="77777777" w:rsidR="009469EA" w:rsidRDefault="009469EA" w:rsidP="00C1166B">
            <w:pPr>
              <w:pStyle w:val="PlainText"/>
              <w:spacing w:line="276" w:lineRule="auto"/>
              <w:ind w:left="720" w:hanging="720"/>
              <w:jc w:val="both"/>
              <w:rPr>
                <w:rFonts w:ascii="Arial" w:hAnsi="Arial" w:cs="Arial"/>
                <w:sz w:val="21"/>
                <w:szCs w:val="21"/>
              </w:rPr>
            </w:pPr>
          </w:p>
          <w:p w14:paraId="1C8EF285" w14:textId="77777777" w:rsidR="009469EA" w:rsidRDefault="009469EA" w:rsidP="00C1166B">
            <w:pPr>
              <w:pStyle w:val="PlainText"/>
              <w:spacing w:line="276" w:lineRule="auto"/>
              <w:ind w:left="720" w:hanging="720"/>
              <w:jc w:val="both"/>
              <w:rPr>
                <w:rFonts w:ascii="Arial" w:hAnsi="Arial" w:cs="Arial"/>
                <w:sz w:val="21"/>
                <w:szCs w:val="21"/>
              </w:rPr>
            </w:pPr>
          </w:p>
          <w:p w14:paraId="32FAA292" w14:textId="77777777" w:rsidR="009469EA" w:rsidRDefault="009469EA" w:rsidP="00C1166B">
            <w:pPr>
              <w:pStyle w:val="PlainText"/>
              <w:spacing w:line="276" w:lineRule="auto"/>
              <w:ind w:left="720" w:hanging="720"/>
              <w:jc w:val="both"/>
              <w:rPr>
                <w:rFonts w:ascii="Arial" w:hAnsi="Arial" w:cs="Arial"/>
                <w:sz w:val="21"/>
                <w:szCs w:val="21"/>
              </w:rPr>
            </w:pPr>
          </w:p>
          <w:p w14:paraId="543B951A" w14:textId="77777777" w:rsidR="009469EA" w:rsidRPr="00880E83" w:rsidRDefault="009469EA" w:rsidP="00C1166B">
            <w:pPr>
              <w:pStyle w:val="PlainText"/>
              <w:spacing w:line="276" w:lineRule="auto"/>
              <w:ind w:left="720" w:hanging="720"/>
              <w:jc w:val="both"/>
              <w:rPr>
                <w:rFonts w:ascii="Arial" w:hAnsi="Arial" w:cs="Arial"/>
                <w:sz w:val="21"/>
                <w:szCs w:val="21"/>
              </w:rPr>
            </w:pPr>
            <w:r>
              <w:rPr>
                <w:rFonts w:ascii="Arial" w:hAnsi="Arial" w:cs="Arial"/>
                <w:sz w:val="21"/>
                <w:szCs w:val="21"/>
              </w:rPr>
              <w:t>Position:</w:t>
            </w:r>
          </w:p>
          <w:p w14:paraId="0CD3ED07" w14:textId="77777777" w:rsidR="009469EA" w:rsidRDefault="009469EA" w:rsidP="00C1166B">
            <w:pPr>
              <w:pStyle w:val="PlainText"/>
              <w:spacing w:line="276" w:lineRule="auto"/>
              <w:ind w:left="720" w:hanging="720"/>
              <w:jc w:val="both"/>
              <w:rPr>
                <w:rFonts w:ascii="Arial" w:hAnsi="Arial" w:cs="Arial"/>
                <w:sz w:val="21"/>
                <w:szCs w:val="21"/>
                <w:u w:val="dotted"/>
              </w:rPr>
            </w:pPr>
          </w:p>
          <w:p w14:paraId="3938CC35" w14:textId="77777777" w:rsidR="009469EA" w:rsidRDefault="009469EA" w:rsidP="00C1166B">
            <w:pPr>
              <w:pStyle w:val="PlainText"/>
              <w:spacing w:line="276" w:lineRule="auto"/>
              <w:ind w:left="720" w:hanging="720"/>
              <w:jc w:val="both"/>
              <w:rPr>
                <w:rFonts w:ascii="Arial" w:hAnsi="Arial" w:cs="Arial"/>
                <w:sz w:val="21"/>
                <w:szCs w:val="21"/>
                <w:u w:val="dotted"/>
              </w:rPr>
            </w:pPr>
          </w:p>
          <w:p w14:paraId="52FEDC9A" w14:textId="77777777" w:rsidR="009469EA" w:rsidRDefault="009469EA" w:rsidP="00C1166B">
            <w:pPr>
              <w:pStyle w:val="PlainText"/>
              <w:spacing w:line="276" w:lineRule="auto"/>
              <w:ind w:left="720" w:hanging="720"/>
              <w:jc w:val="both"/>
              <w:rPr>
                <w:rFonts w:ascii="Arial" w:hAnsi="Arial" w:cs="Arial"/>
                <w:sz w:val="21"/>
                <w:szCs w:val="21"/>
                <w:u w:val="dotted"/>
              </w:rPr>
            </w:pPr>
          </w:p>
          <w:p w14:paraId="1661E780" w14:textId="77777777" w:rsidR="009469EA" w:rsidRPr="009469EA" w:rsidRDefault="009469EA" w:rsidP="00C1166B">
            <w:pPr>
              <w:pStyle w:val="PlainText"/>
              <w:spacing w:line="276" w:lineRule="auto"/>
              <w:ind w:left="720" w:hanging="720"/>
              <w:jc w:val="both"/>
              <w:rPr>
                <w:rFonts w:ascii="Arial" w:hAnsi="Arial" w:cs="Arial"/>
                <w:sz w:val="21"/>
                <w:szCs w:val="21"/>
              </w:rPr>
            </w:pPr>
            <w:r w:rsidRPr="009469EA">
              <w:rPr>
                <w:rFonts w:ascii="Arial" w:hAnsi="Arial" w:cs="Arial"/>
                <w:sz w:val="21"/>
                <w:szCs w:val="21"/>
              </w:rPr>
              <w:t>Signature:</w:t>
            </w:r>
          </w:p>
          <w:p w14:paraId="44FACE06" w14:textId="77777777" w:rsidR="009469EA" w:rsidRDefault="009469EA" w:rsidP="00C1166B">
            <w:pPr>
              <w:pStyle w:val="PlainText"/>
              <w:spacing w:line="276" w:lineRule="auto"/>
              <w:jc w:val="both"/>
              <w:rPr>
                <w:rFonts w:ascii="Arial" w:hAnsi="Arial" w:cs="Arial"/>
                <w:sz w:val="21"/>
                <w:szCs w:val="21"/>
                <w:u w:val="dotted"/>
              </w:rPr>
            </w:pPr>
          </w:p>
          <w:p w14:paraId="64BEA2AE" w14:textId="77777777" w:rsidR="009469EA" w:rsidRDefault="009469EA" w:rsidP="00C1166B">
            <w:pPr>
              <w:pStyle w:val="PlainText"/>
              <w:spacing w:line="276" w:lineRule="auto"/>
              <w:jc w:val="both"/>
              <w:rPr>
                <w:rFonts w:ascii="Arial" w:hAnsi="Arial" w:cs="Arial"/>
                <w:sz w:val="21"/>
                <w:szCs w:val="21"/>
                <w:u w:val="dotted"/>
              </w:rPr>
            </w:pPr>
          </w:p>
          <w:p w14:paraId="0073D9A3" w14:textId="77777777" w:rsidR="00E32D95" w:rsidRPr="00A67B8E" w:rsidRDefault="00E32D95" w:rsidP="00C1166B">
            <w:pPr>
              <w:spacing w:line="276" w:lineRule="auto"/>
              <w:jc w:val="both"/>
              <w:rPr>
                <w:sz w:val="21"/>
                <w:szCs w:val="21"/>
              </w:rPr>
            </w:pPr>
          </w:p>
        </w:tc>
      </w:tr>
      <w:tr w:rsidR="008847C0" w:rsidRPr="00A67B8E" w14:paraId="2092A690" w14:textId="77777777" w:rsidTr="009469EA">
        <w:trPr>
          <w:trHeight w:val="2030"/>
        </w:trPr>
        <w:tc>
          <w:tcPr>
            <w:tcW w:w="5143" w:type="dxa"/>
          </w:tcPr>
          <w:p w14:paraId="429A03F7" w14:textId="77777777" w:rsidR="008847C0" w:rsidRPr="00A67B8E" w:rsidRDefault="008847C0" w:rsidP="00C1166B">
            <w:pPr>
              <w:pStyle w:val="PlainText"/>
              <w:spacing w:line="276" w:lineRule="auto"/>
              <w:ind w:left="720" w:hanging="720"/>
              <w:jc w:val="both"/>
              <w:rPr>
                <w:rFonts w:ascii="Arial" w:hAnsi="Arial" w:cs="Arial"/>
                <w:b/>
                <w:sz w:val="21"/>
                <w:szCs w:val="21"/>
              </w:rPr>
            </w:pPr>
            <w:r w:rsidRPr="00A67B8E">
              <w:rPr>
                <w:rFonts w:ascii="Arial" w:hAnsi="Arial" w:cs="Arial"/>
                <w:b/>
                <w:sz w:val="21"/>
                <w:szCs w:val="21"/>
              </w:rPr>
              <w:lastRenderedPageBreak/>
              <w:t>Signed for and on behalf of the Council</w:t>
            </w:r>
            <w:r>
              <w:rPr>
                <w:rFonts w:ascii="Arial" w:hAnsi="Arial" w:cs="Arial"/>
                <w:b/>
                <w:sz w:val="21"/>
                <w:szCs w:val="21"/>
              </w:rPr>
              <w:t xml:space="preserve"> (2)</w:t>
            </w:r>
          </w:p>
          <w:p w14:paraId="299704C1" w14:textId="77777777" w:rsidR="008847C0" w:rsidRPr="00A67B8E" w:rsidRDefault="008847C0" w:rsidP="00C1166B">
            <w:pPr>
              <w:pStyle w:val="PlainText"/>
              <w:spacing w:line="276" w:lineRule="auto"/>
              <w:ind w:left="720" w:hanging="720"/>
              <w:jc w:val="both"/>
              <w:rPr>
                <w:rFonts w:ascii="Arial" w:hAnsi="Arial" w:cs="Arial"/>
                <w:sz w:val="21"/>
                <w:szCs w:val="21"/>
              </w:rPr>
            </w:pPr>
          </w:p>
          <w:p w14:paraId="219E3AC7" w14:textId="77777777" w:rsidR="008847C0" w:rsidRDefault="008847C0" w:rsidP="00C1166B">
            <w:pPr>
              <w:pStyle w:val="PlainText"/>
              <w:spacing w:line="276" w:lineRule="auto"/>
              <w:ind w:left="720" w:hanging="720"/>
              <w:jc w:val="both"/>
              <w:rPr>
                <w:rFonts w:ascii="Arial" w:hAnsi="Arial" w:cs="Arial"/>
                <w:sz w:val="21"/>
                <w:szCs w:val="21"/>
                <w:u w:val="dotted"/>
              </w:rPr>
            </w:pPr>
          </w:p>
          <w:p w14:paraId="4E41B5E4" w14:textId="77777777" w:rsidR="008847C0" w:rsidRDefault="008847C0" w:rsidP="00C1166B">
            <w:pPr>
              <w:pStyle w:val="PlainText"/>
              <w:spacing w:line="276" w:lineRule="auto"/>
              <w:ind w:left="720" w:hanging="720"/>
              <w:jc w:val="both"/>
              <w:rPr>
                <w:rFonts w:ascii="Arial" w:hAnsi="Arial" w:cs="Arial"/>
                <w:sz w:val="21"/>
                <w:szCs w:val="21"/>
              </w:rPr>
            </w:pPr>
            <w:r>
              <w:rPr>
                <w:rFonts w:ascii="Arial" w:hAnsi="Arial" w:cs="Arial"/>
                <w:sz w:val="21"/>
                <w:szCs w:val="21"/>
              </w:rPr>
              <w:t>Name:</w:t>
            </w:r>
          </w:p>
          <w:p w14:paraId="49EBBE40" w14:textId="77777777" w:rsidR="008847C0" w:rsidRDefault="008847C0" w:rsidP="00C1166B">
            <w:pPr>
              <w:pStyle w:val="PlainText"/>
              <w:spacing w:line="276" w:lineRule="auto"/>
              <w:ind w:left="720" w:hanging="720"/>
              <w:jc w:val="both"/>
              <w:rPr>
                <w:rFonts w:ascii="Arial" w:hAnsi="Arial" w:cs="Arial"/>
                <w:sz w:val="21"/>
                <w:szCs w:val="21"/>
              </w:rPr>
            </w:pPr>
          </w:p>
          <w:p w14:paraId="73EE6F98" w14:textId="77777777" w:rsidR="008847C0" w:rsidRDefault="008847C0" w:rsidP="00C1166B">
            <w:pPr>
              <w:pStyle w:val="PlainText"/>
              <w:spacing w:line="276" w:lineRule="auto"/>
              <w:ind w:left="720" w:hanging="720"/>
              <w:jc w:val="both"/>
              <w:rPr>
                <w:rFonts w:ascii="Arial" w:hAnsi="Arial" w:cs="Arial"/>
                <w:sz w:val="21"/>
                <w:szCs w:val="21"/>
              </w:rPr>
            </w:pPr>
          </w:p>
          <w:p w14:paraId="1D3C0BF6" w14:textId="77777777" w:rsidR="008847C0" w:rsidRDefault="008847C0" w:rsidP="00C1166B">
            <w:pPr>
              <w:pStyle w:val="PlainText"/>
              <w:spacing w:line="276" w:lineRule="auto"/>
              <w:ind w:left="720" w:hanging="720"/>
              <w:jc w:val="both"/>
              <w:rPr>
                <w:rFonts w:ascii="Arial" w:hAnsi="Arial" w:cs="Arial"/>
                <w:sz w:val="21"/>
                <w:szCs w:val="21"/>
              </w:rPr>
            </w:pPr>
          </w:p>
          <w:p w14:paraId="23A3AC05" w14:textId="77777777" w:rsidR="008847C0" w:rsidRPr="00880E83" w:rsidRDefault="008847C0" w:rsidP="00C1166B">
            <w:pPr>
              <w:pStyle w:val="PlainText"/>
              <w:spacing w:line="276" w:lineRule="auto"/>
              <w:ind w:left="720" w:hanging="720"/>
              <w:jc w:val="both"/>
              <w:rPr>
                <w:rFonts w:ascii="Arial" w:hAnsi="Arial" w:cs="Arial"/>
                <w:sz w:val="21"/>
                <w:szCs w:val="21"/>
              </w:rPr>
            </w:pPr>
            <w:r>
              <w:rPr>
                <w:rFonts w:ascii="Arial" w:hAnsi="Arial" w:cs="Arial"/>
                <w:sz w:val="21"/>
                <w:szCs w:val="21"/>
              </w:rPr>
              <w:t>Position:</w:t>
            </w:r>
          </w:p>
          <w:p w14:paraId="590AF283" w14:textId="77777777" w:rsidR="008847C0" w:rsidRDefault="008847C0" w:rsidP="00C1166B">
            <w:pPr>
              <w:pStyle w:val="PlainText"/>
              <w:spacing w:line="276" w:lineRule="auto"/>
              <w:ind w:left="720" w:hanging="720"/>
              <w:jc w:val="both"/>
              <w:rPr>
                <w:rFonts w:ascii="Arial" w:hAnsi="Arial" w:cs="Arial"/>
                <w:sz w:val="21"/>
                <w:szCs w:val="21"/>
                <w:u w:val="dotted"/>
              </w:rPr>
            </w:pPr>
          </w:p>
          <w:p w14:paraId="14067C5C" w14:textId="77777777" w:rsidR="008847C0" w:rsidRDefault="008847C0" w:rsidP="00C1166B">
            <w:pPr>
              <w:pStyle w:val="PlainText"/>
              <w:spacing w:line="276" w:lineRule="auto"/>
              <w:ind w:left="720" w:hanging="720"/>
              <w:jc w:val="both"/>
              <w:rPr>
                <w:rFonts w:ascii="Arial" w:hAnsi="Arial" w:cs="Arial"/>
                <w:sz w:val="21"/>
                <w:szCs w:val="21"/>
                <w:u w:val="dotted"/>
              </w:rPr>
            </w:pPr>
          </w:p>
          <w:p w14:paraId="57DD970F" w14:textId="77777777" w:rsidR="008847C0" w:rsidRDefault="008847C0" w:rsidP="00C1166B">
            <w:pPr>
              <w:pStyle w:val="PlainText"/>
              <w:spacing w:line="276" w:lineRule="auto"/>
              <w:ind w:left="720" w:hanging="720"/>
              <w:jc w:val="both"/>
              <w:rPr>
                <w:rFonts w:ascii="Arial" w:hAnsi="Arial" w:cs="Arial"/>
                <w:sz w:val="21"/>
                <w:szCs w:val="21"/>
                <w:u w:val="dotted"/>
              </w:rPr>
            </w:pPr>
          </w:p>
          <w:p w14:paraId="6AF8F8C8" w14:textId="77777777" w:rsidR="008847C0" w:rsidRPr="009469EA" w:rsidRDefault="008847C0" w:rsidP="00C1166B">
            <w:pPr>
              <w:pStyle w:val="PlainText"/>
              <w:spacing w:line="276" w:lineRule="auto"/>
              <w:ind w:left="720" w:hanging="720"/>
              <w:jc w:val="both"/>
              <w:rPr>
                <w:rFonts w:ascii="Arial" w:hAnsi="Arial" w:cs="Arial"/>
                <w:sz w:val="21"/>
                <w:szCs w:val="21"/>
              </w:rPr>
            </w:pPr>
            <w:r w:rsidRPr="009469EA">
              <w:rPr>
                <w:rFonts w:ascii="Arial" w:hAnsi="Arial" w:cs="Arial"/>
                <w:sz w:val="21"/>
                <w:szCs w:val="21"/>
              </w:rPr>
              <w:t>Signature:</w:t>
            </w:r>
          </w:p>
          <w:p w14:paraId="6C6D04CB" w14:textId="77777777" w:rsidR="008847C0" w:rsidRPr="00A67B8E" w:rsidRDefault="008847C0" w:rsidP="00C1166B">
            <w:pPr>
              <w:pStyle w:val="PlainText"/>
              <w:spacing w:line="276" w:lineRule="auto"/>
              <w:ind w:left="720" w:hanging="720"/>
              <w:jc w:val="both"/>
              <w:rPr>
                <w:rFonts w:ascii="Arial" w:hAnsi="Arial" w:cs="Arial"/>
                <w:b/>
                <w:sz w:val="21"/>
                <w:szCs w:val="21"/>
              </w:rPr>
            </w:pPr>
          </w:p>
        </w:tc>
        <w:tc>
          <w:tcPr>
            <w:tcW w:w="5297" w:type="dxa"/>
          </w:tcPr>
          <w:p w14:paraId="2D5DCE91" w14:textId="77777777" w:rsidR="008847C0" w:rsidRDefault="00F92D60" w:rsidP="00C1166B">
            <w:pPr>
              <w:pStyle w:val="PlainText"/>
              <w:spacing w:line="276" w:lineRule="auto"/>
              <w:jc w:val="both"/>
              <w:rPr>
                <w:rFonts w:ascii="Arial" w:hAnsi="Arial" w:cs="Arial"/>
                <w:b/>
                <w:sz w:val="21"/>
                <w:szCs w:val="21"/>
              </w:rPr>
            </w:pPr>
            <w:r>
              <w:rPr>
                <w:rFonts w:ascii="Arial" w:hAnsi="Arial" w:cs="Arial"/>
                <w:b/>
                <w:sz w:val="21"/>
                <w:szCs w:val="21"/>
              </w:rPr>
              <w:t>Service Provider Director’s signature w</w:t>
            </w:r>
            <w:r w:rsidR="009C7852">
              <w:rPr>
                <w:rFonts w:ascii="Arial" w:hAnsi="Arial" w:cs="Arial"/>
                <w:b/>
                <w:sz w:val="21"/>
                <w:szCs w:val="21"/>
              </w:rPr>
              <w:t>itnessed by:</w:t>
            </w:r>
          </w:p>
          <w:p w14:paraId="02CA5D08" w14:textId="77777777" w:rsidR="009C7852" w:rsidRDefault="009C7852" w:rsidP="00C1166B">
            <w:pPr>
              <w:pStyle w:val="PlainText"/>
              <w:spacing w:line="276" w:lineRule="auto"/>
              <w:jc w:val="both"/>
              <w:rPr>
                <w:rFonts w:ascii="Arial" w:hAnsi="Arial" w:cs="Arial"/>
                <w:b/>
                <w:sz w:val="21"/>
                <w:szCs w:val="21"/>
              </w:rPr>
            </w:pPr>
          </w:p>
          <w:p w14:paraId="285FB2E8" w14:textId="77777777" w:rsidR="00F92D60" w:rsidRDefault="00F92D60" w:rsidP="00C1166B">
            <w:pPr>
              <w:pStyle w:val="PlainText"/>
              <w:spacing w:line="276" w:lineRule="auto"/>
              <w:jc w:val="both"/>
              <w:rPr>
                <w:rFonts w:ascii="Arial" w:hAnsi="Arial" w:cs="Arial"/>
                <w:sz w:val="21"/>
                <w:szCs w:val="21"/>
              </w:rPr>
            </w:pPr>
          </w:p>
          <w:p w14:paraId="7A5F2E32" w14:textId="77777777" w:rsidR="009C7852" w:rsidRPr="00F92D60" w:rsidRDefault="009C7852" w:rsidP="00C1166B">
            <w:pPr>
              <w:pStyle w:val="PlainText"/>
              <w:spacing w:line="276" w:lineRule="auto"/>
              <w:jc w:val="both"/>
              <w:rPr>
                <w:rFonts w:ascii="Arial" w:hAnsi="Arial" w:cs="Arial"/>
                <w:sz w:val="21"/>
                <w:szCs w:val="21"/>
              </w:rPr>
            </w:pPr>
            <w:r w:rsidRPr="00F92D60">
              <w:rPr>
                <w:rFonts w:ascii="Arial" w:hAnsi="Arial" w:cs="Arial"/>
                <w:sz w:val="21"/>
                <w:szCs w:val="21"/>
              </w:rPr>
              <w:t>Name:</w:t>
            </w:r>
          </w:p>
          <w:p w14:paraId="307C22AF" w14:textId="77777777" w:rsidR="009C7852" w:rsidRPr="00F92D60" w:rsidRDefault="009C7852" w:rsidP="00C1166B">
            <w:pPr>
              <w:pStyle w:val="PlainText"/>
              <w:spacing w:line="276" w:lineRule="auto"/>
              <w:jc w:val="both"/>
              <w:rPr>
                <w:rFonts w:ascii="Arial" w:hAnsi="Arial" w:cs="Arial"/>
                <w:sz w:val="21"/>
                <w:szCs w:val="21"/>
              </w:rPr>
            </w:pPr>
          </w:p>
          <w:p w14:paraId="254B6A6B" w14:textId="77777777" w:rsidR="009C7852" w:rsidRPr="00F92D60" w:rsidRDefault="009C7852" w:rsidP="00C1166B">
            <w:pPr>
              <w:pStyle w:val="PlainText"/>
              <w:spacing w:line="276" w:lineRule="auto"/>
              <w:jc w:val="both"/>
              <w:rPr>
                <w:rFonts w:ascii="Arial" w:hAnsi="Arial" w:cs="Arial"/>
                <w:sz w:val="21"/>
                <w:szCs w:val="21"/>
              </w:rPr>
            </w:pPr>
          </w:p>
          <w:p w14:paraId="593E525A" w14:textId="77777777" w:rsidR="00F92D60" w:rsidRDefault="00F92D60" w:rsidP="00C1166B">
            <w:pPr>
              <w:pStyle w:val="PlainText"/>
              <w:spacing w:line="276" w:lineRule="auto"/>
              <w:jc w:val="both"/>
              <w:rPr>
                <w:rFonts w:ascii="Arial" w:hAnsi="Arial" w:cs="Arial"/>
                <w:sz w:val="21"/>
                <w:szCs w:val="21"/>
              </w:rPr>
            </w:pPr>
          </w:p>
          <w:p w14:paraId="46EA2B79" w14:textId="77777777" w:rsidR="009C7852" w:rsidRPr="00A67B8E" w:rsidRDefault="009C7852" w:rsidP="00C1166B">
            <w:pPr>
              <w:pStyle w:val="PlainText"/>
              <w:spacing w:line="276" w:lineRule="auto"/>
              <w:jc w:val="both"/>
              <w:rPr>
                <w:rFonts w:ascii="Arial" w:hAnsi="Arial" w:cs="Arial"/>
                <w:b/>
                <w:sz w:val="21"/>
                <w:szCs w:val="21"/>
              </w:rPr>
            </w:pPr>
            <w:r w:rsidRPr="00F92D60">
              <w:rPr>
                <w:rFonts w:ascii="Arial" w:hAnsi="Arial" w:cs="Arial"/>
                <w:sz w:val="21"/>
                <w:szCs w:val="21"/>
              </w:rPr>
              <w:t>Signature</w:t>
            </w:r>
            <w:r w:rsidR="00F92D60">
              <w:rPr>
                <w:rFonts w:ascii="Arial" w:hAnsi="Arial" w:cs="Arial"/>
                <w:sz w:val="21"/>
                <w:szCs w:val="21"/>
              </w:rPr>
              <w:t>:</w:t>
            </w:r>
            <w:r w:rsidRPr="00F92D60">
              <w:rPr>
                <w:rFonts w:ascii="Arial" w:hAnsi="Arial" w:cs="Arial"/>
                <w:sz w:val="21"/>
                <w:szCs w:val="21"/>
              </w:rPr>
              <w:t xml:space="preserve"> </w:t>
            </w:r>
          </w:p>
        </w:tc>
      </w:tr>
    </w:tbl>
    <w:p w14:paraId="350CA17A" w14:textId="77777777" w:rsidR="0006228E" w:rsidRDefault="0006228E" w:rsidP="00C1166B">
      <w:pPr>
        <w:spacing w:line="276" w:lineRule="auto"/>
        <w:jc w:val="both"/>
        <w:rPr>
          <w:b/>
          <w:sz w:val="21"/>
          <w:szCs w:val="21"/>
        </w:rPr>
      </w:pPr>
    </w:p>
    <w:p w14:paraId="409BA3E1" w14:textId="77777777" w:rsidR="00DE2027" w:rsidRDefault="00DE2027" w:rsidP="00C1166B">
      <w:pPr>
        <w:spacing w:line="276" w:lineRule="auto"/>
        <w:jc w:val="both"/>
        <w:rPr>
          <w:b/>
          <w:sz w:val="21"/>
          <w:szCs w:val="21"/>
        </w:rPr>
      </w:pPr>
    </w:p>
    <w:p w14:paraId="2DEAD16C" w14:textId="77777777" w:rsidR="00DE2027" w:rsidRDefault="00DE2027" w:rsidP="00C1166B">
      <w:pPr>
        <w:spacing w:line="276" w:lineRule="auto"/>
        <w:jc w:val="both"/>
        <w:rPr>
          <w:b/>
          <w:sz w:val="21"/>
          <w:szCs w:val="21"/>
        </w:rPr>
      </w:pPr>
    </w:p>
    <w:p w14:paraId="2470D82E" w14:textId="77777777" w:rsidR="002D501B" w:rsidRDefault="002D501B" w:rsidP="00C1166B">
      <w:pPr>
        <w:spacing w:line="276" w:lineRule="auto"/>
        <w:jc w:val="both"/>
        <w:rPr>
          <w:b/>
          <w:sz w:val="21"/>
          <w:szCs w:val="21"/>
        </w:rPr>
      </w:pPr>
    </w:p>
    <w:p w14:paraId="18221C2E" w14:textId="77777777" w:rsidR="00F2380E" w:rsidRDefault="00F2380E" w:rsidP="00C1166B">
      <w:pPr>
        <w:spacing w:line="276" w:lineRule="auto"/>
        <w:jc w:val="both"/>
        <w:rPr>
          <w:b/>
          <w:sz w:val="21"/>
          <w:szCs w:val="21"/>
        </w:rPr>
      </w:pPr>
    </w:p>
    <w:p w14:paraId="6F9FBE6A" w14:textId="77777777" w:rsidR="00F2380E" w:rsidRDefault="00F2380E" w:rsidP="00C1166B">
      <w:pPr>
        <w:spacing w:line="276" w:lineRule="auto"/>
        <w:jc w:val="both"/>
        <w:rPr>
          <w:b/>
          <w:sz w:val="21"/>
          <w:szCs w:val="21"/>
        </w:rPr>
      </w:pPr>
    </w:p>
    <w:p w14:paraId="5E58E111" w14:textId="77777777" w:rsidR="00F2380E" w:rsidRDefault="00F2380E" w:rsidP="00C1166B">
      <w:pPr>
        <w:spacing w:line="276" w:lineRule="auto"/>
        <w:jc w:val="both"/>
        <w:rPr>
          <w:b/>
          <w:sz w:val="21"/>
          <w:szCs w:val="21"/>
        </w:rPr>
      </w:pPr>
    </w:p>
    <w:p w14:paraId="12BF2D0F" w14:textId="77777777" w:rsidR="00F2380E" w:rsidRDefault="00F2380E" w:rsidP="00C1166B">
      <w:pPr>
        <w:spacing w:line="276" w:lineRule="auto"/>
        <w:jc w:val="both"/>
        <w:rPr>
          <w:b/>
          <w:sz w:val="21"/>
          <w:szCs w:val="21"/>
        </w:rPr>
      </w:pPr>
    </w:p>
    <w:p w14:paraId="4B3050CC" w14:textId="77777777" w:rsidR="00F2380E" w:rsidRDefault="00F2380E" w:rsidP="00C1166B">
      <w:pPr>
        <w:spacing w:line="276" w:lineRule="auto"/>
        <w:jc w:val="both"/>
        <w:rPr>
          <w:b/>
          <w:sz w:val="21"/>
          <w:szCs w:val="21"/>
        </w:rPr>
      </w:pPr>
    </w:p>
    <w:p w14:paraId="17986C5E" w14:textId="77777777" w:rsidR="00F2380E" w:rsidRDefault="00F2380E" w:rsidP="00C1166B">
      <w:pPr>
        <w:spacing w:line="276" w:lineRule="auto"/>
        <w:jc w:val="both"/>
        <w:rPr>
          <w:b/>
          <w:sz w:val="21"/>
          <w:szCs w:val="21"/>
        </w:rPr>
      </w:pPr>
    </w:p>
    <w:p w14:paraId="4D8205D9" w14:textId="77777777" w:rsidR="00F2380E" w:rsidRDefault="00F2380E" w:rsidP="00C1166B">
      <w:pPr>
        <w:spacing w:line="276" w:lineRule="auto"/>
        <w:jc w:val="both"/>
        <w:rPr>
          <w:b/>
          <w:sz w:val="21"/>
          <w:szCs w:val="21"/>
        </w:rPr>
      </w:pPr>
    </w:p>
    <w:p w14:paraId="10273C69" w14:textId="77777777" w:rsidR="00F2380E" w:rsidRDefault="00F2380E" w:rsidP="00C1166B">
      <w:pPr>
        <w:spacing w:line="276" w:lineRule="auto"/>
        <w:jc w:val="both"/>
        <w:rPr>
          <w:b/>
          <w:sz w:val="21"/>
          <w:szCs w:val="21"/>
        </w:rPr>
      </w:pPr>
    </w:p>
    <w:p w14:paraId="4C45552C" w14:textId="77777777" w:rsidR="00F2380E" w:rsidRDefault="00F2380E" w:rsidP="00C1166B">
      <w:pPr>
        <w:spacing w:line="276" w:lineRule="auto"/>
        <w:jc w:val="both"/>
        <w:rPr>
          <w:b/>
          <w:sz w:val="21"/>
          <w:szCs w:val="21"/>
        </w:rPr>
      </w:pPr>
    </w:p>
    <w:p w14:paraId="1AE14856" w14:textId="77777777" w:rsidR="00F2380E" w:rsidRDefault="00F2380E" w:rsidP="00C1166B">
      <w:pPr>
        <w:spacing w:line="276" w:lineRule="auto"/>
        <w:jc w:val="both"/>
        <w:rPr>
          <w:b/>
          <w:sz w:val="21"/>
          <w:szCs w:val="21"/>
        </w:rPr>
      </w:pPr>
    </w:p>
    <w:p w14:paraId="4FA0CC6E" w14:textId="77777777" w:rsidR="00F2380E" w:rsidRDefault="00F2380E" w:rsidP="00C1166B">
      <w:pPr>
        <w:spacing w:line="276" w:lineRule="auto"/>
        <w:jc w:val="both"/>
        <w:rPr>
          <w:b/>
          <w:sz w:val="21"/>
          <w:szCs w:val="21"/>
        </w:rPr>
      </w:pPr>
    </w:p>
    <w:p w14:paraId="66CF72D9" w14:textId="77777777" w:rsidR="00F2380E" w:rsidRDefault="00F2380E" w:rsidP="00C1166B">
      <w:pPr>
        <w:spacing w:line="276" w:lineRule="auto"/>
        <w:jc w:val="both"/>
        <w:rPr>
          <w:b/>
          <w:sz w:val="21"/>
          <w:szCs w:val="21"/>
        </w:rPr>
      </w:pPr>
    </w:p>
    <w:p w14:paraId="3F75D556" w14:textId="77777777" w:rsidR="00F2380E" w:rsidRDefault="00F2380E" w:rsidP="00C1166B">
      <w:pPr>
        <w:spacing w:line="276" w:lineRule="auto"/>
        <w:jc w:val="both"/>
        <w:rPr>
          <w:b/>
          <w:sz w:val="21"/>
          <w:szCs w:val="21"/>
        </w:rPr>
      </w:pPr>
    </w:p>
    <w:p w14:paraId="26860A4D" w14:textId="77777777" w:rsidR="00F2380E" w:rsidRDefault="00F2380E" w:rsidP="00C1166B">
      <w:pPr>
        <w:spacing w:line="276" w:lineRule="auto"/>
        <w:jc w:val="both"/>
        <w:rPr>
          <w:b/>
          <w:sz w:val="21"/>
          <w:szCs w:val="21"/>
        </w:rPr>
      </w:pPr>
    </w:p>
    <w:p w14:paraId="7F45FF70" w14:textId="77777777" w:rsidR="00F2380E" w:rsidRDefault="00F2380E" w:rsidP="00C1166B">
      <w:pPr>
        <w:spacing w:line="276" w:lineRule="auto"/>
        <w:jc w:val="both"/>
        <w:rPr>
          <w:b/>
          <w:sz w:val="21"/>
          <w:szCs w:val="21"/>
        </w:rPr>
      </w:pPr>
    </w:p>
    <w:p w14:paraId="3B65793A" w14:textId="77777777" w:rsidR="00F2380E" w:rsidRDefault="00F2380E" w:rsidP="00C1166B">
      <w:pPr>
        <w:spacing w:line="276" w:lineRule="auto"/>
        <w:jc w:val="both"/>
        <w:rPr>
          <w:b/>
          <w:sz w:val="21"/>
          <w:szCs w:val="21"/>
        </w:rPr>
      </w:pPr>
    </w:p>
    <w:p w14:paraId="3EE8848E" w14:textId="77777777" w:rsidR="00F2380E" w:rsidRDefault="00F2380E" w:rsidP="00C1166B">
      <w:pPr>
        <w:spacing w:line="276" w:lineRule="auto"/>
        <w:jc w:val="both"/>
        <w:rPr>
          <w:b/>
          <w:sz w:val="21"/>
          <w:szCs w:val="21"/>
        </w:rPr>
      </w:pPr>
    </w:p>
    <w:p w14:paraId="7932174C" w14:textId="77777777" w:rsidR="00F2380E" w:rsidRDefault="00F2380E" w:rsidP="00C1166B">
      <w:pPr>
        <w:spacing w:line="276" w:lineRule="auto"/>
        <w:jc w:val="both"/>
        <w:rPr>
          <w:b/>
          <w:sz w:val="21"/>
          <w:szCs w:val="21"/>
        </w:rPr>
      </w:pPr>
    </w:p>
    <w:p w14:paraId="11B4A50A" w14:textId="77777777" w:rsidR="00F2380E" w:rsidRDefault="00F2380E" w:rsidP="00C1166B">
      <w:pPr>
        <w:spacing w:line="276" w:lineRule="auto"/>
        <w:jc w:val="both"/>
        <w:rPr>
          <w:b/>
          <w:sz w:val="21"/>
          <w:szCs w:val="21"/>
        </w:rPr>
      </w:pPr>
    </w:p>
    <w:p w14:paraId="5A2C2FCC" w14:textId="77777777" w:rsidR="00F2380E" w:rsidRDefault="00F2380E" w:rsidP="00C1166B">
      <w:pPr>
        <w:spacing w:line="276" w:lineRule="auto"/>
        <w:jc w:val="both"/>
        <w:rPr>
          <w:b/>
          <w:sz w:val="21"/>
          <w:szCs w:val="21"/>
        </w:rPr>
      </w:pPr>
    </w:p>
    <w:p w14:paraId="6C3283AB" w14:textId="77777777" w:rsidR="00F2380E" w:rsidRDefault="00F2380E" w:rsidP="00C1166B">
      <w:pPr>
        <w:spacing w:line="276" w:lineRule="auto"/>
        <w:jc w:val="both"/>
        <w:rPr>
          <w:b/>
          <w:sz w:val="21"/>
          <w:szCs w:val="21"/>
        </w:rPr>
      </w:pPr>
    </w:p>
    <w:p w14:paraId="68F219CD" w14:textId="77777777" w:rsidR="00F2380E" w:rsidRDefault="00F2380E" w:rsidP="00C1166B">
      <w:pPr>
        <w:spacing w:line="276" w:lineRule="auto"/>
        <w:jc w:val="both"/>
        <w:rPr>
          <w:b/>
          <w:sz w:val="21"/>
          <w:szCs w:val="21"/>
        </w:rPr>
      </w:pPr>
    </w:p>
    <w:p w14:paraId="2AD4AFDB" w14:textId="77777777" w:rsidR="00F2380E" w:rsidRDefault="00F2380E" w:rsidP="00C1166B">
      <w:pPr>
        <w:spacing w:line="276" w:lineRule="auto"/>
        <w:jc w:val="both"/>
        <w:rPr>
          <w:b/>
          <w:sz w:val="21"/>
          <w:szCs w:val="21"/>
        </w:rPr>
      </w:pPr>
    </w:p>
    <w:p w14:paraId="3C6B2AFE" w14:textId="77777777" w:rsidR="00F2380E" w:rsidRDefault="00F2380E" w:rsidP="00C1166B">
      <w:pPr>
        <w:spacing w:line="276" w:lineRule="auto"/>
        <w:jc w:val="both"/>
        <w:rPr>
          <w:b/>
          <w:sz w:val="21"/>
          <w:szCs w:val="21"/>
        </w:rPr>
      </w:pPr>
    </w:p>
    <w:p w14:paraId="765D2238" w14:textId="77777777" w:rsidR="00F2380E" w:rsidRDefault="00F2380E" w:rsidP="00C1166B">
      <w:pPr>
        <w:spacing w:line="276" w:lineRule="auto"/>
        <w:jc w:val="both"/>
        <w:rPr>
          <w:b/>
          <w:sz w:val="21"/>
          <w:szCs w:val="21"/>
        </w:rPr>
      </w:pPr>
    </w:p>
    <w:p w14:paraId="6DF6B747" w14:textId="77777777" w:rsidR="00F2380E" w:rsidRDefault="00F2380E" w:rsidP="00C1166B">
      <w:pPr>
        <w:spacing w:line="276" w:lineRule="auto"/>
        <w:jc w:val="both"/>
        <w:rPr>
          <w:b/>
          <w:sz w:val="21"/>
          <w:szCs w:val="21"/>
        </w:rPr>
      </w:pPr>
    </w:p>
    <w:p w14:paraId="2CE1FF3A" w14:textId="77777777" w:rsidR="00F2380E" w:rsidRDefault="00F2380E" w:rsidP="00C1166B">
      <w:pPr>
        <w:spacing w:line="276" w:lineRule="auto"/>
        <w:jc w:val="both"/>
        <w:rPr>
          <w:b/>
          <w:sz w:val="21"/>
          <w:szCs w:val="21"/>
        </w:rPr>
      </w:pPr>
    </w:p>
    <w:p w14:paraId="75092537" w14:textId="77777777" w:rsidR="002D501B" w:rsidRDefault="002D501B" w:rsidP="00C1166B">
      <w:pPr>
        <w:spacing w:line="276" w:lineRule="auto"/>
        <w:jc w:val="both"/>
        <w:rPr>
          <w:b/>
          <w:sz w:val="21"/>
          <w:szCs w:val="21"/>
        </w:rPr>
      </w:pPr>
    </w:p>
    <w:p w14:paraId="7AE5A451" w14:textId="77777777" w:rsidR="00B9318E" w:rsidRDefault="00B9318E" w:rsidP="00C1166B">
      <w:pPr>
        <w:spacing w:line="276" w:lineRule="auto"/>
        <w:jc w:val="both"/>
        <w:rPr>
          <w:b/>
          <w:sz w:val="21"/>
          <w:szCs w:val="21"/>
        </w:rPr>
      </w:pPr>
    </w:p>
    <w:p w14:paraId="56DDA2A6" w14:textId="77777777" w:rsidR="00CB27A7" w:rsidRPr="00AE5B2A" w:rsidRDefault="00732DA8" w:rsidP="00C1166B">
      <w:pPr>
        <w:spacing w:line="276" w:lineRule="auto"/>
        <w:jc w:val="both"/>
        <w:rPr>
          <w:b/>
          <w:sz w:val="21"/>
          <w:szCs w:val="21"/>
        </w:rPr>
      </w:pPr>
      <w:r>
        <w:rPr>
          <w:b/>
          <w:sz w:val="21"/>
          <w:szCs w:val="21"/>
        </w:rPr>
        <w:lastRenderedPageBreak/>
        <w:t>S</w:t>
      </w:r>
      <w:r w:rsidR="00723BBC">
        <w:rPr>
          <w:b/>
          <w:sz w:val="21"/>
          <w:szCs w:val="21"/>
        </w:rPr>
        <w:t>CHEDULE</w:t>
      </w:r>
      <w:r w:rsidR="00723BBC" w:rsidRPr="00AE5B2A">
        <w:rPr>
          <w:b/>
          <w:sz w:val="21"/>
          <w:szCs w:val="21"/>
        </w:rPr>
        <w:t xml:space="preserve"> 1</w:t>
      </w:r>
    </w:p>
    <w:p w14:paraId="0FB59173" w14:textId="77777777" w:rsidR="00CB27A7" w:rsidRPr="00AE5B2A" w:rsidRDefault="00CB27A7" w:rsidP="00C1166B">
      <w:pPr>
        <w:pStyle w:val="BodyTextIndent3"/>
        <w:spacing w:line="276" w:lineRule="auto"/>
        <w:jc w:val="both"/>
        <w:rPr>
          <w:rFonts w:cs="Arial"/>
          <w:b/>
          <w:sz w:val="21"/>
          <w:szCs w:val="21"/>
        </w:rPr>
      </w:pPr>
    </w:p>
    <w:p w14:paraId="4399A5C5" w14:textId="77777777" w:rsidR="00CB27A7" w:rsidRPr="00AE5B2A" w:rsidRDefault="00CB27A7" w:rsidP="00E52C23">
      <w:pPr>
        <w:pStyle w:val="BodyTextIndent3"/>
        <w:spacing w:line="276" w:lineRule="auto"/>
        <w:ind w:firstLine="0"/>
        <w:jc w:val="both"/>
        <w:rPr>
          <w:rFonts w:cs="Arial"/>
          <w:b/>
          <w:sz w:val="21"/>
          <w:szCs w:val="21"/>
        </w:rPr>
      </w:pPr>
      <w:r w:rsidRPr="00AE5B2A">
        <w:rPr>
          <w:rFonts w:cs="Arial"/>
          <w:b/>
          <w:sz w:val="21"/>
          <w:szCs w:val="21"/>
        </w:rPr>
        <w:t>SERVICE SPECIFICATION</w:t>
      </w:r>
    </w:p>
    <w:p w14:paraId="78794ADC" w14:textId="77777777" w:rsidR="00CB27A7" w:rsidRPr="00AE5B2A" w:rsidRDefault="00CB27A7" w:rsidP="00C1166B">
      <w:pPr>
        <w:pStyle w:val="BodyTextIndent3"/>
        <w:spacing w:line="276" w:lineRule="auto"/>
        <w:jc w:val="both"/>
        <w:rPr>
          <w:rFonts w:cs="Arial"/>
          <w:b/>
          <w:sz w:val="21"/>
          <w:szCs w:val="21"/>
        </w:rPr>
      </w:pPr>
    </w:p>
    <w:p w14:paraId="714B73B8" w14:textId="77777777" w:rsidR="006417D0" w:rsidRPr="004A0665" w:rsidRDefault="006417D0" w:rsidP="006417D0">
      <w:pPr>
        <w:pStyle w:val="Default"/>
        <w:rPr>
          <w:rFonts w:asciiTheme="minorHAnsi" w:hAnsiTheme="minorHAnsi"/>
          <w:b/>
          <w:bCs/>
          <w:sz w:val="21"/>
          <w:szCs w:val="21"/>
        </w:rPr>
      </w:pPr>
      <w:r w:rsidRPr="004A0665">
        <w:rPr>
          <w:rFonts w:asciiTheme="minorHAnsi" w:hAnsiTheme="minorHAnsi"/>
          <w:b/>
          <w:bCs/>
          <w:sz w:val="21"/>
          <w:szCs w:val="21"/>
        </w:rPr>
        <w:t>Part A- Preparation for site-specific development appraisals</w:t>
      </w:r>
    </w:p>
    <w:p w14:paraId="76A35758" w14:textId="77777777" w:rsidR="006417D0" w:rsidRPr="00CD2A8F" w:rsidRDefault="006417D0" w:rsidP="006417D0">
      <w:pPr>
        <w:pStyle w:val="Default"/>
        <w:ind w:left="567"/>
        <w:rPr>
          <w:rFonts w:asciiTheme="minorHAnsi" w:hAnsiTheme="minorHAnsi"/>
          <w:sz w:val="21"/>
          <w:szCs w:val="21"/>
        </w:rPr>
      </w:pPr>
    </w:p>
    <w:p w14:paraId="735AD4C2" w14:textId="77777777" w:rsidR="006417D0" w:rsidRPr="00CD2A8F" w:rsidRDefault="006417D0" w:rsidP="006417D0">
      <w:pPr>
        <w:pStyle w:val="Default"/>
        <w:widowControl w:val="0"/>
        <w:numPr>
          <w:ilvl w:val="0"/>
          <w:numId w:val="42"/>
        </w:numPr>
        <w:ind w:left="567" w:hanging="567"/>
        <w:rPr>
          <w:rFonts w:asciiTheme="minorHAnsi" w:hAnsiTheme="minorHAnsi"/>
          <w:sz w:val="21"/>
          <w:szCs w:val="21"/>
        </w:rPr>
      </w:pPr>
      <w:r w:rsidRPr="00CD2A8F">
        <w:rPr>
          <w:rFonts w:asciiTheme="minorHAnsi" w:hAnsiTheme="minorHAnsi"/>
          <w:sz w:val="21"/>
          <w:szCs w:val="21"/>
        </w:rPr>
        <w:t xml:space="preserve">Consultants should provide guidance and background information to officers to enable them to prepare for the site appraisal stage. This should include detail on the role of each stage in the development appraisal; key inputs, outputs, and variables; and the interpretation of the results of the model. </w:t>
      </w:r>
    </w:p>
    <w:p w14:paraId="7EA1182D" w14:textId="77777777" w:rsidR="006417D0" w:rsidRPr="00CD2A8F" w:rsidRDefault="006417D0" w:rsidP="006417D0">
      <w:pPr>
        <w:pStyle w:val="Default"/>
        <w:ind w:left="567"/>
        <w:rPr>
          <w:rFonts w:asciiTheme="minorHAnsi" w:hAnsiTheme="minorHAnsi"/>
          <w:sz w:val="21"/>
          <w:szCs w:val="21"/>
        </w:rPr>
      </w:pPr>
    </w:p>
    <w:p w14:paraId="05296060" w14:textId="77777777" w:rsidR="006417D0" w:rsidRPr="00CD2A8F" w:rsidRDefault="006417D0" w:rsidP="006417D0">
      <w:pPr>
        <w:pStyle w:val="Default"/>
        <w:widowControl w:val="0"/>
        <w:numPr>
          <w:ilvl w:val="0"/>
          <w:numId w:val="42"/>
        </w:numPr>
        <w:ind w:left="567" w:hanging="567"/>
        <w:rPr>
          <w:rFonts w:asciiTheme="minorHAnsi" w:hAnsiTheme="minorHAnsi"/>
          <w:sz w:val="21"/>
          <w:szCs w:val="21"/>
        </w:rPr>
      </w:pPr>
      <w:r w:rsidRPr="00CD2A8F">
        <w:rPr>
          <w:rFonts w:asciiTheme="minorHAnsi" w:hAnsiTheme="minorHAnsi"/>
          <w:sz w:val="21"/>
          <w:szCs w:val="21"/>
        </w:rPr>
        <w:t xml:space="preserve">Consultants will advise on the appropriate benchmark land value (BLV) to be applied to each of the identified potential sites within the appraisal stage below. This will include use of the most up to date guidance, property databases, forecasts and local transactional data to establish the appropriate range of BLV (utilising the Existing Use Value plus approach) for the borough by area and site typology. </w:t>
      </w:r>
    </w:p>
    <w:p w14:paraId="1F62F741" w14:textId="77777777" w:rsidR="006417D0" w:rsidRPr="00CD2A8F" w:rsidRDefault="006417D0" w:rsidP="006417D0">
      <w:pPr>
        <w:pStyle w:val="Default"/>
        <w:ind w:left="567"/>
        <w:rPr>
          <w:rFonts w:asciiTheme="minorHAnsi" w:hAnsiTheme="minorHAnsi"/>
          <w:sz w:val="21"/>
          <w:szCs w:val="21"/>
        </w:rPr>
      </w:pPr>
    </w:p>
    <w:p w14:paraId="32B42AD1" w14:textId="77777777" w:rsidR="006417D0" w:rsidRPr="00CD2A8F" w:rsidRDefault="006417D0" w:rsidP="006417D0">
      <w:pPr>
        <w:pStyle w:val="Default"/>
        <w:widowControl w:val="0"/>
        <w:numPr>
          <w:ilvl w:val="0"/>
          <w:numId w:val="42"/>
        </w:numPr>
        <w:ind w:left="567" w:hanging="567"/>
        <w:rPr>
          <w:rFonts w:asciiTheme="minorHAnsi" w:hAnsiTheme="minorHAnsi"/>
          <w:sz w:val="21"/>
          <w:szCs w:val="21"/>
        </w:rPr>
      </w:pPr>
      <w:r w:rsidRPr="00CD2A8F">
        <w:rPr>
          <w:rFonts w:asciiTheme="minorHAnsi" w:hAnsiTheme="minorHAnsi"/>
          <w:sz w:val="21"/>
          <w:szCs w:val="21"/>
        </w:rPr>
        <w:t>Consultants should also provide guidance on how to factor in the role of other competing demands on sites, including infrastructure provision, development standards, Community Infrastructure Levy rates and S106 expectations.</w:t>
      </w:r>
    </w:p>
    <w:p w14:paraId="44DB623A" w14:textId="77777777" w:rsidR="006417D0" w:rsidRPr="00CD2A8F" w:rsidRDefault="006417D0" w:rsidP="006417D0">
      <w:pPr>
        <w:pStyle w:val="Default"/>
        <w:ind w:left="567"/>
        <w:rPr>
          <w:rFonts w:asciiTheme="minorHAnsi" w:hAnsiTheme="minorHAnsi"/>
          <w:sz w:val="21"/>
          <w:szCs w:val="21"/>
        </w:rPr>
      </w:pPr>
    </w:p>
    <w:p w14:paraId="2F541DCB" w14:textId="77777777" w:rsidR="006417D0" w:rsidRPr="00CD2A8F" w:rsidRDefault="006417D0" w:rsidP="006417D0">
      <w:pPr>
        <w:pStyle w:val="Default"/>
        <w:widowControl w:val="0"/>
        <w:numPr>
          <w:ilvl w:val="0"/>
          <w:numId w:val="42"/>
        </w:numPr>
        <w:ind w:left="567" w:hanging="567"/>
        <w:rPr>
          <w:rFonts w:asciiTheme="minorHAnsi" w:hAnsiTheme="minorHAnsi"/>
          <w:sz w:val="21"/>
          <w:szCs w:val="21"/>
        </w:rPr>
      </w:pPr>
      <w:r w:rsidRPr="00CD2A8F">
        <w:rPr>
          <w:rFonts w:asciiTheme="minorHAnsi" w:hAnsiTheme="minorHAnsi"/>
          <w:sz w:val="21"/>
          <w:szCs w:val="21"/>
        </w:rPr>
        <w:t xml:space="preserve">The above should be provided primarily by non-technical and technical written guidance. </w:t>
      </w:r>
    </w:p>
    <w:p w14:paraId="4907BC9A" w14:textId="77777777" w:rsidR="006417D0" w:rsidRPr="00CD2A8F" w:rsidRDefault="006417D0" w:rsidP="006417D0">
      <w:pPr>
        <w:pStyle w:val="Default"/>
        <w:ind w:left="567"/>
        <w:rPr>
          <w:rFonts w:asciiTheme="minorHAnsi" w:hAnsiTheme="minorHAnsi"/>
          <w:sz w:val="21"/>
          <w:szCs w:val="21"/>
        </w:rPr>
      </w:pPr>
    </w:p>
    <w:p w14:paraId="48DB4134" w14:textId="77777777" w:rsidR="006417D0" w:rsidRPr="004C1C66" w:rsidRDefault="006417D0" w:rsidP="006417D0">
      <w:pPr>
        <w:pStyle w:val="Default"/>
        <w:rPr>
          <w:rFonts w:asciiTheme="minorHAnsi" w:hAnsiTheme="minorHAnsi"/>
          <w:b/>
          <w:bCs/>
          <w:sz w:val="21"/>
          <w:szCs w:val="21"/>
        </w:rPr>
      </w:pPr>
      <w:r w:rsidRPr="004C1C66">
        <w:rPr>
          <w:rFonts w:asciiTheme="minorHAnsi" w:hAnsiTheme="minorHAnsi"/>
          <w:b/>
          <w:bCs/>
          <w:sz w:val="21"/>
          <w:szCs w:val="21"/>
        </w:rPr>
        <w:t>P</w:t>
      </w:r>
      <w:r>
        <w:rPr>
          <w:rFonts w:asciiTheme="minorHAnsi" w:hAnsiTheme="minorHAnsi"/>
          <w:b/>
          <w:bCs/>
          <w:sz w:val="21"/>
          <w:szCs w:val="21"/>
        </w:rPr>
        <w:t>art</w:t>
      </w:r>
      <w:r w:rsidRPr="004C1C66">
        <w:rPr>
          <w:rFonts w:asciiTheme="minorHAnsi" w:hAnsiTheme="minorHAnsi"/>
          <w:b/>
          <w:bCs/>
          <w:sz w:val="21"/>
          <w:szCs w:val="21"/>
        </w:rPr>
        <w:t xml:space="preserve"> B- Provision of training in the use of Argus Developer viability software</w:t>
      </w:r>
    </w:p>
    <w:p w14:paraId="1E6138E4" w14:textId="77777777" w:rsidR="006417D0" w:rsidRPr="00CD2A8F" w:rsidRDefault="006417D0" w:rsidP="006417D0">
      <w:pPr>
        <w:pStyle w:val="Default"/>
        <w:ind w:left="567"/>
        <w:rPr>
          <w:rFonts w:asciiTheme="minorHAnsi" w:hAnsiTheme="minorHAnsi"/>
          <w:sz w:val="21"/>
          <w:szCs w:val="21"/>
        </w:rPr>
      </w:pPr>
    </w:p>
    <w:p w14:paraId="12D043DE" w14:textId="796AC552" w:rsidR="006417D0" w:rsidRPr="00CD2A8F" w:rsidRDefault="006417D0" w:rsidP="006417D0">
      <w:pPr>
        <w:pStyle w:val="Default"/>
        <w:widowControl w:val="0"/>
        <w:numPr>
          <w:ilvl w:val="0"/>
          <w:numId w:val="42"/>
        </w:numPr>
        <w:ind w:left="567" w:hanging="567"/>
        <w:rPr>
          <w:rFonts w:asciiTheme="minorHAnsi" w:hAnsiTheme="minorHAnsi"/>
          <w:sz w:val="21"/>
          <w:szCs w:val="21"/>
        </w:rPr>
      </w:pPr>
      <w:r w:rsidRPr="00CD2A8F">
        <w:rPr>
          <w:rFonts w:asciiTheme="minorHAnsi" w:hAnsiTheme="minorHAnsi"/>
          <w:sz w:val="21"/>
          <w:szCs w:val="21"/>
        </w:rPr>
        <w:t xml:space="preserve">In addition to </w:t>
      </w:r>
      <w:r>
        <w:rPr>
          <w:rFonts w:asciiTheme="minorHAnsi" w:hAnsiTheme="minorHAnsi"/>
          <w:sz w:val="21"/>
          <w:szCs w:val="21"/>
        </w:rPr>
        <w:t>(A</w:t>
      </w:r>
      <w:r w:rsidRPr="00CD2A8F">
        <w:rPr>
          <w:rFonts w:asciiTheme="minorHAnsi" w:hAnsiTheme="minorHAnsi"/>
          <w:sz w:val="21"/>
          <w:szCs w:val="21"/>
        </w:rPr>
        <w:t xml:space="preserve">) above, delivering specific training for up to </w:t>
      </w:r>
      <w:r w:rsidR="00CC0177">
        <w:rPr>
          <w:rFonts w:asciiTheme="minorHAnsi" w:hAnsiTheme="minorHAnsi"/>
          <w:sz w:val="21"/>
          <w:szCs w:val="21"/>
        </w:rPr>
        <w:t>12</w:t>
      </w:r>
      <w:r w:rsidRPr="00CD2A8F">
        <w:rPr>
          <w:rFonts w:asciiTheme="minorHAnsi" w:hAnsiTheme="minorHAnsi"/>
          <w:sz w:val="21"/>
          <w:szCs w:val="21"/>
        </w:rPr>
        <w:t xml:space="preserve"> members of staff in the use of the Argus Developer viability software. This will include detail on the critical factors and variables (including build costs, profit, fees, sales values/yields etc) affecting each viability appraisal and outputs, guidance on inputs and outputs, and the ‘real-world’ implications of assumptions and outputs.</w:t>
      </w:r>
    </w:p>
    <w:p w14:paraId="5AC86899" w14:textId="77777777" w:rsidR="006417D0" w:rsidRPr="00CD2A8F" w:rsidRDefault="006417D0" w:rsidP="006417D0">
      <w:pPr>
        <w:pStyle w:val="Default"/>
        <w:ind w:left="567"/>
        <w:rPr>
          <w:rFonts w:asciiTheme="minorHAnsi" w:hAnsiTheme="minorHAnsi"/>
          <w:sz w:val="21"/>
          <w:szCs w:val="21"/>
        </w:rPr>
      </w:pPr>
    </w:p>
    <w:p w14:paraId="5561A453" w14:textId="77777777" w:rsidR="006417D0" w:rsidRPr="00CD2A8F" w:rsidRDefault="006417D0" w:rsidP="006417D0">
      <w:pPr>
        <w:pStyle w:val="Default"/>
        <w:widowControl w:val="0"/>
        <w:numPr>
          <w:ilvl w:val="0"/>
          <w:numId w:val="42"/>
        </w:numPr>
        <w:ind w:left="567" w:hanging="567"/>
        <w:rPr>
          <w:rFonts w:asciiTheme="minorHAnsi" w:hAnsiTheme="minorHAnsi"/>
          <w:sz w:val="21"/>
          <w:szCs w:val="21"/>
        </w:rPr>
      </w:pPr>
      <w:r w:rsidRPr="00CD2A8F">
        <w:rPr>
          <w:rFonts w:asciiTheme="minorHAnsi" w:hAnsiTheme="minorHAnsi"/>
          <w:sz w:val="21"/>
          <w:szCs w:val="21"/>
        </w:rPr>
        <w:t xml:space="preserve">The training should also enable the testing of different site formats and proposed uses including developed and </w:t>
      </w:r>
      <w:proofErr w:type="gramStart"/>
      <w:r w:rsidRPr="00CD2A8F">
        <w:rPr>
          <w:rFonts w:asciiTheme="minorHAnsi" w:hAnsiTheme="minorHAnsi"/>
          <w:sz w:val="21"/>
          <w:szCs w:val="21"/>
        </w:rPr>
        <w:t>previously-developed</w:t>
      </w:r>
      <w:proofErr w:type="gramEnd"/>
      <w:r w:rsidRPr="00CD2A8F">
        <w:rPr>
          <w:rFonts w:asciiTheme="minorHAnsi" w:hAnsiTheme="minorHAnsi"/>
          <w:sz w:val="21"/>
          <w:szCs w:val="21"/>
        </w:rPr>
        <w:t xml:space="preserve"> land; wholly residential, mixed-use and non-residential proposals; and allow for Build to Rent (BTR) elements. </w:t>
      </w:r>
    </w:p>
    <w:p w14:paraId="1DE9EFD4" w14:textId="77777777" w:rsidR="006417D0" w:rsidRPr="00CD2A8F" w:rsidRDefault="006417D0" w:rsidP="006417D0">
      <w:pPr>
        <w:pStyle w:val="Default"/>
        <w:ind w:left="567"/>
        <w:rPr>
          <w:rFonts w:asciiTheme="minorHAnsi" w:hAnsiTheme="minorHAnsi"/>
          <w:sz w:val="21"/>
          <w:szCs w:val="21"/>
        </w:rPr>
      </w:pPr>
    </w:p>
    <w:p w14:paraId="32A24C2B" w14:textId="77777777" w:rsidR="006417D0" w:rsidRPr="00CD2A8F" w:rsidRDefault="006417D0" w:rsidP="006417D0">
      <w:pPr>
        <w:pStyle w:val="Default"/>
        <w:widowControl w:val="0"/>
        <w:numPr>
          <w:ilvl w:val="0"/>
          <w:numId w:val="42"/>
        </w:numPr>
        <w:ind w:left="567" w:hanging="567"/>
        <w:rPr>
          <w:rFonts w:asciiTheme="minorHAnsi" w:hAnsiTheme="minorHAnsi"/>
          <w:sz w:val="21"/>
          <w:szCs w:val="21"/>
        </w:rPr>
      </w:pPr>
      <w:r w:rsidRPr="00CD2A8F">
        <w:rPr>
          <w:rFonts w:asciiTheme="minorHAnsi" w:hAnsiTheme="minorHAnsi"/>
          <w:sz w:val="21"/>
          <w:szCs w:val="21"/>
        </w:rPr>
        <w:t xml:space="preserve">It is anticipated that the development of each site allocation will involve an iterative process between design development and viability involving revisions and re-testing, however the detailed approach will vary for each site. </w:t>
      </w:r>
    </w:p>
    <w:p w14:paraId="1750D149" w14:textId="77777777" w:rsidR="006417D0" w:rsidRPr="00CD2A8F" w:rsidRDefault="006417D0" w:rsidP="006417D0">
      <w:pPr>
        <w:pStyle w:val="Default"/>
        <w:ind w:left="567"/>
        <w:rPr>
          <w:rFonts w:asciiTheme="minorHAnsi" w:hAnsiTheme="minorHAnsi"/>
          <w:sz w:val="21"/>
          <w:szCs w:val="21"/>
        </w:rPr>
      </w:pPr>
    </w:p>
    <w:p w14:paraId="127991D3" w14:textId="77777777" w:rsidR="006417D0" w:rsidRPr="004C1C66" w:rsidRDefault="006417D0" w:rsidP="006417D0">
      <w:pPr>
        <w:pStyle w:val="Default"/>
        <w:rPr>
          <w:rFonts w:asciiTheme="minorHAnsi" w:hAnsiTheme="minorHAnsi"/>
          <w:b/>
          <w:bCs/>
          <w:sz w:val="21"/>
          <w:szCs w:val="21"/>
        </w:rPr>
      </w:pPr>
      <w:r w:rsidRPr="00786FE9">
        <w:rPr>
          <w:rFonts w:asciiTheme="minorHAnsi" w:hAnsiTheme="minorHAnsi"/>
          <w:b/>
          <w:bCs/>
          <w:sz w:val="21"/>
          <w:szCs w:val="21"/>
        </w:rPr>
        <w:t>P</w:t>
      </w:r>
      <w:r>
        <w:rPr>
          <w:rFonts w:asciiTheme="minorHAnsi" w:hAnsiTheme="minorHAnsi"/>
          <w:b/>
          <w:bCs/>
          <w:sz w:val="21"/>
          <w:szCs w:val="21"/>
        </w:rPr>
        <w:t xml:space="preserve">art C- </w:t>
      </w:r>
      <w:r w:rsidRPr="004C1C66">
        <w:rPr>
          <w:rFonts w:asciiTheme="minorHAnsi" w:hAnsiTheme="minorHAnsi"/>
          <w:b/>
          <w:bCs/>
          <w:sz w:val="21"/>
          <w:szCs w:val="21"/>
        </w:rPr>
        <w:t>Review and verification of the results of each model</w:t>
      </w:r>
    </w:p>
    <w:p w14:paraId="5CDBF6E2" w14:textId="77777777" w:rsidR="006417D0" w:rsidRPr="00CD2A8F" w:rsidRDefault="006417D0" w:rsidP="006417D0">
      <w:pPr>
        <w:pStyle w:val="Default"/>
        <w:ind w:left="567"/>
        <w:rPr>
          <w:rFonts w:asciiTheme="minorHAnsi" w:hAnsiTheme="minorHAnsi"/>
          <w:sz w:val="21"/>
          <w:szCs w:val="21"/>
        </w:rPr>
      </w:pPr>
    </w:p>
    <w:p w14:paraId="7D9B34E2" w14:textId="77777777" w:rsidR="006417D0" w:rsidRPr="00CD2A8F" w:rsidRDefault="006417D0" w:rsidP="006417D0">
      <w:pPr>
        <w:pStyle w:val="Default"/>
        <w:widowControl w:val="0"/>
        <w:numPr>
          <w:ilvl w:val="0"/>
          <w:numId w:val="42"/>
        </w:numPr>
        <w:ind w:left="567" w:hanging="567"/>
        <w:rPr>
          <w:rFonts w:asciiTheme="minorHAnsi" w:hAnsiTheme="minorHAnsi"/>
          <w:sz w:val="21"/>
          <w:szCs w:val="21"/>
        </w:rPr>
      </w:pPr>
      <w:r w:rsidRPr="00CD2A8F">
        <w:rPr>
          <w:rFonts w:asciiTheme="minorHAnsi" w:hAnsiTheme="minorHAnsi"/>
          <w:sz w:val="21"/>
          <w:szCs w:val="21"/>
        </w:rPr>
        <w:t>This stage will involve review and verification of the outputs of each development appraisal conducted by officers</w:t>
      </w:r>
      <w:r>
        <w:rPr>
          <w:rFonts w:asciiTheme="minorHAnsi" w:hAnsiTheme="minorHAnsi"/>
          <w:sz w:val="21"/>
          <w:szCs w:val="21"/>
        </w:rPr>
        <w:t xml:space="preserve"> within the Argus Developer Software</w:t>
      </w:r>
      <w:r w:rsidRPr="00CD2A8F">
        <w:rPr>
          <w:rFonts w:asciiTheme="minorHAnsi" w:hAnsiTheme="minorHAnsi"/>
          <w:sz w:val="21"/>
          <w:szCs w:val="21"/>
        </w:rPr>
        <w:t xml:space="preserve">. As above, due to the iterative nature of the process it is likely that re-verification may be required for some sites, therefore the costs should allow for verification of up to 25 separate site appraisals, plus an additional costing for any additional appraisal verification. </w:t>
      </w:r>
    </w:p>
    <w:p w14:paraId="4648BAD0" w14:textId="77777777" w:rsidR="006417D0" w:rsidRDefault="006417D0" w:rsidP="006417D0">
      <w:pPr>
        <w:pStyle w:val="Default"/>
        <w:ind w:left="567"/>
        <w:rPr>
          <w:rFonts w:asciiTheme="minorHAnsi" w:hAnsiTheme="minorHAnsi"/>
          <w:sz w:val="21"/>
          <w:szCs w:val="21"/>
        </w:rPr>
      </w:pPr>
    </w:p>
    <w:p w14:paraId="6F338903" w14:textId="77777777" w:rsidR="006417D0" w:rsidRPr="00CD2A8F" w:rsidRDefault="006417D0" w:rsidP="006417D0">
      <w:pPr>
        <w:pStyle w:val="Default"/>
        <w:ind w:left="567"/>
        <w:rPr>
          <w:rFonts w:asciiTheme="minorHAnsi" w:hAnsiTheme="minorHAnsi"/>
          <w:sz w:val="21"/>
          <w:szCs w:val="21"/>
        </w:rPr>
      </w:pPr>
    </w:p>
    <w:p w14:paraId="271C34EC" w14:textId="77777777" w:rsidR="006417D0" w:rsidRPr="00CD2A8F" w:rsidRDefault="006417D0" w:rsidP="006417D0">
      <w:pPr>
        <w:pStyle w:val="Default"/>
        <w:rPr>
          <w:rFonts w:asciiTheme="minorHAnsi" w:hAnsiTheme="minorHAnsi"/>
          <w:sz w:val="21"/>
          <w:szCs w:val="21"/>
        </w:rPr>
      </w:pPr>
      <w:r>
        <w:rPr>
          <w:rFonts w:asciiTheme="minorHAnsi" w:hAnsiTheme="minorHAnsi"/>
          <w:b/>
          <w:bCs/>
          <w:sz w:val="21"/>
          <w:szCs w:val="21"/>
        </w:rPr>
        <w:t xml:space="preserve">Part D- </w:t>
      </w:r>
      <w:r w:rsidRPr="004C1C66">
        <w:rPr>
          <w:rFonts w:asciiTheme="minorHAnsi" w:hAnsiTheme="minorHAnsi"/>
          <w:b/>
          <w:bCs/>
          <w:sz w:val="21"/>
          <w:szCs w:val="21"/>
        </w:rPr>
        <w:t>Input into the production of an evidence-base report</w:t>
      </w:r>
    </w:p>
    <w:p w14:paraId="00270CE4" w14:textId="77777777" w:rsidR="006417D0" w:rsidRPr="00CD2A8F" w:rsidRDefault="006417D0" w:rsidP="006417D0">
      <w:pPr>
        <w:pStyle w:val="Default"/>
        <w:ind w:left="567"/>
        <w:rPr>
          <w:rFonts w:asciiTheme="minorHAnsi" w:hAnsiTheme="minorHAnsi"/>
          <w:sz w:val="21"/>
          <w:szCs w:val="21"/>
        </w:rPr>
      </w:pPr>
    </w:p>
    <w:p w14:paraId="7526416B" w14:textId="57C0311F" w:rsidR="006417D0" w:rsidRDefault="006417D0" w:rsidP="006417D0">
      <w:pPr>
        <w:pStyle w:val="Default"/>
        <w:widowControl w:val="0"/>
        <w:numPr>
          <w:ilvl w:val="0"/>
          <w:numId w:val="42"/>
        </w:numPr>
        <w:ind w:left="567" w:hanging="567"/>
        <w:rPr>
          <w:rFonts w:asciiTheme="minorHAnsi" w:hAnsiTheme="minorHAnsi"/>
          <w:sz w:val="21"/>
          <w:szCs w:val="21"/>
        </w:rPr>
      </w:pPr>
      <w:r w:rsidRPr="00CD2A8F">
        <w:rPr>
          <w:rFonts w:asciiTheme="minorHAnsi" w:hAnsiTheme="minorHAnsi"/>
          <w:sz w:val="21"/>
          <w:szCs w:val="21"/>
        </w:rPr>
        <w:lastRenderedPageBreak/>
        <w:t>Following the above process, the Council will gather information collected from (</w:t>
      </w:r>
      <w:r w:rsidR="00CC0177">
        <w:rPr>
          <w:rFonts w:asciiTheme="minorHAnsi" w:hAnsiTheme="minorHAnsi"/>
          <w:sz w:val="21"/>
          <w:szCs w:val="21"/>
        </w:rPr>
        <w:t>C</w:t>
      </w:r>
      <w:r w:rsidRPr="00CD2A8F">
        <w:rPr>
          <w:rFonts w:asciiTheme="minorHAnsi" w:hAnsiTheme="minorHAnsi"/>
          <w:sz w:val="21"/>
          <w:szCs w:val="21"/>
        </w:rPr>
        <w:t xml:space="preserve">) into a publicly accessible Viability Appraisal evidence base document. Consultants will be expected to input into relevant sections of this report </w:t>
      </w:r>
      <w:r>
        <w:rPr>
          <w:rFonts w:asciiTheme="minorHAnsi" w:hAnsiTheme="minorHAnsi"/>
          <w:sz w:val="21"/>
          <w:szCs w:val="21"/>
        </w:rPr>
        <w:t xml:space="preserve">produced by the Council </w:t>
      </w:r>
      <w:r w:rsidRPr="00CD2A8F">
        <w:rPr>
          <w:rFonts w:asciiTheme="minorHAnsi" w:hAnsiTheme="minorHAnsi"/>
          <w:sz w:val="21"/>
          <w:szCs w:val="21"/>
        </w:rPr>
        <w:t xml:space="preserve">and </w:t>
      </w:r>
      <w:r>
        <w:rPr>
          <w:rFonts w:asciiTheme="minorHAnsi" w:hAnsiTheme="minorHAnsi"/>
          <w:sz w:val="21"/>
          <w:szCs w:val="21"/>
        </w:rPr>
        <w:t xml:space="preserve">to </w:t>
      </w:r>
      <w:r w:rsidRPr="00CD2A8F">
        <w:rPr>
          <w:rFonts w:asciiTheme="minorHAnsi" w:hAnsiTheme="minorHAnsi"/>
          <w:sz w:val="21"/>
          <w:szCs w:val="21"/>
        </w:rPr>
        <w:t>verify the findings</w:t>
      </w:r>
      <w:r>
        <w:rPr>
          <w:rFonts w:asciiTheme="minorHAnsi" w:hAnsiTheme="minorHAnsi"/>
          <w:sz w:val="21"/>
          <w:szCs w:val="21"/>
        </w:rPr>
        <w:t xml:space="preserve"> of the appraisal process within the relevant sections of this report</w:t>
      </w:r>
      <w:r w:rsidRPr="00CD2A8F">
        <w:rPr>
          <w:rFonts w:asciiTheme="minorHAnsi" w:hAnsiTheme="minorHAnsi"/>
          <w:sz w:val="21"/>
          <w:szCs w:val="21"/>
        </w:rPr>
        <w:t xml:space="preserve">.  Site appraisal detail included within this report should be proportionate, simple to use and transparent; and be available in an appropriate publicly accessible format. </w:t>
      </w:r>
    </w:p>
    <w:p w14:paraId="22AEDAA0" w14:textId="02011C30" w:rsidR="002D331C" w:rsidRDefault="002D331C" w:rsidP="00C1166B">
      <w:pPr>
        <w:spacing w:line="276" w:lineRule="auto"/>
        <w:jc w:val="both"/>
        <w:rPr>
          <w:rFonts w:asciiTheme="minorHAnsi" w:hAnsiTheme="minorHAnsi"/>
          <w:sz w:val="22"/>
          <w:szCs w:val="22"/>
        </w:rPr>
      </w:pPr>
    </w:p>
    <w:p w14:paraId="2905DEA1" w14:textId="77777777" w:rsidR="002D331C" w:rsidRDefault="002D331C" w:rsidP="00C1166B">
      <w:pPr>
        <w:spacing w:line="276" w:lineRule="auto"/>
        <w:jc w:val="both"/>
        <w:rPr>
          <w:rFonts w:asciiTheme="minorHAnsi" w:hAnsiTheme="minorHAnsi"/>
          <w:sz w:val="22"/>
          <w:szCs w:val="22"/>
        </w:rPr>
      </w:pPr>
    </w:p>
    <w:p w14:paraId="613A8A4C" w14:textId="77777777" w:rsidR="00723BBC" w:rsidRDefault="00723BBC" w:rsidP="00C1166B">
      <w:pPr>
        <w:spacing w:line="276" w:lineRule="auto"/>
        <w:jc w:val="both"/>
        <w:rPr>
          <w:rFonts w:asciiTheme="minorHAnsi" w:hAnsiTheme="minorHAnsi"/>
          <w:sz w:val="22"/>
          <w:szCs w:val="22"/>
        </w:rPr>
      </w:pPr>
    </w:p>
    <w:p w14:paraId="1DD86E36" w14:textId="77777777" w:rsidR="00723BBC" w:rsidRDefault="00723BBC" w:rsidP="00C1166B">
      <w:pPr>
        <w:spacing w:line="276" w:lineRule="auto"/>
        <w:jc w:val="both"/>
        <w:rPr>
          <w:rFonts w:asciiTheme="minorHAnsi" w:hAnsiTheme="minorHAnsi"/>
          <w:sz w:val="22"/>
          <w:szCs w:val="22"/>
        </w:rPr>
      </w:pPr>
    </w:p>
    <w:p w14:paraId="1308D6FA" w14:textId="77777777" w:rsidR="00723BBC" w:rsidRDefault="00723BBC" w:rsidP="00C1166B">
      <w:pPr>
        <w:spacing w:line="276" w:lineRule="auto"/>
        <w:jc w:val="both"/>
        <w:rPr>
          <w:rFonts w:asciiTheme="minorHAnsi" w:hAnsiTheme="minorHAnsi"/>
          <w:sz w:val="22"/>
          <w:szCs w:val="22"/>
        </w:rPr>
      </w:pPr>
    </w:p>
    <w:p w14:paraId="552BE1A0" w14:textId="77777777" w:rsidR="00723BBC" w:rsidRDefault="00723BBC" w:rsidP="00C1166B">
      <w:pPr>
        <w:spacing w:line="276" w:lineRule="auto"/>
        <w:jc w:val="both"/>
        <w:rPr>
          <w:rFonts w:asciiTheme="minorHAnsi" w:hAnsiTheme="minorHAnsi"/>
          <w:sz w:val="22"/>
          <w:szCs w:val="22"/>
        </w:rPr>
      </w:pPr>
    </w:p>
    <w:p w14:paraId="0F7BA8CB" w14:textId="77777777" w:rsidR="00723BBC" w:rsidRDefault="00723BBC" w:rsidP="00C1166B">
      <w:pPr>
        <w:spacing w:line="276" w:lineRule="auto"/>
        <w:jc w:val="both"/>
        <w:rPr>
          <w:rFonts w:asciiTheme="minorHAnsi" w:hAnsiTheme="minorHAnsi"/>
          <w:sz w:val="22"/>
          <w:szCs w:val="22"/>
        </w:rPr>
      </w:pPr>
    </w:p>
    <w:p w14:paraId="16073C48" w14:textId="77777777" w:rsidR="00723BBC" w:rsidRDefault="00723BBC" w:rsidP="00C1166B">
      <w:pPr>
        <w:spacing w:line="276" w:lineRule="auto"/>
        <w:jc w:val="both"/>
        <w:rPr>
          <w:rFonts w:asciiTheme="minorHAnsi" w:hAnsiTheme="minorHAnsi"/>
          <w:sz w:val="22"/>
          <w:szCs w:val="22"/>
        </w:rPr>
      </w:pPr>
    </w:p>
    <w:p w14:paraId="2EA0430A" w14:textId="77777777" w:rsidR="00723BBC" w:rsidRDefault="00723BBC" w:rsidP="00C1166B">
      <w:pPr>
        <w:spacing w:line="276" w:lineRule="auto"/>
        <w:jc w:val="both"/>
        <w:rPr>
          <w:rFonts w:asciiTheme="minorHAnsi" w:hAnsiTheme="minorHAnsi"/>
          <w:sz w:val="22"/>
          <w:szCs w:val="22"/>
        </w:rPr>
      </w:pPr>
    </w:p>
    <w:p w14:paraId="5538A8E7" w14:textId="77777777" w:rsidR="00723BBC" w:rsidRDefault="00723BBC" w:rsidP="00C1166B">
      <w:pPr>
        <w:spacing w:line="276" w:lineRule="auto"/>
        <w:jc w:val="both"/>
        <w:rPr>
          <w:rFonts w:asciiTheme="minorHAnsi" w:hAnsiTheme="minorHAnsi"/>
          <w:sz w:val="22"/>
          <w:szCs w:val="22"/>
        </w:rPr>
      </w:pPr>
    </w:p>
    <w:p w14:paraId="79B490B0" w14:textId="77777777" w:rsidR="00723BBC" w:rsidRDefault="00723BBC" w:rsidP="00C1166B">
      <w:pPr>
        <w:spacing w:line="276" w:lineRule="auto"/>
        <w:jc w:val="both"/>
        <w:rPr>
          <w:rFonts w:asciiTheme="minorHAnsi" w:hAnsiTheme="minorHAnsi"/>
          <w:sz w:val="22"/>
          <w:szCs w:val="22"/>
        </w:rPr>
      </w:pPr>
    </w:p>
    <w:p w14:paraId="1F1FA9EC" w14:textId="77777777" w:rsidR="00723BBC" w:rsidRDefault="00723BBC" w:rsidP="00C1166B">
      <w:pPr>
        <w:spacing w:line="276" w:lineRule="auto"/>
        <w:jc w:val="both"/>
        <w:rPr>
          <w:rFonts w:asciiTheme="minorHAnsi" w:hAnsiTheme="minorHAnsi"/>
          <w:sz w:val="22"/>
          <w:szCs w:val="22"/>
        </w:rPr>
      </w:pPr>
    </w:p>
    <w:p w14:paraId="1CC6917D" w14:textId="77777777" w:rsidR="00723BBC" w:rsidRDefault="00723BBC" w:rsidP="00C1166B">
      <w:pPr>
        <w:spacing w:line="276" w:lineRule="auto"/>
        <w:jc w:val="both"/>
        <w:rPr>
          <w:rFonts w:asciiTheme="minorHAnsi" w:hAnsiTheme="minorHAnsi"/>
          <w:sz w:val="22"/>
          <w:szCs w:val="22"/>
        </w:rPr>
      </w:pPr>
    </w:p>
    <w:p w14:paraId="08C81838" w14:textId="77777777" w:rsidR="00723BBC" w:rsidRDefault="00723BBC" w:rsidP="00C1166B">
      <w:pPr>
        <w:spacing w:line="276" w:lineRule="auto"/>
        <w:jc w:val="both"/>
        <w:rPr>
          <w:rFonts w:asciiTheme="minorHAnsi" w:hAnsiTheme="minorHAnsi"/>
          <w:sz w:val="22"/>
          <w:szCs w:val="22"/>
        </w:rPr>
      </w:pPr>
    </w:p>
    <w:p w14:paraId="7F55CB78" w14:textId="77777777" w:rsidR="00723BBC" w:rsidRDefault="00723BBC" w:rsidP="00C1166B">
      <w:pPr>
        <w:spacing w:line="276" w:lineRule="auto"/>
        <w:jc w:val="both"/>
        <w:rPr>
          <w:rFonts w:asciiTheme="minorHAnsi" w:hAnsiTheme="minorHAnsi"/>
          <w:sz w:val="22"/>
          <w:szCs w:val="22"/>
        </w:rPr>
      </w:pPr>
    </w:p>
    <w:p w14:paraId="196BC477" w14:textId="77777777" w:rsidR="00723BBC" w:rsidRDefault="00723BBC" w:rsidP="00C1166B">
      <w:pPr>
        <w:spacing w:line="276" w:lineRule="auto"/>
        <w:jc w:val="both"/>
        <w:rPr>
          <w:rFonts w:asciiTheme="minorHAnsi" w:hAnsiTheme="minorHAnsi"/>
          <w:sz w:val="22"/>
          <w:szCs w:val="22"/>
        </w:rPr>
      </w:pPr>
    </w:p>
    <w:p w14:paraId="565CC519" w14:textId="77777777" w:rsidR="00723BBC" w:rsidRDefault="00723BBC" w:rsidP="00C1166B">
      <w:pPr>
        <w:spacing w:line="276" w:lineRule="auto"/>
        <w:jc w:val="both"/>
        <w:rPr>
          <w:rFonts w:asciiTheme="minorHAnsi" w:hAnsiTheme="minorHAnsi"/>
          <w:sz w:val="22"/>
          <w:szCs w:val="22"/>
        </w:rPr>
      </w:pPr>
    </w:p>
    <w:p w14:paraId="40022EF1" w14:textId="77777777" w:rsidR="00723BBC" w:rsidRDefault="00723BBC" w:rsidP="00C1166B">
      <w:pPr>
        <w:spacing w:line="276" w:lineRule="auto"/>
        <w:jc w:val="both"/>
        <w:rPr>
          <w:rFonts w:asciiTheme="minorHAnsi" w:hAnsiTheme="minorHAnsi"/>
          <w:sz w:val="22"/>
          <w:szCs w:val="22"/>
        </w:rPr>
      </w:pPr>
    </w:p>
    <w:p w14:paraId="2ECFABBE" w14:textId="77777777" w:rsidR="00723BBC" w:rsidRDefault="00723BBC" w:rsidP="00C1166B">
      <w:pPr>
        <w:spacing w:line="276" w:lineRule="auto"/>
        <w:jc w:val="both"/>
        <w:rPr>
          <w:rFonts w:asciiTheme="minorHAnsi" w:hAnsiTheme="minorHAnsi"/>
          <w:sz w:val="22"/>
          <w:szCs w:val="22"/>
        </w:rPr>
      </w:pPr>
    </w:p>
    <w:p w14:paraId="6FFC69D8" w14:textId="77777777" w:rsidR="00723BBC" w:rsidRDefault="00723BBC" w:rsidP="00C1166B">
      <w:pPr>
        <w:spacing w:line="276" w:lineRule="auto"/>
        <w:jc w:val="both"/>
        <w:rPr>
          <w:rFonts w:asciiTheme="minorHAnsi" w:hAnsiTheme="minorHAnsi"/>
          <w:sz w:val="22"/>
          <w:szCs w:val="22"/>
        </w:rPr>
      </w:pPr>
    </w:p>
    <w:p w14:paraId="41756ACC" w14:textId="77777777" w:rsidR="00723BBC" w:rsidRDefault="00723BBC" w:rsidP="00C1166B">
      <w:pPr>
        <w:spacing w:line="276" w:lineRule="auto"/>
        <w:jc w:val="both"/>
        <w:rPr>
          <w:rFonts w:asciiTheme="minorHAnsi" w:hAnsiTheme="minorHAnsi"/>
          <w:sz w:val="22"/>
          <w:szCs w:val="22"/>
        </w:rPr>
      </w:pPr>
    </w:p>
    <w:p w14:paraId="508EDA2B" w14:textId="77777777" w:rsidR="00723BBC" w:rsidRDefault="00723BBC" w:rsidP="00C1166B">
      <w:pPr>
        <w:spacing w:line="276" w:lineRule="auto"/>
        <w:jc w:val="both"/>
        <w:rPr>
          <w:rFonts w:asciiTheme="minorHAnsi" w:hAnsiTheme="minorHAnsi"/>
          <w:sz w:val="22"/>
          <w:szCs w:val="22"/>
        </w:rPr>
      </w:pPr>
    </w:p>
    <w:p w14:paraId="13547718" w14:textId="77777777" w:rsidR="00723BBC" w:rsidRDefault="00723BBC" w:rsidP="00C1166B">
      <w:pPr>
        <w:spacing w:line="276" w:lineRule="auto"/>
        <w:jc w:val="both"/>
        <w:rPr>
          <w:rFonts w:asciiTheme="minorHAnsi" w:hAnsiTheme="minorHAnsi"/>
          <w:sz w:val="22"/>
          <w:szCs w:val="22"/>
        </w:rPr>
      </w:pPr>
    </w:p>
    <w:p w14:paraId="2A699489" w14:textId="77777777" w:rsidR="00723BBC" w:rsidRDefault="00723BBC" w:rsidP="00C1166B">
      <w:pPr>
        <w:spacing w:line="276" w:lineRule="auto"/>
        <w:jc w:val="both"/>
        <w:rPr>
          <w:rFonts w:asciiTheme="minorHAnsi" w:hAnsiTheme="minorHAnsi"/>
          <w:sz w:val="22"/>
          <w:szCs w:val="22"/>
        </w:rPr>
      </w:pPr>
    </w:p>
    <w:p w14:paraId="2F7403D1" w14:textId="77777777" w:rsidR="00723BBC" w:rsidRDefault="00723BBC" w:rsidP="00C1166B">
      <w:pPr>
        <w:spacing w:line="276" w:lineRule="auto"/>
        <w:jc w:val="both"/>
        <w:rPr>
          <w:rFonts w:asciiTheme="minorHAnsi" w:hAnsiTheme="minorHAnsi"/>
          <w:sz w:val="22"/>
          <w:szCs w:val="22"/>
        </w:rPr>
      </w:pPr>
    </w:p>
    <w:p w14:paraId="10C33DAC" w14:textId="77777777" w:rsidR="00723BBC" w:rsidRDefault="00723BBC" w:rsidP="00C1166B">
      <w:pPr>
        <w:spacing w:line="276" w:lineRule="auto"/>
        <w:jc w:val="both"/>
        <w:rPr>
          <w:rFonts w:asciiTheme="minorHAnsi" w:hAnsiTheme="minorHAnsi"/>
          <w:sz w:val="22"/>
          <w:szCs w:val="22"/>
        </w:rPr>
      </w:pPr>
    </w:p>
    <w:p w14:paraId="2D21B3AC" w14:textId="77777777" w:rsidR="00723BBC" w:rsidRDefault="00723BBC" w:rsidP="00C1166B">
      <w:pPr>
        <w:spacing w:line="276" w:lineRule="auto"/>
        <w:jc w:val="both"/>
        <w:rPr>
          <w:rFonts w:asciiTheme="minorHAnsi" w:hAnsiTheme="minorHAnsi"/>
          <w:sz w:val="22"/>
          <w:szCs w:val="22"/>
        </w:rPr>
      </w:pPr>
    </w:p>
    <w:p w14:paraId="00F68C34" w14:textId="77777777" w:rsidR="00723BBC" w:rsidRDefault="00723BBC" w:rsidP="00C1166B">
      <w:pPr>
        <w:spacing w:line="276" w:lineRule="auto"/>
        <w:jc w:val="both"/>
        <w:rPr>
          <w:rFonts w:asciiTheme="minorHAnsi" w:hAnsiTheme="minorHAnsi"/>
          <w:sz w:val="22"/>
          <w:szCs w:val="22"/>
        </w:rPr>
      </w:pPr>
    </w:p>
    <w:p w14:paraId="0D6D5BA5" w14:textId="77777777" w:rsidR="00723BBC" w:rsidRDefault="00723BBC" w:rsidP="00C1166B">
      <w:pPr>
        <w:spacing w:line="276" w:lineRule="auto"/>
        <w:jc w:val="both"/>
        <w:rPr>
          <w:rFonts w:asciiTheme="minorHAnsi" w:hAnsiTheme="minorHAnsi"/>
          <w:sz w:val="22"/>
          <w:szCs w:val="22"/>
        </w:rPr>
      </w:pPr>
    </w:p>
    <w:p w14:paraId="376177A0" w14:textId="77777777" w:rsidR="00723BBC" w:rsidRDefault="00723BBC" w:rsidP="00C1166B">
      <w:pPr>
        <w:spacing w:line="276" w:lineRule="auto"/>
        <w:jc w:val="both"/>
        <w:rPr>
          <w:rFonts w:asciiTheme="minorHAnsi" w:hAnsiTheme="minorHAnsi"/>
          <w:sz w:val="22"/>
          <w:szCs w:val="22"/>
        </w:rPr>
      </w:pPr>
    </w:p>
    <w:p w14:paraId="3136FA53" w14:textId="77777777" w:rsidR="00723BBC" w:rsidRDefault="00723BBC" w:rsidP="00C1166B">
      <w:pPr>
        <w:spacing w:line="276" w:lineRule="auto"/>
        <w:jc w:val="both"/>
        <w:rPr>
          <w:rFonts w:asciiTheme="minorHAnsi" w:hAnsiTheme="minorHAnsi"/>
          <w:sz w:val="22"/>
          <w:szCs w:val="22"/>
        </w:rPr>
      </w:pPr>
    </w:p>
    <w:p w14:paraId="252DFEFF" w14:textId="77777777" w:rsidR="00050801" w:rsidRDefault="00050801" w:rsidP="00C1166B">
      <w:pPr>
        <w:spacing w:line="276" w:lineRule="auto"/>
        <w:jc w:val="both"/>
        <w:rPr>
          <w:rFonts w:asciiTheme="minorHAnsi" w:hAnsiTheme="minorHAnsi"/>
          <w:sz w:val="22"/>
          <w:szCs w:val="22"/>
        </w:rPr>
      </w:pPr>
    </w:p>
    <w:p w14:paraId="709C42FE" w14:textId="77777777" w:rsidR="00050801" w:rsidRDefault="00050801" w:rsidP="00C1166B">
      <w:pPr>
        <w:spacing w:line="276" w:lineRule="auto"/>
        <w:jc w:val="both"/>
        <w:rPr>
          <w:rFonts w:asciiTheme="minorHAnsi" w:hAnsiTheme="minorHAnsi"/>
          <w:sz w:val="22"/>
          <w:szCs w:val="22"/>
        </w:rPr>
      </w:pPr>
    </w:p>
    <w:p w14:paraId="35C2F99E" w14:textId="77777777" w:rsidR="00050801" w:rsidRDefault="00050801" w:rsidP="00C1166B">
      <w:pPr>
        <w:spacing w:line="276" w:lineRule="auto"/>
        <w:jc w:val="both"/>
        <w:rPr>
          <w:rFonts w:asciiTheme="minorHAnsi" w:hAnsiTheme="minorHAnsi"/>
          <w:sz w:val="22"/>
          <w:szCs w:val="22"/>
        </w:rPr>
      </w:pPr>
    </w:p>
    <w:p w14:paraId="13EEF93E" w14:textId="77777777" w:rsidR="00C65631" w:rsidRDefault="00C65631" w:rsidP="00C1166B">
      <w:pPr>
        <w:spacing w:line="276" w:lineRule="auto"/>
        <w:jc w:val="both"/>
        <w:rPr>
          <w:rFonts w:asciiTheme="minorHAnsi" w:hAnsiTheme="minorHAnsi"/>
          <w:sz w:val="22"/>
          <w:szCs w:val="22"/>
        </w:rPr>
      </w:pPr>
    </w:p>
    <w:p w14:paraId="51DC8701" w14:textId="77777777" w:rsidR="00050801" w:rsidRDefault="00050801" w:rsidP="00C1166B">
      <w:pPr>
        <w:spacing w:line="276" w:lineRule="auto"/>
        <w:jc w:val="both"/>
        <w:rPr>
          <w:rFonts w:asciiTheme="minorHAnsi" w:hAnsiTheme="minorHAnsi"/>
          <w:sz w:val="22"/>
          <w:szCs w:val="22"/>
        </w:rPr>
      </w:pPr>
    </w:p>
    <w:p w14:paraId="14341625" w14:textId="77777777" w:rsidR="00050801" w:rsidRDefault="00050801" w:rsidP="00C1166B">
      <w:pPr>
        <w:spacing w:line="276" w:lineRule="auto"/>
        <w:jc w:val="both"/>
        <w:rPr>
          <w:rFonts w:asciiTheme="minorHAnsi" w:hAnsiTheme="minorHAnsi"/>
          <w:sz w:val="22"/>
          <w:szCs w:val="22"/>
        </w:rPr>
      </w:pPr>
    </w:p>
    <w:p w14:paraId="2D4248AF" w14:textId="77777777" w:rsidR="00B12AA2" w:rsidRPr="00AE5B2A" w:rsidRDefault="00B12AA2" w:rsidP="00B12AA2">
      <w:pPr>
        <w:tabs>
          <w:tab w:val="left" w:pos="0"/>
        </w:tabs>
        <w:spacing w:line="276" w:lineRule="auto"/>
        <w:jc w:val="both"/>
        <w:rPr>
          <w:b/>
          <w:sz w:val="21"/>
          <w:szCs w:val="21"/>
        </w:rPr>
      </w:pPr>
      <w:r>
        <w:rPr>
          <w:b/>
          <w:sz w:val="21"/>
          <w:szCs w:val="21"/>
        </w:rPr>
        <w:lastRenderedPageBreak/>
        <w:t>SCHEDULE 2</w:t>
      </w:r>
    </w:p>
    <w:p w14:paraId="62EB20BD" w14:textId="77777777" w:rsidR="00CB27A7" w:rsidRPr="00AE5B2A" w:rsidRDefault="00CB27A7" w:rsidP="00C1166B">
      <w:pPr>
        <w:tabs>
          <w:tab w:val="left" w:pos="0"/>
        </w:tabs>
        <w:spacing w:line="276" w:lineRule="auto"/>
        <w:jc w:val="both"/>
        <w:rPr>
          <w:b/>
          <w:sz w:val="21"/>
          <w:szCs w:val="21"/>
        </w:rPr>
      </w:pPr>
    </w:p>
    <w:p w14:paraId="7153D138" w14:textId="77777777" w:rsidR="00CB27A7" w:rsidRPr="00AE5B2A" w:rsidRDefault="00CB27A7" w:rsidP="00E52C23">
      <w:pPr>
        <w:pStyle w:val="BodyTextIndent3"/>
        <w:spacing w:line="276" w:lineRule="auto"/>
        <w:ind w:firstLine="0"/>
        <w:jc w:val="both"/>
        <w:rPr>
          <w:rFonts w:cs="Arial"/>
          <w:b/>
          <w:sz w:val="21"/>
          <w:szCs w:val="21"/>
        </w:rPr>
      </w:pPr>
      <w:r w:rsidRPr="00AE5B2A">
        <w:rPr>
          <w:rFonts w:cs="Arial"/>
          <w:b/>
          <w:sz w:val="21"/>
          <w:szCs w:val="21"/>
        </w:rPr>
        <w:t>CONTACT DETAILS</w:t>
      </w:r>
    </w:p>
    <w:p w14:paraId="378E3406" w14:textId="77777777" w:rsidR="00CB27A7" w:rsidRPr="00AE5B2A" w:rsidRDefault="00CB27A7" w:rsidP="00C1166B">
      <w:pPr>
        <w:pStyle w:val="BodyTextIndent3"/>
        <w:spacing w:line="276" w:lineRule="auto"/>
        <w:jc w:val="both"/>
        <w:rPr>
          <w:rFonts w:cs="Arial"/>
          <w:b/>
          <w:sz w:val="21"/>
          <w:szCs w:val="21"/>
        </w:rPr>
      </w:pPr>
    </w:p>
    <w:p w14:paraId="656EAC8F" w14:textId="77777777" w:rsidR="00CB27A7" w:rsidRDefault="00CB27A7" w:rsidP="00C1166B">
      <w:pPr>
        <w:spacing w:line="276" w:lineRule="auto"/>
        <w:jc w:val="both"/>
        <w:rPr>
          <w:sz w:val="21"/>
          <w:szCs w:val="21"/>
        </w:rPr>
      </w:pPr>
      <w:r w:rsidRPr="00AE5B2A">
        <w:rPr>
          <w:sz w:val="21"/>
          <w:szCs w:val="21"/>
        </w:rPr>
        <w:t>The Service Provider’s Representative:</w:t>
      </w:r>
    </w:p>
    <w:p w14:paraId="61DED6BE" w14:textId="77777777" w:rsidR="00097EE5" w:rsidRDefault="00097EE5" w:rsidP="00C1166B">
      <w:pPr>
        <w:spacing w:line="276" w:lineRule="auto"/>
        <w:jc w:val="both"/>
        <w:rPr>
          <w:sz w:val="21"/>
          <w:szCs w:val="21"/>
        </w:rPr>
      </w:pPr>
    </w:p>
    <w:p w14:paraId="3CE12D56" w14:textId="77777777" w:rsidR="00097EE5" w:rsidRDefault="00097EE5" w:rsidP="00C1166B">
      <w:pPr>
        <w:spacing w:line="276" w:lineRule="auto"/>
        <w:jc w:val="both"/>
        <w:rPr>
          <w:sz w:val="21"/>
          <w:szCs w:val="21"/>
        </w:rPr>
      </w:pPr>
    </w:p>
    <w:p w14:paraId="25950ED1" w14:textId="77777777" w:rsidR="00097EE5" w:rsidRDefault="00097EE5" w:rsidP="00C1166B">
      <w:pPr>
        <w:spacing w:line="276" w:lineRule="auto"/>
        <w:jc w:val="both"/>
        <w:rPr>
          <w:sz w:val="21"/>
          <w:szCs w:val="21"/>
        </w:rPr>
      </w:pPr>
    </w:p>
    <w:p w14:paraId="626621D8" w14:textId="77777777" w:rsidR="00CB27A7" w:rsidRPr="00097EE5" w:rsidRDefault="00CB27A7" w:rsidP="00C1166B">
      <w:pPr>
        <w:spacing w:line="276" w:lineRule="auto"/>
        <w:jc w:val="both"/>
        <w:rPr>
          <w:sz w:val="21"/>
          <w:szCs w:val="21"/>
        </w:rPr>
      </w:pPr>
      <w:r w:rsidRPr="00097EE5">
        <w:rPr>
          <w:sz w:val="21"/>
          <w:szCs w:val="21"/>
        </w:rPr>
        <w:t>For general queries in the absence of the named officer</w:t>
      </w:r>
      <w:r w:rsidR="00097EE5">
        <w:rPr>
          <w:sz w:val="21"/>
          <w:szCs w:val="21"/>
        </w:rPr>
        <w:t>:</w:t>
      </w:r>
      <w:r w:rsidRPr="00097EE5">
        <w:rPr>
          <w:sz w:val="21"/>
          <w:szCs w:val="21"/>
        </w:rPr>
        <w:t xml:space="preserve"> </w:t>
      </w:r>
    </w:p>
    <w:p w14:paraId="032D44F9" w14:textId="77777777" w:rsidR="001E3E3C" w:rsidRPr="00AE5B2A" w:rsidRDefault="001E3E3C" w:rsidP="00C1166B">
      <w:pPr>
        <w:spacing w:line="276" w:lineRule="auto"/>
        <w:jc w:val="both"/>
        <w:rPr>
          <w:sz w:val="21"/>
          <w:szCs w:val="21"/>
        </w:rPr>
      </w:pPr>
    </w:p>
    <w:p w14:paraId="7ABBAE57" w14:textId="77777777" w:rsidR="00097EE5" w:rsidRDefault="00097EE5" w:rsidP="00C1166B">
      <w:pPr>
        <w:spacing w:line="276" w:lineRule="auto"/>
        <w:jc w:val="both"/>
        <w:rPr>
          <w:sz w:val="21"/>
          <w:szCs w:val="21"/>
        </w:rPr>
      </w:pPr>
    </w:p>
    <w:p w14:paraId="0D1C2E0E" w14:textId="77777777" w:rsidR="00097EE5" w:rsidRDefault="00097EE5" w:rsidP="00C1166B">
      <w:pPr>
        <w:spacing w:line="276" w:lineRule="auto"/>
        <w:jc w:val="both"/>
        <w:rPr>
          <w:sz w:val="21"/>
          <w:szCs w:val="21"/>
        </w:rPr>
      </w:pPr>
    </w:p>
    <w:p w14:paraId="0D1F8F9A" w14:textId="77777777" w:rsidR="00097EE5" w:rsidRDefault="00097EE5" w:rsidP="00C1166B">
      <w:pPr>
        <w:spacing w:line="276" w:lineRule="auto"/>
        <w:jc w:val="both"/>
        <w:rPr>
          <w:sz w:val="21"/>
          <w:szCs w:val="21"/>
        </w:rPr>
      </w:pPr>
    </w:p>
    <w:p w14:paraId="0ED4C97C" w14:textId="15FBF4C4" w:rsidR="00CB27A7" w:rsidRPr="00AE5B2A" w:rsidRDefault="00CB27A7" w:rsidP="00C1166B">
      <w:pPr>
        <w:spacing w:line="276" w:lineRule="auto"/>
        <w:jc w:val="both"/>
        <w:rPr>
          <w:sz w:val="21"/>
          <w:szCs w:val="21"/>
        </w:rPr>
      </w:pPr>
      <w:r w:rsidRPr="00AE5B2A">
        <w:rPr>
          <w:sz w:val="21"/>
          <w:szCs w:val="21"/>
        </w:rPr>
        <w:t xml:space="preserve">The Council’s Authorised Officer shall </w:t>
      </w:r>
      <w:proofErr w:type="gramStart"/>
      <w:r w:rsidRPr="00AE5B2A">
        <w:rPr>
          <w:sz w:val="21"/>
          <w:szCs w:val="21"/>
        </w:rPr>
        <w:t>be:</w:t>
      </w:r>
      <w:proofErr w:type="gramEnd"/>
      <w:r w:rsidR="006417D0">
        <w:rPr>
          <w:sz w:val="21"/>
          <w:szCs w:val="21"/>
        </w:rPr>
        <w:t xml:space="preserve"> Gudrun Andrews (</w:t>
      </w:r>
      <w:hyperlink r:id="rId12" w:history="1">
        <w:r w:rsidR="006417D0" w:rsidRPr="00DE22C3">
          <w:rPr>
            <w:rStyle w:val="Hyperlink"/>
            <w:rFonts w:cs="Arial"/>
            <w:sz w:val="21"/>
            <w:szCs w:val="21"/>
          </w:rPr>
          <w:t>gandrews@lambeth.gov.uk</w:t>
        </w:r>
      </w:hyperlink>
      <w:r w:rsidR="006417D0">
        <w:rPr>
          <w:sz w:val="21"/>
          <w:szCs w:val="21"/>
        </w:rPr>
        <w:t xml:space="preserve">) </w:t>
      </w:r>
    </w:p>
    <w:p w14:paraId="144258EA" w14:textId="77777777" w:rsidR="00CB27A7" w:rsidRPr="00AE5B2A" w:rsidRDefault="00CB27A7" w:rsidP="00C1166B">
      <w:pPr>
        <w:spacing w:line="276" w:lineRule="auto"/>
        <w:jc w:val="both"/>
        <w:rPr>
          <w:sz w:val="21"/>
          <w:szCs w:val="21"/>
        </w:rPr>
      </w:pPr>
    </w:p>
    <w:p w14:paraId="5059CBB1" w14:textId="77777777" w:rsidR="00A47928" w:rsidRDefault="00A47928" w:rsidP="00C1166B">
      <w:pPr>
        <w:spacing w:line="276" w:lineRule="auto"/>
        <w:jc w:val="both"/>
        <w:rPr>
          <w:sz w:val="21"/>
          <w:szCs w:val="21"/>
        </w:rPr>
      </w:pPr>
    </w:p>
    <w:p w14:paraId="1FE83878" w14:textId="77777777" w:rsidR="00097EE5" w:rsidRPr="00AE5B2A" w:rsidRDefault="00097EE5" w:rsidP="00C1166B">
      <w:pPr>
        <w:spacing w:line="276" w:lineRule="auto"/>
        <w:jc w:val="both"/>
        <w:rPr>
          <w:sz w:val="21"/>
          <w:szCs w:val="21"/>
        </w:rPr>
      </w:pPr>
    </w:p>
    <w:p w14:paraId="2ACB0E0A" w14:textId="77777777" w:rsidR="00CB27A7" w:rsidRPr="007A0655" w:rsidRDefault="00CB27A7" w:rsidP="00C1166B">
      <w:pPr>
        <w:spacing w:line="276" w:lineRule="auto"/>
        <w:jc w:val="both"/>
        <w:rPr>
          <w:sz w:val="21"/>
          <w:szCs w:val="21"/>
        </w:rPr>
      </w:pPr>
      <w:r w:rsidRPr="007A0655">
        <w:rPr>
          <w:sz w:val="21"/>
          <w:szCs w:val="21"/>
        </w:rPr>
        <w:t>For general queries in absence of the named officer.</w:t>
      </w:r>
    </w:p>
    <w:p w14:paraId="4AE6632F" w14:textId="77777777" w:rsidR="00CB27A7" w:rsidRPr="007A0655" w:rsidRDefault="00CB27A7" w:rsidP="00C1166B">
      <w:pPr>
        <w:spacing w:line="276" w:lineRule="auto"/>
        <w:jc w:val="both"/>
        <w:rPr>
          <w:sz w:val="21"/>
          <w:szCs w:val="21"/>
        </w:rPr>
      </w:pPr>
    </w:p>
    <w:p w14:paraId="0377DBD8" w14:textId="77777777" w:rsidR="00E32D95" w:rsidRPr="00B20825" w:rsidRDefault="00E32D95" w:rsidP="00C1166B">
      <w:pPr>
        <w:spacing w:line="276" w:lineRule="auto"/>
        <w:jc w:val="both"/>
        <w:rPr>
          <w:sz w:val="21"/>
          <w:szCs w:val="21"/>
        </w:rPr>
      </w:pPr>
    </w:p>
    <w:p w14:paraId="283991D0" w14:textId="77777777" w:rsidR="00CB27A7" w:rsidRPr="004B2F28" w:rsidRDefault="00CB27A7" w:rsidP="00C1166B">
      <w:pPr>
        <w:spacing w:line="276" w:lineRule="auto"/>
        <w:jc w:val="both"/>
        <w:rPr>
          <w:szCs w:val="21"/>
        </w:rPr>
      </w:pPr>
    </w:p>
    <w:p w14:paraId="439B8FB6" w14:textId="77777777" w:rsidR="00CB27A7" w:rsidRPr="00C45F6E" w:rsidRDefault="00CB27A7" w:rsidP="00C1166B">
      <w:pPr>
        <w:spacing w:line="276" w:lineRule="auto"/>
        <w:jc w:val="both"/>
        <w:rPr>
          <w:szCs w:val="21"/>
        </w:rPr>
      </w:pPr>
    </w:p>
    <w:p w14:paraId="41E506F8" w14:textId="77777777" w:rsidR="00CB27A7" w:rsidRPr="00145C09" w:rsidRDefault="00CB27A7" w:rsidP="00C1166B">
      <w:pPr>
        <w:pStyle w:val="PlainText"/>
        <w:spacing w:line="276" w:lineRule="auto"/>
        <w:ind w:left="720" w:hanging="720"/>
        <w:jc w:val="both"/>
        <w:rPr>
          <w:rFonts w:ascii="Arial" w:hAnsi="Arial" w:cs="Arial"/>
          <w:b/>
          <w:color w:val="FFFFFF"/>
          <w:sz w:val="21"/>
          <w:szCs w:val="21"/>
        </w:rPr>
      </w:pPr>
    </w:p>
    <w:p w14:paraId="0A49275F" w14:textId="77777777" w:rsidR="00817F0F" w:rsidRDefault="00CB27A7" w:rsidP="00C1166B">
      <w:pPr>
        <w:spacing w:line="276" w:lineRule="auto"/>
        <w:jc w:val="both"/>
      </w:pPr>
      <w:r>
        <w:br w:type="page"/>
      </w:r>
    </w:p>
    <w:p w14:paraId="337821BB" w14:textId="77777777" w:rsidR="00CB27A7" w:rsidRPr="00E52C23" w:rsidRDefault="00723BBC" w:rsidP="00C1166B">
      <w:pPr>
        <w:spacing w:line="276" w:lineRule="auto"/>
        <w:jc w:val="both"/>
        <w:rPr>
          <w:b/>
          <w:sz w:val="21"/>
          <w:szCs w:val="21"/>
        </w:rPr>
      </w:pPr>
      <w:r w:rsidRPr="00E52C23">
        <w:rPr>
          <w:b/>
          <w:sz w:val="21"/>
          <w:szCs w:val="21"/>
        </w:rPr>
        <w:lastRenderedPageBreak/>
        <w:t>SCHEDULE</w:t>
      </w:r>
      <w:r w:rsidR="00B12AA2">
        <w:rPr>
          <w:b/>
          <w:sz w:val="21"/>
          <w:szCs w:val="21"/>
        </w:rPr>
        <w:t xml:space="preserve"> </w:t>
      </w:r>
      <w:r w:rsidR="00F2380E">
        <w:rPr>
          <w:b/>
          <w:sz w:val="21"/>
          <w:szCs w:val="21"/>
        </w:rPr>
        <w:t>3</w:t>
      </w:r>
    </w:p>
    <w:p w14:paraId="22B2E1F2" w14:textId="77777777" w:rsidR="00CB27A7" w:rsidRPr="00E52C23" w:rsidRDefault="00CB27A7" w:rsidP="00C1166B">
      <w:pPr>
        <w:spacing w:line="276" w:lineRule="auto"/>
        <w:jc w:val="both"/>
        <w:rPr>
          <w:b/>
          <w:sz w:val="21"/>
          <w:szCs w:val="21"/>
        </w:rPr>
      </w:pPr>
    </w:p>
    <w:p w14:paraId="4392C0AE" w14:textId="77777777" w:rsidR="00CB27A7" w:rsidRPr="00E52C23" w:rsidRDefault="001A7C42" w:rsidP="00C1166B">
      <w:pPr>
        <w:spacing w:line="276" w:lineRule="auto"/>
        <w:jc w:val="both"/>
        <w:rPr>
          <w:b/>
          <w:sz w:val="21"/>
          <w:szCs w:val="21"/>
        </w:rPr>
      </w:pPr>
      <w:r w:rsidRPr="00E52C23">
        <w:rPr>
          <w:b/>
          <w:sz w:val="21"/>
          <w:szCs w:val="21"/>
        </w:rPr>
        <w:t>P</w:t>
      </w:r>
      <w:r w:rsidR="00A47928" w:rsidRPr="00E52C23">
        <w:rPr>
          <w:b/>
          <w:sz w:val="21"/>
          <w:szCs w:val="21"/>
        </w:rPr>
        <w:t xml:space="preserve">RICING </w:t>
      </w:r>
      <w:r w:rsidR="00723BBC" w:rsidRPr="00E52C23">
        <w:rPr>
          <w:b/>
          <w:sz w:val="21"/>
          <w:szCs w:val="21"/>
        </w:rPr>
        <w:t>DOCUMENT AND</w:t>
      </w:r>
      <w:r w:rsidR="00A47928" w:rsidRPr="00E52C23">
        <w:rPr>
          <w:b/>
          <w:sz w:val="21"/>
          <w:szCs w:val="21"/>
        </w:rPr>
        <w:t xml:space="preserve"> P</w:t>
      </w:r>
      <w:r w:rsidRPr="00E52C23">
        <w:rPr>
          <w:b/>
          <w:sz w:val="21"/>
          <w:szCs w:val="21"/>
        </w:rPr>
        <w:t>AYMENT TERMS</w:t>
      </w:r>
    </w:p>
    <w:p w14:paraId="6FF69CCA" w14:textId="77777777" w:rsidR="00723BBC" w:rsidRDefault="00723BBC" w:rsidP="00C1166B">
      <w:pPr>
        <w:spacing w:line="276" w:lineRule="auto"/>
        <w:jc w:val="both"/>
        <w:rPr>
          <w:b/>
          <w:sz w:val="21"/>
          <w:szCs w:val="21"/>
        </w:rPr>
      </w:pPr>
    </w:p>
    <w:p w14:paraId="62E9D975" w14:textId="77777777" w:rsidR="00723BBC" w:rsidRDefault="00723BBC" w:rsidP="00C1166B">
      <w:pPr>
        <w:spacing w:line="276" w:lineRule="auto"/>
        <w:jc w:val="both"/>
        <w:rPr>
          <w:b/>
          <w:sz w:val="21"/>
          <w:szCs w:val="21"/>
        </w:rPr>
      </w:pPr>
      <w:r>
        <w:rPr>
          <w:b/>
          <w:sz w:val="21"/>
          <w:szCs w:val="21"/>
        </w:rPr>
        <w:t>PRICING</w:t>
      </w:r>
    </w:p>
    <w:p w14:paraId="404842E2" w14:textId="77777777" w:rsidR="00723BBC" w:rsidRDefault="00723BBC" w:rsidP="00C1166B">
      <w:pPr>
        <w:spacing w:line="276" w:lineRule="auto"/>
        <w:jc w:val="both"/>
        <w:rPr>
          <w:b/>
          <w:sz w:val="21"/>
          <w:szCs w:val="21"/>
        </w:rPr>
      </w:pPr>
    </w:p>
    <w:p w14:paraId="2F3AA8BA" w14:textId="77777777" w:rsidR="00723BBC" w:rsidRPr="003833CC" w:rsidRDefault="003833CC" w:rsidP="00C1166B">
      <w:pPr>
        <w:spacing w:line="276" w:lineRule="auto"/>
        <w:jc w:val="both"/>
        <w:rPr>
          <w:sz w:val="21"/>
          <w:szCs w:val="21"/>
        </w:rPr>
      </w:pPr>
      <w:r w:rsidRPr="003833CC">
        <w:rPr>
          <w:sz w:val="21"/>
          <w:szCs w:val="21"/>
        </w:rPr>
        <w:t>[INSERT PRICING]</w:t>
      </w:r>
    </w:p>
    <w:p w14:paraId="7867AC20" w14:textId="77777777" w:rsidR="00723BBC" w:rsidRDefault="00723BBC" w:rsidP="00C1166B">
      <w:pPr>
        <w:spacing w:line="276" w:lineRule="auto"/>
        <w:jc w:val="both"/>
        <w:rPr>
          <w:b/>
          <w:sz w:val="21"/>
          <w:szCs w:val="21"/>
        </w:rPr>
      </w:pPr>
    </w:p>
    <w:p w14:paraId="3C434F8C" w14:textId="77777777" w:rsidR="00723BBC" w:rsidRDefault="00723BBC" w:rsidP="00C1166B">
      <w:pPr>
        <w:spacing w:line="276" w:lineRule="auto"/>
        <w:jc w:val="both"/>
        <w:rPr>
          <w:b/>
          <w:sz w:val="21"/>
          <w:szCs w:val="21"/>
        </w:rPr>
      </w:pPr>
    </w:p>
    <w:p w14:paraId="7D4F7483" w14:textId="77777777" w:rsidR="00723BBC" w:rsidRDefault="00723BBC" w:rsidP="00C1166B">
      <w:pPr>
        <w:spacing w:line="276" w:lineRule="auto"/>
        <w:jc w:val="both"/>
        <w:rPr>
          <w:b/>
          <w:sz w:val="21"/>
          <w:szCs w:val="21"/>
        </w:rPr>
      </w:pPr>
      <w:r>
        <w:rPr>
          <w:b/>
          <w:sz w:val="21"/>
          <w:szCs w:val="21"/>
        </w:rPr>
        <w:t>PAYMENT TERMS</w:t>
      </w:r>
    </w:p>
    <w:p w14:paraId="6C35D0CE" w14:textId="77777777" w:rsidR="00CB27A7" w:rsidRPr="00732DA8" w:rsidRDefault="00CB27A7" w:rsidP="00C1166B">
      <w:pPr>
        <w:spacing w:line="276" w:lineRule="auto"/>
        <w:jc w:val="both"/>
        <w:rPr>
          <w:b/>
          <w:sz w:val="21"/>
          <w:szCs w:val="21"/>
        </w:rPr>
      </w:pPr>
    </w:p>
    <w:p w14:paraId="67985B8E" w14:textId="77777777" w:rsidR="00CB27A7" w:rsidRPr="00732DA8" w:rsidRDefault="00723BBC" w:rsidP="00C1166B">
      <w:pPr>
        <w:autoSpaceDE w:val="0"/>
        <w:autoSpaceDN w:val="0"/>
        <w:adjustRightInd w:val="0"/>
        <w:spacing w:line="276" w:lineRule="auto"/>
        <w:ind w:left="720" w:hanging="360"/>
        <w:jc w:val="both"/>
        <w:rPr>
          <w:rFonts w:eastAsia="TimesNewRomanPSMT"/>
          <w:sz w:val="21"/>
          <w:szCs w:val="21"/>
          <w:lang w:val="en-US"/>
        </w:rPr>
      </w:pPr>
      <w:r w:rsidRPr="00732DA8">
        <w:rPr>
          <w:rFonts w:eastAsia="TimesNewRomanPSMT"/>
          <w:sz w:val="21"/>
          <w:szCs w:val="21"/>
          <w:lang w:val="en-US"/>
        </w:rPr>
        <w:t>1</w:t>
      </w:r>
      <w:r w:rsidR="00A47928" w:rsidRPr="00732DA8">
        <w:rPr>
          <w:rFonts w:eastAsia="TimesNewRomanPSMT"/>
          <w:sz w:val="21"/>
          <w:szCs w:val="21"/>
          <w:lang w:val="en-US"/>
        </w:rPr>
        <w:t>.</w:t>
      </w:r>
      <w:r w:rsidR="00A47928" w:rsidRPr="00732DA8">
        <w:rPr>
          <w:rFonts w:eastAsia="TimesNewRomanPSMT"/>
          <w:sz w:val="21"/>
          <w:szCs w:val="21"/>
          <w:lang w:val="en-US"/>
        </w:rPr>
        <w:tab/>
      </w:r>
      <w:r w:rsidR="00CB27A7" w:rsidRPr="00732DA8">
        <w:rPr>
          <w:rFonts w:eastAsia="TimesNewRomanPSMT"/>
          <w:sz w:val="21"/>
          <w:szCs w:val="21"/>
          <w:lang w:val="en-US"/>
        </w:rPr>
        <w:t>The Council operates an electronic only policy for issuing</w:t>
      </w:r>
      <w:r w:rsidR="008B695C">
        <w:rPr>
          <w:rFonts w:eastAsia="TimesNewRomanPSMT"/>
          <w:sz w:val="21"/>
          <w:szCs w:val="21"/>
          <w:lang w:val="en-US"/>
        </w:rPr>
        <w:t xml:space="preserve"> Purchase Orders and receiving i</w:t>
      </w:r>
      <w:r w:rsidR="00CB27A7" w:rsidRPr="00732DA8">
        <w:rPr>
          <w:rFonts w:eastAsia="TimesNewRomanPSMT"/>
          <w:sz w:val="21"/>
          <w:szCs w:val="21"/>
          <w:lang w:val="en-US"/>
        </w:rPr>
        <w:t xml:space="preserve">nvoices from service providers and contractors through an internet portal managed in partnership with the Council by a </w:t>
      </w:r>
      <w:proofErr w:type="gramStart"/>
      <w:r w:rsidR="00CB27A7" w:rsidRPr="00732DA8">
        <w:rPr>
          <w:rFonts w:eastAsia="TimesNewRomanPSMT"/>
          <w:sz w:val="21"/>
          <w:szCs w:val="21"/>
          <w:lang w:val="en-US"/>
        </w:rPr>
        <w:t>third party</w:t>
      </w:r>
      <w:proofErr w:type="gramEnd"/>
      <w:r w:rsidR="00CB27A7" w:rsidRPr="00732DA8">
        <w:rPr>
          <w:rFonts w:eastAsia="TimesNewRomanPSMT"/>
          <w:sz w:val="21"/>
          <w:szCs w:val="21"/>
          <w:lang w:val="en-US"/>
        </w:rPr>
        <w:t xml:space="preserve"> provider.  </w:t>
      </w:r>
    </w:p>
    <w:p w14:paraId="5AFD4601" w14:textId="77777777" w:rsidR="00CB27A7" w:rsidRPr="00732DA8" w:rsidRDefault="00CB27A7" w:rsidP="00C1166B">
      <w:pPr>
        <w:autoSpaceDE w:val="0"/>
        <w:autoSpaceDN w:val="0"/>
        <w:adjustRightInd w:val="0"/>
        <w:spacing w:line="276" w:lineRule="auto"/>
        <w:ind w:left="720" w:hanging="360"/>
        <w:jc w:val="both"/>
        <w:rPr>
          <w:rFonts w:eastAsia="TimesNewRomanPSMT"/>
          <w:sz w:val="21"/>
          <w:szCs w:val="21"/>
          <w:lang w:val="en-US"/>
        </w:rPr>
      </w:pPr>
    </w:p>
    <w:p w14:paraId="41737206" w14:textId="77777777" w:rsidR="00723BBC" w:rsidRPr="00732DA8" w:rsidRDefault="00723BBC" w:rsidP="00C1166B">
      <w:pPr>
        <w:autoSpaceDE w:val="0"/>
        <w:autoSpaceDN w:val="0"/>
        <w:adjustRightInd w:val="0"/>
        <w:spacing w:line="276" w:lineRule="auto"/>
        <w:ind w:left="720" w:hanging="360"/>
        <w:jc w:val="both"/>
        <w:rPr>
          <w:rFonts w:eastAsia="TimesNewRomanPSMT"/>
          <w:sz w:val="21"/>
          <w:szCs w:val="21"/>
          <w:lang w:val="en-US"/>
        </w:rPr>
      </w:pPr>
      <w:r w:rsidRPr="00732DA8">
        <w:rPr>
          <w:rFonts w:eastAsia="TimesNewRomanPSMT"/>
          <w:sz w:val="21"/>
          <w:szCs w:val="21"/>
          <w:lang w:val="en-US"/>
        </w:rPr>
        <w:t>2</w:t>
      </w:r>
      <w:r w:rsidR="00CB27A7" w:rsidRPr="00732DA8">
        <w:rPr>
          <w:rFonts w:eastAsia="TimesNewRomanPSMT"/>
          <w:sz w:val="21"/>
          <w:szCs w:val="21"/>
          <w:lang w:val="en-US"/>
        </w:rPr>
        <w:t>.</w:t>
      </w:r>
      <w:r w:rsidR="00CB27A7" w:rsidRPr="00732DA8">
        <w:rPr>
          <w:rFonts w:eastAsia="TimesNewRomanPSMT"/>
          <w:sz w:val="21"/>
          <w:szCs w:val="21"/>
          <w:lang w:val="en-US"/>
        </w:rPr>
        <w:tab/>
        <w:t xml:space="preserve">The electronic portal is offered free of charge to service providers and contractors.  The Council will direct the </w:t>
      </w:r>
      <w:proofErr w:type="gramStart"/>
      <w:r w:rsidR="00CB27A7" w:rsidRPr="00732DA8">
        <w:rPr>
          <w:rFonts w:eastAsia="TimesNewRomanPSMT"/>
          <w:sz w:val="21"/>
          <w:szCs w:val="21"/>
          <w:lang w:val="en-US"/>
        </w:rPr>
        <w:t>third party</w:t>
      </w:r>
      <w:proofErr w:type="gramEnd"/>
      <w:r w:rsidR="00CB27A7" w:rsidRPr="00732DA8">
        <w:rPr>
          <w:rFonts w:eastAsia="TimesNewRomanPSMT"/>
          <w:sz w:val="21"/>
          <w:szCs w:val="21"/>
          <w:lang w:val="en-US"/>
        </w:rPr>
        <w:t xml:space="preserve"> partner to make contact with the Service Provider in order to create an account within the electronic portal to enable them to invoice </w:t>
      </w:r>
      <w:r w:rsidRPr="00732DA8">
        <w:rPr>
          <w:rFonts w:eastAsia="TimesNewRomanPSMT"/>
          <w:sz w:val="21"/>
          <w:szCs w:val="21"/>
          <w:lang w:val="en-US"/>
        </w:rPr>
        <w:t xml:space="preserve">the Council.  </w:t>
      </w:r>
    </w:p>
    <w:p w14:paraId="04EA2BF9" w14:textId="77777777" w:rsidR="00723BBC" w:rsidRPr="00732DA8" w:rsidRDefault="00723BBC" w:rsidP="00C1166B">
      <w:pPr>
        <w:autoSpaceDE w:val="0"/>
        <w:autoSpaceDN w:val="0"/>
        <w:adjustRightInd w:val="0"/>
        <w:spacing w:line="276" w:lineRule="auto"/>
        <w:ind w:left="720" w:hanging="360"/>
        <w:jc w:val="both"/>
        <w:rPr>
          <w:rFonts w:eastAsia="TimesNewRomanPSMT"/>
          <w:sz w:val="21"/>
          <w:szCs w:val="21"/>
          <w:lang w:val="en-US"/>
        </w:rPr>
      </w:pPr>
    </w:p>
    <w:p w14:paraId="26A59021" w14:textId="77777777" w:rsidR="00723BBC" w:rsidRPr="00732DA8" w:rsidRDefault="00CB27A7" w:rsidP="00C742E6">
      <w:pPr>
        <w:pStyle w:val="ListParagraph"/>
        <w:numPr>
          <w:ilvl w:val="0"/>
          <w:numId w:val="7"/>
        </w:numPr>
        <w:autoSpaceDE w:val="0"/>
        <w:autoSpaceDN w:val="0"/>
        <w:adjustRightInd w:val="0"/>
        <w:jc w:val="both"/>
        <w:rPr>
          <w:rFonts w:ascii="Arial" w:eastAsia="TimesNewRomanPSMT" w:hAnsi="Arial" w:cs="Arial"/>
          <w:sz w:val="21"/>
          <w:szCs w:val="21"/>
          <w:lang w:val="en-US"/>
        </w:rPr>
      </w:pPr>
      <w:r w:rsidRPr="00732DA8">
        <w:rPr>
          <w:rFonts w:ascii="Arial" w:eastAsia="TimesNewRomanPSMT" w:hAnsi="Arial" w:cs="Arial"/>
          <w:sz w:val="21"/>
          <w:szCs w:val="21"/>
          <w:lang w:val="en-US"/>
        </w:rPr>
        <w:t xml:space="preserve">The Service Provider will be able to view their Purchase </w:t>
      </w:r>
      <w:r w:rsidR="008B695C">
        <w:rPr>
          <w:rFonts w:ascii="Arial" w:eastAsia="TimesNewRomanPSMT" w:hAnsi="Arial" w:cs="Arial"/>
          <w:sz w:val="21"/>
          <w:szCs w:val="21"/>
          <w:lang w:val="en-US"/>
        </w:rPr>
        <w:t>Orders and the status of their i</w:t>
      </w:r>
      <w:r w:rsidRPr="00732DA8">
        <w:rPr>
          <w:rFonts w:ascii="Arial" w:eastAsia="TimesNewRomanPSMT" w:hAnsi="Arial" w:cs="Arial"/>
          <w:sz w:val="21"/>
          <w:szCs w:val="21"/>
          <w:lang w:val="en-US"/>
        </w:rPr>
        <w:t>nvoices within the electronic portal in real time.</w:t>
      </w:r>
    </w:p>
    <w:p w14:paraId="3896FCF5" w14:textId="77777777" w:rsidR="00CB27A7" w:rsidRPr="00732DA8" w:rsidRDefault="00723BBC" w:rsidP="00C1166B">
      <w:pPr>
        <w:autoSpaceDE w:val="0"/>
        <w:autoSpaceDN w:val="0"/>
        <w:adjustRightInd w:val="0"/>
        <w:spacing w:line="276" w:lineRule="auto"/>
        <w:ind w:left="720" w:hanging="360"/>
        <w:jc w:val="both"/>
        <w:rPr>
          <w:rFonts w:eastAsia="TimesNewRomanPSMT"/>
          <w:sz w:val="21"/>
          <w:szCs w:val="21"/>
          <w:lang w:val="en-US"/>
        </w:rPr>
      </w:pPr>
      <w:r w:rsidRPr="00732DA8">
        <w:rPr>
          <w:rFonts w:eastAsia="TimesNewRomanPSMT"/>
          <w:sz w:val="21"/>
          <w:szCs w:val="21"/>
          <w:lang w:val="en-US"/>
        </w:rPr>
        <w:t>4</w:t>
      </w:r>
      <w:r w:rsidRPr="00732DA8">
        <w:rPr>
          <w:rFonts w:eastAsia="TimesNewRomanPSMT"/>
          <w:sz w:val="21"/>
          <w:szCs w:val="21"/>
          <w:lang w:val="en-US"/>
        </w:rPr>
        <w:tab/>
      </w:r>
      <w:r w:rsidR="00CB27A7" w:rsidRPr="00732DA8">
        <w:rPr>
          <w:rFonts w:eastAsia="TimesNewRomanPSMT"/>
          <w:sz w:val="21"/>
          <w:szCs w:val="21"/>
          <w:lang w:val="en-US"/>
        </w:rPr>
        <w:t>Both the Council and the Service Provider shall adhere to the following procedure in respect of invoicing and paymen</w:t>
      </w:r>
      <w:r w:rsidRPr="00732DA8">
        <w:rPr>
          <w:rFonts w:eastAsia="TimesNewRomanPSMT"/>
          <w:sz w:val="21"/>
          <w:szCs w:val="21"/>
          <w:lang w:val="en-US"/>
        </w:rPr>
        <w:t>ts in respect of the Services:</w:t>
      </w:r>
    </w:p>
    <w:p w14:paraId="13731AF9" w14:textId="77777777" w:rsidR="00CB27A7" w:rsidRPr="00732DA8" w:rsidRDefault="00CB27A7" w:rsidP="00C1166B">
      <w:pPr>
        <w:autoSpaceDE w:val="0"/>
        <w:autoSpaceDN w:val="0"/>
        <w:adjustRightInd w:val="0"/>
        <w:spacing w:line="276" w:lineRule="auto"/>
        <w:ind w:left="360"/>
        <w:jc w:val="both"/>
        <w:rPr>
          <w:rFonts w:eastAsia="TimesNewRomanPSMT"/>
          <w:sz w:val="21"/>
          <w:szCs w:val="21"/>
          <w:lang w:val="en-US"/>
        </w:rPr>
      </w:pPr>
    </w:p>
    <w:p w14:paraId="2E3EEF9D" w14:textId="5C22D5F7" w:rsidR="008908F1" w:rsidRPr="008908F1" w:rsidRDefault="008908F1" w:rsidP="008908F1">
      <w:pPr>
        <w:pStyle w:val="ListParagraph"/>
        <w:numPr>
          <w:ilvl w:val="0"/>
          <w:numId w:val="43"/>
        </w:numPr>
        <w:autoSpaceDE w:val="0"/>
        <w:autoSpaceDN w:val="0"/>
        <w:adjustRightInd w:val="0"/>
        <w:jc w:val="both"/>
        <w:rPr>
          <w:rFonts w:ascii="Arial" w:eastAsia="TimesNewRomanPSMT" w:hAnsi="Arial" w:cs="Arial"/>
          <w:sz w:val="21"/>
          <w:szCs w:val="21"/>
          <w:highlight w:val="yellow"/>
          <w:lang w:val="en-US"/>
        </w:rPr>
      </w:pPr>
      <w:r w:rsidRPr="008908F1">
        <w:rPr>
          <w:rFonts w:ascii="Arial" w:eastAsia="TimesNewRomanPSMT" w:hAnsi="Arial" w:cs="Arial"/>
          <w:sz w:val="21"/>
          <w:szCs w:val="21"/>
          <w:highlight w:val="yellow"/>
          <w:lang w:val="en-US"/>
        </w:rPr>
        <w:t>Following the schedule detailed below (or as otherwise agreed by the Parties in writing) t</w:t>
      </w:r>
      <w:r w:rsidR="00CB27A7" w:rsidRPr="008908F1">
        <w:rPr>
          <w:rFonts w:ascii="Arial" w:eastAsia="TimesNewRomanPSMT" w:hAnsi="Arial" w:cs="Arial"/>
          <w:sz w:val="21"/>
          <w:szCs w:val="21"/>
          <w:highlight w:val="yellow"/>
          <w:lang w:val="en-US"/>
        </w:rPr>
        <w:t xml:space="preserve">he Service Provider shall submit to the Council an invoice, by electronic means through the portal only setting out the sums for each type of work together with a record detailing the work carried out, in accordance with the prices tendered </w:t>
      </w:r>
    </w:p>
    <w:p w14:paraId="3DDD9B16" w14:textId="77777777" w:rsidR="008908F1" w:rsidRPr="008908F1" w:rsidRDefault="008908F1" w:rsidP="008908F1">
      <w:pPr>
        <w:pStyle w:val="ListParagraph"/>
        <w:autoSpaceDE w:val="0"/>
        <w:autoSpaceDN w:val="0"/>
        <w:adjustRightInd w:val="0"/>
        <w:ind w:left="1440"/>
        <w:jc w:val="both"/>
        <w:rPr>
          <w:rFonts w:eastAsia="TimesNewRomanPSMT"/>
          <w:sz w:val="21"/>
          <w:szCs w:val="21"/>
          <w:highlight w:val="yellow"/>
          <w:lang w:val="en-US"/>
        </w:rPr>
      </w:pPr>
    </w:p>
    <w:p w14:paraId="250920D1" w14:textId="03DD1D4E" w:rsidR="008908F1" w:rsidRPr="008908F1" w:rsidRDefault="008908F1" w:rsidP="008908F1">
      <w:pPr>
        <w:pStyle w:val="ListParagraph"/>
        <w:numPr>
          <w:ilvl w:val="1"/>
          <w:numId w:val="44"/>
        </w:numPr>
        <w:autoSpaceDE w:val="0"/>
        <w:autoSpaceDN w:val="0"/>
        <w:adjustRightInd w:val="0"/>
        <w:jc w:val="both"/>
        <w:rPr>
          <w:rFonts w:ascii="Arial" w:eastAsia="TimesNewRomanPSMT" w:hAnsi="Arial" w:cs="Arial"/>
          <w:sz w:val="21"/>
          <w:szCs w:val="21"/>
          <w:highlight w:val="yellow"/>
          <w:lang w:val="en-US"/>
        </w:rPr>
      </w:pPr>
      <w:r w:rsidRPr="008908F1">
        <w:rPr>
          <w:rFonts w:ascii="Arial" w:eastAsia="TimesNewRomanPSMT" w:hAnsi="Arial" w:cs="Arial"/>
          <w:sz w:val="21"/>
          <w:szCs w:val="21"/>
          <w:highlight w:val="yellow"/>
          <w:lang w:val="en-US"/>
        </w:rPr>
        <w:t xml:space="preserve">Following successful completion of </w:t>
      </w:r>
      <w:proofErr w:type="gramStart"/>
      <w:r w:rsidRPr="008908F1">
        <w:rPr>
          <w:rFonts w:ascii="Arial" w:eastAsia="TimesNewRomanPSMT" w:hAnsi="Arial" w:cs="Arial"/>
          <w:sz w:val="21"/>
          <w:szCs w:val="21"/>
          <w:highlight w:val="yellow"/>
          <w:lang w:val="en-US"/>
        </w:rPr>
        <w:t>Tasks</w:t>
      </w:r>
      <w:proofErr w:type="gramEnd"/>
      <w:r w:rsidRPr="008908F1">
        <w:rPr>
          <w:rFonts w:ascii="Arial" w:eastAsia="TimesNewRomanPSMT" w:hAnsi="Arial" w:cs="Arial"/>
          <w:sz w:val="21"/>
          <w:szCs w:val="21"/>
          <w:highlight w:val="yellow"/>
          <w:lang w:val="en-US"/>
        </w:rPr>
        <w:t xml:space="preserve"> A and B;</w:t>
      </w:r>
    </w:p>
    <w:p w14:paraId="68AFC881" w14:textId="54B9FB92" w:rsidR="008908F1" w:rsidRPr="008908F1" w:rsidRDefault="008908F1" w:rsidP="008908F1">
      <w:pPr>
        <w:pStyle w:val="ListParagraph"/>
        <w:numPr>
          <w:ilvl w:val="1"/>
          <w:numId w:val="44"/>
        </w:numPr>
        <w:autoSpaceDE w:val="0"/>
        <w:autoSpaceDN w:val="0"/>
        <w:adjustRightInd w:val="0"/>
        <w:jc w:val="both"/>
        <w:rPr>
          <w:rFonts w:ascii="Arial" w:eastAsia="TimesNewRomanPSMT" w:hAnsi="Arial" w:cs="Arial"/>
          <w:sz w:val="21"/>
          <w:szCs w:val="21"/>
          <w:highlight w:val="yellow"/>
          <w:lang w:val="en-US"/>
        </w:rPr>
      </w:pPr>
      <w:r w:rsidRPr="008908F1">
        <w:rPr>
          <w:rFonts w:ascii="Arial" w:eastAsia="TimesNewRomanPSMT" w:hAnsi="Arial" w:cs="Arial"/>
          <w:sz w:val="21"/>
          <w:szCs w:val="21"/>
          <w:highlight w:val="yellow"/>
          <w:lang w:val="en-US"/>
        </w:rPr>
        <w:t>Each month during Tasks C and D;</w:t>
      </w:r>
    </w:p>
    <w:p w14:paraId="41DE7F60" w14:textId="2AA4489D" w:rsidR="00CB27A7" w:rsidRPr="008908F1" w:rsidRDefault="008908F1" w:rsidP="008908F1">
      <w:pPr>
        <w:pStyle w:val="ListParagraph"/>
        <w:numPr>
          <w:ilvl w:val="1"/>
          <w:numId w:val="44"/>
        </w:numPr>
        <w:autoSpaceDE w:val="0"/>
        <w:autoSpaceDN w:val="0"/>
        <w:adjustRightInd w:val="0"/>
        <w:jc w:val="both"/>
        <w:rPr>
          <w:rFonts w:ascii="Arial" w:eastAsia="TimesNewRomanPSMT" w:hAnsi="Arial" w:cs="Arial"/>
          <w:sz w:val="21"/>
          <w:szCs w:val="21"/>
          <w:highlight w:val="yellow"/>
          <w:lang w:val="en-US"/>
        </w:rPr>
      </w:pPr>
      <w:r w:rsidRPr="008908F1">
        <w:rPr>
          <w:rFonts w:ascii="Arial" w:eastAsia="TimesNewRomanPSMT" w:hAnsi="Arial" w:cs="Arial"/>
          <w:sz w:val="21"/>
          <w:szCs w:val="21"/>
          <w:highlight w:val="yellow"/>
          <w:lang w:val="en-US"/>
        </w:rPr>
        <w:t xml:space="preserve">Following </w:t>
      </w:r>
      <w:r w:rsidR="00FA3631">
        <w:rPr>
          <w:rFonts w:ascii="Arial" w:eastAsia="TimesNewRomanPSMT" w:hAnsi="Arial" w:cs="Arial"/>
          <w:sz w:val="21"/>
          <w:szCs w:val="21"/>
          <w:highlight w:val="yellow"/>
          <w:lang w:val="en-US"/>
        </w:rPr>
        <w:t>successful</w:t>
      </w:r>
      <w:r w:rsidRPr="008908F1">
        <w:rPr>
          <w:rFonts w:ascii="Arial" w:eastAsia="TimesNewRomanPSMT" w:hAnsi="Arial" w:cs="Arial"/>
          <w:sz w:val="21"/>
          <w:szCs w:val="21"/>
          <w:highlight w:val="yellow"/>
          <w:lang w:val="en-US"/>
        </w:rPr>
        <w:t xml:space="preserve"> completion of any additional testing required; and</w:t>
      </w:r>
    </w:p>
    <w:p w14:paraId="0FC95334" w14:textId="77777777" w:rsidR="00CB27A7" w:rsidRPr="00732DA8" w:rsidRDefault="00CB27A7" w:rsidP="00C1166B">
      <w:pPr>
        <w:autoSpaceDE w:val="0"/>
        <w:autoSpaceDN w:val="0"/>
        <w:adjustRightInd w:val="0"/>
        <w:spacing w:line="276" w:lineRule="auto"/>
        <w:ind w:left="1440" w:hanging="720"/>
        <w:jc w:val="both"/>
        <w:rPr>
          <w:rFonts w:eastAsia="TimesNewRomanPSMT"/>
          <w:sz w:val="21"/>
          <w:szCs w:val="21"/>
          <w:lang w:val="en-US"/>
        </w:rPr>
      </w:pPr>
      <w:r w:rsidRPr="00732DA8">
        <w:rPr>
          <w:rFonts w:eastAsia="TimesNewRomanPSMT"/>
          <w:sz w:val="21"/>
          <w:szCs w:val="21"/>
          <w:lang w:val="en-US"/>
        </w:rPr>
        <w:t>(b)</w:t>
      </w:r>
      <w:r w:rsidRPr="00732DA8">
        <w:rPr>
          <w:rFonts w:eastAsia="TimesNewRomanPSMT"/>
          <w:sz w:val="21"/>
          <w:szCs w:val="21"/>
          <w:lang w:val="en-US"/>
        </w:rPr>
        <w:tab/>
        <w:t>Once the Council agrees the details of the electronic invoice and the work record it will arrange payme</w:t>
      </w:r>
      <w:r w:rsidR="008B695C">
        <w:rPr>
          <w:rFonts w:eastAsia="TimesNewRomanPSMT"/>
          <w:sz w:val="21"/>
          <w:szCs w:val="21"/>
          <w:lang w:val="en-US"/>
        </w:rPr>
        <w:t xml:space="preserve">nt, which will be made within </w:t>
      </w:r>
      <w:r w:rsidRPr="00732DA8">
        <w:rPr>
          <w:rFonts w:eastAsia="TimesNewRomanPSMT"/>
          <w:sz w:val="21"/>
          <w:szCs w:val="21"/>
          <w:lang w:val="en-US"/>
        </w:rPr>
        <w:t xml:space="preserve">30 days of invoice date unless disputed by the Council. </w:t>
      </w:r>
    </w:p>
    <w:p w14:paraId="3989B6C0" w14:textId="77777777" w:rsidR="00CB27A7" w:rsidRPr="00732DA8" w:rsidRDefault="00CB27A7" w:rsidP="00C1166B">
      <w:pPr>
        <w:autoSpaceDE w:val="0"/>
        <w:autoSpaceDN w:val="0"/>
        <w:adjustRightInd w:val="0"/>
        <w:spacing w:line="276" w:lineRule="auto"/>
        <w:ind w:left="1440" w:hanging="720"/>
        <w:jc w:val="both"/>
        <w:rPr>
          <w:rFonts w:eastAsia="TimesNewRomanPSMT"/>
          <w:sz w:val="21"/>
          <w:szCs w:val="21"/>
          <w:lang w:val="en-US"/>
        </w:rPr>
      </w:pPr>
      <w:r w:rsidRPr="00732DA8">
        <w:rPr>
          <w:rFonts w:eastAsia="TimesNewRomanPSMT"/>
          <w:sz w:val="21"/>
          <w:szCs w:val="21"/>
          <w:lang w:val="en-US"/>
        </w:rPr>
        <w:t>(c)</w:t>
      </w:r>
      <w:r w:rsidRPr="00732DA8">
        <w:rPr>
          <w:rFonts w:eastAsia="TimesNewRomanPSMT"/>
          <w:sz w:val="21"/>
          <w:szCs w:val="21"/>
          <w:lang w:val="en-US"/>
        </w:rPr>
        <w:tab/>
        <w:t xml:space="preserve">Where the Council disputes the amounts entered on an invoice the parties shall discuss the differences and the Service Provider shall submit such further information as required by the Council to verify the invoice sum.  </w:t>
      </w:r>
    </w:p>
    <w:p w14:paraId="7334BAD0" w14:textId="77777777" w:rsidR="00CB27A7" w:rsidRPr="00732DA8" w:rsidRDefault="00CB27A7" w:rsidP="00C1166B">
      <w:pPr>
        <w:autoSpaceDE w:val="0"/>
        <w:autoSpaceDN w:val="0"/>
        <w:adjustRightInd w:val="0"/>
        <w:spacing w:line="276" w:lineRule="auto"/>
        <w:ind w:left="1440" w:hanging="720"/>
        <w:jc w:val="both"/>
        <w:rPr>
          <w:rFonts w:eastAsia="TimesNewRomanPSMT"/>
          <w:sz w:val="21"/>
          <w:szCs w:val="21"/>
          <w:lang w:val="en-US"/>
        </w:rPr>
      </w:pPr>
      <w:r w:rsidRPr="00732DA8">
        <w:rPr>
          <w:rFonts w:eastAsia="TimesNewRomanPSMT"/>
          <w:sz w:val="21"/>
          <w:szCs w:val="21"/>
          <w:lang w:val="en-US"/>
        </w:rPr>
        <w:t>(d)</w:t>
      </w:r>
      <w:r w:rsidRPr="00732DA8">
        <w:rPr>
          <w:rFonts w:eastAsia="TimesNewRomanPSMT"/>
          <w:sz w:val="21"/>
          <w:szCs w:val="21"/>
          <w:lang w:val="en-US"/>
        </w:rPr>
        <w:tab/>
        <w:t>Once agreed, the Service Provider shall submit a corrected Invoice a</w:t>
      </w:r>
      <w:r w:rsidR="00723BBC" w:rsidRPr="00732DA8">
        <w:rPr>
          <w:rFonts w:eastAsia="TimesNewRomanPSMT"/>
          <w:sz w:val="21"/>
          <w:szCs w:val="21"/>
          <w:lang w:val="en-US"/>
        </w:rPr>
        <w:t>s agreed pursuant to C</w:t>
      </w:r>
      <w:r w:rsidR="00FC4868">
        <w:rPr>
          <w:rFonts w:eastAsia="TimesNewRomanPSMT"/>
          <w:sz w:val="21"/>
          <w:szCs w:val="21"/>
          <w:lang w:val="en-US"/>
        </w:rPr>
        <w:t>lause</w:t>
      </w:r>
      <w:r w:rsidR="00723BBC" w:rsidRPr="00732DA8">
        <w:rPr>
          <w:rFonts w:eastAsia="TimesNewRomanPSMT"/>
          <w:sz w:val="21"/>
          <w:szCs w:val="21"/>
          <w:lang w:val="en-US"/>
        </w:rPr>
        <w:t xml:space="preserve"> 4</w:t>
      </w:r>
      <w:r w:rsidRPr="00732DA8">
        <w:rPr>
          <w:rFonts w:eastAsia="TimesNewRomanPSMT"/>
          <w:sz w:val="21"/>
          <w:szCs w:val="21"/>
          <w:lang w:val="en-US"/>
        </w:rPr>
        <w:t>(a), above.</w:t>
      </w:r>
    </w:p>
    <w:p w14:paraId="48EFC050" w14:textId="77777777" w:rsidR="00CB27A7" w:rsidRPr="00732DA8" w:rsidRDefault="00CB27A7" w:rsidP="00C1166B">
      <w:pPr>
        <w:autoSpaceDE w:val="0"/>
        <w:autoSpaceDN w:val="0"/>
        <w:adjustRightInd w:val="0"/>
        <w:spacing w:line="276" w:lineRule="auto"/>
        <w:ind w:left="360"/>
        <w:jc w:val="both"/>
        <w:rPr>
          <w:rFonts w:eastAsia="TimesNewRomanPSMT"/>
          <w:sz w:val="21"/>
          <w:szCs w:val="21"/>
          <w:lang w:val="en-US"/>
        </w:rPr>
      </w:pPr>
    </w:p>
    <w:p w14:paraId="30B1958E" w14:textId="77777777" w:rsidR="00CB27A7" w:rsidRPr="00F92D60" w:rsidRDefault="00CB27A7" w:rsidP="00C742E6">
      <w:pPr>
        <w:pStyle w:val="ListParagraph"/>
        <w:numPr>
          <w:ilvl w:val="0"/>
          <w:numId w:val="11"/>
        </w:numPr>
        <w:autoSpaceDE w:val="0"/>
        <w:autoSpaceDN w:val="0"/>
        <w:adjustRightInd w:val="0"/>
        <w:jc w:val="both"/>
        <w:rPr>
          <w:rFonts w:ascii="Arial" w:eastAsia="TimesNewRomanPSMT" w:hAnsi="Arial" w:cs="Arial"/>
          <w:sz w:val="21"/>
          <w:szCs w:val="21"/>
          <w:lang w:val="en-US"/>
        </w:rPr>
      </w:pPr>
      <w:r w:rsidRPr="00F92D60">
        <w:rPr>
          <w:rFonts w:ascii="Arial" w:eastAsia="TimesNewRomanPSMT" w:hAnsi="Arial" w:cs="Arial"/>
          <w:sz w:val="21"/>
          <w:szCs w:val="21"/>
          <w:lang w:val="en-US"/>
        </w:rPr>
        <w:t xml:space="preserve">Invoices submitted via the internet portal shall be deemed to have been received on the next working day from the date of transmission. </w:t>
      </w:r>
    </w:p>
    <w:p w14:paraId="27C32FEB" w14:textId="77777777" w:rsidR="00CB27A7" w:rsidRPr="00363359" w:rsidRDefault="00CB27A7" w:rsidP="00C742E6">
      <w:pPr>
        <w:numPr>
          <w:ilvl w:val="0"/>
          <w:numId w:val="11"/>
        </w:numPr>
        <w:autoSpaceDE w:val="0"/>
        <w:autoSpaceDN w:val="0"/>
        <w:adjustRightInd w:val="0"/>
        <w:spacing w:line="276" w:lineRule="auto"/>
        <w:jc w:val="both"/>
        <w:rPr>
          <w:sz w:val="21"/>
          <w:szCs w:val="21"/>
        </w:rPr>
      </w:pPr>
      <w:r w:rsidRPr="00732DA8">
        <w:rPr>
          <w:rFonts w:eastAsia="TimesNewRomanPSMT"/>
          <w:sz w:val="21"/>
          <w:szCs w:val="21"/>
          <w:lang w:val="en-US"/>
        </w:rPr>
        <w:lastRenderedPageBreak/>
        <w:t xml:space="preserve">Invoices submitted by any other means shall be deemed to have been received only once those invoices reach the appropriate payment officer within the Council. </w:t>
      </w:r>
    </w:p>
    <w:p w14:paraId="06122138" w14:textId="77777777" w:rsidR="00363359" w:rsidRDefault="00363359" w:rsidP="00363359">
      <w:pPr>
        <w:autoSpaceDE w:val="0"/>
        <w:autoSpaceDN w:val="0"/>
        <w:adjustRightInd w:val="0"/>
        <w:spacing w:line="276" w:lineRule="auto"/>
        <w:jc w:val="both"/>
        <w:rPr>
          <w:rFonts w:eastAsia="TimesNewRomanPSMT"/>
          <w:sz w:val="21"/>
          <w:szCs w:val="21"/>
          <w:lang w:val="en-US"/>
        </w:rPr>
      </w:pPr>
    </w:p>
    <w:p w14:paraId="00910277" w14:textId="77777777" w:rsidR="00363359" w:rsidRDefault="00363359" w:rsidP="00363359">
      <w:pPr>
        <w:autoSpaceDE w:val="0"/>
        <w:autoSpaceDN w:val="0"/>
        <w:adjustRightInd w:val="0"/>
        <w:spacing w:line="276" w:lineRule="auto"/>
        <w:jc w:val="both"/>
        <w:rPr>
          <w:rFonts w:eastAsia="TimesNewRomanPSMT"/>
          <w:sz w:val="21"/>
          <w:szCs w:val="21"/>
          <w:lang w:val="en-US"/>
        </w:rPr>
      </w:pPr>
    </w:p>
    <w:p w14:paraId="56184DA5" w14:textId="77777777" w:rsidR="00363359" w:rsidRDefault="00363359" w:rsidP="00363359">
      <w:pPr>
        <w:autoSpaceDE w:val="0"/>
        <w:autoSpaceDN w:val="0"/>
        <w:adjustRightInd w:val="0"/>
        <w:spacing w:line="276" w:lineRule="auto"/>
        <w:jc w:val="both"/>
        <w:rPr>
          <w:rFonts w:eastAsia="TimesNewRomanPSMT"/>
          <w:sz w:val="21"/>
          <w:szCs w:val="21"/>
          <w:lang w:val="en-US"/>
        </w:rPr>
      </w:pPr>
    </w:p>
    <w:p w14:paraId="6DD2A9C0" w14:textId="77777777" w:rsidR="00315BE1" w:rsidRDefault="00315BE1">
      <w:pPr>
        <w:rPr>
          <w:b/>
          <w:sz w:val="21"/>
          <w:szCs w:val="21"/>
        </w:rPr>
      </w:pPr>
      <w:r>
        <w:rPr>
          <w:b/>
          <w:sz w:val="21"/>
          <w:szCs w:val="21"/>
        </w:rPr>
        <w:br w:type="page"/>
      </w:r>
    </w:p>
    <w:p w14:paraId="7D67988B" w14:textId="27471A8F" w:rsidR="00363359" w:rsidRPr="004F7C7B" w:rsidRDefault="00363359" w:rsidP="00E52C23">
      <w:pPr>
        <w:jc w:val="both"/>
        <w:rPr>
          <w:b/>
          <w:sz w:val="21"/>
          <w:szCs w:val="21"/>
        </w:rPr>
      </w:pPr>
      <w:r>
        <w:rPr>
          <w:b/>
          <w:sz w:val="21"/>
          <w:szCs w:val="21"/>
        </w:rPr>
        <w:lastRenderedPageBreak/>
        <w:t xml:space="preserve">SCHEDULE </w:t>
      </w:r>
      <w:r w:rsidR="00F2380E">
        <w:rPr>
          <w:b/>
          <w:sz w:val="21"/>
          <w:szCs w:val="21"/>
        </w:rPr>
        <w:t>4</w:t>
      </w:r>
    </w:p>
    <w:p w14:paraId="0A53FD7E" w14:textId="77777777" w:rsidR="00363359" w:rsidRPr="000D7619" w:rsidRDefault="00363359" w:rsidP="00E52C23">
      <w:pPr>
        <w:jc w:val="both"/>
        <w:rPr>
          <w:sz w:val="21"/>
          <w:szCs w:val="21"/>
        </w:rPr>
      </w:pPr>
    </w:p>
    <w:p w14:paraId="53307AF4" w14:textId="77777777" w:rsidR="00A819A8" w:rsidRPr="00725B35" w:rsidRDefault="00A819A8" w:rsidP="00A819A8">
      <w:pPr>
        <w:spacing w:line="276" w:lineRule="auto"/>
        <w:rPr>
          <w:b/>
          <w:sz w:val="21"/>
          <w:szCs w:val="21"/>
        </w:rPr>
      </w:pPr>
      <w:r>
        <w:rPr>
          <w:b/>
          <w:sz w:val="21"/>
          <w:szCs w:val="21"/>
        </w:rPr>
        <w:t>S</w:t>
      </w:r>
      <w:r w:rsidRPr="00725B35">
        <w:rPr>
          <w:b/>
          <w:sz w:val="21"/>
          <w:szCs w:val="21"/>
        </w:rPr>
        <w:t>CHEDULE OF DATA PROTECTION AND DATA PROCESSING</w:t>
      </w:r>
    </w:p>
    <w:p w14:paraId="05E9B49E" w14:textId="77777777" w:rsidR="003E2D6D" w:rsidRPr="00725B35" w:rsidRDefault="003E2D6D" w:rsidP="003E2D6D">
      <w:pPr>
        <w:spacing w:line="276" w:lineRule="auto"/>
        <w:ind w:left="142"/>
        <w:rPr>
          <w:sz w:val="21"/>
          <w:szCs w:val="21"/>
        </w:rPr>
      </w:pPr>
    </w:p>
    <w:p w14:paraId="71C2B9EF" w14:textId="77777777" w:rsidR="003E2D6D" w:rsidRPr="00725B35" w:rsidRDefault="003E2D6D" w:rsidP="00A819A8">
      <w:pPr>
        <w:spacing w:after="120" w:line="276" w:lineRule="auto"/>
        <w:rPr>
          <w:b/>
          <w:sz w:val="21"/>
          <w:szCs w:val="21"/>
        </w:rPr>
      </w:pPr>
      <w:r>
        <w:rPr>
          <w:b/>
          <w:sz w:val="21"/>
          <w:szCs w:val="21"/>
        </w:rPr>
        <w:t>PART 1</w:t>
      </w:r>
      <w:r w:rsidRPr="00725B35">
        <w:rPr>
          <w:b/>
          <w:sz w:val="21"/>
          <w:szCs w:val="21"/>
        </w:rPr>
        <w:t>: Generic Standard GDPR Clauses</w:t>
      </w:r>
    </w:p>
    <w:p w14:paraId="5663E9ED" w14:textId="77777777" w:rsidR="003E2D6D" w:rsidRPr="00725B35" w:rsidRDefault="003E2D6D" w:rsidP="00A819A8">
      <w:pPr>
        <w:spacing w:after="200" w:line="276" w:lineRule="auto"/>
        <w:rPr>
          <w:b/>
          <w:sz w:val="21"/>
          <w:szCs w:val="21"/>
        </w:rPr>
      </w:pPr>
      <w:r w:rsidRPr="00725B35">
        <w:rPr>
          <w:b/>
          <w:sz w:val="21"/>
          <w:szCs w:val="21"/>
        </w:rPr>
        <w:t>STANDARD DEFINITIONS</w:t>
      </w:r>
    </w:p>
    <w:p w14:paraId="52121CB6" w14:textId="77777777" w:rsidR="003E2D6D" w:rsidRPr="00725B35" w:rsidRDefault="003E2D6D" w:rsidP="00A819A8">
      <w:pPr>
        <w:spacing w:after="200" w:line="276" w:lineRule="auto"/>
        <w:jc w:val="both"/>
        <w:rPr>
          <w:sz w:val="21"/>
          <w:szCs w:val="21"/>
        </w:rPr>
      </w:pPr>
      <w:r w:rsidRPr="00725B35">
        <w:rPr>
          <w:sz w:val="21"/>
          <w:szCs w:val="21"/>
        </w:rPr>
        <w:t>Party: a party to this Agreement;</w:t>
      </w:r>
    </w:p>
    <w:p w14:paraId="1BE45660" w14:textId="77777777" w:rsidR="003E2D6D" w:rsidRPr="00725B35" w:rsidRDefault="003E2D6D" w:rsidP="00A819A8">
      <w:pPr>
        <w:spacing w:after="200" w:line="276" w:lineRule="auto"/>
        <w:jc w:val="both"/>
        <w:rPr>
          <w:sz w:val="21"/>
          <w:szCs w:val="21"/>
        </w:rPr>
      </w:pPr>
      <w:r w:rsidRPr="00725B35">
        <w:rPr>
          <w:sz w:val="21"/>
          <w:szCs w:val="21"/>
        </w:rPr>
        <w:t>Agreement: the ‘Co</w:t>
      </w:r>
      <w:r w:rsidR="00B12AA2">
        <w:rPr>
          <w:sz w:val="21"/>
          <w:szCs w:val="21"/>
        </w:rPr>
        <w:t xml:space="preserve">ntract’ to which this Schedule </w:t>
      </w:r>
      <w:r w:rsidR="00F2380E">
        <w:rPr>
          <w:sz w:val="21"/>
          <w:szCs w:val="21"/>
        </w:rPr>
        <w:t>4</w:t>
      </w:r>
      <w:r w:rsidRPr="00725B35">
        <w:rPr>
          <w:sz w:val="21"/>
          <w:szCs w:val="21"/>
        </w:rPr>
        <w:t xml:space="preserve"> is appended;</w:t>
      </w:r>
    </w:p>
    <w:p w14:paraId="21D255B4" w14:textId="77777777" w:rsidR="003E2D6D" w:rsidRPr="00725B35" w:rsidRDefault="003E2D6D" w:rsidP="00A819A8">
      <w:pPr>
        <w:spacing w:after="200" w:line="276" w:lineRule="auto"/>
        <w:jc w:val="both"/>
        <w:rPr>
          <w:sz w:val="21"/>
          <w:szCs w:val="21"/>
        </w:rPr>
      </w:pPr>
      <w:r w:rsidRPr="00725B35">
        <w:rPr>
          <w:sz w:val="21"/>
          <w:szCs w:val="21"/>
        </w:rPr>
        <w:t>Law: 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Processor is bound to comply;</w:t>
      </w:r>
    </w:p>
    <w:p w14:paraId="1D2E900B" w14:textId="77777777" w:rsidR="003E2D6D" w:rsidRPr="00725B35" w:rsidRDefault="003E2D6D" w:rsidP="00A819A8">
      <w:pPr>
        <w:spacing w:after="200" w:line="276" w:lineRule="auto"/>
        <w:jc w:val="both"/>
        <w:rPr>
          <w:sz w:val="21"/>
          <w:szCs w:val="21"/>
        </w:rPr>
      </w:pPr>
      <w:r w:rsidRPr="00725B35">
        <w:rPr>
          <w:sz w:val="21"/>
          <w:szCs w:val="21"/>
        </w:rPr>
        <w:t xml:space="preserve">Processor Personnel: means all directors, officers, employees, agents, consultants and Service Providers of the Processor and/or of any Sub-Processor engaged in the performance of its obligations under this Agreement </w:t>
      </w:r>
    </w:p>
    <w:p w14:paraId="1E58AB92" w14:textId="77777777" w:rsidR="003E2D6D" w:rsidRPr="00725B35" w:rsidRDefault="003E2D6D" w:rsidP="00A819A8">
      <w:pPr>
        <w:spacing w:after="200" w:line="276" w:lineRule="auto"/>
        <w:jc w:val="both"/>
        <w:rPr>
          <w:sz w:val="21"/>
          <w:szCs w:val="21"/>
        </w:rPr>
      </w:pPr>
      <w:r w:rsidRPr="00725B35">
        <w:rPr>
          <w:b/>
          <w:sz w:val="21"/>
          <w:szCs w:val="21"/>
        </w:rPr>
        <w:t>GDPR CLAUSE DEFINITIONS</w:t>
      </w:r>
    </w:p>
    <w:p w14:paraId="4ABAD502" w14:textId="77777777" w:rsidR="003E2D6D" w:rsidRPr="00725B35" w:rsidRDefault="003E2D6D" w:rsidP="00A819A8">
      <w:pPr>
        <w:spacing w:after="200" w:line="276" w:lineRule="auto"/>
        <w:jc w:val="both"/>
        <w:rPr>
          <w:sz w:val="21"/>
          <w:szCs w:val="21"/>
        </w:rPr>
      </w:pPr>
      <w:r w:rsidRPr="00725B35">
        <w:rPr>
          <w:sz w:val="21"/>
          <w:szCs w:val="21"/>
        </w:rPr>
        <w:t>Data Protection Legislation: (</w:t>
      </w:r>
      <w:proofErr w:type="spellStart"/>
      <w:r w:rsidRPr="00725B35">
        <w:rPr>
          <w:sz w:val="21"/>
          <w:szCs w:val="21"/>
        </w:rPr>
        <w:t>i</w:t>
      </w:r>
      <w:proofErr w:type="spellEnd"/>
      <w:r w:rsidRPr="00725B35">
        <w:rPr>
          <w:sz w:val="21"/>
          <w:szCs w:val="21"/>
        </w:rPr>
        <w:t>) the GDPR, the LED and any applicable national implementing Laws as amended from time to time (ii) the DPA 2018 to the extent that it relates to processing of personal data and privacy; and (iii) all applicable Law about the processing of personal data and privacy;</w:t>
      </w:r>
    </w:p>
    <w:p w14:paraId="7C8A86D0" w14:textId="77777777" w:rsidR="003E2D6D" w:rsidRPr="00725B35" w:rsidRDefault="003E2D6D" w:rsidP="00A819A8">
      <w:pPr>
        <w:spacing w:after="200" w:line="276" w:lineRule="auto"/>
        <w:jc w:val="both"/>
        <w:rPr>
          <w:sz w:val="21"/>
          <w:szCs w:val="21"/>
        </w:rPr>
      </w:pPr>
      <w:r w:rsidRPr="00725B35">
        <w:rPr>
          <w:sz w:val="21"/>
          <w:szCs w:val="21"/>
        </w:rPr>
        <w:t>Data Protection Impact Assessment: an assessment by the Controller of the impact of the envisaged processing on the protection of Personal Data</w:t>
      </w:r>
      <w:r w:rsidR="00A819A8">
        <w:rPr>
          <w:sz w:val="21"/>
          <w:szCs w:val="21"/>
        </w:rPr>
        <w:t>;</w:t>
      </w:r>
      <w:r w:rsidRPr="00725B35">
        <w:rPr>
          <w:sz w:val="21"/>
          <w:szCs w:val="21"/>
        </w:rPr>
        <w:t xml:space="preserve"> </w:t>
      </w:r>
    </w:p>
    <w:p w14:paraId="6962D8A4" w14:textId="77777777" w:rsidR="003E2D6D" w:rsidRPr="00725B35" w:rsidRDefault="003E2D6D" w:rsidP="00A819A8">
      <w:pPr>
        <w:spacing w:after="200" w:line="276" w:lineRule="auto"/>
        <w:jc w:val="both"/>
        <w:rPr>
          <w:sz w:val="21"/>
          <w:szCs w:val="21"/>
        </w:rPr>
      </w:pPr>
      <w:r w:rsidRPr="00725B35">
        <w:rPr>
          <w:sz w:val="21"/>
          <w:szCs w:val="21"/>
        </w:rPr>
        <w:t>Controller, Processor, Data Subject, Personal Data, Personal Data Breach, Data Protection Officer take the meaning given in the GDPR</w:t>
      </w:r>
      <w:r w:rsidR="00A819A8">
        <w:rPr>
          <w:sz w:val="21"/>
          <w:szCs w:val="21"/>
        </w:rPr>
        <w:t>;</w:t>
      </w:r>
      <w:r w:rsidRPr="00725B35">
        <w:rPr>
          <w:sz w:val="21"/>
          <w:szCs w:val="21"/>
        </w:rPr>
        <w:t xml:space="preserve">  </w:t>
      </w:r>
    </w:p>
    <w:p w14:paraId="101DE7D1" w14:textId="77777777" w:rsidR="003E2D6D" w:rsidRPr="00725B35" w:rsidRDefault="003E2D6D" w:rsidP="00A819A8">
      <w:pPr>
        <w:spacing w:after="200" w:line="276" w:lineRule="auto"/>
        <w:jc w:val="both"/>
        <w:rPr>
          <w:sz w:val="21"/>
          <w:szCs w:val="21"/>
        </w:rPr>
      </w:pPr>
      <w:r w:rsidRPr="00725B35">
        <w:rPr>
          <w:sz w:val="21"/>
          <w:szCs w:val="21"/>
        </w:rPr>
        <w:t>Data Loss Event: any event that results, or may result, in unauthorised access to Personal Data held by the Processor under this Agreement, and/or actual or potential loss and/or destruction of Personal Data in breach of this Agreement, including any Personal Data Breach</w:t>
      </w:r>
      <w:r w:rsidR="00A819A8">
        <w:rPr>
          <w:sz w:val="21"/>
          <w:szCs w:val="21"/>
        </w:rPr>
        <w:t>;</w:t>
      </w:r>
    </w:p>
    <w:p w14:paraId="66530767" w14:textId="77777777" w:rsidR="003E2D6D" w:rsidRPr="00725B35" w:rsidRDefault="003E2D6D" w:rsidP="00A819A8">
      <w:pPr>
        <w:spacing w:after="200" w:line="276" w:lineRule="auto"/>
        <w:jc w:val="both"/>
        <w:rPr>
          <w:sz w:val="21"/>
          <w:szCs w:val="21"/>
        </w:rPr>
      </w:pPr>
      <w:r w:rsidRPr="00725B35">
        <w:rPr>
          <w:sz w:val="21"/>
          <w:szCs w:val="21"/>
        </w:rPr>
        <w:t>Data Subject Request: a request made by, or on behalf of, a Data Subject in accordance with rights granted pursuant to the Data Protection Legislation to access their Personal Data</w:t>
      </w:r>
      <w:r w:rsidR="00A819A8">
        <w:rPr>
          <w:sz w:val="21"/>
          <w:szCs w:val="21"/>
        </w:rPr>
        <w:t>;</w:t>
      </w:r>
    </w:p>
    <w:p w14:paraId="1A4FE964" w14:textId="77777777" w:rsidR="003E2D6D" w:rsidRPr="00725B35" w:rsidRDefault="003E2D6D" w:rsidP="00A819A8">
      <w:pPr>
        <w:spacing w:after="200" w:line="276" w:lineRule="auto"/>
        <w:jc w:val="both"/>
        <w:rPr>
          <w:sz w:val="21"/>
          <w:szCs w:val="21"/>
        </w:rPr>
      </w:pPr>
      <w:r w:rsidRPr="00725B35">
        <w:rPr>
          <w:sz w:val="21"/>
          <w:szCs w:val="21"/>
        </w:rPr>
        <w:t>DPA 2018: Data Protection Act 2018</w:t>
      </w:r>
      <w:r w:rsidR="00A819A8">
        <w:rPr>
          <w:sz w:val="21"/>
          <w:szCs w:val="21"/>
        </w:rPr>
        <w:t>;</w:t>
      </w:r>
      <w:r w:rsidRPr="00725B35">
        <w:rPr>
          <w:sz w:val="21"/>
          <w:szCs w:val="21"/>
        </w:rPr>
        <w:t xml:space="preserve"> </w:t>
      </w:r>
    </w:p>
    <w:p w14:paraId="06B9552F" w14:textId="77777777" w:rsidR="003E2D6D" w:rsidRPr="00725B35" w:rsidRDefault="003E2D6D" w:rsidP="00A819A8">
      <w:pPr>
        <w:spacing w:after="200" w:line="276" w:lineRule="auto"/>
        <w:jc w:val="both"/>
        <w:rPr>
          <w:sz w:val="21"/>
          <w:szCs w:val="21"/>
        </w:rPr>
      </w:pPr>
      <w:r w:rsidRPr="00725B35">
        <w:rPr>
          <w:sz w:val="21"/>
          <w:szCs w:val="21"/>
        </w:rPr>
        <w:t xml:space="preserve">GDPR: </w:t>
      </w:r>
      <w:proofErr w:type="gramStart"/>
      <w:r w:rsidRPr="00725B35">
        <w:rPr>
          <w:sz w:val="21"/>
          <w:szCs w:val="21"/>
        </w:rPr>
        <w:t>the</w:t>
      </w:r>
      <w:proofErr w:type="gramEnd"/>
      <w:r w:rsidRPr="00725B35">
        <w:rPr>
          <w:sz w:val="21"/>
          <w:szCs w:val="21"/>
        </w:rPr>
        <w:t xml:space="preserve"> General Data Protection Regulation (Regulation (EU) 2016/679)</w:t>
      </w:r>
      <w:r w:rsidR="00A819A8">
        <w:rPr>
          <w:sz w:val="21"/>
          <w:szCs w:val="21"/>
        </w:rPr>
        <w:t>;</w:t>
      </w:r>
    </w:p>
    <w:p w14:paraId="0F0593DD" w14:textId="77777777" w:rsidR="003E2D6D" w:rsidRPr="00725B35" w:rsidRDefault="003E2D6D" w:rsidP="00A819A8">
      <w:pPr>
        <w:spacing w:after="200" w:line="276" w:lineRule="auto"/>
        <w:jc w:val="both"/>
        <w:rPr>
          <w:sz w:val="21"/>
          <w:szCs w:val="21"/>
        </w:rPr>
      </w:pPr>
      <w:r w:rsidRPr="00725B35">
        <w:rPr>
          <w:sz w:val="21"/>
          <w:szCs w:val="21"/>
        </w:rPr>
        <w:t>Joint Controllers: where two or more Controllers jointly determine the purposes and means of processing</w:t>
      </w:r>
      <w:r w:rsidR="00A819A8">
        <w:rPr>
          <w:sz w:val="21"/>
          <w:szCs w:val="21"/>
        </w:rPr>
        <w:t>;</w:t>
      </w:r>
    </w:p>
    <w:p w14:paraId="64064A11" w14:textId="77777777" w:rsidR="003E2D6D" w:rsidRPr="00725B35" w:rsidRDefault="003E2D6D" w:rsidP="00A819A8">
      <w:pPr>
        <w:spacing w:after="200" w:line="276" w:lineRule="auto"/>
        <w:jc w:val="both"/>
        <w:rPr>
          <w:sz w:val="21"/>
          <w:szCs w:val="21"/>
        </w:rPr>
      </w:pPr>
      <w:r w:rsidRPr="00725B35">
        <w:rPr>
          <w:sz w:val="21"/>
          <w:szCs w:val="21"/>
        </w:rPr>
        <w:t>LED:  Law Enforcement Directive (Directive (EU) 2016/680)</w:t>
      </w:r>
      <w:r w:rsidR="00A819A8">
        <w:rPr>
          <w:sz w:val="21"/>
          <w:szCs w:val="21"/>
        </w:rPr>
        <w:t>;</w:t>
      </w:r>
      <w:r w:rsidRPr="00725B35">
        <w:rPr>
          <w:sz w:val="21"/>
          <w:szCs w:val="21"/>
        </w:rPr>
        <w:t xml:space="preserve"> </w:t>
      </w:r>
    </w:p>
    <w:p w14:paraId="605464A3" w14:textId="77777777" w:rsidR="003E2D6D" w:rsidRPr="00725B35" w:rsidRDefault="003E2D6D" w:rsidP="00B20B6B">
      <w:pPr>
        <w:spacing w:after="200" w:line="276" w:lineRule="auto"/>
        <w:jc w:val="both"/>
        <w:rPr>
          <w:sz w:val="21"/>
          <w:szCs w:val="21"/>
        </w:rPr>
      </w:pPr>
      <w:r w:rsidRPr="00725B35">
        <w:rPr>
          <w:sz w:val="21"/>
          <w:szCs w:val="21"/>
        </w:rPr>
        <w:lastRenderedPageBreak/>
        <w:t>Protective Measures: 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the Schedule appended to the Agreement (if any) prescribing security measures</w:t>
      </w:r>
      <w:r w:rsidR="00A819A8">
        <w:rPr>
          <w:sz w:val="21"/>
          <w:szCs w:val="21"/>
        </w:rPr>
        <w:t>;</w:t>
      </w:r>
    </w:p>
    <w:p w14:paraId="20A5A1BA" w14:textId="77777777" w:rsidR="003E2D6D" w:rsidRPr="00725B35" w:rsidRDefault="00C23F9C" w:rsidP="00B20B6B">
      <w:pPr>
        <w:spacing w:after="200" w:line="276" w:lineRule="auto"/>
        <w:jc w:val="both"/>
        <w:rPr>
          <w:sz w:val="21"/>
          <w:szCs w:val="21"/>
        </w:rPr>
      </w:pPr>
      <w:r>
        <w:rPr>
          <w:sz w:val="21"/>
          <w:szCs w:val="21"/>
        </w:rPr>
        <w:t>Sub-processor: any third p</w:t>
      </w:r>
      <w:r w:rsidR="003E2D6D" w:rsidRPr="00725B35">
        <w:rPr>
          <w:sz w:val="21"/>
          <w:szCs w:val="21"/>
        </w:rPr>
        <w:t xml:space="preserve">arty appointed to process Personal Data on behalf of that Processor related to this Agreement </w:t>
      </w:r>
    </w:p>
    <w:p w14:paraId="0D3A0E40" w14:textId="77777777" w:rsidR="003E2D6D" w:rsidRPr="00725B35" w:rsidRDefault="000517AC" w:rsidP="000517AC">
      <w:pPr>
        <w:keepNext/>
        <w:spacing w:before="240" w:after="240" w:line="276" w:lineRule="auto"/>
        <w:jc w:val="both"/>
        <w:rPr>
          <w:b/>
          <w:sz w:val="21"/>
          <w:szCs w:val="21"/>
        </w:rPr>
      </w:pPr>
      <w:bookmarkStart w:id="6" w:name="kix.jwbj6d9xglxj" w:colFirst="0" w:colLast="0"/>
      <w:bookmarkEnd w:id="6"/>
      <w:r>
        <w:rPr>
          <w:b/>
          <w:sz w:val="21"/>
          <w:szCs w:val="21"/>
        </w:rPr>
        <w:t>B</w:t>
      </w:r>
      <w:r>
        <w:rPr>
          <w:b/>
          <w:sz w:val="21"/>
          <w:szCs w:val="21"/>
        </w:rPr>
        <w:tab/>
      </w:r>
      <w:r w:rsidR="003E2D6D" w:rsidRPr="00725B35">
        <w:rPr>
          <w:b/>
          <w:sz w:val="21"/>
          <w:szCs w:val="21"/>
        </w:rPr>
        <w:t>DATA PROTECTION</w:t>
      </w:r>
    </w:p>
    <w:p w14:paraId="07417124" w14:textId="77777777" w:rsidR="003E2D6D" w:rsidRPr="00725B35" w:rsidRDefault="000517AC" w:rsidP="000517AC">
      <w:pPr>
        <w:spacing w:before="280" w:after="120" w:line="276" w:lineRule="auto"/>
        <w:ind w:left="709" w:hanging="709"/>
        <w:jc w:val="both"/>
        <w:rPr>
          <w:sz w:val="21"/>
          <w:szCs w:val="21"/>
        </w:rPr>
      </w:pPr>
      <w:bookmarkStart w:id="7" w:name="kix.ymjdoamkggw" w:colFirst="0" w:colLast="0"/>
      <w:bookmarkEnd w:id="7"/>
      <w:r>
        <w:rPr>
          <w:sz w:val="21"/>
          <w:szCs w:val="21"/>
        </w:rPr>
        <w:t>B1.1</w:t>
      </w:r>
      <w:r>
        <w:rPr>
          <w:sz w:val="21"/>
          <w:szCs w:val="21"/>
        </w:rPr>
        <w:tab/>
      </w:r>
      <w:r w:rsidR="003E2D6D" w:rsidRPr="00725B35">
        <w:rPr>
          <w:sz w:val="21"/>
          <w:szCs w:val="21"/>
        </w:rPr>
        <w:t>The Parties acknowledge that for the purposes of the Data Protection Legislation, the Council is the Controller and the Service Provider is the Processor unless otherwise specified in Part 2 of this Schedul</w:t>
      </w:r>
      <w:r w:rsidR="00F2380E">
        <w:rPr>
          <w:sz w:val="21"/>
          <w:szCs w:val="21"/>
        </w:rPr>
        <w:t>4</w:t>
      </w:r>
      <w:r w:rsidR="00B12AA2">
        <w:rPr>
          <w:sz w:val="21"/>
          <w:szCs w:val="21"/>
        </w:rPr>
        <w:t xml:space="preserve"> </w:t>
      </w:r>
      <w:r w:rsidR="003E2D6D" w:rsidRPr="00725B35">
        <w:rPr>
          <w:sz w:val="21"/>
          <w:szCs w:val="21"/>
        </w:rPr>
        <w:t>or in any other part of the Agreement or</w:t>
      </w:r>
      <w:r w:rsidR="00A819A8">
        <w:rPr>
          <w:sz w:val="21"/>
          <w:szCs w:val="21"/>
        </w:rPr>
        <w:t xml:space="preserve"> any</w:t>
      </w:r>
      <w:r w:rsidR="003E2D6D" w:rsidRPr="00725B35">
        <w:rPr>
          <w:sz w:val="21"/>
          <w:szCs w:val="21"/>
        </w:rPr>
        <w:t xml:space="preserve"> Variation. The only processing that the Processor is authorised to do is listed in Part 2 of this Schedule </w:t>
      </w:r>
      <w:r w:rsidR="00F2380E">
        <w:rPr>
          <w:sz w:val="21"/>
          <w:szCs w:val="21"/>
        </w:rPr>
        <w:t>4</w:t>
      </w:r>
      <w:r w:rsidR="00B12AA2">
        <w:rPr>
          <w:sz w:val="21"/>
          <w:szCs w:val="21"/>
        </w:rPr>
        <w:t xml:space="preserve"> </w:t>
      </w:r>
      <w:r w:rsidR="003E2D6D" w:rsidRPr="00725B35">
        <w:rPr>
          <w:sz w:val="21"/>
          <w:szCs w:val="21"/>
        </w:rPr>
        <w:t xml:space="preserve">by the Controller and may not be determined by the Processor.  </w:t>
      </w:r>
    </w:p>
    <w:p w14:paraId="749E14EB" w14:textId="77777777" w:rsidR="003E2D6D" w:rsidRPr="00725B35" w:rsidRDefault="000517AC" w:rsidP="000517AC">
      <w:pPr>
        <w:spacing w:before="280" w:after="120" w:line="276" w:lineRule="auto"/>
        <w:ind w:left="709" w:hanging="709"/>
        <w:jc w:val="both"/>
        <w:rPr>
          <w:sz w:val="21"/>
          <w:szCs w:val="21"/>
        </w:rPr>
      </w:pPr>
      <w:r>
        <w:rPr>
          <w:sz w:val="21"/>
          <w:szCs w:val="21"/>
        </w:rPr>
        <w:t>B</w:t>
      </w:r>
      <w:r w:rsidR="003E2D6D" w:rsidRPr="00725B35">
        <w:rPr>
          <w:sz w:val="21"/>
          <w:szCs w:val="21"/>
        </w:rPr>
        <w:t>1.2</w:t>
      </w:r>
      <w:r w:rsidR="003E2D6D" w:rsidRPr="00725B35">
        <w:rPr>
          <w:sz w:val="21"/>
          <w:szCs w:val="21"/>
        </w:rPr>
        <w:tab/>
        <w:t>The Processor shall notify the Controller immediately if it considers that any of the Controller's instructions infringe the Data Protection Legislation.</w:t>
      </w:r>
    </w:p>
    <w:p w14:paraId="6F9566F7" w14:textId="77777777" w:rsidR="003E2D6D" w:rsidRPr="00725B35" w:rsidRDefault="000517AC" w:rsidP="000517AC">
      <w:pPr>
        <w:spacing w:before="280" w:after="120" w:line="276" w:lineRule="auto"/>
        <w:ind w:left="709" w:hanging="709"/>
        <w:jc w:val="both"/>
        <w:rPr>
          <w:sz w:val="21"/>
          <w:szCs w:val="21"/>
        </w:rPr>
      </w:pPr>
      <w:r>
        <w:rPr>
          <w:sz w:val="21"/>
          <w:szCs w:val="21"/>
        </w:rPr>
        <w:t>B</w:t>
      </w:r>
      <w:r w:rsidR="003E2D6D" w:rsidRPr="00725B35">
        <w:rPr>
          <w:sz w:val="21"/>
          <w:szCs w:val="21"/>
        </w:rPr>
        <w:t>1.3</w:t>
      </w:r>
      <w:r w:rsidR="003E2D6D" w:rsidRPr="00725B35">
        <w:rPr>
          <w:sz w:val="21"/>
          <w:szCs w:val="21"/>
        </w:rPr>
        <w:tab/>
        <w:t>The Processor shall provide all reasonable assistance to the Controller in the preparation of any Data Protection Impact Assessment prior to commencing any processing.  Such assistance may, at the discretion of the Controller, include:</w:t>
      </w:r>
    </w:p>
    <w:p w14:paraId="519C0BA3" w14:textId="77777777" w:rsidR="003E2D6D" w:rsidRPr="00725B35" w:rsidRDefault="003E2D6D" w:rsidP="00C742E6">
      <w:pPr>
        <w:numPr>
          <w:ilvl w:val="2"/>
          <w:numId w:val="17"/>
        </w:numPr>
        <w:spacing w:after="120" w:line="276" w:lineRule="auto"/>
        <w:ind w:left="993" w:hanging="426"/>
        <w:jc w:val="both"/>
        <w:rPr>
          <w:sz w:val="21"/>
          <w:szCs w:val="21"/>
        </w:rPr>
      </w:pPr>
      <w:r w:rsidRPr="00725B35">
        <w:rPr>
          <w:sz w:val="21"/>
          <w:szCs w:val="21"/>
        </w:rPr>
        <w:t xml:space="preserve">a systematic description of the envisaged processing operations and </w:t>
      </w:r>
      <w:proofErr w:type="gramStart"/>
      <w:r w:rsidRPr="00725B35">
        <w:rPr>
          <w:sz w:val="21"/>
          <w:szCs w:val="21"/>
        </w:rPr>
        <w:t xml:space="preserve">the </w:t>
      </w:r>
      <w:r>
        <w:rPr>
          <w:sz w:val="21"/>
          <w:szCs w:val="21"/>
        </w:rPr>
        <w:t xml:space="preserve"> </w:t>
      </w:r>
      <w:r w:rsidRPr="00725B35">
        <w:rPr>
          <w:sz w:val="21"/>
          <w:szCs w:val="21"/>
        </w:rPr>
        <w:t>purpose</w:t>
      </w:r>
      <w:proofErr w:type="gramEnd"/>
      <w:r w:rsidRPr="00725B35">
        <w:rPr>
          <w:sz w:val="21"/>
          <w:szCs w:val="21"/>
        </w:rPr>
        <w:t xml:space="preserve"> of the processing;</w:t>
      </w:r>
    </w:p>
    <w:p w14:paraId="6A775A6F" w14:textId="77777777" w:rsidR="003E2D6D" w:rsidRPr="00725B35" w:rsidRDefault="003E2D6D" w:rsidP="00C742E6">
      <w:pPr>
        <w:numPr>
          <w:ilvl w:val="2"/>
          <w:numId w:val="17"/>
        </w:numPr>
        <w:spacing w:after="120" w:line="276" w:lineRule="auto"/>
        <w:ind w:left="993" w:hanging="426"/>
        <w:jc w:val="both"/>
        <w:rPr>
          <w:sz w:val="21"/>
          <w:szCs w:val="21"/>
        </w:rPr>
      </w:pPr>
      <w:r w:rsidRPr="00725B35">
        <w:rPr>
          <w:sz w:val="21"/>
          <w:szCs w:val="21"/>
        </w:rPr>
        <w:t>an assessment of the necessity and proportionality of the processing operations in relation to the Services;</w:t>
      </w:r>
    </w:p>
    <w:p w14:paraId="7FD53594" w14:textId="77777777" w:rsidR="003E2D6D" w:rsidRPr="00725B35" w:rsidRDefault="003E2D6D" w:rsidP="00C742E6">
      <w:pPr>
        <w:numPr>
          <w:ilvl w:val="2"/>
          <w:numId w:val="17"/>
        </w:numPr>
        <w:spacing w:after="120" w:line="276" w:lineRule="auto"/>
        <w:ind w:left="993" w:hanging="426"/>
        <w:jc w:val="both"/>
        <w:rPr>
          <w:sz w:val="21"/>
          <w:szCs w:val="21"/>
        </w:rPr>
      </w:pPr>
      <w:r w:rsidRPr="00725B35">
        <w:rPr>
          <w:sz w:val="21"/>
          <w:szCs w:val="21"/>
        </w:rPr>
        <w:t>an assessment of the risks to the rights and freedoms of Data Subjects; and</w:t>
      </w:r>
    </w:p>
    <w:p w14:paraId="31756621" w14:textId="77777777" w:rsidR="003E2D6D" w:rsidRPr="00725B35" w:rsidRDefault="003E2D6D" w:rsidP="00C742E6">
      <w:pPr>
        <w:numPr>
          <w:ilvl w:val="2"/>
          <w:numId w:val="17"/>
        </w:numPr>
        <w:spacing w:after="120" w:line="276" w:lineRule="auto"/>
        <w:ind w:left="993" w:hanging="426"/>
        <w:jc w:val="both"/>
        <w:rPr>
          <w:sz w:val="21"/>
          <w:szCs w:val="21"/>
        </w:rPr>
      </w:pPr>
      <w:r w:rsidRPr="00725B35">
        <w:rPr>
          <w:sz w:val="21"/>
          <w:szCs w:val="21"/>
        </w:rPr>
        <w:t>the measures envisaged to address the risks, including safeguards, security measures and mechanisms to ensure the protection of Personal Data.</w:t>
      </w:r>
    </w:p>
    <w:p w14:paraId="7FDBC119" w14:textId="77777777" w:rsidR="003E2D6D" w:rsidRPr="00725B35" w:rsidRDefault="000517AC" w:rsidP="000517AC">
      <w:pPr>
        <w:spacing w:before="280" w:after="120" w:line="276" w:lineRule="auto"/>
        <w:ind w:left="709" w:hanging="709"/>
        <w:jc w:val="both"/>
        <w:rPr>
          <w:sz w:val="21"/>
          <w:szCs w:val="21"/>
        </w:rPr>
      </w:pPr>
      <w:r>
        <w:rPr>
          <w:sz w:val="21"/>
          <w:szCs w:val="21"/>
        </w:rPr>
        <w:t>B</w:t>
      </w:r>
      <w:r w:rsidR="003E2D6D" w:rsidRPr="00725B35">
        <w:rPr>
          <w:sz w:val="21"/>
          <w:szCs w:val="21"/>
        </w:rPr>
        <w:t>1.4</w:t>
      </w:r>
      <w:r w:rsidR="003E2D6D" w:rsidRPr="00725B35">
        <w:rPr>
          <w:sz w:val="21"/>
          <w:szCs w:val="21"/>
        </w:rPr>
        <w:tab/>
        <w:t>The Processor shall, in relation to any Personal Data processed in connection with its obligations under this Agreement:</w:t>
      </w:r>
    </w:p>
    <w:p w14:paraId="2C8BD65E" w14:textId="77777777" w:rsidR="003E2D6D" w:rsidRPr="00725B35" w:rsidRDefault="003E2D6D" w:rsidP="00C742E6">
      <w:pPr>
        <w:numPr>
          <w:ilvl w:val="2"/>
          <w:numId w:val="18"/>
        </w:numPr>
        <w:spacing w:after="120" w:line="276" w:lineRule="auto"/>
        <w:ind w:left="993" w:hanging="426"/>
        <w:jc w:val="both"/>
        <w:rPr>
          <w:sz w:val="21"/>
          <w:szCs w:val="21"/>
        </w:rPr>
      </w:pPr>
      <w:r w:rsidRPr="00725B35">
        <w:rPr>
          <w:sz w:val="21"/>
          <w:szCs w:val="21"/>
        </w:rPr>
        <w:t>process that Personal Data only in accordan</w:t>
      </w:r>
      <w:r w:rsidR="00B12AA2">
        <w:rPr>
          <w:sz w:val="21"/>
          <w:szCs w:val="21"/>
        </w:rPr>
        <w:t xml:space="preserve">ce with Part 2 of this Schedule </w:t>
      </w:r>
      <w:r w:rsidR="00F2380E">
        <w:rPr>
          <w:sz w:val="21"/>
          <w:szCs w:val="21"/>
        </w:rPr>
        <w:t>4</w:t>
      </w:r>
      <w:r w:rsidR="00B12AA2">
        <w:rPr>
          <w:sz w:val="21"/>
          <w:szCs w:val="21"/>
        </w:rPr>
        <w:t>,</w:t>
      </w:r>
      <w:r w:rsidRPr="00725B35">
        <w:rPr>
          <w:sz w:val="21"/>
          <w:szCs w:val="21"/>
        </w:rPr>
        <w:t xml:space="preserve"> unless the Processor is required to do otherwise by Law. If it is so </w:t>
      </w:r>
      <w:proofErr w:type="gramStart"/>
      <w:r w:rsidRPr="00725B35">
        <w:rPr>
          <w:sz w:val="21"/>
          <w:szCs w:val="21"/>
        </w:rPr>
        <w:t>required</w:t>
      </w:r>
      <w:proofErr w:type="gramEnd"/>
      <w:r w:rsidRPr="00725B35">
        <w:rPr>
          <w:sz w:val="21"/>
          <w:szCs w:val="21"/>
        </w:rPr>
        <w:t xml:space="preserve"> the Processor shall promptly notify the Controller before processing the Personal Data unless prohibited by Law;</w:t>
      </w:r>
    </w:p>
    <w:p w14:paraId="0BAB9869" w14:textId="77777777" w:rsidR="003E2D6D" w:rsidRPr="00725B35" w:rsidRDefault="003E2D6D" w:rsidP="00C742E6">
      <w:pPr>
        <w:numPr>
          <w:ilvl w:val="2"/>
          <w:numId w:val="18"/>
        </w:numPr>
        <w:spacing w:after="120" w:line="276" w:lineRule="auto"/>
        <w:ind w:left="993" w:hanging="426"/>
        <w:jc w:val="both"/>
        <w:rPr>
          <w:sz w:val="21"/>
          <w:szCs w:val="21"/>
        </w:rPr>
      </w:pPr>
      <w:r>
        <w:rPr>
          <w:sz w:val="21"/>
          <w:szCs w:val="21"/>
        </w:rPr>
        <w:t xml:space="preserve">  </w:t>
      </w:r>
      <w:r w:rsidRPr="00725B35">
        <w:rPr>
          <w:sz w:val="21"/>
          <w:szCs w:val="21"/>
        </w:rPr>
        <w:t>ensure that it has in place Protective Measures, which are appropriate to protect against a Data Loss Event, which  the Controller may reasonably reject (but failure to reject shall not amount to approval by the Controller of the adequacy of the Protective Measures), having taken account of the:</w:t>
      </w:r>
    </w:p>
    <w:p w14:paraId="5102B9D4" w14:textId="77777777" w:rsidR="003E2D6D" w:rsidRPr="00725B35" w:rsidRDefault="003E2D6D" w:rsidP="00C742E6">
      <w:pPr>
        <w:numPr>
          <w:ilvl w:val="3"/>
          <w:numId w:val="16"/>
        </w:numPr>
        <w:tabs>
          <w:tab w:val="left" w:pos="1276"/>
        </w:tabs>
        <w:spacing w:after="120" w:line="276" w:lineRule="auto"/>
        <w:ind w:left="709" w:firstLine="142"/>
        <w:jc w:val="both"/>
        <w:rPr>
          <w:sz w:val="21"/>
          <w:szCs w:val="21"/>
        </w:rPr>
      </w:pPr>
      <w:r w:rsidRPr="00725B35">
        <w:rPr>
          <w:sz w:val="21"/>
          <w:szCs w:val="21"/>
        </w:rPr>
        <w:t>nature of the data to be protected;</w:t>
      </w:r>
    </w:p>
    <w:p w14:paraId="709FD101" w14:textId="77777777" w:rsidR="003E2D6D" w:rsidRPr="00725B35" w:rsidRDefault="003E2D6D" w:rsidP="00C742E6">
      <w:pPr>
        <w:numPr>
          <w:ilvl w:val="3"/>
          <w:numId w:val="16"/>
        </w:numPr>
        <w:tabs>
          <w:tab w:val="left" w:pos="1276"/>
        </w:tabs>
        <w:spacing w:after="120" w:line="276" w:lineRule="auto"/>
        <w:ind w:left="709" w:firstLine="142"/>
        <w:jc w:val="both"/>
        <w:rPr>
          <w:sz w:val="21"/>
          <w:szCs w:val="21"/>
        </w:rPr>
      </w:pPr>
      <w:r w:rsidRPr="00725B35">
        <w:rPr>
          <w:sz w:val="21"/>
          <w:szCs w:val="21"/>
        </w:rPr>
        <w:lastRenderedPageBreak/>
        <w:t>harm that might result from a Data Loss Event;</w:t>
      </w:r>
    </w:p>
    <w:p w14:paraId="3E220F25" w14:textId="77777777" w:rsidR="003E2D6D" w:rsidRPr="00725B35" w:rsidRDefault="003E2D6D" w:rsidP="00C742E6">
      <w:pPr>
        <w:numPr>
          <w:ilvl w:val="3"/>
          <w:numId w:val="16"/>
        </w:numPr>
        <w:tabs>
          <w:tab w:val="left" w:pos="1276"/>
        </w:tabs>
        <w:spacing w:after="120" w:line="276" w:lineRule="auto"/>
        <w:ind w:left="709" w:firstLine="142"/>
        <w:jc w:val="both"/>
        <w:rPr>
          <w:sz w:val="21"/>
          <w:szCs w:val="21"/>
        </w:rPr>
      </w:pPr>
      <w:r w:rsidRPr="00725B35">
        <w:rPr>
          <w:sz w:val="21"/>
          <w:szCs w:val="21"/>
        </w:rPr>
        <w:t>state of technological development; and</w:t>
      </w:r>
    </w:p>
    <w:p w14:paraId="3BABDAFA" w14:textId="77777777" w:rsidR="003E2D6D" w:rsidRPr="00725B35" w:rsidRDefault="003E2D6D" w:rsidP="00C742E6">
      <w:pPr>
        <w:numPr>
          <w:ilvl w:val="3"/>
          <w:numId w:val="16"/>
        </w:numPr>
        <w:tabs>
          <w:tab w:val="left" w:pos="1276"/>
        </w:tabs>
        <w:spacing w:after="120" w:line="276" w:lineRule="auto"/>
        <w:ind w:left="709" w:firstLine="142"/>
        <w:jc w:val="both"/>
        <w:rPr>
          <w:sz w:val="21"/>
          <w:szCs w:val="21"/>
        </w:rPr>
      </w:pPr>
      <w:r w:rsidRPr="00725B35">
        <w:rPr>
          <w:sz w:val="21"/>
          <w:szCs w:val="21"/>
        </w:rPr>
        <w:t xml:space="preserve">cost of implementing any measures; </w:t>
      </w:r>
    </w:p>
    <w:p w14:paraId="4AFC8F2C" w14:textId="77777777" w:rsidR="003E2D6D" w:rsidRPr="00725B35" w:rsidRDefault="003E2D6D" w:rsidP="00C742E6">
      <w:pPr>
        <w:numPr>
          <w:ilvl w:val="2"/>
          <w:numId w:val="19"/>
        </w:numPr>
        <w:spacing w:after="120" w:line="276" w:lineRule="auto"/>
        <w:ind w:left="993" w:hanging="426"/>
        <w:jc w:val="both"/>
        <w:rPr>
          <w:sz w:val="21"/>
          <w:szCs w:val="21"/>
        </w:rPr>
      </w:pPr>
      <w:r w:rsidRPr="00725B35">
        <w:rPr>
          <w:sz w:val="21"/>
          <w:szCs w:val="21"/>
        </w:rPr>
        <w:t xml:space="preserve">ensure </w:t>
      </w:r>
      <w:proofErr w:type="gramStart"/>
      <w:r w:rsidRPr="00725B35">
        <w:rPr>
          <w:sz w:val="21"/>
          <w:szCs w:val="21"/>
        </w:rPr>
        <w:t>that :</w:t>
      </w:r>
      <w:proofErr w:type="gramEnd"/>
    </w:p>
    <w:p w14:paraId="560D6978" w14:textId="77777777" w:rsidR="003E2D6D" w:rsidRPr="00725B35" w:rsidRDefault="003E2D6D" w:rsidP="00C742E6">
      <w:pPr>
        <w:numPr>
          <w:ilvl w:val="3"/>
          <w:numId w:val="20"/>
        </w:numPr>
        <w:tabs>
          <w:tab w:val="left" w:pos="2261"/>
        </w:tabs>
        <w:spacing w:after="120" w:line="276" w:lineRule="auto"/>
        <w:ind w:left="1134" w:hanging="284"/>
        <w:jc w:val="both"/>
        <w:rPr>
          <w:sz w:val="21"/>
          <w:szCs w:val="21"/>
        </w:rPr>
      </w:pPr>
      <w:r w:rsidRPr="00725B35">
        <w:rPr>
          <w:sz w:val="21"/>
          <w:szCs w:val="21"/>
        </w:rPr>
        <w:t xml:space="preserve">the Processor Personnel do not process Personal Data except in accordance with this Agreement (and </w:t>
      </w:r>
      <w:proofErr w:type="gramStart"/>
      <w:r w:rsidRPr="00725B35">
        <w:rPr>
          <w:sz w:val="21"/>
          <w:szCs w:val="21"/>
        </w:rPr>
        <w:t>in particular Part</w:t>
      </w:r>
      <w:proofErr w:type="gramEnd"/>
      <w:r w:rsidRPr="00725B35">
        <w:rPr>
          <w:sz w:val="21"/>
          <w:szCs w:val="21"/>
        </w:rPr>
        <w:t xml:space="preserve"> 2 of this Schedule</w:t>
      </w:r>
      <w:r w:rsidR="00B12AA2">
        <w:rPr>
          <w:sz w:val="21"/>
          <w:szCs w:val="21"/>
        </w:rPr>
        <w:t xml:space="preserve"> </w:t>
      </w:r>
      <w:r w:rsidR="00F2380E">
        <w:rPr>
          <w:sz w:val="21"/>
          <w:szCs w:val="21"/>
        </w:rPr>
        <w:t>4</w:t>
      </w:r>
      <w:r w:rsidRPr="00725B35">
        <w:rPr>
          <w:sz w:val="21"/>
          <w:szCs w:val="21"/>
        </w:rPr>
        <w:t>);</w:t>
      </w:r>
    </w:p>
    <w:p w14:paraId="5B93FC4E" w14:textId="77777777" w:rsidR="003E2D6D" w:rsidRPr="00725B35" w:rsidRDefault="003E2D6D" w:rsidP="00C742E6">
      <w:pPr>
        <w:numPr>
          <w:ilvl w:val="3"/>
          <w:numId w:val="20"/>
        </w:numPr>
        <w:tabs>
          <w:tab w:val="left" w:pos="2261"/>
        </w:tabs>
        <w:spacing w:after="120" w:line="276" w:lineRule="auto"/>
        <w:ind w:left="1134" w:hanging="284"/>
        <w:jc w:val="both"/>
        <w:rPr>
          <w:sz w:val="21"/>
          <w:szCs w:val="21"/>
        </w:rPr>
      </w:pPr>
      <w:r w:rsidRPr="00725B35">
        <w:rPr>
          <w:sz w:val="21"/>
          <w:szCs w:val="21"/>
        </w:rPr>
        <w:t>it takes all reasonable steps to ensure the reliability and integrity of any Processor Personnel who have access to the Personal Data and ensure that they:</w:t>
      </w:r>
    </w:p>
    <w:p w14:paraId="574322C3" w14:textId="77777777" w:rsidR="003E2D6D" w:rsidRPr="00725B35" w:rsidRDefault="003E2D6D" w:rsidP="00C742E6">
      <w:pPr>
        <w:numPr>
          <w:ilvl w:val="2"/>
          <w:numId w:val="19"/>
        </w:numPr>
        <w:spacing w:after="120" w:line="276" w:lineRule="auto"/>
        <w:ind w:left="993" w:hanging="426"/>
        <w:jc w:val="both"/>
        <w:rPr>
          <w:sz w:val="21"/>
          <w:szCs w:val="21"/>
        </w:rPr>
      </w:pPr>
      <w:r w:rsidRPr="00725B35">
        <w:rPr>
          <w:sz w:val="21"/>
          <w:szCs w:val="21"/>
        </w:rPr>
        <w:t>are aware of and comply with the Processor’s duties under this clause;</w:t>
      </w:r>
    </w:p>
    <w:p w14:paraId="4599784B" w14:textId="77777777" w:rsidR="003E2D6D" w:rsidRPr="00725B35" w:rsidRDefault="003E2D6D" w:rsidP="00C742E6">
      <w:pPr>
        <w:numPr>
          <w:ilvl w:val="2"/>
          <w:numId w:val="19"/>
        </w:numPr>
        <w:spacing w:after="120" w:line="276" w:lineRule="auto"/>
        <w:ind w:left="993" w:hanging="426"/>
        <w:jc w:val="both"/>
        <w:rPr>
          <w:sz w:val="21"/>
          <w:szCs w:val="21"/>
        </w:rPr>
      </w:pPr>
      <w:r w:rsidRPr="00725B35">
        <w:rPr>
          <w:sz w:val="21"/>
          <w:szCs w:val="21"/>
        </w:rPr>
        <w:t>are subject to appropriate confidentiality undertakings with the Processor or any Sub-processor;</w:t>
      </w:r>
    </w:p>
    <w:p w14:paraId="2BA8ACD7" w14:textId="77777777" w:rsidR="003E2D6D" w:rsidRPr="00725B35" w:rsidRDefault="003E2D6D" w:rsidP="00C742E6">
      <w:pPr>
        <w:numPr>
          <w:ilvl w:val="2"/>
          <w:numId w:val="19"/>
        </w:numPr>
        <w:spacing w:after="120" w:line="276" w:lineRule="auto"/>
        <w:ind w:left="993" w:hanging="426"/>
        <w:jc w:val="both"/>
        <w:rPr>
          <w:sz w:val="21"/>
          <w:szCs w:val="21"/>
        </w:rPr>
      </w:pPr>
      <w:r w:rsidRPr="00725B35">
        <w:rPr>
          <w:sz w:val="21"/>
          <w:szCs w:val="21"/>
        </w:rPr>
        <w:t xml:space="preserve">are informed of the confidential nature of the Personal Data and do not publish, disclose or divulge any of the Personal Data to any third </w:t>
      </w:r>
      <w:r w:rsidR="00C23F9C">
        <w:rPr>
          <w:sz w:val="21"/>
          <w:szCs w:val="21"/>
        </w:rPr>
        <w:t>p</w:t>
      </w:r>
      <w:r w:rsidRPr="00725B35">
        <w:rPr>
          <w:sz w:val="21"/>
          <w:szCs w:val="21"/>
        </w:rPr>
        <w:t>arty unless directed in writing to do so by the Controller or as otherwise permitted by this Agreement; and</w:t>
      </w:r>
    </w:p>
    <w:p w14:paraId="00FB748C" w14:textId="77777777" w:rsidR="003E2D6D" w:rsidRPr="00725B35" w:rsidRDefault="003E2D6D" w:rsidP="00C742E6">
      <w:pPr>
        <w:numPr>
          <w:ilvl w:val="2"/>
          <w:numId w:val="19"/>
        </w:numPr>
        <w:spacing w:after="120" w:line="276" w:lineRule="auto"/>
        <w:ind w:left="993" w:hanging="426"/>
        <w:jc w:val="both"/>
        <w:rPr>
          <w:sz w:val="21"/>
          <w:szCs w:val="21"/>
        </w:rPr>
      </w:pPr>
      <w:r w:rsidRPr="00725B35">
        <w:rPr>
          <w:sz w:val="21"/>
          <w:szCs w:val="21"/>
        </w:rPr>
        <w:t>have undergone adequate training in the use, care, protection and handling of Personal Data; and not transfer Personal Data outside of the EU unless the prior written consent of the Controller has been obtained and the following conditions are fulfilled:</w:t>
      </w:r>
    </w:p>
    <w:p w14:paraId="49B2DA6D" w14:textId="77777777" w:rsidR="003E2D6D" w:rsidRPr="00725B35" w:rsidRDefault="003E2D6D" w:rsidP="00C742E6">
      <w:pPr>
        <w:numPr>
          <w:ilvl w:val="3"/>
          <w:numId w:val="21"/>
        </w:numPr>
        <w:tabs>
          <w:tab w:val="left" w:pos="2261"/>
        </w:tabs>
        <w:spacing w:after="120" w:line="276" w:lineRule="auto"/>
        <w:ind w:left="1276" w:hanging="425"/>
        <w:jc w:val="both"/>
        <w:rPr>
          <w:sz w:val="21"/>
          <w:szCs w:val="21"/>
        </w:rPr>
      </w:pPr>
      <w:r w:rsidRPr="00725B35">
        <w:rPr>
          <w:sz w:val="21"/>
          <w:szCs w:val="21"/>
        </w:rPr>
        <w:t>the Controller or the Processor has provided appropriate safeguards in relation to the transfer (whether in accordance with GDPR Article 46 or LED Article 37) as determined by the Controller;</w:t>
      </w:r>
    </w:p>
    <w:p w14:paraId="6D7270F2" w14:textId="77777777" w:rsidR="003E2D6D" w:rsidRPr="00725B35" w:rsidRDefault="003E2D6D" w:rsidP="00C742E6">
      <w:pPr>
        <w:numPr>
          <w:ilvl w:val="3"/>
          <w:numId w:val="21"/>
        </w:numPr>
        <w:tabs>
          <w:tab w:val="left" w:pos="2261"/>
        </w:tabs>
        <w:spacing w:after="120" w:line="276" w:lineRule="auto"/>
        <w:ind w:left="1276" w:hanging="425"/>
        <w:jc w:val="both"/>
        <w:rPr>
          <w:sz w:val="21"/>
          <w:szCs w:val="21"/>
        </w:rPr>
      </w:pPr>
      <w:r w:rsidRPr="00725B35">
        <w:rPr>
          <w:sz w:val="21"/>
          <w:szCs w:val="21"/>
        </w:rPr>
        <w:t>the Data Subject has enforceable rights and effective legal remedies;</w:t>
      </w:r>
    </w:p>
    <w:p w14:paraId="5A63E80D" w14:textId="77777777" w:rsidR="003E2D6D" w:rsidRPr="00725B35" w:rsidRDefault="003E2D6D" w:rsidP="00C742E6">
      <w:pPr>
        <w:numPr>
          <w:ilvl w:val="3"/>
          <w:numId w:val="21"/>
        </w:numPr>
        <w:tabs>
          <w:tab w:val="left" w:pos="2261"/>
        </w:tabs>
        <w:spacing w:after="120" w:line="276" w:lineRule="auto"/>
        <w:ind w:left="1276" w:hanging="425"/>
        <w:jc w:val="both"/>
        <w:rPr>
          <w:sz w:val="21"/>
          <w:szCs w:val="21"/>
        </w:rPr>
      </w:pPr>
      <w:r w:rsidRPr="00725B35">
        <w:rPr>
          <w:sz w:val="21"/>
          <w:szCs w:val="21"/>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45CA298B" w14:textId="77777777" w:rsidR="003E2D6D" w:rsidRPr="00725B35" w:rsidRDefault="003E2D6D" w:rsidP="00C742E6">
      <w:pPr>
        <w:numPr>
          <w:ilvl w:val="3"/>
          <w:numId w:val="21"/>
        </w:numPr>
        <w:tabs>
          <w:tab w:val="left" w:pos="2261"/>
        </w:tabs>
        <w:spacing w:after="120" w:line="276" w:lineRule="auto"/>
        <w:ind w:left="1276" w:hanging="425"/>
        <w:jc w:val="both"/>
        <w:rPr>
          <w:sz w:val="21"/>
          <w:szCs w:val="21"/>
        </w:rPr>
      </w:pPr>
      <w:r w:rsidRPr="00725B35">
        <w:rPr>
          <w:sz w:val="21"/>
          <w:szCs w:val="21"/>
        </w:rPr>
        <w:t>the Processor complies with any reasonable instructions notified to it in advance by the Controller with respect to the processing of the Personal Data;</w:t>
      </w:r>
    </w:p>
    <w:p w14:paraId="77A885C5" w14:textId="77777777" w:rsidR="003E2D6D" w:rsidRPr="00A819A8" w:rsidRDefault="003E2D6D" w:rsidP="00C742E6">
      <w:pPr>
        <w:numPr>
          <w:ilvl w:val="2"/>
          <w:numId w:val="19"/>
        </w:numPr>
        <w:spacing w:after="120" w:line="276" w:lineRule="auto"/>
        <w:ind w:left="993" w:hanging="426"/>
        <w:jc w:val="both"/>
        <w:rPr>
          <w:sz w:val="21"/>
          <w:szCs w:val="21"/>
        </w:rPr>
      </w:pPr>
      <w:r w:rsidRPr="00A819A8">
        <w:rPr>
          <w:sz w:val="21"/>
          <w:szCs w:val="21"/>
        </w:rPr>
        <w:t>at the written direction of the Controller, delete or return Personal Data (and any copies of it) to the Controller on termination of the Agreement unless the Processor is required by Law to retain the Personal Data.</w:t>
      </w:r>
    </w:p>
    <w:p w14:paraId="1720D353" w14:textId="77777777" w:rsidR="003E2D6D" w:rsidRPr="00725B35" w:rsidRDefault="000517AC" w:rsidP="000517AC">
      <w:pPr>
        <w:spacing w:before="280" w:after="120" w:line="276" w:lineRule="auto"/>
        <w:ind w:left="709" w:hanging="709"/>
        <w:jc w:val="both"/>
        <w:rPr>
          <w:sz w:val="21"/>
          <w:szCs w:val="21"/>
        </w:rPr>
      </w:pPr>
      <w:r>
        <w:rPr>
          <w:sz w:val="21"/>
          <w:szCs w:val="21"/>
        </w:rPr>
        <w:t>B</w:t>
      </w:r>
      <w:r w:rsidR="003E2D6D" w:rsidRPr="00725B35">
        <w:rPr>
          <w:sz w:val="21"/>
          <w:szCs w:val="21"/>
        </w:rPr>
        <w:t>1.5</w:t>
      </w:r>
      <w:r w:rsidR="003E2D6D" w:rsidRPr="00725B35">
        <w:rPr>
          <w:sz w:val="21"/>
          <w:szCs w:val="21"/>
        </w:rPr>
        <w:tab/>
        <w:t>S</w:t>
      </w:r>
      <w:r>
        <w:rPr>
          <w:sz w:val="21"/>
          <w:szCs w:val="21"/>
        </w:rPr>
        <w:t>ubject to clause B</w:t>
      </w:r>
      <w:r w:rsidR="003E2D6D" w:rsidRPr="00725B35">
        <w:rPr>
          <w:sz w:val="21"/>
          <w:szCs w:val="21"/>
        </w:rPr>
        <w:t>1.6, the Processor shall notify the Controller immediately if it:</w:t>
      </w:r>
    </w:p>
    <w:p w14:paraId="6157DB43" w14:textId="77777777" w:rsidR="003E2D6D" w:rsidRPr="00725B35" w:rsidRDefault="003E2D6D" w:rsidP="00C742E6">
      <w:pPr>
        <w:numPr>
          <w:ilvl w:val="2"/>
          <w:numId w:val="22"/>
        </w:numPr>
        <w:tabs>
          <w:tab w:val="left" w:pos="709"/>
          <w:tab w:val="left" w:pos="1134"/>
        </w:tabs>
        <w:spacing w:after="120" w:line="276" w:lineRule="auto"/>
        <w:ind w:left="709" w:firstLine="0"/>
        <w:jc w:val="both"/>
        <w:rPr>
          <w:sz w:val="21"/>
          <w:szCs w:val="21"/>
        </w:rPr>
      </w:pPr>
      <w:r w:rsidRPr="00725B35">
        <w:rPr>
          <w:sz w:val="21"/>
          <w:szCs w:val="21"/>
        </w:rPr>
        <w:t>receives a Data Subject Request (or purported Data Subject Request);</w:t>
      </w:r>
    </w:p>
    <w:p w14:paraId="02837774" w14:textId="77777777" w:rsidR="003E2D6D" w:rsidRPr="00725B35" w:rsidRDefault="003E2D6D" w:rsidP="00C742E6">
      <w:pPr>
        <w:numPr>
          <w:ilvl w:val="2"/>
          <w:numId w:val="22"/>
        </w:numPr>
        <w:tabs>
          <w:tab w:val="left" w:pos="709"/>
          <w:tab w:val="left" w:pos="1134"/>
        </w:tabs>
        <w:spacing w:after="120" w:line="276" w:lineRule="auto"/>
        <w:ind w:left="709" w:firstLine="0"/>
        <w:jc w:val="both"/>
        <w:rPr>
          <w:sz w:val="21"/>
          <w:szCs w:val="21"/>
        </w:rPr>
      </w:pPr>
      <w:r w:rsidRPr="00725B35">
        <w:rPr>
          <w:sz w:val="21"/>
          <w:szCs w:val="21"/>
        </w:rPr>
        <w:t xml:space="preserve">receives a request to rectify, block or erase any Personal Data; </w:t>
      </w:r>
    </w:p>
    <w:p w14:paraId="088A5604" w14:textId="77777777" w:rsidR="003E2D6D" w:rsidRPr="00725B35" w:rsidRDefault="003E2D6D" w:rsidP="00C742E6">
      <w:pPr>
        <w:numPr>
          <w:ilvl w:val="2"/>
          <w:numId w:val="22"/>
        </w:numPr>
        <w:tabs>
          <w:tab w:val="left" w:pos="1134"/>
        </w:tabs>
        <w:spacing w:after="120" w:line="276" w:lineRule="auto"/>
        <w:ind w:left="1134" w:hanging="425"/>
        <w:jc w:val="both"/>
        <w:rPr>
          <w:sz w:val="21"/>
          <w:szCs w:val="21"/>
        </w:rPr>
      </w:pPr>
      <w:r w:rsidRPr="00725B35">
        <w:rPr>
          <w:sz w:val="21"/>
          <w:szCs w:val="21"/>
        </w:rPr>
        <w:t xml:space="preserve">receives any other request, complaint or communication relating to either Party's obligations under the Data Protection Legislation; </w:t>
      </w:r>
    </w:p>
    <w:p w14:paraId="3E1285C3" w14:textId="77777777" w:rsidR="003E2D6D" w:rsidRPr="00725B35" w:rsidRDefault="003E2D6D" w:rsidP="00C742E6">
      <w:pPr>
        <w:numPr>
          <w:ilvl w:val="2"/>
          <w:numId w:val="22"/>
        </w:numPr>
        <w:tabs>
          <w:tab w:val="left" w:pos="1134"/>
        </w:tabs>
        <w:spacing w:after="120" w:line="276" w:lineRule="auto"/>
        <w:ind w:left="1134" w:hanging="425"/>
        <w:jc w:val="both"/>
        <w:rPr>
          <w:sz w:val="21"/>
          <w:szCs w:val="21"/>
        </w:rPr>
      </w:pPr>
      <w:r w:rsidRPr="00725B35">
        <w:rPr>
          <w:sz w:val="21"/>
          <w:szCs w:val="21"/>
        </w:rPr>
        <w:lastRenderedPageBreak/>
        <w:t xml:space="preserve">receives any communication from the Information Commissioner or any other regulatory authority in connection with Personal Data processed under this Agreement; </w:t>
      </w:r>
    </w:p>
    <w:p w14:paraId="67A25E0C" w14:textId="77777777" w:rsidR="003E2D6D" w:rsidRPr="00725B35" w:rsidRDefault="003E2D6D" w:rsidP="00C742E6">
      <w:pPr>
        <w:numPr>
          <w:ilvl w:val="2"/>
          <w:numId w:val="22"/>
        </w:numPr>
        <w:tabs>
          <w:tab w:val="left" w:pos="1134"/>
        </w:tabs>
        <w:spacing w:after="120" w:line="276" w:lineRule="auto"/>
        <w:ind w:left="1134" w:hanging="425"/>
        <w:jc w:val="both"/>
        <w:rPr>
          <w:sz w:val="21"/>
          <w:szCs w:val="21"/>
        </w:rPr>
      </w:pPr>
      <w:r w:rsidRPr="00725B35">
        <w:rPr>
          <w:sz w:val="21"/>
          <w:szCs w:val="21"/>
        </w:rPr>
        <w:t xml:space="preserve">receives a request from any third </w:t>
      </w:r>
      <w:r w:rsidR="00C23F9C">
        <w:rPr>
          <w:sz w:val="21"/>
          <w:szCs w:val="21"/>
        </w:rPr>
        <w:t>p</w:t>
      </w:r>
      <w:r w:rsidRPr="00725B35">
        <w:rPr>
          <w:sz w:val="21"/>
          <w:szCs w:val="21"/>
        </w:rPr>
        <w:t>arty for disclosure of Personal Data where compliance with such request is required or purported to be required by Law; or</w:t>
      </w:r>
    </w:p>
    <w:p w14:paraId="5AFEE992" w14:textId="77777777" w:rsidR="003E2D6D" w:rsidRPr="00725B35" w:rsidRDefault="003E2D6D" w:rsidP="00C742E6">
      <w:pPr>
        <w:numPr>
          <w:ilvl w:val="2"/>
          <w:numId w:val="22"/>
        </w:numPr>
        <w:tabs>
          <w:tab w:val="left" w:pos="1134"/>
        </w:tabs>
        <w:spacing w:after="120" w:line="276" w:lineRule="auto"/>
        <w:ind w:left="1134" w:hanging="425"/>
        <w:jc w:val="both"/>
        <w:rPr>
          <w:sz w:val="21"/>
          <w:szCs w:val="21"/>
        </w:rPr>
      </w:pPr>
      <w:r w:rsidRPr="00725B35">
        <w:rPr>
          <w:sz w:val="21"/>
          <w:szCs w:val="21"/>
        </w:rPr>
        <w:t>becomes aware of a Data Loss Event.</w:t>
      </w:r>
    </w:p>
    <w:p w14:paraId="00535F82" w14:textId="77777777" w:rsidR="003E2D6D" w:rsidRPr="00725B35" w:rsidRDefault="000517AC" w:rsidP="000517AC">
      <w:pPr>
        <w:spacing w:before="280" w:after="120" w:line="276" w:lineRule="auto"/>
        <w:ind w:left="709" w:hanging="709"/>
        <w:jc w:val="both"/>
        <w:rPr>
          <w:sz w:val="21"/>
          <w:szCs w:val="21"/>
        </w:rPr>
      </w:pPr>
      <w:r>
        <w:rPr>
          <w:sz w:val="21"/>
          <w:szCs w:val="21"/>
        </w:rPr>
        <w:t>B</w:t>
      </w:r>
      <w:r w:rsidR="003E2D6D" w:rsidRPr="00725B35">
        <w:rPr>
          <w:sz w:val="21"/>
          <w:szCs w:val="21"/>
        </w:rPr>
        <w:t>1.6</w:t>
      </w:r>
      <w:r w:rsidR="003E2D6D" w:rsidRPr="00725B35">
        <w:rPr>
          <w:sz w:val="21"/>
          <w:szCs w:val="21"/>
        </w:rPr>
        <w:tab/>
        <w:t xml:space="preserve">The Processor’s obligation to notify under clause </w:t>
      </w:r>
      <w:r>
        <w:rPr>
          <w:sz w:val="21"/>
          <w:szCs w:val="21"/>
        </w:rPr>
        <w:t>B</w:t>
      </w:r>
      <w:r w:rsidR="003E2D6D" w:rsidRPr="00725B35">
        <w:rPr>
          <w:sz w:val="21"/>
          <w:szCs w:val="21"/>
        </w:rPr>
        <w:t xml:space="preserve">1.5 shall include the provision of further information to the Controller in phases, as details become available. </w:t>
      </w:r>
    </w:p>
    <w:p w14:paraId="1983AD0F" w14:textId="77777777" w:rsidR="003E2D6D" w:rsidRPr="00725B35" w:rsidRDefault="000517AC" w:rsidP="000517AC">
      <w:pPr>
        <w:spacing w:before="280" w:after="120" w:line="276" w:lineRule="auto"/>
        <w:ind w:left="709" w:hanging="709"/>
        <w:jc w:val="both"/>
        <w:rPr>
          <w:sz w:val="21"/>
          <w:szCs w:val="21"/>
        </w:rPr>
      </w:pPr>
      <w:r>
        <w:rPr>
          <w:sz w:val="21"/>
          <w:szCs w:val="21"/>
        </w:rPr>
        <w:t>B</w:t>
      </w:r>
      <w:r w:rsidR="003E2D6D" w:rsidRPr="00725B35">
        <w:rPr>
          <w:sz w:val="21"/>
          <w:szCs w:val="21"/>
        </w:rPr>
        <w:t>1.7</w:t>
      </w:r>
      <w:r w:rsidR="003E2D6D" w:rsidRPr="00725B35">
        <w:rPr>
          <w:sz w:val="21"/>
          <w:szCs w:val="21"/>
        </w:rPr>
        <w:tab/>
        <w:t xml:space="preserve">Taking into account the nature of the processing, the Processor shall provide the Controller with full assistance in relation to either Party's obligations under Data Protection Legislation and any complaint, communication or request made under clause </w:t>
      </w:r>
      <w:r>
        <w:rPr>
          <w:sz w:val="21"/>
          <w:szCs w:val="21"/>
        </w:rPr>
        <w:t>B</w:t>
      </w:r>
      <w:r w:rsidR="003E2D6D" w:rsidRPr="00725B35">
        <w:rPr>
          <w:sz w:val="21"/>
          <w:szCs w:val="21"/>
        </w:rPr>
        <w:t>1.5 (and insofar as possible within the timescales reasonably required by the Controller) including by promptly providing:</w:t>
      </w:r>
    </w:p>
    <w:p w14:paraId="6B92E014" w14:textId="77777777" w:rsidR="003E2D6D" w:rsidRPr="00725B35" w:rsidRDefault="003E2D6D" w:rsidP="00C742E6">
      <w:pPr>
        <w:numPr>
          <w:ilvl w:val="2"/>
          <w:numId w:val="23"/>
        </w:numPr>
        <w:spacing w:after="120" w:line="276" w:lineRule="auto"/>
        <w:ind w:left="1134" w:hanging="425"/>
        <w:jc w:val="both"/>
        <w:rPr>
          <w:sz w:val="21"/>
          <w:szCs w:val="21"/>
        </w:rPr>
      </w:pPr>
      <w:r w:rsidRPr="00725B35">
        <w:rPr>
          <w:sz w:val="21"/>
          <w:szCs w:val="21"/>
        </w:rPr>
        <w:t>the Controller with full details and copies of the complaint, communication or request;</w:t>
      </w:r>
    </w:p>
    <w:p w14:paraId="7CAB6058" w14:textId="77777777" w:rsidR="003E2D6D" w:rsidRPr="00725B35" w:rsidRDefault="003E2D6D" w:rsidP="00C742E6">
      <w:pPr>
        <w:numPr>
          <w:ilvl w:val="2"/>
          <w:numId w:val="23"/>
        </w:numPr>
        <w:spacing w:after="120" w:line="276" w:lineRule="auto"/>
        <w:ind w:left="1134" w:hanging="425"/>
        <w:jc w:val="both"/>
        <w:rPr>
          <w:sz w:val="21"/>
          <w:szCs w:val="21"/>
        </w:rPr>
      </w:pPr>
      <w:r w:rsidRPr="00725B35">
        <w:rPr>
          <w:sz w:val="21"/>
          <w:szCs w:val="21"/>
        </w:rPr>
        <w:t xml:space="preserve">such assistance as is reasonably requested by the Controller to enable the Controller to comply with a Data Subject Request within the relevant timescales set out in the Data Protection Legislation; </w:t>
      </w:r>
    </w:p>
    <w:p w14:paraId="559C16C4" w14:textId="77777777" w:rsidR="003E2D6D" w:rsidRPr="00725B35" w:rsidRDefault="003E2D6D" w:rsidP="00C742E6">
      <w:pPr>
        <w:numPr>
          <w:ilvl w:val="2"/>
          <w:numId w:val="23"/>
        </w:numPr>
        <w:spacing w:after="120" w:line="276" w:lineRule="auto"/>
        <w:ind w:left="1134" w:hanging="425"/>
        <w:jc w:val="both"/>
        <w:rPr>
          <w:sz w:val="21"/>
          <w:szCs w:val="21"/>
        </w:rPr>
      </w:pPr>
      <w:r w:rsidRPr="00725B35">
        <w:rPr>
          <w:sz w:val="21"/>
          <w:szCs w:val="21"/>
        </w:rPr>
        <w:t xml:space="preserve">the Controller, at its request, with any Personal Data it holds in relation to a Data Subject; </w:t>
      </w:r>
    </w:p>
    <w:p w14:paraId="60222E59" w14:textId="77777777" w:rsidR="003E2D6D" w:rsidRPr="00725B35" w:rsidRDefault="003E2D6D" w:rsidP="00C742E6">
      <w:pPr>
        <w:numPr>
          <w:ilvl w:val="2"/>
          <w:numId w:val="23"/>
        </w:numPr>
        <w:spacing w:after="120" w:line="276" w:lineRule="auto"/>
        <w:ind w:left="1134" w:hanging="425"/>
        <w:jc w:val="both"/>
        <w:rPr>
          <w:sz w:val="21"/>
          <w:szCs w:val="21"/>
        </w:rPr>
      </w:pPr>
      <w:r w:rsidRPr="00725B35">
        <w:rPr>
          <w:sz w:val="21"/>
          <w:szCs w:val="21"/>
        </w:rPr>
        <w:t xml:space="preserve">assistance as requested by the Controller following any Data Loss Event; </w:t>
      </w:r>
    </w:p>
    <w:p w14:paraId="1A5901AC" w14:textId="77777777" w:rsidR="003E2D6D" w:rsidRPr="00725B35" w:rsidRDefault="003E2D6D" w:rsidP="00C742E6">
      <w:pPr>
        <w:numPr>
          <w:ilvl w:val="2"/>
          <w:numId w:val="23"/>
        </w:numPr>
        <w:spacing w:after="120" w:line="276" w:lineRule="auto"/>
        <w:ind w:left="1134" w:hanging="425"/>
        <w:jc w:val="both"/>
        <w:rPr>
          <w:sz w:val="21"/>
          <w:szCs w:val="21"/>
        </w:rPr>
      </w:pPr>
      <w:r w:rsidRPr="00725B35">
        <w:rPr>
          <w:sz w:val="21"/>
          <w:szCs w:val="21"/>
        </w:rPr>
        <w:t>assistance as requested by the Controller with respect to any request from the Information Commissioner’s Office, or any consultation by the Controller with the Information Commissioner's Office.</w:t>
      </w:r>
    </w:p>
    <w:p w14:paraId="63A1E831" w14:textId="77777777" w:rsidR="003E2D6D" w:rsidRPr="00725B35" w:rsidRDefault="000517AC" w:rsidP="000517AC">
      <w:pPr>
        <w:spacing w:before="280" w:after="120" w:line="276" w:lineRule="auto"/>
        <w:ind w:left="709" w:hanging="709"/>
        <w:jc w:val="both"/>
        <w:rPr>
          <w:sz w:val="21"/>
          <w:szCs w:val="21"/>
        </w:rPr>
      </w:pPr>
      <w:r>
        <w:rPr>
          <w:sz w:val="21"/>
          <w:szCs w:val="21"/>
        </w:rPr>
        <w:t>B</w:t>
      </w:r>
      <w:r w:rsidR="003E2D6D" w:rsidRPr="00725B35">
        <w:rPr>
          <w:sz w:val="21"/>
          <w:szCs w:val="21"/>
        </w:rPr>
        <w:t>1.8</w:t>
      </w:r>
      <w:r w:rsidR="003E2D6D" w:rsidRPr="00725B35">
        <w:rPr>
          <w:sz w:val="21"/>
          <w:szCs w:val="21"/>
        </w:rPr>
        <w:tab/>
        <w:t>The Processor shall maintain complete and accurate records and information to demonstrate its compliance with this Schedule</w:t>
      </w:r>
      <w:r w:rsidR="00B12AA2">
        <w:rPr>
          <w:sz w:val="21"/>
          <w:szCs w:val="21"/>
        </w:rPr>
        <w:t xml:space="preserve"> </w:t>
      </w:r>
      <w:r w:rsidR="00F2380E">
        <w:rPr>
          <w:sz w:val="21"/>
          <w:szCs w:val="21"/>
        </w:rPr>
        <w:t>4</w:t>
      </w:r>
      <w:r w:rsidR="003E2D6D" w:rsidRPr="00725B35">
        <w:rPr>
          <w:sz w:val="21"/>
          <w:szCs w:val="21"/>
        </w:rPr>
        <w:t>. This requirement does not apply where the Processor employs fewer than 250 staff, unless:</w:t>
      </w:r>
    </w:p>
    <w:p w14:paraId="55558F4B" w14:textId="77777777" w:rsidR="003E2D6D" w:rsidRPr="00A819A8" w:rsidRDefault="003E2D6D" w:rsidP="00C742E6">
      <w:pPr>
        <w:pStyle w:val="ListParagraph"/>
        <w:numPr>
          <w:ilvl w:val="2"/>
          <w:numId w:val="12"/>
        </w:numPr>
        <w:spacing w:after="120"/>
        <w:ind w:left="1134" w:hanging="425"/>
        <w:jc w:val="both"/>
        <w:rPr>
          <w:rFonts w:ascii="Arial" w:eastAsia="Times New Roman" w:hAnsi="Arial" w:cs="Arial"/>
          <w:sz w:val="21"/>
          <w:szCs w:val="21"/>
        </w:rPr>
      </w:pPr>
      <w:r w:rsidRPr="00A819A8">
        <w:rPr>
          <w:rFonts w:ascii="Arial" w:eastAsia="Times New Roman" w:hAnsi="Arial" w:cs="Arial"/>
          <w:sz w:val="21"/>
          <w:szCs w:val="21"/>
        </w:rPr>
        <w:t>the Controller determines that the processing is not occasional;</w:t>
      </w:r>
    </w:p>
    <w:p w14:paraId="4E6714E0" w14:textId="77777777" w:rsidR="003E2D6D" w:rsidRPr="00725B35" w:rsidRDefault="003E2D6D" w:rsidP="00C742E6">
      <w:pPr>
        <w:numPr>
          <w:ilvl w:val="2"/>
          <w:numId w:val="12"/>
        </w:numPr>
        <w:spacing w:after="120" w:line="276" w:lineRule="auto"/>
        <w:ind w:left="1134" w:hanging="425"/>
        <w:jc w:val="both"/>
        <w:rPr>
          <w:sz w:val="21"/>
          <w:szCs w:val="21"/>
        </w:rPr>
      </w:pPr>
      <w:r w:rsidRPr="00725B35">
        <w:rPr>
          <w:sz w:val="21"/>
          <w:szCs w:val="21"/>
        </w:rPr>
        <w:t>the Controller determines the processing includes special categories of data as referred to in Article 9(1) of the GDPR or Personal Data relating to criminal convictions and offences referred to in Article 10 of the GDPR; or</w:t>
      </w:r>
    </w:p>
    <w:p w14:paraId="6398AD0A" w14:textId="77777777" w:rsidR="003E2D6D" w:rsidRPr="00725B35" w:rsidRDefault="003E2D6D" w:rsidP="00C742E6">
      <w:pPr>
        <w:numPr>
          <w:ilvl w:val="2"/>
          <w:numId w:val="12"/>
        </w:numPr>
        <w:spacing w:after="120" w:line="276" w:lineRule="auto"/>
        <w:ind w:left="1134" w:hanging="425"/>
        <w:jc w:val="both"/>
        <w:rPr>
          <w:sz w:val="21"/>
          <w:szCs w:val="21"/>
        </w:rPr>
      </w:pPr>
      <w:r w:rsidRPr="00725B35">
        <w:rPr>
          <w:sz w:val="21"/>
          <w:szCs w:val="21"/>
        </w:rPr>
        <w:t>the Controller determines that the processing is likely to result in a risk to the rights and freedoms of Data Subjects.</w:t>
      </w:r>
    </w:p>
    <w:p w14:paraId="73334666" w14:textId="77777777" w:rsidR="003E2D6D" w:rsidRPr="00725B35" w:rsidRDefault="003E2D6D" w:rsidP="00C742E6">
      <w:pPr>
        <w:numPr>
          <w:ilvl w:val="2"/>
          <w:numId w:val="12"/>
        </w:numPr>
        <w:spacing w:after="120" w:line="276" w:lineRule="auto"/>
        <w:ind w:left="1134" w:hanging="425"/>
        <w:jc w:val="both"/>
        <w:rPr>
          <w:sz w:val="21"/>
          <w:szCs w:val="21"/>
        </w:rPr>
      </w:pPr>
      <w:r w:rsidRPr="00725B35">
        <w:rPr>
          <w:sz w:val="21"/>
          <w:szCs w:val="21"/>
        </w:rPr>
        <w:t xml:space="preserve">If the Processor employs fewer than 250 staff and considers that it should be exempted from the requirements of this clause </w:t>
      </w:r>
      <w:r w:rsidR="000517AC">
        <w:rPr>
          <w:sz w:val="21"/>
          <w:szCs w:val="21"/>
        </w:rPr>
        <w:t>B</w:t>
      </w:r>
      <w:r w:rsidRPr="00725B35">
        <w:rPr>
          <w:sz w:val="21"/>
          <w:szCs w:val="21"/>
        </w:rPr>
        <w:t>8.1 it shall so notify the Controller, and the Controller shall determine whether the Processor should be exempted and direct the Processor accordingly.</w:t>
      </w:r>
    </w:p>
    <w:p w14:paraId="1120BB3B" w14:textId="77777777" w:rsidR="003E2D6D" w:rsidRPr="00725B35" w:rsidRDefault="000517AC" w:rsidP="00A819A8">
      <w:pPr>
        <w:spacing w:before="280" w:after="120" w:line="276" w:lineRule="auto"/>
        <w:ind w:left="709" w:hanging="851"/>
        <w:jc w:val="both"/>
        <w:rPr>
          <w:sz w:val="21"/>
          <w:szCs w:val="21"/>
        </w:rPr>
      </w:pPr>
      <w:r>
        <w:rPr>
          <w:sz w:val="21"/>
          <w:szCs w:val="21"/>
        </w:rPr>
        <w:lastRenderedPageBreak/>
        <w:t>B</w:t>
      </w:r>
      <w:r w:rsidR="003E2D6D" w:rsidRPr="00725B35">
        <w:rPr>
          <w:sz w:val="21"/>
          <w:szCs w:val="21"/>
        </w:rPr>
        <w:t>1.9</w:t>
      </w:r>
      <w:r w:rsidR="003E2D6D" w:rsidRPr="00725B35">
        <w:rPr>
          <w:sz w:val="21"/>
          <w:szCs w:val="21"/>
        </w:rPr>
        <w:tab/>
        <w:t>The Processor shall allow for audits of its Data Processing activity by the Controller or the Controller’s designated auditor.</w:t>
      </w:r>
    </w:p>
    <w:p w14:paraId="2FBB89CC" w14:textId="77777777" w:rsidR="003E2D6D" w:rsidRPr="00725B35" w:rsidRDefault="000517AC" w:rsidP="00A819A8">
      <w:pPr>
        <w:spacing w:before="280" w:after="120" w:line="276" w:lineRule="auto"/>
        <w:ind w:left="709" w:hanging="851"/>
        <w:jc w:val="both"/>
        <w:rPr>
          <w:sz w:val="21"/>
          <w:szCs w:val="21"/>
        </w:rPr>
      </w:pPr>
      <w:r>
        <w:rPr>
          <w:sz w:val="21"/>
          <w:szCs w:val="21"/>
        </w:rPr>
        <w:t>B</w:t>
      </w:r>
      <w:r w:rsidR="003E2D6D" w:rsidRPr="00725B35">
        <w:rPr>
          <w:sz w:val="21"/>
          <w:szCs w:val="21"/>
        </w:rPr>
        <w:t>1.10</w:t>
      </w:r>
      <w:r w:rsidR="003E2D6D" w:rsidRPr="00725B35">
        <w:rPr>
          <w:sz w:val="21"/>
          <w:szCs w:val="21"/>
        </w:rPr>
        <w:tab/>
        <w:t xml:space="preserve">Each Party shall designate its own data protection officer if required by the Data Protection Legislation. </w:t>
      </w:r>
    </w:p>
    <w:p w14:paraId="48A215E6" w14:textId="77777777" w:rsidR="003E2D6D" w:rsidRPr="00725B35" w:rsidRDefault="000517AC" w:rsidP="00A819A8">
      <w:pPr>
        <w:spacing w:before="280" w:after="120" w:line="276" w:lineRule="auto"/>
        <w:ind w:left="709" w:hanging="851"/>
        <w:jc w:val="both"/>
        <w:rPr>
          <w:sz w:val="21"/>
          <w:szCs w:val="21"/>
        </w:rPr>
      </w:pPr>
      <w:r>
        <w:rPr>
          <w:sz w:val="21"/>
          <w:szCs w:val="21"/>
        </w:rPr>
        <w:t>B1</w:t>
      </w:r>
      <w:r w:rsidR="003E2D6D" w:rsidRPr="00725B35">
        <w:rPr>
          <w:sz w:val="21"/>
          <w:szCs w:val="21"/>
        </w:rPr>
        <w:t>.11</w:t>
      </w:r>
      <w:r w:rsidR="003E2D6D" w:rsidRPr="00725B35">
        <w:rPr>
          <w:sz w:val="21"/>
          <w:szCs w:val="21"/>
        </w:rPr>
        <w:tab/>
        <w:t>Before allowing any sub-processor to process any Personal Data related to this Agreement, the Processor must:</w:t>
      </w:r>
    </w:p>
    <w:p w14:paraId="0D2EFAA4" w14:textId="77777777" w:rsidR="003E2D6D" w:rsidRPr="00725B35" w:rsidRDefault="003E2D6D" w:rsidP="00C742E6">
      <w:pPr>
        <w:numPr>
          <w:ilvl w:val="2"/>
          <w:numId w:val="24"/>
        </w:numPr>
        <w:tabs>
          <w:tab w:val="left" w:pos="1134"/>
        </w:tabs>
        <w:spacing w:after="120" w:line="276" w:lineRule="auto"/>
        <w:ind w:left="709" w:firstLine="0"/>
        <w:jc w:val="both"/>
        <w:rPr>
          <w:sz w:val="21"/>
          <w:szCs w:val="21"/>
        </w:rPr>
      </w:pPr>
      <w:r w:rsidRPr="00725B35">
        <w:rPr>
          <w:sz w:val="21"/>
          <w:szCs w:val="21"/>
        </w:rPr>
        <w:t>notify the Controller in writing of the intended sub-processor and processing;</w:t>
      </w:r>
    </w:p>
    <w:p w14:paraId="5E521023" w14:textId="77777777" w:rsidR="003E2D6D" w:rsidRPr="00725B35" w:rsidRDefault="003E2D6D" w:rsidP="00C742E6">
      <w:pPr>
        <w:numPr>
          <w:ilvl w:val="2"/>
          <w:numId w:val="24"/>
        </w:numPr>
        <w:tabs>
          <w:tab w:val="left" w:pos="1134"/>
        </w:tabs>
        <w:spacing w:after="120" w:line="276" w:lineRule="auto"/>
        <w:ind w:left="709" w:firstLine="0"/>
        <w:jc w:val="both"/>
        <w:rPr>
          <w:sz w:val="21"/>
          <w:szCs w:val="21"/>
        </w:rPr>
      </w:pPr>
      <w:r w:rsidRPr="00725B35">
        <w:rPr>
          <w:sz w:val="21"/>
          <w:szCs w:val="21"/>
        </w:rPr>
        <w:t xml:space="preserve">obtain the written consent of the Controller; </w:t>
      </w:r>
    </w:p>
    <w:p w14:paraId="0D41EF27" w14:textId="77777777" w:rsidR="00A819A8" w:rsidRDefault="003E2D6D" w:rsidP="00C742E6">
      <w:pPr>
        <w:numPr>
          <w:ilvl w:val="2"/>
          <w:numId w:val="24"/>
        </w:numPr>
        <w:tabs>
          <w:tab w:val="left" w:pos="1134"/>
        </w:tabs>
        <w:spacing w:after="120" w:line="276" w:lineRule="auto"/>
        <w:ind w:left="1134" w:hanging="425"/>
        <w:jc w:val="both"/>
        <w:rPr>
          <w:sz w:val="21"/>
          <w:szCs w:val="21"/>
        </w:rPr>
      </w:pPr>
      <w:r w:rsidRPr="00725B35">
        <w:rPr>
          <w:sz w:val="21"/>
          <w:szCs w:val="21"/>
        </w:rPr>
        <w:t xml:space="preserve">enter into a written agreement with the sub-processor which give effect to the terms set out in this Schedule </w:t>
      </w:r>
      <w:r w:rsidR="00F2380E">
        <w:rPr>
          <w:sz w:val="21"/>
          <w:szCs w:val="21"/>
        </w:rPr>
        <w:t>4</w:t>
      </w:r>
      <w:r w:rsidR="00B12AA2">
        <w:rPr>
          <w:sz w:val="21"/>
          <w:szCs w:val="21"/>
        </w:rPr>
        <w:t xml:space="preserve"> </w:t>
      </w:r>
      <w:r w:rsidRPr="00725B35">
        <w:rPr>
          <w:sz w:val="21"/>
          <w:szCs w:val="21"/>
        </w:rPr>
        <w:t>such that they apply to the Sub-processor; and</w:t>
      </w:r>
    </w:p>
    <w:p w14:paraId="358055E1" w14:textId="77777777" w:rsidR="003E2D6D" w:rsidRPr="00A819A8" w:rsidRDefault="003E2D6D" w:rsidP="00C742E6">
      <w:pPr>
        <w:numPr>
          <w:ilvl w:val="2"/>
          <w:numId w:val="24"/>
        </w:numPr>
        <w:tabs>
          <w:tab w:val="left" w:pos="1134"/>
        </w:tabs>
        <w:spacing w:after="120" w:line="276" w:lineRule="auto"/>
        <w:ind w:left="1134" w:hanging="425"/>
        <w:jc w:val="both"/>
        <w:rPr>
          <w:sz w:val="21"/>
          <w:szCs w:val="21"/>
        </w:rPr>
      </w:pPr>
      <w:r w:rsidRPr="00A819A8">
        <w:rPr>
          <w:sz w:val="21"/>
          <w:szCs w:val="21"/>
        </w:rPr>
        <w:t>provide the Controller with such information regarding the sub-processor as the Controller may reasonably require.</w:t>
      </w:r>
    </w:p>
    <w:p w14:paraId="176B60BF" w14:textId="77777777" w:rsidR="003E2D6D" w:rsidRPr="00725B35" w:rsidRDefault="000517AC" w:rsidP="00A819A8">
      <w:pPr>
        <w:spacing w:before="280" w:after="120" w:line="276" w:lineRule="auto"/>
        <w:ind w:left="709" w:hanging="851"/>
        <w:jc w:val="both"/>
        <w:rPr>
          <w:sz w:val="21"/>
          <w:szCs w:val="21"/>
        </w:rPr>
      </w:pPr>
      <w:r>
        <w:rPr>
          <w:sz w:val="21"/>
          <w:szCs w:val="21"/>
        </w:rPr>
        <w:t>B</w:t>
      </w:r>
      <w:r w:rsidR="003E2D6D" w:rsidRPr="00725B35">
        <w:rPr>
          <w:sz w:val="21"/>
          <w:szCs w:val="21"/>
        </w:rPr>
        <w:t>1.12</w:t>
      </w:r>
      <w:r w:rsidR="003E2D6D" w:rsidRPr="00725B35">
        <w:rPr>
          <w:sz w:val="21"/>
          <w:szCs w:val="21"/>
        </w:rPr>
        <w:tab/>
        <w:t>The Processor shall remain fully liable for all acts or omissions of any of its sub-processors.</w:t>
      </w:r>
    </w:p>
    <w:p w14:paraId="0D6B4838" w14:textId="77777777" w:rsidR="003E2D6D" w:rsidRPr="00725B35" w:rsidRDefault="000517AC" w:rsidP="00A819A8">
      <w:pPr>
        <w:spacing w:before="280" w:after="120" w:line="276" w:lineRule="auto"/>
        <w:ind w:left="709" w:hanging="851"/>
        <w:jc w:val="both"/>
        <w:rPr>
          <w:sz w:val="21"/>
          <w:szCs w:val="21"/>
        </w:rPr>
      </w:pPr>
      <w:r>
        <w:rPr>
          <w:sz w:val="21"/>
          <w:szCs w:val="21"/>
        </w:rPr>
        <w:t>B</w:t>
      </w:r>
      <w:r w:rsidR="003E2D6D" w:rsidRPr="00725B35">
        <w:rPr>
          <w:sz w:val="21"/>
          <w:szCs w:val="21"/>
        </w:rPr>
        <w:t>1.13</w:t>
      </w:r>
      <w:r w:rsidR="003E2D6D" w:rsidRPr="00725B35">
        <w:rPr>
          <w:sz w:val="21"/>
          <w:szCs w:val="21"/>
        </w:rPr>
        <w:tab/>
        <w:t xml:space="preserve">The Controller may, at any time on not less than </w:t>
      </w:r>
      <w:r w:rsidR="00A819A8">
        <w:rPr>
          <w:sz w:val="21"/>
          <w:szCs w:val="21"/>
        </w:rPr>
        <w:t xml:space="preserve">14 </w:t>
      </w:r>
      <w:r w:rsidR="003E2D6D" w:rsidRPr="00725B35">
        <w:rPr>
          <w:sz w:val="21"/>
          <w:szCs w:val="21"/>
        </w:rPr>
        <w:t>days’ notice, revise this clause by replacing it with any applicable controller to processor standard clauses or similar terms forming part of an applicable certification scheme (which shall apply when incorporated by attachment to this Agreement).</w:t>
      </w:r>
    </w:p>
    <w:p w14:paraId="67BE5519" w14:textId="77777777" w:rsidR="003E2D6D" w:rsidRPr="00725B35" w:rsidRDefault="000517AC" w:rsidP="00A819A8">
      <w:pPr>
        <w:spacing w:before="280" w:after="120" w:line="276" w:lineRule="auto"/>
        <w:ind w:left="709" w:hanging="851"/>
        <w:jc w:val="both"/>
        <w:rPr>
          <w:sz w:val="21"/>
          <w:szCs w:val="21"/>
        </w:rPr>
      </w:pPr>
      <w:r>
        <w:rPr>
          <w:sz w:val="21"/>
          <w:szCs w:val="21"/>
        </w:rPr>
        <w:t>B</w:t>
      </w:r>
      <w:r w:rsidR="003E2D6D" w:rsidRPr="00725B35">
        <w:rPr>
          <w:sz w:val="21"/>
          <w:szCs w:val="21"/>
        </w:rPr>
        <w:t>1.14</w:t>
      </w:r>
      <w:r w:rsidR="003E2D6D" w:rsidRPr="00725B35">
        <w:rPr>
          <w:sz w:val="21"/>
          <w:szCs w:val="21"/>
        </w:rPr>
        <w:tab/>
        <w:t>The Parties agree to take account of any guidance issued by the Information Commissioner’s Office. The Controller may on not less than 30 days’ notice to the Processor amend this agreement to ensure that it complies with any guidance issued by the Information Commissioner’s Office.</w:t>
      </w:r>
    </w:p>
    <w:p w14:paraId="0BD3883C" w14:textId="77777777" w:rsidR="003E2D6D" w:rsidRPr="00725B35" w:rsidRDefault="000517AC" w:rsidP="00A819A8">
      <w:pPr>
        <w:spacing w:before="280" w:after="120" w:line="276" w:lineRule="auto"/>
        <w:ind w:left="709" w:hanging="851"/>
        <w:jc w:val="both"/>
        <w:rPr>
          <w:sz w:val="21"/>
          <w:szCs w:val="21"/>
        </w:rPr>
      </w:pPr>
      <w:r>
        <w:rPr>
          <w:sz w:val="21"/>
          <w:szCs w:val="21"/>
        </w:rPr>
        <w:t>B</w:t>
      </w:r>
      <w:r w:rsidR="003E2D6D" w:rsidRPr="00725B35">
        <w:rPr>
          <w:sz w:val="21"/>
          <w:szCs w:val="21"/>
        </w:rPr>
        <w:t>1.15</w:t>
      </w:r>
      <w:r w:rsidR="003E2D6D" w:rsidRPr="00725B35">
        <w:rPr>
          <w:sz w:val="21"/>
          <w:szCs w:val="21"/>
        </w:rPr>
        <w:tab/>
        <w:t xml:space="preserve">Where the Parties include two or more Joint Controllers as identified in Part 2 (if so identified) in accordance with GDPR Article 26, those Parties shall enter into a Joint Controller Agreement in replacement of Clauses </w:t>
      </w:r>
      <w:r>
        <w:rPr>
          <w:sz w:val="21"/>
          <w:szCs w:val="21"/>
        </w:rPr>
        <w:t>B</w:t>
      </w:r>
      <w:r w:rsidR="003E2D6D" w:rsidRPr="00725B35">
        <w:rPr>
          <w:sz w:val="21"/>
          <w:szCs w:val="21"/>
        </w:rPr>
        <w:t xml:space="preserve">1.1- </w:t>
      </w:r>
      <w:r>
        <w:rPr>
          <w:sz w:val="21"/>
          <w:szCs w:val="21"/>
        </w:rPr>
        <w:t>B</w:t>
      </w:r>
      <w:r w:rsidR="003E2D6D" w:rsidRPr="00725B35">
        <w:rPr>
          <w:sz w:val="21"/>
          <w:szCs w:val="21"/>
        </w:rPr>
        <w:t>1.14 for the Personal Data under Joint Control.</w:t>
      </w:r>
    </w:p>
    <w:p w14:paraId="4D1E2BB4" w14:textId="77777777" w:rsidR="003E2D6D" w:rsidRDefault="003E2D6D" w:rsidP="00A819A8">
      <w:pPr>
        <w:jc w:val="both"/>
        <w:rPr>
          <w:sz w:val="21"/>
          <w:szCs w:val="21"/>
        </w:rPr>
      </w:pPr>
    </w:p>
    <w:p w14:paraId="197F844A" w14:textId="77777777" w:rsidR="003E2D6D" w:rsidRDefault="003E2D6D" w:rsidP="00A819A8">
      <w:pPr>
        <w:jc w:val="both"/>
        <w:rPr>
          <w:sz w:val="21"/>
          <w:szCs w:val="21"/>
        </w:rPr>
      </w:pPr>
    </w:p>
    <w:p w14:paraId="4C02D3F0" w14:textId="77777777" w:rsidR="003E2D6D" w:rsidRDefault="003E2D6D" w:rsidP="00363359">
      <w:pPr>
        <w:rPr>
          <w:sz w:val="21"/>
          <w:szCs w:val="21"/>
        </w:rPr>
      </w:pPr>
    </w:p>
    <w:p w14:paraId="23897BDA" w14:textId="77777777" w:rsidR="00A819A8" w:rsidRDefault="00A819A8" w:rsidP="00363359">
      <w:pPr>
        <w:rPr>
          <w:sz w:val="21"/>
          <w:szCs w:val="21"/>
        </w:rPr>
      </w:pPr>
    </w:p>
    <w:p w14:paraId="6C610F9E" w14:textId="77777777" w:rsidR="00A819A8" w:rsidRDefault="00A819A8" w:rsidP="00363359">
      <w:pPr>
        <w:rPr>
          <w:sz w:val="21"/>
          <w:szCs w:val="21"/>
        </w:rPr>
      </w:pPr>
    </w:p>
    <w:p w14:paraId="62A10DCB" w14:textId="77777777" w:rsidR="00A819A8" w:rsidRDefault="00A819A8" w:rsidP="00363359">
      <w:pPr>
        <w:rPr>
          <w:sz w:val="21"/>
          <w:szCs w:val="21"/>
        </w:rPr>
      </w:pPr>
    </w:p>
    <w:p w14:paraId="579B0614" w14:textId="77777777" w:rsidR="00A819A8" w:rsidRDefault="00A819A8" w:rsidP="00363359">
      <w:pPr>
        <w:rPr>
          <w:sz w:val="21"/>
          <w:szCs w:val="21"/>
        </w:rPr>
      </w:pPr>
    </w:p>
    <w:p w14:paraId="7145053B" w14:textId="77777777" w:rsidR="00A819A8" w:rsidRDefault="00A819A8" w:rsidP="00363359">
      <w:pPr>
        <w:rPr>
          <w:sz w:val="21"/>
          <w:szCs w:val="21"/>
        </w:rPr>
      </w:pPr>
    </w:p>
    <w:p w14:paraId="7FE68BB6" w14:textId="77777777" w:rsidR="00A819A8" w:rsidRDefault="00A819A8" w:rsidP="000517AC">
      <w:pPr>
        <w:spacing w:before="280" w:after="120" w:line="276" w:lineRule="auto"/>
        <w:ind w:left="709" w:hanging="709"/>
        <w:jc w:val="both"/>
        <w:rPr>
          <w:sz w:val="21"/>
          <w:szCs w:val="21"/>
        </w:rPr>
      </w:pPr>
    </w:p>
    <w:p w14:paraId="4A8AB8E2" w14:textId="77777777" w:rsidR="00A819A8" w:rsidRDefault="00A819A8" w:rsidP="00363359">
      <w:pPr>
        <w:rPr>
          <w:sz w:val="21"/>
          <w:szCs w:val="21"/>
        </w:rPr>
      </w:pPr>
    </w:p>
    <w:p w14:paraId="46E38201" w14:textId="77777777" w:rsidR="00A819A8" w:rsidRDefault="00A819A8" w:rsidP="00363359">
      <w:pPr>
        <w:rPr>
          <w:sz w:val="21"/>
          <w:szCs w:val="21"/>
        </w:rPr>
      </w:pPr>
    </w:p>
    <w:p w14:paraId="20FF3A48" w14:textId="77777777" w:rsidR="00A819A8" w:rsidRDefault="00A819A8" w:rsidP="00363359">
      <w:pPr>
        <w:rPr>
          <w:sz w:val="21"/>
          <w:szCs w:val="21"/>
        </w:rPr>
      </w:pPr>
    </w:p>
    <w:p w14:paraId="7A6B8E6E" w14:textId="77777777" w:rsidR="00A819A8" w:rsidRDefault="00A819A8" w:rsidP="00363359">
      <w:pPr>
        <w:rPr>
          <w:sz w:val="21"/>
          <w:szCs w:val="21"/>
        </w:rPr>
      </w:pPr>
    </w:p>
    <w:p w14:paraId="0B440D99" w14:textId="77777777" w:rsidR="00A819A8" w:rsidRPr="00725B35" w:rsidRDefault="00A819A8" w:rsidP="00A819A8">
      <w:pPr>
        <w:rPr>
          <w:b/>
          <w:sz w:val="21"/>
          <w:szCs w:val="21"/>
        </w:rPr>
      </w:pPr>
      <w:r>
        <w:rPr>
          <w:b/>
          <w:sz w:val="21"/>
          <w:szCs w:val="21"/>
        </w:rPr>
        <w:t xml:space="preserve">PART 2: </w:t>
      </w:r>
      <w:r w:rsidRPr="00725B35">
        <w:rPr>
          <w:b/>
          <w:sz w:val="21"/>
          <w:szCs w:val="21"/>
        </w:rPr>
        <w:t xml:space="preserve">SCHEDULE OF PROCESSING, PERSONAL DATA AND DATA SUBJECTS </w:t>
      </w:r>
    </w:p>
    <w:p w14:paraId="4CCA4EF8" w14:textId="77777777" w:rsidR="00A819A8" w:rsidRDefault="00A819A8" w:rsidP="00E52C23">
      <w:pPr>
        <w:spacing w:line="276" w:lineRule="auto"/>
        <w:jc w:val="both"/>
        <w:rPr>
          <w:sz w:val="21"/>
          <w:szCs w:val="21"/>
        </w:rPr>
      </w:pPr>
    </w:p>
    <w:p w14:paraId="08445644" w14:textId="77777777" w:rsidR="00363359" w:rsidRPr="000D7619" w:rsidRDefault="00363359" w:rsidP="00E52C23">
      <w:pPr>
        <w:spacing w:line="276" w:lineRule="auto"/>
        <w:jc w:val="both"/>
        <w:rPr>
          <w:sz w:val="21"/>
          <w:szCs w:val="21"/>
        </w:rPr>
      </w:pPr>
      <w:r w:rsidRPr="000D7619">
        <w:rPr>
          <w:sz w:val="21"/>
          <w:szCs w:val="21"/>
        </w:rPr>
        <w:t xml:space="preserve">This </w:t>
      </w:r>
      <w:r w:rsidR="00B12AA2">
        <w:rPr>
          <w:sz w:val="21"/>
          <w:szCs w:val="21"/>
        </w:rPr>
        <w:t xml:space="preserve">Part 2 of </w:t>
      </w:r>
      <w:r w:rsidRPr="000D7619">
        <w:rPr>
          <w:sz w:val="21"/>
          <w:szCs w:val="21"/>
        </w:rPr>
        <w:t xml:space="preserve">Schedule </w:t>
      </w:r>
      <w:r w:rsidR="00F2380E">
        <w:rPr>
          <w:sz w:val="21"/>
          <w:szCs w:val="21"/>
        </w:rPr>
        <w:t>4</w:t>
      </w:r>
      <w:r w:rsidR="00B12AA2">
        <w:rPr>
          <w:sz w:val="21"/>
          <w:szCs w:val="21"/>
        </w:rPr>
        <w:t xml:space="preserve"> </w:t>
      </w:r>
      <w:r w:rsidRPr="000D7619">
        <w:rPr>
          <w:sz w:val="21"/>
          <w:szCs w:val="21"/>
        </w:rPr>
        <w:t>shall be completed by the Controller, who may take account of the view of the Processors</w:t>
      </w:r>
      <w:r w:rsidR="00E52C23">
        <w:rPr>
          <w:sz w:val="21"/>
          <w:szCs w:val="21"/>
        </w:rPr>
        <w:t xml:space="preserve">; however, </w:t>
      </w:r>
      <w:r w:rsidRPr="000D7619">
        <w:rPr>
          <w:sz w:val="21"/>
          <w:szCs w:val="21"/>
        </w:rPr>
        <w:t xml:space="preserve">the final decision as to the content of this </w:t>
      </w:r>
      <w:r w:rsidR="00B12AA2">
        <w:rPr>
          <w:sz w:val="21"/>
          <w:szCs w:val="21"/>
        </w:rPr>
        <w:t xml:space="preserve">Part 2 of </w:t>
      </w:r>
      <w:r w:rsidRPr="000D7619">
        <w:rPr>
          <w:sz w:val="21"/>
          <w:szCs w:val="21"/>
        </w:rPr>
        <w:t xml:space="preserve">Schedule </w:t>
      </w:r>
      <w:r w:rsidR="00F2380E">
        <w:rPr>
          <w:sz w:val="21"/>
          <w:szCs w:val="21"/>
        </w:rPr>
        <w:t>4</w:t>
      </w:r>
      <w:r w:rsidR="00B12AA2">
        <w:rPr>
          <w:sz w:val="21"/>
          <w:szCs w:val="21"/>
        </w:rPr>
        <w:t xml:space="preserve"> </w:t>
      </w:r>
      <w:r w:rsidRPr="000D7619">
        <w:rPr>
          <w:sz w:val="21"/>
          <w:szCs w:val="21"/>
        </w:rPr>
        <w:t xml:space="preserve">shall be with the Controller at its absolute discretion.  </w:t>
      </w:r>
    </w:p>
    <w:p w14:paraId="40AE1DD5" w14:textId="77777777" w:rsidR="00363359" w:rsidRPr="000D7619" w:rsidRDefault="00363359" w:rsidP="00E52C23">
      <w:pPr>
        <w:spacing w:line="276" w:lineRule="auto"/>
        <w:jc w:val="both"/>
        <w:rPr>
          <w:sz w:val="21"/>
          <w:szCs w:val="21"/>
        </w:rPr>
      </w:pPr>
    </w:p>
    <w:p w14:paraId="72BB57E2" w14:textId="77777777" w:rsidR="00363359" w:rsidRDefault="00363359" w:rsidP="00C742E6">
      <w:pPr>
        <w:keepNext/>
        <w:numPr>
          <w:ilvl w:val="2"/>
          <w:numId w:val="13"/>
        </w:numPr>
        <w:spacing w:line="276" w:lineRule="auto"/>
        <w:jc w:val="both"/>
        <w:rPr>
          <w:sz w:val="21"/>
          <w:szCs w:val="21"/>
        </w:rPr>
      </w:pPr>
      <w:r w:rsidRPr="000D7619">
        <w:rPr>
          <w:sz w:val="21"/>
          <w:szCs w:val="21"/>
        </w:rPr>
        <w:t xml:space="preserve">The contact details of the Controller’s Data Protection Officer are: Matt Ginn, Interim Information Governance Manager at: </w:t>
      </w:r>
      <w:hyperlink r:id="rId13" w:history="1">
        <w:r w:rsidRPr="000D7619">
          <w:rPr>
            <w:sz w:val="21"/>
            <w:szCs w:val="21"/>
          </w:rPr>
          <w:t>infogov@lambeth.gov.uk</w:t>
        </w:r>
      </w:hyperlink>
      <w:r w:rsidRPr="000D7619">
        <w:rPr>
          <w:sz w:val="21"/>
          <w:szCs w:val="21"/>
        </w:rPr>
        <w:t xml:space="preserve">, or any replacement or substitute Data Protection Officer at the relevant time and who should in the first instance be contacted at </w:t>
      </w:r>
      <w:hyperlink r:id="rId14" w:history="1">
        <w:r w:rsidRPr="000D7619">
          <w:rPr>
            <w:sz w:val="21"/>
            <w:szCs w:val="21"/>
          </w:rPr>
          <w:t>infogov@lambeth.gov.uk</w:t>
        </w:r>
      </w:hyperlink>
      <w:r w:rsidRPr="000D7619">
        <w:rPr>
          <w:sz w:val="21"/>
          <w:szCs w:val="21"/>
        </w:rPr>
        <w:t>.</w:t>
      </w:r>
    </w:p>
    <w:p w14:paraId="18275B56" w14:textId="77777777" w:rsidR="00363359" w:rsidRPr="000D7619" w:rsidRDefault="00363359" w:rsidP="00E52C23">
      <w:pPr>
        <w:keepNext/>
        <w:spacing w:line="276" w:lineRule="auto"/>
        <w:ind w:left="720"/>
        <w:jc w:val="both"/>
        <w:rPr>
          <w:sz w:val="21"/>
          <w:szCs w:val="21"/>
        </w:rPr>
      </w:pPr>
    </w:p>
    <w:p w14:paraId="38E7AAD0" w14:textId="77777777" w:rsidR="00363359" w:rsidRDefault="00363359" w:rsidP="00C742E6">
      <w:pPr>
        <w:keepNext/>
        <w:numPr>
          <w:ilvl w:val="2"/>
          <w:numId w:val="13"/>
        </w:numPr>
        <w:spacing w:line="276" w:lineRule="auto"/>
        <w:jc w:val="both"/>
        <w:rPr>
          <w:sz w:val="21"/>
          <w:szCs w:val="21"/>
        </w:rPr>
      </w:pPr>
      <w:r w:rsidRPr="000D7619">
        <w:rPr>
          <w:sz w:val="21"/>
          <w:szCs w:val="21"/>
        </w:rPr>
        <w:t>The contact details of the Processor’s Data Protection Officer are: [</w:t>
      </w:r>
      <w:r w:rsidRPr="000D7619">
        <w:rPr>
          <w:sz w:val="21"/>
          <w:szCs w:val="21"/>
          <w:highlight w:val="yellow"/>
        </w:rPr>
        <w:t>insert Contact details</w:t>
      </w:r>
      <w:r w:rsidRPr="000D7619">
        <w:rPr>
          <w:sz w:val="21"/>
          <w:szCs w:val="21"/>
        </w:rPr>
        <w:t>]</w:t>
      </w:r>
      <w:r>
        <w:rPr>
          <w:sz w:val="21"/>
          <w:szCs w:val="21"/>
        </w:rPr>
        <w:t>.</w:t>
      </w:r>
    </w:p>
    <w:p w14:paraId="2A90CCB9" w14:textId="77777777" w:rsidR="00363359" w:rsidRDefault="00363359" w:rsidP="00E52C23">
      <w:pPr>
        <w:keepNext/>
        <w:spacing w:line="276" w:lineRule="auto"/>
        <w:ind w:left="720"/>
        <w:jc w:val="both"/>
        <w:rPr>
          <w:sz w:val="21"/>
          <w:szCs w:val="21"/>
        </w:rPr>
      </w:pPr>
    </w:p>
    <w:p w14:paraId="100AA2E9" w14:textId="77777777" w:rsidR="00363359" w:rsidRDefault="00363359" w:rsidP="00C742E6">
      <w:pPr>
        <w:keepNext/>
        <w:numPr>
          <w:ilvl w:val="2"/>
          <w:numId w:val="13"/>
        </w:numPr>
        <w:spacing w:line="276" w:lineRule="auto"/>
        <w:jc w:val="both"/>
        <w:rPr>
          <w:sz w:val="21"/>
          <w:szCs w:val="21"/>
        </w:rPr>
      </w:pPr>
      <w:r w:rsidRPr="000D7619">
        <w:rPr>
          <w:sz w:val="21"/>
          <w:szCs w:val="21"/>
        </w:rPr>
        <w:t>The Processor shall comply with any further written instructions with respect to processing by the Controller.</w:t>
      </w:r>
    </w:p>
    <w:p w14:paraId="031885FC" w14:textId="77777777" w:rsidR="00363359" w:rsidRDefault="00363359" w:rsidP="00E52C23">
      <w:pPr>
        <w:keepNext/>
        <w:spacing w:line="276" w:lineRule="auto"/>
        <w:ind w:left="720"/>
        <w:jc w:val="both"/>
        <w:rPr>
          <w:sz w:val="21"/>
          <w:szCs w:val="21"/>
        </w:rPr>
      </w:pPr>
    </w:p>
    <w:p w14:paraId="5ED8D702" w14:textId="77777777" w:rsidR="00363359" w:rsidRPr="000D7619" w:rsidRDefault="00363359" w:rsidP="00C742E6">
      <w:pPr>
        <w:keepNext/>
        <w:numPr>
          <w:ilvl w:val="2"/>
          <w:numId w:val="13"/>
        </w:numPr>
        <w:spacing w:line="276" w:lineRule="auto"/>
        <w:jc w:val="both"/>
        <w:rPr>
          <w:sz w:val="21"/>
          <w:szCs w:val="21"/>
        </w:rPr>
      </w:pPr>
      <w:r w:rsidRPr="000D7619">
        <w:rPr>
          <w:sz w:val="21"/>
          <w:szCs w:val="21"/>
        </w:rPr>
        <w:t>Any such further instructions shall be incorporated into this Schedule</w:t>
      </w:r>
      <w:r>
        <w:rPr>
          <w:sz w:val="21"/>
          <w:szCs w:val="21"/>
        </w:rPr>
        <w:t xml:space="preserve"> </w:t>
      </w:r>
      <w:r w:rsidR="00F2380E">
        <w:rPr>
          <w:sz w:val="21"/>
          <w:szCs w:val="21"/>
        </w:rPr>
        <w:t>4</w:t>
      </w:r>
      <w:r w:rsidRPr="000D7619">
        <w:rPr>
          <w:sz w:val="21"/>
          <w:szCs w:val="21"/>
        </w:rPr>
        <w:t>.</w:t>
      </w:r>
    </w:p>
    <w:p w14:paraId="3FBD45FD" w14:textId="77777777" w:rsidR="00363359" w:rsidRPr="000D7619" w:rsidRDefault="00363359" w:rsidP="00363359">
      <w:pPr>
        <w:keepNext/>
        <w:ind w:left="1440"/>
        <w:jc w:val="both"/>
        <w:rPr>
          <w:sz w:val="21"/>
          <w:szCs w:val="21"/>
        </w:rPr>
      </w:pPr>
    </w:p>
    <w:tbl>
      <w:tblPr>
        <w:tblW w:w="10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45"/>
        <w:gridCol w:w="7140"/>
      </w:tblGrid>
      <w:tr w:rsidR="00363359" w:rsidRPr="000D7619" w14:paraId="47A343D4" w14:textId="77777777" w:rsidTr="006C3708">
        <w:trPr>
          <w:trHeight w:val="480"/>
        </w:trPr>
        <w:tc>
          <w:tcPr>
            <w:tcW w:w="3045" w:type="dxa"/>
            <w:shd w:val="clear" w:color="auto" w:fill="BFBFBF"/>
            <w:vAlign w:val="center"/>
          </w:tcPr>
          <w:p w14:paraId="5B32D8B8" w14:textId="77777777" w:rsidR="00363359" w:rsidRPr="000D7619" w:rsidRDefault="00363359" w:rsidP="006C3708">
            <w:pPr>
              <w:spacing w:after="200"/>
              <w:rPr>
                <w:sz w:val="21"/>
                <w:szCs w:val="21"/>
              </w:rPr>
            </w:pPr>
            <w:r w:rsidRPr="000D7619">
              <w:rPr>
                <w:sz w:val="21"/>
                <w:szCs w:val="21"/>
              </w:rPr>
              <w:t>Description</w:t>
            </w:r>
          </w:p>
        </w:tc>
        <w:tc>
          <w:tcPr>
            <w:tcW w:w="7140" w:type="dxa"/>
            <w:shd w:val="clear" w:color="auto" w:fill="BFBFBF"/>
            <w:vAlign w:val="center"/>
          </w:tcPr>
          <w:p w14:paraId="48B0F491" w14:textId="77777777" w:rsidR="00363359" w:rsidRPr="000D7619" w:rsidRDefault="00363359" w:rsidP="006C3708">
            <w:pPr>
              <w:spacing w:after="200"/>
              <w:jc w:val="center"/>
              <w:rPr>
                <w:sz w:val="21"/>
                <w:szCs w:val="21"/>
              </w:rPr>
            </w:pPr>
            <w:r w:rsidRPr="000D7619">
              <w:rPr>
                <w:sz w:val="21"/>
                <w:szCs w:val="21"/>
              </w:rPr>
              <w:t>Details</w:t>
            </w:r>
          </w:p>
        </w:tc>
      </w:tr>
      <w:tr w:rsidR="00363359" w:rsidRPr="000D7619" w14:paraId="35F7349C" w14:textId="77777777" w:rsidTr="006C3708">
        <w:trPr>
          <w:trHeight w:val="1620"/>
        </w:trPr>
        <w:tc>
          <w:tcPr>
            <w:tcW w:w="3045" w:type="dxa"/>
            <w:shd w:val="clear" w:color="auto" w:fill="auto"/>
          </w:tcPr>
          <w:p w14:paraId="5D6DFE18" w14:textId="77777777" w:rsidR="00363359" w:rsidRPr="000D7619" w:rsidRDefault="00363359" w:rsidP="00E52C23">
            <w:pPr>
              <w:spacing w:after="200" w:line="276" w:lineRule="auto"/>
              <w:jc w:val="both"/>
              <w:rPr>
                <w:sz w:val="21"/>
                <w:szCs w:val="21"/>
              </w:rPr>
            </w:pPr>
            <w:r w:rsidRPr="000D7619">
              <w:rPr>
                <w:sz w:val="21"/>
                <w:szCs w:val="21"/>
              </w:rPr>
              <w:t>Identity of the Controller and Processor</w:t>
            </w:r>
          </w:p>
        </w:tc>
        <w:tc>
          <w:tcPr>
            <w:tcW w:w="7140" w:type="dxa"/>
            <w:shd w:val="clear" w:color="auto" w:fill="auto"/>
          </w:tcPr>
          <w:p w14:paraId="5FB9D601" w14:textId="77777777" w:rsidR="00363359" w:rsidRPr="000D7619" w:rsidRDefault="00363359" w:rsidP="00E52C23">
            <w:pPr>
              <w:spacing w:line="276" w:lineRule="auto"/>
              <w:jc w:val="both"/>
              <w:rPr>
                <w:sz w:val="21"/>
                <w:szCs w:val="21"/>
              </w:rPr>
            </w:pPr>
            <w:r w:rsidRPr="000D7619">
              <w:rPr>
                <w:sz w:val="21"/>
                <w:szCs w:val="21"/>
              </w:rPr>
              <w:t xml:space="preserve">The Parties acknowledge that for the purposes of the Data Protection Legislation, the </w:t>
            </w:r>
            <w:r w:rsidR="00817F0F">
              <w:rPr>
                <w:sz w:val="21"/>
                <w:szCs w:val="21"/>
              </w:rPr>
              <w:t xml:space="preserve">Council </w:t>
            </w:r>
            <w:r w:rsidRPr="000D7619">
              <w:rPr>
                <w:sz w:val="21"/>
                <w:szCs w:val="21"/>
              </w:rPr>
              <w:t xml:space="preserve">is the Controller and the </w:t>
            </w:r>
            <w:r w:rsidR="00817F0F">
              <w:rPr>
                <w:sz w:val="21"/>
                <w:szCs w:val="21"/>
              </w:rPr>
              <w:t>Service Provider</w:t>
            </w:r>
            <w:r w:rsidRPr="000D7619">
              <w:rPr>
                <w:sz w:val="21"/>
                <w:szCs w:val="21"/>
              </w:rPr>
              <w:t xml:space="preserve"> is the Processor in accordance with Clause </w:t>
            </w:r>
            <w:r>
              <w:rPr>
                <w:sz w:val="21"/>
                <w:szCs w:val="21"/>
              </w:rPr>
              <w:t>2</w:t>
            </w:r>
            <w:r w:rsidR="00B9318E">
              <w:rPr>
                <w:sz w:val="21"/>
                <w:szCs w:val="21"/>
              </w:rPr>
              <w:t>3</w:t>
            </w:r>
            <w:r>
              <w:rPr>
                <w:sz w:val="21"/>
                <w:szCs w:val="21"/>
              </w:rPr>
              <w:t>.1.</w:t>
            </w:r>
          </w:p>
          <w:p w14:paraId="7753C4CB" w14:textId="77777777" w:rsidR="00363359" w:rsidRPr="000D7619" w:rsidRDefault="00363359" w:rsidP="00E52C23">
            <w:pPr>
              <w:spacing w:line="276" w:lineRule="auto"/>
              <w:jc w:val="both"/>
              <w:rPr>
                <w:sz w:val="21"/>
                <w:szCs w:val="21"/>
              </w:rPr>
            </w:pPr>
          </w:p>
          <w:p w14:paraId="63B1972E" w14:textId="77777777" w:rsidR="00363359" w:rsidRPr="000D7619" w:rsidRDefault="00363359" w:rsidP="00E52C23">
            <w:pPr>
              <w:spacing w:line="276" w:lineRule="auto"/>
              <w:jc w:val="both"/>
              <w:rPr>
                <w:sz w:val="21"/>
                <w:szCs w:val="21"/>
              </w:rPr>
            </w:pPr>
            <w:r w:rsidRPr="000D7619">
              <w:rPr>
                <w:sz w:val="21"/>
                <w:szCs w:val="21"/>
              </w:rPr>
              <w:t xml:space="preserve">[Guidance: You may need to vary this section where (in the rare case) the </w:t>
            </w:r>
            <w:r w:rsidR="00817F0F">
              <w:rPr>
                <w:sz w:val="21"/>
                <w:szCs w:val="21"/>
              </w:rPr>
              <w:t>Council Service Provider</w:t>
            </w:r>
            <w:r w:rsidRPr="000D7619">
              <w:rPr>
                <w:sz w:val="21"/>
                <w:szCs w:val="21"/>
              </w:rPr>
              <w:t xml:space="preserve"> have a different relationship. For </w:t>
            </w:r>
            <w:proofErr w:type="gramStart"/>
            <w:r w:rsidRPr="000D7619">
              <w:rPr>
                <w:sz w:val="21"/>
                <w:szCs w:val="21"/>
              </w:rPr>
              <w:t>example</w:t>
            </w:r>
            <w:proofErr w:type="gramEnd"/>
            <w:r w:rsidRPr="000D7619">
              <w:rPr>
                <w:sz w:val="21"/>
                <w:szCs w:val="21"/>
              </w:rPr>
              <w:t xml:space="preserve"> where the Parties are Joint Controller of some Personal Data: </w:t>
            </w:r>
          </w:p>
          <w:p w14:paraId="2F01AE3B" w14:textId="77777777" w:rsidR="00363359" w:rsidRPr="000D7619" w:rsidRDefault="00363359" w:rsidP="00E52C23">
            <w:pPr>
              <w:spacing w:line="276" w:lineRule="auto"/>
              <w:jc w:val="both"/>
              <w:rPr>
                <w:sz w:val="21"/>
                <w:szCs w:val="21"/>
              </w:rPr>
            </w:pPr>
          </w:p>
          <w:p w14:paraId="6E85E433" w14:textId="77777777" w:rsidR="00363359" w:rsidRPr="000D7619" w:rsidRDefault="00363359" w:rsidP="00E52C23">
            <w:pPr>
              <w:spacing w:line="276" w:lineRule="auto"/>
              <w:jc w:val="both"/>
              <w:rPr>
                <w:sz w:val="21"/>
                <w:szCs w:val="21"/>
              </w:rPr>
            </w:pPr>
            <w:r w:rsidRPr="000D7619">
              <w:rPr>
                <w:sz w:val="21"/>
                <w:szCs w:val="21"/>
              </w:rPr>
              <w:t>“Notwithstanding Clause</w:t>
            </w:r>
            <w:r>
              <w:rPr>
                <w:sz w:val="21"/>
                <w:szCs w:val="21"/>
              </w:rPr>
              <w:t xml:space="preserve"> 2</w:t>
            </w:r>
            <w:r w:rsidR="00B9318E">
              <w:rPr>
                <w:sz w:val="21"/>
                <w:szCs w:val="21"/>
              </w:rPr>
              <w:t>3</w:t>
            </w:r>
            <w:r>
              <w:rPr>
                <w:sz w:val="21"/>
                <w:szCs w:val="21"/>
              </w:rPr>
              <w:t xml:space="preserve">.1 </w:t>
            </w:r>
            <w:r w:rsidRPr="000D7619">
              <w:rPr>
                <w:sz w:val="21"/>
                <w:szCs w:val="21"/>
              </w:rPr>
              <w:t>the Parties acknowledge that they are also Joint Controllers for the purposes of the Data Protection Legislation in respect of:</w:t>
            </w:r>
          </w:p>
          <w:p w14:paraId="21905F68" w14:textId="77777777" w:rsidR="00363359" w:rsidRPr="000D7619" w:rsidRDefault="00363359" w:rsidP="00E52C23">
            <w:pPr>
              <w:spacing w:line="276" w:lineRule="auto"/>
              <w:ind w:left="283"/>
              <w:jc w:val="both"/>
              <w:rPr>
                <w:sz w:val="21"/>
                <w:szCs w:val="21"/>
              </w:rPr>
            </w:pPr>
            <w:r w:rsidRPr="000D7619">
              <w:rPr>
                <w:sz w:val="21"/>
                <w:szCs w:val="21"/>
              </w:rPr>
              <w:t>[Insert the scope of Personal Data which the purposes and means of the processing is determined by the both Parties]</w:t>
            </w:r>
          </w:p>
          <w:p w14:paraId="3AA8DB65" w14:textId="77777777" w:rsidR="00363359" w:rsidRPr="000D7619" w:rsidRDefault="00363359" w:rsidP="00E52C23">
            <w:pPr>
              <w:spacing w:line="276" w:lineRule="auto"/>
              <w:jc w:val="both"/>
              <w:rPr>
                <w:sz w:val="21"/>
                <w:szCs w:val="21"/>
              </w:rPr>
            </w:pPr>
          </w:p>
          <w:p w14:paraId="7AF57785" w14:textId="77777777" w:rsidR="00363359" w:rsidRPr="000D7619" w:rsidRDefault="00363359" w:rsidP="000517AC">
            <w:pPr>
              <w:spacing w:line="276" w:lineRule="auto"/>
              <w:jc w:val="both"/>
              <w:rPr>
                <w:sz w:val="21"/>
                <w:szCs w:val="21"/>
              </w:rPr>
            </w:pPr>
            <w:r w:rsidRPr="000D7619">
              <w:rPr>
                <w:sz w:val="21"/>
                <w:szCs w:val="21"/>
              </w:rPr>
              <w:t>In respect of Personal Data under Joint Control, Clause</w:t>
            </w:r>
            <w:r w:rsidR="00B9318E">
              <w:rPr>
                <w:sz w:val="21"/>
                <w:szCs w:val="21"/>
              </w:rPr>
              <w:t xml:space="preserve">s </w:t>
            </w:r>
            <w:r w:rsidR="000517AC">
              <w:rPr>
                <w:sz w:val="21"/>
                <w:szCs w:val="21"/>
              </w:rPr>
              <w:t>B</w:t>
            </w:r>
            <w:r w:rsidR="00B9318E">
              <w:rPr>
                <w:sz w:val="21"/>
                <w:szCs w:val="21"/>
              </w:rPr>
              <w:t xml:space="preserve">1.1 – </w:t>
            </w:r>
            <w:r w:rsidR="000517AC">
              <w:rPr>
                <w:sz w:val="21"/>
                <w:szCs w:val="21"/>
              </w:rPr>
              <w:t>B</w:t>
            </w:r>
            <w:r w:rsidR="00B9318E">
              <w:rPr>
                <w:sz w:val="21"/>
                <w:szCs w:val="21"/>
              </w:rPr>
              <w:t>1.15</w:t>
            </w:r>
            <w:r w:rsidRPr="000D7619">
              <w:rPr>
                <w:sz w:val="21"/>
                <w:szCs w:val="21"/>
              </w:rPr>
              <w:t xml:space="preserve"> will not apply and the Parties agree to put in place a Joint Controller Agreement in the form advised by any current Policy Procurement Note instead.”</w:t>
            </w:r>
          </w:p>
        </w:tc>
      </w:tr>
      <w:tr w:rsidR="00363359" w:rsidRPr="000D7619" w14:paraId="44A2F84C" w14:textId="77777777" w:rsidTr="006C3708">
        <w:trPr>
          <w:trHeight w:val="1620"/>
        </w:trPr>
        <w:tc>
          <w:tcPr>
            <w:tcW w:w="3045" w:type="dxa"/>
            <w:shd w:val="clear" w:color="auto" w:fill="auto"/>
          </w:tcPr>
          <w:p w14:paraId="67AA11EC" w14:textId="77777777" w:rsidR="00363359" w:rsidRPr="000D7619" w:rsidRDefault="00363359" w:rsidP="00E52C23">
            <w:pPr>
              <w:spacing w:after="200" w:line="276" w:lineRule="auto"/>
              <w:jc w:val="both"/>
              <w:rPr>
                <w:sz w:val="21"/>
                <w:szCs w:val="21"/>
              </w:rPr>
            </w:pPr>
            <w:r w:rsidRPr="000D7619">
              <w:rPr>
                <w:sz w:val="21"/>
                <w:szCs w:val="21"/>
              </w:rPr>
              <w:t>Subject matter of the processing</w:t>
            </w:r>
          </w:p>
        </w:tc>
        <w:tc>
          <w:tcPr>
            <w:tcW w:w="7140" w:type="dxa"/>
            <w:shd w:val="clear" w:color="auto" w:fill="auto"/>
          </w:tcPr>
          <w:p w14:paraId="027E6EFE" w14:textId="77777777" w:rsidR="00363359" w:rsidRPr="000D7619" w:rsidRDefault="00363359" w:rsidP="00E52C23">
            <w:pPr>
              <w:spacing w:line="276" w:lineRule="auto"/>
              <w:jc w:val="both"/>
              <w:rPr>
                <w:sz w:val="21"/>
                <w:szCs w:val="21"/>
              </w:rPr>
            </w:pPr>
            <w:r w:rsidRPr="000D7619">
              <w:rPr>
                <w:sz w:val="21"/>
                <w:szCs w:val="21"/>
              </w:rPr>
              <w:t xml:space="preserve">[This should be a high level, short description of what the processing is about i.e. its subject matter of the contract. </w:t>
            </w:r>
          </w:p>
          <w:p w14:paraId="4774BB19" w14:textId="77777777" w:rsidR="00363359" w:rsidRPr="000D7619" w:rsidRDefault="00363359" w:rsidP="00E52C23">
            <w:pPr>
              <w:spacing w:line="276" w:lineRule="auto"/>
              <w:jc w:val="both"/>
              <w:rPr>
                <w:sz w:val="21"/>
                <w:szCs w:val="21"/>
              </w:rPr>
            </w:pPr>
          </w:p>
          <w:p w14:paraId="643A8A18" w14:textId="7BE9C432" w:rsidR="00363359" w:rsidRPr="000D7619" w:rsidRDefault="00363359" w:rsidP="00E52C23">
            <w:pPr>
              <w:spacing w:line="276" w:lineRule="auto"/>
              <w:jc w:val="both"/>
              <w:rPr>
                <w:sz w:val="21"/>
                <w:szCs w:val="21"/>
              </w:rPr>
            </w:pPr>
            <w:r w:rsidRPr="000D7619">
              <w:rPr>
                <w:sz w:val="21"/>
                <w:szCs w:val="21"/>
              </w:rPr>
              <w:t>The processing is needed in order to ensure that the Processor can effectively deliver the contract to provide a</w:t>
            </w:r>
            <w:r w:rsidR="001956E0">
              <w:rPr>
                <w:sz w:val="21"/>
                <w:szCs w:val="21"/>
              </w:rPr>
              <w:t>n online queuing solution/</w:t>
            </w:r>
            <w:r w:rsidRPr="000D7619">
              <w:rPr>
                <w:sz w:val="21"/>
                <w:szCs w:val="21"/>
              </w:rPr>
              <w:t>ser</w:t>
            </w:r>
            <w:r w:rsidR="001956E0">
              <w:rPr>
                <w:sz w:val="21"/>
                <w:szCs w:val="21"/>
              </w:rPr>
              <w:t xml:space="preserve">vice to residents, users and members of the public. </w:t>
            </w:r>
          </w:p>
          <w:p w14:paraId="34D0ADA9" w14:textId="77777777" w:rsidR="00363359" w:rsidRPr="000D7619" w:rsidRDefault="00363359" w:rsidP="00E52C23">
            <w:pPr>
              <w:spacing w:line="276" w:lineRule="auto"/>
              <w:jc w:val="both"/>
              <w:rPr>
                <w:sz w:val="21"/>
                <w:szCs w:val="21"/>
              </w:rPr>
            </w:pPr>
          </w:p>
        </w:tc>
      </w:tr>
      <w:tr w:rsidR="00363359" w:rsidRPr="000D7619" w14:paraId="183CF50F" w14:textId="77777777" w:rsidTr="006C3708">
        <w:trPr>
          <w:trHeight w:val="640"/>
        </w:trPr>
        <w:tc>
          <w:tcPr>
            <w:tcW w:w="3045" w:type="dxa"/>
            <w:shd w:val="clear" w:color="auto" w:fill="auto"/>
          </w:tcPr>
          <w:p w14:paraId="3B1C5586" w14:textId="77777777" w:rsidR="00363359" w:rsidRPr="000D7619" w:rsidRDefault="00363359" w:rsidP="00E52C23">
            <w:pPr>
              <w:spacing w:after="200" w:line="276" w:lineRule="auto"/>
              <w:jc w:val="both"/>
              <w:rPr>
                <w:sz w:val="21"/>
                <w:szCs w:val="21"/>
              </w:rPr>
            </w:pPr>
            <w:r w:rsidRPr="000D7619">
              <w:rPr>
                <w:sz w:val="21"/>
                <w:szCs w:val="21"/>
              </w:rPr>
              <w:lastRenderedPageBreak/>
              <w:t>Duration of the processing</w:t>
            </w:r>
          </w:p>
        </w:tc>
        <w:tc>
          <w:tcPr>
            <w:tcW w:w="7140" w:type="dxa"/>
            <w:shd w:val="clear" w:color="auto" w:fill="auto"/>
          </w:tcPr>
          <w:p w14:paraId="4909CE52" w14:textId="77777777" w:rsidR="00363359" w:rsidRPr="000D7619" w:rsidRDefault="00363359" w:rsidP="00E52C23">
            <w:pPr>
              <w:spacing w:line="276" w:lineRule="auto"/>
              <w:jc w:val="both"/>
              <w:rPr>
                <w:sz w:val="21"/>
                <w:szCs w:val="21"/>
              </w:rPr>
            </w:pPr>
            <w:r w:rsidRPr="000D7619">
              <w:rPr>
                <w:sz w:val="21"/>
                <w:szCs w:val="21"/>
              </w:rPr>
              <w:t>[Clearly set out the duration of the processing including dates]</w:t>
            </w:r>
          </w:p>
        </w:tc>
      </w:tr>
      <w:tr w:rsidR="00363359" w:rsidRPr="000D7619" w14:paraId="110D6A7A" w14:textId="77777777" w:rsidTr="006C3708">
        <w:trPr>
          <w:trHeight w:val="1520"/>
        </w:trPr>
        <w:tc>
          <w:tcPr>
            <w:tcW w:w="3045" w:type="dxa"/>
            <w:shd w:val="clear" w:color="auto" w:fill="auto"/>
          </w:tcPr>
          <w:p w14:paraId="75920F0C" w14:textId="77777777" w:rsidR="00363359" w:rsidRPr="000D7619" w:rsidRDefault="00363359" w:rsidP="00E52C23">
            <w:pPr>
              <w:spacing w:after="200" w:line="276" w:lineRule="auto"/>
              <w:jc w:val="both"/>
              <w:rPr>
                <w:sz w:val="21"/>
                <w:szCs w:val="21"/>
              </w:rPr>
            </w:pPr>
            <w:r w:rsidRPr="000D7619">
              <w:rPr>
                <w:sz w:val="21"/>
                <w:szCs w:val="21"/>
              </w:rPr>
              <w:t>Nature and purposes of the processing</w:t>
            </w:r>
          </w:p>
        </w:tc>
        <w:tc>
          <w:tcPr>
            <w:tcW w:w="7140" w:type="dxa"/>
            <w:shd w:val="clear" w:color="auto" w:fill="auto"/>
          </w:tcPr>
          <w:p w14:paraId="7F582DF3" w14:textId="77777777" w:rsidR="00363359" w:rsidRPr="000D7619" w:rsidRDefault="00363359" w:rsidP="00E52C23">
            <w:pPr>
              <w:spacing w:line="276" w:lineRule="auto"/>
              <w:jc w:val="both"/>
              <w:rPr>
                <w:sz w:val="21"/>
                <w:szCs w:val="21"/>
              </w:rPr>
            </w:pPr>
            <w:r w:rsidRPr="000D7619">
              <w:rPr>
                <w:sz w:val="21"/>
                <w:szCs w:val="21"/>
              </w:rPr>
              <w:t xml:space="preserve">[Please be as specific as possible, but make sure that you cover all intended purposes. </w:t>
            </w:r>
          </w:p>
          <w:p w14:paraId="74E7C75F" w14:textId="77777777" w:rsidR="00363359" w:rsidRPr="000D7619" w:rsidRDefault="00363359" w:rsidP="00E52C23">
            <w:pPr>
              <w:spacing w:line="276" w:lineRule="auto"/>
              <w:jc w:val="both"/>
              <w:rPr>
                <w:sz w:val="21"/>
                <w:szCs w:val="21"/>
              </w:rPr>
            </w:pPr>
          </w:p>
          <w:p w14:paraId="7AD890B4" w14:textId="77777777" w:rsidR="00363359" w:rsidRDefault="00363359" w:rsidP="00E52C23">
            <w:pPr>
              <w:spacing w:line="276" w:lineRule="auto"/>
              <w:jc w:val="both"/>
              <w:rPr>
                <w:sz w:val="21"/>
                <w:szCs w:val="21"/>
              </w:rPr>
            </w:pPr>
            <w:r w:rsidRPr="000D7619">
              <w:rPr>
                <w:sz w:val="21"/>
                <w:szCs w:val="21"/>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613439B5" w14:textId="77777777" w:rsidR="00363359" w:rsidRPr="000D7619" w:rsidRDefault="00363359" w:rsidP="00E52C23">
            <w:pPr>
              <w:spacing w:line="276" w:lineRule="auto"/>
              <w:jc w:val="both"/>
              <w:rPr>
                <w:sz w:val="21"/>
                <w:szCs w:val="21"/>
              </w:rPr>
            </w:pPr>
          </w:p>
          <w:p w14:paraId="2B96B962" w14:textId="77777777" w:rsidR="00363359" w:rsidRPr="000D7619" w:rsidRDefault="00363359" w:rsidP="00E52C23">
            <w:pPr>
              <w:spacing w:line="276" w:lineRule="auto"/>
              <w:jc w:val="both"/>
              <w:rPr>
                <w:sz w:val="21"/>
                <w:szCs w:val="21"/>
              </w:rPr>
            </w:pPr>
            <w:r w:rsidRPr="000D7619">
              <w:rPr>
                <w:sz w:val="21"/>
                <w:szCs w:val="21"/>
              </w:rPr>
              <w:t>The purpose might include: employment processing, statutory obligation, recruitment assessment etc.]</w:t>
            </w:r>
          </w:p>
          <w:p w14:paraId="5052BC44" w14:textId="77777777" w:rsidR="00363359" w:rsidRPr="000D7619" w:rsidRDefault="00363359" w:rsidP="00E52C23">
            <w:pPr>
              <w:spacing w:line="276" w:lineRule="auto"/>
              <w:jc w:val="both"/>
              <w:rPr>
                <w:sz w:val="21"/>
                <w:szCs w:val="21"/>
              </w:rPr>
            </w:pPr>
            <w:r w:rsidRPr="000D7619">
              <w:rPr>
                <w:sz w:val="21"/>
                <w:szCs w:val="21"/>
              </w:rPr>
              <w:t xml:space="preserve"> </w:t>
            </w:r>
          </w:p>
        </w:tc>
      </w:tr>
      <w:tr w:rsidR="00363359" w:rsidRPr="000D7619" w14:paraId="5CE8DA40" w14:textId="77777777" w:rsidTr="006C3708">
        <w:trPr>
          <w:trHeight w:val="740"/>
        </w:trPr>
        <w:tc>
          <w:tcPr>
            <w:tcW w:w="3045" w:type="dxa"/>
            <w:shd w:val="clear" w:color="auto" w:fill="auto"/>
          </w:tcPr>
          <w:p w14:paraId="4ABA81C4" w14:textId="77777777" w:rsidR="00363359" w:rsidRPr="000D7619" w:rsidRDefault="00363359" w:rsidP="00E52C23">
            <w:pPr>
              <w:spacing w:after="200" w:line="276" w:lineRule="auto"/>
              <w:jc w:val="both"/>
              <w:rPr>
                <w:sz w:val="21"/>
                <w:szCs w:val="21"/>
              </w:rPr>
            </w:pPr>
            <w:r w:rsidRPr="000D7619">
              <w:rPr>
                <w:sz w:val="21"/>
                <w:szCs w:val="21"/>
              </w:rPr>
              <w:t>Type of Personal Data being Processed</w:t>
            </w:r>
          </w:p>
        </w:tc>
        <w:tc>
          <w:tcPr>
            <w:tcW w:w="7140" w:type="dxa"/>
            <w:shd w:val="clear" w:color="auto" w:fill="auto"/>
          </w:tcPr>
          <w:p w14:paraId="701125ED" w14:textId="77777777" w:rsidR="00363359" w:rsidRPr="000D7619" w:rsidRDefault="00363359" w:rsidP="00E52C23">
            <w:pPr>
              <w:spacing w:line="276" w:lineRule="auto"/>
              <w:jc w:val="both"/>
              <w:rPr>
                <w:sz w:val="21"/>
                <w:szCs w:val="21"/>
              </w:rPr>
            </w:pPr>
            <w:r w:rsidRPr="000D7619">
              <w:rPr>
                <w:sz w:val="21"/>
                <w:szCs w:val="21"/>
              </w:rPr>
              <w:t>[Examples here include: name, address, date of birth, NI number, telephone number, pay, images, biometric data etc.]</w:t>
            </w:r>
          </w:p>
        </w:tc>
      </w:tr>
      <w:tr w:rsidR="00363359" w:rsidRPr="000D7619" w14:paraId="26C4E8D7" w14:textId="77777777" w:rsidTr="006C3708">
        <w:trPr>
          <w:trHeight w:val="1280"/>
        </w:trPr>
        <w:tc>
          <w:tcPr>
            <w:tcW w:w="3045" w:type="dxa"/>
            <w:shd w:val="clear" w:color="auto" w:fill="auto"/>
          </w:tcPr>
          <w:p w14:paraId="6C09AB7B" w14:textId="77777777" w:rsidR="00363359" w:rsidRPr="000D7619" w:rsidRDefault="00363359" w:rsidP="00E52C23">
            <w:pPr>
              <w:spacing w:after="200" w:line="276" w:lineRule="auto"/>
              <w:jc w:val="both"/>
              <w:rPr>
                <w:sz w:val="21"/>
                <w:szCs w:val="21"/>
              </w:rPr>
            </w:pPr>
            <w:r w:rsidRPr="000D7619">
              <w:rPr>
                <w:sz w:val="21"/>
                <w:szCs w:val="21"/>
              </w:rPr>
              <w:t>Categories of Data Subject</w:t>
            </w:r>
          </w:p>
        </w:tc>
        <w:tc>
          <w:tcPr>
            <w:tcW w:w="7140" w:type="dxa"/>
            <w:shd w:val="clear" w:color="auto" w:fill="auto"/>
          </w:tcPr>
          <w:p w14:paraId="4A046C8B" w14:textId="77777777" w:rsidR="00363359" w:rsidRPr="000D7619" w:rsidRDefault="00363359" w:rsidP="00E52C23">
            <w:pPr>
              <w:spacing w:line="276" w:lineRule="auto"/>
              <w:jc w:val="both"/>
              <w:rPr>
                <w:sz w:val="21"/>
                <w:szCs w:val="21"/>
              </w:rPr>
            </w:pPr>
            <w:r w:rsidRPr="000D7619">
              <w:rPr>
                <w:sz w:val="21"/>
                <w:szCs w:val="21"/>
              </w:rPr>
              <w:t>[Examples include: Staff (including volunteers, agents, and temporary workers), customers/ clients, suppliers, patients, students / pupils, members of the public, users of a particular</w:t>
            </w:r>
            <w:r w:rsidRPr="000D7619">
              <w:rPr>
                <w:sz w:val="21"/>
                <w:szCs w:val="21"/>
              </w:rPr>
              <w:br/>
              <w:t>website etc.]</w:t>
            </w:r>
          </w:p>
        </w:tc>
      </w:tr>
      <w:tr w:rsidR="00363359" w:rsidRPr="000D7619" w14:paraId="02924567" w14:textId="77777777" w:rsidTr="006C3708">
        <w:trPr>
          <w:trHeight w:val="1660"/>
        </w:trPr>
        <w:tc>
          <w:tcPr>
            <w:tcW w:w="3045" w:type="dxa"/>
            <w:shd w:val="clear" w:color="auto" w:fill="auto"/>
          </w:tcPr>
          <w:p w14:paraId="6B253980" w14:textId="77777777" w:rsidR="00363359" w:rsidRPr="000D7619" w:rsidRDefault="00363359" w:rsidP="00E52C23">
            <w:pPr>
              <w:spacing w:after="200" w:line="276" w:lineRule="auto"/>
              <w:jc w:val="both"/>
              <w:rPr>
                <w:sz w:val="21"/>
                <w:szCs w:val="21"/>
              </w:rPr>
            </w:pPr>
            <w:r w:rsidRPr="000D7619">
              <w:rPr>
                <w:sz w:val="21"/>
                <w:szCs w:val="21"/>
              </w:rPr>
              <w:t>Plan for return and destruction of the data once the processing is complete</w:t>
            </w:r>
          </w:p>
          <w:p w14:paraId="0E1BC296" w14:textId="77777777" w:rsidR="00363359" w:rsidRPr="000D7619" w:rsidRDefault="00363359" w:rsidP="00E52C23">
            <w:pPr>
              <w:spacing w:after="200" w:line="276" w:lineRule="auto"/>
              <w:jc w:val="both"/>
              <w:rPr>
                <w:sz w:val="21"/>
                <w:szCs w:val="21"/>
              </w:rPr>
            </w:pPr>
            <w:r w:rsidRPr="000D7619">
              <w:rPr>
                <w:sz w:val="21"/>
                <w:szCs w:val="21"/>
              </w:rPr>
              <w:t>UNLESS requirement under union or member state law to preserve that type of data</w:t>
            </w:r>
          </w:p>
        </w:tc>
        <w:tc>
          <w:tcPr>
            <w:tcW w:w="7140" w:type="dxa"/>
            <w:shd w:val="clear" w:color="auto" w:fill="auto"/>
          </w:tcPr>
          <w:p w14:paraId="5A04BB4C" w14:textId="77777777" w:rsidR="00363359" w:rsidRPr="000D7619" w:rsidRDefault="00363359" w:rsidP="00E52C23">
            <w:pPr>
              <w:spacing w:line="276" w:lineRule="auto"/>
              <w:jc w:val="both"/>
              <w:rPr>
                <w:sz w:val="21"/>
                <w:szCs w:val="21"/>
              </w:rPr>
            </w:pPr>
            <w:r w:rsidRPr="000D7619">
              <w:rPr>
                <w:sz w:val="21"/>
                <w:szCs w:val="21"/>
              </w:rPr>
              <w:t>[Describe how long the data will be retained for, how it be returned or destroyed]</w:t>
            </w:r>
          </w:p>
        </w:tc>
      </w:tr>
    </w:tbl>
    <w:p w14:paraId="407D3E62" w14:textId="77777777" w:rsidR="00363359" w:rsidRPr="000D7619" w:rsidRDefault="00363359" w:rsidP="00363359">
      <w:pPr>
        <w:spacing w:after="200"/>
        <w:rPr>
          <w:sz w:val="21"/>
          <w:szCs w:val="21"/>
        </w:rPr>
      </w:pPr>
      <w:bookmarkStart w:id="8" w:name="_1y810tw" w:colFirst="0" w:colLast="0"/>
      <w:bookmarkEnd w:id="8"/>
    </w:p>
    <w:p w14:paraId="1FCF17C3" w14:textId="77777777" w:rsidR="00363359" w:rsidRPr="000D7619" w:rsidRDefault="00363359" w:rsidP="00363359">
      <w:pPr>
        <w:spacing w:after="200"/>
        <w:rPr>
          <w:sz w:val="21"/>
          <w:szCs w:val="21"/>
        </w:rPr>
      </w:pPr>
    </w:p>
    <w:p w14:paraId="66CF5C5E" w14:textId="77777777" w:rsidR="00363359" w:rsidRDefault="00363359" w:rsidP="00363359">
      <w:pPr>
        <w:autoSpaceDE w:val="0"/>
        <w:autoSpaceDN w:val="0"/>
        <w:adjustRightInd w:val="0"/>
        <w:spacing w:line="276" w:lineRule="auto"/>
        <w:jc w:val="both"/>
        <w:rPr>
          <w:sz w:val="21"/>
          <w:szCs w:val="21"/>
        </w:rPr>
      </w:pPr>
    </w:p>
    <w:p w14:paraId="3C177BC2" w14:textId="77777777" w:rsidR="007504B3" w:rsidRDefault="007504B3" w:rsidP="00363359">
      <w:pPr>
        <w:autoSpaceDE w:val="0"/>
        <w:autoSpaceDN w:val="0"/>
        <w:adjustRightInd w:val="0"/>
        <w:spacing w:line="276" w:lineRule="auto"/>
        <w:jc w:val="both"/>
        <w:rPr>
          <w:sz w:val="21"/>
          <w:szCs w:val="21"/>
        </w:rPr>
      </w:pPr>
    </w:p>
    <w:p w14:paraId="6BF393BF" w14:textId="77777777" w:rsidR="007504B3" w:rsidRDefault="007504B3" w:rsidP="00363359">
      <w:pPr>
        <w:autoSpaceDE w:val="0"/>
        <w:autoSpaceDN w:val="0"/>
        <w:adjustRightInd w:val="0"/>
        <w:spacing w:line="276" w:lineRule="auto"/>
        <w:jc w:val="both"/>
        <w:rPr>
          <w:sz w:val="21"/>
          <w:szCs w:val="21"/>
        </w:rPr>
      </w:pPr>
    </w:p>
    <w:p w14:paraId="7A77F128" w14:textId="77777777" w:rsidR="007504B3" w:rsidRDefault="007504B3" w:rsidP="00363359">
      <w:pPr>
        <w:autoSpaceDE w:val="0"/>
        <w:autoSpaceDN w:val="0"/>
        <w:adjustRightInd w:val="0"/>
        <w:spacing w:line="276" w:lineRule="auto"/>
        <w:jc w:val="both"/>
        <w:rPr>
          <w:sz w:val="21"/>
          <w:szCs w:val="21"/>
        </w:rPr>
      </w:pPr>
    </w:p>
    <w:p w14:paraId="666B8596" w14:textId="77777777" w:rsidR="007504B3" w:rsidRDefault="007504B3" w:rsidP="00363359">
      <w:pPr>
        <w:autoSpaceDE w:val="0"/>
        <w:autoSpaceDN w:val="0"/>
        <w:adjustRightInd w:val="0"/>
        <w:spacing w:line="276" w:lineRule="auto"/>
        <w:jc w:val="both"/>
        <w:rPr>
          <w:sz w:val="21"/>
          <w:szCs w:val="21"/>
        </w:rPr>
      </w:pPr>
    </w:p>
    <w:p w14:paraId="45F0C7A6" w14:textId="77777777" w:rsidR="007504B3" w:rsidRDefault="007504B3" w:rsidP="00363359">
      <w:pPr>
        <w:autoSpaceDE w:val="0"/>
        <w:autoSpaceDN w:val="0"/>
        <w:adjustRightInd w:val="0"/>
        <w:spacing w:line="276" w:lineRule="auto"/>
        <w:jc w:val="both"/>
        <w:rPr>
          <w:sz w:val="21"/>
          <w:szCs w:val="21"/>
        </w:rPr>
      </w:pPr>
    </w:p>
    <w:p w14:paraId="41280452" w14:textId="77777777" w:rsidR="007504B3" w:rsidRDefault="007504B3" w:rsidP="00363359">
      <w:pPr>
        <w:autoSpaceDE w:val="0"/>
        <w:autoSpaceDN w:val="0"/>
        <w:adjustRightInd w:val="0"/>
        <w:spacing w:line="276" w:lineRule="auto"/>
        <w:jc w:val="both"/>
        <w:rPr>
          <w:sz w:val="21"/>
          <w:szCs w:val="21"/>
        </w:rPr>
      </w:pPr>
    </w:p>
    <w:p w14:paraId="373A8F89" w14:textId="77777777" w:rsidR="007504B3" w:rsidRDefault="007504B3" w:rsidP="00363359">
      <w:pPr>
        <w:autoSpaceDE w:val="0"/>
        <w:autoSpaceDN w:val="0"/>
        <w:adjustRightInd w:val="0"/>
        <w:spacing w:line="276" w:lineRule="auto"/>
        <w:jc w:val="both"/>
        <w:rPr>
          <w:sz w:val="21"/>
          <w:szCs w:val="21"/>
        </w:rPr>
      </w:pPr>
    </w:p>
    <w:p w14:paraId="5CA15B20" w14:textId="77777777" w:rsidR="007504B3" w:rsidRDefault="007504B3" w:rsidP="00363359">
      <w:pPr>
        <w:autoSpaceDE w:val="0"/>
        <w:autoSpaceDN w:val="0"/>
        <w:adjustRightInd w:val="0"/>
        <w:spacing w:line="276" w:lineRule="auto"/>
        <w:jc w:val="both"/>
        <w:rPr>
          <w:sz w:val="21"/>
          <w:szCs w:val="21"/>
        </w:rPr>
      </w:pPr>
    </w:p>
    <w:p w14:paraId="3531CB18" w14:textId="77777777" w:rsidR="007504B3" w:rsidRDefault="007504B3" w:rsidP="00363359">
      <w:pPr>
        <w:autoSpaceDE w:val="0"/>
        <w:autoSpaceDN w:val="0"/>
        <w:adjustRightInd w:val="0"/>
        <w:spacing w:line="276" w:lineRule="auto"/>
        <w:jc w:val="both"/>
        <w:rPr>
          <w:sz w:val="21"/>
          <w:szCs w:val="21"/>
        </w:rPr>
      </w:pPr>
    </w:p>
    <w:p w14:paraId="524923D8" w14:textId="77777777" w:rsidR="007504B3" w:rsidRDefault="007504B3" w:rsidP="00363359">
      <w:pPr>
        <w:autoSpaceDE w:val="0"/>
        <w:autoSpaceDN w:val="0"/>
        <w:adjustRightInd w:val="0"/>
        <w:spacing w:line="276" w:lineRule="auto"/>
        <w:jc w:val="both"/>
        <w:rPr>
          <w:sz w:val="21"/>
          <w:szCs w:val="21"/>
        </w:rPr>
      </w:pPr>
    </w:p>
    <w:p w14:paraId="5AF10449" w14:textId="77777777" w:rsidR="007504B3" w:rsidRDefault="007504B3" w:rsidP="00363359">
      <w:pPr>
        <w:autoSpaceDE w:val="0"/>
        <w:autoSpaceDN w:val="0"/>
        <w:adjustRightInd w:val="0"/>
        <w:spacing w:line="276" w:lineRule="auto"/>
        <w:jc w:val="both"/>
        <w:rPr>
          <w:sz w:val="21"/>
          <w:szCs w:val="21"/>
        </w:rPr>
      </w:pPr>
    </w:p>
    <w:p w14:paraId="6B3E5728" w14:textId="77777777" w:rsidR="007504B3" w:rsidRDefault="007504B3" w:rsidP="00363359">
      <w:pPr>
        <w:autoSpaceDE w:val="0"/>
        <w:autoSpaceDN w:val="0"/>
        <w:adjustRightInd w:val="0"/>
        <w:spacing w:line="276" w:lineRule="auto"/>
        <w:jc w:val="both"/>
        <w:rPr>
          <w:sz w:val="21"/>
          <w:szCs w:val="21"/>
        </w:rPr>
      </w:pPr>
    </w:p>
    <w:p w14:paraId="51A29649" w14:textId="77777777" w:rsidR="007504B3" w:rsidRDefault="007504B3" w:rsidP="00363359">
      <w:pPr>
        <w:autoSpaceDE w:val="0"/>
        <w:autoSpaceDN w:val="0"/>
        <w:adjustRightInd w:val="0"/>
        <w:spacing w:line="276" w:lineRule="auto"/>
        <w:jc w:val="both"/>
        <w:rPr>
          <w:sz w:val="21"/>
          <w:szCs w:val="21"/>
        </w:rPr>
      </w:pPr>
    </w:p>
    <w:p w14:paraId="656C58FE" w14:textId="77777777" w:rsidR="007504B3" w:rsidRPr="00732DA8" w:rsidRDefault="007504B3" w:rsidP="00363359">
      <w:pPr>
        <w:autoSpaceDE w:val="0"/>
        <w:autoSpaceDN w:val="0"/>
        <w:adjustRightInd w:val="0"/>
        <w:spacing w:line="276" w:lineRule="auto"/>
        <w:jc w:val="both"/>
        <w:rPr>
          <w:sz w:val="21"/>
          <w:szCs w:val="21"/>
        </w:rPr>
      </w:pPr>
    </w:p>
    <w:sectPr w:rsidR="007504B3" w:rsidRPr="00732DA8" w:rsidSect="00EF0336">
      <w:headerReference w:type="default" r:id="rId15"/>
      <w:footerReference w:type="even" r:id="rId16"/>
      <w:footerReference w:type="default" r:id="rId1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639856" w14:textId="77777777" w:rsidR="00B273A0" w:rsidRDefault="00B273A0" w:rsidP="00FA39BE">
      <w:r>
        <w:separator/>
      </w:r>
    </w:p>
  </w:endnote>
  <w:endnote w:type="continuationSeparator" w:id="0">
    <w:p w14:paraId="75693DBB" w14:textId="77777777" w:rsidR="00B273A0" w:rsidRDefault="00B273A0" w:rsidP="00FA3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Arial Unicode MS"/>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C8A930" w14:textId="77777777" w:rsidR="00324774" w:rsidRDefault="00324774" w:rsidP="009417D9">
    <w:pPr>
      <w:pStyle w:val="Footer"/>
      <w:framePr w:wrap="around" w:vAnchor="text" w:hAnchor="margin" w:xAlign="right"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noProof/>
      </w:rPr>
      <w:t>17</w:t>
    </w:r>
    <w:r>
      <w:rPr>
        <w:rStyle w:val="PageNumber"/>
        <w:rFonts w:cs="Arial"/>
      </w:rPr>
      <w:fldChar w:fldCharType="end"/>
    </w:r>
  </w:p>
  <w:p w14:paraId="2D0F524F" w14:textId="77777777" w:rsidR="00324774" w:rsidRDefault="00324774" w:rsidP="009417D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BB6DA" w14:textId="77777777" w:rsidR="00324774" w:rsidRPr="00CD09D0" w:rsidRDefault="00324774" w:rsidP="009417D9">
    <w:pPr>
      <w:pStyle w:val="Footer"/>
      <w:framePr w:wrap="around" w:vAnchor="text" w:hAnchor="page" w:x="10261" w:y="5"/>
      <w:rPr>
        <w:rStyle w:val="PageNumber"/>
        <w:rFonts w:cs="Arial"/>
        <w:sz w:val="16"/>
        <w:szCs w:val="16"/>
      </w:rPr>
    </w:pPr>
    <w:r w:rsidRPr="00CD09D0">
      <w:rPr>
        <w:rStyle w:val="PageNumber"/>
        <w:rFonts w:cs="Arial"/>
        <w:sz w:val="16"/>
        <w:szCs w:val="16"/>
      </w:rPr>
      <w:fldChar w:fldCharType="begin"/>
    </w:r>
    <w:r w:rsidRPr="00CD09D0">
      <w:rPr>
        <w:rStyle w:val="PageNumber"/>
        <w:rFonts w:cs="Arial"/>
        <w:sz w:val="16"/>
        <w:szCs w:val="16"/>
      </w:rPr>
      <w:instrText xml:space="preserve">PAGE  </w:instrText>
    </w:r>
    <w:r w:rsidRPr="00CD09D0">
      <w:rPr>
        <w:rStyle w:val="PageNumber"/>
        <w:rFonts w:cs="Arial"/>
        <w:sz w:val="16"/>
        <w:szCs w:val="16"/>
      </w:rPr>
      <w:fldChar w:fldCharType="separate"/>
    </w:r>
    <w:r w:rsidR="001956E0">
      <w:rPr>
        <w:rStyle w:val="PageNumber"/>
        <w:rFonts w:cs="Arial"/>
        <w:noProof/>
        <w:sz w:val="16"/>
        <w:szCs w:val="16"/>
      </w:rPr>
      <w:t>28</w:t>
    </w:r>
    <w:r w:rsidRPr="00CD09D0">
      <w:rPr>
        <w:rStyle w:val="PageNumber"/>
        <w:rFonts w:cs="Arial"/>
        <w:sz w:val="16"/>
        <w:szCs w:val="16"/>
      </w:rPr>
      <w:fldChar w:fldCharType="end"/>
    </w:r>
  </w:p>
  <w:p w14:paraId="0032D012" w14:textId="77777777" w:rsidR="00324774" w:rsidRPr="00986936" w:rsidRDefault="00324774" w:rsidP="009417D9">
    <w:pPr>
      <w:pStyle w:val="Footer"/>
      <w:ind w:right="360"/>
      <w:rPr>
        <w:sz w:val="16"/>
        <w:szCs w:val="16"/>
      </w:rPr>
    </w:pPr>
    <w:r>
      <w:rPr>
        <w:sz w:val="16"/>
        <w:szCs w:val="16"/>
      </w:rPr>
      <w:t>The Mayor &amp; Burgesses of the London Borough of Lambeth 07/2019 services contract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23FD74" w14:textId="77777777" w:rsidR="00B273A0" w:rsidRDefault="00B273A0" w:rsidP="00FA39BE">
      <w:r>
        <w:separator/>
      </w:r>
    </w:p>
  </w:footnote>
  <w:footnote w:type="continuationSeparator" w:id="0">
    <w:p w14:paraId="271AA3F7" w14:textId="77777777" w:rsidR="00B273A0" w:rsidRDefault="00B273A0" w:rsidP="00FA39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2505913"/>
      <w:docPartObj>
        <w:docPartGallery w:val="Watermarks"/>
        <w:docPartUnique/>
      </w:docPartObj>
    </w:sdtPr>
    <w:sdtEndPr/>
    <w:sdtContent>
      <w:p w14:paraId="1054BFA9" w14:textId="77777777" w:rsidR="00324774" w:rsidRDefault="00B273A0">
        <w:pPr>
          <w:pStyle w:val="Header"/>
        </w:pPr>
        <w:r>
          <w:rPr>
            <w:noProof/>
            <w:lang w:val="en-US"/>
          </w:rPr>
          <w:pict w14:anchorId="711CCB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D019F"/>
    <w:multiLevelType w:val="hybridMultilevel"/>
    <w:tmpl w:val="C678749E"/>
    <w:lvl w:ilvl="0" w:tplc="0E542DE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8B52C0"/>
    <w:multiLevelType w:val="multilevel"/>
    <w:tmpl w:val="00FE4A90"/>
    <w:lvl w:ilvl="0">
      <w:start w:val="1"/>
      <w:numFmt w:val="decimal"/>
      <w:lvlText w:val="%1."/>
      <w:lvlJc w:val="left"/>
      <w:pPr>
        <w:ind w:left="720" w:hanging="720"/>
      </w:pPr>
      <w:rPr>
        <w:rFonts w:hint="default"/>
        <w:color w:val="000000"/>
      </w:rPr>
    </w:lvl>
    <w:lvl w:ilvl="1">
      <w:start w:val="1"/>
      <w:numFmt w:val="decimal"/>
      <w:lvlText w:val="%2."/>
      <w:lvlJc w:val="left"/>
      <w:pPr>
        <w:ind w:left="862" w:hanging="720"/>
      </w:pPr>
      <w:rPr>
        <w:rFonts w:hint="default"/>
        <w:color w:val="000000"/>
      </w:rPr>
    </w:lvl>
    <w:lvl w:ilvl="2">
      <w:start w:val="1"/>
      <w:numFmt w:val="lowerLetter"/>
      <w:lvlText w:val="(%3)"/>
      <w:lvlJc w:val="left"/>
      <w:pPr>
        <w:ind w:left="1554" w:hanging="560"/>
      </w:pPr>
      <w:rPr>
        <w:rFonts w:hint="default"/>
        <w:color w:val="000000"/>
      </w:rPr>
    </w:lvl>
    <w:lvl w:ilvl="3">
      <w:start w:val="1"/>
      <w:numFmt w:val="lowerRoman"/>
      <w:lvlText w:val="(%4)"/>
      <w:lvlJc w:val="left"/>
      <w:pPr>
        <w:ind w:left="2275" w:hanging="576"/>
      </w:pPr>
      <w:rPr>
        <w:rFonts w:hint="default"/>
        <w:color w:val="000000"/>
        <w:sz w:val="20"/>
        <w:szCs w:val="20"/>
      </w:rPr>
    </w:lvl>
    <w:lvl w:ilvl="4">
      <w:start w:val="1"/>
      <w:numFmt w:val="upperLetter"/>
      <w:lvlText w:val="(%5)"/>
      <w:lvlJc w:val="left"/>
      <w:pPr>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5F959E5"/>
    <w:multiLevelType w:val="multilevel"/>
    <w:tmpl w:val="CADCEF4A"/>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3C69BF"/>
    <w:multiLevelType w:val="multilevel"/>
    <w:tmpl w:val="B9FC718C"/>
    <w:lvl w:ilvl="0">
      <w:start w:val="1"/>
      <w:numFmt w:val="decimal"/>
      <w:lvlText w:val="A%1."/>
      <w:lvlJc w:val="left"/>
      <w:pPr>
        <w:ind w:left="720" w:hanging="720"/>
      </w:pPr>
      <w:rPr>
        <w:rFonts w:hint="default"/>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98857A0"/>
    <w:multiLevelType w:val="hybridMultilevel"/>
    <w:tmpl w:val="CC044EB4"/>
    <w:lvl w:ilvl="0" w:tplc="767A97BC">
      <w:start w:val="1"/>
      <w:numFmt w:val="bullet"/>
      <w:lvlText w:val=""/>
      <w:lvlJc w:val="left"/>
      <w:pPr>
        <w:tabs>
          <w:tab w:val="num" w:pos="3731"/>
        </w:tabs>
        <w:ind w:left="3731" w:hanging="491"/>
      </w:pPr>
      <w:rPr>
        <w:rFonts w:ascii="Wingdings" w:hAnsi="Wingdings" w:hint="default"/>
      </w:rPr>
    </w:lvl>
    <w:lvl w:ilvl="1" w:tplc="08090001">
      <w:start w:val="1"/>
      <w:numFmt w:val="bullet"/>
      <w:lvlText w:val=""/>
      <w:lvlJc w:val="left"/>
      <w:pPr>
        <w:tabs>
          <w:tab w:val="num" w:pos="4320"/>
        </w:tabs>
        <w:ind w:left="4320" w:hanging="360"/>
      </w:pPr>
      <w:rPr>
        <w:rFonts w:ascii="Symbol" w:hAnsi="Symbol" w:hint="default"/>
      </w:rPr>
    </w:lvl>
    <w:lvl w:ilvl="2" w:tplc="08090005" w:tentative="1">
      <w:start w:val="1"/>
      <w:numFmt w:val="bullet"/>
      <w:lvlText w:val=""/>
      <w:lvlJc w:val="left"/>
      <w:pPr>
        <w:tabs>
          <w:tab w:val="num" w:pos="5040"/>
        </w:tabs>
        <w:ind w:left="5040" w:hanging="360"/>
      </w:pPr>
      <w:rPr>
        <w:rFonts w:ascii="Wingdings" w:hAnsi="Wingdings" w:hint="default"/>
      </w:rPr>
    </w:lvl>
    <w:lvl w:ilvl="3" w:tplc="08090001" w:tentative="1">
      <w:start w:val="1"/>
      <w:numFmt w:val="bullet"/>
      <w:lvlText w:val=""/>
      <w:lvlJc w:val="left"/>
      <w:pPr>
        <w:tabs>
          <w:tab w:val="num" w:pos="5760"/>
        </w:tabs>
        <w:ind w:left="5760" w:hanging="360"/>
      </w:pPr>
      <w:rPr>
        <w:rFonts w:ascii="Symbol" w:hAnsi="Symbol" w:hint="default"/>
      </w:rPr>
    </w:lvl>
    <w:lvl w:ilvl="4" w:tplc="08090003" w:tentative="1">
      <w:start w:val="1"/>
      <w:numFmt w:val="bullet"/>
      <w:lvlText w:val="o"/>
      <w:lvlJc w:val="left"/>
      <w:pPr>
        <w:tabs>
          <w:tab w:val="num" w:pos="6480"/>
        </w:tabs>
        <w:ind w:left="6480" w:hanging="360"/>
      </w:pPr>
      <w:rPr>
        <w:rFonts w:ascii="Courier New" w:hAnsi="Courier New" w:hint="default"/>
      </w:rPr>
    </w:lvl>
    <w:lvl w:ilvl="5" w:tplc="08090005" w:tentative="1">
      <w:start w:val="1"/>
      <w:numFmt w:val="bullet"/>
      <w:lvlText w:val=""/>
      <w:lvlJc w:val="left"/>
      <w:pPr>
        <w:tabs>
          <w:tab w:val="num" w:pos="7200"/>
        </w:tabs>
        <w:ind w:left="7200" w:hanging="360"/>
      </w:pPr>
      <w:rPr>
        <w:rFonts w:ascii="Wingdings" w:hAnsi="Wingdings" w:hint="default"/>
      </w:rPr>
    </w:lvl>
    <w:lvl w:ilvl="6" w:tplc="08090001" w:tentative="1">
      <w:start w:val="1"/>
      <w:numFmt w:val="bullet"/>
      <w:lvlText w:val=""/>
      <w:lvlJc w:val="left"/>
      <w:pPr>
        <w:tabs>
          <w:tab w:val="num" w:pos="7920"/>
        </w:tabs>
        <w:ind w:left="7920" w:hanging="360"/>
      </w:pPr>
      <w:rPr>
        <w:rFonts w:ascii="Symbol" w:hAnsi="Symbol" w:hint="default"/>
      </w:rPr>
    </w:lvl>
    <w:lvl w:ilvl="7" w:tplc="08090003" w:tentative="1">
      <w:start w:val="1"/>
      <w:numFmt w:val="bullet"/>
      <w:lvlText w:val="o"/>
      <w:lvlJc w:val="left"/>
      <w:pPr>
        <w:tabs>
          <w:tab w:val="num" w:pos="8640"/>
        </w:tabs>
        <w:ind w:left="8640" w:hanging="360"/>
      </w:pPr>
      <w:rPr>
        <w:rFonts w:ascii="Courier New" w:hAnsi="Courier New" w:hint="default"/>
      </w:rPr>
    </w:lvl>
    <w:lvl w:ilvl="8" w:tplc="08090005" w:tentative="1">
      <w:start w:val="1"/>
      <w:numFmt w:val="bullet"/>
      <w:lvlText w:val=""/>
      <w:lvlJc w:val="left"/>
      <w:pPr>
        <w:tabs>
          <w:tab w:val="num" w:pos="9360"/>
        </w:tabs>
        <w:ind w:left="9360" w:hanging="360"/>
      </w:pPr>
      <w:rPr>
        <w:rFonts w:ascii="Wingdings" w:hAnsi="Wingdings" w:hint="default"/>
      </w:rPr>
    </w:lvl>
  </w:abstractNum>
  <w:abstractNum w:abstractNumId="5" w15:restartNumberingAfterBreak="0">
    <w:nsid w:val="110A5A74"/>
    <w:multiLevelType w:val="hybridMultilevel"/>
    <w:tmpl w:val="D76AA558"/>
    <w:lvl w:ilvl="0" w:tplc="08090013">
      <w:start w:val="1"/>
      <w:numFmt w:val="upperRoman"/>
      <w:lvlText w:val="%1."/>
      <w:lvlJc w:val="right"/>
      <w:pPr>
        <w:tabs>
          <w:tab w:val="num" w:pos="540"/>
        </w:tabs>
        <w:ind w:left="540" w:hanging="180"/>
      </w:pPr>
      <w:rPr>
        <w:rFonts w:cs="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E225FD"/>
    <w:multiLevelType w:val="hybridMultilevel"/>
    <w:tmpl w:val="37AE627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622786"/>
    <w:multiLevelType w:val="hybridMultilevel"/>
    <w:tmpl w:val="4318769C"/>
    <w:lvl w:ilvl="0" w:tplc="17B4CEBA">
      <w:start w:val="1"/>
      <w:numFmt w:val="decimal"/>
      <w:lvlText w:val="(%1)"/>
      <w:lvlJc w:val="left"/>
      <w:pPr>
        <w:tabs>
          <w:tab w:val="num" w:pos="885"/>
        </w:tabs>
        <w:ind w:left="885" w:hanging="360"/>
      </w:pPr>
      <w:rPr>
        <w:rFonts w:cs="Times New Roman" w:hint="default"/>
      </w:rPr>
    </w:lvl>
    <w:lvl w:ilvl="1" w:tplc="08090019" w:tentative="1">
      <w:start w:val="1"/>
      <w:numFmt w:val="lowerLetter"/>
      <w:lvlText w:val="%2."/>
      <w:lvlJc w:val="left"/>
      <w:pPr>
        <w:tabs>
          <w:tab w:val="num" w:pos="1605"/>
        </w:tabs>
        <w:ind w:left="1605" w:hanging="360"/>
      </w:pPr>
      <w:rPr>
        <w:rFonts w:cs="Times New Roman"/>
      </w:rPr>
    </w:lvl>
    <w:lvl w:ilvl="2" w:tplc="0809001B" w:tentative="1">
      <w:start w:val="1"/>
      <w:numFmt w:val="lowerRoman"/>
      <w:lvlText w:val="%3."/>
      <w:lvlJc w:val="right"/>
      <w:pPr>
        <w:tabs>
          <w:tab w:val="num" w:pos="2325"/>
        </w:tabs>
        <w:ind w:left="2325" w:hanging="180"/>
      </w:pPr>
      <w:rPr>
        <w:rFonts w:cs="Times New Roman"/>
      </w:rPr>
    </w:lvl>
    <w:lvl w:ilvl="3" w:tplc="0809000F" w:tentative="1">
      <w:start w:val="1"/>
      <w:numFmt w:val="decimal"/>
      <w:lvlText w:val="%4."/>
      <w:lvlJc w:val="left"/>
      <w:pPr>
        <w:tabs>
          <w:tab w:val="num" w:pos="3045"/>
        </w:tabs>
        <w:ind w:left="3045" w:hanging="360"/>
      </w:pPr>
      <w:rPr>
        <w:rFonts w:cs="Times New Roman"/>
      </w:rPr>
    </w:lvl>
    <w:lvl w:ilvl="4" w:tplc="08090019" w:tentative="1">
      <w:start w:val="1"/>
      <w:numFmt w:val="lowerLetter"/>
      <w:lvlText w:val="%5."/>
      <w:lvlJc w:val="left"/>
      <w:pPr>
        <w:tabs>
          <w:tab w:val="num" w:pos="3765"/>
        </w:tabs>
        <w:ind w:left="3765" w:hanging="360"/>
      </w:pPr>
      <w:rPr>
        <w:rFonts w:cs="Times New Roman"/>
      </w:rPr>
    </w:lvl>
    <w:lvl w:ilvl="5" w:tplc="0809001B" w:tentative="1">
      <w:start w:val="1"/>
      <w:numFmt w:val="lowerRoman"/>
      <w:lvlText w:val="%6."/>
      <w:lvlJc w:val="right"/>
      <w:pPr>
        <w:tabs>
          <w:tab w:val="num" w:pos="4485"/>
        </w:tabs>
        <w:ind w:left="4485" w:hanging="180"/>
      </w:pPr>
      <w:rPr>
        <w:rFonts w:cs="Times New Roman"/>
      </w:rPr>
    </w:lvl>
    <w:lvl w:ilvl="6" w:tplc="0809000F" w:tentative="1">
      <w:start w:val="1"/>
      <w:numFmt w:val="decimal"/>
      <w:lvlText w:val="%7."/>
      <w:lvlJc w:val="left"/>
      <w:pPr>
        <w:tabs>
          <w:tab w:val="num" w:pos="5205"/>
        </w:tabs>
        <w:ind w:left="5205" w:hanging="360"/>
      </w:pPr>
      <w:rPr>
        <w:rFonts w:cs="Times New Roman"/>
      </w:rPr>
    </w:lvl>
    <w:lvl w:ilvl="7" w:tplc="08090019" w:tentative="1">
      <w:start w:val="1"/>
      <w:numFmt w:val="lowerLetter"/>
      <w:lvlText w:val="%8."/>
      <w:lvlJc w:val="left"/>
      <w:pPr>
        <w:tabs>
          <w:tab w:val="num" w:pos="5925"/>
        </w:tabs>
        <w:ind w:left="5925" w:hanging="360"/>
      </w:pPr>
      <w:rPr>
        <w:rFonts w:cs="Times New Roman"/>
      </w:rPr>
    </w:lvl>
    <w:lvl w:ilvl="8" w:tplc="0809001B" w:tentative="1">
      <w:start w:val="1"/>
      <w:numFmt w:val="lowerRoman"/>
      <w:lvlText w:val="%9."/>
      <w:lvlJc w:val="right"/>
      <w:pPr>
        <w:tabs>
          <w:tab w:val="num" w:pos="6645"/>
        </w:tabs>
        <w:ind w:left="6645" w:hanging="180"/>
      </w:pPr>
      <w:rPr>
        <w:rFonts w:cs="Times New Roman"/>
      </w:rPr>
    </w:lvl>
  </w:abstractNum>
  <w:abstractNum w:abstractNumId="8" w15:restartNumberingAfterBreak="0">
    <w:nsid w:val="1AB83284"/>
    <w:multiLevelType w:val="multilevel"/>
    <w:tmpl w:val="A52AAB5A"/>
    <w:lvl w:ilvl="0">
      <w:start w:val="1"/>
      <w:numFmt w:val="decimal"/>
      <w:lvlText w:val="%1."/>
      <w:lvlJc w:val="left"/>
      <w:pPr>
        <w:ind w:left="720" w:hanging="720"/>
      </w:pPr>
      <w:rPr>
        <w:rFonts w:hint="default"/>
        <w:color w:val="000000"/>
      </w:rPr>
    </w:lvl>
    <w:lvl w:ilvl="1">
      <w:start w:val="1"/>
      <w:numFmt w:val="decimal"/>
      <w:lvlText w:val="%2."/>
      <w:lvlJc w:val="left"/>
      <w:pPr>
        <w:ind w:left="862" w:hanging="720"/>
      </w:pPr>
      <w:rPr>
        <w:rFonts w:hint="default"/>
        <w:color w:val="000000"/>
      </w:rPr>
    </w:lvl>
    <w:lvl w:ilvl="2">
      <w:start w:val="1"/>
      <w:numFmt w:val="lowerLetter"/>
      <w:lvlText w:val="(%3)"/>
      <w:lvlJc w:val="left"/>
      <w:pPr>
        <w:ind w:left="1554" w:hanging="560"/>
      </w:pPr>
      <w:rPr>
        <w:rFonts w:hint="default"/>
        <w:color w:val="000000"/>
      </w:rPr>
    </w:lvl>
    <w:lvl w:ilvl="3">
      <w:start w:val="1"/>
      <w:numFmt w:val="lowerRoman"/>
      <w:lvlText w:val="(%4)"/>
      <w:lvlJc w:val="left"/>
      <w:pPr>
        <w:ind w:left="2275" w:hanging="576"/>
      </w:pPr>
      <w:rPr>
        <w:rFonts w:hint="default"/>
        <w:color w:val="000000"/>
        <w:sz w:val="20"/>
        <w:szCs w:val="20"/>
      </w:rPr>
    </w:lvl>
    <w:lvl w:ilvl="4">
      <w:start w:val="1"/>
      <w:numFmt w:val="upperLetter"/>
      <w:lvlText w:val="(%5)"/>
      <w:lvlJc w:val="left"/>
      <w:pPr>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EDB0128"/>
    <w:multiLevelType w:val="multilevel"/>
    <w:tmpl w:val="33525AFE"/>
    <w:lvl w:ilvl="0">
      <w:start w:val="1"/>
      <w:numFmt w:val="decimal"/>
      <w:lvlText w:val="%1."/>
      <w:lvlJc w:val="left"/>
      <w:pPr>
        <w:ind w:left="720" w:hanging="720"/>
      </w:pPr>
      <w:rPr>
        <w:rFonts w:hint="default"/>
        <w:color w:val="000000"/>
      </w:rPr>
    </w:lvl>
    <w:lvl w:ilvl="1">
      <w:start w:val="1"/>
      <w:numFmt w:val="decimal"/>
      <w:lvlText w:val="%2."/>
      <w:lvlJc w:val="left"/>
      <w:pPr>
        <w:ind w:left="862" w:hanging="720"/>
      </w:pPr>
      <w:rPr>
        <w:rFonts w:hint="default"/>
        <w:color w:val="000000"/>
      </w:rPr>
    </w:lvl>
    <w:lvl w:ilvl="2">
      <w:start w:val="1"/>
      <w:numFmt w:val="lowerLetter"/>
      <w:lvlText w:val="(%3)"/>
      <w:lvlJc w:val="left"/>
      <w:pPr>
        <w:ind w:left="1554" w:hanging="560"/>
      </w:pPr>
      <w:rPr>
        <w:rFonts w:hint="default"/>
        <w:color w:val="000000"/>
      </w:rPr>
    </w:lvl>
    <w:lvl w:ilvl="3">
      <w:start w:val="1"/>
      <w:numFmt w:val="lowerRoman"/>
      <w:lvlText w:val="(%4)"/>
      <w:lvlJc w:val="left"/>
      <w:pPr>
        <w:ind w:left="2275" w:hanging="576"/>
      </w:pPr>
      <w:rPr>
        <w:rFonts w:hint="default"/>
        <w:color w:val="000000"/>
        <w:sz w:val="20"/>
        <w:szCs w:val="20"/>
      </w:rPr>
    </w:lvl>
    <w:lvl w:ilvl="4">
      <w:start w:val="1"/>
      <w:numFmt w:val="upperLetter"/>
      <w:lvlText w:val="(%5)"/>
      <w:lvlJc w:val="left"/>
      <w:pPr>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FC173C6"/>
    <w:multiLevelType w:val="multilevel"/>
    <w:tmpl w:val="2898A68C"/>
    <w:lvl w:ilvl="0">
      <w:start w:val="1"/>
      <w:numFmt w:val="decimal"/>
      <w:lvlText w:val="%1."/>
      <w:lvlJc w:val="left"/>
      <w:pPr>
        <w:ind w:left="720" w:hanging="360"/>
      </w:pPr>
      <w:rPr>
        <w:rFonts w:hint="default"/>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11" w15:restartNumberingAfterBreak="0">
    <w:nsid w:val="215C7EFE"/>
    <w:multiLevelType w:val="multilevel"/>
    <w:tmpl w:val="1EDADD0A"/>
    <w:lvl w:ilvl="0">
      <w:start w:val="1"/>
      <w:numFmt w:val="decimal"/>
      <w:lvlText w:val="%1."/>
      <w:lvlJc w:val="left"/>
      <w:pPr>
        <w:ind w:left="720" w:hanging="720"/>
      </w:pPr>
      <w:rPr>
        <w:color w:val="000000"/>
      </w:rPr>
    </w:lvl>
    <w:lvl w:ilvl="1">
      <w:start w:val="1"/>
      <w:numFmt w:val="decimal"/>
      <w:lvlText w:val="A%2.1"/>
      <w:lvlJc w:val="left"/>
      <w:pPr>
        <w:ind w:left="720" w:hanging="720"/>
      </w:pPr>
      <w:rPr>
        <w:rFonts w:hint="default"/>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4226C20"/>
    <w:multiLevelType w:val="hybridMultilevel"/>
    <w:tmpl w:val="A184F4F2"/>
    <w:lvl w:ilvl="0" w:tplc="EC42417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69B4679"/>
    <w:multiLevelType w:val="multilevel"/>
    <w:tmpl w:val="89480770"/>
    <w:lvl w:ilvl="0">
      <w:start w:val="15"/>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6AD76A3"/>
    <w:multiLevelType w:val="hybridMultilevel"/>
    <w:tmpl w:val="53D48234"/>
    <w:lvl w:ilvl="0" w:tplc="4870701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9776923"/>
    <w:multiLevelType w:val="multilevel"/>
    <w:tmpl w:val="D96EFF00"/>
    <w:lvl w:ilvl="0">
      <w:start w:val="1"/>
      <w:numFmt w:val="decimal"/>
      <w:lvlText w:val="%1."/>
      <w:lvlJc w:val="left"/>
      <w:pPr>
        <w:ind w:left="720" w:hanging="720"/>
      </w:pPr>
      <w:rPr>
        <w:rFonts w:hint="default"/>
        <w:color w:val="000000"/>
      </w:rPr>
    </w:lvl>
    <w:lvl w:ilvl="1">
      <w:start w:val="1"/>
      <w:numFmt w:val="decimal"/>
      <w:lvlText w:val="%2."/>
      <w:lvlJc w:val="left"/>
      <w:pPr>
        <w:ind w:left="862" w:hanging="720"/>
      </w:pPr>
      <w:rPr>
        <w:rFonts w:hint="default"/>
        <w:color w:val="000000"/>
      </w:rPr>
    </w:lvl>
    <w:lvl w:ilvl="2">
      <w:start w:val="1"/>
      <w:numFmt w:val="lowerLetter"/>
      <w:lvlText w:val="(%3)"/>
      <w:lvlJc w:val="left"/>
      <w:pPr>
        <w:ind w:left="1554" w:hanging="560"/>
      </w:pPr>
      <w:rPr>
        <w:rFonts w:hint="default"/>
        <w:color w:val="000000"/>
      </w:rPr>
    </w:lvl>
    <w:lvl w:ilvl="3">
      <w:start w:val="1"/>
      <w:numFmt w:val="lowerRoman"/>
      <w:lvlText w:val="(%4)"/>
      <w:lvlJc w:val="left"/>
      <w:pPr>
        <w:ind w:left="2275" w:hanging="576"/>
      </w:pPr>
      <w:rPr>
        <w:rFonts w:hint="default"/>
        <w:color w:val="000000"/>
        <w:sz w:val="20"/>
        <w:szCs w:val="20"/>
      </w:rPr>
    </w:lvl>
    <w:lvl w:ilvl="4">
      <w:start w:val="1"/>
      <w:numFmt w:val="upperLetter"/>
      <w:lvlText w:val="(%5)"/>
      <w:lvlJc w:val="left"/>
      <w:pPr>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A413EF6"/>
    <w:multiLevelType w:val="multilevel"/>
    <w:tmpl w:val="A0882F24"/>
    <w:lvl w:ilvl="0">
      <w:start w:val="6"/>
      <w:numFmt w:val="decimal"/>
      <w:lvlText w:val="%1"/>
      <w:lvlJc w:val="left"/>
      <w:pPr>
        <w:ind w:left="360" w:hanging="360"/>
      </w:pPr>
      <w:rPr>
        <w:rFonts w:hint="default"/>
      </w:rPr>
    </w:lvl>
    <w:lvl w:ilvl="1">
      <w:start w:val="2"/>
      <w:numFmt w:val="decimal"/>
      <w:lvlText w:val="%1.%2"/>
      <w:lvlJc w:val="left"/>
      <w:pPr>
        <w:ind w:left="360" w:hanging="360"/>
      </w:pPr>
      <w:rPr>
        <w:rFonts w:ascii="Arial" w:hAnsi="Arial" w:cs="Aria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D6A7C5D"/>
    <w:multiLevelType w:val="hybridMultilevel"/>
    <w:tmpl w:val="4FEC6D0A"/>
    <w:lvl w:ilvl="0" w:tplc="08090019">
      <w:start w:val="1"/>
      <w:numFmt w:val="lowerLetter"/>
      <w:lvlText w:val="%1."/>
      <w:lvlJc w:val="left"/>
      <w:pPr>
        <w:tabs>
          <w:tab w:val="num" w:pos="720"/>
        </w:tabs>
        <w:ind w:left="720" w:hanging="360"/>
      </w:pPr>
      <w:rPr>
        <w:rFonts w:cs="Times New Roman" w:hint="default"/>
      </w:rPr>
    </w:lvl>
    <w:lvl w:ilvl="1" w:tplc="8B62A850">
      <w:start w:val="1"/>
      <w:numFmt w:val="lowerLetter"/>
      <w:lvlText w:val="(%2)"/>
      <w:lvlJc w:val="left"/>
      <w:pPr>
        <w:tabs>
          <w:tab w:val="num" w:pos="1440"/>
        </w:tabs>
        <w:ind w:left="1440" w:hanging="360"/>
      </w:pPr>
      <w:rPr>
        <w:rFonts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52E6564"/>
    <w:multiLevelType w:val="hybridMultilevel"/>
    <w:tmpl w:val="DBA01A42"/>
    <w:lvl w:ilvl="0" w:tplc="E9F4FBEA">
      <w:start w:val="6"/>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start w:val="1"/>
      <w:numFmt w:val="lowerRoman"/>
      <w:lvlText w:val="%3."/>
      <w:lvlJc w:val="right"/>
      <w:pPr>
        <w:ind w:left="2509" w:hanging="180"/>
      </w:pPr>
    </w:lvl>
    <w:lvl w:ilvl="3" w:tplc="0809000F">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9" w15:restartNumberingAfterBreak="0">
    <w:nsid w:val="387C1976"/>
    <w:multiLevelType w:val="hybridMultilevel"/>
    <w:tmpl w:val="F83CD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7C7596"/>
    <w:multiLevelType w:val="hybridMultilevel"/>
    <w:tmpl w:val="A51A8670"/>
    <w:lvl w:ilvl="0" w:tplc="767A97BC">
      <w:start w:val="1"/>
      <w:numFmt w:val="bullet"/>
      <w:lvlText w:val=""/>
      <w:lvlJc w:val="left"/>
      <w:pPr>
        <w:tabs>
          <w:tab w:val="num" w:pos="3731"/>
        </w:tabs>
        <w:ind w:left="3731" w:hanging="491"/>
      </w:pPr>
      <w:rPr>
        <w:rFonts w:ascii="Wingdings" w:hAnsi="Wingdings" w:hint="default"/>
      </w:rPr>
    </w:lvl>
    <w:lvl w:ilvl="1" w:tplc="08090003">
      <w:start w:val="1"/>
      <w:numFmt w:val="bullet"/>
      <w:lvlText w:val="o"/>
      <w:lvlJc w:val="left"/>
      <w:pPr>
        <w:tabs>
          <w:tab w:val="num" w:pos="4320"/>
        </w:tabs>
        <w:ind w:left="4320" w:hanging="360"/>
      </w:pPr>
      <w:rPr>
        <w:rFonts w:ascii="Courier New" w:hAnsi="Courier New" w:hint="default"/>
      </w:rPr>
    </w:lvl>
    <w:lvl w:ilvl="2" w:tplc="08090005" w:tentative="1">
      <w:start w:val="1"/>
      <w:numFmt w:val="bullet"/>
      <w:lvlText w:val=""/>
      <w:lvlJc w:val="left"/>
      <w:pPr>
        <w:tabs>
          <w:tab w:val="num" w:pos="5040"/>
        </w:tabs>
        <w:ind w:left="5040" w:hanging="360"/>
      </w:pPr>
      <w:rPr>
        <w:rFonts w:ascii="Wingdings" w:hAnsi="Wingdings" w:hint="default"/>
      </w:rPr>
    </w:lvl>
    <w:lvl w:ilvl="3" w:tplc="08090001" w:tentative="1">
      <w:start w:val="1"/>
      <w:numFmt w:val="bullet"/>
      <w:lvlText w:val=""/>
      <w:lvlJc w:val="left"/>
      <w:pPr>
        <w:tabs>
          <w:tab w:val="num" w:pos="5760"/>
        </w:tabs>
        <w:ind w:left="5760" w:hanging="360"/>
      </w:pPr>
      <w:rPr>
        <w:rFonts w:ascii="Symbol" w:hAnsi="Symbol" w:hint="default"/>
      </w:rPr>
    </w:lvl>
    <w:lvl w:ilvl="4" w:tplc="08090003" w:tentative="1">
      <w:start w:val="1"/>
      <w:numFmt w:val="bullet"/>
      <w:lvlText w:val="o"/>
      <w:lvlJc w:val="left"/>
      <w:pPr>
        <w:tabs>
          <w:tab w:val="num" w:pos="6480"/>
        </w:tabs>
        <w:ind w:left="6480" w:hanging="360"/>
      </w:pPr>
      <w:rPr>
        <w:rFonts w:ascii="Courier New" w:hAnsi="Courier New" w:hint="default"/>
      </w:rPr>
    </w:lvl>
    <w:lvl w:ilvl="5" w:tplc="08090005" w:tentative="1">
      <w:start w:val="1"/>
      <w:numFmt w:val="bullet"/>
      <w:lvlText w:val=""/>
      <w:lvlJc w:val="left"/>
      <w:pPr>
        <w:tabs>
          <w:tab w:val="num" w:pos="7200"/>
        </w:tabs>
        <w:ind w:left="7200" w:hanging="360"/>
      </w:pPr>
      <w:rPr>
        <w:rFonts w:ascii="Wingdings" w:hAnsi="Wingdings" w:hint="default"/>
      </w:rPr>
    </w:lvl>
    <w:lvl w:ilvl="6" w:tplc="08090001" w:tentative="1">
      <w:start w:val="1"/>
      <w:numFmt w:val="bullet"/>
      <w:lvlText w:val=""/>
      <w:lvlJc w:val="left"/>
      <w:pPr>
        <w:tabs>
          <w:tab w:val="num" w:pos="7920"/>
        </w:tabs>
        <w:ind w:left="7920" w:hanging="360"/>
      </w:pPr>
      <w:rPr>
        <w:rFonts w:ascii="Symbol" w:hAnsi="Symbol" w:hint="default"/>
      </w:rPr>
    </w:lvl>
    <w:lvl w:ilvl="7" w:tplc="08090003" w:tentative="1">
      <w:start w:val="1"/>
      <w:numFmt w:val="bullet"/>
      <w:lvlText w:val="o"/>
      <w:lvlJc w:val="left"/>
      <w:pPr>
        <w:tabs>
          <w:tab w:val="num" w:pos="8640"/>
        </w:tabs>
        <w:ind w:left="8640" w:hanging="360"/>
      </w:pPr>
      <w:rPr>
        <w:rFonts w:ascii="Courier New" w:hAnsi="Courier New" w:hint="default"/>
      </w:rPr>
    </w:lvl>
    <w:lvl w:ilvl="8" w:tplc="08090005" w:tentative="1">
      <w:start w:val="1"/>
      <w:numFmt w:val="bullet"/>
      <w:lvlText w:val=""/>
      <w:lvlJc w:val="left"/>
      <w:pPr>
        <w:tabs>
          <w:tab w:val="num" w:pos="9360"/>
        </w:tabs>
        <w:ind w:left="9360" w:hanging="360"/>
      </w:pPr>
      <w:rPr>
        <w:rFonts w:ascii="Wingdings" w:hAnsi="Wingdings" w:hint="default"/>
      </w:rPr>
    </w:lvl>
  </w:abstractNum>
  <w:abstractNum w:abstractNumId="21" w15:restartNumberingAfterBreak="0">
    <w:nsid w:val="498E21BC"/>
    <w:multiLevelType w:val="hybridMultilevel"/>
    <w:tmpl w:val="C28CE7DC"/>
    <w:lvl w:ilvl="0" w:tplc="DEAADC30">
      <w:start w:val="1"/>
      <w:numFmt w:val="lowerLetter"/>
      <w:lvlText w:val="(%1)"/>
      <w:lvlJc w:val="left"/>
      <w:pPr>
        <w:tabs>
          <w:tab w:val="num" w:pos="1440"/>
        </w:tabs>
        <w:ind w:left="1440" w:hanging="720"/>
      </w:pPr>
      <w:rPr>
        <w:rFonts w:cs="Times New Roman" w:hint="default"/>
      </w:rPr>
    </w:lvl>
    <w:lvl w:ilvl="1" w:tplc="877042FA">
      <w:start w:val="25"/>
      <w:numFmt w:val="decimal"/>
      <w:lvlText w:val="%2."/>
      <w:lvlJc w:val="left"/>
      <w:pPr>
        <w:tabs>
          <w:tab w:val="num" w:pos="1800"/>
        </w:tabs>
        <w:ind w:left="1800" w:hanging="360"/>
      </w:pPr>
      <w:rPr>
        <w:rFonts w:cs="Times New Roman" w:hint="default"/>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22" w15:restartNumberingAfterBreak="0">
    <w:nsid w:val="4C8F4E16"/>
    <w:multiLevelType w:val="hybridMultilevel"/>
    <w:tmpl w:val="91DAD014"/>
    <w:lvl w:ilvl="0" w:tplc="B26C89C4">
      <w:start w:val="3"/>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4F5E1A5C"/>
    <w:multiLevelType w:val="multilevel"/>
    <w:tmpl w:val="6346EFA2"/>
    <w:lvl w:ilvl="0">
      <w:start w:val="1"/>
      <w:numFmt w:val="decimal"/>
      <w:lvlText w:val="%1."/>
      <w:lvlJc w:val="left"/>
      <w:pPr>
        <w:ind w:left="720" w:hanging="720"/>
      </w:pPr>
      <w:rPr>
        <w:rFonts w:hint="default"/>
        <w:color w:val="000000"/>
      </w:rPr>
    </w:lvl>
    <w:lvl w:ilvl="1">
      <w:start w:val="1"/>
      <w:numFmt w:val="decimal"/>
      <w:lvlText w:val="%2."/>
      <w:lvlJc w:val="left"/>
      <w:pPr>
        <w:ind w:left="862" w:hanging="720"/>
      </w:pPr>
      <w:rPr>
        <w:rFonts w:hint="default"/>
        <w:color w:val="000000"/>
      </w:rPr>
    </w:lvl>
    <w:lvl w:ilvl="2">
      <w:start w:val="1"/>
      <w:numFmt w:val="lowerLetter"/>
      <w:lvlText w:val="(%3)"/>
      <w:lvlJc w:val="left"/>
      <w:pPr>
        <w:ind w:left="1554" w:hanging="560"/>
      </w:pPr>
      <w:rPr>
        <w:rFonts w:hint="default"/>
        <w:color w:val="000000"/>
      </w:rPr>
    </w:lvl>
    <w:lvl w:ilvl="3">
      <w:start w:val="1"/>
      <w:numFmt w:val="lowerRoman"/>
      <w:lvlText w:val="(%4)"/>
      <w:lvlJc w:val="left"/>
      <w:pPr>
        <w:ind w:left="2275" w:hanging="576"/>
      </w:pPr>
      <w:rPr>
        <w:rFonts w:hint="default"/>
        <w:color w:val="000000"/>
        <w:sz w:val="20"/>
        <w:szCs w:val="20"/>
      </w:rPr>
    </w:lvl>
    <w:lvl w:ilvl="4">
      <w:start w:val="1"/>
      <w:numFmt w:val="upperLetter"/>
      <w:lvlText w:val="(%5)"/>
      <w:lvlJc w:val="left"/>
      <w:pPr>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93479CF"/>
    <w:multiLevelType w:val="hybridMultilevel"/>
    <w:tmpl w:val="84F2970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5" w15:restartNumberingAfterBreak="0">
    <w:nsid w:val="5A856E92"/>
    <w:multiLevelType w:val="multilevel"/>
    <w:tmpl w:val="65443D32"/>
    <w:lvl w:ilvl="0">
      <w:start w:val="16"/>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B5934D8"/>
    <w:multiLevelType w:val="multilevel"/>
    <w:tmpl w:val="89DA1B5E"/>
    <w:lvl w:ilvl="0">
      <w:start w:val="1"/>
      <w:numFmt w:val="decimal"/>
      <w:pStyle w:val="Level1Heading"/>
      <w:lvlText w:val="%1"/>
      <w:lvlJc w:val="left"/>
      <w:pPr>
        <w:tabs>
          <w:tab w:val="num" w:pos="851"/>
        </w:tabs>
        <w:ind w:left="851" w:hanging="851"/>
      </w:pPr>
      <w:rPr>
        <w:rFonts w:hint="default"/>
        <w:i w:val="0"/>
      </w:rPr>
    </w:lvl>
    <w:lvl w:ilvl="1">
      <w:start w:val="1"/>
      <w:numFmt w:val="decimal"/>
      <w:pStyle w:val="Level2Heading"/>
      <w:lvlText w:val="%1.%2"/>
      <w:lvlJc w:val="left"/>
      <w:pPr>
        <w:tabs>
          <w:tab w:val="num" w:pos="1031"/>
        </w:tabs>
        <w:ind w:left="1031" w:hanging="851"/>
      </w:pPr>
      <w:rPr>
        <w:rFonts w:hint="default"/>
        <w:b w:val="0"/>
        <w:sz w:val="20"/>
        <w:szCs w:val="20"/>
      </w:rPr>
    </w:lvl>
    <w:lvl w:ilvl="2">
      <w:start w:val="1"/>
      <w:numFmt w:val="decimal"/>
      <w:pStyle w:val="Level3Number"/>
      <w:lvlText w:val="%1.%2.%3"/>
      <w:lvlJc w:val="left"/>
      <w:pPr>
        <w:tabs>
          <w:tab w:val="num" w:pos="1751"/>
        </w:tabs>
        <w:ind w:left="1751" w:hanging="851"/>
      </w:pPr>
      <w:rPr>
        <w:rFonts w:hint="default"/>
        <w:sz w:val="20"/>
        <w:szCs w:val="20"/>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418"/>
        </w:tabs>
        <w:ind w:left="1418"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27" w15:restartNumberingAfterBreak="0">
    <w:nsid w:val="5BDC5C8B"/>
    <w:multiLevelType w:val="hybridMultilevel"/>
    <w:tmpl w:val="F858ED02"/>
    <w:lvl w:ilvl="0" w:tplc="08090001">
      <w:start w:val="1"/>
      <w:numFmt w:val="bullet"/>
      <w:lvlText w:val=""/>
      <w:lvlJc w:val="left"/>
      <w:pPr>
        <w:tabs>
          <w:tab w:val="num" w:pos="3731"/>
        </w:tabs>
        <w:ind w:left="3731" w:hanging="491"/>
      </w:pPr>
      <w:rPr>
        <w:rFonts w:ascii="Symbol" w:hAnsi="Symbol" w:hint="default"/>
      </w:rPr>
    </w:lvl>
    <w:lvl w:ilvl="1" w:tplc="08090003">
      <w:start w:val="1"/>
      <w:numFmt w:val="bullet"/>
      <w:lvlText w:val="o"/>
      <w:lvlJc w:val="left"/>
      <w:pPr>
        <w:tabs>
          <w:tab w:val="num" w:pos="4320"/>
        </w:tabs>
        <w:ind w:left="4320" w:hanging="360"/>
      </w:pPr>
      <w:rPr>
        <w:rFonts w:ascii="Courier New" w:hAnsi="Courier New" w:hint="default"/>
      </w:rPr>
    </w:lvl>
    <w:lvl w:ilvl="2" w:tplc="08090005" w:tentative="1">
      <w:start w:val="1"/>
      <w:numFmt w:val="bullet"/>
      <w:lvlText w:val=""/>
      <w:lvlJc w:val="left"/>
      <w:pPr>
        <w:tabs>
          <w:tab w:val="num" w:pos="5040"/>
        </w:tabs>
        <w:ind w:left="5040" w:hanging="360"/>
      </w:pPr>
      <w:rPr>
        <w:rFonts w:ascii="Wingdings" w:hAnsi="Wingdings" w:hint="default"/>
      </w:rPr>
    </w:lvl>
    <w:lvl w:ilvl="3" w:tplc="08090001" w:tentative="1">
      <w:start w:val="1"/>
      <w:numFmt w:val="bullet"/>
      <w:lvlText w:val=""/>
      <w:lvlJc w:val="left"/>
      <w:pPr>
        <w:tabs>
          <w:tab w:val="num" w:pos="5760"/>
        </w:tabs>
        <w:ind w:left="5760" w:hanging="360"/>
      </w:pPr>
      <w:rPr>
        <w:rFonts w:ascii="Symbol" w:hAnsi="Symbol" w:hint="default"/>
      </w:rPr>
    </w:lvl>
    <w:lvl w:ilvl="4" w:tplc="08090003" w:tentative="1">
      <w:start w:val="1"/>
      <w:numFmt w:val="bullet"/>
      <w:lvlText w:val="o"/>
      <w:lvlJc w:val="left"/>
      <w:pPr>
        <w:tabs>
          <w:tab w:val="num" w:pos="6480"/>
        </w:tabs>
        <w:ind w:left="6480" w:hanging="360"/>
      </w:pPr>
      <w:rPr>
        <w:rFonts w:ascii="Courier New" w:hAnsi="Courier New" w:hint="default"/>
      </w:rPr>
    </w:lvl>
    <w:lvl w:ilvl="5" w:tplc="08090005" w:tentative="1">
      <w:start w:val="1"/>
      <w:numFmt w:val="bullet"/>
      <w:lvlText w:val=""/>
      <w:lvlJc w:val="left"/>
      <w:pPr>
        <w:tabs>
          <w:tab w:val="num" w:pos="7200"/>
        </w:tabs>
        <w:ind w:left="7200" w:hanging="360"/>
      </w:pPr>
      <w:rPr>
        <w:rFonts w:ascii="Wingdings" w:hAnsi="Wingdings" w:hint="default"/>
      </w:rPr>
    </w:lvl>
    <w:lvl w:ilvl="6" w:tplc="08090001" w:tentative="1">
      <w:start w:val="1"/>
      <w:numFmt w:val="bullet"/>
      <w:lvlText w:val=""/>
      <w:lvlJc w:val="left"/>
      <w:pPr>
        <w:tabs>
          <w:tab w:val="num" w:pos="7920"/>
        </w:tabs>
        <w:ind w:left="7920" w:hanging="360"/>
      </w:pPr>
      <w:rPr>
        <w:rFonts w:ascii="Symbol" w:hAnsi="Symbol" w:hint="default"/>
      </w:rPr>
    </w:lvl>
    <w:lvl w:ilvl="7" w:tplc="08090003" w:tentative="1">
      <w:start w:val="1"/>
      <w:numFmt w:val="bullet"/>
      <w:lvlText w:val="o"/>
      <w:lvlJc w:val="left"/>
      <w:pPr>
        <w:tabs>
          <w:tab w:val="num" w:pos="8640"/>
        </w:tabs>
        <w:ind w:left="8640" w:hanging="360"/>
      </w:pPr>
      <w:rPr>
        <w:rFonts w:ascii="Courier New" w:hAnsi="Courier New" w:hint="default"/>
      </w:rPr>
    </w:lvl>
    <w:lvl w:ilvl="8" w:tplc="08090005" w:tentative="1">
      <w:start w:val="1"/>
      <w:numFmt w:val="bullet"/>
      <w:lvlText w:val=""/>
      <w:lvlJc w:val="left"/>
      <w:pPr>
        <w:tabs>
          <w:tab w:val="num" w:pos="9360"/>
        </w:tabs>
        <w:ind w:left="9360" w:hanging="360"/>
      </w:pPr>
      <w:rPr>
        <w:rFonts w:ascii="Wingdings" w:hAnsi="Wingdings" w:hint="default"/>
      </w:rPr>
    </w:lvl>
  </w:abstractNum>
  <w:abstractNum w:abstractNumId="28" w15:restartNumberingAfterBreak="0">
    <w:nsid w:val="5DC33B58"/>
    <w:multiLevelType w:val="multilevel"/>
    <w:tmpl w:val="D03649B2"/>
    <w:lvl w:ilvl="0">
      <w:start w:val="6"/>
      <w:numFmt w:val="decimal"/>
      <w:lvlText w:val="%1."/>
      <w:lvlJc w:val="left"/>
      <w:pPr>
        <w:ind w:left="72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abstractNum w:abstractNumId="29" w15:restartNumberingAfterBreak="0">
    <w:nsid w:val="622E48D5"/>
    <w:multiLevelType w:val="hybridMultilevel"/>
    <w:tmpl w:val="8BE8E788"/>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56C23C2"/>
    <w:multiLevelType w:val="hybridMultilevel"/>
    <w:tmpl w:val="F4FAD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6005A82"/>
    <w:multiLevelType w:val="hybridMultilevel"/>
    <w:tmpl w:val="3C8E941A"/>
    <w:lvl w:ilvl="0" w:tplc="2A08E1E2">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6E70865"/>
    <w:multiLevelType w:val="multilevel"/>
    <w:tmpl w:val="19C032DE"/>
    <w:lvl w:ilvl="0">
      <w:start w:val="1"/>
      <w:numFmt w:val="decimal"/>
      <w:lvlText w:val="%1."/>
      <w:lvlJc w:val="left"/>
      <w:pPr>
        <w:ind w:left="720" w:hanging="720"/>
      </w:pPr>
      <w:rPr>
        <w:rFonts w:hint="default"/>
        <w:color w:val="000000"/>
      </w:rPr>
    </w:lvl>
    <w:lvl w:ilvl="1">
      <w:start w:val="1"/>
      <w:numFmt w:val="decimal"/>
      <w:lvlText w:val="%2."/>
      <w:lvlJc w:val="left"/>
      <w:pPr>
        <w:ind w:left="862" w:hanging="720"/>
      </w:pPr>
      <w:rPr>
        <w:rFonts w:hint="default"/>
        <w:color w:val="000000"/>
      </w:rPr>
    </w:lvl>
    <w:lvl w:ilvl="2">
      <w:start w:val="1"/>
      <w:numFmt w:val="lowerLetter"/>
      <w:lvlText w:val="(%3)"/>
      <w:lvlJc w:val="left"/>
      <w:pPr>
        <w:ind w:left="1554" w:hanging="560"/>
      </w:pPr>
      <w:rPr>
        <w:rFonts w:hint="default"/>
        <w:color w:val="000000"/>
      </w:rPr>
    </w:lvl>
    <w:lvl w:ilvl="3">
      <w:start w:val="1"/>
      <w:numFmt w:val="lowerRoman"/>
      <w:lvlText w:val="(%4)"/>
      <w:lvlJc w:val="left"/>
      <w:pPr>
        <w:ind w:left="2275" w:hanging="576"/>
      </w:pPr>
      <w:rPr>
        <w:rFonts w:hint="default"/>
        <w:color w:val="000000"/>
        <w:sz w:val="20"/>
        <w:szCs w:val="20"/>
      </w:rPr>
    </w:lvl>
    <w:lvl w:ilvl="4">
      <w:start w:val="1"/>
      <w:numFmt w:val="upperLetter"/>
      <w:lvlText w:val="(%5)"/>
      <w:lvlJc w:val="left"/>
      <w:pPr>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66E943EE"/>
    <w:multiLevelType w:val="hybridMultilevel"/>
    <w:tmpl w:val="9DEE234E"/>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9FD513A"/>
    <w:multiLevelType w:val="hybridMultilevel"/>
    <w:tmpl w:val="E3D27A00"/>
    <w:lvl w:ilvl="0" w:tplc="3042E1D8">
      <w:start w:val="1"/>
      <w:numFmt w:val="lowerRoman"/>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5" w15:restartNumberingAfterBreak="0">
    <w:nsid w:val="6A5B6CE5"/>
    <w:multiLevelType w:val="hybridMultilevel"/>
    <w:tmpl w:val="DBC80692"/>
    <w:lvl w:ilvl="0" w:tplc="D04C95F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71644B3D"/>
    <w:multiLevelType w:val="hybridMultilevel"/>
    <w:tmpl w:val="5C68719C"/>
    <w:lvl w:ilvl="0" w:tplc="08090019">
      <w:start w:val="1"/>
      <w:numFmt w:val="lowerLetter"/>
      <w:lvlText w:val="%1."/>
      <w:lvlJc w:val="left"/>
      <w:pPr>
        <w:tabs>
          <w:tab w:val="num" w:pos="720"/>
        </w:tabs>
        <w:ind w:left="720" w:hanging="360"/>
      </w:pPr>
      <w:rPr>
        <w:rFonts w:cs="Times New Roman" w:hint="default"/>
      </w:rPr>
    </w:lvl>
    <w:lvl w:ilvl="1" w:tplc="0809001B">
      <w:start w:val="1"/>
      <w:numFmt w:val="lowerRoman"/>
      <w:lvlText w:val="%2."/>
      <w:lvlJc w:val="right"/>
      <w:pPr>
        <w:tabs>
          <w:tab w:val="num" w:pos="1440"/>
        </w:tabs>
        <w:ind w:left="1440" w:hanging="360"/>
      </w:pPr>
      <w:rPr>
        <w:rFonts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3571560"/>
    <w:multiLevelType w:val="hybridMultilevel"/>
    <w:tmpl w:val="47608962"/>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3B83003"/>
    <w:multiLevelType w:val="multilevel"/>
    <w:tmpl w:val="CB921A5A"/>
    <w:lvl w:ilvl="0">
      <w:start w:val="1"/>
      <w:numFmt w:val="decimal"/>
      <w:lvlText w:val="%1."/>
      <w:lvlJc w:val="left"/>
      <w:pPr>
        <w:ind w:left="720" w:hanging="720"/>
      </w:pPr>
      <w:rPr>
        <w:rFonts w:hint="default"/>
        <w:color w:val="000000"/>
      </w:rPr>
    </w:lvl>
    <w:lvl w:ilvl="1">
      <w:start w:val="1"/>
      <w:numFmt w:val="decimal"/>
      <w:lvlText w:val="%2."/>
      <w:lvlJc w:val="left"/>
      <w:pPr>
        <w:ind w:left="862" w:hanging="720"/>
      </w:pPr>
      <w:rPr>
        <w:rFonts w:hint="default"/>
        <w:color w:val="000000"/>
      </w:rPr>
    </w:lvl>
    <w:lvl w:ilvl="2">
      <w:start w:val="1"/>
      <w:numFmt w:val="lowerLetter"/>
      <w:lvlText w:val="(%3)"/>
      <w:lvlJc w:val="left"/>
      <w:pPr>
        <w:ind w:left="1554" w:hanging="560"/>
      </w:pPr>
      <w:rPr>
        <w:rFonts w:hint="default"/>
        <w:color w:val="000000"/>
      </w:rPr>
    </w:lvl>
    <w:lvl w:ilvl="3">
      <w:start w:val="1"/>
      <w:numFmt w:val="lowerRoman"/>
      <w:lvlText w:val="(%4)"/>
      <w:lvlJc w:val="left"/>
      <w:pPr>
        <w:ind w:left="2275" w:hanging="576"/>
      </w:pPr>
      <w:rPr>
        <w:rFonts w:hint="default"/>
        <w:color w:val="000000"/>
        <w:sz w:val="20"/>
        <w:szCs w:val="20"/>
      </w:rPr>
    </w:lvl>
    <w:lvl w:ilvl="4">
      <w:start w:val="1"/>
      <w:numFmt w:val="upperLetter"/>
      <w:lvlText w:val="(%5)"/>
      <w:lvlJc w:val="left"/>
      <w:pPr>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745121CF"/>
    <w:multiLevelType w:val="multilevel"/>
    <w:tmpl w:val="FD8EC0FE"/>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color w:val="00000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0" w15:restartNumberingAfterBreak="0">
    <w:nsid w:val="78CE4FE9"/>
    <w:multiLevelType w:val="multilevel"/>
    <w:tmpl w:val="B19E822C"/>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15:restartNumberingAfterBreak="0">
    <w:nsid w:val="79BC612E"/>
    <w:multiLevelType w:val="multilevel"/>
    <w:tmpl w:val="A4E8D75E"/>
    <w:lvl w:ilvl="0">
      <w:start w:val="1"/>
      <w:numFmt w:val="decimal"/>
      <w:lvlText w:val="%1."/>
      <w:lvlJc w:val="left"/>
      <w:pPr>
        <w:ind w:left="720" w:hanging="720"/>
      </w:pPr>
      <w:rPr>
        <w:rFonts w:hint="default"/>
        <w:color w:val="000000"/>
      </w:rPr>
    </w:lvl>
    <w:lvl w:ilvl="1">
      <w:start w:val="1"/>
      <w:numFmt w:val="decimal"/>
      <w:lvlText w:val="%2."/>
      <w:lvlJc w:val="left"/>
      <w:pPr>
        <w:ind w:left="862" w:hanging="720"/>
      </w:pPr>
      <w:rPr>
        <w:rFonts w:hint="default"/>
        <w:color w:val="000000"/>
      </w:rPr>
    </w:lvl>
    <w:lvl w:ilvl="2">
      <w:start w:val="3"/>
      <w:numFmt w:val="lowerLetter"/>
      <w:lvlText w:val="(%3)"/>
      <w:lvlJc w:val="left"/>
      <w:pPr>
        <w:ind w:left="1554" w:hanging="560"/>
      </w:pPr>
      <w:rPr>
        <w:rFonts w:hint="default"/>
        <w:color w:val="000000"/>
      </w:rPr>
    </w:lvl>
    <w:lvl w:ilvl="3">
      <w:start w:val="1"/>
      <w:numFmt w:val="lowerRoman"/>
      <w:lvlText w:val="(%4)"/>
      <w:lvlJc w:val="left"/>
      <w:pPr>
        <w:ind w:left="2275" w:hanging="576"/>
      </w:pPr>
      <w:rPr>
        <w:rFonts w:hint="default"/>
        <w:color w:val="000000"/>
        <w:sz w:val="20"/>
        <w:szCs w:val="20"/>
      </w:rPr>
    </w:lvl>
    <w:lvl w:ilvl="4">
      <w:start w:val="1"/>
      <w:numFmt w:val="upperLetter"/>
      <w:lvlText w:val="(%5)"/>
      <w:lvlJc w:val="left"/>
      <w:pPr>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7A0C79F7"/>
    <w:multiLevelType w:val="multilevel"/>
    <w:tmpl w:val="AA4CB0D8"/>
    <w:lvl w:ilvl="0">
      <w:start w:val="1"/>
      <w:numFmt w:val="decimal"/>
      <w:lvlText w:val="%1."/>
      <w:lvlJc w:val="left"/>
      <w:pPr>
        <w:ind w:left="720" w:hanging="720"/>
      </w:pPr>
      <w:rPr>
        <w:rFonts w:hint="default"/>
        <w:color w:val="000000"/>
      </w:rPr>
    </w:lvl>
    <w:lvl w:ilvl="1">
      <w:start w:val="1"/>
      <w:numFmt w:val="decimal"/>
      <w:lvlText w:val="%2."/>
      <w:lvlJc w:val="left"/>
      <w:pPr>
        <w:ind w:left="862" w:hanging="720"/>
      </w:pPr>
      <w:rPr>
        <w:rFonts w:hint="default"/>
        <w:color w:val="000000"/>
      </w:rPr>
    </w:lvl>
    <w:lvl w:ilvl="2">
      <w:start w:val="1"/>
      <w:numFmt w:val="lowerLetter"/>
      <w:lvlText w:val="(%3)"/>
      <w:lvlJc w:val="left"/>
      <w:pPr>
        <w:ind w:left="1554" w:hanging="560"/>
      </w:pPr>
      <w:rPr>
        <w:rFonts w:hint="default"/>
        <w:color w:val="000000"/>
      </w:rPr>
    </w:lvl>
    <w:lvl w:ilvl="3">
      <w:start w:val="1"/>
      <w:numFmt w:val="lowerRoman"/>
      <w:lvlText w:val="(%4)"/>
      <w:lvlJc w:val="left"/>
      <w:pPr>
        <w:ind w:left="2275" w:hanging="576"/>
      </w:pPr>
      <w:rPr>
        <w:rFonts w:hint="default"/>
        <w:color w:val="000000"/>
        <w:sz w:val="20"/>
        <w:szCs w:val="20"/>
      </w:rPr>
    </w:lvl>
    <w:lvl w:ilvl="4">
      <w:start w:val="1"/>
      <w:numFmt w:val="upperLetter"/>
      <w:lvlText w:val="(%5)"/>
      <w:lvlJc w:val="left"/>
      <w:pPr>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7C383917"/>
    <w:multiLevelType w:val="multilevel"/>
    <w:tmpl w:val="BD4A4D04"/>
    <w:lvl w:ilvl="0">
      <w:start w:val="3"/>
      <w:numFmt w:val="decimal"/>
      <w:lvlText w:val="%1."/>
      <w:lvlJc w:val="left"/>
      <w:pPr>
        <w:ind w:left="720" w:hanging="360"/>
      </w:pPr>
      <w:rPr>
        <w:rFonts w:hint="default"/>
      </w:rPr>
    </w:lvl>
    <w:lvl w:ilvl="1">
      <w:start w:val="2"/>
      <w:numFmt w:val="decimal"/>
      <w:lvlText w:val="%1.%2"/>
      <w:lvlJc w:val="left"/>
      <w:pPr>
        <w:ind w:left="720" w:hanging="360"/>
      </w:p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num w:numId="1">
    <w:abstractNumId w:val="7"/>
  </w:num>
  <w:num w:numId="2">
    <w:abstractNumId w:val="21"/>
  </w:num>
  <w:num w:numId="3">
    <w:abstractNumId w:val="39"/>
  </w:num>
  <w:num w:numId="4">
    <w:abstractNumId w:val="20"/>
  </w:num>
  <w:num w:numId="5">
    <w:abstractNumId w:val="5"/>
  </w:num>
  <w:num w:numId="6">
    <w:abstractNumId w:val="17"/>
  </w:num>
  <w:num w:numId="7">
    <w:abstractNumId w:val="22"/>
  </w:num>
  <w:num w:numId="8">
    <w:abstractNumId w:val="16"/>
  </w:num>
  <w:num w:numId="9">
    <w:abstractNumId w:val="4"/>
  </w:num>
  <w:num w:numId="10">
    <w:abstractNumId w:val="35"/>
  </w:num>
  <w:num w:numId="11">
    <w:abstractNumId w:val="37"/>
  </w:num>
  <w:num w:numId="12">
    <w:abstractNumId w:val="11"/>
  </w:num>
  <w:num w:numId="13">
    <w:abstractNumId w:val="2"/>
  </w:num>
  <w:num w:numId="14">
    <w:abstractNumId w:val="13"/>
  </w:num>
  <w:num w:numId="15">
    <w:abstractNumId w:val="3"/>
  </w:num>
  <w:num w:numId="16">
    <w:abstractNumId w:val="38"/>
  </w:num>
  <w:num w:numId="17">
    <w:abstractNumId w:val="32"/>
  </w:num>
  <w:num w:numId="18">
    <w:abstractNumId w:val="23"/>
  </w:num>
  <w:num w:numId="19">
    <w:abstractNumId w:val="41"/>
  </w:num>
  <w:num w:numId="20">
    <w:abstractNumId w:val="15"/>
  </w:num>
  <w:num w:numId="21">
    <w:abstractNumId w:val="9"/>
  </w:num>
  <w:num w:numId="22">
    <w:abstractNumId w:val="8"/>
  </w:num>
  <w:num w:numId="23">
    <w:abstractNumId w:val="42"/>
  </w:num>
  <w:num w:numId="24">
    <w:abstractNumId w:val="1"/>
  </w:num>
  <w:num w:numId="25">
    <w:abstractNumId w:val="18"/>
  </w:num>
  <w:num w:numId="26">
    <w:abstractNumId w:val="26"/>
  </w:num>
  <w:num w:numId="27">
    <w:abstractNumId w:val="29"/>
  </w:num>
  <w:num w:numId="28">
    <w:abstractNumId w:val="33"/>
  </w:num>
  <w:num w:numId="29">
    <w:abstractNumId w:val="34"/>
  </w:num>
  <w:num w:numId="30">
    <w:abstractNumId w:val="27"/>
  </w:num>
  <w:num w:numId="31">
    <w:abstractNumId w:val="25"/>
  </w:num>
  <w:num w:numId="32">
    <w:abstractNumId w:val="10"/>
  </w:num>
  <w:num w:numId="33">
    <w:abstractNumId w:val="6"/>
  </w:num>
  <w:num w:numId="34">
    <w:abstractNumId w:val="40"/>
  </w:num>
  <w:num w:numId="35">
    <w:abstractNumId w:val="43"/>
  </w:num>
  <w:num w:numId="36">
    <w:abstractNumId w:val="28"/>
  </w:num>
  <w:num w:numId="37">
    <w:abstractNumId w:val="19"/>
  </w:num>
  <w:num w:numId="38">
    <w:abstractNumId w:val="0"/>
  </w:num>
  <w:num w:numId="39">
    <w:abstractNumId w:val="30"/>
  </w:num>
  <w:num w:numId="40">
    <w:abstractNumId w:val="24"/>
  </w:num>
  <w:num w:numId="41">
    <w:abstractNumId w:val="14"/>
  </w:num>
  <w:num w:numId="42">
    <w:abstractNumId w:val="31"/>
  </w:num>
  <w:num w:numId="43">
    <w:abstractNumId w:val="12"/>
  </w:num>
  <w:num w:numId="44">
    <w:abstractNumId w:val="3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336"/>
    <w:rsid w:val="00014A7E"/>
    <w:rsid w:val="000227DF"/>
    <w:rsid w:val="00026EF3"/>
    <w:rsid w:val="00050801"/>
    <w:rsid w:val="000517AC"/>
    <w:rsid w:val="000617FB"/>
    <w:rsid w:val="0006228E"/>
    <w:rsid w:val="00063675"/>
    <w:rsid w:val="0007046C"/>
    <w:rsid w:val="00097EE5"/>
    <w:rsid w:val="000B278D"/>
    <w:rsid w:val="000B6BD3"/>
    <w:rsid w:val="000D617C"/>
    <w:rsid w:val="000F03A7"/>
    <w:rsid w:val="001034BF"/>
    <w:rsid w:val="00123ED0"/>
    <w:rsid w:val="00133F6E"/>
    <w:rsid w:val="001423B0"/>
    <w:rsid w:val="001436B4"/>
    <w:rsid w:val="00145C09"/>
    <w:rsid w:val="00167C66"/>
    <w:rsid w:val="0017709F"/>
    <w:rsid w:val="001815C1"/>
    <w:rsid w:val="001956E0"/>
    <w:rsid w:val="001A2F04"/>
    <w:rsid w:val="001A495E"/>
    <w:rsid w:val="001A7C42"/>
    <w:rsid w:val="001E3E3C"/>
    <w:rsid w:val="001F1F4D"/>
    <w:rsid w:val="002276C2"/>
    <w:rsid w:val="00235773"/>
    <w:rsid w:val="00240849"/>
    <w:rsid w:val="002446F8"/>
    <w:rsid w:val="002558AE"/>
    <w:rsid w:val="002608C4"/>
    <w:rsid w:val="0027572D"/>
    <w:rsid w:val="002B6DD9"/>
    <w:rsid w:val="002C5265"/>
    <w:rsid w:val="002D331C"/>
    <w:rsid w:val="002D45C2"/>
    <w:rsid w:val="002D501B"/>
    <w:rsid w:val="002E2558"/>
    <w:rsid w:val="002E30B6"/>
    <w:rsid w:val="002E6958"/>
    <w:rsid w:val="00312CBB"/>
    <w:rsid w:val="00315BE1"/>
    <w:rsid w:val="00324774"/>
    <w:rsid w:val="00360B03"/>
    <w:rsid w:val="00363359"/>
    <w:rsid w:val="003705AF"/>
    <w:rsid w:val="003833CC"/>
    <w:rsid w:val="003B332E"/>
    <w:rsid w:val="003B4F9B"/>
    <w:rsid w:val="003C37AD"/>
    <w:rsid w:val="003D1CAE"/>
    <w:rsid w:val="003E2D6D"/>
    <w:rsid w:val="00413A6E"/>
    <w:rsid w:val="00420054"/>
    <w:rsid w:val="00426103"/>
    <w:rsid w:val="00456ADD"/>
    <w:rsid w:val="004953C2"/>
    <w:rsid w:val="004A0705"/>
    <w:rsid w:val="004A62EB"/>
    <w:rsid w:val="004B2F28"/>
    <w:rsid w:val="004C040C"/>
    <w:rsid w:val="004C5E4C"/>
    <w:rsid w:val="004D3570"/>
    <w:rsid w:val="004E13C4"/>
    <w:rsid w:val="004F7D9F"/>
    <w:rsid w:val="00502D17"/>
    <w:rsid w:val="00504987"/>
    <w:rsid w:val="00506785"/>
    <w:rsid w:val="00511BDA"/>
    <w:rsid w:val="005130FB"/>
    <w:rsid w:val="00514D9D"/>
    <w:rsid w:val="0052395A"/>
    <w:rsid w:val="00527D31"/>
    <w:rsid w:val="00561F45"/>
    <w:rsid w:val="00563209"/>
    <w:rsid w:val="0058744B"/>
    <w:rsid w:val="005B6183"/>
    <w:rsid w:val="005D7166"/>
    <w:rsid w:val="005F273A"/>
    <w:rsid w:val="005F49F7"/>
    <w:rsid w:val="0060301E"/>
    <w:rsid w:val="006115EA"/>
    <w:rsid w:val="006206C7"/>
    <w:rsid w:val="00631E09"/>
    <w:rsid w:val="006417D0"/>
    <w:rsid w:val="00645B3B"/>
    <w:rsid w:val="00651131"/>
    <w:rsid w:val="00684C9F"/>
    <w:rsid w:val="006933CF"/>
    <w:rsid w:val="00693673"/>
    <w:rsid w:val="006C2D95"/>
    <w:rsid w:val="006C3708"/>
    <w:rsid w:val="006D379A"/>
    <w:rsid w:val="006F3C3E"/>
    <w:rsid w:val="006F545D"/>
    <w:rsid w:val="00707E84"/>
    <w:rsid w:val="00710573"/>
    <w:rsid w:val="0071661D"/>
    <w:rsid w:val="00723BBC"/>
    <w:rsid w:val="0072668D"/>
    <w:rsid w:val="00732DA8"/>
    <w:rsid w:val="007504B3"/>
    <w:rsid w:val="0078326D"/>
    <w:rsid w:val="007A0655"/>
    <w:rsid w:val="007E17AF"/>
    <w:rsid w:val="00816074"/>
    <w:rsid w:val="00817F0F"/>
    <w:rsid w:val="00843ADB"/>
    <w:rsid w:val="008606F7"/>
    <w:rsid w:val="00873E5A"/>
    <w:rsid w:val="008828CC"/>
    <w:rsid w:val="008847C0"/>
    <w:rsid w:val="008908F1"/>
    <w:rsid w:val="008B317B"/>
    <w:rsid w:val="008B695C"/>
    <w:rsid w:val="008C6D00"/>
    <w:rsid w:val="008D2F90"/>
    <w:rsid w:val="008D5204"/>
    <w:rsid w:val="008E2483"/>
    <w:rsid w:val="008E281A"/>
    <w:rsid w:val="008F0E74"/>
    <w:rsid w:val="0090134F"/>
    <w:rsid w:val="00910478"/>
    <w:rsid w:val="00935CD2"/>
    <w:rsid w:val="009417D9"/>
    <w:rsid w:val="009469EA"/>
    <w:rsid w:val="00986936"/>
    <w:rsid w:val="00994656"/>
    <w:rsid w:val="009B7659"/>
    <w:rsid w:val="009C017A"/>
    <w:rsid w:val="009C7852"/>
    <w:rsid w:val="00A06736"/>
    <w:rsid w:val="00A318EB"/>
    <w:rsid w:val="00A43B0C"/>
    <w:rsid w:val="00A47928"/>
    <w:rsid w:val="00A819A8"/>
    <w:rsid w:val="00A8316F"/>
    <w:rsid w:val="00A8758A"/>
    <w:rsid w:val="00AA6BFA"/>
    <w:rsid w:val="00AB0F2C"/>
    <w:rsid w:val="00AE5B2A"/>
    <w:rsid w:val="00B022DD"/>
    <w:rsid w:val="00B12AA2"/>
    <w:rsid w:val="00B20551"/>
    <w:rsid w:val="00B20825"/>
    <w:rsid w:val="00B20B6B"/>
    <w:rsid w:val="00B24B6B"/>
    <w:rsid w:val="00B273A0"/>
    <w:rsid w:val="00B44E8D"/>
    <w:rsid w:val="00B66B44"/>
    <w:rsid w:val="00B9318E"/>
    <w:rsid w:val="00BA124B"/>
    <w:rsid w:val="00BC65B2"/>
    <w:rsid w:val="00BD7117"/>
    <w:rsid w:val="00BF749D"/>
    <w:rsid w:val="00BF7F6F"/>
    <w:rsid w:val="00C1166B"/>
    <w:rsid w:val="00C17206"/>
    <w:rsid w:val="00C227D5"/>
    <w:rsid w:val="00C23F9C"/>
    <w:rsid w:val="00C349AA"/>
    <w:rsid w:val="00C45F6E"/>
    <w:rsid w:val="00C461DB"/>
    <w:rsid w:val="00C62D9F"/>
    <w:rsid w:val="00C64D3B"/>
    <w:rsid w:val="00C65631"/>
    <w:rsid w:val="00C702E7"/>
    <w:rsid w:val="00C7223D"/>
    <w:rsid w:val="00C742E6"/>
    <w:rsid w:val="00CB27A7"/>
    <w:rsid w:val="00CC0177"/>
    <w:rsid w:val="00CD09D0"/>
    <w:rsid w:val="00CD13E9"/>
    <w:rsid w:val="00CF4528"/>
    <w:rsid w:val="00CF656D"/>
    <w:rsid w:val="00D0548E"/>
    <w:rsid w:val="00D054E1"/>
    <w:rsid w:val="00D17136"/>
    <w:rsid w:val="00D21027"/>
    <w:rsid w:val="00D41036"/>
    <w:rsid w:val="00D44E74"/>
    <w:rsid w:val="00D671BE"/>
    <w:rsid w:val="00D74954"/>
    <w:rsid w:val="00D85D32"/>
    <w:rsid w:val="00D952A6"/>
    <w:rsid w:val="00D960EE"/>
    <w:rsid w:val="00DB66AD"/>
    <w:rsid w:val="00DD7329"/>
    <w:rsid w:val="00DE2027"/>
    <w:rsid w:val="00E1134E"/>
    <w:rsid w:val="00E143C3"/>
    <w:rsid w:val="00E31F10"/>
    <w:rsid w:val="00E32D95"/>
    <w:rsid w:val="00E370B3"/>
    <w:rsid w:val="00E52C23"/>
    <w:rsid w:val="00E91AAA"/>
    <w:rsid w:val="00E92025"/>
    <w:rsid w:val="00E96247"/>
    <w:rsid w:val="00E96C66"/>
    <w:rsid w:val="00E9714F"/>
    <w:rsid w:val="00EB3949"/>
    <w:rsid w:val="00EE7D10"/>
    <w:rsid w:val="00EF0336"/>
    <w:rsid w:val="00EF79FC"/>
    <w:rsid w:val="00F01DE8"/>
    <w:rsid w:val="00F15BBC"/>
    <w:rsid w:val="00F2380E"/>
    <w:rsid w:val="00F34D26"/>
    <w:rsid w:val="00F37B79"/>
    <w:rsid w:val="00F55D60"/>
    <w:rsid w:val="00F6193D"/>
    <w:rsid w:val="00F63D61"/>
    <w:rsid w:val="00F76631"/>
    <w:rsid w:val="00F9257C"/>
    <w:rsid w:val="00F92D60"/>
    <w:rsid w:val="00FA3631"/>
    <w:rsid w:val="00FA39BE"/>
    <w:rsid w:val="00FA5CD9"/>
    <w:rsid w:val="00FA64A4"/>
    <w:rsid w:val="00FC4868"/>
    <w:rsid w:val="00FD3F7F"/>
    <w:rsid w:val="00FE2754"/>
    <w:rsid w:val="00FE7190"/>
    <w:rsid w:val="00FF01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1F7FE1E"/>
  <w15:docId w15:val="{71EFCA4D-A2D5-429C-99AC-99FA91C4D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7">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F0336"/>
    <w:rPr>
      <w:rFonts w:ascii="Arial" w:eastAsia="Times New Roman" w:hAnsi="Arial" w:cs="Arial"/>
      <w:sz w:val="24"/>
      <w:szCs w:val="24"/>
      <w:lang w:eastAsia="en-US"/>
    </w:rPr>
  </w:style>
  <w:style w:type="paragraph" w:styleId="Heading2">
    <w:name w:val="heading 2"/>
    <w:aliases w:val="KJL:1st Level,Reset numbering,PARA2,S Heading,S Heading 2,h2,Numbered - 2,1.1.1 heading,m,Body Text (Reset numbering),H2,TF-Overskrit 2,h2 main heading,2m,h 2,B Sub/Bold,B Sub/Bold1,B Sub/Bold2,B Sub/Bold11,h2 main heading1,h2 main heading2,L"/>
    <w:basedOn w:val="Normal"/>
    <w:next w:val="Normal"/>
    <w:link w:val="Heading2Char"/>
    <w:uiPriority w:val="99"/>
    <w:qFormat/>
    <w:rsid w:val="00EF0336"/>
    <w:pPr>
      <w:keepNext/>
      <w:jc w:val="both"/>
      <w:outlineLvl w:val="1"/>
    </w:pPr>
    <w:rPr>
      <w:rFonts w:cs="Times New Roman"/>
      <w:b/>
      <w:szCs w:val="20"/>
    </w:rPr>
  </w:style>
  <w:style w:type="paragraph" w:styleId="Heading3">
    <w:name w:val="heading 3"/>
    <w:aliases w:val="Level 3,Level 1 - 1,Minor1,Para Heading 3,h3,Para Heading 31,h31,Minor,H3,H31,H32,H33,H311,(Alt+3),h32,h311,h33,h312,h34,h313,h35,h314,h36,h315,h37,h316,h38,h317,h39,h318,h310,h319,h3110,h320,h3111,h321,h331,h3121,h341,h3131,h351,h3141,h361,3"/>
    <w:basedOn w:val="Normal"/>
    <w:next w:val="Normal"/>
    <w:link w:val="Heading3Char"/>
    <w:uiPriority w:val="99"/>
    <w:qFormat/>
    <w:rsid w:val="00EF0336"/>
    <w:pPr>
      <w:keepNext/>
      <w:outlineLvl w:val="2"/>
    </w:pPr>
    <w:rPr>
      <w:rFonts w:ascii="Times New Roman" w:hAnsi="Times New Roman"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KJL:1st Level Char,Reset numbering Char,PARA2 Char,S Heading Char,S Heading 2 Char,h2 Char,Numbered - 2 Char,1.1.1 heading Char,m Char,Body Text (Reset numbering) Char,H2 Char,TF-Overskrit 2 Char,h2 main heading Char,2m Char,h 2 Char"/>
    <w:basedOn w:val="DefaultParagraphFont"/>
    <w:link w:val="Heading2"/>
    <w:uiPriority w:val="99"/>
    <w:locked/>
    <w:rsid w:val="00EF0336"/>
    <w:rPr>
      <w:rFonts w:ascii="Arial" w:hAnsi="Arial" w:cs="Times New Roman"/>
      <w:b/>
      <w:sz w:val="20"/>
      <w:szCs w:val="20"/>
      <w:lang w:val="en-GB"/>
    </w:rPr>
  </w:style>
  <w:style w:type="character" w:customStyle="1" w:styleId="Heading3Char">
    <w:name w:val="Heading 3 Char"/>
    <w:aliases w:val="Level 3 Char,Level 1 - 1 Char,Minor1 Char,Para Heading 3 Char,h3 Char,Para Heading 31 Char,h31 Char,Minor Char,H3 Char,H31 Char,H32 Char,H33 Char,H311 Char,(Alt+3) Char,h32 Char,h311 Char,h33 Char,h312 Char,h34 Char,h313 Char,h35 Char"/>
    <w:basedOn w:val="DefaultParagraphFont"/>
    <w:link w:val="Heading3"/>
    <w:uiPriority w:val="99"/>
    <w:locked/>
    <w:rsid w:val="00EF0336"/>
    <w:rPr>
      <w:rFonts w:ascii="Times New Roman" w:hAnsi="Times New Roman" w:cs="Times New Roman"/>
      <w:b/>
      <w:sz w:val="20"/>
      <w:szCs w:val="20"/>
      <w:lang w:val="en-GB"/>
    </w:rPr>
  </w:style>
  <w:style w:type="paragraph" w:styleId="BodyTextIndent2">
    <w:name w:val="Body Text Indent 2"/>
    <w:basedOn w:val="Normal"/>
    <w:link w:val="BodyTextIndent2Char"/>
    <w:uiPriority w:val="99"/>
    <w:rsid w:val="00EF0336"/>
    <w:pPr>
      <w:ind w:left="720" w:hanging="720"/>
    </w:pPr>
  </w:style>
  <w:style w:type="character" w:customStyle="1" w:styleId="BodyTextIndent2Char">
    <w:name w:val="Body Text Indent 2 Char"/>
    <w:basedOn w:val="DefaultParagraphFont"/>
    <w:link w:val="BodyTextIndent2"/>
    <w:uiPriority w:val="99"/>
    <w:locked/>
    <w:rsid w:val="00EF0336"/>
    <w:rPr>
      <w:rFonts w:ascii="Arial" w:hAnsi="Arial" w:cs="Arial"/>
      <w:sz w:val="24"/>
      <w:szCs w:val="24"/>
      <w:lang w:val="en-GB"/>
    </w:rPr>
  </w:style>
  <w:style w:type="paragraph" w:customStyle="1" w:styleId="Preformatted">
    <w:name w:val="Preformatted"/>
    <w:basedOn w:val="Normal"/>
    <w:uiPriority w:val="99"/>
    <w:rsid w:val="00EF033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Times New Roman"/>
      <w:sz w:val="20"/>
      <w:szCs w:val="20"/>
    </w:rPr>
  </w:style>
  <w:style w:type="paragraph" w:styleId="BodyTextIndent3">
    <w:name w:val="Body Text Indent 3"/>
    <w:basedOn w:val="Normal"/>
    <w:link w:val="BodyTextIndent3Char"/>
    <w:uiPriority w:val="99"/>
    <w:rsid w:val="00EF0336"/>
    <w:pPr>
      <w:ind w:firstLine="720"/>
    </w:pPr>
    <w:rPr>
      <w:rFonts w:cs="Times New Roman"/>
      <w:szCs w:val="20"/>
    </w:rPr>
  </w:style>
  <w:style w:type="character" w:customStyle="1" w:styleId="BodyTextIndent3Char">
    <w:name w:val="Body Text Indent 3 Char"/>
    <w:basedOn w:val="DefaultParagraphFont"/>
    <w:link w:val="BodyTextIndent3"/>
    <w:uiPriority w:val="99"/>
    <w:locked/>
    <w:rsid w:val="00EF0336"/>
    <w:rPr>
      <w:rFonts w:ascii="Arial" w:hAnsi="Arial" w:cs="Times New Roman"/>
      <w:sz w:val="20"/>
      <w:szCs w:val="20"/>
      <w:lang w:val="en-GB"/>
    </w:rPr>
  </w:style>
  <w:style w:type="paragraph" w:styleId="BodyTextIndent">
    <w:name w:val="Body Text Indent"/>
    <w:basedOn w:val="Normal"/>
    <w:link w:val="BodyTextIndentChar"/>
    <w:uiPriority w:val="99"/>
    <w:rsid w:val="00EF0336"/>
    <w:pPr>
      <w:ind w:left="720" w:hanging="720"/>
      <w:jc w:val="both"/>
    </w:pPr>
    <w:rPr>
      <w:rFonts w:cs="Times New Roman"/>
      <w:szCs w:val="20"/>
    </w:rPr>
  </w:style>
  <w:style w:type="character" w:customStyle="1" w:styleId="BodyTextIndentChar">
    <w:name w:val="Body Text Indent Char"/>
    <w:basedOn w:val="DefaultParagraphFont"/>
    <w:link w:val="BodyTextIndent"/>
    <w:uiPriority w:val="99"/>
    <w:locked/>
    <w:rsid w:val="00EF0336"/>
    <w:rPr>
      <w:rFonts w:ascii="Arial" w:hAnsi="Arial" w:cs="Times New Roman"/>
      <w:sz w:val="20"/>
      <w:szCs w:val="20"/>
      <w:lang w:val="en-GB"/>
    </w:rPr>
  </w:style>
  <w:style w:type="paragraph" w:styleId="PlainText">
    <w:name w:val="Plain Text"/>
    <w:basedOn w:val="Normal"/>
    <w:link w:val="PlainTextChar"/>
    <w:uiPriority w:val="99"/>
    <w:rsid w:val="00EF0336"/>
    <w:rPr>
      <w:rFonts w:ascii="Courier New" w:hAnsi="Courier New" w:cs="Times New Roman"/>
      <w:sz w:val="20"/>
      <w:szCs w:val="20"/>
    </w:rPr>
  </w:style>
  <w:style w:type="character" w:customStyle="1" w:styleId="PlainTextChar">
    <w:name w:val="Plain Text Char"/>
    <w:basedOn w:val="DefaultParagraphFont"/>
    <w:link w:val="PlainText"/>
    <w:uiPriority w:val="99"/>
    <w:locked/>
    <w:rsid w:val="00EF0336"/>
    <w:rPr>
      <w:rFonts w:ascii="Courier New" w:hAnsi="Courier New" w:cs="Times New Roman"/>
      <w:sz w:val="20"/>
      <w:szCs w:val="20"/>
      <w:lang w:val="en-GB"/>
    </w:rPr>
  </w:style>
  <w:style w:type="character" w:customStyle="1" w:styleId="legislationtitle">
    <w:name w:val="legislationtitle"/>
    <w:basedOn w:val="DefaultParagraphFont"/>
    <w:uiPriority w:val="99"/>
    <w:rsid w:val="00EF0336"/>
    <w:rPr>
      <w:rFonts w:cs="Times New Roman"/>
    </w:rPr>
  </w:style>
  <w:style w:type="paragraph" w:customStyle="1" w:styleId="TxBrp3">
    <w:name w:val="TxBr_p3"/>
    <w:basedOn w:val="Normal"/>
    <w:uiPriority w:val="99"/>
    <w:rsid w:val="00EF0336"/>
    <w:pPr>
      <w:tabs>
        <w:tab w:val="left" w:pos="204"/>
      </w:tabs>
      <w:spacing w:line="249" w:lineRule="atLeast"/>
    </w:pPr>
    <w:rPr>
      <w:rFonts w:ascii="Times New Roman" w:hAnsi="Times New Roman" w:cs="Times New Roman"/>
      <w:szCs w:val="20"/>
    </w:rPr>
  </w:style>
  <w:style w:type="paragraph" w:styleId="Footer">
    <w:name w:val="footer"/>
    <w:basedOn w:val="Normal"/>
    <w:link w:val="FooterChar"/>
    <w:uiPriority w:val="99"/>
    <w:rsid w:val="00EF0336"/>
    <w:pPr>
      <w:tabs>
        <w:tab w:val="center" w:pos="4320"/>
        <w:tab w:val="right" w:pos="8640"/>
      </w:tabs>
    </w:pPr>
  </w:style>
  <w:style w:type="character" w:customStyle="1" w:styleId="FooterChar">
    <w:name w:val="Footer Char"/>
    <w:basedOn w:val="DefaultParagraphFont"/>
    <w:link w:val="Footer"/>
    <w:uiPriority w:val="99"/>
    <w:locked/>
    <w:rsid w:val="00EF0336"/>
    <w:rPr>
      <w:rFonts w:ascii="Arial" w:hAnsi="Arial" w:cs="Arial"/>
      <w:sz w:val="24"/>
      <w:szCs w:val="24"/>
      <w:lang w:val="en-GB"/>
    </w:rPr>
  </w:style>
  <w:style w:type="character" w:styleId="PageNumber">
    <w:name w:val="page number"/>
    <w:basedOn w:val="DefaultParagraphFont"/>
    <w:uiPriority w:val="99"/>
    <w:rsid w:val="00EF0336"/>
    <w:rPr>
      <w:rFonts w:cs="Times New Roman"/>
    </w:rPr>
  </w:style>
  <w:style w:type="character" w:styleId="Strong">
    <w:name w:val="Strong"/>
    <w:basedOn w:val="DefaultParagraphFont"/>
    <w:uiPriority w:val="99"/>
    <w:qFormat/>
    <w:rsid w:val="00EF0336"/>
    <w:rPr>
      <w:rFonts w:cs="Times New Roman"/>
      <w:b/>
      <w:bCs/>
    </w:rPr>
  </w:style>
  <w:style w:type="table" w:styleId="TableGrid">
    <w:name w:val="Table Grid"/>
    <w:basedOn w:val="TableNormal"/>
    <w:uiPriority w:val="39"/>
    <w:rsid w:val="00EF0336"/>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9417D9"/>
    <w:pPr>
      <w:tabs>
        <w:tab w:val="center" w:pos="4153"/>
        <w:tab w:val="right" w:pos="8306"/>
      </w:tabs>
    </w:pPr>
    <w:rPr>
      <w:rFonts w:ascii="Times New Roman" w:hAnsi="Times New Roman" w:cs="Times New Roman"/>
      <w:sz w:val="20"/>
      <w:szCs w:val="20"/>
    </w:rPr>
  </w:style>
  <w:style w:type="character" w:customStyle="1" w:styleId="HeaderChar">
    <w:name w:val="Header Char"/>
    <w:basedOn w:val="DefaultParagraphFont"/>
    <w:link w:val="Header"/>
    <w:uiPriority w:val="99"/>
    <w:locked/>
    <w:rsid w:val="009417D9"/>
    <w:rPr>
      <w:rFonts w:ascii="Times New Roman" w:hAnsi="Times New Roman" w:cs="Times New Roman"/>
      <w:sz w:val="20"/>
      <w:szCs w:val="20"/>
      <w:lang w:val="en-GB"/>
    </w:rPr>
  </w:style>
  <w:style w:type="character" w:styleId="Hyperlink">
    <w:name w:val="Hyperlink"/>
    <w:basedOn w:val="DefaultParagraphFont"/>
    <w:uiPriority w:val="99"/>
    <w:rsid w:val="00B20825"/>
    <w:rPr>
      <w:rFonts w:cs="Times New Roman"/>
      <w:color w:val="0000FF"/>
      <w:u w:val="single"/>
    </w:rPr>
  </w:style>
  <w:style w:type="paragraph" w:styleId="ListParagraph">
    <w:name w:val="List Paragraph"/>
    <w:basedOn w:val="Normal"/>
    <w:uiPriority w:val="34"/>
    <w:qFormat/>
    <w:rsid w:val="00E32D95"/>
    <w:pPr>
      <w:spacing w:after="200" w:line="276"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locked/>
    <w:rsid w:val="00F37B79"/>
    <w:rPr>
      <w:rFonts w:ascii="Tahoma" w:hAnsi="Tahoma" w:cs="Tahoma"/>
      <w:sz w:val="16"/>
      <w:szCs w:val="16"/>
    </w:rPr>
  </w:style>
  <w:style w:type="character" w:customStyle="1" w:styleId="BalloonTextChar">
    <w:name w:val="Balloon Text Char"/>
    <w:basedOn w:val="DefaultParagraphFont"/>
    <w:link w:val="BalloonText"/>
    <w:uiPriority w:val="99"/>
    <w:semiHidden/>
    <w:rsid w:val="00F37B79"/>
    <w:rPr>
      <w:rFonts w:ascii="Tahoma" w:eastAsia="Times New Roman" w:hAnsi="Tahoma" w:cs="Tahoma"/>
      <w:sz w:val="16"/>
      <w:szCs w:val="16"/>
      <w:lang w:eastAsia="en-US"/>
    </w:rPr>
  </w:style>
  <w:style w:type="paragraph" w:customStyle="1" w:styleId="NormalText">
    <w:name w:val="Normal  Text"/>
    <w:basedOn w:val="Normal"/>
    <w:next w:val="Normal"/>
    <w:link w:val="NormalTextChar"/>
    <w:rsid w:val="00A47928"/>
    <w:rPr>
      <w:rFonts w:ascii="Times New Roman" w:hAnsi="Times New Roman" w:cs="Times New Roman"/>
      <w:lang w:val="en-US"/>
    </w:rPr>
  </w:style>
  <w:style w:type="character" w:customStyle="1" w:styleId="NormalTextChar">
    <w:name w:val="Normal  Text Char"/>
    <w:basedOn w:val="DefaultParagraphFont"/>
    <w:link w:val="NormalText"/>
    <w:rsid w:val="00A47928"/>
    <w:rPr>
      <w:rFonts w:ascii="Times New Roman" w:eastAsia="Times New Roman" w:hAnsi="Times New Roman"/>
      <w:sz w:val="24"/>
      <w:szCs w:val="24"/>
      <w:lang w:val="en-US" w:eastAsia="en-US"/>
    </w:rPr>
  </w:style>
  <w:style w:type="character" w:styleId="CommentReference">
    <w:name w:val="annotation reference"/>
    <w:basedOn w:val="DefaultParagraphFont"/>
    <w:uiPriority w:val="99"/>
    <w:semiHidden/>
    <w:unhideWhenUsed/>
    <w:locked/>
    <w:rsid w:val="008E281A"/>
    <w:rPr>
      <w:sz w:val="16"/>
      <w:szCs w:val="16"/>
    </w:rPr>
  </w:style>
  <w:style w:type="paragraph" w:styleId="CommentText">
    <w:name w:val="annotation text"/>
    <w:basedOn w:val="Normal"/>
    <w:link w:val="CommentTextChar"/>
    <w:uiPriority w:val="99"/>
    <w:semiHidden/>
    <w:unhideWhenUsed/>
    <w:locked/>
    <w:rsid w:val="008E281A"/>
    <w:rPr>
      <w:sz w:val="20"/>
      <w:szCs w:val="20"/>
    </w:rPr>
  </w:style>
  <w:style w:type="character" w:customStyle="1" w:styleId="CommentTextChar">
    <w:name w:val="Comment Text Char"/>
    <w:basedOn w:val="DefaultParagraphFont"/>
    <w:link w:val="CommentText"/>
    <w:uiPriority w:val="99"/>
    <w:semiHidden/>
    <w:rsid w:val="008E281A"/>
    <w:rPr>
      <w:rFonts w:ascii="Arial" w:eastAsia="Times New Roman" w:hAnsi="Arial" w:cs="Arial"/>
      <w:sz w:val="20"/>
      <w:szCs w:val="20"/>
      <w:lang w:eastAsia="en-US"/>
    </w:rPr>
  </w:style>
  <w:style w:type="paragraph" w:styleId="CommentSubject">
    <w:name w:val="annotation subject"/>
    <w:basedOn w:val="CommentText"/>
    <w:next w:val="CommentText"/>
    <w:link w:val="CommentSubjectChar"/>
    <w:uiPriority w:val="99"/>
    <w:semiHidden/>
    <w:unhideWhenUsed/>
    <w:locked/>
    <w:rsid w:val="008E281A"/>
    <w:rPr>
      <w:b/>
      <w:bCs/>
    </w:rPr>
  </w:style>
  <w:style w:type="character" w:customStyle="1" w:styleId="CommentSubjectChar">
    <w:name w:val="Comment Subject Char"/>
    <w:basedOn w:val="CommentTextChar"/>
    <w:link w:val="CommentSubject"/>
    <w:uiPriority w:val="99"/>
    <w:semiHidden/>
    <w:rsid w:val="008E281A"/>
    <w:rPr>
      <w:rFonts w:ascii="Arial" w:eastAsia="Times New Roman" w:hAnsi="Arial" w:cs="Arial"/>
      <w:b/>
      <w:bCs/>
      <w:sz w:val="20"/>
      <w:szCs w:val="20"/>
      <w:lang w:eastAsia="en-US"/>
    </w:rPr>
  </w:style>
  <w:style w:type="paragraph" w:customStyle="1" w:styleId="Default">
    <w:name w:val="Default"/>
    <w:link w:val="DefaultChar"/>
    <w:rsid w:val="006206C7"/>
    <w:pPr>
      <w:autoSpaceDE w:val="0"/>
      <w:autoSpaceDN w:val="0"/>
      <w:adjustRightInd w:val="0"/>
    </w:pPr>
    <w:rPr>
      <w:rFonts w:ascii="Arial" w:eastAsiaTheme="minorHAnsi" w:hAnsi="Arial" w:cs="Arial"/>
      <w:color w:val="000000"/>
      <w:sz w:val="24"/>
      <w:szCs w:val="24"/>
      <w:lang w:eastAsia="en-US"/>
    </w:rPr>
  </w:style>
  <w:style w:type="paragraph" w:customStyle="1" w:styleId="Level1Heading">
    <w:name w:val="Level 1 Heading"/>
    <w:basedOn w:val="BodyText"/>
    <w:next w:val="Normal"/>
    <w:rsid w:val="00563209"/>
    <w:pPr>
      <w:keepNext/>
      <w:numPr>
        <w:numId w:val="26"/>
      </w:numPr>
      <w:tabs>
        <w:tab w:val="clear" w:pos="851"/>
        <w:tab w:val="num" w:pos="1440"/>
      </w:tabs>
      <w:spacing w:before="360" w:after="200" w:line="360" w:lineRule="auto"/>
      <w:ind w:left="1440" w:hanging="720"/>
      <w:outlineLvl w:val="0"/>
    </w:pPr>
    <w:rPr>
      <w:rFonts w:cs="Times New Roman"/>
      <w:b/>
      <w:sz w:val="22"/>
      <w:szCs w:val="20"/>
    </w:rPr>
  </w:style>
  <w:style w:type="paragraph" w:customStyle="1" w:styleId="Level2Heading">
    <w:name w:val="Level 2 Heading"/>
    <w:basedOn w:val="BodyText"/>
    <w:next w:val="BodyText2"/>
    <w:rsid w:val="00563209"/>
    <w:pPr>
      <w:keepNext/>
      <w:numPr>
        <w:ilvl w:val="1"/>
        <w:numId w:val="26"/>
      </w:numPr>
      <w:tabs>
        <w:tab w:val="clear" w:pos="1031"/>
        <w:tab w:val="num" w:pos="1800"/>
      </w:tabs>
      <w:spacing w:before="360" w:after="200" w:line="360" w:lineRule="auto"/>
      <w:ind w:left="1800" w:hanging="360"/>
      <w:outlineLvl w:val="1"/>
    </w:pPr>
    <w:rPr>
      <w:rFonts w:cs="Times New Roman"/>
      <w:b/>
      <w:sz w:val="20"/>
      <w:szCs w:val="20"/>
      <w:lang w:eastAsia="en-GB"/>
    </w:rPr>
  </w:style>
  <w:style w:type="paragraph" w:customStyle="1" w:styleId="Level3Number">
    <w:name w:val="Level 3 Number"/>
    <w:basedOn w:val="BodyText"/>
    <w:rsid w:val="00563209"/>
    <w:pPr>
      <w:numPr>
        <w:ilvl w:val="2"/>
        <w:numId w:val="26"/>
      </w:numPr>
      <w:tabs>
        <w:tab w:val="clear" w:pos="1751"/>
        <w:tab w:val="num" w:pos="2520"/>
      </w:tabs>
      <w:spacing w:before="360" w:after="200" w:line="360" w:lineRule="auto"/>
      <w:ind w:left="2520" w:hanging="180"/>
    </w:pPr>
    <w:rPr>
      <w:rFonts w:cs="Times New Roman"/>
      <w:sz w:val="20"/>
      <w:szCs w:val="20"/>
    </w:rPr>
  </w:style>
  <w:style w:type="paragraph" w:customStyle="1" w:styleId="Level4Number">
    <w:name w:val="Level 4 Number"/>
    <w:basedOn w:val="BodyText"/>
    <w:rsid w:val="00563209"/>
    <w:pPr>
      <w:numPr>
        <w:ilvl w:val="3"/>
        <w:numId w:val="26"/>
      </w:numPr>
      <w:tabs>
        <w:tab w:val="clear" w:pos="851"/>
        <w:tab w:val="num" w:pos="3240"/>
      </w:tabs>
      <w:spacing w:before="360" w:after="200" w:line="360" w:lineRule="auto"/>
      <w:ind w:left="3240" w:hanging="360"/>
    </w:pPr>
    <w:rPr>
      <w:rFonts w:cs="Times New Roman"/>
      <w:sz w:val="20"/>
      <w:szCs w:val="20"/>
    </w:rPr>
  </w:style>
  <w:style w:type="paragraph" w:customStyle="1" w:styleId="Level5Number">
    <w:name w:val="Level 5 Number"/>
    <w:basedOn w:val="BodyText"/>
    <w:rsid w:val="00563209"/>
    <w:pPr>
      <w:numPr>
        <w:ilvl w:val="4"/>
        <w:numId w:val="26"/>
      </w:numPr>
      <w:tabs>
        <w:tab w:val="clear" w:pos="1418"/>
        <w:tab w:val="num" w:pos="3960"/>
      </w:tabs>
      <w:spacing w:after="240" w:line="360" w:lineRule="auto"/>
      <w:ind w:left="3960" w:hanging="360"/>
    </w:pPr>
    <w:rPr>
      <w:rFonts w:cs="Times New Roman"/>
      <w:sz w:val="20"/>
      <w:szCs w:val="20"/>
    </w:rPr>
  </w:style>
  <w:style w:type="paragraph" w:customStyle="1" w:styleId="Level6Number">
    <w:name w:val="Level 6 Number"/>
    <w:basedOn w:val="BodyText"/>
    <w:rsid w:val="00563209"/>
    <w:pPr>
      <w:numPr>
        <w:ilvl w:val="5"/>
        <w:numId w:val="26"/>
      </w:numPr>
      <w:tabs>
        <w:tab w:val="clear" w:pos="1843"/>
        <w:tab w:val="num" w:pos="4680"/>
      </w:tabs>
      <w:spacing w:after="240" w:line="360" w:lineRule="auto"/>
      <w:ind w:left="4680" w:hanging="180"/>
    </w:pPr>
    <w:rPr>
      <w:rFonts w:cs="Times New Roman"/>
      <w:sz w:val="20"/>
      <w:szCs w:val="20"/>
    </w:rPr>
  </w:style>
  <w:style w:type="paragraph" w:customStyle="1" w:styleId="Level7Number">
    <w:name w:val="Level 7 Number"/>
    <w:basedOn w:val="BodyText"/>
    <w:rsid w:val="00563209"/>
    <w:pPr>
      <w:numPr>
        <w:ilvl w:val="6"/>
        <w:numId w:val="26"/>
      </w:numPr>
      <w:tabs>
        <w:tab w:val="clear" w:pos="2268"/>
        <w:tab w:val="num" w:pos="5400"/>
      </w:tabs>
      <w:spacing w:after="240" w:line="360" w:lineRule="auto"/>
      <w:ind w:left="5400" w:hanging="360"/>
    </w:pPr>
    <w:rPr>
      <w:rFonts w:cs="Times New Roman"/>
      <w:sz w:val="20"/>
      <w:szCs w:val="20"/>
    </w:rPr>
  </w:style>
  <w:style w:type="paragraph" w:customStyle="1" w:styleId="Level8Number">
    <w:name w:val="Level 8 Number"/>
    <w:basedOn w:val="BodyText"/>
    <w:rsid w:val="00563209"/>
    <w:pPr>
      <w:numPr>
        <w:ilvl w:val="7"/>
        <w:numId w:val="26"/>
      </w:numPr>
      <w:tabs>
        <w:tab w:val="clear" w:pos="2693"/>
        <w:tab w:val="num" w:pos="6120"/>
      </w:tabs>
      <w:spacing w:after="240" w:line="360" w:lineRule="auto"/>
      <w:ind w:left="6120" w:hanging="360"/>
    </w:pPr>
    <w:rPr>
      <w:rFonts w:cs="Times New Roman"/>
      <w:sz w:val="20"/>
      <w:szCs w:val="20"/>
    </w:rPr>
  </w:style>
  <w:style w:type="paragraph" w:styleId="BodyText">
    <w:name w:val="Body Text"/>
    <w:basedOn w:val="Normal"/>
    <w:link w:val="BodyTextChar"/>
    <w:uiPriority w:val="99"/>
    <w:semiHidden/>
    <w:unhideWhenUsed/>
    <w:locked/>
    <w:rsid w:val="00563209"/>
    <w:pPr>
      <w:spacing w:after="120"/>
    </w:pPr>
  </w:style>
  <w:style w:type="character" w:customStyle="1" w:styleId="BodyTextChar">
    <w:name w:val="Body Text Char"/>
    <w:basedOn w:val="DefaultParagraphFont"/>
    <w:link w:val="BodyText"/>
    <w:uiPriority w:val="99"/>
    <w:semiHidden/>
    <w:rsid w:val="00563209"/>
    <w:rPr>
      <w:rFonts w:ascii="Arial" w:eastAsia="Times New Roman" w:hAnsi="Arial" w:cs="Arial"/>
      <w:sz w:val="24"/>
      <w:szCs w:val="24"/>
      <w:lang w:eastAsia="en-US"/>
    </w:rPr>
  </w:style>
  <w:style w:type="paragraph" w:styleId="BodyText2">
    <w:name w:val="Body Text 2"/>
    <w:basedOn w:val="Normal"/>
    <w:link w:val="BodyText2Char"/>
    <w:uiPriority w:val="99"/>
    <w:semiHidden/>
    <w:unhideWhenUsed/>
    <w:locked/>
    <w:rsid w:val="00563209"/>
    <w:pPr>
      <w:spacing w:after="120" w:line="480" w:lineRule="auto"/>
    </w:pPr>
  </w:style>
  <w:style w:type="character" w:customStyle="1" w:styleId="BodyText2Char">
    <w:name w:val="Body Text 2 Char"/>
    <w:basedOn w:val="DefaultParagraphFont"/>
    <w:link w:val="BodyText2"/>
    <w:uiPriority w:val="99"/>
    <w:semiHidden/>
    <w:rsid w:val="00563209"/>
    <w:rPr>
      <w:rFonts w:ascii="Arial" w:eastAsia="Times New Roman" w:hAnsi="Arial" w:cs="Arial"/>
      <w:sz w:val="24"/>
      <w:szCs w:val="24"/>
      <w:lang w:eastAsia="en-US"/>
    </w:rPr>
  </w:style>
  <w:style w:type="character" w:customStyle="1" w:styleId="DefaultChar">
    <w:name w:val="Default Char"/>
    <w:link w:val="Default"/>
    <w:locked/>
    <w:rsid w:val="006417D0"/>
    <w:rPr>
      <w:rFonts w:ascii="Arial" w:eastAsiaTheme="minorHAnsi" w:hAnsi="Arial" w:cs="Arial"/>
      <w:color w:val="000000"/>
      <w:sz w:val="24"/>
      <w:szCs w:val="24"/>
      <w:lang w:eastAsia="en-US"/>
    </w:rPr>
  </w:style>
  <w:style w:type="character" w:styleId="UnresolvedMention">
    <w:name w:val="Unresolved Mention"/>
    <w:basedOn w:val="DefaultParagraphFont"/>
    <w:uiPriority w:val="99"/>
    <w:semiHidden/>
    <w:unhideWhenUsed/>
    <w:rsid w:val="006417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809785">
      <w:bodyDiv w:val="1"/>
      <w:marLeft w:val="0"/>
      <w:marRight w:val="0"/>
      <w:marTop w:val="0"/>
      <w:marBottom w:val="0"/>
      <w:divBdr>
        <w:top w:val="none" w:sz="0" w:space="0" w:color="auto"/>
        <w:left w:val="none" w:sz="0" w:space="0" w:color="auto"/>
        <w:bottom w:val="none" w:sz="0" w:space="0" w:color="auto"/>
        <w:right w:val="none" w:sz="0" w:space="0" w:color="auto"/>
      </w:divBdr>
    </w:div>
    <w:div w:id="446196714">
      <w:bodyDiv w:val="1"/>
      <w:marLeft w:val="0"/>
      <w:marRight w:val="0"/>
      <w:marTop w:val="0"/>
      <w:marBottom w:val="0"/>
      <w:divBdr>
        <w:top w:val="none" w:sz="0" w:space="0" w:color="auto"/>
        <w:left w:val="none" w:sz="0" w:space="0" w:color="auto"/>
        <w:bottom w:val="none" w:sz="0" w:space="0" w:color="auto"/>
        <w:right w:val="none" w:sz="0" w:space="0" w:color="auto"/>
      </w:divBdr>
    </w:div>
    <w:div w:id="602153800">
      <w:bodyDiv w:val="1"/>
      <w:marLeft w:val="0"/>
      <w:marRight w:val="0"/>
      <w:marTop w:val="0"/>
      <w:marBottom w:val="0"/>
      <w:divBdr>
        <w:top w:val="none" w:sz="0" w:space="0" w:color="auto"/>
        <w:left w:val="none" w:sz="0" w:space="0" w:color="auto"/>
        <w:bottom w:val="none" w:sz="0" w:space="0" w:color="auto"/>
        <w:right w:val="none" w:sz="0" w:space="0" w:color="auto"/>
      </w:divBdr>
    </w:div>
    <w:div w:id="963341057">
      <w:bodyDiv w:val="1"/>
      <w:marLeft w:val="0"/>
      <w:marRight w:val="0"/>
      <w:marTop w:val="0"/>
      <w:marBottom w:val="0"/>
      <w:divBdr>
        <w:top w:val="none" w:sz="0" w:space="0" w:color="auto"/>
        <w:left w:val="none" w:sz="0" w:space="0" w:color="auto"/>
        <w:bottom w:val="none" w:sz="0" w:space="0" w:color="auto"/>
        <w:right w:val="none" w:sz="0" w:space="0" w:color="auto"/>
      </w:divBdr>
    </w:div>
    <w:div w:id="1183402143">
      <w:bodyDiv w:val="1"/>
      <w:marLeft w:val="0"/>
      <w:marRight w:val="0"/>
      <w:marTop w:val="0"/>
      <w:marBottom w:val="0"/>
      <w:divBdr>
        <w:top w:val="none" w:sz="0" w:space="0" w:color="auto"/>
        <w:left w:val="none" w:sz="0" w:space="0" w:color="auto"/>
        <w:bottom w:val="none" w:sz="0" w:space="0" w:color="auto"/>
        <w:right w:val="none" w:sz="0" w:space="0" w:color="auto"/>
      </w:divBdr>
    </w:div>
    <w:div w:id="1255940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gov@lambeth.gov.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andrews@lambeth.gov.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gov@lambeth.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a53ebbf-65c2-4743-ad20-216a6376d016">
      <UserInfo>
        <DisplayName>Sara Hagley</DisplayName>
        <AccountId>1709</AccountId>
        <AccountType/>
      </UserInfo>
      <UserInfo>
        <DisplayName>Allison Carew</DisplayName>
        <AccountId>221</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B747271115A22469669CF0F92DBB82B" ma:contentTypeVersion="5" ma:contentTypeDescription="Create a new document." ma:contentTypeScope="" ma:versionID="ff648f89ec84b6859e103c8f380d017b">
  <xsd:schema xmlns:xsd="http://www.w3.org/2001/XMLSchema" xmlns:xs="http://www.w3.org/2001/XMLSchema" xmlns:p="http://schemas.microsoft.com/office/2006/metadata/properties" xmlns:ns3="442c86e5-f812-405e-b2c0-e9e09f2f2af5" xmlns:ns4="ca53ebbf-65c2-4743-ad20-216a6376d016" targetNamespace="http://schemas.microsoft.com/office/2006/metadata/properties" ma:root="true" ma:fieldsID="4d700b08b5ad021166b35068eca697dc" ns3:_="" ns4:_="">
    <xsd:import namespace="442c86e5-f812-405e-b2c0-e9e09f2f2af5"/>
    <xsd:import namespace="ca53ebbf-65c2-4743-ad20-216a6376d01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2c86e5-f812-405e-b2c0-e9e09f2f2af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53ebbf-65c2-4743-ad20-216a6376d01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CED1F5-6102-4467-B04D-124A20DAA01A}">
  <ds:schemaRefs>
    <ds:schemaRef ds:uri="http://schemas.microsoft.com/office/2006/metadata/properties"/>
    <ds:schemaRef ds:uri="http://schemas.microsoft.com/office/infopath/2007/PartnerControls"/>
    <ds:schemaRef ds:uri="ca53ebbf-65c2-4743-ad20-216a6376d016"/>
  </ds:schemaRefs>
</ds:datastoreItem>
</file>

<file path=customXml/itemProps2.xml><?xml version="1.0" encoding="utf-8"?>
<ds:datastoreItem xmlns:ds="http://schemas.openxmlformats.org/officeDocument/2006/customXml" ds:itemID="{CE628A96-B36F-4CD5-920D-18CC03249CDF}">
  <ds:schemaRefs>
    <ds:schemaRef ds:uri="http://schemas.microsoft.com/sharepoint/v3/contenttype/forms"/>
  </ds:schemaRefs>
</ds:datastoreItem>
</file>

<file path=customXml/itemProps3.xml><?xml version="1.0" encoding="utf-8"?>
<ds:datastoreItem xmlns:ds="http://schemas.openxmlformats.org/officeDocument/2006/customXml" ds:itemID="{570FA21F-AD85-480B-A60B-C9AEDFBD3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2c86e5-f812-405e-b2c0-e9e09f2f2af5"/>
    <ds:schemaRef ds:uri="ca53ebbf-65c2-4743-ad20-216a6376d0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CCAB7B-F642-49F2-91D6-F90421B70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31</Pages>
  <Words>8376</Words>
  <Characters>47749</Characters>
  <Application>Microsoft Office Word</Application>
  <DocSecurity>0</DocSecurity>
  <Lines>397</Lines>
  <Paragraphs>112</Paragraphs>
  <ScaleCrop>false</ScaleCrop>
  <HeadingPairs>
    <vt:vector size="2" baseType="variant">
      <vt:variant>
        <vt:lpstr>Title</vt:lpstr>
      </vt:variant>
      <vt:variant>
        <vt:i4>1</vt:i4>
      </vt:variant>
    </vt:vector>
  </HeadingPairs>
  <TitlesOfParts>
    <vt:vector size="1" baseType="lpstr">
      <vt:lpstr/>
    </vt:vector>
  </TitlesOfParts>
  <Company>London Borough of Lambeth</Company>
  <LinksUpToDate>false</LinksUpToDate>
  <CharactersWithSpaces>56013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Bennett</dc:creator>
  <cp:lastModifiedBy>Zanda Polka</cp:lastModifiedBy>
  <cp:revision>10</cp:revision>
  <cp:lastPrinted>2014-10-01T16:55:00Z</cp:lastPrinted>
  <dcterms:created xsi:type="dcterms:W3CDTF">2019-10-16T09:41:00Z</dcterms:created>
  <dcterms:modified xsi:type="dcterms:W3CDTF">2019-10-21T10:27:00Z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0x0101004B747271115A22469669CF0F92DBB82B</vt:lpwstr>
  </property>
</Properties>
</file>