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2B8F" w14:textId="1331FFBE" w:rsidR="005B7C66" w:rsidRDefault="00CC7C87">
      <w:pPr>
        <w:rPr>
          <w:rFonts w:ascii="Arial" w:hAnsi="Arial" w:cs="Arial"/>
        </w:rPr>
      </w:pPr>
      <w:r>
        <w:rPr>
          <w:rFonts w:ascii="Arial" w:hAnsi="Arial" w:cs="Arial"/>
          <w:noProof/>
        </w:rPr>
        <w:drawing>
          <wp:inline distT="0" distB="0" distL="0" distR="0" wp14:anchorId="41312E5B" wp14:editId="24D4CFBB">
            <wp:extent cx="18192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9275" cy="838200"/>
                    </a:xfrm>
                    <a:prstGeom prst="rect">
                      <a:avLst/>
                    </a:prstGeom>
                    <a:noFill/>
                    <a:ln>
                      <a:noFill/>
                    </a:ln>
                  </pic:spPr>
                </pic:pic>
              </a:graphicData>
            </a:graphic>
          </wp:inline>
        </w:drawing>
      </w:r>
    </w:p>
    <w:p w14:paraId="41D00322" w14:textId="6415066B" w:rsidR="00CE4332" w:rsidRDefault="00CE4332">
      <w:pPr>
        <w:rPr>
          <w:rFonts w:ascii="Arial" w:hAnsi="Arial" w:cs="Arial"/>
        </w:rPr>
      </w:pPr>
    </w:p>
    <w:p w14:paraId="15A41343" w14:textId="5283A364" w:rsidR="00CE4332" w:rsidRDefault="00CE4332">
      <w:pPr>
        <w:rPr>
          <w:rFonts w:ascii="Arial" w:hAnsi="Arial" w:cs="Arial"/>
        </w:rPr>
      </w:pPr>
    </w:p>
    <w:p w14:paraId="1F201A0F" w14:textId="2D94660D" w:rsidR="00CE4332" w:rsidRDefault="00CE4332">
      <w:pPr>
        <w:rPr>
          <w:rFonts w:ascii="Arial" w:hAnsi="Arial" w:cs="Arial"/>
        </w:rPr>
      </w:pPr>
    </w:p>
    <w:p w14:paraId="11CDF852" w14:textId="77777777" w:rsidR="00CE4332" w:rsidRDefault="00CE4332" w:rsidP="00CE4332">
      <w:pPr>
        <w:rPr>
          <w:rFonts w:ascii="Arial" w:eastAsia="Arial" w:hAnsi="Arial" w:cs="Arial"/>
          <w:sz w:val="40"/>
          <w:szCs w:val="40"/>
        </w:rPr>
      </w:pPr>
      <w:r>
        <w:rPr>
          <w:rFonts w:ascii="Arial" w:eastAsia="Arial" w:hAnsi="Arial" w:cs="Arial"/>
          <w:sz w:val="40"/>
          <w:szCs w:val="40"/>
        </w:rPr>
        <w:t>People’s Plan for Nature</w:t>
      </w:r>
    </w:p>
    <w:p w14:paraId="25BC0F46" w14:textId="77777777" w:rsidR="00CE4332" w:rsidRDefault="00CE4332" w:rsidP="00CE4332">
      <w:pPr>
        <w:rPr>
          <w:rFonts w:ascii="Arial" w:eastAsia="Arial" w:hAnsi="Arial" w:cs="Arial"/>
          <w:sz w:val="40"/>
          <w:szCs w:val="40"/>
        </w:rPr>
      </w:pPr>
      <w:r>
        <w:rPr>
          <w:rFonts w:ascii="Arial" w:eastAsia="Arial" w:hAnsi="Arial" w:cs="Arial"/>
          <w:sz w:val="40"/>
          <w:szCs w:val="40"/>
        </w:rPr>
        <w:t>Invitation to Tender</w:t>
      </w:r>
    </w:p>
    <w:p w14:paraId="3AA2ADB9" w14:textId="77777777" w:rsidR="00CE4332" w:rsidRDefault="00CE4332" w:rsidP="00CE4332">
      <w:pPr>
        <w:rPr>
          <w:rFonts w:ascii="Arial" w:eastAsia="Arial" w:hAnsi="Arial" w:cs="Arial"/>
        </w:rPr>
      </w:pPr>
    </w:p>
    <w:p w14:paraId="0DEF5C04" w14:textId="77777777" w:rsidR="00CE4332" w:rsidRDefault="00CE4332" w:rsidP="00CE4332">
      <w:pPr>
        <w:rPr>
          <w:rFonts w:ascii="Arial" w:eastAsia="Arial" w:hAnsi="Arial" w:cs="Arial"/>
        </w:rPr>
      </w:pPr>
      <w:r>
        <w:rPr>
          <w:rFonts w:ascii="Arial" w:eastAsia="Arial" w:hAnsi="Arial" w:cs="Arial"/>
        </w:rPr>
        <w:t>May 2022</w:t>
      </w:r>
    </w:p>
    <w:p w14:paraId="32A9B5B5" w14:textId="77777777" w:rsidR="00CE4332" w:rsidRDefault="00CE4332" w:rsidP="00CE4332">
      <w:pPr>
        <w:rPr>
          <w:rFonts w:ascii="Arial" w:eastAsia="Arial" w:hAnsi="Arial" w:cs="Arial"/>
        </w:rPr>
      </w:pPr>
    </w:p>
    <w:p w14:paraId="33ACB9B2" w14:textId="77777777" w:rsidR="00CE4332" w:rsidRDefault="00CE4332" w:rsidP="00CE4332">
      <w:pPr>
        <w:rPr>
          <w:rFonts w:ascii="Arial" w:eastAsia="Arial" w:hAnsi="Arial" w:cs="Arial"/>
        </w:rPr>
      </w:pPr>
    </w:p>
    <w:p w14:paraId="045CAC72" w14:textId="77777777" w:rsidR="00CE4332" w:rsidRDefault="00CE4332" w:rsidP="00CE4332">
      <w:pPr>
        <w:rPr>
          <w:rFonts w:ascii="Arial" w:eastAsia="Arial" w:hAnsi="Arial" w:cs="Arial"/>
        </w:rPr>
      </w:pPr>
    </w:p>
    <w:p w14:paraId="72504F87" w14:textId="6F6313F2" w:rsidR="00CE4332" w:rsidRDefault="00CE4332" w:rsidP="00760FD9">
      <w:pPr>
        <w:pStyle w:val="NormalWeb"/>
        <w:spacing w:before="0" w:beforeAutospacing="0" w:after="120" w:afterAutospacing="0"/>
        <w:rPr>
          <w:rFonts w:ascii="Arial" w:hAnsi="Arial" w:cs="Arial"/>
          <w:color w:val="000000"/>
        </w:rPr>
      </w:pPr>
      <w:r>
        <w:rPr>
          <w:rFonts w:ascii="Arial" w:hAnsi="Arial" w:cs="Arial"/>
          <w:color w:val="000000"/>
        </w:rPr>
        <w:t>The Wild Isles project, built around a landmark natural history TV series to be broadcast in early 2023, is a unique partnership between WWF</w:t>
      </w:r>
      <w:r w:rsidR="00DE5CA2">
        <w:rPr>
          <w:rFonts w:ascii="Arial" w:hAnsi="Arial" w:cs="Arial"/>
          <w:color w:val="000000"/>
        </w:rPr>
        <w:t xml:space="preserve"> and</w:t>
      </w:r>
      <w:r>
        <w:rPr>
          <w:rFonts w:ascii="Arial" w:hAnsi="Arial" w:cs="Arial"/>
          <w:color w:val="000000"/>
        </w:rPr>
        <w:t xml:space="preserve"> the RSPB. The project </w:t>
      </w:r>
      <w:r w:rsidR="007776D3">
        <w:rPr>
          <w:rFonts w:ascii="Arial" w:hAnsi="Arial" w:cs="Arial"/>
          <w:color w:val="000000"/>
        </w:rPr>
        <w:t xml:space="preserve">aims to </w:t>
      </w:r>
      <w:r>
        <w:rPr>
          <w:rFonts w:ascii="Arial" w:hAnsi="Arial" w:cs="Arial"/>
          <w:color w:val="000000"/>
        </w:rPr>
        <w:t>inspi</w:t>
      </w:r>
      <w:r w:rsidR="007776D3">
        <w:rPr>
          <w:rFonts w:ascii="Arial" w:hAnsi="Arial" w:cs="Arial"/>
          <w:color w:val="000000"/>
        </w:rPr>
        <w:t>re</w:t>
      </w:r>
      <w:r>
        <w:rPr>
          <w:rFonts w:ascii="Arial" w:hAnsi="Arial" w:cs="Arial"/>
          <w:color w:val="000000"/>
        </w:rPr>
        <w:t xml:space="preserve"> people in the UK to value and protect nature. It will encompass a full programme of activity incorporating public engagement, mobilisation, supporter growth, </w:t>
      </w:r>
      <w:proofErr w:type="gramStart"/>
      <w:r>
        <w:rPr>
          <w:rFonts w:ascii="Arial" w:hAnsi="Arial" w:cs="Arial"/>
          <w:color w:val="000000"/>
        </w:rPr>
        <w:t>campaigns</w:t>
      </w:r>
      <w:proofErr w:type="gramEnd"/>
      <w:r>
        <w:rPr>
          <w:rFonts w:ascii="Arial" w:hAnsi="Arial" w:cs="Arial"/>
          <w:color w:val="000000"/>
        </w:rPr>
        <w:t xml:space="preserve"> and advocacy. </w:t>
      </w:r>
    </w:p>
    <w:p w14:paraId="0E07DE24" w14:textId="77777777" w:rsidR="00CE4332" w:rsidRDefault="00CE4332" w:rsidP="00760FD9">
      <w:pPr>
        <w:pStyle w:val="NormalWeb"/>
        <w:spacing w:before="0" w:beforeAutospacing="0" w:after="120" w:afterAutospacing="0"/>
        <w:rPr>
          <w:rFonts w:ascii="Arial" w:hAnsi="Arial" w:cs="Arial"/>
          <w:color w:val="000000"/>
        </w:rPr>
      </w:pPr>
      <w:r>
        <w:rPr>
          <w:rFonts w:ascii="Arial" w:hAnsi="Arial" w:cs="Arial"/>
          <w:color w:val="000000"/>
        </w:rPr>
        <w:t>We’re developing a first of its kind mobilisation programme built around the documentary series to inspire and activate audiences to take the urgent action needed to save the nature of our wild isles. It will also play a crucial enabling role in creating the nature-positive society so crucial to the political, economic and systems change needed to save nature and keep the world below 1.5C. </w:t>
      </w:r>
    </w:p>
    <w:p w14:paraId="52B51C80" w14:textId="213AF35D" w:rsidR="00760FD9" w:rsidRDefault="00A271AF" w:rsidP="00760FD9">
      <w:pPr>
        <w:spacing w:after="120"/>
        <w:rPr>
          <w:rFonts w:ascii="Arial" w:eastAsia="Arial" w:hAnsi="Arial" w:cs="Arial"/>
        </w:rPr>
      </w:pPr>
      <w:r>
        <w:rPr>
          <w:rFonts w:ascii="Arial" w:eastAsia="Arial" w:hAnsi="Arial" w:cs="Arial"/>
        </w:rPr>
        <w:t>T</w:t>
      </w:r>
      <w:r w:rsidR="00CE4332" w:rsidRPr="00CB6497">
        <w:rPr>
          <w:rFonts w:ascii="Arial" w:eastAsia="Arial" w:hAnsi="Arial" w:cs="Arial"/>
        </w:rPr>
        <w:t xml:space="preserve">o kick start this </w:t>
      </w:r>
      <w:r w:rsidR="00CE4332">
        <w:rPr>
          <w:rFonts w:ascii="Arial" w:eastAsia="Arial" w:hAnsi="Arial" w:cs="Arial"/>
        </w:rPr>
        <w:t>mobilisation programme</w:t>
      </w:r>
      <w:r w:rsidR="00CE4332" w:rsidRPr="00CB6497">
        <w:rPr>
          <w:rFonts w:ascii="Arial" w:eastAsia="Arial" w:hAnsi="Arial" w:cs="Arial"/>
        </w:rPr>
        <w:t>, it is proposed we convene and run a participatory process in the run up to the broadcast of Wild Isles in 2023</w:t>
      </w:r>
      <w:r w:rsidR="007776D3">
        <w:rPr>
          <w:rFonts w:ascii="Arial" w:eastAsia="Arial" w:hAnsi="Arial" w:cs="Arial"/>
        </w:rPr>
        <w:t>.</w:t>
      </w:r>
      <w:r w:rsidR="00CE4332" w:rsidRPr="00CB6497">
        <w:rPr>
          <w:rFonts w:ascii="Arial" w:eastAsia="Arial" w:hAnsi="Arial" w:cs="Arial"/>
        </w:rPr>
        <w:t xml:space="preserve"> </w:t>
      </w:r>
      <w:r w:rsidR="007776D3">
        <w:rPr>
          <w:rFonts w:ascii="Arial" w:eastAsia="Arial" w:hAnsi="Arial" w:cs="Arial"/>
        </w:rPr>
        <w:t xml:space="preserve">This programme of work is called </w:t>
      </w:r>
      <w:r w:rsidR="00CE4332" w:rsidRPr="00CB6497">
        <w:rPr>
          <w:rFonts w:ascii="Arial" w:eastAsia="Arial" w:hAnsi="Arial" w:cs="Arial"/>
        </w:rPr>
        <w:t xml:space="preserve">the People’s Plan for Nature. </w:t>
      </w:r>
    </w:p>
    <w:p w14:paraId="03F448CD" w14:textId="10747A41" w:rsidR="00CE4332" w:rsidRPr="00CB6497" w:rsidRDefault="00CE4332" w:rsidP="00760FD9">
      <w:pPr>
        <w:spacing w:after="120"/>
        <w:rPr>
          <w:rFonts w:ascii="Arial" w:eastAsia="Arial" w:hAnsi="Arial" w:cs="Arial"/>
        </w:rPr>
      </w:pPr>
      <w:r w:rsidRPr="00CB6497">
        <w:rPr>
          <w:rFonts w:ascii="Arial" w:eastAsia="Arial" w:hAnsi="Arial" w:cs="Arial"/>
        </w:rPr>
        <w:t xml:space="preserve">The People’s Plan for Nature will create a plan for everyone to work towards a nature-positive UK. The plan will be developed through a creative, </w:t>
      </w:r>
      <w:proofErr w:type="gramStart"/>
      <w:r w:rsidRPr="00CB6497">
        <w:rPr>
          <w:rFonts w:ascii="Arial" w:eastAsia="Arial" w:hAnsi="Arial" w:cs="Arial"/>
        </w:rPr>
        <w:t>innovative</w:t>
      </w:r>
      <w:proofErr w:type="gramEnd"/>
      <w:r w:rsidRPr="00CB6497">
        <w:rPr>
          <w:rFonts w:ascii="Arial" w:eastAsia="Arial" w:hAnsi="Arial" w:cs="Arial"/>
        </w:rPr>
        <w:t xml:space="preserve"> and inclusive participatory process. This will include an open idea generation phase and a citizens’ assembly on nature. We believe adopting a participatory model is crucial to generate a public mandate for the protection and restoration of UK nature.</w:t>
      </w:r>
    </w:p>
    <w:p w14:paraId="4D999872" w14:textId="6F49F427" w:rsidR="00CE4332" w:rsidRDefault="00CE4332" w:rsidP="00760FD9">
      <w:pPr>
        <w:spacing w:after="120"/>
        <w:rPr>
          <w:rFonts w:ascii="Arial" w:eastAsia="Arial" w:hAnsi="Arial" w:cs="Arial"/>
        </w:rPr>
      </w:pPr>
      <w:r w:rsidRPr="00CB6497">
        <w:rPr>
          <w:rFonts w:ascii="Arial" w:eastAsia="Arial" w:hAnsi="Arial" w:cs="Arial"/>
        </w:rPr>
        <w:t xml:space="preserve">We propose to run a participatory process which is drawn from the RAPID model of decision making, originally proposed by Bain &amp; Co in a corporate context and adapted by the OECD’s Future of Democracy Network for participatory democracy projects. </w:t>
      </w:r>
    </w:p>
    <w:p w14:paraId="1F71EF1C" w14:textId="1C234603" w:rsidR="00CE4332" w:rsidRPr="00CB6497" w:rsidRDefault="00CE4332" w:rsidP="00760FD9">
      <w:pPr>
        <w:spacing w:after="120"/>
        <w:rPr>
          <w:rFonts w:ascii="Arial" w:eastAsia="Arial" w:hAnsi="Arial" w:cs="Arial"/>
        </w:rPr>
      </w:pPr>
      <w:r>
        <w:rPr>
          <w:rFonts w:ascii="Arial" w:eastAsia="Arial" w:hAnsi="Arial" w:cs="Arial"/>
        </w:rPr>
        <w:t>We are inviting suppliers to tender for the delivery of this process. T</w:t>
      </w:r>
      <w:r w:rsidRPr="00155441">
        <w:rPr>
          <w:rFonts w:ascii="Arial" w:eastAsia="Arial" w:hAnsi="Arial" w:cs="Arial"/>
        </w:rPr>
        <w:t>here are t</w:t>
      </w:r>
      <w:r w:rsidR="00A1006C">
        <w:rPr>
          <w:rFonts w:ascii="Arial" w:eastAsia="Arial" w:hAnsi="Arial" w:cs="Arial"/>
        </w:rPr>
        <w:t>hree</w:t>
      </w:r>
      <w:r w:rsidRPr="00155441">
        <w:rPr>
          <w:rFonts w:ascii="Arial" w:eastAsia="Arial" w:hAnsi="Arial" w:cs="Arial"/>
        </w:rPr>
        <w:t xml:space="preserve"> lots, and suppliers can submit for one or </w:t>
      </w:r>
      <w:r w:rsidR="00743B02">
        <w:rPr>
          <w:rFonts w:ascii="Arial" w:eastAsia="Arial" w:hAnsi="Arial" w:cs="Arial"/>
        </w:rPr>
        <w:t>multiple lots</w:t>
      </w:r>
      <w:r w:rsidRPr="00155441">
        <w:rPr>
          <w:rFonts w:ascii="Arial" w:eastAsia="Arial" w:hAnsi="Arial" w:cs="Arial"/>
        </w:rPr>
        <w:t>.</w:t>
      </w:r>
      <w:r w:rsidR="00DE5CA2">
        <w:rPr>
          <w:rFonts w:ascii="Arial" w:eastAsia="Arial" w:hAnsi="Arial" w:cs="Arial"/>
        </w:rPr>
        <w:t xml:space="preserve"> RSPB is leading procurement for this project on behalf of the project partnership.</w:t>
      </w:r>
    </w:p>
    <w:p w14:paraId="311BC7D5" w14:textId="77777777" w:rsidR="00CE4332" w:rsidRPr="003D577D" w:rsidRDefault="00CE4332">
      <w:pPr>
        <w:rPr>
          <w:rFonts w:ascii="Arial" w:hAnsi="Arial" w:cs="Arial"/>
          <w:b/>
          <w:sz w:val="28"/>
          <w:szCs w:val="28"/>
        </w:rPr>
      </w:pPr>
    </w:p>
    <w:p w14:paraId="41312B90" w14:textId="77777777" w:rsidR="003878C7" w:rsidRPr="003D577D" w:rsidRDefault="003878C7">
      <w:pPr>
        <w:rPr>
          <w:rFonts w:ascii="Arial" w:hAnsi="Arial" w:cs="Arial"/>
          <w:sz w:val="22"/>
          <w:szCs w:val="22"/>
        </w:rPr>
      </w:pPr>
    </w:p>
    <w:p w14:paraId="41312B91" w14:textId="6772A58B" w:rsidR="004741DB" w:rsidRPr="003D577D" w:rsidRDefault="00C04977">
      <w:pPr>
        <w:rPr>
          <w:rFonts w:ascii="Arial" w:hAnsi="Arial" w:cs="Arial"/>
          <w:sz w:val="22"/>
          <w:szCs w:val="22"/>
        </w:rPr>
      </w:pPr>
      <w:r>
        <w:rPr>
          <w:rFonts w:ascii="Arial" w:hAnsi="Arial" w:cs="Arial"/>
          <w:sz w:val="22"/>
          <w:szCs w:val="22"/>
        </w:rPr>
        <w:br w:type="page"/>
      </w:r>
      <w:r w:rsidR="00CC7C87">
        <w:rPr>
          <w:rFonts w:ascii="Arial" w:hAnsi="Arial" w:cs="Arial"/>
          <w:noProof/>
        </w:rPr>
        <w:lastRenderedPageBreak/>
        <w:drawing>
          <wp:inline distT="0" distB="0" distL="0" distR="0" wp14:anchorId="6D0805BC" wp14:editId="3601359D">
            <wp:extent cx="1819275"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9275" cy="838200"/>
                    </a:xfrm>
                    <a:prstGeom prst="rect">
                      <a:avLst/>
                    </a:prstGeom>
                    <a:noFill/>
                    <a:ln>
                      <a:noFill/>
                    </a:ln>
                  </pic:spPr>
                </pic:pic>
              </a:graphicData>
            </a:graphic>
          </wp:inline>
        </w:drawing>
      </w:r>
    </w:p>
    <w:p w14:paraId="15E6DC62" w14:textId="77777777" w:rsidR="00CE4332" w:rsidRDefault="00CE4332">
      <w:pPr>
        <w:rPr>
          <w:rFonts w:ascii="Arial" w:hAnsi="Arial" w:cs="Arial"/>
          <w:sz w:val="22"/>
          <w:szCs w:val="22"/>
        </w:rPr>
      </w:pPr>
    </w:p>
    <w:p w14:paraId="41312B92" w14:textId="44F22370" w:rsidR="005B7C66" w:rsidRPr="003D577D" w:rsidRDefault="00D83A0D">
      <w:pPr>
        <w:rPr>
          <w:rFonts w:ascii="Arial" w:hAnsi="Arial" w:cs="Arial"/>
          <w:sz w:val="22"/>
          <w:szCs w:val="22"/>
        </w:rPr>
      </w:pPr>
      <w:r w:rsidRPr="2B598495">
        <w:rPr>
          <w:rFonts w:ascii="Arial" w:hAnsi="Arial" w:cs="Arial"/>
          <w:sz w:val="22"/>
          <w:szCs w:val="22"/>
        </w:rPr>
        <w:t xml:space="preserve">Date: </w:t>
      </w:r>
      <w:r w:rsidR="007C1B0A" w:rsidRPr="2B598495">
        <w:rPr>
          <w:rFonts w:ascii="Arial" w:hAnsi="Arial" w:cs="Arial"/>
          <w:sz w:val="22"/>
          <w:szCs w:val="22"/>
        </w:rPr>
        <w:t>12 May 2022</w:t>
      </w:r>
    </w:p>
    <w:p w14:paraId="41312B93" w14:textId="77777777" w:rsidR="005B7C66" w:rsidRPr="003D577D" w:rsidRDefault="005B7C66">
      <w:pPr>
        <w:rPr>
          <w:rFonts w:ascii="Arial" w:hAnsi="Arial" w:cs="Arial"/>
          <w:sz w:val="22"/>
          <w:szCs w:val="22"/>
        </w:rPr>
      </w:pPr>
    </w:p>
    <w:p w14:paraId="41312B94" w14:textId="77777777" w:rsidR="005B7C66" w:rsidRPr="003D577D" w:rsidRDefault="00021AF1">
      <w:pPr>
        <w:rPr>
          <w:rFonts w:ascii="Arial" w:hAnsi="Arial" w:cs="Arial"/>
          <w:sz w:val="22"/>
          <w:szCs w:val="22"/>
        </w:rPr>
      </w:pPr>
      <w:r>
        <w:rPr>
          <w:rFonts w:ascii="Arial" w:hAnsi="Arial" w:cs="Arial"/>
          <w:sz w:val="22"/>
          <w:szCs w:val="22"/>
        </w:rPr>
        <w:t>Dear Sir or Madam,</w:t>
      </w:r>
    </w:p>
    <w:p w14:paraId="41312B95" w14:textId="77777777" w:rsidR="005B7C66" w:rsidRPr="003D577D" w:rsidRDefault="005B7C66">
      <w:pPr>
        <w:rPr>
          <w:rFonts w:ascii="Arial" w:hAnsi="Arial" w:cs="Arial"/>
          <w:sz w:val="22"/>
          <w:szCs w:val="22"/>
        </w:rPr>
      </w:pPr>
    </w:p>
    <w:p w14:paraId="41312B96" w14:textId="53523049" w:rsidR="00F86D6D" w:rsidRPr="003D577D" w:rsidRDefault="005B7C66">
      <w:pPr>
        <w:rPr>
          <w:rFonts w:ascii="Arial" w:hAnsi="Arial" w:cs="Arial"/>
          <w:sz w:val="22"/>
          <w:szCs w:val="22"/>
        </w:rPr>
      </w:pPr>
      <w:r w:rsidRPr="003D577D">
        <w:rPr>
          <w:rFonts w:ascii="Arial" w:hAnsi="Arial" w:cs="Arial"/>
          <w:sz w:val="22"/>
          <w:szCs w:val="22"/>
        </w:rPr>
        <w:t>TENDER FOR THE SUPPLY</w:t>
      </w:r>
      <w:r w:rsidR="00F23629" w:rsidRPr="003D577D">
        <w:rPr>
          <w:rFonts w:ascii="Arial" w:hAnsi="Arial" w:cs="Arial"/>
          <w:sz w:val="22"/>
          <w:szCs w:val="22"/>
        </w:rPr>
        <w:t xml:space="preserve"> </w:t>
      </w:r>
      <w:r w:rsidR="00F86D6D" w:rsidRPr="003D577D">
        <w:rPr>
          <w:rFonts w:ascii="Arial" w:hAnsi="Arial" w:cs="Arial"/>
          <w:sz w:val="22"/>
          <w:szCs w:val="22"/>
        </w:rPr>
        <w:t xml:space="preserve">OF </w:t>
      </w:r>
      <w:r w:rsidR="00C46831">
        <w:rPr>
          <w:rFonts w:ascii="Arial" w:hAnsi="Arial" w:cs="Arial"/>
          <w:sz w:val="22"/>
          <w:szCs w:val="22"/>
        </w:rPr>
        <w:t>PARTICIPATORY PROCESS TO DEVELOP A PEOPLE’S PLAN FOR NATURE</w:t>
      </w:r>
    </w:p>
    <w:p w14:paraId="41312B97" w14:textId="77777777" w:rsidR="004741DB" w:rsidRPr="003D577D" w:rsidRDefault="004741DB">
      <w:pPr>
        <w:rPr>
          <w:rFonts w:ascii="Arial" w:hAnsi="Arial" w:cs="Arial"/>
          <w:sz w:val="22"/>
          <w:szCs w:val="22"/>
        </w:rPr>
      </w:pPr>
    </w:p>
    <w:p w14:paraId="41312B98" w14:textId="1E234D65" w:rsidR="005B7C66" w:rsidRPr="003D577D" w:rsidRDefault="000B2D46">
      <w:pPr>
        <w:rPr>
          <w:rFonts w:ascii="Arial" w:hAnsi="Arial" w:cs="Arial"/>
          <w:sz w:val="22"/>
          <w:szCs w:val="22"/>
        </w:rPr>
      </w:pPr>
      <w:r w:rsidRPr="003D577D">
        <w:rPr>
          <w:rFonts w:ascii="Arial" w:hAnsi="Arial" w:cs="Arial"/>
          <w:sz w:val="22"/>
          <w:szCs w:val="22"/>
        </w:rPr>
        <w:t xml:space="preserve">Period </w:t>
      </w:r>
      <w:r w:rsidR="00C46831">
        <w:rPr>
          <w:rFonts w:ascii="Arial" w:hAnsi="Arial" w:cs="Arial"/>
          <w:sz w:val="22"/>
          <w:szCs w:val="22"/>
        </w:rPr>
        <w:t xml:space="preserve">June 2022 </w:t>
      </w:r>
      <w:r w:rsidRPr="003D577D">
        <w:rPr>
          <w:rFonts w:ascii="Arial" w:hAnsi="Arial" w:cs="Arial"/>
          <w:sz w:val="22"/>
          <w:szCs w:val="22"/>
        </w:rPr>
        <w:t xml:space="preserve">to </w:t>
      </w:r>
      <w:r w:rsidR="00C04977">
        <w:rPr>
          <w:rFonts w:ascii="Arial" w:hAnsi="Arial" w:cs="Arial"/>
          <w:sz w:val="22"/>
          <w:szCs w:val="22"/>
        </w:rPr>
        <w:t>June 2023</w:t>
      </w:r>
    </w:p>
    <w:p w14:paraId="41312B99" w14:textId="77777777" w:rsidR="005B7C66" w:rsidRPr="003D577D" w:rsidRDefault="005B7C66">
      <w:pPr>
        <w:rPr>
          <w:rFonts w:ascii="Arial" w:hAnsi="Arial" w:cs="Arial"/>
          <w:sz w:val="22"/>
          <w:szCs w:val="22"/>
        </w:rPr>
      </w:pPr>
    </w:p>
    <w:p w14:paraId="41312B9B" w14:textId="76600B9E" w:rsidR="005B7C66" w:rsidRDefault="005B7C66">
      <w:pPr>
        <w:rPr>
          <w:rFonts w:ascii="Arial" w:hAnsi="Arial" w:cs="Arial"/>
          <w:sz w:val="22"/>
          <w:szCs w:val="22"/>
        </w:rPr>
      </w:pPr>
      <w:r w:rsidRPr="003D577D">
        <w:rPr>
          <w:rFonts w:ascii="Arial" w:hAnsi="Arial" w:cs="Arial"/>
          <w:sz w:val="22"/>
          <w:szCs w:val="22"/>
        </w:rPr>
        <w:t xml:space="preserve">You are invited to tender in competition with others to provide the </w:t>
      </w:r>
      <w:r w:rsidR="004D4109">
        <w:rPr>
          <w:rFonts w:ascii="Arial" w:hAnsi="Arial" w:cs="Arial"/>
          <w:sz w:val="22"/>
          <w:szCs w:val="22"/>
        </w:rPr>
        <w:t>goods</w:t>
      </w:r>
      <w:r w:rsidRPr="003D577D">
        <w:rPr>
          <w:rFonts w:ascii="Arial" w:hAnsi="Arial" w:cs="Arial"/>
          <w:sz w:val="22"/>
          <w:szCs w:val="22"/>
        </w:rPr>
        <w:t xml:space="preserve"> </w:t>
      </w:r>
      <w:r w:rsidR="002C4100" w:rsidRPr="003D577D">
        <w:rPr>
          <w:rFonts w:ascii="Arial" w:hAnsi="Arial" w:cs="Arial"/>
          <w:sz w:val="22"/>
          <w:szCs w:val="22"/>
        </w:rPr>
        <w:t xml:space="preserve">and/or services </w:t>
      </w:r>
      <w:r w:rsidRPr="003D577D">
        <w:rPr>
          <w:rFonts w:ascii="Arial" w:hAnsi="Arial" w:cs="Arial"/>
          <w:sz w:val="22"/>
          <w:szCs w:val="22"/>
        </w:rPr>
        <w:t>specified above</w:t>
      </w:r>
      <w:r w:rsidR="000C3D81">
        <w:rPr>
          <w:rFonts w:ascii="Arial" w:hAnsi="Arial" w:cs="Arial"/>
          <w:sz w:val="22"/>
          <w:szCs w:val="22"/>
        </w:rPr>
        <w:t xml:space="preserve">. RSPB are managing the tender process on behalf of the </w:t>
      </w:r>
      <w:proofErr w:type="gramStart"/>
      <w:r w:rsidR="000C3D81">
        <w:rPr>
          <w:rFonts w:ascii="Arial" w:hAnsi="Arial" w:cs="Arial"/>
          <w:sz w:val="22"/>
          <w:szCs w:val="22"/>
        </w:rPr>
        <w:t>partnership</w:t>
      </w:r>
      <w:proofErr w:type="gramEnd"/>
      <w:r w:rsidR="000C3D81">
        <w:rPr>
          <w:rFonts w:ascii="Arial" w:hAnsi="Arial" w:cs="Arial"/>
          <w:sz w:val="22"/>
          <w:szCs w:val="22"/>
        </w:rPr>
        <w:t xml:space="preserve"> but all </w:t>
      </w:r>
      <w:r w:rsidR="00AE1367">
        <w:rPr>
          <w:rFonts w:ascii="Arial" w:hAnsi="Arial" w:cs="Arial"/>
          <w:sz w:val="22"/>
          <w:szCs w:val="22"/>
        </w:rPr>
        <w:t>bids will be reviewed in equal partnership with WWF.</w:t>
      </w:r>
    </w:p>
    <w:p w14:paraId="7376721D" w14:textId="77777777" w:rsidR="00AE1367" w:rsidRPr="003D577D" w:rsidRDefault="00AE1367">
      <w:pPr>
        <w:rPr>
          <w:rFonts w:ascii="Arial" w:hAnsi="Arial" w:cs="Arial"/>
          <w:sz w:val="22"/>
          <w:szCs w:val="22"/>
        </w:rPr>
      </w:pPr>
    </w:p>
    <w:p w14:paraId="41312B9C" w14:textId="77777777" w:rsidR="00312C76" w:rsidRDefault="005B7C66">
      <w:pPr>
        <w:rPr>
          <w:rFonts w:ascii="Arial" w:hAnsi="Arial" w:cs="Arial"/>
          <w:sz w:val="22"/>
          <w:szCs w:val="22"/>
        </w:rPr>
      </w:pPr>
      <w:r w:rsidRPr="003D577D">
        <w:rPr>
          <w:rFonts w:ascii="Arial" w:hAnsi="Arial" w:cs="Arial"/>
          <w:sz w:val="22"/>
          <w:szCs w:val="22"/>
        </w:rPr>
        <w:t xml:space="preserve">The following documents are enclosed and must be, where applicable, completed and signed on behalf of the </w:t>
      </w:r>
      <w:r w:rsidR="00F32ED4">
        <w:rPr>
          <w:rFonts w:ascii="Arial" w:hAnsi="Arial" w:cs="Arial"/>
          <w:sz w:val="22"/>
          <w:szCs w:val="22"/>
        </w:rPr>
        <w:t>supplier</w:t>
      </w:r>
      <w:r w:rsidRPr="003D577D">
        <w:rPr>
          <w:rFonts w:ascii="Arial" w:hAnsi="Arial" w:cs="Arial"/>
          <w:sz w:val="22"/>
          <w:szCs w:val="22"/>
        </w:rPr>
        <w:t xml:space="preserve">.  </w:t>
      </w:r>
    </w:p>
    <w:p w14:paraId="41312B9D" w14:textId="77777777" w:rsidR="004D4109" w:rsidRPr="003D577D" w:rsidRDefault="004D410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6873"/>
      </w:tblGrid>
      <w:tr w:rsidR="00397BDF" w:rsidRPr="003D577D" w14:paraId="41312BA0" w14:textId="77777777" w:rsidTr="001D1909">
        <w:tc>
          <w:tcPr>
            <w:tcW w:w="1983" w:type="dxa"/>
          </w:tcPr>
          <w:p w14:paraId="41312B9E" w14:textId="77777777" w:rsidR="00397BDF" w:rsidRPr="003D577D" w:rsidRDefault="00397BDF" w:rsidP="007C20FB">
            <w:pPr>
              <w:rPr>
                <w:rFonts w:ascii="Arial" w:hAnsi="Arial" w:cs="Arial"/>
                <w:sz w:val="22"/>
                <w:szCs w:val="22"/>
              </w:rPr>
            </w:pPr>
            <w:r w:rsidRPr="003D577D">
              <w:rPr>
                <w:rFonts w:ascii="Arial" w:hAnsi="Arial" w:cs="Arial"/>
                <w:sz w:val="22"/>
                <w:szCs w:val="22"/>
              </w:rPr>
              <w:t>Document A</w:t>
            </w:r>
          </w:p>
        </w:tc>
        <w:tc>
          <w:tcPr>
            <w:tcW w:w="6873" w:type="dxa"/>
          </w:tcPr>
          <w:p w14:paraId="41312B9F" w14:textId="77777777" w:rsidR="00397BDF" w:rsidRPr="003D577D" w:rsidRDefault="00397BDF" w:rsidP="007C20FB">
            <w:pPr>
              <w:rPr>
                <w:rFonts w:ascii="Arial" w:hAnsi="Arial" w:cs="Arial"/>
                <w:sz w:val="22"/>
                <w:szCs w:val="22"/>
              </w:rPr>
            </w:pPr>
            <w:r w:rsidRPr="003D577D">
              <w:rPr>
                <w:rFonts w:ascii="Arial" w:hAnsi="Arial" w:cs="Arial"/>
                <w:sz w:val="22"/>
                <w:szCs w:val="22"/>
              </w:rPr>
              <w:t>Instruction and Information</w:t>
            </w:r>
          </w:p>
        </w:tc>
      </w:tr>
      <w:tr w:rsidR="00397BDF" w:rsidRPr="003D577D" w14:paraId="41312BA3" w14:textId="77777777" w:rsidTr="001D1909">
        <w:tc>
          <w:tcPr>
            <w:tcW w:w="1983" w:type="dxa"/>
          </w:tcPr>
          <w:p w14:paraId="41312BA1" w14:textId="77777777" w:rsidR="00397BDF" w:rsidRPr="003D577D" w:rsidRDefault="00397BDF" w:rsidP="007C20FB">
            <w:pPr>
              <w:rPr>
                <w:rFonts w:ascii="Arial" w:hAnsi="Arial" w:cs="Arial"/>
                <w:sz w:val="22"/>
                <w:szCs w:val="22"/>
              </w:rPr>
            </w:pPr>
            <w:r w:rsidRPr="003D577D">
              <w:rPr>
                <w:rFonts w:ascii="Arial" w:hAnsi="Arial" w:cs="Arial"/>
                <w:sz w:val="22"/>
                <w:szCs w:val="22"/>
              </w:rPr>
              <w:t>Document B</w:t>
            </w:r>
          </w:p>
        </w:tc>
        <w:tc>
          <w:tcPr>
            <w:tcW w:w="6873" w:type="dxa"/>
          </w:tcPr>
          <w:p w14:paraId="41312BA2" w14:textId="77777777" w:rsidR="00397BDF" w:rsidRPr="003D577D" w:rsidRDefault="00B874A3" w:rsidP="007C20FB">
            <w:pPr>
              <w:rPr>
                <w:rFonts w:ascii="Arial" w:hAnsi="Arial" w:cs="Arial"/>
                <w:sz w:val="22"/>
                <w:szCs w:val="22"/>
              </w:rPr>
            </w:pPr>
            <w:r w:rsidRPr="003D577D">
              <w:rPr>
                <w:rFonts w:ascii="Arial" w:hAnsi="Arial" w:cs="Arial"/>
                <w:sz w:val="22"/>
                <w:szCs w:val="22"/>
              </w:rPr>
              <w:t>RSPB</w:t>
            </w:r>
            <w:r w:rsidR="00397BDF" w:rsidRPr="003D577D">
              <w:rPr>
                <w:rFonts w:ascii="Arial" w:hAnsi="Arial" w:cs="Arial"/>
                <w:sz w:val="22"/>
                <w:szCs w:val="22"/>
              </w:rPr>
              <w:t>: A Brief Introduction</w:t>
            </w:r>
          </w:p>
        </w:tc>
      </w:tr>
      <w:tr w:rsidR="00397BDF" w:rsidRPr="003D577D" w14:paraId="41312BA6" w14:textId="77777777" w:rsidTr="001D1909">
        <w:tc>
          <w:tcPr>
            <w:tcW w:w="1983" w:type="dxa"/>
          </w:tcPr>
          <w:p w14:paraId="41312BA4" w14:textId="77777777" w:rsidR="00397BDF" w:rsidRPr="003D577D" w:rsidRDefault="00397BDF" w:rsidP="007C20FB">
            <w:pPr>
              <w:rPr>
                <w:rFonts w:ascii="Arial" w:hAnsi="Arial" w:cs="Arial"/>
                <w:sz w:val="22"/>
                <w:szCs w:val="22"/>
              </w:rPr>
            </w:pPr>
            <w:r w:rsidRPr="003D577D">
              <w:rPr>
                <w:rFonts w:ascii="Arial" w:hAnsi="Arial" w:cs="Arial"/>
                <w:sz w:val="22"/>
                <w:szCs w:val="22"/>
              </w:rPr>
              <w:t>Document C</w:t>
            </w:r>
          </w:p>
        </w:tc>
        <w:tc>
          <w:tcPr>
            <w:tcW w:w="6873" w:type="dxa"/>
          </w:tcPr>
          <w:p w14:paraId="41312BA5" w14:textId="77777777" w:rsidR="00397BDF" w:rsidRPr="003D577D" w:rsidRDefault="00397BDF" w:rsidP="007C20FB">
            <w:pPr>
              <w:rPr>
                <w:rFonts w:ascii="Arial" w:hAnsi="Arial" w:cs="Arial"/>
                <w:sz w:val="22"/>
                <w:szCs w:val="22"/>
              </w:rPr>
            </w:pPr>
            <w:r w:rsidRPr="003D577D">
              <w:rPr>
                <w:rFonts w:ascii="Arial" w:hAnsi="Arial" w:cs="Arial"/>
                <w:sz w:val="22"/>
                <w:szCs w:val="22"/>
              </w:rPr>
              <w:t>Specification of Goods</w:t>
            </w:r>
            <w:r w:rsidR="002C4100" w:rsidRPr="003D577D">
              <w:rPr>
                <w:rFonts w:ascii="Arial" w:hAnsi="Arial" w:cs="Arial"/>
                <w:sz w:val="22"/>
                <w:szCs w:val="22"/>
              </w:rPr>
              <w:t xml:space="preserve"> / Services</w:t>
            </w:r>
          </w:p>
        </w:tc>
      </w:tr>
      <w:tr w:rsidR="009F0F41" w:rsidRPr="003D577D" w14:paraId="41312BA9" w14:textId="77777777" w:rsidTr="001D1909">
        <w:tc>
          <w:tcPr>
            <w:tcW w:w="1983" w:type="dxa"/>
          </w:tcPr>
          <w:p w14:paraId="41312BA7" w14:textId="77777777" w:rsidR="009F0F41" w:rsidRPr="003D577D" w:rsidRDefault="009F0F41" w:rsidP="007C20FB">
            <w:pPr>
              <w:rPr>
                <w:rFonts w:ascii="Arial" w:hAnsi="Arial" w:cs="Arial"/>
                <w:sz w:val="22"/>
                <w:szCs w:val="22"/>
              </w:rPr>
            </w:pPr>
            <w:r w:rsidRPr="003D577D">
              <w:rPr>
                <w:rFonts w:ascii="Arial" w:hAnsi="Arial" w:cs="Arial"/>
                <w:sz w:val="22"/>
                <w:szCs w:val="22"/>
              </w:rPr>
              <w:t>Document D</w:t>
            </w:r>
          </w:p>
        </w:tc>
        <w:tc>
          <w:tcPr>
            <w:tcW w:w="6873" w:type="dxa"/>
          </w:tcPr>
          <w:p w14:paraId="41312BA8" w14:textId="77777777" w:rsidR="009F0F41" w:rsidRPr="003D577D" w:rsidRDefault="009F0F41" w:rsidP="007C20FB">
            <w:pPr>
              <w:rPr>
                <w:rFonts w:ascii="Arial" w:hAnsi="Arial" w:cs="Arial"/>
                <w:sz w:val="22"/>
                <w:szCs w:val="22"/>
              </w:rPr>
            </w:pPr>
            <w:r w:rsidRPr="003D577D">
              <w:rPr>
                <w:rFonts w:ascii="Arial" w:hAnsi="Arial" w:cs="Arial"/>
                <w:sz w:val="22"/>
                <w:szCs w:val="22"/>
              </w:rPr>
              <w:t>Company Information</w:t>
            </w:r>
          </w:p>
        </w:tc>
      </w:tr>
      <w:tr w:rsidR="00397BDF" w:rsidRPr="003D577D" w14:paraId="41312BAC" w14:textId="77777777" w:rsidTr="001D1909">
        <w:tc>
          <w:tcPr>
            <w:tcW w:w="1983" w:type="dxa"/>
          </w:tcPr>
          <w:p w14:paraId="41312BAA" w14:textId="77777777" w:rsidR="00397BDF" w:rsidRPr="003D577D" w:rsidRDefault="009F0F41" w:rsidP="007C20FB">
            <w:pPr>
              <w:rPr>
                <w:rFonts w:ascii="Arial" w:hAnsi="Arial" w:cs="Arial"/>
                <w:sz w:val="22"/>
                <w:szCs w:val="22"/>
              </w:rPr>
            </w:pPr>
            <w:r w:rsidRPr="003D577D">
              <w:rPr>
                <w:rFonts w:ascii="Arial" w:hAnsi="Arial" w:cs="Arial"/>
                <w:sz w:val="22"/>
                <w:szCs w:val="22"/>
              </w:rPr>
              <w:t>Document E</w:t>
            </w:r>
          </w:p>
        </w:tc>
        <w:tc>
          <w:tcPr>
            <w:tcW w:w="6873" w:type="dxa"/>
          </w:tcPr>
          <w:p w14:paraId="41312BAB" w14:textId="77777777" w:rsidR="00397BDF" w:rsidRPr="003D577D" w:rsidRDefault="00397BDF" w:rsidP="007C20FB">
            <w:pPr>
              <w:rPr>
                <w:rFonts w:ascii="Arial" w:hAnsi="Arial" w:cs="Arial"/>
                <w:sz w:val="22"/>
                <w:szCs w:val="22"/>
              </w:rPr>
            </w:pPr>
            <w:r w:rsidRPr="003D577D">
              <w:rPr>
                <w:rFonts w:ascii="Arial" w:hAnsi="Arial" w:cs="Arial"/>
                <w:sz w:val="22"/>
                <w:szCs w:val="22"/>
              </w:rPr>
              <w:t>Form of Offer</w:t>
            </w:r>
          </w:p>
        </w:tc>
      </w:tr>
      <w:tr w:rsidR="00397BDF" w:rsidRPr="003D577D" w14:paraId="41312BAF" w14:textId="77777777" w:rsidTr="001D1909">
        <w:tc>
          <w:tcPr>
            <w:tcW w:w="1983" w:type="dxa"/>
          </w:tcPr>
          <w:p w14:paraId="41312BAD" w14:textId="77777777" w:rsidR="00397BDF" w:rsidRPr="003D577D" w:rsidRDefault="009F0F41" w:rsidP="007C20FB">
            <w:pPr>
              <w:rPr>
                <w:rFonts w:ascii="Arial" w:hAnsi="Arial" w:cs="Arial"/>
                <w:sz w:val="22"/>
                <w:szCs w:val="22"/>
              </w:rPr>
            </w:pPr>
            <w:r w:rsidRPr="003D577D">
              <w:rPr>
                <w:rFonts w:ascii="Arial" w:hAnsi="Arial" w:cs="Arial"/>
                <w:sz w:val="22"/>
                <w:szCs w:val="22"/>
              </w:rPr>
              <w:t>Document F</w:t>
            </w:r>
          </w:p>
        </w:tc>
        <w:tc>
          <w:tcPr>
            <w:tcW w:w="6873" w:type="dxa"/>
          </w:tcPr>
          <w:p w14:paraId="41312BAE" w14:textId="77777777" w:rsidR="00397BDF" w:rsidRPr="003D577D" w:rsidRDefault="00397BDF" w:rsidP="007C20FB">
            <w:pPr>
              <w:rPr>
                <w:rFonts w:ascii="Arial" w:hAnsi="Arial" w:cs="Arial"/>
                <w:sz w:val="22"/>
                <w:szCs w:val="22"/>
              </w:rPr>
            </w:pPr>
            <w:r w:rsidRPr="003D577D">
              <w:rPr>
                <w:rFonts w:ascii="Arial" w:hAnsi="Arial" w:cs="Arial"/>
                <w:sz w:val="22"/>
                <w:szCs w:val="22"/>
              </w:rPr>
              <w:t>Terms and Conditions</w:t>
            </w:r>
          </w:p>
        </w:tc>
      </w:tr>
      <w:tr w:rsidR="00397BDF" w:rsidRPr="003D577D" w14:paraId="41312BB2" w14:textId="77777777" w:rsidTr="001D1909">
        <w:tc>
          <w:tcPr>
            <w:tcW w:w="1983" w:type="dxa"/>
          </w:tcPr>
          <w:p w14:paraId="41312BB0" w14:textId="77777777" w:rsidR="00397BDF" w:rsidRPr="003D577D" w:rsidRDefault="00397BDF" w:rsidP="007C20FB">
            <w:pPr>
              <w:rPr>
                <w:rFonts w:ascii="Arial" w:hAnsi="Arial" w:cs="Arial"/>
                <w:sz w:val="22"/>
                <w:szCs w:val="22"/>
              </w:rPr>
            </w:pPr>
            <w:r w:rsidRPr="003D577D">
              <w:rPr>
                <w:rFonts w:ascii="Arial" w:hAnsi="Arial" w:cs="Arial"/>
                <w:sz w:val="22"/>
                <w:szCs w:val="22"/>
              </w:rPr>
              <w:t>Docum</w:t>
            </w:r>
            <w:r w:rsidR="009F0F41" w:rsidRPr="003D577D">
              <w:rPr>
                <w:rFonts w:ascii="Arial" w:hAnsi="Arial" w:cs="Arial"/>
                <w:sz w:val="22"/>
                <w:szCs w:val="22"/>
              </w:rPr>
              <w:t>ent G</w:t>
            </w:r>
          </w:p>
        </w:tc>
        <w:tc>
          <w:tcPr>
            <w:tcW w:w="6873" w:type="dxa"/>
          </w:tcPr>
          <w:p w14:paraId="41312BB1" w14:textId="77777777" w:rsidR="00397BDF" w:rsidRPr="003D577D" w:rsidRDefault="00397BDF" w:rsidP="007C20FB">
            <w:pPr>
              <w:rPr>
                <w:rFonts w:ascii="Arial" w:hAnsi="Arial" w:cs="Arial"/>
                <w:sz w:val="22"/>
                <w:szCs w:val="22"/>
              </w:rPr>
            </w:pPr>
            <w:r w:rsidRPr="003D577D">
              <w:rPr>
                <w:rFonts w:ascii="Arial" w:hAnsi="Arial" w:cs="Arial"/>
                <w:sz w:val="22"/>
                <w:szCs w:val="22"/>
              </w:rPr>
              <w:t>Certificate of Bona Fide Offer</w:t>
            </w:r>
          </w:p>
        </w:tc>
      </w:tr>
    </w:tbl>
    <w:p w14:paraId="41312BB3" w14:textId="77777777" w:rsidR="005B7C66" w:rsidRPr="003D577D" w:rsidRDefault="005B7C66">
      <w:pPr>
        <w:rPr>
          <w:rFonts w:ascii="Arial" w:hAnsi="Arial" w:cs="Arial"/>
          <w:sz w:val="22"/>
          <w:szCs w:val="22"/>
        </w:rPr>
      </w:pPr>
    </w:p>
    <w:p w14:paraId="41312BB4" w14:textId="77777777" w:rsidR="005B7C66" w:rsidRPr="003D577D" w:rsidRDefault="005B7C66">
      <w:pPr>
        <w:rPr>
          <w:rFonts w:ascii="Arial" w:hAnsi="Arial" w:cs="Arial"/>
          <w:sz w:val="22"/>
          <w:szCs w:val="22"/>
        </w:rPr>
      </w:pPr>
    </w:p>
    <w:p w14:paraId="41312BB5" w14:textId="56CDF226" w:rsidR="005B7C66" w:rsidRPr="003D577D" w:rsidRDefault="005B7C66">
      <w:pPr>
        <w:rPr>
          <w:rFonts w:ascii="Arial" w:hAnsi="Arial" w:cs="Arial"/>
          <w:sz w:val="22"/>
          <w:szCs w:val="22"/>
        </w:rPr>
      </w:pPr>
      <w:r w:rsidRPr="00D8728A">
        <w:rPr>
          <w:rFonts w:ascii="Arial" w:hAnsi="Arial" w:cs="Arial"/>
          <w:sz w:val="22"/>
          <w:szCs w:val="22"/>
        </w:rPr>
        <w:t xml:space="preserve">Your tender </w:t>
      </w:r>
      <w:r w:rsidR="004229E1" w:rsidRPr="00D8728A">
        <w:rPr>
          <w:rFonts w:ascii="Arial" w:hAnsi="Arial" w:cs="Arial"/>
          <w:sz w:val="22"/>
          <w:szCs w:val="22"/>
        </w:rPr>
        <w:t xml:space="preserve">response </w:t>
      </w:r>
      <w:r w:rsidRPr="00D8728A">
        <w:rPr>
          <w:rFonts w:ascii="Arial" w:hAnsi="Arial" w:cs="Arial"/>
          <w:sz w:val="22"/>
          <w:szCs w:val="22"/>
        </w:rPr>
        <w:t xml:space="preserve">should be </w:t>
      </w:r>
      <w:r w:rsidR="004229E1" w:rsidRPr="00D8728A">
        <w:rPr>
          <w:rFonts w:ascii="Arial" w:hAnsi="Arial" w:cs="Arial"/>
          <w:sz w:val="22"/>
          <w:szCs w:val="22"/>
        </w:rPr>
        <w:t>emailed to</w:t>
      </w:r>
      <w:r w:rsidR="00B874A3" w:rsidRPr="00D8728A">
        <w:rPr>
          <w:rFonts w:ascii="Arial" w:hAnsi="Arial" w:cs="Arial"/>
          <w:sz w:val="22"/>
          <w:szCs w:val="22"/>
        </w:rPr>
        <w:t xml:space="preserve"> </w:t>
      </w:r>
      <w:r w:rsidR="00CE4332" w:rsidRPr="00D8728A">
        <w:rPr>
          <w:rFonts w:ascii="Arial" w:hAnsi="Arial" w:cs="Arial"/>
          <w:sz w:val="22"/>
          <w:szCs w:val="22"/>
        </w:rPr>
        <w:t>helen.meech</w:t>
      </w:r>
      <w:r w:rsidR="00B874A3" w:rsidRPr="00D8728A">
        <w:rPr>
          <w:rFonts w:ascii="Arial" w:hAnsi="Arial" w:cs="Arial"/>
          <w:sz w:val="22"/>
          <w:szCs w:val="22"/>
        </w:rPr>
        <w:t>@rspb.org.uk</w:t>
      </w:r>
      <w:r w:rsidR="004229E1" w:rsidRPr="00D8728A">
        <w:rPr>
          <w:rFonts w:ascii="Arial" w:hAnsi="Arial" w:cs="Arial"/>
          <w:sz w:val="22"/>
          <w:szCs w:val="22"/>
        </w:rPr>
        <w:t xml:space="preserve"> </w:t>
      </w:r>
      <w:r w:rsidRPr="00D8728A">
        <w:rPr>
          <w:rFonts w:ascii="Arial" w:hAnsi="Arial" w:cs="Arial"/>
          <w:sz w:val="22"/>
          <w:szCs w:val="22"/>
        </w:rPr>
        <w:t xml:space="preserve">by </w:t>
      </w:r>
      <w:r w:rsidR="00467253" w:rsidRPr="00D8728A">
        <w:rPr>
          <w:rFonts w:ascii="Arial" w:hAnsi="Arial" w:cs="Arial"/>
          <w:sz w:val="22"/>
          <w:szCs w:val="22"/>
        </w:rPr>
        <w:t>midday</w:t>
      </w:r>
      <w:r w:rsidR="005B6D5D">
        <w:rPr>
          <w:rFonts w:ascii="Arial" w:hAnsi="Arial" w:cs="Arial"/>
          <w:sz w:val="22"/>
          <w:szCs w:val="22"/>
        </w:rPr>
        <w:t xml:space="preserve"> o</w:t>
      </w:r>
      <w:r w:rsidR="00467253">
        <w:rPr>
          <w:rFonts w:ascii="Arial" w:hAnsi="Arial" w:cs="Arial"/>
          <w:sz w:val="22"/>
          <w:szCs w:val="22"/>
        </w:rPr>
        <w:t>n Monday 6</w:t>
      </w:r>
      <w:r w:rsidR="00467253" w:rsidRPr="00467253">
        <w:rPr>
          <w:rFonts w:ascii="Arial" w:hAnsi="Arial" w:cs="Arial"/>
          <w:sz w:val="22"/>
          <w:szCs w:val="22"/>
          <w:vertAlign w:val="superscript"/>
        </w:rPr>
        <w:t>th</w:t>
      </w:r>
      <w:r w:rsidR="00467253">
        <w:rPr>
          <w:rFonts w:ascii="Arial" w:hAnsi="Arial" w:cs="Arial"/>
          <w:sz w:val="22"/>
          <w:szCs w:val="22"/>
        </w:rPr>
        <w:t xml:space="preserve"> June</w:t>
      </w:r>
      <w:r w:rsidR="00D8728A">
        <w:rPr>
          <w:rFonts w:ascii="Arial" w:hAnsi="Arial" w:cs="Arial"/>
          <w:sz w:val="22"/>
          <w:szCs w:val="22"/>
        </w:rPr>
        <w:t>.</w:t>
      </w:r>
      <w:r w:rsidR="005B6D5D">
        <w:rPr>
          <w:rFonts w:ascii="Arial" w:hAnsi="Arial" w:cs="Arial"/>
          <w:sz w:val="22"/>
          <w:szCs w:val="22"/>
        </w:rPr>
        <w:t xml:space="preserve"> </w:t>
      </w:r>
    </w:p>
    <w:p w14:paraId="41312BB6" w14:textId="77777777" w:rsidR="005B7C66" w:rsidRPr="003D577D" w:rsidRDefault="005B7C66">
      <w:pPr>
        <w:rPr>
          <w:rFonts w:ascii="Arial" w:hAnsi="Arial" w:cs="Arial"/>
          <w:sz w:val="22"/>
          <w:szCs w:val="22"/>
        </w:rPr>
      </w:pPr>
    </w:p>
    <w:p w14:paraId="41312BB7" w14:textId="3508C58B" w:rsidR="005B7C66" w:rsidRPr="003D577D" w:rsidRDefault="005B7C66">
      <w:pPr>
        <w:rPr>
          <w:rFonts w:ascii="Arial" w:hAnsi="Arial" w:cs="Arial"/>
          <w:sz w:val="22"/>
          <w:szCs w:val="22"/>
        </w:rPr>
      </w:pPr>
      <w:r w:rsidRPr="003D577D">
        <w:rPr>
          <w:rFonts w:ascii="Arial" w:hAnsi="Arial" w:cs="Arial"/>
          <w:sz w:val="22"/>
          <w:szCs w:val="22"/>
        </w:rPr>
        <w:t xml:space="preserve">Only tenders submitted in accordance with the </w:t>
      </w:r>
      <w:r w:rsidR="00B874A3" w:rsidRPr="003D577D">
        <w:rPr>
          <w:rFonts w:ascii="Arial" w:hAnsi="Arial" w:cs="Arial"/>
          <w:sz w:val="22"/>
          <w:szCs w:val="22"/>
        </w:rPr>
        <w:t>RSPB</w:t>
      </w:r>
      <w:r w:rsidRPr="003D577D">
        <w:rPr>
          <w:rFonts w:ascii="Arial" w:hAnsi="Arial" w:cs="Arial"/>
          <w:sz w:val="22"/>
          <w:szCs w:val="22"/>
        </w:rPr>
        <w:t xml:space="preserve">’s </w:t>
      </w:r>
      <w:r w:rsidR="001B3197" w:rsidRPr="003D577D">
        <w:rPr>
          <w:rFonts w:ascii="Arial" w:hAnsi="Arial" w:cs="Arial"/>
          <w:sz w:val="22"/>
          <w:szCs w:val="22"/>
        </w:rPr>
        <w:t>Terms and Conditions</w:t>
      </w:r>
      <w:r w:rsidRPr="003D577D">
        <w:rPr>
          <w:rFonts w:ascii="Arial" w:hAnsi="Arial" w:cs="Arial"/>
          <w:sz w:val="22"/>
          <w:szCs w:val="22"/>
        </w:rPr>
        <w:t xml:space="preserve"> will be considered. Any tenders that are incomplete, or received after the time indicated</w:t>
      </w:r>
      <w:r w:rsidR="00191FD9">
        <w:rPr>
          <w:rFonts w:ascii="Arial" w:hAnsi="Arial" w:cs="Arial"/>
          <w:sz w:val="22"/>
          <w:szCs w:val="22"/>
        </w:rPr>
        <w:t>,</w:t>
      </w:r>
      <w:r w:rsidRPr="003D577D">
        <w:rPr>
          <w:rFonts w:ascii="Arial" w:hAnsi="Arial" w:cs="Arial"/>
          <w:sz w:val="22"/>
          <w:szCs w:val="22"/>
        </w:rPr>
        <w:t xml:space="preserve"> may be disregarded.</w:t>
      </w:r>
    </w:p>
    <w:p w14:paraId="41312BB8" w14:textId="77777777" w:rsidR="005B7C66" w:rsidRPr="003D577D" w:rsidRDefault="005B7C66">
      <w:pPr>
        <w:rPr>
          <w:rFonts w:ascii="Arial" w:hAnsi="Arial" w:cs="Arial"/>
          <w:sz w:val="22"/>
          <w:szCs w:val="22"/>
        </w:rPr>
      </w:pPr>
    </w:p>
    <w:p w14:paraId="7C21F9E7" w14:textId="2D1EC85B" w:rsidR="00C81C87" w:rsidRPr="00CE4332" w:rsidRDefault="005B7C66">
      <w:pPr>
        <w:rPr>
          <w:rStyle w:val="Hyperlink"/>
          <w:rFonts w:ascii="Arial" w:hAnsi="Arial" w:cs="Arial"/>
          <w:sz w:val="22"/>
          <w:szCs w:val="22"/>
        </w:rPr>
      </w:pPr>
      <w:r w:rsidRPr="00CE4332">
        <w:rPr>
          <w:rFonts w:ascii="Arial" w:hAnsi="Arial" w:cs="Arial"/>
          <w:sz w:val="22"/>
          <w:szCs w:val="22"/>
        </w:rPr>
        <w:t xml:space="preserve">If you wish to discuss any aspect of this tender prior to tendering, please </w:t>
      </w:r>
      <w:r w:rsidR="008D4422" w:rsidRPr="00CE4332">
        <w:rPr>
          <w:rFonts w:ascii="Arial" w:hAnsi="Arial" w:cs="Arial"/>
          <w:sz w:val="22"/>
          <w:szCs w:val="22"/>
        </w:rPr>
        <w:t>email</w:t>
      </w:r>
      <w:r w:rsidR="00B874A3" w:rsidRPr="00CE4332">
        <w:rPr>
          <w:rFonts w:ascii="Arial" w:hAnsi="Arial" w:cs="Arial"/>
          <w:sz w:val="22"/>
          <w:szCs w:val="22"/>
        </w:rPr>
        <w:t xml:space="preserve"> </w:t>
      </w:r>
      <w:r w:rsidRPr="00CE4332">
        <w:rPr>
          <w:rFonts w:ascii="Arial" w:hAnsi="Arial" w:cs="Arial"/>
          <w:sz w:val="22"/>
          <w:szCs w:val="22"/>
        </w:rPr>
        <w:t xml:space="preserve"> </w:t>
      </w:r>
      <w:r w:rsidR="00CE4332">
        <w:rPr>
          <w:rFonts w:ascii="Arial" w:hAnsi="Arial" w:cs="Arial"/>
          <w:sz w:val="22"/>
          <w:szCs w:val="22"/>
        </w:rPr>
        <w:fldChar w:fldCharType="begin"/>
      </w:r>
      <w:r w:rsidR="00CE4332">
        <w:rPr>
          <w:rFonts w:ascii="Arial" w:hAnsi="Arial" w:cs="Arial"/>
          <w:sz w:val="22"/>
          <w:szCs w:val="22"/>
        </w:rPr>
        <w:instrText xml:space="preserve"> HYPERLINK "mailto:helen.meech@rspb.org.uk" </w:instrText>
      </w:r>
      <w:r w:rsidR="00CE4332">
        <w:rPr>
          <w:rFonts w:ascii="Arial" w:hAnsi="Arial" w:cs="Arial"/>
          <w:sz w:val="22"/>
          <w:szCs w:val="22"/>
        </w:rPr>
        <w:fldChar w:fldCharType="separate"/>
      </w:r>
      <w:r w:rsidR="00CE4332" w:rsidRPr="00CE4332">
        <w:rPr>
          <w:rStyle w:val="Hyperlink"/>
          <w:rFonts w:ascii="Arial" w:hAnsi="Arial" w:cs="Arial"/>
          <w:sz w:val="22"/>
          <w:szCs w:val="22"/>
        </w:rPr>
        <w:t>helen.meech@rspb.org.uk</w:t>
      </w:r>
    </w:p>
    <w:p w14:paraId="5F649D3B" w14:textId="3670B1A5" w:rsidR="00C81C87" w:rsidRDefault="00CE4332">
      <w:pPr>
        <w:rPr>
          <w:rFonts w:ascii="Arial" w:hAnsi="Arial" w:cs="Arial"/>
          <w:sz w:val="22"/>
          <w:szCs w:val="22"/>
        </w:rPr>
      </w:pPr>
      <w:r>
        <w:rPr>
          <w:rFonts w:ascii="Arial" w:hAnsi="Arial" w:cs="Arial"/>
          <w:sz w:val="22"/>
          <w:szCs w:val="22"/>
        </w:rPr>
        <w:fldChar w:fldCharType="end"/>
      </w:r>
    </w:p>
    <w:p w14:paraId="41312BB9" w14:textId="142C123E" w:rsidR="005B7C66" w:rsidRPr="003D577D" w:rsidRDefault="005B7C66">
      <w:pPr>
        <w:rPr>
          <w:rFonts w:ascii="Arial" w:hAnsi="Arial" w:cs="Arial"/>
          <w:sz w:val="22"/>
          <w:szCs w:val="22"/>
        </w:rPr>
      </w:pPr>
      <w:r w:rsidRPr="003D577D">
        <w:rPr>
          <w:rFonts w:ascii="Arial" w:hAnsi="Arial" w:cs="Arial"/>
          <w:sz w:val="22"/>
          <w:szCs w:val="22"/>
        </w:rPr>
        <w:t xml:space="preserve">If you do not </w:t>
      </w:r>
      <w:r w:rsidR="002828BC" w:rsidRPr="003D577D">
        <w:rPr>
          <w:rFonts w:ascii="Arial" w:hAnsi="Arial" w:cs="Arial"/>
          <w:sz w:val="22"/>
          <w:szCs w:val="22"/>
        </w:rPr>
        <w:t>wish to tender on this occasion</w:t>
      </w:r>
      <w:r w:rsidR="007776D3">
        <w:rPr>
          <w:rFonts w:ascii="Arial" w:hAnsi="Arial" w:cs="Arial"/>
          <w:sz w:val="22"/>
          <w:szCs w:val="22"/>
        </w:rPr>
        <w:t>,</w:t>
      </w:r>
      <w:r w:rsidRPr="003D577D">
        <w:rPr>
          <w:rFonts w:ascii="Arial" w:hAnsi="Arial" w:cs="Arial"/>
          <w:sz w:val="22"/>
          <w:szCs w:val="22"/>
        </w:rPr>
        <w:t xml:space="preserve"> please </w:t>
      </w:r>
      <w:r w:rsidR="002828BC" w:rsidRPr="003D577D">
        <w:rPr>
          <w:rFonts w:ascii="Arial" w:hAnsi="Arial" w:cs="Arial"/>
          <w:sz w:val="22"/>
          <w:szCs w:val="22"/>
        </w:rPr>
        <w:t>let us know</w:t>
      </w:r>
      <w:r w:rsidR="00C81C87">
        <w:rPr>
          <w:rFonts w:ascii="Arial" w:hAnsi="Arial" w:cs="Arial"/>
          <w:sz w:val="22"/>
          <w:szCs w:val="22"/>
        </w:rPr>
        <w:t>.</w:t>
      </w:r>
    </w:p>
    <w:p w14:paraId="41312BBA" w14:textId="77777777" w:rsidR="005B7C66" w:rsidRPr="003D577D" w:rsidRDefault="005B7C66">
      <w:pPr>
        <w:rPr>
          <w:rFonts w:ascii="Arial" w:hAnsi="Arial" w:cs="Arial"/>
          <w:sz w:val="22"/>
          <w:szCs w:val="22"/>
        </w:rPr>
      </w:pPr>
    </w:p>
    <w:p w14:paraId="41312BBB" w14:textId="77777777" w:rsidR="005B7C66" w:rsidRPr="003D577D" w:rsidRDefault="005B7C66">
      <w:pPr>
        <w:rPr>
          <w:rFonts w:ascii="Arial" w:hAnsi="Arial" w:cs="Arial"/>
          <w:sz w:val="22"/>
          <w:szCs w:val="22"/>
        </w:rPr>
      </w:pPr>
      <w:r w:rsidRPr="003D577D">
        <w:rPr>
          <w:rFonts w:ascii="Arial" w:hAnsi="Arial" w:cs="Arial"/>
          <w:sz w:val="22"/>
          <w:szCs w:val="22"/>
        </w:rPr>
        <w:t>Yours faithfully</w:t>
      </w:r>
    </w:p>
    <w:p w14:paraId="41312BBC" w14:textId="77777777" w:rsidR="005B7C66" w:rsidRPr="003D577D" w:rsidRDefault="005B7C66">
      <w:pPr>
        <w:rPr>
          <w:rFonts w:ascii="Arial" w:hAnsi="Arial" w:cs="Arial"/>
          <w:sz w:val="22"/>
          <w:szCs w:val="22"/>
        </w:rPr>
      </w:pPr>
    </w:p>
    <w:p w14:paraId="41312BBD" w14:textId="77777777" w:rsidR="005B7C66" w:rsidRPr="003D577D" w:rsidRDefault="005B7C66">
      <w:pPr>
        <w:rPr>
          <w:rFonts w:ascii="Arial" w:hAnsi="Arial" w:cs="Arial"/>
          <w:sz w:val="22"/>
          <w:szCs w:val="22"/>
        </w:rPr>
      </w:pPr>
    </w:p>
    <w:p w14:paraId="41312BBE" w14:textId="77777777" w:rsidR="005B7C66" w:rsidRPr="003D577D" w:rsidRDefault="005B7C66">
      <w:pPr>
        <w:rPr>
          <w:rFonts w:ascii="Arial" w:hAnsi="Arial" w:cs="Arial"/>
          <w:sz w:val="22"/>
          <w:szCs w:val="22"/>
        </w:rPr>
      </w:pPr>
    </w:p>
    <w:p w14:paraId="41312BBF" w14:textId="77777777" w:rsidR="005B7C66" w:rsidRPr="003D577D" w:rsidRDefault="005B7C66">
      <w:pPr>
        <w:rPr>
          <w:rFonts w:ascii="Arial" w:hAnsi="Arial" w:cs="Arial"/>
          <w:sz w:val="22"/>
          <w:szCs w:val="22"/>
        </w:rPr>
      </w:pPr>
    </w:p>
    <w:p w14:paraId="41312BC1" w14:textId="77804A49" w:rsidR="004229E1" w:rsidRDefault="00CE4332">
      <w:pPr>
        <w:rPr>
          <w:rFonts w:ascii="Arial" w:hAnsi="Arial" w:cs="Arial"/>
          <w:sz w:val="22"/>
          <w:szCs w:val="22"/>
        </w:rPr>
      </w:pPr>
      <w:r>
        <w:rPr>
          <w:rFonts w:ascii="Arial" w:hAnsi="Arial" w:cs="Arial"/>
          <w:sz w:val="22"/>
          <w:szCs w:val="22"/>
        </w:rPr>
        <w:t>Helen Meech</w:t>
      </w:r>
    </w:p>
    <w:p w14:paraId="0FAECFF4" w14:textId="3D7D8489" w:rsidR="00CE4332" w:rsidRPr="003D577D" w:rsidRDefault="00CE4332">
      <w:pPr>
        <w:rPr>
          <w:rFonts w:ascii="Arial" w:hAnsi="Arial" w:cs="Arial"/>
          <w:sz w:val="22"/>
          <w:szCs w:val="22"/>
        </w:rPr>
      </w:pPr>
      <w:r>
        <w:rPr>
          <w:rFonts w:ascii="Arial" w:hAnsi="Arial" w:cs="Arial"/>
          <w:sz w:val="22"/>
          <w:szCs w:val="22"/>
        </w:rPr>
        <w:t>Head of Movement Building</w:t>
      </w:r>
    </w:p>
    <w:p w14:paraId="41312BC2" w14:textId="77777777" w:rsidR="00397BDF" w:rsidRPr="003D577D" w:rsidRDefault="00B874A3">
      <w:pPr>
        <w:rPr>
          <w:rFonts w:ascii="Arial" w:hAnsi="Arial" w:cs="Arial"/>
          <w:sz w:val="22"/>
          <w:szCs w:val="22"/>
        </w:rPr>
      </w:pPr>
      <w:r w:rsidRPr="003D577D">
        <w:rPr>
          <w:rFonts w:ascii="Arial" w:hAnsi="Arial" w:cs="Arial"/>
          <w:sz w:val="22"/>
          <w:szCs w:val="22"/>
        </w:rPr>
        <w:t>RSPB</w:t>
      </w:r>
      <w:r w:rsidR="004229E1" w:rsidRPr="003D577D">
        <w:rPr>
          <w:rFonts w:ascii="Arial" w:hAnsi="Arial" w:cs="Arial"/>
          <w:sz w:val="22"/>
          <w:szCs w:val="22"/>
        </w:rPr>
        <w:t xml:space="preserve"> </w:t>
      </w:r>
      <w:r w:rsidR="00724C2F" w:rsidRPr="003D577D">
        <w:rPr>
          <w:rFonts w:ascii="Arial" w:hAnsi="Arial" w:cs="Arial"/>
          <w:sz w:val="22"/>
          <w:szCs w:val="22"/>
        </w:rPr>
        <w:br w:type="page"/>
      </w:r>
    </w:p>
    <w:tbl>
      <w:tblPr>
        <w:tblW w:w="0" w:type="auto"/>
        <w:tblLook w:val="01E0" w:firstRow="1" w:lastRow="1" w:firstColumn="1" w:lastColumn="1" w:noHBand="0" w:noVBand="0"/>
      </w:tblPr>
      <w:tblGrid>
        <w:gridCol w:w="4769"/>
        <w:gridCol w:w="4755"/>
      </w:tblGrid>
      <w:tr w:rsidR="00397BDF" w:rsidRPr="003D577D" w14:paraId="41312BC7" w14:textId="77777777" w:rsidTr="003D577D">
        <w:tc>
          <w:tcPr>
            <w:tcW w:w="4870" w:type="dxa"/>
          </w:tcPr>
          <w:p w14:paraId="41312BC3" w14:textId="296EA003" w:rsidR="00397BDF" w:rsidRPr="003D577D" w:rsidRDefault="00CC7C87" w:rsidP="007C20FB">
            <w:pPr>
              <w:rPr>
                <w:rFonts w:ascii="Arial" w:hAnsi="Arial" w:cs="Arial"/>
                <w:b/>
                <w:sz w:val="28"/>
                <w:szCs w:val="28"/>
              </w:rPr>
            </w:pPr>
            <w:r>
              <w:rPr>
                <w:rFonts w:ascii="Arial" w:hAnsi="Arial" w:cs="Arial"/>
                <w:noProof/>
              </w:rPr>
              <w:lastRenderedPageBreak/>
              <w:drawing>
                <wp:inline distT="0" distB="0" distL="0" distR="0" wp14:anchorId="41312E5C" wp14:editId="32D4D14F">
                  <wp:extent cx="1247775"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BC4" w14:textId="77777777" w:rsidR="00397BDF" w:rsidRPr="003D577D" w:rsidRDefault="00397BDF" w:rsidP="007C20FB">
            <w:pPr>
              <w:rPr>
                <w:rFonts w:ascii="Arial" w:hAnsi="Arial" w:cs="Arial"/>
                <w:b/>
                <w:sz w:val="28"/>
                <w:szCs w:val="28"/>
              </w:rPr>
            </w:pPr>
            <w:r w:rsidRPr="003D577D">
              <w:rPr>
                <w:rFonts w:ascii="Arial" w:hAnsi="Arial" w:cs="Arial"/>
                <w:b/>
                <w:sz w:val="28"/>
                <w:szCs w:val="28"/>
              </w:rPr>
              <w:t>Document A</w:t>
            </w:r>
          </w:p>
          <w:p w14:paraId="41312BC5" w14:textId="77777777" w:rsidR="00397BDF" w:rsidRPr="003D577D" w:rsidRDefault="00397BDF" w:rsidP="007C20FB">
            <w:pPr>
              <w:rPr>
                <w:rFonts w:ascii="Arial" w:hAnsi="Arial" w:cs="Arial"/>
                <w:b/>
                <w:sz w:val="28"/>
                <w:szCs w:val="28"/>
              </w:rPr>
            </w:pPr>
          </w:p>
          <w:p w14:paraId="41312BC6" w14:textId="77777777" w:rsidR="00397BDF" w:rsidRPr="003D577D" w:rsidRDefault="00397BDF" w:rsidP="007C20FB">
            <w:pPr>
              <w:rPr>
                <w:rFonts w:ascii="Arial" w:hAnsi="Arial" w:cs="Arial"/>
                <w:b/>
                <w:sz w:val="26"/>
                <w:szCs w:val="22"/>
              </w:rPr>
            </w:pPr>
            <w:r w:rsidRPr="003D577D">
              <w:rPr>
                <w:rFonts w:ascii="Arial" w:hAnsi="Arial" w:cs="Arial"/>
                <w:b/>
                <w:sz w:val="28"/>
                <w:szCs w:val="28"/>
              </w:rPr>
              <w:t>Instructions and information</w:t>
            </w:r>
          </w:p>
        </w:tc>
      </w:tr>
    </w:tbl>
    <w:p w14:paraId="41312BC8" w14:textId="77777777" w:rsidR="00B27CAA" w:rsidRPr="003D577D" w:rsidRDefault="00B27CAA">
      <w:pPr>
        <w:rPr>
          <w:rFonts w:ascii="Arial" w:hAnsi="Arial" w:cs="Arial"/>
          <w:sz w:val="22"/>
          <w:szCs w:val="22"/>
        </w:rPr>
      </w:pPr>
    </w:p>
    <w:p w14:paraId="41312BC9" w14:textId="77777777" w:rsidR="00397BDF" w:rsidRPr="003D577D" w:rsidRDefault="63D66C75"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 xml:space="preserve">This </w:t>
      </w:r>
      <w:r w:rsidR="0D7F331C" w:rsidRPr="0A47925A">
        <w:rPr>
          <w:rFonts w:ascii="Arial" w:hAnsi="Arial" w:cs="Arial"/>
          <w:sz w:val="22"/>
          <w:szCs w:val="22"/>
        </w:rPr>
        <w:t>document</w:t>
      </w:r>
      <w:r w:rsidRPr="0A47925A">
        <w:rPr>
          <w:rFonts w:ascii="Arial" w:hAnsi="Arial" w:cs="Arial"/>
          <w:sz w:val="22"/>
          <w:szCs w:val="22"/>
        </w:rPr>
        <w:t xml:space="preserve"> is designed to be completed electronically. You are required to mark boxes, insert </w:t>
      </w:r>
      <w:proofErr w:type="gramStart"/>
      <w:r w:rsidRPr="0A47925A">
        <w:rPr>
          <w:rFonts w:ascii="Arial" w:hAnsi="Arial" w:cs="Arial"/>
          <w:sz w:val="22"/>
          <w:szCs w:val="22"/>
        </w:rPr>
        <w:t>information</w:t>
      </w:r>
      <w:proofErr w:type="gramEnd"/>
      <w:r w:rsidRPr="0A47925A">
        <w:rPr>
          <w:rFonts w:ascii="Arial" w:hAnsi="Arial" w:cs="Arial"/>
          <w:sz w:val="22"/>
          <w:szCs w:val="22"/>
        </w:rPr>
        <w:t xml:space="preserve"> or submit additional documentation in response to the questions herein. Whilst the text boxes should expand as you add text, if there is insufficient space for your </w:t>
      </w:r>
      <w:proofErr w:type="gramStart"/>
      <w:r w:rsidRPr="0A47925A">
        <w:rPr>
          <w:rFonts w:ascii="Arial" w:hAnsi="Arial" w:cs="Arial"/>
          <w:sz w:val="22"/>
          <w:szCs w:val="22"/>
        </w:rPr>
        <w:t>response</w:t>
      </w:r>
      <w:proofErr w:type="gramEnd"/>
      <w:r w:rsidRPr="0A47925A">
        <w:rPr>
          <w:rFonts w:ascii="Arial" w:hAnsi="Arial" w:cs="Arial"/>
          <w:sz w:val="22"/>
          <w:szCs w:val="22"/>
        </w:rPr>
        <w:t xml:space="preserve"> please attach a separate document clearly marked with the name of your Company, the reference number and the number(s) of the question(s) to which it relates. Please ‘sign’ this document by adding your name to the end of </w:t>
      </w:r>
      <w:r w:rsidR="41B1613C" w:rsidRPr="0A47925A">
        <w:rPr>
          <w:rFonts w:ascii="Arial" w:hAnsi="Arial" w:cs="Arial"/>
          <w:sz w:val="22"/>
          <w:szCs w:val="22"/>
        </w:rPr>
        <w:t>Document G</w:t>
      </w:r>
      <w:r w:rsidRPr="0A47925A">
        <w:rPr>
          <w:rFonts w:ascii="Arial" w:hAnsi="Arial" w:cs="Arial"/>
          <w:sz w:val="22"/>
          <w:szCs w:val="22"/>
        </w:rPr>
        <w:t>.</w:t>
      </w:r>
    </w:p>
    <w:p w14:paraId="41312BCA" w14:textId="77777777" w:rsidR="00397BDF" w:rsidRPr="003D577D" w:rsidRDefault="63D66C75"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 xml:space="preserve">If you are unable to comply with a request for information or provide documentation </w:t>
      </w:r>
      <w:proofErr w:type="gramStart"/>
      <w:r w:rsidRPr="0A47925A">
        <w:rPr>
          <w:rFonts w:ascii="Arial" w:hAnsi="Arial" w:cs="Arial"/>
          <w:sz w:val="22"/>
          <w:szCs w:val="22"/>
        </w:rPr>
        <w:t>requested</w:t>
      </w:r>
      <w:proofErr w:type="gramEnd"/>
      <w:r w:rsidRPr="0A47925A">
        <w:rPr>
          <w:rFonts w:ascii="Arial" w:hAnsi="Arial" w:cs="Arial"/>
          <w:sz w:val="22"/>
          <w:szCs w:val="22"/>
        </w:rPr>
        <w:t xml:space="preserve"> then a written account explaining the absence of the information must accompany the return of this </w:t>
      </w:r>
      <w:r w:rsidR="0D7F331C" w:rsidRPr="0A47925A">
        <w:rPr>
          <w:rFonts w:ascii="Arial" w:hAnsi="Arial" w:cs="Arial"/>
          <w:sz w:val="22"/>
          <w:szCs w:val="22"/>
        </w:rPr>
        <w:t>tender</w:t>
      </w:r>
      <w:r w:rsidRPr="0A47925A">
        <w:rPr>
          <w:rFonts w:ascii="Arial" w:hAnsi="Arial" w:cs="Arial"/>
          <w:sz w:val="22"/>
          <w:szCs w:val="22"/>
        </w:rPr>
        <w:t>. Please be aware that the failure to respond to any of the questions, without a written reason, may result in a negative evaluation of that element within the overall evaluation of this questionnaire.</w:t>
      </w:r>
    </w:p>
    <w:p w14:paraId="41312BCB" w14:textId="77777777" w:rsidR="00397BDF" w:rsidRPr="003D577D" w:rsidRDefault="63D66C75"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 xml:space="preserve">The </w:t>
      </w:r>
      <w:r w:rsidR="20FD4636" w:rsidRPr="0A47925A">
        <w:rPr>
          <w:rFonts w:ascii="Arial" w:hAnsi="Arial" w:cs="Arial"/>
          <w:sz w:val="22"/>
          <w:szCs w:val="22"/>
        </w:rPr>
        <w:t>RSPB</w:t>
      </w:r>
      <w:r w:rsidRPr="0A47925A">
        <w:rPr>
          <w:rFonts w:ascii="Arial" w:hAnsi="Arial" w:cs="Arial"/>
          <w:sz w:val="22"/>
          <w:szCs w:val="22"/>
        </w:rPr>
        <w:t xml:space="preserve"> may require supplementary information or </w:t>
      </w:r>
      <w:proofErr w:type="gramStart"/>
      <w:r w:rsidRPr="0A47925A">
        <w:rPr>
          <w:rFonts w:ascii="Arial" w:hAnsi="Arial" w:cs="Arial"/>
          <w:sz w:val="22"/>
          <w:szCs w:val="22"/>
        </w:rPr>
        <w:t>clarification</w:t>
      </w:r>
      <w:proofErr w:type="gramEnd"/>
      <w:r w:rsidRPr="0A47925A">
        <w:rPr>
          <w:rFonts w:ascii="Arial" w:hAnsi="Arial" w:cs="Arial"/>
          <w:sz w:val="22"/>
          <w:szCs w:val="22"/>
        </w:rPr>
        <w:t xml:space="preserve"> or further evidence of the information given. The </w:t>
      </w:r>
      <w:r w:rsidR="20FD4636" w:rsidRPr="0A47925A">
        <w:rPr>
          <w:rFonts w:ascii="Arial" w:hAnsi="Arial" w:cs="Arial"/>
          <w:sz w:val="22"/>
          <w:szCs w:val="22"/>
        </w:rPr>
        <w:t>RSPB</w:t>
      </w:r>
      <w:r w:rsidRPr="0A47925A">
        <w:rPr>
          <w:rFonts w:ascii="Arial" w:hAnsi="Arial" w:cs="Arial"/>
          <w:sz w:val="22"/>
          <w:szCs w:val="22"/>
        </w:rPr>
        <w:t xml:space="preserve"> may wish to visit reference sites given as evidence of relevant experience.</w:t>
      </w:r>
    </w:p>
    <w:p w14:paraId="41312BCC" w14:textId="77777777" w:rsidR="00397BDF" w:rsidRPr="003D577D" w:rsidRDefault="63D66C75"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 xml:space="preserve">The </w:t>
      </w:r>
      <w:r w:rsidR="20FD4636" w:rsidRPr="0A47925A">
        <w:rPr>
          <w:rFonts w:ascii="Arial" w:hAnsi="Arial" w:cs="Arial"/>
          <w:sz w:val="22"/>
          <w:szCs w:val="22"/>
        </w:rPr>
        <w:t>RSPB</w:t>
      </w:r>
      <w:r w:rsidRPr="0A47925A">
        <w:rPr>
          <w:rFonts w:ascii="Arial" w:hAnsi="Arial" w:cs="Arial"/>
          <w:sz w:val="22"/>
          <w:szCs w:val="22"/>
        </w:rPr>
        <w:t xml:space="preserve"> may request interviews with all or a selection of applicants</w:t>
      </w:r>
      <w:r w:rsidR="100CDECF" w:rsidRPr="0A47925A">
        <w:rPr>
          <w:rFonts w:ascii="Arial" w:hAnsi="Arial" w:cs="Arial"/>
          <w:sz w:val="22"/>
          <w:szCs w:val="22"/>
        </w:rPr>
        <w:t xml:space="preserve"> or none</w:t>
      </w:r>
      <w:r w:rsidRPr="0A47925A">
        <w:rPr>
          <w:rFonts w:ascii="Arial" w:hAnsi="Arial" w:cs="Arial"/>
          <w:sz w:val="22"/>
          <w:szCs w:val="22"/>
        </w:rPr>
        <w:t>. Applicants will be notified in due course.</w:t>
      </w:r>
      <w:r w:rsidR="100CDECF" w:rsidRPr="0A47925A">
        <w:rPr>
          <w:rFonts w:ascii="Arial" w:hAnsi="Arial" w:cs="Arial"/>
          <w:sz w:val="22"/>
          <w:szCs w:val="22"/>
        </w:rPr>
        <w:t xml:space="preserve"> The ability of </w:t>
      </w:r>
      <w:r w:rsidR="7FD5A8B1" w:rsidRPr="0A47925A">
        <w:rPr>
          <w:rFonts w:ascii="Arial" w:hAnsi="Arial" w:cs="Arial"/>
          <w:sz w:val="22"/>
          <w:szCs w:val="22"/>
        </w:rPr>
        <w:t>suppliers</w:t>
      </w:r>
      <w:r w:rsidR="100CDECF" w:rsidRPr="0A47925A">
        <w:rPr>
          <w:rFonts w:ascii="Arial" w:hAnsi="Arial" w:cs="Arial"/>
          <w:sz w:val="22"/>
          <w:szCs w:val="22"/>
        </w:rPr>
        <w:t xml:space="preserve"> may also be determined by, amongst other factors, references, certification, site visits and ‘mystery shopping’.</w:t>
      </w:r>
    </w:p>
    <w:p w14:paraId="41312BCD" w14:textId="77777777" w:rsidR="00397BDF" w:rsidRPr="003D577D" w:rsidRDefault="63D66C75"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Please answer the questions specifically for your company, NOT for the group if you are part of a group of companies. Please note the term “Company” refers to: Sole proprietor, partnership, incorporated company, co-operative, or voluntary organisation as appropriate.</w:t>
      </w:r>
    </w:p>
    <w:p w14:paraId="41312BCE" w14:textId="77777777" w:rsidR="00514EC5" w:rsidRPr="003D577D" w:rsidRDefault="0D7F331C" w:rsidP="0A47925A">
      <w:pPr>
        <w:numPr>
          <w:ilvl w:val="0"/>
          <w:numId w:val="1"/>
        </w:numPr>
        <w:overflowPunct/>
        <w:autoSpaceDE/>
        <w:autoSpaceDN/>
        <w:adjustRightInd/>
        <w:spacing w:before="100" w:beforeAutospacing="1" w:after="100" w:afterAutospacing="1"/>
        <w:textAlignment w:val="auto"/>
        <w:rPr>
          <w:rFonts w:ascii="Arial" w:hAnsi="Arial" w:cs="Arial"/>
          <w:sz w:val="22"/>
          <w:szCs w:val="22"/>
        </w:rPr>
      </w:pPr>
      <w:r w:rsidRPr="0A47925A">
        <w:rPr>
          <w:rFonts w:ascii="Arial" w:hAnsi="Arial" w:cs="Arial"/>
          <w:sz w:val="22"/>
          <w:szCs w:val="22"/>
        </w:rPr>
        <w:t>During the term of this a</w:t>
      </w:r>
      <w:r w:rsidR="24BE4EF4" w:rsidRPr="0A47925A">
        <w:rPr>
          <w:rFonts w:ascii="Arial" w:hAnsi="Arial" w:cs="Arial"/>
          <w:sz w:val="22"/>
          <w:szCs w:val="22"/>
        </w:rPr>
        <w:t xml:space="preserve">greement and for 1 year thereafter, neither party shall solicit to work for it any person who is or was employed by the other party and who has been involved in the provision of the Services at any time during the preceding 12 months. For the avoidance of doubt, if a person who is or was employed by the other party at the relevant time responds to a publicly advertised recruitment campaign, the recruiting party shall not be deemed to have solicited that person from the other party. If either party is in breach of </w:t>
      </w:r>
      <w:proofErr w:type="gramStart"/>
      <w:r w:rsidR="24BE4EF4" w:rsidRPr="0A47925A">
        <w:rPr>
          <w:rFonts w:ascii="Arial" w:hAnsi="Arial" w:cs="Arial"/>
          <w:sz w:val="22"/>
          <w:szCs w:val="22"/>
        </w:rPr>
        <w:t>this</w:t>
      </w:r>
      <w:proofErr w:type="gramEnd"/>
      <w:r w:rsidR="24BE4EF4" w:rsidRPr="0A47925A">
        <w:rPr>
          <w:rFonts w:ascii="Arial" w:hAnsi="Arial" w:cs="Arial"/>
          <w:sz w:val="22"/>
          <w:szCs w:val="22"/>
        </w:rPr>
        <w:t xml:space="preserve"> it shall pay to the other party an amount equivalent to the gross salary paid by that other party to the relevant employee for the final 12 months of employment.</w:t>
      </w:r>
    </w:p>
    <w:p w14:paraId="38B3C865" w14:textId="22F6D8B8" w:rsidR="0A47925A" w:rsidRDefault="0A47925A" w:rsidP="0A47925A">
      <w:pPr>
        <w:spacing w:beforeAutospacing="1" w:afterAutospacing="1"/>
        <w:rPr>
          <w:rFonts w:ascii="Arial" w:hAnsi="Arial" w:cs="Arial"/>
          <w:szCs w:val="24"/>
        </w:rPr>
      </w:pPr>
    </w:p>
    <w:p w14:paraId="41312BCF" w14:textId="77777777" w:rsidR="00013724" w:rsidRPr="003D577D" w:rsidRDefault="05EE2719"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No charge will be made to the RSPB by applicants for any preparation costs accrued during the tender process, whether the applicant was successful or not.</w:t>
      </w:r>
    </w:p>
    <w:p w14:paraId="41312BD0" w14:textId="77777777" w:rsidR="00013724" w:rsidRPr="003D577D" w:rsidRDefault="05EE2719"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You are invited to submit your best offer for the work as detailed below. The RSPB reserves the right to undertake post-tender negotiations.</w:t>
      </w:r>
    </w:p>
    <w:p w14:paraId="41312BD1" w14:textId="17D2E177" w:rsidR="00397BDF" w:rsidRPr="005F4DBD" w:rsidRDefault="63D66C75"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 xml:space="preserve">If you require any further information or clarification regarding this </w:t>
      </w:r>
      <w:proofErr w:type="gramStart"/>
      <w:r w:rsidRPr="0A47925A">
        <w:rPr>
          <w:rFonts w:ascii="Arial" w:hAnsi="Arial" w:cs="Arial"/>
          <w:sz w:val="22"/>
          <w:szCs w:val="22"/>
        </w:rPr>
        <w:t>tender</w:t>
      </w:r>
      <w:proofErr w:type="gramEnd"/>
      <w:r w:rsidRPr="0A47925A">
        <w:rPr>
          <w:rFonts w:ascii="Arial" w:hAnsi="Arial" w:cs="Arial"/>
          <w:sz w:val="22"/>
          <w:szCs w:val="22"/>
        </w:rPr>
        <w:t xml:space="preserve"> please email </w:t>
      </w:r>
      <w:hyperlink r:id="rId14">
        <w:r w:rsidR="50A25865" w:rsidRPr="0A47925A">
          <w:rPr>
            <w:rStyle w:val="Hyperlink"/>
            <w:rFonts w:ascii="Arial" w:hAnsi="Arial" w:cs="Arial"/>
            <w:sz w:val="22"/>
            <w:szCs w:val="22"/>
          </w:rPr>
          <w:t xml:space="preserve">helen.meech@rspb.org.uk </w:t>
        </w:r>
      </w:hyperlink>
    </w:p>
    <w:p w14:paraId="41312BD2" w14:textId="3DEC3BC3" w:rsidR="00564B58" w:rsidRPr="003D577D" w:rsidRDefault="1F7C169D"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 xml:space="preserve">It should be noted that in any </w:t>
      </w:r>
      <w:r w:rsidR="40CF4E9D" w:rsidRPr="0A47925A">
        <w:rPr>
          <w:rFonts w:ascii="Arial" w:hAnsi="Arial" w:cs="Arial"/>
          <w:sz w:val="22"/>
          <w:szCs w:val="22"/>
        </w:rPr>
        <w:t>contractual relationship</w:t>
      </w:r>
      <w:r w:rsidRPr="0A47925A">
        <w:rPr>
          <w:rFonts w:ascii="Arial" w:hAnsi="Arial" w:cs="Arial"/>
          <w:sz w:val="22"/>
          <w:szCs w:val="22"/>
        </w:rPr>
        <w:t xml:space="preserve"> that is subsequently </w:t>
      </w:r>
      <w:proofErr w:type="gramStart"/>
      <w:r w:rsidRPr="0A47925A">
        <w:rPr>
          <w:rFonts w:ascii="Arial" w:hAnsi="Arial" w:cs="Arial"/>
          <w:sz w:val="22"/>
          <w:szCs w:val="22"/>
        </w:rPr>
        <w:t>entered into</w:t>
      </w:r>
      <w:proofErr w:type="gramEnd"/>
      <w:r w:rsidRPr="0A47925A">
        <w:rPr>
          <w:rFonts w:ascii="Arial" w:hAnsi="Arial" w:cs="Arial"/>
          <w:sz w:val="22"/>
          <w:szCs w:val="22"/>
        </w:rPr>
        <w:t xml:space="preserve">, reference will be made to the detailed information provided in the formal response to this tender document provided by the successful organisation. Thus answers and information given in your reply will become a binding part of the contractual </w:t>
      </w:r>
      <w:r w:rsidR="01E17D5F" w:rsidRPr="0A47925A">
        <w:rPr>
          <w:rFonts w:ascii="Arial" w:hAnsi="Arial" w:cs="Arial"/>
          <w:sz w:val="22"/>
          <w:szCs w:val="22"/>
        </w:rPr>
        <w:t>obligations</w:t>
      </w:r>
      <w:r w:rsidRPr="0A47925A">
        <w:rPr>
          <w:rFonts w:ascii="Arial" w:hAnsi="Arial" w:cs="Arial"/>
          <w:sz w:val="22"/>
          <w:szCs w:val="22"/>
        </w:rPr>
        <w:t xml:space="preserve"> between yourselves and the RSPB.</w:t>
      </w:r>
    </w:p>
    <w:p w14:paraId="41312BD3" w14:textId="77777777" w:rsidR="00397BDF" w:rsidRPr="003D577D" w:rsidRDefault="001B3197" w:rsidP="00397BDF">
      <w:pPr>
        <w:pStyle w:val="Header"/>
        <w:tabs>
          <w:tab w:val="clear" w:pos="4153"/>
          <w:tab w:val="clear" w:pos="8306"/>
        </w:tabs>
        <w:ind w:firstLine="360"/>
        <w:rPr>
          <w:rFonts w:ascii="Arial" w:hAnsi="Arial" w:cs="Arial"/>
          <w:sz w:val="22"/>
          <w:szCs w:val="22"/>
        </w:rPr>
      </w:pPr>
      <w:r w:rsidRPr="003D577D">
        <w:rPr>
          <w:rFonts w:ascii="Arial" w:hAnsi="Arial" w:cs="Arial"/>
          <w:sz w:val="22"/>
          <w:szCs w:val="22"/>
        </w:rPr>
        <w:br w:type="page"/>
      </w:r>
    </w:p>
    <w:p w14:paraId="41312BD4" w14:textId="77777777" w:rsidR="00397BDF" w:rsidRPr="003D577D" w:rsidRDefault="63D66C75" w:rsidP="0A47925A">
      <w:pPr>
        <w:numPr>
          <w:ilvl w:val="0"/>
          <w:numId w:val="1"/>
        </w:numPr>
        <w:tabs>
          <w:tab w:val="left" w:pos="-1440"/>
        </w:tabs>
        <w:overflowPunct/>
        <w:autoSpaceDE/>
        <w:autoSpaceDN/>
        <w:adjustRightInd/>
        <w:textAlignment w:val="auto"/>
        <w:rPr>
          <w:rFonts w:ascii="Arial" w:hAnsi="Arial" w:cs="Arial"/>
          <w:color w:val="000000"/>
          <w:sz w:val="22"/>
          <w:szCs w:val="22"/>
        </w:rPr>
      </w:pPr>
      <w:r w:rsidRPr="0A47925A">
        <w:rPr>
          <w:rFonts w:ascii="Arial" w:hAnsi="Arial" w:cs="Arial"/>
          <w:sz w:val="22"/>
          <w:szCs w:val="22"/>
        </w:rPr>
        <w:lastRenderedPageBreak/>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7"/>
        <w:gridCol w:w="2497"/>
      </w:tblGrid>
      <w:tr w:rsidR="00397BDF" w:rsidRPr="003D577D" w14:paraId="41312BD7" w14:textId="77777777" w:rsidTr="2B598495">
        <w:tc>
          <w:tcPr>
            <w:tcW w:w="7196" w:type="dxa"/>
          </w:tcPr>
          <w:p w14:paraId="41312BD5" w14:textId="77777777" w:rsidR="00397BDF" w:rsidRPr="00E97CC8" w:rsidRDefault="00397BDF"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Invitation to Tender document sent out</w:t>
            </w:r>
          </w:p>
        </w:tc>
        <w:tc>
          <w:tcPr>
            <w:tcW w:w="2544" w:type="dxa"/>
          </w:tcPr>
          <w:p w14:paraId="41312BD6" w14:textId="7E826A66" w:rsidR="00397BDF" w:rsidRPr="00E97CC8" w:rsidRDefault="009058AA"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Thursday 12</w:t>
            </w:r>
            <w:r w:rsidRPr="00E97CC8">
              <w:rPr>
                <w:rFonts w:ascii="Arial" w:hAnsi="Arial" w:cs="Arial"/>
                <w:color w:val="000000"/>
                <w:sz w:val="22"/>
                <w:szCs w:val="22"/>
                <w:vertAlign w:val="superscript"/>
              </w:rPr>
              <w:t>th</w:t>
            </w:r>
            <w:r w:rsidRPr="00E97CC8">
              <w:rPr>
                <w:rFonts w:ascii="Arial" w:hAnsi="Arial" w:cs="Arial"/>
                <w:color w:val="000000"/>
                <w:sz w:val="22"/>
                <w:szCs w:val="22"/>
              </w:rPr>
              <w:t xml:space="preserve"> May</w:t>
            </w:r>
          </w:p>
        </w:tc>
      </w:tr>
      <w:tr w:rsidR="00397BDF" w:rsidRPr="003D577D" w14:paraId="41312BE0" w14:textId="77777777" w:rsidTr="2B598495">
        <w:tc>
          <w:tcPr>
            <w:tcW w:w="7196" w:type="dxa"/>
          </w:tcPr>
          <w:p w14:paraId="41312BDE" w14:textId="6D73490A" w:rsidR="00397BDF" w:rsidRPr="00E97CC8" w:rsidRDefault="00397BDF"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 xml:space="preserve">Tender documents to be returned </w:t>
            </w:r>
          </w:p>
        </w:tc>
        <w:tc>
          <w:tcPr>
            <w:tcW w:w="2544" w:type="dxa"/>
          </w:tcPr>
          <w:p w14:paraId="41312BDF" w14:textId="1976D88F" w:rsidR="00397BDF" w:rsidRPr="00E97CC8" w:rsidRDefault="009058AA"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Midday, Monday 6</w:t>
            </w:r>
            <w:r w:rsidRPr="00E97CC8">
              <w:rPr>
                <w:rFonts w:ascii="Arial" w:hAnsi="Arial" w:cs="Arial"/>
                <w:color w:val="000000"/>
                <w:sz w:val="22"/>
                <w:szCs w:val="22"/>
                <w:vertAlign w:val="superscript"/>
              </w:rPr>
              <w:t>th</w:t>
            </w:r>
            <w:r w:rsidRPr="00E97CC8">
              <w:rPr>
                <w:rFonts w:ascii="Arial" w:hAnsi="Arial" w:cs="Arial"/>
                <w:color w:val="000000"/>
                <w:sz w:val="22"/>
                <w:szCs w:val="22"/>
              </w:rPr>
              <w:t xml:space="preserve"> June</w:t>
            </w:r>
          </w:p>
        </w:tc>
      </w:tr>
      <w:tr w:rsidR="00397BDF" w:rsidRPr="003D577D" w14:paraId="41312BE3" w14:textId="77777777" w:rsidTr="2B598495">
        <w:tc>
          <w:tcPr>
            <w:tcW w:w="7196" w:type="dxa"/>
          </w:tcPr>
          <w:p w14:paraId="41312BE1" w14:textId="77777777" w:rsidR="00397BDF" w:rsidRPr="00E97CC8" w:rsidRDefault="00397BDF"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Presentations by shortlisted suppliers (where appropriate)</w:t>
            </w:r>
          </w:p>
        </w:tc>
        <w:tc>
          <w:tcPr>
            <w:tcW w:w="2544" w:type="dxa"/>
          </w:tcPr>
          <w:p w14:paraId="41312BE2" w14:textId="30D95ED9" w:rsidR="00397BDF" w:rsidRPr="00E97CC8" w:rsidRDefault="00E97CC8"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8-10</w:t>
            </w:r>
            <w:r w:rsidRPr="00E97CC8">
              <w:rPr>
                <w:rFonts w:ascii="Arial" w:hAnsi="Arial" w:cs="Arial"/>
                <w:color w:val="000000"/>
                <w:sz w:val="22"/>
                <w:szCs w:val="22"/>
                <w:vertAlign w:val="superscript"/>
              </w:rPr>
              <w:t>th</w:t>
            </w:r>
            <w:r w:rsidRPr="00E97CC8">
              <w:rPr>
                <w:rFonts w:ascii="Arial" w:hAnsi="Arial" w:cs="Arial"/>
                <w:color w:val="000000"/>
                <w:sz w:val="22"/>
                <w:szCs w:val="22"/>
              </w:rPr>
              <w:t xml:space="preserve"> June</w:t>
            </w:r>
          </w:p>
        </w:tc>
      </w:tr>
      <w:tr w:rsidR="00397BDF" w:rsidRPr="003D577D" w14:paraId="41312BE9" w14:textId="77777777" w:rsidTr="2B598495">
        <w:tc>
          <w:tcPr>
            <w:tcW w:w="7196" w:type="dxa"/>
          </w:tcPr>
          <w:p w14:paraId="41312BE7" w14:textId="77777777" w:rsidR="00397BDF" w:rsidRPr="00E97CC8" w:rsidRDefault="00397BDF"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Follow up references for shortlisted suppliers (where appropriate)</w:t>
            </w:r>
          </w:p>
        </w:tc>
        <w:tc>
          <w:tcPr>
            <w:tcW w:w="2544" w:type="dxa"/>
          </w:tcPr>
          <w:p w14:paraId="41312BE8" w14:textId="6ABB82BC" w:rsidR="00397BDF" w:rsidRPr="00E97CC8" w:rsidRDefault="00E97CC8"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10</w:t>
            </w:r>
            <w:r w:rsidRPr="00E97CC8">
              <w:rPr>
                <w:rFonts w:ascii="Arial" w:hAnsi="Arial" w:cs="Arial"/>
                <w:color w:val="000000"/>
                <w:sz w:val="22"/>
                <w:szCs w:val="22"/>
                <w:vertAlign w:val="superscript"/>
              </w:rPr>
              <w:t>th</w:t>
            </w:r>
            <w:r w:rsidRPr="00E97CC8">
              <w:rPr>
                <w:rFonts w:ascii="Arial" w:hAnsi="Arial" w:cs="Arial"/>
                <w:color w:val="000000"/>
                <w:sz w:val="22"/>
                <w:szCs w:val="22"/>
              </w:rPr>
              <w:t xml:space="preserve"> June</w:t>
            </w:r>
          </w:p>
        </w:tc>
      </w:tr>
      <w:tr w:rsidR="00397BDF" w:rsidRPr="003D577D" w14:paraId="41312BEC" w14:textId="77777777" w:rsidTr="2B598495">
        <w:tc>
          <w:tcPr>
            <w:tcW w:w="7196" w:type="dxa"/>
          </w:tcPr>
          <w:p w14:paraId="41312BEA" w14:textId="77777777" w:rsidR="00397BDF" w:rsidRPr="00E97CC8" w:rsidRDefault="00397BDF"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Award of contract</w:t>
            </w:r>
          </w:p>
        </w:tc>
        <w:tc>
          <w:tcPr>
            <w:tcW w:w="2544" w:type="dxa"/>
          </w:tcPr>
          <w:p w14:paraId="41312BEB" w14:textId="08020A34" w:rsidR="00397BDF" w:rsidRPr="00E97CC8" w:rsidRDefault="005C6D77"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w/c 13</w:t>
            </w:r>
            <w:r w:rsidRPr="00E97CC8">
              <w:rPr>
                <w:rFonts w:ascii="Arial" w:hAnsi="Arial" w:cs="Arial"/>
                <w:color w:val="000000"/>
                <w:sz w:val="22"/>
                <w:szCs w:val="22"/>
                <w:vertAlign w:val="superscript"/>
              </w:rPr>
              <w:t>th</w:t>
            </w:r>
            <w:r w:rsidRPr="00E97CC8">
              <w:rPr>
                <w:rFonts w:ascii="Arial" w:hAnsi="Arial" w:cs="Arial"/>
                <w:color w:val="000000"/>
                <w:sz w:val="22"/>
                <w:szCs w:val="22"/>
              </w:rPr>
              <w:t xml:space="preserve"> June</w:t>
            </w:r>
          </w:p>
        </w:tc>
      </w:tr>
      <w:tr w:rsidR="00397BDF" w:rsidRPr="003D577D" w14:paraId="41312BEF" w14:textId="77777777" w:rsidTr="2B598495">
        <w:tc>
          <w:tcPr>
            <w:tcW w:w="7196" w:type="dxa"/>
          </w:tcPr>
          <w:p w14:paraId="41312BED" w14:textId="77777777" w:rsidR="00397BDF" w:rsidRPr="00E97CC8" w:rsidRDefault="00397BDF"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Commencement of services / orders for goods</w:t>
            </w:r>
          </w:p>
        </w:tc>
        <w:tc>
          <w:tcPr>
            <w:tcW w:w="2544" w:type="dxa"/>
          </w:tcPr>
          <w:p w14:paraId="41312BEE" w14:textId="0EC5138D" w:rsidR="00397BDF" w:rsidRPr="00E97CC8" w:rsidRDefault="005C6D77" w:rsidP="001D1909">
            <w:pPr>
              <w:tabs>
                <w:tab w:val="left" w:pos="-1440"/>
              </w:tabs>
              <w:overflowPunct/>
              <w:autoSpaceDE/>
              <w:autoSpaceDN/>
              <w:adjustRightInd/>
              <w:textAlignment w:val="auto"/>
              <w:rPr>
                <w:rFonts w:ascii="Arial" w:hAnsi="Arial" w:cs="Arial"/>
                <w:color w:val="000000"/>
                <w:sz w:val="22"/>
                <w:szCs w:val="22"/>
              </w:rPr>
            </w:pPr>
            <w:r w:rsidRPr="00E97CC8">
              <w:rPr>
                <w:rFonts w:ascii="Arial" w:hAnsi="Arial" w:cs="Arial"/>
                <w:color w:val="000000"/>
                <w:sz w:val="22"/>
                <w:szCs w:val="22"/>
              </w:rPr>
              <w:t>w/c 13</w:t>
            </w:r>
            <w:r w:rsidRPr="00E97CC8">
              <w:rPr>
                <w:rFonts w:ascii="Arial" w:hAnsi="Arial" w:cs="Arial"/>
                <w:color w:val="000000"/>
                <w:sz w:val="22"/>
                <w:szCs w:val="22"/>
                <w:vertAlign w:val="superscript"/>
              </w:rPr>
              <w:t>th</w:t>
            </w:r>
            <w:r w:rsidRPr="00E97CC8">
              <w:rPr>
                <w:rFonts w:ascii="Arial" w:hAnsi="Arial" w:cs="Arial"/>
                <w:color w:val="000000"/>
                <w:sz w:val="22"/>
                <w:szCs w:val="22"/>
              </w:rPr>
              <w:t xml:space="preserve"> June</w:t>
            </w:r>
          </w:p>
        </w:tc>
      </w:tr>
      <w:tr w:rsidR="00397BDF" w:rsidRPr="003D577D" w14:paraId="41312BF2" w14:textId="77777777" w:rsidTr="2B598495">
        <w:tc>
          <w:tcPr>
            <w:tcW w:w="7196" w:type="dxa"/>
          </w:tcPr>
          <w:p w14:paraId="41312BF0" w14:textId="1ED29F4C" w:rsidR="00397BDF" w:rsidRPr="003D577D" w:rsidRDefault="00397BDF" w:rsidP="2B598495">
            <w:pPr>
              <w:overflowPunct/>
              <w:autoSpaceDE/>
              <w:autoSpaceDN/>
              <w:adjustRightInd/>
              <w:textAlignment w:val="auto"/>
              <w:rPr>
                <w:rFonts w:ascii="Arial" w:hAnsi="Arial" w:cs="Arial"/>
                <w:color w:val="000000"/>
                <w:sz w:val="22"/>
                <w:szCs w:val="22"/>
                <w:highlight w:val="yellow"/>
              </w:rPr>
            </w:pPr>
            <w:r w:rsidRPr="2B598495">
              <w:rPr>
                <w:rFonts w:ascii="Arial" w:hAnsi="Arial" w:cs="Arial"/>
                <w:color w:val="000000" w:themeColor="text1"/>
                <w:sz w:val="22"/>
                <w:szCs w:val="22"/>
              </w:rPr>
              <w:t>End of contract</w:t>
            </w:r>
          </w:p>
        </w:tc>
        <w:tc>
          <w:tcPr>
            <w:tcW w:w="2544" w:type="dxa"/>
          </w:tcPr>
          <w:p w14:paraId="41312BF1" w14:textId="7E483C8F" w:rsidR="00397BDF" w:rsidRPr="003D577D" w:rsidRDefault="00D52426" w:rsidP="001D1909">
            <w:pPr>
              <w:tabs>
                <w:tab w:val="left" w:pos="-1440"/>
              </w:tabs>
              <w:overflowPunct/>
              <w:autoSpaceDE/>
              <w:autoSpaceDN/>
              <w:adjustRightInd/>
              <w:textAlignment w:val="auto"/>
              <w:rPr>
                <w:rFonts w:ascii="Arial" w:hAnsi="Arial" w:cs="Arial"/>
                <w:color w:val="000000"/>
                <w:sz w:val="22"/>
                <w:szCs w:val="22"/>
              </w:rPr>
            </w:pPr>
            <w:r>
              <w:rPr>
                <w:rFonts w:ascii="Arial" w:hAnsi="Arial" w:cs="Arial"/>
                <w:color w:val="000000"/>
                <w:sz w:val="22"/>
                <w:szCs w:val="22"/>
              </w:rPr>
              <w:t>Dec 2023</w:t>
            </w:r>
          </w:p>
        </w:tc>
      </w:tr>
    </w:tbl>
    <w:p w14:paraId="41312BF5" w14:textId="701AB00F" w:rsidR="00397BDF" w:rsidRPr="003D577D" w:rsidRDefault="00397BDF" w:rsidP="2B598495">
      <w:pPr>
        <w:pStyle w:val="Header"/>
        <w:tabs>
          <w:tab w:val="clear" w:pos="4153"/>
          <w:tab w:val="clear" w:pos="8306"/>
        </w:tabs>
        <w:ind w:firstLine="360"/>
        <w:rPr>
          <w:rFonts w:ascii="Arial" w:hAnsi="Arial" w:cs="Arial"/>
          <w:szCs w:val="24"/>
        </w:rPr>
      </w:pPr>
    </w:p>
    <w:p w14:paraId="41312BF6" w14:textId="3BC1E6F4" w:rsidR="00397BDF" w:rsidRPr="003D577D" w:rsidRDefault="63D66C75" w:rsidP="0A47925A">
      <w:pPr>
        <w:pStyle w:val="Header"/>
        <w:numPr>
          <w:ilvl w:val="0"/>
          <w:numId w:val="1"/>
        </w:numPr>
        <w:tabs>
          <w:tab w:val="clear" w:pos="4153"/>
          <w:tab w:val="clear" w:pos="8306"/>
        </w:tabs>
        <w:spacing w:after="120"/>
        <w:rPr>
          <w:rFonts w:ascii="Arial" w:hAnsi="Arial" w:cs="Arial"/>
          <w:sz w:val="22"/>
          <w:szCs w:val="22"/>
        </w:rPr>
      </w:pPr>
      <w:r w:rsidRPr="0A47925A">
        <w:rPr>
          <w:rFonts w:ascii="Arial" w:hAnsi="Arial" w:cs="Arial"/>
          <w:sz w:val="22"/>
          <w:szCs w:val="22"/>
        </w:rPr>
        <w:t xml:space="preserve">The </w:t>
      </w:r>
      <w:r w:rsidR="20FD4636" w:rsidRPr="0A47925A">
        <w:rPr>
          <w:rFonts w:ascii="Arial" w:hAnsi="Arial" w:cs="Arial"/>
          <w:sz w:val="22"/>
          <w:szCs w:val="22"/>
        </w:rPr>
        <w:t>RSPB</w:t>
      </w:r>
      <w:r w:rsidRPr="0A47925A">
        <w:rPr>
          <w:rFonts w:ascii="Arial" w:hAnsi="Arial" w:cs="Arial"/>
          <w:sz w:val="22"/>
          <w:szCs w:val="22"/>
        </w:rPr>
        <w:t xml:space="preserve"> does not bind itself to accept the lowest or any Tender and reserves the right to accept part only of a Tender.</w:t>
      </w:r>
      <w:r w:rsidR="24BE4EF4" w:rsidRPr="0A47925A">
        <w:rPr>
          <w:rFonts w:ascii="Arial" w:hAnsi="Arial" w:cs="Arial"/>
          <w:sz w:val="22"/>
          <w:szCs w:val="22"/>
        </w:rPr>
        <w:t xml:space="preserve"> RSPB reserves the right to procure individual elements of the required solution from one or more supplier as appropriate.</w:t>
      </w:r>
    </w:p>
    <w:p w14:paraId="41312BF7" w14:textId="77777777" w:rsidR="00514EC5" w:rsidRPr="003D577D" w:rsidRDefault="24BE4EF4" w:rsidP="0A47925A">
      <w:pPr>
        <w:pStyle w:val="Header"/>
        <w:tabs>
          <w:tab w:val="clear" w:pos="4153"/>
          <w:tab w:val="clear" w:pos="8306"/>
        </w:tabs>
        <w:spacing w:after="120"/>
        <w:ind w:left="360"/>
        <w:rPr>
          <w:rFonts w:ascii="Arial" w:hAnsi="Arial" w:cs="Arial"/>
          <w:sz w:val="22"/>
          <w:szCs w:val="22"/>
        </w:rPr>
      </w:pPr>
      <w:r w:rsidRPr="0A47925A">
        <w:rPr>
          <w:rFonts w:ascii="Arial" w:hAnsi="Arial" w:cs="Arial"/>
          <w:sz w:val="22"/>
          <w:szCs w:val="22"/>
        </w:rPr>
        <w:t>Whilst the RSPB aims to provide feedback on failed submissions this may not always be possible, and the RSPB is under no obligation to do so.</w:t>
      </w:r>
    </w:p>
    <w:p w14:paraId="41312BF8" w14:textId="77777777" w:rsidR="00397BDF" w:rsidRPr="003D577D" w:rsidRDefault="00397BDF" w:rsidP="00397BDF">
      <w:pPr>
        <w:ind w:right="94"/>
        <w:rPr>
          <w:rFonts w:ascii="Arial" w:hAnsi="Arial" w:cs="Arial"/>
          <w:sz w:val="22"/>
          <w:szCs w:val="22"/>
        </w:rPr>
      </w:pPr>
    </w:p>
    <w:p w14:paraId="41312BF9" w14:textId="77777777" w:rsidR="00397BDF" w:rsidRPr="003D577D" w:rsidRDefault="63D66C75" w:rsidP="0A47925A">
      <w:pPr>
        <w:numPr>
          <w:ilvl w:val="0"/>
          <w:numId w:val="1"/>
        </w:numPr>
        <w:overflowPunct/>
        <w:autoSpaceDE/>
        <w:autoSpaceDN/>
        <w:adjustRightInd/>
        <w:ind w:right="94"/>
        <w:textAlignment w:val="auto"/>
        <w:rPr>
          <w:rFonts w:ascii="Arial" w:hAnsi="Arial" w:cs="Arial"/>
          <w:sz w:val="22"/>
          <w:szCs w:val="22"/>
        </w:rPr>
      </w:pPr>
      <w:r w:rsidRPr="0A47925A">
        <w:rPr>
          <w:rFonts w:ascii="Arial" w:hAnsi="Arial" w:cs="Arial"/>
          <w:sz w:val="22"/>
          <w:szCs w:val="22"/>
        </w:rPr>
        <w:t>Tender Evaluation Process</w:t>
      </w:r>
    </w:p>
    <w:p w14:paraId="41312BFA" w14:textId="77777777" w:rsidR="00397BDF" w:rsidRPr="003D577D" w:rsidRDefault="00397BDF" w:rsidP="00397BDF">
      <w:pPr>
        <w:ind w:right="94"/>
        <w:rPr>
          <w:rFonts w:ascii="Arial" w:hAnsi="Arial" w:cs="Arial"/>
          <w:sz w:val="22"/>
          <w:szCs w:val="22"/>
        </w:rPr>
      </w:pPr>
    </w:p>
    <w:p w14:paraId="41312BFB" w14:textId="77777777" w:rsidR="00DB3A34" w:rsidRPr="003D577D" w:rsidRDefault="00DB3A34" w:rsidP="00397BDF">
      <w:pPr>
        <w:ind w:right="94"/>
        <w:rPr>
          <w:rFonts w:ascii="Arial" w:hAnsi="Arial" w:cs="Arial"/>
          <w:u w:val="single"/>
        </w:rPr>
      </w:pPr>
      <w:r w:rsidRPr="003D577D">
        <w:rPr>
          <w:rFonts w:ascii="Arial" w:hAnsi="Arial" w:cs="Arial"/>
          <w:sz w:val="22"/>
          <w:szCs w:val="22"/>
          <w:u w:val="single"/>
        </w:rPr>
        <w:t>Tenders that fail to meet essential requirements may be excluded from consid</w:t>
      </w:r>
      <w:r w:rsidRPr="003D577D">
        <w:rPr>
          <w:rFonts w:ascii="Arial" w:hAnsi="Arial" w:cs="Arial"/>
          <w:u w:val="single"/>
        </w:rPr>
        <w:t xml:space="preserve">eration. </w:t>
      </w:r>
    </w:p>
    <w:p w14:paraId="41312BFC" w14:textId="77777777" w:rsidR="002E46F8" w:rsidRPr="003D577D" w:rsidRDefault="002E46F8" w:rsidP="00397BDF">
      <w:pPr>
        <w:ind w:right="94"/>
        <w:rPr>
          <w:rFonts w:ascii="Arial" w:hAnsi="Arial" w:cs="Arial"/>
          <w:sz w:val="22"/>
          <w:szCs w:val="22"/>
        </w:rPr>
      </w:pPr>
    </w:p>
    <w:p w14:paraId="41312BFD" w14:textId="1F826B36" w:rsidR="00397BDF" w:rsidRDefault="00397BDF" w:rsidP="00397BDF">
      <w:pPr>
        <w:ind w:right="94"/>
        <w:rPr>
          <w:rFonts w:ascii="Arial" w:hAnsi="Arial" w:cs="Arial"/>
          <w:sz w:val="22"/>
          <w:szCs w:val="22"/>
        </w:rPr>
      </w:pPr>
      <w:r w:rsidRPr="003D577D">
        <w:rPr>
          <w:rFonts w:ascii="Arial" w:hAnsi="Arial" w:cs="Arial"/>
          <w:sz w:val="22"/>
          <w:szCs w:val="22"/>
        </w:rPr>
        <w:t xml:space="preserve">Tenders that fulfil </w:t>
      </w:r>
      <w:r w:rsidR="00067131" w:rsidRPr="003D577D">
        <w:rPr>
          <w:rFonts w:ascii="Arial" w:hAnsi="Arial" w:cs="Arial"/>
          <w:sz w:val="22"/>
          <w:szCs w:val="22"/>
        </w:rPr>
        <w:t>essential</w:t>
      </w:r>
      <w:r w:rsidRPr="003D577D">
        <w:rPr>
          <w:rFonts w:ascii="Arial" w:hAnsi="Arial" w:cs="Arial"/>
          <w:sz w:val="22"/>
          <w:szCs w:val="22"/>
        </w:rPr>
        <w:t xml:space="preserve"> requirements will be evaluated on the basis of the most economically advantageous </w:t>
      </w:r>
      <w:proofErr w:type="gramStart"/>
      <w:r w:rsidRPr="003D577D">
        <w:rPr>
          <w:rFonts w:ascii="Arial" w:hAnsi="Arial" w:cs="Arial"/>
          <w:sz w:val="22"/>
          <w:szCs w:val="22"/>
        </w:rPr>
        <w:t>tender,</w:t>
      </w:r>
      <w:proofErr w:type="gramEnd"/>
      <w:r w:rsidRPr="003D577D">
        <w:rPr>
          <w:rFonts w:ascii="Arial" w:hAnsi="Arial" w:cs="Arial"/>
          <w:sz w:val="22"/>
          <w:szCs w:val="22"/>
        </w:rPr>
        <w:t xml:space="preserve"> weightings as detailed below. </w:t>
      </w:r>
    </w:p>
    <w:p w14:paraId="6957CC42" w14:textId="77777777" w:rsidR="000016DA" w:rsidRDefault="000016DA" w:rsidP="00397BDF">
      <w:pPr>
        <w:ind w:right="94"/>
        <w:rPr>
          <w:rFonts w:ascii="Arial" w:hAnsi="Arial" w:cs="Arial"/>
          <w:sz w:val="22"/>
          <w:szCs w:val="22"/>
        </w:rPr>
      </w:pPr>
    </w:p>
    <w:p w14:paraId="79071375" w14:textId="77777777" w:rsidR="000016DA" w:rsidRPr="003F16DB" w:rsidRDefault="000016DA" w:rsidP="000016DA">
      <w:pPr>
        <w:rPr>
          <w:rFonts w:ascii="Arial" w:eastAsia="Arial" w:hAnsi="Arial" w:cs="Arial"/>
          <w:sz w:val="22"/>
          <w:szCs w:val="22"/>
        </w:rPr>
      </w:pPr>
      <w:r>
        <w:rPr>
          <w:rFonts w:ascii="Arial" w:eastAsia="Arial" w:hAnsi="Arial" w:cs="Arial"/>
          <w:sz w:val="22"/>
          <w:szCs w:val="22"/>
        </w:rPr>
        <w:t>Diversity, Equity and Inclusion (</w:t>
      </w:r>
      <w:proofErr w:type="gramStart"/>
      <w:r>
        <w:rPr>
          <w:rFonts w:ascii="Arial" w:eastAsia="Arial" w:hAnsi="Arial" w:cs="Arial"/>
          <w:sz w:val="22"/>
          <w:szCs w:val="22"/>
        </w:rPr>
        <w:t>D,E</w:t>
      </w:r>
      <w:proofErr w:type="gramEnd"/>
      <w:r>
        <w:rPr>
          <w:rFonts w:ascii="Arial" w:eastAsia="Arial" w:hAnsi="Arial" w:cs="Arial"/>
          <w:sz w:val="22"/>
          <w:szCs w:val="22"/>
        </w:rPr>
        <w:t xml:space="preserve">&amp;I) is a priority for this programme of work. All tender responses must illustrate how they will embed </w:t>
      </w:r>
      <w:proofErr w:type="gramStart"/>
      <w:r>
        <w:rPr>
          <w:rFonts w:ascii="Arial" w:eastAsia="Arial" w:hAnsi="Arial" w:cs="Arial"/>
          <w:sz w:val="22"/>
          <w:szCs w:val="22"/>
        </w:rPr>
        <w:t>D,E</w:t>
      </w:r>
      <w:proofErr w:type="gramEnd"/>
      <w:r>
        <w:rPr>
          <w:rFonts w:ascii="Arial" w:eastAsia="Arial" w:hAnsi="Arial" w:cs="Arial"/>
          <w:sz w:val="22"/>
          <w:szCs w:val="22"/>
        </w:rPr>
        <w:t xml:space="preserve">&amp;I into their delivery of the project and demonstrate their experience of doing so. </w:t>
      </w:r>
    </w:p>
    <w:p w14:paraId="60FD85E9" w14:textId="77777777" w:rsidR="000016DA" w:rsidRPr="003D577D" w:rsidRDefault="000016DA" w:rsidP="00397BDF">
      <w:pPr>
        <w:ind w:right="94"/>
        <w:rPr>
          <w:rFonts w:ascii="Arial" w:hAnsi="Arial" w:cs="Arial"/>
          <w:sz w:val="22"/>
          <w:szCs w:val="22"/>
        </w:rPr>
      </w:pPr>
    </w:p>
    <w:p w14:paraId="3D4AB8E8" w14:textId="444A3833" w:rsidR="00564B58" w:rsidRPr="003D577D" w:rsidRDefault="108B6C6A" w:rsidP="108B6C6A">
      <w:pPr>
        <w:ind w:right="94"/>
        <w:rPr>
          <w:rFonts w:ascii="Arial" w:hAnsi="Arial" w:cs="Arial"/>
          <w:sz w:val="22"/>
          <w:szCs w:val="22"/>
        </w:rPr>
      </w:pPr>
      <w:r w:rsidRPr="108B6C6A">
        <w:rPr>
          <w:rFonts w:ascii="Arial" w:hAnsi="Arial" w:cs="Arial"/>
          <w:sz w:val="22"/>
          <w:szCs w:val="22"/>
        </w:rPr>
        <w:t>WWF-UK are an equal partner in the project. As such, tenders will be evaluated in collaboration with WWF-UK colleagues.</w:t>
      </w:r>
    </w:p>
    <w:p w14:paraId="03507496" w14:textId="0B1F9478" w:rsidR="00564B58" w:rsidRPr="003D577D" w:rsidRDefault="00564B58" w:rsidP="108B6C6A">
      <w:pPr>
        <w:ind w:right="94"/>
        <w:rPr>
          <w:rFonts w:ascii="Arial" w:hAnsi="Arial" w:cs="Arial"/>
          <w:sz w:val="22"/>
          <w:szCs w:val="22"/>
        </w:rPr>
      </w:pPr>
    </w:p>
    <w:p w14:paraId="42EB32CB" w14:textId="6F1D1CE9" w:rsidR="00564B58" w:rsidRPr="003D577D" w:rsidRDefault="108B6C6A" w:rsidP="108B6C6A">
      <w:pPr>
        <w:ind w:right="94"/>
        <w:rPr>
          <w:rFonts w:ascii="Arial" w:hAnsi="Arial" w:cs="Arial"/>
          <w:sz w:val="22"/>
          <w:szCs w:val="22"/>
        </w:rPr>
      </w:pPr>
      <w:r w:rsidRPr="108B6C6A">
        <w:rPr>
          <w:rFonts w:ascii="Arial" w:hAnsi="Arial" w:cs="Arial"/>
          <w:sz w:val="22"/>
          <w:szCs w:val="22"/>
        </w:rPr>
        <w:t>Pitches will be presented to a panel of RSPB and WWF-UK in early June.</w:t>
      </w:r>
    </w:p>
    <w:p w14:paraId="41312BFE" w14:textId="065F03B0" w:rsidR="00564B58" w:rsidRPr="003D577D" w:rsidRDefault="00564B58" w:rsidP="108B6C6A">
      <w:pPr>
        <w:ind w:right="94"/>
        <w:rPr>
          <w:rFonts w:ascii="Arial" w:hAnsi="Arial" w:cs="Arial"/>
          <w:szCs w:val="24"/>
        </w:rPr>
      </w:pPr>
    </w:p>
    <w:p w14:paraId="41312BFF" w14:textId="77777777" w:rsidR="00397BDF" w:rsidRPr="003D577D" w:rsidRDefault="00397BDF" w:rsidP="00397BDF">
      <w:pPr>
        <w:tabs>
          <w:tab w:val="left" w:pos="-1440"/>
        </w:tabs>
        <w:rPr>
          <w:rFonts w:ascii="Arial" w:hAnsi="Arial" w:cs="Arial"/>
          <w:sz w:val="22"/>
          <w:szCs w:val="22"/>
        </w:rPr>
      </w:pPr>
      <w:r w:rsidRPr="003D577D">
        <w:rPr>
          <w:rFonts w:ascii="Arial" w:hAnsi="Arial" w:cs="Arial"/>
          <w:sz w:val="22"/>
          <w:szCs w:val="22"/>
        </w:rPr>
        <w:tab/>
      </w:r>
      <w:r w:rsidRPr="003D577D">
        <w:rPr>
          <w:rFonts w:ascii="Arial" w:hAnsi="Arial" w:cs="Arial"/>
          <w:sz w:val="22"/>
          <w:szCs w:val="22"/>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118"/>
      </w:tblGrid>
      <w:tr w:rsidR="00397BDF" w:rsidRPr="003D577D" w14:paraId="41312C02" w14:textId="77777777">
        <w:tc>
          <w:tcPr>
            <w:tcW w:w="5245" w:type="dxa"/>
            <w:vAlign w:val="center"/>
          </w:tcPr>
          <w:p w14:paraId="41312C00" w14:textId="77777777" w:rsidR="00397BDF" w:rsidRPr="003D577D" w:rsidRDefault="00397BDF" w:rsidP="007C20FB">
            <w:pPr>
              <w:rPr>
                <w:rFonts w:ascii="Arial" w:hAnsi="Arial" w:cs="Arial"/>
                <w:b/>
                <w:sz w:val="22"/>
                <w:szCs w:val="22"/>
              </w:rPr>
            </w:pPr>
            <w:r w:rsidRPr="003D577D">
              <w:rPr>
                <w:rFonts w:ascii="Arial" w:hAnsi="Arial" w:cs="Arial"/>
                <w:b/>
                <w:sz w:val="22"/>
                <w:szCs w:val="22"/>
              </w:rPr>
              <w:t>Criterion</w:t>
            </w:r>
          </w:p>
        </w:tc>
        <w:tc>
          <w:tcPr>
            <w:tcW w:w="3118" w:type="dxa"/>
            <w:vAlign w:val="center"/>
          </w:tcPr>
          <w:p w14:paraId="41312C01" w14:textId="77777777" w:rsidR="00397BDF" w:rsidRPr="003D577D" w:rsidRDefault="00397BDF" w:rsidP="007C20FB">
            <w:pPr>
              <w:rPr>
                <w:rFonts w:ascii="Arial" w:hAnsi="Arial" w:cs="Arial"/>
                <w:b/>
                <w:sz w:val="22"/>
                <w:szCs w:val="22"/>
              </w:rPr>
            </w:pPr>
            <w:r w:rsidRPr="003D577D">
              <w:rPr>
                <w:rFonts w:ascii="Arial" w:hAnsi="Arial" w:cs="Arial"/>
                <w:b/>
                <w:sz w:val="22"/>
                <w:szCs w:val="22"/>
              </w:rPr>
              <w:t xml:space="preserve"> Weighting</w:t>
            </w:r>
          </w:p>
        </w:tc>
      </w:tr>
      <w:tr w:rsidR="00397BDF" w:rsidRPr="003D577D" w14:paraId="41312C05" w14:textId="77777777">
        <w:tc>
          <w:tcPr>
            <w:tcW w:w="5245" w:type="dxa"/>
          </w:tcPr>
          <w:p w14:paraId="41312C03" w14:textId="77777777" w:rsidR="00397BDF" w:rsidRPr="003B5254" w:rsidRDefault="00397BDF" w:rsidP="007C20FB">
            <w:pPr>
              <w:tabs>
                <w:tab w:val="left" w:pos="-1440"/>
              </w:tabs>
              <w:rPr>
                <w:rFonts w:ascii="Arial" w:hAnsi="Arial" w:cs="Arial"/>
                <w:sz w:val="22"/>
                <w:szCs w:val="22"/>
              </w:rPr>
            </w:pPr>
            <w:r w:rsidRPr="003B5254">
              <w:rPr>
                <w:rFonts w:ascii="Arial" w:hAnsi="Arial" w:cs="Arial"/>
                <w:sz w:val="22"/>
                <w:szCs w:val="22"/>
              </w:rPr>
              <w:t>Service Delivery</w:t>
            </w:r>
          </w:p>
        </w:tc>
        <w:tc>
          <w:tcPr>
            <w:tcW w:w="3118" w:type="dxa"/>
          </w:tcPr>
          <w:p w14:paraId="41312C04" w14:textId="1F182344" w:rsidR="00397BDF" w:rsidRPr="003B5254" w:rsidRDefault="006473D7" w:rsidP="007C20FB">
            <w:pPr>
              <w:tabs>
                <w:tab w:val="left" w:pos="-1440"/>
              </w:tabs>
              <w:rPr>
                <w:rFonts w:ascii="Arial" w:hAnsi="Arial" w:cs="Arial"/>
                <w:sz w:val="22"/>
                <w:szCs w:val="22"/>
              </w:rPr>
            </w:pPr>
            <w:r>
              <w:rPr>
                <w:rFonts w:ascii="Arial" w:hAnsi="Arial" w:cs="Arial"/>
                <w:sz w:val="22"/>
                <w:szCs w:val="22"/>
              </w:rPr>
              <w:t>2</w:t>
            </w:r>
            <w:r w:rsidR="00D37976">
              <w:rPr>
                <w:rFonts w:ascii="Arial" w:hAnsi="Arial" w:cs="Arial"/>
                <w:sz w:val="22"/>
                <w:szCs w:val="22"/>
              </w:rPr>
              <w:t>0</w:t>
            </w:r>
            <w:r w:rsidR="00397BDF" w:rsidRPr="003B5254">
              <w:rPr>
                <w:rFonts w:ascii="Arial" w:hAnsi="Arial" w:cs="Arial"/>
                <w:sz w:val="22"/>
                <w:szCs w:val="22"/>
              </w:rPr>
              <w:t>%</w:t>
            </w:r>
          </w:p>
        </w:tc>
      </w:tr>
      <w:tr w:rsidR="00397BDF" w:rsidRPr="003D577D" w14:paraId="41312C08" w14:textId="77777777">
        <w:tc>
          <w:tcPr>
            <w:tcW w:w="5245" w:type="dxa"/>
          </w:tcPr>
          <w:p w14:paraId="41312C06" w14:textId="3A033A22" w:rsidR="00397BDF" w:rsidRPr="003B5254" w:rsidRDefault="00397BDF" w:rsidP="007C20FB">
            <w:pPr>
              <w:tabs>
                <w:tab w:val="left" w:pos="-1440"/>
              </w:tabs>
              <w:rPr>
                <w:rFonts w:ascii="Arial" w:hAnsi="Arial" w:cs="Arial"/>
                <w:sz w:val="22"/>
                <w:szCs w:val="22"/>
              </w:rPr>
            </w:pPr>
            <w:r w:rsidRPr="003B5254">
              <w:rPr>
                <w:rFonts w:ascii="Arial" w:hAnsi="Arial" w:cs="Arial"/>
                <w:sz w:val="22"/>
                <w:szCs w:val="22"/>
              </w:rPr>
              <w:t>P</w:t>
            </w:r>
            <w:r w:rsidR="00D845E2" w:rsidRPr="003B5254">
              <w:rPr>
                <w:rFonts w:ascii="Arial" w:hAnsi="Arial" w:cs="Arial"/>
                <w:sz w:val="22"/>
                <w:szCs w:val="22"/>
              </w:rPr>
              <w:t>rice</w:t>
            </w:r>
            <w:r w:rsidR="007F1128">
              <w:rPr>
                <w:rFonts w:ascii="Arial" w:hAnsi="Arial" w:cs="Arial"/>
                <w:sz w:val="22"/>
                <w:szCs w:val="22"/>
              </w:rPr>
              <w:t>, including budget breakdown</w:t>
            </w:r>
          </w:p>
        </w:tc>
        <w:tc>
          <w:tcPr>
            <w:tcW w:w="3118" w:type="dxa"/>
          </w:tcPr>
          <w:p w14:paraId="41312C07" w14:textId="3559B398" w:rsidR="00397BDF" w:rsidRPr="003B5254" w:rsidRDefault="006473D7" w:rsidP="007C20FB">
            <w:pPr>
              <w:tabs>
                <w:tab w:val="left" w:pos="-1440"/>
              </w:tabs>
              <w:rPr>
                <w:rFonts w:ascii="Arial" w:hAnsi="Arial" w:cs="Arial"/>
                <w:sz w:val="22"/>
                <w:szCs w:val="22"/>
              </w:rPr>
            </w:pPr>
            <w:r>
              <w:rPr>
                <w:rFonts w:ascii="Arial" w:hAnsi="Arial" w:cs="Arial"/>
                <w:sz w:val="22"/>
                <w:szCs w:val="22"/>
              </w:rPr>
              <w:t>2</w:t>
            </w:r>
            <w:r w:rsidR="00D37976">
              <w:rPr>
                <w:rFonts w:ascii="Arial" w:hAnsi="Arial" w:cs="Arial"/>
                <w:sz w:val="22"/>
                <w:szCs w:val="22"/>
              </w:rPr>
              <w:t>0</w:t>
            </w:r>
            <w:r w:rsidR="00397BDF" w:rsidRPr="003B5254">
              <w:rPr>
                <w:rFonts w:ascii="Arial" w:hAnsi="Arial" w:cs="Arial"/>
                <w:sz w:val="22"/>
                <w:szCs w:val="22"/>
              </w:rPr>
              <w:t>%</w:t>
            </w:r>
          </w:p>
        </w:tc>
      </w:tr>
      <w:tr w:rsidR="00397BDF" w:rsidRPr="003D577D" w14:paraId="41312C0B" w14:textId="77777777">
        <w:tc>
          <w:tcPr>
            <w:tcW w:w="5245" w:type="dxa"/>
          </w:tcPr>
          <w:p w14:paraId="41312C09" w14:textId="77777777" w:rsidR="00397BDF" w:rsidRPr="003B5254" w:rsidRDefault="00397BDF" w:rsidP="007C20FB">
            <w:pPr>
              <w:tabs>
                <w:tab w:val="left" w:pos="-1440"/>
              </w:tabs>
              <w:rPr>
                <w:rFonts w:ascii="Arial" w:hAnsi="Arial" w:cs="Arial"/>
                <w:sz w:val="22"/>
                <w:szCs w:val="22"/>
              </w:rPr>
            </w:pPr>
            <w:r w:rsidRPr="003B5254">
              <w:rPr>
                <w:rFonts w:ascii="Arial" w:hAnsi="Arial" w:cs="Arial"/>
                <w:sz w:val="22"/>
                <w:szCs w:val="22"/>
              </w:rPr>
              <w:t>Relevant experience</w:t>
            </w:r>
          </w:p>
        </w:tc>
        <w:tc>
          <w:tcPr>
            <w:tcW w:w="3118" w:type="dxa"/>
          </w:tcPr>
          <w:p w14:paraId="41312C0A" w14:textId="6642E99A" w:rsidR="00397BDF" w:rsidRPr="003B5254" w:rsidRDefault="00A907B1" w:rsidP="007C20FB">
            <w:pPr>
              <w:tabs>
                <w:tab w:val="left" w:pos="-1440"/>
              </w:tabs>
              <w:rPr>
                <w:rFonts w:ascii="Arial" w:hAnsi="Arial" w:cs="Arial"/>
                <w:sz w:val="22"/>
                <w:szCs w:val="22"/>
              </w:rPr>
            </w:pPr>
            <w:r>
              <w:rPr>
                <w:rFonts w:ascii="Arial" w:hAnsi="Arial" w:cs="Arial"/>
                <w:sz w:val="22"/>
                <w:szCs w:val="22"/>
              </w:rPr>
              <w:t>4</w:t>
            </w:r>
            <w:r w:rsidR="006473D7">
              <w:rPr>
                <w:rFonts w:ascii="Arial" w:hAnsi="Arial" w:cs="Arial"/>
                <w:sz w:val="22"/>
                <w:szCs w:val="22"/>
              </w:rPr>
              <w:t>0</w:t>
            </w:r>
            <w:r w:rsidR="00397BDF" w:rsidRPr="003B5254">
              <w:rPr>
                <w:rFonts w:ascii="Arial" w:hAnsi="Arial" w:cs="Arial"/>
                <w:sz w:val="22"/>
                <w:szCs w:val="22"/>
              </w:rPr>
              <w:t>%</w:t>
            </w:r>
          </w:p>
        </w:tc>
      </w:tr>
      <w:tr w:rsidR="00DD0B54" w:rsidRPr="003D577D" w14:paraId="431C6F11" w14:textId="77777777">
        <w:tc>
          <w:tcPr>
            <w:tcW w:w="5245" w:type="dxa"/>
          </w:tcPr>
          <w:p w14:paraId="4A875F89" w14:textId="063164B9" w:rsidR="00DD0B54" w:rsidRPr="003B5254" w:rsidRDefault="00DD0B54" w:rsidP="007C20FB">
            <w:pPr>
              <w:tabs>
                <w:tab w:val="left" w:pos="-1440"/>
              </w:tabs>
              <w:rPr>
                <w:rFonts w:ascii="Arial" w:hAnsi="Arial" w:cs="Arial"/>
                <w:sz w:val="22"/>
                <w:szCs w:val="22"/>
              </w:rPr>
            </w:pPr>
            <w:r>
              <w:rPr>
                <w:rFonts w:ascii="Arial" w:eastAsia="Arial" w:hAnsi="Arial" w:cs="Arial"/>
                <w:sz w:val="22"/>
                <w:szCs w:val="22"/>
              </w:rPr>
              <w:t xml:space="preserve">Diversity, </w:t>
            </w:r>
            <w:proofErr w:type="gramStart"/>
            <w:r>
              <w:rPr>
                <w:rFonts w:ascii="Arial" w:eastAsia="Arial" w:hAnsi="Arial" w:cs="Arial"/>
                <w:sz w:val="22"/>
                <w:szCs w:val="22"/>
              </w:rPr>
              <w:t>Equity</w:t>
            </w:r>
            <w:proofErr w:type="gramEnd"/>
            <w:r>
              <w:rPr>
                <w:rFonts w:ascii="Arial" w:eastAsia="Arial" w:hAnsi="Arial" w:cs="Arial"/>
                <w:sz w:val="22"/>
                <w:szCs w:val="22"/>
              </w:rPr>
              <w:t xml:space="preserve"> and Inclusion</w:t>
            </w:r>
          </w:p>
        </w:tc>
        <w:tc>
          <w:tcPr>
            <w:tcW w:w="3118" w:type="dxa"/>
          </w:tcPr>
          <w:p w14:paraId="4668F218" w14:textId="7A525B75" w:rsidR="00DD0B54" w:rsidRDefault="00A907B1" w:rsidP="007C20FB">
            <w:pPr>
              <w:tabs>
                <w:tab w:val="left" w:pos="-1440"/>
              </w:tabs>
              <w:rPr>
                <w:rFonts w:ascii="Arial" w:hAnsi="Arial" w:cs="Arial"/>
                <w:sz w:val="22"/>
                <w:szCs w:val="22"/>
              </w:rPr>
            </w:pPr>
            <w:r>
              <w:rPr>
                <w:rFonts w:ascii="Arial" w:hAnsi="Arial" w:cs="Arial"/>
                <w:sz w:val="22"/>
                <w:szCs w:val="22"/>
              </w:rPr>
              <w:t>10%</w:t>
            </w:r>
          </w:p>
        </w:tc>
      </w:tr>
      <w:tr w:rsidR="00DD0B54" w:rsidRPr="003D577D" w14:paraId="6573376E" w14:textId="77777777">
        <w:tc>
          <w:tcPr>
            <w:tcW w:w="5245" w:type="dxa"/>
          </w:tcPr>
          <w:p w14:paraId="7A892479" w14:textId="358C0A60" w:rsidR="00DD0B54" w:rsidRPr="003B5254" w:rsidRDefault="007F1128" w:rsidP="007C20FB">
            <w:pPr>
              <w:tabs>
                <w:tab w:val="left" w:pos="-1440"/>
              </w:tabs>
              <w:rPr>
                <w:rFonts w:ascii="Arial" w:hAnsi="Arial" w:cs="Arial"/>
                <w:sz w:val="22"/>
                <w:szCs w:val="22"/>
              </w:rPr>
            </w:pPr>
            <w:r>
              <w:rPr>
                <w:rFonts w:ascii="Arial" w:hAnsi="Arial" w:cs="Arial"/>
                <w:sz w:val="22"/>
                <w:szCs w:val="22"/>
              </w:rPr>
              <w:t>Sustainability</w:t>
            </w:r>
          </w:p>
        </w:tc>
        <w:tc>
          <w:tcPr>
            <w:tcW w:w="3118" w:type="dxa"/>
          </w:tcPr>
          <w:p w14:paraId="7A493495" w14:textId="1DEBAACF" w:rsidR="00DD0B54" w:rsidRDefault="007F1128" w:rsidP="007C20FB">
            <w:pPr>
              <w:tabs>
                <w:tab w:val="left" w:pos="-1440"/>
              </w:tabs>
              <w:rPr>
                <w:rFonts w:ascii="Arial" w:hAnsi="Arial" w:cs="Arial"/>
                <w:sz w:val="22"/>
                <w:szCs w:val="22"/>
              </w:rPr>
            </w:pPr>
            <w:r>
              <w:rPr>
                <w:rFonts w:ascii="Arial" w:hAnsi="Arial" w:cs="Arial"/>
                <w:sz w:val="22"/>
                <w:szCs w:val="22"/>
              </w:rPr>
              <w:t>10%</w:t>
            </w:r>
          </w:p>
        </w:tc>
      </w:tr>
    </w:tbl>
    <w:p w14:paraId="41312C0C" w14:textId="23EC4D38" w:rsidR="00397BDF" w:rsidRPr="003D577D" w:rsidRDefault="00397BDF" w:rsidP="00397BDF">
      <w:pPr>
        <w:tabs>
          <w:tab w:val="left" w:pos="-1440"/>
        </w:tabs>
        <w:rPr>
          <w:rFonts w:ascii="Arial" w:hAnsi="Arial" w:cs="Arial"/>
          <w:sz w:val="22"/>
          <w:szCs w:val="22"/>
        </w:rPr>
      </w:pPr>
    </w:p>
    <w:p w14:paraId="41312C0D" w14:textId="7AF25E18" w:rsidR="00397BDF" w:rsidRPr="003D577D" w:rsidRDefault="00397BDF" w:rsidP="00523E84">
      <w:pPr>
        <w:tabs>
          <w:tab w:val="left" w:pos="-1440"/>
        </w:tabs>
        <w:rPr>
          <w:rFonts w:ascii="Arial" w:hAnsi="Arial" w:cs="Arial"/>
          <w:sz w:val="22"/>
          <w:szCs w:val="22"/>
        </w:rPr>
      </w:pPr>
    </w:p>
    <w:p w14:paraId="41312C0E" w14:textId="77777777" w:rsidR="00397BDF" w:rsidRPr="003D577D" w:rsidRDefault="00397BDF">
      <w:pPr>
        <w:rPr>
          <w:rFonts w:ascii="Arial" w:hAnsi="Arial" w:cs="Arial"/>
        </w:rPr>
      </w:pPr>
      <w:r w:rsidRPr="003D577D">
        <w:rPr>
          <w:rFonts w:ascii="Arial" w:hAnsi="Arial" w:cs="Arial"/>
          <w:sz w:val="22"/>
          <w:szCs w:val="22"/>
        </w:rPr>
        <w:br w:type="page"/>
      </w:r>
    </w:p>
    <w:tbl>
      <w:tblPr>
        <w:tblW w:w="0" w:type="auto"/>
        <w:tblLook w:val="01E0" w:firstRow="1" w:lastRow="1" w:firstColumn="1" w:lastColumn="1" w:noHBand="0" w:noVBand="0"/>
      </w:tblPr>
      <w:tblGrid>
        <w:gridCol w:w="4775"/>
        <w:gridCol w:w="4749"/>
      </w:tblGrid>
      <w:tr w:rsidR="00B27CAA" w:rsidRPr="003D577D" w14:paraId="41312C13" w14:textId="77777777" w:rsidTr="001D1909">
        <w:tc>
          <w:tcPr>
            <w:tcW w:w="4870" w:type="dxa"/>
          </w:tcPr>
          <w:p w14:paraId="41312C0F" w14:textId="3D2EC56E" w:rsidR="00B27CAA" w:rsidRPr="003D577D" w:rsidRDefault="00CC7C87" w:rsidP="00B27CAA">
            <w:pPr>
              <w:rPr>
                <w:rFonts w:ascii="Arial" w:hAnsi="Arial" w:cs="Arial"/>
                <w:b/>
                <w:sz w:val="28"/>
                <w:szCs w:val="28"/>
              </w:rPr>
            </w:pPr>
            <w:r>
              <w:rPr>
                <w:rFonts w:ascii="Arial" w:hAnsi="Arial" w:cs="Arial"/>
                <w:noProof/>
              </w:rPr>
              <w:lastRenderedPageBreak/>
              <w:drawing>
                <wp:inline distT="0" distB="0" distL="0" distR="0" wp14:anchorId="41312E5D" wp14:editId="5A16F12A">
                  <wp:extent cx="1457325" cy="619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tc>
        <w:tc>
          <w:tcPr>
            <w:tcW w:w="4870" w:type="dxa"/>
          </w:tcPr>
          <w:p w14:paraId="41312C10" w14:textId="77777777" w:rsidR="00B27CAA" w:rsidRPr="003D577D" w:rsidRDefault="00397BDF" w:rsidP="00B27CAA">
            <w:pPr>
              <w:rPr>
                <w:rFonts w:ascii="Arial" w:hAnsi="Arial" w:cs="Arial"/>
                <w:b/>
                <w:sz w:val="28"/>
                <w:szCs w:val="28"/>
              </w:rPr>
            </w:pPr>
            <w:r w:rsidRPr="003D577D">
              <w:rPr>
                <w:rFonts w:ascii="Arial" w:hAnsi="Arial" w:cs="Arial"/>
                <w:b/>
                <w:sz w:val="28"/>
                <w:szCs w:val="28"/>
              </w:rPr>
              <w:t>Document B</w:t>
            </w:r>
          </w:p>
          <w:p w14:paraId="41312C11" w14:textId="77777777" w:rsidR="00B27CAA" w:rsidRPr="003D577D" w:rsidRDefault="00B27CAA" w:rsidP="00B27CAA">
            <w:pPr>
              <w:rPr>
                <w:rFonts w:ascii="Arial" w:hAnsi="Arial" w:cs="Arial"/>
                <w:b/>
                <w:sz w:val="28"/>
                <w:szCs w:val="28"/>
              </w:rPr>
            </w:pPr>
          </w:p>
          <w:p w14:paraId="41312C12" w14:textId="77777777" w:rsidR="00B27CAA" w:rsidRPr="003D577D" w:rsidRDefault="00B27CAA" w:rsidP="00B27CAA">
            <w:pPr>
              <w:rPr>
                <w:rFonts w:ascii="Arial" w:hAnsi="Arial" w:cs="Arial"/>
                <w:b/>
                <w:sz w:val="28"/>
                <w:szCs w:val="28"/>
              </w:rPr>
            </w:pPr>
            <w:r w:rsidRPr="003D577D">
              <w:rPr>
                <w:rFonts w:ascii="Arial" w:hAnsi="Arial" w:cs="Arial"/>
                <w:b/>
                <w:sz w:val="28"/>
                <w:szCs w:val="28"/>
              </w:rPr>
              <w:t>A Brief Introduction</w:t>
            </w:r>
          </w:p>
        </w:tc>
      </w:tr>
    </w:tbl>
    <w:p w14:paraId="41312C14" w14:textId="77777777" w:rsidR="00B27CAA" w:rsidRPr="003D577D" w:rsidRDefault="00F23629">
      <w:pPr>
        <w:rPr>
          <w:rFonts w:ascii="Arial" w:hAnsi="Arial" w:cs="Arial"/>
        </w:rPr>
      </w:pPr>
      <w:r w:rsidRPr="003D577D">
        <w:rPr>
          <w:rFonts w:ascii="Arial" w:hAnsi="Arial" w:cs="Arial"/>
        </w:rPr>
        <w:t xml:space="preserve"> </w:t>
      </w:r>
    </w:p>
    <w:p w14:paraId="41312C15" w14:textId="77777777" w:rsidR="00E90B5C" w:rsidRDefault="00E90B5C" w:rsidP="00E90B5C">
      <w:pPr>
        <w:rPr>
          <w:rFonts w:ascii="Arial" w:hAnsi="Arial" w:cs="Arial"/>
          <w:sz w:val="22"/>
        </w:rPr>
      </w:pPr>
      <w:bookmarkStart w:id="0" w:name="Introduction"/>
      <w:bookmarkEnd w:id="0"/>
    </w:p>
    <w:p w14:paraId="41312C16" w14:textId="77777777" w:rsidR="00E828F8" w:rsidRDefault="00E828F8" w:rsidP="00E828F8">
      <w:pPr>
        <w:rPr>
          <w:rFonts w:ascii="Arial" w:hAnsi="Arial" w:cs="Arial"/>
          <w:sz w:val="22"/>
        </w:rPr>
      </w:pPr>
    </w:p>
    <w:p w14:paraId="41312C17" w14:textId="77777777" w:rsidR="00E828F8" w:rsidRDefault="00E828F8" w:rsidP="00E828F8">
      <w:pPr>
        <w:rPr>
          <w:rFonts w:ascii="Arial" w:hAnsi="Arial" w:cs="Arial"/>
          <w:sz w:val="22"/>
        </w:rPr>
      </w:pPr>
      <w:r>
        <w:rPr>
          <w:rFonts w:ascii="Arial" w:hAnsi="Arial" w:cs="Arial"/>
          <w:sz w:val="22"/>
        </w:rPr>
        <w:t>For details on the RSPB’s challenges and achievements in the previous financial year please go to</w:t>
      </w:r>
    </w:p>
    <w:p w14:paraId="41312C18" w14:textId="0B1E220B" w:rsidR="00E828F8" w:rsidRDefault="001F1E6C" w:rsidP="00E828F8">
      <w:pPr>
        <w:rPr>
          <w:rFonts w:ascii="Arial" w:hAnsi="Arial" w:cs="Arial"/>
          <w:sz w:val="22"/>
        </w:rPr>
      </w:pPr>
      <w:hyperlink r:id="rId16" w:history="1">
        <w:r w:rsidR="00E828F8" w:rsidRPr="00F25C6B">
          <w:rPr>
            <w:rStyle w:val="Hyperlink"/>
            <w:rFonts w:ascii="Arial" w:hAnsi="Arial" w:cs="Arial"/>
            <w:sz w:val="22"/>
          </w:rPr>
          <w:t>https://ww2.rspb.org.uk/about-the-rspb/about-us/how-we-are-run/annualreview/</w:t>
        </w:r>
      </w:hyperlink>
    </w:p>
    <w:p w14:paraId="41312C19" w14:textId="77777777" w:rsidR="00E828F8" w:rsidRDefault="00E828F8" w:rsidP="00E828F8">
      <w:pPr>
        <w:rPr>
          <w:rFonts w:ascii="Arial" w:hAnsi="Arial" w:cs="Arial"/>
          <w:sz w:val="22"/>
        </w:rPr>
      </w:pPr>
    </w:p>
    <w:p w14:paraId="41312C1A" w14:textId="77777777" w:rsidR="00E828F8" w:rsidRDefault="00E828F8" w:rsidP="00E828F8">
      <w:pPr>
        <w:rPr>
          <w:rFonts w:ascii="Arial" w:hAnsi="Arial" w:cs="Arial"/>
          <w:sz w:val="22"/>
        </w:rPr>
      </w:pPr>
    </w:p>
    <w:p w14:paraId="41312C1B" w14:textId="77777777" w:rsidR="00E828F8" w:rsidRDefault="00E828F8" w:rsidP="00E828F8">
      <w:pPr>
        <w:rPr>
          <w:rFonts w:ascii="Arial" w:hAnsi="Arial" w:cs="Arial"/>
          <w:sz w:val="22"/>
        </w:rPr>
      </w:pPr>
    </w:p>
    <w:p w14:paraId="41312C1C" w14:textId="77777777" w:rsidR="00E828F8" w:rsidRDefault="00E828F8" w:rsidP="00E828F8">
      <w:pPr>
        <w:rPr>
          <w:rFonts w:ascii="Arial" w:hAnsi="Arial" w:cs="Arial"/>
          <w:sz w:val="22"/>
        </w:rPr>
      </w:pPr>
      <w:r>
        <w:rPr>
          <w:rFonts w:ascii="Arial" w:hAnsi="Arial" w:cs="Arial"/>
          <w:sz w:val="22"/>
        </w:rPr>
        <w:t>For details on the RSPB Mission please go to</w:t>
      </w:r>
    </w:p>
    <w:p w14:paraId="41312C1D" w14:textId="1E0CB3A0" w:rsidR="00E828F8" w:rsidRDefault="001F1E6C" w:rsidP="00E828F8">
      <w:pPr>
        <w:rPr>
          <w:rFonts w:ascii="Arial" w:hAnsi="Arial" w:cs="Arial"/>
          <w:sz w:val="22"/>
        </w:rPr>
      </w:pPr>
      <w:hyperlink r:id="rId17" w:history="1">
        <w:r w:rsidR="00E828F8" w:rsidRPr="00F25C6B">
          <w:rPr>
            <w:rStyle w:val="Hyperlink"/>
            <w:rFonts w:ascii="Arial" w:hAnsi="Arial" w:cs="Arial"/>
            <w:sz w:val="22"/>
          </w:rPr>
          <w:t>https://ww2.rspb.org.uk/about-the-rspb/about-us/our-mission/</w:t>
        </w:r>
      </w:hyperlink>
    </w:p>
    <w:p w14:paraId="41312C1E" w14:textId="77777777" w:rsidR="00E828F8" w:rsidRDefault="00E828F8" w:rsidP="00E90B5C">
      <w:pPr>
        <w:rPr>
          <w:rFonts w:ascii="Arial" w:hAnsi="Arial" w:cs="Arial"/>
          <w:sz w:val="22"/>
        </w:rPr>
      </w:pPr>
    </w:p>
    <w:p w14:paraId="41312C1F" w14:textId="77777777" w:rsidR="00E828F8" w:rsidRPr="003D577D" w:rsidRDefault="00E828F8" w:rsidP="00E90B5C">
      <w:pPr>
        <w:rPr>
          <w:rFonts w:ascii="Arial" w:hAnsi="Arial" w:cs="Arial"/>
          <w:sz w:val="22"/>
        </w:rPr>
      </w:pPr>
    </w:p>
    <w:p w14:paraId="41312C20" w14:textId="77777777" w:rsidR="005B7C66" w:rsidRPr="003D577D" w:rsidRDefault="00397BDF">
      <w:pPr>
        <w:rPr>
          <w:rFonts w:ascii="Arial" w:hAnsi="Arial" w:cs="Arial"/>
          <w:color w:val="FF0000"/>
        </w:rPr>
      </w:pPr>
      <w:r w:rsidRPr="003D577D">
        <w:rPr>
          <w:rFonts w:ascii="Arial" w:hAnsi="Arial" w:cs="Arial"/>
        </w:rPr>
        <w:br w:type="page"/>
      </w:r>
    </w:p>
    <w:tbl>
      <w:tblPr>
        <w:tblW w:w="0" w:type="auto"/>
        <w:tblLook w:val="01E0" w:firstRow="1" w:lastRow="1" w:firstColumn="1" w:lastColumn="1" w:noHBand="0" w:noVBand="0"/>
      </w:tblPr>
      <w:tblGrid>
        <w:gridCol w:w="4766"/>
        <w:gridCol w:w="4758"/>
      </w:tblGrid>
      <w:tr w:rsidR="00D83A0D" w:rsidRPr="003D577D" w14:paraId="41312C25" w14:textId="77777777" w:rsidTr="001D1909">
        <w:tc>
          <w:tcPr>
            <w:tcW w:w="4870" w:type="dxa"/>
          </w:tcPr>
          <w:p w14:paraId="41312C21" w14:textId="446E1E87" w:rsidR="00D83A0D" w:rsidRPr="003D577D" w:rsidRDefault="00CC7C87" w:rsidP="005B7C66">
            <w:pPr>
              <w:rPr>
                <w:rFonts w:ascii="Arial" w:hAnsi="Arial" w:cs="Arial"/>
                <w:b/>
                <w:sz w:val="28"/>
                <w:szCs w:val="28"/>
              </w:rPr>
            </w:pPr>
            <w:r>
              <w:rPr>
                <w:rFonts w:ascii="Arial" w:hAnsi="Arial" w:cs="Arial"/>
                <w:noProof/>
              </w:rPr>
              <w:lastRenderedPageBreak/>
              <w:drawing>
                <wp:inline distT="0" distB="0" distL="0" distR="0" wp14:anchorId="41312E5E" wp14:editId="3963CAF6">
                  <wp:extent cx="1247775"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C22" w14:textId="77777777" w:rsidR="007B02AC" w:rsidRPr="003D577D" w:rsidRDefault="00B27CAA" w:rsidP="007B02AC">
            <w:pPr>
              <w:rPr>
                <w:rFonts w:ascii="Arial" w:hAnsi="Arial" w:cs="Arial"/>
                <w:b/>
                <w:sz w:val="28"/>
                <w:szCs w:val="28"/>
              </w:rPr>
            </w:pPr>
            <w:r w:rsidRPr="003D577D">
              <w:rPr>
                <w:rFonts w:ascii="Arial" w:hAnsi="Arial" w:cs="Arial"/>
                <w:b/>
                <w:sz w:val="28"/>
                <w:szCs w:val="28"/>
              </w:rPr>
              <w:t xml:space="preserve">Document </w:t>
            </w:r>
            <w:r w:rsidR="008B0CE1" w:rsidRPr="003D577D">
              <w:rPr>
                <w:rFonts w:ascii="Arial" w:hAnsi="Arial" w:cs="Arial"/>
                <w:b/>
                <w:sz w:val="28"/>
                <w:szCs w:val="28"/>
              </w:rPr>
              <w:t>C</w:t>
            </w:r>
            <w:r w:rsidR="007B02AC" w:rsidRPr="003D577D">
              <w:rPr>
                <w:rFonts w:ascii="Arial" w:hAnsi="Arial" w:cs="Arial"/>
                <w:b/>
                <w:sz w:val="28"/>
                <w:szCs w:val="28"/>
              </w:rPr>
              <w:t xml:space="preserve"> </w:t>
            </w:r>
          </w:p>
          <w:p w14:paraId="41312C23" w14:textId="77777777" w:rsidR="007B02AC" w:rsidRPr="003D577D" w:rsidRDefault="007B02AC" w:rsidP="007B02AC">
            <w:pPr>
              <w:rPr>
                <w:rFonts w:ascii="Arial" w:hAnsi="Arial" w:cs="Arial"/>
                <w:b/>
                <w:sz w:val="28"/>
                <w:szCs w:val="28"/>
              </w:rPr>
            </w:pPr>
          </w:p>
          <w:p w14:paraId="41312C24" w14:textId="77777777" w:rsidR="00D83A0D" w:rsidRPr="003D577D" w:rsidRDefault="007B02AC" w:rsidP="007B02AC">
            <w:pPr>
              <w:rPr>
                <w:rFonts w:ascii="Arial" w:hAnsi="Arial" w:cs="Arial"/>
                <w:b/>
                <w:sz w:val="28"/>
                <w:szCs w:val="28"/>
              </w:rPr>
            </w:pPr>
            <w:r w:rsidRPr="003D577D">
              <w:rPr>
                <w:rFonts w:ascii="Arial" w:hAnsi="Arial" w:cs="Arial"/>
                <w:b/>
                <w:sz w:val="28"/>
                <w:szCs w:val="28"/>
              </w:rPr>
              <w:t>Specification</w:t>
            </w:r>
          </w:p>
        </w:tc>
      </w:tr>
    </w:tbl>
    <w:p w14:paraId="41312C26" w14:textId="77777777" w:rsidR="005B7C66" w:rsidRPr="003D577D" w:rsidRDefault="005B7C66">
      <w:pPr>
        <w:rPr>
          <w:rFonts w:ascii="Arial" w:hAnsi="Arial" w:cs="Arial"/>
        </w:rPr>
      </w:pPr>
      <w:r w:rsidRPr="003D577D">
        <w:rPr>
          <w:rFonts w:ascii="Arial" w:hAnsi="Arial" w:cs="Arial"/>
        </w:rPr>
        <w:br/>
      </w:r>
    </w:p>
    <w:p w14:paraId="41312C27" w14:textId="77777777" w:rsidR="007C1B0A" w:rsidRPr="003D577D" w:rsidRDefault="007C1B0A">
      <w:pPr>
        <w:rPr>
          <w:rFonts w:ascii="Arial" w:hAnsi="Arial" w:cs="Arial"/>
        </w:rPr>
      </w:pPr>
    </w:p>
    <w:p w14:paraId="549D858B" w14:textId="77777777" w:rsidR="003F16DB" w:rsidRPr="003F16DB" w:rsidRDefault="003F16DB" w:rsidP="003F16DB">
      <w:pPr>
        <w:pStyle w:val="Heading1"/>
        <w:numPr>
          <w:ilvl w:val="0"/>
          <w:numId w:val="24"/>
        </w:numPr>
        <w:tabs>
          <w:tab w:val="num" w:pos="1020"/>
        </w:tabs>
        <w:ind w:left="1020" w:hanging="660"/>
        <w:rPr>
          <w:rFonts w:ascii="Arial" w:eastAsia="Arial" w:hAnsi="Arial" w:cs="Arial"/>
          <w:color w:val="000000"/>
          <w:sz w:val="22"/>
          <w:szCs w:val="22"/>
        </w:rPr>
      </w:pPr>
      <w:r w:rsidRPr="003F16DB">
        <w:rPr>
          <w:rFonts w:ascii="Arial" w:eastAsia="Arial" w:hAnsi="Arial" w:cs="Arial"/>
          <w:color w:val="000000"/>
          <w:sz w:val="22"/>
          <w:szCs w:val="22"/>
        </w:rPr>
        <w:t>Introduction and background</w:t>
      </w:r>
    </w:p>
    <w:p w14:paraId="3A19039B" w14:textId="77777777" w:rsidR="003F16DB" w:rsidRPr="003F16DB" w:rsidRDefault="003F16DB" w:rsidP="003F16DB">
      <w:pPr>
        <w:ind w:left="432"/>
        <w:rPr>
          <w:rFonts w:ascii="Arial" w:eastAsia="Arial" w:hAnsi="Arial" w:cs="Arial"/>
          <w:sz w:val="22"/>
          <w:szCs w:val="22"/>
        </w:rPr>
      </w:pPr>
    </w:p>
    <w:p w14:paraId="6CAC308A" w14:textId="36FBC1E5" w:rsidR="003F16DB" w:rsidRPr="003F16DB" w:rsidRDefault="003F16DB" w:rsidP="003F16DB">
      <w:pPr>
        <w:rPr>
          <w:rFonts w:ascii="Arial" w:eastAsia="Arial" w:hAnsi="Arial" w:cs="Arial"/>
          <w:sz w:val="22"/>
          <w:szCs w:val="22"/>
        </w:rPr>
      </w:pPr>
      <w:r w:rsidRPr="003F16DB">
        <w:rPr>
          <w:rFonts w:ascii="Arial" w:eastAsia="Arial" w:hAnsi="Arial" w:cs="Arial"/>
          <w:sz w:val="22"/>
          <w:szCs w:val="22"/>
        </w:rPr>
        <w:t>Traditional conservation is no longer enough. The problems our world is facing can only be changed if action is taken. Now is our chance to fight for our world</w:t>
      </w:r>
      <w:r w:rsidR="004A09CB">
        <w:rPr>
          <w:rFonts w:ascii="Arial" w:eastAsia="Arial" w:hAnsi="Arial" w:cs="Arial"/>
          <w:sz w:val="22"/>
          <w:szCs w:val="22"/>
        </w:rPr>
        <w:t>, by bringing people together to save and restore</w:t>
      </w:r>
      <w:r w:rsidR="00A907B1">
        <w:rPr>
          <w:rFonts w:ascii="Arial" w:eastAsia="Arial" w:hAnsi="Arial" w:cs="Arial"/>
          <w:sz w:val="22"/>
          <w:szCs w:val="22"/>
        </w:rPr>
        <w:t xml:space="preserve"> </w:t>
      </w:r>
      <w:r w:rsidRPr="003F16DB">
        <w:rPr>
          <w:rFonts w:ascii="Arial" w:eastAsia="Arial" w:hAnsi="Arial" w:cs="Arial"/>
          <w:sz w:val="22"/>
          <w:szCs w:val="22"/>
        </w:rPr>
        <w:t>nature.</w:t>
      </w:r>
    </w:p>
    <w:p w14:paraId="24CF192B" w14:textId="77777777" w:rsidR="003F16DB" w:rsidRPr="003F16DB" w:rsidRDefault="003F16DB" w:rsidP="003F16DB">
      <w:pPr>
        <w:rPr>
          <w:rFonts w:ascii="Arial" w:eastAsia="Arial" w:hAnsi="Arial" w:cs="Arial"/>
          <w:sz w:val="22"/>
          <w:szCs w:val="22"/>
        </w:rPr>
      </w:pPr>
    </w:p>
    <w:p w14:paraId="380543FD" w14:textId="734A3EBD" w:rsidR="003F16DB" w:rsidRPr="003F16DB" w:rsidRDefault="003F16DB" w:rsidP="003F16DB">
      <w:pPr>
        <w:rPr>
          <w:rFonts w:ascii="Arial" w:eastAsia="Arial" w:hAnsi="Arial" w:cs="Arial"/>
          <w:sz w:val="22"/>
          <w:szCs w:val="22"/>
        </w:rPr>
      </w:pPr>
      <w:r w:rsidRPr="003F16DB">
        <w:rPr>
          <w:rFonts w:ascii="Arial" w:eastAsia="Arial" w:hAnsi="Arial" w:cs="Arial"/>
          <w:sz w:val="22"/>
          <w:szCs w:val="22"/>
        </w:rPr>
        <w:t xml:space="preserve">We know we must create a nature positive UK by 2030 </w:t>
      </w:r>
      <w:r w:rsidR="004A09CB">
        <w:rPr>
          <w:rFonts w:ascii="Arial" w:eastAsia="Arial" w:hAnsi="Arial" w:cs="Arial"/>
          <w:sz w:val="22"/>
          <w:szCs w:val="22"/>
        </w:rPr>
        <w:t>to</w:t>
      </w:r>
      <w:r w:rsidRPr="003F16DB">
        <w:rPr>
          <w:rFonts w:ascii="Arial" w:eastAsia="Arial" w:hAnsi="Arial" w:cs="Arial"/>
          <w:sz w:val="22"/>
          <w:szCs w:val="22"/>
        </w:rPr>
        <w:t xml:space="preserve"> be on track for net zero</w:t>
      </w:r>
      <w:r w:rsidR="004A09CB">
        <w:rPr>
          <w:rFonts w:ascii="Arial" w:eastAsia="Arial" w:hAnsi="Arial" w:cs="Arial"/>
          <w:sz w:val="22"/>
          <w:szCs w:val="22"/>
        </w:rPr>
        <w:t xml:space="preserve"> carbon emissions</w:t>
      </w:r>
      <w:r w:rsidRPr="003F16DB">
        <w:rPr>
          <w:rFonts w:ascii="Arial" w:eastAsia="Arial" w:hAnsi="Arial" w:cs="Arial"/>
          <w:sz w:val="22"/>
          <w:szCs w:val="22"/>
        </w:rPr>
        <w:t>. To do this we need people by our side, and we need them to be mobilised to make a difference. We must ensure people feel like they can play a vital role in making a difference, and to do this we’ll need to break down barriers, including being relevant and appealing to diverse audiences.</w:t>
      </w:r>
    </w:p>
    <w:p w14:paraId="3D0E11AF" w14:textId="77777777" w:rsidR="003F16DB" w:rsidRPr="003F16DB" w:rsidRDefault="003F16DB" w:rsidP="003F16DB">
      <w:pPr>
        <w:rPr>
          <w:rFonts w:ascii="Arial" w:eastAsia="Arial" w:hAnsi="Arial" w:cs="Arial"/>
          <w:sz w:val="22"/>
          <w:szCs w:val="22"/>
        </w:rPr>
      </w:pPr>
    </w:p>
    <w:p w14:paraId="5FC93912" w14:textId="542C5BC8" w:rsidR="003F16DB" w:rsidRPr="003F16DB" w:rsidRDefault="257C1410" w:rsidP="003F16DB">
      <w:pPr>
        <w:rPr>
          <w:rFonts w:ascii="Arial" w:eastAsia="Arial" w:hAnsi="Arial" w:cs="Arial"/>
          <w:sz w:val="22"/>
          <w:szCs w:val="22"/>
        </w:rPr>
      </w:pPr>
      <w:r w:rsidRPr="108B6C6A">
        <w:rPr>
          <w:rFonts w:ascii="Arial" w:eastAsia="Arial" w:hAnsi="Arial" w:cs="Arial"/>
          <w:sz w:val="22"/>
          <w:szCs w:val="22"/>
        </w:rPr>
        <w:t xml:space="preserve">In early 2023, RSPB and WWF-UK are partnering on a major natural history documentary series - Wild Isles. 34% of people surveyed said that documentaries like Blue Planet II or </w:t>
      </w:r>
      <w:proofErr w:type="spellStart"/>
      <w:r w:rsidRPr="108B6C6A">
        <w:rPr>
          <w:rFonts w:ascii="Arial" w:eastAsia="Arial" w:hAnsi="Arial" w:cs="Arial"/>
          <w:sz w:val="22"/>
          <w:szCs w:val="22"/>
        </w:rPr>
        <w:t>Seaspiracy</w:t>
      </w:r>
      <w:proofErr w:type="spellEnd"/>
      <w:r w:rsidRPr="108B6C6A">
        <w:rPr>
          <w:rFonts w:ascii="Arial" w:eastAsia="Arial" w:hAnsi="Arial" w:cs="Arial"/>
          <w:sz w:val="22"/>
          <w:szCs w:val="22"/>
        </w:rPr>
        <w:t xml:space="preserve"> have prompted them to take more action to tackle climate change (Hubbub, 2021) – making them one of the most effective tools to inspire change. We have a unique opportunity to inspire and activate this audience to take urgent action to save the nature of our wild isles.</w:t>
      </w:r>
    </w:p>
    <w:p w14:paraId="459F40DB" w14:textId="77777777" w:rsidR="003F16DB" w:rsidRPr="003F16DB" w:rsidRDefault="003F16DB" w:rsidP="003F16DB">
      <w:pPr>
        <w:rPr>
          <w:rFonts w:ascii="Arial" w:eastAsia="Arial" w:hAnsi="Arial" w:cs="Arial"/>
          <w:sz w:val="22"/>
          <w:szCs w:val="22"/>
        </w:rPr>
      </w:pPr>
    </w:p>
    <w:p w14:paraId="0987D8D2" w14:textId="1A91F16A" w:rsidR="003F16DB" w:rsidRPr="003F16DB" w:rsidRDefault="257C1410" w:rsidP="003F16DB">
      <w:pPr>
        <w:rPr>
          <w:rFonts w:ascii="Arial" w:eastAsia="Arial" w:hAnsi="Arial" w:cs="Arial"/>
          <w:sz w:val="22"/>
          <w:szCs w:val="22"/>
        </w:rPr>
      </w:pPr>
      <w:r w:rsidRPr="108B6C6A">
        <w:rPr>
          <w:rFonts w:ascii="Arial" w:eastAsia="Arial" w:hAnsi="Arial" w:cs="Arial"/>
          <w:sz w:val="22"/>
          <w:szCs w:val="22"/>
        </w:rPr>
        <w:t>One of the biggest learnings from WWF-UK’s experience working on the Our Planet and David Attenborough: A Life on Our Planet series was that a large audience watching the series did not translate into action, with viewers struggling to link the issues within the documentary to their everyday lived experience. We want to learn from this, and ensure we create a mobilisation programme that meets our audiences where they are, and takes them on a journey to more, and more impactful, action for nature.</w:t>
      </w:r>
    </w:p>
    <w:p w14:paraId="3B9599CD" w14:textId="77777777" w:rsidR="003F16DB" w:rsidRPr="003F16DB" w:rsidRDefault="003F16DB" w:rsidP="003F16DB">
      <w:pPr>
        <w:rPr>
          <w:rFonts w:ascii="Arial" w:eastAsia="Arial" w:hAnsi="Arial" w:cs="Arial"/>
          <w:sz w:val="22"/>
          <w:szCs w:val="22"/>
        </w:rPr>
      </w:pPr>
    </w:p>
    <w:p w14:paraId="753A1913" w14:textId="6D0D3A00" w:rsidR="003F16DB" w:rsidRDefault="003F16DB" w:rsidP="003F16DB">
      <w:pPr>
        <w:rPr>
          <w:rFonts w:ascii="Arial" w:eastAsia="Arial" w:hAnsi="Arial" w:cs="Arial"/>
          <w:sz w:val="22"/>
          <w:szCs w:val="22"/>
        </w:rPr>
      </w:pPr>
      <w:r w:rsidRPr="003F16DB">
        <w:rPr>
          <w:rFonts w:ascii="Arial" w:eastAsia="Arial" w:hAnsi="Arial" w:cs="Arial"/>
          <w:sz w:val="22"/>
          <w:szCs w:val="22"/>
        </w:rPr>
        <w:t xml:space="preserve">To maximise the opportunity of Wild Isles we need to build a public mandate for change, working with people and communities across the UK to both understand their current relationship with nature, and co-create a plan for restoring UK nature in a way which builds collective agency and people power. </w:t>
      </w:r>
      <w:r w:rsidR="004A09CB">
        <w:rPr>
          <w:rFonts w:ascii="Arial" w:eastAsia="Arial" w:hAnsi="Arial" w:cs="Arial"/>
          <w:sz w:val="22"/>
          <w:szCs w:val="22"/>
        </w:rPr>
        <w:t>Our vision is to</w:t>
      </w:r>
      <w:r w:rsidR="00743B02">
        <w:rPr>
          <w:rFonts w:ascii="Arial" w:eastAsia="Arial" w:hAnsi="Arial" w:cs="Arial"/>
          <w:sz w:val="22"/>
          <w:szCs w:val="22"/>
        </w:rPr>
        <w:t xml:space="preserve"> </w:t>
      </w:r>
      <w:r w:rsidRPr="003F16DB">
        <w:rPr>
          <w:rFonts w:ascii="Arial" w:eastAsia="Arial" w:hAnsi="Arial" w:cs="Arial"/>
          <w:sz w:val="22"/>
          <w:szCs w:val="22"/>
        </w:rPr>
        <w:t xml:space="preserve">galvanise the movement, ready to use the reach of the documentary to deliver transformative change for nature. </w:t>
      </w:r>
    </w:p>
    <w:p w14:paraId="05F3C75D" w14:textId="77777777" w:rsidR="00743B02" w:rsidRDefault="00743B02" w:rsidP="003F16DB">
      <w:pPr>
        <w:rPr>
          <w:rFonts w:ascii="Arial" w:eastAsia="Arial" w:hAnsi="Arial" w:cs="Arial"/>
          <w:sz w:val="22"/>
          <w:szCs w:val="22"/>
        </w:rPr>
      </w:pPr>
    </w:p>
    <w:p w14:paraId="7F465562" w14:textId="275A8CC1" w:rsidR="000016DA" w:rsidRPr="003F16DB" w:rsidRDefault="000016DA" w:rsidP="003F16DB">
      <w:pPr>
        <w:rPr>
          <w:rFonts w:ascii="Arial" w:eastAsia="Arial" w:hAnsi="Arial" w:cs="Arial"/>
          <w:sz w:val="22"/>
          <w:szCs w:val="22"/>
        </w:rPr>
      </w:pPr>
      <w:r>
        <w:rPr>
          <w:rFonts w:ascii="Arial" w:eastAsia="Arial" w:hAnsi="Arial" w:cs="Arial"/>
          <w:sz w:val="22"/>
          <w:szCs w:val="22"/>
        </w:rPr>
        <w:t>To successfully galvanise a movement for nature, the People’s Plan for Nature must be representative and inclusive of the diverse</w:t>
      </w:r>
      <w:r w:rsidR="00D069E5">
        <w:rPr>
          <w:rFonts w:ascii="Arial" w:eastAsia="Arial" w:hAnsi="Arial" w:cs="Arial"/>
          <w:sz w:val="22"/>
          <w:szCs w:val="22"/>
        </w:rPr>
        <w:t xml:space="preserve"> range of</w:t>
      </w:r>
      <w:r>
        <w:rPr>
          <w:rFonts w:ascii="Arial" w:eastAsia="Arial" w:hAnsi="Arial" w:cs="Arial"/>
          <w:sz w:val="22"/>
          <w:szCs w:val="22"/>
        </w:rPr>
        <w:t xml:space="preserve"> communities that make</w:t>
      </w:r>
      <w:r w:rsidR="00D069E5">
        <w:rPr>
          <w:rFonts w:ascii="Arial" w:eastAsia="Arial" w:hAnsi="Arial" w:cs="Arial"/>
          <w:sz w:val="22"/>
          <w:szCs w:val="22"/>
        </w:rPr>
        <w:t xml:space="preserve"> </w:t>
      </w:r>
      <w:r>
        <w:rPr>
          <w:rFonts w:ascii="Arial" w:eastAsia="Arial" w:hAnsi="Arial" w:cs="Arial"/>
          <w:sz w:val="22"/>
          <w:szCs w:val="22"/>
        </w:rPr>
        <w:t xml:space="preserve">the UK. </w:t>
      </w:r>
      <w:r w:rsidR="00D069E5">
        <w:rPr>
          <w:rFonts w:ascii="Arial" w:eastAsia="Arial" w:hAnsi="Arial" w:cs="Arial"/>
          <w:sz w:val="22"/>
          <w:szCs w:val="22"/>
        </w:rPr>
        <w:t xml:space="preserve">Therefore, Diversity, Equity and Inclusion principles must be embedded into the design of the programme from the start. </w:t>
      </w:r>
      <w:r w:rsidR="0001529F">
        <w:rPr>
          <w:rFonts w:ascii="Arial" w:eastAsia="Arial" w:hAnsi="Arial" w:cs="Arial"/>
          <w:sz w:val="22"/>
          <w:szCs w:val="22"/>
        </w:rPr>
        <w:t>It is also essential that the programme of work is intergenerational, ensuring that the young people have a clear voice as well as a central and respected role in the delivery of the People’s Plan for Nature.</w:t>
      </w:r>
    </w:p>
    <w:p w14:paraId="50E0D24E" w14:textId="30661B3F" w:rsidR="003F16DB" w:rsidRPr="003F16DB" w:rsidRDefault="003F16DB" w:rsidP="003F16DB">
      <w:pPr>
        <w:rPr>
          <w:rFonts w:ascii="Arial" w:eastAsia="Arial" w:hAnsi="Arial" w:cs="Arial"/>
          <w:sz w:val="22"/>
          <w:szCs w:val="22"/>
        </w:rPr>
      </w:pPr>
    </w:p>
    <w:p w14:paraId="5BF0E375" w14:textId="77777777" w:rsidR="003F16DB" w:rsidRPr="003F16DB" w:rsidRDefault="003F16DB" w:rsidP="003F16DB">
      <w:pPr>
        <w:pStyle w:val="Heading1"/>
        <w:numPr>
          <w:ilvl w:val="0"/>
          <w:numId w:val="24"/>
        </w:numPr>
        <w:tabs>
          <w:tab w:val="num" w:pos="1020"/>
        </w:tabs>
        <w:ind w:left="1020" w:hanging="660"/>
        <w:rPr>
          <w:rFonts w:ascii="Arial" w:eastAsia="Arial" w:hAnsi="Arial" w:cs="Arial"/>
          <w:color w:val="000000"/>
          <w:sz w:val="22"/>
          <w:szCs w:val="22"/>
        </w:rPr>
      </w:pPr>
      <w:bookmarkStart w:id="1" w:name="_30j0zll" w:colFirst="0" w:colLast="0"/>
      <w:bookmarkEnd w:id="1"/>
      <w:r w:rsidRPr="003F16DB">
        <w:rPr>
          <w:rFonts w:ascii="Arial" w:eastAsia="Arial" w:hAnsi="Arial" w:cs="Arial"/>
          <w:color w:val="000000"/>
          <w:sz w:val="22"/>
          <w:szCs w:val="22"/>
        </w:rPr>
        <w:t>Requirement for support</w:t>
      </w:r>
    </w:p>
    <w:p w14:paraId="4352F9A3" w14:textId="77777777" w:rsidR="003F16DB" w:rsidRPr="003F16DB" w:rsidRDefault="003F16DB" w:rsidP="003F16DB">
      <w:pPr>
        <w:ind w:left="432"/>
        <w:rPr>
          <w:rFonts w:ascii="Arial" w:eastAsia="Arial" w:hAnsi="Arial" w:cs="Arial"/>
          <w:b/>
          <w:sz w:val="22"/>
          <w:szCs w:val="22"/>
        </w:rPr>
      </w:pPr>
    </w:p>
    <w:p w14:paraId="613FBEE6" w14:textId="77777777" w:rsidR="003F16DB" w:rsidRPr="003F16DB" w:rsidRDefault="003F16DB" w:rsidP="003F16DB">
      <w:pPr>
        <w:pStyle w:val="Heading2"/>
        <w:numPr>
          <w:ilvl w:val="1"/>
          <w:numId w:val="24"/>
        </w:numPr>
        <w:tabs>
          <w:tab w:val="num" w:pos="1440"/>
        </w:tabs>
        <w:ind w:left="1440" w:hanging="360"/>
        <w:rPr>
          <w:rFonts w:ascii="Arial" w:eastAsia="Arial" w:hAnsi="Arial" w:cs="Arial"/>
          <w:color w:val="000000"/>
          <w:sz w:val="22"/>
          <w:szCs w:val="22"/>
        </w:rPr>
      </w:pPr>
      <w:r w:rsidRPr="003F16DB">
        <w:rPr>
          <w:rFonts w:ascii="Arial" w:eastAsia="Arial" w:hAnsi="Arial" w:cs="Arial"/>
          <w:color w:val="000000"/>
          <w:sz w:val="22"/>
          <w:szCs w:val="22"/>
        </w:rPr>
        <w:t>Context to the requirement</w:t>
      </w:r>
    </w:p>
    <w:p w14:paraId="658B71D7" w14:textId="77777777" w:rsidR="003F16DB" w:rsidRPr="003F16DB" w:rsidRDefault="003F16DB" w:rsidP="003F16DB">
      <w:pPr>
        <w:rPr>
          <w:sz w:val="22"/>
          <w:szCs w:val="22"/>
        </w:rPr>
      </w:pPr>
    </w:p>
    <w:p w14:paraId="319B41B6" w14:textId="77777777" w:rsidR="003F16DB" w:rsidRPr="003F16DB" w:rsidRDefault="003F16DB" w:rsidP="003F16DB">
      <w:pPr>
        <w:rPr>
          <w:rFonts w:ascii="Arial" w:eastAsia="Arial" w:hAnsi="Arial" w:cs="Arial"/>
          <w:sz w:val="22"/>
          <w:szCs w:val="22"/>
        </w:rPr>
      </w:pPr>
      <w:r w:rsidRPr="003F16DB">
        <w:rPr>
          <w:rFonts w:ascii="Arial" w:eastAsia="Arial" w:hAnsi="Arial" w:cs="Arial"/>
          <w:sz w:val="22"/>
          <w:szCs w:val="22"/>
        </w:rPr>
        <w:t xml:space="preserve">We will build a public mandate for change through the People’s Plan for Nature. We propose to co-create this plan with UK public through a creative, </w:t>
      </w:r>
      <w:proofErr w:type="gramStart"/>
      <w:r w:rsidRPr="003F16DB">
        <w:rPr>
          <w:rFonts w:ascii="Arial" w:eastAsia="Arial" w:hAnsi="Arial" w:cs="Arial"/>
          <w:sz w:val="22"/>
          <w:szCs w:val="22"/>
        </w:rPr>
        <w:t>innovative</w:t>
      </w:r>
      <w:proofErr w:type="gramEnd"/>
      <w:r w:rsidRPr="003F16DB">
        <w:rPr>
          <w:rFonts w:ascii="Arial" w:eastAsia="Arial" w:hAnsi="Arial" w:cs="Arial"/>
          <w:sz w:val="22"/>
          <w:szCs w:val="22"/>
        </w:rPr>
        <w:t xml:space="preserve"> and inclusive participatory process. This will include an open idea generation phase and a citizens’ assembly on nature. We believe adopting a participatory model is crucial to generate a public mandate for the protection and restoration of UK nature.</w:t>
      </w:r>
    </w:p>
    <w:p w14:paraId="2C34BF95" w14:textId="77777777" w:rsidR="003F16DB" w:rsidRPr="003F16DB" w:rsidRDefault="003F16DB" w:rsidP="003F16DB">
      <w:pPr>
        <w:rPr>
          <w:rFonts w:ascii="Arial" w:eastAsia="Arial" w:hAnsi="Arial" w:cs="Arial"/>
          <w:sz w:val="22"/>
          <w:szCs w:val="22"/>
        </w:rPr>
      </w:pPr>
    </w:p>
    <w:p w14:paraId="7EA67025" w14:textId="09208968" w:rsidR="003F16DB" w:rsidRDefault="003F16DB" w:rsidP="003F16DB">
      <w:pPr>
        <w:rPr>
          <w:rFonts w:ascii="Arial" w:eastAsia="Arial" w:hAnsi="Arial" w:cs="Arial"/>
          <w:sz w:val="22"/>
          <w:szCs w:val="22"/>
        </w:rPr>
      </w:pPr>
      <w:r w:rsidRPr="003F16DB">
        <w:rPr>
          <w:rFonts w:ascii="Arial" w:eastAsia="Arial" w:hAnsi="Arial" w:cs="Arial"/>
          <w:sz w:val="22"/>
          <w:szCs w:val="22"/>
        </w:rPr>
        <w:t xml:space="preserve">The People’s Plan for Nature’s recommendations will provide a public mandate to create a nature-positive society, empower people to act, and restore UK nature by 2030. It will set out a </w:t>
      </w:r>
      <w:r w:rsidRPr="003F16DB">
        <w:rPr>
          <w:rFonts w:ascii="Arial" w:eastAsia="Arial" w:hAnsi="Arial" w:cs="Arial"/>
          <w:sz w:val="22"/>
          <w:szCs w:val="22"/>
        </w:rPr>
        <w:lastRenderedPageBreak/>
        <w:t>range of actions needed by national and local governments, conservation NGOs, food businesses and citizens and communities, to create the future people want for both themselves and nature; an irrefutable, independent case for political, business, and community-driven action.</w:t>
      </w:r>
    </w:p>
    <w:p w14:paraId="40440C3C" w14:textId="0D962F25" w:rsidR="00D069E5" w:rsidRDefault="00D069E5" w:rsidP="003F16DB">
      <w:pPr>
        <w:rPr>
          <w:rFonts w:ascii="Arial" w:eastAsia="Arial" w:hAnsi="Arial" w:cs="Arial"/>
          <w:sz w:val="22"/>
          <w:szCs w:val="22"/>
        </w:rPr>
      </w:pPr>
    </w:p>
    <w:p w14:paraId="559B4DA5" w14:textId="11AD3C40" w:rsidR="00D069E5" w:rsidRPr="00743B02" w:rsidRDefault="00D069E5" w:rsidP="003F16DB">
      <w:pPr>
        <w:rPr>
          <w:rFonts w:ascii="Arial" w:eastAsia="Arial" w:hAnsi="Arial" w:cs="Arial"/>
          <w:b/>
          <w:szCs w:val="24"/>
        </w:rPr>
      </w:pPr>
      <w:r w:rsidRPr="00743B02">
        <w:rPr>
          <w:rStyle w:val="normaltextrun"/>
          <w:rFonts w:ascii="Arial" w:hAnsi="Arial" w:cs="Arial"/>
          <w:color w:val="000000"/>
          <w:sz w:val="22"/>
          <w:szCs w:val="22"/>
          <w:shd w:val="clear" w:color="auto" w:fill="FFFFFF"/>
        </w:rPr>
        <w:t xml:space="preserve">To deepen engagement of all sectors of the UK public, the process must be representative of different age groups, ethnicities, income levels, education levels, </w:t>
      </w:r>
      <w:proofErr w:type="gramStart"/>
      <w:r w:rsidRPr="00743B02">
        <w:rPr>
          <w:rStyle w:val="normaltextrun"/>
          <w:rFonts w:ascii="Arial" w:hAnsi="Arial" w:cs="Arial"/>
          <w:color w:val="000000"/>
          <w:sz w:val="22"/>
          <w:szCs w:val="22"/>
          <w:shd w:val="clear" w:color="auto" w:fill="FFFFFF"/>
        </w:rPr>
        <w:t>abilities</w:t>
      </w:r>
      <w:proofErr w:type="gramEnd"/>
      <w:r w:rsidRPr="00743B02">
        <w:rPr>
          <w:rStyle w:val="normaltextrun"/>
          <w:rFonts w:ascii="Arial" w:hAnsi="Arial" w:cs="Arial"/>
          <w:color w:val="000000"/>
          <w:sz w:val="22"/>
          <w:szCs w:val="22"/>
          <w:shd w:val="clear" w:color="auto" w:fill="FFFFFF"/>
        </w:rPr>
        <w:t xml:space="preserve"> and political views.</w:t>
      </w:r>
    </w:p>
    <w:p w14:paraId="52294469" w14:textId="77777777" w:rsidR="003F16DB" w:rsidRPr="003F16DB" w:rsidRDefault="003F16DB" w:rsidP="003F16DB">
      <w:pPr>
        <w:rPr>
          <w:rFonts w:ascii="Arial" w:eastAsia="Arial" w:hAnsi="Arial" w:cs="Arial"/>
          <w:b/>
          <w:sz w:val="22"/>
          <w:szCs w:val="22"/>
        </w:rPr>
      </w:pPr>
    </w:p>
    <w:p w14:paraId="14324B7C" w14:textId="77777777" w:rsidR="003F16DB" w:rsidRPr="003F16DB" w:rsidRDefault="003F16DB" w:rsidP="003F16DB">
      <w:pPr>
        <w:pStyle w:val="Heading2"/>
        <w:numPr>
          <w:ilvl w:val="1"/>
          <w:numId w:val="24"/>
        </w:numPr>
        <w:tabs>
          <w:tab w:val="num" w:pos="1440"/>
        </w:tabs>
        <w:ind w:left="1440" w:hanging="360"/>
        <w:rPr>
          <w:rFonts w:ascii="Arial" w:eastAsia="Arial" w:hAnsi="Arial" w:cs="Arial"/>
          <w:color w:val="000000"/>
          <w:sz w:val="22"/>
          <w:szCs w:val="22"/>
        </w:rPr>
      </w:pPr>
      <w:r w:rsidRPr="003F16DB">
        <w:rPr>
          <w:rFonts w:ascii="Arial" w:eastAsia="Arial" w:hAnsi="Arial" w:cs="Arial"/>
          <w:color w:val="000000"/>
          <w:sz w:val="22"/>
          <w:szCs w:val="22"/>
        </w:rPr>
        <w:t>Overarching requirement</w:t>
      </w:r>
    </w:p>
    <w:p w14:paraId="688697A1" w14:textId="77777777" w:rsidR="003F16DB" w:rsidRPr="003F16DB" w:rsidRDefault="003F16DB" w:rsidP="003F16DB">
      <w:pPr>
        <w:rPr>
          <w:sz w:val="22"/>
          <w:szCs w:val="22"/>
        </w:rPr>
      </w:pPr>
    </w:p>
    <w:p w14:paraId="0E73F58D" w14:textId="641A6656" w:rsidR="003F16DB" w:rsidRPr="003F16DB" w:rsidRDefault="003F16DB" w:rsidP="003F16DB">
      <w:pPr>
        <w:rPr>
          <w:rFonts w:ascii="Arial" w:eastAsia="Arial" w:hAnsi="Arial" w:cs="Arial"/>
          <w:sz w:val="22"/>
          <w:szCs w:val="22"/>
        </w:rPr>
      </w:pPr>
      <w:r w:rsidRPr="003F16DB">
        <w:rPr>
          <w:rFonts w:ascii="Arial" w:eastAsia="Arial" w:hAnsi="Arial" w:cs="Arial"/>
          <w:sz w:val="22"/>
          <w:szCs w:val="22"/>
        </w:rPr>
        <w:t>We are seeking to convene</w:t>
      </w:r>
      <w:r w:rsidR="004A09CB">
        <w:rPr>
          <w:rFonts w:ascii="Arial" w:eastAsia="Arial" w:hAnsi="Arial" w:cs="Arial"/>
          <w:sz w:val="22"/>
          <w:szCs w:val="22"/>
        </w:rPr>
        <w:t xml:space="preserve"> a</w:t>
      </w:r>
      <w:r w:rsidRPr="003F16DB">
        <w:rPr>
          <w:rFonts w:ascii="Arial" w:eastAsia="Arial" w:hAnsi="Arial" w:cs="Arial"/>
          <w:sz w:val="22"/>
          <w:szCs w:val="22"/>
        </w:rPr>
        <w:t xml:space="preserve"> participatory process which is drawn from the RAPID model of decision making, originally proposed by Bain &amp; Co in a corporate context and adapted by the OECD’s Future of Democracy Network for participatory democracy projects. This methodology helps us integrate both online and offline participatory methods in a way that invites the right kind of participation from the right people throughout each stage.</w:t>
      </w:r>
    </w:p>
    <w:p w14:paraId="119FD195" w14:textId="77777777" w:rsidR="003F16DB" w:rsidRPr="003F16DB" w:rsidRDefault="003F16DB" w:rsidP="003F16DB">
      <w:pPr>
        <w:rPr>
          <w:rFonts w:ascii="Arial" w:eastAsia="Arial" w:hAnsi="Arial" w:cs="Arial"/>
          <w:sz w:val="22"/>
          <w:szCs w:val="22"/>
        </w:rPr>
      </w:pPr>
    </w:p>
    <w:p w14:paraId="3B37ECD0" w14:textId="6A92A46B" w:rsidR="003F16DB" w:rsidRDefault="5615F3FD" w:rsidP="003F16DB">
      <w:pPr>
        <w:rPr>
          <w:rFonts w:ascii="Arial" w:eastAsia="Arial" w:hAnsi="Arial" w:cs="Arial"/>
          <w:sz w:val="22"/>
          <w:szCs w:val="22"/>
        </w:rPr>
      </w:pPr>
      <w:r>
        <w:rPr>
          <w:noProof/>
        </w:rPr>
        <w:drawing>
          <wp:inline distT="0" distB="0" distL="0" distR="0" wp14:anchorId="112EB8D3" wp14:editId="125DB450">
            <wp:extent cx="6257925" cy="149542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8">
                      <a:extLst>
                        <a:ext uri="{28A0092B-C50C-407E-A947-70E740481C1C}">
                          <a14:useLocalDpi xmlns:a14="http://schemas.microsoft.com/office/drawing/2010/main" val="0"/>
                        </a:ext>
                      </a:extLst>
                    </a:blip>
                    <a:srcRect l="2" r="716"/>
                    <a:stretch>
                      <a:fillRect/>
                    </a:stretch>
                  </pic:blipFill>
                  <pic:spPr>
                    <a:xfrm>
                      <a:off x="0" y="0"/>
                      <a:ext cx="6257925" cy="1495425"/>
                    </a:xfrm>
                    <a:prstGeom prst="rect">
                      <a:avLst/>
                    </a:prstGeom>
                  </pic:spPr>
                </pic:pic>
              </a:graphicData>
            </a:graphic>
          </wp:inline>
        </w:drawing>
      </w:r>
    </w:p>
    <w:p w14:paraId="543932DE" w14:textId="2DC36FEF" w:rsidR="00D75549" w:rsidRDefault="00D75549" w:rsidP="003F16DB">
      <w:pPr>
        <w:rPr>
          <w:rFonts w:ascii="Arial" w:eastAsia="Arial" w:hAnsi="Arial" w:cs="Arial"/>
          <w:sz w:val="22"/>
          <w:szCs w:val="22"/>
        </w:rPr>
      </w:pPr>
      <w:r>
        <w:rPr>
          <w:rFonts w:ascii="Arial" w:eastAsia="Arial" w:hAnsi="Arial" w:cs="Arial"/>
          <w:sz w:val="22"/>
          <w:szCs w:val="22"/>
        </w:rPr>
        <w:t>Our objectives for this project are as follows:</w:t>
      </w:r>
    </w:p>
    <w:p w14:paraId="3D5875B9" w14:textId="77777777" w:rsidR="00D75549" w:rsidRDefault="00D75549" w:rsidP="003F16DB">
      <w:pPr>
        <w:rPr>
          <w:rFonts w:ascii="Arial" w:eastAsia="Arial" w:hAnsi="Arial" w:cs="Arial"/>
          <w:sz w:val="22"/>
          <w:szCs w:val="22"/>
        </w:rPr>
      </w:pPr>
    </w:p>
    <w:p w14:paraId="271E5D64" w14:textId="77777777" w:rsidR="00D75549" w:rsidRPr="00D75549" w:rsidRDefault="00D75549" w:rsidP="00D75549">
      <w:pPr>
        <w:numPr>
          <w:ilvl w:val="0"/>
          <w:numId w:val="35"/>
        </w:numPr>
        <w:rPr>
          <w:rFonts w:ascii="Arial" w:eastAsia="Arial" w:hAnsi="Arial" w:cs="Arial"/>
          <w:b/>
          <w:bCs/>
          <w:sz w:val="22"/>
          <w:szCs w:val="22"/>
        </w:rPr>
      </w:pPr>
      <w:r w:rsidRPr="00D75549">
        <w:rPr>
          <w:rFonts w:ascii="Arial" w:eastAsia="Arial" w:hAnsi="Arial" w:cs="Arial"/>
          <w:b/>
          <w:bCs/>
          <w:i/>
          <w:iCs/>
          <w:sz w:val="22"/>
          <w:szCs w:val="22"/>
        </w:rPr>
        <w:t xml:space="preserve">Mobilise the Wild Isles audience to </w:t>
      </w:r>
      <w:proofErr w:type="gramStart"/>
      <w:r w:rsidRPr="00D75549">
        <w:rPr>
          <w:rFonts w:ascii="Arial" w:eastAsia="Arial" w:hAnsi="Arial" w:cs="Arial"/>
          <w:b/>
          <w:bCs/>
          <w:i/>
          <w:iCs/>
          <w:sz w:val="22"/>
          <w:szCs w:val="22"/>
        </w:rPr>
        <w:t>take action</w:t>
      </w:r>
      <w:proofErr w:type="gramEnd"/>
      <w:r w:rsidRPr="00D75549">
        <w:rPr>
          <w:rFonts w:ascii="Arial" w:eastAsia="Arial" w:hAnsi="Arial" w:cs="Arial"/>
          <w:b/>
          <w:bCs/>
          <w:sz w:val="22"/>
          <w:szCs w:val="22"/>
        </w:rPr>
        <w:t xml:space="preserve">  </w:t>
      </w:r>
    </w:p>
    <w:p w14:paraId="52F17EF2" w14:textId="698A9981" w:rsidR="00D75549" w:rsidRPr="00D75549" w:rsidRDefault="00D75549" w:rsidP="00D75549">
      <w:pPr>
        <w:numPr>
          <w:ilvl w:val="0"/>
          <w:numId w:val="36"/>
        </w:numPr>
        <w:rPr>
          <w:rFonts w:ascii="Arial" w:eastAsia="Arial" w:hAnsi="Arial" w:cs="Arial"/>
          <w:sz w:val="22"/>
          <w:szCs w:val="22"/>
        </w:rPr>
      </w:pPr>
      <w:r w:rsidRPr="2B598495">
        <w:rPr>
          <w:rFonts w:ascii="Arial" w:eastAsia="Arial" w:hAnsi="Arial" w:cs="Arial"/>
          <w:sz w:val="22"/>
          <w:szCs w:val="22"/>
        </w:rPr>
        <w:t xml:space="preserve">When Wild Isles screens in 2023, it will bring a mass of people hungry to act for nature. Instead of channelling this energy into limited, simplistic action (think plastic straws), the comprehensive People’s Plan will be </w:t>
      </w:r>
      <w:r w:rsidRPr="2B598495">
        <w:rPr>
          <w:rFonts w:ascii="Arial" w:eastAsia="Arial" w:hAnsi="Arial" w:cs="Arial"/>
          <w:b/>
          <w:bCs/>
          <w:sz w:val="22"/>
          <w:szCs w:val="22"/>
        </w:rPr>
        <w:t>ready and waiting</w:t>
      </w:r>
      <w:r w:rsidRPr="2B598495">
        <w:rPr>
          <w:rFonts w:ascii="Arial" w:eastAsia="Arial" w:hAnsi="Arial" w:cs="Arial"/>
          <w:sz w:val="22"/>
          <w:szCs w:val="22"/>
        </w:rPr>
        <w:t xml:space="preserve"> for them. It will be at a scale which meets the urgency of the problem and the intensity of public appetite for action. And crucially, it will have legitimacy beyond ‘just another NGO campaign’. It will have been developed by people themselves, based on the best available evidence from across the system. That will inspire Wild Isles watchers to act.</w:t>
      </w:r>
    </w:p>
    <w:p w14:paraId="159FFDE8" w14:textId="77777777" w:rsidR="00D75549" w:rsidRPr="00D75549" w:rsidRDefault="00D75549" w:rsidP="00D75549">
      <w:pPr>
        <w:numPr>
          <w:ilvl w:val="0"/>
          <w:numId w:val="36"/>
        </w:numPr>
        <w:rPr>
          <w:rFonts w:ascii="Arial" w:eastAsia="Arial" w:hAnsi="Arial" w:cs="Arial"/>
          <w:sz w:val="22"/>
          <w:szCs w:val="22"/>
        </w:rPr>
      </w:pPr>
      <w:r w:rsidRPr="00D75549">
        <w:rPr>
          <w:rFonts w:ascii="Arial" w:eastAsia="Arial" w:hAnsi="Arial" w:cs="Arial"/>
          <w:sz w:val="22"/>
          <w:szCs w:val="22"/>
        </w:rPr>
        <w:t xml:space="preserve">As actors in the system (governments at all levels, food businesses, </w:t>
      </w:r>
      <w:proofErr w:type="gramStart"/>
      <w:r w:rsidRPr="00D75549">
        <w:rPr>
          <w:rFonts w:ascii="Arial" w:eastAsia="Arial" w:hAnsi="Arial" w:cs="Arial"/>
          <w:sz w:val="22"/>
          <w:szCs w:val="22"/>
        </w:rPr>
        <w:t>NGOs</w:t>
      </w:r>
      <w:proofErr w:type="gramEnd"/>
      <w:r w:rsidRPr="00D75549">
        <w:rPr>
          <w:rFonts w:ascii="Arial" w:eastAsia="Arial" w:hAnsi="Arial" w:cs="Arial"/>
          <w:sz w:val="22"/>
          <w:szCs w:val="22"/>
        </w:rPr>
        <w:t xml:space="preserve"> and community groups) start to respond to the People’s Plan over the course of 2023 and beyond, there will be continual opportunities to engage the Wild Isles audience in influencing and campaigning efforts – building their agency and triggering a lifetime’s worth of action for nature.</w:t>
      </w:r>
    </w:p>
    <w:p w14:paraId="35DC67A7" w14:textId="77777777" w:rsidR="00D75549" w:rsidRPr="00D75549" w:rsidRDefault="00D75549" w:rsidP="00D75549">
      <w:pPr>
        <w:rPr>
          <w:rFonts w:ascii="Arial" w:eastAsia="Arial" w:hAnsi="Arial" w:cs="Arial"/>
          <w:b/>
          <w:bCs/>
          <w:sz w:val="22"/>
          <w:szCs w:val="22"/>
        </w:rPr>
      </w:pPr>
    </w:p>
    <w:p w14:paraId="63813840" w14:textId="53885403" w:rsidR="00D75549" w:rsidRPr="00D75549" w:rsidRDefault="72A327C0" w:rsidP="00D75549">
      <w:pPr>
        <w:numPr>
          <w:ilvl w:val="0"/>
          <w:numId w:val="35"/>
        </w:numPr>
        <w:rPr>
          <w:rFonts w:ascii="Arial" w:eastAsia="Arial" w:hAnsi="Arial" w:cs="Arial"/>
          <w:b/>
          <w:bCs/>
          <w:sz w:val="22"/>
          <w:szCs w:val="22"/>
        </w:rPr>
      </w:pPr>
      <w:r w:rsidRPr="108B6C6A">
        <w:rPr>
          <w:rFonts w:ascii="Arial" w:eastAsia="Arial" w:hAnsi="Arial" w:cs="Arial"/>
          <w:b/>
          <w:bCs/>
          <w:i/>
          <w:iCs/>
          <w:sz w:val="22"/>
          <w:szCs w:val="22"/>
        </w:rPr>
        <w:t>Align RSPB and WWF-UK with movement-building and people power</w:t>
      </w:r>
      <w:r w:rsidRPr="108B6C6A">
        <w:rPr>
          <w:rFonts w:ascii="Arial" w:eastAsia="Arial" w:hAnsi="Arial" w:cs="Arial"/>
          <w:b/>
          <w:bCs/>
          <w:sz w:val="22"/>
          <w:szCs w:val="22"/>
        </w:rPr>
        <w:t xml:space="preserve"> </w:t>
      </w:r>
    </w:p>
    <w:p w14:paraId="6F57CD22" w14:textId="77777777" w:rsidR="00D75549" w:rsidRPr="00D75549" w:rsidRDefault="00D75549" w:rsidP="00D75549">
      <w:pPr>
        <w:numPr>
          <w:ilvl w:val="0"/>
          <w:numId w:val="37"/>
        </w:numPr>
        <w:rPr>
          <w:rFonts w:ascii="Arial" w:eastAsia="Arial" w:hAnsi="Arial" w:cs="Arial"/>
          <w:sz w:val="22"/>
          <w:szCs w:val="22"/>
        </w:rPr>
      </w:pPr>
      <w:r w:rsidRPr="00D75549">
        <w:rPr>
          <w:rFonts w:ascii="Arial" w:eastAsia="Arial" w:hAnsi="Arial" w:cs="Arial"/>
          <w:sz w:val="22"/>
          <w:szCs w:val="22"/>
        </w:rPr>
        <w:t>The People’s Plan is a big, symbolic action for RSPB/WWF to support. It puts people front and centre of the mission to save nature, in a way that other more conventional approaches to influencing and campaigning can’t.</w:t>
      </w:r>
    </w:p>
    <w:p w14:paraId="1665820C" w14:textId="67B139DC" w:rsidR="00D75549" w:rsidRPr="00D75549" w:rsidRDefault="00D75549" w:rsidP="00D75549">
      <w:pPr>
        <w:numPr>
          <w:ilvl w:val="0"/>
          <w:numId w:val="37"/>
        </w:numPr>
        <w:rPr>
          <w:rFonts w:ascii="Arial" w:eastAsia="Arial" w:hAnsi="Arial" w:cs="Arial"/>
          <w:sz w:val="22"/>
          <w:szCs w:val="22"/>
        </w:rPr>
      </w:pPr>
      <w:r w:rsidRPr="2B598495">
        <w:rPr>
          <w:rFonts w:ascii="Arial" w:eastAsia="Arial" w:hAnsi="Arial" w:cs="Arial"/>
          <w:sz w:val="22"/>
          <w:szCs w:val="22"/>
        </w:rPr>
        <w:t>Action doesn’t start and end in 2022/3. The depth and intensity of being part of a genuinely people-led process – particularly as a participant in the Citizens’ Assembly, but also as a supporter e.g. via Wild Isles, will create lifelong advocates for saving nature.</w:t>
      </w:r>
    </w:p>
    <w:p w14:paraId="4F3AC107" w14:textId="77777777" w:rsidR="00D75549" w:rsidRPr="00D75549" w:rsidRDefault="00D75549" w:rsidP="00D75549">
      <w:pPr>
        <w:rPr>
          <w:rFonts w:ascii="Arial" w:eastAsia="Arial" w:hAnsi="Arial" w:cs="Arial"/>
          <w:b/>
          <w:bCs/>
          <w:sz w:val="22"/>
          <w:szCs w:val="22"/>
        </w:rPr>
      </w:pPr>
    </w:p>
    <w:p w14:paraId="1C0C0C00" w14:textId="77777777" w:rsidR="00D75549" w:rsidRPr="00D75549" w:rsidRDefault="00D75549" w:rsidP="00D75549">
      <w:pPr>
        <w:numPr>
          <w:ilvl w:val="0"/>
          <w:numId w:val="35"/>
        </w:numPr>
        <w:rPr>
          <w:rFonts w:ascii="Arial" w:eastAsia="Arial" w:hAnsi="Arial" w:cs="Arial"/>
          <w:sz w:val="22"/>
          <w:szCs w:val="22"/>
        </w:rPr>
      </w:pPr>
      <w:r w:rsidRPr="00D75549">
        <w:rPr>
          <w:rFonts w:ascii="Arial" w:eastAsia="Arial" w:hAnsi="Arial" w:cs="Arial"/>
          <w:b/>
          <w:bCs/>
          <w:i/>
          <w:iCs/>
          <w:sz w:val="22"/>
          <w:szCs w:val="22"/>
        </w:rPr>
        <w:t>Help stimulate necessary action across the system</w:t>
      </w:r>
      <w:r w:rsidRPr="00D75549">
        <w:rPr>
          <w:rFonts w:ascii="Arial" w:eastAsia="Arial" w:hAnsi="Arial" w:cs="Arial"/>
          <w:b/>
          <w:bCs/>
          <w:sz w:val="22"/>
          <w:szCs w:val="22"/>
        </w:rPr>
        <w:t xml:space="preserve"> </w:t>
      </w:r>
    </w:p>
    <w:p w14:paraId="15352967" w14:textId="77777777" w:rsidR="00D75549" w:rsidRPr="00D75549" w:rsidRDefault="00D75549" w:rsidP="00D75549">
      <w:pPr>
        <w:numPr>
          <w:ilvl w:val="0"/>
          <w:numId w:val="38"/>
        </w:numPr>
        <w:rPr>
          <w:rFonts w:ascii="Arial" w:eastAsia="Arial" w:hAnsi="Arial" w:cs="Arial"/>
          <w:sz w:val="22"/>
          <w:szCs w:val="22"/>
        </w:rPr>
      </w:pPr>
      <w:r w:rsidRPr="00D75549">
        <w:rPr>
          <w:rFonts w:ascii="Arial" w:eastAsia="Arial" w:hAnsi="Arial" w:cs="Arial"/>
          <w:sz w:val="22"/>
          <w:szCs w:val="22"/>
        </w:rPr>
        <w:t xml:space="preserve">The breadth of the People’s Plan will mean there are messages and recommendations for every actor in the system – UK government, devolved and local governments, NGOs, businesses, </w:t>
      </w:r>
      <w:proofErr w:type="gramStart"/>
      <w:r w:rsidRPr="00D75549">
        <w:rPr>
          <w:rFonts w:ascii="Arial" w:eastAsia="Arial" w:hAnsi="Arial" w:cs="Arial"/>
          <w:sz w:val="22"/>
          <w:szCs w:val="22"/>
        </w:rPr>
        <w:t>citizens</w:t>
      </w:r>
      <w:proofErr w:type="gramEnd"/>
      <w:r w:rsidRPr="00D75549">
        <w:rPr>
          <w:rFonts w:ascii="Arial" w:eastAsia="Arial" w:hAnsi="Arial" w:cs="Arial"/>
          <w:sz w:val="22"/>
          <w:szCs w:val="22"/>
        </w:rPr>
        <w:t xml:space="preserve"> and communities. At the very least, these actors will need to respond.</w:t>
      </w:r>
    </w:p>
    <w:p w14:paraId="3382203F" w14:textId="77777777" w:rsidR="00D75549" w:rsidRPr="00D75549" w:rsidRDefault="00D75549" w:rsidP="00D75549">
      <w:pPr>
        <w:numPr>
          <w:ilvl w:val="0"/>
          <w:numId w:val="38"/>
        </w:numPr>
        <w:rPr>
          <w:rFonts w:ascii="Arial" w:eastAsia="Arial" w:hAnsi="Arial" w:cs="Arial"/>
          <w:sz w:val="22"/>
          <w:szCs w:val="22"/>
        </w:rPr>
      </w:pPr>
      <w:r w:rsidRPr="00D75549">
        <w:rPr>
          <w:rFonts w:ascii="Arial" w:eastAsia="Arial" w:hAnsi="Arial" w:cs="Arial"/>
          <w:sz w:val="22"/>
          <w:szCs w:val="22"/>
        </w:rPr>
        <w:t>The People’s Plan will stimulate action by citizens at every level long after its initial phases. It is much harder for powerholders and decision-makers in the system to ignore a genuinely people-led movement for change than a movement visibly led by established campaigners or influencers.</w:t>
      </w:r>
    </w:p>
    <w:p w14:paraId="221BE3D6" w14:textId="77777777" w:rsidR="00D75549" w:rsidRPr="00D75549" w:rsidRDefault="00D75549" w:rsidP="00D75549">
      <w:pPr>
        <w:numPr>
          <w:ilvl w:val="0"/>
          <w:numId w:val="38"/>
        </w:numPr>
        <w:rPr>
          <w:rFonts w:ascii="Arial" w:eastAsia="Arial" w:hAnsi="Arial" w:cs="Arial"/>
          <w:sz w:val="22"/>
          <w:szCs w:val="22"/>
        </w:rPr>
      </w:pPr>
      <w:r w:rsidRPr="00D75549">
        <w:rPr>
          <w:rFonts w:ascii="Arial" w:eastAsia="Arial" w:hAnsi="Arial" w:cs="Arial"/>
          <w:sz w:val="22"/>
          <w:szCs w:val="22"/>
        </w:rPr>
        <w:lastRenderedPageBreak/>
        <w:t xml:space="preserve">Ultimately, we know that it is only through the kind of people power which the People’s Plan can stimulate that we will drive the social, </w:t>
      </w:r>
      <w:proofErr w:type="gramStart"/>
      <w:r w:rsidRPr="00D75549">
        <w:rPr>
          <w:rFonts w:ascii="Arial" w:eastAsia="Arial" w:hAnsi="Arial" w:cs="Arial"/>
          <w:sz w:val="22"/>
          <w:szCs w:val="22"/>
        </w:rPr>
        <w:t>political</w:t>
      </w:r>
      <w:proofErr w:type="gramEnd"/>
      <w:r w:rsidRPr="00D75549">
        <w:rPr>
          <w:rFonts w:ascii="Arial" w:eastAsia="Arial" w:hAnsi="Arial" w:cs="Arial"/>
          <w:sz w:val="22"/>
          <w:szCs w:val="22"/>
        </w:rPr>
        <w:t xml:space="preserve"> and economic changes we need to meet our nature positive and net zero goals</w:t>
      </w:r>
    </w:p>
    <w:p w14:paraId="42CEDDE5" w14:textId="77777777" w:rsidR="00D75549" w:rsidRPr="003F16DB" w:rsidRDefault="00D75549" w:rsidP="003F16DB">
      <w:pPr>
        <w:rPr>
          <w:rFonts w:ascii="Arial" w:eastAsia="Arial" w:hAnsi="Arial" w:cs="Arial"/>
          <w:sz w:val="22"/>
          <w:szCs w:val="22"/>
        </w:rPr>
      </w:pPr>
    </w:p>
    <w:p w14:paraId="2F203BF3" w14:textId="6E09EBBE" w:rsidR="077EA8C9" w:rsidRDefault="077EA8C9" w:rsidP="0820ACBA">
      <w:pPr>
        <w:rPr>
          <w:rFonts w:ascii="Arial" w:eastAsia="Arial" w:hAnsi="Arial" w:cs="Arial"/>
          <w:szCs w:val="24"/>
        </w:rPr>
      </w:pPr>
    </w:p>
    <w:p w14:paraId="6B84BD6E" w14:textId="77777777" w:rsidR="003F16DB" w:rsidRPr="003F16DB" w:rsidRDefault="003F16DB" w:rsidP="003F16DB">
      <w:pPr>
        <w:rPr>
          <w:rFonts w:ascii="Arial" w:eastAsia="Arial" w:hAnsi="Arial" w:cs="Arial"/>
          <w:sz w:val="22"/>
          <w:szCs w:val="22"/>
        </w:rPr>
      </w:pPr>
    </w:p>
    <w:p w14:paraId="5E6404F1" w14:textId="77777777" w:rsidR="003F16DB" w:rsidRPr="003F16DB" w:rsidRDefault="003F16DB" w:rsidP="003F16DB">
      <w:pPr>
        <w:pStyle w:val="Heading2"/>
        <w:numPr>
          <w:ilvl w:val="1"/>
          <w:numId w:val="24"/>
        </w:numPr>
        <w:tabs>
          <w:tab w:val="num" w:pos="1440"/>
        </w:tabs>
        <w:ind w:left="1440" w:hanging="360"/>
        <w:rPr>
          <w:rFonts w:ascii="Arial" w:eastAsia="Arial" w:hAnsi="Arial" w:cs="Arial"/>
          <w:color w:val="000000"/>
          <w:sz w:val="22"/>
          <w:szCs w:val="22"/>
        </w:rPr>
      </w:pPr>
      <w:r w:rsidRPr="003F16DB">
        <w:rPr>
          <w:rFonts w:ascii="Arial" w:eastAsia="Arial" w:hAnsi="Arial" w:cs="Arial"/>
          <w:color w:val="000000"/>
          <w:sz w:val="22"/>
          <w:szCs w:val="22"/>
        </w:rPr>
        <w:t>Specific requirements</w:t>
      </w:r>
    </w:p>
    <w:p w14:paraId="3E1E859D" w14:textId="77777777" w:rsidR="003F16DB" w:rsidRPr="003F16DB" w:rsidRDefault="003F16DB" w:rsidP="003F16DB">
      <w:pPr>
        <w:rPr>
          <w:rFonts w:ascii="Arial" w:eastAsia="Arial" w:hAnsi="Arial" w:cs="Arial"/>
          <w:sz w:val="22"/>
          <w:szCs w:val="22"/>
        </w:rPr>
      </w:pPr>
    </w:p>
    <w:p w14:paraId="33F8BFBD" w14:textId="06BE1EC4" w:rsidR="003F16DB" w:rsidRPr="003F16DB" w:rsidRDefault="257C1410" w:rsidP="003F16DB">
      <w:pPr>
        <w:rPr>
          <w:rFonts w:ascii="Arial" w:eastAsia="Arial" w:hAnsi="Arial" w:cs="Arial"/>
          <w:sz w:val="22"/>
          <w:szCs w:val="22"/>
        </w:rPr>
      </w:pPr>
      <w:r w:rsidRPr="108B6C6A">
        <w:rPr>
          <w:rFonts w:ascii="Arial" w:eastAsia="Arial" w:hAnsi="Arial" w:cs="Arial"/>
          <w:sz w:val="22"/>
          <w:szCs w:val="22"/>
        </w:rPr>
        <w:t>Suppliers are invited to bid for one or</w:t>
      </w:r>
      <w:r w:rsidR="06B47C68" w:rsidRPr="108B6C6A">
        <w:rPr>
          <w:rFonts w:ascii="Arial" w:eastAsia="Arial" w:hAnsi="Arial" w:cs="Arial"/>
          <w:sz w:val="22"/>
          <w:szCs w:val="22"/>
        </w:rPr>
        <w:t xml:space="preserve"> multiple </w:t>
      </w:r>
      <w:r w:rsidRPr="108B6C6A">
        <w:rPr>
          <w:rFonts w:ascii="Arial" w:eastAsia="Arial" w:hAnsi="Arial" w:cs="Arial"/>
          <w:sz w:val="22"/>
          <w:szCs w:val="22"/>
        </w:rPr>
        <w:t>lots, and the RSPB/WWF reserves the right to choose different suppliers for each lot if appropriate. For those bidding for multiple lots please outline in your response what synergies and discounts are available through this approach.</w:t>
      </w:r>
    </w:p>
    <w:p w14:paraId="68E0781F" w14:textId="77777777" w:rsidR="003F16DB" w:rsidRPr="003F16DB" w:rsidRDefault="003F16DB" w:rsidP="003F16DB">
      <w:pPr>
        <w:rPr>
          <w:rFonts w:ascii="Arial" w:eastAsia="Arial" w:hAnsi="Arial" w:cs="Arial"/>
          <w:sz w:val="22"/>
          <w:szCs w:val="22"/>
        </w:rPr>
      </w:pPr>
    </w:p>
    <w:p w14:paraId="3804CBA7" w14:textId="2DB98749" w:rsidR="00F271A3" w:rsidRDefault="003F16DB" w:rsidP="003F16DB">
      <w:pPr>
        <w:rPr>
          <w:rFonts w:ascii="Arial" w:eastAsia="Arial" w:hAnsi="Arial" w:cs="Arial"/>
          <w:b/>
          <w:i/>
          <w:sz w:val="22"/>
          <w:szCs w:val="22"/>
        </w:rPr>
      </w:pPr>
      <w:r w:rsidRPr="003F16DB">
        <w:rPr>
          <w:rFonts w:ascii="Arial" w:eastAsia="Arial" w:hAnsi="Arial" w:cs="Arial"/>
          <w:b/>
          <w:i/>
          <w:sz w:val="22"/>
          <w:szCs w:val="22"/>
        </w:rPr>
        <w:t xml:space="preserve">Lot 1- </w:t>
      </w:r>
      <w:bookmarkStart w:id="2" w:name="_Hlk102568265"/>
      <w:r w:rsidRPr="003F16DB">
        <w:rPr>
          <w:rFonts w:ascii="Arial" w:eastAsia="Arial" w:hAnsi="Arial" w:cs="Arial"/>
          <w:b/>
          <w:i/>
          <w:sz w:val="22"/>
          <w:szCs w:val="22"/>
        </w:rPr>
        <w:t xml:space="preserve">Input phase </w:t>
      </w:r>
      <w:r w:rsidR="007544D3">
        <w:rPr>
          <w:rFonts w:ascii="Arial" w:eastAsia="Arial" w:hAnsi="Arial" w:cs="Arial"/>
          <w:b/>
          <w:i/>
          <w:sz w:val="22"/>
          <w:szCs w:val="22"/>
        </w:rPr>
        <w:t>– Participatory idea generation campaign</w:t>
      </w:r>
    </w:p>
    <w:bookmarkEnd w:id="2"/>
    <w:p w14:paraId="066D1B86" w14:textId="3D505E44" w:rsidR="003F16DB" w:rsidRPr="007544D3" w:rsidRDefault="00DE0549" w:rsidP="003F16DB">
      <w:pPr>
        <w:rPr>
          <w:rFonts w:ascii="Arial" w:eastAsia="Arial" w:hAnsi="Arial" w:cs="Arial"/>
          <w:bCs/>
          <w:i/>
          <w:sz w:val="22"/>
          <w:szCs w:val="22"/>
        </w:rPr>
      </w:pPr>
      <w:r>
        <w:rPr>
          <w:rFonts w:ascii="Arial" w:eastAsia="Arial" w:hAnsi="Arial" w:cs="Arial"/>
          <w:bCs/>
          <w:i/>
          <w:sz w:val="22"/>
          <w:szCs w:val="22"/>
        </w:rPr>
        <w:t>C</w:t>
      </w:r>
      <w:r w:rsidR="007544D3" w:rsidRPr="007544D3">
        <w:rPr>
          <w:rFonts w:ascii="Arial" w:eastAsia="Arial" w:hAnsi="Arial" w:cs="Arial"/>
          <w:bCs/>
          <w:i/>
          <w:sz w:val="22"/>
          <w:szCs w:val="22"/>
        </w:rPr>
        <w:t>ampaign to launch Sept</w:t>
      </w:r>
      <w:r w:rsidR="003F16DB" w:rsidRPr="007544D3">
        <w:rPr>
          <w:rFonts w:ascii="Arial" w:eastAsia="Arial" w:hAnsi="Arial" w:cs="Arial"/>
          <w:bCs/>
          <w:i/>
          <w:sz w:val="22"/>
          <w:szCs w:val="22"/>
        </w:rPr>
        <w:t xml:space="preserve"> 2022</w:t>
      </w:r>
    </w:p>
    <w:p w14:paraId="22C5AA7D" w14:textId="5BBE9051" w:rsidR="003F16DB" w:rsidRPr="003F16DB" w:rsidRDefault="257C1410" w:rsidP="00015824">
      <w:pPr>
        <w:spacing w:before="240"/>
        <w:rPr>
          <w:rFonts w:ascii="Arial" w:eastAsia="Arial" w:hAnsi="Arial" w:cs="Arial"/>
          <w:sz w:val="22"/>
          <w:szCs w:val="22"/>
        </w:rPr>
      </w:pPr>
      <w:r w:rsidRPr="108B6C6A">
        <w:rPr>
          <w:rFonts w:ascii="Arial" w:eastAsia="Arial" w:hAnsi="Arial" w:cs="Arial"/>
          <w:sz w:val="22"/>
          <w:szCs w:val="22"/>
        </w:rPr>
        <w:t>The input phase will play several important roles, as follows:</w:t>
      </w:r>
    </w:p>
    <w:p w14:paraId="142A49D7" w14:textId="77777777" w:rsidR="003F16DB" w:rsidRPr="003F16DB" w:rsidRDefault="003F16DB" w:rsidP="00015824">
      <w:pPr>
        <w:numPr>
          <w:ilvl w:val="0"/>
          <w:numId w:val="22"/>
        </w:numPr>
        <w:overflowPunct/>
        <w:autoSpaceDE/>
        <w:autoSpaceDN/>
        <w:adjustRightInd/>
        <w:spacing w:before="240"/>
        <w:textAlignment w:val="auto"/>
        <w:rPr>
          <w:rFonts w:ascii="Arial" w:eastAsia="Arial" w:hAnsi="Arial" w:cs="Arial"/>
          <w:sz w:val="22"/>
          <w:szCs w:val="22"/>
        </w:rPr>
      </w:pPr>
      <w:r w:rsidRPr="003F16DB">
        <w:rPr>
          <w:rFonts w:ascii="Arial" w:eastAsia="Arial" w:hAnsi="Arial" w:cs="Arial"/>
          <w:sz w:val="22"/>
          <w:szCs w:val="22"/>
        </w:rPr>
        <w:t>To launch the People’s Plan for Nature process, building reach and awareness</w:t>
      </w:r>
    </w:p>
    <w:p w14:paraId="355F7B12" w14:textId="77777777" w:rsidR="003F16DB" w:rsidRPr="003F16DB" w:rsidRDefault="003F16DB" w:rsidP="00015824">
      <w:pPr>
        <w:numPr>
          <w:ilvl w:val="0"/>
          <w:numId w:val="22"/>
        </w:numPr>
        <w:overflowPunct/>
        <w:autoSpaceDE/>
        <w:autoSpaceDN/>
        <w:adjustRightInd/>
        <w:textAlignment w:val="auto"/>
        <w:rPr>
          <w:rFonts w:ascii="Arial" w:eastAsia="Arial" w:hAnsi="Arial" w:cs="Arial"/>
          <w:sz w:val="22"/>
          <w:szCs w:val="22"/>
        </w:rPr>
      </w:pPr>
      <w:r w:rsidRPr="003F16DB">
        <w:rPr>
          <w:rFonts w:ascii="Arial" w:eastAsia="Arial" w:hAnsi="Arial" w:cs="Arial"/>
          <w:sz w:val="22"/>
          <w:szCs w:val="22"/>
        </w:rPr>
        <w:t>To create an invitation to participate through a big, activating question that brings people together</w:t>
      </w:r>
    </w:p>
    <w:p w14:paraId="2B0143B2" w14:textId="77777777" w:rsidR="003F16DB" w:rsidRPr="003F16DB" w:rsidRDefault="003F16DB" w:rsidP="00015824">
      <w:pPr>
        <w:numPr>
          <w:ilvl w:val="0"/>
          <w:numId w:val="22"/>
        </w:numPr>
        <w:overflowPunct/>
        <w:autoSpaceDE/>
        <w:autoSpaceDN/>
        <w:adjustRightInd/>
        <w:textAlignment w:val="auto"/>
        <w:rPr>
          <w:rFonts w:ascii="Arial" w:eastAsia="Arial" w:hAnsi="Arial" w:cs="Arial"/>
          <w:sz w:val="22"/>
          <w:szCs w:val="22"/>
        </w:rPr>
      </w:pPr>
      <w:r w:rsidRPr="003F16DB">
        <w:rPr>
          <w:rFonts w:ascii="Arial" w:eastAsia="Arial" w:hAnsi="Arial" w:cs="Arial"/>
          <w:sz w:val="22"/>
          <w:szCs w:val="22"/>
        </w:rPr>
        <w:t>To provide informative and inspiring content around a range of relevant topics to prompt conversation and brainstorming of ideas</w:t>
      </w:r>
    </w:p>
    <w:p w14:paraId="79236910" w14:textId="37A456FD" w:rsidR="0001529F" w:rsidRPr="0001529F" w:rsidRDefault="030C7C0B" w:rsidP="0001529F">
      <w:pPr>
        <w:numPr>
          <w:ilvl w:val="0"/>
          <w:numId w:val="22"/>
        </w:numPr>
        <w:overflowPunct/>
        <w:autoSpaceDE/>
        <w:autoSpaceDN/>
        <w:adjustRightInd/>
        <w:textAlignment w:val="auto"/>
        <w:rPr>
          <w:rFonts w:ascii="Arial" w:eastAsia="Arial" w:hAnsi="Arial" w:cs="Arial"/>
          <w:sz w:val="22"/>
          <w:szCs w:val="22"/>
        </w:rPr>
      </w:pPr>
      <w:r w:rsidRPr="0A47925A">
        <w:rPr>
          <w:rFonts w:ascii="Arial" w:eastAsia="Arial" w:hAnsi="Arial" w:cs="Arial"/>
          <w:sz w:val="22"/>
          <w:szCs w:val="22"/>
        </w:rPr>
        <w:t xml:space="preserve">To make everyone feel part of the process, not just those who are selected as Assembly participants - thus increasing the legitimacy and impact of any recommendations and providing a platform for citizens to act alongside other actors (such as governments, </w:t>
      </w:r>
      <w:proofErr w:type="gramStart"/>
      <w:r w:rsidRPr="0A47925A">
        <w:rPr>
          <w:rFonts w:ascii="Arial" w:eastAsia="Arial" w:hAnsi="Arial" w:cs="Arial"/>
          <w:sz w:val="22"/>
          <w:szCs w:val="22"/>
        </w:rPr>
        <w:t>business</w:t>
      </w:r>
      <w:proofErr w:type="gramEnd"/>
      <w:r w:rsidRPr="0A47925A">
        <w:rPr>
          <w:rFonts w:ascii="Arial" w:eastAsia="Arial" w:hAnsi="Arial" w:cs="Arial"/>
          <w:sz w:val="22"/>
          <w:szCs w:val="22"/>
        </w:rPr>
        <w:t xml:space="preserve"> and NGOs)</w:t>
      </w:r>
    </w:p>
    <w:p w14:paraId="00214556" w14:textId="6199B897" w:rsidR="0A47925A" w:rsidRDefault="0A47925A" w:rsidP="0A47925A">
      <w:pPr>
        <w:rPr>
          <w:rFonts w:ascii="Arial" w:eastAsia="Arial" w:hAnsi="Arial" w:cs="Arial"/>
          <w:sz w:val="22"/>
          <w:szCs w:val="22"/>
        </w:rPr>
      </w:pPr>
    </w:p>
    <w:p w14:paraId="696F3321" w14:textId="7CC01D3D" w:rsidR="00CC2355" w:rsidRDefault="257C1410" w:rsidP="108B6C6A">
      <w:pPr>
        <w:rPr>
          <w:rFonts w:ascii="Arial" w:eastAsia="Arial" w:hAnsi="Arial" w:cs="Arial"/>
          <w:szCs w:val="24"/>
        </w:rPr>
      </w:pPr>
      <w:r w:rsidRPr="108B6C6A">
        <w:rPr>
          <w:rFonts w:ascii="Arial" w:eastAsia="Arial" w:hAnsi="Arial" w:cs="Arial"/>
          <w:sz w:val="22"/>
          <w:szCs w:val="22"/>
        </w:rPr>
        <w:t xml:space="preserve">It should be open to as many ideas and insights as possible, bringing in the expertise of citizen experience and experimentation alongside academic analysis. As such, this phase represents an opportunity to open the conversation as widely and as creatively as possible - and bringing partners from across sectors into the process.  </w:t>
      </w:r>
      <w:r w:rsidR="108B6C6A" w:rsidRPr="108B6C6A">
        <w:rPr>
          <w:rFonts w:ascii="Arial" w:eastAsia="Arial" w:hAnsi="Arial" w:cs="Arial"/>
          <w:sz w:val="22"/>
          <w:szCs w:val="22"/>
        </w:rPr>
        <w:t xml:space="preserve">It is essential that all four nations of the UK are represented in this process and that devolved contexts are considered. </w:t>
      </w:r>
    </w:p>
    <w:p w14:paraId="0186C8F3" w14:textId="6D504E84" w:rsidR="108B6C6A" w:rsidRDefault="108B6C6A" w:rsidP="108B6C6A">
      <w:pPr>
        <w:rPr>
          <w:rFonts w:ascii="Arial" w:eastAsia="Arial" w:hAnsi="Arial" w:cs="Arial"/>
          <w:szCs w:val="24"/>
        </w:rPr>
      </w:pPr>
    </w:p>
    <w:p w14:paraId="76602C6B" w14:textId="377D9FFB" w:rsidR="003F16DB" w:rsidRPr="003F16DB" w:rsidRDefault="003F16DB" w:rsidP="00DE0549">
      <w:pPr>
        <w:rPr>
          <w:rFonts w:ascii="Arial" w:eastAsia="Arial" w:hAnsi="Arial" w:cs="Arial"/>
          <w:sz w:val="22"/>
          <w:szCs w:val="22"/>
        </w:rPr>
      </w:pPr>
      <w:r w:rsidRPr="003F16DB">
        <w:rPr>
          <w:rFonts w:ascii="Arial" w:eastAsia="Arial" w:hAnsi="Arial" w:cs="Arial"/>
          <w:sz w:val="22"/>
          <w:szCs w:val="22"/>
        </w:rPr>
        <w:t>The successful partner will be required to meet the specific requirements set out below.</w:t>
      </w:r>
    </w:p>
    <w:p w14:paraId="6294F5DC" w14:textId="130C261A" w:rsidR="003F16DB" w:rsidRPr="003F16DB" w:rsidRDefault="003F16DB" w:rsidP="00DE0549">
      <w:pPr>
        <w:numPr>
          <w:ilvl w:val="0"/>
          <w:numId w:val="25"/>
        </w:numPr>
        <w:overflowPunct/>
        <w:autoSpaceDE/>
        <w:autoSpaceDN/>
        <w:adjustRightInd/>
        <w:textAlignment w:val="auto"/>
        <w:rPr>
          <w:rFonts w:ascii="Arial" w:eastAsia="Arial" w:hAnsi="Arial" w:cs="Arial"/>
          <w:sz w:val="22"/>
          <w:szCs w:val="22"/>
        </w:rPr>
      </w:pPr>
      <w:r w:rsidRPr="003F16DB">
        <w:rPr>
          <w:rFonts w:ascii="Arial" w:eastAsia="Arial" w:hAnsi="Arial" w:cs="Arial"/>
          <w:sz w:val="22"/>
          <w:szCs w:val="22"/>
        </w:rPr>
        <w:t xml:space="preserve">Development </w:t>
      </w:r>
      <w:r w:rsidR="00502599">
        <w:rPr>
          <w:rFonts w:ascii="Arial" w:eastAsia="Arial" w:hAnsi="Arial" w:cs="Arial"/>
          <w:sz w:val="22"/>
          <w:szCs w:val="22"/>
        </w:rPr>
        <w:t xml:space="preserve">and testing </w:t>
      </w:r>
      <w:r w:rsidRPr="003F16DB">
        <w:rPr>
          <w:rFonts w:ascii="Arial" w:eastAsia="Arial" w:hAnsi="Arial" w:cs="Arial"/>
          <w:sz w:val="22"/>
          <w:szCs w:val="22"/>
        </w:rPr>
        <w:t>of creative concept and People’s Plan for Nature brand toolkit</w:t>
      </w:r>
      <w:r w:rsidR="00D27CD9">
        <w:rPr>
          <w:rFonts w:ascii="Arial" w:eastAsia="Arial" w:hAnsi="Arial" w:cs="Arial"/>
          <w:sz w:val="22"/>
          <w:szCs w:val="22"/>
        </w:rPr>
        <w:t xml:space="preserve">, working with internal teams in both organisations to ensure alignment with </w:t>
      </w:r>
      <w:r w:rsidR="003C22A0">
        <w:rPr>
          <w:rFonts w:ascii="Arial" w:eastAsia="Arial" w:hAnsi="Arial" w:cs="Arial"/>
          <w:sz w:val="22"/>
          <w:szCs w:val="22"/>
        </w:rPr>
        <w:t xml:space="preserve">RSPB, </w:t>
      </w:r>
      <w:proofErr w:type="gramStart"/>
      <w:r w:rsidR="003C22A0">
        <w:rPr>
          <w:rFonts w:ascii="Arial" w:eastAsia="Arial" w:hAnsi="Arial" w:cs="Arial"/>
          <w:sz w:val="22"/>
          <w:szCs w:val="22"/>
        </w:rPr>
        <w:t>WWF</w:t>
      </w:r>
      <w:proofErr w:type="gramEnd"/>
      <w:r w:rsidR="003C22A0">
        <w:rPr>
          <w:rFonts w:ascii="Arial" w:eastAsia="Arial" w:hAnsi="Arial" w:cs="Arial"/>
          <w:sz w:val="22"/>
          <w:szCs w:val="22"/>
        </w:rPr>
        <w:t xml:space="preserve"> and Wild Isles branding</w:t>
      </w:r>
      <w:r w:rsidRPr="003F16DB">
        <w:rPr>
          <w:rFonts w:ascii="Arial" w:eastAsia="Arial" w:hAnsi="Arial" w:cs="Arial"/>
          <w:sz w:val="22"/>
          <w:szCs w:val="22"/>
        </w:rPr>
        <w:t xml:space="preserve"> </w:t>
      </w:r>
    </w:p>
    <w:p w14:paraId="07A8F5D5" w14:textId="7AA738DF" w:rsidR="003F16DB" w:rsidRPr="003F16DB" w:rsidRDefault="00396D74" w:rsidP="00DE0549">
      <w:pPr>
        <w:numPr>
          <w:ilvl w:val="0"/>
          <w:numId w:val="25"/>
        </w:numPr>
        <w:overflowPunct/>
        <w:autoSpaceDE/>
        <w:autoSpaceDN/>
        <w:adjustRightInd/>
        <w:textAlignment w:val="auto"/>
        <w:rPr>
          <w:rFonts w:ascii="Arial" w:eastAsia="Arial" w:hAnsi="Arial" w:cs="Arial"/>
          <w:sz w:val="22"/>
          <w:szCs w:val="22"/>
        </w:rPr>
      </w:pPr>
      <w:r>
        <w:rPr>
          <w:rFonts w:ascii="Arial" w:eastAsia="Arial" w:hAnsi="Arial" w:cs="Arial"/>
          <w:sz w:val="22"/>
          <w:szCs w:val="22"/>
        </w:rPr>
        <w:t>Development of online content (working in collaboration with the supplier of Lot 2 – below)</w:t>
      </w:r>
    </w:p>
    <w:p w14:paraId="77EB97FC" w14:textId="77777777" w:rsidR="003F16DB" w:rsidRPr="003F16DB" w:rsidRDefault="003F16DB" w:rsidP="00DE0549">
      <w:pPr>
        <w:numPr>
          <w:ilvl w:val="0"/>
          <w:numId w:val="25"/>
        </w:numPr>
        <w:overflowPunct/>
        <w:autoSpaceDE/>
        <w:autoSpaceDN/>
        <w:adjustRightInd/>
        <w:textAlignment w:val="auto"/>
        <w:rPr>
          <w:rFonts w:ascii="Arial" w:eastAsia="Arial" w:hAnsi="Arial" w:cs="Arial"/>
          <w:sz w:val="22"/>
          <w:szCs w:val="22"/>
        </w:rPr>
      </w:pPr>
      <w:r w:rsidRPr="003F16DB">
        <w:rPr>
          <w:rFonts w:ascii="Arial" w:eastAsia="Arial" w:hAnsi="Arial" w:cs="Arial"/>
          <w:sz w:val="22"/>
          <w:szCs w:val="22"/>
        </w:rPr>
        <w:t>Development of social media campaign including key messages/content &amp; message phasing</w:t>
      </w:r>
    </w:p>
    <w:p w14:paraId="02C4A1F5" w14:textId="7684540D" w:rsidR="257C1410" w:rsidRDefault="257C1410" w:rsidP="108B6C6A">
      <w:pPr>
        <w:numPr>
          <w:ilvl w:val="0"/>
          <w:numId w:val="25"/>
        </w:numPr>
        <w:rPr>
          <w:rFonts w:ascii="Arial" w:eastAsia="Arial" w:hAnsi="Arial" w:cs="Arial"/>
          <w:sz w:val="22"/>
          <w:szCs w:val="22"/>
        </w:rPr>
      </w:pPr>
      <w:r w:rsidRPr="108B6C6A">
        <w:rPr>
          <w:rFonts w:ascii="Arial" w:eastAsia="Arial" w:hAnsi="Arial" w:cs="Arial"/>
          <w:sz w:val="22"/>
          <w:szCs w:val="22"/>
        </w:rPr>
        <w:t xml:space="preserve">Development and production process for an experiential element </w:t>
      </w:r>
      <w:r w:rsidR="21062800" w:rsidRPr="108B6C6A">
        <w:rPr>
          <w:rFonts w:ascii="Arial" w:eastAsia="Arial" w:hAnsi="Arial" w:cs="Arial"/>
          <w:sz w:val="22"/>
          <w:szCs w:val="22"/>
        </w:rPr>
        <w:t xml:space="preserve">(e.g. face to face idea generation workshops and roving conversations) </w:t>
      </w:r>
      <w:r w:rsidRPr="108B6C6A">
        <w:rPr>
          <w:rFonts w:ascii="Arial" w:eastAsia="Arial" w:hAnsi="Arial" w:cs="Arial"/>
          <w:sz w:val="22"/>
          <w:szCs w:val="22"/>
        </w:rPr>
        <w:t>to the input phase</w:t>
      </w:r>
    </w:p>
    <w:p w14:paraId="3E69E138" w14:textId="3C25CB8A" w:rsidR="00ED5AA5" w:rsidRDefault="00ED5AA5" w:rsidP="00ED5AA5">
      <w:pPr>
        <w:overflowPunct/>
        <w:autoSpaceDE/>
        <w:autoSpaceDN/>
        <w:adjustRightInd/>
        <w:textAlignment w:val="auto"/>
        <w:rPr>
          <w:rFonts w:ascii="Arial" w:eastAsia="Arial" w:hAnsi="Arial" w:cs="Arial"/>
          <w:sz w:val="22"/>
          <w:szCs w:val="22"/>
        </w:rPr>
      </w:pPr>
    </w:p>
    <w:p w14:paraId="10FE34EB" w14:textId="07B066E9" w:rsidR="00B00404" w:rsidRDefault="00B00404" w:rsidP="00ED5AA5">
      <w:pPr>
        <w:overflowPunct/>
        <w:autoSpaceDE/>
        <w:autoSpaceDN/>
        <w:adjustRightInd/>
        <w:textAlignment w:val="auto"/>
        <w:rPr>
          <w:rFonts w:ascii="Arial" w:eastAsia="Arial" w:hAnsi="Arial" w:cs="Arial"/>
          <w:sz w:val="22"/>
          <w:szCs w:val="22"/>
        </w:rPr>
      </w:pPr>
      <w:r>
        <w:rPr>
          <w:rFonts w:ascii="Arial" w:eastAsia="Arial" w:hAnsi="Arial" w:cs="Arial"/>
          <w:sz w:val="22"/>
          <w:szCs w:val="22"/>
        </w:rPr>
        <w:t>Timeline:</w:t>
      </w:r>
    </w:p>
    <w:p w14:paraId="3F34EB0B" w14:textId="6C29EB6C" w:rsidR="00B00404" w:rsidRPr="00DE0549" w:rsidRDefault="00B00404" w:rsidP="00DE0549">
      <w:pPr>
        <w:numPr>
          <w:ilvl w:val="0"/>
          <w:numId w:val="33"/>
        </w:numPr>
        <w:rPr>
          <w:rFonts w:ascii="Arial" w:eastAsia="Arial" w:hAnsi="Arial" w:cs="Arial"/>
          <w:bCs/>
          <w:iCs/>
          <w:sz w:val="22"/>
          <w:szCs w:val="22"/>
        </w:rPr>
      </w:pPr>
      <w:r w:rsidRPr="00DE0549">
        <w:rPr>
          <w:rFonts w:ascii="Arial" w:eastAsia="Arial" w:hAnsi="Arial" w:cs="Arial"/>
          <w:bCs/>
          <w:iCs/>
          <w:sz w:val="22"/>
          <w:szCs w:val="22"/>
        </w:rPr>
        <w:t xml:space="preserve">Contract to start in June 2022 </w:t>
      </w:r>
    </w:p>
    <w:p w14:paraId="42D2174C" w14:textId="77777777" w:rsidR="00DE0549" w:rsidRPr="00DE0549" w:rsidRDefault="00B00404" w:rsidP="00DE0549">
      <w:pPr>
        <w:numPr>
          <w:ilvl w:val="0"/>
          <w:numId w:val="33"/>
        </w:numPr>
        <w:rPr>
          <w:rFonts w:ascii="Arial" w:eastAsia="Arial" w:hAnsi="Arial" w:cs="Arial"/>
          <w:bCs/>
          <w:iCs/>
          <w:sz w:val="22"/>
          <w:szCs w:val="22"/>
        </w:rPr>
      </w:pPr>
      <w:r w:rsidRPr="00DE0549">
        <w:rPr>
          <w:rFonts w:ascii="Arial" w:eastAsia="Arial" w:hAnsi="Arial" w:cs="Arial"/>
          <w:bCs/>
          <w:iCs/>
          <w:sz w:val="22"/>
          <w:szCs w:val="22"/>
        </w:rPr>
        <w:t xml:space="preserve">Campaign to launch in </w:t>
      </w:r>
      <w:r w:rsidR="00DE0549" w:rsidRPr="00DE0549">
        <w:rPr>
          <w:rFonts w:ascii="Arial" w:eastAsia="Arial" w:hAnsi="Arial" w:cs="Arial"/>
          <w:bCs/>
          <w:iCs/>
          <w:sz w:val="22"/>
          <w:szCs w:val="22"/>
        </w:rPr>
        <w:t xml:space="preserve">beginning of </w:t>
      </w:r>
      <w:r w:rsidRPr="00DE0549">
        <w:rPr>
          <w:rFonts w:ascii="Arial" w:eastAsia="Arial" w:hAnsi="Arial" w:cs="Arial"/>
          <w:bCs/>
          <w:iCs/>
          <w:sz w:val="22"/>
          <w:szCs w:val="22"/>
        </w:rPr>
        <w:t xml:space="preserve">Sept </w:t>
      </w:r>
    </w:p>
    <w:p w14:paraId="69780BC3" w14:textId="60995481" w:rsidR="00B00404" w:rsidRPr="00DE0549" w:rsidRDefault="00DE0549" w:rsidP="00DE0549">
      <w:pPr>
        <w:numPr>
          <w:ilvl w:val="0"/>
          <w:numId w:val="33"/>
        </w:numPr>
        <w:rPr>
          <w:rFonts w:ascii="Arial" w:eastAsia="Arial" w:hAnsi="Arial" w:cs="Arial"/>
          <w:bCs/>
          <w:iCs/>
          <w:sz w:val="22"/>
          <w:szCs w:val="22"/>
        </w:rPr>
      </w:pPr>
      <w:r w:rsidRPr="00DE0549">
        <w:rPr>
          <w:rFonts w:ascii="Arial" w:eastAsia="Arial" w:hAnsi="Arial" w:cs="Arial"/>
          <w:bCs/>
          <w:iCs/>
          <w:sz w:val="22"/>
          <w:szCs w:val="22"/>
        </w:rPr>
        <w:t xml:space="preserve">Campaign to </w:t>
      </w:r>
      <w:r w:rsidR="00B00404" w:rsidRPr="00DE0549">
        <w:rPr>
          <w:rFonts w:ascii="Arial" w:eastAsia="Arial" w:hAnsi="Arial" w:cs="Arial"/>
          <w:bCs/>
          <w:iCs/>
          <w:sz w:val="22"/>
          <w:szCs w:val="22"/>
        </w:rPr>
        <w:t>conclude by Nov 2022</w:t>
      </w:r>
    </w:p>
    <w:p w14:paraId="15689DBD" w14:textId="77777777" w:rsidR="00B00404" w:rsidRDefault="00B00404" w:rsidP="00ED5AA5">
      <w:pPr>
        <w:overflowPunct/>
        <w:autoSpaceDE/>
        <w:autoSpaceDN/>
        <w:adjustRightInd/>
        <w:textAlignment w:val="auto"/>
        <w:rPr>
          <w:rFonts w:ascii="Arial" w:eastAsia="Arial" w:hAnsi="Arial" w:cs="Arial"/>
          <w:sz w:val="22"/>
          <w:szCs w:val="22"/>
        </w:rPr>
      </w:pPr>
    </w:p>
    <w:p w14:paraId="24778929" w14:textId="06ADF98B" w:rsidR="00ED5AA5" w:rsidRDefault="006E488E" w:rsidP="00ED5AA5">
      <w:pPr>
        <w:overflowPunct/>
        <w:autoSpaceDE/>
        <w:autoSpaceDN/>
        <w:adjustRightInd/>
        <w:textAlignment w:val="auto"/>
        <w:rPr>
          <w:rFonts w:ascii="Arial" w:eastAsia="Arial" w:hAnsi="Arial" w:cs="Arial"/>
          <w:sz w:val="22"/>
          <w:szCs w:val="22"/>
        </w:rPr>
      </w:pPr>
      <w:r>
        <w:rPr>
          <w:rFonts w:ascii="Arial" w:eastAsia="Arial" w:hAnsi="Arial" w:cs="Arial"/>
          <w:sz w:val="22"/>
          <w:szCs w:val="22"/>
        </w:rPr>
        <w:t>Budget expectations:</w:t>
      </w:r>
    </w:p>
    <w:p w14:paraId="5B4B0164" w14:textId="603DD7BB" w:rsidR="006E488E" w:rsidRDefault="00D36971" w:rsidP="00D36971">
      <w:pPr>
        <w:numPr>
          <w:ilvl w:val="0"/>
          <w:numId w:val="32"/>
        </w:numPr>
        <w:overflowPunct/>
        <w:autoSpaceDE/>
        <w:autoSpaceDN/>
        <w:adjustRightInd/>
        <w:textAlignment w:val="auto"/>
        <w:rPr>
          <w:rFonts w:ascii="Arial" w:eastAsia="Arial" w:hAnsi="Arial" w:cs="Arial"/>
          <w:sz w:val="22"/>
          <w:szCs w:val="22"/>
        </w:rPr>
      </w:pPr>
      <w:r>
        <w:rPr>
          <w:rFonts w:ascii="Arial" w:eastAsia="Arial" w:hAnsi="Arial" w:cs="Arial"/>
          <w:sz w:val="22"/>
          <w:szCs w:val="22"/>
        </w:rPr>
        <w:t>£100,000 - £150,000</w:t>
      </w:r>
    </w:p>
    <w:p w14:paraId="62514185" w14:textId="624B77F6" w:rsidR="00420666" w:rsidRDefault="00420666" w:rsidP="00420666">
      <w:pPr>
        <w:overflowPunct/>
        <w:autoSpaceDE/>
        <w:autoSpaceDN/>
        <w:adjustRightInd/>
        <w:textAlignment w:val="auto"/>
        <w:rPr>
          <w:rFonts w:ascii="Arial" w:eastAsia="Arial" w:hAnsi="Arial" w:cs="Arial"/>
          <w:sz w:val="22"/>
          <w:szCs w:val="22"/>
        </w:rPr>
      </w:pPr>
    </w:p>
    <w:p w14:paraId="31C2AB19" w14:textId="0A3541B7" w:rsidR="00761C27" w:rsidRDefault="00761C27" w:rsidP="007544D3">
      <w:pPr>
        <w:overflowPunct/>
        <w:autoSpaceDE/>
        <w:autoSpaceDN/>
        <w:adjustRightInd/>
        <w:textAlignment w:val="auto"/>
        <w:rPr>
          <w:rFonts w:ascii="Arial" w:eastAsia="Arial" w:hAnsi="Arial" w:cs="Arial"/>
          <w:b/>
          <w:bCs/>
          <w:i/>
          <w:iCs/>
          <w:sz w:val="22"/>
          <w:szCs w:val="22"/>
        </w:rPr>
      </w:pPr>
      <w:r w:rsidRPr="00761C27">
        <w:rPr>
          <w:rFonts w:ascii="Arial" w:eastAsia="Arial" w:hAnsi="Arial" w:cs="Arial"/>
          <w:b/>
          <w:bCs/>
          <w:i/>
          <w:iCs/>
          <w:sz w:val="22"/>
          <w:szCs w:val="22"/>
        </w:rPr>
        <w:t xml:space="preserve">Lot 2 – Digital platform </w:t>
      </w:r>
    </w:p>
    <w:p w14:paraId="3826B47D" w14:textId="381BFEB0" w:rsidR="007544D3" w:rsidRPr="007544D3" w:rsidRDefault="007544D3" w:rsidP="007544D3">
      <w:pPr>
        <w:overflowPunct/>
        <w:autoSpaceDE/>
        <w:autoSpaceDN/>
        <w:adjustRightInd/>
        <w:textAlignment w:val="auto"/>
        <w:rPr>
          <w:rFonts w:ascii="Arial" w:eastAsia="Arial" w:hAnsi="Arial" w:cs="Arial"/>
          <w:i/>
          <w:iCs/>
          <w:sz w:val="22"/>
          <w:szCs w:val="22"/>
        </w:rPr>
      </w:pPr>
      <w:r>
        <w:rPr>
          <w:rFonts w:ascii="Arial" w:eastAsia="Arial" w:hAnsi="Arial" w:cs="Arial"/>
          <w:i/>
          <w:iCs/>
          <w:sz w:val="22"/>
          <w:szCs w:val="22"/>
        </w:rPr>
        <w:t>Go live date: 1</w:t>
      </w:r>
      <w:r w:rsidRPr="007544D3">
        <w:rPr>
          <w:rFonts w:ascii="Arial" w:eastAsia="Arial" w:hAnsi="Arial" w:cs="Arial"/>
          <w:i/>
          <w:iCs/>
          <w:sz w:val="22"/>
          <w:szCs w:val="22"/>
          <w:vertAlign w:val="superscript"/>
        </w:rPr>
        <w:t>st</w:t>
      </w:r>
      <w:r>
        <w:rPr>
          <w:rFonts w:ascii="Arial" w:eastAsia="Arial" w:hAnsi="Arial" w:cs="Arial"/>
          <w:i/>
          <w:iCs/>
          <w:sz w:val="22"/>
          <w:szCs w:val="22"/>
        </w:rPr>
        <w:t xml:space="preserve"> September 2022</w:t>
      </w:r>
    </w:p>
    <w:p w14:paraId="4BF3DB76" w14:textId="77777777" w:rsidR="007544D3" w:rsidRDefault="007544D3" w:rsidP="007544D3">
      <w:pPr>
        <w:overflowPunct/>
        <w:autoSpaceDE/>
        <w:autoSpaceDN/>
        <w:adjustRightInd/>
        <w:textAlignment w:val="auto"/>
        <w:rPr>
          <w:rFonts w:ascii="Arial" w:eastAsia="Arial" w:hAnsi="Arial" w:cs="Arial"/>
          <w:b/>
          <w:bCs/>
          <w:i/>
          <w:iCs/>
          <w:sz w:val="22"/>
          <w:szCs w:val="22"/>
        </w:rPr>
      </w:pPr>
    </w:p>
    <w:p w14:paraId="2D90E984" w14:textId="4F8E5FAE" w:rsidR="00ED1FDE" w:rsidRDefault="0072709B" w:rsidP="00761C27">
      <w:pPr>
        <w:overflowPunct/>
        <w:autoSpaceDE/>
        <w:autoSpaceDN/>
        <w:adjustRightInd/>
        <w:spacing w:after="240"/>
        <w:textAlignment w:val="auto"/>
        <w:rPr>
          <w:rFonts w:ascii="Arial" w:eastAsia="Arial" w:hAnsi="Arial" w:cs="Arial"/>
          <w:sz w:val="22"/>
          <w:szCs w:val="22"/>
        </w:rPr>
      </w:pPr>
      <w:r>
        <w:rPr>
          <w:rFonts w:ascii="Arial" w:eastAsia="Arial" w:hAnsi="Arial" w:cs="Arial"/>
          <w:sz w:val="22"/>
          <w:szCs w:val="22"/>
        </w:rPr>
        <w:t xml:space="preserve">The input phase will be supported by </w:t>
      </w:r>
      <w:r w:rsidRPr="0072709B">
        <w:rPr>
          <w:rFonts w:ascii="Arial" w:eastAsia="Arial" w:hAnsi="Arial" w:cs="Arial"/>
          <w:sz w:val="22"/>
          <w:szCs w:val="22"/>
        </w:rPr>
        <w:t xml:space="preserve">an open web platform to bring ideas together for government and citizen/community action. </w:t>
      </w:r>
      <w:r w:rsidR="00ED1FDE">
        <w:rPr>
          <w:rFonts w:ascii="Arial" w:eastAsia="Arial" w:hAnsi="Arial" w:cs="Arial"/>
          <w:sz w:val="22"/>
          <w:szCs w:val="22"/>
        </w:rPr>
        <w:t xml:space="preserve">The platform will play </w:t>
      </w:r>
      <w:proofErr w:type="gramStart"/>
      <w:r w:rsidR="00ED1FDE">
        <w:rPr>
          <w:rFonts w:ascii="Arial" w:eastAsia="Arial" w:hAnsi="Arial" w:cs="Arial"/>
          <w:sz w:val="22"/>
          <w:szCs w:val="22"/>
        </w:rPr>
        <w:t>a number of</w:t>
      </w:r>
      <w:proofErr w:type="gramEnd"/>
      <w:r w:rsidR="00ED1FDE">
        <w:rPr>
          <w:rFonts w:ascii="Arial" w:eastAsia="Arial" w:hAnsi="Arial" w:cs="Arial"/>
          <w:sz w:val="22"/>
          <w:szCs w:val="22"/>
        </w:rPr>
        <w:t xml:space="preserve"> important roles in the process, as follows:</w:t>
      </w:r>
    </w:p>
    <w:p w14:paraId="33523423" w14:textId="77777777" w:rsidR="00ED1FDE" w:rsidRPr="00E515CC" w:rsidRDefault="00ED1FDE" w:rsidP="00ED1FDE">
      <w:pPr>
        <w:numPr>
          <w:ilvl w:val="0"/>
          <w:numId w:val="31"/>
        </w:numPr>
        <w:overflowPunct/>
        <w:autoSpaceDE/>
        <w:autoSpaceDN/>
        <w:adjustRightInd/>
        <w:textAlignment w:val="auto"/>
        <w:rPr>
          <w:rFonts w:ascii="Arial" w:eastAsia="Arial" w:hAnsi="Arial" w:cs="Arial"/>
          <w:sz w:val="22"/>
          <w:szCs w:val="22"/>
        </w:rPr>
      </w:pPr>
      <w:r w:rsidRPr="00E515CC">
        <w:rPr>
          <w:rFonts w:ascii="Arial" w:eastAsia="Arial" w:hAnsi="Arial" w:cs="Arial"/>
          <w:sz w:val="22"/>
          <w:szCs w:val="22"/>
        </w:rPr>
        <w:lastRenderedPageBreak/>
        <w:t xml:space="preserve">Providing transparency to those who want to scrutinise the process and be assured of its impartiality </w:t>
      </w:r>
    </w:p>
    <w:p w14:paraId="73A6F3DC" w14:textId="77777777" w:rsidR="00ED1FDE" w:rsidRPr="00E515CC" w:rsidRDefault="00ED1FDE" w:rsidP="00ED1FDE">
      <w:pPr>
        <w:numPr>
          <w:ilvl w:val="0"/>
          <w:numId w:val="31"/>
        </w:numPr>
        <w:overflowPunct/>
        <w:autoSpaceDE/>
        <w:autoSpaceDN/>
        <w:adjustRightInd/>
        <w:textAlignment w:val="auto"/>
        <w:rPr>
          <w:rFonts w:ascii="Arial" w:eastAsia="Arial" w:hAnsi="Arial" w:cs="Arial"/>
          <w:sz w:val="22"/>
          <w:szCs w:val="22"/>
        </w:rPr>
      </w:pPr>
      <w:r w:rsidRPr="00E515CC">
        <w:rPr>
          <w:rFonts w:ascii="Arial" w:eastAsia="Arial" w:hAnsi="Arial" w:cs="Arial"/>
          <w:sz w:val="22"/>
          <w:szCs w:val="22"/>
        </w:rPr>
        <w:t>Providing a resource to journalists and others who will be writing about the process</w:t>
      </w:r>
    </w:p>
    <w:p w14:paraId="66E63442" w14:textId="77777777" w:rsidR="00ED1FDE" w:rsidRPr="00E515CC" w:rsidRDefault="00ED1FDE" w:rsidP="00ED1FDE">
      <w:pPr>
        <w:numPr>
          <w:ilvl w:val="0"/>
          <w:numId w:val="31"/>
        </w:numPr>
        <w:overflowPunct/>
        <w:autoSpaceDE/>
        <w:autoSpaceDN/>
        <w:adjustRightInd/>
        <w:textAlignment w:val="auto"/>
        <w:rPr>
          <w:rFonts w:ascii="Arial" w:eastAsia="Arial" w:hAnsi="Arial" w:cs="Arial"/>
          <w:sz w:val="22"/>
          <w:szCs w:val="22"/>
        </w:rPr>
      </w:pPr>
      <w:r w:rsidRPr="00E515CC">
        <w:rPr>
          <w:rFonts w:ascii="Arial" w:eastAsia="Arial" w:hAnsi="Arial" w:cs="Arial"/>
          <w:sz w:val="22"/>
          <w:szCs w:val="22"/>
        </w:rPr>
        <w:t>A place for everyday citizens to find out what’s going on, be inspired to get involved and to share what they are doing</w:t>
      </w:r>
    </w:p>
    <w:p w14:paraId="4C5FDA46" w14:textId="0A6A395B" w:rsidR="00A02853" w:rsidRPr="00E515CC" w:rsidRDefault="00ED1FDE" w:rsidP="00A02853">
      <w:pPr>
        <w:numPr>
          <w:ilvl w:val="0"/>
          <w:numId w:val="31"/>
        </w:numPr>
        <w:overflowPunct/>
        <w:autoSpaceDE/>
        <w:autoSpaceDN/>
        <w:adjustRightInd/>
        <w:textAlignment w:val="auto"/>
        <w:rPr>
          <w:rFonts w:ascii="Arial" w:eastAsia="Arial" w:hAnsi="Arial" w:cs="Arial"/>
          <w:sz w:val="22"/>
          <w:szCs w:val="22"/>
        </w:rPr>
      </w:pPr>
      <w:r w:rsidRPr="00E515CC">
        <w:rPr>
          <w:rFonts w:ascii="Arial" w:eastAsia="Arial" w:hAnsi="Arial" w:cs="Arial"/>
          <w:sz w:val="22"/>
          <w:szCs w:val="22"/>
        </w:rPr>
        <w:t>Provide a shared space for people to contribute ideas for actions at an individual/community/</w:t>
      </w:r>
      <w:r w:rsidR="00885A07">
        <w:rPr>
          <w:rFonts w:ascii="Arial" w:eastAsia="Arial" w:hAnsi="Arial" w:cs="Arial"/>
          <w:sz w:val="22"/>
          <w:szCs w:val="22"/>
        </w:rPr>
        <w:t>business/Government</w:t>
      </w:r>
      <w:r w:rsidRPr="00E515CC">
        <w:rPr>
          <w:rFonts w:ascii="Arial" w:eastAsia="Arial" w:hAnsi="Arial" w:cs="Arial"/>
          <w:sz w:val="22"/>
          <w:szCs w:val="22"/>
        </w:rPr>
        <w:t xml:space="preserve"> level </w:t>
      </w:r>
    </w:p>
    <w:p w14:paraId="603A8298" w14:textId="01888133" w:rsidR="00ED1FDE" w:rsidRDefault="00ED1FDE" w:rsidP="00C84A2F">
      <w:pPr>
        <w:numPr>
          <w:ilvl w:val="0"/>
          <w:numId w:val="31"/>
        </w:numPr>
        <w:overflowPunct/>
        <w:autoSpaceDE/>
        <w:autoSpaceDN/>
        <w:adjustRightInd/>
        <w:textAlignment w:val="auto"/>
        <w:rPr>
          <w:rFonts w:ascii="Arial" w:eastAsia="Arial" w:hAnsi="Arial" w:cs="Arial"/>
          <w:sz w:val="22"/>
          <w:szCs w:val="22"/>
        </w:rPr>
      </w:pPr>
      <w:r w:rsidRPr="00E515CC">
        <w:rPr>
          <w:rFonts w:ascii="Arial" w:eastAsia="Arial" w:hAnsi="Arial" w:cs="Arial"/>
          <w:sz w:val="22"/>
          <w:szCs w:val="22"/>
        </w:rPr>
        <w:t>A</w:t>
      </w:r>
      <w:r w:rsidR="00885A07">
        <w:rPr>
          <w:rFonts w:ascii="Arial" w:eastAsia="Arial" w:hAnsi="Arial" w:cs="Arial"/>
          <w:sz w:val="22"/>
          <w:szCs w:val="22"/>
        </w:rPr>
        <w:t>ct as a</w:t>
      </w:r>
      <w:r w:rsidRPr="00E515CC">
        <w:rPr>
          <w:rFonts w:ascii="Arial" w:eastAsia="Arial" w:hAnsi="Arial" w:cs="Arial"/>
          <w:sz w:val="22"/>
          <w:szCs w:val="22"/>
        </w:rPr>
        <w:t xml:space="preserve"> home for the </w:t>
      </w:r>
      <w:r w:rsidR="004C429C" w:rsidRPr="00E515CC">
        <w:rPr>
          <w:rFonts w:ascii="Arial" w:eastAsia="Arial" w:hAnsi="Arial" w:cs="Arial"/>
          <w:sz w:val="22"/>
          <w:szCs w:val="22"/>
        </w:rPr>
        <w:t>longer-term</w:t>
      </w:r>
      <w:r w:rsidRPr="00E515CC">
        <w:rPr>
          <w:rFonts w:ascii="Arial" w:eastAsia="Arial" w:hAnsi="Arial" w:cs="Arial"/>
          <w:sz w:val="22"/>
          <w:szCs w:val="22"/>
        </w:rPr>
        <w:t xml:space="preserve"> legacy of the project- as we move from ideas and recommendations to implementation of action plans and local commitments</w:t>
      </w:r>
    </w:p>
    <w:p w14:paraId="02D1E993" w14:textId="49FA4B46" w:rsidR="00C84A2F" w:rsidRDefault="00C84A2F" w:rsidP="00C84A2F">
      <w:pPr>
        <w:overflowPunct/>
        <w:autoSpaceDE/>
        <w:autoSpaceDN/>
        <w:adjustRightInd/>
        <w:textAlignment w:val="auto"/>
        <w:rPr>
          <w:rFonts w:ascii="Arial" w:eastAsia="Arial" w:hAnsi="Arial" w:cs="Arial"/>
          <w:sz w:val="22"/>
          <w:szCs w:val="22"/>
        </w:rPr>
      </w:pPr>
    </w:p>
    <w:p w14:paraId="22268FFB" w14:textId="0457B08B" w:rsidR="00C84A2F" w:rsidRDefault="00C84A2F" w:rsidP="00C84A2F">
      <w:pPr>
        <w:overflowPunct/>
        <w:autoSpaceDE/>
        <w:autoSpaceDN/>
        <w:adjustRightInd/>
        <w:textAlignment w:val="auto"/>
        <w:rPr>
          <w:rFonts w:ascii="Arial" w:eastAsia="Arial" w:hAnsi="Arial" w:cs="Arial"/>
          <w:sz w:val="22"/>
          <w:szCs w:val="22"/>
        </w:rPr>
      </w:pPr>
      <w:r>
        <w:rPr>
          <w:rFonts w:ascii="Arial" w:eastAsia="Arial" w:hAnsi="Arial" w:cs="Arial"/>
          <w:sz w:val="22"/>
          <w:szCs w:val="22"/>
        </w:rPr>
        <w:t>Content/basic navigation should include:</w:t>
      </w:r>
    </w:p>
    <w:p w14:paraId="2DEF2609" w14:textId="77777777" w:rsidR="00F650E5" w:rsidRPr="00F650E5" w:rsidRDefault="00F650E5" w:rsidP="00F650E5">
      <w:pPr>
        <w:numPr>
          <w:ilvl w:val="0"/>
          <w:numId w:val="29"/>
        </w:numPr>
        <w:overflowPunct/>
        <w:autoSpaceDE/>
        <w:autoSpaceDN/>
        <w:adjustRightInd/>
        <w:textAlignment w:val="auto"/>
        <w:rPr>
          <w:rFonts w:ascii="Arial" w:eastAsia="Arial" w:hAnsi="Arial" w:cs="Arial"/>
          <w:sz w:val="22"/>
          <w:szCs w:val="22"/>
        </w:rPr>
      </w:pPr>
      <w:r w:rsidRPr="00F650E5">
        <w:rPr>
          <w:rFonts w:ascii="Arial" w:eastAsia="Arial" w:hAnsi="Arial" w:cs="Arial"/>
          <w:sz w:val="22"/>
          <w:szCs w:val="22"/>
        </w:rPr>
        <w:t>About the project- who has commissioned it? Goals, vision, key timeline, outcomes</w:t>
      </w:r>
    </w:p>
    <w:p w14:paraId="7A752D7E" w14:textId="508C1531" w:rsidR="00F650E5" w:rsidRDefault="00F650E5" w:rsidP="00F650E5">
      <w:pPr>
        <w:numPr>
          <w:ilvl w:val="0"/>
          <w:numId w:val="29"/>
        </w:numPr>
        <w:overflowPunct/>
        <w:autoSpaceDE/>
        <w:autoSpaceDN/>
        <w:adjustRightInd/>
        <w:textAlignment w:val="auto"/>
        <w:rPr>
          <w:rFonts w:ascii="Arial" w:eastAsia="Arial" w:hAnsi="Arial" w:cs="Arial"/>
          <w:sz w:val="22"/>
          <w:szCs w:val="22"/>
        </w:rPr>
      </w:pPr>
      <w:r w:rsidRPr="00F650E5">
        <w:rPr>
          <w:rFonts w:ascii="Arial" w:eastAsia="Arial" w:hAnsi="Arial" w:cs="Arial"/>
          <w:sz w:val="22"/>
          <w:szCs w:val="22"/>
        </w:rPr>
        <w:t>About citizens assemblies- what are they? How are they run? Selection, speakers, evidence, deliberation etc</w:t>
      </w:r>
    </w:p>
    <w:p w14:paraId="11B897FA" w14:textId="77777777" w:rsidR="00B115D0" w:rsidRDefault="00F650E5" w:rsidP="00B115D0">
      <w:pPr>
        <w:numPr>
          <w:ilvl w:val="0"/>
          <w:numId w:val="29"/>
        </w:numPr>
        <w:overflowPunct/>
        <w:autoSpaceDE/>
        <w:autoSpaceDN/>
        <w:adjustRightInd/>
        <w:textAlignment w:val="auto"/>
        <w:rPr>
          <w:rFonts w:ascii="Arial" w:eastAsia="Arial" w:hAnsi="Arial" w:cs="Arial"/>
          <w:sz w:val="22"/>
          <w:szCs w:val="22"/>
        </w:rPr>
      </w:pPr>
      <w:r w:rsidRPr="00F650E5">
        <w:rPr>
          <w:rFonts w:ascii="Arial" w:eastAsia="Arial" w:hAnsi="Arial" w:cs="Arial"/>
          <w:sz w:val="22"/>
          <w:szCs w:val="22"/>
        </w:rPr>
        <w:t>J</w:t>
      </w:r>
      <w:r>
        <w:rPr>
          <w:rFonts w:ascii="Arial" w:eastAsia="Arial" w:hAnsi="Arial" w:cs="Arial"/>
          <w:sz w:val="22"/>
          <w:szCs w:val="22"/>
        </w:rPr>
        <w:t xml:space="preserve">oin in </w:t>
      </w:r>
      <w:r w:rsidR="00B115D0">
        <w:rPr>
          <w:rFonts w:ascii="Arial" w:eastAsia="Arial" w:hAnsi="Arial" w:cs="Arial"/>
          <w:sz w:val="22"/>
          <w:szCs w:val="22"/>
        </w:rPr>
        <w:t>(which might include):</w:t>
      </w:r>
    </w:p>
    <w:p w14:paraId="7C5132C7" w14:textId="32235D21" w:rsidR="00F650E5" w:rsidRPr="00B115D0" w:rsidRDefault="00F650E5" w:rsidP="00B115D0">
      <w:pPr>
        <w:numPr>
          <w:ilvl w:val="1"/>
          <w:numId w:val="29"/>
        </w:numPr>
        <w:overflowPunct/>
        <w:autoSpaceDE/>
        <w:autoSpaceDN/>
        <w:adjustRightInd/>
        <w:textAlignment w:val="auto"/>
        <w:rPr>
          <w:rFonts w:ascii="Arial" w:eastAsia="Arial" w:hAnsi="Arial" w:cs="Arial"/>
          <w:sz w:val="22"/>
          <w:szCs w:val="22"/>
        </w:rPr>
      </w:pPr>
      <w:r w:rsidRPr="00B115D0">
        <w:rPr>
          <w:rFonts w:ascii="Arial" w:eastAsia="Arial" w:hAnsi="Arial" w:cs="Arial"/>
          <w:sz w:val="22"/>
          <w:szCs w:val="22"/>
        </w:rPr>
        <w:t>Sign up to a webinar</w:t>
      </w:r>
    </w:p>
    <w:p w14:paraId="5215E56B" w14:textId="77777777" w:rsidR="00F650E5" w:rsidRPr="00F650E5" w:rsidRDefault="00F650E5" w:rsidP="00B115D0">
      <w:pPr>
        <w:numPr>
          <w:ilvl w:val="1"/>
          <w:numId w:val="29"/>
        </w:numPr>
        <w:overflowPunct/>
        <w:autoSpaceDE/>
        <w:autoSpaceDN/>
        <w:adjustRightInd/>
        <w:textAlignment w:val="auto"/>
        <w:rPr>
          <w:rFonts w:ascii="Arial" w:eastAsia="Arial" w:hAnsi="Arial" w:cs="Arial"/>
          <w:sz w:val="22"/>
          <w:szCs w:val="22"/>
        </w:rPr>
      </w:pPr>
      <w:r w:rsidRPr="00F650E5">
        <w:rPr>
          <w:rFonts w:ascii="Arial" w:eastAsia="Arial" w:hAnsi="Arial" w:cs="Arial"/>
          <w:sz w:val="22"/>
          <w:szCs w:val="22"/>
        </w:rPr>
        <w:t>Read our evidence bundle</w:t>
      </w:r>
    </w:p>
    <w:p w14:paraId="2D0F0DB8" w14:textId="77777777" w:rsidR="00F650E5" w:rsidRPr="00F650E5" w:rsidRDefault="00F650E5" w:rsidP="00B115D0">
      <w:pPr>
        <w:numPr>
          <w:ilvl w:val="1"/>
          <w:numId w:val="29"/>
        </w:numPr>
        <w:overflowPunct/>
        <w:autoSpaceDE/>
        <w:autoSpaceDN/>
        <w:adjustRightInd/>
        <w:textAlignment w:val="auto"/>
        <w:rPr>
          <w:rFonts w:ascii="Arial" w:eastAsia="Arial" w:hAnsi="Arial" w:cs="Arial"/>
          <w:sz w:val="22"/>
          <w:szCs w:val="22"/>
        </w:rPr>
      </w:pPr>
      <w:r w:rsidRPr="00F650E5">
        <w:rPr>
          <w:rFonts w:ascii="Arial" w:eastAsia="Arial" w:hAnsi="Arial" w:cs="Arial"/>
          <w:sz w:val="22"/>
          <w:szCs w:val="22"/>
        </w:rPr>
        <w:t>Share the good stuff you know is happening here</w:t>
      </w:r>
    </w:p>
    <w:p w14:paraId="358E0923" w14:textId="77777777" w:rsidR="00F650E5" w:rsidRPr="00F650E5" w:rsidRDefault="00F650E5" w:rsidP="00B115D0">
      <w:pPr>
        <w:numPr>
          <w:ilvl w:val="1"/>
          <w:numId w:val="29"/>
        </w:numPr>
        <w:overflowPunct/>
        <w:autoSpaceDE/>
        <w:autoSpaceDN/>
        <w:adjustRightInd/>
        <w:textAlignment w:val="auto"/>
        <w:rPr>
          <w:rFonts w:ascii="Arial" w:eastAsia="Arial" w:hAnsi="Arial" w:cs="Arial"/>
          <w:sz w:val="22"/>
          <w:szCs w:val="22"/>
        </w:rPr>
      </w:pPr>
      <w:r w:rsidRPr="00F650E5">
        <w:rPr>
          <w:rFonts w:ascii="Arial" w:eastAsia="Arial" w:hAnsi="Arial" w:cs="Arial"/>
          <w:sz w:val="22"/>
          <w:szCs w:val="22"/>
        </w:rPr>
        <w:t xml:space="preserve">Submit your new ideas here </w:t>
      </w:r>
    </w:p>
    <w:p w14:paraId="25014D85" w14:textId="7BE86896" w:rsidR="00F650E5" w:rsidRDefault="00F650E5" w:rsidP="00B115D0">
      <w:pPr>
        <w:numPr>
          <w:ilvl w:val="1"/>
          <w:numId w:val="29"/>
        </w:numPr>
        <w:overflowPunct/>
        <w:autoSpaceDE/>
        <w:autoSpaceDN/>
        <w:adjustRightInd/>
        <w:textAlignment w:val="auto"/>
        <w:rPr>
          <w:rFonts w:ascii="Arial" w:eastAsia="Arial" w:hAnsi="Arial" w:cs="Arial"/>
          <w:sz w:val="22"/>
          <w:szCs w:val="22"/>
        </w:rPr>
      </w:pPr>
      <w:r w:rsidRPr="00F650E5">
        <w:rPr>
          <w:rFonts w:ascii="Arial" w:eastAsia="Arial" w:hAnsi="Arial" w:cs="Arial"/>
          <w:sz w:val="22"/>
          <w:szCs w:val="22"/>
        </w:rPr>
        <w:t>Follow along</w:t>
      </w:r>
    </w:p>
    <w:p w14:paraId="5643D760" w14:textId="22AC04DC" w:rsidR="0001529F" w:rsidRPr="0001529F" w:rsidRDefault="0001529F" w:rsidP="00502599">
      <w:pPr>
        <w:numPr>
          <w:ilvl w:val="0"/>
          <w:numId w:val="29"/>
        </w:numPr>
        <w:overflowPunct/>
        <w:autoSpaceDE/>
        <w:autoSpaceDN/>
        <w:adjustRightInd/>
        <w:textAlignment w:val="auto"/>
        <w:rPr>
          <w:rFonts w:ascii="Arial" w:eastAsia="Arial" w:hAnsi="Arial" w:cs="Arial"/>
          <w:sz w:val="22"/>
          <w:szCs w:val="22"/>
        </w:rPr>
      </w:pPr>
      <w:r>
        <w:rPr>
          <w:rFonts w:ascii="Arial" w:eastAsia="Arial" w:hAnsi="Arial" w:cs="Arial"/>
          <w:sz w:val="22"/>
          <w:szCs w:val="22"/>
        </w:rPr>
        <w:t>Schools/Youth – a dedicated space for resources and activities that are designed with young people in mind. Any interactive elements must adhere to online safeguarding requirements.</w:t>
      </w:r>
    </w:p>
    <w:p w14:paraId="1F0260B5" w14:textId="77777777" w:rsidR="00B115D0" w:rsidRDefault="00B115D0" w:rsidP="00F650E5">
      <w:pPr>
        <w:numPr>
          <w:ilvl w:val="0"/>
          <w:numId w:val="29"/>
        </w:numPr>
        <w:overflowPunct/>
        <w:autoSpaceDE/>
        <w:autoSpaceDN/>
        <w:adjustRightInd/>
        <w:textAlignment w:val="auto"/>
        <w:rPr>
          <w:rFonts w:ascii="Arial" w:eastAsia="Arial" w:hAnsi="Arial" w:cs="Arial"/>
          <w:sz w:val="22"/>
          <w:szCs w:val="22"/>
        </w:rPr>
      </w:pPr>
      <w:r>
        <w:rPr>
          <w:rFonts w:ascii="Arial" w:eastAsia="Arial" w:hAnsi="Arial" w:cs="Arial"/>
          <w:sz w:val="22"/>
          <w:szCs w:val="22"/>
        </w:rPr>
        <w:t>Watch</w:t>
      </w:r>
    </w:p>
    <w:p w14:paraId="20FF4F0E" w14:textId="79252DE3" w:rsidR="00B115D0" w:rsidRDefault="00B115D0" w:rsidP="00B115D0">
      <w:pPr>
        <w:numPr>
          <w:ilvl w:val="1"/>
          <w:numId w:val="29"/>
        </w:numPr>
        <w:overflowPunct/>
        <w:autoSpaceDE/>
        <w:autoSpaceDN/>
        <w:adjustRightInd/>
        <w:textAlignment w:val="auto"/>
        <w:rPr>
          <w:rFonts w:ascii="Arial" w:eastAsia="Arial" w:hAnsi="Arial" w:cs="Arial"/>
          <w:sz w:val="22"/>
          <w:szCs w:val="22"/>
        </w:rPr>
      </w:pPr>
      <w:r>
        <w:rPr>
          <w:rFonts w:ascii="Arial" w:eastAsia="Arial" w:hAnsi="Arial" w:cs="Arial"/>
          <w:sz w:val="22"/>
          <w:szCs w:val="22"/>
        </w:rPr>
        <w:t>E</w:t>
      </w:r>
      <w:r w:rsidR="00F650E5" w:rsidRPr="00B115D0">
        <w:rPr>
          <w:rFonts w:ascii="Arial" w:eastAsia="Arial" w:hAnsi="Arial" w:cs="Arial"/>
          <w:sz w:val="22"/>
          <w:szCs w:val="22"/>
        </w:rPr>
        <w:t>vidence session streaming</w:t>
      </w:r>
    </w:p>
    <w:p w14:paraId="331C80BD" w14:textId="18A101DB" w:rsidR="00C84A2F" w:rsidRPr="00E515CC" w:rsidRDefault="00B115D0" w:rsidP="00B115D0">
      <w:pPr>
        <w:numPr>
          <w:ilvl w:val="1"/>
          <w:numId w:val="29"/>
        </w:numPr>
        <w:overflowPunct/>
        <w:autoSpaceDE/>
        <w:autoSpaceDN/>
        <w:adjustRightInd/>
        <w:textAlignment w:val="auto"/>
        <w:rPr>
          <w:rFonts w:ascii="Arial" w:eastAsia="Arial" w:hAnsi="Arial" w:cs="Arial"/>
          <w:sz w:val="22"/>
          <w:szCs w:val="22"/>
        </w:rPr>
      </w:pPr>
      <w:r>
        <w:rPr>
          <w:rFonts w:ascii="Arial" w:eastAsia="Arial" w:hAnsi="Arial" w:cs="Arial"/>
          <w:sz w:val="22"/>
          <w:szCs w:val="22"/>
        </w:rPr>
        <w:t>W</w:t>
      </w:r>
      <w:r w:rsidR="00F650E5" w:rsidRPr="00B115D0">
        <w:rPr>
          <w:rFonts w:ascii="Arial" w:eastAsia="Arial" w:hAnsi="Arial" w:cs="Arial"/>
          <w:sz w:val="22"/>
          <w:szCs w:val="22"/>
        </w:rPr>
        <w:t>ebinars</w:t>
      </w:r>
    </w:p>
    <w:p w14:paraId="0EDD2F03" w14:textId="228D0579" w:rsidR="00A02853" w:rsidRDefault="00A02853" w:rsidP="00C84A2F">
      <w:pPr>
        <w:overflowPunct/>
        <w:autoSpaceDE/>
        <w:autoSpaceDN/>
        <w:adjustRightInd/>
        <w:textAlignment w:val="auto"/>
        <w:rPr>
          <w:rFonts w:ascii="Arial" w:eastAsia="Arial" w:hAnsi="Arial" w:cs="Arial"/>
          <w:sz w:val="22"/>
          <w:szCs w:val="22"/>
        </w:rPr>
      </w:pPr>
    </w:p>
    <w:p w14:paraId="1717BD71" w14:textId="5FBF77DC" w:rsidR="00A02853" w:rsidRDefault="00A02853" w:rsidP="00C84A2F">
      <w:pPr>
        <w:overflowPunct/>
        <w:autoSpaceDE/>
        <w:autoSpaceDN/>
        <w:adjustRightInd/>
        <w:textAlignment w:val="auto"/>
        <w:rPr>
          <w:rFonts w:ascii="Arial" w:eastAsia="Arial" w:hAnsi="Arial" w:cs="Arial"/>
          <w:sz w:val="22"/>
          <w:szCs w:val="22"/>
        </w:rPr>
      </w:pPr>
      <w:r>
        <w:rPr>
          <w:rFonts w:ascii="Arial" w:eastAsia="Arial" w:hAnsi="Arial" w:cs="Arial"/>
          <w:sz w:val="22"/>
          <w:szCs w:val="22"/>
        </w:rPr>
        <w:t>Functionality requirements of the platform include:</w:t>
      </w:r>
    </w:p>
    <w:p w14:paraId="014D55EA" w14:textId="6994C847" w:rsidR="007544D3" w:rsidRDefault="005F6C75" w:rsidP="00A02853">
      <w:pPr>
        <w:numPr>
          <w:ilvl w:val="0"/>
          <w:numId w:val="28"/>
        </w:numPr>
        <w:overflowPunct/>
        <w:autoSpaceDE/>
        <w:autoSpaceDN/>
        <w:adjustRightInd/>
        <w:textAlignment w:val="auto"/>
        <w:rPr>
          <w:rFonts w:ascii="Arial" w:eastAsia="Arial" w:hAnsi="Arial" w:cs="Arial"/>
          <w:sz w:val="22"/>
          <w:szCs w:val="22"/>
        </w:rPr>
      </w:pPr>
      <w:r>
        <w:rPr>
          <w:rFonts w:ascii="Arial" w:eastAsia="Arial" w:hAnsi="Arial" w:cs="Arial"/>
          <w:sz w:val="22"/>
          <w:szCs w:val="22"/>
        </w:rPr>
        <w:t>The homepage to house selfies, videos and other UCG to visually represent the public input to the campaign</w:t>
      </w:r>
    </w:p>
    <w:p w14:paraId="4F66118E" w14:textId="25066494" w:rsidR="00A02853" w:rsidRDefault="00A02853" w:rsidP="00A02853">
      <w:pPr>
        <w:numPr>
          <w:ilvl w:val="0"/>
          <w:numId w:val="28"/>
        </w:numPr>
        <w:overflowPunct/>
        <w:autoSpaceDE/>
        <w:autoSpaceDN/>
        <w:adjustRightInd/>
        <w:textAlignment w:val="auto"/>
        <w:rPr>
          <w:rFonts w:ascii="Arial" w:eastAsia="Arial" w:hAnsi="Arial" w:cs="Arial"/>
          <w:sz w:val="22"/>
          <w:szCs w:val="22"/>
        </w:rPr>
      </w:pPr>
      <w:r>
        <w:rPr>
          <w:rFonts w:ascii="Arial" w:eastAsia="Arial" w:hAnsi="Arial" w:cs="Arial"/>
          <w:sz w:val="22"/>
          <w:szCs w:val="22"/>
        </w:rPr>
        <w:t xml:space="preserve">The ability to </w:t>
      </w:r>
      <w:r w:rsidR="00AB2D5F">
        <w:rPr>
          <w:rFonts w:ascii="Arial" w:eastAsia="Arial" w:hAnsi="Arial" w:cs="Arial"/>
          <w:sz w:val="22"/>
          <w:szCs w:val="22"/>
        </w:rPr>
        <w:t>submit ideas for action</w:t>
      </w:r>
    </w:p>
    <w:p w14:paraId="5845C936" w14:textId="77777777" w:rsidR="00C65ED9" w:rsidRDefault="00AB2D5F" w:rsidP="00A02853">
      <w:pPr>
        <w:numPr>
          <w:ilvl w:val="0"/>
          <w:numId w:val="28"/>
        </w:numPr>
        <w:overflowPunct/>
        <w:autoSpaceDE/>
        <w:autoSpaceDN/>
        <w:adjustRightInd/>
        <w:textAlignment w:val="auto"/>
        <w:rPr>
          <w:rFonts w:ascii="Arial" w:eastAsia="Arial" w:hAnsi="Arial" w:cs="Arial"/>
          <w:sz w:val="22"/>
          <w:szCs w:val="22"/>
        </w:rPr>
      </w:pPr>
      <w:r>
        <w:rPr>
          <w:rFonts w:ascii="Arial" w:eastAsia="Arial" w:hAnsi="Arial" w:cs="Arial"/>
          <w:sz w:val="22"/>
          <w:szCs w:val="22"/>
        </w:rPr>
        <w:t>I</w:t>
      </w:r>
      <w:r w:rsidRPr="0072709B">
        <w:rPr>
          <w:rFonts w:ascii="Arial" w:eastAsia="Arial" w:hAnsi="Arial" w:cs="Arial"/>
          <w:sz w:val="22"/>
          <w:szCs w:val="22"/>
        </w:rPr>
        <w:t xml:space="preserve">deas </w:t>
      </w:r>
      <w:r>
        <w:rPr>
          <w:rFonts w:ascii="Arial" w:eastAsia="Arial" w:hAnsi="Arial" w:cs="Arial"/>
          <w:sz w:val="22"/>
          <w:szCs w:val="22"/>
        </w:rPr>
        <w:t>sh</w:t>
      </w:r>
      <w:r w:rsidRPr="0072709B">
        <w:rPr>
          <w:rFonts w:ascii="Arial" w:eastAsia="Arial" w:hAnsi="Arial" w:cs="Arial"/>
          <w:sz w:val="22"/>
          <w:szCs w:val="22"/>
        </w:rPr>
        <w:t>ould be</w:t>
      </w:r>
      <w:r>
        <w:rPr>
          <w:rFonts w:ascii="Arial" w:eastAsia="Arial" w:hAnsi="Arial" w:cs="Arial"/>
          <w:sz w:val="22"/>
          <w:szCs w:val="22"/>
        </w:rPr>
        <w:t xml:space="preserve"> able to be</w:t>
      </w:r>
      <w:r w:rsidRPr="0072709B">
        <w:rPr>
          <w:rFonts w:ascii="Arial" w:eastAsia="Arial" w:hAnsi="Arial" w:cs="Arial"/>
          <w:sz w:val="22"/>
          <w:szCs w:val="22"/>
        </w:rPr>
        <w:t xml:space="preserve"> upvoted, downvoted, and “debated” on the platform - using software structures that make trolling very difficult, since you </w:t>
      </w:r>
      <w:proofErr w:type="gramStart"/>
      <w:r w:rsidRPr="0072709B">
        <w:rPr>
          <w:rFonts w:ascii="Arial" w:eastAsia="Arial" w:hAnsi="Arial" w:cs="Arial"/>
          <w:sz w:val="22"/>
          <w:szCs w:val="22"/>
        </w:rPr>
        <w:t>have to</w:t>
      </w:r>
      <w:proofErr w:type="gramEnd"/>
      <w:r w:rsidRPr="0072709B">
        <w:rPr>
          <w:rFonts w:ascii="Arial" w:eastAsia="Arial" w:hAnsi="Arial" w:cs="Arial"/>
          <w:sz w:val="22"/>
          <w:szCs w:val="22"/>
        </w:rPr>
        <w:t xml:space="preserve"> make a substantive</w:t>
      </w:r>
      <w:r w:rsidR="00C65ED9" w:rsidRPr="0072709B">
        <w:rPr>
          <w:rFonts w:ascii="Arial" w:eastAsia="Arial" w:hAnsi="Arial" w:cs="Arial"/>
          <w:sz w:val="22"/>
          <w:szCs w:val="22"/>
        </w:rPr>
        <w:t xml:space="preserve"> argument for or against, not just react </w:t>
      </w:r>
    </w:p>
    <w:p w14:paraId="66FCD198" w14:textId="5EDF0944" w:rsidR="00AB2D5F" w:rsidRDefault="00C65ED9" w:rsidP="00A02853">
      <w:pPr>
        <w:numPr>
          <w:ilvl w:val="0"/>
          <w:numId w:val="28"/>
        </w:numPr>
        <w:overflowPunct/>
        <w:autoSpaceDE/>
        <w:autoSpaceDN/>
        <w:adjustRightInd/>
        <w:textAlignment w:val="auto"/>
        <w:rPr>
          <w:rFonts w:ascii="Arial" w:eastAsia="Arial" w:hAnsi="Arial" w:cs="Arial"/>
          <w:sz w:val="22"/>
          <w:szCs w:val="22"/>
        </w:rPr>
      </w:pPr>
      <w:r>
        <w:rPr>
          <w:rFonts w:ascii="Arial" w:eastAsia="Arial" w:hAnsi="Arial" w:cs="Arial"/>
          <w:sz w:val="22"/>
          <w:szCs w:val="22"/>
        </w:rPr>
        <w:t>C</w:t>
      </w:r>
      <w:r w:rsidRPr="0072709B">
        <w:rPr>
          <w:rFonts w:ascii="Arial" w:eastAsia="Arial" w:hAnsi="Arial" w:cs="Arial"/>
          <w:sz w:val="22"/>
          <w:szCs w:val="22"/>
        </w:rPr>
        <w:t>omments themselves upvoted and downvoted</w:t>
      </w:r>
    </w:p>
    <w:p w14:paraId="140F71B8" w14:textId="77777777" w:rsidR="00EC0714" w:rsidRPr="00EC0714" w:rsidRDefault="00EC0714" w:rsidP="00EC0714">
      <w:pPr>
        <w:numPr>
          <w:ilvl w:val="0"/>
          <w:numId w:val="28"/>
        </w:numPr>
        <w:overflowPunct/>
        <w:autoSpaceDE/>
        <w:autoSpaceDN/>
        <w:adjustRightInd/>
        <w:textAlignment w:val="auto"/>
        <w:rPr>
          <w:rFonts w:ascii="Arial" w:eastAsia="Arial" w:hAnsi="Arial" w:cs="Arial"/>
          <w:sz w:val="22"/>
          <w:szCs w:val="22"/>
        </w:rPr>
      </w:pPr>
      <w:r w:rsidRPr="00EC0714">
        <w:rPr>
          <w:rFonts w:ascii="Arial" w:eastAsia="Arial" w:hAnsi="Arial" w:cs="Arial"/>
          <w:sz w:val="22"/>
          <w:szCs w:val="22"/>
        </w:rPr>
        <w:t>The ability to live stream (or stream)</w:t>
      </w:r>
    </w:p>
    <w:p w14:paraId="2F8A6B99" w14:textId="0FCE6C97" w:rsidR="00EC0714" w:rsidRPr="00EC0714" w:rsidRDefault="00EC0714" w:rsidP="00EC0714">
      <w:pPr>
        <w:numPr>
          <w:ilvl w:val="0"/>
          <w:numId w:val="28"/>
        </w:numPr>
        <w:overflowPunct/>
        <w:autoSpaceDE/>
        <w:autoSpaceDN/>
        <w:adjustRightInd/>
        <w:textAlignment w:val="auto"/>
        <w:rPr>
          <w:rFonts w:ascii="Arial" w:eastAsia="Arial" w:hAnsi="Arial" w:cs="Arial"/>
          <w:sz w:val="22"/>
          <w:szCs w:val="22"/>
        </w:rPr>
      </w:pPr>
      <w:r w:rsidRPr="00EC0714">
        <w:rPr>
          <w:rFonts w:ascii="Arial" w:eastAsia="Arial" w:hAnsi="Arial" w:cs="Arial"/>
          <w:sz w:val="22"/>
          <w:szCs w:val="22"/>
        </w:rPr>
        <w:t>The ability to ‘plug in’ conversations happening in social media</w:t>
      </w:r>
    </w:p>
    <w:p w14:paraId="6C4E988F" w14:textId="076CCD42" w:rsidR="00EC0714" w:rsidRPr="00EC0714" w:rsidRDefault="00EC0714" w:rsidP="00EC0714">
      <w:pPr>
        <w:numPr>
          <w:ilvl w:val="0"/>
          <w:numId w:val="28"/>
        </w:numPr>
        <w:overflowPunct/>
        <w:autoSpaceDE/>
        <w:autoSpaceDN/>
        <w:adjustRightInd/>
        <w:textAlignment w:val="auto"/>
        <w:rPr>
          <w:rFonts w:ascii="Arial" w:eastAsia="Arial" w:hAnsi="Arial" w:cs="Arial"/>
          <w:sz w:val="22"/>
          <w:szCs w:val="22"/>
        </w:rPr>
      </w:pPr>
      <w:r w:rsidRPr="00EC0714">
        <w:rPr>
          <w:rFonts w:ascii="Arial" w:eastAsia="Arial" w:hAnsi="Arial" w:cs="Arial"/>
          <w:sz w:val="22"/>
          <w:szCs w:val="22"/>
        </w:rPr>
        <w:t xml:space="preserve">The ability to rapidly ‘re-skin’ the landing page/home page to correspond to each week of the </w:t>
      </w:r>
      <w:r w:rsidR="00CA5BDD">
        <w:rPr>
          <w:rFonts w:ascii="Arial" w:eastAsia="Arial" w:hAnsi="Arial" w:cs="Arial"/>
          <w:sz w:val="22"/>
          <w:szCs w:val="22"/>
        </w:rPr>
        <w:t>input</w:t>
      </w:r>
      <w:r w:rsidRPr="00EC0714">
        <w:rPr>
          <w:rFonts w:ascii="Arial" w:eastAsia="Arial" w:hAnsi="Arial" w:cs="Arial"/>
          <w:sz w:val="22"/>
          <w:szCs w:val="22"/>
        </w:rPr>
        <w:t xml:space="preserve"> phase </w:t>
      </w:r>
    </w:p>
    <w:p w14:paraId="1E3F86D5" w14:textId="77777777" w:rsidR="00EC0714" w:rsidRPr="00EC0714" w:rsidRDefault="00EC0714" w:rsidP="00EC0714">
      <w:pPr>
        <w:numPr>
          <w:ilvl w:val="0"/>
          <w:numId w:val="28"/>
        </w:numPr>
        <w:overflowPunct/>
        <w:autoSpaceDE/>
        <w:autoSpaceDN/>
        <w:adjustRightInd/>
        <w:textAlignment w:val="auto"/>
        <w:rPr>
          <w:rFonts w:ascii="Arial" w:eastAsia="Arial" w:hAnsi="Arial" w:cs="Arial"/>
          <w:sz w:val="22"/>
          <w:szCs w:val="22"/>
        </w:rPr>
      </w:pPr>
      <w:r w:rsidRPr="00EC0714">
        <w:rPr>
          <w:rFonts w:ascii="Arial" w:eastAsia="Arial" w:hAnsi="Arial" w:cs="Arial"/>
          <w:sz w:val="22"/>
          <w:szCs w:val="22"/>
        </w:rPr>
        <w:t>The ability to host moving graphics and images</w:t>
      </w:r>
    </w:p>
    <w:p w14:paraId="2D73686B" w14:textId="2DBE8B48" w:rsidR="00EC0714" w:rsidRDefault="00EC0714" w:rsidP="00EC0714">
      <w:pPr>
        <w:numPr>
          <w:ilvl w:val="0"/>
          <w:numId w:val="28"/>
        </w:numPr>
        <w:overflowPunct/>
        <w:autoSpaceDE/>
        <w:autoSpaceDN/>
        <w:adjustRightInd/>
        <w:textAlignment w:val="auto"/>
        <w:rPr>
          <w:rFonts w:ascii="Arial" w:eastAsia="Arial" w:hAnsi="Arial" w:cs="Arial"/>
          <w:sz w:val="22"/>
          <w:szCs w:val="22"/>
        </w:rPr>
      </w:pPr>
      <w:r w:rsidRPr="00EC0714">
        <w:rPr>
          <w:rFonts w:ascii="Arial" w:eastAsia="Arial" w:hAnsi="Arial" w:cs="Arial"/>
          <w:sz w:val="22"/>
          <w:szCs w:val="22"/>
        </w:rPr>
        <w:t>The ability to update the CMS and include new content, documents and copy on a regular basis</w:t>
      </w:r>
    </w:p>
    <w:p w14:paraId="559B1BDB" w14:textId="6FDDDA93" w:rsidR="006C6DC1" w:rsidRDefault="006C6DC1" w:rsidP="00EC0714">
      <w:pPr>
        <w:numPr>
          <w:ilvl w:val="0"/>
          <w:numId w:val="28"/>
        </w:numPr>
        <w:overflowPunct/>
        <w:autoSpaceDE/>
        <w:autoSpaceDN/>
        <w:adjustRightInd/>
        <w:textAlignment w:val="auto"/>
        <w:rPr>
          <w:rFonts w:ascii="Arial" w:eastAsia="Arial" w:hAnsi="Arial" w:cs="Arial"/>
          <w:sz w:val="22"/>
          <w:szCs w:val="22"/>
        </w:rPr>
      </w:pPr>
      <w:r>
        <w:rPr>
          <w:rFonts w:ascii="Arial" w:eastAsia="Arial" w:hAnsi="Arial" w:cs="Arial"/>
          <w:sz w:val="22"/>
          <w:szCs w:val="22"/>
        </w:rPr>
        <w:t xml:space="preserve">Links through to RSPB, WWF and in time, Wild Isles digital platform and channels </w:t>
      </w:r>
    </w:p>
    <w:p w14:paraId="57431851" w14:textId="77777777" w:rsidR="00BC53A3" w:rsidRDefault="00BC53A3" w:rsidP="00B56028">
      <w:pPr>
        <w:overflowPunct/>
        <w:autoSpaceDE/>
        <w:autoSpaceDN/>
        <w:adjustRightInd/>
        <w:textAlignment w:val="auto"/>
        <w:rPr>
          <w:rFonts w:ascii="Arial" w:eastAsia="Arial" w:hAnsi="Arial" w:cs="Arial"/>
          <w:sz w:val="22"/>
          <w:szCs w:val="22"/>
        </w:rPr>
      </w:pPr>
    </w:p>
    <w:p w14:paraId="53883EA1" w14:textId="0DF6FC8B" w:rsidR="00736B2C" w:rsidRPr="00B56028" w:rsidRDefault="00B56028" w:rsidP="00B56028">
      <w:pPr>
        <w:overflowPunct/>
        <w:autoSpaceDE/>
        <w:autoSpaceDN/>
        <w:adjustRightInd/>
        <w:textAlignment w:val="auto"/>
        <w:rPr>
          <w:rFonts w:ascii="Arial" w:eastAsia="Arial" w:hAnsi="Arial" w:cs="Arial"/>
          <w:sz w:val="22"/>
          <w:szCs w:val="22"/>
        </w:rPr>
      </w:pPr>
      <w:r w:rsidRPr="00B56028">
        <w:rPr>
          <w:rFonts w:ascii="Arial" w:eastAsia="Arial" w:hAnsi="Arial" w:cs="Arial"/>
          <w:sz w:val="22"/>
          <w:szCs w:val="22"/>
        </w:rPr>
        <w:t xml:space="preserve">Must be </w:t>
      </w:r>
      <w:r>
        <w:rPr>
          <w:rFonts w:ascii="Arial" w:eastAsia="Arial" w:hAnsi="Arial" w:cs="Arial"/>
          <w:sz w:val="22"/>
          <w:szCs w:val="22"/>
        </w:rPr>
        <w:t xml:space="preserve">designed for accessibility – ensuring colour scheme, font and language meet best practice for web accessibility. The site should easily translate with standard web plug-ins and any downloadable materials ought to be available in multiple languages – including, but not limited to Welsh. </w:t>
      </w:r>
    </w:p>
    <w:p w14:paraId="1EF90E0A" w14:textId="77777777" w:rsidR="00BC53A3" w:rsidRDefault="00BC53A3" w:rsidP="00420666">
      <w:pPr>
        <w:overflowPunct/>
        <w:autoSpaceDE/>
        <w:autoSpaceDN/>
        <w:adjustRightInd/>
        <w:textAlignment w:val="auto"/>
        <w:rPr>
          <w:rFonts w:ascii="Arial" w:eastAsia="Arial" w:hAnsi="Arial" w:cs="Arial"/>
          <w:sz w:val="22"/>
          <w:szCs w:val="22"/>
        </w:rPr>
      </w:pPr>
    </w:p>
    <w:p w14:paraId="7BDB1E16" w14:textId="4408C1A1" w:rsidR="00420666" w:rsidRPr="00420666" w:rsidRDefault="00420666" w:rsidP="00420666">
      <w:pPr>
        <w:overflowPunct/>
        <w:autoSpaceDE/>
        <w:autoSpaceDN/>
        <w:adjustRightInd/>
        <w:textAlignment w:val="auto"/>
        <w:rPr>
          <w:rFonts w:ascii="Arial" w:eastAsia="Arial" w:hAnsi="Arial" w:cs="Arial"/>
          <w:sz w:val="22"/>
          <w:szCs w:val="22"/>
        </w:rPr>
      </w:pPr>
      <w:r w:rsidRPr="00420666">
        <w:rPr>
          <w:rFonts w:ascii="Arial" w:eastAsia="Arial" w:hAnsi="Arial" w:cs="Arial"/>
          <w:sz w:val="22"/>
          <w:szCs w:val="22"/>
        </w:rPr>
        <w:t>Timescale:  </w:t>
      </w:r>
    </w:p>
    <w:p w14:paraId="201E2443" w14:textId="7C67CE66" w:rsidR="00420666" w:rsidRPr="00420666" w:rsidRDefault="00420666" w:rsidP="00420666">
      <w:pPr>
        <w:numPr>
          <w:ilvl w:val="0"/>
          <w:numId w:val="30"/>
        </w:numPr>
        <w:overflowPunct/>
        <w:autoSpaceDE/>
        <w:autoSpaceDN/>
        <w:adjustRightInd/>
        <w:textAlignment w:val="auto"/>
        <w:rPr>
          <w:rFonts w:ascii="Arial" w:eastAsia="Arial" w:hAnsi="Arial" w:cs="Arial"/>
          <w:sz w:val="22"/>
          <w:szCs w:val="22"/>
        </w:rPr>
      </w:pPr>
      <w:r w:rsidRPr="00420666">
        <w:rPr>
          <w:rFonts w:ascii="Arial" w:eastAsia="Arial" w:hAnsi="Arial" w:cs="Arial"/>
          <w:sz w:val="22"/>
          <w:szCs w:val="22"/>
        </w:rPr>
        <w:t>To be live from September 2022 </w:t>
      </w:r>
    </w:p>
    <w:p w14:paraId="3F61D1F7" w14:textId="038361C5" w:rsidR="00420666" w:rsidRDefault="00420666" w:rsidP="00420666">
      <w:pPr>
        <w:numPr>
          <w:ilvl w:val="0"/>
          <w:numId w:val="30"/>
        </w:numPr>
        <w:overflowPunct/>
        <w:autoSpaceDE/>
        <w:autoSpaceDN/>
        <w:adjustRightInd/>
        <w:textAlignment w:val="auto"/>
        <w:rPr>
          <w:rFonts w:ascii="Arial" w:eastAsia="Arial" w:hAnsi="Arial" w:cs="Arial"/>
          <w:sz w:val="22"/>
          <w:szCs w:val="22"/>
        </w:rPr>
      </w:pPr>
      <w:r w:rsidRPr="00420666">
        <w:rPr>
          <w:rFonts w:ascii="Arial" w:eastAsia="Arial" w:hAnsi="Arial" w:cs="Arial"/>
          <w:sz w:val="22"/>
          <w:szCs w:val="22"/>
        </w:rPr>
        <w:t>To run until February 2024 </w:t>
      </w:r>
    </w:p>
    <w:p w14:paraId="624A7F68" w14:textId="5F06A580" w:rsidR="00B00404" w:rsidRDefault="00B00404" w:rsidP="00B00404">
      <w:pPr>
        <w:overflowPunct/>
        <w:autoSpaceDE/>
        <w:autoSpaceDN/>
        <w:adjustRightInd/>
        <w:textAlignment w:val="auto"/>
        <w:rPr>
          <w:rFonts w:ascii="Arial" w:eastAsia="Arial" w:hAnsi="Arial" w:cs="Arial"/>
          <w:sz w:val="22"/>
          <w:szCs w:val="22"/>
        </w:rPr>
      </w:pPr>
    </w:p>
    <w:p w14:paraId="592E4B29" w14:textId="77777777" w:rsidR="00B00404" w:rsidRDefault="00B00404" w:rsidP="00B00404">
      <w:pPr>
        <w:overflowPunct/>
        <w:autoSpaceDE/>
        <w:autoSpaceDN/>
        <w:adjustRightInd/>
        <w:textAlignment w:val="auto"/>
        <w:rPr>
          <w:rFonts w:ascii="Arial" w:eastAsia="Arial" w:hAnsi="Arial" w:cs="Arial"/>
          <w:sz w:val="22"/>
          <w:szCs w:val="22"/>
        </w:rPr>
      </w:pPr>
      <w:r>
        <w:rPr>
          <w:rFonts w:ascii="Arial" w:eastAsia="Arial" w:hAnsi="Arial" w:cs="Arial"/>
          <w:sz w:val="22"/>
          <w:szCs w:val="22"/>
        </w:rPr>
        <w:t>Budget expectations:</w:t>
      </w:r>
    </w:p>
    <w:p w14:paraId="1D080ED9" w14:textId="584A4A36" w:rsidR="00B00404" w:rsidRPr="00420666" w:rsidRDefault="006B54F9" w:rsidP="00DE0549">
      <w:pPr>
        <w:numPr>
          <w:ilvl w:val="0"/>
          <w:numId w:val="34"/>
        </w:numPr>
        <w:overflowPunct/>
        <w:autoSpaceDE/>
        <w:autoSpaceDN/>
        <w:adjustRightInd/>
        <w:textAlignment w:val="auto"/>
        <w:rPr>
          <w:rFonts w:ascii="Arial" w:eastAsia="Arial" w:hAnsi="Arial" w:cs="Arial"/>
          <w:sz w:val="22"/>
          <w:szCs w:val="22"/>
        </w:rPr>
      </w:pPr>
      <w:r>
        <w:rPr>
          <w:rFonts w:ascii="Arial" w:eastAsia="Arial" w:hAnsi="Arial" w:cs="Arial"/>
          <w:sz w:val="22"/>
          <w:szCs w:val="22"/>
        </w:rPr>
        <w:t>£15,000 – £25,000</w:t>
      </w:r>
    </w:p>
    <w:p w14:paraId="26C0D057" w14:textId="77777777" w:rsidR="00420666" w:rsidRPr="00420666" w:rsidRDefault="00420666" w:rsidP="00420666">
      <w:pPr>
        <w:overflowPunct/>
        <w:autoSpaceDE/>
        <w:autoSpaceDN/>
        <w:adjustRightInd/>
        <w:textAlignment w:val="auto"/>
        <w:rPr>
          <w:rFonts w:ascii="Arial" w:eastAsia="Arial" w:hAnsi="Arial" w:cs="Arial"/>
          <w:sz w:val="22"/>
          <w:szCs w:val="22"/>
        </w:rPr>
      </w:pPr>
      <w:r w:rsidRPr="00420666">
        <w:rPr>
          <w:rFonts w:ascii="Arial" w:eastAsia="Arial" w:hAnsi="Arial" w:cs="Arial"/>
          <w:sz w:val="22"/>
          <w:szCs w:val="22"/>
        </w:rPr>
        <w:t> </w:t>
      </w:r>
    </w:p>
    <w:p w14:paraId="795BB336" w14:textId="77777777" w:rsidR="00996280" w:rsidRDefault="00996280" w:rsidP="003F16DB">
      <w:pPr>
        <w:rPr>
          <w:rFonts w:ascii="Arial" w:eastAsia="Arial" w:hAnsi="Arial" w:cs="Arial"/>
          <w:b/>
          <w:i/>
          <w:sz w:val="22"/>
          <w:szCs w:val="22"/>
        </w:rPr>
      </w:pPr>
    </w:p>
    <w:p w14:paraId="435D5061" w14:textId="06189D6B" w:rsidR="003F16DB" w:rsidRDefault="003F16DB" w:rsidP="003F16DB">
      <w:pPr>
        <w:rPr>
          <w:rFonts w:ascii="Arial" w:eastAsia="Arial" w:hAnsi="Arial" w:cs="Arial"/>
          <w:b/>
          <w:i/>
          <w:sz w:val="22"/>
          <w:szCs w:val="22"/>
        </w:rPr>
      </w:pPr>
      <w:r w:rsidRPr="003F16DB">
        <w:rPr>
          <w:rFonts w:ascii="Arial" w:eastAsia="Arial" w:hAnsi="Arial" w:cs="Arial"/>
          <w:b/>
          <w:i/>
          <w:sz w:val="22"/>
          <w:szCs w:val="22"/>
        </w:rPr>
        <w:t xml:space="preserve">Lot </w:t>
      </w:r>
      <w:r w:rsidR="00761C27">
        <w:rPr>
          <w:rFonts w:ascii="Arial" w:eastAsia="Arial" w:hAnsi="Arial" w:cs="Arial"/>
          <w:b/>
          <w:i/>
          <w:sz w:val="22"/>
          <w:szCs w:val="22"/>
        </w:rPr>
        <w:t>3</w:t>
      </w:r>
      <w:r w:rsidRPr="003F16DB">
        <w:rPr>
          <w:rFonts w:ascii="Arial" w:eastAsia="Arial" w:hAnsi="Arial" w:cs="Arial"/>
          <w:b/>
          <w:i/>
          <w:sz w:val="22"/>
          <w:szCs w:val="22"/>
        </w:rPr>
        <w:t xml:space="preserve"> - Deliberative partner</w:t>
      </w:r>
    </w:p>
    <w:p w14:paraId="0A88470A" w14:textId="3D53B16B" w:rsidR="0050057B" w:rsidRPr="00ED5AA5" w:rsidRDefault="00ED5AA5" w:rsidP="003F16DB">
      <w:pPr>
        <w:rPr>
          <w:rFonts w:ascii="Arial" w:eastAsia="Arial" w:hAnsi="Arial" w:cs="Arial"/>
          <w:bCs/>
          <w:i/>
          <w:sz w:val="22"/>
          <w:szCs w:val="22"/>
        </w:rPr>
      </w:pPr>
      <w:r>
        <w:rPr>
          <w:rFonts w:ascii="Arial" w:eastAsia="Arial" w:hAnsi="Arial" w:cs="Arial"/>
          <w:bCs/>
          <w:i/>
          <w:sz w:val="22"/>
          <w:szCs w:val="22"/>
        </w:rPr>
        <w:t>Citizens’ Assembly to conclude by January 2023</w:t>
      </w:r>
    </w:p>
    <w:p w14:paraId="6DE16D75" w14:textId="77777777" w:rsidR="003F16DB" w:rsidRPr="003F16DB" w:rsidRDefault="003F16DB" w:rsidP="003F16DB">
      <w:pPr>
        <w:rPr>
          <w:rFonts w:ascii="Arial" w:eastAsia="Arial" w:hAnsi="Arial" w:cs="Arial"/>
          <w:sz w:val="22"/>
          <w:szCs w:val="22"/>
        </w:rPr>
      </w:pPr>
    </w:p>
    <w:p w14:paraId="7C3101A2" w14:textId="77777777" w:rsidR="003F16DB" w:rsidRPr="003F16DB" w:rsidRDefault="003F16DB" w:rsidP="003F16DB">
      <w:pPr>
        <w:rPr>
          <w:rFonts w:ascii="Arial" w:eastAsia="Arial" w:hAnsi="Arial" w:cs="Arial"/>
          <w:sz w:val="22"/>
          <w:szCs w:val="22"/>
        </w:rPr>
      </w:pPr>
      <w:r w:rsidRPr="003F16DB">
        <w:rPr>
          <w:rFonts w:ascii="Arial" w:eastAsia="Arial" w:hAnsi="Arial" w:cs="Arial"/>
          <w:sz w:val="22"/>
          <w:szCs w:val="22"/>
        </w:rPr>
        <w:t>The successful partner will be required to meet the specific requirements set out below.</w:t>
      </w:r>
    </w:p>
    <w:p w14:paraId="7F18A5D9" w14:textId="77777777" w:rsidR="003F16DB" w:rsidRPr="003F16DB" w:rsidRDefault="003F16DB" w:rsidP="003F16DB">
      <w:pPr>
        <w:rPr>
          <w:rFonts w:ascii="Arial" w:eastAsia="Arial" w:hAnsi="Arial" w:cs="Arial"/>
          <w:sz w:val="22"/>
          <w:szCs w:val="22"/>
        </w:rPr>
      </w:pPr>
    </w:p>
    <w:p w14:paraId="6F9F7BBA" w14:textId="539C5339" w:rsidR="003F16DB" w:rsidRPr="003F16DB" w:rsidRDefault="003F16DB" w:rsidP="003F16DB">
      <w:pPr>
        <w:numPr>
          <w:ilvl w:val="0"/>
          <w:numId w:val="23"/>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color w:val="000000"/>
          <w:sz w:val="22"/>
          <w:szCs w:val="22"/>
        </w:rPr>
        <w:t xml:space="preserve">Advise on issues of frequency, scale, membership, </w:t>
      </w:r>
      <w:proofErr w:type="gramStart"/>
      <w:r w:rsidRPr="003F16DB">
        <w:rPr>
          <w:rFonts w:ascii="Arial" w:eastAsia="Arial" w:hAnsi="Arial" w:cs="Arial"/>
          <w:color w:val="000000"/>
          <w:sz w:val="22"/>
          <w:szCs w:val="22"/>
        </w:rPr>
        <w:t>representativeness</w:t>
      </w:r>
      <w:proofErr w:type="gramEnd"/>
      <w:r w:rsidRPr="003F16DB">
        <w:rPr>
          <w:rFonts w:ascii="Arial" w:eastAsia="Arial" w:hAnsi="Arial" w:cs="Arial"/>
          <w:color w:val="000000"/>
          <w:sz w:val="22"/>
          <w:szCs w:val="22"/>
        </w:rPr>
        <w:t xml:space="preserve"> and nature of participatory processes in order to meet identified objectives</w:t>
      </w:r>
      <w:r w:rsidR="0001529F">
        <w:rPr>
          <w:rFonts w:ascii="Arial" w:eastAsia="Arial" w:hAnsi="Arial" w:cs="Arial"/>
          <w:color w:val="000000"/>
          <w:sz w:val="22"/>
          <w:szCs w:val="22"/>
        </w:rPr>
        <w:t>. Must ensure the process is intergenerational, creating space for young people to input and shape the plan.</w:t>
      </w:r>
    </w:p>
    <w:p w14:paraId="545A7F30" w14:textId="77777777" w:rsidR="003F16DB" w:rsidRPr="003F16DB" w:rsidRDefault="003F16DB" w:rsidP="003F16DB">
      <w:pPr>
        <w:numPr>
          <w:ilvl w:val="0"/>
          <w:numId w:val="23"/>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color w:val="000000"/>
          <w:sz w:val="22"/>
          <w:szCs w:val="22"/>
        </w:rPr>
        <w:t xml:space="preserve">Advise on convening questions, terms of reference, processes and procedures and other framing documents and information </w:t>
      </w:r>
    </w:p>
    <w:p w14:paraId="2ECE2E94" w14:textId="77777777" w:rsidR="003F16DB" w:rsidRPr="003F16DB" w:rsidRDefault="003F16DB" w:rsidP="003F16DB">
      <w:pPr>
        <w:numPr>
          <w:ilvl w:val="0"/>
          <w:numId w:val="23"/>
        </w:numPr>
        <w:pBdr>
          <w:top w:val="nil"/>
          <w:left w:val="nil"/>
          <w:bottom w:val="nil"/>
          <w:right w:val="nil"/>
          <w:between w:val="nil"/>
        </w:pBdr>
        <w:overflowPunct/>
        <w:autoSpaceDE/>
        <w:autoSpaceDN/>
        <w:adjustRightInd/>
        <w:textAlignment w:val="auto"/>
        <w:rPr>
          <w:rFonts w:ascii="Arial" w:eastAsia="Arial" w:hAnsi="Arial" w:cs="Arial"/>
          <w:sz w:val="22"/>
          <w:szCs w:val="22"/>
        </w:rPr>
      </w:pPr>
      <w:r w:rsidRPr="003F16DB">
        <w:rPr>
          <w:rFonts w:ascii="Arial" w:eastAsia="Arial" w:hAnsi="Arial" w:cs="Arial"/>
          <w:sz w:val="22"/>
          <w:szCs w:val="22"/>
        </w:rPr>
        <w:t xml:space="preserve">Advise and lead on recruitment to the Citizens’ Assembly though sortition </w:t>
      </w:r>
    </w:p>
    <w:p w14:paraId="36DDAAF3" w14:textId="307D65E2" w:rsidR="003F16DB" w:rsidRPr="003F16DB" w:rsidRDefault="631098A4" w:rsidP="003F16DB">
      <w:pPr>
        <w:numPr>
          <w:ilvl w:val="0"/>
          <w:numId w:val="23"/>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118F2E4E">
        <w:rPr>
          <w:rFonts w:ascii="Arial" w:eastAsia="Arial" w:hAnsi="Arial" w:cs="Arial"/>
          <w:color w:val="000000" w:themeColor="text1"/>
          <w:sz w:val="22"/>
          <w:szCs w:val="22"/>
        </w:rPr>
        <w:t xml:space="preserve">Advise on evidence gathering, input and expert witness processes. Ensure legitimacy of the process by managing and supporting the gathering of content/resources that are shared with the assembly members. </w:t>
      </w:r>
    </w:p>
    <w:p w14:paraId="70F3F52E" w14:textId="77777777" w:rsidR="003F16DB" w:rsidRPr="003F16DB" w:rsidRDefault="257C1410" w:rsidP="108B6C6A">
      <w:pPr>
        <w:numPr>
          <w:ilvl w:val="0"/>
          <w:numId w:val="23"/>
        </w:numPr>
        <w:pBdr>
          <w:top w:val="nil"/>
          <w:left w:val="nil"/>
          <w:bottom w:val="nil"/>
          <w:right w:val="nil"/>
          <w:between w:val="nil"/>
        </w:pBdr>
        <w:overflowPunct/>
        <w:autoSpaceDE/>
        <w:autoSpaceDN/>
        <w:adjustRightInd/>
        <w:textAlignment w:val="auto"/>
        <w:rPr>
          <w:rFonts w:ascii="Arial" w:eastAsia="Arial" w:hAnsi="Arial" w:cs="Arial"/>
          <w:color w:val="000000" w:themeColor="text1"/>
          <w:sz w:val="22"/>
          <w:szCs w:val="22"/>
        </w:rPr>
      </w:pPr>
      <w:r w:rsidRPr="108B6C6A">
        <w:rPr>
          <w:rFonts w:ascii="Arial" w:eastAsia="Arial" w:hAnsi="Arial" w:cs="Arial"/>
          <w:color w:val="000000" w:themeColor="text1"/>
          <w:sz w:val="22"/>
          <w:szCs w:val="22"/>
        </w:rPr>
        <w:t xml:space="preserve">Provide expert facilitators to lead a citizens assembly </w:t>
      </w:r>
      <w:r w:rsidRPr="108B6C6A">
        <w:rPr>
          <w:rFonts w:ascii="Arial" w:eastAsia="Arial" w:hAnsi="Arial" w:cs="Arial"/>
          <w:sz w:val="22"/>
          <w:szCs w:val="22"/>
        </w:rPr>
        <w:t>process</w:t>
      </w:r>
    </w:p>
    <w:p w14:paraId="5C4A1EAA" w14:textId="25E95FBD" w:rsidR="108B6C6A" w:rsidRDefault="617BB8AF" w:rsidP="52B6ACDB">
      <w:pPr>
        <w:numPr>
          <w:ilvl w:val="0"/>
          <w:numId w:val="23"/>
        </w:numPr>
        <w:rPr>
          <w:color w:val="000000" w:themeColor="text1"/>
        </w:rPr>
      </w:pPr>
      <w:r w:rsidRPr="118F2E4E">
        <w:rPr>
          <w:rFonts w:ascii="Arial" w:eastAsia="Arial" w:hAnsi="Arial" w:cs="Arial"/>
          <w:color w:val="000000" w:themeColor="text1"/>
          <w:sz w:val="22"/>
          <w:szCs w:val="22"/>
        </w:rPr>
        <w:t>Convene an intergenerational external advisory panel, an i</w:t>
      </w:r>
      <w:r w:rsidR="2B4A9178" w:rsidRPr="118F2E4E">
        <w:rPr>
          <w:rFonts w:ascii="Arial" w:eastAsia="Arial" w:hAnsi="Arial" w:cs="Arial"/>
          <w:sz w:val="22"/>
          <w:szCs w:val="22"/>
        </w:rPr>
        <w:t xml:space="preserve">mpartial group of experts that advise on the fairness of the Citizens’ Assembly process. Their role is to ensure independence and objectivity throughout. This purpose is to safeguard the legitimacy of final recommendations put forward for the People’s </w:t>
      </w:r>
      <w:proofErr w:type="gramStart"/>
      <w:r w:rsidR="2B4A9178" w:rsidRPr="118F2E4E">
        <w:rPr>
          <w:rFonts w:ascii="Arial" w:eastAsia="Arial" w:hAnsi="Arial" w:cs="Arial"/>
          <w:sz w:val="22"/>
          <w:szCs w:val="22"/>
        </w:rPr>
        <w:t>Plan, and</w:t>
      </w:r>
      <w:proofErr w:type="gramEnd"/>
      <w:r w:rsidR="2B4A9178" w:rsidRPr="118F2E4E">
        <w:rPr>
          <w:rFonts w:ascii="Arial" w:eastAsia="Arial" w:hAnsi="Arial" w:cs="Arial"/>
          <w:sz w:val="22"/>
          <w:szCs w:val="22"/>
        </w:rPr>
        <w:t xml:space="preserve"> ensure they have been shaped and chosen by peopl</w:t>
      </w:r>
      <w:r w:rsidR="2B4A9178" w:rsidRPr="118F2E4E">
        <w:rPr>
          <w:rFonts w:ascii="Arial" w:eastAsia="Arial" w:hAnsi="Arial" w:cs="Arial"/>
          <w:color w:val="002060"/>
          <w:sz w:val="22"/>
          <w:szCs w:val="22"/>
        </w:rPr>
        <w:t>e.</w:t>
      </w:r>
    </w:p>
    <w:p w14:paraId="5A11DBCC" w14:textId="6B1977DD" w:rsidR="003F16DB" w:rsidRDefault="003F16DB" w:rsidP="003F16DB">
      <w:pPr>
        <w:numPr>
          <w:ilvl w:val="0"/>
          <w:numId w:val="23"/>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color w:val="000000"/>
          <w:sz w:val="22"/>
          <w:szCs w:val="22"/>
        </w:rPr>
        <w:t xml:space="preserve">Work with the </w:t>
      </w:r>
      <w:r w:rsidRPr="003F16DB">
        <w:rPr>
          <w:rFonts w:ascii="Arial" w:eastAsia="Arial" w:hAnsi="Arial" w:cs="Arial"/>
          <w:sz w:val="22"/>
          <w:szCs w:val="22"/>
        </w:rPr>
        <w:t xml:space="preserve">commissioning partners </w:t>
      </w:r>
      <w:r w:rsidRPr="003F16DB">
        <w:rPr>
          <w:rFonts w:ascii="Arial" w:eastAsia="Arial" w:hAnsi="Arial" w:cs="Arial"/>
          <w:color w:val="000000"/>
          <w:sz w:val="22"/>
          <w:szCs w:val="22"/>
        </w:rPr>
        <w:t>to capture outputs from the processes and compile these in a final output report</w:t>
      </w:r>
      <w:r w:rsidR="00510C7A">
        <w:rPr>
          <w:rFonts w:ascii="Arial" w:eastAsia="Arial" w:hAnsi="Arial" w:cs="Arial"/>
          <w:color w:val="000000"/>
          <w:sz w:val="22"/>
          <w:szCs w:val="22"/>
        </w:rPr>
        <w:t xml:space="preserve">. </w:t>
      </w:r>
      <w:r w:rsidR="009B79A7">
        <w:rPr>
          <w:rFonts w:ascii="Arial" w:eastAsia="Arial" w:hAnsi="Arial" w:cs="Arial"/>
          <w:color w:val="000000"/>
          <w:sz w:val="22"/>
          <w:szCs w:val="22"/>
        </w:rPr>
        <w:t>We will also seek additional funding to creatively communicate the recommendations of the People’s Plan to a diverse range of audiences.</w:t>
      </w:r>
      <w:r w:rsidR="00510C7A">
        <w:rPr>
          <w:rFonts w:ascii="Arial" w:eastAsia="Arial" w:hAnsi="Arial" w:cs="Arial"/>
          <w:color w:val="000000"/>
          <w:sz w:val="22"/>
          <w:szCs w:val="22"/>
        </w:rPr>
        <w:t xml:space="preserve"> </w:t>
      </w:r>
    </w:p>
    <w:p w14:paraId="469E2401" w14:textId="3E7004B5" w:rsidR="00540EE6" w:rsidRPr="003F16DB" w:rsidRDefault="29A26DDF" w:rsidP="003F16DB">
      <w:pPr>
        <w:numPr>
          <w:ilvl w:val="0"/>
          <w:numId w:val="23"/>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108B6C6A">
        <w:rPr>
          <w:rFonts w:ascii="Arial" w:eastAsia="Arial" w:hAnsi="Arial" w:cs="Arial"/>
          <w:color w:val="000000" w:themeColor="text1"/>
          <w:sz w:val="22"/>
          <w:szCs w:val="22"/>
        </w:rPr>
        <w:t xml:space="preserve">Work with our media partners to film and </w:t>
      </w:r>
      <w:r w:rsidR="38191132" w:rsidRPr="108B6C6A">
        <w:rPr>
          <w:rFonts w:ascii="Arial" w:eastAsia="Arial" w:hAnsi="Arial" w:cs="Arial"/>
          <w:color w:val="000000" w:themeColor="text1"/>
          <w:sz w:val="22"/>
          <w:szCs w:val="22"/>
        </w:rPr>
        <w:t xml:space="preserve">produce a documentary following the People’s Plan for Nature process (akin to the People vs Climate Change) </w:t>
      </w:r>
    </w:p>
    <w:p w14:paraId="1D90FDE7" w14:textId="0230E4CC" w:rsidR="108B6C6A" w:rsidRDefault="108B6C6A" w:rsidP="108B6C6A">
      <w:pPr>
        <w:rPr>
          <w:rFonts w:ascii="Arial" w:eastAsia="Arial" w:hAnsi="Arial" w:cs="Arial"/>
          <w:color w:val="000000" w:themeColor="text1"/>
          <w:szCs w:val="24"/>
        </w:rPr>
      </w:pPr>
    </w:p>
    <w:p w14:paraId="6C021386" w14:textId="26909992" w:rsidR="108B6C6A" w:rsidRDefault="617BB8AF" w:rsidP="108B6C6A">
      <w:pPr>
        <w:rPr>
          <w:rFonts w:ascii="Arial" w:eastAsia="Arial" w:hAnsi="Arial" w:cs="Arial"/>
          <w:color w:val="000000" w:themeColor="text1"/>
          <w:sz w:val="22"/>
          <w:szCs w:val="22"/>
        </w:rPr>
      </w:pPr>
      <w:r w:rsidRPr="24EC83EF">
        <w:rPr>
          <w:rFonts w:ascii="Arial" w:eastAsia="Arial" w:hAnsi="Arial" w:cs="Arial"/>
          <w:color w:val="000000" w:themeColor="text1"/>
          <w:sz w:val="22"/>
          <w:szCs w:val="22"/>
        </w:rPr>
        <w:t xml:space="preserve">It is essential that all participants of the citizens assembly feel included and represented in the process. Therefore, the speakers, facilitators and advisory panel must be representative of the citizens assembly, and diversity of the UK public. This means building a recruitment process that prioritises diversity, </w:t>
      </w:r>
      <w:proofErr w:type="gramStart"/>
      <w:r w:rsidRPr="24EC83EF">
        <w:rPr>
          <w:rFonts w:ascii="Arial" w:eastAsia="Arial" w:hAnsi="Arial" w:cs="Arial"/>
          <w:color w:val="000000" w:themeColor="text1"/>
          <w:sz w:val="22"/>
          <w:szCs w:val="22"/>
        </w:rPr>
        <w:t>equity</w:t>
      </w:r>
      <w:proofErr w:type="gramEnd"/>
      <w:r w:rsidRPr="24EC83EF">
        <w:rPr>
          <w:rFonts w:ascii="Arial" w:eastAsia="Arial" w:hAnsi="Arial" w:cs="Arial"/>
          <w:color w:val="000000" w:themeColor="text1"/>
          <w:sz w:val="22"/>
          <w:szCs w:val="22"/>
        </w:rPr>
        <w:t xml:space="preserve"> and inclusion.</w:t>
      </w:r>
    </w:p>
    <w:p w14:paraId="7A2A0523" w14:textId="77777777" w:rsidR="003F16DB" w:rsidRPr="003F16DB" w:rsidRDefault="003F16DB" w:rsidP="003F16DB">
      <w:pPr>
        <w:pBdr>
          <w:top w:val="nil"/>
          <w:left w:val="nil"/>
          <w:bottom w:val="nil"/>
          <w:right w:val="nil"/>
          <w:between w:val="nil"/>
        </w:pBdr>
        <w:rPr>
          <w:rFonts w:ascii="Arial" w:eastAsia="Arial" w:hAnsi="Arial" w:cs="Arial"/>
          <w:sz w:val="22"/>
          <w:szCs w:val="22"/>
          <w:u w:val="single"/>
        </w:rPr>
      </w:pPr>
    </w:p>
    <w:p w14:paraId="3913FC5D" w14:textId="77777777" w:rsidR="003F16DB" w:rsidRPr="003F16DB" w:rsidRDefault="003F16DB" w:rsidP="003F16DB">
      <w:pPr>
        <w:pBdr>
          <w:top w:val="nil"/>
          <w:left w:val="nil"/>
          <w:bottom w:val="nil"/>
          <w:right w:val="nil"/>
          <w:between w:val="nil"/>
        </w:pBdr>
        <w:rPr>
          <w:rFonts w:ascii="Arial" w:eastAsia="Arial" w:hAnsi="Arial" w:cs="Arial"/>
          <w:sz w:val="22"/>
          <w:szCs w:val="22"/>
        </w:rPr>
      </w:pPr>
      <w:r w:rsidRPr="003F16DB">
        <w:rPr>
          <w:rFonts w:ascii="Arial" w:eastAsia="Arial" w:hAnsi="Arial" w:cs="Arial"/>
          <w:sz w:val="22"/>
          <w:szCs w:val="22"/>
        </w:rPr>
        <w:t>Timing:</w:t>
      </w:r>
    </w:p>
    <w:p w14:paraId="4EC53DF2" w14:textId="77777777" w:rsidR="003F16DB" w:rsidRPr="003F16DB" w:rsidRDefault="003F16DB" w:rsidP="003F16DB">
      <w:pPr>
        <w:numPr>
          <w:ilvl w:val="0"/>
          <w:numId w:val="21"/>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sz w:val="22"/>
          <w:szCs w:val="22"/>
        </w:rPr>
        <w:t xml:space="preserve">Work on citizens’ assembly to start in June 2022, with assembly sessions in Nov, </w:t>
      </w:r>
      <w:proofErr w:type="gramStart"/>
      <w:r w:rsidRPr="003F16DB">
        <w:rPr>
          <w:rFonts w:ascii="Arial" w:eastAsia="Arial" w:hAnsi="Arial" w:cs="Arial"/>
          <w:sz w:val="22"/>
          <w:szCs w:val="22"/>
        </w:rPr>
        <w:t>Dec</w:t>
      </w:r>
      <w:proofErr w:type="gramEnd"/>
      <w:r w:rsidRPr="003F16DB">
        <w:rPr>
          <w:rFonts w:ascii="Arial" w:eastAsia="Arial" w:hAnsi="Arial" w:cs="Arial"/>
          <w:sz w:val="22"/>
          <w:szCs w:val="22"/>
        </w:rPr>
        <w:t xml:space="preserve"> and Jan</w:t>
      </w:r>
    </w:p>
    <w:p w14:paraId="7FE655A9" w14:textId="1B6C1B37" w:rsidR="003F16DB" w:rsidRPr="00996280" w:rsidRDefault="003F16DB" w:rsidP="003F16DB">
      <w:pPr>
        <w:numPr>
          <w:ilvl w:val="0"/>
          <w:numId w:val="21"/>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sz w:val="22"/>
          <w:szCs w:val="22"/>
        </w:rPr>
        <w:t>Final People’s Plan ready for publication in Feb 2023</w:t>
      </w:r>
    </w:p>
    <w:p w14:paraId="1D5CCD45" w14:textId="0C3BA411" w:rsidR="00996280" w:rsidRDefault="00996280" w:rsidP="00996280">
      <w:pPr>
        <w:pBdr>
          <w:top w:val="nil"/>
          <w:left w:val="nil"/>
          <w:bottom w:val="nil"/>
          <w:right w:val="nil"/>
          <w:between w:val="nil"/>
        </w:pBdr>
        <w:overflowPunct/>
        <w:autoSpaceDE/>
        <w:autoSpaceDN/>
        <w:adjustRightInd/>
        <w:textAlignment w:val="auto"/>
        <w:rPr>
          <w:rFonts w:ascii="Arial" w:eastAsia="Arial" w:hAnsi="Arial" w:cs="Arial"/>
          <w:sz w:val="22"/>
          <w:szCs w:val="22"/>
        </w:rPr>
      </w:pPr>
    </w:p>
    <w:p w14:paraId="2FC0F88F" w14:textId="77777777" w:rsidR="00996280" w:rsidRDefault="00996280" w:rsidP="00996280">
      <w:pPr>
        <w:overflowPunct/>
        <w:autoSpaceDE/>
        <w:autoSpaceDN/>
        <w:adjustRightInd/>
        <w:textAlignment w:val="auto"/>
        <w:rPr>
          <w:rFonts w:ascii="Arial" w:eastAsia="Arial" w:hAnsi="Arial" w:cs="Arial"/>
          <w:sz w:val="22"/>
          <w:szCs w:val="22"/>
        </w:rPr>
      </w:pPr>
      <w:r>
        <w:rPr>
          <w:rFonts w:ascii="Arial" w:eastAsia="Arial" w:hAnsi="Arial" w:cs="Arial"/>
          <w:sz w:val="22"/>
          <w:szCs w:val="22"/>
        </w:rPr>
        <w:t>Budget expectations:</w:t>
      </w:r>
    </w:p>
    <w:p w14:paraId="6711C50A" w14:textId="4A8543A7" w:rsidR="00996280" w:rsidRDefault="005934CC" w:rsidP="005934CC">
      <w:pPr>
        <w:numPr>
          <w:ilvl w:val="0"/>
          <w:numId w:val="34"/>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Pr>
          <w:rFonts w:ascii="Arial" w:eastAsia="Arial" w:hAnsi="Arial" w:cs="Arial"/>
          <w:color w:val="000000"/>
          <w:sz w:val="22"/>
          <w:szCs w:val="22"/>
        </w:rPr>
        <w:t>£250,000 – 500,000</w:t>
      </w:r>
    </w:p>
    <w:p w14:paraId="758128AB" w14:textId="7F5D2EB7" w:rsidR="001F74A6" w:rsidRPr="003F16DB" w:rsidRDefault="001F74A6" w:rsidP="005934CC">
      <w:pPr>
        <w:numPr>
          <w:ilvl w:val="0"/>
          <w:numId w:val="34"/>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Pr>
          <w:rFonts w:ascii="Arial" w:eastAsia="Arial" w:hAnsi="Arial" w:cs="Arial"/>
          <w:color w:val="000000"/>
          <w:sz w:val="22"/>
          <w:szCs w:val="22"/>
        </w:rPr>
        <w:t xml:space="preserve">We would like to receive proposals for an online only, hybrid and fully face to face </w:t>
      </w:r>
      <w:r w:rsidR="0026514B">
        <w:rPr>
          <w:rFonts w:ascii="Arial" w:eastAsia="Arial" w:hAnsi="Arial" w:cs="Arial"/>
          <w:color w:val="000000"/>
          <w:sz w:val="22"/>
          <w:szCs w:val="22"/>
        </w:rPr>
        <w:t>Citizens’ Assembly</w:t>
      </w:r>
      <w:r w:rsidR="000C4518">
        <w:rPr>
          <w:rFonts w:ascii="Arial" w:eastAsia="Arial" w:hAnsi="Arial" w:cs="Arial"/>
          <w:color w:val="000000"/>
          <w:sz w:val="22"/>
          <w:szCs w:val="22"/>
        </w:rPr>
        <w:t>,</w:t>
      </w:r>
      <w:r w:rsidR="0026514B">
        <w:rPr>
          <w:rFonts w:ascii="Arial" w:eastAsia="Arial" w:hAnsi="Arial" w:cs="Arial"/>
          <w:color w:val="000000"/>
          <w:sz w:val="22"/>
          <w:szCs w:val="22"/>
        </w:rPr>
        <w:t xml:space="preserve"> recognising the UK wide nature of the process and seeking to reduce environmental impact as far as possible, whilst supporting a robust deliberative process</w:t>
      </w:r>
    </w:p>
    <w:p w14:paraId="4271320D" w14:textId="77777777" w:rsidR="003F16DB" w:rsidRPr="003F16DB" w:rsidRDefault="003F16DB" w:rsidP="003F16DB">
      <w:pPr>
        <w:pBdr>
          <w:top w:val="nil"/>
          <w:left w:val="nil"/>
          <w:bottom w:val="nil"/>
          <w:right w:val="nil"/>
          <w:between w:val="nil"/>
        </w:pBdr>
        <w:rPr>
          <w:rFonts w:ascii="Arial" w:eastAsia="Arial" w:hAnsi="Arial" w:cs="Arial"/>
          <w:color w:val="000000"/>
          <w:sz w:val="22"/>
          <w:szCs w:val="22"/>
        </w:rPr>
      </w:pPr>
    </w:p>
    <w:p w14:paraId="0B99E7BB" w14:textId="77777777" w:rsidR="003F16DB" w:rsidRPr="003F16DB" w:rsidRDefault="003F16DB" w:rsidP="003F16DB">
      <w:pPr>
        <w:rPr>
          <w:rFonts w:ascii="Arial" w:eastAsia="Arial" w:hAnsi="Arial" w:cs="Arial"/>
          <w:sz w:val="22"/>
          <w:szCs w:val="22"/>
        </w:rPr>
      </w:pPr>
    </w:p>
    <w:p w14:paraId="2A5B9D98" w14:textId="77777777" w:rsidR="003F16DB" w:rsidRPr="003F16DB" w:rsidRDefault="003F16DB" w:rsidP="003F16DB">
      <w:pPr>
        <w:pStyle w:val="Heading2"/>
        <w:numPr>
          <w:ilvl w:val="1"/>
          <w:numId w:val="24"/>
        </w:numPr>
        <w:tabs>
          <w:tab w:val="num" w:pos="1440"/>
        </w:tabs>
        <w:ind w:left="1440" w:hanging="360"/>
        <w:rPr>
          <w:rFonts w:ascii="Arial" w:eastAsia="Arial" w:hAnsi="Arial" w:cs="Arial"/>
          <w:color w:val="000000"/>
          <w:sz w:val="22"/>
          <w:szCs w:val="22"/>
        </w:rPr>
      </w:pPr>
      <w:r w:rsidRPr="003F16DB">
        <w:rPr>
          <w:rFonts w:ascii="Arial" w:eastAsia="Arial" w:hAnsi="Arial" w:cs="Arial"/>
          <w:color w:val="000000"/>
          <w:sz w:val="22"/>
          <w:szCs w:val="22"/>
        </w:rPr>
        <w:t>Out of scope services</w:t>
      </w:r>
    </w:p>
    <w:p w14:paraId="17B98D96" w14:textId="77777777" w:rsidR="003F16DB" w:rsidRPr="003F16DB" w:rsidRDefault="003F16DB" w:rsidP="003F16DB">
      <w:pPr>
        <w:rPr>
          <w:rFonts w:ascii="Arial" w:eastAsia="Arial" w:hAnsi="Arial" w:cs="Arial"/>
          <w:sz w:val="22"/>
          <w:szCs w:val="22"/>
        </w:rPr>
      </w:pPr>
    </w:p>
    <w:p w14:paraId="44798444" w14:textId="77777777" w:rsidR="003F16DB" w:rsidRPr="003F16DB" w:rsidRDefault="003F16DB" w:rsidP="003F16DB">
      <w:pPr>
        <w:rPr>
          <w:rFonts w:ascii="Arial" w:eastAsia="Arial" w:hAnsi="Arial" w:cs="Arial"/>
          <w:sz w:val="22"/>
          <w:szCs w:val="22"/>
        </w:rPr>
      </w:pPr>
      <w:r w:rsidRPr="003F16DB">
        <w:rPr>
          <w:rFonts w:ascii="Arial" w:eastAsia="Arial" w:hAnsi="Arial" w:cs="Arial"/>
          <w:sz w:val="22"/>
          <w:szCs w:val="22"/>
        </w:rPr>
        <w:t>The following services and aspects of this work are out of scope and will be provided either directly by RSPB or our partners:</w:t>
      </w:r>
    </w:p>
    <w:p w14:paraId="04D3F734" w14:textId="77777777" w:rsidR="003F16DB" w:rsidRPr="003F16DB" w:rsidRDefault="003F16DB" w:rsidP="003F16DB">
      <w:pPr>
        <w:rPr>
          <w:rFonts w:ascii="Arial" w:eastAsia="Arial" w:hAnsi="Arial" w:cs="Arial"/>
          <w:sz w:val="22"/>
          <w:szCs w:val="22"/>
        </w:rPr>
      </w:pPr>
    </w:p>
    <w:p w14:paraId="52BF38D7" w14:textId="77777777" w:rsidR="003F16DB" w:rsidRPr="003F16DB" w:rsidRDefault="003F16DB" w:rsidP="003F16DB">
      <w:pPr>
        <w:numPr>
          <w:ilvl w:val="0"/>
          <w:numId w:val="23"/>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color w:val="000000"/>
          <w:sz w:val="22"/>
          <w:szCs w:val="22"/>
        </w:rPr>
        <w:t xml:space="preserve">Subject matter expertise, </w:t>
      </w:r>
      <w:proofErr w:type="gramStart"/>
      <w:r w:rsidRPr="003F16DB">
        <w:rPr>
          <w:rFonts w:ascii="Arial" w:eastAsia="Arial" w:hAnsi="Arial" w:cs="Arial"/>
          <w:color w:val="000000"/>
          <w:sz w:val="22"/>
          <w:szCs w:val="22"/>
        </w:rPr>
        <w:t>research</w:t>
      </w:r>
      <w:proofErr w:type="gramEnd"/>
      <w:r w:rsidRPr="003F16DB">
        <w:rPr>
          <w:rFonts w:ascii="Arial" w:eastAsia="Arial" w:hAnsi="Arial" w:cs="Arial"/>
          <w:color w:val="000000"/>
          <w:sz w:val="22"/>
          <w:szCs w:val="22"/>
        </w:rPr>
        <w:t xml:space="preserve"> and analysis in the identified (or any other) policy areas </w:t>
      </w:r>
    </w:p>
    <w:p w14:paraId="0CF47DBB" w14:textId="77777777" w:rsidR="003F16DB" w:rsidRPr="003F16DB" w:rsidRDefault="003F16DB" w:rsidP="003F16DB">
      <w:pPr>
        <w:pBdr>
          <w:top w:val="nil"/>
          <w:left w:val="nil"/>
          <w:bottom w:val="nil"/>
          <w:right w:val="nil"/>
          <w:between w:val="nil"/>
        </w:pBdr>
        <w:ind w:left="720"/>
        <w:rPr>
          <w:rFonts w:ascii="Arial" w:eastAsia="Arial" w:hAnsi="Arial" w:cs="Arial"/>
          <w:color w:val="000000"/>
          <w:sz w:val="22"/>
          <w:szCs w:val="22"/>
        </w:rPr>
      </w:pPr>
    </w:p>
    <w:p w14:paraId="1A881872" w14:textId="77777777" w:rsidR="003F16DB" w:rsidRPr="003F16DB" w:rsidRDefault="003F16DB" w:rsidP="003F16DB">
      <w:pPr>
        <w:rPr>
          <w:rFonts w:ascii="Arial" w:eastAsia="Arial" w:hAnsi="Arial" w:cs="Arial"/>
          <w:sz w:val="22"/>
          <w:szCs w:val="22"/>
        </w:rPr>
      </w:pPr>
    </w:p>
    <w:p w14:paraId="721E9904" w14:textId="77777777" w:rsidR="003F16DB" w:rsidRPr="003F16DB" w:rsidRDefault="003F16DB" w:rsidP="003F16DB">
      <w:pPr>
        <w:pStyle w:val="Heading2"/>
        <w:numPr>
          <w:ilvl w:val="1"/>
          <w:numId w:val="24"/>
        </w:numPr>
        <w:tabs>
          <w:tab w:val="num" w:pos="1440"/>
        </w:tabs>
        <w:ind w:left="1440" w:hanging="360"/>
        <w:rPr>
          <w:rFonts w:ascii="Arial" w:eastAsia="Arial" w:hAnsi="Arial" w:cs="Arial"/>
          <w:color w:val="000000"/>
          <w:sz w:val="22"/>
          <w:szCs w:val="22"/>
        </w:rPr>
      </w:pPr>
      <w:r w:rsidRPr="003F16DB">
        <w:rPr>
          <w:rFonts w:ascii="Arial" w:eastAsia="Arial" w:hAnsi="Arial" w:cs="Arial"/>
          <w:color w:val="000000"/>
          <w:sz w:val="22"/>
          <w:szCs w:val="22"/>
        </w:rPr>
        <w:t xml:space="preserve">Contract duration </w:t>
      </w:r>
    </w:p>
    <w:p w14:paraId="1AE112DC" w14:textId="77777777" w:rsidR="003F16DB" w:rsidRPr="003F16DB" w:rsidRDefault="003F16DB" w:rsidP="003F16DB">
      <w:pPr>
        <w:rPr>
          <w:rFonts w:eastAsia="Arial"/>
          <w:sz w:val="22"/>
          <w:szCs w:val="22"/>
        </w:rPr>
      </w:pPr>
    </w:p>
    <w:p w14:paraId="479D44AF" w14:textId="7C4A62DB" w:rsidR="003F16DB" w:rsidRPr="003F16DB" w:rsidRDefault="003F16DB" w:rsidP="003F16DB">
      <w:pPr>
        <w:rPr>
          <w:rFonts w:ascii="Arial" w:eastAsia="Arial" w:hAnsi="Arial" w:cs="Arial"/>
          <w:sz w:val="22"/>
          <w:szCs w:val="22"/>
        </w:rPr>
      </w:pPr>
      <w:r w:rsidRPr="003F16DB">
        <w:rPr>
          <w:rFonts w:ascii="Arial" w:eastAsia="Arial" w:hAnsi="Arial" w:cs="Arial"/>
          <w:sz w:val="22"/>
          <w:szCs w:val="22"/>
        </w:rPr>
        <w:t>The proposed</w:t>
      </w:r>
      <w:r w:rsidR="000C4518">
        <w:rPr>
          <w:rFonts w:ascii="Arial" w:eastAsia="Arial" w:hAnsi="Arial" w:cs="Arial"/>
          <w:sz w:val="22"/>
          <w:szCs w:val="22"/>
        </w:rPr>
        <w:t xml:space="preserve"> overall</w:t>
      </w:r>
      <w:r w:rsidRPr="003F16DB">
        <w:rPr>
          <w:rFonts w:ascii="Arial" w:eastAsia="Arial" w:hAnsi="Arial" w:cs="Arial"/>
          <w:sz w:val="22"/>
          <w:szCs w:val="22"/>
        </w:rPr>
        <w:t xml:space="preserve"> timescale for the work is up to 12 months from initiation.  Broadly:</w:t>
      </w:r>
    </w:p>
    <w:p w14:paraId="7760C157" w14:textId="77777777" w:rsidR="003F16DB" w:rsidRPr="003F16DB" w:rsidRDefault="003F16DB" w:rsidP="003F16DB">
      <w:pPr>
        <w:rPr>
          <w:rFonts w:ascii="Arial" w:eastAsia="Arial" w:hAnsi="Arial" w:cs="Arial"/>
          <w:sz w:val="22"/>
          <w:szCs w:val="22"/>
        </w:rPr>
      </w:pPr>
    </w:p>
    <w:p w14:paraId="55E629A7" w14:textId="77777777" w:rsidR="003F16DB" w:rsidRPr="003F16DB" w:rsidRDefault="003F16DB" w:rsidP="003F16DB">
      <w:pPr>
        <w:numPr>
          <w:ilvl w:val="0"/>
          <w:numId w:val="21"/>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color w:val="000000"/>
          <w:sz w:val="22"/>
          <w:szCs w:val="22"/>
        </w:rPr>
        <w:t xml:space="preserve">work on </w:t>
      </w:r>
      <w:r w:rsidRPr="003F16DB">
        <w:rPr>
          <w:rFonts w:ascii="Arial" w:eastAsia="Arial" w:hAnsi="Arial" w:cs="Arial"/>
          <w:sz w:val="22"/>
          <w:szCs w:val="22"/>
        </w:rPr>
        <w:t xml:space="preserve">input phase </w:t>
      </w:r>
      <w:bookmarkStart w:id="3" w:name="_Hlk102468844"/>
      <w:r w:rsidRPr="003F16DB">
        <w:rPr>
          <w:rFonts w:ascii="Arial" w:eastAsia="Arial" w:hAnsi="Arial" w:cs="Arial"/>
          <w:sz w:val="22"/>
          <w:szCs w:val="22"/>
        </w:rPr>
        <w:t>to start in June 2022 and conclude by Nov 2022</w:t>
      </w:r>
      <w:bookmarkEnd w:id="3"/>
    </w:p>
    <w:p w14:paraId="79D8E007" w14:textId="77777777" w:rsidR="003F16DB" w:rsidRPr="003F16DB" w:rsidRDefault="003F16DB" w:rsidP="003F16DB">
      <w:pPr>
        <w:numPr>
          <w:ilvl w:val="0"/>
          <w:numId w:val="21"/>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sz w:val="22"/>
          <w:szCs w:val="22"/>
        </w:rPr>
        <w:lastRenderedPageBreak/>
        <w:t xml:space="preserve">work on citizens’ assembly to start in June 2022, with assembly sessions in Nov, </w:t>
      </w:r>
      <w:proofErr w:type="gramStart"/>
      <w:r w:rsidRPr="003F16DB">
        <w:rPr>
          <w:rFonts w:ascii="Arial" w:eastAsia="Arial" w:hAnsi="Arial" w:cs="Arial"/>
          <w:sz w:val="22"/>
          <w:szCs w:val="22"/>
        </w:rPr>
        <w:t>Dec</w:t>
      </w:r>
      <w:proofErr w:type="gramEnd"/>
      <w:r w:rsidRPr="003F16DB">
        <w:rPr>
          <w:rFonts w:ascii="Arial" w:eastAsia="Arial" w:hAnsi="Arial" w:cs="Arial"/>
          <w:sz w:val="22"/>
          <w:szCs w:val="22"/>
        </w:rPr>
        <w:t xml:space="preserve"> and Jan</w:t>
      </w:r>
    </w:p>
    <w:p w14:paraId="1017701F" w14:textId="77777777" w:rsidR="003F16DB" w:rsidRPr="003F16DB" w:rsidRDefault="003F16DB" w:rsidP="003F16DB">
      <w:pPr>
        <w:numPr>
          <w:ilvl w:val="0"/>
          <w:numId w:val="21"/>
        </w:numPr>
        <w:pBdr>
          <w:top w:val="nil"/>
          <w:left w:val="nil"/>
          <w:bottom w:val="nil"/>
          <w:right w:val="nil"/>
          <w:between w:val="nil"/>
        </w:pBdr>
        <w:overflowPunct/>
        <w:autoSpaceDE/>
        <w:autoSpaceDN/>
        <w:adjustRightInd/>
        <w:textAlignment w:val="auto"/>
        <w:rPr>
          <w:rFonts w:ascii="Arial" w:eastAsia="Arial" w:hAnsi="Arial" w:cs="Arial"/>
          <w:color w:val="000000"/>
          <w:sz w:val="22"/>
          <w:szCs w:val="22"/>
        </w:rPr>
      </w:pPr>
      <w:r w:rsidRPr="003F16DB">
        <w:rPr>
          <w:rFonts w:ascii="Arial" w:eastAsia="Arial" w:hAnsi="Arial" w:cs="Arial"/>
          <w:sz w:val="22"/>
          <w:szCs w:val="22"/>
        </w:rPr>
        <w:t>Final People’s Plan ready for publication in Feb 2023</w:t>
      </w:r>
    </w:p>
    <w:p w14:paraId="6E35073D" w14:textId="77777777" w:rsidR="003F16DB" w:rsidRDefault="003F16DB" w:rsidP="003F16DB">
      <w:pPr>
        <w:pBdr>
          <w:top w:val="nil"/>
          <w:left w:val="nil"/>
          <w:bottom w:val="nil"/>
          <w:right w:val="nil"/>
          <w:between w:val="nil"/>
        </w:pBdr>
        <w:rPr>
          <w:rFonts w:ascii="Arial" w:eastAsia="Arial" w:hAnsi="Arial" w:cs="Arial"/>
        </w:rPr>
      </w:pPr>
    </w:p>
    <w:p w14:paraId="41312C2C" w14:textId="52857E6E" w:rsidR="00CD3C90" w:rsidRPr="003F16DB" w:rsidRDefault="003F16DB" w:rsidP="00CD3C90">
      <w:pPr>
        <w:rPr>
          <w:rFonts w:ascii="Arial" w:hAnsi="Arial" w:cs="Arial"/>
          <w:b/>
          <w:bCs/>
          <w:sz w:val="22"/>
          <w:szCs w:val="22"/>
        </w:rPr>
      </w:pPr>
      <w:r>
        <w:rPr>
          <w:rFonts w:ascii="Arial" w:hAnsi="Arial" w:cs="Arial"/>
          <w:b/>
          <w:bCs/>
          <w:sz w:val="22"/>
          <w:szCs w:val="22"/>
        </w:rPr>
        <w:t xml:space="preserve">3. </w:t>
      </w:r>
      <w:r w:rsidRPr="003F16DB">
        <w:rPr>
          <w:rFonts w:ascii="Arial" w:hAnsi="Arial" w:cs="Arial"/>
          <w:b/>
          <w:bCs/>
          <w:sz w:val="22"/>
          <w:szCs w:val="22"/>
        </w:rPr>
        <w:t>Response to specification</w:t>
      </w:r>
      <w:r w:rsidR="00CD3C90" w:rsidRPr="003F16DB">
        <w:rPr>
          <w:rFonts w:ascii="Arial" w:hAnsi="Arial" w:cs="Arial"/>
          <w:b/>
          <w:bCs/>
          <w:sz w:val="22"/>
          <w:szCs w:val="22"/>
        </w:rPr>
        <w:t> </w:t>
      </w:r>
    </w:p>
    <w:p w14:paraId="5A804124" w14:textId="77777777" w:rsidR="003F16DB" w:rsidRPr="003D577D" w:rsidRDefault="003F16DB" w:rsidP="00CD3C90">
      <w:pPr>
        <w:rPr>
          <w:rFonts w:ascii="Arial" w:hAnsi="Arial" w:cs="Arial"/>
          <w:sz w:val="22"/>
          <w:szCs w:val="22"/>
        </w:rPr>
      </w:pPr>
    </w:p>
    <w:p w14:paraId="6B398E8A" w14:textId="77777777" w:rsidR="008472DF" w:rsidRPr="008472DF" w:rsidRDefault="008472DF" w:rsidP="008472DF">
      <w:pPr>
        <w:rPr>
          <w:rFonts w:ascii="Arial" w:hAnsi="Arial" w:cs="Arial"/>
          <w:b/>
          <w:bCs/>
          <w:sz w:val="22"/>
          <w:szCs w:val="22"/>
        </w:rPr>
      </w:pPr>
      <w:r w:rsidRPr="008472DF">
        <w:rPr>
          <w:rFonts w:ascii="Arial" w:hAnsi="Arial" w:cs="Arial"/>
          <w:b/>
          <w:bCs/>
          <w:sz w:val="22"/>
          <w:szCs w:val="22"/>
        </w:rPr>
        <w:t>Responding as a joint venture or consortium</w:t>
      </w:r>
    </w:p>
    <w:p w14:paraId="1A1E423D" w14:textId="77777777" w:rsidR="008472DF" w:rsidRPr="008472DF" w:rsidRDefault="008472DF" w:rsidP="008472DF">
      <w:pPr>
        <w:rPr>
          <w:rFonts w:ascii="Arial" w:hAnsi="Arial" w:cs="Arial"/>
          <w:sz w:val="22"/>
          <w:szCs w:val="22"/>
        </w:rPr>
      </w:pPr>
    </w:p>
    <w:p w14:paraId="15DFEC9D" w14:textId="77777777" w:rsidR="008472DF" w:rsidRPr="008472DF" w:rsidRDefault="008472DF" w:rsidP="008472DF">
      <w:pPr>
        <w:rPr>
          <w:rFonts w:ascii="Arial" w:hAnsi="Arial" w:cs="Arial"/>
          <w:sz w:val="22"/>
          <w:szCs w:val="22"/>
        </w:rPr>
      </w:pPr>
      <w:r w:rsidRPr="008472DF">
        <w:rPr>
          <w:rFonts w:ascii="Arial" w:hAnsi="Arial" w:cs="Arial"/>
          <w:sz w:val="22"/>
          <w:szCs w:val="22"/>
        </w:rPr>
        <w:t xml:space="preserve">Respondents to this Request for Quotation may take the form of sole legal entities or may wish to combine to form consortia, joint ventures, unincorporated </w:t>
      </w:r>
      <w:proofErr w:type="gramStart"/>
      <w:r w:rsidRPr="008472DF">
        <w:rPr>
          <w:rFonts w:ascii="Arial" w:hAnsi="Arial" w:cs="Arial"/>
          <w:sz w:val="22"/>
          <w:szCs w:val="22"/>
        </w:rPr>
        <w:t>associations</w:t>
      </w:r>
      <w:proofErr w:type="gramEnd"/>
      <w:r w:rsidRPr="008472DF">
        <w:rPr>
          <w:rFonts w:ascii="Arial" w:hAnsi="Arial" w:cs="Arial"/>
          <w:sz w:val="22"/>
          <w:szCs w:val="22"/>
        </w:rPr>
        <w:t xml:space="preserve"> or partnerships.  This may, for example, apply to entities who feel that alone they do not have the experience, </w:t>
      </w:r>
      <w:proofErr w:type="gramStart"/>
      <w:r w:rsidRPr="008472DF">
        <w:rPr>
          <w:rFonts w:ascii="Arial" w:hAnsi="Arial" w:cs="Arial"/>
          <w:sz w:val="22"/>
          <w:szCs w:val="22"/>
        </w:rPr>
        <w:t>capacity</w:t>
      </w:r>
      <w:proofErr w:type="gramEnd"/>
      <w:r w:rsidRPr="008472DF">
        <w:rPr>
          <w:rFonts w:ascii="Arial" w:hAnsi="Arial" w:cs="Arial"/>
          <w:sz w:val="22"/>
          <w:szCs w:val="22"/>
        </w:rPr>
        <w:t xml:space="preserve"> or capability to address the size and scale of the requirements.</w:t>
      </w:r>
    </w:p>
    <w:p w14:paraId="4A84FD54" w14:textId="77777777" w:rsidR="008472DF" w:rsidRPr="008472DF" w:rsidRDefault="008472DF" w:rsidP="008472DF">
      <w:pPr>
        <w:rPr>
          <w:rFonts w:ascii="Arial" w:hAnsi="Arial" w:cs="Arial"/>
          <w:sz w:val="22"/>
          <w:szCs w:val="22"/>
        </w:rPr>
      </w:pPr>
    </w:p>
    <w:p w14:paraId="6AF7657E" w14:textId="77777777" w:rsidR="008472DF" w:rsidRPr="008472DF" w:rsidRDefault="008472DF" w:rsidP="008472DF">
      <w:pPr>
        <w:rPr>
          <w:rFonts w:ascii="Arial" w:hAnsi="Arial" w:cs="Arial"/>
          <w:sz w:val="22"/>
          <w:szCs w:val="22"/>
        </w:rPr>
      </w:pPr>
      <w:r w:rsidRPr="008472DF">
        <w:rPr>
          <w:rFonts w:ascii="Arial" w:hAnsi="Arial" w:cs="Arial"/>
          <w:sz w:val="22"/>
          <w:szCs w:val="22"/>
        </w:rPr>
        <w:t>The following additional instructions apply to Bidders who put forward a joint approach:</w:t>
      </w:r>
    </w:p>
    <w:p w14:paraId="2FFD74C8" w14:textId="77777777" w:rsidR="008472DF" w:rsidRPr="008472DF" w:rsidRDefault="008472DF" w:rsidP="008472DF">
      <w:pPr>
        <w:rPr>
          <w:rFonts w:ascii="Arial" w:hAnsi="Arial" w:cs="Arial"/>
          <w:sz w:val="22"/>
          <w:szCs w:val="22"/>
        </w:rPr>
      </w:pPr>
    </w:p>
    <w:p w14:paraId="2975E69D" w14:textId="77777777" w:rsidR="008472DF" w:rsidRPr="008472DF" w:rsidRDefault="008472DF" w:rsidP="008472DF">
      <w:pPr>
        <w:numPr>
          <w:ilvl w:val="0"/>
          <w:numId w:val="26"/>
        </w:numPr>
        <w:rPr>
          <w:rFonts w:ascii="Arial" w:hAnsi="Arial" w:cs="Arial"/>
          <w:sz w:val="22"/>
          <w:szCs w:val="22"/>
        </w:rPr>
      </w:pPr>
      <w:r w:rsidRPr="008472DF">
        <w:rPr>
          <w:rFonts w:ascii="Arial" w:hAnsi="Arial" w:cs="Arial"/>
          <w:sz w:val="22"/>
          <w:szCs w:val="22"/>
        </w:rPr>
        <w:t>A Lead Party must be identified that shall submit a response on behalf of all Parties to the JV/</w:t>
      </w:r>
      <w:proofErr w:type="gramStart"/>
      <w:r w:rsidRPr="008472DF">
        <w:rPr>
          <w:rFonts w:ascii="Arial" w:hAnsi="Arial" w:cs="Arial"/>
          <w:sz w:val="22"/>
          <w:szCs w:val="22"/>
        </w:rPr>
        <w:t>consortium;</w:t>
      </w:r>
      <w:proofErr w:type="gramEnd"/>
    </w:p>
    <w:p w14:paraId="2B1CD33A" w14:textId="77777777" w:rsidR="008472DF" w:rsidRPr="008472DF" w:rsidRDefault="008472DF" w:rsidP="008472DF">
      <w:pPr>
        <w:numPr>
          <w:ilvl w:val="0"/>
          <w:numId w:val="26"/>
        </w:numPr>
        <w:rPr>
          <w:rFonts w:ascii="Arial" w:hAnsi="Arial" w:cs="Arial"/>
          <w:sz w:val="22"/>
          <w:szCs w:val="22"/>
        </w:rPr>
      </w:pPr>
      <w:r w:rsidRPr="008472DF">
        <w:rPr>
          <w:rFonts w:ascii="Arial" w:hAnsi="Arial" w:cs="Arial"/>
          <w:sz w:val="22"/>
          <w:szCs w:val="22"/>
        </w:rPr>
        <w:t xml:space="preserve">The Lead Party shall be responsible for all communication during the procurement </w:t>
      </w:r>
      <w:proofErr w:type="gramStart"/>
      <w:r w:rsidRPr="008472DF">
        <w:rPr>
          <w:rFonts w:ascii="Arial" w:hAnsi="Arial" w:cs="Arial"/>
          <w:sz w:val="22"/>
          <w:szCs w:val="22"/>
        </w:rPr>
        <w:t>process;</w:t>
      </w:r>
      <w:proofErr w:type="gramEnd"/>
    </w:p>
    <w:p w14:paraId="0BE028C6" w14:textId="77777777" w:rsidR="008472DF" w:rsidRPr="008472DF" w:rsidRDefault="008472DF" w:rsidP="008472DF">
      <w:pPr>
        <w:numPr>
          <w:ilvl w:val="0"/>
          <w:numId w:val="26"/>
        </w:numPr>
        <w:rPr>
          <w:rFonts w:ascii="Arial" w:hAnsi="Arial" w:cs="Arial"/>
          <w:sz w:val="22"/>
          <w:szCs w:val="22"/>
        </w:rPr>
      </w:pPr>
      <w:r w:rsidRPr="008472DF">
        <w:rPr>
          <w:rFonts w:ascii="Arial" w:hAnsi="Arial" w:cs="Arial"/>
          <w:sz w:val="22"/>
          <w:szCs w:val="22"/>
        </w:rPr>
        <w:t xml:space="preserve">Joint respondents must submit a structure diagram identifying the roles and relationships between the Parties including all relevant companies, their respective parent or ultimate holding companies.  The structure should ensure that, as a minimum, legal obligations and liabilities are borne by an entity or entities which satisfy the financial and economic </w:t>
      </w:r>
      <w:proofErr w:type="gramStart"/>
      <w:r w:rsidRPr="008472DF">
        <w:rPr>
          <w:rFonts w:ascii="Arial" w:hAnsi="Arial" w:cs="Arial"/>
          <w:sz w:val="22"/>
          <w:szCs w:val="22"/>
        </w:rPr>
        <w:t>requirements;</w:t>
      </w:r>
      <w:proofErr w:type="gramEnd"/>
    </w:p>
    <w:p w14:paraId="3188D918" w14:textId="77777777" w:rsidR="008472DF" w:rsidRPr="008472DF" w:rsidRDefault="008472DF" w:rsidP="008472DF">
      <w:pPr>
        <w:numPr>
          <w:ilvl w:val="0"/>
          <w:numId w:val="26"/>
        </w:numPr>
        <w:rPr>
          <w:rFonts w:ascii="Arial" w:hAnsi="Arial" w:cs="Arial"/>
          <w:sz w:val="22"/>
          <w:szCs w:val="22"/>
        </w:rPr>
      </w:pPr>
      <w:r w:rsidRPr="008472DF">
        <w:rPr>
          <w:rFonts w:ascii="Arial" w:hAnsi="Arial" w:cs="Arial"/>
          <w:sz w:val="22"/>
          <w:szCs w:val="22"/>
        </w:rPr>
        <w:t xml:space="preserve">The declaration statements enclosed below should be completed and signed by all Parties together with written confirmation from each Party that they authorise the Lead Party organisation to act on their behalf in relation to this procurement </w:t>
      </w:r>
      <w:proofErr w:type="gramStart"/>
      <w:r w:rsidRPr="008472DF">
        <w:rPr>
          <w:rFonts w:ascii="Arial" w:hAnsi="Arial" w:cs="Arial"/>
          <w:sz w:val="22"/>
          <w:szCs w:val="22"/>
        </w:rPr>
        <w:t>exercise;</w:t>
      </w:r>
      <w:proofErr w:type="gramEnd"/>
    </w:p>
    <w:p w14:paraId="69FD4B27" w14:textId="77777777" w:rsidR="008472DF" w:rsidRPr="008472DF" w:rsidRDefault="008472DF" w:rsidP="008472DF">
      <w:pPr>
        <w:numPr>
          <w:ilvl w:val="0"/>
          <w:numId w:val="26"/>
        </w:numPr>
        <w:rPr>
          <w:rFonts w:ascii="Arial" w:hAnsi="Arial" w:cs="Arial"/>
          <w:sz w:val="22"/>
          <w:szCs w:val="22"/>
        </w:rPr>
      </w:pPr>
      <w:r w:rsidRPr="008472DF">
        <w:rPr>
          <w:rFonts w:ascii="Arial" w:hAnsi="Arial" w:cs="Arial"/>
          <w:sz w:val="22"/>
          <w:szCs w:val="22"/>
        </w:rPr>
        <w:t>If awarded a Contract, each of the Parties shall be jointly and severally responsible for the due Planning of any contract.</w:t>
      </w:r>
    </w:p>
    <w:p w14:paraId="309F40B8" w14:textId="77777777" w:rsidR="008472DF" w:rsidRPr="00415B26" w:rsidRDefault="008472DF" w:rsidP="00CD3C90">
      <w:pPr>
        <w:rPr>
          <w:rFonts w:ascii="Arial" w:hAnsi="Arial" w:cs="Arial"/>
          <w:b/>
          <w:bCs/>
          <w:sz w:val="22"/>
          <w:szCs w:val="22"/>
        </w:rPr>
      </w:pPr>
    </w:p>
    <w:p w14:paraId="41312C2E" w14:textId="09BE16E6" w:rsidR="00CD3C90" w:rsidRPr="00415B26" w:rsidRDefault="00C5347C" w:rsidP="00CD3C90">
      <w:pPr>
        <w:rPr>
          <w:rFonts w:ascii="Arial" w:hAnsi="Arial" w:cs="Arial"/>
          <w:b/>
          <w:bCs/>
          <w:sz w:val="22"/>
          <w:szCs w:val="22"/>
        </w:rPr>
      </w:pPr>
      <w:r>
        <w:rPr>
          <w:rFonts w:ascii="Arial" w:hAnsi="Arial" w:cs="Arial"/>
          <w:b/>
          <w:bCs/>
          <w:sz w:val="22"/>
          <w:szCs w:val="22"/>
        </w:rPr>
        <w:t>Response to requirements</w:t>
      </w:r>
    </w:p>
    <w:p w14:paraId="1199AC5A" w14:textId="1956F4A9" w:rsidR="00415B26" w:rsidRDefault="00415B26" w:rsidP="00CD3C90">
      <w:pPr>
        <w:rPr>
          <w:rFonts w:ascii="Arial" w:hAnsi="Arial" w:cs="Arial"/>
          <w:sz w:val="22"/>
          <w:szCs w:val="22"/>
        </w:rPr>
      </w:pPr>
    </w:p>
    <w:p w14:paraId="612C5211" w14:textId="77777777" w:rsidR="00415B26" w:rsidRDefault="00415B26" w:rsidP="00415B26">
      <w:pPr>
        <w:rPr>
          <w:rFonts w:ascii="Arial" w:hAnsi="Arial" w:cs="Arial"/>
          <w:sz w:val="22"/>
          <w:szCs w:val="22"/>
        </w:rPr>
      </w:pPr>
      <w:r w:rsidRPr="003D577D">
        <w:rPr>
          <w:rFonts w:ascii="Arial" w:hAnsi="Arial" w:cs="Arial"/>
          <w:sz w:val="22"/>
          <w:szCs w:val="22"/>
        </w:rPr>
        <w:t>The information below is a statement of minimum requirements and is not intended to limit creative or original thinking in the preparation of proposals.</w:t>
      </w:r>
    </w:p>
    <w:p w14:paraId="7976E496" w14:textId="77777777" w:rsidR="00415B26" w:rsidRPr="003D577D" w:rsidRDefault="00415B26" w:rsidP="00CD3C90">
      <w:pPr>
        <w:rPr>
          <w:rFonts w:ascii="Arial" w:hAnsi="Arial" w:cs="Arial"/>
          <w:sz w:val="22"/>
          <w:szCs w:val="22"/>
        </w:rPr>
      </w:pPr>
    </w:p>
    <w:p w14:paraId="65DF60C6" w14:textId="77777777" w:rsidR="000C4518" w:rsidRPr="000C4518" w:rsidRDefault="003F16DB" w:rsidP="000C4518">
      <w:pPr>
        <w:rPr>
          <w:rFonts w:ascii="Arial" w:eastAsia="Arial" w:hAnsi="Arial" w:cs="Arial"/>
          <w:b/>
          <w:sz w:val="22"/>
          <w:szCs w:val="22"/>
        </w:rPr>
      </w:pPr>
      <w:r>
        <w:rPr>
          <w:rFonts w:ascii="Arial" w:hAnsi="Arial" w:cs="Arial"/>
          <w:b/>
          <w:bCs/>
          <w:sz w:val="22"/>
          <w:szCs w:val="22"/>
        </w:rPr>
        <w:t xml:space="preserve">3.1 </w:t>
      </w:r>
      <w:r w:rsidRPr="003F16DB">
        <w:rPr>
          <w:rFonts w:ascii="Arial" w:hAnsi="Arial" w:cs="Arial"/>
          <w:b/>
          <w:bCs/>
          <w:sz w:val="22"/>
          <w:szCs w:val="22"/>
        </w:rPr>
        <w:t xml:space="preserve">Lot 1 </w:t>
      </w:r>
      <w:r w:rsidRPr="000C4518">
        <w:rPr>
          <w:rFonts w:ascii="Arial" w:hAnsi="Arial" w:cs="Arial"/>
          <w:b/>
          <w:bCs/>
          <w:sz w:val="22"/>
          <w:szCs w:val="22"/>
        </w:rPr>
        <w:t xml:space="preserve">– </w:t>
      </w:r>
      <w:r w:rsidR="000C4518" w:rsidRPr="000C4518">
        <w:rPr>
          <w:rFonts w:ascii="Arial" w:eastAsia="Arial" w:hAnsi="Arial" w:cs="Arial"/>
          <w:b/>
          <w:sz w:val="22"/>
          <w:szCs w:val="22"/>
        </w:rPr>
        <w:t>Input phase – Participatory idea generation campaign</w:t>
      </w:r>
    </w:p>
    <w:p w14:paraId="41312C30" w14:textId="27CBF813" w:rsidR="00CD3C90" w:rsidRPr="003D577D" w:rsidRDefault="00CD3C90" w:rsidP="00C92F8F">
      <w:pPr>
        <w:rPr>
          <w:rFonts w:ascii="Arial" w:hAnsi="Arial" w:cs="Arial"/>
          <w:sz w:val="22"/>
          <w:szCs w:val="22"/>
        </w:rPr>
      </w:pPr>
    </w:p>
    <w:p w14:paraId="41312C31" w14:textId="77777777" w:rsidR="00F25C45" w:rsidRPr="00CA71B1" w:rsidRDefault="00F25C45" w:rsidP="00F25C45">
      <w:pPr>
        <w:rPr>
          <w:rFonts w:ascii="Arial" w:hAnsi="Arial" w:cs="Arial"/>
          <w:i/>
          <w:sz w:val="22"/>
          <w:szCs w:val="22"/>
        </w:rPr>
      </w:pPr>
      <w:r w:rsidRPr="00CA71B1">
        <w:rPr>
          <w:rFonts w:ascii="Arial" w:hAnsi="Arial" w:cs="Arial"/>
          <w:i/>
          <w:sz w:val="22"/>
          <w:szCs w:val="22"/>
        </w:rPr>
        <w:t xml:space="preserve">Are you able to meet this specification in full? </w:t>
      </w:r>
      <w:r w:rsidR="00C24283" w:rsidRPr="00CA71B1">
        <w:rPr>
          <w:rFonts w:ascii="Arial" w:hAnsi="Arial" w:cs="Arial"/>
          <w:i/>
          <w:sz w:val="22"/>
          <w:szCs w:val="22"/>
        </w:rPr>
        <w:t xml:space="preserve">If </w:t>
      </w:r>
      <w:proofErr w:type="gramStart"/>
      <w:r w:rsidR="00C24283" w:rsidRPr="00CA71B1">
        <w:rPr>
          <w:rFonts w:ascii="Arial" w:hAnsi="Arial" w:cs="Arial"/>
          <w:i/>
          <w:sz w:val="22"/>
          <w:szCs w:val="22"/>
        </w:rPr>
        <w:t>so</w:t>
      </w:r>
      <w:proofErr w:type="gramEnd"/>
      <w:r w:rsidR="00C24283" w:rsidRPr="00CA71B1">
        <w:rPr>
          <w:rFonts w:ascii="Arial" w:hAnsi="Arial" w:cs="Arial"/>
          <w:i/>
          <w:sz w:val="22"/>
          <w:szCs w:val="22"/>
        </w:rPr>
        <w:t xml:space="preserve"> please give details below</w:t>
      </w:r>
    </w:p>
    <w:p w14:paraId="41312C32" w14:textId="22B0FE3D" w:rsidR="00F25C45" w:rsidRPr="00415B26" w:rsidRDefault="00F25C45" w:rsidP="00F25C45">
      <w:pPr>
        <w:rPr>
          <w:rFonts w:ascii="Arial" w:hAnsi="Arial" w:cs="Arial"/>
          <w:i/>
          <w:sz w:val="22"/>
          <w:szCs w:val="22"/>
        </w:rPr>
      </w:pPr>
      <w:r w:rsidRPr="00415B26">
        <w:rPr>
          <w:rFonts w:ascii="Arial" w:hAnsi="Arial" w:cs="Arial"/>
          <w:i/>
          <w:sz w:val="22"/>
          <w:szCs w:val="22"/>
        </w:rPr>
        <w:t>If not please state any differences in service offered</w:t>
      </w:r>
      <w:r w:rsidR="00CA71B1" w:rsidRPr="00415B26">
        <w:rPr>
          <w:rFonts w:ascii="Arial" w:hAnsi="Arial" w:cs="Arial"/>
          <w: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F25C45" w:rsidRPr="003D577D" w14:paraId="41312C36" w14:textId="77777777" w:rsidTr="001D1909">
        <w:tc>
          <w:tcPr>
            <w:tcW w:w="9740" w:type="dxa"/>
          </w:tcPr>
          <w:p w14:paraId="41312C33" w14:textId="7B1628DF" w:rsidR="00F25C45" w:rsidRPr="00415B26" w:rsidRDefault="00F25C45" w:rsidP="00F25C45">
            <w:pPr>
              <w:rPr>
                <w:rFonts w:ascii="Arial" w:hAnsi="Arial" w:cs="Arial"/>
                <w:i/>
                <w:iCs/>
                <w:sz w:val="22"/>
                <w:szCs w:val="22"/>
              </w:rPr>
            </w:pPr>
            <w:r w:rsidRPr="00415B26">
              <w:rPr>
                <w:rFonts w:ascii="Arial" w:hAnsi="Arial" w:cs="Arial"/>
                <w:sz w:val="22"/>
                <w:szCs w:val="22"/>
              </w:rPr>
              <w:t>Specification met?  Yes</w:t>
            </w:r>
            <w:r w:rsidR="00D64868" w:rsidRPr="00415B26">
              <w:rPr>
                <w:rFonts w:ascii="Arial" w:hAnsi="Arial" w:cs="Arial"/>
                <w:sz w:val="22"/>
                <w:szCs w:val="22"/>
              </w:rPr>
              <w:fldChar w:fldCharType="begin">
                <w:ffData>
                  <w:name w:val="Check5"/>
                  <w:enabled/>
                  <w:calcOnExit w:val="0"/>
                  <w:checkBox>
                    <w:sizeAuto/>
                    <w:default w:val="0"/>
                    <w:checked w:val="0"/>
                  </w:checkBox>
                </w:ffData>
              </w:fldChar>
            </w:r>
            <w:r w:rsidRPr="00415B26">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00D64868" w:rsidRPr="00415B26">
              <w:rPr>
                <w:rFonts w:ascii="Arial" w:hAnsi="Arial" w:cs="Arial"/>
                <w:sz w:val="22"/>
                <w:szCs w:val="22"/>
              </w:rPr>
              <w:fldChar w:fldCharType="end"/>
            </w:r>
            <w:r w:rsidRPr="00415B26">
              <w:rPr>
                <w:rFonts w:ascii="Arial" w:hAnsi="Arial" w:cs="Arial"/>
                <w:sz w:val="22"/>
                <w:szCs w:val="22"/>
              </w:rPr>
              <w:t xml:space="preserve"> /</w:t>
            </w:r>
            <w:r w:rsidR="002C4100" w:rsidRPr="00415B26">
              <w:rPr>
                <w:rFonts w:ascii="Arial" w:hAnsi="Arial" w:cs="Arial"/>
                <w:sz w:val="22"/>
                <w:szCs w:val="22"/>
              </w:rPr>
              <w:t xml:space="preserve">Part met </w:t>
            </w:r>
            <w:r w:rsidR="00D64868" w:rsidRPr="00415B26">
              <w:rPr>
                <w:rFonts w:ascii="Arial" w:hAnsi="Arial" w:cs="Arial"/>
                <w:sz w:val="22"/>
                <w:szCs w:val="22"/>
              </w:rPr>
              <w:fldChar w:fldCharType="begin">
                <w:ffData>
                  <w:name w:val="Check5"/>
                  <w:enabled/>
                  <w:calcOnExit w:val="0"/>
                  <w:checkBox>
                    <w:sizeAuto/>
                    <w:default w:val="0"/>
                    <w:checked w:val="0"/>
                  </w:checkBox>
                </w:ffData>
              </w:fldChar>
            </w:r>
            <w:r w:rsidR="002C4100" w:rsidRPr="00415B26">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00D64868" w:rsidRPr="00415B26">
              <w:rPr>
                <w:rFonts w:ascii="Arial" w:hAnsi="Arial" w:cs="Arial"/>
                <w:sz w:val="22"/>
                <w:szCs w:val="22"/>
              </w:rPr>
              <w:fldChar w:fldCharType="end"/>
            </w:r>
            <w:r w:rsidR="002C4100" w:rsidRPr="00415B26">
              <w:rPr>
                <w:rFonts w:ascii="Arial" w:hAnsi="Arial" w:cs="Arial"/>
                <w:sz w:val="22"/>
                <w:szCs w:val="22"/>
              </w:rPr>
              <w:t xml:space="preserve"> / </w:t>
            </w:r>
            <w:r w:rsidRPr="00415B26">
              <w:rPr>
                <w:rFonts w:ascii="Arial" w:hAnsi="Arial" w:cs="Arial"/>
                <w:sz w:val="22"/>
                <w:szCs w:val="22"/>
              </w:rPr>
              <w:t>No</w:t>
            </w:r>
            <w:r w:rsidR="00D64868" w:rsidRPr="00415B26">
              <w:rPr>
                <w:rFonts w:ascii="Arial" w:hAnsi="Arial" w:cs="Arial"/>
                <w:sz w:val="22"/>
                <w:szCs w:val="22"/>
              </w:rPr>
              <w:fldChar w:fldCharType="begin">
                <w:ffData>
                  <w:name w:val="Check6"/>
                  <w:enabled/>
                  <w:calcOnExit w:val="0"/>
                  <w:checkBox>
                    <w:sizeAuto/>
                    <w:default w:val="0"/>
                  </w:checkBox>
                </w:ffData>
              </w:fldChar>
            </w:r>
            <w:r w:rsidRPr="00415B26">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00D64868" w:rsidRPr="00415B26">
              <w:rPr>
                <w:rFonts w:ascii="Arial" w:hAnsi="Arial" w:cs="Arial"/>
                <w:sz w:val="22"/>
                <w:szCs w:val="22"/>
              </w:rPr>
              <w:fldChar w:fldCharType="end"/>
            </w:r>
            <w:r w:rsidRPr="00415B26">
              <w:rPr>
                <w:rFonts w:ascii="Arial" w:hAnsi="Arial" w:cs="Arial"/>
                <w:sz w:val="22"/>
                <w:szCs w:val="22"/>
              </w:rPr>
              <w:t xml:space="preserve"> (tick as appropriate)</w:t>
            </w:r>
            <w:r w:rsidR="00BD3C55" w:rsidRPr="00415B26">
              <w:rPr>
                <w:rFonts w:ascii="Arial" w:hAnsi="Arial" w:cs="Arial"/>
                <w:sz w:val="22"/>
                <w:szCs w:val="22"/>
              </w:rPr>
              <w:t xml:space="preserve"> </w:t>
            </w:r>
          </w:p>
          <w:p w14:paraId="41312C34" w14:textId="77777777" w:rsidR="00F25C45" w:rsidRPr="003D577D" w:rsidRDefault="00C24283" w:rsidP="00F25C45">
            <w:pPr>
              <w:rPr>
                <w:rFonts w:ascii="Arial" w:hAnsi="Arial" w:cs="Arial"/>
                <w:sz w:val="22"/>
                <w:szCs w:val="22"/>
              </w:rPr>
            </w:pPr>
            <w:r w:rsidRPr="00415B26">
              <w:rPr>
                <w:rFonts w:ascii="Arial" w:hAnsi="Arial" w:cs="Arial"/>
                <w:sz w:val="22"/>
                <w:szCs w:val="22"/>
              </w:rPr>
              <w:t>Details</w:t>
            </w:r>
            <w:r w:rsidR="00F25C45" w:rsidRPr="00415B26">
              <w:rPr>
                <w:rFonts w:ascii="Arial" w:hAnsi="Arial" w:cs="Arial"/>
                <w:sz w:val="22"/>
                <w:szCs w:val="22"/>
              </w:rPr>
              <w:t xml:space="preserve"> </w:t>
            </w:r>
            <w:r w:rsidR="00D64868" w:rsidRPr="00415B26">
              <w:rPr>
                <w:rFonts w:ascii="Arial" w:hAnsi="Arial" w:cs="Arial"/>
                <w:sz w:val="22"/>
                <w:szCs w:val="22"/>
              </w:rPr>
              <w:fldChar w:fldCharType="begin">
                <w:ffData>
                  <w:name w:val="Text55"/>
                  <w:enabled/>
                  <w:calcOnExit w:val="0"/>
                  <w:textInput/>
                </w:ffData>
              </w:fldChar>
            </w:r>
            <w:bookmarkStart w:id="4" w:name="Text55"/>
            <w:r w:rsidR="00F25C45" w:rsidRPr="00415B26">
              <w:rPr>
                <w:rFonts w:ascii="Arial" w:hAnsi="Arial" w:cs="Arial"/>
                <w:sz w:val="22"/>
                <w:szCs w:val="22"/>
              </w:rPr>
              <w:instrText xml:space="preserve"> FORMTEXT </w:instrText>
            </w:r>
            <w:r w:rsidR="00D64868" w:rsidRPr="00415B26">
              <w:rPr>
                <w:rFonts w:ascii="Arial" w:hAnsi="Arial" w:cs="Arial"/>
                <w:sz w:val="22"/>
                <w:szCs w:val="22"/>
              </w:rPr>
            </w:r>
            <w:r w:rsidR="00D64868" w:rsidRPr="00415B26">
              <w:rPr>
                <w:rFonts w:ascii="Arial" w:hAnsi="Arial" w:cs="Arial"/>
                <w:sz w:val="22"/>
                <w:szCs w:val="22"/>
              </w:rPr>
              <w:fldChar w:fldCharType="separate"/>
            </w:r>
            <w:r w:rsidR="00F25C45" w:rsidRPr="00415B26">
              <w:rPr>
                <w:rFonts w:ascii="Arial" w:hAnsi="Arial" w:cs="Arial"/>
                <w:noProof/>
                <w:sz w:val="22"/>
                <w:szCs w:val="22"/>
              </w:rPr>
              <w:t> </w:t>
            </w:r>
            <w:r w:rsidR="00F25C45" w:rsidRPr="00415B26">
              <w:rPr>
                <w:rFonts w:ascii="Arial" w:hAnsi="Arial" w:cs="Arial"/>
                <w:noProof/>
                <w:sz w:val="22"/>
                <w:szCs w:val="22"/>
              </w:rPr>
              <w:t> </w:t>
            </w:r>
            <w:r w:rsidR="00F25C45" w:rsidRPr="00415B26">
              <w:rPr>
                <w:rFonts w:ascii="Arial" w:hAnsi="Arial" w:cs="Arial"/>
                <w:noProof/>
                <w:sz w:val="22"/>
                <w:szCs w:val="22"/>
              </w:rPr>
              <w:t> </w:t>
            </w:r>
            <w:r w:rsidR="00F25C45" w:rsidRPr="00415B26">
              <w:rPr>
                <w:rFonts w:ascii="Arial" w:hAnsi="Arial" w:cs="Arial"/>
                <w:noProof/>
                <w:sz w:val="22"/>
                <w:szCs w:val="22"/>
              </w:rPr>
              <w:t> </w:t>
            </w:r>
            <w:r w:rsidR="00F25C45" w:rsidRPr="00415B26">
              <w:rPr>
                <w:rFonts w:ascii="Arial" w:hAnsi="Arial" w:cs="Arial"/>
                <w:noProof/>
                <w:sz w:val="22"/>
                <w:szCs w:val="22"/>
              </w:rPr>
              <w:t> </w:t>
            </w:r>
            <w:r w:rsidR="00D64868" w:rsidRPr="00415B26">
              <w:rPr>
                <w:rFonts w:ascii="Arial" w:hAnsi="Arial" w:cs="Arial"/>
                <w:sz w:val="22"/>
                <w:szCs w:val="22"/>
              </w:rPr>
              <w:fldChar w:fldCharType="end"/>
            </w:r>
            <w:bookmarkEnd w:id="4"/>
          </w:p>
          <w:p w14:paraId="41312C35" w14:textId="77777777" w:rsidR="00F25C45" w:rsidRPr="003D577D" w:rsidRDefault="00F25C45" w:rsidP="00F25C45">
            <w:pPr>
              <w:rPr>
                <w:rFonts w:ascii="Arial" w:hAnsi="Arial" w:cs="Arial"/>
                <w:sz w:val="22"/>
                <w:szCs w:val="22"/>
              </w:rPr>
            </w:pPr>
          </w:p>
        </w:tc>
      </w:tr>
    </w:tbl>
    <w:p w14:paraId="41312C37" w14:textId="6497C540" w:rsidR="00F25C45" w:rsidRDefault="00F25C45" w:rsidP="00CD3C90">
      <w:pPr>
        <w:ind w:left="567"/>
        <w:rPr>
          <w:rFonts w:ascii="Arial" w:hAnsi="Arial" w:cs="Arial"/>
          <w:sz w:val="22"/>
          <w:szCs w:val="22"/>
        </w:rPr>
      </w:pPr>
    </w:p>
    <w:p w14:paraId="2D770563" w14:textId="78C385BC" w:rsidR="001B6906" w:rsidRPr="001B6906" w:rsidRDefault="001B6906" w:rsidP="001B6906">
      <w:pPr>
        <w:rPr>
          <w:rFonts w:ascii="Arial" w:hAnsi="Arial" w:cs="Arial"/>
          <w:b/>
          <w:bCs/>
          <w:sz w:val="22"/>
          <w:szCs w:val="22"/>
        </w:rPr>
      </w:pPr>
      <w:r w:rsidRPr="001B6906">
        <w:rPr>
          <w:rFonts w:ascii="Arial" w:hAnsi="Arial" w:cs="Arial"/>
          <w:b/>
          <w:bCs/>
          <w:sz w:val="22"/>
          <w:szCs w:val="22"/>
        </w:rPr>
        <w:t>Relevant experience</w:t>
      </w:r>
    </w:p>
    <w:p w14:paraId="7D61734B" w14:textId="66F54AB5" w:rsidR="001B6906" w:rsidRPr="004474B4" w:rsidRDefault="001B6906" w:rsidP="001B6906">
      <w:pPr>
        <w:rPr>
          <w:rFonts w:ascii="Arial" w:hAnsi="Arial" w:cs="Arial"/>
          <w:sz w:val="22"/>
          <w:szCs w:val="22"/>
        </w:rPr>
      </w:pPr>
      <w:r>
        <w:rPr>
          <w:rFonts w:ascii="Arial" w:hAnsi="Arial" w:cs="Arial"/>
          <w:sz w:val="22"/>
          <w:szCs w:val="22"/>
        </w:rPr>
        <w:t xml:space="preserve">Please describe your previous experience </w:t>
      </w:r>
      <w:r w:rsidR="00A1284E">
        <w:rPr>
          <w:rFonts w:ascii="Arial" w:hAnsi="Arial" w:cs="Arial"/>
          <w:sz w:val="22"/>
          <w:szCs w:val="22"/>
        </w:rPr>
        <w:t>of delivering similar projects</w:t>
      </w:r>
      <w:r w:rsidRPr="004474B4">
        <w:rPr>
          <w:rFonts w:ascii="Arial" w:hAnsi="Arial" w:cs="Arial"/>
          <w:sz w:val="22"/>
          <w:szCs w:val="22"/>
        </w:rPr>
        <w:t xml:space="preserve"> (Attach separate document if needed)</w:t>
      </w:r>
    </w:p>
    <w:p w14:paraId="1E9105A6" w14:textId="77777777" w:rsidR="001B6906" w:rsidRPr="004474B4" w:rsidRDefault="001B6906" w:rsidP="001B6906">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474B4">
        <w:rPr>
          <w:rFonts w:ascii="Arial" w:hAnsi="Arial" w:cs="Arial"/>
          <w:b/>
          <w:sz w:val="22"/>
          <w:szCs w:val="22"/>
        </w:rPr>
        <w:fldChar w:fldCharType="begin">
          <w:ffData>
            <w:name w:val="Text58"/>
            <w:enabled/>
            <w:calcOnExit w:val="0"/>
            <w:textInput/>
          </w:ffData>
        </w:fldChar>
      </w:r>
      <w:r w:rsidRPr="004474B4">
        <w:rPr>
          <w:rFonts w:ascii="Arial" w:hAnsi="Arial" w:cs="Arial"/>
          <w:b/>
          <w:sz w:val="22"/>
          <w:szCs w:val="22"/>
        </w:rPr>
        <w:instrText xml:space="preserve"> FORMTEXT </w:instrText>
      </w:r>
      <w:r w:rsidRPr="004474B4">
        <w:rPr>
          <w:rFonts w:ascii="Arial" w:hAnsi="Arial" w:cs="Arial"/>
          <w:b/>
          <w:sz w:val="22"/>
          <w:szCs w:val="22"/>
        </w:rPr>
      </w:r>
      <w:r w:rsidRPr="004474B4">
        <w:rPr>
          <w:rFonts w:ascii="Arial" w:hAnsi="Arial" w:cs="Arial"/>
          <w:b/>
          <w:sz w:val="22"/>
          <w:szCs w:val="22"/>
        </w:rPr>
        <w:fldChar w:fldCharType="separate"/>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sz w:val="22"/>
          <w:szCs w:val="22"/>
        </w:rPr>
        <w:fldChar w:fldCharType="end"/>
      </w:r>
    </w:p>
    <w:p w14:paraId="7FEE78A0" w14:textId="6B3FDED0" w:rsidR="001B6906" w:rsidRDefault="001B6906" w:rsidP="001B6906">
      <w:pPr>
        <w:rPr>
          <w:rFonts w:ascii="Arial" w:hAnsi="Arial" w:cs="Arial"/>
          <w:sz w:val="22"/>
          <w:szCs w:val="22"/>
        </w:rPr>
      </w:pPr>
    </w:p>
    <w:p w14:paraId="2C3EC7A2" w14:textId="77777777" w:rsidR="00C92F8F" w:rsidRPr="004474B4" w:rsidRDefault="00C92F8F" w:rsidP="00C92F8F">
      <w:pPr>
        <w:rPr>
          <w:rFonts w:ascii="Arial" w:hAnsi="Arial" w:cs="Arial"/>
          <w:b/>
          <w:sz w:val="22"/>
          <w:szCs w:val="22"/>
        </w:rPr>
      </w:pPr>
      <w:r w:rsidRPr="004474B4">
        <w:rPr>
          <w:rFonts w:ascii="Arial" w:hAnsi="Arial" w:cs="Arial"/>
          <w:b/>
          <w:sz w:val="22"/>
          <w:szCs w:val="22"/>
        </w:rPr>
        <w:t>Approach to the Project</w:t>
      </w:r>
    </w:p>
    <w:p w14:paraId="06A2591E" w14:textId="137F7FF8" w:rsidR="00C92F8F" w:rsidRPr="004474B4" w:rsidRDefault="00C92F8F" w:rsidP="00C92F8F">
      <w:pPr>
        <w:rPr>
          <w:rFonts w:ascii="Arial" w:hAnsi="Arial" w:cs="Arial"/>
          <w:sz w:val="22"/>
          <w:szCs w:val="22"/>
        </w:rPr>
      </w:pPr>
      <w:r w:rsidRPr="5FC45874">
        <w:rPr>
          <w:rFonts w:ascii="Arial" w:hAnsi="Arial" w:cs="Arial"/>
          <w:sz w:val="22"/>
          <w:szCs w:val="22"/>
        </w:rPr>
        <w:t>What would be your approach to this project (including methods, any management and control procedures, quality assurance, resources, sustainability considerations etc.)? (Attach separate document if needed)</w:t>
      </w:r>
    </w:p>
    <w:p w14:paraId="1D4194DD"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4B24BA93" w14:textId="77777777" w:rsidR="00A1284E" w:rsidRDefault="00A1284E" w:rsidP="001B6906">
      <w:pPr>
        <w:rPr>
          <w:rFonts w:ascii="Arial" w:hAnsi="Arial" w:cs="Arial"/>
          <w:sz w:val="22"/>
          <w:szCs w:val="22"/>
        </w:rPr>
      </w:pPr>
    </w:p>
    <w:p w14:paraId="3F18B891" w14:textId="77777777" w:rsidR="00C92F8F" w:rsidRPr="00C92F8F" w:rsidRDefault="00C92F8F" w:rsidP="00C92F8F">
      <w:pPr>
        <w:rPr>
          <w:rFonts w:ascii="Arial" w:hAnsi="Arial" w:cs="Arial"/>
          <w:b/>
          <w:bCs/>
          <w:sz w:val="22"/>
          <w:szCs w:val="22"/>
        </w:rPr>
      </w:pPr>
      <w:r w:rsidRPr="00C92F8F">
        <w:rPr>
          <w:rFonts w:ascii="Arial" w:hAnsi="Arial" w:cs="Arial"/>
          <w:b/>
          <w:bCs/>
          <w:sz w:val="22"/>
          <w:szCs w:val="22"/>
        </w:rPr>
        <w:t>Issues</w:t>
      </w:r>
    </w:p>
    <w:p w14:paraId="326D77AE" w14:textId="2385CABF" w:rsidR="00C92F8F" w:rsidRPr="004474B4" w:rsidRDefault="00C92F8F" w:rsidP="00C92F8F">
      <w:pPr>
        <w:rPr>
          <w:rFonts w:ascii="Arial" w:hAnsi="Arial" w:cs="Arial"/>
          <w:sz w:val="22"/>
          <w:szCs w:val="22"/>
        </w:rPr>
      </w:pPr>
      <w:r>
        <w:rPr>
          <w:rFonts w:ascii="Arial" w:hAnsi="Arial" w:cs="Arial"/>
          <w:sz w:val="22"/>
          <w:szCs w:val="22"/>
        </w:rPr>
        <w:lastRenderedPageBreak/>
        <w:t>Please highlight any issues (risks or opportunities) you anticipate in delivery of this scope of work</w:t>
      </w:r>
      <w:r w:rsidRPr="004474B4">
        <w:rPr>
          <w:rFonts w:ascii="Arial" w:hAnsi="Arial" w:cs="Arial"/>
          <w:sz w:val="22"/>
          <w:szCs w:val="22"/>
        </w:rPr>
        <w:t xml:space="preserve"> (Attach separate document if needed)</w:t>
      </w:r>
    </w:p>
    <w:p w14:paraId="2C95225B"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5B135F1F" w14:textId="16B1CF11" w:rsidR="001B6906" w:rsidRDefault="001B6906" w:rsidP="001B6906">
      <w:pPr>
        <w:rPr>
          <w:rFonts w:ascii="Arial" w:hAnsi="Arial" w:cs="Arial"/>
          <w:sz w:val="22"/>
          <w:szCs w:val="22"/>
        </w:rPr>
      </w:pPr>
    </w:p>
    <w:p w14:paraId="5F2D1185" w14:textId="77777777" w:rsidR="009116D1" w:rsidRPr="009116D1" w:rsidRDefault="009116D1" w:rsidP="009116D1">
      <w:pPr>
        <w:tabs>
          <w:tab w:val="left" w:pos="-1440"/>
        </w:tabs>
        <w:rPr>
          <w:rFonts w:ascii="Arial" w:hAnsi="Arial" w:cs="Arial"/>
          <w:b/>
          <w:bCs/>
          <w:sz w:val="22"/>
          <w:szCs w:val="22"/>
        </w:rPr>
      </w:pPr>
      <w:r w:rsidRPr="009116D1">
        <w:rPr>
          <w:rFonts w:ascii="Arial" w:eastAsia="Arial" w:hAnsi="Arial" w:cs="Arial"/>
          <w:b/>
          <w:bCs/>
          <w:sz w:val="22"/>
          <w:szCs w:val="22"/>
        </w:rPr>
        <w:t xml:space="preserve">Diversity, </w:t>
      </w:r>
      <w:proofErr w:type="gramStart"/>
      <w:r w:rsidRPr="009116D1">
        <w:rPr>
          <w:rFonts w:ascii="Arial" w:eastAsia="Arial" w:hAnsi="Arial" w:cs="Arial"/>
          <w:b/>
          <w:bCs/>
          <w:sz w:val="22"/>
          <w:szCs w:val="22"/>
        </w:rPr>
        <w:t>Equity</w:t>
      </w:r>
      <w:proofErr w:type="gramEnd"/>
      <w:r w:rsidRPr="009116D1">
        <w:rPr>
          <w:rFonts w:ascii="Arial" w:eastAsia="Arial" w:hAnsi="Arial" w:cs="Arial"/>
          <w:b/>
          <w:bCs/>
          <w:sz w:val="22"/>
          <w:szCs w:val="22"/>
        </w:rPr>
        <w:t xml:space="preserve"> and Inclusion</w:t>
      </w:r>
    </w:p>
    <w:p w14:paraId="1006E696" w14:textId="7D98CE7D" w:rsidR="009116D1" w:rsidRPr="004474B4" w:rsidRDefault="009116D1" w:rsidP="009116D1">
      <w:pPr>
        <w:rPr>
          <w:rFonts w:ascii="Arial" w:hAnsi="Arial" w:cs="Arial"/>
          <w:sz w:val="22"/>
          <w:szCs w:val="22"/>
        </w:rPr>
      </w:pPr>
      <w:r>
        <w:rPr>
          <w:rFonts w:ascii="Arial" w:hAnsi="Arial" w:cs="Arial"/>
          <w:sz w:val="22"/>
          <w:szCs w:val="22"/>
        </w:rPr>
        <w:t xml:space="preserve">Please highlight </w:t>
      </w:r>
      <w:r>
        <w:rPr>
          <w:rFonts w:ascii="Arial" w:eastAsia="Arial" w:hAnsi="Arial" w:cs="Arial"/>
          <w:sz w:val="22"/>
          <w:szCs w:val="22"/>
        </w:rPr>
        <w:t xml:space="preserve">how you will embed </w:t>
      </w:r>
      <w:r w:rsidRPr="009116D1">
        <w:rPr>
          <w:rFonts w:ascii="Arial" w:eastAsia="Arial" w:hAnsi="Arial" w:cs="Arial"/>
          <w:sz w:val="22"/>
          <w:szCs w:val="22"/>
        </w:rPr>
        <w:t xml:space="preserve">Diversity, </w:t>
      </w:r>
      <w:proofErr w:type="gramStart"/>
      <w:r w:rsidRPr="009116D1">
        <w:rPr>
          <w:rFonts w:ascii="Arial" w:eastAsia="Arial" w:hAnsi="Arial" w:cs="Arial"/>
          <w:sz w:val="22"/>
          <w:szCs w:val="22"/>
        </w:rPr>
        <w:t>Equity</w:t>
      </w:r>
      <w:proofErr w:type="gramEnd"/>
      <w:r w:rsidRPr="009116D1">
        <w:rPr>
          <w:rFonts w:ascii="Arial" w:eastAsia="Arial" w:hAnsi="Arial" w:cs="Arial"/>
          <w:sz w:val="22"/>
          <w:szCs w:val="22"/>
        </w:rPr>
        <w:t xml:space="preserve"> and Inclusion</w:t>
      </w:r>
      <w:r>
        <w:rPr>
          <w:rFonts w:ascii="Arial" w:eastAsia="Arial" w:hAnsi="Arial" w:cs="Arial"/>
          <w:sz w:val="22"/>
          <w:szCs w:val="22"/>
        </w:rPr>
        <w:t xml:space="preserve"> into delivery of the project and </w:t>
      </w:r>
      <w:r w:rsidR="00433AF8">
        <w:rPr>
          <w:rFonts w:ascii="Arial" w:eastAsia="Arial" w:hAnsi="Arial" w:cs="Arial"/>
          <w:sz w:val="22"/>
          <w:szCs w:val="22"/>
        </w:rPr>
        <w:t xml:space="preserve">your </w:t>
      </w:r>
      <w:r>
        <w:rPr>
          <w:rFonts w:ascii="Arial" w:eastAsia="Arial" w:hAnsi="Arial" w:cs="Arial"/>
          <w:sz w:val="22"/>
          <w:szCs w:val="22"/>
        </w:rPr>
        <w:t xml:space="preserve">experience of doing so. </w:t>
      </w:r>
      <w:r w:rsidRPr="004474B4">
        <w:rPr>
          <w:rFonts w:ascii="Arial" w:hAnsi="Arial" w:cs="Arial"/>
          <w:sz w:val="22"/>
          <w:szCs w:val="22"/>
        </w:rPr>
        <w:t>(Attach separate document if needed)</w:t>
      </w:r>
    </w:p>
    <w:p w14:paraId="0F15563B" w14:textId="77777777" w:rsidR="009116D1" w:rsidRPr="004474B4" w:rsidRDefault="009116D1" w:rsidP="009116D1">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4099BEF2" w14:textId="77777777" w:rsidR="009116D1" w:rsidRDefault="009116D1" w:rsidP="009116D1">
      <w:pPr>
        <w:rPr>
          <w:rFonts w:ascii="Arial" w:hAnsi="Arial" w:cs="Arial"/>
          <w:sz w:val="22"/>
          <w:szCs w:val="22"/>
        </w:rPr>
      </w:pPr>
    </w:p>
    <w:p w14:paraId="7D8AE32B" w14:textId="77777777" w:rsidR="000C4518" w:rsidRPr="004474B4" w:rsidRDefault="000C4518" w:rsidP="000C4518">
      <w:pPr>
        <w:pStyle w:val="BodyText"/>
        <w:overflowPunct/>
        <w:autoSpaceDE/>
        <w:autoSpaceDN/>
        <w:adjustRightInd/>
        <w:spacing w:after="0"/>
        <w:textAlignment w:val="auto"/>
        <w:rPr>
          <w:rFonts w:ascii="Arial" w:hAnsi="Arial" w:cs="Arial"/>
          <w:b/>
          <w:sz w:val="22"/>
          <w:szCs w:val="22"/>
        </w:rPr>
      </w:pPr>
      <w:r w:rsidRPr="004474B4">
        <w:rPr>
          <w:rFonts w:ascii="Arial" w:hAnsi="Arial" w:cs="Arial"/>
          <w:b/>
          <w:sz w:val="22"/>
          <w:szCs w:val="22"/>
        </w:rPr>
        <w:t xml:space="preserve">Management Information </w:t>
      </w:r>
    </w:p>
    <w:p w14:paraId="5439E9F2" w14:textId="06519364" w:rsidR="000C4518" w:rsidRPr="004474B4" w:rsidRDefault="000C4518" w:rsidP="000C4518">
      <w:pPr>
        <w:rPr>
          <w:rFonts w:ascii="Arial" w:hAnsi="Arial" w:cs="Arial"/>
          <w:sz w:val="22"/>
          <w:szCs w:val="22"/>
        </w:rPr>
      </w:pPr>
      <w:r w:rsidRPr="004474B4">
        <w:rPr>
          <w:rFonts w:ascii="Arial" w:hAnsi="Arial" w:cs="Arial"/>
          <w:sz w:val="22"/>
          <w:szCs w:val="22"/>
        </w:rPr>
        <w:t>The supplier shall be required to provide regular management information to the RSPB. Suppliers are therefore required to submit within their Tender offer examples of management information available to the RSPB</w:t>
      </w:r>
      <w:r w:rsidR="00C749EC">
        <w:rPr>
          <w:rFonts w:ascii="Arial" w:hAnsi="Arial" w:cs="Arial"/>
          <w:sz w:val="22"/>
          <w:szCs w:val="22"/>
        </w:rPr>
        <w:t xml:space="preserve">, and specifically how you will </w:t>
      </w:r>
      <w:r w:rsidR="009B3172">
        <w:rPr>
          <w:rFonts w:ascii="Arial" w:hAnsi="Arial" w:cs="Arial"/>
          <w:sz w:val="22"/>
          <w:szCs w:val="22"/>
        </w:rPr>
        <w:t>monitor progress against our project objectives</w:t>
      </w:r>
      <w:r w:rsidRPr="004474B4">
        <w:rPr>
          <w:rFonts w:ascii="Arial" w:hAnsi="Arial" w:cs="Arial"/>
          <w:sz w:val="22"/>
          <w:szCs w:val="22"/>
        </w:rPr>
        <w:t>. (Attach separate document if needed)</w:t>
      </w:r>
    </w:p>
    <w:p w14:paraId="4CD0D689" w14:textId="77777777" w:rsidR="000C4518" w:rsidRPr="004474B4" w:rsidRDefault="000C4518" w:rsidP="000C4518">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474B4">
        <w:rPr>
          <w:rFonts w:ascii="Arial" w:hAnsi="Arial" w:cs="Arial"/>
          <w:b/>
          <w:sz w:val="22"/>
          <w:szCs w:val="22"/>
        </w:rPr>
        <w:fldChar w:fldCharType="begin">
          <w:ffData>
            <w:name w:val="Text58"/>
            <w:enabled/>
            <w:calcOnExit w:val="0"/>
            <w:textInput/>
          </w:ffData>
        </w:fldChar>
      </w:r>
      <w:r w:rsidRPr="004474B4">
        <w:rPr>
          <w:rFonts w:ascii="Arial" w:hAnsi="Arial" w:cs="Arial"/>
          <w:b/>
          <w:sz w:val="22"/>
          <w:szCs w:val="22"/>
        </w:rPr>
        <w:instrText xml:space="preserve"> FORMTEXT </w:instrText>
      </w:r>
      <w:r w:rsidRPr="004474B4">
        <w:rPr>
          <w:rFonts w:ascii="Arial" w:hAnsi="Arial" w:cs="Arial"/>
          <w:b/>
          <w:sz w:val="22"/>
          <w:szCs w:val="22"/>
        </w:rPr>
      </w:r>
      <w:r w:rsidRPr="004474B4">
        <w:rPr>
          <w:rFonts w:ascii="Arial" w:hAnsi="Arial" w:cs="Arial"/>
          <w:b/>
          <w:sz w:val="22"/>
          <w:szCs w:val="22"/>
        </w:rPr>
        <w:fldChar w:fldCharType="separate"/>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sz w:val="22"/>
          <w:szCs w:val="22"/>
        </w:rPr>
        <w:fldChar w:fldCharType="end"/>
      </w:r>
    </w:p>
    <w:p w14:paraId="02C315A6" w14:textId="77777777" w:rsidR="000C4518" w:rsidRPr="004474B4" w:rsidRDefault="000C4518" w:rsidP="000C4518">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662D86E6" w14:textId="77777777" w:rsidR="000C4518" w:rsidRPr="00696E96" w:rsidRDefault="000C4518" w:rsidP="000C4518">
      <w:pPr>
        <w:pStyle w:val="BodyText"/>
        <w:overflowPunct/>
        <w:autoSpaceDE/>
        <w:autoSpaceDN/>
        <w:adjustRightInd/>
        <w:spacing w:after="0"/>
        <w:textAlignment w:val="auto"/>
        <w:rPr>
          <w:rFonts w:ascii="Arial" w:hAnsi="Arial" w:cs="Arial"/>
          <w:sz w:val="22"/>
          <w:szCs w:val="22"/>
          <w:highlight w:val="yellow"/>
        </w:rPr>
      </w:pPr>
    </w:p>
    <w:p w14:paraId="7B9D25AE" w14:textId="77777777" w:rsidR="000C4518" w:rsidRPr="004474B4" w:rsidRDefault="000C4518" w:rsidP="000C4518">
      <w:pPr>
        <w:rPr>
          <w:rFonts w:ascii="Arial" w:hAnsi="Arial" w:cs="Arial"/>
          <w:b/>
          <w:sz w:val="22"/>
          <w:szCs w:val="22"/>
        </w:rPr>
      </w:pPr>
      <w:r w:rsidRPr="004474B4">
        <w:rPr>
          <w:rFonts w:ascii="Arial" w:hAnsi="Arial" w:cs="Arial"/>
          <w:b/>
          <w:sz w:val="22"/>
          <w:szCs w:val="22"/>
        </w:rPr>
        <w:t>Proposed Project Team</w:t>
      </w:r>
    </w:p>
    <w:p w14:paraId="56BB7547" w14:textId="77777777" w:rsidR="000C4518" w:rsidRPr="004474B4" w:rsidRDefault="000C4518" w:rsidP="000C4518">
      <w:pPr>
        <w:rPr>
          <w:rFonts w:ascii="Arial" w:hAnsi="Arial" w:cs="Arial"/>
          <w:sz w:val="22"/>
          <w:szCs w:val="22"/>
        </w:rPr>
      </w:pPr>
      <w:r w:rsidRPr="004474B4">
        <w:rPr>
          <w:rFonts w:ascii="Arial" w:hAnsi="Arial" w:cs="Arial"/>
          <w:sz w:val="22"/>
          <w:szCs w:val="22"/>
        </w:rPr>
        <w:t>Please indicate personnel expected to carry out management and delivery of this contract with the RSPB and their areas of responsibility. Include summary CVs for the Partner/Director in overall charge of the commission and of your proposed team, including technical qualifications and details of experience. (Attach separate document if needed)</w:t>
      </w:r>
    </w:p>
    <w:p w14:paraId="708F0260" w14:textId="77777777" w:rsidR="000C4518" w:rsidRPr="004474B4" w:rsidRDefault="000C4518" w:rsidP="000C4518">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25"/>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395B180F" w14:textId="77777777" w:rsidR="000C4518" w:rsidRPr="00696E96" w:rsidRDefault="000C4518" w:rsidP="000C4518">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76B6C299" w14:textId="77777777" w:rsidR="000C4518" w:rsidRPr="00696E96" w:rsidRDefault="000C4518" w:rsidP="000C4518">
      <w:pPr>
        <w:rPr>
          <w:rFonts w:ascii="Arial" w:hAnsi="Arial" w:cs="Arial"/>
          <w:b/>
          <w:sz w:val="22"/>
          <w:szCs w:val="22"/>
          <w:highlight w:val="yellow"/>
        </w:rPr>
      </w:pPr>
    </w:p>
    <w:p w14:paraId="43073FA8" w14:textId="1B0F9A46" w:rsidR="00C5347C" w:rsidRPr="003F16DB" w:rsidRDefault="00C5347C" w:rsidP="00C5347C">
      <w:pPr>
        <w:ind w:left="567" w:hanging="567"/>
        <w:rPr>
          <w:rFonts w:ascii="Arial" w:hAnsi="Arial" w:cs="Arial"/>
          <w:b/>
          <w:bCs/>
          <w:sz w:val="22"/>
          <w:szCs w:val="22"/>
        </w:rPr>
      </w:pPr>
      <w:proofErr w:type="gramStart"/>
      <w:r>
        <w:rPr>
          <w:rFonts w:ascii="Arial" w:hAnsi="Arial" w:cs="Arial"/>
          <w:b/>
          <w:bCs/>
          <w:sz w:val="22"/>
          <w:szCs w:val="22"/>
        </w:rPr>
        <w:t>3.2</w:t>
      </w:r>
      <w:r w:rsidRPr="003F16DB">
        <w:rPr>
          <w:rFonts w:ascii="Arial" w:hAnsi="Arial" w:cs="Arial"/>
          <w:b/>
          <w:bCs/>
          <w:sz w:val="22"/>
          <w:szCs w:val="22"/>
        </w:rPr>
        <w:t>  Lot</w:t>
      </w:r>
      <w:proofErr w:type="gramEnd"/>
      <w:r w:rsidRPr="003F16DB">
        <w:rPr>
          <w:rFonts w:ascii="Arial" w:hAnsi="Arial" w:cs="Arial"/>
          <w:b/>
          <w:bCs/>
          <w:sz w:val="22"/>
          <w:szCs w:val="22"/>
        </w:rPr>
        <w:t xml:space="preserve"> 2 – </w:t>
      </w:r>
      <w:r>
        <w:rPr>
          <w:rFonts w:ascii="Arial" w:hAnsi="Arial" w:cs="Arial"/>
          <w:b/>
          <w:bCs/>
          <w:sz w:val="22"/>
          <w:szCs w:val="22"/>
        </w:rPr>
        <w:t>Digital platform</w:t>
      </w:r>
    </w:p>
    <w:p w14:paraId="0821DCD6" w14:textId="77777777" w:rsidR="00C5347C" w:rsidRPr="003D577D" w:rsidRDefault="00C5347C" w:rsidP="00C5347C">
      <w:pPr>
        <w:rPr>
          <w:rFonts w:ascii="Arial" w:hAnsi="Arial" w:cs="Arial"/>
          <w:sz w:val="22"/>
          <w:szCs w:val="22"/>
        </w:rPr>
      </w:pPr>
      <w:r w:rsidRPr="003D577D">
        <w:rPr>
          <w:rFonts w:ascii="Arial" w:hAnsi="Arial" w:cs="Arial"/>
          <w:sz w:val="22"/>
          <w:szCs w:val="22"/>
        </w:rPr>
        <w:t> </w:t>
      </w:r>
    </w:p>
    <w:p w14:paraId="1621B830" w14:textId="77777777" w:rsidR="00C5347C" w:rsidRPr="003D577D" w:rsidRDefault="00C5347C" w:rsidP="00C5347C">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26A3D6FD" w14:textId="77777777" w:rsidR="00C5347C" w:rsidRPr="003D577D" w:rsidRDefault="00C5347C" w:rsidP="00C5347C">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5347C" w:rsidRPr="003D577D" w14:paraId="11EB5419" w14:textId="77777777" w:rsidTr="00734C68">
        <w:tc>
          <w:tcPr>
            <w:tcW w:w="9740" w:type="dxa"/>
          </w:tcPr>
          <w:p w14:paraId="767B81AC" w14:textId="77777777" w:rsidR="00C5347C" w:rsidRPr="003D577D" w:rsidRDefault="00C5347C" w:rsidP="00734C68">
            <w:pPr>
              <w:rPr>
                <w:rFonts w:ascii="Arial" w:hAnsi="Arial" w:cs="Arial"/>
                <w:sz w:val="22"/>
                <w:szCs w:val="22"/>
              </w:rPr>
            </w:pPr>
            <w:r w:rsidRPr="003D577D">
              <w:rPr>
                <w:rFonts w:ascii="Arial" w:hAnsi="Arial" w:cs="Arial"/>
                <w:sz w:val="22"/>
                <w:szCs w:val="22"/>
              </w:rPr>
              <w:t>Specification met?  Yes</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/Part met </w:t>
            </w:r>
            <w:r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 No</w:t>
            </w:r>
            <w:r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Pr="003D577D">
              <w:rPr>
                <w:rFonts w:ascii="Arial" w:hAnsi="Arial" w:cs="Arial"/>
                <w:sz w:val="22"/>
                <w:szCs w:val="22"/>
              </w:rPr>
              <w:fldChar w:fldCharType="end"/>
            </w:r>
            <w:r w:rsidRPr="003D577D">
              <w:rPr>
                <w:rFonts w:ascii="Arial" w:hAnsi="Arial" w:cs="Arial"/>
                <w:sz w:val="22"/>
                <w:szCs w:val="22"/>
              </w:rPr>
              <w:t xml:space="preserve"> (tick as appropriate)</w:t>
            </w:r>
          </w:p>
          <w:p w14:paraId="7B2A948C" w14:textId="77777777" w:rsidR="00C5347C" w:rsidRPr="003D577D" w:rsidRDefault="00C5347C" w:rsidP="00734C68">
            <w:pPr>
              <w:rPr>
                <w:rFonts w:ascii="Arial" w:hAnsi="Arial" w:cs="Arial"/>
                <w:sz w:val="22"/>
                <w:szCs w:val="22"/>
              </w:rPr>
            </w:pPr>
            <w:r w:rsidRPr="003D577D">
              <w:rPr>
                <w:rFonts w:ascii="Arial" w:hAnsi="Arial" w:cs="Arial"/>
                <w:sz w:val="22"/>
                <w:szCs w:val="22"/>
              </w:rPr>
              <w:t xml:space="preserve">Details </w:t>
            </w:r>
            <w:r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p>
          <w:p w14:paraId="2B91C2CF" w14:textId="77777777" w:rsidR="00C5347C" w:rsidRPr="003D577D" w:rsidRDefault="00C5347C" w:rsidP="00734C68">
            <w:pPr>
              <w:rPr>
                <w:rFonts w:ascii="Arial" w:hAnsi="Arial" w:cs="Arial"/>
                <w:sz w:val="22"/>
                <w:szCs w:val="22"/>
              </w:rPr>
            </w:pPr>
          </w:p>
        </w:tc>
      </w:tr>
    </w:tbl>
    <w:p w14:paraId="0843C398" w14:textId="77777777" w:rsidR="00C5347C" w:rsidRDefault="00C5347C" w:rsidP="00CD3C90">
      <w:pPr>
        <w:ind w:left="567" w:hanging="567"/>
        <w:rPr>
          <w:rFonts w:ascii="Arial" w:hAnsi="Arial" w:cs="Arial"/>
          <w:b/>
          <w:bCs/>
          <w:sz w:val="22"/>
          <w:szCs w:val="22"/>
        </w:rPr>
      </w:pPr>
    </w:p>
    <w:p w14:paraId="1D4FA0B0" w14:textId="77777777" w:rsidR="00C92F8F" w:rsidRPr="001B6906" w:rsidRDefault="00C92F8F" w:rsidP="00C92F8F">
      <w:pPr>
        <w:rPr>
          <w:rFonts w:ascii="Arial" w:hAnsi="Arial" w:cs="Arial"/>
          <w:b/>
          <w:bCs/>
          <w:sz w:val="22"/>
          <w:szCs w:val="22"/>
        </w:rPr>
      </w:pPr>
      <w:r w:rsidRPr="001B6906">
        <w:rPr>
          <w:rFonts w:ascii="Arial" w:hAnsi="Arial" w:cs="Arial"/>
          <w:b/>
          <w:bCs/>
          <w:sz w:val="22"/>
          <w:szCs w:val="22"/>
        </w:rPr>
        <w:t>Relevant experience</w:t>
      </w:r>
    </w:p>
    <w:p w14:paraId="12D43032" w14:textId="77777777" w:rsidR="00C92F8F" w:rsidRPr="004474B4" w:rsidRDefault="00C92F8F" w:rsidP="00C92F8F">
      <w:pPr>
        <w:rPr>
          <w:rFonts w:ascii="Arial" w:hAnsi="Arial" w:cs="Arial"/>
          <w:sz w:val="22"/>
          <w:szCs w:val="22"/>
        </w:rPr>
      </w:pPr>
      <w:r>
        <w:rPr>
          <w:rFonts w:ascii="Arial" w:hAnsi="Arial" w:cs="Arial"/>
          <w:sz w:val="22"/>
          <w:szCs w:val="22"/>
        </w:rPr>
        <w:t>Please describe your previous experience of delivering similar projects</w:t>
      </w:r>
      <w:r w:rsidRPr="004474B4">
        <w:rPr>
          <w:rFonts w:ascii="Arial" w:hAnsi="Arial" w:cs="Arial"/>
          <w:sz w:val="22"/>
          <w:szCs w:val="22"/>
        </w:rPr>
        <w:t xml:space="preserve"> (Attach separate document if needed)</w:t>
      </w:r>
    </w:p>
    <w:p w14:paraId="7149A0BD"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474B4">
        <w:rPr>
          <w:rFonts w:ascii="Arial" w:hAnsi="Arial" w:cs="Arial"/>
          <w:b/>
          <w:sz w:val="22"/>
          <w:szCs w:val="22"/>
        </w:rPr>
        <w:fldChar w:fldCharType="begin">
          <w:ffData>
            <w:name w:val="Text58"/>
            <w:enabled/>
            <w:calcOnExit w:val="0"/>
            <w:textInput/>
          </w:ffData>
        </w:fldChar>
      </w:r>
      <w:r w:rsidRPr="004474B4">
        <w:rPr>
          <w:rFonts w:ascii="Arial" w:hAnsi="Arial" w:cs="Arial"/>
          <w:b/>
          <w:sz w:val="22"/>
          <w:szCs w:val="22"/>
        </w:rPr>
        <w:instrText xml:space="preserve"> FORMTEXT </w:instrText>
      </w:r>
      <w:r w:rsidRPr="004474B4">
        <w:rPr>
          <w:rFonts w:ascii="Arial" w:hAnsi="Arial" w:cs="Arial"/>
          <w:b/>
          <w:sz w:val="22"/>
          <w:szCs w:val="22"/>
        </w:rPr>
      </w:r>
      <w:r w:rsidRPr="004474B4">
        <w:rPr>
          <w:rFonts w:ascii="Arial" w:hAnsi="Arial" w:cs="Arial"/>
          <w:b/>
          <w:sz w:val="22"/>
          <w:szCs w:val="22"/>
        </w:rPr>
        <w:fldChar w:fldCharType="separate"/>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sz w:val="22"/>
          <w:szCs w:val="22"/>
        </w:rPr>
        <w:fldChar w:fldCharType="end"/>
      </w:r>
    </w:p>
    <w:p w14:paraId="30A863CE" w14:textId="77777777" w:rsidR="00C92F8F" w:rsidRDefault="00C92F8F" w:rsidP="00C92F8F">
      <w:pPr>
        <w:rPr>
          <w:rFonts w:ascii="Arial" w:hAnsi="Arial" w:cs="Arial"/>
          <w:sz w:val="22"/>
          <w:szCs w:val="22"/>
        </w:rPr>
      </w:pPr>
    </w:p>
    <w:p w14:paraId="4709941A" w14:textId="77777777" w:rsidR="00C92F8F" w:rsidRPr="004474B4" w:rsidRDefault="00C92F8F" w:rsidP="00C92F8F">
      <w:pPr>
        <w:rPr>
          <w:rFonts w:ascii="Arial" w:hAnsi="Arial" w:cs="Arial"/>
          <w:b/>
          <w:sz w:val="22"/>
          <w:szCs w:val="22"/>
        </w:rPr>
      </w:pPr>
      <w:r w:rsidRPr="004474B4">
        <w:rPr>
          <w:rFonts w:ascii="Arial" w:hAnsi="Arial" w:cs="Arial"/>
          <w:b/>
          <w:sz w:val="22"/>
          <w:szCs w:val="22"/>
        </w:rPr>
        <w:t>Approach to the Project</w:t>
      </w:r>
    </w:p>
    <w:p w14:paraId="5583811C" w14:textId="3D141A57" w:rsidR="00C92F8F" w:rsidRPr="004474B4" w:rsidRDefault="00C92F8F" w:rsidP="5FC45874">
      <w:pPr>
        <w:rPr>
          <w:rFonts w:ascii="Arial" w:hAnsi="Arial" w:cs="Arial"/>
          <w:sz w:val="22"/>
          <w:szCs w:val="22"/>
        </w:rPr>
      </w:pPr>
      <w:r w:rsidRPr="5FC45874">
        <w:rPr>
          <w:rFonts w:ascii="Arial" w:hAnsi="Arial" w:cs="Arial"/>
          <w:sz w:val="22"/>
          <w:szCs w:val="22"/>
        </w:rPr>
        <w:t>What would be your approach to this project (including methods, any management and control procedures, quality assurance, resources, sustainability considerations etc.)? (Attach separate document if needed)</w:t>
      </w:r>
    </w:p>
    <w:p w14:paraId="30FCFCF1"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7480875C" w14:textId="77777777" w:rsidR="00C92F8F" w:rsidRDefault="00C92F8F" w:rsidP="00C92F8F">
      <w:pPr>
        <w:rPr>
          <w:rFonts w:ascii="Arial" w:hAnsi="Arial" w:cs="Arial"/>
          <w:sz w:val="22"/>
          <w:szCs w:val="22"/>
        </w:rPr>
      </w:pPr>
    </w:p>
    <w:p w14:paraId="01D5BE26" w14:textId="77777777" w:rsidR="00C92F8F" w:rsidRPr="00C92F8F" w:rsidRDefault="00C92F8F" w:rsidP="00C92F8F">
      <w:pPr>
        <w:rPr>
          <w:rFonts w:ascii="Arial" w:hAnsi="Arial" w:cs="Arial"/>
          <w:b/>
          <w:bCs/>
          <w:sz w:val="22"/>
          <w:szCs w:val="22"/>
        </w:rPr>
      </w:pPr>
      <w:r w:rsidRPr="00C92F8F">
        <w:rPr>
          <w:rFonts w:ascii="Arial" w:hAnsi="Arial" w:cs="Arial"/>
          <w:b/>
          <w:bCs/>
          <w:sz w:val="22"/>
          <w:szCs w:val="22"/>
        </w:rPr>
        <w:t>Issues</w:t>
      </w:r>
    </w:p>
    <w:p w14:paraId="7FEC76AA" w14:textId="77777777" w:rsidR="00C92F8F" w:rsidRPr="004474B4" w:rsidRDefault="00C92F8F" w:rsidP="00C92F8F">
      <w:pPr>
        <w:rPr>
          <w:rFonts w:ascii="Arial" w:hAnsi="Arial" w:cs="Arial"/>
          <w:sz w:val="22"/>
          <w:szCs w:val="22"/>
        </w:rPr>
      </w:pPr>
      <w:r>
        <w:rPr>
          <w:rFonts w:ascii="Arial" w:hAnsi="Arial" w:cs="Arial"/>
          <w:sz w:val="22"/>
          <w:szCs w:val="22"/>
        </w:rPr>
        <w:t>Please highlight any issues (risks or opportunities) you anticipate in delivery of this scope of work</w:t>
      </w:r>
      <w:r w:rsidRPr="004474B4">
        <w:rPr>
          <w:rFonts w:ascii="Arial" w:hAnsi="Arial" w:cs="Arial"/>
          <w:sz w:val="22"/>
          <w:szCs w:val="22"/>
        </w:rPr>
        <w:t xml:space="preserve"> (Attach separate document if needed)</w:t>
      </w:r>
    </w:p>
    <w:p w14:paraId="2D91672D"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3E2FE6DD" w14:textId="77777777" w:rsidR="00C92F8F" w:rsidRDefault="00C92F8F" w:rsidP="00C92F8F">
      <w:pPr>
        <w:rPr>
          <w:rFonts w:ascii="Arial" w:hAnsi="Arial" w:cs="Arial"/>
          <w:sz w:val="22"/>
          <w:szCs w:val="22"/>
        </w:rPr>
      </w:pPr>
    </w:p>
    <w:p w14:paraId="75B7D78F" w14:textId="77777777" w:rsidR="00433AF8" w:rsidRPr="009116D1" w:rsidRDefault="00433AF8" w:rsidP="00433AF8">
      <w:pPr>
        <w:tabs>
          <w:tab w:val="left" w:pos="-1440"/>
        </w:tabs>
        <w:rPr>
          <w:rFonts w:ascii="Arial" w:hAnsi="Arial" w:cs="Arial"/>
          <w:b/>
          <w:bCs/>
          <w:sz w:val="22"/>
          <w:szCs w:val="22"/>
        </w:rPr>
      </w:pPr>
      <w:r w:rsidRPr="009116D1">
        <w:rPr>
          <w:rFonts w:ascii="Arial" w:eastAsia="Arial" w:hAnsi="Arial" w:cs="Arial"/>
          <w:b/>
          <w:bCs/>
          <w:sz w:val="22"/>
          <w:szCs w:val="22"/>
        </w:rPr>
        <w:t xml:space="preserve">Diversity, </w:t>
      </w:r>
      <w:proofErr w:type="gramStart"/>
      <w:r w:rsidRPr="009116D1">
        <w:rPr>
          <w:rFonts w:ascii="Arial" w:eastAsia="Arial" w:hAnsi="Arial" w:cs="Arial"/>
          <w:b/>
          <w:bCs/>
          <w:sz w:val="22"/>
          <w:szCs w:val="22"/>
        </w:rPr>
        <w:t>Equity</w:t>
      </w:r>
      <w:proofErr w:type="gramEnd"/>
      <w:r w:rsidRPr="009116D1">
        <w:rPr>
          <w:rFonts w:ascii="Arial" w:eastAsia="Arial" w:hAnsi="Arial" w:cs="Arial"/>
          <w:b/>
          <w:bCs/>
          <w:sz w:val="22"/>
          <w:szCs w:val="22"/>
        </w:rPr>
        <w:t xml:space="preserve"> and Inclusion</w:t>
      </w:r>
    </w:p>
    <w:p w14:paraId="28D58AA7" w14:textId="77777777" w:rsidR="00433AF8" w:rsidRPr="004474B4" w:rsidRDefault="00433AF8" w:rsidP="00433AF8">
      <w:pPr>
        <w:rPr>
          <w:rFonts w:ascii="Arial" w:hAnsi="Arial" w:cs="Arial"/>
          <w:sz w:val="22"/>
          <w:szCs w:val="22"/>
        </w:rPr>
      </w:pPr>
      <w:r>
        <w:rPr>
          <w:rFonts w:ascii="Arial" w:hAnsi="Arial" w:cs="Arial"/>
          <w:sz w:val="22"/>
          <w:szCs w:val="22"/>
        </w:rPr>
        <w:t xml:space="preserve">Please highlight </w:t>
      </w:r>
      <w:r>
        <w:rPr>
          <w:rFonts w:ascii="Arial" w:eastAsia="Arial" w:hAnsi="Arial" w:cs="Arial"/>
          <w:sz w:val="22"/>
          <w:szCs w:val="22"/>
        </w:rPr>
        <w:t xml:space="preserve">how you will embed </w:t>
      </w:r>
      <w:r w:rsidRPr="009116D1">
        <w:rPr>
          <w:rFonts w:ascii="Arial" w:eastAsia="Arial" w:hAnsi="Arial" w:cs="Arial"/>
          <w:sz w:val="22"/>
          <w:szCs w:val="22"/>
        </w:rPr>
        <w:t xml:space="preserve">Diversity, </w:t>
      </w:r>
      <w:proofErr w:type="gramStart"/>
      <w:r w:rsidRPr="009116D1">
        <w:rPr>
          <w:rFonts w:ascii="Arial" w:eastAsia="Arial" w:hAnsi="Arial" w:cs="Arial"/>
          <w:sz w:val="22"/>
          <w:szCs w:val="22"/>
        </w:rPr>
        <w:t>Equity</w:t>
      </w:r>
      <w:proofErr w:type="gramEnd"/>
      <w:r w:rsidRPr="009116D1">
        <w:rPr>
          <w:rFonts w:ascii="Arial" w:eastAsia="Arial" w:hAnsi="Arial" w:cs="Arial"/>
          <w:sz w:val="22"/>
          <w:szCs w:val="22"/>
        </w:rPr>
        <w:t xml:space="preserve"> and Inclusion</w:t>
      </w:r>
      <w:r>
        <w:rPr>
          <w:rFonts w:ascii="Arial" w:eastAsia="Arial" w:hAnsi="Arial" w:cs="Arial"/>
          <w:sz w:val="22"/>
          <w:szCs w:val="22"/>
        </w:rPr>
        <w:t xml:space="preserve"> into delivery of the project and your experience of doing so. </w:t>
      </w:r>
      <w:r w:rsidRPr="004474B4">
        <w:rPr>
          <w:rFonts w:ascii="Arial" w:hAnsi="Arial" w:cs="Arial"/>
          <w:sz w:val="22"/>
          <w:szCs w:val="22"/>
        </w:rPr>
        <w:t>(Attach separate document if needed)</w:t>
      </w:r>
    </w:p>
    <w:p w14:paraId="2334EC55" w14:textId="77777777" w:rsidR="00433AF8" w:rsidRPr="004474B4" w:rsidRDefault="00433AF8" w:rsidP="00433AF8">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1568EF7A" w14:textId="77777777" w:rsidR="00433AF8" w:rsidRDefault="00433AF8" w:rsidP="00C92F8F">
      <w:pPr>
        <w:rPr>
          <w:rFonts w:ascii="Arial" w:hAnsi="Arial" w:cs="Arial"/>
          <w:sz w:val="22"/>
          <w:szCs w:val="22"/>
        </w:rPr>
      </w:pPr>
    </w:p>
    <w:p w14:paraId="3457F3F1" w14:textId="77777777" w:rsidR="00433AF8" w:rsidRDefault="00433AF8" w:rsidP="00C92F8F">
      <w:pPr>
        <w:rPr>
          <w:rFonts w:ascii="Arial" w:hAnsi="Arial" w:cs="Arial"/>
          <w:sz w:val="22"/>
          <w:szCs w:val="22"/>
        </w:rPr>
      </w:pPr>
    </w:p>
    <w:p w14:paraId="4EB88AFE" w14:textId="77777777" w:rsidR="00C92F8F" w:rsidRPr="004474B4" w:rsidRDefault="00C92F8F" w:rsidP="00C92F8F">
      <w:pPr>
        <w:pStyle w:val="BodyText"/>
        <w:overflowPunct/>
        <w:autoSpaceDE/>
        <w:autoSpaceDN/>
        <w:adjustRightInd/>
        <w:spacing w:after="0"/>
        <w:textAlignment w:val="auto"/>
        <w:rPr>
          <w:rFonts w:ascii="Arial" w:hAnsi="Arial" w:cs="Arial"/>
          <w:b/>
          <w:sz w:val="22"/>
          <w:szCs w:val="22"/>
        </w:rPr>
      </w:pPr>
      <w:r w:rsidRPr="004474B4">
        <w:rPr>
          <w:rFonts w:ascii="Arial" w:hAnsi="Arial" w:cs="Arial"/>
          <w:b/>
          <w:sz w:val="22"/>
          <w:szCs w:val="22"/>
        </w:rPr>
        <w:lastRenderedPageBreak/>
        <w:t xml:space="preserve">Management Information </w:t>
      </w:r>
    </w:p>
    <w:p w14:paraId="18B922E5" w14:textId="7CEEFCD8" w:rsidR="00C92F8F" w:rsidRPr="004474B4" w:rsidRDefault="00C92F8F" w:rsidP="00C92F8F">
      <w:pPr>
        <w:rPr>
          <w:rFonts w:ascii="Arial" w:hAnsi="Arial" w:cs="Arial"/>
          <w:sz w:val="22"/>
          <w:szCs w:val="22"/>
        </w:rPr>
      </w:pPr>
      <w:r w:rsidRPr="004474B4">
        <w:rPr>
          <w:rFonts w:ascii="Arial" w:hAnsi="Arial" w:cs="Arial"/>
          <w:sz w:val="22"/>
          <w:szCs w:val="22"/>
        </w:rPr>
        <w:t>The supplier shall be required to provide regular management information to the RSPB. Suppliers are therefore required to submit within their Tender offer examples of management information available to the RSPB</w:t>
      </w:r>
      <w:r w:rsidR="009B3172">
        <w:rPr>
          <w:rFonts w:ascii="Arial" w:hAnsi="Arial" w:cs="Arial"/>
          <w:sz w:val="22"/>
          <w:szCs w:val="22"/>
        </w:rPr>
        <w:t>, and specifically how you will monitor progress against our project objectives</w:t>
      </w:r>
      <w:r w:rsidR="009B3172" w:rsidRPr="004474B4">
        <w:rPr>
          <w:rFonts w:ascii="Arial" w:hAnsi="Arial" w:cs="Arial"/>
          <w:sz w:val="22"/>
          <w:szCs w:val="22"/>
        </w:rPr>
        <w:t>.</w:t>
      </w:r>
      <w:r w:rsidRPr="004474B4">
        <w:rPr>
          <w:rFonts w:ascii="Arial" w:hAnsi="Arial" w:cs="Arial"/>
          <w:sz w:val="22"/>
          <w:szCs w:val="22"/>
        </w:rPr>
        <w:t xml:space="preserve"> (Attach separate document if needed)</w:t>
      </w:r>
    </w:p>
    <w:p w14:paraId="117C5EE5"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474B4">
        <w:rPr>
          <w:rFonts w:ascii="Arial" w:hAnsi="Arial" w:cs="Arial"/>
          <w:b/>
          <w:sz w:val="22"/>
          <w:szCs w:val="22"/>
        </w:rPr>
        <w:fldChar w:fldCharType="begin">
          <w:ffData>
            <w:name w:val="Text58"/>
            <w:enabled/>
            <w:calcOnExit w:val="0"/>
            <w:textInput/>
          </w:ffData>
        </w:fldChar>
      </w:r>
      <w:r w:rsidRPr="004474B4">
        <w:rPr>
          <w:rFonts w:ascii="Arial" w:hAnsi="Arial" w:cs="Arial"/>
          <w:b/>
          <w:sz w:val="22"/>
          <w:szCs w:val="22"/>
        </w:rPr>
        <w:instrText xml:space="preserve"> FORMTEXT </w:instrText>
      </w:r>
      <w:r w:rsidRPr="004474B4">
        <w:rPr>
          <w:rFonts w:ascii="Arial" w:hAnsi="Arial" w:cs="Arial"/>
          <w:b/>
          <w:sz w:val="22"/>
          <w:szCs w:val="22"/>
        </w:rPr>
      </w:r>
      <w:r w:rsidRPr="004474B4">
        <w:rPr>
          <w:rFonts w:ascii="Arial" w:hAnsi="Arial" w:cs="Arial"/>
          <w:b/>
          <w:sz w:val="22"/>
          <w:szCs w:val="22"/>
        </w:rPr>
        <w:fldChar w:fldCharType="separate"/>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sz w:val="22"/>
          <w:szCs w:val="22"/>
        </w:rPr>
        <w:fldChar w:fldCharType="end"/>
      </w:r>
    </w:p>
    <w:p w14:paraId="6B513767"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25C75DCF" w14:textId="77777777" w:rsidR="00C92F8F" w:rsidRPr="00696E96" w:rsidRDefault="00C92F8F" w:rsidP="00C92F8F">
      <w:pPr>
        <w:pStyle w:val="BodyText"/>
        <w:overflowPunct/>
        <w:autoSpaceDE/>
        <w:autoSpaceDN/>
        <w:adjustRightInd/>
        <w:spacing w:after="0"/>
        <w:textAlignment w:val="auto"/>
        <w:rPr>
          <w:rFonts w:ascii="Arial" w:hAnsi="Arial" w:cs="Arial"/>
          <w:sz w:val="22"/>
          <w:szCs w:val="22"/>
          <w:highlight w:val="yellow"/>
        </w:rPr>
      </w:pPr>
    </w:p>
    <w:p w14:paraId="6C669D8C" w14:textId="77777777" w:rsidR="00C92F8F" w:rsidRPr="004474B4" w:rsidRDefault="00C92F8F" w:rsidP="00C92F8F">
      <w:pPr>
        <w:rPr>
          <w:rFonts w:ascii="Arial" w:hAnsi="Arial" w:cs="Arial"/>
          <w:b/>
          <w:sz w:val="22"/>
          <w:szCs w:val="22"/>
        </w:rPr>
      </w:pPr>
      <w:r w:rsidRPr="004474B4">
        <w:rPr>
          <w:rFonts w:ascii="Arial" w:hAnsi="Arial" w:cs="Arial"/>
          <w:b/>
          <w:sz w:val="22"/>
          <w:szCs w:val="22"/>
        </w:rPr>
        <w:t>Proposed Project Team</w:t>
      </w:r>
    </w:p>
    <w:p w14:paraId="37B6EB69" w14:textId="77777777" w:rsidR="00C92F8F" w:rsidRPr="004474B4" w:rsidRDefault="00C92F8F" w:rsidP="00C92F8F">
      <w:pPr>
        <w:rPr>
          <w:rFonts w:ascii="Arial" w:hAnsi="Arial" w:cs="Arial"/>
          <w:sz w:val="22"/>
          <w:szCs w:val="22"/>
        </w:rPr>
      </w:pPr>
      <w:r w:rsidRPr="004474B4">
        <w:rPr>
          <w:rFonts w:ascii="Arial" w:hAnsi="Arial" w:cs="Arial"/>
          <w:sz w:val="22"/>
          <w:szCs w:val="22"/>
        </w:rPr>
        <w:t>Please indicate personnel expected to carry out management and delivery of this contract with the RSPB and their areas of responsibility. Include summary CVs for the Partner/Director in overall charge of the commission and of your proposed team, including technical qualifications and details of experience. (Attach separate document if needed)</w:t>
      </w:r>
    </w:p>
    <w:p w14:paraId="7F71F62E"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25"/>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51FE3726" w14:textId="77777777" w:rsidR="00C92F8F" w:rsidRPr="00696E96" w:rsidRDefault="00C92F8F" w:rsidP="00C92F8F">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20969123" w14:textId="77777777" w:rsidR="00C92F8F" w:rsidRPr="00696E96" w:rsidRDefault="00C92F8F" w:rsidP="00C92F8F">
      <w:pPr>
        <w:rPr>
          <w:rFonts w:ascii="Arial" w:hAnsi="Arial" w:cs="Arial"/>
          <w:b/>
          <w:sz w:val="22"/>
          <w:szCs w:val="22"/>
          <w:highlight w:val="yellow"/>
        </w:rPr>
      </w:pPr>
    </w:p>
    <w:p w14:paraId="52EF0ECD" w14:textId="77777777" w:rsidR="000C4518" w:rsidRDefault="000C4518" w:rsidP="00CD3C90">
      <w:pPr>
        <w:ind w:left="567" w:hanging="567"/>
        <w:rPr>
          <w:rFonts w:ascii="Arial" w:hAnsi="Arial" w:cs="Arial"/>
          <w:b/>
          <w:bCs/>
          <w:sz w:val="22"/>
          <w:szCs w:val="22"/>
        </w:rPr>
      </w:pPr>
    </w:p>
    <w:p w14:paraId="41312C38" w14:textId="646E026A" w:rsidR="00CD3C90" w:rsidRPr="003F16DB" w:rsidRDefault="003F16DB" w:rsidP="00CD3C90">
      <w:pPr>
        <w:ind w:left="567" w:hanging="567"/>
        <w:rPr>
          <w:rFonts w:ascii="Arial" w:hAnsi="Arial" w:cs="Arial"/>
          <w:b/>
          <w:bCs/>
          <w:sz w:val="22"/>
          <w:szCs w:val="22"/>
        </w:rPr>
      </w:pPr>
      <w:proofErr w:type="gramStart"/>
      <w:r>
        <w:rPr>
          <w:rFonts w:ascii="Arial" w:hAnsi="Arial" w:cs="Arial"/>
          <w:b/>
          <w:bCs/>
          <w:sz w:val="22"/>
          <w:szCs w:val="22"/>
        </w:rPr>
        <w:t>3.</w:t>
      </w:r>
      <w:r w:rsidR="00C5347C">
        <w:rPr>
          <w:rFonts w:ascii="Arial" w:hAnsi="Arial" w:cs="Arial"/>
          <w:b/>
          <w:bCs/>
          <w:sz w:val="22"/>
          <w:szCs w:val="22"/>
        </w:rPr>
        <w:t>3</w:t>
      </w:r>
      <w:r w:rsidR="00CD3C90" w:rsidRPr="003F16DB">
        <w:rPr>
          <w:rFonts w:ascii="Arial" w:hAnsi="Arial" w:cs="Arial"/>
          <w:b/>
          <w:bCs/>
          <w:sz w:val="22"/>
          <w:szCs w:val="22"/>
        </w:rPr>
        <w:t>  </w:t>
      </w:r>
      <w:r w:rsidRPr="003F16DB">
        <w:rPr>
          <w:rFonts w:ascii="Arial" w:hAnsi="Arial" w:cs="Arial"/>
          <w:b/>
          <w:bCs/>
          <w:sz w:val="22"/>
          <w:szCs w:val="22"/>
        </w:rPr>
        <w:t>Lot</w:t>
      </w:r>
      <w:proofErr w:type="gramEnd"/>
      <w:r w:rsidRPr="003F16DB">
        <w:rPr>
          <w:rFonts w:ascii="Arial" w:hAnsi="Arial" w:cs="Arial"/>
          <w:b/>
          <w:bCs/>
          <w:sz w:val="22"/>
          <w:szCs w:val="22"/>
        </w:rPr>
        <w:t xml:space="preserve"> </w:t>
      </w:r>
      <w:r w:rsidR="000C4518">
        <w:rPr>
          <w:rFonts w:ascii="Arial" w:hAnsi="Arial" w:cs="Arial"/>
          <w:b/>
          <w:bCs/>
          <w:sz w:val="22"/>
          <w:szCs w:val="22"/>
        </w:rPr>
        <w:t>3</w:t>
      </w:r>
      <w:r w:rsidRPr="003F16DB">
        <w:rPr>
          <w:rFonts w:ascii="Arial" w:hAnsi="Arial" w:cs="Arial"/>
          <w:b/>
          <w:bCs/>
          <w:sz w:val="22"/>
          <w:szCs w:val="22"/>
        </w:rPr>
        <w:t xml:space="preserve"> – Deliberative process</w:t>
      </w:r>
    </w:p>
    <w:p w14:paraId="41312C39" w14:textId="77777777" w:rsidR="00F25C45" w:rsidRPr="003D577D" w:rsidRDefault="00CD3C90" w:rsidP="00F25C45">
      <w:pPr>
        <w:rPr>
          <w:rFonts w:ascii="Arial" w:hAnsi="Arial" w:cs="Arial"/>
          <w:sz w:val="22"/>
          <w:szCs w:val="22"/>
        </w:rPr>
      </w:pPr>
      <w:r w:rsidRPr="003D577D">
        <w:rPr>
          <w:rFonts w:ascii="Arial" w:hAnsi="Arial" w:cs="Arial"/>
          <w:sz w:val="22"/>
          <w:szCs w:val="22"/>
        </w:rPr>
        <w:t> </w:t>
      </w:r>
    </w:p>
    <w:p w14:paraId="41312C3A" w14:textId="77777777" w:rsidR="00C24283" w:rsidRPr="003D577D" w:rsidRDefault="00C24283" w:rsidP="00C24283">
      <w:pPr>
        <w:rPr>
          <w:rFonts w:ascii="Arial" w:hAnsi="Arial" w:cs="Arial"/>
          <w:i/>
          <w:sz w:val="22"/>
          <w:szCs w:val="22"/>
        </w:rPr>
      </w:pPr>
      <w:r w:rsidRPr="003D577D">
        <w:rPr>
          <w:rFonts w:ascii="Arial" w:hAnsi="Arial" w:cs="Arial"/>
          <w:i/>
          <w:sz w:val="22"/>
          <w:szCs w:val="22"/>
        </w:rPr>
        <w:t xml:space="preserve">Are you able to meet this specification in full? If </w:t>
      </w:r>
      <w:proofErr w:type="gramStart"/>
      <w:r w:rsidRPr="003D577D">
        <w:rPr>
          <w:rFonts w:ascii="Arial" w:hAnsi="Arial" w:cs="Arial"/>
          <w:i/>
          <w:sz w:val="22"/>
          <w:szCs w:val="22"/>
        </w:rPr>
        <w:t>so</w:t>
      </w:r>
      <w:proofErr w:type="gramEnd"/>
      <w:r w:rsidRPr="003D577D">
        <w:rPr>
          <w:rFonts w:ascii="Arial" w:hAnsi="Arial" w:cs="Arial"/>
          <w:i/>
          <w:sz w:val="22"/>
          <w:szCs w:val="22"/>
        </w:rPr>
        <w:t xml:space="preserve"> please give details below</w:t>
      </w:r>
    </w:p>
    <w:p w14:paraId="41312C3B" w14:textId="77777777" w:rsidR="00C24283" w:rsidRPr="003D577D" w:rsidRDefault="00C24283" w:rsidP="00C24283">
      <w:pPr>
        <w:rPr>
          <w:rFonts w:ascii="Arial" w:hAnsi="Arial" w:cs="Arial"/>
          <w:i/>
          <w:sz w:val="22"/>
          <w:szCs w:val="22"/>
        </w:rPr>
      </w:pPr>
      <w:r w:rsidRPr="003D577D">
        <w:rPr>
          <w:rFonts w:ascii="Arial" w:hAnsi="Arial" w:cs="Arial"/>
          <w:i/>
          <w:sz w:val="22"/>
          <w:szCs w:val="22"/>
        </w:rPr>
        <w:t>If not please state any differences in service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C24283" w:rsidRPr="003D577D" w14:paraId="41312C3F" w14:textId="77777777" w:rsidTr="00DA3B5A">
        <w:tc>
          <w:tcPr>
            <w:tcW w:w="9740" w:type="dxa"/>
          </w:tcPr>
          <w:p w14:paraId="41312C3C" w14:textId="77777777" w:rsidR="00C24283" w:rsidRPr="003D577D" w:rsidRDefault="00C24283" w:rsidP="00DA3B5A">
            <w:pPr>
              <w:rPr>
                <w:rFonts w:ascii="Arial" w:hAnsi="Arial" w:cs="Arial"/>
                <w:sz w:val="22"/>
                <w:szCs w:val="22"/>
              </w:rPr>
            </w:pPr>
            <w:r w:rsidRPr="003D577D">
              <w:rPr>
                <w:rFonts w:ascii="Arial" w:hAnsi="Arial" w:cs="Arial"/>
                <w:sz w:val="22"/>
                <w:szCs w:val="22"/>
              </w:rPr>
              <w:t>Specification met?  Yes</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/Part met </w:t>
            </w:r>
            <w:r w:rsidR="00D64868" w:rsidRPr="003D577D">
              <w:rPr>
                <w:rFonts w:ascii="Arial" w:hAnsi="Arial" w:cs="Arial"/>
                <w:sz w:val="22"/>
                <w:szCs w:val="22"/>
              </w:rPr>
              <w:fldChar w:fldCharType="begin">
                <w:ffData>
                  <w:name w:val="Check5"/>
                  <w:enabled/>
                  <w:calcOnExit w:val="0"/>
                  <w:checkBox>
                    <w:sizeAuto/>
                    <w:default w:val="0"/>
                    <w:checked w:val="0"/>
                  </w:checkBox>
                </w:ffData>
              </w:fldChar>
            </w:r>
            <w:r w:rsidRPr="003D577D">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 No</w:t>
            </w:r>
            <w:r w:rsidR="00D64868" w:rsidRPr="003D577D">
              <w:rPr>
                <w:rFonts w:ascii="Arial" w:hAnsi="Arial" w:cs="Arial"/>
                <w:sz w:val="22"/>
                <w:szCs w:val="22"/>
              </w:rPr>
              <w:fldChar w:fldCharType="begin">
                <w:ffData>
                  <w:name w:val="Check6"/>
                  <w:enabled/>
                  <w:calcOnExit w:val="0"/>
                  <w:checkBox>
                    <w:sizeAuto/>
                    <w:default w:val="0"/>
                  </w:checkBox>
                </w:ffData>
              </w:fldChar>
            </w:r>
            <w:r w:rsidRPr="003D577D">
              <w:rPr>
                <w:rFonts w:ascii="Arial" w:hAnsi="Arial" w:cs="Arial"/>
                <w:sz w:val="22"/>
                <w:szCs w:val="22"/>
              </w:rPr>
              <w:instrText xml:space="preserve"> FORMCHECKBOX </w:instrText>
            </w:r>
            <w:r w:rsidR="001F1E6C">
              <w:rPr>
                <w:rFonts w:ascii="Arial" w:hAnsi="Arial" w:cs="Arial"/>
                <w:sz w:val="22"/>
                <w:szCs w:val="22"/>
              </w:rPr>
            </w:r>
            <w:r w:rsidR="001F1E6C">
              <w:rPr>
                <w:rFonts w:ascii="Arial" w:hAnsi="Arial" w:cs="Arial"/>
                <w:sz w:val="22"/>
                <w:szCs w:val="22"/>
              </w:rPr>
              <w:fldChar w:fldCharType="separate"/>
            </w:r>
            <w:r w:rsidR="00D64868" w:rsidRPr="003D577D">
              <w:rPr>
                <w:rFonts w:ascii="Arial" w:hAnsi="Arial" w:cs="Arial"/>
                <w:sz w:val="22"/>
                <w:szCs w:val="22"/>
              </w:rPr>
              <w:fldChar w:fldCharType="end"/>
            </w:r>
            <w:r w:rsidRPr="003D577D">
              <w:rPr>
                <w:rFonts w:ascii="Arial" w:hAnsi="Arial" w:cs="Arial"/>
                <w:sz w:val="22"/>
                <w:szCs w:val="22"/>
              </w:rPr>
              <w:t xml:space="preserve"> (tick as appropriate)</w:t>
            </w:r>
          </w:p>
          <w:p w14:paraId="41312C3D" w14:textId="77777777" w:rsidR="00C24283" w:rsidRPr="003D577D" w:rsidRDefault="00C24283" w:rsidP="00DA3B5A">
            <w:pPr>
              <w:rPr>
                <w:rFonts w:ascii="Arial" w:hAnsi="Arial" w:cs="Arial"/>
                <w:sz w:val="22"/>
                <w:szCs w:val="22"/>
              </w:rPr>
            </w:pPr>
            <w:r w:rsidRPr="003D577D">
              <w:rPr>
                <w:rFonts w:ascii="Arial" w:hAnsi="Arial" w:cs="Arial"/>
                <w:sz w:val="22"/>
                <w:szCs w:val="22"/>
              </w:rPr>
              <w:t xml:space="preserve">Details </w:t>
            </w:r>
            <w:r w:rsidR="00D64868" w:rsidRPr="003D577D">
              <w:rPr>
                <w:rFonts w:ascii="Arial" w:hAnsi="Arial" w:cs="Arial"/>
                <w:sz w:val="22"/>
                <w:szCs w:val="22"/>
              </w:rPr>
              <w:fldChar w:fldCharType="begin">
                <w:ffData>
                  <w:name w:val="Text55"/>
                  <w:enabled/>
                  <w:calcOnExit w:val="0"/>
                  <w:textInput/>
                </w:ffData>
              </w:fldChar>
            </w:r>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p>
          <w:p w14:paraId="41312C3E" w14:textId="77777777" w:rsidR="00C24283" w:rsidRPr="003D577D" w:rsidRDefault="00C24283" w:rsidP="00DA3B5A">
            <w:pPr>
              <w:rPr>
                <w:rFonts w:ascii="Arial" w:hAnsi="Arial" w:cs="Arial"/>
                <w:sz w:val="22"/>
                <w:szCs w:val="22"/>
              </w:rPr>
            </w:pPr>
          </w:p>
        </w:tc>
      </w:tr>
    </w:tbl>
    <w:p w14:paraId="41312C40" w14:textId="3817B6D9" w:rsidR="00CD3C90" w:rsidRDefault="00CD3C90" w:rsidP="00CD3C90">
      <w:pPr>
        <w:rPr>
          <w:rFonts w:ascii="Arial" w:hAnsi="Arial" w:cs="Arial"/>
          <w:sz w:val="22"/>
          <w:szCs w:val="22"/>
        </w:rPr>
      </w:pPr>
    </w:p>
    <w:p w14:paraId="1B9F866F" w14:textId="77777777" w:rsidR="00C92F8F" w:rsidRPr="001B6906" w:rsidRDefault="00C92F8F" w:rsidP="00C92F8F">
      <w:pPr>
        <w:rPr>
          <w:rFonts w:ascii="Arial" w:hAnsi="Arial" w:cs="Arial"/>
          <w:b/>
          <w:bCs/>
          <w:sz w:val="22"/>
          <w:szCs w:val="22"/>
        </w:rPr>
      </w:pPr>
      <w:r w:rsidRPr="001B6906">
        <w:rPr>
          <w:rFonts w:ascii="Arial" w:hAnsi="Arial" w:cs="Arial"/>
          <w:b/>
          <w:bCs/>
          <w:sz w:val="22"/>
          <w:szCs w:val="22"/>
        </w:rPr>
        <w:t>Relevant experience</w:t>
      </w:r>
    </w:p>
    <w:p w14:paraId="51F51F5F" w14:textId="77777777" w:rsidR="00C92F8F" w:rsidRPr="004474B4" w:rsidRDefault="00C92F8F" w:rsidP="00C92F8F">
      <w:pPr>
        <w:rPr>
          <w:rFonts w:ascii="Arial" w:hAnsi="Arial" w:cs="Arial"/>
          <w:sz w:val="22"/>
          <w:szCs w:val="22"/>
        </w:rPr>
      </w:pPr>
      <w:r>
        <w:rPr>
          <w:rFonts w:ascii="Arial" w:hAnsi="Arial" w:cs="Arial"/>
          <w:sz w:val="22"/>
          <w:szCs w:val="22"/>
        </w:rPr>
        <w:t>Please describe your previous experience of delivering similar projects</w:t>
      </w:r>
      <w:r w:rsidRPr="004474B4">
        <w:rPr>
          <w:rFonts w:ascii="Arial" w:hAnsi="Arial" w:cs="Arial"/>
          <w:sz w:val="22"/>
          <w:szCs w:val="22"/>
        </w:rPr>
        <w:t xml:space="preserve"> (Attach separate document if needed)</w:t>
      </w:r>
    </w:p>
    <w:p w14:paraId="43C1718D"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474B4">
        <w:rPr>
          <w:rFonts w:ascii="Arial" w:hAnsi="Arial" w:cs="Arial"/>
          <w:b/>
          <w:sz w:val="22"/>
          <w:szCs w:val="22"/>
        </w:rPr>
        <w:fldChar w:fldCharType="begin">
          <w:ffData>
            <w:name w:val="Text58"/>
            <w:enabled/>
            <w:calcOnExit w:val="0"/>
            <w:textInput/>
          </w:ffData>
        </w:fldChar>
      </w:r>
      <w:r w:rsidRPr="004474B4">
        <w:rPr>
          <w:rFonts w:ascii="Arial" w:hAnsi="Arial" w:cs="Arial"/>
          <w:b/>
          <w:sz w:val="22"/>
          <w:szCs w:val="22"/>
        </w:rPr>
        <w:instrText xml:space="preserve"> FORMTEXT </w:instrText>
      </w:r>
      <w:r w:rsidRPr="004474B4">
        <w:rPr>
          <w:rFonts w:ascii="Arial" w:hAnsi="Arial" w:cs="Arial"/>
          <w:b/>
          <w:sz w:val="22"/>
          <w:szCs w:val="22"/>
        </w:rPr>
      </w:r>
      <w:r w:rsidRPr="004474B4">
        <w:rPr>
          <w:rFonts w:ascii="Arial" w:hAnsi="Arial" w:cs="Arial"/>
          <w:b/>
          <w:sz w:val="22"/>
          <w:szCs w:val="22"/>
        </w:rPr>
        <w:fldChar w:fldCharType="separate"/>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sz w:val="22"/>
          <w:szCs w:val="22"/>
        </w:rPr>
        <w:fldChar w:fldCharType="end"/>
      </w:r>
    </w:p>
    <w:p w14:paraId="6F2E1998" w14:textId="77777777" w:rsidR="00C92F8F" w:rsidRDefault="00C92F8F" w:rsidP="00C92F8F">
      <w:pPr>
        <w:rPr>
          <w:rFonts w:ascii="Arial" w:hAnsi="Arial" w:cs="Arial"/>
          <w:sz w:val="22"/>
          <w:szCs w:val="22"/>
        </w:rPr>
      </w:pPr>
    </w:p>
    <w:p w14:paraId="5698C139" w14:textId="77777777" w:rsidR="00C92F8F" w:rsidRPr="004474B4" w:rsidRDefault="00C92F8F" w:rsidP="00C92F8F">
      <w:pPr>
        <w:rPr>
          <w:rFonts w:ascii="Arial" w:hAnsi="Arial" w:cs="Arial"/>
          <w:b/>
          <w:sz w:val="22"/>
          <w:szCs w:val="22"/>
        </w:rPr>
      </w:pPr>
      <w:r w:rsidRPr="004474B4">
        <w:rPr>
          <w:rFonts w:ascii="Arial" w:hAnsi="Arial" w:cs="Arial"/>
          <w:b/>
          <w:sz w:val="22"/>
          <w:szCs w:val="22"/>
        </w:rPr>
        <w:t>Approach to the Project</w:t>
      </w:r>
    </w:p>
    <w:p w14:paraId="3D397BDA" w14:textId="7960EE46" w:rsidR="00C92F8F" w:rsidRPr="004474B4" w:rsidRDefault="00C92F8F" w:rsidP="5FC45874">
      <w:pPr>
        <w:rPr>
          <w:rFonts w:ascii="Arial" w:hAnsi="Arial" w:cs="Arial"/>
          <w:sz w:val="22"/>
          <w:szCs w:val="22"/>
        </w:rPr>
      </w:pPr>
      <w:r w:rsidRPr="5FC45874">
        <w:rPr>
          <w:rFonts w:ascii="Arial" w:hAnsi="Arial" w:cs="Arial"/>
          <w:sz w:val="22"/>
          <w:szCs w:val="22"/>
        </w:rPr>
        <w:t>What would be your approach to this project (including methods, any management and control procedures, quality assurance, resources etc, sustainability considerations.)? (Attach separate document if needed)</w:t>
      </w:r>
    </w:p>
    <w:p w14:paraId="6151335C"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032C301C" w14:textId="77777777" w:rsidR="00C92F8F" w:rsidRDefault="00C92F8F" w:rsidP="00C92F8F">
      <w:pPr>
        <w:rPr>
          <w:rFonts w:ascii="Arial" w:hAnsi="Arial" w:cs="Arial"/>
          <w:sz w:val="22"/>
          <w:szCs w:val="22"/>
        </w:rPr>
      </w:pPr>
    </w:p>
    <w:p w14:paraId="513E53EC" w14:textId="77777777" w:rsidR="00C92F8F" w:rsidRPr="00C92F8F" w:rsidRDefault="00C92F8F" w:rsidP="00C92F8F">
      <w:pPr>
        <w:rPr>
          <w:rFonts w:ascii="Arial" w:hAnsi="Arial" w:cs="Arial"/>
          <w:b/>
          <w:bCs/>
          <w:sz w:val="22"/>
          <w:szCs w:val="22"/>
        </w:rPr>
      </w:pPr>
      <w:r w:rsidRPr="00C92F8F">
        <w:rPr>
          <w:rFonts w:ascii="Arial" w:hAnsi="Arial" w:cs="Arial"/>
          <w:b/>
          <w:bCs/>
          <w:sz w:val="22"/>
          <w:szCs w:val="22"/>
        </w:rPr>
        <w:t>Issues</w:t>
      </w:r>
    </w:p>
    <w:p w14:paraId="5F2675F4" w14:textId="77777777" w:rsidR="00C92F8F" w:rsidRPr="004474B4" w:rsidRDefault="00C92F8F" w:rsidP="00C92F8F">
      <w:pPr>
        <w:rPr>
          <w:rFonts w:ascii="Arial" w:hAnsi="Arial" w:cs="Arial"/>
          <w:sz w:val="22"/>
          <w:szCs w:val="22"/>
        </w:rPr>
      </w:pPr>
      <w:r>
        <w:rPr>
          <w:rFonts w:ascii="Arial" w:hAnsi="Arial" w:cs="Arial"/>
          <w:sz w:val="22"/>
          <w:szCs w:val="22"/>
        </w:rPr>
        <w:t>Please highlight any issues (risks or opportunities) you anticipate in delivery of this scope of work</w:t>
      </w:r>
      <w:r w:rsidRPr="004474B4">
        <w:rPr>
          <w:rFonts w:ascii="Arial" w:hAnsi="Arial" w:cs="Arial"/>
          <w:sz w:val="22"/>
          <w:szCs w:val="22"/>
        </w:rPr>
        <w:t xml:space="preserve"> (Attach separate document if needed)</w:t>
      </w:r>
    </w:p>
    <w:p w14:paraId="6187EDBA"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36B7DB7A" w14:textId="77777777" w:rsidR="00C92F8F" w:rsidRDefault="00C92F8F" w:rsidP="00C92F8F">
      <w:pPr>
        <w:rPr>
          <w:rFonts w:ascii="Arial" w:hAnsi="Arial" w:cs="Arial"/>
          <w:sz w:val="22"/>
          <w:szCs w:val="22"/>
        </w:rPr>
      </w:pPr>
    </w:p>
    <w:p w14:paraId="6365630C" w14:textId="77777777" w:rsidR="00433AF8" w:rsidRPr="009116D1" w:rsidRDefault="00433AF8" w:rsidP="00433AF8">
      <w:pPr>
        <w:tabs>
          <w:tab w:val="left" w:pos="-1440"/>
        </w:tabs>
        <w:rPr>
          <w:rFonts w:ascii="Arial" w:hAnsi="Arial" w:cs="Arial"/>
          <w:b/>
          <w:bCs/>
          <w:sz w:val="22"/>
          <w:szCs w:val="22"/>
        </w:rPr>
      </w:pPr>
      <w:r w:rsidRPr="009116D1">
        <w:rPr>
          <w:rFonts w:ascii="Arial" w:eastAsia="Arial" w:hAnsi="Arial" w:cs="Arial"/>
          <w:b/>
          <w:bCs/>
          <w:sz w:val="22"/>
          <w:szCs w:val="22"/>
        </w:rPr>
        <w:t xml:space="preserve">Diversity, </w:t>
      </w:r>
      <w:proofErr w:type="gramStart"/>
      <w:r w:rsidRPr="009116D1">
        <w:rPr>
          <w:rFonts w:ascii="Arial" w:eastAsia="Arial" w:hAnsi="Arial" w:cs="Arial"/>
          <w:b/>
          <w:bCs/>
          <w:sz w:val="22"/>
          <w:szCs w:val="22"/>
        </w:rPr>
        <w:t>Equity</w:t>
      </w:r>
      <w:proofErr w:type="gramEnd"/>
      <w:r w:rsidRPr="009116D1">
        <w:rPr>
          <w:rFonts w:ascii="Arial" w:eastAsia="Arial" w:hAnsi="Arial" w:cs="Arial"/>
          <w:b/>
          <w:bCs/>
          <w:sz w:val="22"/>
          <w:szCs w:val="22"/>
        </w:rPr>
        <w:t xml:space="preserve"> and Inclusion</w:t>
      </w:r>
    </w:p>
    <w:p w14:paraId="4395B939" w14:textId="77777777" w:rsidR="00433AF8" w:rsidRPr="004474B4" w:rsidRDefault="00433AF8" w:rsidP="00433AF8">
      <w:pPr>
        <w:rPr>
          <w:rFonts w:ascii="Arial" w:hAnsi="Arial" w:cs="Arial"/>
          <w:sz w:val="22"/>
          <w:szCs w:val="22"/>
        </w:rPr>
      </w:pPr>
      <w:r>
        <w:rPr>
          <w:rFonts w:ascii="Arial" w:hAnsi="Arial" w:cs="Arial"/>
          <w:sz w:val="22"/>
          <w:szCs w:val="22"/>
        </w:rPr>
        <w:t xml:space="preserve">Please highlight </w:t>
      </w:r>
      <w:r>
        <w:rPr>
          <w:rFonts w:ascii="Arial" w:eastAsia="Arial" w:hAnsi="Arial" w:cs="Arial"/>
          <w:sz w:val="22"/>
          <w:szCs w:val="22"/>
        </w:rPr>
        <w:t xml:space="preserve">how you will embed </w:t>
      </w:r>
      <w:r w:rsidRPr="009116D1">
        <w:rPr>
          <w:rFonts w:ascii="Arial" w:eastAsia="Arial" w:hAnsi="Arial" w:cs="Arial"/>
          <w:sz w:val="22"/>
          <w:szCs w:val="22"/>
        </w:rPr>
        <w:t xml:space="preserve">Diversity, </w:t>
      </w:r>
      <w:proofErr w:type="gramStart"/>
      <w:r w:rsidRPr="009116D1">
        <w:rPr>
          <w:rFonts w:ascii="Arial" w:eastAsia="Arial" w:hAnsi="Arial" w:cs="Arial"/>
          <w:sz w:val="22"/>
          <w:szCs w:val="22"/>
        </w:rPr>
        <w:t>Equity</w:t>
      </w:r>
      <w:proofErr w:type="gramEnd"/>
      <w:r w:rsidRPr="009116D1">
        <w:rPr>
          <w:rFonts w:ascii="Arial" w:eastAsia="Arial" w:hAnsi="Arial" w:cs="Arial"/>
          <w:sz w:val="22"/>
          <w:szCs w:val="22"/>
        </w:rPr>
        <w:t xml:space="preserve"> and Inclusion</w:t>
      </w:r>
      <w:r>
        <w:rPr>
          <w:rFonts w:ascii="Arial" w:eastAsia="Arial" w:hAnsi="Arial" w:cs="Arial"/>
          <w:sz w:val="22"/>
          <w:szCs w:val="22"/>
        </w:rPr>
        <w:t xml:space="preserve"> into delivery of the project and your experience of doing so. </w:t>
      </w:r>
      <w:r w:rsidRPr="004474B4">
        <w:rPr>
          <w:rFonts w:ascii="Arial" w:hAnsi="Arial" w:cs="Arial"/>
          <w:sz w:val="22"/>
          <w:szCs w:val="22"/>
        </w:rPr>
        <w:t>(Attach separate document if needed)</w:t>
      </w:r>
    </w:p>
    <w:p w14:paraId="61EF8ED4" w14:textId="77777777" w:rsidR="00433AF8" w:rsidRPr="004474B4" w:rsidRDefault="00433AF8" w:rsidP="00433AF8">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11"/>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49E4A39C" w14:textId="77777777" w:rsidR="00433AF8" w:rsidRDefault="00433AF8" w:rsidP="00C92F8F">
      <w:pPr>
        <w:rPr>
          <w:rFonts w:ascii="Arial" w:hAnsi="Arial" w:cs="Arial"/>
          <w:sz w:val="22"/>
          <w:szCs w:val="22"/>
        </w:rPr>
      </w:pPr>
    </w:p>
    <w:p w14:paraId="466BA82B" w14:textId="77777777" w:rsidR="00C92F8F" w:rsidRPr="004474B4" w:rsidRDefault="00C92F8F" w:rsidP="00C92F8F">
      <w:pPr>
        <w:pStyle w:val="BodyText"/>
        <w:overflowPunct/>
        <w:autoSpaceDE/>
        <w:autoSpaceDN/>
        <w:adjustRightInd/>
        <w:spacing w:after="0"/>
        <w:textAlignment w:val="auto"/>
        <w:rPr>
          <w:rFonts w:ascii="Arial" w:hAnsi="Arial" w:cs="Arial"/>
          <w:b/>
          <w:sz w:val="22"/>
          <w:szCs w:val="22"/>
        </w:rPr>
      </w:pPr>
      <w:r w:rsidRPr="004474B4">
        <w:rPr>
          <w:rFonts w:ascii="Arial" w:hAnsi="Arial" w:cs="Arial"/>
          <w:b/>
          <w:sz w:val="22"/>
          <w:szCs w:val="22"/>
        </w:rPr>
        <w:t xml:space="preserve">Management Information </w:t>
      </w:r>
    </w:p>
    <w:p w14:paraId="2B1F5316" w14:textId="2A669C51" w:rsidR="00C92F8F" w:rsidRPr="004474B4" w:rsidRDefault="00C92F8F" w:rsidP="00C92F8F">
      <w:pPr>
        <w:rPr>
          <w:rFonts w:ascii="Arial" w:hAnsi="Arial" w:cs="Arial"/>
          <w:sz w:val="22"/>
          <w:szCs w:val="22"/>
        </w:rPr>
      </w:pPr>
      <w:r w:rsidRPr="004474B4">
        <w:rPr>
          <w:rFonts w:ascii="Arial" w:hAnsi="Arial" w:cs="Arial"/>
          <w:sz w:val="22"/>
          <w:szCs w:val="22"/>
        </w:rPr>
        <w:t>The supplier shall be required to provide regular management information to the RSPB. Suppliers are therefore required to submit within their Tender offer examples of management information available to the RSPB</w:t>
      </w:r>
      <w:r w:rsidR="00050D9C">
        <w:rPr>
          <w:rFonts w:ascii="Arial" w:hAnsi="Arial" w:cs="Arial"/>
          <w:sz w:val="22"/>
          <w:szCs w:val="22"/>
        </w:rPr>
        <w:t>, and specifically how you will monitor progress against our project objectives</w:t>
      </w:r>
      <w:r w:rsidR="00050D9C" w:rsidRPr="004474B4">
        <w:rPr>
          <w:rFonts w:ascii="Arial" w:hAnsi="Arial" w:cs="Arial"/>
          <w:sz w:val="22"/>
          <w:szCs w:val="22"/>
        </w:rPr>
        <w:t>.</w:t>
      </w:r>
      <w:r w:rsidRPr="004474B4">
        <w:rPr>
          <w:rFonts w:ascii="Arial" w:hAnsi="Arial" w:cs="Arial"/>
          <w:sz w:val="22"/>
          <w:szCs w:val="22"/>
        </w:rPr>
        <w:t xml:space="preserve"> (Attach separate document if needed)</w:t>
      </w:r>
    </w:p>
    <w:p w14:paraId="6BC3482F"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474B4">
        <w:rPr>
          <w:rFonts w:ascii="Arial" w:hAnsi="Arial" w:cs="Arial"/>
          <w:b/>
          <w:sz w:val="22"/>
          <w:szCs w:val="22"/>
        </w:rPr>
        <w:fldChar w:fldCharType="begin">
          <w:ffData>
            <w:name w:val="Text58"/>
            <w:enabled/>
            <w:calcOnExit w:val="0"/>
            <w:textInput/>
          </w:ffData>
        </w:fldChar>
      </w:r>
      <w:r w:rsidRPr="004474B4">
        <w:rPr>
          <w:rFonts w:ascii="Arial" w:hAnsi="Arial" w:cs="Arial"/>
          <w:b/>
          <w:sz w:val="22"/>
          <w:szCs w:val="22"/>
        </w:rPr>
        <w:instrText xml:space="preserve"> FORMTEXT </w:instrText>
      </w:r>
      <w:r w:rsidRPr="004474B4">
        <w:rPr>
          <w:rFonts w:ascii="Arial" w:hAnsi="Arial" w:cs="Arial"/>
          <w:b/>
          <w:sz w:val="22"/>
          <w:szCs w:val="22"/>
        </w:rPr>
      </w:r>
      <w:r w:rsidRPr="004474B4">
        <w:rPr>
          <w:rFonts w:ascii="Arial" w:hAnsi="Arial" w:cs="Arial"/>
          <w:b/>
          <w:sz w:val="22"/>
          <w:szCs w:val="22"/>
        </w:rPr>
        <w:fldChar w:fldCharType="separate"/>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noProof/>
          <w:sz w:val="22"/>
          <w:szCs w:val="22"/>
        </w:rPr>
        <w:t> </w:t>
      </w:r>
      <w:r w:rsidRPr="004474B4">
        <w:rPr>
          <w:rFonts w:ascii="Arial" w:hAnsi="Arial" w:cs="Arial"/>
          <w:b/>
          <w:sz w:val="22"/>
          <w:szCs w:val="22"/>
        </w:rPr>
        <w:fldChar w:fldCharType="end"/>
      </w:r>
    </w:p>
    <w:p w14:paraId="3DB52112"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68C27BE4" w14:textId="77777777" w:rsidR="00C92F8F" w:rsidRPr="00696E96" w:rsidRDefault="00C92F8F" w:rsidP="00C92F8F">
      <w:pPr>
        <w:pStyle w:val="BodyText"/>
        <w:overflowPunct/>
        <w:autoSpaceDE/>
        <w:autoSpaceDN/>
        <w:adjustRightInd/>
        <w:spacing w:after="0"/>
        <w:textAlignment w:val="auto"/>
        <w:rPr>
          <w:rFonts w:ascii="Arial" w:hAnsi="Arial" w:cs="Arial"/>
          <w:sz w:val="22"/>
          <w:szCs w:val="22"/>
          <w:highlight w:val="yellow"/>
        </w:rPr>
      </w:pPr>
    </w:p>
    <w:p w14:paraId="0817B731" w14:textId="77777777" w:rsidR="00C92F8F" w:rsidRPr="004474B4" w:rsidRDefault="00C92F8F" w:rsidP="00C92F8F">
      <w:pPr>
        <w:rPr>
          <w:rFonts w:ascii="Arial" w:hAnsi="Arial" w:cs="Arial"/>
          <w:b/>
          <w:sz w:val="22"/>
          <w:szCs w:val="22"/>
        </w:rPr>
      </w:pPr>
      <w:r w:rsidRPr="004474B4">
        <w:rPr>
          <w:rFonts w:ascii="Arial" w:hAnsi="Arial" w:cs="Arial"/>
          <w:b/>
          <w:sz w:val="22"/>
          <w:szCs w:val="22"/>
        </w:rPr>
        <w:t>Proposed Project Team</w:t>
      </w:r>
    </w:p>
    <w:p w14:paraId="10DB92B8" w14:textId="77777777" w:rsidR="00C92F8F" w:rsidRPr="004474B4" w:rsidRDefault="00C92F8F" w:rsidP="00C92F8F">
      <w:pPr>
        <w:rPr>
          <w:rFonts w:ascii="Arial" w:hAnsi="Arial" w:cs="Arial"/>
          <w:sz w:val="22"/>
          <w:szCs w:val="22"/>
        </w:rPr>
      </w:pPr>
      <w:r w:rsidRPr="004474B4">
        <w:rPr>
          <w:rFonts w:ascii="Arial" w:hAnsi="Arial" w:cs="Arial"/>
          <w:sz w:val="22"/>
          <w:szCs w:val="22"/>
        </w:rPr>
        <w:lastRenderedPageBreak/>
        <w:t>Please indicate personnel expected to carry out management and delivery of this contract with the RSPB and their areas of responsibility. Include summary CVs for the Partner/Director in overall charge of the commission and of your proposed team, including technical qualifications and details of experience. (Attach separate document if needed)</w:t>
      </w:r>
    </w:p>
    <w:p w14:paraId="52984DFF" w14:textId="77777777" w:rsidR="00C92F8F" w:rsidRPr="004474B4" w:rsidRDefault="00C92F8F" w:rsidP="00C92F8F">
      <w:pPr>
        <w:pBdr>
          <w:top w:val="single" w:sz="4" w:space="1" w:color="auto"/>
          <w:left w:val="single" w:sz="4" w:space="4" w:color="auto"/>
          <w:bottom w:val="single" w:sz="4" w:space="1" w:color="auto"/>
          <w:right w:val="single" w:sz="4" w:space="4" w:color="auto"/>
        </w:pBdr>
        <w:rPr>
          <w:rFonts w:ascii="Arial" w:hAnsi="Arial" w:cs="Arial"/>
          <w:sz w:val="22"/>
          <w:szCs w:val="22"/>
        </w:rPr>
      </w:pPr>
      <w:r w:rsidRPr="004474B4">
        <w:rPr>
          <w:rFonts w:ascii="Arial" w:hAnsi="Arial" w:cs="Arial"/>
          <w:sz w:val="22"/>
          <w:szCs w:val="22"/>
        </w:rPr>
        <w:fldChar w:fldCharType="begin">
          <w:ffData>
            <w:name w:val="Text25"/>
            <w:enabled/>
            <w:calcOnExit w:val="0"/>
            <w:textInput/>
          </w:ffData>
        </w:fldChar>
      </w:r>
      <w:r w:rsidRPr="004474B4">
        <w:rPr>
          <w:rFonts w:ascii="Arial" w:hAnsi="Arial" w:cs="Arial"/>
          <w:sz w:val="22"/>
          <w:szCs w:val="22"/>
        </w:rPr>
        <w:instrText xml:space="preserve"> FORMTEXT </w:instrText>
      </w:r>
      <w:r w:rsidRPr="004474B4">
        <w:rPr>
          <w:rFonts w:ascii="Arial" w:hAnsi="Arial" w:cs="Arial"/>
          <w:sz w:val="22"/>
          <w:szCs w:val="22"/>
        </w:rPr>
      </w:r>
      <w:r w:rsidRPr="004474B4">
        <w:rPr>
          <w:rFonts w:ascii="Arial" w:hAnsi="Arial" w:cs="Arial"/>
          <w:sz w:val="22"/>
          <w:szCs w:val="22"/>
        </w:rPr>
        <w:fldChar w:fldCharType="separate"/>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t> </w:t>
      </w:r>
      <w:r w:rsidRPr="004474B4">
        <w:rPr>
          <w:rFonts w:ascii="Arial" w:hAnsi="Arial" w:cs="Arial"/>
          <w:sz w:val="22"/>
          <w:szCs w:val="22"/>
        </w:rPr>
        <w:fldChar w:fldCharType="end"/>
      </w:r>
    </w:p>
    <w:p w14:paraId="37F50F79" w14:textId="77777777" w:rsidR="00C92F8F" w:rsidRPr="00696E96" w:rsidRDefault="00C92F8F" w:rsidP="00C92F8F">
      <w:pPr>
        <w:pBdr>
          <w:top w:val="single" w:sz="4" w:space="1" w:color="auto"/>
          <w:left w:val="single" w:sz="4" w:space="4" w:color="auto"/>
          <w:bottom w:val="single" w:sz="4" w:space="1" w:color="auto"/>
          <w:right w:val="single" w:sz="4" w:space="4" w:color="auto"/>
        </w:pBdr>
        <w:rPr>
          <w:rFonts w:ascii="Arial" w:hAnsi="Arial" w:cs="Arial"/>
          <w:b/>
          <w:sz w:val="22"/>
          <w:szCs w:val="22"/>
          <w:highlight w:val="yellow"/>
        </w:rPr>
      </w:pPr>
    </w:p>
    <w:p w14:paraId="4F5F54A5" w14:textId="77777777" w:rsidR="00C92F8F" w:rsidRPr="00696E96" w:rsidRDefault="00C92F8F" w:rsidP="00C92F8F">
      <w:pPr>
        <w:rPr>
          <w:rFonts w:ascii="Arial" w:hAnsi="Arial" w:cs="Arial"/>
          <w:b/>
          <w:sz w:val="22"/>
          <w:szCs w:val="22"/>
          <w:highlight w:val="yellow"/>
        </w:rPr>
      </w:pPr>
    </w:p>
    <w:p w14:paraId="41312C92" w14:textId="06DDF4ED" w:rsidR="00F25C45" w:rsidRPr="003D577D" w:rsidRDefault="00C92F8F" w:rsidP="00CD3C90">
      <w:pPr>
        <w:ind w:left="567" w:hanging="567"/>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198"/>
        <w:gridCol w:w="615"/>
        <w:gridCol w:w="4057"/>
        <w:gridCol w:w="4870"/>
        <w:gridCol w:w="149"/>
      </w:tblGrid>
      <w:tr w:rsidR="00021AF1" w:rsidRPr="003D577D" w14:paraId="41312C98" w14:textId="77777777" w:rsidTr="00021AF1">
        <w:trPr>
          <w:gridAfter w:val="1"/>
          <w:wAfter w:w="149" w:type="dxa"/>
        </w:trPr>
        <w:tc>
          <w:tcPr>
            <w:tcW w:w="4870" w:type="dxa"/>
            <w:gridSpan w:val="3"/>
          </w:tcPr>
          <w:p w14:paraId="41312C93" w14:textId="12ADC38A" w:rsidR="00021AF1" w:rsidRPr="003D577D" w:rsidRDefault="000B2D46" w:rsidP="00F32ED4">
            <w:pPr>
              <w:rPr>
                <w:rFonts w:ascii="Arial" w:hAnsi="Arial" w:cs="Arial"/>
                <w:b/>
                <w:sz w:val="28"/>
                <w:szCs w:val="28"/>
              </w:rPr>
            </w:pPr>
            <w:r w:rsidRPr="003D577D">
              <w:rPr>
                <w:rFonts w:ascii="Arial" w:hAnsi="Arial" w:cs="Arial"/>
                <w:i/>
                <w:color w:val="FF0000"/>
              </w:rPr>
              <w:lastRenderedPageBreak/>
              <w:br w:type="page"/>
            </w:r>
            <w:r w:rsidR="00CC7C87">
              <w:rPr>
                <w:rFonts w:ascii="Arial" w:hAnsi="Arial" w:cs="Arial"/>
                <w:noProof/>
              </w:rPr>
              <w:drawing>
                <wp:inline distT="0" distB="0" distL="0" distR="0" wp14:anchorId="41312E5F" wp14:editId="20EBD742">
                  <wp:extent cx="1247775" cy="571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C94" w14:textId="77777777" w:rsidR="00021AF1" w:rsidRPr="003D577D" w:rsidRDefault="00021AF1" w:rsidP="00F32ED4">
            <w:pPr>
              <w:rPr>
                <w:rFonts w:ascii="Arial" w:hAnsi="Arial" w:cs="Arial"/>
                <w:b/>
                <w:sz w:val="28"/>
                <w:szCs w:val="28"/>
              </w:rPr>
            </w:pPr>
            <w:r>
              <w:rPr>
                <w:rFonts w:ascii="Arial" w:hAnsi="Arial" w:cs="Arial"/>
                <w:b/>
                <w:sz w:val="28"/>
                <w:szCs w:val="28"/>
              </w:rPr>
              <w:t>Document D</w:t>
            </w:r>
          </w:p>
          <w:p w14:paraId="41312C95" w14:textId="77777777" w:rsidR="00021AF1" w:rsidRPr="003D577D" w:rsidRDefault="00021AF1" w:rsidP="00F32ED4">
            <w:pPr>
              <w:rPr>
                <w:rFonts w:ascii="Arial" w:hAnsi="Arial" w:cs="Arial"/>
                <w:b/>
                <w:sz w:val="28"/>
                <w:szCs w:val="28"/>
              </w:rPr>
            </w:pPr>
          </w:p>
          <w:p w14:paraId="41312C96" w14:textId="5B5BF8C5" w:rsidR="00021AF1" w:rsidRDefault="00021AF1" w:rsidP="00F32ED4">
            <w:pPr>
              <w:rPr>
                <w:rFonts w:ascii="Arial" w:hAnsi="Arial" w:cs="Arial"/>
                <w:b/>
                <w:sz w:val="28"/>
                <w:szCs w:val="28"/>
              </w:rPr>
            </w:pPr>
            <w:r>
              <w:rPr>
                <w:rFonts w:ascii="Arial" w:hAnsi="Arial" w:cs="Arial"/>
                <w:b/>
                <w:sz w:val="28"/>
                <w:szCs w:val="28"/>
              </w:rPr>
              <w:t>Company Information</w:t>
            </w:r>
            <w:r w:rsidR="0091300C">
              <w:rPr>
                <w:rFonts w:ascii="Arial" w:hAnsi="Arial" w:cs="Arial"/>
                <w:b/>
                <w:sz w:val="28"/>
                <w:szCs w:val="28"/>
              </w:rPr>
              <w:t xml:space="preserve"> </w:t>
            </w:r>
          </w:p>
          <w:p w14:paraId="41312C97" w14:textId="77777777" w:rsidR="00021AF1" w:rsidRPr="003D577D" w:rsidRDefault="00021AF1" w:rsidP="00F32ED4">
            <w:pPr>
              <w:rPr>
                <w:rFonts w:ascii="Arial" w:hAnsi="Arial" w:cs="Arial"/>
                <w:b/>
                <w:sz w:val="26"/>
                <w:szCs w:val="22"/>
              </w:rPr>
            </w:pPr>
          </w:p>
        </w:tc>
      </w:tr>
      <w:tr w:rsidR="009F546D" w:rsidRPr="003D577D" w14:paraId="41312C9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shd w:val="clear" w:color="auto" w:fill="CCCCCC"/>
            <w:vAlign w:val="center"/>
          </w:tcPr>
          <w:p w14:paraId="41312C99" w14:textId="77777777" w:rsidR="009F546D" w:rsidRPr="003D577D" w:rsidRDefault="009F546D" w:rsidP="008B0CE1">
            <w:pPr>
              <w:rPr>
                <w:rFonts w:ascii="Arial" w:hAnsi="Arial" w:cs="Arial"/>
                <w:sz w:val="22"/>
              </w:rPr>
            </w:pPr>
            <w:r w:rsidRPr="003D577D">
              <w:rPr>
                <w:rFonts w:ascii="Arial" w:hAnsi="Arial" w:cs="Arial"/>
                <w:b/>
                <w:bCs/>
                <w:sz w:val="22"/>
              </w:rPr>
              <w:t>1.0</w:t>
            </w:r>
          </w:p>
        </w:tc>
        <w:tc>
          <w:tcPr>
            <w:tcW w:w="9076" w:type="dxa"/>
            <w:gridSpan w:val="3"/>
            <w:tcBorders>
              <w:top w:val="single" w:sz="12" w:space="0" w:color="auto"/>
              <w:bottom w:val="single" w:sz="12" w:space="0" w:color="auto"/>
              <w:right w:val="single" w:sz="12" w:space="0" w:color="auto"/>
            </w:tcBorders>
            <w:shd w:val="clear" w:color="auto" w:fill="CCCCCC"/>
            <w:vAlign w:val="center"/>
          </w:tcPr>
          <w:p w14:paraId="41312C9A" w14:textId="77777777" w:rsidR="009F546D" w:rsidRPr="003D577D" w:rsidRDefault="009F546D" w:rsidP="008B0CE1">
            <w:pPr>
              <w:rPr>
                <w:rFonts w:ascii="Arial" w:hAnsi="Arial" w:cs="Arial"/>
                <w:sz w:val="22"/>
              </w:rPr>
            </w:pPr>
            <w:r w:rsidRPr="003D577D">
              <w:rPr>
                <w:rFonts w:ascii="Arial" w:hAnsi="Arial" w:cs="Arial"/>
                <w:b/>
                <w:bCs/>
                <w:sz w:val="22"/>
              </w:rPr>
              <w:t>General</w:t>
            </w:r>
          </w:p>
        </w:tc>
      </w:tr>
      <w:tr w:rsidR="009F546D" w:rsidRPr="003D577D" w14:paraId="41312C9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9C" w14:textId="36A60575" w:rsidR="009C62BD" w:rsidRPr="003D577D" w:rsidRDefault="009C62B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9D" w14:textId="77777777" w:rsidR="009F546D" w:rsidRPr="003D577D" w:rsidRDefault="009F546D" w:rsidP="008B0CE1">
            <w:pPr>
              <w:rPr>
                <w:rFonts w:ascii="Arial" w:hAnsi="Arial" w:cs="Arial"/>
                <w:sz w:val="18"/>
              </w:rPr>
            </w:pPr>
          </w:p>
        </w:tc>
      </w:tr>
      <w:tr w:rsidR="009F546D" w:rsidRPr="003D577D" w14:paraId="41312CA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9F" w14:textId="77777777" w:rsidR="009F546D" w:rsidRPr="003D577D" w:rsidRDefault="009F546D" w:rsidP="008B0CE1">
            <w:pPr>
              <w:rPr>
                <w:rFonts w:ascii="Arial" w:hAnsi="Arial" w:cs="Arial"/>
                <w:sz w:val="18"/>
              </w:rPr>
            </w:pPr>
            <w:r w:rsidRPr="003D577D">
              <w:rPr>
                <w:rFonts w:ascii="Arial" w:hAnsi="Arial" w:cs="Arial"/>
                <w:b/>
                <w:bCs/>
                <w:sz w:val="18"/>
              </w:rPr>
              <w:t>1.1</w:t>
            </w:r>
          </w:p>
        </w:tc>
        <w:tc>
          <w:tcPr>
            <w:tcW w:w="9076" w:type="dxa"/>
            <w:gridSpan w:val="3"/>
            <w:tcBorders>
              <w:top w:val="single" w:sz="12" w:space="0" w:color="auto"/>
              <w:bottom w:val="single" w:sz="12" w:space="0" w:color="auto"/>
              <w:right w:val="single" w:sz="12" w:space="0" w:color="auto"/>
            </w:tcBorders>
            <w:vAlign w:val="center"/>
          </w:tcPr>
          <w:p w14:paraId="41312CA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Name</w:t>
            </w:r>
          </w:p>
          <w:p w14:paraId="41312CA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p w14:paraId="41312CA2" w14:textId="77777777" w:rsidR="009F546D" w:rsidRPr="003D577D" w:rsidRDefault="009F546D" w:rsidP="008B0CE1">
            <w:pPr>
              <w:rPr>
                <w:rFonts w:ascii="Arial" w:hAnsi="Arial" w:cs="Arial"/>
                <w:sz w:val="18"/>
              </w:rPr>
            </w:pPr>
          </w:p>
          <w:p w14:paraId="41312CA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Trading Name (if different)</w:t>
            </w:r>
          </w:p>
          <w:p w14:paraId="41312CA4"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A8"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A6"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A7" w14:textId="77777777" w:rsidR="009F546D" w:rsidRPr="003D577D" w:rsidRDefault="009F546D" w:rsidP="008B0CE1">
            <w:pPr>
              <w:rPr>
                <w:rFonts w:ascii="Arial" w:hAnsi="Arial" w:cs="Arial"/>
                <w:sz w:val="18"/>
              </w:rPr>
            </w:pPr>
          </w:p>
        </w:tc>
      </w:tr>
      <w:tr w:rsidR="009F546D" w:rsidRPr="003D577D" w14:paraId="41312CB5"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tcBorders>
          </w:tcPr>
          <w:p w14:paraId="41312CA9" w14:textId="77777777" w:rsidR="009F546D" w:rsidRPr="003D577D" w:rsidRDefault="009F546D" w:rsidP="008B0CE1">
            <w:pPr>
              <w:rPr>
                <w:rFonts w:ascii="Arial" w:hAnsi="Arial" w:cs="Arial"/>
                <w:b/>
                <w:bCs/>
                <w:sz w:val="18"/>
              </w:rPr>
            </w:pPr>
            <w:r w:rsidRPr="003D577D">
              <w:rPr>
                <w:rFonts w:ascii="Arial" w:hAnsi="Arial" w:cs="Arial"/>
                <w:b/>
                <w:bCs/>
                <w:sz w:val="18"/>
              </w:rPr>
              <w:t>1.2</w:t>
            </w:r>
          </w:p>
        </w:tc>
        <w:tc>
          <w:tcPr>
            <w:tcW w:w="9076" w:type="dxa"/>
            <w:gridSpan w:val="3"/>
            <w:tcBorders>
              <w:top w:val="single" w:sz="12" w:space="0" w:color="auto"/>
              <w:right w:val="single" w:sz="12" w:space="0" w:color="auto"/>
            </w:tcBorders>
            <w:vAlign w:val="center"/>
          </w:tcPr>
          <w:p w14:paraId="41312CAA"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Correspondence Details</w:t>
            </w:r>
          </w:p>
          <w:p w14:paraId="41312CAB" w14:textId="77777777" w:rsidR="009F546D" w:rsidRPr="003D577D" w:rsidRDefault="009F546D" w:rsidP="008B0CE1">
            <w:pPr>
              <w:rPr>
                <w:rFonts w:ascii="Arial" w:hAnsi="Arial" w:cs="Arial"/>
                <w:b/>
                <w:bCs/>
                <w:sz w:val="18"/>
              </w:rPr>
            </w:pPr>
            <w:r w:rsidRPr="003D577D">
              <w:rPr>
                <w:rFonts w:ascii="Arial" w:hAnsi="Arial" w:cs="Arial"/>
                <w:b/>
                <w:bCs/>
                <w:sz w:val="18"/>
              </w:rPr>
              <w:t>Name of person applying on behalf of the company</w:t>
            </w:r>
          </w:p>
          <w:p w14:paraId="41312CAC"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D" w14:textId="77777777" w:rsidR="009F546D" w:rsidRPr="003D577D" w:rsidRDefault="009F546D" w:rsidP="008B0CE1">
            <w:pPr>
              <w:rPr>
                <w:rFonts w:ascii="Arial" w:hAnsi="Arial" w:cs="Arial"/>
                <w:sz w:val="18"/>
              </w:rPr>
            </w:pPr>
            <w:r w:rsidRPr="003D577D">
              <w:rPr>
                <w:rFonts w:ascii="Arial" w:hAnsi="Arial" w:cs="Arial"/>
                <w:b/>
                <w:bCs/>
                <w:sz w:val="18"/>
              </w:rPr>
              <w:t>Address:</w:t>
            </w:r>
            <w:r w:rsidRPr="003D577D">
              <w:rPr>
                <w:rFonts w:ascii="Arial" w:hAnsi="Arial" w:cs="Arial"/>
                <w:sz w:val="18"/>
              </w:rPr>
              <w:t xml:space="preserve"> </w:t>
            </w:r>
          </w:p>
          <w:p w14:paraId="41312CAE"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AF" w14:textId="77777777" w:rsidR="009F546D" w:rsidRPr="003D577D" w:rsidRDefault="009F546D" w:rsidP="008B0CE1">
            <w:pPr>
              <w:rPr>
                <w:rFonts w:ascii="Arial" w:hAnsi="Arial" w:cs="Arial"/>
                <w:b/>
                <w:bCs/>
                <w:sz w:val="18"/>
              </w:rPr>
            </w:pPr>
            <w:r w:rsidRPr="003D577D">
              <w:rPr>
                <w:rFonts w:ascii="Arial" w:hAnsi="Arial" w:cs="Arial"/>
                <w:b/>
                <w:bCs/>
                <w:sz w:val="18"/>
              </w:rPr>
              <w:t>Telephone:</w:t>
            </w:r>
          </w:p>
          <w:p w14:paraId="41312CB0"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B1" w14:textId="77777777" w:rsidR="00397BDF" w:rsidRPr="003D577D" w:rsidRDefault="00397BDF" w:rsidP="008B0CE1">
            <w:pPr>
              <w:rPr>
                <w:rFonts w:ascii="Arial" w:hAnsi="Arial" w:cs="Arial"/>
                <w:b/>
                <w:bCs/>
                <w:sz w:val="18"/>
              </w:rPr>
            </w:pPr>
            <w:r w:rsidRPr="003D577D">
              <w:rPr>
                <w:rFonts w:ascii="Arial" w:hAnsi="Arial" w:cs="Arial"/>
                <w:b/>
                <w:bCs/>
                <w:sz w:val="18"/>
              </w:rPr>
              <w:t>Mobile:</w:t>
            </w:r>
          </w:p>
          <w:p w14:paraId="41312CB2" w14:textId="77777777" w:rsidR="00397BDF" w:rsidRPr="003D577D" w:rsidRDefault="00D64868" w:rsidP="008B0CE1">
            <w:pPr>
              <w:rPr>
                <w:rFonts w:ascii="Arial" w:hAnsi="Arial" w:cs="Arial"/>
                <w:b/>
                <w:bCs/>
                <w:sz w:val="18"/>
              </w:rPr>
            </w:pPr>
            <w:r w:rsidRPr="003D577D">
              <w:rPr>
                <w:rFonts w:ascii="Arial" w:hAnsi="Arial" w:cs="Arial"/>
                <w:b/>
                <w:bCs/>
                <w:sz w:val="18"/>
              </w:rPr>
              <w:fldChar w:fldCharType="begin">
                <w:ffData>
                  <w:name w:val="Text83"/>
                  <w:enabled/>
                  <w:calcOnExit w:val="0"/>
                  <w:textInput/>
                </w:ffData>
              </w:fldChar>
            </w:r>
            <w:bookmarkStart w:id="5" w:name="Text83"/>
            <w:r w:rsidR="00397BDF"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00397BDF" w:rsidRPr="003D577D">
              <w:rPr>
                <w:rFonts w:ascii="Arial" w:hAnsi="Arial" w:cs="Arial"/>
                <w:b/>
                <w:bCs/>
                <w:noProof/>
                <w:sz w:val="18"/>
              </w:rPr>
              <w:t> </w:t>
            </w:r>
            <w:r w:rsidRPr="003D577D">
              <w:rPr>
                <w:rFonts w:ascii="Arial" w:hAnsi="Arial" w:cs="Arial"/>
                <w:b/>
                <w:bCs/>
                <w:sz w:val="18"/>
              </w:rPr>
              <w:fldChar w:fldCharType="end"/>
            </w:r>
            <w:bookmarkEnd w:id="5"/>
          </w:p>
          <w:p w14:paraId="41312CB3" w14:textId="77777777" w:rsidR="009F546D" w:rsidRPr="003D577D" w:rsidRDefault="009F546D" w:rsidP="008B0CE1">
            <w:pPr>
              <w:rPr>
                <w:rFonts w:ascii="Arial" w:hAnsi="Arial" w:cs="Arial"/>
                <w:b/>
                <w:bCs/>
                <w:sz w:val="18"/>
              </w:rPr>
            </w:pPr>
            <w:r w:rsidRPr="003D577D">
              <w:rPr>
                <w:rFonts w:ascii="Arial" w:hAnsi="Arial" w:cs="Arial"/>
                <w:b/>
                <w:bCs/>
                <w:sz w:val="18"/>
              </w:rPr>
              <w:t>Email:</w:t>
            </w:r>
          </w:p>
          <w:p w14:paraId="41312CB4" w14:textId="77777777" w:rsidR="009F546D" w:rsidRPr="003D577D" w:rsidRDefault="00D64868" w:rsidP="008B0CE1">
            <w:pPr>
              <w:rPr>
                <w:rFonts w:ascii="Arial" w:hAnsi="Arial" w:cs="Arial"/>
                <w:b/>
                <w:bCs/>
                <w:sz w:val="18"/>
                <w:u w:val="single"/>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9" w14:textId="77777777" w:rsidTr="00021AF1">
        <w:tblPrEx>
          <w:tblLook w:val="0000" w:firstRow="0" w:lastRow="0" w:firstColumn="0" w:lastColumn="0" w:noHBand="0" w:noVBand="0"/>
        </w:tblPrEx>
        <w:trPr>
          <w:gridBefore w:val="1"/>
          <w:wBefore w:w="198" w:type="dxa"/>
          <w:cantSplit/>
        </w:trPr>
        <w:tc>
          <w:tcPr>
            <w:tcW w:w="615" w:type="dxa"/>
            <w:tcBorders>
              <w:left w:val="single" w:sz="12" w:space="0" w:color="auto"/>
              <w:bottom w:val="single" w:sz="12" w:space="0" w:color="auto"/>
            </w:tcBorders>
          </w:tcPr>
          <w:p w14:paraId="41312CB6" w14:textId="77777777" w:rsidR="009F546D" w:rsidRPr="003D577D" w:rsidRDefault="009F546D" w:rsidP="008B0CE1">
            <w:pPr>
              <w:rPr>
                <w:rFonts w:ascii="Arial" w:hAnsi="Arial" w:cs="Arial"/>
                <w:sz w:val="18"/>
              </w:rPr>
            </w:pPr>
          </w:p>
        </w:tc>
        <w:tc>
          <w:tcPr>
            <w:tcW w:w="9076" w:type="dxa"/>
            <w:gridSpan w:val="3"/>
            <w:tcBorders>
              <w:bottom w:val="single" w:sz="12" w:space="0" w:color="auto"/>
              <w:right w:val="single" w:sz="12" w:space="0" w:color="auto"/>
            </w:tcBorders>
            <w:vAlign w:val="center"/>
          </w:tcPr>
          <w:p w14:paraId="41312CB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Registered office Address (if different from above)</w:t>
            </w:r>
          </w:p>
          <w:p w14:paraId="41312CB8"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B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BA"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BB" w14:textId="77777777" w:rsidR="009F546D" w:rsidRPr="003D577D" w:rsidRDefault="009F546D" w:rsidP="008B0CE1">
            <w:pPr>
              <w:rPr>
                <w:rFonts w:ascii="Arial" w:hAnsi="Arial" w:cs="Arial"/>
                <w:sz w:val="18"/>
              </w:rPr>
            </w:pPr>
          </w:p>
        </w:tc>
      </w:tr>
      <w:tr w:rsidR="009F546D" w:rsidRPr="003D577D" w14:paraId="41312CC3"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BD" w14:textId="77777777" w:rsidR="009F546D" w:rsidRPr="003D577D" w:rsidRDefault="009F546D" w:rsidP="008B0CE1">
            <w:pPr>
              <w:rPr>
                <w:rFonts w:ascii="Arial" w:hAnsi="Arial" w:cs="Arial"/>
                <w:sz w:val="18"/>
              </w:rPr>
            </w:pPr>
            <w:r w:rsidRPr="003D577D">
              <w:rPr>
                <w:rFonts w:ascii="Arial" w:hAnsi="Arial" w:cs="Arial"/>
                <w:b/>
                <w:bCs/>
                <w:sz w:val="18"/>
              </w:rPr>
              <w:t>1.3</w:t>
            </w:r>
          </w:p>
        </w:tc>
        <w:tc>
          <w:tcPr>
            <w:tcW w:w="9076" w:type="dxa"/>
            <w:gridSpan w:val="3"/>
            <w:tcBorders>
              <w:top w:val="single" w:sz="12" w:space="0" w:color="auto"/>
              <w:bottom w:val="single" w:sz="12" w:space="0" w:color="auto"/>
              <w:right w:val="single" w:sz="12" w:space="0" w:color="auto"/>
            </w:tcBorders>
            <w:vAlign w:val="center"/>
          </w:tcPr>
          <w:p w14:paraId="41312CBE"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Registration No (if applicable)</w:t>
            </w:r>
          </w:p>
          <w:p w14:paraId="41312CBF"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0" w14:textId="77777777" w:rsidR="009F546D" w:rsidRPr="003D577D" w:rsidRDefault="009F546D" w:rsidP="008B0CE1">
            <w:pPr>
              <w:rPr>
                <w:rFonts w:ascii="Arial" w:hAnsi="Arial" w:cs="Arial"/>
                <w:b/>
                <w:bCs/>
                <w:sz w:val="18"/>
              </w:rPr>
            </w:pPr>
            <w:r w:rsidRPr="003D577D">
              <w:rPr>
                <w:rFonts w:ascii="Arial" w:hAnsi="Arial" w:cs="Arial"/>
                <w:b/>
                <w:bCs/>
                <w:sz w:val="18"/>
              </w:rPr>
              <w:t>VAT registration number</w:t>
            </w:r>
            <w:r w:rsidR="00C24283" w:rsidRPr="003D577D">
              <w:rPr>
                <w:rFonts w:ascii="Arial" w:hAnsi="Arial" w:cs="Arial"/>
                <w:b/>
                <w:bCs/>
                <w:sz w:val="18"/>
              </w:rPr>
              <w:t xml:space="preserve"> (if applicable)</w:t>
            </w:r>
          </w:p>
          <w:p w14:paraId="41312CC1"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43"/>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CC2" w14:textId="77777777" w:rsidR="009F546D" w:rsidRPr="003D577D" w:rsidRDefault="009F546D" w:rsidP="008B0CE1">
            <w:pPr>
              <w:rPr>
                <w:rFonts w:ascii="Arial" w:hAnsi="Arial" w:cs="Arial"/>
                <w:sz w:val="18"/>
              </w:rPr>
            </w:pPr>
          </w:p>
        </w:tc>
      </w:tr>
      <w:tr w:rsidR="009F546D" w:rsidRPr="003D577D" w14:paraId="41312CC6"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4"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5" w14:textId="77777777" w:rsidR="009F546D" w:rsidRPr="003D577D" w:rsidRDefault="009F546D" w:rsidP="008B0CE1">
            <w:pPr>
              <w:rPr>
                <w:rFonts w:ascii="Arial" w:hAnsi="Arial" w:cs="Arial"/>
                <w:sz w:val="18"/>
              </w:rPr>
            </w:pPr>
          </w:p>
        </w:tc>
      </w:tr>
      <w:tr w:rsidR="009F546D" w:rsidRPr="003D577D" w14:paraId="41312CCD"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CA" w14:textId="187668D7" w:rsidR="009F546D" w:rsidRPr="003D577D" w:rsidRDefault="009F546D" w:rsidP="008B0CE1">
            <w:pPr>
              <w:rPr>
                <w:rFonts w:ascii="Arial" w:hAnsi="Arial" w:cs="Arial"/>
                <w:sz w:val="18"/>
              </w:rPr>
            </w:pPr>
            <w:r w:rsidRPr="003D577D">
              <w:rPr>
                <w:rFonts w:ascii="Arial" w:hAnsi="Arial" w:cs="Arial"/>
                <w:b/>
                <w:bCs/>
                <w:sz w:val="18"/>
              </w:rPr>
              <w:t>1.</w:t>
            </w:r>
            <w:r w:rsidR="00DF0231">
              <w:rPr>
                <w:rFonts w:ascii="Arial" w:hAnsi="Arial" w:cs="Arial"/>
                <w:b/>
                <w:bCs/>
                <w:sz w:val="18"/>
              </w:rPr>
              <w:t>4</w:t>
            </w:r>
          </w:p>
        </w:tc>
        <w:tc>
          <w:tcPr>
            <w:tcW w:w="9076" w:type="dxa"/>
            <w:gridSpan w:val="3"/>
            <w:tcBorders>
              <w:top w:val="single" w:sz="12" w:space="0" w:color="auto"/>
              <w:bottom w:val="single" w:sz="12" w:space="0" w:color="auto"/>
              <w:right w:val="single" w:sz="12" w:space="0" w:color="auto"/>
            </w:tcBorders>
            <w:vAlign w:val="center"/>
          </w:tcPr>
          <w:p w14:paraId="41312CCB"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Date company was founded (if a limited company, date of incorporation)</w:t>
            </w:r>
          </w:p>
          <w:p w14:paraId="41312CCC" w14:textId="77777777" w:rsidR="009F546D" w:rsidRPr="003D577D" w:rsidRDefault="00D64868" w:rsidP="008B0CE1">
            <w:pPr>
              <w:rPr>
                <w:rFonts w:ascii="Arial" w:hAnsi="Arial" w:cs="Arial"/>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tc>
      </w:tr>
      <w:tr w:rsidR="009F546D" w:rsidRPr="003D577D" w14:paraId="41312CD0"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bottom w:val="single" w:sz="12" w:space="0" w:color="auto"/>
            </w:tcBorders>
            <w:vAlign w:val="center"/>
          </w:tcPr>
          <w:p w14:paraId="41312CCE" w14:textId="77777777" w:rsidR="009F546D" w:rsidRPr="003D577D" w:rsidRDefault="009F546D" w:rsidP="008B0CE1">
            <w:pPr>
              <w:rPr>
                <w:rFonts w:ascii="Arial" w:hAnsi="Arial" w:cs="Arial"/>
                <w:sz w:val="18"/>
              </w:rPr>
            </w:pPr>
          </w:p>
        </w:tc>
        <w:tc>
          <w:tcPr>
            <w:tcW w:w="9076" w:type="dxa"/>
            <w:gridSpan w:val="3"/>
            <w:tcBorders>
              <w:top w:val="single" w:sz="12" w:space="0" w:color="auto"/>
              <w:bottom w:val="single" w:sz="12" w:space="0" w:color="auto"/>
            </w:tcBorders>
            <w:vAlign w:val="center"/>
          </w:tcPr>
          <w:p w14:paraId="41312CCF" w14:textId="77777777" w:rsidR="009F546D" w:rsidRPr="003D577D" w:rsidRDefault="009F546D" w:rsidP="008B0CE1">
            <w:pPr>
              <w:rPr>
                <w:rFonts w:ascii="Arial" w:hAnsi="Arial" w:cs="Arial"/>
                <w:sz w:val="18"/>
              </w:rPr>
            </w:pPr>
          </w:p>
        </w:tc>
      </w:tr>
      <w:tr w:rsidR="009F546D" w:rsidRPr="003D577D" w14:paraId="41312CDB"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1" w14:textId="5CE82EDE"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5</w:t>
            </w:r>
          </w:p>
        </w:tc>
        <w:tc>
          <w:tcPr>
            <w:tcW w:w="9076" w:type="dxa"/>
            <w:gridSpan w:val="3"/>
            <w:tcBorders>
              <w:top w:val="single" w:sz="12" w:space="0" w:color="auto"/>
              <w:bottom w:val="single" w:sz="12" w:space="0" w:color="auto"/>
              <w:right w:val="single" w:sz="12" w:space="0" w:color="auto"/>
            </w:tcBorders>
            <w:vAlign w:val="center"/>
          </w:tcPr>
          <w:p w14:paraId="41312CD2"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Company structure and nature of company</w:t>
            </w:r>
          </w:p>
          <w:p w14:paraId="41312CD3" w14:textId="77777777" w:rsidR="009F546D" w:rsidRPr="003D577D" w:rsidRDefault="009F546D" w:rsidP="008B0CE1">
            <w:pPr>
              <w:rPr>
                <w:rFonts w:ascii="Arial" w:hAnsi="Arial" w:cs="Arial"/>
                <w:bCs/>
                <w:sz w:val="18"/>
              </w:rPr>
            </w:pPr>
            <w:r w:rsidRPr="003D577D">
              <w:rPr>
                <w:rFonts w:ascii="Arial" w:hAnsi="Arial" w:cs="Arial"/>
                <w:bCs/>
                <w:sz w:val="18"/>
              </w:rPr>
              <w:t xml:space="preserve">Please outline the nature of the company, whether it is a partnership, sole trader, plc etc. </w:t>
            </w:r>
          </w:p>
          <w:p w14:paraId="41312CD4"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45"/>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5" w14:textId="77777777" w:rsidR="009F546D" w:rsidRPr="003D577D" w:rsidRDefault="009F546D" w:rsidP="008B0CE1">
            <w:pPr>
              <w:rPr>
                <w:rFonts w:ascii="Arial" w:hAnsi="Arial" w:cs="Arial"/>
                <w:bCs/>
                <w:sz w:val="18"/>
              </w:rPr>
            </w:pPr>
          </w:p>
          <w:p w14:paraId="41312CD6" w14:textId="77777777" w:rsidR="009F546D" w:rsidRPr="003D577D" w:rsidRDefault="009F546D" w:rsidP="008B0CE1">
            <w:pPr>
              <w:rPr>
                <w:rFonts w:ascii="Arial" w:hAnsi="Arial" w:cs="Arial"/>
                <w:bCs/>
                <w:sz w:val="18"/>
              </w:rPr>
            </w:pPr>
            <w:r w:rsidRPr="003D577D">
              <w:rPr>
                <w:rFonts w:ascii="Arial" w:hAnsi="Arial" w:cs="Arial"/>
                <w:bCs/>
                <w:sz w:val="18"/>
              </w:rPr>
              <w:t xml:space="preserve">Is the company proposed as party to the contract part of a larger organisation? If </w:t>
            </w:r>
            <w:proofErr w:type="gramStart"/>
            <w:r w:rsidRPr="003D577D">
              <w:rPr>
                <w:rFonts w:ascii="Arial" w:hAnsi="Arial" w:cs="Arial"/>
                <w:bCs/>
                <w:sz w:val="18"/>
              </w:rPr>
              <w:t>so</w:t>
            </w:r>
            <w:proofErr w:type="gramEnd"/>
            <w:r w:rsidRPr="003D577D">
              <w:rPr>
                <w:rFonts w:ascii="Arial" w:hAnsi="Arial" w:cs="Arial"/>
                <w:bCs/>
                <w:sz w:val="18"/>
              </w:rPr>
              <w:t xml:space="preserve"> please explain the relationship between the various parts of the organisation, up to the ultimate holding company.</w:t>
            </w:r>
          </w:p>
          <w:p w14:paraId="41312CD7" w14:textId="77777777" w:rsidR="009F546D" w:rsidRPr="003D577D" w:rsidRDefault="00D64868" w:rsidP="008B0CE1">
            <w:pPr>
              <w:rPr>
                <w:rFonts w:ascii="Arial" w:hAnsi="Arial" w:cs="Arial"/>
                <w:bCs/>
                <w:sz w:val="18"/>
              </w:rPr>
            </w:pPr>
            <w:r w:rsidRPr="003D577D">
              <w:rPr>
                <w:rFonts w:ascii="Arial" w:hAnsi="Arial" w:cs="Arial"/>
                <w:bCs/>
                <w:sz w:val="18"/>
              </w:rPr>
              <w:fldChar w:fldCharType="begin">
                <w:ffData>
                  <w:name w:val="Text20"/>
                  <w:enabled/>
                  <w:calcOnExit w:val="0"/>
                  <w:textInput/>
                </w:ffData>
              </w:fldChar>
            </w:r>
            <w:r w:rsidR="009F546D"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009F546D" w:rsidRPr="003D577D">
              <w:rPr>
                <w:rFonts w:ascii="Arial" w:hAnsi="Arial" w:cs="Arial"/>
                <w:bCs/>
                <w:noProof/>
                <w:sz w:val="18"/>
              </w:rPr>
              <w:t> </w:t>
            </w:r>
            <w:r w:rsidRPr="003D577D">
              <w:rPr>
                <w:rFonts w:ascii="Arial" w:hAnsi="Arial" w:cs="Arial"/>
                <w:bCs/>
                <w:sz w:val="18"/>
              </w:rPr>
              <w:fldChar w:fldCharType="end"/>
            </w:r>
          </w:p>
          <w:p w14:paraId="41312CD8" w14:textId="77777777" w:rsidR="00304F29" w:rsidRPr="003D577D" w:rsidRDefault="00304F29" w:rsidP="008B0CE1">
            <w:pPr>
              <w:rPr>
                <w:rFonts w:ascii="Arial" w:hAnsi="Arial" w:cs="Arial"/>
                <w:bCs/>
                <w:sz w:val="18"/>
              </w:rPr>
            </w:pPr>
          </w:p>
          <w:p w14:paraId="41312CD9" w14:textId="77777777" w:rsidR="00304F29" w:rsidRPr="003D577D" w:rsidRDefault="00397BDF" w:rsidP="008B0CE1">
            <w:pPr>
              <w:rPr>
                <w:rFonts w:ascii="Arial" w:hAnsi="Arial" w:cs="Arial"/>
                <w:bCs/>
                <w:sz w:val="18"/>
              </w:rPr>
            </w:pPr>
            <w:r w:rsidRPr="003D577D">
              <w:rPr>
                <w:rFonts w:ascii="Arial" w:hAnsi="Arial" w:cs="Arial"/>
                <w:bCs/>
                <w:sz w:val="18"/>
              </w:rPr>
              <w:t xml:space="preserve">Current </w:t>
            </w:r>
            <w:r w:rsidR="00437A0E" w:rsidRPr="003D577D">
              <w:rPr>
                <w:rFonts w:ascii="Arial" w:hAnsi="Arial" w:cs="Arial"/>
                <w:bCs/>
                <w:sz w:val="18"/>
              </w:rPr>
              <w:t>n</w:t>
            </w:r>
            <w:r w:rsidR="00304F29" w:rsidRPr="003D577D">
              <w:rPr>
                <w:rFonts w:ascii="Arial" w:hAnsi="Arial" w:cs="Arial"/>
                <w:bCs/>
                <w:sz w:val="18"/>
              </w:rPr>
              <w:t xml:space="preserve">umber of </w:t>
            </w:r>
            <w:proofErr w:type="gramStart"/>
            <w:r w:rsidR="00304F29" w:rsidRPr="003D577D">
              <w:rPr>
                <w:rFonts w:ascii="Arial" w:hAnsi="Arial" w:cs="Arial"/>
                <w:bCs/>
                <w:sz w:val="18"/>
              </w:rPr>
              <w:t>full time</w:t>
            </w:r>
            <w:proofErr w:type="gramEnd"/>
            <w:r w:rsidR="00304F29" w:rsidRPr="003D577D">
              <w:rPr>
                <w:rFonts w:ascii="Arial" w:hAnsi="Arial" w:cs="Arial"/>
                <w:bCs/>
                <w:sz w:val="18"/>
              </w:rPr>
              <w:t xml:space="preserve"> equivalent staff currently employed by the company (not larger parent company)</w:t>
            </w:r>
          </w:p>
          <w:p w14:paraId="41312CDA" w14:textId="77777777" w:rsidR="00304F29" w:rsidRPr="003D577D" w:rsidRDefault="00D64868" w:rsidP="008B0CE1">
            <w:pPr>
              <w:rPr>
                <w:rFonts w:ascii="Arial" w:hAnsi="Arial" w:cs="Arial"/>
                <w:bCs/>
                <w:sz w:val="18"/>
              </w:rPr>
            </w:pPr>
            <w:r w:rsidRPr="003D577D">
              <w:rPr>
                <w:rFonts w:ascii="Arial" w:hAnsi="Arial" w:cs="Arial"/>
                <w:bCs/>
                <w:sz w:val="18"/>
              </w:rPr>
              <w:fldChar w:fldCharType="begin">
                <w:ffData>
                  <w:name w:val="Text82"/>
                  <w:enabled/>
                  <w:calcOnExit w:val="0"/>
                  <w:textInput/>
                </w:ffData>
              </w:fldChar>
            </w:r>
            <w:bookmarkStart w:id="6" w:name="Text82"/>
            <w:r w:rsidR="00304F29"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00304F29" w:rsidRPr="003D577D">
              <w:rPr>
                <w:rFonts w:ascii="Arial" w:hAnsi="Arial" w:cs="Arial"/>
                <w:bCs/>
                <w:noProof/>
                <w:sz w:val="18"/>
              </w:rPr>
              <w:t> </w:t>
            </w:r>
            <w:r w:rsidRPr="003D577D">
              <w:rPr>
                <w:rFonts w:ascii="Arial" w:hAnsi="Arial" w:cs="Arial"/>
                <w:bCs/>
                <w:sz w:val="18"/>
              </w:rPr>
              <w:fldChar w:fldCharType="end"/>
            </w:r>
            <w:bookmarkEnd w:id="6"/>
          </w:p>
        </w:tc>
      </w:tr>
      <w:tr w:rsidR="009F546D" w:rsidRPr="003D577D" w14:paraId="41312CDE"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C" w14:textId="77777777" w:rsidR="009F546D" w:rsidRPr="003D577D" w:rsidRDefault="009F546D" w:rsidP="008B0CE1">
            <w:pPr>
              <w:rPr>
                <w:rFonts w:ascii="Arial" w:hAnsi="Arial" w:cs="Arial"/>
                <w:b/>
                <w:bCs/>
                <w:sz w:val="18"/>
              </w:rPr>
            </w:pPr>
          </w:p>
        </w:tc>
        <w:tc>
          <w:tcPr>
            <w:tcW w:w="9076" w:type="dxa"/>
            <w:gridSpan w:val="3"/>
            <w:tcBorders>
              <w:top w:val="single" w:sz="12" w:space="0" w:color="auto"/>
              <w:bottom w:val="single" w:sz="12" w:space="0" w:color="auto"/>
              <w:right w:val="single" w:sz="12" w:space="0" w:color="auto"/>
            </w:tcBorders>
            <w:vAlign w:val="center"/>
          </w:tcPr>
          <w:p w14:paraId="41312CDD" w14:textId="77777777" w:rsidR="009F546D" w:rsidRPr="003D577D" w:rsidRDefault="009F546D" w:rsidP="008B0CE1">
            <w:pPr>
              <w:rPr>
                <w:rFonts w:ascii="Arial" w:hAnsi="Arial" w:cs="Arial"/>
                <w:b/>
                <w:bCs/>
                <w:sz w:val="18"/>
                <w:u w:val="single"/>
              </w:rPr>
            </w:pPr>
          </w:p>
        </w:tc>
      </w:tr>
      <w:tr w:rsidR="009F546D" w:rsidRPr="003D577D" w14:paraId="41312CEC"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DF" w14:textId="05A72245" w:rsidR="009F546D" w:rsidRPr="003D577D" w:rsidRDefault="009F546D" w:rsidP="008B0CE1">
            <w:pPr>
              <w:rPr>
                <w:rFonts w:ascii="Arial" w:hAnsi="Arial" w:cs="Arial"/>
                <w:b/>
                <w:bCs/>
                <w:sz w:val="18"/>
              </w:rPr>
            </w:pPr>
            <w:r w:rsidRPr="003D577D">
              <w:rPr>
                <w:rFonts w:ascii="Arial" w:hAnsi="Arial" w:cs="Arial"/>
                <w:b/>
                <w:bCs/>
                <w:sz w:val="18"/>
              </w:rPr>
              <w:t>1.</w:t>
            </w:r>
            <w:r w:rsidR="00DF0231">
              <w:rPr>
                <w:rFonts w:ascii="Arial" w:hAnsi="Arial" w:cs="Arial"/>
                <w:b/>
                <w:bCs/>
                <w:sz w:val="18"/>
              </w:rPr>
              <w:t>6</w:t>
            </w:r>
          </w:p>
        </w:tc>
        <w:tc>
          <w:tcPr>
            <w:tcW w:w="9076" w:type="dxa"/>
            <w:gridSpan w:val="3"/>
            <w:tcBorders>
              <w:top w:val="single" w:sz="12" w:space="0" w:color="auto"/>
              <w:bottom w:val="single" w:sz="12" w:space="0" w:color="auto"/>
              <w:right w:val="single" w:sz="12" w:space="0" w:color="auto"/>
            </w:tcBorders>
            <w:vAlign w:val="center"/>
          </w:tcPr>
          <w:p w14:paraId="41312CE0"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Accreditation by / Membership of Trade Association(s)</w:t>
            </w:r>
          </w:p>
          <w:p w14:paraId="41312CE1" w14:textId="77777777" w:rsidR="009F546D" w:rsidRPr="003D577D" w:rsidRDefault="009F546D" w:rsidP="008B0CE1">
            <w:pPr>
              <w:rPr>
                <w:rFonts w:ascii="Arial" w:hAnsi="Arial" w:cs="Arial"/>
                <w:b/>
                <w:bCs/>
                <w:sz w:val="18"/>
                <w:u w:val="single"/>
              </w:rPr>
            </w:pPr>
          </w:p>
          <w:p w14:paraId="41312CE2"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registered with any industry accreditation body?</w:t>
            </w:r>
            <w:r w:rsidRPr="003D577D">
              <w:rPr>
                <w:rFonts w:ascii="Arial" w:hAnsi="Arial" w:cs="Arial"/>
                <w:b/>
                <w:bCs/>
                <w:sz w:val="18"/>
                <w:u w:val="single"/>
              </w:rPr>
              <w:tab/>
              <w:t xml:space="preserve">YES </w:t>
            </w:r>
            <w:r w:rsidR="00D64868" w:rsidRPr="003D577D">
              <w:rPr>
                <w:rFonts w:ascii="Arial" w:hAnsi="Arial" w:cs="Arial"/>
                <w:b/>
                <w:bCs/>
                <w:sz w:val="18"/>
                <w:u w:val="single"/>
              </w:rPr>
              <w:fldChar w:fldCharType="begin">
                <w:ffData>
                  <w:name w:val="Check1"/>
                  <w:enabled/>
                  <w:calcOnExit w:val="0"/>
                  <w:checkBox>
                    <w:sizeAuto/>
                    <w:default w:val="0"/>
                  </w:checkBox>
                </w:ffData>
              </w:fldChar>
            </w:r>
            <w:r w:rsidRPr="003D577D">
              <w:rPr>
                <w:rFonts w:ascii="Arial" w:hAnsi="Arial" w:cs="Arial"/>
                <w:b/>
                <w:bCs/>
                <w:sz w:val="18"/>
                <w:u w:val="single"/>
              </w:rPr>
              <w:instrText xml:space="preserve"> FORMCHECKBOX </w:instrText>
            </w:r>
            <w:r w:rsidR="001F1E6C">
              <w:rPr>
                <w:rFonts w:ascii="Arial" w:hAnsi="Arial" w:cs="Arial"/>
                <w:b/>
                <w:bCs/>
                <w:sz w:val="18"/>
                <w:u w:val="single"/>
              </w:rPr>
            </w:r>
            <w:r w:rsidR="001F1E6C">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2"/>
                  <w:enabled/>
                  <w:calcOnExit w:val="0"/>
                  <w:checkBox>
                    <w:sizeAuto/>
                    <w:default w:val="0"/>
                  </w:checkBox>
                </w:ffData>
              </w:fldChar>
            </w:r>
            <w:r w:rsidRPr="003D577D">
              <w:rPr>
                <w:rFonts w:ascii="Arial" w:hAnsi="Arial" w:cs="Arial"/>
                <w:b/>
                <w:bCs/>
                <w:sz w:val="18"/>
                <w:u w:val="single"/>
              </w:rPr>
              <w:instrText xml:space="preserve"> FORMCHECKBOX </w:instrText>
            </w:r>
            <w:r w:rsidR="001F1E6C">
              <w:rPr>
                <w:rFonts w:ascii="Arial" w:hAnsi="Arial" w:cs="Arial"/>
                <w:b/>
                <w:bCs/>
                <w:sz w:val="18"/>
                <w:u w:val="single"/>
              </w:rPr>
            </w:r>
            <w:r w:rsidR="001F1E6C">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41312CE3"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41312CE4"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5" w14:textId="77777777" w:rsidR="009F546D" w:rsidRPr="003D577D" w:rsidRDefault="009F546D" w:rsidP="008B0CE1">
            <w:pPr>
              <w:rPr>
                <w:rFonts w:ascii="Arial" w:hAnsi="Arial" w:cs="Arial"/>
                <w:b/>
                <w:bCs/>
                <w:sz w:val="18"/>
                <w:u w:val="single"/>
              </w:rPr>
            </w:pPr>
          </w:p>
          <w:p w14:paraId="41312CE6"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Is your Company on any public sector Framework agreements?</w:t>
            </w:r>
            <w:r w:rsidRPr="003D577D">
              <w:rPr>
                <w:rFonts w:ascii="Arial" w:hAnsi="Arial" w:cs="Arial"/>
                <w:b/>
                <w:bCs/>
                <w:sz w:val="18"/>
                <w:u w:val="single"/>
              </w:rPr>
              <w:tab/>
              <w:t xml:space="preserve">              YES</w:t>
            </w:r>
            <w:r w:rsidR="00D64868" w:rsidRPr="003D577D">
              <w:rPr>
                <w:rFonts w:ascii="Arial" w:hAnsi="Arial" w:cs="Arial"/>
                <w:b/>
                <w:bCs/>
                <w:sz w:val="18"/>
                <w:u w:val="single"/>
              </w:rPr>
              <w:fldChar w:fldCharType="begin">
                <w:ffData>
                  <w:name w:val="Check3"/>
                  <w:enabled/>
                  <w:calcOnExit w:val="0"/>
                  <w:checkBox>
                    <w:sizeAuto/>
                    <w:default w:val="0"/>
                  </w:checkBox>
                </w:ffData>
              </w:fldChar>
            </w:r>
            <w:r w:rsidRPr="003D577D">
              <w:rPr>
                <w:rFonts w:ascii="Arial" w:hAnsi="Arial" w:cs="Arial"/>
                <w:b/>
                <w:bCs/>
                <w:sz w:val="18"/>
                <w:u w:val="single"/>
              </w:rPr>
              <w:instrText xml:space="preserve"> FORMCHECKBOX </w:instrText>
            </w:r>
            <w:r w:rsidR="001F1E6C">
              <w:rPr>
                <w:rFonts w:ascii="Arial" w:hAnsi="Arial" w:cs="Arial"/>
                <w:b/>
                <w:bCs/>
                <w:sz w:val="18"/>
                <w:u w:val="single"/>
              </w:rPr>
            </w:r>
            <w:r w:rsidR="001F1E6C">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r>
            <w:r w:rsidRPr="003D577D">
              <w:rPr>
                <w:rFonts w:ascii="Arial" w:hAnsi="Arial" w:cs="Arial"/>
                <w:b/>
                <w:bCs/>
                <w:sz w:val="18"/>
                <w:u w:val="single"/>
              </w:rPr>
              <w:tab/>
              <w:t>NO</w:t>
            </w:r>
            <w:r w:rsidR="00D64868" w:rsidRPr="003D577D">
              <w:rPr>
                <w:rFonts w:ascii="Arial" w:hAnsi="Arial" w:cs="Arial"/>
                <w:b/>
                <w:bCs/>
                <w:sz w:val="18"/>
                <w:u w:val="single"/>
              </w:rPr>
              <w:fldChar w:fldCharType="begin">
                <w:ffData>
                  <w:name w:val="Check4"/>
                  <w:enabled/>
                  <w:calcOnExit w:val="0"/>
                  <w:checkBox>
                    <w:sizeAuto/>
                    <w:default w:val="0"/>
                  </w:checkBox>
                </w:ffData>
              </w:fldChar>
            </w:r>
            <w:r w:rsidRPr="003D577D">
              <w:rPr>
                <w:rFonts w:ascii="Arial" w:hAnsi="Arial" w:cs="Arial"/>
                <w:b/>
                <w:bCs/>
                <w:sz w:val="18"/>
                <w:u w:val="single"/>
              </w:rPr>
              <w:instrText xml:space="preserve"> FORMCHECKBOX </w:instrText>
            </w:r>
            <w:r w:rsidR="001F1E6C">
              <w:rPr>
                <w:rFonts w:ascii="Arial" w:hAnsi="Arial" w:cs="Arial"/>
                <w:b/>
                <w:bCs/>
                <w:sz w:val="18"/>
                <w:u w:val="single"/>
              </w:rPr>
            </w:r>
            <w:r w:rsidR="001F1E6C">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41312CE7"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If yes, please provide details:</w:t>
            </w:r>
          </w:p>
          <w:p w14:paraId="41312CE8"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p w14:paraId="41312CE9" w14:textId="77777777" w:rsidR="009F546D" w:rsidRPr="003D577D" w:rsidRDefault="009F546D" w:rsidP="008B0CE1">
            <w:pPr>
              <w:rPr>
                <w:rFonts w:ascii="Arial" w:hAnsi="Arial" w:cs="Arial"/>
                <w:b/>
                <w:bCs/>
                <w:sz w:val="18"/>
                <w:u w:val="single"/>
              </w:rPr>
            </w:pPr>
          </w:p>
          <w:p w14:paraId="41312CEA" w14:textId="77777777" w:rsidR="009F546D" w:rsidRPr="003D577D" w:rsidRDefault="009F546D" w:rsidP="008B0CE1">
            <w:pPr>
              <w:rPr>
                <w:rFonts w:ascii="Arial" w:hAnsi="Arial" w:cs="Arial"/>
                <w:b/>
                <w:bCs/>
                <w:sz w:val="18"/>
                <w:u w:val="single"/>
              </w:rPr>
            </w:pPr>
            <w:r w:rsidRPr="003D577D">
              <w:rPr>
                <w:rFonts w:ascii="Arial" w:hAnsi="Arial" w:cs="Arial"/>
                <w:b/>
                <w:bCs/>
                <w:sz w:val="18"/>
                <w:u w:val="single"/>
              </w:rPr>
              <w:t>Please state membership of any professional bodies/ other associations below:</w:t>
            </w:r>
          </w:p>
          <w:p w14:paraId="41312CEB" w14:textId="77777777" w:rsidR="009F546D" w:rsidRPr="003D577D" w:rsidRDefault="00D64868" w:rsidP="008B0CE1">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9F546D"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009F546D" w:rsidRPr="003D577D">
              <w:rPr>
                <w:rFonts w:ascii="Arial" w:hAnsi="Arial" w:cs="Arial"/>
                <w:b/>
                <w:bCs/>
                <w:sz w:val="18"/>
                <w:u w:val="single"/>
              </w:rPr>
              <w:t> </w:t>
            </w:r>
            <w:r w:rsidRPr="003D577D">
              <w:rPr>
                <w:rFonts w:ascii="Arial" w:hAnsi="Arial" w:cs="Arial"/>
                <w:b/>
                <w:bCs/>
                <w:sz w:val="18"/>
                <w:u w:val="single"/>
              </w:rPr>
              <w:fldChar w:fldCharType="end"/>
            </w:r>
          </w:p>
        </w:tc>
      </w:tr>
      <w:tr w:rsidR="00635A9B" w:rsidRPr="003D577D" w14:paraId="41312CF9" w14:textId="77777777" w:rsidTr="00021AF1">
        <w:tblPrEx>
          <w:tblLook w:val="0000" w:firstRow="0" w:lastRow="0" w:firstColumn="0" w:lastColumn="0" w:noHBand="0" w:noVBand="0"/>
        </w:tblPrEx>
        <w:trPr>
          <w:gridBefore w:val="1"/>
          <w:wBefore w:w="198" w:type="dxa"/>
          <w:cantSplit/>
        </w:trPr>
        <w:tc>
          <w:tcPr>
            <w:tcW w:w="615" w:type="dxa"/>
            <w:tcBorders>
              <w:top w:val="single" w:sz="12" w:space="0" w:color="auto"/>
              <w:left w:val="single" w:sz="12" w:space="0" w:color="auto"/>
              <w:bottom w:val="single" w:sz="12" w:space="0" w:color="auto"/>
            </w:tcBorders>
          </w:tcPr>
          <w:p w14:paraId="41312CED" w14:textId="34A6C4EA" w:rsidR="00635A9B" w:rsidRPr="003D577D" w:rsidRDefault="00635A9B" w:rsidP="000634A0">
            <w:pPr>
              <w:rPr>
                <w:rFonts w:ascii="Arial" w:hAnsi="Arial" w:cs="Arial"/>
                <w:b/>
                <w:bCs/>
                <w:sz w:val="18"/>
              </w:rPr>
            </w:pPr>
            <w:r w:rsidRPr="003D577D">
              <w:rPr>
                <w:rFonts w:ascii="Arial" w:hAnsi="Arial" w:cs="Arial"/>
                <w:b/>
                <w:bCs/>
                <w:sz w:val="18"/>
              </w:rPr>
              <w:lastRenderedPageBreak/>
              <w:t>1.</w:t>
            </w:r>
            <w:r w:rsidR="005F0CD1">
              <w:rPr>
                <w:rFonts w:ascii="Arial" w:hAnsi="Arial" w:cs="Arial"/>
                <w:b/>
                <w:bCs/>
                <w:sz w:val="18"/>
              </w:rPr>
              <w:t>7</w:t>
            </w:r>
          </w:p>
        </w:tc>
        <w:tc>
          <w:tcPr>
            <w:tcW w:w="9076" w:type="dxa"/>
            <w:gridSpan w:val="3"/>
            <w:tcBorders>
              <w:top w:val="single" w:sz="12" w:space="0" w:color="auto"/>
              <w:bottom w:val="single" w:sz="12" w:space="0" w:color="auto"/>
              <w:right w:val="single" w:sz="12" w:space="0" w:color="auto"/>
            </w:tcBorders>
            <w:vAlign w:val="center"/>
          </w:tcPr>
          <w:p w14:paraId="41312CEE"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Quality Assurance</w:t>
            </w:r>
          </w:p>
          <w:p w14:paraId="41312CEF" w14:textId="77777777" w:rsidR="00635A9B" w:rsidRPr="003D577D" w:rsidRDefault="00635A9B" w:rsidP="000634A0">
            <w:pPr>
              <w:rPr>
                <w:rFonts w:ascii="Arial" w:hAnsi="Arial" w:cs="Arial"/>
                <w:b/>
                <w:bCs/>
                <w:sz w:val="18"/>
                <w:u w:val="single"/>
              </w:rPr>
            </w:pPr>
          </w:p>
          <w:p w14:paraId="41312CF0" w14:textId="77777777" w:rsidR="00635A9B" w:rsidRPr="003D577D" w:rsidRDefault="00635A9B" w:rsidP="000634A0">
            <w:pPr>
              <w:rPr>
                <w:rFonts w:ascii="Arial" w:hAnsi="Arial" w:cs="Arial"/>
                <w:b/>
                <w:bCs/>
                <w:sz w:val="18"/>
                <w:u w:val="single"/>
              </w:rPr>
            </w:pPr>
            <w:proofErr w:type="gramStart"/>
            <w:r w:rsidRPr="003D577D">
              <w:rPr>
                <w:rFonts w:ascii="Arial" w:hAnsi="Arial" w:cs="Arial"/>
                <w:b/>
                <w:bCs/>
                <w:sz w:val="18"/>
                <w:u w:val="single"/>
              </w:rPr>
              <w:t>Is  all</w:t>
            </w:r>
            <w:proofErr w:type="gramEnd"/>
            <w:r w:rsidRPr="003D577D">
              <w:rPr>
                <w:rFonts w:ascii="Arial" w:hAnsi="Arial" w:cs="Arial"/>
                <w:b/>
                <w:bCs/>
                <w:sz w:val="18"/>
                <w:u w:val="single"/>
              </w:rPr>
              <w:t xml:space="preserve"> / part of your company ISO9001 Quality Assured? </w:t>
            </w:r>
            <w:r w:rsidRPr="003D577D">
              <w:rPr>
                <w:rFonts w:ascii="Arial" w:hAnsi="Arial" w:cs="Arial"/>
                <w:b/>
                <w:bCs/>
                <w:sz w:val="18"/>
                <w:u w:val="single"/>
              </w:rPr>
              <w:tab/>
            </w:r>
            <w:r w:rsidRPr="003D577D">
              <w:rPr>
                <w:rFonts w:ascii="Arial" w:hAnsi="Arial" w:cs="Arial"/>
                <w:b/>
                <w:bCs/>
                <w:sz w:val="18"/>
                <w:u w:val="single"/>
              </w:rPr>
              <w:tab/>
              <w:t>YES</w:t>
            </w:r>
            <w:r w:rsidR="00D64868" w:rsidRPr="003D577D">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1F1E6C">
              <w:rPr>
                <w:rFonts w:ascii="Arial" w:hAnsi="Arial" w:cs="Arial"/>
                <w:b/>
                <w:bCs/>
                <w:sz w:val="18"/>
                <w:u w:val="single"/>
              </w:rPr>
            </w:r>
            <w:r w:rsidR="001F1E6C">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t xml:space="preserve">     NO  </w:t>
            </w:r>
            <w:r w:rsidR="00D64868" w:rsidRPr="003D577D">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1F1E6C">
              <w:rPr>
                <w:rFonts w:ascii="Arial" w:hAnsi="Arial" w:cs="Arial"/>
                <w:b/>
                <w:bCs/>
                <w:sz w:val="18"/>
                <w:u w:val="single"/>
              </w:rPr>
            </w:r>
            <w:r w:rsidR="001F1E6C">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41312CF1" w14:textId="77777777" w:rsidR="00635A9B" w:rsidRPr="003D577D" w:rsidRDefault="00635A9B" w:rsidP="000634A0">
            <w:pPr>
              <w:rPr>
                <w:rFonts w:ascii="Arial" w:hAnsi="Arial" w:cs="Arial"/>
                <w:b/>
                <w:bCs/>
                <w:sz w:val="18"/>
                <w:u w:val="single"/>
              </w:rPr>
            </w:pPr>
          </w:p>
          <w:p w14:paraId="41312CF2" w14:textId="77777777" w:rsidR="00635A9B" w:rsidRPr="003D577D" w:rsidRDefault="00635A9B" w:rsidP="000634A0">
            <w:pPr>
              <w:rPr>
                <w:rFonts w:ascii="Arial" w:hAnsi="Arial" w:cs="Arial"/>
                <w:b/>
                <w:bCs/>
                <w:sz w:val="18"/>
                <w:u w:val="single"/>
              </w:rPr>
            </w:pPr>
          </w:p>
          <w:p w14:paraId="41312CF3" w14:textId="77777777" w:rsidR="00635A9B" w:rsidRPr="003D577D" w:rsidRDefault="00635A9B" w:rsidP="000634A0">
            <w:pPr>
              <w:rPr>
                <w:rFonts w:ascii="Arial" w:hAnsi="Arial" w:cs="Arial"/>
                <w:b/>
                <w:bCs/>
                <w:sz w:val="18"/>
                <w:u w:val="single"/>
              </w:rPr>
            </w:pPr>
            <w:proofErr w:type="gramStart"/>
            <w:r w:rsidRPr="003D577D">
              <w:rPr>
                <w:rFonts w:ascii="Arial" w:hAnsi="Arial" w:cs="Arial"/>
                <w:b/>
                <w:bCs/>
                <w:sz w:val="18"/>
                <w:u w:val="single"/>
              </w:rPr>
              <w:t>Is  all</w:t>
            </w:r>
            <w:proofErr w:type="gramEnd"/>
            <w:r w:rsidRPr="003D577D">
              <w:rPr>
                <w:rFonts w:ascii="Arial" w:hAnsi="Arial" w:cs="Arial"/>
                <w:b/>
                <w:bCs/>
                <w:sz w:val="18"/>
                <w:u w:val="single"/>
              </w:rPr>
              <w:t xml:space="preserve"> / part of your company ISO14001 Quality Assured? </w:t>
            </w:r>
            <w:r w:rsidRPr="003D577D">
              <w:rPr>
                <w:rFonts w:ascii="Arial" w:hAnsi="Arial" w:cs="Arial"/>
                <w:b/>
                <w:bCs/>
                <w:sz w:val="18"/>
                <w:u w:val="single"/>
              </w:rPr>
              <w:tab/>
            </w:r>
            <w:r w:rsidRPr="003D577D">
              <w:rPr>
                <w:rFonts w:ascii="Arial" w:hAnsi="Arial" w:cs="Arial"/>
                <w:b/>
                <w:bCs/>
                <w:sz w:val="18"/>
                <w:u w:val="single"/>
              </w:rPr>
              <w:tab/>
              <w:t>YES</w:t>
            </w:r>
            <w:r w:rsidR="00D64868" w:rsidRPr="003D577D">
              <w:rPr>
                <w:rFonts w:ascii="Arial" w:hAnsi="Arial" w:cs="Arial"/>
                <w:b/>
                <w:bCs/>
                <w:sz w:val="18"/>
                <w:u w:val="single"/>
              </w:rPr>
              <w:fldChar w:fldCharType="begin">
                <w:ffData>
                  <w:name w:val="Check5"/>
                  <w:enabled/>
                  <w:calcOnExit w:val="0"/>
                  <w:checkBox>
                    <w:sizeAuto/>
                    <w:default w:val="0"/>
                  </w:checkBox>
                </w:ffData>
              </w:fldChar>
            </w:r>
            <w:r w:rsidRPr="003D577D">
              <w:rPr>
                <w:rFonts w:ascii="Arial" w:hAnsi="Arial" w:cs="Arial"/>
                <w:b/>
                <w:bCs/>
                <w:sz w:val="18"/>
                <w:u w:val="single"/>
              </w:rPr>
              <w:instrText xml:space="preserve"> FORMCHECKBOX </w:instrText>
            </w:r>
            <w:r w:rsidR="001F1E6C">
              <w:rPr>
                <w:rFonts w:ascii="Arial" w:hAnsi="Arial" w:cs="Arial"/>
                <w:b/>
                <w:bCs/>
                <w:sz w:val="18"/>
                <w:u w:val="single"/>
              </w:rPr>
            </w:r>
            <w:r w:rsidR="001F1E6C">
              <w:rPr>
                <w:rFonts w:ascii="Arial" w:hAnsi="Arial" w:cs="Arial"/>
                <w:b/>
                <w:bCs/>
                <w:sz w:val="18"/>
                <w:u w:val="single"/>
              </w:rPr>
              <w:fldChar w:fldCharType="separate"/>
            </w:r>
            <w:r w:rsidR="00D64868" w:rsidRPr="003D577D">
              <w:rPr>
                <w:rFonts w:ascii="Arial" w:hAnsi="Arial" w:cs="Arial"/>
                <w:b/>
                <w:bCs/>
                <w:sz w:val="18"/>
                <w:u w:val="single"/>
              </w:rPr>
              <w:fldChar w:fldCharType="end"/>
            </w:r>
            <w:r w:rsidRPr="003D577D">
              <w:rPr>
                <w:rFonts w:ascii="Arial" w:hAnsi="Arial" w:cs="Arial"/>
                <w:b/>
                <w:bCs/>
                <w:sz w:val="18"/>
                <w:u w:val="single"/>
              </w:rPr>
              <w:tab/>
              <w:t xml:space="preserve">     NO  </w:t>
            </w:r>
            <w:r w:rsidR="00D64868" w:rsidRPr="003D577D">
              <w:rPr>
                <w:rFonts w:ascii="Arial" w:hAnsi="Arial" w:cs="Arial"/>
                <w:b/>
                <w:bCs/>
                <w:sz w:val="18"/>
                <w:u w:val="single"/>
              </w:rPr>
              <w:fldChar w:fldCharType="begin">
                <w:ffData>
                  <w:name w:val="Check6"/>
                  <w:enabled/>
                  <w:calcOnExit w:val="0"/>
                  <w:checkBox>
                    <w:sizeAuto/>
                    <w:default w:val="0"/>
                  </w:checkBox>
                </w:ffData>
              </w:fldChar>
            </w:r>
            <w:r w:rsidRPr="003D577D">
              <w:rPr>
                <w:rFonts w:ascii="Arial" w:hAnsi="Arial" w:cs="Arial"/>
                <w:b/>
                <w:bCs/>
                <w:sz w:val="18"/>
                <w:u w:val="single"/>
              </w:rPr>
              <w:instrText xml:space="preserve"> FORMCHECKBOX </w:instrText>
            </w:r>
            <w:r w:rsidR="001F1E6C">
              <w:rPr>
                <w:rFonts w:ascii="Arial" w:hAnsi="Arial" w:cs="Arial"/>
                <w:b/>
                <w:bCs/>
                <w:sz w:val="18"/>
                <w:u w:val="single"/>
              </w:rPr>
            </w:r>
            <w:r w:rsidR="001F1E6C">
              <w:rPr>
                <w:rFonts w:ascii="Arial" w:hAnsi="Arial" w:cs="Arial"/>
                <w:b/>
                <w:bCs/>
                <w:sz w:val="18"/>
                <w:u w:val="single"/>
              </w:rPr>
              <w:fldChar w:fldCharType="separate"/>
            </w:r>
            <w:r w:rsidR="00D64868" w:rsidRPr="003D577D">
              <w:rPr>
                <w:rFonts w:ascii="Arial" w:hAnsi="Arial" w:cs="Arial"/>
                <w:b/>
                <w:bCs/>
                <w:sz w:val="18"/>
                <w:u w:val="single"/>
              </w:rPr>
              <w:fldChar w:fldCharType="end"/>
            </w:r>
          </w:p>
          <w:p w14:paraId="41312CF4" w14:textId="77777777" w:rsidR="00635A9B" w:rsidRPr="003D577D" w:rsidRDefault="00BD1B2F" w:rsidP="00635A9B">
            <w:pPr>
              <w:rPr>
                <w:rFonts w:ascii="Arial" w:hAnsi="Arial" w:cs="Arial"/>
                <w:b/>
                <w:bCs/>
                <w:sz w:val="18"/>
              </w:rPr>
            </w:pPr>
            <w:r w:rsidRPr="003D577D">
              <w:rPr>
                <w:rFonts w:ascii="Arial" w:hAnsi="Arial" w:cs="Arial"/>
                <w:b/>
                <w:bCs/>
                <w:sz w:val="18"/>
              </w:rPr>
              <w:t xml:space="preserve">If </w:t>
            </w:r>
            <w:proofErr w:type="gramStart"/>
            <w:r w:rsidRPr="003D577D">
              <w:rPr>
                <w:rFonts w:ascii="Arial" w:hAnsi="Arial" w:cs="Arial"/>
                <w:b/>
                <w:bCs/>
                <w:sz w:val="18"/>
              </w:rPr>
              <w:t>yes</w:t>
            </w:r>
            <w:proofErr w:type="gramEnd"/>
            <w:r w:rsidRPr="003D577D">
              <w:rPr>
                <w:rFonts w:ascii="Arial" w:hAnsi="Arial" w:cs="Arial"/>
                <w:b/>
                <w:bCs/>
                <w:sz w:val="18"/>
              </w:rPr>
              <w:t xml:space="preserve"> please provide copy of certification</w:t>
            </w:r>
          </w:p>
          <w:p w14:paraId="41312CF5" w14:textId="77777777" w:rsidR="00635A9B" w:rsidRPr="003D577D" w:rsidRDefault="00635A9B" w:rsidP="00635A9B">
            <w:pPr>
              <w:rPr>
                <w:rFonts w:ascii="Arial" w:hAnsi="Arial" w:cs="Arial"/>
                <w:b/>
                <w:bCs/>
                <w:sz w:val="18"/>
                <w:u w:val="single"/>
              </w:rPr>
            </w:pPr>
          </w:p>
          <w:p w14:paraId="41312CF6" w14:textId="77777777" w:rsidR="00635A9B" w:rsidRPr="003D577D" w:rsidRDefault="00635A9B" w:rsidP="000634A0">
            <w:pPr>
              <w:rPr>
                <w:rFonts w:ascii="Arial" w:hAnsi="Arial" w:cs="Arial"/>
                <w:b/>
                <w:bCs/>
                <w:sz w:val="18"/>
                <w:u w:val="single"/>
              </w:rPr>
            </w:pPr>
            <w:r w:rsidRPr="003D577D">
              <w:rPr>
                <w:rFonts w:ascii="Arial" w:hAnsi="Arial" w:cs="Arial"/>
                <w:b/>
                <w:bCs/>
                <w:sz w:val="18"/>
                <w:u w:val="single"/>
              </w:rPr>
              <w:t xml:space="preserve">Do you have any other Quality Assurance? If </w:t>
            </w:r>
            <w:proofErr w:type="gramStart"/>
            <w:r w:rsidRPr="003D577D">
              <w:rPr>
                <w:rFonts w:ascii="Arial" w:hAnsi="Arial" w:cs="Arial"/>
                <w:b/>
                <w:bCs/>
                <w:sz w:val="18"/>
                <w:u w:val="single"/>
              </w:rPr>
              <w:t>Yes</w:t>
            </w:r>
            <w:proofErr w:type="gramEnd"/>
            <w:r w:rsidRPr="003D577D">
              <w:rPr>
                <w:rFonts w:ascii="Arial" w:hAnsi="Arial" w:cs="Arial"/>
                <w:b/>
                <w:bCs/>
                <w:sz w:val="18"/>
                <w:u w:val="single"/>
              </w:rPr>
              <w:t>, please summarise details below</w:t>
            </w:r>
          </w:p>
          <w:p w14:paraId="41312CF7" w14:textId="77777777" w:rsidR="00635A9B" w:rsidRPr="003D577D" w:rsidRDefault="00D64868" w:rsidP="000634A0">
            <w:pPr>
              <w:rPr>
                <w:rFonts w:ascii="Arial" w:hAnsi="Arial" w:cs="Arial"/>
                <w:b/>
                <w:bCs/>
                <w:sz w:val="18"/>
                <w:u w:val="single"/>
              </w:rPr>
            </w:pPr>
            <w:r w:rsidRPr="003D577D">
              <w:rPr>
                <w:rFonts w:ascii="Arial" w:hAnsi="Arial" w:cs="Arial"/>
                <w:b/>
                <w:bCs/>
                <w:sz w:val="18"/>
                <w:u w:val="single"/>
              </w:rPr>
              <w:fldChar w:fldCharType="begin">
                <w:ffData>
                  <w:name w:val="Text2"/>
                  <w:enabled/>
                  <w:calcOnExit w:val="0"/>
                  <w:textInput/>
                </w:ffData>
              </w:fldChar>
            </w:r>
            <w:r w:rsidR="00635A9B" w:rsidRPr="003D577D">
              <w:rPr>
                <w:rFonts w:ascii="Arial" w:hAnsi="Arial" w:cs="Arial"/>
                <w:b/>
                <w:bCs/>
                <w:sz w:val="18"/>
                <w:u w:val="single"/>
              </w:rPr>
              <w:instrText xml:space="preserve"> FORMTEXT </w:instrText>
            </w:r>
            <w:r w:rsidRPr="003D577D">
              <w:rPr>
                <w:rFonts w:ascii="Arial" w:hAnsi="Arial" w:cs="Arial"/>
                <w:b/>
                <w:bCs/>
                <w:sz w:val="18"/>
                <w:u w:val="single"/>
              </w:rPr>
            </w:r>
            <w:r w:rsidRPr="003D577D">
              <w:rPr>
                <w:rFonts w:ascii="Arial" w:hAnsi="Arial" w:cs="Arial"/>
                <w:b/>
                <w:bCs/>
                <w:sz w:val="18"/>
                <w:u w:val="single"/>
              </w:rPr>
              <w:fldChar w:fldCharType="separate"/>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00635A9B" w:rsidRPr="003D577D">
              <w:rPr>
                <w:rFonts w:ascii="Arial" w:hAnsi="Arial" w:cs="Arial"/>
                <w:b/>
                <w:bCs/>
                <w:sz w:val="18"/>
                <w:u w:val="single"/>
              </w:rPr>
              <w:t> </w:t>
            </w:r>
            <w:r w:rsidRPr="003D577D">
              <w:rPr>
                <w:rFonts w:ascii="Arial" w:hAnsi="Arial" w:cs="Arial"/>
                <w:b/>
                <w:bCs/>
                <w:sz w:val="18"/>
                <w:u w:val="single"/>
              </w:rPr>
              <w:fldChar w:fldCharType="end"/>
            </w:r>
          </w:p>
          <w:p w14:paraId="41312CF8" w14:textId="77777777" w:rsidR="00635A9B" w:rsidRPr="003D577D" w:rsidRDefault="00635A9B" w:rsidP="000634A0">
            <w:pPr>
              <w:rPr>
                <w:rFonts w:ascii="Arial" w:hAnsi="Arial" w:cs="Arial"/>
                <w:b/>
                <w:bCs/>
                <w:sz w:val="18"/>
                <w:u w:val="single"/>
              </w:rPr>
            </w:pPr>
          </w:p>
        </w:tc>
      </w:tr>
    </w:tbl>
    <w:p w14:paraId="030ED090" w14:textId="66DB011D" w:rsidR="009C62BD" w:rsidRDefault="009C62BD" w:rsidP="0031497D">
      <w:pPr>
        <w:rPr>
          <w:rFonts w:ascii="Arial" w:hAnsi="Arial" w:cs="Arial"/>
          <w:sz w:val="22"/>
        </w:rPr>
      </w:pPr>
    </w:p>
    <w:p w14:paraId="121E0049" w14:textId="77777777" w:rsidR="009C62BD" w:rsidRPr="003D577D" w:rsidRDefault="009C62BD"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90"/>
        <w:gridCol w:w="642"/>
        <w:gridCol w:w="9055"/>
      </w:tblGrid>
      <w:tr w:rsidR="009F546D" w:rsidRPr="003D577D" w14:paraId="41312CFD" w14:textId="77777777">
        <w:trPr>
          <w:gridBefore w:val="1"/>
          <w:wBefore w:w="90" w:type="dxa"/>
          <w:cantSplit/>
          <w:trHeight w:val="25"/>
        </w:trPr>
        <w:tc>
          <w:tcPr>
            <w:tcW w:w="642" w:type="dxa"/>
            <w:tcBorders>
              <w:top w:val="single" w:sz="12" w:space="0" w:color="auto"/>
              <w:left w:val="single" w:sz="12" w:space="0" w:color="auto"/>
              <w:bottom w:val="single" w:sz="12" w:space="0" w:color="auto"/>
            </w:tcBorders>
            <w:shd w:val="clear" w:color="auto" w:fill="CCCCCC"/>
            <w:vAlign w:val="center"/>
          </w:tcPr>
          <w:p w14:paraId="41312CFB" w14:textId="77777777" w:rsidR="009F546D" w:rsidRPr="003D577D" w:rsidRDefault="009F546D" w:rsidP="008B0CE1">
            <w:pPr>
              <w:rPr>
                <w:rFonts w:ascii="Arial" w:hAnsi="Arial" w:cs="Arial"/>
                <w:sz w:val="22"/>
              </w:rPr>
            </w:pPr>
            <w:r w:rsidRPr="003D577D">
              <w:rPr>
                <w:rFonts w:ascii="Arial" w:hAnsi="Arial" w:cs="Arial"/>
                <w:b/>
                <w:bCs/>
                <w:sz w:val="22"/>
              </w:rPr>
              <w:t>2.0</w:t>
            </w:r>
          </w:p>
        </w:tc>
        <w:tc>
          <w:tcPr>
            <w:tcW w:w="9055" w:type="dxa"/>
            <w:tcBorders>
              <w:top w:val="single" w:sz="12" w:space="0" w:color="auto"/>
              <w:bottom w:val="single" w:sz="12" w:space="0" w:color="auto"/>
              <w:right w:val="single" w:sz="12" w:space="0" w:color="auto"/>
            </w:tcBorders>
            <w:shd w:val="clear" w:color="auto" w:fill="CCCCCC"/>
            <w:vAlign w:val="center"/>
          </w:tcPr>
          <w:p w14:paraId="41312CFC" w14:textId="77777777" w:rsidR="009F546D" w:rsidRPr="003D577D" w:rsidRDefault="009F546D" w:rsidP="008B0CE1">
            <w:pPr>
              <w:rPr>
                <w:rFonts w:ascii="Arial" w:hAnsi="Arial" w:cs="Arial"/>
                <w:sz w:val="22"/>
              </w:rPr>
            </w:pPr>
            <w:r w:rsidRPr="003D577D">
              <w:rPr>
                <w:rFonts w:ascii="Arial" w:hAnsi="Arial" w:cs="Arial"/>
                <w:b/>
                <w:bCs/>
                <w:sz w:val="22"/>
              </w:rPr>
              <w:t>Financial &amp; Business Probity</w:t>
            </w:r>
          </w:p>
        </w:tc>
      </w:tr>
      <w:tr w:rsidR="009F546D" w:rsidRPr="003D577D" w14:paraId="41312D00" w14:textId="77777777" w:rsidTr="00CA71B1">
        <w:trPr>
          <w:gridBefore w:val="1"/>
          <w:wBefore w:w="90" w:type="dxa"/>
          <w:cantSplit/>
          <w:trHeight w:val="25"/>
        </w:trPr>
        <w:tc>
          <w:tcPr>
            <w:tcW w:w="642" w:type="dxa"/>
            <w:tcBorders>
              <w:top w:val="single" w:sz="12" w:space="0" w:color="auto"/>
            </w:tcBorders>
            <w:vAlign w:val="center"/>
          </w:tcPr>
          <w:p w14:paraId="41312CFE" w14:textId="77777777" w:rsidR="009F546D" w:rsidRPr="003D577D" w:rsidRDefault="009F546D" w:rsidP="008B0CE1">
            <w:pPr>
              <w:rPr>
                <w:rFonts w:ascii="Arial" w:hAnsi="Arial" w:cs="Arial"/>
                <w:sz w:val="18"/>
              </w:rPr>
            </w:pPr>
          </w:p>
        </w:tc>
        <w:tc>
          <w:tcPr>
            <w:tcW w:w="9055" w:type="dxa"/>
            <w:tcBorders>
              <w:top w:val="single" w:sz="12" w:space="0" w:color="auto"/>
            </w:tcBorders>
            <w:vAlign w:val="center"/>
          </w:tcPr>
          <w:p w14:paraId="41312CFF" w14:textId="77777777" w:rsidR="009F546D" w:rsidRPr="003D577D" w:rsidRDefault="009F546D" w:rsidP="008B0CE1">
            <w:pPr>
              <w:rPr>
                <w:rFonts w:ascii="Arial" w:hAnsi="Arial" w:cs="Arial"/>
                <w:sz w:val="18"/>
              </w:rPr>
            </w:pPr>
          </w:p>
        </w:tc>
      </w:tr>
      <w:tr w:rsidR="009F546D" w:rsidRPr="003D577D" w14:paraId="41312D03" w14:textId="77777777" w:rsidTr="00CA71B1">
        <w:trPr>
          <w:gridBefore w:val="1"/>
          <w:wBefore w:w="90" w:type="dxa"/>
          <w:cantSplit/>
          <w:trHeight w:val="25"/>
        </w:trPr>
        <w:tc>
          <w:tcPr>
            <w:tcW w:w="642" w:type="dxa"/>
            <w:vAlign w:val="center"/>
          </w:tcPr>
          <w:p w14:paraId="41312D01" w14:textId="77777777" w:rsidR="009F546D" w:rsidRPr="003D577D" w:rsidRDefault="009F546D" w:rsidP="008B0CE1">
            <w:pPr>
              <w:rPr>
                <w:rFonts w:ascii="Arial" w:hAnsi="Arial" w:cs="Arial"/>
                <w:sz w:val="18"/>
              </w:rPr>
            </w:pPr>
          </w:p>
        </w:tc>
        <w:tc>
          <w:tcPr>
            <w:tcW w:w="9055" w:type="dxa"/>
            <w:vAlign w:val="center"/>
          </w:tcPr>
          <w:p w14:paraId="41312D02" w14:textId="77777777" w:rsidR="009F546D" w:rsidRPr="003D577D" w:rsidRDefault="009F546D" w:rsidP="008B0CE1">
            <w:pPr>
              <w:rPr>
                <w:rFonts w:ascii="Arial" w:hAnsi="Arial" w:cs="Arial"/>
                <w:sz w:val="18"/>
              </w:rPr>
            </w:pPr>
          </w:p>
        </w:tc>
      </w:tr>
      <w:tr w:rsidR="009F546D" w:rsidRPr="003D577D" w14:paraId="41312D06" w14:textId="77777777" w:rsidTr="00CA71B1">
        <w:trPr>
          <w:gridBefore w:val="1"/>
          <w:wBefore w:w="90" w:type="dxa"/>
          <w:cantSplit/>
          <w:trHeight w:val="25"/>
        </w:trPr>
        <w:tc>
          <w:tcPr>
            <w:tcW w:w="642" w:type="dxa"/>
            <w:tcBorders>
              <w:bottom w:val="single" w:sz="12" w:space="0" w:color="auto"/>
            </w:tcBorders>
            <w:vAlign w:val="center"/>
          </w:tcPr>
          <w:p w14:paraId="41312D04" w14:textId="77777777" w:rsidR="009F546D" w:rsidRPr="003D577D" w:rsidRDefault="009F546D" w:rsidP="008B0CE1">
            <w:pPr>
              <w:rPr>
                <w:rFonts w:ascii="Arial" w:hAnsi="Arial" w:cs="Arial"/>
                <w:sz w:val="18"/>
              </w:rPr>
            </w:pPr>
          </w:p>
        </w:tc>
        <w:tc>
          <w:tcPr>
            <w:tcW w:w="9055" w:type="dxa"/>
            <w:tcBorders>
              <w:bottom w:val="single" w:sz="12" w:space="0" w:color="auto"/>
            </w:tcBorders>
            <w:vAlign w:val="center"/>
          </w:tcPr>
          <w:p w14:paraId="41312D05" w14:textId="77777777" w:rsidR="009F546D" w:rsidRPr="003D577D" w:rsidRDefault="009F546D" w:rsidP="008B0CE1">
            <w:pPr>
              <w:rPr>
                <w:rFonts w:ascii="Arial" w:hAnsi="Arial" w:cs="Arial"/>
                <w:sz w:val="18"/>
              </w:rPr>
            </w:pPr>
          </w:p>
        </w:tc>
      </w:tr>
      <w:tr w:rsidR="009F546D" w:rsidRPr="003D577D" w14:paraId="41312D10" w14:textId="77777777">
        <w:trPr>
          <w:cantSplit/>
          <w:trHeight w:val="25"/>
        </w:trPr>
        <w:tc>
          <w:tcPr>
            <w:tcW w:w="732" w:type="dxa"/>
            <w:gridSpan w:val="2"/>
            <w:tcBorders>
              <w:top w:val="single" w:sz="12" w:space="0" w:color="auto"/>
              <w:left w:val="single" w:sz="12" w:space="0" w:color="auto"/>
              <w:bottom w:val="single" w:sz="12" w:space="0" w:color="auto"/>
            </w:tcBorders>
          </w:tcPr>
          <w:p w14:paraId="41312D07"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1</w:t>
            </w:r>
          </w:p>
        </w:tc>
        <w:tc>
          <w:tcPr>
            <w:tcW w:w="9055" w:type="dxa"/>
            <w:tcBorders>
              <w:top w:val="single" w:sz="12" w:space="0" w:color="auto"/>
              <w:bottom w:val="single" w:sz="12" w:space="0" w:color="auto"/>
              <w:right w:val="single" w:sz="12" w:space="0" w:color="auto"/>
            </w:tcBorders>
            <w:vAlign w:val="center"/>
          </w:tcPr>
          <w:p w14:paraId="41312D08" w14:textId="77777777" w:rsidR="009F546D" w:rsidRPr="003D577D" w:rsidRDefault="009F546D" w:rsidP="008B0CE1">
            <w:pPr>
              <w:rPr>
                <w:rFonts w:ascii="Arial" w:hAnsi="Arial" w:cs="Arial"/>
                <w:b/>
                <w:sz w:val="18"/>
                <w:u w:val="single"/>
              </w:rPr>
            </w:pPr>
            <w:r w:rsidRPr="003D577D">
              <w:rPr>
                <w:rFonts w:ascii="Arial" w:hAnsi="Arial" w:cs="Arial"/>
                <w:b/>
                <w:sz w:val="18"/>
                <w:u w:val="single"/>
              </w:rPr>
              <w:t>Judgements etc.</w:t>
            </w:r>
          </w:p>
          <w:p w14:paraId="41312D09" w14:textId="77777777" w:rsidR="009F546D" w:rsidRPr="003D577D" w:rsidRDefault="009F546D" w:rsidP="008B0CE1">
            <w:pPr>
              <w:rPr>
                <w:rFonts w:ascii="Arial" w:hAnsi="Arial" w:cs="Arial"/>
                <w:b/>
                <w:sz w:val="18"/>
              </w:rPr>
            </w:pPr>
            <w:r w:rsidRPr="003D577D">
              <w:rPr>
                <w:rFonts w:ascii="Arial" w:hAnsi="Arial" w:cs="Arial"/>
                <w:b/>
                <w:sz w:val="18"/>
              </w:rPr>
              <w:t>Are there any judgements, claims or suits pending or outstanding against your company?</w:t>
            </w:r>
          </w:p>
          <w:p w14:paraId="41312D0A" w14:textId="77777777" w:rsidR="009F546D" w:rsidRPr="003D577D" w:rsidRDefault="009F546D" w:rsidP="008B0CE1">
            <w:pPr>
              <w:rPr>
                <w:rFonts w:ascii="Arial" w:hAnsi="Arial" w:cs="Arial"/>
                <w:b/>
                <w:sz w:val="18"/>
              </w:rPr>
            </w:pPr>
          </w:p>
          <w:p w14:paraId="41312D0B"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 xml:space="preserve">If </w:t>
            </w:r>
            <w:proofErr w:type="gramStart"/>
            <w:r w:rsidRPr="003D577D">
              <w:rPr>
                <w:rFonts w:ascii="Arial" w:hAnsi="Arial" w:cs="Arial"/>
                <w:sz w:val="18"/>
              </w:rPr>
              <w:t>Yes</w:t>
            </w:r>
            <w:proofErr w:type="gramEnd"/>
            <w:r w:rsidRPr="003D577D">
              <w:rPr>
                <w:rFonts w:ascii="Arial" w:hAnsi="Arial" w:cs="Arial"/>
                <w:sz w:val="18"/>
              </w:rPr>
              <w:t>, please provide full details</w:t>
            </w:r>
          </w:p>
          <w:p w14:paraId="41312D0C" w14:textId="77777777" w:rsidR="009F546D" w:rsidRPr="003D577D" w:rsidRDefault="009F546D" w:rsidP="008B0CE1">
            <w:pPr>
              <w:rPr>
                <w:rFonts w:ascii="Arial" w:hAnsi="Arial" w:cs="Arial"/>
                <w:b/>
                <w:sz w:val="18"/>
              </w:rPr>
            </w:pPr>
          </w:p>
          <w:p w14:paraId="41312D0D" w14:textId="77777777" w:rsidR="009F546D" w:rsidRPr="003D577D" w:rsidRDefault="009F546D" w:rsidP="008B0CE1">
            <w:pPr>
              <w:rPr>
                <w:rFonts w:ascii="Arial" w:hAnsi="Arial" w:cs="Arial"/>
                <w:b/>
                <w:sz w:val="18"/>
              </w:rPr>
            </w:pPr>
            <w:r w:rsidRPr="003D577D">
              <w:rPr>
                <w:rFonts w:ascii="Arial" w:hAnsi="Arial" w:cs="Arial"/>
                <w:b/>
                <w:sz w:val="18"/>
              </w:rPr>
              <w:t>Has your company ever failed to complete a contract?</w:t>
            </w:r>
          </w:p>
          <w:p w14:paraId="41312D0E" w14:textId="77777777" w:rsidR="009F546D" w:rsidRPr="003D577D" w:rsidRDefault="009F546D" w:rsidP="008B0CE1">
            <w:pPr>
              <w:rPr>
                <w:rFonts w:ascii="Arial" w:hAnsi="Arial" w:cs="Arial"/>
                <w:sz w:val="18"/>
              </w:rPr>
            </w:pPr>
            <w:r w:rsidRPr="003D577D">
              <w:rPr>
                <w:rFonts w:ascii="Arial" w:hAnsi="Arial" w:cs="Arial"/>
                <w:b/>
                <w:sz w:val="18"/>
              </w:rPr>
              <w:tab/>
              <w:t>Yes</w:t>
            </w:r>
            <w:r w:rsidRPr="003D577D">
              <w:rPr>
                <w:rFonts w:ascii="Arial" w:hAnsi="Arial" w:cs="Arial"/>
                <w:b/>
                <w:sz w:val="18"/>
              </w:rPr>
              <w:tab/>
            </w:r>
            <w:r w:rsidR="00D64868" w:rsidRPr="003D577D">
              <w:rPr>
                <w:rFonts w:ascii="Arial" w:hAnsi="Arial" w:cs="Arial"/>
                <w:b/>
                <w:sz w:val="18"/>
              </w:rPr>
              <w:fldChar w:fldCharType="begin">
                <w:ffData>
                  <w:name w:val="Check9"/>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10"/>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
                <w:sz w:val="18"/>
              </w:rPr>
              <w:tab/>
            </w:r>
            <w:r w:rsidRPr="003D577D">
              <w:rPr>
                <w:rFonts w:ascii="Arial" w:hAnsi="Arial" w:cs="Arial"/>
                <w:b/>
                <w:sz w:val="18"/>
              </w:rPr>
              <w:tab/>
            </w:r>
            <w:r w:rsidRPr="003D577D">
              <w:rPr>
                <w:rFonts w:ascii="Arial" w:hAnsi="Arial" w:cs="Arial"/>
                <w:sz w:val="18"/>
              </w:rPr>
              <w:t xml:space="preserve">If </w:t>
            </w:r>
            <w:proofErr w:type="gramStart"/>
            <w:r w:rsidRPr="003D577D">
              <w:rPr>
                <w:rFonts w:ascii="Arial" w:hAnsi="Arial" w:cs="Arial"/>
                <w:sz w:val="18"/>
              </w:rPr>
              <w:t>Yes</w:t>
            </w:r>
            <w:proofErr w:type="gramEnd"/>
            <w:r w:rsidRPr="003D577D">
              <w:rPr>
                <w:rFonts w:ascii="Arial" w:hAnsi="Arial" w:cs="Arial"/>
                <w:sz w:val="18"/>
              </w:rPr>
              <w:t>, please provide full details</w:t>
            </w:r>
          </w:p>
          <w:p w14:paraId="41312D0F" w14:textId="77777777" w:rsidR="009F546D" w:rsidRPr="003D577D" w:rsidRDefault="009F546D" w:rsidP="008B0CE1">
            <w:pPr>
              <w:rPr>
                <w:rFonts w:ascii="Arial" w:hAnsi="Arial" w:cs="Arial"/>
                <w:sz w:val="18"/>
              </w:rPr>
            </w:pPr>
          </w:p>
        </w:tc>
      </w:tr>
      <w:tr w:rsidR="009F546D" w:rsidRPr="003D577D" w14:paraId="41312D2F" w14:textId="77777777">
        <w:trPr>
          <w:cantSplit/>
          <w:trHeight w:val="25"/>
        </w:trPr>
        <w:tc>
          <w:tcPr>
            <w:tcW w:w="732" w:type="dxa"/>
            <w:gridSpan w:val="2"/>
            <w:tcBorders>
              <w:top w:val="single" w:sz="12" w:space="0" w:color="auto"/>
              <w:left w:val="single" w:sz="12" w:space="0" w:color="auto"/>
              <w:bottom w:val="single" w:sz="12" w:space="0" w:color="auto"/>
            </w:tcBorders>
          </w:tcPr>
          <w:p w14:paraId="41312D11" w14:textId="77777777" w:rsidR="009F546D" w:rsidRPr="003D577D" w:rsidRDefault="009F546D" w:rsidP="00E828F8">
            <w:pPr>
              <w:rPr>
                <w:rFonts w:ascii="Arial" w:hAnsi="Arial" w:cs="Arial"/>
                <w:sz w:val="18"/>
              </w:rPr>
            </w:pPr>
            <w:r w:rsidRPr="003D577D">
              <w:rPr>
                <w:rFonts w:ascii="Arial" w:hAnsi="Arial" w:cs="Arial"/>
                <w:b/>
                <w:bCs/>
                <w:sz w:val="18"/>
              </w:rPr>
              <w:lastRenderedPageBreak/>
              <w:t>2.</w:t>
            </w:r>
            <w:r w:rsidR="00CA71B1">
              <w:rPr>
                <w:rFonts w:ascii="Arial" w:hAnsi="Arial" w:cs="Arial"/>
                <w:b/>
                <w:bCs/>
                <w:sz w:val="18"/>
              </w:rPr>
              <w:t>2</w:t>
            </w:r>
          </w:p>
        </w:tc>
        <w:tc>
          <w:tcPr>
            <w:tcW w:w="9055" w:type="dxa"/>
            <w:tcBorders>
              <w:top w:val="single" w:sz="12" w:space="0" w:color="auto"/>
              <w:bottom w:val="single" w:sz="12" w:space="0" w:color="auto"/>
              <w:right w:val="single" w:sz="12" w:space="0" w:color="auto"/>
            </w:tcBorders>
            <w:vAlign w:val="center"/>
          </w:tcPr>
          <w:p w14:paraId="41312D12" w14:textId="77777777" w:rsidR="009F546D" w:rsidRPr="003D577D" w:rsidRDefault="009F546D" w:rsidP="008B0CE1">
            <w:pPr>
              <w:pStyle w:val="Header"/>
              <w:tabs>
                <w:tab w:val="clear" w:pos="4153"/>
                <w:tab w:val="clear" w:pos="8306"/>
              </w:tabs>
              <w:ind w:left="450" w:hanging="450"/>
              <w:rPr>
                <w:rFonts w:ascii="Arial" w:hAnsi="Arial" w:cs="Arial"/>
                <w:sz w:val="18"/>
                <w:szCs w:val="18"/>
                <w:lang w:eastAsia="en-GB"/>
              </w:rPr>
            </w:pPr>
            <w:r w:rsidRPr="003D577D">
              <w:rPr>
                <w:rFonts w:ascii="Arial" w:hAnsi="Arial" w:cs="Arial"/>
                <w:sz w:val="18"/>
                <w:szCs w:val="18"/>
                <w:lang w:eastAsia="en-GB"/>
              </w:rPr>
              <w:t xml:space="preserve">Please answer </w:t>
            </w:r>
            <w:proofErr w:type="gramStart"/>
            <w:r w:rsidRPr="003D577D">
              <w:rPr>
                <w:rFonts w:ascii="Arial" w:hAnsi="Arial" w:cs="Arial"/>
                <w:sz w:val="18"/>
                <w:szCs w:val="18"/>
                <w:lang w:eastAsia="en-GB"/>
              </w:rPr>
              <w:t>all of</w:t>
            </w:r>
            <w:proofErr w:type="gramEnd"/>
            <w:r w:rsidRPr="003D577D">
              <w:rPr>
                <w:rFonts w:ascii="Arial" w:hAnsi="Arial" w:cs="Arial"/>
                <w:sz w:val="18"/>
                <w:szCs w:val="18"/>
                <w:lang w:eastAsia="en-GB"/>
              </w:rPr>
              <w:t xml:space="preserve"> the following questions as they apply to your Company’s circumstances. Please confirm that:</w:t>
            </w:r>
          </w:p>
          <w:p w14:paraId="41312D13" w14:textId="77777777" w:rsidR="009F546D" w:rsidRPr="003D577D" w:rsidRDefault="009F546D" w:rsidP="008B0CE1">
            <w:pPr>
              <w:rPr>
                <w:rFonts w:ascii="Arial" w:hAnsi="Arial" w:cs="Arial"/>
                <w:sz w:val="18"/>
              </w:rPr>
            </w:pPr>
          </w:p>
          <w:p w14:paraId="41312D14" w14:textId="77777777" w:rsidR="009F546D" w:rsidRPr="003D577D" w:rsidRDefault="009F546D" w:rsidP="008B0CE1">
            <w:pPr>
              <w:rPr>
                <w:rFonts w:ascii="Arial" w:hAnsi="Arial" w:cs="Arial"/>
                <w:sz w:val="18"/>
                <w:szCs w:val="18"/>
              </w:rPr>
            </w:pPr>
            <w:r w:rsidRPr="003D577D">
              <w:rPr>
                <w:rFonts w:ascii="Arial" w:hAnsi="Arial" w:cs="Arial"/>
                <w:sz w:val="18"/>
                <w:szCs w:val="18"/>
              </w:rPr>
              <w:t>1) being a company, no resolution has been passed or Order of the Court made for the company’s winding up otherwise than for the purposes of bona fide reconstruction or amalgamation, nor has a receiver, manager or administrator on behalf of a creditor been appointed in respect of the company’s business or any part thereof, nor is it the subject of any proceedings for any of the above procedures, nor is it the subject of similar procedures under the law of any other state.</w:t>
            </w:r>
          </w:p>
          <w:p w14:paraId="41312D15"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bookmarkStart w:id="7" w:name="Check59"/>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bookmarkEnd w:id="7"/>
          </w:p>
          <w:p w14:paraId="41312D16" w14:textId="77777777" w:rsidR="009F546D" w:rsidRPr="003D577D" w:rsidRDefault="009F546D" w:rsidP="008B0CE1">
            <w:pPr>
              <w:rPr>
                <w:rFonts w:ascii="Arial" w:hAnsi="Arial" w:cs="Arial"/>
                <w:sz w:val="18"/>
                <w:szCs w:val="18"/>
              </w:rPr>
            </w:pPr>
          </w:p>
          <w:p w14:paraId="41312D17" w14:textId="77777777" w:rsidR="009F546D" w:rsidRPr="003D577D" w:rsidRDefault="009F546D" w:rsidP="008B0CE1">
            <w:pPr>
              <w:rPr>
                <w:rFonts w:ascii="Arial" w:hAnsi="Arial" w:cs="Arial"/>
                <w:sz w:val="18"/>
                <w:szCs w:val="18"/>
              </w:rPr>
            </w:pPr>
            <w:r w:rsidRPr="003D577D">
              <w:rPr>
                <w:rFonts w:ascii="Arial" w:hAnsi="Arial" w:cs="Arial"/>
                <w:sz w:val="18"/>
              </w:rPr>
              <w:t xml:space="preserve">2) </w:t>
            </w:r>
            <w:r w:rsidRPr="003D577D">
              <w:rPr>
                <w:rFonts w:ascii="Arial" w:hAnsi="Arial" w:cs="Arial"/>
                <w:sz w:val="18"/>
                <w:szCs w:val="18"/>
              </w:rPr>
              <w:t>being a partnership, it has not granted a trust deed or become otherwise apparently insolvent, or it is not the subject of a petition presented for sequestration of its estate.</w:t>
            </w:r>
          </w:p>
          <w:p w14:paraId="41312D18"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p>
          <w:p w14:paraId="41312D19" w14:textId="77777777" w:rsidR="009F546D" w:rsidRPr="003D577D" w:rsidRDefault="009F546D" w:rsidP="008B0CE1">
            <w:pPr>
              <w:rPr>
                <w:rFonts w:ascii="Arial" w:hAnsi="Arial" w:cs="Arial"/>
                <w:sz w:val="18"/>
                <w:szCs w:val="18"/>
              </w:rPr>
            </w:pPr>
          </w:p>
          <w:p w14:paraId="41312D1A" w14:textId="77777777" w:rsidR="009F546D" w:rsidRPr="003D577D" w:rsidRDefault="009F546D" w:rsidP="008B0CE1">
            <w:pPr>
              <w:rPr>
                <w:rFonts w:ascii="Arial" w:hAnsi="Arial" w:cs="Arial"/>
                <w:sz w:val="18"/>
                <w:szCs w:val="18"/>
              </w:rPr>
            </w:pPr>
            <w:r w:rsidRPr="003D577D">
              <w:rPr>
                <w:rFonts w:ascii="Arial" w:hAnsi="Arial" w:cs="Arial"/>
                <w:sz w:val="18"/>
                <w:szCs w:val="18"/>
              </w:rPr>
              <w:t>3) being an individual, you are not bankrupt, or have not had a receiving order or administration order made against you, or have not made a composition or arrangement or trust deed with or for the benefit of your creditors, or have not made any conveyance or assignment for the benefit of your creditors, or have not had a petition presented for sequestration of your estate or do not appear to be able to pay or to have no reasonable prospect of being able to pay a debt within the meaning of the Insolvency Act or any similar procedure under the law of any EC member state.</w:t>
            </w:r>
          </w:p>
          <w:p w14:paraId="41312D1B"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p>
          <w:p w14:paraId="41312D1C" w14:textId="77777777" w:rsidR="009F546D" w:rsidRPr="003D577D" w:rsidRDefault="009F546D" w:rsidP="008B0CE1">
            <w:pPr>
              <w:rPr>
                <w:rFonts w:ascii="Arial" w:hAnsi="Arial" w:cs="Arial"/>
                <w:sz w:val="18"/>
                <w:szCs w:val="18"/>
              </w:rPr>
            </w:pPr>
          </w:p>
          <w:p w14:paraId="41312D1D"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4) no Directors, Partners, Associates or the Company Secretary have been involved in any Company which has been liquidated or </w:t>
            </w:r>
            <w:proofErr w:type="gramStart"/>
            <w:r w:rsidRPr="003D577D">
              <w:rPr>
                <w:rFonts w:ascii="Arial" w:hAnsi="Arial" w:cs="Arial"/>
                <w:sz w:val="18"/>
                <w:szCs w:val="18"/>
              </w:rPr>
              <w:t>gone  into</w:t>
            </w:r>
            <w:proofErr w:type="gramEnd"/>
            <w:r w:rsidRPr="003D577D">
              <w:rPr>
                <w:rFonts w:ascii="Arial" w:hAnsi="Arial" w:cs="Arial"/>
                <w:sz w:val="18"/>
                <w:szCs w:val="18"/>
              </w:rPr>
              <w:t xml:space="preserve"> receivership.</w:t>
            </w:r>
          </w:p>
          <w:p w14:paraId="41312D1E"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p>
          <w:p w14:paraId="41312D1F" w14:textId="77777777" w:rsidR="009F546D" w:rsidRPr="003D577D" w:rsidRDefault="009F546D" w:rsidP="008B0CE1">
            <w:pPr>
              <w:rPr>
                <w:rFonts w:ascii="Arial" w:hAnsi="Arial" w:cs="Arial"/>
                <w:sz w:val="18"/>
                <w:szCs w:val="18"/>
              </w:rPr>
            </w:pPr>
          </w:p>
          <w:p w14:paraId="41312D20"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5) none of the Directors, Partners, </w:t>
            </w:r>
            <w:proofErr w:type="gramStart"/>
            <w:r w:rsidRPr="003D577D">
              <w:rPr>
                <w:rFonts w:ascii="Arial" w:hAnsi="Arial" w:cs="Arial"/>
                <w:sz w:val="18"/>
                <w:szCs w:val="18"/>
              </w:rPr>
              <w:t>Associates</w:t>
            </w:r>
            <w:proofErr w:type="gramEnd"/>
            <w:r w:rsidRPr="003D577D">
              <w:rPr>
                <w:rFonts w:ascii="Arial" w:hAnsi="Arial" w:cs="Arial"/>
                <w:sz w:val="18"/>
                <w:szCs w:val="18"/>
              </w:rPr>
              <w:t xml:space="preserve"> or the Company Secretary have been convicted of a criminal offence relating to the conduct of their business or profession.</w:t>
            </w:r>
          </w:p>
          <w:p w14:paraId="41312D21"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p>
          <w:p w14:paraId="41312D22" w14:textId="77777777" w:rsidR="009F546D" w:rsidRPr="003D577D" w:rsidRDefault="009F546D" w:rsidP="008B0CE1">
            <w:pPr>
              <w:rPr>
                <w:rFonts w:ascii="Arial" w:hAnsi="Arial" w:cs="Arial"/>
                <w:sz w:val="18"/>
                <w:szCs w:val="18"/>
              </w:rPr>
            </w:pPr>
          </w:p>
          <w:p w14:paraId="41312D23"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6) neither the Company nor any of the Directors, Partners, Associates or Company Secretary has committed an act of grave misconduct </w:t>
            </w:r>
            <w:proofErr w:type="gramStart"/>
            <w:r w:rsidRPr="003D577D">
              <w:rPr>
                <w:rFonts w:ascii="Arial" w:hAnsi="Arial" w:cs="Arial"/>
                <w:sz w:val="18"/>
                <w:szCs w:val="18"/>
              </w:rPr>
              <w:t>in the course of</w:t>
            </w:r>
            <w:proofErr w:type="gramEnd"/>
            <w:r w:rsidRPr="003D577D">
              <w:rPr>
                <w:rFonts w:ascii="Arial" w:hAnsi="Arial" w:cs="Arial"/>
                <w:sz w:val="18"/>
                <w:szCs w:val="18"/>
              </w:rPr>
              <w:t xml:space="preserve"> their business or profession.</w:t>
            </w:r>
          </w:p>
          <w:p w14:paraId="41312D24"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p>
          <w:p w14:paraId="41312D25" w14:textId="77777777" w:rsidR="009F546D" w:rsidRPr="003D577D" w:rsidRDefault="009F546D" w:rsidP="008B0CE1">
            <w:pPr>
              <w:rPr>
                <w:rFonts w:ascii="Arial" w:hAnsi="Arial" w:cs="Arial"/>
                <w:sz w:val="18"/>
                <w:szCs w:val="18"/>
              </w:rPr>
            </w:pPr>
          </w:p>
          <w:p w14:paraId="41312D26" w14:textId="77777777" w:rsidR="009F546D" w:rsidRPr="003D577D" w:rsidRDefault="009F546D" w:rsidP="008B0CE1">
            <w:pPr>
              <w:rPr>
                <w:rFonts w:ascii="Arial" w:hAnsi="Arial" w:cs="Arial"/>
                <w:sz w:val="18"/>
                <w:szCs w:val="18"/>
              </w:rPr>
            </w:pPr>
            <w:r w:rsidRPr="003D577D">
              <w:rPr>
                <w:rFonts w:ascii="Arial" w:hAnsi="Arial" w:cs="Arial"/>
                <w:sz w:val="18"/>
                <w:szCs w:val="18"/>
              </w:rPr>
              <w:t>7) all obligations relating to the payment of taxes under the law of any part of the United Kingdom or the EC member state in which the Company is established has been fulfilled</w:t>
            </w:r>
          </w:p>
          <w:p w14:paraId="41312D27"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p>
          <w:p w14:paraId="41312D28" w14:textId="77777777" w:rsidR="009F546D" w:rsidRPr="003D577D" w:rsidRDefault="009F546D" w:rsidP="008B0CE1">
            <w:pPr>
              <w:rPr>
                <w:rFonts w:ascii="Arial" w:hAnsi="Arial" w:cs="Arial"/>
                <w:sz w:val="18"/>
                <w:szCs w:val="18"/>
              </w:rPr>
            </w:pPr>
          </w:p>
          <w:p w14:paraId="41312D29" w14:textId="77777777" w:rsidR="009F546D" w:rsidRPr="003D577D" w:rsidRDefault="009F546D" w:rsidP="008B0CE1">
            <w:pPr>
              <w:rPr>
                <w:rFonts w:ascii="Arial" w:hAnsi="Arial" w:cs="Arial"/>
                <w:sz w:val="18"/>
                <w:szCs w:val="18"/>
              </w:rPr>
            </w:pPr>
            <w:r w:rsidRPr="003D577D">
              <w:rPr>
                <w:rFonts w:ascii="Arial" w:hAnsi="Arial" w:cs="Arial"/>
                <w:sz w:val="18"/>
                <w:szCs w:val="18"/>
              </w:rPr>
              <w:t>8) all obligations relating to the payment of social security contributions under the law of any part of the United Kingdom or the EC member state in which the Company is established have been fulfilled.</w:t>
            </w:r>
          </w:p>
          <w:p w14:paraId="41312D2A" w14:textId="77777777" w:rsidR="009F546D" w:rsidRPr="003D577D" w:rsidRDefault="009F546D" w:rsidP="008B0CE1">
            <w:pPr>
              <w:rPr>
                <w:rFonts w:ascii="Arial" w:hAnsi="Arial" w:cs="Arial"/>
                <w:b/>
                <w:sz w:val="18"/>
              </w:rPr>
            </w:pPr>
            <w:r w:rsidRPr="003D577D">
              <w:rPr>
                <w:rFonts w:ascii="Arial" w:hAnsi="Arial" w:cs="Arial"/>
                <w:b/>
                <w:sz w:val="18"/>
              </w:rPr>
              <w:t>Confirmed</w:t>
            </w:r>
            <w:r w:rsidRPr="003D577D">
              <w:rPr>
                <w:rFonts w:ascii="Arial" w:hAnsi="Arial" w:cs="Arial"/>
                <w:b/>
                <w:sz w:val="18"/>
              </w:rPr>
              <w:tab/>
            </w:r>
            <w:r w:rsidR="00D64868" w:rsidRPr="003D577D">
              <w:rPr>
                <w:rFonts w:ascii="Arial" w:hAnsi="Arial" w:cs="Arial"/>
                <w:b/>
                <w:sz w:val="18"/>
              </w:rPr>
              <w:fldChar w:fldCharType="begin">
                <w:ffData>
                  <w:name w:val="Check7"/>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 xml:space="preserve"> </w:t>
            </w:r>
            <w:r w:rsidRPr="003D577D">
              <w:rPr>
                <w:rFonts w:ascii="Arial" w:hAnsi="Arial" w:cs="Arial"/>
                <w:b/>
                <w:sz w:val="18"/>
              </w:rPr>
              <w:tab/>
              <w:t>Not confirmed</w:t>
            </w:r>
            <w:r w:rsidRPr="003D577D">
              <w:rPr>
                <w:rFonts w:ascii="Arial" w:hAnsi="Arial" w:cs="Arial"/>
                <w:b/>
                <w:sz w:val="18"/>
              </w:rPr>
              <w:tab/>
            </w:r>
            <w:r w:rsidR="00D64868" w:rsidRPr="003D577D">
              <w:rPr>
                <w:rFonts w:ascii="Arial" w:hAnsi="Arial" w:cs="Arial"/>
                <w:b/>
                <w:sz w:val="18"/>
              </w:rPr>
              <w:fldChar w:fldCharType="begin">
                <w:ffData>
                  <w:name w:val="Check8"/>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proofErr w:type="gramStart"/>
            <w:r w:rsidRPr="003D577D">
              <w:rPr>
                <w:rFonts w:ascii="Arial" w:hAnsi="Arial" w:cs="Arial"/>
                <w:b/>
                <w:sz w:val="18"/>
              </w:rPr>
              <w:t>Non-applicable</w:t>
            </w:r>
            <w:proofErr w:type="gramEnd"/>
            <w:r w:rsidRPr="003D577D">
              <w:rPr>
                <w:rFonts w:ascii="Arial" w:hAnsi="Arial" w:cs="Arial"/>
                <w:b/>
                <w:sz w:val="18"/>
              </w:rPr>
              <w:tab/>
            </w:r>
            <w:r w:rsidR="00D64868" w:rsidRPr="003D577D">
              <w:rPr>
                <w:rFonts w:ascii="Arial" w:hAnsi="Arial" w:cs="Arial"/>
                <w:b/>
                <w:sz w:val="18"/>
              </w:rPr>
              <w:fldChar w:fldCharType="begin">
                <w:ffData>
                  <w:name w:val="Check59"/>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p>
          <w:p w14:paraId="41312D2B" w14:textId="77777777" w:rsidR="009F546D" w:rsidRPr="003D577D" w:rsidRDefault="009F546D" w:rsidP="008B0CE1">
            <w:pPr>
              <w:rPr>
                <w:rFonts w:ascii="Arial" w:hAnsi="Arial" w:cs="Arial"/>
                <w:sz w:val="18"/>
              </w:rPr>
            </w:pPr>
          </w:p>
          <w:p w14:paraId="41312D2C" w14:textId="77777777" w:rsidR="009F546D" w:rsidRPr="003D577D" w:rsidRDefault="009F546D" w:rsidP="008B0CE1">
            <w:pPr>
              <w:rPr>
                <w:rFonts w:ascii="Arial" w:hAnsi="Arial" w:cs="Arial"/>
                <w:sz w:val="18"/>
              </w:rPr>
            </w:pPr>
          </w:p>
          <w:p w14:paraId="41312D2D" w14:textId="77777777" w:rsidR="009F546D" w:rsidRPr="003D577D" w:rsidRDefault="009F546D" w:rsidP="008B0CE1">
            <w:pPr>
              <w:rPr>
                <w:rFonts w:ascii="Arial" w:hAnsi="Arial" w:cs="Arial"/>
                <w:sz w:val="18"/>
              </w:rPr>
            </w:pPr>
            <w:r w:rsidRPr="003D577D">
              <w:rPr>
                <w:rFonts w:ascii="Arial" w:hAnsi="Arial" w:cs="Arial"/>
                <w:sz w:val="18"/>
              </w:rPr>
              <w:t xml:space="preserve">If you have ticked </w:t>
            </w:r>
            <w:r w:rsidRPr="003D577D">
              <w:rPr>
                <w:rFonts w:ascii="Arial" w:hAnsi="Arial" w:cs="Arial"/>
                <w:b/>
                <w:sz w:val="18"/>
              </w:rPr>
              <w:t>‘Not confirmed’</w:t>
            </w:r>
            <w:r w:rsidRPr="003D577D">
              <w:rPr>
                <w:rFonts w:ascii="Arial" w:hAnsi="Arial" w:cs="Arial"/>
                <w:sz w:val="18"/>
              </w:rPr>
              <w:t xml:space="preserve"> for any questions </w:t>
            </w:r>
            <w:proofErr w:type="gramStart"/>
            <w:r w:rsidRPr="003D577D">
              <w:rPr>
                <w:rFonts w:ascii="Arial" w:hAnsi="Arial" w:cs="Arial"/>
                <w:sz w:val="18"/>
              </w:rPr>
              <w:t>above</w:t>
            </w:r>
            <w:proofErr w:type="gramEnd"/>
            <w:r w:rsidRPr="003D577D">
              <w:rPr>
                <w:rFonts w:ascii="Arial" w:hAnsi="Arial" w:cs="Arial"/>
                <w:sz w:val="18"/>
              </w:rPr>
              <w:t xml:space="preserve"> please give details here</w:t>
            </w:r>
          </w:p>
          <w:p w14:paraId="41312D2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30" w14:textId="77777777" w:rsidR="009F546D" w:rsidRPr="003D577D" w:rsidRDefault="009F546D" w:rsidP="0031497D">
      <w:pPr>
        <w:rPr>
          <w:rFonts w:ascii="Arial" w:hAnsi="Arial" w:cs="Arial"/>
          <w:sz w:val="22"/>
        </w:rPr>
      </w:pPr>
    </w:p>
    <w:tbl>
      <w:tblPr>
        <w:tblW w:w="9691" w:type="dxa"/>
        <w:tblInd w:w="198" w:type="dxa"/>
        <w:tblLayout w:type="fixed"/>
        <w:tblLook w:val="0000" w:firstRow="0" w:lastRow="0" w:firstColumn="0" w:lastColumn="0" w:noHBand="0" w:noVBand="0"/>
      </w:tblPr>
      <w:tblGrid>
        <w:gridCol w:w="615"/>
        <w:gridCol w:w="9076"/>
      </w:tblGrid>
      <w:tr w:rsidR="009F546D" w:rsidRPr="003D577D" w14:paraId="41312D3D" w14:textId="77777777">
        <w:trPr>
          <w:cantSplit/>
        </w:trPr>
        <w:tc>
          <w:tcPr>
            <w:tcW w:w="615" w:type="dxa"/>
            <w:tcBorders>
              <w:top w:val="single" w:sz="12" w:space="0" w:color="auto"/>
              <w:left w:val="single" w:sz="12" w:space="0" w:color="auto"/>
              <w:bottom w:val="single" w:sz="12" w:space="0" w:color="auto"/>
            </w:tcBorders>
          </w:tcPr>
          <w:p w14:paraId="41312D31"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3</w:t>
            </w:r>
          </w:p>
        </w:tc>
        <w:tc>
          <w:tcPr>
            <w:tcW w:w="9076" w:type="dxa"/>
            <w:tcBorders>
              <w:top w:val="single" w:sz="12" w:space="0" w:color="auto"/>
              <w:bottom w:val="single" w:sz="12" w:space="0" w:color="auto"/>
              <w:right w:val="single" w:sz="12" w:space="0" w:color="auto"/>
            </w:tcBorders>
            <w:vAlign w:val="center"/>
          </w:tcPr>
          <w:p w14:paraId="41312D32" w14:textId="77777777" w:rsidR="009F546D" w:rsidRPr="003D577D" w:rsidRDefault="009F546D" w:rsidP="008B0CE1">
            <w:pPr>
              <w:rPr>
                <w:rFonts w:ascii="Arial" w:hAnsi="Arial" w:cs="Arial"/>
                <w:sz w:val="18"/>
              </w:rPr>
            </w:pPr>
            <w:r w:rsidRPr="003D577D">
              <w:rPr>
                <w:rFonts w:ascii="Arial" w:hAnsi="Arial" w:cs="Arial"/>
                <w:sz w:val="18"/>
              </w:rPr>
              <w:t xml:space="preserve">Please list the names of any Director, Partner, Associate or Company Secretary who have been employed by the </w:t>
            </w:r>
            <w:r w:rsidR="00B874A3" w:rsidRPr="003D577D">
              <w:rPr>
                <w:rFonts w:ascii="Arial" w:hAnsi="Arial" w:cs="Arial"/>
                <w:sz w:val="18"/>
              </w:rPr>
              <w:t>RSPB</w:t>
            </w:r>
            <w:r w:rsidRPr="003D577D">
              <w:rPr>
                <w:rFonts w:ascii="Arial" w:hAnsi="Arial" w:cs="Arial"/>
                <w:sz w:val="18"/>
              </w:rPr>
              <w:t>, giving department and dates.</w:t>
            </w:r>
          </w:p>
          <w:p w14:paraId="41312D33" w14:textId="77777777" w:rsidR="009F546D" w:rsidRPr="003D577D" w:rsidRDefault="00D64868" w:rsidP="008B0CE1">
            <w:pPr>
              <w:rPr>
                <w:rFonts w:ascii="Arial" w:hAnsi="Arial" w:cs="Arial"/>
                <w:b/>
                <w:bCs/>
                <w:sz w:val="18"/>
              </w:rPr>
            </w:pPr>
            <w:r w:rsidRPr="003D577D">
              <w:rPr>
                <w:rFonts w:ascii="Arial" w:hAnsi="Arial" w:cs="Arial"/>
                <w:b/>
                <w:bCs/>
                <w:sz w:val="18"/>
              </w:rPr>
              <w:fldChar w:fldCharType="begin">
                <w:ffData>
                  <w:name w:val="Text2"/>
                  <w:enabled/>
                  <w:calcOnExit w:val="0"/>
                  <w:textInput/>
                </w:ffData>
              </w:fldChar>
            </w:r>
            <w:r w:rsidR="009F546D" w:rsidRPr="003D577D">
              <w:rPr>
                <w:rFonts w:ascii="Arial" w:hAnsi="Arial" w:cs="Arial"/>
                <w:b/>
                <w:bCs/>
                <w:sz w:val="18"/>
              </w:rPr>
              <w:instrText xml:space="preserve"> FORMTEXT </w:instrText>
            </w:r>
            <w:r w:rsidRPr="003D577D">
              <w:rPr>
                <w:rFonts w:ascii="Arial" w:hAnsi="Arial" w:cs="Arial"/>
                <w:b/>
                <w:bCs/>
                <w:sz w:val="18"/>
              </w:rPr>
            </w:r>
            <w:r w:rsidRPr="003D577D">
              <w:rPr>
                <w:rFonts w:ascii="Arial" w:hAnsi="Arial" w:cs="Arial"/>
                <w:b/>
                <w:bCs/>
                <w:sz w:val="18"/>
              </w:rPr>
              <w:fldChar w:fldCharType="separate"/>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009F546D" w:rsidRPr="003D577D">
              <w:rPr>
                <w:rFonts w:ascii="Arial" w:hAnsi="Arial" w:cs="Arial"/>
                <w:b/>
                <w:bCs/>
                <w:noProof/>
                <w:sz w:val="18"/>
              </w:rPr>
              <w:t> </w:t>
            </w:r>
            <w:r w:rsidRPr="003D577D">
              <w:rPr>
                <w:rFonts w:ascii="Arial" w:hAnsi="Arial" w:cs="Arial"/>
                <w:b/>
                <w:bCs/>
                <w:sz w:val="18"/>
              </w:rPr>
              <w:fldChar w:fldCharType="end"/>
            </w:r>
          </w:p>
          <w:p w14:paraId="41312D34" w14:textId="77777777" w:rsidR="009F546D" w:rsidRPr="003D577D" w:rsidRDefault="009F546D" w:rsidP="008B0CE1">
            <w:pPr>
              <w:rPr>
                <w:rFonts w:ascii="Arial" w:hAnsi="Arial" w:cs="Arial"/>
                <w:b/>
                <w:bCs/>
                <w:sz w:val="18"/>
              </w:rPr>
            </w:pPr>
          </w:p>
          <w:p w14:paraId="41312D35"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give details of any Director, Partner, Associate or Company Secretary who have a relative who is employed by the </w:t>
            </w:r>
            <w:r w:rsidR="00B874A3" w:rsidRPr="003D577D">
              <w:rPr>
                <w:rFonts w:ascii="Arial" w:hAnsi="Arial" w:cs="Arial"/>
                <w:sz w:val="18"/>
                <w:szCs w:val="18"/>
              </w:rPr>
              <w:t>RSPB</w:t>
            </w:r>
            <w:r w:rsidR="00E90B5C" w:rsidRPr="003D577D">
              <w:rPr>
                <w:rFonts w:ascii="Arial" w:hAnsi="Arial" w:cs="Arial"/>
                <w:sz w:val="18"/>
                <w:szCs w:val="18"/>
              </w:rPr>
              <w:t xml:space="preserve"> at</w:t>
            </w:r>
            <w:r w:rsidRPr="003D577D">
              <w:rPr>
                <w:rFonts w:ascii="Arial" w:hAnsi="Arial" w:cs="Arial"/>
                <w:sz w:val="18"/>
                <w:szCs w:val="18"/>
              </w:rPr>
              <w:t xml:space="preserve"> a senior level.</w:t>
            </w:r>
          </w:p>
          <w:p w14:paraId="41312D36"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5"/>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7" w14:textId="77777777" w:rsidR="009F546D" w:rsidRPr="003D577D" w:rsidRDefault="009F546D" w:rsidP="008B0CE1">
            <w:pPr>
              <w:rPr>
                <w:rFonts w:ascii="Arial" w:hAnsi="Arial" w:cs="Arial"/>
                <w:sz w:val="18"/>
                <w:szCs w:val="18"/>
              </w:rPr>
            </w:pPr>
          </w:p>
          <w:p w14:paraId="41312D38" w14:textId="77777777" w:rsidR="009F546D" w:rsidRPr="003D577D" w:rsidRDefault="009F546D" w:rsidP="008B0CE1">
            <w:pPr>
              <w:rPr>
                <w:rFonts w:ascii="Arial" w:hAnsi="Arial" w:cs="Arial"/>
                <w:sz w:val="18"/>
                <w:szCs w:val="18"/>
              </w:rPr>
            </w:pPr>
            <w:r w:rsidRPr="003D577D">
              <w:rPr>
                <w:rFonts w:ascii="Arial" w:hAnsi="Arial" w:cs="Arial"/>
                <w:sz w:val="18"/>
                <w:szCs w:val="18"/>
              </w:rPr>
              <w:t xml:space="preserve">Please list the names of any Director, Partner, Associate or Company Secretary who have any involvement in other Companies who provide services to the </w:t>
            </w:r>
            <w:r w:rsidR="00B874A3" w:rsidRPr="003D577D">
              <w:rPr>
                <w:rFonts w:ascii="Arial" w:hAnsi="Arial" w:cs="Arial"/>
                <w:sz w:val="18"/>
                <w:szCs w:val="18"/>
              </w:rPr>
              <w:t>RSPB</w:t>
            </w:r>
          </w:p>
          <w:p w14:paraId="41312D39" w14:textId="77777777" w:rsidR="009F546D" w:rsidRPr="003D577D" w:rsidRDefault="00D64868" w:rsidP="008B0CE1">
            <w:pPr>
              <w:rPr>
                <w:rFonts w:ascii="Arial" w:hAnsi="Arial" w:cs="Arial"/>
                <w:sz w:val="18"/>
                <w:szCs w:val="18"/>
              </w:rPr>
            </w:pPr>
            <w:r w:rsidRPr="003D577D">
              <w:rPr>
                <w:rFonts w:ascii="Arial" w:hAnsi="Arial" w:cs="Arial"/>
                <w:sz w:val="18"/>
                <w:szCs w:val="18"/>
              </w:rPr>
              <w:fldChar w:fldCharType="begin">
                <w:ffData>
                  <w:name w:val="Text16"/>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p w14:paraId="41312D3A" w14:textId="77777777" w:rsidR="009F546D" w:rsidRPr="003D577D" w:rsidRDefault="009F546D" w:rsidP="008B0CE1">
            <w:pPr>
              <w:rPr>
                <w:rFonts w:ascii="Arial" w:hAnsi="Arial" w:cs="Arial"/>
                <w:sz w:val="18"/>
                <w:szCs w:val="18"/>
              </w:rPr>
            </w:pPr>
          </w:p>
          <w:p w14:paraId="41312D3B" w14:textId="77777777" w:rsidR="009F546D" w:rsidRPr="003D577D" w:rsidRDefault="009F546D" w:rsidP="008B0CE1">
            <w:pPr>
              <w:rPr>
                <w:rFonts w:ascii="Arial" w:hAnsi="Arial" w:cs="Arial"/>
                <w:sz w:val="18"/>
                <w:szCs w:val="18"/>
              </w:rPr>
            </w:pPr>
            <w:r w:rsidRPr="003D577D">
              <w:rPr>
                <w:rFonts w:ascii="Arial" w:hAnsi="Arial" w:cs="Arial"/>
                <w:sz w:val="18"/>
                <w:szCs w:val="18"/>
              </w:rPr>
              <w:t>Is any work being undertaken or likely to be undertaken during the next three years by the Company or staff within it which could give rise to a conflict of interest through acting for third parties or otherwise? If yes, please explain the actual or likely circumstances and how such potential conflicts of interest would be handled.</w:t>
            </w:r>
          </w:p>
          <w:p w14:paraId="41312D3C" w14:textId="77777777" w:rsidR="009F546D" w:rsidRPr="003D577D" w:rsidRDefault="00D64868" w:rsidP="008B0CE1">
            <w:pPr>
              <w:rPr>
                <w:rFonts w:ascii="Arial" w:hAnsi="Arial" w:cs="Arial"/>
                <w:sz w:val="18"/>
              </w:rPr>
            </w:pPr>
            <w:r w:rsidRPr="003D577D">
              <w:rPr>
                <w:rFonts w:ascii="Arial" w:hAnsi="Arial" w:cs="Arial"/>
                <w:sz w:val="18"/>
                <w:szCs w:val="18"/>
              </w:rPr>
              <w:fldChar w:fldCharType="begin">
                <w:ffData>
                  <w:name w:val="Text17"/>
                  <w:enabled/>
                  <w:calcOnExit w:val="0"/>
                  <w:textInput/>
                </w:ffData>
              </w:fldChar>
            </w:r>
            <w:r w:rsidR="009F546D" w:rsidRPr="003D577D">
              <w:rPr>
                <w:rFonts w:ascii="Arial" w:hAnsi="Arial" w:cs="Arial"/>
                <w:sz w:val="18"/>
                <w:szCs w:val="18"/>
              </w:rPr>
              <w:instrText xml:space="preserve"> FORMTEXT </w:instrText>
            </w:r>
            <w:r w:rsidRPr="003D577D">
              <w:rPr>
                <w:rFonts w:ascii="Arial" w:hAnsi="Arial" w:cs="Arial"/>
                <w:sz w:val="18"/>
                <w:szCs w:val="18"/>
              </w:rPr>
            </w:r>
            <w:r w:rsidRPr="003D577D">
              <w:rPr>
                <w:rFonts w:ascii="Arial" w:hAnsi="Arial" w:cs="Arial"/>
                <w:sz w:val="18"/>
                <w:szCs w:val="18"/>
              </w:rPr>
              <w:fldChar w:fldCharType="separate"/>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009F546D" w:rsidRPr="003D577D">
              <w:rPr>
                <w:rFonts w:ascii="Arial" w:hAnsi="Arial" w:cs="Arial"/>
                <w:noProof/>
                <w:sz w:val="18"/>
                <w:szCs w:val="18"/>
              </w:rPr>
              <w:t> </w:t>
            </w:r>
            <w:r w:rsidRPr="003D577D">
              <w:rPr>
                <w:rFonts w:ascii="Arial" w:hAnsi="Arial" w:cs="Arial"/>
                <w:sz w:val="18"/>
                <w:szCs w:val="18"/>
              </w:rPr>
              <w:fldChar w:fldCharType="end"/>
            </w:r>
          </w:p>
        </w:tc>
      </w:tr>
    </w:tbl>
    <w:p w14:paraId="41312D3E" w14:textId="77777777" w:rsidR="005B7C66" w:rsidRPr="003D577D" w:rsidRDefault="005B7C66" w:rsidP="0031497D">
      <w:pPr>
        <w:rPr>
          <w:rFonts w:ascii="Arial" w:hAnsi="Arial" w:cs="Arial"/>
          <w:sz w:val="22"/>
        </w:rPr>
      </w:pPr>
    </w:p>
    <w:tbl>
      <w:tblPr>
        <w:tblW w:w="9787" w:type="dxa"/>
        <w:tblInd w:w="108" w:type="dxa"/>
        <w:tblLayout w:type="fixed"/>
        <w:tblLook w:val="0000" w:firstRow="0" w:lastRow="0" w:firstColumn="0" w:lastColumn="0" w:noHBand="0" w:noVBand="0"/>
      </w:tblPr>
      <w:tblGrid>
        <w:gridCol w:w="732"/>
        <w:gridCol w:w="1479"/>
        <w:gridCol w:w="1592"/>
        <w:gridCol w:w="1592"/>
        <w:gridCol w:w="1592"/>
        <w:gridCol w:w="2800"/>
      </w:tblGrid>
      <w:tr w:rsidR="009F546D" w:rsidRPr="003D577D" w14:paraId="41312D42" w14:textId="77777777">
        <w:trPr>
          <w:cantSplit/>
          <w:trHeight w:val="25"/>
        </w:trPr>
        <w:tc>
          <w:tcPr>
            <w:tcW w:w="732" w:type="dxa"/>
            <w:tcBorders>
              <w:top w:val="single" w:sz="12" w:space="0" w:color="auto"/>
              <w:left w:val="single" w:sz="12" w:space="0" w:color="auto"/>
            </w:tcBorders>
          </w:tcPr>
          <w:p w14:paraId="41312D3F" w14:textId="77777777" w:rsidR="009F546D" w:rsidRPr="003D577D" w:rsidRDefault="009F546D" w:rsidP="008B0CE1">
            <w:pPr>
              <w:rPr>
                <w:rFonts w:ascii="Arial" w:hAnsi="Arial" w:cs="Arial"/>
                <w:sz w:val="18"/>
              </w:rPr>
            </w:pPr>
            <w:r w:rsidRPr="003D577D">
              <w:rPr>
                <w:rFonts w:ascii="Arial" w:hAnsi="Arial" w:cs="Arial"/>
                <w:b/>
                <w:bCs/>
                <w:sz w:val="18"/>
              </w:rPr>
              <w:t>2.</w:t>
            </w:r>
            <w:r w:rsidR="00CA71B1">
              <w:rPr>
                <w:rFonts w:ascii="Arial" w:hAnsi="Arial" w:cs="Arial"/>
                <w:b/>
                <w:bCs/>
                <w:sz w:val="18"/>
              </w:rPr>
              <w:t>4</w:t>
            </w:r>
          </w:p>
        </w:tc>
        <w:tc>
          <w:tcPr>
            <w:tcW w:w="9055" w:type="dxa"/>
            <w:gridSpan w:val="5"/>
            <w:tcBorders>
              <w:top w:val="single" w:sz="12" w:space="0" w:color="auto"/>
              <w:bottom w:val="dotted" w:sz="4" w:space="0" w:color="auto"/>
              <w:right w:val="single" w:sz="12" w:space="0" w:color="auto"/>
            </w:tcBorders>
            <w:vAlign w:val="center"/>
          </w:tcPr>
          <w:p w14:paraId="41312D40" w14:textId="77777777" w:rsidR="009F546D" w:rsidRPr="003D577D" w:rsidRDefault="009F546D" w:rsidP="008B0CE1">
            <w:pPr>
              <w:rPr>
                <w:rFonts w:ascii="Arial" w:hAnsi="Arial" w:cs="Arial"/>
                <w:b/>
                <w:bCs/>
                <w:sz w:val="18"/>
              </w:rPr>
            </w:pPr>
            <w:r w:rsidRPr="003D577D">
              <w:rPr>
                <w:rFonts w:ascii="Arial" w:hAnsi="Arial" w:cs="Arial"/>
                <w:b/>
                <w:bCs/>
                <w:sz w:val="18"/>
              </w:rPr>
              <w:t>Insurances (please supply a scanned copy of each certificate)</w:t>
            </w:r>
          </w:p>
          <w:p w14:paraId="41312D41" w14:textId="77777777" w:rsidR="009F546D" w:rsidRPr="003D577D" w:rsidRDefault="009F546D" w:rsidP="008B0CE1">
            <w:pPr>
              <w:rPr>
                <w:rFonts w:ascii="Arial" w:hAnsi="Arial" w:cs="Arial"/>
                <w:sz w:val="18"/>
              </w:rPr>
            </w:pPr>
          </w:p>
        </w:tc>
      </w:tr>
      <w:tr w:rsidR="009F546D" w:rsidRPr="003D577D" w14:paraId="41312D4A" w14:textId="77777777">
        <w:trPr>
          <w:cantSplit/>
          <w:trHeight w:val="25"/>
        </w:trPr>
        <w:tc>
          <w:tcPr>
            <w:tcW w:w="732" w:type="dxa"/>
            <w:tcBorders>
              <w:left w:val="single" w:sz="12" w:space="0" w:color="auto"/>
              <w:right w:val="dotted" w:sz="4" w:space="0" w:color="auto"/>
            </w:tcBorders>
            <w:vAlign w:val="center"/>
          </w:tcPr>
          <w:p w14:paraId="41312D43" w14:textId="77777777" w:rsidR="009F546D" w:rsidRPr="003D577D" w:rsidRDefault="009F546D" w:rsidP="008B0CE1">
            <w:pPr>
              <w:rPr>
                <w:rFonts w:ascii="Arial" w:hAnsi="Arial" w:cs="Arial"/>
                <w:sz w:val="18"/>
              </w:rPr>
            </w:pPr>
          </w:p>
          <w:p w14:paraId="41312D4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5" w14:textId="77777777" w:rsidR="009F546D" w:rsidRPr="003D577D" w:rsidRDefault="009F546D" w:rsidP="008B0CE1">
            <w:pPr>
              <w:rPr>
                <w:rFonts w:ascii="Arial" w:hAnsi="Arial" w:cs="Arial"/>
                <w:sz w:val="18"/>
              </w:rPr>
            </w:pPr>
          </w:p>
        </w:tc>
        <w:tc>
          <w:tcPr>
            <w:tcW w:w="1592" w:type="dxa"/>
            <w:tcBorders>
              <w:top w:val="dotted" w:sz="4" w:space="0" w:color="auto"/>
              <w:left w:val="dotted" w:sz="4" w:space="0" w:color="auto"/>
              <w:bottom w:val="dotted" w:sz="4" w:space="0" w:color="auto"/>
              <w:right w:val="dotted" w:sz="4" w:space="0" w:color="auto"/>
            </w:tcBorders>
            <w:vAlign w:val="center"/>
          </w:tcPr>
          <w:p w14:paraId="41312D46" w14:textId="77777777" w:rsidR="009F546D" w:rsidRPr="003D577D" w:rsidRDefault="009F546D" w:rsidP="008B0CE1">
            <w:pPr>
              <w:jc w:val="center"/>
              <w:rPr>
                <w:rFonts w:ascii="Arial" w:hAnsi="Arial" w:cs="Arial"/>
                <w:b/>
                <w:sz w:val="18"/>
              </w:rPr>
            </w:pPr>
            <w:r w:rsidRPr="003D577D">
              <w:rPr>
                <w:rFonts w:ascii="Arial" w:hAnsi="Arial" w:cs="Arial"/>
                <w:b/>
                <w:sz w:val="18"/>
              </w:rPr>
              <w:t>Insurer</w:t>
            </w:r>
          </w:p>
        </w:tc>
        <w:tc>
          <w:tcPr>
            <w:tcW w:w="1592" w:type="dxa"/>
            <w:tcBorders>
              <w:top w:val="dotted" w:sz="4" w:space="0" w:color="auto"/>
              <w:left w:val="dotted" w:sz="4" w:space="0" w:color="auto"/>
              <w:bottom w:val="dotted" w:sz="4" w:space="0" w:color="auto"/>
              <w:right w:val="dotted" w:sz="4" w:space="0" w:color="auto"/>
            </w:tcBorders>
            <w:vAlign w:val="center"/>
          </w:tcPr>
          <w:p w14:paraId="41312D47" w14:textId="77777777" w:rsidR="009F546D" w:rsidRPr="003D577D" w:rsidRDefault="009F546D" w:rsidP="008B0CE1">
            <w:pPr>
              <w:jc w:val="center"/>
              <w:rPr>
                <w:rFonts w:ascii="Arial" w:hAnsi="Arial" w:cs="Arial"/>
                <w:b/>
                <w:sz w:val="18"/>
              </w:rPr>
            </w:pPr>
            <w:r w:rsidRPr="003D577D">
              <w:rPr>
                <w:rFonts w:ascii="Arial" w:hAnsi="Arial" w:cs="Arial"/>
                <w:b/>
                <w:sz w:val="18"/>
              </w:rPr>
              <w:t>Policy No</w:t>
            </w:r>
          </w:p>
        </w:tc>
        <w:tc>
          <w:tcPr>
            <w:tcW w:w="1592" w:type="dxa"/>
            <w:tcBorders>
              <w:top w:val="dotted" w:sz="4" w:space="0" w:color="auto"/>
              <w:left w:val="dotted" w:sz="4" w:space="0" w:color="auto"/>
              <w:bottom w:val="dotted" w:sz="4" w:space="0" w:color="auto"/>
              <w:right w:val="dotted" w:sz="4" w:space="0" w:color="auto"/>
            </w:tcBorders>
            <w:vAlign w:val="center"/>
          </w:tcPr>
          <w:p w14:paraId="41312D48" w14:textId="77777777" w:rsidR="009F546D" w:rsidRPr="003D577D" w:rsidRDefault="009F546D" w:rsidP="008B0CE1">
            <w:pPr>
              <w:jc w:val="center"/>
              <w:rPr>
                <w:rFonts w:ascii="Arial" w:hAnsi="Arial" w:cs="Arial"/>
                <w:b/>
                <w:sz w:val="18"/>
              </w:rPr>
            </w:pPr>
            <w:r w:rsidRPr="003D577D">
              <w:rPr>
                <w:rFonts w:ascii="Arial" w:hAnsi="Arial" w:cs="Arial"/>
                <w:b/>
                <w:sz w:val="18"/>
              </w:rPr>
              <w:t>Value of Cover</w:t>
            </w:r>
          </w:p>
        </w:tc>
        <w:tc>
          <w:tcPr>
            <w:tcW w:w="2800" w:type="dxa"/>
            <w:tcBorders>
              <w:top w:val="dotted" w:sz="4" w:space="0" w:color="auto"/>
              <w:left w:val="dotted" w:sz="4" w:space="0" w:color="auto"/>
              <w:bottom w:val="dotted" w:sz="4" w:space="0" w:color="auto"/>
              <w:right w:val="single" w:sz="12" w:space="0" w:color="auto"/>
            </w:tcBorders>
            <w:vAlign w:val="center"/>
          </w:tcPr>
          <w:p w14:paraId="41312D49" w14:textId="77777777" w:rsidR="009F546D" w:rsidRPr="003D577D" w:rsidRDefault="009F546D" w:rsidP="008B0CE1">
            <w:pPr>
              <w:jc w:val="center"/>
              <w:rPr>
                <w:rFonts w:ascii="Arial" w:hAnsi="Arial" w:cs="Arial"/>
                <w:b/>
                <w:sz w:val="18"/>
              </w:rPr>
            </w:pPr>
            <w:r w:rsidRPr="003D577D">
              <w:rPr>
                <w:rFonts w:ascii="Arial" w:hAnsi="Arial" w:cs="Arial"/>
                <w:b/>
                <w:sz w:val="18"/>
              </w:rPr>
              <w:t>Expiry Date</w:t>
            </w:r>
          </w:p>
        </w:tc>
      </w:tr>
      <w:tr w:rsidR="009F546D" w:rsidRPr="003D577D" w14:paraId="41312D52" w14:textId="77777777">
        <w:trPr>
          <w:cantSplit/>
          <w:trHeight w:val="25"/>
        </w:trPr>
        <w:tc>
          <w:tcPr>
            <w:tcW w:w="732" w:type="dxa"/>
            <w:tcBorders>
              <w:left w:val="single" w:sz="12" w:space="0" w:color="auto"/>
              <w:right w:val="dotted" w:sz="4" w:space="0" w:color="auto"/>
            </w:tcBorders>
            <w:vAlign w:val="center"/>
          </w:tcPr>
          <w:p w14:paraId="41312D4B" w14:textId="77777777" w:rsidR="009F546D" w:rsidRPr="003D577D" w:rsidRDefault="009F546D" w:rsidP="008B0CE1">
            <w:pPr>
              <w:rPr>
                <w:rFonts w:ascii="Arial" w:hAnsi="Arial" w:cs="Arial"/>
                <w:sz w:val="18"/>
              </w:rPr>
            </w:pPr>
          </w:p>
          <w:p w14:paraId="41312D4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4D" w14:textId="77777777" w:rsidR="009F546D" w:rsidRPr="003D577D" w:rsidRDefault="009F546D" w:rsidP="008B0CE1">
            <w:pPr>
              <w:rPr>
                <w:rFonts w:ascii="Arial" w:hAnsi="Arial" w:cs="Arial"/>
                <w:bCs/>
                <w:sz w:val="18"/>
              </w:rPr>
            </w:pPr>
            <w:r w:rsidRPr="003D577D">
              <w:rPr>
                <w:rFonts w:ascii="Arial" w:hAnsi="Arial" w:cs="Arial"/>
                <w:bCs/>
                <w:sz w:val="18"/>
              </w:rPr>
              <w:t>Employers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4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4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2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5A" w14:textId="77777777">
        <w:trPr>
          <w:cantSplit/>
          <w:trHeight w:val="25"/>
        </w:trPr>
        <w:tc>
          <w:tcPr>
            <w:tcW w:w="732" w:type="dxa"/>
            <w:tcBorders>
              <w:left w:val="single" w:sz="12" w:space="0" w:color="auto"/>
              <w:right w:val="dotted" w:sz="4" w:space="0" w:color="auto"/>
            </w:tcBorders>
            <w:vAlign w:val="center"/>
          </w:tcPr>
          <w:p w14:paraId="41312D53" w14:textId="77777777" w:rsidR="009F546D" w:rsidRPr="003D577D" w:rsidRDefault="009F546D" w:rsidP="008B0CE1">
            <w:pPr>
              <w:rPr>
                <w:rFonts w:ascii="Arial" w:hAnsi="Arial" w:cs="Arial"/>
                <w:sz w:val="18"/>
              </w:rPr>
            </w:pPr>
          </w:p>
          <w:p w14:paraId="41312D5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5" w14:textId="77777777" w:rsidR="009F546D" w:rsidRPr="003D577D" w:rsidRDefault="009F546D" w:rsidP="008B0CE1">
            <w:pPr>
              <w:rPr>
                <w:rFonts w:ascii="Arial" w:hAnsi="Arial" w:cs="Arial"/>
                <w:bCs/>
                <w:sz w:val="18"/>
              </w:rPr>
            </w:pPr>
            <w:r w:rsidRPr="003D577D">
              <w:rPr>
                <w:rFonts w:ascii="Arial" w:hAnsi="Arial" w:cs="Arial"/>
                <w:bCs/>
                <w:sz w:val="18"/>
              </w:rPr>
              <w:t>Public Liability</w:t>
            </w:r>
          </w:p>
        </w:tc>
        <w:tc>
          <w:tcPr>
            <w:tcW w:w="1592" w:type="dxa"/>
            <w:tcBorders>
              <w:top w:val="dotted" w:sz="4" w:space="0" w:color="auto"/>
              <w:left w:val="dotted" w:sz="4" w:space="0" w:color="auto"/>
              <w:bottom w:val="dotted" w:sz="4" w:space="0" w:color="auto"/>
              <w:right w:val="dotted" w:sz="4" w:space="0" w:color="auto"/>
            </w:tcBorders>
            <w:vAlign w:val="center"/>
          </w:tcPr>
          <w:p w14:paraId="41312D56"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2"/>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5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3"/>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2" w14:textId="77777777">
        <w:trPr>
          <w:cantSplit/>
          <w:trHeight w:val="25"/>
        </w:trPr>
        <w:tc>
          <w:tcPr>
            <w:tcW w:w="732" w:type="dxa"/>
            <w:tcBorders>
              <w:left w:val="single" w:sz="12" w:space="0" w:color="auto"/>
              <w:right w:val="dotted" w:sz="4" w:space="0" w:color="auto"/>
            </w:tcBorders>
            <w:vAlign w:val="center"/>
          </w:tcPr>
          <w:p w14:paraId="41312D5B" w14:textId="77777777" w:rsidR="009F546D" w:rsidRPr="003D577D" w:rsidRDefault="009F546D" w:rsidP="008B0CE1">
            <w:pPr>
              <w:rPr>
                <w:rFonts w:ascii="Arial" w:hAnsi="Arial" w:cs="Arial"/>
                <w:sz w:val="18"/>
              </w:rPr>
            </w:pPr>
          </w:p>
          <w:p w14:paraId="41312D5C"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dotted" w:sz="4" w:space="0" w:color="auto"/>
              <w:right w:val="dotted" w:sz="4" w:space="0" w:color="auto"/>
            </w:tcBorders>
            <w:vAlign w:val="center"/>
          </w:tcPr>
          <w:p w14:paraId="41312D5D" w14:textId="77777777" w:rsidR="009F546D" w:rsidRPr="003D577D" w:rsidRDefault="009F546D" w:rsidP="008B0CE1">
            <w:pPr>
              <w:rPr>
                <w:rFonts w:ascii="Arial" w:hAnsi="Arial" w:cs="Arial"/>
                <w:bCs/>
                <w:sz w:val="18"/>
              </w:rPr>
            </w:pPr>
            <w:r w:rsidRPr="003D577D">
              <w:rPr>
                <w:rFonts w:ascii="Arial" w:hAnsi="Arial" w:cs="Arial"/>
                <w:bCs/>
                <w:sz w:val="18"/>
              </w:rPr>
              <w:t>Prof. Indemnity</w:t>
            </w:r>
          </w:p>
        </w:tc>
        <w:tc>
          <w:tcPr>
            <w:tcW w:w="1592" w:type="dxa"/>
            <w:tcBorders>
              <w:top w:val="dotted" w:sz="4" w:space="0" w:color="auto"/>
              <w:left w:val="dotted" w:sz="4" w:space="0" w:color="auto"/>
              <w:bottom w:val="dotted" w:sz="4" w:space="0" w:color="auto"/>
              <w:right w:val="dotted" w:sz="4" w:space="0" w:color="auto"/>
            </w:tcBorders>
            <w:vAlign w:val="center"/>
          </w:tcPr>
          <w:p w14:paraId="41312D5E"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4"/>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5F"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5"/>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dotted" w:sz="4" w:space="0" w:color="auto"/>
              <w:right w:val="dotted" w:sz="4" w:space="0" w:color="auto"/>
            </w:tcBorders>
            <w:vAlign w:val="center"/>
          </w:tcPr>
          <w:p w14:paraId="41312D60"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6"/>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dotted" w:sz="4" w:space="0" w:color="auto"/>
              <w:right w:val="single" w:sz="12" w:space="0" w:color="auto"/>
            </w:tcBorders>
            <w:vAlign w:val="center"/>
          </w:tcPr>
          <w:p w14:paraId="41312D61"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7"/>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r w:rsidR="009F546D" w:rsidRPr="003D577D" w14:paraId="41312D6B" w14:textId="77777777">
        <w:trPr>
          <w:cantSplit/>
          <w:trHeight w:val="25"/>
        </w:trPr>
        <w:tc>
          <w:tcPr>
            <w:tcW w:w="732" w:type="dxa"/>
            <w:tcBorders>
              <w:left w:val="single" w:sz="12" w:space="0" w:color="auto"/>
              <w:bottom w:val="single" w:sz="12" w:space="0" w:color="auto"/>
              <w:right w:val="dotted" w:sz="4" w:space="0" w:color="auto"/>
            </w:tcBorders>
            <w:vAlign w:val="center"/>
          </w:tcPr>
          <w:p w14:paraId="41312D63" w14:textId="77777777" w:rsidR="009F546D" w:rsidRPr="003D577D" w:rsidRDefault="009F546D" w:rsidP="008B0CE1">
            <w:pPr>
              <w:rPr>
                <w:rFonts w:ascii="Arial" w:hAnsi="Arial" w:cs="Arial"/>
                <w:sz w:val="18"/>
              </w:rPr>
            </w:pPr>
          </w:p>
          <w:p w14:paraId="41312D64" w14:textId="77777777" w:rsidR="009F546D" w:rsidRPr="003D577D" w:rsidRDefault="009F546D" w:rsidP="008B0CE1">
            <w:pPr>
              <w:rPr>
                <w:rFonts w:ascii="Arial" w:hAnsi="Arial" w:cs="Arial"/>
                <w:sz w:val="18"/>
              </w:rPr>
            </w:pPr>
          </w:p>
        </w:tc>
        <w:tc>
          <w:tcPr>
            <w:tcW w:w="1479" w:type="dxa"/>
            <w:tcBorders>
              <w:top w:val="dotted" w:sz="4" w:space="0" w:color="auto"/>
              <w:left w:val="dotted" w:sz="4" w:space="0" w:color="auto"/>
              <w:bottom w:val="single" w:sz="12" w:space="0" w:color="auto"/>
              <w:right w:val="dotted" w:sz="4" w:space="0" w:color="auto"/>
            </w:tcBorders>
            <w:vAlign w:val="center"/>
          </w:tcPr>
          <w:p w14:paraId="41312D65" w14:textId="77777777" w:rsidR="009F546D" w:rsidRPr="003D577D" w:rsidRDefault="009F546D" w:rsidP="008B0CE1">
            <w:pPr>
              <w:rPr>
                <w:rFonts w:ascii="Arial" w:hAnsi="Arial" w:cs="Arial"/>
                <w:bCs/>
                <w:sz w:val="18"/>
              </w:rPr>
            </w:pPr>
            <w:r w:rsidRPr="003D577D">
              <w:rPr>
                <w:rFonts w:ascii="Arial" w:hAnsi="Arial" w:cs="Arial"/>
                <w:bCs/>
                <w:sz w:val="18"/>
              </w:rPr>
              <w:t xml:space="preserve">All Risks </w:t>
            </w:r>
          </w:p>
          <w:p w14:paraId="41312D66" w14:textId="77777777" w:rsidR="009F546D" w:rsidRPr="003D577D" w:rsidRDefault="009F546D" w:rsidP="008B0CE1">
            <w:pPr>
              <w:rPr>
                <w:rFonts w:ascii="Arial" w:hAnsi="Arial" w:cs="Arial"/>
                <w:bCs/>
                <w:sz w:val="18"/>
              </w:rPr>
            </w:pPr>
            <w:r w:rsidRPr="003D577D">
              <w:rPr>
                <w:rFonts w:ascii="Arial" w:hAnsi="Arial" w:cs="Arial"/>
                <w:bCs/>
                <w:sz w:val="18"/>
              </w:rPr>
              <w:t>(</w:t>
            </w:r>
            <w:proofErr w:type="gramStart"/>
            <w:r w:rsidRPr="003D577D">
              <w:rPr>
                <w:rFonts w:ascii="Arial" w:hAnsi="Arial" w:cs="Arial"/>
                <w:bCs/>
                <w:sz w:val="18"/>
              </w:rPr>
              <w:t>if</w:t>
            </w:r>
            <w:proofErr w:type="gramEnd"/>
            <w:r w:rsidRPr="003D577D">
              <w:rPr>
                <w:rFonts w:ascii="Arial" w:hAnsi="Arial" w:cs="Arial"/>
                <w:bCs/>
                <w:sz w:val="18"/>
              </w:rPr>
              <w:t xml:space="preserve"> applicable)</w:t>
            </w:r>
          </w:p>
        </w:tc>
        <w:tc>
          <w:tcPr>
            <w:tcW w:w="1592" w:type="dxa"/>
            <w:tcBorders>
              <w:top w:val="dotted" w:sz="4" w:space="0" w:color="auto"/>
              <w:left w:val="dotted" w:sz="4" w:space="0" w:color="auto"/>
              <w:bottom w:val="single" w:sz="12" w:space="0" w:color="auto"/>
              <w:right w:val="dotted" w:sz="4" w:space="0" w:color="auto"/>
            </w:tcBorders>
            <w:vAlign w:val="center"/>
          </w:tcPr>
          <w:p w14:paraId="41312D67"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8"/>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8"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39"/>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1592" w:type="dxa"/>
            <w:tcBorders>
              <w:top w:val="dotted" w:sz="4" w:space="0" w:color="auto"/>
              <w:left w:val="dotted" w:sz="4" w:space="0" w:color="auto"/>
              <w:bottom w:val="single" w:sz="12" w:space="0" w:color="auto"/>
              <w:right w:val="dotted" w:sz="4" w:space="0" w:color="auto"/>
            </w:tcBorders>
            <w:vAlign w:val="center"/>
          </w:tcPr>
          <w:p w14:paraId="41312D69"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0"/>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c>
          <w:tcPr>
            <w:tcW w:w="2800" w:type="dxa"/>
            <w:tcBorders>
              <w:top w:val="dotted" w:sz="4" w:space="0" w:color="auto"/>
              <w:left w:val="dotted" w:sz="4" w:space="0" w:color="auto"/>
              <w:bottom w:val="single" w:sz="12" w:space="0" w:color="auto"/>
              <w:right w:val="single" w:sz="12" w:space="0" w:color="auto"/>
            </w:tcBorders>
            <w:vAlign w:val="center"/>
          </w:tcPr>
          <w:p w14:paraId="41312D6A" w14:textId="77777777" w:rsidR="009F546D" w:rsidRPr="003D577D" w:rsidRDefault="00D64868" w:rsidP="008B0CE1">
            <w:pPr>
              <w:rPr>
                <w:rFonts w:ascii="Arial" w:hAnsi="Arial" w:cs="Arial"/>
                <w:sz w:val="18"/>
              </w:rPr>
            </w:pPr>
            <w:r w:rsidRPr="003D577D">
              <w:rPr>
                <w:rFonts w:ascii="Arial" w:hAnsi="Arial" w:cs="Arial"/>
                <w:sz w:val="18"/>
              </w:rPr>
              <w:fldChar w:fldCharType="begin">
                <w:ffData>
                  <w:name w:val="Text41"/>
                  <w:enabled/>
                  <w:calcOnExit w:val="0"/>
                  <w:textInput/>
                </w:ffData>
              </w:fldChar>
            </w:r>
            <w:r w:rsidR="009F546D" w:rsidRPr="003D577D">
              <w:rPr>
                <w:rFonts w:ascii="Arial" w:hAnsi="Arial" w:cs="Arial"/>
                <w:sz w:val="18"/>
              </w:rPr>
              <w:instrText xml:space="preserve"> FORMTEXT </w:instrText>
            </w:r>
            <w:r w:rsidRPr="003D577D">
              <w:rPr>
                <w:rFonts w:ascii="Arial" w:hAnsi="Arial" w:cs="Arial"/>
                <w:sz w:val="18"/>
              </w:rPr>
            </w:r>
            <w:r w:rsidRPr="003D577D">
              <w:rPr>
                <w:rFonts w:ascii="Arial" w:hAnsi="Arial" w:cs="Arial"/>
                <w:sz w:val="18"/>
              </w:rPr>
              <w:fldChar w:fldCharType="separate"/>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009F546D" w:rsidRPr="003D577D">
              <w:rPr>
                <w:rFonts w:ascii="Arial" w:hAnsi="Arial" w:cs="Arial"/>
                <w:noProof/>
                <w:sz w:val="18"/>
              </w:rPr>
              <w:t> </w:t>
            </w:r>
            <w:r w:rsidRPr="003D577D">
              <w:rPr>
                <w:rFonts w:ascii="Arial" w:hAnsi="Arial" w:cs="Arial"/>
                <w:sz w:val="18"/>
              </w:rPr>
              <w:fldChar w:fldCharType="end"/>
            </w:r>
          </w:p>
        </w:tc>
      </w:tr>
    </w:tbl>
    <w:p w14:paraId="41312D6C" w14:textId="77777777" w:rsidR="009F546D" w:rsidRPr="003D577D" w:rsidRDefault="009F546D"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761"/>
        <w:gridCol w:w="9072"/>
      </w:tblGrid>
      <w:tr w:rsidR="003D6428" w:rsidRPr="003D577D" w14:paraId="41312D72" w14:textId="77777777">
        <w:trPr>
          <w:cantSplit/>
        </w:trPr>
        <w:tc>
          <w:tcPr>
            <w:tcW w:w="761" w:type="dxa"/>
            <w:tcBorders>
              <w:top w:val="single" w:sz="12" w:space="0" w:color="auto"/>
              <w:left w:val="single" w:sz="12" w:space="0" w:color="auto"/>
              <w:bottom w:val="single" w:sz="12" w:space="0" w:color="auto"/>
            </w:tcBorders>
          </w:tcPr>
          <w:p w14:paraId="41312D6D" w14:textId="77777777" w:rsidR="003D6428" w:rsidRPr="003D577D" w:rsidRDefault="003D6428" w:rsidP="008B0CE1">
            <w:pPr>
              <w:rPr>
                <w:rFonts w:ascii="Arial" w:hAnsi="Arial" w:cs="Arial"/>
                <w:sz w:val="18"/>
              </w:rPr>
            </w:pPr>
            <w:r w:rsidRPr="003D577D">
              <w:rPr>
                <w:rFonts w:ascii="Arial" w:hAnsi="Arial" w:cs="Arial"/>
                <w:b/>
                <w:bCs/>
                <w:sz w:val="18"/>
              </w:rPr>
              <w:t>2.</w:t>
            </w:r>
            <w:r w:rsidR="00CA71B1">
              <w:rPr>
                <w:rFonts w:ascii="Arial" w:hAnsi="Arial" w:cs="Arial"/>
                <w:b/>
                <w:bCs/>
                <w:sz w:val="18"/>
              </w:rPr>
              <w:t>5</w:t>
            </w:r>
          </w:p>
        </w:tc>
        <w:tc>
          <w:tcPr>
            <w:tcW w:w="9072" w:type="dxa"/>
            <w:tcBorders>
              <w:top w:val="single" w:sz="12" w:space="0" w:color="auto"/>
              <w:bottom w:val="single" w:sz="12" w:space="0" w:color="auto"/>
              <w:right w:val="single" w:sz="12" w:space="0" w:color="auto"/>
            </w:tcBorders>
            <w:vAlign w:val="center"/>
          </w:tcPr>
          <w:p w14:paraId="41312D6E" w14:textId="77777777" w:rsidR="003D6428" w:rsidRPr="003D577D" w:rsidRDefault="003D6428" w:rsidP="008B0CE1">
            <w:pPr>
              <w:rPr>
                <w:rFonts w:ascii="Arial" w:hAnsi="Arial" w:cs="Arial"/>
                <w:b/>
                <w:sz w:val="18"/>
              </w:rPr>
            </w:pPr>
            <w:r w:rsidRPr="003D577D">
              <w:rPr>
                <w:rFonts w:ascii="Arial" w:hAnsi="Arial" w:cs="Arial"/>
                <w:b/>
                <w:sz w:val="18"/>
              </w:rPr>
              <w:t xml:space="preserve">Has your company (or any building/project you have undertaken) won any awards, </w:t>
            </w:r>
            <w:proofErr w:type="gramStart"/>
            <w:r w:rsidRPr="003D577D">
              <w:rPr>
                <w:rFonts w:ascii="Arial" w:hAnsi="Arial" w:cs="Arial"/>
                <w:b/>
                <w:sz w:val="18"/>
              </w:rPr>
              <w:t>accolades</w:t>
            </w:r>
            <w:proofErr w:type="gramEnd"/>
            <w:r w:rsidRPr="003D577D">
              <w:rPr>
                <w:rFonts w:ascii="Arial" w:hAnsi="Arial" w:cs="Arial"/>
                <w:b/>
                <w:sz w:val="18"/>
              </w:rPr>
              <w:t xml:space="preserve"> or recognition?</w:t>
            </w:r>
          </w:p>
          <w:p w14:paraId="41312D6F" w14:textId="77777777" w:rsidR="003D6428" w:rsidRPr="003D577D" w:rsidRDefault="003D6428" w:rsidP="008B0CE1">
            <w:pPr>
              <w:rPr>
                <w:rFonts w:ascii="Arial" w:hAnsi="Arial" w:cs="Arial"/>
                <w:bCs/>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p>
          <w:p w14:paraId="41312D70" w14:textId="77777777" w:rsidR="003D6428" w:rsidRPr="003D577D" w:rsidRDefault="00D64868" w:rsidP="008B0CE1">
            <w:pPr>
              <w:rPr>
                <w:rFonts w:ascii="Arial" w:hAnsi="Arial" w:cs="Arial"/>
                <w:b/>
                <w:sz w:val="18"/>
              </w:rPr>
            </w:pPr>
            <w:r w:rsidRPr="003D577D">
              <w:rPr>
                <w:rFonts w:ascii="Arial" w:hAnsi="Arial" w:cs="Arial"/>
                <w:bCs/>
                <w:sz w:val="18"/>
              </w:rPr>
              <w:fldChar w:fldCharType="begin">
                <w:ffData>
                  <w:name w:val="Text19"/>
                  <w:enabled/>
                  <w:calcOnExit w:val="0"/>
                  <w:textInput/>
                </w:ffData>
              </w:fldChar>
            </w:r>
            <w:r w:rsidR="003D6428" w:rsidRPr="003D577D">
              <w:rPr>
                <w:rFonts w:ascii="Arial" w:hAnsi="Arial" w:cs="Arial"/>
                <w:bCs/>
                <w:sz w:val="18"/>
              </w:rPr>
              <w:instrText xml:space="preserve"> FORMTEXT </w:instrText>
            </w:r>
            <w:r w:rsidRPr="003D577D">
              <w:rPr>
                <w:rFonts w:ascii="Arial" w:hAnsi="Arial" w:cs="Arial"/>
                <w:bCs/>
                <w:sz w:val="18"/>
              </w:rPr>
            </w:r>
            <w:r w:rsidRPr="003D577D">
              <w:rPr>
                <w:rFonts w:ascii="Arial" w:hAnsi="Arial" w:cs="Arial"/>
                <w:bCs/>
                <w:sz w:val="18"/>
              </w:rPr>
              <w:fldChar w:fldCharType="separate"/>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003D6428" w:rsidRPr="003D577D">
              <w:rPr>
                <w:rFonts w:ascii="Arial" w:hAnsi="Arial" w:cs="Arial"/>
                <w:bCs/>
                <w:noProof/>
                <w:sz w:val="18"/>
              </w:rPr>
              <w:t> </w:t>
            </w:r>
            <w:r w:rsidRPr="003D577D">
              <w:rPr>
                <w:rFonts w:ascii="Arial" w:hAnsi="Arial" w:cs="Arial"/>
                <w:bCs/>
                <w:sz w:val="18"/>
              </w:rPr>
              <w:fldChar w:fldCharType="end"/>
            </w:r>
          </w:p>
          <w:p w14:paraId="41312D71" w14:textId="77777777" w:rsidR="003D6428" w:rsidRPr="003D577D" w:rsidRDefault="003D6428" w:rsidP="008B0CE1">
            <w:pPr>
              <w:rPr>
                <w:rFonts w:ascii="Arial" w:hAnsi="Arial" w:cs="Arial"/>
                <w:b/>
                <w:sz w:val="18"/>
              </w:rPr>
            </w:pPr>
          </w:p>
        </w:tc>
      </w:tr>
    </w:tbl>
    <w:p w14:paraId="41312D73" w14:textId="77777777" w:rsidR="003D6428" w:rsidRPr="003D577D" w:rsidRDefault="003D6428" w:rsidP="0031497D">
      <w:pPr>
        <w:rPr>
          <w:rFonts w:ascii="Arial" w:hAnsi="Arial" w:cs="Arial"/>
          <w:sz w:val="22"/>
        </w:rPr>
      </w:pPr>
    </w:p>
    <w:tbl>
      <w:tblPr>
        <w:tblW w:w="9833" w:type="dxa"/>
        <w:tblInd w:w="198" w:type="dxa"/>
        <w:tblLayout w:type="fixed"/>
        <w:tblLook w:val="0000" w:firstRow="0" w:lastRow="0" w:firstColumn="0" w:lastColumn="0" w:noHBand="0" w:noVBand="0"/>
      </w:tblPr>
      <w:tblGrid>
        <w:gridCol w:w="615"/>
        <w:gridCol w:w="9218"/>
      </w:tblGrid>
      <w:tr w:rsidR="009F546D" w:rsidRPr="003D577D" w14:paraId="41312D76" w14:textId="77777777">
        <w:trPr>
          <w:cantSplit/>
        </w:trPr>
        <w:tc>
          <w:tcPr>
            <w:tcW w:w="615" w:type="dxa"/>
            <w:tcBorders>
              <w:top w:val="single" w:sz="12" w:space="0" w:color="auto"/>
              <w:left w:val="single" w:sz="12" w:space="0" w:color="auto"/>
              <w:bottom w:val="single" w:sz="12" w:space="0" w:color="auto"/>
            </w:tcBorders>
            <w:shd w:val="clear" w:color="auto" w:fill="CCCCCC"/>
            <w:vAlign w:val="center"/>
          </w:tcPr>
          <w:p w14:paraId="41312D74" w14:textId="77777777" w:rsidR="009F546D" w:rsidRPr="003D577D" w:rsidRDefault="009F546D" w:rsidP="008B0CE1">
            <w:pPr>
              <w:rPr>
                <w:rFonts w:ascii="Arial" w:hAnsi="Arial" w:cs="Arial"/>
                <w:sz w:val="22"/>
              </w:rPr>
            </w:pPr>
            <w:r w:rsidRPr="003D577D">
              <w:rPr>
                <w:rFonts w:ascii="Arial" w:hAnsi="Arial" w:cs="Arial"/>
                <w:b/>
                <w:bCs/>
                <w:sz w:val="22"/>
              </w:rPr>
              <w:t>3.0</w:t>
            </w:r>
          </w:p>
        </w:tc>
        <w:tc>
          <w:tcPr>
            <w:tcW w:w="9218" w:type="dxa"/>
            <w:tcBorders>
              <w:top w:val="single" w:sz="12" w:space="0" w:color="auto"/>
              <w:bottom w:val="single" w:sz="12" w:space="0" w:color="auto"/>
              <w:right w:val="single" w:sz="12" w:space="0" w:color="auto"/>
            </w:tcBorders>
            <w:shd w:val="clear" w:color="auto" w:fill="CCCCCC"/>
            <w:vAlign w:val="center"/>
          </w:tcPr>
          <w:p w14:paraId="41312D75" w14:textId="77777777" w:rsidR="009F546D" w:rsidRPr="003D577D" w:rsidRDefault="009F546D" w:rsidP="008B0CE1">
            <w:pPr>
              <w:rPr>
                <w:rFonts w:ascii="Arial" w:hAnsi="Arial" w:cs="Arial"/>
                <w:sz w:val="22"/>
              </w:rPr>
            </w:pPr>
            <w:r w:rsidRPr="003D577D">
              <w:rPr>
                <w:rFonts w:ascii="Arial" w:hAnsi="Arial" w:cs="Arial"/>
                <w:b/>
                <w:bCs/>
                <w:sz w:val="22"/>
              </w:rPr>
              <w:t>Health &amp; Safety and Environment</w:t>
            </w:r>
          </w:p>
        </w:tc>
      </w:tr>
      <w:tr w:rsidR="009F546D" w:rsidRPr="003D577D" w14:paraId="41312D79" w14:textId="77777777">
        <w:trPr>
          <w:cantSplit/>
        </w:trPr>
        <w:tc>
          <w:tcPr>
            <w:tcW w:w="615" w:type="dxa"/>
            <w:tcBorders>
              <w:top w:val="single" w:sz="12" w:space="0" w:color="auto"/>
              <w:bottom w:val="single" w:sz="12" w:space="0" w:color="auto"/>
            </w:tcBorders>
            <w:vAlign w:val="center"/>
          </w:tcPr>
          <w:p w14:paraId="41312D77" w14:textId="77777777" w:rsidR="009F546D" w:rsidRPr="003D577D" w:rsidRDefault="009F546D" w:rsidP="008B0CE1">
            <w:pPr>
              <w:rPr>
                <w:rFonts w:ascii="Arial" w:hAnsi="Arial" w:cs="Arial"/>
                <w:sz w:val="18"/>
              </w:rPr>
            </w:pPr>
          </w:p>
        </w:tc>
        <w:tc>
          <w:tcPr>
            <w:tcW w:w="9218" w:type="dxa"/>
            <w:tcBorders>
              <w:top w:val="single" w:sz="12" w:space="0" w:color="auto"/>
              <w:bottom w:val="single" w:sz="12" w:space="0" w:color="auto"/>
            </w:tcBorders>
            <w:vAlign w:val="center"/>
          </w:tcPr>
          <w:p w14:paraId="41312D78" w14:textId="77777777" w:rsidR="009F546D" w:rsidRPr="003D577D" w:rsidRDefault="009F546D" w:rsidP="008B0CE1">
            <w:pPr>
              <w:rPr>
                <w:rFonts w:ascii="Arial" w:hAnsi="Arial" w:cs="Arial"/>
                <w:sz w:val="18"/>
              </w:rPr>
            </w:pPr>
          </w:p>
        </w:tc>
      </w:tr>
      <w:tr w:rsidR="009F546D" w:rsidRPr="003D577D" w14:paraId="41312D80" w14:textId="77777777">
        <w:trPr>
          <w:cantSplit/>
        </w:trPr>
        <w:tc>
          <w:tcPr>
            <w:tcW w:w="615" w:type="dxa"/>
            <w:tcBorders>
              <w:top w:val="single" w:sz="12" w:space="0" w:color="auto"/>
              <w:left w:val="single" w:sz="12" w:space="0" w:color="auto"/>
              <w:bottom w:val="single" w:sz="12" w:space="0" w:color="auto"/>
            </w:tcBorders>
          </w:tcPr>
          <w:p w14:paraId="41312D7A" w14:textId="77777777" w:rsidR="009F546D" w:rsidRPr="003D577D" w:rsidRDefault="009F546D" w:rsidP="008B0CE1">
            <w:pPr>
              <w:rPr>
                <w:rFonts w:ascii="Arial" w:hAnsi="Arial" w:cs="Arial"/>
                <w:sz w:val="18"/>
              </w:rPr>
            </w:pPr>
            <w:r w:rsidRPr="003D577D">
              <w:rPr>
                <w:rFonts w:ascii="Arial" w:hAnsi="Arial" w:cs="Arial"/>
                <w:b/>
                <w:bCs/>
                <w:sz w:val="18"/>
              </w:rPr>
              <w:t>3.</w:t>
            </w:r>
            <w:r w:rsidR="002E46F8" w:rsidRPr="003D577D">
              <w:rPr>
                <w:rFonts w:ascii="Arial" w:hAnsi="Arial" w:cs="Arial"/>
                <w:b/>
                <w:bCs/>
                <w:sz w:val="18"/>
              </w:rPr>
              <w:t>1</w:t>
            </w:r>
          </w:p>
        </w:tc>
        <w:tc>
          <w:tcPr>
            <w:tcW w:w="9218" w:type="dxa"/>
            <w:tcBorders>
              <w:top w:val="single" w:sz="12" w:space="0" w:color="auto"/>
              <w:bottom w:val="single" w:sz="12" w:space="0" w:color="auto"/>
              <w:right w:val="single" w:sz="12" w:space="0" w:color="auto"/>
            </w:tcBorders>
            <w:vAlign w:val="center"/>
          </w:tcPr>
          <w:p w14:paraId="41312D7B"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health &amp; safety legislation?</w:t>
            </w:r>
          </w:p>
          <w:p w14:paraId="41312D7C" w14:textId="77777777" w:rsidR="009F546D" w:rsidRPr="003D577D" w:rsidRDefault="009F546D" w:rsidP="009F546D">
            <w:pPr>
              <w:rPr>
                <w:rFonts w:ascii="Arial" w:hAnsi="Arial" w:cs="Arial"/>
                <w:b/>
                <w:sz w:val="18"/>
              </w:rPr>
            </w:pPr>
          </w:p>
          <w:p w14:paraId="41312D7D" w14:textId="77777777" w:rsidR="009F546D" w:rsidRPr="003D577D" w:rsidRDefault="009F546D" w:rsidP="009F546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bookmarkStart w:id="8" w:name="Check55"/>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bookmarkEnd w:id="8"/>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bookmarkStart w:id="9" w:name="Check56"/>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bookmarkEnd w:id="9"/>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7E" w14:textId="77777777" w:rsidR="009F546D" w:rsidRPr="003D577D" w:rsidRDefault="00D64868" w:rsidP="009F546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9F546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009F546D" w:rsidRPr="003D577D">
              <w:rPr>
                <w:rFonts w:ascii="Arial" w:hAnsi="Arial" w:cs="Arial"/>
                <w:b/>
                <w:noProof/>
                <w:sz w:val="18"/>
              </w:rPr>
              <w:t> </w:t>
            </w:r>
            <w:r w:rsidRPr="003D577D">
              <w:rPr>
                <w:rFonts w:ascii="Arial" w:hAnsi="Arial" w:cs="Arial"/>
                <w:b/>
                <w:sz w:val="18"/>
              </w:rPr>
              <w:fldChar w:fldCharType="end"/>
            </w:r>
          </w:p>
          <w:p w14:paraId="41312D7F" w14:textId="77777777" w:rsidR="009F546D" w:rsidRPr="003D577D" w:rsidRDefault="009F546D" w:rsidP="008B0CE1">
            <w:pPr>
              <w:rPr>
                <w:rFonts w:ascii="Arial" w:hAnsi="Arial" w:cs="Arial"/>
                <w:sz w:val="18"/>
              </w:rPr>
            </w:pPr>
          </w:p>
        </w:tc>
      </w:tr>
      <w:tr w:rsidR="005D723F" w:rsidRPr="003D577D" w14:paraId="41312D87" w14:textId="77777777">
        <w:trPr>
          <w:cantSplit/>
        </w:trPr>
        <w:tc>
          <w:tcPr>
            <w:tcW w:w="615" w:type="dxa"/>
            <w:tcBorders>
              <w:top w:val="single" w:sz="12" w:space="0" w:color="auto"/>
              <w:left w:val="single" w:sz="12" w:space="0" w:color="auto"/>
              <w:bottom w:val="single" w:sz="12" w:space="0" w:color="auto"/>
            </w:tcBorders>
          </w:tcPr>
          <w:p w14:paraId="41312D81" w14:textId="77777777" w:rsidR="005D723F" w:rsidRPr="003D577D" w:rsidRDefault="005D723F" w:rsidP="008B0CE1">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2</w:t>
            </w:r>
          </w:p>
        </w:tc>
        <w:tc>
          <w:tcPr>
            <w:tcW w:w="9218" w:type="dxa"/>
            <w:tcBorders>
              <w:top w:val="single" w:sz="12" w:space="0" w:color="auto"/>
              <w:bottom w:val="single" w:sz="12" w:space="0" w:color="auto"/>
              <w:right w:val="single" w:sz="12" w:space="0" w:color="auto"/>
            </w:tcBorders>
            <w:vAlign w:val="center"/>
          </w:tcPr>
          <w:p w14:paraId="41312D82"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environmental legislation?</w:t>
            </w:r>
          </w:p>
          <w:p w14:paraId="41312D83" w14:textId="77777777" w:rsidR="00CE4BFD" w:rsidRPr="003D577D" w:rsidRDefault="00CE4BFD" w:rsidP="00CE4BFD">
            <w:pPr>
              <w:rPr>
                <w:rFonts w:ascii="Arial" w:hAnsi="Arial" w:cs="Arial"/>
                <w:b/>
                <w:sz w:val="18"/>
              </w:rPr>
            </w:pPr>
          </w:p>
          <w:p w14:paraId="41312D84"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5"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6" w14:textId="77777777" w:rsidR="005D723F" w:rsidRPr="003D577D" w:rsidRDefault="005D723F" w:rsidP="00CE4BFD">
            <w:pPr>
              <w:rPr>
                <w:rFonts w:ascii="Arial" w:hAnsi="Arial" w:cs="Arial"/>
                <w:sz w:val="18"/>
              </w:rPr>
            </w:pPr>
          </w:p>
        </w:tc>
      </w:tr>
      <w:tr w:rsidR="00CE4BFD" w:rsidRPr="003D577D" w14:paraId="41312D8E" w14:textId="77777777">
        <w:trPr>
          <w:cantSplit/>
        </w:trPr>
        <w:tc>
          <w:tcPr>
            <w:tcW w:w="615" w:type="dxa"/>
            <w:tcBorders>
              <w:top w:val="single" w:sz="12" w:space="0" w:color="auto"/>
              <w:left w:val="single" w:sz="12" w:space="0" w:color="auto"/>
              <w:bottom w:val="single" w:sz="12" w:space="0" w:color="auto"/>
            </w:tcBorders>
          </w:tcPr>
          <w:p w14:paraId="41312D88" w14:textId="77777777" w:rsidR="00CE4BFD" w:rsidRPr="003D577D" w:rsidRDefault="002E46F8" w:rsidP="008B0CE1">
            <w:pPr>
              <w:rPr>
                <w:rFonts w:ascii="Arial" w:hAnsi="Arial" w:cs="Arial"/>
                <w:b/>
                <w:bCs/>
                <w:sz w:val="18"/>
              </w:rPr>
            </w:pPr>
            <w:r w:rsidRPr="003D577D">
              <w:rPr>
                <w:rFonts w:ascii="Arial" w:hAnsi="Arial" w:cs="Arial"/>
                <w:b/>
                <w:bCs/>
                <w:sz w:val="18"/>
              </w:rPr>
              <w:t>3.3</w:t>
            </w:r>
          </w:p>
        </w:tc>
        <w:tc>
          <w:tcPr>
            <w:tcW w:w="9218" w:type="dxa"/>
            <w:tcBorders>
              <w:top w:val="single" w:sz="12" w:space="0" w:color="auto"/>
              <w:bottom w:val="single" w:sz="12" w:space="0" w:color="auto"/>
              <w:right w:val="single" w:sz="12" w:space="0" w:color="auto"/>
            </w:tcBorders>
            <w:vAlign w:val="center"/>
          </w:tcPr>
          <w:p w14:paraId="41312D89" w14:textId="77777777" w:rsidR="00CE4BFD" w:rsidRPr="003D577D" w:rsidRDefault="00CE4BFD" w:rsidP="00CE4BFD">
            <w:pPr>
              <w:pStyle w:val="BodyText2"/>
              <w:spacing w:after="0" w:line="240" w:lineRule="auto"/>
              <w:rPr>
                <w:rFonts w:ascii="Arial" w:hAnsi="Arial" w:cs="Arial"/>
                <w:sz w:val="18"/>
              </w:rPr>
            </w:pPr>
            <w:r w:rsidRPr="003D577D">
              <w:rPr>
                <w:rFonts w:ascii="Arial" w:hAnsi="Arial" w:cs="Arial"/>
                <w:sz w:val="18"/>
              </w:rPr>
              <w:t>Has your company been served with any enforcement or prohibition notices or been prosecuted in the past 5 years for breaches of data protection legislation?</w:t>
            </w:r>
          </w:p>
          <w:p w14:paraId="41312D8A" w14:textId="77777777" w:rsidR="00CE4BFD" w:rsidRPr="003D577D" w:rsidRDefault="00CE4BFD" w:rsidP="00CE4BFD">
            <w:pPr>
              <w:rPr>
                <w:rFonts w:ascii="Arial" w:hAnsi="Arial" w:cs="Arial"/>
                <w:b/>
                <w:sz w:val="18"/>
              </w:rPr>
            </w:pPr>
          </w:p>
          <w:p w14:paraId="41312D8B" w14:textId="77777777" w:rsidR="00CE4BFD" w:rsidRPr="003D577D" w:rsidRDefault="00CE4BFD" w:rsidP="00CE4BFD">
            <w:pPr>
              <w:rPr>
                <w:rFonts w:ascii="Arial" w:hAnsi="Arial" w:cs="Arial"/>
                <w:b/>
                <w:sz w:val="18"/>
              </w:rPr>
            </w:pPr>
            <w:r w:rsidRPr="003D577D">
              <w:rPr>
                <w:rFonts w:ascii="Arial" w:hAnsi="Arial" w:cs="Arial"/>
                <w:b/>
                <w:sz w:val="18"/>
              </w:rPr>
              <w:t>YES</w:t>
            </w:r>
            <w:r w:rsidRPr="003D577D">
              <w:rPr>
                <w:rFonts w:ascii="Arial" w:hAnsi="Arial" w:cs="Arial"/>
                <w:b/>
                <w:sz w:val="18"/>
              </w:rPr>
              <w:tab/>
            </w:r>
            <w:r w:rsidR="00D64868" w:rsidRPr="003D577D">
              <w:rPr>
                <w:rFonts w:ascii="Arial" w:hAnsi="Arial" w:cs="Arial"/>
                <w:b/>
                <w:sz w:val="18"/>
              </w:rPr>
              <w:fldChar w:fldCharType="begin">
                <w:ffData>
                  <w:name w:val="Check55"/>
                  <w:enabled/>
                  <w:calcOnExit w:val="0"/>
                  <w:checkBox>
                    <w:sizeAuto/>
                    <w:default w:val="0"/>
                    <w:checked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t>NO</w:t>
            </w:r>
            <w:r w:rsidRPr="003D577D">
              <w:rPr>
                <w:rFonts w:ascii="Arial" w:hAnsi="Arial" w:cs="Arial"/>
                <w:b/>
                <w:sz w:val="18"/>
              </w:rPr>
              <w:tab/>
            </w:r>
            <w:r w:rsidR="00D64868" w:rsidRPr="003D577D">
              <w:rPr>
                <w:rFonts w:ascii="Arial" w:hAnsi="Arial" w:cs="Arial"/>
                <w:b/>
                <w:sz w:val="18"/>
              </w:rPr>
              <w:fldChar w:fldCharType="begin">
                <w:ffData>
                  <w:name w:val="Check56"/>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r w:rsidRPr="003D577D">
              <w:rPr>
                <w:rFonts w:ascii="Arial" w:hAnsi="Arial" w:cs="Arial"/>
                <w:b/>
                <w:sz w:val="18"/>
              </w:rPr>
              <w:tab/>
            </w:r>
            <w:r w:rsidRPr="003D577D">
              <w:rPr>
                <w:rFonts w:ascii="Arial" w:hAnsi="Arial" w:cs="Arial"/>
                <w:bCs/>
                <w:sz w:val="18"/>
              </w:rPr>
              <w:t>If yes please provide full details.</w:t>
            </w:r>
            <w:r w:rsidRPr="003D577D">
              <w:rPr>
                <w:rFonts w:ascii="Arial" w:hAnsi="Arial" w:cs="Arial"/>
                <w:b/>
                <w:sz w:val="18"/>
              </w:rPr>
              <w:tab/>
            </w:r>
            <w:r w:rsidRPr="003D577D">
              <w:rPr>
                <w:rFonts w:ascii="Arial" w:hAnsi="Arial" w:cs="Arial"/>
                <w:b/>
                <w:sz w:val="18"/>
              </w:rPr>
              <w:tab/>
            </w:r>
          </w:p>
          <w:p w14:paraId="41312D8C" w14:textId="77777777" w:rsidR="00CE4BFD" w:rsidRPr="003D577D" w:rsidRDefault="00D64868" w:rsidP="00CE4BFD">
            <w:pPr>
              <w:rPr>
                <w:rFonts w:ascii="Arial" w:hAnsi="Arial" w:cs="Arial"/>
                <w:b/>
                <w:sz w:val="18"/>
              </w:rPr>
            </w:pPr>
            <w:r w:rsidRPr="003D577D">
              <w:rPr>
                <w:rFonts w:ascii="Arial" w:hAnsi="Arial" w:cs="Arial"/>
                <w:b/>
                <w:sz w:val="18"/>
              </w:rPr>
              <w:fldChar w:fldCharType="begin">
                <w:ffData>
                  <w:name w:val="Text22"/>
                  <w:enabled/>
                  <w:calcOnExit w:val="0"/>
                  <w:textInput/>
                </w:ffData>
              </w:fldChar>
            </w:r>
            <w:r w:rsidR="00CE4BFD" w:rsidRPr="003D577D">
              <w:rPr>
                <w:rFonts w:ascii="Arial" w:hAnsi="Arial" w:cs="Arial"/>
                <w:b/>
                <w:sz w:val="18"/>
              </w:rPr>
              <w:instrText xml:space="preserve"> FORMTEXT </w:instrText>
            </w:r>
            <w:r w:rsidRPr="003D577D">
              <w:rPr>
                <w:rFonts w:ascii="Arial" w:hAnsi="Arial" w:cs="Arial"/>
                <w:b/>
                <w:sz w:val="18"/>
              </w:rPr>
            </w:r>
            <w:r w:rsidRPr="003D577D">
              <w:rPr>
                <w:rFonts w:ascii="Arial" w:hAnsi="Arial" w:cs="Arial"/>
                <w:b/>
                <w:sz w:val="18"/>
              </w:rPr>
              <w:fldChar w:fldCharType="separate"/>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00CE4BFD" w:rsidRPr="003D577D">
              <w:rPr>
                <w:rFonts w:ascii="Arial" w:hAnsi="Arial" w:cs="Arial"/>
                <w:b/>
                <w:noProof/>
                <w:sz w:val="18"/>
              </w:rPr>
              <w:t> </w:t>
            </w:r>
            <w:r w:rsidRPr="003D577D">
              <w:rPr>
                <w:rFonts w:ascii="Arial" w:hAnsi="Arial" w:cs="Arial"/>
                <w:b/>
                <w:sz w:val="18"/>
              </w:rPr>
              <w:fldChar w:fldCharType="end"/>
            </w:r>
          </w:p>
          <w:p w14:paraId="41312D8D" w14:textId="77777777" w:rsidR="00CE4BFD" w:rsidRPr="003D577D" w:rsidRDefault="00CE4BFD" w:rsidP="00CE4BFD">
            <w:pPr>
              <w:rPr>
                <w:rFonts w:ascii="Arial" w:hAnsi="Arial" w:cs="Arial"/>
                <w:sz w:val="18"/>
              </w:rPr>
            </w:pPr>
          </w:p>
        </w:tc>
      </w:tr>
      <w:tr w:rsidR="009F546D" w:rsidRPr="003D577D" w14:paraId="41312D94" w14:textId="77777777">
        <w:trPr>
          <w:cantSplit/>
          <w:trHeight w:val="1530"/>
        </w:trPr>
        <w:tc>
          <w:tcPr>
            <w:tcW w:w="615" w:type="dxa"/>
            <w:tcBorders>
              <w:top w:val="single" w:sz="12" w:space="0" w:color="auto"/>
              <w:left w:val="single" w:sz="12" w:space="0" w:color="auto"/>
              <w:bottom w:val="single" w:sz="12" w:space="0" w:color="auto"/>
            </w:tcBorders>
          </w:tcPr>
          <w:p w14:paraId="41312D8F" w14:textId="77777777" w:rsidR="009F546D" w:rsidRPr="003D577D" w:rsidRDefault="00CE4BFD" w:rsidP="0032242F">
            <w:pPr>
              <w:rPr>
                <w:rFonts w:ascii="Arial" w:hAnsi="Arial" w:cs="Arial"/>
                <w:b/>
                <w:bCs/>
                <w:sz w:val="18"/>
              </w:rPr>
            </w:pPr>
            <w:r w:rsidRPr="003D577D">
              <w:rPr>
                <w:rFonts w:ascii="Arial" w:hAnsi="Arial" w:cs="Arial"/>
                <w:b/>
                <w:bCs/>
                <w:sz w:val="18"/>
              </w:rPr>
              <w:t>3.</w:t>
            </w:r>
            <w:r w:rsidR="002E46F8" w:rsidRPr="003D577D">
              <w:rPr>
                <w:rFonts w:ascii="Arial" w:hAnsi="Arial" w:cs="Arial"/>
                <w:b/>
                <w:bCs/>
                <w:sz w:val="18"/>
              </w:rPr>
              <w:t>4</w:t>
            </w:r>
          </w:p>
        </w:tc>
        <w:tc>
          <w:tcPr>
            <w:tcW w:w="9218" w:type="dxa"/>
            <w:tcBorders>
              <w:top w:val="single" w:sz="12" w:space="0" w:color="auto"/>
              <w:bottom w:val="single" w:sz="12" w:space="0" w:color="auto"/>
              <w:right w:val="single" w:sz="12" w:space="0" w:color="auto"/>
            </w:tcBorders>
            <w:vAlign w:val="center"/>
          </w:tcPr>
          <w:p w14:paraId="41312D90" w14:textId="77777777" w:rsidR="009F546D" w:rsidRPr="003D577D" w:rsidRDefault="009F546D" w:rsidP="009F546D">
            <w:pPr>
              <w:pStyle w:val="BodyText2"/>
              <w:spacing w:after="0" w:line="240" w:lineRule="auto"/>
              <w:rPr>
                <w:rFonts w:ascii="Arial" w:hAnsi="Arial" w:cs="Arial"/>
                <w:sz w:val="18"/>
              </w:rPr>
            </w:pPr>
            <w:r w:rsidRPr="003D577D">
              <w:rPr>
                <w:rFonts w:ascii="Arial" w:hAnsi="Arial" w:cs="Arial"/>
                <w:sz w:val="18"/>
              </w:rPr>
              <w:t xml:space="preserve">Have any restrictive clauses in relation to your company’s Employer’s Liability, Public Liability or Professional </w:t>
            </w:r>
            <w:proofErr w:type="gramStart"/>
            <w:r w:rsidRPr="003D577D">
              <w:rPr>
                <w:rFonts w:ascii="Arial" w:hAnsi="Arial" w:cs="Arial"/>
                <w:sz w:val="18"/>
              </w:rPr>
              <w:t>Indemnity  Insurance</w:t>
            </w:r>
            <w:proofErr w:type="gramEnd"/>
            <w:r w:rsidRPr="003D577D">
              <w:rPr>
                <w:rFonts w:ascii="Arial" w:hAnsi="Arial" w:cs="Arial"/>
                <w:sz w:val="18"/>
              </w:rPr>
              <w:t xml:space="preserve"> policies been enforced in the last 5 years due to past Health &amp; Safety performance?</w:t>
            </w:r>
          </w:p>
          <w:p w14:paraId="41312D91" w14:textId="77777777" w:rsidR="009F546D" w:rsidRPr="003D577D" w:rsidRDefault="009F546D" w:rsidP="009F546D">
            <w:pPr>
              <w:pStyle w:val="BodyText2"/>
              <w:spacing w:after="0" w:line="240" w:lineRule="auto"/>
              <w:rPr>
                <w:rFonts w:ascii="Arial" w:hAnsi="Arial" w:cs="Arial"/>
                <w:sz w:val="18"/>
              </w:rPr>
            </w:pPr>
          </w:p>
          <w:p w14:paraId="41312D92" w14:textId="77777777" w:rsidR="009F546D" w:rsidRPr="003D577D" w:rsidRDefault="009F546D" w:rsidP="009F546D">
            <w:pPr>
              <w:pStyle w:val="BodyText2"/>
              <w:spacing w:after="0" w:line="240" w:lineRule="auto"/>
              <w:rPr>
                <w:rFonts w:ascii="Arial" w:hAnsi="Arial" w:cs="Arial"/>
              </w:rPr>
            </w:pPr>
            <w:r w:rsidRPr="003D577D">
              <w:rPr>
                <w:rFonts w:ascii="Arial" w:hAnsi="Arial" w:cs="Arial"/>
                <w:sz w:val="18"/>
              </w:rPr>
              <w:t>YES</w:t>
            </w:r>
            <w:r w:rsidRPr="003D577D">
              <w:rPr>
                <w:rFonts w:ascii="Arial" w:hAnsi="Arial" w:cs="Arial"/>
                <w:sz w:val="18"/>
              </w:rPr>
              <w:tab/>
            </w:r>
            <w:r w:rsidR="00D64868" w:rsidRPr="003D577D">
              <w:rPr>
                <w:rFonts w:ascii="Arial" w:hAnsi="Arial" w:cs="Arial"/>
                <w:sz w:val="18"/>
              </w:rPr>
              <w:fldChar w:fldCharType="begin">
                <w:ffData>
                  <w:name w:val="Check57"/>
                  <w:enabled/>
                  <w:calcOnExit w:val="0"/>
                  <w:checkBox>
                    <w:sizeAuto/>
                    <w:default w:val="0"/>
                  </w:checkBox>
                </w:ffData>
              </w:fldChar>
            </w:r>
            <w:bookmarkStart w:id="10" w:name="Check57"/>
            <w:r w:rsidRPr="003D577D">
              <w:rPr>
                <w:rFonts w:ascii="Arial" w:hAnsi="Arial" w:cs="Arial"/>
                <w:sz w:val="18"/>
              </w:rPr>
              <w:instrText xml:space="preserve"> FORMCHECKBOX </w:instrText>
            </w:r>
            <w:r w:rsidR="001F1E6C">
              <w:rPr>
                <w:rFonts w:ascii="Arial" w:hAnsi="Arial" w:cs="Arial"/>
                <w:sz w:val="18"/>
              </w:rPr>
            </w:r>
            <w:r w:rsidR="001F1E6C">
              <w:rPr>
                <w:rFonts w:ascii="Arial" w:hAnsi="Arial" w:cs="Arial"/>
                <w:sz w:val="18"/>
              </w:rPr>
              <w:fldChar w:fldCharType="separate"/>
            </w:r>
            <w:r w:rsidR="00D64868" w:rsidRPr="003D577D">
              <w:rPr>
                <w:rFonts w:ascii="Arial" w:hAnsi="Arial" w:cs="Arial"/>
                <w:sz w:val="18"/>
              </w:rPr>
              <w:fldChar w:fldCharType="end"/>
            </w:r>
            <w:bookmarkEnd w:id="10"/>
            <w:r w:rsidRPr="003D577D">
              <w:rPr>
                <w:rFonts w:ascii="Arial" w:hAnsi="Arial" w:cs="Arial"/>
                <w:sz w:val="18"/>
              </w:rPr>
              <w:tab/>
              <w:t>NO</w:t>
            </w:r>
            <w:r w:rsidRPr="003D577D">
              <w:rPr>
                <w:rFonts w:ascii="Arial" w:hAnsi="Arial" w:cs="Arial"/>
                <w:sz w:val="18"/>
              </w:rPr>
              <w:tab/>
            </w:r>
            <w:r w:rsidR="00D64868" w:rsidRPr="003D577D">
              <w:rPr>
                <w:rFonts w:ascii="Arial" w:hAnsi="Arial" w:cs="Arial"/>
                <w:sz w:val="18"/>
              </w:rPr>
              <w:fldChar w:fldCharType="begin">
                <w:ffData>
                  <w:name w:val="Check58"/>
                  <w:enabled/>
                  <w:calcOnExit w:val="0"/>
                  <w:checkBox>
                    <w:sizeAuto/>
                    <w:default w:val="0"/>
                  </w:checkBox>
                </w:ffData>
              </w:fldChar>
            </w:r>
            <w:bookmarkStart w:id="11" w:name="Check58"/>
            <w:r w:rsidRPr="003D577D">
              <w:rPr>
                <w:rFonts w:ascii="Arial" w:hAnsi="Arial" w:cs="Arial"/>
                <w:sz w:val="18"/>
              </w:rPr>
              <w:instrText xml:space="preserve"> FORMCHECKBOX </w:instrText>
            </w:r>
            <w:r w:rsidR="001F1E6C">
              <w:rPr>
                <w:rFonts w:ascii="Arial" w:hAnsi="Arial" w:cs="Arial"/>
                <w:sz w:val="18"/>
              </w:rPr>
            </w:r>
            <w:r w:rsidR="001F1E6C">
              <w:rPr>
                <w:rFonts w:ascii="Arial" w:hAnsi="Arial" w:cs="Arial"/>
                <w:sz w:val="18"/>
              </w:rPr>
              <w:fldChar w:fldCharType="separate"/>
            </w:r>
            <w:r w:rsidR="00D64868" w:rsidRPr="003D577D">
              <w:rPr>
                <w:rFonts w:ascii="Arial" w:hAnsi="Arial" w:cs="Arial"/>
                <w:sz w:val="18"/>
              </w:rPr>
              <w:fldChar w:fldCharType="end"/>
            </w:r>
            <w:bookmarkEnd w:id="11"/>
            <w:r w:rsidRPr="003D577D">
              <w:rPr>
                <w:rFonts w:ascii="Arial" w:hAnsi="Arial" w:cs="Arial"/>
                <w:sz w:val="18"/>
              </w:rPr>
              <w:tab/>
            </w:r>
            <w:r w:rsidRPr="003D577D">
              <w:rPr>
                <w:rFonts w:ascii="Arial" w:hAnsi="Arial" w:cs="Arial"/>
                <w:sz w:val="18"/>
              </w:rPr>
              <w:tab/>
            </w:r>
            <w:r w:rsidRPr="003D577D">
              <w:rPr>
                <w:rFonts w:ascii="Arial" w:hAnsi="Arial" w:cs="Arial"/>
                <w:sz w:val="18"/>
              </w:rPr>
              <w:tab/>
              <w:t>If yes please provide full details.</w:t>
            </w:r>
            <w:r w:rsidRPr="003D577D">
              <w:rPr>
                <w:rFonts w:ascii="Arial" w:hAnsi="Arial" w:cs="Arial"/>
                <w:sz w:val="18"/>
              </w:rPr>
              <w:tab/>
            </w:r>
            <w:r w:rsidRPr="003D577D">
              <w:rPr>
                <w:rFonts w:ascii="Arial" w:hAnsi="Arial" w:cs="Arial"/>
              </w:rPr>
              <w:tab/>
            </w:r>
          </w:p>
          <w:p w14:paraId="41312D93" w14:textId="77777777" w:rsidR="009F546D" w:rsidRPr="003D577D" w:rsidRDefault="00D64868" w:rsidP="009F546D">
            <w:pPr>
              <w:pStyle w:val="BodyText2"/>
              <w:spacing w:after="0" w:line="240" w:lineRule="auto"/>
              <w:rPr>
                <w:rFonts w:ascii="Arial" w:hAnsi="Arial" w:cs="Arial"/>
              </w:rPr>
            </w:pPr>
            <w:r w:rsidRPr="003D577D">
              <w:rPr>
                <w:rFonts w:ascii="Arial" w:hAnsi="Arial" w:cs="Arial"/>
              </w:rPr>
              <w:fldChar w:fldCharType="begin">
                <w:ffData>
                  <w:name w:val="Text23"/>
                  <w:enabled/>
                  <w:calcOnExit w:val="0"/>
                  <w:textInput/>
                </w:ffData>
              </w:fldChar>
            </w:r>
            <w:r w:rsidR="009F546D"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009F546D" w:rsidRPr="003D577D">
              <w:rPr>
                <w:rFonts w:ascii="Arial" w:hAnsi="Arial" w:cs="Arial"/>
              </w:rPr>
              <w:t> </w:t>
            </w:r>
            <w:r w:rsidRPr="003D577D">
              <w:rPr>
                <w:rFonts w:ascii="Arial" w:hAnsi="Arial" w:cs="Arial"/>
              </w:rPr>
              <w:fldChar w:fldCharType="end"/>
            </w:r>
          </w:p>
        </w:tc>
      </w:tr>
    </w:tbl>
    <w:p w14:paraId="41312D95" w14:textId="77777777" w:rsidR="00397BDF" w:rsidRPr="003D577D" w:rsidRDefault="00397BDF" w:rsidP="0031497D">
      <w:pPr>
        <w:rPr>
          <w:rFonts w:ascii="Arial" w:hAnsi="Arial" w:cs="Arial"/>
          <w:sz w:val="22"/>
        </w:rPr>
      </w:pPr>
    </w:p>
    <w:p w14:paraId="41312D96" w14:textId="77777777" w:rsidR="009F546D" w:rsidRPr="003D577D" w:rsidRDefault="00CE4BFD" w:rsidP="0031497D">
      <w:pPr>
        <w:rPr>
          <w:rFonts w:ascii="Arial" w:hAnsi="Arial" w:cs="Arial"/>
          <w:sz w:val="22"/>
        </w:rPr>
      </w:pPr>
      <w:r w:rsidRPr="003D577D">
        <w:rPr>
          <w:rFonts w:ascii="Arial" w:hAnsi="Arial" w:cs="Arial"/>
          <w:sz w:val="22"/>
        </w:rPr>
        <w:br w:type="page"/>
      </w:r>
    </w:p>
    <w:tbl>
      <w:tblPr>
        <w:tblW w:w="0" w:type="auto"/>
        <w:tblLook w:val="01E0" w:firstRow="1" w:lastRow="1" w:firstColumn="1" w:lastColumn="1" w:noHBand="0" w:noVBand="0"/>
      </w:tblPr>
      <w:tblGrid>
        <w:gridCol w:w="4773"/>
        <w:gridCol w:w="4751"/>
      </w:tblGrid>
      <w:tr w:rsidR="007B02AC" w:rsidRPr="003D577D" w14:paraId="41312D9B" w14:textId="77777777" w:rsidTr="001D1909">
        <w:tc>
          <w:tcPr>
            <w:tcW w:w="4870" w:type="dxa"/>
          </w:tcPr>
          <w:p w14:paraId="41312D97" w14:textId="02CE9962" w:rsidR="007B02AC" w:rsidRPr="003D577D" w:rsidRDefault="00CC7C87" w:rsidP="005B7C66">
            <w:pPr>
              <w:rPr>
                <w:rFonts w:ascii="Arial" w:hAnsi="Arial" w:cs="Arial"/>
                <w:b/>
                <w:sz w:val="28"/>
                <w:szCs w:val="28"/>
              </w:rPr>
            </w:pPr>
            <w:r>
              <w:rPr>
                <w:rFonts w:ascii="Arial" w:hAnsi="Arial" w:cs="Arial"/>
                <w:noProof/>
              </w:rPr>
              <w:lastRenderedPageBreak/>
              <w:drawing>
                <wp:inline distT="0" distB="0" distL="0" distR="0" wp14:anchorId="41312E60" wp14:editId="376A4465">
                  <wp:extent cx="1247775" cy="571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D9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3F5E6F" w:rsidRPr="003D577D">
              <w:rPr>
                <w:rFonts w:ascii="Arial" w:hAnsi="Arial" w:cs="Arial"/>
                <w:b/>
                <w:sz w:val="28"/>
                <w:szCs w:val="28"/>
              </w:rPr>
              <w:t xml:space="preserve"> E</w:t>
            </w:r>
          </w:p>
          <w:p w14:paraId="41312D99" w14:textId="77777777" w:rsidR="007B02AC" w:rsidRPr="003D577D" w:rsidRDefault="007B02AC" w:rsidP="005B7C66">
            <w:pPr>
              <w:rPr>
                <w:rFonts w:ascii="Arial" w:hAnsi="Arial" w:cs="Arial"/>
                <w:b/>
                <w:sz w:val="28"/>
                <w:szCs w:val="28"/>
              </w:rPr>
            </w:pPr>
          </w:p>
          <w:p w14:paraId="41312D9A" w14:textId="77777777" w:rsidR="007B02AC" w:rsidRPr="003D577D" w:rsidRDefault="007B02AC" w:rsidP="005B7C66">
            <w:pPr>
              <w:rPr>
                <w:rFonts w:ascii="Arial" w:hAnsi="Arial" w:cs="Arial"/>
                <w:b/>
                <w:sz w:val="28"/>
                <w:szCs w:val="28"/>
              </w:rPr>
            </w:pPr>
            <w:r w:rsidRPr="003D577D">
              <w:rPr>
                <w:rFonts w:ascii="Arial" w:hAnsi="Arial" w:cs="Arial"/>
                <w:b/>
                <w:sz w:val="28"/>
                <w:szCs w:val="28"/>
              </w:rPr>
              <w:t>Form of Offer</w:t>
            </w:r>
          </w:p>
        </w:tc>
      </w:tr>
    </w:tbl>
    <w:p w14:paraId="41312D9C" w14:textId="77777777" w:rsidR="005B7C66" w:rsidRPr="003D577D" w:rsidRDefault="005B7C66">
      <w:pPr>
        <w:rPr>
          <w:rFonts w:ascii="Arial" w:hAnsi="Arial" w:cs="Arial"/>
        </w:rPr>
      </w:pPr>
    </w:p>
    <w:p w14:paraId="41312D9D" w14:textId="77777777" w:rsidR="00F9471B" w:rsidRPr="003D577D" w:rsidRDefault="009E42CE">
      <w:pPr>
        <w:rPr>
          <w:rFonts w:ascii="Arial" w:hAnsi="Arial" w:cs="Arial"/>
          <w:b/>
          <w:sz w:val="22"/>
          <w:szCs w:val="22"/>
        </w:rPr>
      </w:pPr>
      <w:r w:rsidRPr="003D577D">
        <w:rPr>
          <w:rFonts w:ascii="Arial" w:hAnsi="Arial" w:cs="Arial"/>
          <w:b/>
          <w:sz w:val="22"/>
          <w:szCs w:val="22"/>
        </w:rPr>
        <w:t>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4963"/>
      </w:tblGrid>
      <w:tr w:rsidR="00EC565B" w:rsidRPr="003D577D" w14:paraId="41312DA0" w14:textId="77777777" w:rsidTr="001D1909">
        <w:tc>
          <w:tcPr>
            <w:tcW w:w="4644" w:type="dxa"/>
          </w:tcPr>
          <w:p w14:paraId="41312D9E" w14:textId="792C9AA7" w:rsidR="00EC565B" w:rsidRPr="003D577D" w:rsidRDefault="00ED747B" w:rsidP="00EC565B">
            <w:pPr>
              <w:rPr>
                <w:rFonts w:ascii="Arial" w:hAnsi="Arial" w:cs="Arial"/>
                <w:sz w:val="22"/>
                <w:szCs w:val="22"/>
              </w:rPr>
            </w:pPr>
            <w:r w:rsidRPr="003D577D">
              <w:rPr>
                <w:rFonts w:ascii="Arial" w:hAnsi="Arial" w:cs="Arial"/>
                <w:sz w:val="22"/>
                <w:szCs w:val="22"/>
              </w:rPr>
              <w:t>Cost for providing goods/services, as outlin</w:t>
            </w:r>
            <w:r w:rsidR="004D4109">
              <w:rPr>
                <w:rFonts w:ascii="Arial" w:hAnsi="Arial" w:cs="Arial"/>
                <w:sz w:val="22"/>
                <w:szCs w:val="22"/>
              </w:rPr>
              <w:t>ed in specifications (Document C</w:t>
            </w:r>
            <w:r w:rsidRPr="003D577D">
              <w:rPr>
                <w:rFonts w:ascii="Arial" w:hAnsi="Arial" w:cs="Arial"/>
                <w:sz w:val="22"/>
                <w:szCs w:val="22"/>
              </w:rPr>
              <w:t>)</w:t>
            </w:r>
            <w:r w:rsidR="0068092A">
              <w:rPr>
                <w:rFonts w:ascii="Arial" w:hAnsi="Arial" w:cs="Arial"/>
                <w:sz w:val="22"/>
                <w:szCs w:val="22"/>
              </w:rPr>
              <w:t xml:space="preserve"> – leave blank any lots you are not bidding for</w:t>
            </w:r>
          </w:p>
        </w:tc>
        <w:tc>
          <w:tcPr>
            <w:tcW w:w="5096" w:type="dxa"/>
          </w:tcPr>
          <w:p w14:paraId="41312D9F" w14:textId="11E3D238" w:rsidR="00EC565B" w:rsidRPr="003D577D" w:rsidRDefault="00EC565B" w:rsidP="00EC565B">
            <w:pPr>
              <w:rPr>
                <w:rFonts w:ascii="Arial" w:hAnsi="Arial" w:cs="Arial"/>
                <w:sz w:val="22"/>
                <w:szCs w:val="22"/>
              </w:rPr>
            </w:pPr>
          </w:p>
        </w:tc>
      </w:tr>
      <w:tr w:rsidR="0068092A" w:rsidRPr="003D577D" w14:paraId="6D76B453" w14:textId="77777777" w:rsidTr="001D1909">
        <w:tc>
          <w:tcPr>
            <w:tcW w:w="4644" w:type="dxa"/>
          </w:tcPr>
          <w:p w14:paraId="6EDACE66" w14:textId="2158E7BE" w:rsidR="0068092A" w:rsidRPr="003D577D" w:rsidRDefault="0068092A" w:rsidP="00EC565B">
            <w:pPr>
              <w:rPr>
                <w:rFonts w:ascii="Arial" w:hAnsi="Arial" w:cs="Arial"/>
                <w:sz w:val="22"/>
                <w:szCs w:val="22"/>
              </w:rPr>
            </w:pPr>
            <w:r>
              <w:rPr>
                <w:rFonts w:ascii="Arial" w:hAnsi="Arial" w:cs="Arial"/>
                <w:sz w:val="22"/>
                <w:szCs w:val="22"/>
              </w:rPr>
              <w:t>Lot 1</w:t>
            </w:r>
          </w:p>
        </w:tc>
        <w:tc>
          <w:tcPr>
            <w:tcW w:w="5096" w:type="dxa"/>
          </w:tcPr>
          <w:p w14:paraId="5B2D21CE" w14:textId="6C046D35" w:rsidR="0068092A" w:rsidRPr="003D577D" w:rsidRDefault="0068092A" w:rsidP="00EC565B">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bookmarkStart w:id="12" w:name="Text1"/>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bookmarkEnd w:id="12"/>
            <w:r w:rsidRPr="003D577D">
              <w:rPr>
                <w:rFonts w:ascii="Arial" w:hAnsi="Arial" w:cs="Arial"/>
                <w:sz w:val="22"/>
                <w:szCs w:val="22"/>
              </w:rPr>
              <w:t>+ VAT</w:t>
            </w:r>
          </w:p>
        </w:tc>
      </w:tr>
      <w:tr w:rsidR="0068092A" w:rsidRPr="003D577D" w14:paraId="6907C2AF" w14:textId="77777777" w:rsidTr="001D1909">
        <w:tc>
          <w:tcPr>
            <w:tcW w:w="4644" w:type="dxa"/>
          </w:tcPr>
          <w:p w14:paraId="4C1A9344" w14:textId="07ABFC4A" w:rsidR="0068092A" w:rsidRDefault="0068092A" w:rsidP="00EC565B">
            <w:pPr>
              <w:rPr>
                <w:rFonts w:ascii="Arial" w:hAnsi="Arial" w:cs="Arial"/>
                <w:sz w:val="22"/>
                <w:szCs w:val="22"/>
              </w:rPr>
            </w:pPr>
            <w:r>
              <w:rPr>
                <w:rFonts w:ascii="Arial" w:hAnsi="Arial" w:cs="Arial"/>
                <w:sz w:val="22"/>
                <w:szCs w:val="22"/>
              </w:rPr>
              <w:t>Lot 2</w:t>
            </w:r>
          </w:p>
        </w:tc>
        <w:tc>
          <w:tcPr>
            <w:tcW w:w="5096" w:type="dxa"/>
          </w:tcPr>
          <w:p w14:paraId="3290688D" w14:textId="1D21F50F" w:rsidR="0068092A" w:rsidRPr="003D577D" w:rsidRDefault="0068092A" w:rsidP="00EC565B">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r w:rsidRPr="003D577D">
              <w:rPr>
                <w:rFonts w:ascii="Arial" w:hAnsi="Arial" w:cs="Arial"/>
                <w:sz w:val="22"/>
                <w:szCs w:val="22"/>
              </w:rPr>
              <w:t>+ VAT</w:t>
            </w:r>
          </w:p>
        </w:tc>
      </w:tr>
      <w:tr w:rsidR="0068092A" w:rsidRPr="003D577D" w14:paraId="098FE3B1" w14:textId="77777777" w:rsidTr="001D1909">
        <w:tc>
          <w:tcPr>
            <w:tcW w:w="4644" w:type="dxa"/>
          </w:tcPr>
          <w:p w14:paraId="6DA61A03" w14:textId="2CBADEBD" w:rsidR="0068092A" w:rsidRDefault="0068092A" w:rsidP="00EC565B">
            <w:pPr>
              <w:rPr>
                <w:rFonts w:ascii="Arial" w:hAnsi="Arial" w:cs="Arial"/>
                <w:sz w:val="22"/>
                <w:szCs w:val="22"/>
              </w:rPr>
            </w:pPr>
            <w:r>
              <w:rPr>
                <w:rFonts w:ascii="Arial" w:hAnsi="Arial" w:cs="Arial"/>
                <w:sz w:val="22"/>
                <w:szCs w:val="22"/>
              </w:rPr>
              <w:t>Lot 3</w:t>
            </w:r>
          </w:p>
        </w:tc>
        <w:tc>
          <w:tcPr>
            <w:tcW w:w="5096" w:type="dxa"/>
          </w:tcPr>
          <w:p w14:paraId="1840D09D" w14:textId="4B3687CA" w:rsidR="0068092A" w:rsidRPr="003D577D" w:rsidRDefault="0068092A" w:rsidP="00EC565B">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r w:rsidRPr="003D577D">
              <w:rPr>
                <w:rFonts w:ascii="Arial" w:hAnsi="Arial" w:cs="Arial"/>
                <w:sz w:val="22"/>
                <w:szCs w:val="22"/>
              </w:rPr>
              <w:t>+ VAT</w:t>
            </w:r>
          </w:p>
        </w:tc>
      </w:tr>
      <w:tr w:rsidR="0068092A" w:rsidRPr="003D577D" w14:paraId="685478AB" w14:textId="77777777" w:rsidTr="001D1909">
        <w:tc>
          <w:tcPr>
            <w:tcW w:w="4644" w:type="dxa"/>
          </w:tcPr>
          <w:p w14:paraId="0CE441B0" w14:textId="5276880D" w:rsidR="0068092A" w:rsidRDefault="0068092A" w:rsidP="00EC565B">
            <w:pPr>
              <w:rPr>
                <w:rFonts w:ascii="Arial" w:hAnsi="Arial" w:cs="Arial"/>
                <w:sz w:val="22"/>
                <w:szCs w:val="22"/>
              </w:rPr>
            </w:pPr>
            <w:r>
              <w:rPr>
                <w:rFonts w:ascii="Arial" w:hAnsi="Arial" w:cs="Arial"/>
                <w:sz w:val="22"/>
                <w:szCs w:val="22"/>
              </w:rPr>
              <w:t>For contractors offering multiple lots please state cost for combined lots if successful</w:t>
            </w:r>
          </w:p>
        </w:tc>
        <w:tc>
          <w:tcPr>
            <w:tcW w:w="5096" w:type="dxa"/>
          </w:tcPr>
          <w:p w14:paraId="2BB8B715" w14:textId="2DFEC60B" w:rsidR="0068092A" w:rsidRPr="003D577D" w:rsidRDefault="0068092A" w:rsidP="00EC565B">
            <w:pPr>
              <w:rPr>
                <w:rFonts w:ascii="Arial" w:hAnsi="Arial" w:cs="Arial"/>
                <w:sz w:val="22"/>
                <w:szCs w:val="22"/>
              </w:rPr>
            </w:pPr>
            <w:r w:rsidRPr="003D577D">
              <w:rPr>
                <w:rFonts w:ascii="Arial" w:hAnsi="Arial" w:cs="Arial"/>
                <w:sz w:val="22"/>
                <w:szCs w:val="22"/>
              </w:rPr>
              <w:t xml:space="preserve">£ </w:t>
            </w:r>
            <w:r w:rsidRPr="003D577D">
              <w:rPr>
                <w:rFonts w:ascii="Arial" w:hAnsi="Arial" w:cs="Arial"/>
                <w:sz w:val="22"/>
                <w:szCs w:val="22"/>
              </w:rPr>
              <w:fldChar w:fldCharType="begin">
                <w:ffData>
                  <w:name w:val="Text1"/>
                  <w:enabled/>
                  <w:calcOnExit w:val="0"/>
                  <w:textInput/>
                </w:ffData>
              </w:fldChar>
            </w:r>
            <w:r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sz w:val="22"/>
                <w:szCs w:val="22"/>
              </w:rPr>
              <w:fldChar w:fldCharType="end"/>
            </w:r>
            <w:r w:rsidRPr="003D577D">
              <w:rPr>
                <w:rFonts w:ascii="Arial" w:hAnsi="Arial" w:cs="Arial"/>
                <w:sz w:val="22"/>
                <w:szCs w:val="22"/>
              </w:rPr>
              <w:t>+ VAT</w:t>
            </w:r>
          </w:p>
        </w:tc>
      </w:tr>
    </w:tbl>
    <w:p w14:paraId="41312DA4" w14:textId="77777777" w:rsidR="00F9471B" w:rsidRPr="003D577D" w:rsidRDefault="00F9471B">
      <w:pPr>
        <w:rPr>
          <w:rFonts w:ascii="Arial" w:hAnsi="Arial" w:cs="Arial"/>
          <w:sz w:val="22"/>
          <w:szCs w:val="22"/>
        </w:rPr>
      </w:pPr>
    </w:p>
    <w:p w14:paraId="41312DA5" w14:textId="77777777" w:rsidR="005B7C66" w:rsidRPr="003D577D" w:rsidRDefault="005B7C66" w:rsidP="001C4918">
      <w:pPr>
        <w:rPr>
          <w:rFonts w:ascii="Arial" w:hAnsi="Arial" w:cs="Arial"/>
          <w:sz w:val="22"/>
          <w:szCs w:val="22"/>
        </w:rPr>
      </w:pPr>
    </w:p>
    <w:p w14:paraId="41312DA6" w14:textId="77777777" w:rsidR="009F546D" w:rsidRPr="003D577D" w:rsidRDefault="009F546D" w:rsidP="001C4918">
      <w:pPr>
        <w:rPr>
          <w:rFonts w:ascii="Arial" w:hAnsi="Arial" w:cs="Arial"/>
          <w:sz w:val="22"/>
          <w:szCs w:val="22"/>
        </w:rPr>
      </w:pPr>
    </w:p>
    <w:p w14:paraId="41312DA7" w14:textId="77777777" w:rsidR="00D861E9" w:rsidRPr="003D577D" w:rsidRDefault="00D861E9" w:rsidP="00D861E9">
      <w:pPr>
        <w:pStyle w:val="BodyText"/>
        <w:overflowPunct/>
        <w:autoSpaceDE/>
        <w:autoSpaceDN/>
        <w:adjustRightInd/>
        <w:spacing w:after="0"/>
        <w:textAlignment w:val="auto"/>
        <w:rPr>
          <w:rFonts w:ascii="Arial" w:hAnsi="Arial" w:cs="Arial"/>
          <w:b/>
          <w:sz w:val="22"/>
          <w:szCs w:val="22"/>
        </w:rPr>
      </w:pPr>
      <w:r w:rsidRPr="003D577D">
        <w:rPr>
          <w:rFonts w:ascii="Arial" w:hAnsi="Arial" w:cs="Arial"/>
          <w:b/>
          <w:sz w:val="22"/>
          <w:szCs w:val="22"/>
        </w:rPr>
        <w:t>Added Value</w:t>
      </w:r>
    </w:p>
    <w:p w14:paraId="41312DA8" w14:textId="6853BA5E" w:rsidR="00D861E9" w:rsidRPr="003D577D" w:rsidRDefault="0033692D" w:rsidP="00D861E9">
      <w:pPr>
        <w:rPr>
          <w:rFonts w:ascii="Arial" w:hAnsi="Arial" w:cs="Arial"/>
          <w:sz w:val="22"/>
        </w:rPr>
      </w:pPr>
      <w:r>
        <w:rPr>
          <w:rFonts w:ascii="Arial" w:hAnsi="Arial" w:cs="Arial"/>
          <w:sz w:val="22"/>
        </w:rPr>
        <w:t>As well as any charity rate that you may be able to offer, t</w:t>
      </w:r>
      <w:r w:rsidR="00D861E9" w:rsidRPr="003D577D">
        <w:rPr>
          <w:rFonts w:ascii="Arial" w:hAnsi="Arial" w:cs="Arial"/>
          <w:sz w:val="22"/>
        </w:rPr>
        <w:t xml:space="preserve">he RSPB is always open to corporate partnerships that deliver benefit to your organisation, the RSPB and nature. Working as part of your CSR agenda we can provide opportunities for fundraising, secondments, </w:t>
      </w:r>
      <w:proofErr w:type="gramStart"/>
      <w:r w:rsidR="00D861E9" w:rsidRPr="003D577D">
        <w:rPr>
          <w:rFonts w:ascii="Arial" w:hAnsi="Arial" w:cs="Arial"/>
          <w:sz w:val="22"/>
        </w:rPr>
        <w:t>interns</w:t>
      </w:r>
      <w:proofErr w:type="gramEnd"/>
      <w:r w:rsidR="00D861E9" w:rsidRPr="003D577D">
        <w:rPr>
          <w:rFonts w:ascii="Arial" w:hAnsi="Arial" w:cs="Arial"/>
          <w:sz w:val="22"/>
        </w:rPr>
        <w:t xml:space="preserve"> and volunteering, offering your staff both personal and career development opportunities. We also welcome all forms of gifts in kind as valuable contributions to our work to </w:t>
      </w:r>
      <w:hyperlink r:id="rId19" w:history="1">
        <w:r w:rsidR="00D861E9" w:rsidRPr="003D577D">
          <w:rPr>
            <w:rStyle w:val="Hyperlink"/>
            <w:rFonts w:ascii="Arial" w:hAnsi="Arial" w:cs="Arial"/>
            <w:sz w:val="22"/>
          </w:rPr>
          <w:t>Give Nature a Home.</w:t>
        </w:r>
      </w:hyperlink>
    </w:p>
    <w:p w14:paraId="41312DA9" w14:textId="77777777" w:rsidR="00D861E9" w:rsidRPr="003D577D" w:rsidRDefault="00D861E9" w:rsidP="00D861E9">
      <w:pPr>
        <w:rPr>
          <w:rFonts w:ascii="Arial" w:hAnsi="Arial" w:cs="Arial"/>
          <w:sz w:val="22"/>
        </w:rPr>
      </w:pPr>
    </w:p>
    <w:p w14:paraId="41312DAA" w14:textId="77777777" w:rsidR="00D861E9" w:rsidRDefault="00F32ED4" w:rsidP="00D861E9">
      <w:pPr>
        <w:rPr>
          <w:rFonts w:ascii="Arial" w:hAnsi="Arial" w:cs="Arial"/>
          <w:sz w:val="22"/>
          <w:szCs w:val="22"/>
        </w:rPr>
      </w:pPr>
      <w:r>
        <w:rPr>
          <w:rFonts w:ascii="Arial" w:hAnsi="Arial" w:cs="Arial"/>
          <w:sz w:val="22"/>
          <w:szCs w:val="22"/>
        </w:rPr>
        <w:t>Suppliers</w:t>
      </w:r>
      <w:r w:rsidR="00D861E9" w:rsidRPr="003D577D">
        <w:rPr>
          <w:rFonts w:ascii="Arial" w:hAnsi="Arial" w:cs="Arial"/>
          <w:sz w:val="22"/>
          <w:szCs w:val="22"/>
        </w:rPr>
        <w:t xml:space="preserve"> should provide details of any associated added value features/services/gifts in </w:t>
      </w:r>
      <w:r w:rsidR="00E33853" w:rsidRPr="003D577D">
        <w:rPr>
          <w:rFonts w:ascii="Arial" w:hAnsi="Arial" w:cs="Arial"/>
          <w:sz w:val="22"/>
          <w:szCs w:val="22"/>
        </w:rPr>
        <w:t>kind available</w:t>
      </w:r>
      <w:r w:rsidR="00D861E9" w:rsidRPr="003D577D">
        <w:rPr>
          <w:rFonts w:ascii="Arial" w:hAnsi="Arial" w:cs="Arial"/>
          <w:sz w:val="22"/>
          <w:szCs w:val="22"/>
        </w:rPr>
        <w:t xml:space="preserve"> to the RSPB under the terms of this Tender. (Attach separate document if needed)</w:t>
      </w:r>
      <w:r w:rsidR="0033692D">
        <w:rPr>
          <w:rFonts w:ascii="Arial" w:hAnsi="Arial" w:cs="Arial"/>
          <w:sz w:val="22"/>
          <w:szCs w:val="22"/>
        </w:rPr>
        <w:t>.</w:t>
      </w:r>
    </w:p>
    <w:p w14:paraId="41312DAB" w14:textId="77777777" w:rsidR="0033692D" w:rsidRDefault="0033692D" w:rsidP="00D861E9">
      <w:pPr>
        <w:rPr>
          <w:rFonts w:ascii="Arial" w:hAnsi="Arial" w:cs="Arial"/>
          <w:sz w:val="22"/>
          <w:szCs w:val="22"/>
        </w:rPr>
      </w:pPr>
    </w:p>
    <w:p w14:paraId="41312DAC" w14:textId="77777777" w:rsidR="0033692D" w:rsidRPr="003D577D" w:rsidRDefault="0033692D" w:rsidP="00D861E9">
      <w:pPr>
        <w:rPr>
          <w:rFonts w:ascii="Arial" w:hAnsi="Arial" w:cs="Arial"/>
          <w:sz w:val="22"/>
          <w:szCs w:val="22"/>
        </w:rPr>
      </w:pPr>
      <w:r>
        <w:rPr>
          <w:rFonts w:ascii="Arial" w:hAnsi="Arial" w:cs="Arial"/>
          <w:sz w:val="22"/>
          <w:szCs w:val="22"/>
        </w:rPr>
        <w:t xml:space="preserve">Please note, added value donations will </w:t>
      </w:r>
      <w:r w:rsidRPr="0033692D">
        <w:rPr>
          <w:rFonts w:ascii="Arial" w:hAnsi="Arial" w:cs="Arial"/>
          <w:sz w:val="22"/>
          <w:szCs w:val="22"/>
          <w:u w:val="single"/>
        </w:rPr>
        <w:t>not</w:t>
      </w:r>
      <w:r>
        <w:rPr>
          <w:rFonts w:ascii="Arial" w:hAnsi="Arial" w:cs="Arial"/>
          <w:sz w:val="22"/>
          <w:szCs w:val="22"/>
        </w:rPr>
        <w:t xml:space="preserve"> be part of the criteria we use to decide on which </w:t>
      </w:r>
      <w:r w:rsidR="00F32ED4">
        <w:rPr>
          <w:rFonts w:ascii="Arial" w:hAnsi="Arial" w:cs="Arial"/>
          <w:sz w:val="22"/>
          <w:szCs w:val="22"/>
        </w:rPr>
        <w:t>supplier</w:t>
      </w:r>
      <w:r w:rsidR="00A87940">
        <w:rPr>
          <w:rFonts w:ascii="Arial" w:hAnsi="Arial" w:cs="Arial"/>
          <w:sz w:val="22"/>
          <w:szCs w:val="22"/>
        </w:rPr>
        <w:t xml:space="preserve"> to choose.</w:t>
      </w:r>
    </w:p>
    <w:p w14:paraId="41312DAD" w14:textId="77777777" w:rsidR="00D861E9" w:rsidRPr="003D577D" w:rsidRDefault="00D64868" w:rsidP="00D861E9">
      <w:pPr>
        <w:pBdr>
          <w:top w:val="single" w:sz="4" w:space="1" w:color="auto"/>
          <w:left w:val="single" w:sz="4" w:space="4" w:color="auto"/>
          <w:bottom w:val="single" w:sz="4" w:space="1" w:color="auto"/>
          <w:right w:val="single" w:sz="4" w:space="4" w:color="auto"/>
        </w:pBdr>
        <w:rPr>
          <w:rFonts w:ascii="Arial" w:hAnsi="Arial" w:cs="Arial"/>
          <w:sz w:val="22"/>
          <w:szCs w:val="22"/>
        </w:rPr>
      </w:pPr>
      <w:r w:rsidRPr="003D577D">
        <w:rPr>
          <w:rFonts w:ascii="Arial" w:hAnsi="Arial" w:cs="Arial"/>
          <w:sz w:val="22"/>
          <w:szCs w:val="22"/>
        </w:rPr>
        <w:fldChar w:fldCharType="begin">
          <w:ffData>
            <w:name w:val="Text8"/>
            <w:enabled/>
            <w:calcOnExit w:val="0"/>
            <w:textInput/>
          </w:ffData>
        </w:fldChar>
      </w:r>
      <w:r w:rsidR="00D861E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00D861E9" w:rsidRPr="003D577D">
        <w:rPr>
          <w:rFonts w:ascii="Arial" w:hAnsi="Arial" w:cs="Arial"/>
          <w:noProof/>
          <w:sz w:val="22"/>
          <w:szCs w:val="22"/>
        </w:rPr>
        <w:t> </w:t>
      </w:r>
      <w:r w:rsidRPr="003D577D">
        <w:rPr>
          <w:rFonts w:ascii="Arial" w:hAnsi="Arial" w:cs="Arial"/>
          <w:sz w:val="22"/>
          <w:szCs w:val="22"/>
        </w:rPr>
        <w:fldChar w:fldCharType="end"/>
      </w:r>
    </w:p>
    <w:p w14:paraId="41312DAE" w14:textId="77777777" w:rsidR="00D861E9" w:rsidRPr="003D577D" w:rsidRDefault="00D861E9" w:rsidP="00D861E9">
      <w:pPr>
        <w:pBdr>
          <w:top w:val="single" w:sz="4" w:space="1" w:color="auto"/>
          <w:left w:val="single" w:sz="4" w:space="4" w:color="auto"/>
          <w:bottom w:val="single" w:sz="4" w:space="1" w:color="auto"/>
          <w:right w:val="single" w:sz="4" w:space="4" w:color="auto"/>
        </w:pBdr>
        <w:rPr>
          <w:rFonts w:ascii="Arial" w:hAnsi="Arial" w:cs="Arial"/>
          <w:b/>
          <w:sz w:val="22"/>
          <w:szCs w:val="22"/>
        </w:rPr>
      </w:pPr>
    </w:p>
    <w:p w14:paraId="41312DAF" w14:textId="77777777" w:rsidR="00D861E9" w:rsidRPr="003D577D" w:rsidRDefault="00D861E9" w:rsidP="009E42CE">
      <w:pPr>
        <w:pStyle w:val="BodyText"/>
        <w:overflowPunct/>
        <w:autoSpaceDE/>
        <w:autoSpaceDN/>
        <w:adjustRightInd/>
        <w:spacing w:after="0"/>
        <w:textAlignment w:val="auto"/>
        <w:rPr>
          <w:rFonts w:ascii="Arial" w:hAnsi="Arial" w:cs="Arial"/>
          <w:b/>
          <w:sz w:val="22"/>
          <w:szCs w:val="22"/>
        </w:rPr>
      </w:pPr>
    </w:p>
    <w:p w14:paraId="41312DC7" w14:textId="77777777" w:rsidR="001F0BC6" w:rsidRPr="003D577D" w:rsidRDefault="001F0BC6" w:rsidP="001F0BC6">
      <w:pPr>
        <w:rPr>
          <w:rFonts w:ascii="Arial" w:hAnsi="Arial" w:cs="Arial"/>
          <w:sz w:val="22"/>
          <w:szCs w:val="22"/>
        </w:rPr>
      </w:pPr>
      <w:r w:rsidRPr="003D577D">
        <w:rPr>
          <w:rFonts w:ascii="Arial" w:hAnsi="Arial" w:cs="Arial"/>
          <w:b/>
          <w:sz w:val="22"/>
          <w:szCs w:val="22"/>
        </w:rPr>
        <w:t>References</w:t>
      </w:r>
    </w:p>
    <w:p w14:paraId="41312DC8" w14:textId="59BCCFE4" w:rsidR="001F0BC6" w:rsidRPr="003D577D" w:rsidRDefault="00F32ED4" w:rsidP="001F0BC6">
      <w:pPr>
        <w:pStyle w:val="BodyText"/>
        <w:rPr>
          <w:rFonts w:ascii="Arial" w:hAnsi="Arial" w:cs="Arial"/>
          <w:sz w:val="22"/>
          <w:szCs w:val="22"/>
        </w:rPr>
      </w:pPr>
      <w:r>
        <w:rPr>
          <w:rFonts w:ascii="Arial" w:hAnsi="Arial" w:cs="Arial"/>
          <w:sz w:val="22"/>
          <w:szCs w:val="22"/>
        </w:rPr>
        <w:t>Suppliers</w:t>
      </w:r>
      <w:r w:rsidR="001F0BC6" w:rsidRPr="003D577D">
        <w:rPr>
          <w:rFonts w:ascii="Arial" w:hAnsi="Arial" w:cs="Arial"/>
          <w:sz w:val="22"/>
          <w:szCs w:val="22"/>
        </w:rPr>
        <w:t xml:space="preserve"> are requested to provide details of three references from their existing clientele</w:t>
      </w:r>
      <w:r w:rsidR="004D4109">
        <w:rPr>
          <w:rFonts w:ascii="Arial" w:hAnsi="Arial" w:cs="Arial"/>
          <w:sz w:val="22"/>
          <w:szCs w:val="22"/>
        </w:rPr>
        <w:t>,</w:t>
      </w:r>
      <w:r w:rsidR="001F0BC6" w:rsidRPr="003D577D">
        <w:rPr>
          <w:rFonts w:ascii="Arial" w:hAnsi="Arial" w:cs="Arial"/>
          <w:sz w:val="22"/>
          <w:szCs w:val="22"/>
        </w:rPr>
        <w:t xml:space="preserve"> supplying full name, address, telephone number, email address, contact name, period of Contract and the estimated annual value of the Contract.</w:t>
      </w:r>
      <w:r w:rsidR="006007B9" w:rsidRPr="003D577D">
        <w:rPr>
          <w:rFonts w:ascii="Arial" w:hAnsi="Arial" w:cs="Arial"/>
          <w:sz w:val="22"/>
          <w:szCs w:val="22"/>
        </w:rPr>
        <w:t xml:space="preserve"> </w:t>
      </w:r>
      <w:r w:rsidR="001F0BC6" w:rsidRPr="003D577D">
        <w:rPr>
          <w:rFonts w:ascii="Arial" w:hAnsi="Arial" w:cs="Arial"/>
          <w:sz w:val="22"/>
          <w:szCs w:val="22"/>
        </w:rPr>
        <w:t xml:space="preserve">In supplying this information, </w:t>
      </w:r>
      <w:r>
        <w:rPr>
          <w:rFonts w:ascii="Arial" w:hAnsi="Arial" w:cs="Arial"/>
          <w:sz w:val="22"/>
          <w:szCs w:val="22"/>
        </w:rPr>
        <w:t>Suppliers</w:t>
      </w:r>
      <w:r w:rsidR="001F0BC6" w:rsidRPr="003D577D">
        <w:rPr>
          <w:rFonts w:ascii="Arial" w:hAnsi="Arial" w:cs="Arial"/>
          <w:sz w:val="22"/>
          <w:szCs w:val="22"/>
        </w:rPr>
        <w:t xml:space="preserve"> shall have granted the </w:t>
      </w:r>
      <w:r w:rsidR="00B874A3" w:rsidRPr="003D577D">
        <w:rPr>
          <w:rFonts w:ascii="Arial" w:hAnsi="Arial" w:cs="Arial"/>
          <w:sz w:val="22"/>
          <w:szCs w:val="22"/>
        </w:rPr>
        <w:t>RSPB</w:t>
      </w:r>
      <w:r w:rsidR="001F0BC6" w:rsidRPr="003D577D">
        <w:rPr>
          <w:rFonts w:ascii="Arial" w:hAnsi="Arial" w:cs="Arial"/>
          <w:sz w:val="22"/>
          <w:szCs w:val="22"/>
        </w:rPr>
        <w:t xml:space="preserve"> permission to seek such information as deemed necessary, in relation to the </w:t>
      </w:r>
      <w:r>
        <w:rPr>
          <w:rFonts w:ascii="Arial" w:hAnsi="Arial" w:cs="Arial"/>
          <w:sz w:val="22"/>
          <w:szCs w:val="22"/>
        </w:rPr>
        <w:t>Suppliers</w:t>
      </w:r>
      <w:r w:rsidR="001F0BC6" w:rsidRPr="003D577D">
        <w:rPr>
          <w:rFonts w:ascii="Arial" w:hAnsi="Arial" w:cs="Arial"/>
          <w:sz w:val="22"/>
          <w:szCs w:val="22"/>
        </w:rPr>
        <w:t xml:space="preserve"> performance with their nominated references.</w:t>
      </w:r>
    </w:p>
    <w:p w14:paraId="41312DC9" w14:textId="77777777" w:rsidR="001F0BC6" w:rsidRPr="003D577D" w:rsidRDefault="001F0BC6" w:rsidP="001F0BC6">
      <w:pPr>
        <w:pStyle w:val="BodyText"/>
        <w:rPr>
          <w:rFonts w:ascii="Arial" w:hAnsi="Arial" w:cs="Arial"/>
          <w:sz w:val="22"/>
          <w:szCs w:val="22"/>
        </w:rPr>
      </w:pPr>
      <w:r w:rsidRPr="003D577D">
        <w:rPr>
          <w:rFonts w:ascii="Arial" w:hAnsi="Arial" w:cs="Arial"/>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41312DCD" w14:textId="77777777" w:rsidTr="001D1909">
        <w:tc>
          <w:tcPr>
            <w:tcW w:w="2518" w:type="dxa"/>
          </w:tcPr>
          <w:p w14:paraId="41312DCA"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DCB"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4"/>
                  <w:enabled/>
                  <w:calcOnExit w:val="0"/>
                  <w:textInput/>
                </w:ffData>
              </w:fldChar>
            </w:r>
            <w:bookmarkStart w:id="13" w:name="Text14"/>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3"/>
          </w:p>
          <w:p w14:paraId="41312DCC" w14:textId="77777777" w:rsidR="001F0BC6" w:rsidRPr="003D577D" w:rsidRDefault="001F0BC6" w:rsidP="002237DE">
            <w:pPr>
              <w:rPr>
                <w:rFonts w:ascii="Arial" w:hAnsi="Arial" w:cs="Arial"/>
                <w:sz w:val="22"/>
                <w:szCs w:val="22"/>
              </w:rPr>
            </w:pPr>
          </w:p>
        </w:tc>
      </w:tr>
      <w:tr w:rsidR="001F0BC6" w:rsidRPr="003D577D" w14:paraId="41312DD2" w14:textId="77777777" w:rsidTr="001D1909">
        <w:tc>
          <w:tcPr>
            <w:tcW w:w="2518" w:type="dxa"/>
          </w:tcPr>
          <w:p w14:paraId="41312DCE" w14:textId="77777777" w:rsidR="001F0BC6" w:rsidRPr="003D577D" w:rsidRDefault="001F0BC6"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41312DCF"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5"/>
                  <w:enabled/>
                  <w:calcOnExit w:val="0"/>
                  <w:textInput/>
                </w:ffData>
              </w:fldChar>
            </w:r>
            <w:bookmarkStart w:id="14" w:name="Text15"/>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4"/>
          </w:p>
          <w:p w14:paraId="41312DD0" w14:textId="77777777" w:rsidR="001F0BC6" w:rsidRPr="003D577D" w:rsidRDefault="001F0BC6" w:rsidP="002237DE">
            <w:pPr>
              <w:rPr>
                <w:rFonts w:ascii="Arial" w:hAnsi="Arial" w:cs="Arial"/>
                <w:sz w:val="22"/>
                <w:szCs w:val="22"/>
              </w:rPr>
            </w:pPr>
          </w:p>
          <w:p w14:paraId="41312DD1" w14:textId="77777777" w:rsidR="001F0BC6" w:rsidRPr="003D577D" w:rsidRDefault="001F0BC6" w:rsidP="002237DE">
            <w:pPr>
              <w:rPr>
                <w:rFonts w:ascii="Arial" w:hAnsi="Arial" w:cs="Arial"/>
                <w:sz w:val="22"/>
                <w:szCs w:val="22"/>
              </w:rPr>
            </w:pPr>
          </w:p>
        </w:tc>
      </w:tr>
      <w:tr w:rsidR="001F0BC6" w:rsidRPr="003D577D" w14:paraId="41312DD7" w14:textId="77777777" w:rsidTr="001D1909">
        <w:tc>
          <w:tcPr>
            <w:tcW w:w="2518" w:type="dxa"/>
          </w:tcPr>
          <w:p w14:paraId="41312DD3"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41312DD4"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6"/>
                  <w:enabled/>
                  <w:calcOnExit w:val="0"/>
                  <w:textInput/>
                </w:ffData>
              </w:fldChar>
            </w:r>
            <w:bookmarkStart w:id="15" w:name="Text1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15"/>
          </w:p>
          <w:p w14:paraId="41312DD5" w14:textId="77777777" w:rsidR="001F0BC6" w:rsidRPr="003D577D" w:rsidRDefault="001F0BC6" w:rsidP="002237DE">
            <w:pPr>
              <w:rPr>
                <w:rFonts w:ascii="Arial" w:hAnsi="Arial" w:cs="Arial"/>
                <w:sz w:val="22"/>
                <w:szCs w:val="22"/>
              </w:rPr>
            </w:pPr>
          </w:p>
        </w:tc>
        <w:tc>
          <w:tcPr>
            <w:tcW w:w="4087" w:type="dxa"/>
          </w:tcPr>
          <w:p w14:paraId="41312DD6"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17"/>
                  <w:enabled/>
                  <w:calcOnExit w:val="0"/>
                  <w:textInput/>
                </w:ffData>
              </w:fldChar>
            </w:r>
            <w:bookmarkStart w:id="16" w:name="Text17"/>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16"/>
          </w:p>
        </w:tc>
      </w:tr>
      <w:tr w:rsidR="004D4109" w:rsidRPr="003D577D" w14:paraId="41312DDB" w14:textId="77777777" w:rsidTr="004D4109">
        <w:tc>
          <w:tcPr>
            <w:tcW w:w="2518" w:type="dxa"/>
          </w:tcPr>
          <w:p w14:paraId="41312DD8" w14:textId="77777777" w:rsidR="004D4109" w:rsidRPr="003D577D" w:rsidRDefault="004D4109" w:rsidP="002237DE">
            <w:pPr>
              <w:rPr>
                <w:rFonts w:ascii="Arial" w:hAnsi="Arial" w:cs="Arial"/>
                <w:sz w:val="22"/>
                <w:szCs w:val="22"/>
              </w:rPr>
            </w:pPr>
            <w:r>
              <w:rPr>
                <w:rFonts w:ascii="Arial" w:hAnsi="Arial" w:cs="Arial"/>
                <w:sz w:val="22"/>
                <w:szCs w:val="22"/>
              </w:rPr>
              <w:t>Email</w:t>
            </w:r>
          </w:p>
        </w:tc>
        <w:tc>
          <w:tcPr>
            <w:tcW w:w="7222" w:type="dxa"/>
            <w:gridSpan w:val="2"/>
          </w:tcPr>
          <w:p w14:paraId="41312DD9" w14:textId="77777777" w:rsidR="004D4109"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bookmarkStart w:id="17" w:name="Text18"/>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bookmarkEnd w:id="17"/>
          </w:p>
          <w:p w14:paraId="41312DDA"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DE1" w14:textId="77777777" w:rsidTr="001D1909">
        <w:tc>
          <w:tcPr>
            <w:tcW w:w="2518" w:type="dxa"/>
          </w:tcPr>
          <w:p w14:paraId="41312DDC"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DDD"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19"/>
                  <w:enabled/>
                  <w:calcOnExit w:val="0"/>
                  <w:textInput/>
                </w:ffData>
              </w:fldChar>
            </w:r>
            <w:bookmarkStart w:id="18" w:name="Text19"/>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18"/>
          </w:p>
          <w:p w14:paraId="41312DDE" w14:textId="77777777" w:rsidR="00EE3E4D" w:rsidRPr="003D577D" w:rsidRDefault="00EE3E4D" w:rsidP="002237DE">
            <w:pPr>
              <w:rPr>
                <w:rFonts w:ascii="Arial" w:hAnsi="Arial" w:cs="Arial"/>
                <w:sz w:val="22"/>
                <w:szCs w:val="22"/>
              </w:rPr>
            </w:pPr>
          </w:p>
        </w:tc>
        <w:tc>
          <w:tcPr>
            <w:tcW w:w="4087" w:type="dxa"/>
          </w:tcPr>
          <w:p w14:paraId="41312DDF" w14:textId="77777777" w:rsidR="00EE3E4D" w:rsidRPr="003D577D" w:rsidRDefault="00EE3E4D"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4"/>
                  <w:enabled/>
                  <w:calcOnExit w:val="0"/>
                  <w:textInput/>
                </w:ffData>
              </w:fldChar>
            </w:r>
            <w:bookmarkStart w:id="19" w:name="Text74"/>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19"/>
          </w:p>
          <w:p w14:paraId="41312DE0" w14:textId="77777777" w:rsidR="00EE3E4D" w:rsidRPr="003D577D" w:rsidRDefault="00EE3E4D" w:rsidP="00EE3E4D">
            <w:pPr>
              <w:rPr>
                <w:rFonts w:ascii="Arial" w:hAnsi="Arial" w:cs="Arial"/>
                <w:sz w:val="22"/>
                <w:szCs w:val="22"/>
              </w:rPr>
            </w:pPr>
          </w:p>
        </w:tc>
      </w:tr>
      <w:tr w:rsidR="00EE3E4D" w:rsidRPr="003D577D" w14:paraId="41312DE6" w14:textId="77777777" w:rsidTr="001D1909">
        <w:tc>
          <w:tcPr>
            <w:tcW w:w="2518" w:type="dxa"/>
          </w:tcPr>
          <w:p w14:paraId="41312DE2" w14:textId="77777777" w:rsidR="00EE3E4D" w:rsidRPr="003D577D" w:rsidRDefault="00EE3E4D" w:rsidP="002237DE">
            <w:pPr>
              <w:rPr>
                <w:rFonts w:ascii="Arial" w:hAnsi="Arial" w:cs="Arial"/>
                <w:sz w:val="22"/>
                <w:szCs w:val="22"/>
              </w:rPr>
            </w:pPr>
            <w:r w:rsidRPr="003D577D">
              <w:rPr>
                <w:rFonts w:ascii="Arial" w:hAnsi="Arial" w:cs="Arial"/>
                <w:sz w:val="22"/>
                <w:szCs w:val="22"/>
              </w:rPr>
              <w:t>Nature of work done</w:t>
            </w:r>
          </w:p>
          <w:p w14:paraId="41312DE3" w14:textId="77777777" w:rsidR="00EE3E4D" w:rsidRPr="003D577D" w:rsidRDefault="00EE3E4D" w:rsidP="002237DE">
            <w:pPr>
              <w:rPr>
                <w:rFonts w:ascii="Arial" w:hAnsi="Arial" w:cs="Arial"/>
                <w:sz w:val="22"/>
                <w:szCs w:val="22"/>
              </w:rPr>
            </w:pPr>
          </w:p>
        </w:tc>
        <w:tc>
          <w:tcPr>
            <w:tcW w:w="3135" w:type="dxa"/>
          </w:tcPr>
          <w:p w14:paraId="41312DE4"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bookmarkStart w:id="20" w:name="Text57"/>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0"/>
          </w:p>
        </w:tc>
        <w:tc>
          <w:tcPr>
            <w:tcW w:w="4087" w:type="dxa"/>
          </w:tcPr>
          <w:p w14:paraId="41312DE5" w14:textId="77777777" w:rsidR="00EE3E4D" w:rsidRPr="003D577D" w:rsidRDefault="00EE3E4D"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5"/>
                  <w:enabled/>
                  <w:calcOnExit w:val="0"/>
                  <w:textInput/>
                </w:ffData>
              </w:fldChar>
            </w:r>
            <w:bookmarkStart w:id="21" w:name="Text75"/>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1"/>
          </w:p>
        </w:tc>
      </w:tr>
    </w:tbl>
    <w:p w14:paraId="41312DE7" w14:textId="77777777" w:rsidR="001F0BC6" w:rsidRPr="003D577D" w:rsidRDefault="001F0BC6" w:rsidP="00F9471B">
      <w:pPr>
        <w:rPr>
          <w:rFonts w:ascii="Arial" w:hAnsi="Arial" w:cs="Arial"/>
        </w:rPr>
      </w:pPr>
    </w:p>
    <w:p w14:paraId="41312DE8" w14:textId="77777777" w:rsidR="001F0BC6" w:rsidRPr="003D577D" w:rsidRDefault="001F0BC6" w:rsidP="00F9471B">
      <w:pPr>
        <w:rPr>
          <w:rFonts w:ascii="Arial" w:hAnsi="Arial" w:cs="Arial"/>
          <w:sz w:val="22"/>
        </w:rPr>
      </w:pPr>
      <w:r w:rsidRPr="003D577D">
        <w:rPr>
          <w:rFonts w:ascii="Arial" w:hAnsi="Arial" w:cs="Arial"/>
          <w:sz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F0BC6" w:rsidRPr="003D577D" w14:paraId="41312DEC" w14:textId="77777777" w:rsidTr="001D1909">
        <w:tc>
          <w:tcPr>
            <w:tcW w:w="2518" w:type="dxa"/>
          </w:tcPr>
          <w:p w14:paraId="41312DE9" w14:textId="77777777" w:rsidR="001F0BC6" w:rsidRPr="003D577D" w:rsidRDefault="001F0BC6"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DEA"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0"/>
                  <w:enabled/>
                  <w:calcOnExit w:val="0"/>
                  <w:textInput/>
                </w:ffData>
              </w:fldChar>
            </w:r>
            <w:bookmarkStart w:id="22" w:name="Text20"/>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2"/>
          </w:p>
          <w:p w14:paraId="41312DEB" w14:textId="77777777" w:rsidR="001F0BC6" w:rsidRPr="003D577D" w:rsidRDefault="001F0BC6" w:rsidP="002237DE">
            <w:pPr>
              <w:rPr>
                <w:rFonts w:ascii="Arial" w:hAnsi="Arial" w:cs="Arial"/>
                <w:sz w:val="22"/>
                <w:szCs w:val="22"/>
              </w:rPr>
            </w:pPr>
          </w:p>
        </w:tc>
      </w:tr>
      <w:tr w:rsidR="001F0BC6" w:rsidRPr="003D577D" w14:paraId="41312DF1" w14:textId="77777777" w:rsidTr="001D1909">
        <w:tc>
          <w:tcPr>
            <w:tcW w:w="2518" w:type="dxa"/>
          </w:tcPr>
          <w:p w14:paraId="41312DED" w14:textId="77777777" w:rsidR="001F0BC6" w:rsidRPr="003D577D" w:rsidRDefault="001F0BC6" w:rsidP="002237DE">
            <w:pPr>
              <w:rPr>
                <w:rFonts w:ascii="Arial" w:hAnsi="Arial" w:cs="Arial"/>
                <w:sz w:val="22"/>
                <w:szCs w:val="22"/>
              </w:rPr>
            </w:pPr>
            <w:r w:rsidRPr="003D577D">
              <w:rPr>
                <w:rFonts w:ascii="Arial" w:hAnsi="Arial" w:cs="Arial"/>
                <w:sz w:val="22"/>
                <w:szCs w:val="22"/>
              </w:rPr>
              <w:lastRenderedPageBreak/>
              <w:t>Address</w:t>
            </w:r>
          </w:p>
        </w:tc>
        <w:tc>
          <w:tcPr>
            <w:tcW w:w="7222" w:type="dxa"/>
            <w:gridSpan w:val="2"/>
          </w:tcPr>
          <w:p w14:paraId="41312DEE"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1"/>
                  <w:enabled/>
                  <w:calcOnExit w:val="0"/>
                  <w:textInput/>
                </w:ffData>
              </w:fldChar>
            </w:r>
            <w:bookmarkStart w:id="23" w:name="Text21"/>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3"/>
          </w:p>
          <w:p w14:paraId="41312DEF" w14:textId="77777777" w:rsidR="001F0BC6" w:rsidRPr="003D577D" w:rsidRDefault="001F0BC6" w:rsidP="002237DE">
            <w:pPr>
              <w:rPr>
                <w:rFonts w:ascii="Arial" w:hAnsi="Arial" w:cs="Arial"/>
                <w:sz w:val="22"/>
                <w:szCs w:val="22"/>
              </w:rPr>
            </w:pPr>
          </w:p>
          <w:p w14:paraId="41312DF0" w14:textId="77777777" w:rsidR="001F0BC6" w:rsidRPr="003D577D" w:rsidRDefault="001F0BC6" w:rsidP="002237DE">
            <w:pPr>
              <w:rPr>
                <w:rFonts w:ascii="Arial" w:hAnsi="Arial" w:cs="Arial"/>
                <w:sz w:val="22"/>
                <w:szCs w:val="22"/>
              </w:rPr>
            </w:pPr>
          </w:p>
        </w:tc>
      </w:tr>
      <w:tr w:rsidR="001F0BC6" w:rsidRPr="003D577D" w14:paraId="41312DF6" w14:textId="77777777" w:rsidTr="001D1909">
        <w:tc>
          <w:tcPr>
            <w:tcW w:w="2518" w:type="dxa"/>
          </w:tcPr>
          <w:p w14:paraId="41312DF2" w14:textId="77777777" w:rsidR="001F0BC6" w:rsidRPr="003D577D" w:rsidRDefault="001F0BC6" w:rsidP="002237DE">
            <w:pPr>
              <w:rPr>
                <w:rFonts w:ascii="Arial" w:hAnsi="Arial" w:cs="Arial"/>
                <w:sz w:val="22"/>
                <w:szCs w:val="22"/>
              </w:rPr>
            </w:pPr>
            <w:r w:rsidRPr="003D577D">
              <w:rPr>
                <w:rFonts w:ascii="Arial" w:hAnsi="Arial" w:cs="Arial"/>
                <w:sz w:val="22"/>
                <w:szCs w:val="22"/>
              </w:rPr>
              <w:t>Telephone No</w:t>
            </w:r>
          </w:p>
        </w:tc>
        <w:tc>
          <w:tcPr>
            <w:tcW w:w="3135" w:type="dxa"/>
          </w:tcPr>
          <w:p w14:paraId="41312DF3" w14:textId="77777777" w:rsidR="001F0BC6"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2"/>
                  <w:enabled/>
                  <w:calcOnExit w:val="0"/>
                  <w:textInput/>
                </w:ffData>
              </w:fldChar>
            </w:r>
            <w:bookmarkStart w:id="24" w:name="Text22"/>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4"/>
          </w:p>
          <w:p w14:paraId="41312DF4" w14:textId="77777777" w:rsidR="001F0BC6" w:rsidRPr="003D577D" w:rsidRDefault="001F0BC6" w:rsidP="002237DE">
            <w:pPr>
              <w:rPr>
                <w:rFonts w:ascii="Arial" w:hAnsi="Arial" w:cs="Arial"/>
                <w:sz w:val="22"/>
                <w:szCs w:val="22"/>
              </w:rPr>
            </w:pPr>
          </w:p>
        </w:tc>
        <w:tc>
          <w:tcPr>
            <w:tcW w:w="4087" w:type="dxa"/>
          </w:tcPr>
          <w:p w14:paraId="41312DF5" w14:textId="77777777" w:rsidR="001F0BC6" w:rsidRPr="003D577D" w:rsidRDefault="001F0BC6"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3"/>
                  <w:enabled/>
                  <w:calcOnExit w:val="0"/>
                  <w:textInput/>
                </w:ffData>
              </w:fldChar>
            </w:r>
            <w:bookmarkStart w:id="25" w:name="Text23"/>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25"/>
          </w:p>
        </w:tc>
      </w:tr>
      <w:tr w:rsidR="004D4109" w:rsidRPr="003D577D" w14:paraId="41312DFA" w14:textId="77777777" w:rsidTr="004D4109">
        <w:tc>
          <w:tcPr>
            <w:tcW w:w="2518" w:type="dxa"/>
          </w:tcPr>
          <w:p w14:paraId="41312DF7"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41312DF8"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DF9"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E00" w14:textId="77777777" w:rsidTr="001D1909">
        <w:tc>
          <w:tcPr>
            <w:tcW w:w="2518" w:type="dxa"/>
          </w:tcPr>
          <w:p w14:paraId="41312DFB"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DFC"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5"/>
                  <w:enabled/>
                  <w:calcOnExit w:val="0"/>
                  <w:textInput/>
                </w:ffData>
              </w:fldChar>
            </w:r>
            <w:bookmarkStart w:id="26" w:name="Text25"/>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26"/>
          </w:p>
          <w:p w14:paraId="41312DFD" w14:textId="77777777" w:rsidR="00EE3E4D" w:rsidRPr="003D577D" w:rsidRDefault="00EE3E4D" w:rsidP="002237DE">
            <w:pPr>
              <w:rPr>
                <w:rFonts w:ascii="Arial" w:hAnsi="Arial" w:cs="Arial"/>
                <w:sz w:val="22"/>
                <w:szCs w:val="22"/>
              </w:rPr>
            </w:pPr>
          </w:p>
        </w:tc>
        <w:tc>
          <w:tcPr>
            <w:tcW w:w="4087" w:type="dxa"/>
          </w:tcPr>
          <w:p w14:paraId="41312DFE"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77"/>
                  <w:enabled/>
                  <w:calcOnExit w:val="0"/>
                  <w:textInput/>
                </w:ffData>
              </w:fldChar>
            </w:r>
            <w:bookmarkStart w:id="27" w:name="Text77"/>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7"/>
          </w:p>
          <w:p w14:paraId="41312DFF" w14:textId="77777777" w:rsidR="00EE3E4D" w:rsidRPr="003D577D" w:rsidRDefault="00EE3E4D" w:rsidP="00EE3E4D">
            <w:pPr>
              <w:rPr>
                <w:rFonts w:ascii="Arial" w:hAnsi="Arial" w:cs="Arial"/>
                <w:sz w:val="22"/>
                <w:szCs w:val="22"/>
              </w:rPr>
            </w:pPr>
          </w:p>
        </w:tc>
      </w:tr>
      <w:tr w:rsidR="00EE3E4D" w:rsidRPr="003D577D" w14:paraId="41312E05" w14:textId="77777777" w:rsidTr="001D1909">
        <w:tc>
          <w:tcPr>
            <w:tcW w:w="2518" w:type="dxa"/>
          </w:tcPr>
          <w:p w14:paraId="41312E01"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41312E02" w14:textId="77777777" w:rsidR="00EE3E4D" w:rsidRPr="003D577D" w:rsidRDefault="00EE3E4D" w:rsidP="006007B9">
            <w:pPr>
              <w:rPr>
                <w:rFonts w:ascii="Arial" w:hAnsi="Arial" w:cs="Arial"/>
                <w:sz w:val="22"/>
                <w:szCs w:val="22"/>
              </w:rPr>
            </w:pPr>
          </w:p>
        </w:tc>
        <w:tc>
          <w:tcPr>
            <w:tcW w:w="3135" w:type="dxa"/>
          </w:tcPr>
          <w:p w14:paraId="41312E03"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04"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78"/>
                  <w:enabled/>
                  <w:calcOnExit w:val="0"/>
                  <w:textInput/>
                </w:ffData>
              </w:fldChar>
            </w:r>
            <w:bookmarkStart w:id="28" w:name="Text78"/>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28"/>
          </w:p>
        </w:tc>
      </w:tr>
    </w:tbl>
    <w:p w14:paraId="41312E06" w14:textId="77777777" w:rsidR="001C4918" w:rsidRPr="003D577D" w:rsidRDefault="001C4918" w:rsidP="00F9471B">
      <w:pPr>
        <w:rPr>
          <w:rFonts w:ascii="Arial" w:hAnsi="Arial" w:cs="Arial"/>
        </w:rPr>
      </w:pPr>
    </w:p>
    <w:p w14:paraId="41312E07" w14:textId="77777777" w:rsidR="001C4918" w:rsidRPr="003D577D" w:rsidRDefault="001C4918" w:rsidP="00F9471B">
      <w:pPr>
        <w:rPr>
          <w:rFonts w:ascii="Arial" w:hAnsi="Arial" w:cs="Arial"/>
        </w:rPr>
      </w:pPr>
      <w:r w:rsidRPr="003D577D">
        <w:rPr>
          <w:rFonts w:ascii="Arial" w:hAnsi="Arial" w:cs="Arial"/>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3057"/>
        <w:gridCol w:w="3982"/>
      </w:tblGrid>
      <w:tr w:rsidR="001C4918" w:rsidRPr="003D577D" w14:paraId="41312E0B" w14:textId="77777777" w:rsidTr="001D1909">
        <w:tc>
          <w:tcPr>
            <w:tcW w:w="2518" w:type="dxa"/>
          </w:tcPr>
          <w:p w14:paraId="41312E08" w14:textId="77777777" w:rsidR="001C4918" w:rsidRPr="003D577D" w:rsidRDefault="001C4918" w:rsidP="002237DE">
            <w:pPr>
              <w:rPr>
                <w:rFonts w:ascii="Arial" w:hAnsi="Arial" w:cs="Arial"/>
                <w:sz w:val="22"/>
                <w:szCs w:val="22"/>
              </w:rPr>
            </w:pPr>
            <w:r w:rsidRPr="003D577D">
              <w:rPr>
                <w:rFonts w:ascii="Arial" w:hAnsi="Arial" w:cs="Arial"/>
                <w:sz w:val="22"/>
                <w:szCs w:val="22"/>
              </w:rPr>
              <w:t>Company Name</w:t>
            </w:r>
          </w:p>
        </w:tc>
        <w:tc>
          <w:tcPr>
            <w:tcW w:w="7222" w:type="dxa"/>
            <w:gridSpan w:val="2"/>
          </w:tcPr>
          <w:p w14:paraId="41312E09"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6"/>
                  <w:enabled/>
                  <w:calcOnExit w:val="0"/>
                  <w:textInput/>
                </w:ffData>
              </w:fldChar>
            </w:r>
            <w:bookmarkStart w:id="29" w:name="Text26"/>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29"/>
          </w:p>
          <w:p w14:paraId="41312E0A" w14:textId="77777777" w:rsidR="001C4918" w:rsidRPr="003D577D" w:rsidRDefault="001C4918" w:rsidP="002237DE">
            <w:pPr>
              <w:rPr>
                <w:rFonts w:ascii="Arial" w:hAnsi="Arial" w:cs="Arial"/>
                <w:sz w:val="22"/>
                <w:szCs w:val="22"/>
              </w:rPr>
            </w:pPr>
          </w:p>
        </w:tc>
      </w:tr>
      <w:tr w:rsidR="001C4918" w:rsidRPr="003D577D" w14:paraId="41312E10" w14:textId="77777777" w:rsidTr="001D1909">
        <w:tc>
          <w:tcPr>
            <w:tcW w:w="2518" w:type="dxa"/>
          </w:tcPr>
          <w:p w14:paraId="41312E0C" w14:textId="77777777" w:rsidR="001C4918" w:rsidRPr="003D577D" w:rsidRDefault="001C4918" w:rsidP="002237DE">
            <w:pPr>
              <w:rPr>
                <w:rFonts w:ascii="Arial" w:hAnsi="Arial" w:cs="Arial"/>
                <w:sz w:val="22"/>
                <w:szCs w:val="22"/>
              </w:rPr>
            </w:pPr>
            <w:r w:rsidRPr="003D577D">
              <w:rPr>
                <w:rFonts w:ascii="Arial" w:hAnsi="Arial" w:cs="Arial"/>
                <w:sz w:val="22"/>
                <w:szCs w:val="22"/>
              </w:rPr>
              <w:t>Address</w:t>
            </w:r>
          </w:p>
        </w:tc>
        <w:tc>
          <w:tcPr>
            <w:tcW w:w="7222" w:type="dxa"/>
            <w:gridSpan w:val="2"/>
          </w:tcPr>
          <w:p w14:paraId="41312E0D"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7"/>
                  <w:enabled/>
                  <w:calcOnExit w:val="0"/>
                  <w:textInput/>
                </w:ffData>
              </w:fldChar>
            </w:r>
            <w:bookmarkStart w:id="30" w:name="Text27"/>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30"/>
          </w:p>
          <w:p w14:paraId="41312E0E" w14:textId="77777777" w:rsidR="001C4918" w:rsidRPr="003D577D" w:rsidRDefault="001C4918" w:rsidP="002237DE">
            <w:pPr>
              <w:rPr>
                <w:rFonts w:ascii="Arial" w:hAnsi="Arial" w:cs="Arial"/>
                <w:sz w:val="22"/>
                <w:szCs w:val="22"/>
              </w:rPr>
            </w:pPr>
          </w:p>
          <w:p w14:paraId="41312E0F" w14:textId="77777777" w:rsidR="001C4918" w:rsidRPr="003D577D" w:rsidRDefault="001C4918" w:rsidP="002237DE">
            <w:pPr>
              <w:rPr>
                <w:rFonts w:ascii="Arial" w:hAnsi="Arial" w:cs="Arial"/>
                <w:sz w:val="22"/>
                <w:szCs w:val="22"/>
              </w:rPr>
            </w:pPr>
          </w:p>
        </w:tc>
      </w:tr>
      <w:tr w:rsidR="001C4918" w:rsidRPr="003D577D" w14:paraId="41312E15" w14:textId="77777777" w:rsidTr="001D1909">
        <w:tc>
          <w:tcPr>
            <w:tcW w:w="2518" w:type="dxa"/>
          </w:tcPr>
          <w:p w14:paraId="41312E11" w14:textId="77777777" w:rsidR="001C4918" w:rsidRPr="003D577D" w:rsidRDefault="001C4918" w:rsidP="002237DE">
            <w:pPr>
              <w:rPr>
                <w:rFonts w:ascii="Arial" w:hAnsi="Arial" w:cs="Arial"/>
                <w:sz w:val="22"/>
                <w:szCs w:val="22"/>
              </w:rPr>
            </w:pPr>
            <w:r w:rsidRPr="003D577D">
              <w:rPr>
                <w:rFonts w:ascii="Arial" w:hAnsi="Arial" w:cs="Arial"/>
                <w:sz w:val="22"/>
                <w:szCs w:val="22"/>
              </w:rPr>
              <w:t>Telephone No</w:t>
            </w:r>
          </w:p>
        </w:tc>
        <w:tc>
          <w:tcPr>
            <w:tcW w:w="3135" w:type="dxa"/>
          </w:tcPr>
          <w:p w14:paraId="41312E12" w14:textId="77777777" w:rsidR="001C4918"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28"/>
                  <w:enabled/>
                  <w:calcOnExit w:val="0"/>
                  <w:textInput/>
                </w:ffData>
              </w:fldChar>
            </w:r>
            <w:bookmarkStart w:id="31" w:name="Text28"/>
            <w:r w:rsidR="00A31B50"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Pr="003D577D">
              <w:rPr>
                <w:rFonts w:ascii="Arial" w:hAnsi="Arial" w:cs="Arial"/>
                <w:sz w:val="22"/>
                <w:szCs w:val="22"/>
              </w:rPr>
              <w:fldChar w:fldCharType="end"/>
            </w:r>
            <w:bookmarkEnd w:id="31"/>
          </w:p>
          <w:p w14:paraId="41312E13" w14:textId="77777777" w:rsidR="001C4918" w:rsidRPr="003D577D" w:rsidRDefault="001C4918" w:rsidP="002237DE">
            <w:pPr>
              <w:rPr>
                <w:rFonts w:ascii="Arial" w:hAnsi="Arial" w:cs="Arial"/>
                <w:sz w:val="22"/>
                <w:szCs w:val="22"/>
              </w:rPr>
            </w:pPr>
          </w:p>
        </w:tc>
        <w:tc>
          <w:tcPr>
            <w:tcW w:w="4087" w:type="dxa"/>
          </w:tcPr>
          <w:p w14:paraId="41312E14" w14:textId="77777777" w:rsidR="001C4918" w:rsidRPr="003D577D" w:rsidRDefault="001C4918" w:rsidP="002237DE">
            <w:pPr>
              <w:rPr>
                <w:rFonts w:ascii="Arial" w:hAnsi="Arial" w:cs="Arial"/>
                <w:sz w:val="22"/>
                <w:szCs w:val="22"/>
              </w:rPr>
            </w:pPr>
            <w:r w:rsidRPr="003D577D">
              <w:rPr>
                <w:rFonts w:ascii="Arial" w:hAnsi="Arial" w:cs="Arial"/>
                <w:sz w:val="22"/>
                <w:szCs w:val="22"/>
              </w:rPr>
              <w:t>Ext</w:t>
            </w:r>
            <w:r w:rsidR="00A31B50" w:rsidRPr="003D577D">
              <w:rPr>
                <w:rFonts w:ascii="Arial" w:hAnsi="Arial" w:cs="Arial"/>
                <w:sz w:val="22"/>
                <w:szCs w:val="22"/>
              </w:rPr>
              <w:t xml:space="preserve"> </w:t>
            </w:r>
            <w:r w:rsidR="00D64868" w:rsidRPr="003D577D">
              <w:rPr>
                <w:rFonts w:ascii="Arial" w:hAnsi="Arial" w:cs="Arial"/>
                <w:sz w:val="22"/>
                <w:szCs w:val="22"/>
              </w:rPr>
              <w:fldChar w:fldCharType="begin">
                <w:ffData>
                  <w:name w:val="Text29"/>
                  <w:enabled/>
                  <w:calcOnExit w:val="0"/>
                  <w:textInput/>
                </w:ffData>
              </w:fldChar>
            </w:r>
            <w:bookmarkStart w:id="32" w:name="Text29"/>
            <w:r w:rsidR="00A31B50"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491EC5" w:rsidRPr="003D577D">
              <w:rPr>
                <w:rFonts w:ascii="Arial" w:hAnsi="Arial" w:cs="Arial"/>
                <w:noProof/>
                <w:sz w:val="22"/>
                <w:szCs w:val="22"/>
              </w:rPr>
              <w:t> </w:t>
            </w:r>
            <w:r w:rsidR="00D64868" w:rsidRPr="003D577D">
              <w:rPr>
                <w:rFonts w:ascii="Arial" w:hAnsi="Arial" w:cs="Arial"/>
                <w:sz w:val="22"/>
                <w:szCs w:val="22"/>
              </w:rPr>
              <w:fldChar w:fldCharType="end"/>
            </w:r>
            <w:bookmarkEnd w:id="32"/>
          </w:p>
        </w:tc>
      </w:tr>
      <w:tr w:rsidR="004D4109" w:rsidRPr="003D577D" w14:paraId="41312E19" w14:textId="77777777" w:rsidTr="004D4109">
        <w:tc>
          <w:tcPr>
            <w:tcW w:w="2518" w:type="dxa"/>
          </w:tcPr>
          <w:p w14:paraId="41312E16" w14:textId="77777777" w:rsidR="004D4109" w:rsidRPr="003D577D" w:rsidRDefault="004D4109" w:rsidP="004D4109">
            <w:pPr>
              <w:rPr>
                <w:rFonts w:ascii="Arial" w:hAnsi="Arial" w:cs="Arial"/>
                <w:sz w:val="22"/>
                <w:szCs w:val="22"/>
              </w:rPr>
            </w:pPr>
            <w:r>
              <w:rPr>
                <w:rFonts w:ascii="Arial" w:hAnsi="Arial" w:cs="Arial"/>
                <w:sz w:val="22"/>
                <w:szCs w:val="22"/>
              </w:rPr>
              <w:t>Email</w:t>
            </w:r>
          </w:p>
        </w:tc>
        <w:tc>
          <w:tcPr>
            <w:tcW w:w="7222" w:type="dxa"/>
            <w:gridSpan w:val="2"/>
          </w:tcPr>
          <w:p w14:paraId="41312E17" w14:textId="77777777" w:rsidR="004D4109" w:rsidRPr="003D577D" w:rsidRDefault="00D64868" w:rsidP="004D4109">
            <w:pPr>
              <w:rPr>
                <w:rFonts w:ascii="Arial" w:hAnsi="Arial" w:cs="Arial"/>
                <w:sz w:val="22"/>
                <w:szCs w:val="22"/>
              </w:rPr>
            </w:pPr>
            <w:r w:rsidRPr="003D577D">
              <w:rPr>
                <w:rFonts w:ascii="Arial" w:hAnsi="Arial" w:cs="Arial"/>
                <w:sz w:val="22"/>
                <w:szCs w:val="22"/>
              </w:rPr>
              <w:fldChar w:fldCharType="begin">
                <w:ffData>
                  <w:name w:val="Text18"/>
                  <w:enabled/>
                  <w:calcOnExit w:val="0"/>
                  <w:textInput/>
                </w:ffData>
              </w:fldChar>
            </w:r>
            <w:r w:rsidR="004D4109"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004D4109" w:rsidRPr="003D577D">
              <w:rPr>
                <w:rFonts w:ascii="Arial" w:hAnsi="Arial" w:cs="Arial"/>
                <w:noProof/>
                <w:sz w:val="22"/>
                <w:szCs w:val="22"/>
              </w:rPr>
              <w:t> </w:t>
            </w:r>
            <w:r w:rsidRPr="003D577D">
              <w:rPr>
                <w:rFonts w:ascii="Arial" w:hAnsi="Arial" w:cs="Arial"/>
                <w:sz w:val="22"/>
                <w:szCs w:val="22"/>
              </w:rPr>
              <w:fldChar w:fldCharType="end"/>
            </w:r>
          </w:p>
          <w:p w14:paraId="41312E18" w14:textId="77777777" w:rsidR="004D4109" w:rsidRPr="003D577D" w:rsidRDefault="004D4109" w:rsidP="004D4109">
            <w:pPr>
              <w:overflowPunct/>
              <w:autoSpaceDE/>
              <w:autoSpaceDN/>
              <w:adjustRightInd/>
              <w:textAlignment w:val="auto"/>
              <w:rPr>
                <w:rFonts w:ascii="Arial" w:hAnsi="Arial" w:cs="Arial"/>
                <w:sz w:val="22"/>
                <w:szCs w:val="22"/>
              </w:rPr>
            </w:pPr>
          </w:p>
        </w:tc>
      </w:tr>
      <w:tr w:rsidR="00EE3E4D" w:rsidRPr="003D577D" w14:paraId="41312E1F" w14:textId="77777777" w:rsidTr="001D1909">
        <w:tc>
          <w:tcPr>
            <w:tcW w:w="2518" w:type="dxa"/>
          </w:tcPr>
          <w:p w14:paraId="41312E1A" w14:textId="77777777" w:rsidR="00EE3E4D" w:rsidRPr="003D577D" w:rsidRDefault="00EE3E4D" w:rsidP="002237DE">
            <w:pPr>
              <w:rPr>
                <w:rFonts w:ascii="Arial" w:hAnsi="Arial" w:cs="Arial"/>
                <w:sz w:val="22"/>
                <w:szCs w:val="22"/>
              </w:rPr>
            </w:pPr>
            <w:r w:rsidRPr="003D577D">
              <w:rPr>
                <w:rFonts w:ascii="Arial" w:hAnsi="Arial" w:cs="Arial"/>
                <w:sz w:val="22"/>
                <w:szCs w:val="22"/>
              </w:rPr>
              <w:t>Contact</w:t>
            </w:r>
          </w:p>
        </w:tc>
        <w:tc>
          <w:tcPr>
            <w:tcW w:w="3135" w:type="dxa"/>
          </w:tcPr>
          <w:p w14:paraId="41312E1B" w14:textId="77777777" w:rsidR="00EE3E4D" w:rsidRPr="003D577D" w:rsidRDefault="00D64868" w:rsidP="002237DE">
            <w:pPr>
              <w:rPr>
                <w:rFonts w:ascii="Arial" w:hAnsi="Arial" w:cs="Arial"/>
                <w:sz w:val="22"/>
                <w:szCs w:val="22"/>
              </w:rPr>
            </w:pPr>
            <w:r w:rsidRPr="003D577D">
              <w:rPr>
                <w:rFonts w:ascii="Arial" w:hAnsi="Arial" w:cs="Arial"/>
                <w:sz w:val="22"/>
                <w:szCs w:val="22"/>
              </w:rPr>
              <w:fldChar w:fldCharType="begin">
                <w:ffData>
                  <w:name w:val="Text31"/>
                  <w:enabled/>
                  <w:calcOnExit w:val="0"/>
                  <w:textInput/>
                </w:ffData>
              </w:fldChar>
            </w:r>
            <w:bookmarkStart w:id="33" w:name="Text31"/>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bookmarkEnd w:id="33"/>
          </w:p>
          <w:p w14:paraId="41312E1C" w14:textId="77777777" w:rsidR="00EE3E4D" w:rsidRPr="003D577D" w:rsidRDefault="00EE3E4D" w:rsidP="002237DE">
            <w:pPr>
              <w:rPr>
                <w:rFonts w:ascii="Arial" w:hAnsi="Arial" w:cs="Arial"/>
                <w:sz w:val="22"/>
                <w:szCs w:val="22"/>
              </w:rPr>
            </w:pPr>
          </w:p>
        </w:tc>
        <w:tc>
          <w:tcPr>
            <w:tcW w:w="4087" w:type="dxa"/>
          </w:tcPr>
          <w:p w14:paraId="41312E1D" w14:textId="77777777" w:rsidR="00EE3E4D" w:rsidRPr="003D577D" w:rsidRDefault="00304F29" w:rsidP="001D1909">
            <w:pPr>
              <w:overflowPunct/>
              <w:autoSpaceDE/>
              <w:autoSpaceDN/>
              <w:adjustRightInd/>
              <w:textAlignment w:val="auto"/>
              <w:rPr>
                <w:rFonts w:ascii="Arial" w:hAnsi="Arial" w:cs="Arial"/>
                <w:sz w:val="22"/>
                <w:szCs w:val="22"/>
              </w:rPr>
            </w:pPr>
            <w:r w:rsidRPr="003D577D">
              <w:rPr>
                <w:rFonts w:ascii="Arial" w:hAnsi="Arial" w:cs="Arial"/>
                <w:sz w:val="22"/>
                <w:szCs w:val="22"/>
              </w:rPr>
              <w:t xml:space="preserve">Dates of Work </w:t>
            </w:r>
            <w:r w:rsidR="00D64868" w:rsidRPr="003D577D">
              <w:rPr>
                <w:rFonts w:ascii="Arial" w:hAnsi="Arial" w:cs="Arial"/>
                <w:sz w:val="22"/>
                <w:szCs w:val="22"/>
              </w:rPr>
              <w:fldChar w:fldCharType="begin">
                <w:ffData>
                  <w:name w:val="Text80"/>
                  <w:enabled/>
                  <w:calcOnExit w:val="0"/>
                  <w:textInput/>
                </w:ffData>
              </w:fldChar>
            </w:r>
            <w:bookmarkStart w:id="34" w:name="Text80"/>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4"/>
          </w:p>
          <w:p w14:paraId="41312E1E" w14:textId="77777777" w:rsidR="00EE3E4D" w:rsidRPr="003D577D" w:rsidRDefault="00EE3E4D" w:rsidP="00EE3E4D">
            <w:pPr>
              <w:rPr>
                <w:rFonts w:ascii="Arial" w:hAnsi="Arial" w:cs="Arial"/>
                <w:sz w:val="22"/>
                <w:szCs w:val="22"/>
              </w:rPr>
            </w:pPr>
          </w:p>
        </w:tc>
      </w:tr>
      <w:tr w:rsidR="00EE3E4D" w:rsidRPr="003D577D" w14:paraId="41312E24" w14:textId="77777777" w:rsidTr="001D1909">
        <w:tc>
          <w:tcPr>
            <w:tcW w:w="2518" w:type="dxa"/>
          </w:tcPr>
          <w:p w14:paraId="41312E20" w14:textId="77777777" w:rsidR="00EE3E4D" w:rsidRPr="003D577D" w:rsidRDefault="00EE3E4D" w:rsidP="006007B9">
            <w:pPr>
              <w:rPr>
                <w:rFonts w:ascii="Arial" w:hAnsi="Arial" w:cs="Arial"/>
                <w:sz w:val="22"/>
                <w:szCs w:val="22"/>
              </w:rPr>
            </w:pPr>
            <w:r w:rsidRPr="003D577D">
              <w:rPr>
                <w:rFonts w:ascii="Arial" w:hAnsi="Arial" w:cs="Arial"/>
                <w:sz w:val="22"/>
                <w:szCs w:val="22"/>
              </w:rPr>
              <w:t>Nature of work done</w:t>
            </w:r>
          </w:p>
          <w:p w14:paraId="41312E21" w14:textId="77777777" w:rsidR="00EE3E4D" w:rsidRPr="003D577D" w:rsidRDefault="00EE3E4D" w:rsidP="006007B9">
            <w:pPr>
              <w:rPr>
                <w:rFonts w:ascii="Arial" w:hAnsi="Arial" w:cs="Arial"/>
                <w:sz w:val="22"/>
                <w:szCs w:val="22"/>
              </w:rPr>
            </w:pPr>
          </w:p>
        </w:tc>
        <w:tc>
          <w:tcPr>
            <w:tcW w:w="3135" w:type="dxa"/>
          </w:tcPr>
          <w:p w14:paraId="41312E22" w14:textId="77777777" w:rsidR="00EE3E4D" w:rsidRPr="003D577D" w:rsidRDefault="00D64868" w:rsidP="006007B9">
            <w:pPr>
              <w:rPr>
                <w:rFonts w:ascii="Arial" w:hAnsi="Arial" w:cs="Arial"/>
                <w:sz w:val="22"/>
                <w:szCs w:val="22"/>
              </w:rPr>
            </w:pPr>
            <w:r w:rsidRPr="003D577D">
              <w:rPr>
                <w:rFonts w:ascii="Arial" w:hAnsi="Arial" w:cs="Arial"/>
                <w:sz w:val="22"/>
                <w:szCs w:val="22"/>
              </w:rPr>
              <w:fldChar w:fldCharType="begin">
                <w:ffData>
                  <w:name w:val="Text57"/>
                  <w:enabled/>
                  <w:calcOnExit w:val="0"/>
                  <w:textInput/>
                </w:ffData>
              </w:fldChar>
            </w:r>
            <w:r w:rsidR="00EE3E4D"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00EE3E4D" w:rsidRPr="003D577D">
              <w:rPr>
                <w:rFonts w:ascii="Arial" w:hAnsi="Arial" w:cs="Arial"/>
                <w:noProof/>
                <w:sz w:val="22"/>
                <w:szCs w:val="22"/>
              </w:rPr>
              <w:t> </w:t>
            </w:r>
            <w:r w:rsidRPr="003D577D">
              <w:rPr>
                <w:rFonts w:ascii="Arial" w:hAnsi="Arial" w:cs="Arial"/>
                <w:sz w:val="22"/>
                <w:szCs w:val="22"/>
              </w:rPr>
              <w:fldChar w:fldCharType="end"/>
            </w:r>
          </w:p>
        </w:tc>
        <w:tc>
          <w:tcPr>
            <w:tcW w:w="4087" w:type="dxa"/>
          </w:tcPr>
          <w:p w14:paraId="41312E23" w14:textId="77777777" w:rsidR="00EE3E4D" w:rsidRPr="003D577D" w:rsidRDefault="00304F29" w:rsidP="00EE3E4D">
            <w:pPr>
              <w:rPr>
                <w:rFonts w:ascii="Arial" w:hAnsi="Arial" w:cs="Arial"/>
                <w:sz w:val="22"/>
                <w:szCs w:val="22"/>
              </w:rPr>
            </w:pPr>
            <w:r w:rsidRPr="003D577D">
              <w:rPr>
                <w:rFonts w:ascii="Arial" w:hAnsi="Arial" w:cs="Arial"/>
                <w:sz w:val="22"/>
                <w:szCs w:val="22"/>
              </w:rPr>
              <w:t xml:space="preserve">Value of contract </w:t>
            </w:r>
            <w:r w:rsidR="00D64868" w:rsidRPr="003D577D">
              <w:rPr>
                <w:rFonts w:ascii="Arial" w:hAnsi="Arial" w:cs="Arial"/>
                <w:sz w:val="22"/>
                <w:szCs w:val="22"/>
              </w:rPr>
              <w:fldChar w:fldCharType="begin">
                <w:ffData>
                  <w:name w:val="Text81"/>
                  <w:enabled/>
                  <w:calcOnExit w:val="0"/>
                  <w:textInput/>
                </w:ffData>
              </w:fldChar>
            </w:r>
            <w:bookmarkStart w:id="35" w:name="Text81"/>
            <w:r w:rsidRPr="003D577D">
              <w:rPr>
                <w:rFonts w:ascii="Arial" w:hAnsi="Arial" w:cs="Arial"/>
                <w:sz w:val="22"/>
                <w:szCs w:val="22"/>
              </w:rPr>
              <w:instrText xml:space="preserve"> FORMTEXT </w:instrText>
            </w:r>
            <w:r w:rsidR="00D64868" w:rsidRPr="003D577D">
              <w:rPr>
                <w:rFonts w:ascii="Arial" w:hAnsi="Arial" w:cs="Arial"/>
                <w:sz w:val="22"/>
                <w:szCs w:val="22"/>
              </w:rPr>
            </w:r>
            <w:r w:rsidR="00D64868" w:rsidRPr="003D577D">
              <w:rPr>
                <w:rFonts w:ascii="Arial" w:hAnsi="Arial" w:cs="Arial"/>
                <w:sz w:val="22"/>
                <w:szCs w:val="22"/>
              </w:rPr>
              <w:fldChar w:fldCharType="separate"/>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Pr="003D577D">
              <w:rPr>
                <w:rFonts w:ascii="Arial" w:hAnsi="Arial" w:cs="Arial"/>
                <w:noProof/>
                <w:sz w:val="22"/>
                <w:szCs w:val="22"/>
              </w:rPr>
              <w:t> </w:t>
            </w:r>
            <w:r w:rsidR="00D64868" w:rsidRPr="003D577D">
              <w:rPr>
                <w:rFonts w:ascii="Arial" w:hAnsi="Arial" w:cs="Arial"/>
                <w:sz w:val="22"/>
                <w:szCs w:val="22"/>
              </w:rPr>
              <w:fldChar w:fldCharType="end"/>
            </w:r>
            <w:bookmarkEnd w:id="35"/>
          </w:p>
        </w:tc>
      </w:tr>
    </w:tbl>
    <w:p w14:paraId="41312E25" w14:textId="77777777" w:rsidR="00DD0E0B" w:rsidRPr="003D577D" w:rsidRDefault="00DD0E0B" w:rsidP="00F9471B">
      <w:pPr>
        <w:rPr>
          <w:rFonts w:ascii="Arial" w:hAnsi="Arial" w:cs="Arial"/>
        </w:rPr>
      </w:pPr>
    </w:p>
    <w:p w14:paraId="41312E26" w14:textId="77777777" w:rsidR="005B7C66" w:rsidRPr="003D577D" w:rsidRDefault="005B7C66">
      <w:pPr>
        <w:rPr>
          <w:rFonts w:ascii="Arial" w:hAnsi="Arial" w:cs="Arial"/>
          <w:sz w:val="22"/>
          <w:szCs w:val="22"/>
        </w:rPr>
      </w:pPr>
    </w:p>
    <w:p w14:paraId="41312E27" w14:textId="77777777" w:rsidR="00312C76" w:rsidRPr="003D577D" w:rsidRDefault="00312C76" w:rsidP="00312C76">
      <w:pPr>
        <w:rPr>
          <w:rFonts w:ascii="Arial" w:hAnsi="Arial" w:cs="Arial"/>
          <w:sz w:val="22"/>
          <w:szCs w:val="22"/>
        </w:rPr>
      </w:pPr>
    </w:p>
    <w:p w14:paraId="41312E28" w14:textId="77777777" w:rsidR="00021AF1" w:rsidRPr="003D577D" w:rsidRDefault="00021AF1" w:rsidP="00312C76">
      <w:pPr>
        <w:rPr>
          <w:rFonts w:ascii="Arial" w:hAnsi="Arial" w:cs="Arial"/>
          <w:sz w:val="22"/>
          <w:szCs w:val="22"/>
        </w:rPr>
      </w:pPr>
      <w:r>
        <w:rPr>
          <w:rFonts w:ascii="Arial" w:hAnsi="Arial" w:cs="Arial"/>
          <w:sz w:val="22"/>
          <w:szCs w:val="22"/>
        </w:rPr>
        <w:br w:type="page"/>
      </w:r>
    </w:p>
    <w:tbl>
      <w:tblPr>
        <w:tblW w:w="9889" w:type="dxa"/>
        <w:tblLook w:val="01E0" w:firstRow="1" w:lastRow="1" w:firstColumn="1" w:lastColumn="1" w:noHBand="0" w:noVBand="0"/>
      </w:tblPr>
      <w:tblGrid>
        <w:gridCol w:w="4944"/>
        <w:gridCol w:w="4945"/>
      </w:tblGrid>
      <w:tr w:rsidR="00021AF1" w:rsidRPr="003D577D" w14:paraId="41312E2E" w14:textId="77777777" w:rsidTr="00F32ED4">
        <w:tc>
          <w:tcPr>
            <w:tcW w:w="4870" w:type="dxa"/>
          </w:tcPr>
          <w:p w14:paraId="41312E29" w14:textId="5E371BE7" w:rsidR="00021AF1" w:rsidRPr="003D577D" w:rsidRDefault="00021AF1" w:rsidP="00F32ED4">
            <w:pPr>
              <w:rPr>
                <w:rFonts w:ascii="Arial" w:hAnsi="Arial" w:cs="Arial"/>
                <w:b/>
                <w:sz w:val="28"/>
                <w:szCs w:val="28"/>
              </w:rPr>
            </w:pPr>
            <w:r w:rsidRPr="003D577D">
              <w:rPr>
                <w:rFonts w:ascii="Arial" w:hAnsi="Arial" w:cs="Arial"/>
                <w:i/>
                <w:color w:val="FF0000"/>
              </w:rPr>
              <w:lastRenderedPageBreak/>
              <w:br w:type="page"/>
            </w:r>
            <w:r w:rsidR="00CC7C87">
              <w:rPr>
                <w:rFonts w:ascii="Arial" w:hAnsi="Arial" w:cs="Arial"/>
                <w:noProof/>
              </w:rPr>
              <w:drawing>
                <wp:inline distT="0" distB="0" distL="0" distR="0" wp14:anchorId="41312E61" wp14:editId="7B649F10">
                  <wp:extent cx="1247775" cy="571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E2A" w14:textId="77777777" w:rsidR="00021AF1" w:rsidRPr="003D577D" w:rsidRDefault="00021AF1" w:rsidP="00F32ED4">
            <w:pPr>
              <w:rPr>
                <w:rFonts w:ascii="Arial" w:hAnsi="Arial" w:cs="Arial"/>
                <w:b/>
                <w:sz w:val="28"/>
                <w:szCs w:val="28"/>
              </w:rPr>
            </w:pPr>
            <w:r>
              <w:rPr>
                <w:rFonts w:ascii="Arial" w:hAnsi="Arial" w:cs="Arial"/>
                <w:b/>
                <w:sz w:val="28"/>
                <w:szCs w:val="28"/>
              </w:rPr>
              <w:t>Document F</w:t>
            </w:r>
          </w:p>
          <w:p w14:paraId="41312E2B" w14:textId="77777777" w:rsidR="00021AF1" w:rsidRPr="003D577D" w:rsidRDefault="00021AF1" w:rsidP="00F32ED4">
            <w:pPr>
              <w:rPr>
                <w:rFonts w:ascii="Arial" w:hAnsi="Arial" w:cs="Arial"/>
                <w:b/>
                <w:sz w:val="28"/>
                <w:szCs w:val="28"/>
              </w:rPr>
            </w:pPr>
          </w:p>
          <w:p w14:paraId="41312E2C" w14:textId="77777777" w:rsidR="00021AF1" w:rsidRDefault="00021AF1" w:rsidP="00F32ED4">
            <w:pPr>
              <w:rPr>
                <w:rFonts w:ascii="Arial" w:hAnsi="Arial" w:cs="Arial"/>
                <w:b/>
                <w:sz w:val="28"/>
                <w:szCs w:val="28"/>
              </w:rPr>
            </w:pPr>
            <w:r>
              <w:rPr>
                <w:rFonts w:ascii="Arial" w:hAnsi="Arial" w:cs="Arial"/>
                <w:b/>
                <w:sz w:val="28"/>
                <w:szCs w:val="28"/>
              </w:rPr>
              <w:t>RSPB Terms and Conditions</w:t>
            </w:r>
          </w:p>
          <w:p w14:paraId="41312E2D" w14:textId="77777777" w:rsidR="00021AF1" w:rsidRPr="003D577D" w:rsidRDefault="00021AF1" w:rsidP="00F32ED4">
            <w:pPr>
              <w:rPr>
                <w:rFonts w:ascii="Arial" w:hAnsi="Arial" w:cs="Arial"/>
                <w:b/>
                <w:sz w:val="26"/>
                <w:szCs w:val="22"/>
              </w:rPr>
            </w:pPr>
          </w:p>
        </w:tc>
      </w:tr>
    </w:tbl>
    <w:p w14:paraId="41312E2F" w14:textId="77777777" w:rsidR="002036F1" w:rsidRPr="003D577D" w:rsidRDefault="002036F1" w:rsidP="00312C76">
      <w:pPr>
        <w:rPr>
          <w:rFonts w:ascii="Arial" w:hAnsi="Arial" w:cs="Arial"/>
          <w:sz w:val="22"/>
          <w:szCs w:val="22"/>
        </w:rPr>
      </w:pPr>
    </w:p>
    <w:p w14:paraId="41312E30" w14:textId="316EB814" w:rsidR="00564B58" w:rsidRPr="003D577D" w:rsidRDefault="00564B58" w:rsidP="00564B58">
      <w:pPr>
        <w:rPr>
          <w:rFonts w:ascii="Arial" w:hAnsi="Arial" w:cs="Arial"/>
        </w:rPr>
      </w:pPr>
      <w:r w:rsidRPr="003D577D">
        <w:rPr>
          <w:rFonts w:ascii="Arial" w:hAnsi="Arial" w:cs="Arial"/>
        </w:rPr>
        <w:t xml:space="preserve">The basis of the contractual agreement between RSPB and the applicant is detailed in the </w:t>
      </w:r>
      <w:hyperlink r:id="rId20" w:history="1">
        <w:r w:rsidRPr="003D577D">
          <w:rPr>
            <w:rStyle w:val="Hyperlink"/>
            <w:rFonts w:ascii="Arial" w:hAnsi="Arial" w:cs="Arial"/>
          </w:rPr>
          <w:t>‘RSPB Terms and Conditions of Purchase of Goods and Services’</w:t>
        </w:r>
      </w:hyperlink>
      <w:r w:rsidRPr="003D577D">
        <w:rPr>
          <w:rFonts w:ascii="Arial" w:hAnsi="Arial" w:cs="Arial"/>
        </w:rPr>
        <w:t xml:space="preserve"> </w:t>
      </w:r>
      <w:r w:rsidR="00B86AFD" w:rsidRPr="003D577D">
        <w:rPr>
          <w:rFonts w:ascii="Arial" w:hAnsi="Arial" w:cs="Arial"/>
        </w:rPr>
        <w:t>– please click on this link to download</w:t>
      </w:r>
      <w:r w:rsidRPr="003D577D">
        <w:rPr>
          <w:rFonts w:ascii="Arial" w:hAnsi="Arial" w:cs="Arial"/>
        </w:rPr>
        <w:t>. In applying for this tender you are explicitly agreeing to</w:t>
      </w:r>
      <w:r w:rsidR="00B74349" w:rsidRPr="003D577D">
        <w:rPr>
          <w:rFonts w:ascii="Arial" w:hAnsi="Arial" w:cs="Arial"/>
        </w:rPr>
        <w:t xml:space="preserve"> be</w:t>
      </w:r>
      <w:r w:rsidRPr="003D577D">
        <w:rPr>
          <w:rFonts w:ascii="Arial" w:hAnsi="Arial" w:cs="Arial"/>
        </w:rPr>
        <w:t xml:space="preserve"> bound by these Terms and Conditions for the duration of the con</w:t>
      </w:r>
      <w:r w:rsidR="00B74349" w:rsidRPr="003D577D">
        <w:rPr>
          <w:rFonts w:ascii="Arial" w:hAnsi="Arial" w:cs="Arial"/>
        </w:rPr>
        <w:t>tract. If you require any alter</w:t>
      </w:r>
      <w:r w:rsidRPr="003D577D">
        <w:rPr>
          <w:rFonts w:ascii="Arial" w:hAnsi="Arial" w:cs="Arial"/>
        </w:rPr>
        <w:t xml:space="preserve">ations to these Terms and </w:t>
      </w:r>
      <w:proofErr w:type="gramStart"/>
      <w:r w:rsidRPr="003D577D">
        <w:rPr>
          <w:rFonts w:ascii="Arial" w:hAnsi="Arial" w:cs="Arial"/>
        </w:rPr>
        <w:t>Conditions</w:t>
      </w:r>
      <w:proofErr w:type="gramEnd"/>
      <w:r w:rsidRPr="003D577D">
        <w:rPr>
          <w:rFonts w:ascii="Arial" w:hAnsi="Arial" w:cs="Arial"/>
        </w:rPr>
        <w:t xml:space="preserve"> please state your issues below. (Attach separate document if needed)</w:t>
      </w:r>
    </w:p>
    <w:p w14:paraId="41312E31" w14:textId="77777777" w:rsidR="00564B58" w:rsidRPr="003D577D" w:rsidRDefault="00D64868" w:rsidP="00564B58">
      <w:pPr>
        <w:pBdr>
          <w:top w:val="single" w:sz="4" w:space="1" w:color="auto"/>
          <w:left w:val="single" w:sz="4" w:space="4" w:color="auto"/>
          <w:bottom w:val="single" w:sz="4" w:space="1" w:color="auto"/>
          <w:right w:val="single" w:sz="4" w:space="4" w:color="auto"/>
        </w:pBdr>
        <w:rPr>
          <w:rFonts w:ascii="Arial" w:hAnsi="Arial" w:cs="Arial"/>
        </w:rPr>
      </w:pPr>
      <w:r w:rsidRPr="003D577D">
        <w:rPr>
          <w:rFonts w:ascii="Arial" w:hAnsi="Arial" w:cs="Arial"/>
        </w:rPr>
        <w:fldChar w:fldCharType="begin">
          <w:ffData>
            <w:name w:val="Text25"/>
            <w:enabled/>
            <w:calcOnExit w:val="0"/>
            <w:textInput/>
          </w:ffData>
        </w:fldChar>
      </w:r>
      <w:r w:rsidR="00564B58" w:rsidRPr="003D577D">
        <w:rPr>
          <w:rFonts w:ascii="Arial" w:hAnsi="Arial" w:cs="Arial"/>
        </w:rPr>
        <w:instrText xml:space="preserve"> FORMTEXT </w:instrText>
      </w:r>
      <w:r w:rsidRPr="003D577D">
        <w:rPr>
          <w:rFonts w:ascii="Arial" w:hAnsi="Arial" w:cs="Arial"/>
        </w:rPr>
      </w:r>
      <w:r w:rsidRPr="003D577D">
        <w:rPr>
          <w:rFonts w:ascii="Arial" w:hAnsi="Arial" w:cs="Arial"/>
        </w:rPr>
        <w:fldChar w:fldCharType="separate"/>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00564B58" w:rsidRPr="003D577D">
        <w:rPr>
          <w:rFonts w:ascii="Arial" w:hAnsi="Arial" w:cs="Arial"/>
        </w:rPr>
        <w:t> </w:t>
      </w:r>
      <w:r w:rsidRPr="003D577D">
        <w:rPr>
          <w:rFonts w:ascii="Arial" w:hAnsi="Arial" w:cs="Arial"/>
        </w:rPr>
        <w:fldChar w:fldCharType="end"/>
      </w:r>
    </w:p>
    <w:p w14:paraId="41312E32" w14:textId="77777777" w:rsidR="00564B58" w:rsidRPr="003D577D" w:rsidRDefault="00564B58" w:rsidP="00564B58">
      <w:pPr>
        <w:pBdr>
          <w:top w:val="single" w:sz="4" w:space="1" w:color="auto"/>
          <w:left w:val="single" w:sz="4" w:space="4" w:color="auto"/>
          <w:bottom w:val="single" w:sz="4" w:space="1" w:color="auto"/>
          <w:right w:val="single" w:sz="4" w:space="4" w:color="auto"/>
        </w:pBdr>
        <w:rPr>
          <w:rFonts w:ascii="Arial" w:hAnsi="Arial" w:cs="Arial"/>
        </w:rPr>
      </w:pPr>
    </w:p>
    <w:p w14:paraId="41312E33" w14:textId="77777777" w:rsidR="00564B58" w:rsidRPr="003D577D" w:rsidRDefault="00564B58" w:rsidP="00564B58">
      <w:pPr>
        <w:rPr>
          <w:rFonts w:ascii="Arial" w:hAnsi="Arial" w:cs="Arial"/>
          <w:sz w:val="22"/>
          <w:szCs w:val="22"/>
        </w:rPr>
      </w:pPr>
    </w:p>
    <w:p w14:paraId="41312E34" w14:textId="77777777" w:rsidR="002036F1" w:rsidRPr="003D577D" w:rsidRDefault="002036F1">
      <w:pPr>
        <w:rPr>
          <w:rFonts w:ascii="Arial" w:hAnsi="Arial" w:cs="Arial"/>
        </w:rPr>
      </w:pPr>
    </w:p>
    <w:p w14:paraId="41312E35" w14:textId="74F0F240" w:rsidR="00FB4175" w:rsidRDefault="00FB4175" w:rsidP="001C4918">
      <w:r w:rsidRPr="00FB4175">
        <w:rPr>
          <w:rFonts w:ascii="Arial" w:hAnsi="Arial" w:cs="Arial"/>
        </w:rPr>
        <w:t xml:space="preserve">The RSPB expects that all suppliers it works with to adhere to certain ethical and environmental standards. Please download the </w:t>
      </w:r>
      <w:hyperlink r:id="rId21" w:history="1">
        <w:r w:rsidRPr="003F75C5">
          <w:rPr>
            <w:rStyle w:val="Hyperlink"/>
            <w:rFonts w:ascii="Arial" w:hAnsi="Arial" w:cs="Arial"/>
          </w:rPr>
          <w:t>RSPB Ethical and Environmental Procurement Policy</w:t>
        </w:r>
      </w:hyperlink>
      <w:r w:rsidRPr="00FB4175">
        <w:rPr>
          <w:rFonts w:ascii="Arial" w:hAnsi="Arial" w:cs="Arial"/>
        </w:rPr>
        <w:t xml:space="preserve"> and tick this box if you agree to be bound by its terms and conditions</w:t>
      </w:r>
      <w:r>
        <w:t xml:space="preserve">  </w:t>
      </w:r>
      <w:r w:rsidR="00D64868" w:rsidRPr="003D577D">
        <w:rPr>
          <w:rFonts w:ascii="Arial" w:hAnsi="Arial" w:cs="Arial"/>
          <w:b/>
          <w:sz w:val="18"/>
        </w:rPr>
        <w:fldChar w:fldCharType="begin">
          <w:ffData>
            <w:name w:val=""/>
            <w:enabled/>
            <w:calcOnExit w:val="0"/>
            <w:checkBox>
              <w:sizeAuto/>
              <w:default w:val="0"/>
            </w:checkBox>
          </w:ffData>
        </w:fldChar>
      </w:r>
      <w:r w:rsidRPr="003D577D">
        <w:rPr>
          <w:rFonts w:ascii="Arial" w:hAnsi="Arial" w:cs="Arial"/>
          <w:b/>
          <w:sz w:val="18"/>
        </w:rPr>
        <w:instrText xml:space="preserve"> FORMCHECKBOX </w:instrText>
      </w:r>
      <w:r w:rsidR="001F1E6C">
        <w:rPr>
          <w:rFonts w:ascii="Arial" w:hAnsi="Arial" w:cs="Arial"/>
          <w:b/>
          <w:sz w:val="18"/>
        </w:rPr>
      </w:r>
      <w:r w:rsidR="001F1E6C">
        <w:rPr>
          <w:rFonts w:ascii="Arial" w:hAnsi="Arial" w:cs="Arial"/>
          <w:b/>
          <w:sz w:val="18"/>
        </w:rPr>
        <w:fldChar w:fldCharType="separate"/>
      </w:r>
      <w:r w:rsidR="00D64868" w:rsidRPr="003D577D">
        <w:rPr>
          <w:rFonts w:ascii="Arial" w:hAnsi="Arial" w:cs="Arial"/>
          <w:b/>
          <w:sz w:val="18"/>
        </w:rPr>
        <w:fldChar w:fldCharType="end"/>
      </w:r>
    </w:p>
    <w:p w14:paraId="41312E36" w14:textId="77777777" w:rsidR="007B02AC" w:rsidRPr="003D577D" w:rsidRDefault="00312C76" w:rsidP="001C4918">
      <w:pPr>
        <w:rPr>
          <w:rFonts w:ascii="Arial" w:hAnsi="Arial" w:cs="Arial"/>
          <w:b/>
          <w:sz w:val="28"/>
          <w:szCs w:val="28"/>
        </w:rPr>
      </w:pPr>
      <w:r w:rsidRPr="003D577D">
        <w:rPr>
          <w:rFonts w:ascii="Arial" w:hAnsi="Arial" w:cs="Arial"/>
        </w:rPr>
        <w:br w:type="page"/>
      </w:r>
    </w:p>
    <w:tbl>
      <w:tblPr>
        <w:tblW w:w="0" w:type="auto"/>
        <w:tblLook w:val="01E0" w:firstRow="1" w:lastRow="1" w:firstColumn="1" w:lastColumn="1" w:noHBand="0" w:noVBand="0"/>
      </w:tblPr>
      <w:tblGrid>
        <w:gridCol w:w="4773"/>
        <w:gridCol w:w="4751"/>
      </w:tblGrid>
      <w:tr w:rsidR="007B02AC" w:rsidRPr="003D577D" w14:paraId="41312E3B" w14:textId="77777777" w:rsidTr="001D1909">
        <w:tc>
          <w:tcPr>
            <w:tcW w:w="4870" w:type="dxa"/>
          </w:tcPr>
          <w:p w14:paraId="41312E37" w14:textId="52E968A9" w:rsidR="007B02AC" w:rsidRPr="003D577D" w:rsidRDefault="00CC7C87" w:rsidP="005B7C66">
            <w:pPr>
              <w:rPr>
                <w:rFonts w:ascii="Arial" w:hAnsi="Arial" w:cs="Arial"/>
                <w:b/>
                <w:sz w:val="28"/>
                <w:szCs w:val="28"/>
              </w:rPr>
            </w:pPr>
            <w:r>
              <w:rPr>
                <w:rFonts w:ascii="Arial" w:hAnsi="Arial" w:cs="Arial"/>
                <w:noProof/>
              </w:rPr>
              <w:lastRenderedPageBreak/>
              <w:drawing>
                <wp:inline distT="0" distB="0" distL="0" distR="0" wp14:anchorId="41312E62" wp14:editId="45C93455">
                  <wp:extent cx="1247775" cy="571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tc>
        <w:tc>
          <w:tcPr>
            <w:tcW w:w="4870" w:type="dxa"/>
          </w:tcPr>
          <w:p w14:paraId="41312E38" w14:textId="77777777" w:rsidR="007B02AC" w:rsidRPr="003D577D" w:rsidRDefault="007B02AC" w:rsidP="005B7C66">
            <w:pPr>
              <w:rPr>
                <w:rFonts w:ascii="Arial" w:hAnsi="Arial" w:cs="Arial"/>
                <w:b/>
                <w:sz w:val="28"/>
                <w:szCs w:val="28"/>
              </w:rPr>
            </w:pPr>
            <w:r w:rsidRPr="003D577D">
              <w:rPr>
                <w:rFonts w:ascii="Arial" w:hAnsi="Arial" w:cs="Arial"/>
                <w:b/>
                <w:sz w:val="28"/>
                <w:szCs w:val="28"/>
              </w:rPr>
              <w:t>Document</w:t>
            </w:r>
            <w:r w:rsidR="002036F1" w:rsidRPr="003D577D">
              <w:rPr>
                <w:rFonts w:ascii="Arial" w:hAnsi="Arial" w:cs="Arial"/>
                <w:b/>
                <w:sz w:val="28"/>
                <w:szCs w:val="28"/>
              </w:rPr>
              <w:t xml:space="preserve"> G</w:t>
            </w:r>
            <w:r w:rsidRPr="003D577D">
              <w:rPr>
                <w:rFonts w:ascii="Arial" w:hAnsi="Arial" w:cs="Arial"/>
                <w:b/>
                <w:sz w:val="28"/>
                <w:szCs w:val="28"/>
              </w:rPr>
              <w:t xml:space="preserve"> </w:t>
            </w:r>
          </w:p>
          <w:p w14:paraId="41312E39" w14:textId="77777777" w:rsidR="007B02AC" w:rsidRPr="003D577D" w:rsidRDefault="007B02AC" w:rsidP="005B7C66">
            <w:pPr>
              <w:rPr>
                <w:rFonts w:ascii="Arial" w:hAnsi="Arial" w:cs="Arial"/>
                <w:b/>
                <w:sz w:val="28"/>
                <w:szCs w:val="28"/>
              </w:rPr>
            </w:pPr>
          </w:p>
          <w:p w14:paraId="41312E3A" w14:textId="77777777" w:rsidR="007B02AC" w:rsidRPr="003D577D" w:rsidRDefault="007B02AC" w:rsidP="005B7C66">
            <w:pPr>
              <w:rPr>
                <w:rFonts w:ascii="Arial" w:hAnsi="Arial" w:cs="Arial"/>
                <w:b/>
                <w:sz w:val="28"/>
                <w:szCs w:val="28"/>
              </w:rPr>
            </w:pPr>
            <w:r w:rsidRPr="003D577D">
              <w:rPr>
                <w:rFonts w:ascii="Arial" w:hAnsi="Arial" w:cs="Arial"/>
                <w:b/>
                <w:sz w:val="28"/>
                <w:szCs w:val="28"/>
              </w:rPr>
              <w:t>Certificate of Bona Fide Offer</w:t>
            </w:r>
          </w:p>
        </w:tc>
      </w:tr>
    </w:tbl>
    <w:p w14:paraId="41312E3C" w14:textId="77777777" w:rsidR="005B7C66" w:rsidRPr="003D577D" w:rsidRDefault="005B7C66" w:rsidP="00D83A0D">
      <w:pPr>
        <w:rPr>
          <w:rFonts w:ascii="Arial" w:hAnsi="Arial" w:cs="Arial"/>
          <w:b/>
          <w:sz w:val="28"/>
          <w:szCs w:val="28"/>
        </w:rPr>
      </w:pPr>
    </w:p>
    <w:p w14:paraId="41312E3D" w14:textId="5D9CE174" w:rsidR="006D09A6" w:rsidRPr="003D577D" w:rsidRDefault="006D09A6" w:rsidP="006D09A6">
      <w:pPr>
        <w:rPr>
          <w:rFonts w:ascii="Arial" w:hAnsi="Arial" w:cs="Arial"/>
          <w:sz w:val="22"/>
          <w:szCs w:val="22"/>
        </w:rPr>
      </w:pPr>
      <w:r w:rsidRPr="003D577D">
        <w:rPr>
          <w:rFonts w:ascii="Arial" w:hAnsi="Arial" w:cs="Arial"/>
          <w:sz w:val="22"/>
          <w:szCs w:val="22"/>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41312E3E" w14:textId="77777777" w:rsidR="006D09A6" w:rsidRPr="003D577D" w:rsidRDefault="006D09A6" w:rsidP="006D09A6">
      <w:pPr>
        <w:rPr>
          <w:rFonts w:ascii="Arial" w:hAnsi="Arial" w:cs="Arial"/>
          <w:sz w:val="22"/>
          <w:szCs w:val="22"/>
        </w:rPr>
      </w:pPr>
    </w:p>
    <w:p w14:paraId="41312E3F" w14:textId="77777777" w:rsidR="00021AF1" w:rsidRPr="007D7AB7" w:rsidRDefault="00021AF1" w:rsidP="00021AF1">
      <w:pPr>
        <w:ind w:left="720" w:hanging="720"/>
        <w:rPr>
          <w:rFonts w:ascii="Arial" w:hAnsi="Arial" w:cs="Arial"/>
          <w:sz w:val="22"/>
          <w:szCs w:val="22"/>
        </w:rPr>
      </w:pPr>
      <w:r w:rsidRPr="007D7AB7">
        <w:rPr>
          <w:rFonts w:ascii="Arial" w:hAnsi="Arial" w:cs="Arial"/>
          <w:sz w:val="22"/>
          <w:szCs w:val="22"/>
        </w:rPr>
        <w:t>1</w:t>
      </w:r>
      <w:r w:rsidRPr="007D7AB7">
        <w:rPr>
          <w:rFonts w:ascii="Arial" w:hAnsi="Arial" w:cs="Arial"/>
          <w:sz w:val="22"/>
          <w:szCs w:val="22"/>
        </w:rPr>
        <w:tab/>
        <w:t xml:space="preserve">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w:t>
      </w:r>
      <w:proofErr w:type="gramStart"/>
      <w:r w:rsidRPr="007D7AB7">
        <w:rPr>
          <w:rFonts w:ascii="Arial" w:hAnsi="Arial" w:cs="Arial"/>
          <w:sz w:val="22"/>
          <w:szCs w:val="22"/>
        </w:rPr>
        <w:t>offer;</w:t>
      </w:r>
      <w:proofErr w:type="gramEnd"/>
    </w:p>
    <w:p w14:paraId="41312E40" w14:textId="77777777" w:rsidR="00021AF1" w:rsidRPr="007D7AB7" w:rsidRDefault="00021AF1" w:rsidP="00021AF1">
      <w:pPr>
        <w:ind w:left="720"/>
        <w:rPr>
          <w:rFonts w:ascii="Arial" w:hAnsi="Arial" w:cs="Arial"/>
          <w:sz w:val="22"/>
          <w:szCs w:val="22"/>
        </w:rPr>
      </w:pPr>
      <w:r w:rsidRPr="007D7AB7">
        <w:rPr>
          <w:rFonts w:ascii="Arial" w:hAnsi="Arial" w:cs="Arial"/>
          <w:sz w:val="22"/>
          <w:szCs w:val="22"/>
        </w:rPr>
        <w:t xml:space="preserve">b) enter into any agreement with any other person that he shall refrain from making an offer or as to the amount of any offer to be </w:t>
      </w:r>
      <w:proofErr w:type="gramStart"/>
      <w:r w:rsidRPr="007D7AB7">
        <w:rPr>
          <w:rFonts w:ascii="Arial" w:hAnsi="Arial" w:cs="Arial"/>
          <w:sz w:val="22"/>
          <w:szCs w:val="22"/>
        </w:rPr>
        <w:t>submitted;</w:t>
      </w:r>
      <w:proofErr w:type="gramEnd"/>
    </w:p>
    <w:p w14:paraId="41312E41" w14:textId="77777777" w:rsidR="00021AF1" w:rsidRPr="007D7AB7" w:rsidRDefault="00021AF1" w:rsidP="00021AF1">
      <w:pPr>
        <w:ind w:left="720"/>
        <w:rPr>
          <w:rFonts w:ascii="Arial" w:hAnsi="Arial" w:cs="Arial"/>
          <w:sz w:val="22"/>
          <w:szCs w:val="22"/>
        </w:rPr>
      </w:pPr>
    </w:p>
    <w:p w14:paraId="41312E42" w14:textId="77777777" w:rsidR="00021AF1" w:rsidRPr="007D7AB7" w:rsidRDefault="00021AF1" w:rsidP="00021AF1">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7D7AB7">
        <w:rPr>
          <w:rFonts w:ascii="Arial" w:hAnsi="Arial" w:cs="Arial"/>
          <w:sz w:val="22"/>
          <w:szCs w:val="22"/>
        </w:rPr>
        <w:t xml:space="preserve">pay, </w:t>
      </w:r>
      <w:proofErr w:type="gramStart"/>
      <w:r w:rsidRPr="007D7AB7">
        <w:rPr>
          <w:rFonts w:ascii="Arial" w:hAnsi="Arial" w:cs="Arial"/>
          <w:sz w:val="22"/>
          <w:szCs w:val="22"/>
        </w:rPr>
        <w:t>give</w:t>
      </w:r>
      <w:proofErr w:type="gramEnd"/>
      <w:r w:rsidRPr="007D7AB7">
        <w:rPr>
          <w:rFonts w:ascii="Arial" w:hAnsi="Arial" w:cs="Arial"/>
          <w:sz w:val="22"/>
          <w:szCs w:val="22"/>
        </w:rPr>
        <w:t xml:space="preser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41312E43" w14:textId="77777777" w:rsidR="006D09A6" w:rsidRPr="003D577D" w:rsidRDefault="006D09A6" w:rsidP="006D09A6">
      <w:pPr>
        <w:ind w:left="360"/>
        <w:rPr>
          <w:rFonts w:ascii="Arial" w:hAnsi="Arial" w:cs="Arial"/>
          <w:sz w:val="22"/>
          <w:szCs w:val="22"/>
        </w:rPr>
      </w:pPr>
    </w:p>
    <w:p w14:paraId="41312E44"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We acknowledge that if we acted or shall act in contravention of this certificate, the </w:t>
      </w:r>
      <w:r w:rsidR="00B874A3" w:rsidRPr="003D577D">
        <w:rPr>
          <w:rFonts w:ascii="Arial" w:hAnsi="Arial" w:cs="Arial"/>
          <w:sz w:val="22"/>
          <w:szCs w:val="22"/>
        </w:rPr>
        <w:t>RSPB</w:t>
      </w:r>
      <w:r w:rsidRPr="003D577D">
        <w:rPr>
          <w:rFonts w:ascii="Arial" w:hAnsi="Arial" w:cs="Arial"/>
          <w:sz w:val="22"/>
          <w:szCs w:val="22"/>
        </w:rPr>
        <w:t xml:space="preserve"> will be entitled to cancel the </w:t>
      </w:r>
      <w:r w:rsidR="002E46F8" w:rsidRPr="003D577D">
        <w:rPr>
          <w:rFonts w:ascii="Arial" w:hAnsi="Arial" w:cs="Arial"/>
          <w:sz w:val="22"/>
          <w:szCs w:val="22"/>
        </w:rPr>
        <w:t>agreement</w:t>
      </w:r>
      <w:r w:rsidRPr="003D577D">
        <w:rPr>
          <w:rFonts w:ascii="Arial" w:hAnsi="Arial" w:cs="Arial"/>
          <w:sz w:val="22"/>
          <w:szCs w:val="22"/>
        </w:rPr>
        <w:t xml:space="preserve"> and to recover from ourselves the amount of any loss and expense resulting from such cancellation.</w:t>
      </w:r>
    </w:p>
    <w:p w14:paraId="41312E45" w14:textId="77777777" w:rsidR="006D09A6" w:rsidRPr="003D577D" w:rsidRDefault="006D09A6" w:rsidP="006D09A6">
      <w:pPr>
        <w:rPr>
          <w:rFonts w:ascii="Arial" w:hAnsi="Arial" w:cs="Arial"/>
          <w:sz w:val="22"/>
          <w:szCs w:val="22"/>
        </w:rPr>
      </w:pPr>
    </w:p>
    <w:p w14:paraId="41312E46" w14:textId="77777777" w:rsidR="006D09A6" w:rsidRPr="003D577D" w:rsidRDefault="006D09A6" w:rsidP="006D09A6">
      <w:pPr>
        <w:rPr>
          <w:rFonts w:ascii="Arial" w:hAnsi="Arial" w:cs="Arial"/>
          <w:sz w:val="22"/>
          <w:szCs w:val="22"/>
          <w:u w:val="single"/>
        </w:rPr>
      </w:pPr>
      <w:r w:rsidRPr="003D577D">
        <w:rPr>
          <w:rFonts w:ascii="Arial" w:hAnsi="Arial" w:cs="Arial"/>
          <w:sz w:val="22"/>
          <w:szCs w:val="22"/>
          <w:u w:val="single"/>
        </w:rPr>
        <w:t xml:space="preserve">I state that everything in this tender submission is truthful, that if found to be untruthful the </w:t>
      </w:r>
      <w:r w:rsidR="00B874A3" w:rsidRPr="003D577D">
        <w:rPr>
          <w:rFonts w:ascii="Arial" w:hAnsi="Arial" w:cs="Arial"/>
          <w:sz w:val="22"/>
          <w:szCs w:val="22"/>
          <w:u w:val="single"/>
        </w:rPr>
        <w:t>RSPB</w:t>
      </w:r>
      <w:r w:rsidRPr="003D577D">
        <w:rPr>
          <w:rFonts w:ascii="Arial" w:hAnsi="Arial" w:cs="Arial"/>
          <w:sz w:val="22"/>
          <w:szCs w:val="22"/>
          <w:u w:val="single"/>
        </w:rPr>
        <w:t xml:space="preserve"> can terminate any </w:t>
      </w:r>
      <w:r w:rsidR="002E46F8" w:rsidRPr="003D577D">
        <w:rPr>
          <w:rFonts w:ascii="Arial" w:hAnsi="Arial" w:cs="Arial"/>
          <w:sz w:val="22"/>
          <w:szCs w:val="22"/>
          <w:u w:val="single"/>
        </w:rPr>
        <w:t>agreement</w:t>
      </w:r>
      <w:r w:rsidRPr="003D577D">
        <w:rPr>
          <w:rFonts w:ascii="Arial" w:hAnsi="Arial" w:cs="Arial"/>
          <w:sz w:val="22"/>
          <w:szCs w:val="22"/>
          <w:u w:val="single"/>
        </w:rPr>
        <w:t xml:space="preserve"> between the </w:t>
      </w:r>
      <w:r w:rsidR="00B874A3" w:rsidRPr="003D577D">
        <w:rPr>
          <w:rFonts w:ascii="Arial" w:hAnsi="Arial" w:cs="Arial"/>
          <w:sz w:val="22"/>
          <w:szCs w:val="22"/>
          <w:u w:val="single"/>
        </w:rPr>
        <w:t>RSPB</w:t>
      </w:r>
      <w:r w:rsidRPr="003D577D">
        <w:rPr>
          <w:rFonts w:ascii="Arial" w:hAnsi="Arial" w:cs="Arial"/>
          <w:sz w:val="22"/>
          <w:szCs w:val="22"/>
          <w:u w:val="single"/>
        </w:rPr>
        <w:t xml:space="preserve"> and the company formed </w:t>
      </w:r>
      <w:proofErr w:type="gramStart"/>
      <w:r w:rsidRPr="003D577D">
        <w:rPr>
          <w:rFonts w:ascii="Arial" w:hAnsi="Arial" w:cs="Arial"/>
          <w:sz w:val="22"/>
          <w:szCs w:val="22"/>
          <w:u w:val="single"/>
        </w:rPr>
        <w:t>on the basis of</w:t>
      </w:r>
      <w:proofErr w:type="gramEnd"/>
      <w:r w:rsidRPr="003D577D">
        <w:rPr>
          <w:rFonts w:ascii="Arial" w:hAnsi="Arial" w:cs="Arial"/>
          <w:sz w:val="22"/>
          <w:szCs w:val="22"/>
          <w:u w:val="single"/>
        </w:rPr>
        <w:t xml:space="preserve"> this tender, and we will pay to the </w:t>
      </w:r>
      <w:r w:rsidR="00B874A3" w:rsidRPr="003D577D">
        <w:rPr>
          <w:rFonts w:ascii="Arial" w:hAnsi="Arial" w:cs="Arial"/>
          <w:sz w:val="22"/>
          <w:szCs w:val="22"/>
          <w:u w:val="single"/>
        </w:rPr>
        <w:t>RSPB</w:t>
      </w:r>
      <w:r w:rsidRPr="003D577D">
        <w:rPr>
          <w:rFonts w:ascii="Arial" w:hAnsi="Arial" w:cs="Arial"/>
          <w:sz w:val="22"/>
          <w:szCs w:val="22"/>
          <w:u w:val="single"/>
        </w:rPr>
        <w:t xml:space="preserve"> any loss or expenses the </w:t>
      </w:r>
      <w:r w:rsidR="00B874A3" w:rsidRPr="003D577D">
        <w:rPr>
          <w:rFonts w:ascii="Arial" w:hAnsi="Arial" w:cs="Arial"/>
          <w:sz w:val="22"/>
          <w:szCs w:val="22"/>
          <w:u w:val="single"/>
        </w:rPr>
        <w:t>RSPB</w:t>
      </w:r>
      <w:r w:rsidRPr="003D577D">
        <w:rPr>
          <w:rFonts w:ascii="Arial" w:hAnsi="Arial" w:cs="Arial"/>
          <w:sz w:val="22"/>
          <w:szCs w:val="22"/>
          <w:u w:val="single"/>
        </w:rPr>
        <w:t xml:space="preserve"> suffers as a result of such untruthfulness, whether a</w:t>
      </w:r>
      <w:r w:rsidR="002E46F8" w:rsidRPr="003D577D">
        <w:rPr>
          <w:rFonts w:ascii="Arial" w:hAnsi="Arial" w:cs="Arial"/>
          <w:sz w:val="22"/>
          <w:szCs w:val="22"/>
          <w:u w:val="single"/>
        </w:rPr>
        <w:t>n agreement</w:t>
      </w:r>
      <w:r w:rsidRPr="003D577D">
        <w:rPr>
          <w:rFonts w:ascii="Arial" w:hAnsi="Arial" w:cs="Arial"/>
          <w:sz w:val="22"/>
          <w:szCs w:val="22"/>
          <w:u w:val="single"/>
        </w:rPr>
        <w:t xml:space="preserve"> is entered into or not.</w:t>
      </w:r>
    </w:p>
    <w:p w14:paraId="41312E47" w14:textId="77777777" w:rsidR="006D09A6" w:rsidRPr="003D577D" w:rsidRDefault="006D09A6" w:rsidP="006D09A6">
      <w:pPr>
        <w:rPr>
          <w:rFonts w:ascii="Arial" w:hAnsi="Arial" w:cs="Arial"/>
          <w:sz w:val="22"/>
          <w:szCs w:val="22"/>
        </w:rPr>
      </w:pPr>
    </w:p>
    <w:p w14:paraId="41312E48" w14:textId="77777777" w:rsidR="006D09A6" w:rsidRPr="003D577D" w:rsidRDefault="006D09A6" w:rsidP="006D09A6">
      <w:pPr>
        <w:rPr>
          <w:rFonts w:ascii="Arial" w:hAnsi="Arial" w:cs="Arial"/>
          <w:sz w:val="22"/>
          <w:szCs w:val="22"/>
        </w:rPr>
      </w:pPr>
      <w:r w:rsidRPr="003D577D">
        <w:rPr>
          <w:rFonts w:ascii="Arial" w:hAnsi="Arial" w:cs="Arial"/>
          <w:sz w:val="22"/>
          <w:szCs w:val="22"/>
        </w:rPr>
        <w:t xml:space="preserve">In this certificate, the word “person” includes any persons and </w:t>
      </w:r>
      <w:proofErr w:type="spellStart"/>
      <w:r w:rsidRPr="003D577D">
        <w:rPr>
          <w:rFonts w:ascii="Arial" w:hAnsi="Arial" w:cs="Arial"/>
          <w:sz w:val="22"/>
          <w:szCs w:val="22"/>
        </w:rPr>
        <w:t>any body</w:t>
      </w:r>
      <w:proofErr w:type="spellEnd"/>
      <w:r w:rsidRPr="003D577D">
        <w:rPr>
          <w:rFonts w:ascii="Arial" w:hAnsi="Arial" w:cs="Arial"/>
          <w:sz w:val="22"/>
          <w:szCs w:val="22"/>
        </w:rPr>
        <w:t xml:space="preserve"> or association, corporate or unincorporated; “any agreement or arrangement” includes any transaction, formal or informal, and whether legally binding or not.</w:t>
      </w:r>
    </w:p>
    <w:p w14:paraId="41312E49" w14:textId="77777777" w:rsidR="006D09A6" w:rsidRPr="003D577D" w:rsidRDefault="006D09A6" w:rsidP="006D09A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7042"/>
      </w:tblGrid>
      <w:tr w:rsidR="006D09A6" w:rsidRPr="003D577D" w14:paraId="41312E4E" w14:textId="77777777" w:rsidTr="001D1909">
        <w:tc>
          <w:tcPr>
            <w:tcW w:w="2518" w:type="dxa"/>
          </w:tcPr>
          <w:p w14:paraId="41312E4A" w14:textId="77777777" w:rsidR="006D09A6" w:rsidRPr="003D577D" w:rsidRDefault="006D09A6" w:rsidP="006D09A6">
            <w:pPr>
              <w:rPr>
                <w:rFonts w:ascii="Arial" w:hAnsi="Arial" w:cs="Arial"/>
                <w:sz w:val="22"/>
                <w:szCs w:val="22"/>
              </w:rPr>
            </w:pPr>
            <w:r w:rsidRPr="003D577D">
              <w:rPr>
                <w:rFonts w:ascii="Arial" w:hAnsi="Arial" w:cs="Arial"/>
                <w:sz w:val="22"/>
                <w:szCs w:val="22"/>
              </w:rPr>
              <w:t>Signed</w:t>
            </w:r>
            <w:r w:rsidRPr="003D577D">
              <w:rPr>
                <w:rFonts w:ascii="Arial" w:hAnsi="Arial" w:cs="Arial"/>
                <w:sz w:val="22"/>
                <w:szCs w:val="22"/>
              </w:rPr>
              <w:tab/>
            </w:r>
          </w:p>
        </w:tc>
        <w:tc>
          <w:tcPr>
            <w:tcW w:w="7222" w:type="dxa"/>
          </w:tcPr>
          <w:p w14:paraId="41312E4B"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7"/>
                  <w:enabled/>
                  <w:calcOnExit w:val="0"/>
                  <w:textInput/>
                </w:ffData>
              </w:fldChar>
            </w:r>
            <w:bookmarkStart w:id="36" w:name="Text37"/>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6"/>
          </w:p>
          <w:p w14:paraId="41312E4C" w14:textId="77777777" w:rsidR="006D09A6" w:rsidRPr="003D577D" w:rsidRDefault="006D09A6" w:rsidP="006D09A6">
            <w:pPr>
              <w:rPr>
                <w:rFonts w:ascii="Arial" w:hAnsi="Arial" w:cs="Arial"/>
                <w:sz w:val="22"/>
                <w:szCs w:val="22"/>
              </w:rPr>
            </w:pPr>
          </w:p>
          <w:p w14:paraId="41312E4D" w14:textId="77777777" w:rsidR="006D09A6" w:rsidRPr="003D577D" w:rsidRDefault="006D09A6" w:rsidP="006D09A6">
            <w:pPr>
              <w:rPr>
                <w:rFonts w:ascii="Arial" w:hAnsi="Arial" w:cs="Arial"/>
                <w:sz w:val="22"/>
                <w:szCs w:val="22"/>
              </w:rPr>
            </w:pPr>
          </w:p>
        </w:tc>
      </w:tr>
      <w:tr w:rsidR="006D09A6" w:rsidRPr="003D577D" w14:paraId="41312E52" w14:textId="77777777" w:rsidTr="001D1909">
        <w:tc>
          <w:tcPr>
            <w:tcW w:w="2518" w:type="dxa"/>
          </w:tcPr>
          <w:p w14:paraId="41312E4F" w14:textId="77777777" w:rsidR="006D09A6" w:rsidRPr="003D577D" w:rsidRDefault="006D09A6" w:rsidP="006D09A6">
            <w:pPr>
              <w:rPr>
                <w:rFonts w:ascii="Arial" w:hAnsi="Arial" w:cs="Arial"/>
                <w:sz w:val="22"/>
                <w:szCs w:val="22"/>
              </w:rPr>
            </w:pPr>
            <w:r w:rsidRPr="003D577D">
              <w:rPr>
                <w:rFonts w:ascii="Arial" w:hAnsi="Arial" w:cs="Arial"/>
                <w:sz w:val="22"/>
                <w:szCs w:val="22"/>
              </w:rPr>
              <w:t>On behalf of</w:t>
            </w:r>
          </w:p>
        </w:tc>
        <w:tc>
          <w:tcPr>
            <w:tcW w:w="7222" w:type="dxa"/>
          </w:tcPr>
          <w:p w14:paraId="41312E50"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8"/>
                  <w:enabled/>
                  <w:calcOnExit w:val="0"/>
                  <w:textInput/>
                </w:ffData>
              </w:fldChar>
            </w:r>
            <w:bookmarkStart w:id="37" w:name="Text38"/>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7"/>
          </w:p>
          <w:p w14:paraId="41312E51" w14:textId="77777777" w:rsidR="006D09A6" w:rsidRPr="003D577D" w:rsidRDefault="006D09A6" w:rsidP="006D09A6">
            <w:pPr>
              <w:rPr>
                <w:rFonts w:ascii="Arial" w:hAnsi="Arial" w:cs="Arial"/>
                <w:sz w:val="22"/>
                <w:szCs w:val="22"/>
              </w:rPr>
            </w:pPr>
          </w:p>
        </w:tc>
      </w:tr>
      <w:tr w:rsidR="006D09A6" w:rsidRPr="003D577D" w14:paraId="41312E56" w14:textId="77777777" w:rsidTr="001D1909">
        <w:tc>
          <w:tcPr>
            <w:tcW w:w="2518" w:type="dxa"/>
          </w:tcPr>
          <w:p w14:paraId="41312E53" w14:textId="77777777" w:rsidR="006D09A6" w:rsidRPr="003D577D" w:rsidRDefault="006D09A6" w:rsidP="006D09A6">
            <w:pPr>
              <w:rPr>
                <w:rFonts w:ascii="Arial" w:hAnsi="Arial" w:cs="Arial"/>
                <w:sz w:val="22"/>
                <w:szCs w:val="22"/>
              </w:rPr>
            </w:pPr>
            <w:r w:rsidRPr="003D577D">
              <w:rPr>
                <w:rFonts w:ascii="Arial" w:hAnsi="Arial" w:cs="Arial"/>
                <w:sz w:val="22"/>
                <w:szCs w:val="22"/>
              </w:rPr>
              <w:t>Date</w:t>
            </w:r>
          </w:p>
        </w:tc>
        <w:tc>
          <w:tcPr>
            <w:tcW w:w="7222" w:type="dxa"/>
          </w:tcPr>
          <w:p w14:paraId="41312E54" w14:textId="77777777" w:rsidR="006D09A6" w:rsidRPr="003D577D" w:rsidRDefault="00D64868" w:rsidP="006D09A6">
            <w:pPr>
              <w:rPr>
                <w:rFonts w:ascii="Arial" w:hAnsi="Arial" w:cs="Arial"/>
                <w:sz w:val="22"/>
                <w:szCs w:val="22"/>
              </w:rPr>
            </w:pPr>
            <w:r w:rsidRPr="003D577D">
              <w:rPr>
                <w:rFonts w:ascii="Arial" w:hAnsi="Arial" w:cs="Arial"/>
                <w:sz w:val="22"/>
                <w:szCs w:val="22"/>
              </w:rPr>
              <w:fldChar w:fldCharType="begin">
                <w:ffData>
                  <w:name w:val="Text39"/>
                  <w:enabled/>
                  <w:calcOnExit w:val="0"/>
                  <w:textInput/>
                </w:ffData>
              </w:fldChar>
            </w:r>
            <w:bookmarkStart w:id="38" w:name="Text39"/>
            <w:r w:rsidR="006D09A6" w:rsidRPr="003D577D">
              <w:rPr>
                <w:rFonts w:ascii="Arial" w:hAnsi="Arial" w:cs="Arial"/>
                <w:sz w:val="22"/>
                <w:szCs w:val="22"/>
              </w:rPr>
              <w:instrText xml:space="preserve"> FORMTEXT </w:instrText>
            </w:r>
            <w:r w:rsidRPr="003D577D">
              <w:rPr>
                <w:rFonts w:ascii="Arial" w:hAnsi="Arial" w:cs="Arial"/>
                <w:sz w:val="22"/>
                <w:szCs w:val="22"/>
              </w:rPr>
            </w:r>
            <w:r w:rsidRPr="003D577D">
              <w:rPr>
                <w:rFonts w:ascii="Arial" w:hAnsi="Arial" w:cs="Arial"/>
                <w:sz w:val="22"/>
                <w:szCs w:val="22"/>
              </w:rPr>
              <w:fldChar w:fldCharType="separate"/>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006D09A6" w:rsidRPr="003D577D">
              <w:rPr>
                <w:rFonts w:ascii="Arial" w:eastAsia="MS UI Gothic" w:hAnsi="Arial" w:cs="Arial"/>
                <w:noProof/>
                <w:sz w:val="22"/>
                <w:szCs w:val="22"/>
              </w:rPr>
              <w:t> </w:t>
            </w:r>
            <w:r w:rsidRPr="003D577D">
              <w:rPr>
                <w:rFonts w:ascii="Arial" w:hAnsi="Arial" w:cs="Arial"/>
                <w:sz w:val="22"/>
                <w:szCs w:val="22"/>
              </w:rPr>
              <w:fldChar w:fldCharType="end"/>
            </w:r>
            <w:bookmarkEnd w:id="38"/>
          </w:p>
          <w:p w14:paraId="41312E55" w14:textId="77777777" w:rsidR="006D09A6" w:rsidRPr="003D577D" w:rsidRDefault="006D09A6" w:rsidP="006D09A6">
            <w:pPr>
              <w:rPr>
                <w:rFonts w:ascii="Arial" w:hAnsi="Arial" w:cs="Arial"/>
                <w:sz w:val="22"/>
                <w:szCs w:val="22"/>
              </w:rPr>
            </w:pPr>
          </w:p>
        </w:tc>
      </w:tr>
    </w:tbl>
    <w:p w14:paraId="41312E57" w14:textId="77777777" w:rsidR="006D09A6" w:rsidRPr="003D577D" w:rsidRDefault="006D09A6" w:rsidP="006D09A6">
      <w:pPr>
        <w:spacing w:line="360" w:lineRule="auto"/>
        <w:rPr>
          <w:rFonts w:ascii="Arial" w:hAnsi="Arial" w:cs="Arial"/>
          <w:b/>
          <w:sz w:val="22"/>
          <w:szCs w:val="22"/>
        </w:rPr>
      </w:pPr>
    </w:p>
    <w:p w14:paraId="41312E5A" w14:textId="7961FAC9" w:rsidR="00BB50C4" w:rsidRPr="00C43527" w:rsidRDefault="006D09A6" w:rsidP="006D09A6">
      <w:pPr>
        <w:spacing w:line="360" w:lineRule="auto"/>
        <w:rPr>
          <w:rFonts w:ascii="Arial" w:hAnsi="Arial" w:cs="Arial"/>
          <w:b/>
          <w:sz w:val="22"/>
          <w:szCs w:val="22"/>
        </w:rPr>
      </w:pPr>
      <w:r w:rsidRPr="003D577D">
        <w:rPr>
          <w:rFonts w:ascii="Arial" w:hAnsi="Arial" w:cs="Arial"/>
          <w:b/>
          <w:sz w:val="22"/>
          <w:szCs w:val="22"/>
        </w:rPr>
        <w:t>Please note: a name added in an electronic document is functionally equivalent to a signature.</w:t>
      </w:r>
    </w:p>
    <w:sectPr w:rsidR="00BB50C4" w:rsidRPr="00C43527" w:rsidSect="0068337A">
      <w:footerReference w:type="even" r:id="rId22"/>
      <w:footerReference w:type="default" r:id="rId23"/>
      <w:pgSz w:w="11906" w:h="16838"/>
      <w:pgMar w:top="1276" w:right="1191" w:bottom="851" w:left="11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6F94" w14:textId="77777777" w:rsidR="001F1E6C" w:rsidRDefault="001F1E6C">
      <w:r>
        <w:separator/>
      </w:r>
    </w:p>
  </w:endnote>
  <w:endnote w:type="continuationSeparator" w:id="0">
    <w:p w14:paraId="7AAB5550" w14:textId="77777777" w:rsidR="001F1E6C" w:rsidRDefault="001F1E6C">
      <w:r>
        <w:continuationSeparator/>
      </w:r>
    </w:p>
  </w:endnote>
  <w:endnote w:type="continuationNotice" w:id="1">
    <w:p w14:paraId="60CC1636" w14:textId="77777777" w:rsidR="001F1E6C" w:rsidRDefault="001F1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7" w14:textId="77777777" w:rsidR="00F32ED4" w:rsidRDefault="00D64868">
    <w:pPr>
      <w:pStyle w:val="Footer"/>
      <w:framePr w:wrap="around" w:vAnchor="text" w:hAnchor="margin" w:xAlign="center" w:y="1"/>
      <w:rPr>
        <w:rStyle w:val="PageNumber"/>
      </w:rPr>
    </w:pPr>
    <w:r>
      <w:rPr>
        <w:rStyle w:val="PageNumber"/>
      </w:rPr>
      <w:fldChar w:fldCharType="begin"/>
    </w:r>
    <w:r w:rsidR="00F32ED4">
      <w:rPr>
        <w:rStyle w:val="PageNumber"/>
      </w:rPr>
      <w:instrText xml:space="preserve">PAGE  </w:instrText>
    </w:r>
    <w:r>
      <w:rPr>
        <w:rStyle w:val="PageNumber"/>
      </w:rPr>
      <w:fldChar w:fldCharType="end"/>
    </w:r>
  </w:p>
  <w:p w14:paraId="41312E68" w14:textId="77777777" w:rsidR="00F32ED4" w:rsidRDefault="00F32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2E69" w14:textId="77777777" w:rsidR="00F32ED4" w:rsidRPr="003A5A79" w:rsidRDefault="00D64868" w:rsidP="00554B31">
    <w:pPr>
      <w:pStyle w:val="Footer"/>
      <w:jc w:val="right"/>
      <w:rPr>
        <w:rFonts w:ascii="Arial" w:hAnsi="Arial" w:cs="Arial"/>
      </w:rPr>
    </w:pPr>
    <w:r w:rsidRPr="003A5A79">
      <w:rPr>
        <w:rStyle w:val="PageNumber"/>
        <w:rFonts w:ascii="Arial" w:hAnsi="Arial" w:cs="Arial"/>
      </w:rPr>
      <w:fldChar w:fldCharType="begin"/>
    </w:r>
    <w:r w:rsidR="00F32ED4" w:rsidRPr="003A5A79">
      <w:rPr>
        <w:rStyle w:val="PageNumber"/>
        <w:rFonts w:ascii="Arial" w:hAnsi="Arial" w:cs="Arial"/>
      </w:rPr>
      <w:instrText xml:space="preserve"> PAGE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r w:rsidR="00F32ED4" w:rsidRPr="003A5A79">
      <w:rPr>
        <w:rStyle w:val="PageNumber"/>
        <w:rFonts w:ascii="Arial" w:hAnsi="Arial" w:cs="Arial"/>
      </w:rPr>
      <w:t>/</w:t>
    </w:r>
    <w:r w:rsidRPr="003A5A79">
      <w:rPr>
        <w:rStyle w:val="PageNumber"/>
        <w:rFonts w:ascii="Arial" w:hAnsi="Arial" w:cs="Arial"/>
      </w:rPr>
      <w:fldChar w:fldCharType="begin"/>
    </w:r>
    <w:r w:rsidR="00F32ED4" w:rsidRPr="003A5A79">
      <w:rPr>
        <w:rStyle w:val="PageNumber"/>
        <w:rFonts w:ascii="Arial" w:hAnsi="Arial" w:cs="Arial"/>
      </w:rPr>
      <w:instrText xml:space="preserve"> NUMPAGES </w:instrText>
    </w:r>
    <w:r w:rsidRPr="003A5A79">
      <w:rPr>
        <w:rStyle w:val="PageNumber"/>
        <w:rFonts w:ascii="Arial" w:hAnsi="Arial" w:cs="Arial"/>
      </w:rPr>
      <w:fldChar w:fldCharType="separate"/>
    </w:r>
    <w:r w:rsidR="00696E96">
      <w:rPr>
        <w:rStyle w:val="PageNumber"/>
        <w:rFonts w:ascii="Arial" w:hAnsi="Arial" w:cs="Arial"/>
        <w:noProof/>
      </w:rPr>
      <w:t>15</w:t>
    </w:r>
    <w:r w:rsidRPr="003A5A7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2264" w14:textId="77777777" w:rsidR="001F1E6C" w:rsidRDefault="001F1E6C">
      <w:r>
        <w:separator/>
      </w:r>
    </w:p>
  </w:footnote>
  <w:footnote w:type="continuationSeparator" w:id="0">
    <w:p w14:paraId="2E1D1E07" w14:textId="77777777" w:rsidR="001F1E6C" w:rsidRDefault="001F1E6C">
      <w:r>
        <w:continuationSeparator/>
      </w:r>
    </w:p>
  </w:footnote>
  <w:footnote w:type="continuationNotice" w:id="1">
    <w:p w14:paraId="14C1C39D" w14:textId="77777777" w:rsidR="001F1E6C" w:rsidRDefault="001F1E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B39"/>
    <w:multiLevelType w:val="multilevel"/>
    <w:tmpl w:val="62000FE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6D55551"/>
    <w:multiLevelType w:val="hybridMultilevel"/>
    <w:tmpl w:val="FFFFFFFF"/>
    <w:lvl w:ilvl="0" w:tplc="917CAFE4">
      <w:start w:val="1"/>
      <w:numFmt w:val="bullet"/>
      <w:lvlText w:val=""/>
      <w:lvlJc w:val="left"/>
      <w:pPr>
        <w:ind w:left="720" w:hanging="360"/>
      </w:pPr>
      <w:rPr>
        <w:rFonts w:ascii="Symbol" w:hAnsi="Symbol" w:hint="default"/>
      </w:rPr>
    </w:lvl>
    <w:lvl w:ilvl="1" w:tplc="4F8E5338">
      <w:start w:val="1"/>
      <w:numFmt w:val="bullet"/>
      <w:lvlText w:val="o"/>
      <w:lvlJc w:val="left"/>
      <w:pPr>
        <w:ind w:left="1440" w:hanging="360"/>
      </w:pPr>
      <w:rPr>
        <w:rFonts w:ascii="Courier New" w:hAnsi="Courier New" w:hint="default"/>
      </w:rPr>
    </w:lvl>
    <w:lvl w:ilvl="2" w:tplc="DD48CC9C">
      <w:start w:val="1"/>
      <w:numFmt w:val="bullet"/>
      <w:lvlText w:val=""/>
      <w:lvlJc w:val="left"/>
      <w:pPr>
        <w:ind w:left="2160" w:hanging="360"/>
      </w:pPr>
      <w:rPr>
        <w:rFonts w:ascii="Wingdings" w:hAnsi="Wingdings" w:hint="default"/>
      </w:rPr>
    </w:lvl>
    <w:lvl w:ilvl="3" w:tplc="342AABC4">
      <w:start w:val="1"/>
      <w:numFmt w:val="bullet"/>
      <w:lvlText w:val=""/>
      <w:lvlJc w:val="left"/>
      <w:pPr>
        <w:ind w:left="2880" w:hanging="360"/>
      </w:pPr>
      <w:rPr>
        <w:rFonts w:ascii="Symbol" w:hAnsi="Symbol" w:hint="default"/>
      </w:rPr>
    </w:lvl>
    <w:lvl w:ilvl="4" w:tplc="2EA24B36">
      <w:start w:val="1"/>
      <w:numFmt w:val="bullet"/>
      <w:lvlText w:val="o"/>
      <w:lvlJc w:val="left"/>
      <w:pPr>
        <w:ind w:left="3600" w:hanging="360"/>
      </w:pPr>
      <w:rPr>
        <w:rFonts w:ascii="Courier New" w:hAnsi="Courier New" w:hint="default"/>
      </w:rPr>
    </w:lvl>
    <w:lvl w:ilvl="5" w:tplc="C112599E">
      <w:start w:val="1"/>
      <w:numFmt w:val="bullet"/>
      <w:lvlText w:val=""/>
      <w:lvlJc w:val="left"/>
      <w:pPr>
        <w:ind w:left="4320" w:hanging="360"/>
      </w:pPr>
      <w:rPr>
        <w:rFonts w:ascii="Wingdings" w:hAnsi="Wingdings" w:hint="default"/>
      </w:rPr>
    </w:lvl>
    <w:lvl w:ilvl="6" w:tplc="781A06AA">
      <w:start w:val="1"/>
      <w:numFmt w:val="bullet"/>
      <w:lvlText w:val=""/>
      <w:lvlJc w:val="left"/>
      <w:pPr>
        <w:ind w:left="5040" w:hanging="360"/>
      </w:pPr>
      <w:rPr>
        <w:rFonts w:ascii="Symbol" w:hAnsi="Symbol" w:hint="default"/>
      </w:rPr>
    </w:lvl>
    <w:lvl w:ilvl="7" w:tplc="EA86D9D6">
      <w:start w:val="1"/>
      <w:numFmt w:val="bullet"/>
      <w:lvlText w:val="o"/>
      <w:lvlJc w:val="left"/>
      <w:pPr>
        <w:ind w:left="5760" w:hanging="360"/>
      </w:pPr>
      <w:rPr>
        <w:rFonts w:ascii="Courier New" w:hAnsi="Courier New" w:hint="default"/>
      </w:rPr>
    </w:lvl>
    <w:lvl w:ilvl="8" w:tplc="71542CA0">
      <w:start w:val="1"/>
      <w:numFmt w:val="bullet"/>
      <w:lvlText w:val=""/>
      <w:lvlJc w:val="left"/>
      <w:pPr>
        <w:ind w:left="6480" w:hanging="360"/>
      </w:pPr>
      <w:rPr>
        <w:rFonts w:ascii="Wingdings" w:hAnsi="Wingdings" w:hint="default"/>
      </w:rPr>
    </w:lvl>
  </w:abstractNum>
  <w:abstractNum w:abstractNumId="2" w15:restartNumberingAfterBreak="0">
    <w:nsid w:val="10357655"/>
    <w:multiLevelType w:val="singleLevel"/>
    <w:tmpl w:val="BF36EC88"/>
    <w:lvl w:ilvl="0">
      <w:start w:val="1"/>
      <w:numFmt w:val="decimal"/>
      <w:lvlText w:val="%1."/>
      <w:lvlJc w:val="left"/>
      <w:pPr>
        <w:tabs>
          <w:tab w:val="num" w:pos="360"/>
        </w:tabs>
        <w:ind w:left="360" w:hanging="360"/>
      </w:pPr>
      <w:rPr>
        <w:rFonts w:hint="default"/>
      </w:rPr>
    </w:lvl>
  </w:abstractNum>
  <w:abstractNum w:abstractNumId="3" w15:restartNumberingAfterBreak="0">
    <w:nsid w:val="11B21E7B"/>
    <w:multiLevelType w:val="hybridMultilevel"/>
    <w:tmpl w:val="0A4E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323C2"/>
    <w:multiLevelType w:val="multilevel"/>
    <w:tmpl w:val="E41CA4A0"/>
    <w:lvl w:ilvl="0">
      <w:start w:val="11"/>
      <w:numFmt w:val="decimal"/>
      <w:lvlText w:val="%1."/>
      <w:lvlJc w:val="left"/>
      <w:pPr>
        <w:tabs>
          <w:tab w:val="num" w:pos="780"/>
        </w:tabs>
        <w:ind w:left="780" w:hanging="360"/>
      </w:pPr>
      <w:rPr>
        <w:rFonts w:hint="default"/>
      </w:rPr>
    </w:lvl>
    <w:lvl w:ilvl="1">
      <w:start w:val="1"/>
      <w:numFmt w:val="decimal"/>
      <w:lvlText w:val="%1.%2"/>
      <w:lvlJc w:val="left"/>
      <w:pPr>
        <w:tabs>
          <w:tab w:val="num" w:pos="2178"/>
        </w:tabs>
        <w:ind w:left="2178" w:hanging="1398"/>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300"/>
        </w:tabs>
        <w:ind w:left="3300" w:hanging="1080"/>
      </w:pPr>
      <w:rPr>
        <w:rFonts w:hint="default"/>
      </w:rPr>
    </w:lvl>
    <w:lvl w:ilvl="6">
      <w:start w:val="1"/>
      <w:numFmt w:val="decimal"/>
      <w:lvlText w:val="%1.%2.%3.%4.%5.%6.%7."/>
      <w:lvlJc w:val="left"/>
      <w:pPr>
        <w:tabs>
          <w:tab w:val="num" w:pos="4020"/>
        </w:tabs>
        <w:ind w:left="402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00"/>
        </w:tabs>
        <w:ind w:left="5100" w:hanging="1800"/>
      </w:pPr>
      <w:rPr>
        <w:rFonts w:hint="default"/>
      </w:rPr>
    </w:lvl>
  </w:abstractNum>
  <w:abstractNum w:abstractNumId="5" w15:restartNumberingAfterBreak="0">
    <w:nsid w:val="1CF219CC"/>
    <w:multiLevelType w:val="hybridMultilevel"/>
    <w:tmpl w:val="F11E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53884"/>
    <w:multiLevelType w:val="hybridMultilevel"/>
    <w:tmpl w:val="E1C6F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604E3"/>
    <w:multiLevelType w:val="multilevel"/>
    <w:tmpl w:val="A6C2F9A6"/>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1EF13F72"/>
    <w:multiLevelType w:val="multilevel"/>
    <w:tmpl w:val="8AE054A8"/>
    <w:lvl w:ilvl="0">
      <w:start w:val="1"/>
      <w:numFmt w:val="decimal"/>
      <w:pStyle w:val="Heading5"/>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2A0066D"/>
    <w:multiLevelType w:val="multilevel"/>
    <w:tmpl w:val="61F8F6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24D5D"/>
    <w:multiLevelType w:val="hybridMultilevel"/>
    <w:tmpl w:val="7C008CD8"/>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870DD"/>
    <w:multiLevelType w:val="hybridMultilevel"/>
    <w:tmpl w:val="FFFFFFFF"/>
    <w:lvl w:ilvl="0" w:tplc="31084F02">
      <w:start w:val="1"/>
      <w:numFmt w:val="bullet"/>
      <w:lvlText w:val=""/>
      <w:lvlJc w:val="left"/>
      <w:pPr>
        <w:ind w:left="720" w:hanging="360"/>
      </w:pPr>
      <w:rPr>
        <w:rFonts w:ascii="Symbol" w:hAnsi="Symbol" w:hint="default"/>
      </w:rPr>
    </w:lvl>
    <w:lvl w:ilvl="1" w:tplc="94203D22">
      <w:start w:val="1"/>
      <w:numFmt w:val="bullet"/>
      <w:lvlText w:val="o"/>
      <w:lvlJc w:val="left"/>
      <w:pPr>
        <w:ind w:left="1440" w:hanging="360"/>
      </w:pPr>
      <w:rPr>
        <w:rFonts w:ascii="Courier New" w:hAnsi="Courier New" w:hint="default"/>
      </w:rPr>
    </w:lvl>
    <w:lvl w:ilvl="2" w:tplc="C7189CE8">
      <w:start w:val="1"/>
      <w:numFmt w:val="bullet"/>
      <w:lvlText w:val=""/>
      <w:lvlJc w:val="left"/>
      <w:pPr>
        <w:ind w:left="2160" w:hanging="360"/>
      </w:pPr>
      <w:rPr>
        <w:rFonts w:ascii="Wingdings" w:hAnsi="Wingdings" w:hint="default"/>
      </w:rPr>
    </w:lvl>
    <w:lvl w:ilvl="3" w:tplc="18E67D8A">
      <w:start w:val="1"/>
      <w:numFmt w:val="bullet"/>
      <w:lvlText w:val=""/>
      <w:lvlJc w:val="left"/>
      <w:pPr>
        <w:ind w:left="2880" w:hanging="360"/>
      </w:pPr>
      <w:rPr>
        <w:rFonts w:ascii="Symbol" w:hAnsi="Symbol" w:hint="default"/>
      </w:rPr>
    </w:lvl>
    <w:lvl w:ilvl="4" w:tplc="8B76CB2C">
      <w:start w:val="1"/>
      <w:numFmt w:val="bullet"/>
      <w:lvlText w:val="o"/>
      <w:lvlJc w:val="left"/>
      <w:pPr>
        <w:ind w:left="3600" w:hanging="360"/>
      </w:pPr>
      <w:rPr>
        <w:rFonts w:ascii="Courier New" w:hAnsi="Courier New" w:hint="default"/>
      </w:rPr>
    </w:lvl>
    <w:lvl w:ilvl="5" w:tplc="CF544A60">
      <w:start w:val="1"/>
      <w:numFmt w:val="bullet"/>
      <w:lvlText w:val=""/>
      <w:lvlJc w:val="left"/>
      <w:pPr>
        <w:ind w:left="4320" w:hanging="360"/>
      </w:pPr>
      <w:rPr>
        <w:rFonts w:ascii="Wingdings" w:hAnsi="Wingdings" w:hint="default"/>
      </w:rPr>
    </w:lvl>
    <w:lvl w:ilvl="6" w:tplc="CEBA6C86">
      <w:start w:val="1"/>
      <w:numFmt w:val="bullet"/>
      <w:lvlText w:val=""/>
      <w:lvlJc w:val="left"/>
      <w:pPr>
        <w:ind w:left="5040" w:hanging="360"/>
      </w:pPr>
      <w:rPr>
        <w:rFonts w:ascii="Symbol" w:hAnsi="Symbol" w:hint="default"/>
      </w:rPr>
    </w:lvl>
    <w:lvl w:ilvl="7" w:tplc="BA224950">
      <w:start w:val="1"/>
      <w:numFmt w:val="bullet"/>
      <w:lvlText w:val="o"/>
      <w:lvlJc w:val="left"/>
      <w:pPr>
        <w:ind w:left="5760" w:hanging="360"/>
      </w:pPr>
      <w:rPr>
        <w:rFonts w:ascii="Courier New" w:hAnsi="Courier New" w:hint="default"/>
      </w:rPr>
    </w:lvl>
    <w:lvl w:ilvl="8" w:tplc="EAEC1552">
      <w:start w:val="1"/>
      <w:numFmt w:val="bullet"/>
      <w:lvlText w:val=""/>
      <w:lvlJc w:val="left"/>
      <w:pPr>
        <w:ind w:left="6480" w:hanging="360"/>
      </w:pPr>
      <w:rPr>
        <w:rFonts w:ascii="Wingdings" w:hAnsi="Wingdings" w:hint="default"/>
      </w:rPr>
    </w:lvl>
  </w:abstractNum>
  <w:abstractNum w:abstractNumId="12" w15:restartNumberingAfterBreak="0">
    <w:nsid w:val="35054D5E"/>
    <w:multiLevelType w:val="hybridMultilevel"/>
    <w:tmpl w:val="B232A662"/>
    <w:lvl w:ilvl="0" w:tplc="0592176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0B4F1B"/>
    <w:multiLevelType w:val="hybridMultilevel"/>
    <w:tmpl w:val="262E40F8"/>
    <w:lvl w:ilvl="0" w:tplc="FC0AC182">
      <w:start w:val="1"/>
      <w:numFmt w:val="decimal"/>
      <w:lvlText w:val="%1."/>
      <w:lvlJc w:val="left"/>
      <w:pPr>
        <w:ind w:left="720" w:hanging="360"/>
      </w:pPr>
    </w:lvl>
    <w:lvl w:ilvl="1" w:tplc="0CAA36A0">
      <w:start w:val="1"/>
      <w:numFmt w:val="lowerLetter"/>
      <w:lvlText w:val="%2."/>
      <w:lvlJc w:val="left"/>
      <w:pPr>
        <w:ind w:left="1440" w:hanging="360"/>
      </w:pPr>
    </w:lvl>
    <w:lvl w:ilvl="2" w:tplc="EF86AECC">
      <w:start w:val="1"/>
      <w:numFmt w:val="lowerRoman"/>
      <w:lvlText w:val="%3."/>
      <w:lvlJc w:val="right"/>
      <w:pPr>
        <w:ind w:left="2160" w:hanging="180"/>
      </w:pPr>
    </w:lvl>
    <w:lvl w:ilvl="3" w:tplc="6A443FA6">
      <w:start w:val="1"/>
      <w:numFmt w:val="decimal"/>
      <w:lvlText w:val="%4."/>
      <w:lvlJc w:val="left"/>
      <w:pPr>
        <w:ind w:left="2880" w:hanging="360"/>
      </w:pPr>
    </w:lvl>
    <w:lvl w:ilvl="4" w:tplc="197AAE74">
      <w:start w:val="1"/>
      <w:numFmt w:val="lowerLetter"/>
      <w:lvlText w:val="%5."/>
      <w:lvlJc w:val="left"/>
      <w:pPr>
        <w:ind w:left="3600" w:hanging="360"/>
      </w:pPr>
    </w:lvl>
    <w:lvl w:ilvl="5" w:tplc="44B06728">
      <w:start w:val="1"/>
      <w:numFmt w:val="lowerRoman"/>
      <w:lvlText w:val="%6."/>
      <w:lvlJc w:val="right"/>
      <w:pPr>
        <w:ind w:left="4320" w:hanging="180"/>
      </w:pPr>
    </w:lvl>
    <w:lvl w:ilvl="6" w:tplc="D0F24AC2">
      <w:start w:val="1"/>
      <w:numFmt w:val="decimal"/>
      <w:lvlText w:val="%7."/>
      <w:lvlJc w:val="left"/>
      <w:pPr>
        <w:ind w:left="5040" w:hanging="360"/>
      </w:pPr>
    </w:lvl>
    <w:lvl w:ilvl="7" w:tplc="71761DB4">
      <w:start w:val="1"/>
      <w:numFmt w:val="lowerLetter"/>
      <w:lvlText w:val="%8."/>
      <w:lvlJc w:val="left"/>
      <w:pPr>
        <w:ind w:left="5760" w:hanging="360"/>
      </w:pPr>
    </w:lvl>
    <w:lvl w:ilvl="8" w:tplc="EC2839CE">
      <w:start w:val="1"/>
      <w:numFmt w:val="lowerRoman"/>
      <w:lvlText w:val="%9."/>
      <w:lvlJc w:val="right"/>
      <w:pPr>
        <w:ind w:left="6480" w:hanging="180"/>
      </w:pPr>
    </w:lvl>
  </w:abstractNum>
  <w:abstractNum w:abstractNumId="14" w15:restartNumberingAfterBreak="0">
    <w:nsid w:val="3BAB51DC"/>
    <w:multiLevelType w:val="hybridMultilevel"/>
    <w:tmpl w:val="DC8210FA"/>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15:restartNumberingAfterBreak="0">
    <w:nsid w:val="3EDA7D14"/>
    <w:multiLevelType w:val="multilevel"/>
    <w:tmpl w:val="8A7672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82D52"/>
    <w:multiLevelType w:val="hybridMultilevel"/>
    <w:tmpl w:val="FFFFFFFF"/>
    <w:lvl w:ilvl="0" w:tplc="B2C83988">
      <w:start w:val="1"/>
      <w:numFmt w:val="bullet"/>
      <w:lvlText w:val=""/>
      <w:lvlJc w:val="left"/>
      <w:pPr>
        <w:ind w:left="720" w:hanging="360"/>
      </w:pPr>
      <w:rPr>
        <w:rFonts w:ascii="Symbol" w:hAnsi="Symbol" w:hint="default"/>
      </w:rPr>
    </w:lvl>
    <w:lvl w:ilvl="1" w:tplc="68945828">
      <w:start w:val="1"/>
      <w:numFmt w:val="bullet"/>
      <w:lvlText w:val="o"/>
      <w:lvlJc w:val="left"/>
      <w:pPr>
        <w:ind w:left="1440" w:hanging="360"/>
      </w:pPr>
      <w:rPr>
        <w:rFonts w:ascii="Courier New" w:hAnsi="Courier New" w:hint="default"/>
      </w:rPr>
    </w:lvl>
    <w:lvl w:ilvl="2" w:tplc="8BC8FEAE">
      <w:start w:val="1"/>
      <w:numFmt w:val="bullet"/>
      <w:lvlText w:val=""/>
      <w:lvlJc w:val="left"/>
      <w:pPr>
        <w:ind w:left="2160" w:hanging="360"/>
      </w:pPr>
      <w:rPr>
        <w:rFonts w:ascii="Wingdings" w:hAnsi="Wingdings" w:hint="default"/>
      </w:rPr>
    </w:lvl>
    <w:lvl w:ilvl="3" w:tplc="1722DEFE">
      <w:start w:val="1"/>
      <w:numFmt w:val="bullet"/>
      <w:lvlText w:val=""/>
      <w:lvlJc w:val="left"/>
      <w:pPr>
        <w:ind w:left="2880" w:hanging="360"/>
      </w:pPr>
      <w:rPr>
        <w:rFonts w:ascii="Symbol" w:hAnsi="Symbol" w:hint="default"/>
      </w:rPr>
    </w:lvl>
    <w:lvl w:ilvl="4" w:tplc="6788569E">
      <w:start w:val="1"/>
      <w:numFmt w:val="bullet"/>
      <w:lvlText w:val="o"/>
      <w:lvlJc w:val="left"/>
      <w:pPr>
        <w:ind w:left="3600" w:hanging="360"/>
      </w:pPr>
      <w:rPr>
        <w:rFonts w:ascii="Courier New" w:hAnsi="Courier New" w:hint="default"/>
      </w:rPr>
    </w:lvl>
    <w:lvl w:ilvl="5" w:tplc="81DC74DA">
      <w:start w:val="1"/>
      <w:numFmt w:val="bullet"/>
      <w:lvlText w:val=""/>
      <w:lvlJc w:val="left"/>
      <w:pPr>
        <w:ind w:left="4320" w:hanging="360"/>
      </w:pPr>
      <w:rPr>
        <w:rFonts w:ascii="Wingdings" w:hAnsi="Wingdings" w:hint="default"/>
      </w:rPr>
    </w:lvl>
    <w:lvl w:ilvl="6" w:tplc="7312DAAA">
      <w:start w:val="1"/>
      <w:numFmt w:val="bullet"/>
      <w:lvlText w:val=""/>
      <w:lvlJc w:val="left"/>
      <w:pPr>
        <w:ind w:left="5040" w:hanging="360"/>
      </w:pPr>
      <w:rPr>
        <w:rFonts w:ascii="Symbol" w:hAnsi="Symbol" w:hint="default"/>
      </w:rPr>
    </w:lvl>
    <w:lvl w:ilvl="7" w:tplc="332A19D2">
      <w:start w:val="1"/>
      <w:numFmt w:val="bullet"/>
      <w:lvlText w:val="o"/>
      <w:lvlJc w:val="left"/>
      <w:pPr>
        <w:ind w:left="5760" w:hanging="360"/>
      </w:pPr>
      <w:rPr>
        <w:rFonts w:ascii="Courier New" w:hAnsi="Courier New" w:hint="default"/>
      </w:rPr>
    </w:lvl>
    <w:lvl w:ilvl="8" w:tplc="09624C5C">
      <w:start w:val="1"/>
      <w:numFmt w:val="bullet"/>
      <w:lvlText w:val=""/>
      <w:lvlJc w:val="left"/>
      <w:pPr>
        <w:ind w:left="6480" w:hanging="360"/>
      </w:pPr>
      <w:rPr>
        <w:rFonts w:ascii="Wingdings" w:hAnsi="Wingdings" w:hint="default"/>
      </w:rPr>
    </w:lvl>
  </w:abstractNum>
  <w:abstractNum w:abstractNumId="17" w15:restartNumberingAfterBreak="0">
    <w:nsid w:val="4BE84605"/>
    <w:multiLevelType w:val="hybridMultilevel"/>
    <w:tmpl w:val="5C14C7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2E5B58"/>
    <w:multiLevelType w:val="hybridMultilevel"/>
    <w:tmpl w:val="D3422834"/>
    <w:lvl w:ilvl="0" w:tplc="1098DCFA">
      <w:start w:val="4"/>
      <w:numFmt w:val="decimal"/>
      <w:lvlText w:val="%1."/>
      <w:lvlJc w:val="left"/>
      <w:pPr>
        <w:tabs>
          <w:tab w:val="num" w:pos="1020"/>
        </w:tabs>
        <w:ind w:left="1020" w:hanging="660"/>
      </w:pPr>
      <w:rPr>
        <w:rFonts w:hint="default"/>
      </w:rPr>
    </w:lvl>
    <w:lvl w:ilvl="1" w:tplc="1466EE8A" w:tentative="1">
      <w:start w:val="1"/>
      <w:numFmt w:val="lowerLetter"/>
      <w:lvlText w:val="%2."/>
      <w:lvlJc w:val="left"/>
      <w:pPr>
        <w:tabs>
          <w:tab w:val="num" w:pos="1440"/>
        </w:tabs>
        <w:ind w:left="1440" w:hanging="360"/>
      </w:pPr>
    </w:lvl>
    <w:lvl w:ilvl="2" w:tplc="A956FB7C" w:tentative="1">
      <w:start w:val="1"/>
      <w:numFmt w:val="lowerRoman"/>
      <w:lvlText w:val="%3."/>
      <w:lvlJc w:val="right"/>
      <w:pPr>
        <w:tabs>
          <w:tab w:val="num" w:pos="2160"/>
        </w:tabs>
        <w:ind w:left="2160" w:hanging="180"/>
      </w:pPr>
    </w:lvl>
    <w:lvl w:ilvl="3" w:tplc="91480ADA" w:tentative="1">
      <w:start w:val="1"/>
      <w:numFmt w:val="decimal"/>
      <w:lvlText w:val="%4."/>
      <w:lvlJc w:val="left"/>
      <w:pPr>
        <w:tabs>
          <w:tab w:val="num" w:pos="2880"/>
        </w:tabs>
        <w:ind w:left="2880" w:hanging="360"/>
      </w:pPr>
    </w:lvl>
    <w:lvl w:ilvl="4" w:tplc="BD1A2F12" w:tentative="1">
      <w:start w:val="1"/>
      <w:numFmt w:val="lowerLetter"/>
      <w:lvlText w:val="%5."/>
      <w:lvlJc w:val="left"/>
      <w:pPr>
        <w:tabs>
          <w:tab w:val="num" w:pos="3600"/>
        </w:tabs>
        <w:ind w:left="3600" w:hanging="360"/>
      </w:pPr>
    </w:lvl>
    <w:lvl w:ilvl="5" w:tplc="3182B466" w:tentative="1">
      <w:start w:val="1"/>
      <w:numFmt w:val="lowerRoman"/>
      <w:lvlText w:val="%6."/>
      <w:lvlJc w:val="right"/>
      <w:pPr>
        <w:tabs>
          <w:tab w:val="num" w:pos="4320"/>
        </w:tabs>
        <w:ind w:left="4320" w:hanging="180"/>
      </w:pPr>
    </w:lvl>
    <w:lvl w:ilvl="6" w:tplc="58D2C16A" w:tentative="1">
      <w:start w:val="1"/>
      <w:numFmt w:val="decimal"/>
      <w:lvlText w:val="%7."/>
      <w:lvlJc w:val="left"/>
      <w:pPr>
        <w:tabs>
          <w:tab w:val="num" w:pos="5040"/>
        </w:tabs>
        <w:ind w:left="5040" w:hanging="360"/>
      </w:pPr>
    </w:lvl>
    <w:lvl w:ilvl="7" w:tplc="A21EC502" w:tentative="1">
      <w:start w:val="1"/>
      <w:numFmt w:val="lowerLetter"/>
      <w:lvlText w:val="%8."/>
      <w:lvlJc w:val="left"/>
      <w:pPr>
        <w:tabs>
          <w:tab w:val="num" w:pos="5760"/>
        </w:tabs>
        <w:ind w:left="5760" w:hanging="360"/>
      </w:pPr>
    </w:lvl>
    <w:lvl w:ilvl="8" w:tplc="8110BA1C" w:tentative="1">
      <w:start w:val="1"/>
      <w:numFmt w:val="lowerRoman"/>
      <w:lvlText w:val="%9."/>
      <w:lvlJc w:val="right"/>
      <w:pPr>
        <w:tabs>
          <w:tab w:val="num" w:pos="6480"/>
        </w:tabs>
        <w:ind w:left="6480" w:hanging="180"/>
      </w:pPr>
    </w:lvl>
  </w:abstractNum>
  <w:abstractNum w:abstractNumId="19" w15:restartNumberingAfterBreak="0">
    <w:nsid w:val="54865050"/>
    <w:multiLevelType w:val="hybridMultilevel"/>
    <w:tmpl w:val="885CB3A6"/>
    <w:lvl w:ilvl="0" w:tplc="0809000F">
      <w:start w:val="1"/>
      <w:numFmt w:val="bullet"/>
      <w:lvlText w:val=""/>
      <w:lvlJc w:val="left"/>
      <w:pPr>
        <w:tabs>
          <w:tab w:val="num" w:pos="360"/>
        </w:tabs>
        <w:ind w:left="357" w:hanging="357"/>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A3F57"/>
    <w:multiLevelType w:val="hybridMultilevel"/>
    <w:tmpl w:val="6CB845A6"/>
    <w:lvl w:ilvl="0" w:tplc="DE42492C">
      <w:start w:val="2"/>
      <w:numFmt w:val="decimal"/>
      <w:lvlText w:val="%1"/>
      <w:lvlJc w:val="left"/>
      <w:pPr>
        <w:tabs>
          <w:tab w:val="num" w:pos="720"/>
        </w:tabs>
        <w:ind w:left="720" w:hanging="360"/>
      </w:pPr>
      <w:rPr>
        <w:rFonts w:hint="default"/>
      </w:rPr>
    </w:lvl>
    <w:lvl w:ilvl="1" w:tplc="8DDEEF32" w:tentative="1">
      <w:start w:val="1"/>
      <w:numFmt w:val="lowerLetter"/>
      <w:lvlText w:val="%2."/>
      <w:lvlJc w:val="left"/>
      <w:pPr>
        <w:tabs>
          <w:tab w:val="num" w:pos="1440"/>
        </w:tabs>
        <w:ind w:left="1440" w:hanging="360"/>
      </w:pPr>
    </w:lvl>
    <w:lvl w:ilvl="2" w:tplc="04D6C0CE" w:tentative="1">
      <w:start w:val="1"/>
      <w:numFmt w:val="lowerRoman"/>
      <w:lvlText w:val="%3."/>
      <w:lvlJc w:val="right"/>
      <w:pPr>
        <w:tabs>
          <w:tab w:val="num" w:pos="2160"/>
        </w:tabs>
        <w:ind w:left="2160" w:hanging="180"/>
      </w:pPr>
    </w:lvl>
    <w:lvl w:ilvl="3" w:tplc="27B246DA" w:tentative="1">
      <w:start w:val="1"/>
      <w:numFmt w:val="decimal"/>
      <w:lvlText w:val="%4."/>
      <w:lvlJc w:val="left"/>
      <w:pPr>
        <w:tabs>
          <w:tab w:val="num" w:pos="2880"/>
        </w:tabs>
        <w:ind w:left="2880" w:hanging="360"/>
      </w:pPr>
    </w:lvl>
    <w:lvl w:ilvl="4" w:tplc="7B6A1FA6" w:tentative="1">
      <w:start w:val="1"/>
      <w:numFmt w:val="lowerLetter"/>
      <w:lvlText w:val="%5."/>
      <w:lvlJc w:val="left"/>
      <w:pPr>
        <w:tabs>
          <w:tab w:val="num" w:pos="3600"/>
        </w:tabs>
        <w:ind w:left="3600" w:hanging="360"/>
      </w:pPr>
    </w:lvl>
    <w:lvl w:ilvl="5" w:tplc="7AEAD216" w:tentative="1">
      <w:start w:val="1"/>
      <w:numFmt w:val="lowerRoman"/>
      <w:lvlText w:val="%6."/>
      <w:lvlJc w:val="right"/>
      <w:pPr>
        <w:tabs>
          <w:tab w:val="num" w:pos="4320"/>
        </w:tabs>
        <w:ind w:left="4320" w:hanging="180"/>
      </w:pPr>
    </w:lvl>
    <w:lvl w:ilvl="6" w:tplc="5532CC7C" w:tentative="1">
      <w:start w:val="1"/>
      <w:numFmt w:val="decimal"/>
      <w:lvlText w:val="%7."/>
      <w:lvlJc w:val="left"/>
      <w:pPr>
        <w:tabs>
          <w:tab w:val="num" w:pos="5040"/>
        </w:tabs>
        <w:ind w:left="5040" w:hanging="360"/>
      </w:pPr>
    </w:lvl>
    <w:lvl w:ilvl="7" w:tplc="2A9276C4" w:tentative="1">
      <w:start w:val="1"/>
      <w:numFmt w:val="lowerLetter"/>
      <w:lvlText w:val="%8."/>
      <w:lvlJc w:val="left"/>
      <w:pPr>
        <w:tabs>
          <w:tab w:val="num" w:pos="5760"/>
        </w:tabs>
        <w:ind w:left="5760" w:hanging="360"/>
      </w:pPr>
    </w:lvl>
    <w:lvl w:ilvl="8" w:tplc="DB62F4FC" w:tentative="1">
      <w:start w:val="1"/>
      <w:numFmt w:val="lowerRoman"/>
      <w:lvlText w:val="%9."/>
      <w:lvlJc w:val="right"/>
      <w:pPr>
        <w:tabs>
          <w:tab w:val="num" w:pos="6480"/>
        </w:tabs>
        <w:ind w:left="6480" w:hanging="180"/>
      </w:pPr>
    </w:lvl>
  </w:abstractNum>
  <w:abstractNum w:abstractNumId="21" w15:restartNumberingAfterBreak="0">
    <w:nsid w:val="55E87034"/>
    <w:multiLevelType w:val="hybridMultilevel"/>
    <w:tmpl w:val="A9140B70"/>
    <w:lvl w:ilvl="0" w:tplc="5E765530">
      <w:start w:val="1"/>
      <w:numFmt w:val="bullet"/>
      <w:lvlText w:val=""/>
      <w:lvlJc w:val="left"/>
      <w:pPr>
        <w:tabs>
          <w:tab w:val="num" w:pos="360"/>
        </w:tabs>
        <w:ind w:left="35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5714F"/>
    <w:multiLevelType w:val="multilevel"/>
    <w:tmpl w:val="68F4ED82"/>
    <w:lvl w:ilvl="0">
      <w:start w:val="8"/>
      <w:numFmt w:val="decimal"/>
      <w:lvlText w:val="%1"/>
      <w:lvlJc w:val="left"/>
      <w:pPr>
        <w:tabs>
          <w:tab w:val="num" w:pos="360"/>
        </w:tabs>
        <w:ind w:left="360" w:hanging="360"/>
      </w:pPr>
      <w:rPr>
        <w:rFonts w:hint="default"/>
        <w:color w:val="auto"/>
      </w:rPr>
    </w:lvl>
    <w:lvl w:ilvl="1">
      <w:start w:val="5"/>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3" w15:restartNumberingAfterBreak="0">
    <w:nsid w:val="59E61F95"/>
    <w:multiLevelType w:val="hybridMultilevel"/>
    <w:tmpl w:val="8812B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F0038"/>
    <w:multiLevelType w:val="multilevel"/>
    <w:tmpl w:val="34389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996975"/>
    <w:multiLevelType w:val="singleLevel"/>
    <w:tmpl w:val="E3A4B554"/>
    <w:lvl w:ilvl="0">
      <w:start w:val="1"/>
      <w:numFmt w:val="lowerLetter"/>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6" w15:restartNumberingAfterBreak="0">
    <w:nsid w:val="69A10796"/>
    <w:multiLevelType w:val="multilevel"/>
    <w:tmpl w:val="5366C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D10F6B"/>
    <w:multiLevelType w:val="hybridMultilevel"/>
    <w:tmpl w:val="41723E7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834100"/>
    <w:multiLevelType w:val="hybridMultilevel"/>
    <w:tmpl w:val="751AD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10E83"/>
    <w:multiLevelType w:val="multilevel"/>
    <w:tmpl w:val="EEF006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463EA7"/>
    <w:multiLevelType w:val="multilevel"/>
    <w:tmpl w:val="7C646B4C"/>
    <w:lvl w:ilvl="0">
      <w:start w:val="1"/>
      <w:numFmt w:val="decimal"/>
      <w:lvlText w:val="%1"/>
      <w:lvlJc w:val="left"/>
      <w:pPr>
        <w:ind w:left="72" w:hanging="432"/>
      </w:pPr>
    </w:lvl>
    <w:lvl w:ilvl="1">
      <w:start w:val="1"/>
      <w:numFmt w:val="decimal"/>
      <w:lvlText w:val="%1.%2"/>
      <w:lvlJc w:val="left"/>
      <w:pPr>
        <w:ind w:left="216" w:hanging="576"/>
      </w:pPr>
    </w:lvl>
    <w:lvl w:ilvl="2">
      <w:start w:val="1"/>
      <w:numFmt w:val="decimal"/>
      <w:lvlText w:val="%1.%2.%3"/>
      <w:lvlJc w:val="left"/>
      <w:pPr>
        <w:ind w:left="360" w:hanging="720"/>
      </w:pPr>
      <w:rPr>
        <w:b/>
      </w:rPr>
    </w:lvl>
    <w:lvl w:ilvl="3">
      <w:start w:val="1"/>
      <w:numFmt w:val="decimal"/>
      <w:lvlText w:val="%1.%2.%3.%4"/>
      <w:lvlJc w:val="left"/>
      <w:pPr>
        <w:ind w:left="504" w:hanging="864"/>
      </w:pPr>
    </w:lvl>
    <w:lvl w:ilvl="4">
      <w:start w:val="1"/>
      <w:numFmt w:val="decimal"/>
      <w:lvlText w:val="%1.%2.%3.%4.%5"/>
      <w:lvlJc w:val="left"/>
      <w:pPr>
        <w:ind w:left="648" w:hanging="1008"/>
      </w:pPr>
    </w:lvl>
    <w:lvl w:ilvl="5">
      <w:start w:val="1"/>
      <w:numFmt w:val="decimal"/>
      <w:lvlText w:val="%1.%2.%3.%4.%5.%6"/>
      <w:lvlJc w:val="left"/>
      <w:pPr>
        <w:ind w:left="792" w:hanging="1152"/>
      </w:pPr>
    </w:lvl>
    <w:lvl w:ilvl="6">
      <w:start w:val="1"/>
      <w:numFmt w:val="decimal"/>
      <w:lvlText w:val="%1.%2.%3.%4.%5.%6.%7"/>
      <w:lvlJc w:val="left"/>
      <w:pPr>
        <w:ind w:left="936" w:hanging="1296"/>
      </w:pPr>
    </w:lvl>
    <w:lvl w:ilvl="7">
      <w:start w:val="1"/>
      <w:numFmt w:val="decimal"/>
      <w:lvlText w:val="%1.%2.%3.%4.%5.%6.%7.%8"/>
      <w:lvlJc w:val="left"/>
      <w:pPr>
        <w:ind w:left="1080" w:hanging="1440"/>
      </w:pPr>
    </w:lvl>
    <w:lvl w:ilvl="8">
      <w:start w:val="1"/>
      <w:numFmt w:val="decimal"/>
      <w:lvlText w:val="%1.%2.%3.%4.%5.%6.%7.%8.%9"/>
      <w:lvlJc w:val="left"/>
      <w:pPr>
        <w:ind w:left="1224" w:hanging="1584"/>
      </w:pPr>
    </w:lvl>
  </w:abstractNum>
  <w:abstractNum w:abstractNumId="31" w15:restartNumberingAfterBreak="0">
    <w:nsid w:val="72D10ECC"/>
    <w:multiLevelType w:val="multilevel"/>
    <w:tmpl w:val="CF4AD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4A754E"/>
    <w:multiLevelType w:val="hybridMultilevel"/>
    <w:tmpl w:val="1780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E173CC"/>
    <w:multiLevelType w:val="multilevel"/>
    <w:tmpl w:val="55647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8855BC6"/>
    <w:multiLevelType w:val="hybridMultilevel"/>
    <w:tmpl w:val="FFFFFFFF"/>
    <w:lvl w:ilvl="0" w:tplc="0E58C46E">
      <w:start w:val="1"/>
      <w:numFmt w:val="decimal"/>
      <w:lvlText w:val="%1."/>
      <w:lvlJc w:val="left"/>
      <w:pPr>
        <w:ind w:left="720" w:hanging="360"/>
      </w:pPr>
    </w:lvl>
    <w:lvl w:ilvl="1" w:tplc="34C6034C">
      <w:start w:val="1"/>
      <w:numFmt w:val="lowerLetter"/>
      <w:lvlText w:val="%2."/>
      <w:lvlJc w:val="left"/>
      <w:pPr>
        <w:ind w:left="1440" w:hanging="360"/>
      </w:pPr>
    </w:lvl>
    <w:lvl w:ilvl="2" w:tplc="B6FC6B60">
      <w:start w:val="1"/>
      <w:numFmt w:val="lowerRoman"/>
      <w:lvlText w:val="%3."/>
      <w:lvlJc w:val="right"/>
      <w:pPr>
        <w:ind w:left="2160" w:hanging="180"/>
      </w:pPr>
    </w:lvl>
    <w:lvl w:ilvl="3" w:tplc="B1E66CCA">
      <w:start w:val="1"/>
      <w:numFmt w:val="decimal"/>
      <w:lvlText w:val="%4."/>
      <w:lvlJc w:val="left"/>
      <w:pPr>
        <w:ind w:left="2880" w:hanging="360"/>
      </w:pPr>
    </w:lvl>
    <w:lvl w:ilvl="4" w:tplc="0F06A870">
      <w:start w:val="1"/>
      <w:numFmt w:val="lowerLetter"/>
      <w:lvlText w:val="%5."/>
      <w:lvlJc w:val="left"/>
      <w:pPr>
        <w:ind w:left="3600" w:hanging="360"/>
      </w:pPr>
    </w:lvl>
    <w:lvl w:ilvl="5" w:tplc="84F04D06">
      <w:start w:val="1"/>
      <w:numFmt w:val="lowerRoman"/>
      <w:lvlText w:val="%6."/>
      <w:lvlJc w:val="right"/>
      <w:pPr>
        <w:ind w:left="4320" w:hanging="180"/>
      </w:pPr>
    </w:lvl>
    <w:lvl w:ilvl="6" w:tplc="6A408EFE">
      <w:start w:val="1"/>
      <w:numFmt w:val="decimal"/>
      <w:lvlText w:val="%7."/>
      <w:lvlJc w:val="left"/>
      <w:pPr>
        <w:ind w:left="5040" w:hanging="360"/>
      </w:pPr>
    </w:lvl>
    <w:lvl w:ilvl="7" w:tplc="3326A4D4">
      <w:start w:val="1"/>
      <w:numFmt w:val="lowerLetter"/>
      <w:lvlText w:val="%8."/>
      <w:lvlJc w:val="left"/>
      <w:pPr>
        <w:ind w:left="5760" w:hanging="360"/>
      </w:pPr>
    </w:lvl>
    <w:lvl w:ilvl="8" w:tplc="FA1EDE26">
      <w:start w:val="1"/>
      <w:numFmt w:val="lowerRoman"/>
      <w:lvlText w:val="%9."/>
      <w:lvlJc w:val="right"/>
      <w:pPr>
        <w:ind w:left="6480" w:hanging="180"/>
      </w:pPr>
    </w:lvl>
  </w:abstractNum>
  <w:abstractNum w:abstractNumId="35"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13"/>
  </w:num>
  <w:num w:numId="2">
    <w:abstractNumId w:val="11"/>
  </w:num>
  <w:num w:numId="3">
    <w:abstractNumId w:val="1"/>
  </w:num>
  <w:num w:numId="4">
    <w:abstractNumId w:val="16"/>
  </w:num>
  <w:num w:numId="5">
    <w:abstractNumId w:val="34"/>
  </w:num>
  <w:num w:numId="6">
    <w:abstractNumId w:val="25"/>
  </w:num>
  <w:num w:numId="7">
    <w:abstractNumId w:val="25"/>
    <w:lvlOverride w:ilvl="0">
      <w:lvl w:ilvl="0">
        <w:start w:val="2"/>
        <w:numFmt w:val="lowerLetter"/>
        <w:lvlText w:val="%1) "/>
        <w:legacy w:legacy="1" w:legacySpace="0" w:legacyIndent="283"/>
        <w:lvlJc w:val="left"/>
        <w:pPr>
          <w:ind w:left="1003" w:hanging="283"/>
        </w:pPr>
        <w:rPr>
          <w:rFonts w:ascii="Times New Roman" w:hAnsi="Times New Roman" w:hint="default"/>
          <w:b w:val="0"/>
          <w:i w:val="0"/>
          <w:sz w:val="24"/>
          <w:u w:val="none"/>
        </w:rPr>
      </w:lvl>
    </w:lvlOverride>
  </w:num>
  <w:num w:numId="8">
    <w:abstractNumId w:val="14"/>
  </w:num>
  <w:num w:numId="9">
    <w:abstractNumId w:val="18"/>
  </w:num>
  <w:num w:numId="10">
    <w:abstractNumId w:val="2"/>
  </w:num>
  <w:num w:numId="11">
    <w:abstractNumId w:val="7"/>
  </w:num>
  <w:num w:numId="12">
    <w:abstractNumId w:val="20"/>
  </w:num>
  <w:num w:numId="13">
    <w:abstractNumId w:val="10"/>
  </w:num>
  <w:num w:numId="14">
    <w:abstractNumId w:val="19"/>
  </w:num>
  <w:num w:numId="15">
    <w:abstractNumId w:val="12"/>
  </w:num>
  <w:num w:numId="16">
    <w:abstractNumId w:val="21"/>
  </w:num>
  <w:num w:numId="17">
    <w:abstractNumId w:val="8"/>
  </w:num>
  <w:num w:numId="18">
    <w:abstractNumId w:val="4"/>
  </w:num>
  <w:num w:numId="19">
    <w:abstractNumId w:val="22"/>
  </w:num>
  <w:num w:numId="20">
    <w:abstractNumId w:val="35"/>
  </w:num>
  <w:num w:numId="21">
    <w:abstractNumId w:val="33"/>
  </w:num>
  <w:num w:numId="22">
    <w:abstractNumId w:val="26"/>
  </w:num>
  <w:num w:numId="23">
    <w:abstractNumId w:val="29"/>
  </w:num>
  <w:num w:numId="24">
    <w:abstractNumId w:val="30"/>
  </w:num>
  <w:num w:numId="25">
    <w:abstractNumId w:val="24"/>
  </w:num>
  <w:num w:numId="26">
    <w:abstractNumId w:val="31"/>
  </w:num>
  <w:num w:numId="27">
    <w:abstractNumId w:val="0"/>
  </w:num>
  <w:num w:numId="28">
    <w:abstractNumId w:val="3"/>
  </w:num>
  <w:num w:numId="29">
    <w:abstractNumId w:val="28"/>
  </w:num>
  <w:num w:numId="30">
    <w:abstractNumId w:val="6"/>
  </w:num>
  <w:num w:numId="31">
    <w:abstractNumId w:val="0"/>
  </w:num>
  <w:num w:numId="32">
    <w:abstractNumId w:val="23"/>
  </w:num>
  <w:num w:numId="33">
    <w:abstractNumId w:val="32"/>
  </w:num>
  <w:num w:numId="34">
    <w:abstractNumId w:val="5"/>
  </w:num>
  <w:num w:numId="35">
    <w:abstractNumId w:val="17"/>
  </w:num>
  <w:num w:numId="36">
    <w:abstractNumId w:val="15"/>
  </w:num>
  <w:num w:numId="37">
    <w:abstractNumId w:val="9"/>
  </w:num>
  <w:num w:numId="3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29"/>
    <w:rsid w:val="000016DA"/>
    <w:rsid w:val="0000286B"/>
    <w:rsid w:val="00013724"/>
    <w:rsid w:val="0001529F"/>
    <w:rsid w:val="00015824"/>
    <w:rsid w:val="000174D8"/>
    <w:rsid w:val="00021AF1"/>
    <w:rsid w:val="00050D9C"/>
    <w:rsid w:val="0005118A"/>
    <w:rsid w:val="00054738"/>
    <w:rsid w:val="000634A0"/>
    <w:rsid w:val="00066EC9"/>
    <w:rsid w:val="00067131"/>
    <w:rsid w:val="00082739"/>
    <w:rsid w:val="00087E75"/>
    <w:rsid w:val="00092AAB"/>
    <w:rsid w:val="000A642F"/>
    <w:rsid w:val="000B2D46"/>
    <w:rsid w:val="000B5F64"/>
    <w:rsid w:val="000C3D81"/>
    <w:rsid w:val="000C4518"/>
    <w:rsid w:val="000D5979"/>
    <w:rsid w:val="000E6983"/>
    <w:rsid w:val="001026B0"/>
    <w:rsid w:val="00105CA3"/>
    <w:rsid w:val="00126E42"/>
    <w:rsid w:val="00150CAE"/>
    <w:rsid w:val="00153A7C"/>
    <w:rsid w:val="001557FB"/>
    <w:rsid w:val="00183E20"/>
    <w:rsid w:val="00191FD9"/>
    <w:rsid w:val="00193EBE"/>
    <w:rsid w:val="001B3197"/>
    <w:rsid w:val="001B6906"/>
    <w:rsid w:val="001C4918"/>
    <w:rsid w:val="001D1909"/>
    <w:rsid w:val="001D267A"/>
    <w:rsid w:val="001D7F9E"/>
    <w:rsid w:val="001E006A"/>
    <w:rsid w:val="001E28DC"/>
    <w:rsid w:val="001E4392"/>
    <w:rsid w:val="001F0BC6"/>
    <w:rsid w:val="001F1E6C"/>
    <w:rsid w:val="001F74A6"/>
    <w:rsid w:val="002036F1"/>
    <w:rsid w:val="00211A56"/>
    <w:rsid w:val="002139A9"/>
    <w:rsid w:val="00214027"/>
    <w:rsid w:val="002237DE"/>
    <w:rsid w:val="002532B7"/>
    <w:rsid w:val="002568CA"/>
    <w:rsid w:val="00256C1B"/>
    <w:rsid w:val="0026514B"/>
    <w:rsid w:val="002828BC"/>
    <w:rsid w:val="002B489F"/>
    <w:rsid w:val="002C4100"/>
    <w:rsid w:val="002E46F8"/>
    <w:rsid w:val="002E4A64"/>
    <w:rsid w:val="002E5ECA"/>
    <w:rsid w:val="002F04F6"/>
    <w:rsid w:val="00300549"/>
    <w:rsid w:val="00302548"/>
    <w:rsid w:val="00304F29"/>
    <w:rsid w:val="00312C76"/>
    <w:rsid w:val="003140DA"/>
    <w:rsid w:val="0031497D"/>
    <w:rsid w:val="0032242F"/>
    <w:rsid w:val="00327667"/>
    <w:rsid w:val="00334F24"/>
    <w:rsid w:val="0033692D"/>
    <w:rsid w:val="0035071F"/>
    <w:rsid w:val="00355DDB"/>
    <w:rsid w:val="003649E2"/>
    <w:rsid w:val="00367C25"/>
    <w:rsid w:val="00383216"/>
    <w:rsid w:val="003878C7"/>
    <w:rsid w:val="00396D74"/>
    <w:rsid w:val="00397BDF"/>
    <w:rsid w:val="003A5A79"/>
    <w:rsid w:val="003B2B0B"/>
    <w:rsid w:val="003B5254"/>
    <w:rsid w:val="003B6353"/>
    <w:rsid w:val="003C22A0"/>
    <w:rsid w:val="003C2BA7"/>
    <w:rsid w:val="003C3E12"/>
    <w:rsid w:val="003D577D"/>
    <w:rsid w:val="003D6428"/>
    <w:rsid w:val="003E2BAF"/>
    <w:rsid w:val="003E5EC1"/>
    <w:rsid w:val="003F16DB"/>
    <w:rsid w:val="003F5E6F"/>
    <w:rsid w:val="003F75C5"/>
    <w:rsid w:val="00415B26"/>
    <w:rsid w:val="00417176"/>
    <w:rsid w:val="00420666"/>
    <w:rsid w:val="004229E1"/>
    <w:rsid w:val="00433AF8"/>
    <w:rsid w:val="00437A0E"/>
    <w:rsid w:val="004474B4"/>
    <w:rsid w:val="00467253"/>
    <w:rsid w:val="004741DB"/>
    <w:rsid w:val="00490799"/>
    <w:rsid w:val="00491EC5"/>
    <w:rsid w:val="004A0820"/>
    <w:rsid w:val="004A09CB"/>
    <w:rsid w:val="004B4156"/>
    <w:rsid w:val="004C429C"/>
    <w:rsid w:val="004D4109"/>
    <w:rsid w:val="004E3ADD"/>
    <w:rsid w:val="004E71A9"/>
    <w:rsid w:val="0050057B"/>
    <w:rsid w:val="00502599"/>
    <w:rsid w:val="00510C7A"/>
    <w:rsid w:val="00514B44"/>
    <w:rsid w:val="00514EC5"/>
    <w:rsid w:val="00516A54"/>
    <w:rsid w:val="005176B6"/>
    <w:rsid w:val="00523E84"/>
    <w:rsid w:val="005322E7"/>
    <w:rsid w:val="00540DC5"/>
    <w:rsid w:val="00540EE6"/>
    <w:rsid w:val="00554B31"/>
    <w:rsid w:val="00556E93"/>
    <w:rsid w:val="00563B08"/>
    <w:rsid w:val="00564B58"/>
    <w:rsid w:val="00573EAC"/>
    <w:rsid w:val="005934CC"/>
    <w:rsid w:val="00593C6B"/>
    <w:rsid w:val="005A044C"/>
    <w:rsid w:val="005B6D5D"/>
    <w:rsid w:val="005B7C66"/>
    <w:rsid w:val="005C30E6"/>
    <w:rsid w:val="005C436F"/>
    <w:rsid w:val="005C5BFD"/>
    <w:rsid w:val="005C6529"/>
    <w:rsid w:val="005C6D77"/>
    <w:rsid w:val="005D723F"/>
    <w:rsid w:val="005E59ED"/>
    <w:rsid w:val="005F0CD1"/>
    <w:rsid w:val="005F4DBD"/>
    <w:rsid w:val="005F6C75"/>
    <w:rsid w:val="006007B9"/>
    <w:rsid w:val="006022CA"/>
    <w:rsid w:val="00635A9B"/>
    <w:rsid w:val="006473D7"/>
    <w:rsid w:val="00647EA1"/>
    <w:rsid w:val="00667C62"/>
    <w:rsid w:val="00677ECE"/>
    <w:rsid w:val="0068092A"/>
    <w:rsid w:val="0068337A"/>
    <w:rsid w:val="00696E96"/>
    <w:rsid w:val="006B54F9"/>
    <w:rsid w:val="006C028F"/>
    <w:rsid w:val="006C0C75"/>
    <w:rsid w:val="006C6DC1"/>
    <w:rsid w:val="006C72E4"/>
    <w:rsid w:val="006D09A6"/>
    <w:rsid w:val="006D2A87"/>
    <w:rsid w:val="006E488E"/>
    <w:rsid w:val="006F30CA"/>
    <w:rsid w:val="006F4CF2"/>
    <w:rsid w:val="00700698"/>
    <w:rsid w:val="00724C2F"/>
    <w:rsid w:val="0072709B"/>
    <w:rsid w:val="00734C68"/>
    <w:rsid w:val="00736B2C"/>
    <w:rsid w:val="00743B02"/>
    <w:rsid w:val="0075264B"/>
    <w:rsid w:val="007544D3"/>
    <w:rsid w:val="00760FD9"/>
    <w:rsid w:val="00761C27"/>
    <w:rsid w:val="00763BE4"/>
    <w:rsid w:val="00773C5E"/>
    <w:rsid w:val="0077638A"/>
    <w:rsid w:val="007776D3"/>
    <w:rsid w:val="007B02AC"/>
    <w:rsid w:val="007B7745"/>
    <w:rsid w:val="007C1B0A"/>
    <w:rsid w:val="007C20FB"/>
    <w:rsid w:val="007D169D"/>
    <w:rsid w:val="007F1128"/>
    <w:rsid w:val="007F1EAF"/>
    <w:rsid w:val="00835E67"/>
    <w:rsid w:val="008472DF"/>
    <w:rsid w:val="0087271D"/>
    <w:rsid w:val="00882110"/>
    <w:rsid w:val="00885A07"/>
    <w:rsid w:val="00894A83"/>
    <w:rsid w:val="008B0CE1"/>
    <w:rsid w:val="008B5738"/>
    <w:rsid w:val="008C688B"/>
    <w:rsid w:val="008D4422"/>
    <w:rsid w:val="008E1A00"/>
    <w:rsid w:val="008F1C65"/>
    <w:rsid w:val="008F2B35"/>
    <w:rsid w:val="0090555F"/>
    <w:rsid w:val="009058AA"/>
    <w:rsid w:val="009116D1"/>
    <w:rsid w:val="0091300C"/>
    <w:rsid w:val="0092573A"/>
    <w:rsid w:val="00925BE6"/>
    <w:rsid w:val="00942A54"/>
    <w:rsid w:val="009634EF"/>
    <w:rsid w:val="00996280"/>
    <w:rsid w:val="009B3172"/>
    <w:rsid w:val="009B79A7"/>
    <w:rsid w:val="009C62BD"/>
    <w:rsid w:val="009D2DBF"/>
    <w:rsid w:val="009E3947"/>
    <w:rsid w:val="009E42CE"/>
    <w:rsid w:val="009F06FB"/>
    <w:rsid w:val="009F0F41"/>
    <w:rsid w:val="009F546D"/>
    <w:rsid w:val="00A02853"/>
    <w:rsid w:val="00A1006C"/>
    <w:rsid w:val="00A1284E"/>
    <w:rsid w:val="00A14B7F"/>
    <w:rsid w:val="00A24C47"/>
    <w:rsid w:val="00A271AF"/>
    <w:rsid w:val="00A27B3A"/>
    <w:rsid w:val="00A31B50"/>
    <w:rsid w:val="00A331F9"/>
    <w:rsid w:val="00A35BEF"/>
    <w:rsid w:val="00A369B3"/>
    <w:rsid w:val="00A43F68"/>
    <w:rsid w:val="00A457ED"/>
    <w:rsid w:val="00A52EBA"/>
    <w:rsid w:val="00A56ED4"/>
    <w:rsid w:val="00A624A8"/>
    <w:rsid w:val="00A65656"/>
    <w:rsid w:val="00A743C9"/>
    <w:rsid w:val="00A87940"/>
    <w:rsid w:val="00A907B1"/>
    <w:rsid w:val="00AA3A9F"/>
    <w:rsid w:val="00AB2D5F"/>
    <w:rsid w:val="00AE1367"/>
    <w:rsid w:val="00AF50C5"/>
    <w:rsid w:val="00B00404"/>
    <w:rsid w:val="00B02EEA"/>
    <w:rsid w:val="00B05D65"/>
    <w:rsid w:val="00B115D0"/>
    <w:rsid w:val="00B17626"/>
    <w:rsid w:val="00B1797F"/>
    <w:rsid w:val="00B27607"/>
    <w:rsid w:val="00B27CAA"/>
    <w:rsid w:val="00B31CB7"/>
    <w:rsid w:val="00B34479"/>
    <w:rsid w:val="00B45A8B"/>
    <w:rsid w:val="00B56028"/>
    <w:rsid w:val="00B74349"/>
    <w:rsid w:val="00B80003"/>
    <w:rsid w:val="00B836CC"/>
    <w:rsid w:val="00B83D6C"/>
    <w:rsid w:val="00B857CC"/>
    <w:rsid w:val="00B86AFD"/>
    <w:rsid w:val="00B874A3"/>
    <w:rsid w:val="00BA7C8F"/>
    <w:rsid w:val="00BB4EB3"/>
    <w:rsid w:val="00BB50C4"/>
    <w:rsid w:val="00BB5856"/>
    <w:rsid w:val="00BC29DF"/>
    <w:rsid w:val="00BC53A3"/>
    <w:rsid w:val="00BD1B2F"/>
    <w:rsid w:val="00BD2153"/>
    <w:rsid w:val="00BD3C55"/>
    <w:rsid w:val="00C00556"/>
    <w:rsid w:val="00C04977"/>
    <w:rsid w:val="00C127E7"/>
    <w:rsid w:val="00C24283"/>
    <w:rsid w:val="00C35635"/>
    <w:rsid w:val="00C43527"/>
    <w:rsid w:val="00C46831"/>
    <w:rsid w:val="00C5347C"/>
    <w:rsid w:val="00C559A6"/>
    <w:rsid w:val="00C65ED9"/>
    <w:rsid w:val="00C6728D"/>
    <w:rsid w:val="00C749EC"/>
    <w:rsid w:val="00C75F0B"/>
    <w:rsid w:val="00C775BA"/>
    <w:rsid w:val="00C81C87"/>
    <w:rsid w:val="00C84A2F"/>
    <w:rsid w:val="00C85AA5"/>
    <w:rsid w:val="00C92F8F"/>
    <w:rsid w:val="00CA52D1"/>
    <w:rsid w:val="00CA5BDD"/>
    <w:rsid w:val="00CA71B1"/>
    <w:rsid w:val="00CC2355"/>
    <w:rsid w:val="00CC7C87"/>
    <w:rsid w:val="00CD3260"/>
    <w:rsid w:val="00CD3C90"/>
    <w:rsid w:val="00CE3397"/>
    <w:rsid w:val="00CE4332"/>
    <w:rsid w:val="00CE4BFD"/>
    <w:rsid w:val="00CE53AB"/>
    <w:rsid w:val="00CE6CBB"/>
    <w:rsid w:val="00CF2280"/>
    <w:rsid w:val="00D069E5"/>
    <w:rsid w:val="00D0721E"/>
    <w:rsid w:val="00D27199"/>
    <w:rsid w:val="00D278B9"/>
    <w:rsid w:val="00D27CD9"/>
    <w:rsid w:val="00D3286F"/>
    <w:rsid w:val="00D36971"/>
    <w:rsid w:val="00D37976"/>
    <w:rsid w:val="00D40AB8"/>
    <w:rsid w:val="00D456F1"/>
    <w:rsid w:val="00D52426"/>
    <w:rsid w:val="00D57B69"/>
    <w:rsid w:val="00D64868"/>
    <w:rsid w:val="00D667E7"/>
    <w:rsid w:val="00D66E3F"/>
    <w:rsid w:val="00D75549"/>
    <w:rsid w:val="00D80BE3"/>
    <w:rsid w:val="00D82D2F"/>
    <w:rsid w:val="00D83A0D"/>
    <w:rsid w:val="00D845E2"/>
    <w:rsid w:val="00D861E9"/>
    <w:rsid w:val="00D8728A"/>
    <w:rsid w:val="00DA3B5A"/>
    <w:rsid w:val="00DB3A34"/>
    <w:rsid w:val="00DC43F5"/>
    <w:rsid w:val="00DD0B54"/>
    <w:rsid w:val="00DD0E0B"/>
    <w:rsid w:val="00DD1D0B"/>
    <w:rsid w:val="00DD51F6"/>
    <w:rsid w:val="00DD5D72"/>
    <w:rsid w:val="00DE0549"/>
    <w:rsid w:val="00DE5CA2"/>
    <w:rsid w:val="00DF0231"/>
    <w:rsid w:val="00E15EF4"/>
    <w:rsid w:val="00E17B38"/>
    <w:rsid w:val="00E32D4C"/>
    <w:rsid w:val="00E33853"/>
    <w:rsid w:val="00E470AD"/>
    <w:rsid w:val="00E515CC"/>
    <w:rsid w:val="00E64A9A"/>
    <w:rsid w:val="00E65862"/>
    <w:rsid w:val="00E828F8"/>
    <w:rsid w:val="00E90B5C"/>
    <w:rsid w:val="00E97CC8"/>
    <w:rsid w:val="00EA5F3D"/>
    <w:rsid w:val="00EA7ABD"/>
    <w:rsid w:val="00EC0714"/>
    <w:rsid w:val="00EC565B"/>
    <w:rsid w:val="00ED1FDE"/>
    <w:rsid w:val="00ED5AA5"/>
    <w:rsid w:val="00ED6507"/>
    <w:rsid w:val="00ED747B"/>
    <w:rsid w:val="00EE3E4D"/>
    <w:rsid w:val="00EF6702"/>
    <w:rsid w:val="00F0207C"/>
    <w:rsid w:val="00F23629"/>
    <w:rsid w:val="00F25C45"/>
    <w:rsid w:val="00F271A3"/>
    <w:rsid w:val="00F32ED4"/>
    <w:rsid w:val="00F349B6"/>
    <w:rsid w:val="00F350DE"/>
    <w:rsid w:val="00F53C95"/>
    <w:rsid w:val="00F54680"/>
    <w:rsid w:val="00F650E5"/>
    <w:rsid w:val="00F65C92"/>
    <w:rsid w:val="00F674D9"/>
    <w:rsid w:val="00F8583B"/>
    <w:rsid w:val="00F86D6D"/>
    <w:rsid w:val="00F9471B"/>
    <w:rsid w:val="00FA4A3B"/>
    <w:rsid w:val="00FB0CE4"/>
    <w:rsid w:val="00FB28E3"/>
    <w:rsid w:val="00FB4175"/>
    <w:rsid w:val="00FD0071"/>
    <w:rsid w:val="00FE0C74"/>
    <w:rsid w:val="01090E51"/>
    <w:rsid w:val="01E17D5F"/>
    <w:rsid w:val="02F7B679"/>
    <w:rsid w:val="030C7C0B"/>
    <w:rsid w:val="0349604B"/>
    <w:rsid w:val="0393C105"/>
    <w:rsid w:val="0401DF42"/>
    <w:rsid w:val="05773DE6"/>
    <w:rsid w:val="059000A1"/>
    <w:rsid w:val="059C80B3"/>
    <w:rsid w:val="05EE2719"/>
    <w:rsid w:val="06777FF0"/>
    <w:rsid w:val="06B47C68"/>
    <w:rsid w:val="06CB61C7"/>
    <w:rsid w:val="06CCE868"/>
    <w:rsid w:val="077B5CBB"/>
    <w:rsid w:val="077EA8C9"/>
    <w:rsid w:val="0792E390"/>
    <w:rsid w:val="0820ACBA"/>
    <w:rsid w:val="08695041"/>
    <w:rsid w:val="09CE0A8B"/>
    <w:rsid w:val="09F38029"/>
    <w:rsid w:val="0A38A9E9"/>
    <w:rsid w:val="0A435FD2"/>
    <w:rsid w:val="0A47925A"/>
    <w:rsid w:val="0A8DDF90"/>
    <w:rsid w:val="0B2E97EB"/>
    <w:rsid w:val="0BB7FB47"/>
    <w:rsid w:val="0C124DFC"/>
    <w:rsid w:val="0C6621E2"/>
    <w:rsid w:val="0D7F331C"/>
    <w:rsid w:val="0EAB2EA1"/>
    <w:rsid w:val="0F50DF2A"/>
    <w:rsid w:val="0F9D5DFD"/>
    <w:rsid w:val="0FCA369F"/>
    <w:rsid w:val="100CDECF"/>
    <w:rsid w:val="108B6C6A"/>
    <w:rsid w:val="10C1E3EF"/>
    <w:rsid w:val="118F2E4E"/>
    <w:rsid w:val="123C9891"/>
    <w:rsid w:val="15A1D089"/>
    <w:rsid w:val="15B1A85E"/>
    <w:rsid w:val="194B6380"/>
    <w:rsid w:val="1A19195D"/>
    <w:rsid w:val="1A7D919D"/>
    <w:rsid w:val="1C92DE53"/>
    <w:rsid w:val="1CF6F0F1"/>
    <w:rsid w:val="1D505578"/>
    <w:rsid w:val="1D9CA17A"/>
    <w:rsid w:val="1DAB19CA"/>
    <w:rsid w:val="1EDC58BE"/>
    <w:rsid w:val="1F5E7EF1"/>
    <w:rsid w:val="1F7C169D"/>
    <w:rsid w:val="2065A7CA"/>
    <w:rsid w:val="20FD4636"/>
    <w:rsid w:val="21062800"/>
    <w:rsid w:val="21282413"/>
    <w:rsid w:val="233EF76A"/>
    <w:rsid w:val="2344B8E6"/>
    <w:rsid w:val="23737CD0"/>
    <w:rsid w:val="24123BF2"/>
    <w:rsid w:val="24BE4EF4"/>
    <w:rsid w:val="24E8A8A3"/>
    <w:rsid w:val="24EC83EF"/>
    <w:rsid w:val="257C1410"/>
    <w:rsid w:val="271C7A8B"/>
    <w:rsid w:val="2903CDA0"/>
    <w:rsid w:val="29A26DDF"/>
    <w:rsid w:val="2B4A9178"/>
    <w:rsid w:val="2B56EE08"/>
    <w:rsid w:val="2B598495"/>
    <w:rsid w:val="2CBCD742"/>
    <w:rsid w:val="2D651781"/>
    <w:rsid w:val="2D950A5B"/>
    <w:rsid w:val="2E81446F"/>
    <w:rsid w:val="2E957F36"/>
    <w:rsid w:val="2F26F4F8"/>
    <w:rsid w:val="303348D0"/>
    <w:rsid w:val="31B7B73C"/>
    <w:rsid w:val="32190753"/>
    <w:rsid w:val="331CE41E"/>
    <w:rsid w:val="340AD7A4"/>
    <w:rsid w:val="355338C6"/>
    <w:rsid w:val="38191132"/>
    <w:rsid w:val="388A4210"/>
    <w:rsid w:val="3A8E211E"/>
    <w:rsid w:val="3AAD6F9E"/>
    <w:rsid w:val="3B1270B6"/>
    <w:rsid w:val="3B1F640F"/>
    <w:rsid w:val="3B7C546B"/>
    <w:rsid w:val="3CB44404"/>
    <w:rsid w:val="3CC2BC54"/>
    <w:rsid w:val="3E611D66"/>
    <w:rsid w:val="40CF4E9D"/>
    <w:rsid w:val="413B3654"/>
    <w:rsid w:val="41B1613C"/>
    <w:rsid w:val="42839776"/>
    <w:rsid w:val="42898BC3"/>
    <w:rsid w:val="4359D156"/>
    <w:rsid w:val="43E0C9DC"/>
    <w:rsid w:val="44A9BA5C"/>
    <w:rsid w:val="44EB24C3"/>
    <w:rsid w:val="454C879B"/>
    <w:rsid w:val="4575A9D1"/>
    <w:rsid w:val="47107E13"/>
    <w:rsid w:val="47F5C7BB"/>
    <w:rsid w:val="481C6C49"/>
    <w:rsid w:val="48782DB5"/>
    <w:rsid w:val="49FC9C21"/>
    <w:rsid w:val="4A5A55CB"/>
    <w:rsid w:val="4B2DDB15"/>
    <w:rsid w:val="4B6A4010"/>
    <w:rsid w:val="4B973D92"/>
    <w:rsid w:val="4BB6F1B4"/>
    <w:rsid w:val="4C303B38"/>
    <w:rsid w:val="4CD9DD38"/>
    <w:rsid w:val="4D1BABFE"/>
    <w:rsid w:val="4E370F9E"/>
    <w:rsid w:val="4FAC3B71"/>
    <w:rsid w:val="4FCBEF93"/>
    <w:rsid w:val="50A25865"/>
    <w:rsid w:val="51F806C6"/>
    <w:rsid w:val="51FF5BD9"/>
    <w:rsid w:val="52B6ACDB"/>
    <w:rsid w:val="52BE01EE"/>
    <w:rsid w:val="52C3F63B"/>
    <w:rsid w:val="53AD1B2F"/>
    <w:rsid w:val="5452E1E3"/>
    <w:rsid w:val="54BB94FE"/>
    <w:rsid w:val="5615F3FD"/>
    <w:rsid w:val="566F919D"/>
    <w:rsid w:val="58485E71"/>
    <w:rsid w:val="586057DE"/>
    <w:rsid w:val="59339C66"/>
    <w:rsid w:val="594B95D3"/>
    <w:rsid w:val="5963C211"/>
    <w:rsid w:val="5A178548"/>
    <w:rsid w:val="5B331BB9"/>
    <w:rsid w:val="5B676E4E"/>
    <w:rsid w:val="5BAC653D"/>
    <w:rsid w:val="5C01CDB5"/>
    <w:rsid w:val="5DEA8190"/>
    <w:rsid w:val="5EF3E010"/>
    <w:rsid w:val="5F6678EF"/>
    <w:rsid w:val="5FC45874"/>
    <w:rsid w:val="617BB8AF"/>
    <w:rsid w:val="61A12E4D"/>
    <w:rsid w:val="631098A4"/>
    <w:rsid w:val="634357A2"/>
    <w:rsid w:val="63D66C75"/>
    <w:rsid w:val="64EA3CB7"/>
    <w:rsid w:val="64F78617"/>
    <w:rsid w:val="65892EAA"/>
    <w:rsid w:val="66F6D299"/>
    <w:rsid w:val="676A8D72"/>
    <w:rsid w:val="67704EEE"/>
    <w:rsid w:val="67BCCDC1"/>
    <w:rsid w:val="68214601"/>
    <w:rsid w:val="6993AF4D"/>
    <w:rsid w:val="69D8A63C"/>
    <w:rsid w:val="6A74993A"/>
    <w:rsid w:val="6F2E4A88"/>
    <w:rsid w:val="720B8B9F"/>
    <w:rsid w:val="72A327C0"/>
    <w:rsid w:val="72E79275"/>
    <w:rsid w:val="731E059A"/>
    <w:rsid w:val="74EE50A5"/>
    <w:rsid w:val="75774D20"/>
    <w:rsid w:val="758798CE"/>
    <w:rsid w:val="7720FE59"/>
    <w:rsid w:val="77BCF157"/>
    <w:rsid w:val="78A8621D"/>
    <w:rsid w:val="78BD3361"/>
    <w:rsid w:val="79D89701"/>
    <w:rsid w:val="7A935DAD"/>
    <w:rsid w:val="7B390689"/>
    <w:rsid w:val="7E4D8431"/>
    <w:rsid w:val="7FC0AD2E"/>
    <w:rsid w:val="7FD5A8B1"/>
    <w:rsid w:val="7FE264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12B8F"/>
  <w15:docId w15:val="{38A27F10-1320-4248-9D74-D39F198F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AF8"/>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68337A"/>
    <w:pPr>
      <w:keepNext/>
      <w:outlineLvl w:val="0"/>
    </w:pPr>
    <w:rPr>
      <w:b/>
      <w:bCs/>
    </w:rPr>
  </w:style>
  <w:style w:type="paragraph" w:styleId="Heading2">
    <w:name w:val="heading 2"/>
    <w:basedOn w:val="Normal"/>
    <w:next w:val="Normal"/>
    <w:qFormat/>
    <w:rsid w:val="0068337A"/>
    <w:pPr>
      <w:keepNext/>
      <w:overflowPunct/>
      <w:autoSpaceDE/>
      <w:autoSpaceDN/>
      <w:adjustRightInd/>
      <w:ind w:left="-720"/>
      <w:textAlignment w:val="auto"/>
      <w:outlineLvl w:val="1"/>
    </w:pPr>
    <w:rPr>
      <w:szCs w:val="24"/>
      <w:u w:val="single"/>
    </w:rPr>
  </w:style>
  <w:style w:type="paragraph" w:styleId="Heading3">
    <w:name w:val="heading 3"/>
    <w:basedOn w:val="Normal"/>
    <w:next w:val="Normal"/>
    <w:qFormat/>
    <w:rsid w:val="0068337A"/>
    <w:pPr>
      <w:keepNext/>
      <w:ind w:hanging="567"/>
      <w:outlineLvl w:val="2"/>
    </w:pPr>
    <w:rPr>
      <w:b/>
      <w:u w:val="single"/>
    </w:rPr>
  </w:style>
  <w:style w:type="paragraph" w:styleId="Heading4">
    <w:name w:val="heading 4"/>
    <w:basedOn w:val="Normal"/>
    <w:next w:val="Normal"/>
    <w:link w:val="Heading4Char"/>
    <w:qFormat/>
    <w:rsid w:val="008E1A00"/>
    <w:pPr>
      <w:keepNext/>
      <w:tabs>
        <w:tab w:val="left" w:pos="540"/>
      </w:tabs>
      <w:overflowPunct/>
      <w:autoSpaceDE/>
      <w:autoSpaceDN/>
      <w:adjustRightInd/>
      <w:spacing w:before="420"/>
      <w:ind w:left="540" w:hanging="540"/>
      <w:textAlignment w:val="auto"/>
      <w:outlineLvl w:val="3"/>
    </w:pPr>
    <w:rPr>
      <w:b/>
      <w:bCs/>
      <w:szCs w:val="24"/>
    </w:rPr>
  </w:style>
  <w:style w:type="paragraph" w:styleId="Heading5">
    <w:name w:val="heading 5"/>
    <w:basedOn w:val="Normal"/>
    <w:next w:val="Normal"/>
    <w:link w:val="Heading5Char"/>
    <w:qFormat/>
    <w:rsid w:val="008E1A00"/>
    <w:pPr>
      <w:keepNext/>
      <w:numPr>
        <w:numId w:val="17"/>
      </w:numPr>
      <w:tabs>
        <w:tab w:val="clear" w:pos="360"/>
      </w:tabs>
      <w:overflowPunct/>
      <w:autoSpaceDE/>
      <w:autoSpaceDN/>
      <w:adjustRightInd/>
      <w:spacing w:before="420"/>
      <w:ind w:left="540" w:hanging="540"/>
      <w:jc w:val="both"/>
      <w:textAlignment w:val="auto"/>
      <w:outlineLvl w:val="4"/>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8337A"/>
    <w:rPr>
      <w:color w:val="0000FF"/>
      <w:u w:val="single"/>
    </w:rPr>
  </w:style>
  <w:style w:type="table" w:styleId="TableGrid">
    <w:name w:val="Table Grid"/>
    <w:basedOn w:val="TableNormal"/>
    <w:rsid w:val="0068337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337A"/>
    <w:pPr>
      <w:tabs>
        <w:tab w:val="center" w:pos="4153"/>
        <w:tab w:val="right" w:pos="8306"/>
      </w:tabs>
      <w:overflowPunct/>
      <w:autoSpaceDE/>
      <w:autoSpaceDN/>
      <w:adjustRightInd/>
      <w:textAlignment w:val="auto"/>
    </w:pPr>
  </w:style>
  <w:style w:type="paragraph" w:styleId="Footer">
    <w:name w:val="footer"/>
    <w:basedOn w:val="Normal"/>
    <w:rsid w:val="0068337A"/>
    <w:pPr>
      <w:tabs>
        <w:tab w:val="center" w:pos="4153"/>
        <w:tab w:val="right" w:pos="8306"/>
      </w:tabs>
    </w:pPr>
  </w:style>
  <w:style w:type="character" w:styleId="PageNumber">
    <w:name w:val="page number"/>
    <w:basedOn w:val="DefaultParagraphFont"/>
    <w:rsid w:val="0068337A"/>
  </w:style>
  <w:style w:type="paragraph" w:customStyle="1" w:styleId="NormalWeb1">
    <w:name w:val="Normal (Web)1"/>
    <w:basedOn w:val="Normal"/>
    <w:rsid w:val="00B27CAA"/>
    <w:pPr>
      <w:shd w:val="clear" w:color="auto" w:fill="FFFFFF"/>
      <w:overflowPunct/>
      <w:autoSpaceDE/>
      <w:autoSpaceDN/>
      <w:adjustRightInd/>
      <w:spacing w:after="100" w:afterAutospacing="1"/>
      <w:textAlignment w:val="auto"/>
    </w:pPr>
    <w:rPr>
      <w:rFonts w:ascii="Verdana" w:hAnsi="Verdana"/>
      <w:color w:val="330066"/>
      <w:sz w:val="20"/>
      <w:lang w:eastAsia="en-GB"/>
    </w:rPr>
  </w:style>
  <w:style w:type="paragraph" w:styleId="BodyText3">
    <w:name w:val="Body Text 3"/>
    <w:basedOn w:val="Normal"/>
    <w:rsid w:val="00D66E3F"/>
    <w:pPr>
      <w:tabs>
        <w:tab w:val="left" w:pos="-1440"/>
      </w:tabs>
      <w:overflowPunct/>
      <w:autoSpaceDE/>
      <w:autoSpaceDN/>
      <w:adjustRightInd/>
      <w:jc w:val="both"/>
      <w:textAlignment w:val="auto"/>
    </w:pPr>
    <w:rPr>
      <w:rFonts w:ascii="Arial" w:hAnsi="Arial"/>
      <w:lang w:eastAsia="en-GB"/>
    </w:rPr>
  </w:style>
  <w:style w:type="paragraph" w:styleId="BodyText">
    <w:name w:val="Body Text"/>
    <w:basedOn w:val="Normal"/>
    <w:link w:val="BodyTextChar"/>
    <w:rsid w:val="0031497D"/>
    <w:pPr>
      <w:spacing w:after="120"/>
    </w:pPr>
  </w:style>
  <w:style w:type="paragraph" w:styleId="BodyTextIndent3">
    <w:name w:val="Body Text Indent 3"/>
    <w:basedOn w:val="Normal"/>
    <w:rsid w:val="009E42CE"/>
    <w:pPr>
      <w:overflowPunct/>
      <w:autoSpaceDE/>
      <w:autoSpaceDN/>
      <w:adjustRightInd/>
      <w:spacing w:after="120"/>
      <w:ind w:left="283"/>
      <w:textAlignment w:val="auto"/>
    </w:pPr>
    <w:rPr>
      <w:rFonts w:ascii="Tahoma" w:hAnsi="Tahoma"/>
      <w:sz w:val="16"/>
      <w:szCs w:val="16"/>
      <w:lang w:eastAsia="en-GB"/>
    </w:rPr>
  </w:style>
  <w:style w:type="paragraph" w:styleId="BodyText2">
    <w:name w:val="Body Text 2"/>
    <w:basedOn w:val="Normal"/>
    <w:rsid w:val="009F546D"/>
    <w:pPr>
      <w:spacing w:after="120" w:line="480" w:lineRule="auto"/>
    </w:pPr>
  </w:style>
  <w:style w:type="paragraph" w:customStyle="1" w:styleId="MRheading1">
    <w:name w:val="M&amp;R heading 1"/>
    <w:basedOn w:val="Normal"/>
    <w:rsid w:val="00EF6702"/>
    <w:pPr>
      <w:keepNext/>
      <w:keepLines/>
      <w:numPr>
        <w:numId w:val="11"/>
      </w:numPr>
      <w:overflowPunct/>
      <w:autoSpaceDE/>
      <w:autoSpaceDN/>
      <w:adjustRightInd/>
      <w:spacing w:before="240" w:line="360" w:lineRule="auto"/>
      <w:jc w:val="both"/>
      <w:textAlignment w:val="auto"/>
    </w:pPr>
    <w:rPr>
      <w:rFonts w:ascii="Arial" w:hAnsi="Arial"/>
      <w:b/>
      <w:sz w:val="22"/>
      <w:u w:val="single"/>
      <w:lang w:eastAsia="en-GB"/>
    </w:rPr>
  </w:style>
  <w:style w:type="paragraph" w:customStyle="1" w:styleId="MRheading2">
    <w:name w:val="M&amp;R heading 2"/>
    <w:basedOn w:val="Normal"/>
    <w:rsid w:val="00EF6702"/>
    <w:pPr>
      <w:numPr>
        <w:ilvl w:val="1"/>
        <w:numId w:val="11"/>
      </w:numPr>
      <w:overflowPunct/>
      <w:autoSpaceDE/>
      <w:autoSpaceDN/>
      <w:adjustRightInd/>
      <w:spacing w:before="240" w:line="360" w:lineRule="auto"/>
      <w:jc w:val="both"/>
      <w:textAlignment w:val="auto"/>
      <w:outlineLvl w:val="1"/>
    </w:pPr>
    <w:rPr>
      <w:rFonts w:ascii="Tahoma" w:hAnsi="Tahoma"/>
      <w:sz w:val="22"/>
      <w:lang w:eastAsia="en-GB"/>
    </w:rPr>
  </w:style>
  <w:style w:type="paragraph" w:customStyle="1" w:styleId="MRheading3">
    <w:name w:val="M&amp;R heading 3"/>
    <w:basedOn w:val="Normal"/>
    <w:rsid w:val="00EF6702"/>
    <w:pPr>
      <w:numPr>
        <w:ilvl w:val="2"/>
        <w:numId w:val="11"/>
      </w:numPr>
      <w:overflowPunct/>
      <w:autoSpaceDE/>
      <w:autoSpaceDN/>
      <w:adjustRightInd/>
      <w:spacing w:before="240" w:line="360" w:lineRule="auto"/>
      <w:jc w:val="both"/>
      <w:textAlignment w:val="auto"/>
      <w:outlineLvl w:val="2"/>
    </w:pPr>
    <w:rPr>
      <w:rFonts w:ascii="Arial" w:hAnsi="Arial"/>
      <w:sz w:val="22"/>
      <w:lang w:eastAsia="en-GB"/>
    </w:rPr>
  </w:style>
  <w:style w:type="paragraph" w:customStyle="1" w:styleId="MRheading4">
    <w:name w:val="M&amp;R heading 4"/>
    <w:basedOn w:val="Normal"/>
    <w:rsid w:val="00EF6702"/>
    <w:pPr>
      <w:numPr>
        <w:ilvl w:val="3"/>
        <w:numId w:val="11"/>
      </w:numPr>
      <w:tabs>
        <w:tab w:val="clear" w:pos="2520"/>
        <w:tab w:val="num" w:pos="2880"/>
      </w:tabs>
      <w:overflowPunct/>
      <w:autoSpaceDE/>
      <w:autoSpaceDN/>
      <w:adjustRightInd/>
      <w:spacing w:before="240" w:line="360" w:lineRule="auto"/>
      <w:ind w:left="2880"/>
      <w:jc w:val="both"/>
      <w:textAlignment w:val="auto"/>
      <w:outlineLvl w:val="3"/>
    </w:pPr>
    <w:rPr>
      <w:rFonts w:ascii="Arial" w:hAnsi="Arial"/>
      <w:sz w:val="22"/>
      <w:lang w:eastAsia="en-GB"/>
    </w:rPr>
  </w:style>
  <w:style w:type="paragraph" w:customStyle="1" w:styleId="MRheading5">
    <w:name w:val="M&amp;R heading 5"/>
    <w:basedOn w:val="Normal"/>
    <w:rsid w:val="00EF6702"/>
    <w:pPr>
      <w:numPr>
        <w:ilvl w:val="4"/>
        <w:numId w:val="11"/>
      </w:numPr>
      <w:tabs>
        <w:tab w:val="clear" w:pos="3240"/>
        <w:tab w:val="num" w:pos="3600"/>
      </w:tabs>
      <w:overflowPunct/>
      <w:autoSpaceDE/>
      <w:autoSpaceDN/>
      <w:adjustRightInd/>
      <w:spacing w:before="240" w:line="360" w:lineRule="auto"/>
      <w:ind w:left="3600"/>
      <w:jc w:val="both"/>
      <w:textAlignment w:val="auto"/>
      <w:outlineLvl w:val="4"/>
    </w:pPr>
    <w:rPr>
      <w:rFonts w:ascii="Arial" w:hAnsi="Arial"/>
      <w:sz w:val="22"/>
      <w:lang w:eastAsia="en-GB"/>
    </w:rPr>
  </w:style>
  <w:style w:type="paragraph" w:customStyle="1" w:styleId="MRheading6">
    <w:name w:val="M&amp;R heading 6"/>
    <w:basedOn w:val="Normal"/>
    <w:rsid w:val="00EF6702"/>
    <w:pPr>
      <w:numPr>
        <w:ilvl w:val="5"/>
        <w:numId w:val="11"/>
      </w:numPr>
      <w:tabs>
        <w:tab w:val="clear" w:pos="3960"/>
        <w:tab w:val="num" w:pos="4320"/>
      </w:tabs>
      <w:overflowPunct/>
      <w:autoSpaceDE/>
      <w:autoSpaceDN/>
      <w:adjustRightInd/>
      <w:spacing w:before="240" w:line="360" w:lineRule="auto"/>
      <w:ind w:left="4320"/>
      <w:jc w:val="both"/>
      <w:textAlignment w:val="auto"/>
      <w:outlineLvl w:val="5"/>
    </w:pPr>
    <w:rPr>
      <w:rFonts w:ascii="Arial" w:hAnsi="Arial"/>
      <w:sz w:val="22"/>
      <w:lang w:eastAsia="en-GB"/>
    </w:rPr>
  </w:style>
  <w:style w:type="paragraph" w:customStyle="1" w:styleId="MRheading7">
    <w:name w:val="M&amp;R heading 7"/>
    <w:basedOn w:val="Normal"/>
    <w:rsid w:val="00EF6702"/>
    <w:pPr>
      <w:numPr>
        <w:ilvl w:val="6"/>
        <w:numId w:val="11"/>
      </w:numPr>
      <w:tabs>
        <w:tab w:val="clear" w:pos="4680"/>
        <w:tab w:val="num" w:pos="5040"/>
      </w:tabs>
      <w:overflowPunct/>
      <w:autoSpaceDE/>
      <w:autoSpaceDN/>
      <w:adjustRightInd/>
      <w:spacing w:before="240" w:line="360" w:lineRule="auto"/>
      <w:ind w:left="5040"/>
      <w:jc w:val="both"/>
      <w:textAlignment w:val="auto"/>
      <w:outlineLvl w:val="6"/>
    </w:pPr>
    <w:rPr>
      <w:rFonts w:ascii="Arial" w:hAnsi="Arial"/>
      <w:sz w:val="22"/>
      <w:lang w:eastAsia="en-GB"/>
    </w:rPr>
  </w:style>
  <w:style w:type="paragraph" w:customStyle="1" w:styleId="MRheading8">
    <w:name w:val="M&amp;R heading 8"/>
    <w:basedOn w:val="Normal"/>
    <w:rsid w:val="00EF6702"/>
    <w:pPr>
      <w:numPr>
        <w:ilvl w:val="7"/>
        <w:numId w:val="11"/>
      </w:numPr>
      <w:tabs>
        <w:tab w:val="clear" w:pos="5400"/>
        <w:tab w:val="num" w:pos="5760"/>
      </w:tabs>
      <w:overflowPunct/>
      <w:autoSpaceDE/>
      <w:autoSpaceDN/>
      <w:adjustRightInd/>
      <w:spacing w:before="240" w:line="360" w:lineRule="auto"/>
      <w:ind w:left="5760"/>
      <w:jc w:val="both"/>
      <w:textAlignment w:val="auto"/>
      <w:outlineLvl w:val="7"/>
    </w:pPr>
    <w:rPr>
      <w:rFonts w:ascii="Arial" w:hAnsi="Arial"/>
      <w:sz w:val="22"/>
      <w:lang w:eastAsia="en-GB"/>
    </w:rPr>
  </w:style>
  <w:style w:type="paragraph" w:customStyle="1" w:styleId="MRheading9">
    <w:name w:val="M&amp;R heading 9"/>
    <w:basedOn w:val="Normal"/>
    <w:rsid w:val="00EF6702"/>
    <w:pPr>
      <w:numPr>
        <w:ilvl w:val="8"/>
        <w:numId w:val="11"/>
      </w:numPr>
      <w:tabs>
        <w:tab w:val="clear" w:pos="6120"/>
        <w:tab w:val="num" w:pos="6480"/>
      </w:tabs>
      <w:overflowPunct/>
      <w:autoSpaceDE/>
      <w:autoSpaceDN/>
      <w:adjustRightInd/>
      <w:spacing w:before="240" w:line="360" w:lineRule="auto"/>
      <w:ind w:left="6480"/>
      <w:jc w:val="both"/>
      <w:textAlignment w:val="auto"/>
      <w:outlineLvl w:val="8"/>
    </w:pPr>
    <w:rPr>
      <w:rFonts w:ascii="Arial" w:hAnsi="Arial"/>
      <w:sz w:val="22"/>
      <w:lang w:eastAsia="en-GB"/>
    </w:rPr>
  </w:style>
  <w:style w:type="character" w:customStyle="1" w:styleId="Heading4Char">
    <w:name w:val="Heading 4 Char"/>
    <w:link w:val="Heading4"/>
    <w:rsid w:val="008E1A00"/>
    <w:rPr>
      <w:b/>
      <w:bCs/>
      <w:sz w:val="24"/>
      <w:szCs w:val="24"/>
      <w:lang w:eastAsia="en-US"/>
    </w:rPr>
  </w:style>
  <w:style w:type="character" w:customStyle="1" w:styleId="Heading5Char">
    <w:name w:val="Heading 5 Char"/>
    <w:link w:val="Heading5"/>
    <w:rsid w:val="008E1A00"/>
    <w:rPr>
      <w:b/>
      <w:bCs/>
      <w:sz w:val="24"/>
      <w:szCs w:val="24"/>
      <w:lang w:eastAsia="en-US"/>
    </w:rPr>
  </w:style>
  <w:style w:type="paragraph" w:styleId="BodyTextIndent">
    <w:name w:val="Body Text Indent"/>
    <w:basedOn w:val="Normal"/>
    <w:link w:val="BodyTextIndentChar"/>
    <w:semiHidden/>
    <w:rsid w:val="008E1A00"/>
    <w:pPr>
      <w:overflowPunct/>
      <w:autoSpaceDE/>
      <w:autoSpaceDN/>
      <w:adjustRightInd/>
      <w:spacing w:before="420"/>
      <w:ind w:left="1440"/>
      <w:textAlignment w:val="auto"/>
    </w:pPr>
    <w:rPr>
      <w:szCs w:val="24"/>
    </w:rPr>
  </w:style>
  <w:style w:type="character" w:customStyle="1" w:styleId="BodyTextIndentChar">
    <w:name w:val="Body Text Indent Char"/>
    <w:link w:val="BodyTextIndent"/>
    <w:semiHidden/>
    <w:rsid w:val="008E1A00"/>
    <w:rPr>
      <w:sz w:val="24"/>
      <w:szCs w:val="24"/>
      <w:lang w:eastAsia="en-US"/>
    </w:rPr>
  </w:style>
  <w:style w:type="paragraph" w:styleId="BodyTextIndent2">
    <w:name w:val="Body Text Indent 2"/>
    <w:basedOn w:val="Normal"/>
    <w:link w:val="BodyTextIndent2Char"/>
    <w:semiHidden/>
    <w:rsid w:val="008E1A00"/>
    <w:pPr>
      <w:overflowPunct/>
      <w:autoSpaceDE/>
      <w:autoSpaceDN/>
      <w:adjustRightInd/>
      <w:spacing w:line="260" w:lineRule="auto"/>
      <w:ind w:left="1080" w:hanging="1260"/>
      <w:textAlignment w:val="auto"/>
    </w:pPr>
    <w:rPr>
      <w:szCs w:val="24"/>
    </w:rPr>
  </w:style>
  <w:style w:type="character" w:customStyle="1" w:styleId="BodyTextIndent2Char">
    <w:name w:val="Body Text Indent 2 Char"/>
    <w:link w:val="BodyTextIndent2"/>
    <w:semiHidden/>
    <w:rsid w:val="008E1A00"/>
    <w:rPr>
      <w:sz w:val="24"/>
      <w:szCs w:val="24"/>
      <w:lang w:eastAsia="en-US"/>
    </w:rPr>
  </w:style>
  <w:style w:type="paragraph" w:styleId="Title">
    <w:name w:val="Title"/>
    <w:basedOn w:val="Normal"/>
    <w:link w:val="TitleChar"/>
    <w:qFormat/>
    <w:rsid w:val="008E1A00"/>
    <w:pPr>
      <w:overflowPunct/>
      <w:autoSpaceDE/>
      <w:autoSpaceDN/>
      <w:adjustRightInd/>
      <w:ind w:right="26"/>
      <w:jc w:val="center"/>
      <w:textAlignment w:val="auto"/>
    </w:pPr>
    <w:rPr>
      <w:b/>
      <w:bCs/>
      <w:sz w:val="28"/>
      <w:szCs w:val="24"/>
    </w:rPr>
  </w:style>
  <w:style w:type="character" w:customStyle="1" w:styleId="TitleChar">
    <w:name w:val="Title Char"/>
    <w:link w:val="Title"/>
    <w:rsid w:val="008E1A00"/>
    <w:rPr>
      <w:b/>
      <w:bCs/>
      <w:sz w:val="28"/>
      <w:szCs w:val="24"/>
      <w:lang w:eastAsia="en-US"/>
    </w:rPr>
  </w:style>
  <w:style w:type="paragraph" w:customStyle="1" w:styleId="BBHeading1">
    <w:name w:val="B&amp;B Heading 1"/>
    <w:basedOn w:val="BodyText"/>
    <w:next w:val="Normal"/>
    <w:rsid w:val="008E1A00"/>
    <w:pPr>
      <w:keepNext/>
      <w:numPr>
        <w:numId w:val="20"/>
      </w:numPr>
      <w:overflowPunct/>
      <w:autoSpaceDE/>
      <w:autoSpaceDN/>
      <w:adjustRightInd/>
      <w:spacing w:before="120" w:after="240"/>
      <w:jc w:val="both"/>
      <w:textAlignment w:val="auto"/>
    </w:pPr>
    <w:rPr>
      <w:b/>
      <w:caps/>
      <w:szCs w:val="24"/>
      <w:lang w:eastAsia="en-GB"/>
    </w:rPr>
  </w:style>
  <w:style w:type="paragraph" w:customStyle="1" w:styleId="BBClause2">
    <w:name w:val="B&amp;B Clause 2"/>
    <w:basedOn w:val="BBHeading2"/>
    <w:rsid w:val="008E1A00"/>
    <w:pPr>
      <w:keepNext w:val="0"/>
    </w:pPr>
    <w:rPr>
      <w:b w:val="0"/>
    </w:rPr>
  </w:style>
  <w:style w:type="paragraph" w:customStyle="1" w:styleId="BBHeading6">
    <w:name w:val="B&amp;B Heading 6"/>
    <w:basedOn w:val="BBHeading5"/>
    <w:next w:val="Normal"/>
    <w:rsid w:val="008E1A00"/>
    <w:pPr>
      <w:numPr>
        <w:ilvl w:val="5"/>
      </w:numPr>
      <w:tabs>
        <w:tab w:val="left" w:pos="3238"/>
      </w:tabs>
    </w:pPr>
  </w:style>
  <w:style w:type="paragraph" w:customStyle="1" w:styleId="BBHeading5">
    <w:name w:val="B&amp;B Heading 5"/>
    <w:basedOn w:val="BBHeading4"/>
    <w:next w:val="Normal"/>
    <w:rsid w:val="008E1A00"/>
    <w:pPr>
      <w:numPr>
        <w:ilvl w:val="4"/>
      </w:numPr>
    </w:pPr>
  </w:style>
  <w:style w:type="paragraph" w:customStyle="1" w:styleId="BBHeading4">
    <w:name w:val="B&amp;B Heading 4"/>
    <w:basedOn w:val="BBHeading3"/>
    <w:next w:val="Normal"/>
    <w:rsid w:val="008E1A00"/>
    <w:pPr>
      <w:numPr>
        <w:ilvl w:val="3"/>
      </w:numPr>
    </w:pPr>
  </w:style>
  <w:style w:type="paragraph" w:customStyle="1" w:styleId="BBHeading3">
    <w:name w:val="B&amp;B Heading 3"/>
    <w:basedOn w:val="BBHeading2"/>
    <w:next w:val="Normal"/>
    <w:rsid w:val="008E1A00"/>
    <w:pPr>
      <w:numPr>
        <w:ilvl w:val="2"/>
      </w:numPr>
    </w:pPr>
  </w:style>
  <w:style w:type="paragraph" w:customStyle="1" w:styleId="BBHeading2">
    <w:name w:val="B&amp;B Heading 2"/>
    <w:basedOn w:val="BBHeading1"/>
    <w:next w:val="Normal"/>
    <w:rsid w:val="008E1A00"/>
    <w:pPr>
      <w:numPr>
        <w:ilvl w:val="1"/>
      </w:numPr>
      <w:spacing w:before="0"/>
    </w:pPr>
    <w:rPr>
      <w:caps w:val="0"/>
    </w:rPr>
  </w:style>
  <w:style w:type="paragraph" w:customStyle="1" w:styleId="BBHeading7">
    <w:name w:val="B&amp;B Heading 7"/>
    <w:basedOn w:val="BBHeading6"/>
    <w:next w:val="Normal"/>
    <w:rsid w:val="008E1A00"/>
    <w:pPr>
      <w:numPr>
        <w:ilvl w:val="6"/>
      </w:numPr>
      <w:tabs>
        <w:tab w:val="left" w:pos="5398"/>
      </w:tabs>
    </w:pPr>
  </w:style>
  <w:style w:type="paragraph" w:customStyle="1" w:styleId="BBHeading8">
    <w:name w:val="B&amp;B Heading 8"/>
    <w:basedOn w:val="BBHeading7"/>
    <w:next w:val="Normal"/>
    <w:rsid w:val="008E1A00"/>
    <w:pPr>
      <w:numPr>
        <w:ilvl w:val="7"/>
      </w:numPr>
      <w:tabs>
        <w:tab w:val="clear" w:pos="3238"/>
        <w:tab w:val="clear" w:pos="5398"/>
        <w:tab w:val="left" w:pos="3907"/>
      </w:tabs>
    </w:pPr>
  </w:style>
  <w:style w:type="paragraph" w:customStyle="1" w:styleId="BBHeading9">
    <w:name w:val="B&amp;B Heading 9"/>
    <w:basedOn w:val="BBHeading8"/>
    <w:next w:val="Normal"/>
    <w:rsid w:val="008E1A00"/>
    <w:pPr>
      <w:numPr>
        <w:ilvl w:val="8"/>
      </w:numPr>
      <w:tabs>
        <w:tab w:val="left" w:pos="6838"/>
      </w:tabs>
    </w:pPr>
  </w:style>
  <w:style w:type="paragraph" w:customStyle="1" w:styleId="BBBodyTextIndent1">
    <w:name w:val="B&amp;B Body Text Indent 1"/>
    <w:basedOn w:val="BodyText"/>
    <w:rsid w:val="008E1A00"/>
    <w:pPr>
      <w:overflowPunct/>
      <w:autoSpaceDE/>
      <w:autoSpaceDN/>
      <w:adjustRightInd/>
      <w:spacing w:after="240"/>
      <w:ind w:left="720"/>
      <w:jc w:val="both"/>
      <w:textAlignment w:val="auto"/>
    </w:pPr>
    <w:rPr>
      <w:lang w:eastAsia="en-GB"/>
    </w:rPr>
  </w:style>
  <w:style w:type="paragraph" w:customStyle="1" w:styleId="BBClause3">
    <w:name w:val="B&amp;B Clause 3"/>
    <w:basedOn w:val="BBHeading3"/>
    <w:rsid w:val="008E1A00"/>
    <w:pPr>
      <w:keepNext w:val="0"/>
      <w:numPr>
        <w:ilvl w:val="0"/>
        <w:numId w:val="0"/>
      </w:numPr>
      <w:spacing w:before="120"/>
    </w:pPr>
    <w:rPr>
      <w:b w:val="0"/>
    </w:rPr>
  </w:style>
  <w:style w:type="character" w:customStyle="1" w:styleId="HeaderChar">
    <w:name w:val="Header Char"/>
    <w:link w:val="Header"/>
    <w:rsid w:val="00013724"/>
    <w:rPr>
      <w:sz w:val="24"/>
    </w:rPr>
  </w:style>
  <w:style w:type="character" w:styleId="FollowedHyperlink">
    <w:name w:val="FollowedHyperlink"/>
    <w:uiPriority w:val="99"/>
    <w:semiHidden/>
    <w:unhideWhenUsed/>
    <w:rsid w:val="00B74349"/>
    <w:rPr>
      <w:color w:val="800080"/>
      <w:u w:val="single"/>
    </w:rPr>
  </w:style>
  <w:style w:type="character" w:customStyle="1" w:styleId="BodyTextChar">
    <w:name w:val="Body Text Char"/>
    <w:link w:val="BodyText"/>
    <w:rsid w:val="00D861E9"/>
    <w:rPr>
      <w:sz w:val="24"/>
      <w:lang w:eastAsia="en-US"/>
    </w:rPr>
  </w:style>
  <w:style w:type="character" w:styleId="UnresolvedMention">
    <w:name w:val="Unresolved Mention"/>
    <w:uiPriority w:val="99"/>
    <w:unhideWhenUsed/>
    <w:rsid w:val="00CA71B1"/>
    <w:rPr>
      <w:color w:val="605E5C"/>
      <w:shd w:val="clear" w:color="auto" w:fill="E1DFDD"/>
    </w:rPr>
  </w:style>
  <w:style w:type="paragraph" w:styleId="NormalWeb">
    <w:name w:val="Normal (Web)"/>
    <w:basedOn w:val="Normal"/>
    <w:uiPriority w:val="99"/>
    <w:semiHidden/>
    <w:unhideWhenUsed/>
    <w:rsid w:val="00CE4332"/>
    <w:pPr>
      <w:overflowPunct/>
      <w:autoSpaceDE/>
      <w:autoSpaceDN/>
      <w:adjustRightInd/>
      <w:spacing w:before="100" w:beforeAutospacing="1" w:after="100" w:afterAutospacing="1"/>
      <w:textAlignment w:val="auto"/>
    </w:pPr>
    <w:rPr>
      <w:szCs w:val="24"/>
      <w:lang w:eastAsia="en-GB"/>
    </w:rPr>
  </w:style>
  <w:style w:type="character" w:styleId="CommentReference">
    <w:name w:val="annotation reference"/>
    <w:basedOn w:val="DefaultParagraphFont"/>
    <w:uiPriority w:val="99"/>
    <w:semiHidden/>
    <w:unhideWhenUsed/>
    <w:rsid w:val="006473D7"/>
    <w:rPr>
      <w:sz w:val="16"/>
      <w:szCs w:val="16"/>
    </w:rPr>
  </w:style>
  <w:style w:type="paragraph" w:styleId="CommentText">
    <w:name w:val="annotation text"/>
    <w:basedOn w:val="Normal"/>
    <w:link w:val="CommentTextChar"/>
    <w:uiPriority w:val="99"/>
    <w:semiHidden/>
    <w:unhideWhenUsed/>
    <w:rsid w:val="006473D7"/>
    <w:rPr>
      <w:sz w:val="20"/>
    </w:rPr>
  </w:style>
  <w:style w:type="character" w:customStyle="1" w:styleId="CommentTextChar">
    <w:name w:val="Comment Text Char"/>
    <w:basedOn w:val="DefaultParagraphFont"/>
    <w:link w:val="CommentText"/>
    <w:uiPriority w:val="99"/>
    <w:semiHidden/>
    <w:rsid w:val="006473D7"/>
    <w:rPr>
      <w:lang w:eastAsia="en-US"/>
    </w:rPr>
  </w:style>
  <w:style w:type="paragraph" w:styleId="CommentSubject">
    <w:name w:val="annotation subject"/>
    <w:basedOn w:val="CommentText"/>
    <w:next w:val="CommentText"/>
    <w:link w:val="CommentSubjectChar"/>
    <w:uiPriority w:val="99"/>
    <w:semiHidden/>
    <w:unhideWhenUsed/>
    <w:rsid w:val="006473D7"/>
    <w:rPr>
      <w:b/>
      <w:bCs/>
    </w:rPr>
  </w:style>
  <w:style w:type="character" w:customStyle="1" w:styleId="CommentSubjectChar">
    <w:name w:val="Comment Subject Char"/>
    <w:basedOn w:val="CommentTextChar"/>
    <w:link w:val="CommentSubject"/>
    <w:uiPriority w:val="99"/>
    <w:semiHidden/>
    <w:rsid w:val="006473D7"/>
    <w:rPr>
      <w:b/>
      <w:bCs/>
      <w:lang w:eastAsia="en-US"/>
    </w:rPr>
  </w:style>
  <w:style w:type="character" w:styleId="Mention">
    <w:name w:val="Mention"/>
    <w:basedOn w:val="DefaultParagraphFont"/>
    <w:uiPriority w:val="99"/>
    <w:unhideWhenUsed/>
    <w:rsid w:val="0050057B"/>
    <w:rPr>
      <w:color w:val="2B579A"/>
      <w:shd w:val="clear" w:color="auto" w:fill="E1DFDD"/>
    </w:rPr>
  </w:style>
  <w:style w:type="character" w:customStyle="1" w:styleId="normaltextrun">
    <w:name w:val="normaltextrun"/>
    <w:basedOn w:val="DefaultParagraphFont"/>
    <w:rsid w:val="00D069E5"/>
  </w:style>
  <w:style w:type="character" w:customStyle="1" w:styleId="eop">
    <w:name w:val="eop"/>
    <w:basedOn w:val="DefaultParagraphFont"/>
    <w:rsid w:val="00D069E5"/>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5816">
      <w:bodyDiv w:val="1"/>
      <w:marLeft w:val="0"/>
      <w:marRight w:val="0"/>
      <w:marTop w:val="0"/>
      <w:marBottom w:val="0"/>
      <w:divBdr>
        <w:top w:val="none" w:sz="0" w:space="0" w:color="auto"/>
        <w:left w:val="none" w:sz="0" w:space="0" w:color="auto"/>
        <w:bottom w:val="none" w:sz="0" w:space="0" w:color="auto"/>
        <w:right w:val="none" w:sz="0" w:space="0" w:color="auto"/>
      </w:divBdr>
      <w:divsChild>
        <w:div w:id="1710077">
          <w:marLeft w:val="0"/>
          <w:marRight w:val="0"/>
          <w:marTop w:val="0"/>
          <w:marBottom w:val="0"/>
          <w:divBdr>
            <w:top w:val="none" w:sz="0" w:space="0" w:color="auto"/>
            <w:left w:val="none" w:sz="0" w:space="0" w:color="auto"/>
            <w:bottom w:val="none" w:sz="0" w:space="0" w:color="auto"/>
            <w:right w:val="none" w:sz="0" w:space="0" w:color="auto"/>
          </w:divBdr>
        </w:div>
        <w:div w:id="1012294840">
          <w:marLeft w:val="0"/>
          <w:marRight w:val="0"/>
          <w:marTop w:val="0"/>
          <w:marBottom w:val="0"/>
          <w:divBdr>
            <w:top w:val="none" w:sz="0" w:space="0" w:color="auto"/>
            <w:left w:val="none" w:sz="0" w:space="0" w:color="auto"/>
            <w:bottom w:val="none" w:sz="0" w:space="0" w:color="auto"/>
            <w:right w:val="none" w:sz="0" w:space="0" w:color="auto"/>
          </w:divBdr>
        </w:div>
        <w:div w:id="1385980077">
          <w:marLeft w:val="0"/>
          <w:marRight w:val="0"/>
          <w:marTop w:val="0"/>
          <w:marBottom w:val="0"/>
          <w:divBdr>
            <w:top w:val="none" w:sz="0" w:space="0" w:color="auto"/>
            <w:left w:val="none" w:sz="0" w:space="0" w:color="auto"/>
            <w:bottom w:val="none" w:sz="0" w:space="0" w:color="auto"/>
            <w:right w:val="none" w:sz="0" w:space="0" w:color="auto"/>
          </w:divBdr>
        </w:div>
        <w:div w:id="1853643465">
          <w:marLeft w:val="0"/>
          <w:marRight w:val="0"/>
          <w:marTop w:val="0"/>
          <w:marBottom w:val="0"/>
          <w:divBdr>
            <w:top w:val="none" w:sz="0" w:space="0" w:color="auto"/>
            <w:left w:val="none" w:sz="0" w:space="0" w:color="auto"/>
            <w:bottom w:val="none" w:sz="0" w:space="0" w:color="auto"/>
            <w:right w:val="none" w:sz="0" w:space="0" w:color="auto"/>
          </w:divBdr>
        </w:div>
        <w:div w:id="2089620254">
          <w:marLeft w:val="0"/>
          <w:marRight w:val="0"/>
          <w:marTop w:val="0"/>
          <w:marBottom w:val="0"/>
          <w:divBdr>
            <w:top w:val="none" w:sz="0" w:space="0" w:color="auto"/>
            <w:left w:val="none" w:sz="0" w:space="0" w:color="auto"/>
            <w:bottom w:val="none" w:sz="0" w:space="0" w:color="auto"/>
            <w:right w:val="none" w:sz="0" w:space="0" w:color="auto"/>
          </w:divBdr>
        </w:div>
        <w:div w:id="2102949269">
          <w:marLeft w:val="0"/>
          <w:marRight w:val="0"/>
          <w:marTop w:val="0"/>
          <w:marBottom w:val="0"/>
          <w:divBdr>
            <w:top w:val="none" w:sz="0" w:space="0" w:color="auto"/>
            <w:left w:val="none" w:sz="0" w:space="0" w:color="auto"/>
            <w:bottom w:val="none" w:sz="0" w:space="0" w:color="auto"/>
            <w:right w:val="none" w:sz="0" w:space="0" w:color="auto"/>
          </w:divBdr>
        </w:div>
      </w:divsChild>
    </w:div>
    <w:div w:id="191000836">
      <w:bodyDiv w:val="1"/>
      <w:marLeft w:val="0"/>
      <w:marRight w:val="0"/>
      <w:marTop w:val="0"/>
      <w:marBottom w:val="0"/>
      <w:divBdr>
        <w:top w:val="none" w:sz="0" w:space="0" w:color="auto"/>
        <w:left w:val="none" w:sz="0" w:space="0" w:color="auto"/>
        <w:bottom w:val="none" w:sz="0" w:space="0" w:color="auto"/>
        <w:right w:val="none" w:sz="0" w:space="0" w:color="auto"/>
      </w:divBdr>
      <w:divsChild>
        <w:div w:id="12615072">
          <w:marLeft w:val="0"/>
          <w:marRight w:val="0"/>
          <w:marTop w:val="0"/>
          <w:marBottom w:val="0"/>
          <w:divBdr>
            <w:top w:val="none" w:sz="0" w:space="0" w:color="auto"/>
            <w:left w:val="none" w:sz="0" w:space="0" w:color="auto"/>
            <w:bottom w:val="none" w:sz="0" w:space="0" w:color="auto"/>
            <w:right w:val="none" w:sz="0" w:space="0" w:color="auto"/>
          </w:divBdr>
        </w:div>
        <w:div w:id="330450649">
          <w:marLeft w:val="0"/>
          <w:marRight w:val="0"/>
          <w:marTop w:val="0"/>
          <w:marBottom w:val="0"/>
          <w:divBdr>
            <w:top w:val="none" w:sz="0" w:space="0" w:color="auto"/>
            <w:left w:val="none" w:sz="0" w:space="0" w:color="auto"/>
            <w:bottom w:val="none" w:sz="0" w:space="0" w:color="auto"/>
            <w:right w:val="none" w:sz="0" w:space="0" w:color="auto"/>
          </w:divBdr>
        </w:div>
        <w:div w:id="1356689518">
          <w:marLeft w:val="0"/>
          <w:marRight w:val="0"/>
          <w:marTop w:val="0"/>
          <w:marBottom w:val="0"/>
          <w:divBdr>
            <w:top w:val="none" w:sz="0" w:space="0" w:color="auto"/>
            <w:left w:val="none" w:sz="0" w:space="0" w:color="auto"/>
            <w:bottom w:val="none" w:sz="0" w:space="0" w:color="auto"/>
            <w:right w:val="none" w:sz="0" w:space="0" w:color="auto"/>
          </w:divBdr>
        </w:div>
        <w:div w:id="1600945501">
          <w:marLeft w:val="0"/>
          <w:marRight w:val="0"/>
          <w:marTop w:val="0"/>
          <w:marBottom w:val="0"/>
          <w:divBdr>
            <w:top w:val="none" w:sz="0" w:space="0" w:color="auto"/>
            <w:left w:val="none" w:sz="0" w:space="0" w:color="auto"/>
            <w:bottom w:val="none" w:sz="0" w:space="0" w:color="auto"/>
            <w:right w:val="none" w:sz="0" w:space="0" w:color="auto"/>
          </w:divBdr>
        </w:div>
        <w:div w:id="1922133726">
          <w:marLeft w:val="0"/>
          <w:marRight w:val="0"/>
          <w:marTop w:val="0"/>
          <w:marBottom w:val="0"/>
          <w:divBdr>
            <w:top w:val="none" w:sz="0" w:space="0" w:color="auto"/>
            <w:left w:val="none" w:sz="0" w:space="0" w:color="auto"/>
            <w:bottom w:val="none" w:sz="0" w:space="0" w:color="auto"/>
            <w:right w:val="none" w:sz="0" w:space="0" w:color="auto"/>
          </w:divBdr>
        </w:div>
        <w:div w:id="2123530108">
          <w:marLeft w:val="0"/>
          <w:marRight w:val="0"/>
          <w:marTop w:val="0"/>
          <w:marBottom w:val="0"/>
          <w:divBdr>
            <w:top w:val="none" w:sz="0" w:space="0" w:color="auto"/>
            <w:left w:val="none" w:sz="0" w:space="0" w:color="auto"/>
            <w:bottom w:val="none" w:sz="0" w:space="0" w:color="auto"/>
            <w:right w:val="none" w:sz="0" w:space="0" w:color="auto"/>
          </w:divBdr>
        </w:div>
      </w:divsChild>
    </w:div>
    <w:div w:id="606236381">
      <w:bodyDiv w:val="1"/>
      <w:marLeft w:val="0"/>
      <w:marRight w:val="0"/>
      <w:marTop w:val="0"/>
      <w:marBottom w:val="0"/>
      <w:divBdr>
        <w:top w:val="none" w:sz="0" w:space="0" w:color="auto"/>
        <w:left w:val="none" w:sz="0" w:space="0" w:color="auto"/>
        <w:bottom w:val="none" w:sz="0" w:space="0" w:color="auto"/>
        <w:right w:val="none" w:sz="0" w:space="0" w:color="auto"/>
      </w:divBdr>
      <w:divsChild>
        <w:div w:id="31420568">
          <w:marLeft w:val="0"/>
          <w:marRight w:val="0"/>
          <w:marTop w:val="0"/>
          <w:marBottom w:val="0"/>
          <w:divBdr>
            <w:top w:val="none" w:sz="0" w:space="0" w:color="auto"/>
            <w:left w:val="none" w:sz="0" w:space="0" w:color="auto"/>
            <w:bottom w:val="none" w:sz="0" w:space="0" w:color="auto"/>
            <w:right w:val="none" w:sz="0" w:space="0" w:color="auto"/>
          </w:divBdr>
        </w:div>
        <w:div w:id="230966578">
          <w:marLeft w:val="0"/>
          <w:marRight w:val="0"/>
          <w:marTop w:val="0"/>
          <w:marBottom w:val="0"/>
          <w:divBdr>
            <w:top w:val="none" w:sz="0" w:space="0" w:color="auto"/>
            <w:left w:val="none" w:sz="0" w:space="0" w:color="auto"/>
            <w:bottom w:val="none" w:sz="0" w:space="0" w:color="auto"/>
            <w:right w:val="none" w:sz="0" w:space="0" w:color="auto"/>
          </w:divBdr>
        </w:div>
        <w:div w:id="768352566">
          <w:marLeft w:val="0"/>
          <w:marRight w:val="0"/>
          <w:marTop w:val="0"/>
          <w:marBottom w:val="0"/>
          <w:divBdr>
            <w:top w:val="none" w:sz="0" w:space="0" w:color="auto"/>
            <w:left w:val="none" w:sz="0" w:space="0" w:color="auto"/>
            <w:bottom w:val="none" w:sz="0" w:space="0" w:color="auto"/>
            <w:right w:val="none" w:sz="0" w:space="0" w:color="auto"/>
          </w:divBdr>
        </w:div>
        <w:div w:id="821040866">
          <w:marLeft w:val="0"/>
          <w:marRight w:val="0"/>
          <w:marTop w:val="0"/>
          <w:marBottom w:val="0"/>
          <w:divBdr>
            <w:top w:val="none" w:sz="0" w:space="0" w:color="auto"/>
            <w:left w:val="none" w:sz="0" w:space="0" w:color="auto"/>
            <w:bottom w:val="none" w:sz="0" w:space="0" w:color="auto"/>
            <w:right w:val="none" w:sz="0" w:space="0" w:color="auto"/>
          </w:divBdr>
        </w:div>
        <w:div w:id="1909264194">
          <w:marLeft w:val="0"/>
          <w:marRight w:val="0"/>
          <w:marTop w:val="0"/>
          <w:marBottom w:val="0"/>
          <w:divBdr>
            <w:top w:val="none" w:sz="0" w:space="0" w:color="auto"/>
            <w:left w:val="none" w:sz="0" w:space="0" w:color="auto"/>
            <w:bottom w:val="none" w:sz="0" w:space="0" w:color="auto"/>
            <w:right w:val="none" w:sz="0" w:space="0" w:color="auto"/>
          </w:divBdr>
        </w:div>
        <w:div w:id="1912235059">
          <w:marLeft w:val="0"/>
          <w:marRight w:val="0"/>
          <w:marTop w:val="0"/>
          <w:marBottom w:val="0"/>
          <w:divBdr>
            <w:top w:val="none" w:sz="0" w:space="0" w:color="auto"/>
            <w:left w:val="none" w:sz="0" w:space="0" w:color="auto"/>
            <w:bottom w:val="none" w:sz="0" w:space="0" w:color="auto"/>
            <w:right w:val="none" w:sz="0" w:space="0" w:color="auto"/>
          </w:divBdr>
        </w:div>
      </w:divsChild>
    </w:div>
    <w:div w:id="1259948024">
      <w:bodyDiv w:val="1"/>
      <w:marLeft w:val="0"/>
      <w:marRight w:val="0"/>
      <w:marTop w:val="0"/>
      <w:marBottom w:val="0"/>
      <w:divBdr>
        <w:top w:val="none" w:sz="0" w:space="0" w:color="auto"/>
        <w:left w:val="none" w:sz="0" w:space="0" w:color="auto"/>
        <w:bottom w:val="none" w:sz="0" w:space="0" w:color="auto"/>
        <w:right w:val="none" w:sz="0" w:space="0" w:color="auto"/>
      </w:divBdr>
    </w:div>
    <w:div w:id="1455558369">
      <w:bodyDiv w:val="1"/>
      <w:marLeft w:val="0"/>
      <w:marRight w:val="0"/>
      <w:marTop w:val="0"/>
      <w:marBottom w:val="0"/>
      <w:divBdr>
        <w:top w:val="none" w:sz="0" w:space="0" w:color="auto"/>
        <w:left w:val="none" w:sz="0" w:space="0" w:color="auto"/>
        <w:bottom w:val="none" w:sz="0" w:space="0" w:color="auto"/>
        <w:right w:val="none" w:sz="0" w:space="0" w:color="auto"/>
      </w:divBdr>
    </w:div>
    <w:div w:id="1604190935">
      <w:bodyDiv w:val="1"/>
      <w:marLeft w:val="0"/>
      <w:marRight w:val="0"/>
      <w:marTop w:val="0"/>
      <w:marBottom w:val="0"/>
      <w:divBdr>
        <w:top w:val="none" w:sz="0" w:space="0" w:color="auto"/>
        <w:left w:val="none" w:sz="0" w:space="0" w:color="auto"/>
        <w:bottom w:val="none" w:sz="0" w:space="0" w:color="auto"/>
        <w:right w:val="none" w:sz="0" w:space="0" w:color="auto"/>
      </w:divBdr>
    </w:div>
    <w:div w:id="1734500066">
      <w:bodyDiv w:val="1"/>
      <w:marLeft w:val="0"/>
      <w:marRight w:val="0"/>
      <w:marTop w:val="0"/>
      <w:marBottom w:val="0"/>
      <w:divBdr>
        <w:top w:val="none" w:sz="0" w:space="0" w:color="auto"/>
        <w:left w:val="none" w:sz="0" w:space="0" w:color="auto"/>
        <w:bottom w:val="none" w:sz="0" w:space="0" w:color="auto"/>
        <w:right w:val="none" w:sz="0" w:space="0" w:color="auto"/>
      </w:divBdr>
    </w:div>
    <w:div w:id="1796754141">
      <w:bodyDiv w:val="1"/>
      <w:marLeft w:val="0"/>
      <w:marRight w:val="0"/>
      <w:marTop w:val="0"/>
      <w:marBottom w:val="0"/>
      <w:divBdr>
        <w:top w:val="none" w:sz="0" w:space="0" w:color="auto"/>
        <w:left w:val="none" w:sz="0" w:space="0" w:color="auto"/>
        <w:bottom w:val="none" w:sz="0" w:space="0" w:color="auto"/>
        <w:right w:val="none" w:sz="0" w:space="0" w:color="auto"/>
      </w:divBdr>
    </w:div>
    <w:div w:id="199086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rspb.org.uk/about-the-rspb/about-us/how-the-rspb-is-run/supplier-terms-and-condition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2.rspb.org.uk/about-the-rspb/about-us/our-miss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2.rspb.org.uk/about-the-rspb/about-us/how-we-are-run/annualreview/" TargetMode="External"/><Relationship Id="rId20" Type="http://schemas.openxmlformats.org/officeDocument/2006/relationships/hyperlink" Target="https://www.rspb.org.uk/about-the-rspb/about-us/how-the-rspb-is-run/supplier-terms-and-condi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homes.rspb.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en.meech@rspb.org.uk"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satt\Local%20Settings\Temporary%20Internet%20Files\OLK2\E_Tender_template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ermInfo xmlns="http://schemas.microsoft.com/office/infopath/2007/PartnerControls">
          <TermName xmlns="http://schemas.microsoft.com/office/infopath/2007/PartnerControls">tender for supply</TermName>
          <TermId xmlns="http://schemas.microsoft.com/office/infopath/2007/PartnerControls">dbe1497a-369e-45db-a23c-04ce2eda049a</TermId>
        </TermInfo>
        <TermInfo xmlns="http://schemas.microsoft.com/office/infopath/2007/PartnerControls">
          <TermName xmlns="http://schemas.microsoft.com/office/infopath/2007/PartnerControls">finance</TermName>
          <TermId xmlns="http://schemas.microsoft.com/office/infopath/2007/PartnerControls">11111111-1111-1111-1111-111111111111</TermId>
        </TermInfo>
        <TermInfo xmlns="http://schemas.microsoft.com/office/infopath/2007/PartnerControls">
          <TermName xmlns="http://schemas.microsoft.com/office/infopath/2007/PartnerControls">services</TermName>
          <TermId xmlns="http://schemas.microsoft.com/office/infopath/2007/PartnerControls">e40b6b68-463a-46d1-aecf-4ebbda9ce6df</TermId>
        </TermInfo>
        <TermInfo xmlns="http://schemas.microsoft.com/office/infopath/2007/PartnerControls">
          <TermName xmlns="http://schemas.microsoft.com/office/infopath/2007/PartnerControls">Invitation To Tender</TermName>
          <TermId xmlns="http://schemas.microsoft.com/office/infopath/2007/PartnerControls">3cd6afe8-792f-4890-9818-d18cbd0c006f</TermId>
        </TermInfo>
        <TermInfo xmlns="http://schemas.microsoft.com/office/infopath/2007/PartnerControls">
          <TermName xmlns="http://schemas.microsoft.com/office/infopath/2007/PartnerControls">Procurement</TermName>
          <TermId xmlns="http://schemas.microsoft.com/office/infopath/2007/PartnerControls">19e42c7a-eb02-46af-a2dd-462b72e60231</TermId>
        </TermInfo>
        <TermInfo xmlns="http://schemas.microsoft.com/office/infopath/2007/PartnerControls">
          <TermName xmlns="http://schemas.microsoft.com/office/infopath/2007/PartnerControls">buying</TermName>
          <TermId xmlns="http://schemas.microsoft.com/office/infopath/2007/PartnerControls">542a4a7e-cfc1-41cd-a147-c60852bca9f3</TermId>
        </TermInfo>
        <TermInfo xmlns="http://schemas.microsoft.com/office/infopath/2007/PartnerControls">
          <TermName xmlns="http://schemas.microsoft.com/office/infopath/2007/PartnerControls">equipment</TermName>
          <TermId xmlns="http://schemas.microsoft.com/office/infopath/2007/PartnerControls">ae655bb1-9a27-4a61-8b65-4627ad0cd496</TermId>
        </TermInfo>
      </Terms>
    </TaxKeywordTaxHTField>
    <m6ff7cc720cd47968e1acc6822a04c2a xmlns="f98906e5-ed58-42b1-96d1-47aa8e093963">
      <Terms xmlns="http://schemas.microsoft.com/office/infopath/2007/PartnerControls"/>
    </m6ff7cc720cd47968e1acc6822a04c2a>
    <TaxCatchAll xmlns="d2702c46-ea31-457a-96fd-e00e235ba8f1">
      <Value>13</Value>
      <Value>8</Value>
      <Value>6</Value>
      <Value>5</Value>
      <Value>4</Value>
      <Value>3</Value>
      <Value>2</Value>
    </TaxCatchAll>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8d0c4e59-149b-4c2b-8bbb-a75e22c9e6d0">
      <UserInfo>
        <DisplayName>Kathryn Machin</DisplayName>
        <AccountId>250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7" ma:contentTypeDescription="Create a new document." ma:contentTypeScope="" ma:versionID="224ba30cf6c62b41548bbd44a252630c">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14a6312f033b5a4e80b86e85ea48faee"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76333C21-F961-4E7C-8515-4BB48E33B0E9}">
  <ds:schemaRefs>
    <ds:schemaRef ds:uri="http://schemas.microsoft.com/sharepoint/v3/contenttype/forms"/>
  </ds:schemaRefs>
</ds:datastoreItem>
</file>

<file path=customXml/itemProps2.xml><?xml version="1.0" encoding="utf-8"?>
<ds:datastoreItem xmlns:ds="http://schemas.openxmlformats.org/officeDocument/2006/customXml" ds:itemID="{58767F4C-57ED-4445-9961-0B00AB575753}">
  <ds:schemaRefs>
    <ds:schemaRef ds:uri="http://schemas.microsoft.com/office/2006/metadata/properties"/>
    <ds:schemaRef ds:uri="http://schemas.microsoft.com/office/infopath/2007/PartnerControls"/>
    <ds:schemaRef ds:uri="d2702c46-ea31-457a-96fd-e00e235ba8f1"/>
    <ds:schemaRef ds:uri="f98906e5-ed58-42b1-96d1-47aa8e093963"/>
    <ds:schemaRef ds:uri="8d0c4e59-149b-4c2b-8bbb-a75e22c9e6d0"/>
  </ds:schemaRefs>
</ds:datastoreItem>
</file>

<file path=customXml/itemProps3.xml><?xml version="1.0" encoding="utf-8"?>
<ds:datastoreItem xmlns:ds="http://schemas.openxmlformats.org/officeDocument/2006/customXml" ds:itemID="{FD7F648D-7703-441F-8B47-2F487CD3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1BCD1-B549-4CBF-8299-EF61B3251DC5}">
  <ds:schemaRefs>
    <ds:schemaRef ds:uri="http://schemas.openxmlformats.org/officeDocument/2006/bibliography"/>
  </ds:schemaRefs>
</ds:datastoreItem>
</file>

<file path=customXml/itemProps5.xml><?xml version="1.0" encoding="utf-8"?>
<ds:datastoreItem xmlns:ds="http://schemas.openxmlformats.org/officeDocument/2006/customXml" ds:itemID="{835D77DA-310D-465C-9BCC-AA8A98F929A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E_Tender_template2</Template>
  <TotalTime>9</TotalTime>
  <Pages>22</Pages>
  <Words>6671</Words>
  <Characters>38031</Characters>
  <Application>Microsoft Office Word</Application>
  <DocSecurity>0</DocSecurity>
  <Lines>316</Lines>
  <Paragraphs>89</Paragraphs>
  <ScaleCrop>false</ScaleCrop>
  <Company>University of Essex</Company>
  <LinksUpToDate>false</LinksUpToDate>
  <CharactersWithSpaces>44613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subject/>
  <dc:creator>Dan Satterthwaite</dc:creator>
  <cp:keywords>Procurement, invitation to tender, tender for supply, finance, equipment, buying, services,</cp:keywords>
  <cp:lastModifiedBy>Dan Satterthwaite</cp:lastModifiedBy>
  <cp:revision>2</cp:revision>
  <cp:lastPrinted>2011-10-26T13:56:00Z</cp:lastPrinted>
  <dcterms:created xsi:type="dcterms:W3CDTF">2022-05-18T15:52:00Z</dcterms:created>
  <dcterms:modified xsi:type="dcterms:W3CDTF">2022-05-18T15:52:00Z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0x010100EF3726457B8C4C4892749E6B4865C3FC00C03395DA65619349A4AF421E8C73EBD2</vt:lpwstr>
  </property>
  <property fmtid="{D5CDD505-2E9C-101B-9397-08002B2CF9AE}" pid="4" name="Security Handling">
    <vt:lpwstr>1;#Internal Only|3727573c-2052-4b98-b369-5a376d94df50</vt:lpwstr>
  </property>
  <property fmtid="{D5CDD505-2E9C-101B-9397-08002B2CF9AE}" pid="5" name="_dlc_policyId">
    <vt:lpwstr>0x010100E42F56448006344E880C646F2012E2AC</vt:lpwstr>
  </property>
  <property fmtid="{D5CDD505-2E9C-101B-9397-08002B2CF9AE}" pid="6" name="ItemRetentionFormula">
    <vt:lpwstr/>
  </property>
  <property fmtid="{D5CDD505-2E9C-101B-9397-08002B2CF9AE}" pid="7" name="RSPB Location">
    <vt:lpwstr/>
  </property>
  <property fmtid="{D5CDD505-2E9C-101B-9397-08002B2CF9AE}" pid="8" name="Organisational Unit">
    <vt:lpwstr/>
  </property>
  <property fmtid="{D5CDD505-2E9C-101B-9397-08002B2CF9AE}" pid="9" name="Document Type">
    <vt:lpwstr/>
  </property>
  <property fmtid="{D5CDD505-2E9C-101B-9397-08002B2CF9AE}" pid="10" name="Collection Name">
    <vt:lpwstr/>
  </property>
  <property fmtid="{D5CDD505-2E9C-101B-9397-08002B2CF9AE}" pid="11" name="Document_x0020_Type">
    <vt:lpwstr/>
  </property>
  <property fmtid="{D5CDD505-2E9C-101B-9397-08002B2CF9AE}" pid="12" name="TaxKeyword">
    <vt:lpwstr>13;#tender for supply|dbe1497a-369e-45db-a23c-04ce2eda049a;#8;#finance|11111111-1111-1111-1111-111111111111;#6;#services|e40b6b68-463a-46d1-aecf-4ebbda9ce6df;#5;#Invitation To Tender|3cd6afe8-792f-4890-9818-d18cbd0c006f;#4;#Procurement|19e42c7a-eb02-46af-a2dd-462b72e60231;#3;#buying|542a4a7e-cfc1-41cd-a147-c60852bca9f3;#2;#equipment|ae655bb1-9a27-4a61-8b65-4627ad0cd496</vt:lpwstr>
  </property>
  <property fmtid="{D5CDD505-2E9C-101B-9397-08002B2CF9AE}" pid="13" name="WWF_Department">
    <vt:lpwstr/>
  </property>
  <property fmtid="{D5CDD505-2E9C-101B-9397-08002B2CF9AE}" pid="14" name="WWF_Document_Type">
    <vt:lpwstr/>
  </property>
  <property fmtid="{D5CDD505-2E9C-101B-9397-08002B2CF9AE}" pid="15" name="WWF_Project_Code">
    <vt:lpwstr/>
  </property>
  <property fmtid="{D5CDD505-2E9C-101B-9397-08002B2CF9AE}" pid="16" name="WWF_Goal">
    <vt:lpwstr/>
  </property>
  <property fmtid="{D5CDD505-2E9C-101B-9397-08002B2CF9AE}" pid="17" name="WWF_Office">
    <vt:lpwstr/>
  </property>
  <property fmtid="{D5CDD505-2E9C-101B-9397-08002B2CF9AE}" pid="18" name="WWF_Document_Status">
    <vt:lpwstr/>
  </property>
  <property fmtid="{D5CDD505-2E9C-101B-9397-08002B2CF9AE}" pid="19" name="WWF_Sensitivity">
    <vt:lpwstr/>
  </property>
</Properties>
</file>