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2DD21D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9532F" w:rsidRPr="0049532F">
              <w:rPr>
                <w:rFonts w:ascii="Arial" w:hAnsi="Arial" w:cs="Arial"/>
                <w:b/>
              </w:rPr>
              <w:t>T0442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3B1987B" w:rsidR="00CB3E0B" w:rsidRDefault="0049532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5-18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2EB9703" w:rsidR="00727813" w:rsidRPr="00311C5F" w:rsidRDefault="0049532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May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5E71C2C5" w:rsidR="00A53652" w:rsidRPr="00CB3E0B" w:rsidRDefault="0049532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50BC320" w:rsidR="00727813" w:rsidRDefault="0049532F" w:rsidP="0049532F">
      <w:pPr>
        <w:jc w:val="center"/>
        <w:rPr>
          <w:rFonts w:ascii="Arial" w:hAnsi="Arial" w:cs="Arial"/>
          <w:b/>
        </w:rPr>
      </w:pPr>
      <w:r w:rsidRPr="0049532F">
        <w:rPr>
          <w:rFonts w:ascii="Arial" w:hAnsi="Arial" w:cs="Arial"/>
          <w:b/>
        </w:rPr>
        <w:t>T0442 CD 116 DMRB 2025 review</w:t>
      </w:r>
    </w:p>
    <w:p w14:paraId="3BF76F6D" w14:textId="77777777" w:rsidR="0049532F" w:rsidRDefault="0049532F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57C4A0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4-2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9532F">
            <w:rPr>
              <w:rFonts w:ascii="Arial" w:hAnsi="Arial" w:cs="Arial"/>
              <w:b/>
            </w:rPr>
            <w:t>20 April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8129F3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6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9532F">
            <w:rPr>
              <w:rFonts w:ascii="Arial" w:hAnsi="Arial" w:cs="Arial"/>
              <w:b/>
            </w:rPr>
            <w:t>01 June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9532F">
            <w:rPr>
              <w:rFonts w:ascii="Arial" w:hAnsi="Arial" w:cs="Arial"/>
              <w:b/>
            </w:rPr>
            <w:t>30 September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4A23C0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9532F">
        <w:rPr>
          <w:rFonts w:ascii="Arial" w:hAnsi="Arial" w:cs="Arial"/>
          <w:b/>
        </w:rPr>
        <w:t>178,549.76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BE6EA34" w:rsidR="00627D44" w:rsidRPr="00311C5F" w:rsidRDefault="009F011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93E7A8F" w:rsidR="00727813" w:rsidRPr="00311C5F" w:rsidRDefault="009F011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D5C91D2" w:rsidR="00CB4F85" w:rsidRPr="002C2284" w:rsidRDefault="0049532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T0442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6541853" w:rsidR="00CB4F85" w:rsidRPr="002C2284" w:rsidRDefault="0049532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0791329" w:rsidR="00CB4F85" w:rsidRPr="002C2284" w:rsidRDefault="0049532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616260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18C3" w14:textId="77777777" w:rsidR="007216F5" w:rsidRDefault="007216F5">
      <w:r>
        <w:separator/>
      </w:r>
    </w:p>
  </w:endnote>
  <w:endnote w:type="continuationSeparator" w:id="0">
    <w:p w14:paraId="39810400" w14:textId="77777777" w:rsidR="007216F5" w:rsidRDefault="0072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5360" w14:textId="77777777" w:rsidR="007216F5" w:rsidRDefault="007216F5">
      <w:r>
        <w:separator/>
      </w:r>
    </w:p>
  </w:footnote>
  <w:footnote w:type="continuationSeparator" w:id="0">
    <w:p w14:paraId="007AEA9C" w14:textId="77777777" w:rsidR="007216F5" w:rsidRDefault="0072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9532F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16F5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F011B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85E6C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C0E5B"/>
    <w:rsid w:val="00BC28F6"/>
    <w:rsid w:val="00C4334B"/>
    <w:rsid w:val="00DC58AA"/>
    <w:rsid w:val="00EE36CC"/>
    <w:rsid w:val="00F251E4"/>
    <w:rsid w:val="00F660A4"/>
    <w:rsid w:val="00F839FF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2023-05-17T14:39:00Z</dcterms:created>
  <dcterms:modified xsi:type="dcterms:W3CDTF">2023-05-18T13:23:00Z</dcterms:modified>
</cp:coreProperties>
</file>