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D5AD3" w14:textId="1DC6A0B5" w:rsidR="00A63411" w:rsidRPr="00A63411" w:rsidRDefault="00A63411" w:rsidP="00A63411">
      <w:pPr>
        <w:tabs>
          <w:tab w:val="center" w:pos="4153"/>
          <w:tab w:val="right" w:pos="8306"/>
        </w:tabs>
        <w:spacing w:after="0" w:line="360" w:lineRule="auto"/>
        <w:rPr>
          <w:rFonts w:ascii="Arial" w:eastAsia="Times New Roman" w:hAnsi="Arial" w:cs="Arial"/>
          <w:b/>
          <w:lang w:eastAsia="en-GB"/>
        </w:rPr>
      </w:pPr>
      <w:r w:rsidRPr="00A63411">
        <w:rPr>
          <w:rFonts w:ascii="Arial" w:eastAsia="Times New Roman" w:hAnsi="Arial" w:cs="Arial"/>
          <w:b/>
          <w:lang w:eastAsia="en-GB"/>
        </w:rPr>
        <w:t>Ernst &amp; Young LLP</w:t>
      </w:r>
      <w:r w:rsidR="0084655D" w:rsidRPr="00A63411">
        <w:rPr>
          <w:rFonts w:ascii="Arial" w:eastAsia="Times New Roman" w:hAnsi="Arial" w:cs="Arial"/>
          <w:b/>
          <w:lang w:eastAsia="en-GB"/>
        </w:rPr>
        <w:br/>
      </w:r>
      <w:r w:rsidRPr="00A63411">
        <w:rPr>
          <w:rFonts w:ascii="Arial" w:eastAsia="Times New Roman" w:hAnsi="Arial" w:cs="Arial"/>
          <w:b/>
          <w:lang w:eastAsia="en-GB"/>
        </w:rPr>
        <w:t xml:space="preserve">1 More London Place, </w:t>
      </w:r>
    </w:p>
    <w:p w14:paraId="25B235E2" w14:textId="77777777" w:rsidR="00A63411" w:rsidRPr="00A63411" w:rsidRDefault="00A63411" w:rsidP="00A63411">
      <w:pPr>
        <w:tabs>
          <w:tab w:val="center" w:pos="4153"/>
          <w:tab w:val="right" w:pos="8306"/>
        </w:tabs>
        <w:spacing w:after="0" w:line="360" w:lineRule="auto"/>
        <w:rPr>
          <w:rFonts w:ascii="Arial" w:eastAsia="Times New Roman" w:hAnsi="Arial" w:cs="Arial"/>
          <w:b/>
          <w:lang w:eastAsia="en-GB"/>
        </w:rPr>
      </w:pPr>
      <w:r w:rsidRPr="00A63411">
        <w:rPr>
          <w:rFonts w:ascii="Arial" w:eastAsia="Times New Roman" w:hAnsi="Arial" w:cs="Arial"/>
          <w:b/>
          <w:lang w:eastAsia="en-GB"/>
        </w:rPr>
        <w:t xml:space="preserve">London, </w:t>
      </w:r>
    </w:p>
    <w:p w14:paraId="7A4B8AB2" w14:textId="40C9E1DD" w:rsidR="0084655D" w:rsidRPr="00A63411" w:rsidRDefault="00A63411" w:rsidP="00A63411">
      <w:pPr>
        <w:tabs>
          <w:tab w:val="center" w:pos="4153"/>
          <w:tab w:val="right" w:pos="8306"/>
        </w:tabs>
        <w:spacing w:after="0" w:line="360" w:lineRule="auto"/>
        <w:rPr>
          <w:rFonts w:ascii="Arial" w:eastAsia="Times New Roman" w:hAnsi="Arial" w:cs="Arial"/>
          <w:b/>
          <w:lang w:eastAsia="en-GB"/>
        </w:rPr>
      </w:pPr>
      <w:r w:rsidRPr="00A63411">
        <w:rPr>
          <w:rFonts w:ascii="Arial" w:eastAsia="Times New Roman" w:hAnsi="Arial" w:cs="Arial"/>
          <w:b/>
          <w:lang w:eastAsia="en-GB"/>
        </w:rPr>
        <w:t>SE1 2AF</w:t>
      </w:r>
    </w:p>
    <w:p w14:paraId="18B770E1" w14:textId="77777777" w:rsidR="00672D6B" w:rsidRPr="000F41EE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  <w:lang w:eastAsia="en-GB"/>
        </w:rPr>
      </w:pPr>
    </w:p>
    <w:p w14:paraId="24E30E1F" w14:textId="43F0B577" w:rsidR="00A63411" w:rsidRPr="000F41E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FF0000"/>
          <w:spacing w:val="2"/>
          <w:shd w:val="clear" w:color="auto" w:fill="FFFFFF"/>
        </w:rPr>
      </w:pPr>
      <w:r w:rsidRPr="000F41EE">
        <w:rPr>
          <w:rFonts w:ascii="Arial" w:eastAsia="Times New Roman" w:hAnsi="Arial" w:cs="Arial"/>
          <w:color w:val="FF0000"/>
          <w:lang w:eastAsia="en-GB"/>
        </w:rPr>
        <w:t xml:space="preserve">Attn: </w:t>
      </w:r>
      <w:r w:rsidRPr="000F41EE">
        <w:rPr>
          <w:rFonts w:ascii="Arial" w:eastAsia="Times New Roman" w:hAnsi="Arial" w:cs="Arial"/>
          <w:b/>
          <w:color w:val="FF0000"/>
          <w:lang w:eastAsia="en-GB"/>
        </w:rPr>
        <w:t xml:space="preserve"> </w:t>
      </w:r>
      <w:r w:rsidR="000F41EE" w:rsidRPr="000F41EE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046E5FAA" w14:textId="404908B5" w:rsidR="000F41EE" w:rsidRPr="000F41EE" w:rsidRDefault="000F41E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color w:val="FF0000"/>
          <w:lang w:eastAsia="en-GB"/>
        </w:rPr>
      </w:pPr>
      <w:r w:rsidRPr="000F41EE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4E53B5CA" w14:textId="7DEDFB76" w:rsidR="0084655D" w:rsidRPr="00A63411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b/>
          <w:i/>
          <w:lang w:eastAsia="en-GB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A63411" w:rsidRPr="00A63411">
        <w:rPr>
          <w:rFonts w:ascii="Arial" w:eastAsia="Times New Roman" w:hAnsi="Arial" w:cs="Arial"/>
          <w:b/>
          <w:i/>
          <w:lang w:eastAsia="en-GB"/>
        </w:rPr>
        <w:t>20th September 2023</w:t>
      </w:r>
      <w:r w:rsidRPr="00A63411">
        <w:rPr>
          <w:rFonts w:ascii="Arial" w:eastAsia="Times New Roman" w:hAnsi="Arial" w:cs="Arial"/>
          <w:b/>
          <w:i/>
          <w:lang w:eastAsia="en-GB"/>
        </w:rPr>
        <w:t xml:space="preserve"> </w:t>
      </w:r>
    </w:p>
    <w:p w14:paraId="7C71F5A6" w14:textId="1479D3F7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63411" w:rsidRPr="00A63411">
        <w:rPr>
          <w:rFonts w:ascii="Arial" w:eastAsia="Times New Roman" w:hAnsi="Arial" w:cs="Arial"/>
          <w:b/>
          <w:i/>
          <w:lang w:eastAsia="en-GB"/>
        </w:rPr>
        <w:t>CCCC23A10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41BBF84E" w:rsidR="0084655D" w:rsidRPr="000F41EE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 xml:space="preserve">Dear </w:t>
      </w:r>
      <w:r w:rsidR="000F41EE" w:rsidRPr="000F41EE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  <w:bookmarkStart w:id="2" w:name="_GoBack"/>
      <w:bookmarkEnd w:id="2"/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3DA5CE6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A63411" w:rsidRPr="00A634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Benefits Realisation and Formative Evaluation (252P)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6FBB36C6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A63411">
        <w:rPr>
          <w:rFonts w:ascii="Arial" w:hAnsi="Arial" w:cs="Arial"/>
          <w:color w:val="auto"/>
          <w:sz w:val="22"/>
          <w:szCs w:val="22"/>
        </w:rPr>
        <w:t xml:space="preserve">the </w:t>
      </w:r>
      <w:r w:rsidR="00A63411" w:rsidRPr="00A63411">
        <w:rPr>
          <w:rFonts w:ascii="Arial" w:hAnsi="Arial" w:cs="Arial"/>
          <w:color w:val="auto"/>
          <w:sz w:val="22"/>
          <w:szCs w:val="22"/>
        </w:rPr>
        <w:t>Cabinet Office</w:t>
      </w:r>
      <w:r w:rsidR="00A63411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A63411">
        <w:rPr>
          <w:rFonts w:ascii="Arial" w:hAnsi="Arial" w:cs="Arial"/>
          <w:color w:val="auto"/>
          <w:sz w:val="22"/>
          <w:szCs w:val="22"/>
        </w:rPr>
        <w:t>“</w:t>
      </w:r>
      <w:r w:rsidR="00CC15AD" w:rsidRPr="00A63411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A63411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63411">
        <w:rPr>
          <w:rFonts w:ascii="Arial" w:hAnsi="Arial" w:cs="Arial"/>
          <w:color w:val="auto"/>
          <w:sz w:val="22"/>
          <w:szCs w:val="22"/>
        </w:rPr>
        <w:t xml:space="preserve">I am </w:t>
      </w:r>
      <w:r w:rsidR="00F25935" w:rsidRPr="00AE4134">
        <w:rPr>
          <w:rFonts w:ascii="Arial" w:hAnsi="Arial" w:cs="Arial"/>
          <w:sz w:val="22"/>
          <w:szCs w:val="22"/>
        </w:rPr>
        <w:t>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CC56D28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5560D">
        <w:rPr>
          <w:rFonts w:ascii="Arial" w:eastAsiaTheme="minorEastAsia" w:hAnsi="Arial" w:cs="Arial"/>
        </w:rPr>
        <w:t>9th</w:t>
      </w:r>
      <w:r w:rsidR="00EF70D5">
        <w:rPr>
          <w:rFonts w:ascii="Arial" w:eastAsiaTheme="minorEastAsia" w:hAnsi="Arial" w:cs="Arial"/>
        </w:rPr>
        <w:t xml:space="preserve"> day of </w:t>
      </w:r>
      <w:r w:rsidR="00A63411" w:rsidRPr="00A63411">
        <w:rPr>
          <w:rFonts w:ascii="Arial" w:eastAsiaTheme="minorEastAsia" w:hAnsi="Arial" w:cs="Arial"/>
        </w:rPr>
        <w:t>October</w:t>
      </w:r>
      <w:r w:rsidR="00EF70D5">
        <w:rPr>
          <w:rFonts w:ascii="Arial" w:eastAsiaTheme="minorEastAsia" w:hAnsi="Arial" w:cs="Arial"/>
        </w:rPr>
        <w:t xml:space="preserve"> 20</w:t>
      </w:r>
      <w:r w:rsidR="00A63411" w:rsidRPr="00A63411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05560D">
        <w:rPr>
          <w:rFonts w:ascii="Arial" w:eastAsiaTheme="minorEastAsia" w:hAnsi="Arial" w:cs="Arial"/>
        </w:rPr>
        <w:t>8</w:t>
      </w:r>
      <w:r w:rsidR="00A63411" w:rsidRPr="00A63411">
        <w:rPr>
          <w:rFonts w:ascii="Arial" w:eastAsiaTheme="minorEastAsia" w:hAnsi="Arial" w:cs="Arial"/>
        </w:rPr>
        <w:t>t</w:t>
      </w:r>
      <w:r w:rsidR="0005560D">
        <w:rPr>
          <w:rFonts w:ascii="Arial" w:eastAsiaTheme="minorEastAsia" w:hAnsi="Arial" w:cs="Arial"/>
        </w:rPr>
        <w:t>h</w:t>
      </w:r>
      <w:r w:rsidR="00EF70D5">
        <w:rPr>
          <w:rFonts w:ascii="Arial" w:eastAsiaTheme="minorEastAsia" w:hAnsi="Arial" w:cs="Arial"/>
        </w:rPr>
        <w:t xml:space="preserve"> day of </w:t>
      </w:r>
      <w:r w:rsidR="00A63411" w:rsidRPr="00A63411">
        <w:rPr>
          <w:rFonts w:ascii="Arial" w:eastAsiaTheme="minorEastAsia" w:hAnsi="Arial" w:cs="Arial"/>
        </w:rPr>
        <w:t>March</w:t>
      </w:r>
      <w:r w:rsidR="00EF70D5">
        <w:rPr>
          <w:rFonts w:ascii="Arial" w:eastAsiaTheme="minorEastAsia" w:hAnsi="Arial" w:cs="Arial"/>
        </w:rPr>
        <w:t xml:space="preserve"> 20</w:t>
      </w:r>
      <w:r w:rsidR="00A63411" w:rsidRPr="00A63411">
        <w:rPr>
          <w:rFonts w:ascii="Arial" w:eastAsiaTheme="minorEastAsia" w:hAnsi="Arial" w:cs="Arial"/>
        </w:rPr>
        <w:t>24</w:t>
      </w:r>
      <w:r w:rsidR="005A3515">
        <w:rPr>
          <w:rFonts w:ascii="Arial" w:eastAsiaTheme="minorEastAsia" w:hAnsi="Arial" w:cs="Arial"/>
        </w:rPr>
        <w:t xml:space="preserve">. </w:t>
      </w:r>
      <w:r w:rsidR="00A63411" w:rsidRPr="00A63411">
        <w:rPr>
          <w:rFonts w:ascii="Arial" w:eastAsiaTheme="minorEastAsia" w:hAnsi="Arial" w:cs="Arial"/>
        </w:rPr>
        <w:t>There will be no option to extend.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A63411" w:rsidRPr="00A63411">
        <w:rPr>
          <w:rFonts w:ascii="Arial" w:eastAsiaTheme="minorEastAsia" w:hAnsi="Arial" w:cs="Arial"/>
        </w:rPr>
        <w:t>£249.615.00 ex VAT</w:t>
      </w:r>
      <w:r w:rsidR="00A63411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2A7E4C6" w:rsidR="00785C69" w:rsidRDefault="00F25935" w:rsidP="00A63411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A63411">
        <w:rPr>
          <w:rFonts w:ascii="Arial" w:eastAsiaTheme="minorEastAsia" w:hAnsi="Arial" w:cs="Arial"/>
        </w:rPr>
        <w:t>Call Off</w:t>
      </w:r>
      <w:r w:rsidR="00A63411" w:rsidRPr="00A63411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A63411" w:rsidRPr="00A63411">
        <w:rPr>
          <w:rFonts w:ascii="Arial" w:eastAsiaTheme="minorEastAsia" w:hAnsi="Arial" w:cs="Arial"/>
        </w:rPr>
        <w:t xml:space="preserve">RM6187 Management Consultancy Framework Three (MCF3) - Lot 3: Complex &amp; Transformation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3945F12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</w:t>
      </w:r>
      <w:r w:rsidR="00A63411">
        <w:rPr>
          <w:rFonts w:ascii="Arial" w:eastAsiaTheme="minorEastAsia" w:hAnsi="Arial" w:cs="Arial"/>
        </w:rPr>
        <w:t>Order Form</w:t>
      </w:r>
      <w:r w:rsidR="00C45ABD">
        <w:rPr>
          <w:rFonts w:ascii="Arial" w:eastAsiaTheme="minorEastAsia" w:hAnsi="Arial" w:cs="Arial"/>
        </w:rPr>
        <w:t xml:space="preserve">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A63411" w:rsidRPr="00A63411">
        <w:rPr>
          <w:rFonts w:ascii="Arial" w:eastAsiaTheme="minorEastAsia" w:hAnsi="Arial" w:cs="Arial"/>
        </w:rPr>
        <w:t>Wednesday 27th September 2023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A63411">
        <w:rPr>
          <w:rFonts w:ascii="Arial" w:eastAsiaTheme="minorEastAsia" w:hAnsi="Arial" w:cs="Arial"/>
        </w:rPr>
        <w:t xml:space="preserve">You are reminded that no engagement with the </w:t>
      </w:r>
      <w:r w:rsidR="00425261" w:rsidRPr="00A63411">
        <w:rPr>
          <w:rFonts w:ascii="Arial" w:eastAsiaTheme="minorEastAsia" w:hAnsi="Arial" w:cs="Arial"/>
        </w:rPr>
        <w:t>Buyer</w:t>
      </w:r>
      <w:r w:rsidR="00AE4134" w:rsidRPr="00A63411">
        <w:rPr>
          <w:rFonts w:ascii="Arial" w:eastAsiaTheme="minorEastAsia" w:hAnsi="Arial" w:cs="Arial"/>
        </w:rPr>
        <w:t xml:space="preserve"> is permitted until a copy of the signed contract is received</w:t>
      </w:r>
      <w:r w:rsidR="00A63411">
        <w:rPr>
          <w:rFonts w:ascii="Arial" w:eastAsiaTheme="minorEastAsia" w:hAnsi="Arial" w:cs="Arial"/>
        </w:rPr>
        <w:t>.</w:t>
      </w:r>
    </w:p>
    <w:p w14:paraId="7F295B74" w14:textId="6E0FE20B" w:rsidR="00672D6B" w:rsidRPr="0084497D" w:rsidRDefault="00AE4134" w:rsidP="00A63411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A0E44FB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A63411" w:rsidRPr="00A63411">
              <w:rPr>
                <w:rFonts w:ascii="Arial" w:eastAsia="Times New Roman" w:hAnsi="Arial" w:cs="Arial"/>
                <w:b/>
                <w:i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73AB18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0F41EE" w:rsidRPr="000F41EE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</w:t>
            </w:r>
            <w:r w:rsidR="000F41EE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.</w:t>
            </w:r>
            <w:r w:rsidRPr="00A63411">
              <w:rPr>
                <w:rFonts w:ascii="Arial" w:eastAsia="Times New Roman" w:hAnsi="Arial" w:cs="Arial"/>
                <w:b/>
                <w:i/>
              </w:rPr>
              <w:br/>
            </w:r>
            <w:r w:rsidR="00A63411" w:rsidRPr="00A63411">
              <w:rPr>
                <w:rFonts w:ascii="Arial" w:eastAsia="Times New Roman" w:hAnsi="Arial" w:cs="Arial"/>
                <w:b/>
                <w:i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2C22962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0F41EE"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 xml:space="preserve"> </w:t>
            </w:r>
            <w:r w:rsidR="000F41EE" w:rsidRPr="000F41EE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5DF7F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564CFF">
              <w:rPr>
                <w:rFonts w:ascii="Arial" w:eastAsia="Times New Roman" w:hAnsi="Arial" w:cs="Arial"/>
              </w:rPr>
              <w:t xml:space="preserve"> 20</w:t>
            </w:r>
            <w:r w:rsidR="00564CFF" w:rsidRPr="00564CFF">
              <w:rPr>
                <w:rFonts w:ascii="Arial" w:eastAsia="Times New Roman" w:hAnsi="Arial" w:cs="Arial"/>
                <w:vertAlign w:val="superscript"/>
              </w:rPr>
              <w:t>th</w:t>
            </w:r>
            <w:r w:rsidR="00564CFF">
              <w:rPr>
                <w:rFonts w:ascii="Arial" w:eastAsia="Times New Roman" w:hAnsi="Arial" w:cs="Arial"/>
              </w:rPr>
              <w:t xml:space="preserve"> September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0F6A9" w14:textId="77777777" w:rsidR="00BE5871" w:rsidRDefault="00BE5871" w:rsidP="0071513A">
      <w:pPr>
        <w:spacing w:after="0" w:line="240" w:lineRule="auto"/>
      </w:pPr>
      <w:r>
        <w:separator/>
      </w:r>
    </w:p>
  </w:endnote>
  <w:endnote w:type="continuationSeparator" w:id="0">
    <w:p w14:paraId="7F046440" w14:textId="77777777" w:rsidR="00BE5871" w:rsidRDefault="00BE5871" w:rsidP="0071513A">
      <w:pPr>
        <w:spacing w:after="0" w:line="240" w:lineRule="auto"/>
      </w:pPr>
      <w:r>
        <w:continuationSeparator/>
      </w:r>
    </w:p>
  </w:endnote>
  <w:endnote w:type="continuationNotice" w:id="1">
    <w:p w14:paraId="5E2693CA" w14:textId="77777777" w:rsidR="00BE5871" w:rsidRDefault="00BE58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947720B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 w:rsidR="00672D6B">
      <w:rPr>
        <w:rFonts w:ascii="Arial" w:hAnsi="Arial" w:cs="Arial"/>
        <w:sz w:val="20"/>
        <w:szCs w:val="20"/>
      </w:rPr>
      <w:t xml:space="preserve">.0 </w:t>
    </w:r>
    <w:r w:rsidR="00074248">
      <w:rPr>
        <w:rFonts w:ascii="Arial" w:hAnsi="Arial" w:cs="Arial"/>
        <w:sz w:val="20"/>
        <w:szCs w:val="20"/>
      </w:rPr>
      <w:t xml:space="preserve">                                                                                   </w:t>
    </w:r>
    <w:r w:rsidR="00074248" w:rsidRPr="00074248">
      <w:rPr>
        <w:rFonts w:ascii="Arial" w:hAnsi="Arial" w:cs="Arial"/>
        <w:sz w:val="20"/>
        <w:szCs w:val="20"/>
      </w:rPr>
      <w:t>20th September 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5EDB2" w14:textId="77777777" w:rsidR="00BE5871" w:rsidRDefault="00BE5871" w:rsidP="0071513A">
      <w:pPr>
        <w:spacing w:after="0" w:line="240" w:lineRule="auto"/>
      </w:pPr>
      <w:r>
        <w:separator/>
      </w:r>
    </w:p>
  </w:footnote>
  <w:footnote w:type="continuationSeparator" w:id="0">
    <w:p w14:paraId="788EC103" w14:textId="77777777" w:rsidR="00BE5871" w:rsidRDefault="00BE5871" w:rsidP="0071513A">
      <w:pPr>
        <w:spacing w:after="0" w:line="240" w:lineRule="auto"/>
      </w:pPr>
      <w:r>
        <w:continuationSeparator/>
      </w:r>
    </w:p>
  </w:footnote>
  <w:footnote w:type="continuationNotice" w:id="1">
    <w:p w14:paraId="7A0C9A13" w14:textId="77777777" w:rsidR="00BE5871" w:rsidRDefault="00BE58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E587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5560D"/>
    <w:rsid w:val="00074248"/>
    <w:rsid w:val="00075B59"/>
    <w:rsid w:val="000A2B62"/>
    <w:rsid w:val="000F41EE"/>
    <w:rsid w:val="00102F93"/>
    <w:rsid w:val="00121406"/>
    <w:rsid w:val="0013267F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B3A0A"/>
    <w:rsid w:val="003C7A27"/>
    <w:rsid w:val="003D17EC"/>
    <w:rsid w:val="00425261"/>
    <w:rsid w:val="004A5B2C"/>
    <w:rsid w:val="004B03A5"/>
    <w:rsid w:val="004C2DD7"/>
    <w:rsid w:val="004F52D0"/>
    <w:rsid w:val="004F5DD5"/>
    <w:rsid w:val="004F68B4"/>
    <w:rsid w:val="00532593"/>
    <w:rsid w:val="00535492"/>
    <w:rsid w:val="00564CFF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E647D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A435C"/>
    <w:rsid w:val="009C0C87"/>
    <w:rsid w:val="009F11F4"/>
    <w:rsid w:val="009F37CB"/>
    <w:rsid w:val="009F3D7F"/>
    <w:rsid w:val="00A1051E"/>
    <w:rsid w:val="00A63411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E5871"/>
    <w:rsid w:val="00BF35C2"/>
    <w:rsid w:val="00C14975"/>
    <w:rsid w:val="00C179FA"/>
    <w:rsid w:val="00C20410"/>
    <w:rsid w:val="00C45ABD"/>
    <w:rsid w:val="00C70004"/>
    <w:rsid w:val="00C72F3C"/>
    <w:rsid w:val="00C92C72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Lorraine Plunkett</cp:lastModifiedBy>
  <cp:revision>2</cp:revision>
  <dcterms:created xsi:type="dcterms:W3CDTF">2023-10-24T09:05:00Z</dcterms:created>
  <dcterms:modified xsi:type="dcterms:W3CDTF">2023-10-24T09:05:00Z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