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61" w:rsidRDefault="00DF1D61" w:rsidP="00DF1D61">
      <w:pPr>
        <w:pStyle w:val="Default"/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</w:tcPr>
          <w:p w:rsidR="00DF1D61" w:rsidRPr="00DF1D61" w:rsidRDefault="00DF1D61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DF1D61">
              <w:rPr>
                <w:rFonts w:ascii="Calibri" w:hAnsi="Calibri" w:cs="Calibri"/>
                <w:b/>
                <w:sz w:val="22"/>
                <w:szCs w:val="22"/>
              </w:rPr>
              <w:t>ONE HMG OVERSEAS PLATFORM</w:t>
            </w:r>
          </w:p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Contracting Authority is purchasing on behalf of Partners Across Government, and the list of One HMG Partners to whom the DPS will be availab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le for use is as follows:</w:t>
            </w:r>
          </w:p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British Council </w:t>
            </w:r>
          </w:p>
        </w:tc>
      </w:tr>
      <w:tr w:rsidR="00DF1D61" w:rsidTr="00DF1D61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9747" w:type="dxa"/>
          </w:tcPr>
          <w:p w:rsidR="00DF1D61" w:rsidRDefault="00DF1D61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Cabinet Office, including: </w:t>
            </w:r>
          </w:p>
          <w:p w:rsidR="00DF1D61" w:rsidRDefault="00DF1D61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GCSI - Government Communication Service International </w:t>
            </w:r>
          </w:p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GDS: Government Digital Service </w:t>
            </w:r>
          </w:p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</w:tcPr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Crown Prosecution Service </w:t>
            </w:r>
          </w:p>
        </w:tc>
      </w:tr>
      <w:tr w:rsid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</w:tcPr>
          <w:p w:rsidR="00DF1D61" w:rsidRDefault="00DF1D61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Department for Business, Energy and Industrial Strategy </w:t>
            </w:r>
          </w:p>
        </w:tc>
      </w:tr>
      <w:tr w:rsid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</w:tcPr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Department for Culture Media and Sport </w:t>
            </w:r>
          </w:p>
        </w:tc>
      </w:tr>
      <w:tr w:rsidR="00DF1D61" w:rsidTr="00DF1D61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9747" w:type="dxa"/>
          </w:tcPr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Department for Env</w:t>
            </w:r>
            <w:r>
              <w:rPr>
                <w:rFonts w:ascii="Calibri" w:hAnsi="Calibri" w:cs="Calibri"/>
                <w:sz w:val="22"/>
                <w:szCs w:val="22"/>
              </w:rPr>
              <w:t>ironment Food and Rural Affairs, including:</w:t>
            </w:r>
          </w:p>
          <w:p w:rsidR="00DF1D61" w:rsidRDefault="00DF1D61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CEFAS - Centre for Environment, Fisheries &amp; Aquaculture Science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only </w:t>
            </w:r>
          </w:p>
          <w:p w:rsidR="00DF1D61" w:rsidRDefault="00DF1D61">
            <w:pPr>
              <w:pStyle w:val="Default"/>
              <w:rPr>
                <w:sz w:val="22"/>
                <w:szCs w:val="22"/>
              </w:rPr>
            </w:pPr>
          </w:p>
        </w:tc>
      </w:tr>
      <w:tr w:rsid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</w:tcPr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Department of Health &amp; Social Care </w:t>
            </w:r>
          </w:p>
        </w:tc>
      </w:tr>
      <w:tr w:rsid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</w:tcPr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Department for International Development </w:t>
            </w:r>
          </w:p>
        </w:tc>
      </w:tr>
      <w:tr w:rsid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</w:tcPr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Department for International Trade </w:t>
            </w:r>
          </w:p>
        </w:tc>
      </w:tr>
      <w:tr w:rsidR="00DF1D61" w:rsidTr="00DF1D61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9747" w:type="dxa"/>
          </w:tcPr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Department for Transport, including: </w:t>
            </w:r>
          </w:p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Maritime and Coastguard Agency </w:t>
            </w:r>
          </w:p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</w:tcPr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Department of Work and Pensions </w:t>
            </w:r>
          </w:p>
        </w:tc>
      </w:tr>
      <w:tr w:rsid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</w:tcPr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Food Standards Agency </w:t>
            </w:r>
          </w:p>
        </w:tc>
      </w:tr>
      <w:tr w:rsid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</w:tcPr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Foreign and Commonwealth Office </w:t>
            </w:r>
          </w:p>
        </w:tc>
      </w:tr>
      <w:tr w:rsid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</w:tcPr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Health and Safety Executive </w:t>
            </w:r>
          </w:p>
        </w:tc>
      </w:tr>
      <w:tr w:rsid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</w:tcPr>
          <w:p w:rsidR="00DF1D61" w:rsidRDefault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Her Majesty’s Revenue and Customs </w:t>
            </w:r>
          </w:p>
        </w:tc>
      </w:tr>
      <w:tr w:rsidR="00DF1D61" w:rsidRP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  <w:tcBorders>
              <w:left w:val="nil"/>
              <w:right w:val="nil"/>
            </w:tcBorders>
          </w:tcPr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Home Office, including: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- HM Passport Office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- Home Office International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- Immigration Enforcement International (formerly RALON)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- Office of Security &amp; Counter Terrorism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Pr="00DF1D61">
              <w:rPr>
                <w:rFonts w:ascii="Calibri" w:hAnsi="Calibri" w:cs="Calibri"/>
                <w:sz w:val="22"/>
                <w:szCs w:val="22"/>
              </w:rPr>
              <w:t>SOCNet</w:t>
            </w:r>
            <w:proofErr w:type="spellEnd"/>
            <w:r w:rsidRPr="00DF1D6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- UK Border Force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- UK Visas &amp; Immigration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1D61" w:rsidRP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  <w:tcBorders>
              <w:left w:val="nil"/>
              <w:right w:val="nil"/>
            </w:tcBorders>
          </w:tcPr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Intellectual Property Office </w:t>
            </w:r>
          </w:p>
        </w:tc>
      </w:tr>
      <w:tr w:rsidR="00DF1D61" w:rsidRP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  <w:tcBorders>
              <w:left w:val="nil"/>
              <w:right w:val="nil"/>
            </w:tcBorders>
          </w:tcPr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Meteorological Office </w:t>
            </w:r>
          </w:p>
        </w:tc>
      </w:tr>
      <w:tr w:rsidR="00DF1D61" w:rsidRP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  <w:tcBorders>
              <w:left w:val="nil"/>
              <w:right w:val="nil"/>
            </w:tcBorders>
          </w:tcPr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Metropolitan Police </w:t>
            </w:r>
          </w:p>
        </w:tc>
      </w:tr>
      <w:tr w:rsidR="00DF1D61" w:rsidRP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  <w:tcBorders>
              <w:left w:val="nil"/>
              <w:right w:val="nil"/>
            </w:tcBorders>
          </w:tcPr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Ministry of Defence, including: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- British Defence Section Washington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- Defence Attaché Network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- Defence Geographic Centre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- UK Hydrographic Office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1D61" w:rsidRP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  <w:tcBorders>
              <w:left w:val="nil"/>
              <w:right w:val="nil"/>
            </w:tcBorders>
          </w:tcPr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National Crime Agency </w:t>
            </w:r>
          </w:p>
        </w:tc>
      </w:tr>
      <w:tr w:rsidR="00DF1D61" w:rsidRP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  <w:tcBorders>
              <w:left w:val="nil"/>
              <w:right w:val="nil"/>
            </w:tcBorders>
          </w:tcPr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Office for National Statistics </w:t>
            </w:r>
          </w:p>
        </w:tc>
      </w:tr>
      <w:tr w:rsidR="00DF1D61" w:rsidRP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  <w:tcBorders>
              <w:left w:val="nil"/>
              <w:right w:val="nil"/>
            </w:tcBorders>
          </w:tcPr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Ordnance Survey </w:t>
            </w:r>
          </w:p>
        </w:tc>
      </w:tr>
      <w:tr w:rsidR="00DF1D61" w:rsidRP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  <w:tcBorders>
              <w:left w:val="nil"/>
              <w:right w:val="nil"/>
            </w:tcBorders>
          </w:tcPr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Public Health England </w:t>
            </w:r>
          </w:p>
        </w:tc>
      </w:tr>
      <w:tr w:rsidR="00DF1D61" w:rsidRP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  <w:tcBorders>
              <w:left w:val="nil"/>
              <w:right w:val="nil"/>
            </w:tcBorders>
          </w:tcPr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Security and Intelligence Agencies </w:t>
            </w:r>
          </w:p>
        </w:tc>
      </w:tr>
      <w:tr w:rsidR="00DF1D61" w:rsidRP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  <w:tcBorders>
              <w:left w:val="nil"/>
              <w:right w:val="nil"/>
            </w:tcBorders>
          </w:tcPr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UK Research &amp; Innovation (formerly Research Councils UK), including: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- Economic and Social Research Council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- Engineering and Physical Science Research Council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DF1D61">
              <w:rPr>
                <w:rFonts w:ascii="Calibri" w:hAnsi="Calibri" w:cs="Calibri"/>
                <w:sz w:val="22"/>
                <w:szCs w:val="22"/>
              </w:rPr>
              <w:t xml:space="preserve">- Medical Research Council 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1D61" w:rsidRPr="00DF1D61" w:rsidT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747" w:type="dxa"/>
            <w:tcBorders>
              <w:left w:val="nil"/>
              <w:bottom w:val="nil"/>
              <w:right w:val="nil"/>
            </w:tcBorders>
          </w:tcPr>
          <w:p w:rsid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Visit Britain</w:t>
            </w:r>
          </w:p>
          <w:p w:rsidR="00DF1D61" w:rsidRPr="00DF1D61" w:rsidRDefault="00DF1D61" w:rsidP="00DF1D61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C261E" w:rsidRPr="00DF1D61" w:rsidRDefault="00DF1D61">
      <w:pPr>
        <w:rPr>
          <w:rFonts w:asciiTheme="minorHAnsi" w:hAnsiTheme="minorHAnsi" w:cstheme="minorHAnsi"/>
        </w:rPr>
      </w:pPr>
      <w:r w:rsidRPr="00DF1D61">
        <w:rPr>
          <w:rFonts w:asciiTheme="minorHAnsi" w:hAnsiTheme="minorHAnsi" w:cstheme="minorHAnsi"/>
        </w:rPr>
        <w:t>Devolved Administrations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62"/>
      </w:tblGrid>
      <w:tr w:rsidR="00DF1D61" w:rsidRP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462" w:type="dxa"/>
          </w:tcPr>
          <w:p w:rsidR="00DF1D61" w:rsidRPr="00DF1D61" w:rsidRDefault="00DF1D61" w:rsidP="00DF1D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DF1D61">
              <w:rPr>
                <w:rFonts w:ascii="Calibri" w:hAnsi="Calibri" w:cs="Calibri"/>
                <w:color w:val="000000"/>
                <w:sz w:val="22"/>
              </w:rPr>
              <w:t xml:space="preserve">Invest Northern Ireland </w:t>
            </w:r>
          </w:p>
        </w:tc>
      </w:tr>
      <w:tr w:rsidR="00DF1D61" w:rsidRPr="00DF1D61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462" w:type="dxa"/>
          </w:tcPr>
          <w:p w:rsidR="00DF1D61" w:rsidRPr="00DF1D61" w:rsidRDefault="00DF1D61" w:rsidP="00DF1D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DF1D61">
              <w:rPr>
                <w:rFonts w:ascii="Calibri" w:hAnsi="Calibri" w:cs="Calibri"/>
                <w:color w:val="000000"/>
                <w:sz w:val="22"/>
              </w:rPr>
              <w:t>Office of the First Mi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nister &amp; Deputy First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Minister,i</w:t>
            </w:r>
            <w:r w:rsidRPr="00DF1D61">
              <w:rPr>
                <w:rFonts w:ascii="Calibri" w:hAnsi="Calibri" w:cs="Calibri"/>
                <w:color w:val="000000"/>
                <w:sz w:val="22"/>
              </w:rPr>
              <w:t>ncluding</w:t>
            </w:r>
            <w:proofErr w:type="spellEnd"/>
            <w:r w:rsidRPr="00DF1D61">
              <w:rPr>
                <w:rFonts w:ascii="Calibri" w:hAnsi="Calibri" w:cs="Calibri"/>
                <w:color w:val="000000"/>
                <w:sz w:val="22"/>
              </w:rPr>
              <w:t xml:space="preserve">: </w:t>
            </w:r>
          </w:p>
          <w:p w:rsidR="00DF1D61" w:rsidRPr="00DF1D61" w:rsidRDefault="00DF1D61" w:rsidP="00DF1D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DF1D61">
              <w:rPr>
                <w:rFonts w:ascii="Calibri" w:hAnsi="Calibri" w:cs="Calibri"/>
                <w:color w:val="000000"/>
                <w:sz w:val="22"/>
              </w:rPr>
              <w:t xml:space="preserve">- Northern Ireland Bureau, Washington </w:t>
            </w:r>
          </w:p>
          <w:p w:rsidR="00DF1D61" w:rsidRPr="00DF1D61" w:rsidRDefault="00DF1D61" w:rsidP="00DF1D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DF1D61" w:rsidRPr="00DF1D61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462" w:type="dxa"/>
          </w:tcPr>
          <w:p w:rsidR="00DF1D61" w:rsidRPr="00DF1D61" w:rsidRDefault="00DF1D61" w:rsidP="00DF1D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DF1D61">
              <w:rPr>
                <w:rFonts w:ascii="Calibri" w:hAnsi="Calibri" w:cs="Calibri"/>
                <w:color w:val="000000"/>
                <w:sz w:val="22"/>
              </w:rPr>
              <w:t xml:space="preserve">Scottish Enterprise, including: </w:t>
            </w:r>
          </w:p>
          <w:p w:rsidR="00DF1D61" w:rsidRPr="00DF1D61" w:rsidRDefault="00DF1D61" w:rsidP="00DF1D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DF1D61">
              <w:rPr>
                <w:rFonts w:ascii="Calibri" w:hAnsi="Calibri" w:cs="Calibri"/>
                <w:color w:val="000000"/>
                <w:sz w:val="22"/>
              </w:rPr>
              <w:t xml:space="preserve">- Scottish Development International </w:t>
            </w:r>
          </w:p>
          <w:p w:rsidR="00DF1D61" w:rsidRPr="00DF1D61" w:rsidRDefault="00DF1D61" w:rsidP="00DF1D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DF1D61" w:rsidRPr="00DF1D6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462" w:type="dxa"/>
          </w:tcPr>
          <w:p w:rsidR="00DF1D61" w:rsidRPr="00DF1D61" w:rsidRDefault="00DF1D61" w:rsidP="00DF1D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DF1D61">
              <w:rPr>
                <w:rFonts w:ascii="Calibri" w:hAnsi="Calibri" w:cs="Calibri"/>
                <w:color w:val="000000"/>
                <w:sz w:val="22"/>
              </w:rPr>
              <w:t xml:space="preserve">Scottish Government </w:t>
            </w:r>
          </w:p>
        </w:tc>
      </w:tr>
      <w:tr w:rsidR="00DF1D61" w:rsidRPr="00DF1D61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462" w:type="dxa"/>
          </w:tcPr>
          <w:p w:rsidR="00DF1D61" w:rsidRPr="00DF1D61" w:rsidRDefault="00DF1D61" w:rsidP="00DF1D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DF1D61">
              <w:rPr>
                <w:rFonts w:ascii="Calibri" w:hAnsi="Calibri" w:cs="Calibri"/>
                <w:color w:val="000000"/>
                <w:sz w:val="22"/>
              </w:rPr>
              <w:t xml:space="preserve">Welsh Government, including: </w:t>
            </w:r>
          </w:p>
          <w:p w:rsidR="00DF1D61" w:rsidRPr="00DF1D61" w:rsidRDefault="00DF1D61" w:rsidP="00DF1D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  <w:r w:rsidRPr="00DF1D61">
              <w:rPr>
                <w:rFonts w:ascii="Calibri" w:hAnsi="Calibri" w:cs="Calibri"/>
                <w:color w:val="000000"/>
                <w:sz w:val="22"/>
              </w:rPr>
              <w:t xml:space="preserve">- International Business Wales </w:t>
            </w:r>
          </w:p>
          <w:p w:rsidR="00DF1D61" w:rsidRPr="00DF1D61" w:rsidRDefault="00DF1D61" w:rsidP="00DF1D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:rsidR="00DF1D61" w:rsidRDefault="00DF1D61"/>
    <w:sectPr w:rsidR="00DF1D61" w:rsidSect="00DF1D61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1"/>
    <w:rsid w:val="00BC261E"/>
    <w:rsid w:val="00DB5062"/>
    <w:rsid w:val="00D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DBED"/>
  <w15:chartTrackingRefBased/>
  <w15:docId w15:val="{52AAFBA2-D9B5-48D5-BCC1-F85FB4CF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1D6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1769</Characters>
  <Application>Microsoft Office Word</Application>
  <DocSecurity>0</DocSecurity>
  <Lines>14</Lines>
  <Paragraphs>4</Paragraphs>
  <ScaleCrop>false</ScaleCrop>
  <Company>The Authority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Wormleighton (Sensitive)</dc:creator>
  <cp:keywords/>
  <dc:description/>
  <cp:lastModifiedBy>Craig Wormleighton (Sensitive)</cp:lastModifiedBy>
  <cp:revision>1</cp:revision>
  <dcterms:created xsi:type="dcterms:W3CDTF">2019-09-18T11:15:00Z</dcterms:created>
  <dcterms:modified xsi:type="dcterms:W3CDTF">2019-09-18T11:20:00Z</dcterms:modified>
</cp:coreProperties>
</file>