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A165CE" w14:textId="7723DB89" w:rsidR="00C815CA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31BE" wp14:editId="3FF05A33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600075"/>
                <wp:effectExtent l="0" t="0" r="1270" b="952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600075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7070D" id="Group 149" o:spid="_x0000_s1026" style="position:absolute;margin-left:0;margin-top:13.1pt;width:8in;height:47.25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14:paraId="5E66D590" w14:textId="33057F09" w:rsidR="00C815CA" w:rsidRPr="006563F5" w:rsidRDefault="00BC69CD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3663D0B5" wp14:editId="6A6EE95B">
            <wp:simplePos x="0" y="0"/>
            <wp:positionH relativeFrom="page">
              <wp:posOffset>5591175</wp:posOffset>
            </wp:positionH>
            <wp:positionV relativeFrom="paragraph">
              <wp:posOffset>45720</wp:posOffset>
            </wp:positionV>
            <wp:extent cx="1945005" cy="118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477AE" w14:textId="127F26F0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8789607" w14:textId="36CEB75F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E38DB8A" w14:textId="5EAB9299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0907AEAA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2D61D0D8" w14:textId="2A0CDF4C" w:rsidR="005214ED" w:rsidRPr="00B208D5" w:rsidRDefault="005214ED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36"/>
          <w:szCs w:val="36"/>
        </w:rPr>
      </w:pPr>
      <w:r w:rsidRPr="00B208D5">
        <w:rPr>
          <w:rFonts w:asciiTheme="minorHAnsi" w:hAnsiTheme="minorHAnsi" w:cstheme="minorHAnsi"/>
          <w:b/>
          <w:sz w:val="36"/>
          <w:szCs w:val="36"/>
        </w:rPr>
        <w:t xml:space="preserve">RESPONSE FORM </w:t>
      </w:r>
    </w:p>
    <w:p w14:paraId="4155C054" w14:textId="77777777" w:rsidR="00B208D5" w:rsidRDefault="00B208D5" w:rsidP="00B208D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44"/>
          <w:szCs w:val="44"/>
        </w:rPr>
      </w:pPr>
      <w:r w:rsidRPr="006563F5">
        <w:rPr>
          <w:rFonts w:asciiTheme="minorHAnsi" w:hAnsiTheme="minorHAnsi" w:cstheme="minorHAnsi"/>
          <w:b/>
          <w:sz w:val="36"/>
          <w:szCs w:val="36"/>
        </w:rPr>
        <w:t>F</w:t>
      </w:r>
      <w:r w:rsidR="003820F3" w:rsidRPr="006563F5">
        <w:rPr>
          <w:rFonts w:asciiTheme="minorHAnsi" w:hAnsiTheme="minorHAnsi" w:cstheme="minorHAnsi"/>
          <w:b/>
          <w:sz w:val="36"/>
          <w:szCs w:val="36"/>
        </w:rPr>
        <w:t>or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B208D5">
        <w:rPr>
          <w:rFonts w:asciiTheme="minorHAnsi" w:hAnsiTheme="minorHAnsi" w:cstheme="minorHAnsi"/>
          <w:b/>
          <w:sz w:val="36"/>
          <w:szCs w:val="36"/>
        </w:rPr>
        <w:t>the</w:t>
      </w:r>
    </w:p>
    <w:p w14:paraId="5A009F7C" w14:textId="54CBEDB9" w:rsidR="005C4CE1" w:rsidRDefault="00B208D5" w:rsidP="00B208D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Provision of a new Intranet</w:t>
      </w:r>
    </w:p>
    <w:p w14:paraId="5FDF6FFB" w14:textId="77777777" w:rsidR="00450EEB" w:rsidRPr="00450EEB" w:rsidRDefault="00450EEB" w:rsidP="00450EEB">
      <w:pPr>
        <w:ind w:left="426"/>
        <w:jc w:val="center"/>
        <w:rPr>
          <w:rFonts w:asciiTheme="minorHAnsi" w:hAnsiTheme="minorHAnsi" w:cstheme="minorHAnsi"/>
          <w:b/>
          <w:color w:val="0070C0"/>
          <w:sz w:val="32"/>
          <w:szCs w:val="36"/>
        </w:rPr>
      </w:pPr>
      <w:r w:rsidRPr="00450EEB">
        <w:rPr>
          <w:rFonts w:asciiTheme="minorHAnsi" w:hAnsiTheme="minorHAnsi" w:cstheme="minorHAnsi"/>
          <w:b/>
          <w:color w:val="0070C0"/>
          <w:sz w:val="32"/>
          <w:szCs w:val="36"/>
        </w:rPr>
        <w:t>Project Reference 2019-373</w:t>
      </w:r>
    </w:p>
    <w:p w14:paraId="0B91F1B3" w14:textId="77777777"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F33914" w14:textId="0FF1E265"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</w:p>
    <w:p w14:paraId="61E196B8" w14:textId="77777777"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14:paraId="4C9DA080" w14:textId="77777777" w:rsidR="002550C6" w:rsidRPr="006563F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>Please provide your name and contact details in the table below.</w:t>
      </w:r>
    </w:p>
    <w:p w14:paraId="56232172" w14:textId="77777777"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721"/>
      </w:tblGrid>
      <w:tr w:rsidR="00FD6887" w:rsidRPr="006563F5" w14:paraId="6AEA2627" w14:textId="77777777" w:rsidTr="00002614">
        <w:trPr>
          <w:trHeight w:val="423"/>
        </w:trPr>
        <w:tc>
          <w:tcPr>
            <w:tcW w:w="3473" w:type="dxa"/>
            <w:shd w:val="clear" w:color="auto" w:fill="DAEEF3"/>
          </w:tcPr>
          <w:p w14:paraId="16D2663F" w14:textId="60E8564C" w:rsidR="00A11B15" w:rsidRPr="006563F5" w:rsidRDefault="0040613C" w:rsidP="00C46DC5">
            <w:pPr>
              <w:rPr>
                <w:rFonts w:asciiTheme="minorHAnsi" w:hAnsiTheme="minorHAnsi" w:cstheme="minorHAnsi"/>
                <w:b/>
              </w:rPr>
            </w:pPr>
            <w:r w:rsidRPr="006563F5">
              <w:rPr>
                <w:rFonts w:asciiTheme="minorHAnsi" w:hAnsiTheme="minorHAnsi" w:cstheme="minorHAnsi"/>
                <w:b/>
              </w:rPr>
              <w:t xml:space="preserve">Organisation </w:t>
            </w:r>
            <w:r w:rsidR="002C4114" w:rsidRPr="006563F5">
              <w:rPr>
                <w:rFonts w:asciiTheme="minorHAnsi" w:hAnsiTheme="minorHAnsi" w:cstheme="minorHAnsi"/>
                <w:b/>
              </w:rPr>
              <w:t>N</w:t>
            </w:r>
            <w:r w:rsidR="00FD6887" w:rsidRPr="006563F5">
              <w:rPr>
                <w:rFonts w:asciiTheme="minorHAnsi" w:hAnsiTheme="minorHAnsi" w:cstheme="minorHAnsi"/>
                <w:b/>
              </w:rPr>
              <w:t>ame</w:t>
            </w:r>
          </w:p>
        </w:tc>
        <w:tc>
          <w:tcPr>
            <w:tcW w:w="6721" w:type="dxa"/>
            <w:shd w:val="clear" w:color="auto" w:fill="auto"/>
          </w:tcPr>
          <w:p w14:paraId="14D5D8C8" w14:textId="77777777"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FD6887" w:rsidRPr="006563F5" w14:paraId="21D9BF29" w14:textId="77777777" w:rsidTr="00002614">
        <w:trPr>
          <w:trHeight w:val="1547"/>
        </w:trPr>
        <w:tc>
          <w:tcPr>
            <w:tcW w:w="3473" w:type="dxa"/>
            <w:shd w:val="clear" w:color="auto" w:fill="DAEEF3"/>
          </w:tcPr>
          <w:p w14:paraId="652330B1" w14:textId="5ED5103D" w:rsidR="00A11B15" w:rsidRPr="006563F5" w:rsidRDefault="00FD6887" w:rsidP="00D44C5A">
            <w:pPr>
              <w:rPr>
                <w:rFonts w:asciiTheme="minorHAnsi" w:hAnsiTheme="minorHAnsi" w:cstheme="minorHAnsi"/>
                <w:b/>
              </w:rPr>
            </w:pPr>
            <w:r w:rsidRPr="006563F5">
              <w:rPr>
                <w:rFonts w:asciiTheme="minorHAnsi" w:hAnsiTheme="minorHAnsi" w:cstheme="minorHAnsi"/>
                <w:b/>
              </w:rPr>
              <w:t>Name of respondent and contact details</w:t>
            </w:r>
          </w:p>
        </w:tc>
        <w:tc>
          <w:tcPr>
            <w:tcW w:w="6721" w:type="dxa"/>
            <w:shd w:val="clear" w:color="auto" w:fill="auto"/>
          </w:tcPr>
          <w:p w14:paraId="04829D50" w14:textId="77777777"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</w:tbl>
    <w:p w14:paraId="270D14CC" w14:textId="77777777" w:rsidR="00450EEB" w:rsidRDefault="00450EEB" w:rsidP="0082542D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</w:p>
    <w:p w14:paraId="0A113544" w14:textId="29201E43" w:rsidR="0082542D" w:rsidRDefault="0082542D" w:rsidP="0082542D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>P</w:t>
      </w:r>
      <w:r w:rsidR="00B623DA" w:rsidRPr="006563F5">
        <w:rPr>
          <w:rFonts w:asciiTheme="minorHAnsi" w:hAnsiTheme="minorHAnsi" w:cstheme="minorHAnsi"/>
          <w:b/>
        </w:rPr>
        <w:t xml:space="preserve">lease </w:t>
      </w:r>
      <w:r w:rsidR="00091469" w:rsidRPr="006563F5">
        <w:rPr>
          <w:rFonts w:asciiTheme="minorHAnsi" w:hAnsiTheme="minorHAnsi" w:cstheme="minorHAnsi"/>
          <w:b/>
        </w:rPr>
        <w:t>complete</w:t>
      </w:r>
      <w:r w:rsidR="00B623DA" w:rsidRPr="006563F5">
        <w:rPr>
          <w:rFonts w:asciiTheme="minorHAnsi" w:hAnsiTheme="minorHAnsi" w:cstheme="minorHAnsi"/>
          <w:b/>
        </w:rPr>
        <w:t xml:space="preserve"> </w:t>
      </w:r>
      <w:r w:rsidR="00450EEB">
        <w:rPr>
          <w:rFonts w:asciiTheme="minorHAnsi" w:hAnsiTheme="minorHAnsi" w:cstheme="minorHAnsi"/>
          <w:b/>
        </w:rPr>
        <w:t xml:space="preserve">all the </w:t>
      </w:r>
      <w:r w:rsidR="00B623DA" w:rsidRPr="006563F5">
        <w:rPr>
          <w:rFonts w:asciiTheme="minorHAnsi" w:hAnsiTheme="minorHAnsi" w:cstheme="minorHAnsi"/>
          <w:b/>
        </w:rPr>
        <w:t>below</w:t>
      </w:r>
      <w:r w:rsidR="00C46DC5" w:rsidRPr="006563F5">
        <w:rPr>
          <w:rFonts w:asciiTheme="minorHAnsi" w:hAnsiTheme="minorHAnsi" w:cstheme="minorHAnsi"/>
          <w:b/>
        </w:rPr>
        <w:t xml:space="preserve"> sections</w:t>
      </w:r>
      <w:r w:rsidR="00B623DA" w:rsidRPr="006563F5">
        <w:rPr>
          <w:rFonts w:asciiTheme="minorHAnsi" w:hAnsiTheme="minorHAnsi" w:cstheme="minorHAnsi"/>
          <w:b/>
        </w:rPr>
        <w:t>.</w:t>
      </w:r>
    </w:p>
    <w:p w14:paraId="50BBE55C" w14:textId="535AEA84" w:rsidR="008E2C6E" w:rsidRDefault="008E2C6E" w:rsidP="0082542D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4211"/>
      </w:tblGrid>
      <w:tr w:rsidR="008E2C6E" w:rsidRPr="006563F5" w14:paraId="3F9F0E67" w14:textId="77777777" w:rsidTr="00DE6DE0">
        <w:trPr>
          <w:cantSplit/>
          <w:tblHeader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75405237" w14:textId="41B154BD" w:rsidR="008E2C6E" w:rsidRPr="006563F5" w:rsidRDefault="008E2C6E" w:rsidP="00DE6DE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Cs w:val="22"/>
              </w:rPr>
              <w:t>Mandatory Questions</w:t>
            </w:r>
          </w:p>
        </w:tc>
      </w:tr>
      <w:tr w:rsidR="008E2C6E" w:rsidRPr="006563F5" w14:paraId="3439415C" w14:textId="77777777" w:rsidTr="008E2C6E">
        <w:trPr>
          <w:cantSplit/>
          <w:trHeight w:val="441"/>
        </w:trPr>
        <w:tc>
          <w:tcPr>
            <w:tcW w:w="5983" w:type="dxa"/>
            <w:vAlign w:val="bottom"/>
          </w:tcPr>
          <w:p w14:paraId="33B4F121" w14:textId="19EA56BC" w:rsidR="008E2C6E" w:rsidRPr="006563F5" w:rsidRDefault="008E2C6E" w:rsidP="00DE6DE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Please Confirm your proposed Intranet meets all of the Mandatory requirements</w:t>
            </w:r>
          </w:p>
        </w:tc>
        <w:tc>
          <w:tcPr>
            <w:tcW w:w="4211" w:type="dxa"/>
          </w:tcPr>
          <w:p w14:paraId="12F74C5D" w14:textId="392C8A5F" w:rsidR="008E2C6E" w:rsidRPr="006563F5" w:rsidRDefault="008E2C6E" w:rsidP="00DE6DE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Yes / No</w:t>
            </w:r>
          </w:p>
        </w:tc>
      </w:tr>
      <w:tr w:rsidR="008E2C6E" w:rsidRPr="006563F5" w14:paraId="64773FAB" w14:textId="77777777" w:rsidTr="005461E2">
        <w:trPr>
          <w:cantSplit/>
          <w:trHeight w:val="415"/>
        </w:trPr>
        <w:tc>
          <w:tcPr>
            <w:tcW w:w="10194" w:type="dxa"/>
            <w:gridSpan w:val="2"/>
          </w:tcPr>
          <w:p w14:paraId="76E258D8" w14:textId="4ECF361F" w:rsidR="008E2C6E" w:rsidRPr="006563F5" w:rsidRDefault="008E2C6E" w:rsidP="00DE6DE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the answer is NO, please do not proceed any further, your proposal will not be included in the evaluation</w:t>
            </w:r>
          </w:p>
        </w:tc>
      </w:tr>
    </w:tbl>
    <w:p w14:paraId="61E3A510" w14:textId="5E93A851" w:rsidR="008E2C6E" w:rsidRDefault="008E2C6E" w:rsidP="0082542D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450EEB" w:rsidRPr="006563F5" w14:paraId="2E93D8C8" w14:textId="77777777" w:rsidTr="00FA4850">
        <w:trPr>
          <w:cantSplit/>
          <w:tblHeader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DAEEF3"/>
          </w:tcPr>
          <w:p w14:paraId="4625AE13" w14:textId="7EB90946" w:rsidR="00450EEB" w:rsidRPr="006563F5" w:rsidRDefault="00450EEB" w:rsidP="00FA485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Cs w:val="22"/>
              </w:rPr>
              <w:t>Quality Responses</w:t>
            </w:r>
          </w:p>
        </w:tc>
      </w:tr>
      <w:tr w:rsidR="00450EEB" w:rsidRPr="006563F5" w14:paraId="4D4449D5" w14:textId="77777777" w:rsidTr="00FA4850">
        <w:trPr>
          <w:cantSplit/>
          <w:trHeight w:val="415"/>
        </w:trPr>
        <w:tc>
          <w:tcPr>
            <w:tcW w:w="10194" w:type="dxa"/>
          </w:tcPr>
          <w:p w14:paraId="6CA69237" w14:textId="0C370479" w:rsidR="00450EEB" w:rsidRPr="006563F5" w:rsidRDefault="00450EEB" w:rsidP="00FA485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 be attached as additional word / pdf documents</w:t>
            </w:r>
          </w:p>
        </w:tc>
      </w:tr>
    </w:tbl>
    <w:p w14:paraId="61AD0856" w14:textId="77777777" w:rsidR="00450EEB" w:rsidRPr="006563F5" w:rsidRDefault="00450EEB" w:rsidP="0082542D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</w:p>
    <w:p w14:paraId="599481E4" w14:textId="27F9B317" w:rsidR="001861F5" w:rsidRPr="006563F5" w:rsidRDefault="009406C8" w:rsidP="009406C8">
      <w:pPr>
        <w:rPr>
          <w:rFonts w:asciiTheme="minorHAnsi" w:eastAsia="Calibri" w:hAnsiTheme="minorHAnsi" w:cstheme="minorHAnsi"/>
        </w:rPr>
      </w:pPr>
      <w:r w:rsidRPr="006563F5">
        <w:rPr>
          <w:rFonts w:asciiTheme="minorHAnsi" w:eastAsia="Calibri" w:hAnsiTheme="minorHAnsi" w:cstheme="minorHAnsi"/>
        </w:rPr>
        <w:t xml:space="preserve"> </w:t>
      </w:r>
    </w:p>
    <w:p w14:paraId="530DD5B2" w14:textId="77777777" w:rsidR="00450EEB" w:rsidRDefault="00450EEB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0"/>
        <w:gridCol w:w="2794"/>
      </w:tblGrid>
      <w:tr w:rsidR="002216BC" w:rsidRPr="006563F5" w14:paraId="308DB8DA" w14:textId="77777777" w:rsidTr="00940BF7">
        <w:trPr>
          <w:cantSplit/>
          <w:tblHeader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241ABB3C" w14:textId="2E4CCAD3" w:rsidR="002216BC" w:rsidRPr="006563F5" w:rsidRDefault="002216BC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Section </w:t>
            </w:r>
            <w:r w:rsidR="00C45F0A" w:rsidRPr="006563F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 – </w:t>
            </w:r>
            <w:r w:rsidR="00386C2A" w:rsidRPr="006563F5">
              <w:rPr>
                <w:rFonts w:asciiTheme="minorHAnsi" w:hAnsiTheme="minorHAnsi" w:cstheme="minorHAnsi"/>
                <w:b/>
                <w:szCs w:val="22"/>
              </w:rPr>
              <w:t>Price</w:t>
            </w:r>
          </w:p>
        </w:tc>
      </w:tr>
      <w:tr w:rsidR="00280B71" w:rsidRPr="006563F5" w14:paraId="4DDF6A2E" w14:textId="77777777" w:rsidTr="00940BF7">
        <w:trPr>
          <w:cantSplit/>
          <w:tblHeader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6611A478" w14:textId="306A8D69" w:rsidR="00280B71" w:rsidRPr="006563F5" w:rsidRDefault="00280B71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 xml:space="preserve">Complete the table below detailing the price </w:t>
            </w:r>
            <w:r w:rsidR="00B208D5">
              <w:rPr>
                <w:rFonts w:asciiTheme="minorHAnsi" w:hAnsiTheme="minorHAnsi" w:cstheme="minorHAnsi"/>
              </w:rPr>
              <w:t>(</w:t>
            </w:r>
            <w:r w:rsidRPr="006563F5">
              <w:rPr>
                <w:rFonts w:asciiTheme="minorHAnsi" w:hAnsiTheme="minorHAnsi" w:cstheme="minorHAnsi"/>
              </w:rPr>
              <w:t xml:space="preserve">for </w:t>
            </w:r>
            <w:r w:rsidR="00815F1A" w:rsidRPr="006563F5">
              <w:rPr>
                <w:rFonts w:asciiTheme="minorHAnsi" w:hAnsiTheme="minorHAnsi" w:cstheme="minorHAnsi"/>
              </w:rPr>
              <w:t xml:space="preserve">the </w:t>
            </w:r>
            <w:r w:rsidR="00B208D5">
              <w:rPr>
                <w:rFonts w:asciiTheme="minorHAnsi" w:hAnsiTheme="minorHAnsi" w:cstheme="minorHAnsi"/>
              </w:rPr>
              <w:t xml:space="preserve">variety of options if applicable). Prices are to be </w:t>
            </w:r>
            <w:r w:rsidRPr="006563F5">
              <w:rPr>
                <w:rFonts w:asciiTheme="minorHAnsi" w:hAnsiTheme="minorHAnsi" w:cstheme="minorHAnsi"/>
              </w:rPr>
              <w:t>excluding VAT</w:t>
            </w:r>
          </w:p>
        </w:tc>
      </w:tr>
      <w:tr w:rsidR="006A3099" w:rsidRPr="006563F5" w14:paraId="3E836E63" w14:textId="77777777" w:rsidTr="006A3099">
        <w:trPr>
          <w:cantSplit/>
          <w:trHeight w:val="417"/>
        </w:trPr>
        <w:tc>
          <w:tcPr>
            <w:tcW w:w="7400" w:type="dxa"/>
          </w:tcPr>
          <w:p w14:paraId="3BC2B1EF" w14:textId="054D00C8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Cost of providing the Intranet with all mandatory requirements including installation</w:t>
            </w:r>
          </w:p>
        </w:tc>
        <w:tc>
          <w:tcPr>
            <w:tcW w:w="2794" w:type="dxa"/>
          </w:tcPr>
          <w:p w14:paraId="6D85BBD3" w14:textId="77777777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4D9D9987" w14:textId="77777777" w:rsidTr="00FA4850">
        <w:trPr>
          <w:cantSplit/>
          <w:trHeight w:val="417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9FC" w14:textId="40C044C1" w:rsidR="006A3099" w:rsidRPr="006563F5" w:rsidRDefault="006A3099" w:rsidP="00FA485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On-going Support/service fee (per annum)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2FB" w14:textId="77777777" w:rsidR="006A3099" w:rsidRPr="006563F5" w:rsidRDefault="006A3099" w:rsidP="00FA485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5260D1CF" w14:textId="77777777" w:rsidTr="00FA4850">
        <w:trPr>
          <w:cantSplit/>
          <w:trHeight w:val="415"/>
        </w:trPr>
        <w:tc>
          <w:tcPr>
            <w:tcW w:w="7400" w:type="dxa"/>
          </w:tcPr>
          <w:p w14:paraId="4A2BB41E" w14:textId="77777777" w:rsidR="006A3099" w:rsidRPr="00B208D5" w:rsidRDefault="006A3099" w:rsidP="00FA485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B208D5">
              <w:rPr>
                <w:rFonts w:asciiTheme="minorHAnsi" w:hAnsiTheme="minorHAnsi" w:cstheme="minorHAnsi"/>
                <w:szCs w:val="22"/>
              </w:rPr>
              <w:t>Additional functionality / development costs (hourly rate)</w:t>
            </w:r>
          </w:p>
        </w:tc>
        <w:tc>
          <w:tcPr>
            <w:tcW w:w="2794" w:type="dxa"/>
          </w:tcPr>
          <w:p w14:paraId="09A9CE6D" w14:textId="675DE476" w:rsidR="006A3099" w:rsidRPr="006563F5" w:rsidRDefault="006A3099" w:rsidP="00FA4850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450EEB" w:rsidRPr="006563F5" w14:paraId="603303C1" w14:textId="77777777" w:rsidTr="00921980">
        <w:trPr>
          <w:cantSplit/>
          <w:trHeight w:val="417"/>
        </w:trPr>
        <w:tc>
          <w:tcPr>
            <w:tcW w:w="10194" w:type="dxa"/>
            <w:gridSpan w:val="2"/>
            <w:shd w:val="clear" w:color="auto" w:fill="DAEEF3" w:themeFill="accent5" w:themeFillTint="33"/>
          </w:tcPr>
          <w:p w14:paraId="71D7004A" w14:textId="66D341F7" w:rsidR="00450EEB" w:rsidRDefault="00450EEB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advise the price implications if any of the “like to have” options. </w:t>
            </w:r>
          </w:p>
        </w:tc>
      </w:tr>
      <w:tr w:rsidR="00450EEB" w:rsidRPr="006563F5" w14:paraId="30581D05" w14:textId="77777777" w:rsidTr="006A3099">
        <w:trPr>
          <w:cantSplit/>
          <w:trHeight w:val="417"/>
        </w:trPr>
        <w:tc>
          <w:tcPr>
            <w:tcW w:w="7400" w:type="dxa"/>
          </w:tcPr>
          <w:p w14:paraId="087E8346" w14:textId="679A2C30" w:rsidR="00450EEB" w:rsidRDefault="00450EEB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Option Description</w:t>
            </w:r>
          </w:p>
        </w:tc>
        <w:tc>
          <w:tcPr>
            <w:tcW w:w="2794" w:type="dxa"/>
          </w:tcPr>
          <w:p w14:paraId="787EB7A5" w14:textId="344FEE18" w:rsidR="00450EEB" w:rsidRDefault="00450EEB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Cost</w:t>
            </w:r>
          </w:p>
        </w:tc>
      </w:tr>
      <w:tr w:rsidR="006A3099" w:rsidRPr="006563F5" w14:paraId="3B3E1745" w14:textId="77777777" w:rsidTr="006A3099">
        <w:trPr>
          <w:cantSplit/>
          <w:trHeight w:val="417"/>
        </w:trPr>
        <w:tc>
          <w:tcPr>
            <w:tcW w:w="7400" w:type="dxa"/>
          </w:tcPr>
          <w:p w14:paraId="2D725649" w14:textId="3A481B42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Ability to visualise alerts (e.g. Facebook/WhatsApp alerts style) or prioritise news that people see, or that people must click that they’ve read the information</w:t>
            </w:r>
          </w:p>
        </w:tc>
        <w:tc>
          <w:tcPr>
            <w:tcW w:w="2794" w:type="dxa"/>
          </w:tcPr>
          <w:p w14:paraId="1664FCAC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04423AA2" w14:textId="77777777" w:rsidTr="006A3099">
        <w:trPr>
          <w:cantSplit/>
          <w:trHeight w:val="417"/>
        </w:trPr>
        <w:tc>
          <w:tcPr>
            <w:tcW w:w="7400" w:type="dxa"/>
          </w:tcPr>
          <w:p w14:paraId="6CE6D7C1" w14:textId="1E2AFE58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Events registration for internal events</w:t>
            </w:r>
          </w:p>
        </w:tc>
        <w:tc>
          <w:tcPr>
            <w:tcW w:w="2794" w:type="dxa"/>
          </w:tcPr>
          <w:p w14:paraId="6EEFE572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4BDC8907" w14:textId="77777777" w:rsidTr="006A3099">
        <w:trPr>
          <w:cantSplit/>
          <w:trHeight w:val="417"/>
        </w:trPr>
        <w:tc>
          <w:tcPr>
            <w:tcW w:w="7400" w:type="dxa"/>
          </w:tcPr>
          <w:p w14:paraId="015AA1C3" w14:textId="0BB35506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Existing tools fully integrated</w:t>
            </w:r>
          </w:p>
        </w:tc>
        <w:tc>
          <w:tcPr>
            <w:tcW w:w="2794" w:type="dxa"/>
          </w:tcPr>
          <w:p w14:paraId="0CFC7336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6C389818" w14:textId="77777777" w:rsidTr="006A3099">
        <w:trPr>
          <w:cantSplit/>
          <w:trHeight w:val="417"/>
        </w:trPr>
        <w:tc>
          <w:tcPr>
            <w:tcW w:w="7400" w:type="dxa"/>
          </w:tcPr>
          <w:p w14:paraId="4979B6D3" w14:textId="5A52939E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An interactive desk map interfacing to the People directory</w:t>
            </w:r>
          </w:p>
        </w:tc>
        <w:tc>
          <w:tcPr>
            <w:tcW w:w="2794" w:type="dxa"/>
          </w:tcPr>
          <w:p w14:paraId="5D67A52D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6E3A718A" w14:textId="77777777" w:rsidTr="006A3099">
        <w:trPr>
          <w:cantSplit/>
          <w:trHeight w:val="417"/>
        </w:trPr>
        <w:tc>
          <w:tcPr>
            <w:tcW w:w="7400" w:type="dxa"/>
          </w:tcPr>
          <w:p w14:paraId="78FF4CAD" w14:textId="15A558C1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Cloud hosted</w:t>
            </w:r>
          </w:p>
        </w:tc>
        <w:tc>
          <w:tcPr>
            <w:tcW w:w="2794" w:type="dxa"/>
          </w:tcPr>
          <w:p w14:paraId="752D8454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3AA50B90" w14:textId="77777777" w:rsidTr="006A3099">
        <w:trPr>
          <w:cantSplit/>
          <w:trHeight w:val="417"/>
        </w:trPr>
        <w:tc>
          <w:tcPr>
            <w:tcW w:w="7400" w:type="dxa"/>
          </w:tcPr>
          <w:p w14:paraId="1C0B420F" w14:textId="7C49D340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Documents and pages with mandatory read functionality</w:t>
            </w:r>
          </w:p>
        </w:tc>
        <w:tc>
          <w:tcPr>
            <w:tcW w:w="2794" w:type="dxa"/>
          </w:tcPr>
          <w:p w14:paraId="76F1F085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5AB64B9A" w14:textId="77777777" w:rsidTr="006A3099">
        <w:trPr>
          <w:cantSplit/>
          <w:trHeight w:val="417"/>
        </w:trPr>
        <w:tc>
          <w:tcPr>
            <w:tcW w:w="7400" w:type="dxa"/>
          </w:tcPr>
          <w:p w14:paraId="7CF967AD" w14:textId="4EC8DC42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Approval and workflows for the posting and submissions of content</w:t>
            </w:r>
          </w:p>
        </w:tc>
        <w:tc>
          <w:tcPr>
            <w:tcW w:w="2794" w:type="dxa"/>
          </w:tcPr>
          <w:p w14:paraId="070B61DF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6CBBEED2" w14:textId="77777777" w:rsidTr="006A3099">
        <w:trPr>
          <w:cantSplit/>
          <w:trHeight w:val="417"/>
        </w:trPr>
        <w:tc>
          <w:tcPr>
            <w:tcW w:w="7400" w:type="dxa"/>
          </w:tcPr>
          <w:p w14:paraId="40AD528D" w14:textId="7BFD9A76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Multi-lingual</w:t>
            </w:r>
          </w:p>
        </w:tc>
        <w:tc>
          <w:tcPr>
            <w:tcW w:w="2794" w:type="dxa"/>
          </w:tcPr>
          <w:p w14:paraId="5444C164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700386B5" w14:textId="77777777" w:rsidTr="006A3099">
        <w:trPr>
          <w:cantSplit/>
          <w:trHeight w:val="417"/>
        </w:trPr>
        <w:tc>
          <w:tcPr>
            <w:tcW w:w="7400" w:type="dxa"/>
          </w:tcPr>
          <w:p w14:paraId="45162CE6" w14:textId="263BBA5C" w:rsidR="006A3099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Push notifications via the app</w:t>
            </w:r>
          </w:p>
        </w:tc>
        <w:tc>
          <w:tcPr>
            <w:tcW w:w="2794" w:type="dxa"/>
          </w:tcPr>
          <w:p w14:paraId="7EC53EB4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52462104" w14:textId="77777777" w:rsidTr="006A3099">
        <w:trPr>
          <w:cantSplit/>
          <w:trHeight w:val="417"/>
        </w:trPr>
        <w:tc>
          <w:tcPr>
            <w:tcW w:w="7400" w:type="dxa"/>
          </w:tcPr>
          <w:p w14:paraId="3F048556" w14:textId="59E9244A" w:rsidR="006A3099" w:rsidRDefault="00306A0D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Urgent n</w:t>
            </w:r>
            <w:r w:rsidR="00921980" w:rsidRPr="00921980">
              <w:rPr>
                <w:rFonts w:asciiTheme="minorHAnsi" w:hAnsiTheme="minorHAnsi" w:cstheme="minorHAnsi"/>
                <w:szCs w:val="22"/>
              </w:rPr>
              <w:t>otifications broadcast method for time-critical communications</w:t>
            </w:r>
          </w:p>
        </w:tc>
        <w:tc>
          <w:tcPr>
            <w:tcW w:w="2794" w:type="dxa"/>
          </w:tcPr>
          <w:p w14:paraId="2B7C1533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450EEB" w:rsidRPr="006563F5" w14:paraId="2B419B66" w14:textId="77777777" w:rsidTr="006A3099">
        <w:trPr>
          <w:cantSplit/>
          <w:trHeight w:val="417"/>
        </w:trPr>
        <w:tc>
          <w:tcPr>
            <w:tcW w:w="7400" w:type="dxa"/>
          </w:tcPr>
          <w:p w14:paraId="396E7E76" w14:textId="13D455CF" w:rsidR="00450EEB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921980">
              <w:rPr>
                <w:rFonts w:asciiTheme="minorHAnsi" w:hAnsiTheme="minorHAnsi" w:cstheme="minorHAnsi"/>
                <w:szCs w:val="22"/>
              </w:rPr>
              <w:t>Content tagging facility</w:t>
            </w:r>
          </w:p>
        </w:tc>
        <w:tc>
          <w:tcPr>
            <w:tcW w:w="2794" w:type="dxa"/>
          </w:tcPr>
          <w:p w14:paraId="5EF655AC" w14:textId="77777777" w:rsidR="00450EEB" w:rsidRDefault="00450EEB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1980" w:rsidRPr="006563F5" w14:paraId="0EBC30FA" w14:textId="77777777" w:rsidTr="00921980">
        <w:trPr>
          <w:cantSplit/>
          <w:trHeight w:val="134"/>
        </w:trPr>
        <w:tc>
          <w:tcPr>
            <w:tcW w:w="10194" w:type="dxa"/>
            <w:gridSpan w:val="2"/>
            <w:shd w:val="clear" w:color="auto" w:fill="DAEEF3" w:themeFill="accent5" w:themeFillTint="33"/>
          </w:tcPr>
          <w:p w14:paraId="21888DFF" w14:textId="77777777" w:rsidR="00921980" w:rsidRDefault="00921980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D9F" w:rsidRPr="006563F5" w14:paraId="4382F9A2" w14:textId="77777777" w:rsidTr="006A3099">
        <w:trPr>
          <w:cantSplit/>
          <w:trHeight w:val="417"/>
        </w:trPr>
        <w:tc>
          <w:tcPr>
            <w:tcW w:w="7400" w:type="dxa"/>
          </w:tcPr>
          <w:p w14:paraId="2FAB7246" w14:textId="5354F0BD" w:rsidR="009D3D9F" w:rsidRDefault="009D3D9F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Please advise if the proposed Intranet is purpose built or a modification of a current product</w:t>
            </w:r>
          </w:p>
        </w:tc>
        <w:tc>
          <w:tcPr>
            <w:tcW w:w="2794" w:type="dxa"/>
          </w:tcPr>
          <w:p w14:paraId="74E9AC46" w14:textId="47768BD0" w:rsidR="009D3D9F" w:rsidRPr="006563F5" w:rsidRDefault="005B37E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Purpose built / Off the Shelf adaptation</w:t>
            </w:r>
          </w:p>
        </w:tc>
      </w:tr>
      <w:tr w:rsidR="006A3099" w:rsidRPr="006563F5" w14:paraId="017745EE" w14:textId="77777777" w:rsidTr="006A3099">
        <w:trPr>
          <w:cantSplit/>
          <w:trHeight w:val="417"/>
        </w:trPr>
        <w:tc>
          <w:tcPr>
            <w:tcW w:w="7400" w:type="dxa"/>
          </w:tcPr>
          <w:p w14:paraId="657DA731" w14:textId="22D1124A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Please advise the below alternative pricing methods:</w:t>
            </w:r>
          </w:p>
        </w:tc>
        <w:tc>
          <w:tcPr>
            <w:tcW w:w="2794" w:type="dxa"/>
          </w:tcPr>
          <w:p w14:paraId="2083F5BE" w14:textId="77777777" w:rsidR="006A3099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0B1FEB2D" w14:textId="77777777" w:rsidTr="006A3099">
        <w:trPr>
          <w:cantSplit/>
          <w:trHeight w:val="417"/>
        </w:trPr>
        <w:tc>
          <w:tcPr>
            <w:tcW w:w="7400" w:type="dxa"/>
          </w:tcPr>
          <w:p w14:paraId="69CB82F5" w14:textId="4A8313D9" w:rsidR="006A3099" w:rsidRPr="006563F5" w:rsidRDefault="006A3099" w:rsidP="006A3099">
            <w:pPr>
              <w:tabs>
                <w:tab w:val="left" w:pos="612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Hosting Costs per annum option a) If Self Hosted</w:t>
            </w:r>
          </w:p>
        </w:tc>
        <w:tc>
          <w:tcPr>
            <w:tcW w:w="2794" w:type="dxa"/>
          </w:tcPr>
          <w:p w14:paraId="3F6BEC56" w14:textId="77777777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52F8816A" w14:textId="77777777" w:rsidTr="006A3099">
        <w:trPr>
          <w:cantSplit/>
          <w:trHeight w:val="395"/>
        </w:trPr>
        <w:tc>
          <w:tcPr>
            <w:tcW w:w="7400" w:type="dxa"/>
          </w:tcPr>
          <w:p w14:paraId="696E822E" w14:textId="147AD89A" w:rsidR="006A3099" w:rsidRPr="006563F5" w:rsidRDefault="006A3099" w:rsidP="006A3099">
            <w:pPr>
              <w:tabs>
                <w:tab w:val="left" w:pos="612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Hosting Costs per annum option b) If by provider</w:t>
            </w:r>
          </w:p>
        </w:tc>
        <w:tc>
          <w:tcPr>
            <w:tcW w:w="2794" w:type="dxa"/>
          </w:tcPr>
          <w:p w14:paraId="4F85189E" w14:textId="77777777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485935D8" w14:textId="77777777" w:rsidTr="006A3099">
        <w:trPr>
          <w:cantSplit/>
          <w:trHeight w:val="415"/>
        </w:trPr>
        <w:tc>
          <w:tcPr>
            <w:tcW w:w="7400" w:type="dxa"/>
          </w:tcPr>
          <w:p w14:paraId="11039BAE" w14:textId="4A63DA4E" w:rsidR="006A3099" w:rsidRDefault="006A3099" w:rsidP="006A3099">
            <w:pPr>
              <w:tabs>
                <w:tab w:val="left" w:pos="612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Upgrade Fees option a) annual cover</w:t>
            </w:r>
          </w:p>
        </w:tc>
        <w:tc>
          <w:tcPr>
            <w:tcW w:w="2794" w:type="dxa"/>
          </w:tcPr>
          <w:p w14:paraId="527820B3" w14:textId="77777777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099" w:rsidRPr="006563F5" w14:paraId="72936744" w14:textId="77777777" w:rsidTr="006A3099">
        <w:trPr>
          <w:cantSplit/>
          <w:trHeight w:val="415"/>
        </w:trPr>
        <w:tc>
          <w:tcPr>
            <w:tcW w:w="7400" w:type="dxa"/>
          </w:tcPr>
          <w:p w14:paraId="2188CEBA" w14:textId="32C2CEC6" w:rsidR="006A3099" w:rsidRDefault="006A3099" w:rsidP="006A3099">
            <w:pPr>
              <w:tabs>
                <w:tab w:val="left" w:pos="612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Upgrade Fees option b) Pay per upgrade</w:t>
            </w:r>
          </w:p>
        </w:tc>
        <w:tc>
          <w:tcPr>
            <w:tcW w:w="2794" w:type="dxa"/>
          </w:tcPr>
          <w:p w14:paraId="186F7A35" w14:textId="47D455D3" w:rsidR="006A3099" w:rsidRPr="006563F5" w:rsidRDefault="006A3099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15850A6" w14:textId="77777777" w:rsidR="002216BC" w:rsidRPr="006563F5" w:rsidRDefault="002216BC" w:rsidP="009406C8">
      <w:pPr>
        <w:rPr>
          <w:rFonts w:asciiTheme="minorHAnsi" w:eastAsia="Calibri" w:hAnsiTheme="minorHAnsi" w:cstheme="minorHAnsi"/>
        </w:rPr>
      </w:pPr>
    </w:p>
    <w:p w14:paraId="3A2DF81E" w14:textId="4CC8293F" w:rsidR="000C35AF" w:rsidRPr="00DC3246" w:rsidRDefault="000C35AF" w:rsidP="00DC3246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  <w:r w:rsidRPr="00DC3246">
        <w:rPr>
          <w:rFonts w:asciiTheme="minorHAnsi" w:hAnsiTheme="minorHAnsi" w:cstheme="minorHAnsi"/>
          <w:b/>
        </w:rPr>
        <w:t>Submission</w:t>
      </w:r>
      <w:r w:rsidR="00DC3246">
        <w:rPr>
          <w:rFonts w:asciiTheme="minorHAnsi" w:hAnsiTheme="minorHAnsi" w:cstheme="minorHAnsi"/>
          <w:b/>
        </w:rPr>
        <w:t>s</w:t>
      </w:r>
      <w:r w:rsidRPr="00DC3246">
        <w:rPr>
          <w:rFonts w:asciiTheme="minorHAnsi" w:hAnsiTheme="minorHAnsi" w:cstheme="minorHAnsi"/>
          <w:b/>
        </w:rPr>
        <w:t xml:space="preserve"> to be sent electronically:</w:t>
      </w:r>
    </w:p>
    <w:p w14:paraId="10945A90" w14:textId="77777777" w:rsidR="000C35AF" w:rsidRPr="006563F5" w:rsidRDefault="000C35AF" w:rsidP="000C35AF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6563F5" w14:paraId="18B15B47" w14:textId="77777777" w:rsidTr="00BE4AF6">
        <w:tc>
          <w:tcPr>
            <w:tcW w:w="3686" w:type="dxa"/>
            <w:shd w:val="clear" w:color="auto" w:fill="auto"/>
          </w:tcPr>
          <w:p w14:paraId="2662FA9D" w14:textId="77777777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14:paraId="3E352AA2" w14:textId="7F2091EE" w:rsidR="000C35AF" w:rsidRPr="006563F5" w:rsidRDefault="00B208D5" w:rsidP="00BE4A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Ellie.King</w:t>
            </w:r>
            <w:r w:rsidR="000C35AF" w:rsidRPr="006563F5">
              <w:rPr>
                <w:rFonts w:asciiTheme="minorHAnsi" w:hAnsiTheme="minorHAnsi" w:cstheme="minorHAnsi"/>
              </w:rPr>
              <w:t>@ahdb.org.uk</w:t>
            </w:r>
          </w:p>
        </w:tc>
      </w:tr>
      <w:tr w:rsidR="000C35AF" w:rsidRPr="006563F5" w14:paraId="441E6CFC" w14:textId="77777777" w:rsidTr="00BE4AF6">
        <w:tc>
          <w:tcPr>
            <w:tcW w:w="3686" w:type="dxa"/>
            <w:shd w:val="clear" w:color="auto" w:fill="auto"/>
          </w:tcPr>
          <w:p w14:paraId="67075EC6" w14:textId="77777777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 xml:space="preserve">Reference </w:t>
            </w:r>
            <w:r w:rsidRPr="006563F5">
              <w:rPr>
                <w:rFonts w:asciiTheme="minorHAnsi" w:hAnsiTheme="minorHAnsi" w:cstheme="minorHAnsi"/>
                <w:i/>
              </w:rPr>
              <w:t>(entered as the subject)</w:t>
            </w:r>
            <w:r w:rsidRPr="006563F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14:paraId="20CBC3AC" w14:textId="6A8A6B8B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 xml:space="preserve">AHDB </w:t>
            </w:r>
            <w:r w:rsidR="00B208D5">
              <w:rPr>
                <w:rFonts w:asciiTheme="minorHAnsi" w:hAnsiTheme="minorHAnsi" w:cstheme="minorHAnsi"/>
              </w:rPr>
              <w:t xml:space="preserve">New Intranet </w:t>
            </w:r>
            <w:r w:rsidRPr="006563F5">
              <w:rPr>
                <w:rFonts w:asciiTheme="minorHAnsi" w:hAnsiTheme="minorHAnsi" w:cstheme="minorHAnsi"/>
              </w:rPr>
              <w:t>201</w:t>
            </w:r>
            <w:r w:rsidR="005B68FD" w:rsidRPr="006563F5">
              <w:rPr>
                <w:rFonts w:asciiTheme="minorHAnsi" w:hAnsiTheme="minorHAnsi" w:cstheme="minorHAnsi"/>
              </w:rPr>
              <w:t>9</w:t>
            </w:r>
            <w:r w:rsidRPr="006563F5">
              <w:rPr>
                <w:rFonts w:asciiTheme="minorHAnsi" w:hAnsiTheme="minorHAnsi" w:cstheme="minorHAnsi"/>
              </w:rPr>
              <w:t>-</w:t>
            </w:r>
            <w:r w:rsidR="00B208D5">
              <w:rPr>
                <w:rFonts w:asciiTheme="minorHAnsi" w:hAnsiTheme="minorHAnsi" w:cstheme="minorHAnsi"/>
              </w:rPr>
              <w:t>373</w:t>
            </w:r>
          </w:p>
        </w:tc>
      </w:tr>
    </w:tbl>
    <w:p w14:paraId="5E47CEAB" w14:textId="77777777" w:rsidR="000C35AF" w:rsidRPr="006563F5" w:rsidRDefault="000C35AF" w:rsidP="000C35AF">
      <w:pPr>
        <w:pStyle w:val="NoSpacing"/>
        <w:rPr>
          <w:rFonts w:asciiTheme="minorHAnsi" w:hAnsiTheme="minorHAnsi" w:cstheme="minorHAnsi"/>
        </w:rPr>
      </w:pPr>
    </w:p>
    <w:p w14:paraId="23344CEF" w14:textId="10243EE8" w:rsidR="00B208D5" w:rsidRPr="006563F5" w:rsidRDefault="000C35AF" w:rsidP="00BC69CD">
      <w:pPr>
        <w:pStyle w:val="NoSpacing"/>
        <w:rPr>
          <w:rFonts w:asciiTheme="minorHAnsi" w:hAnsiTheme="minorHAnsi" w:cstheme="minorHAnsi"/>
        </w:rPr>
      </w:pPr>
      <w:r w:rsidRPr="006563F5">
        <w:rPr>
          <w:rFonts w:asciiTheme="minorHAnsi" w:hAnsiTheme="minorHAnsi" w:cstheme="minorHAnsi"/>
        </w:rPr>
        <w:t>Submissions will remain unopened until after the closing date and time has passed.</w:t>
      </w:r>
    </w:p>
    <w:sectPr w:rsidR="00B208D5" w:rsidRPr="006563F5" w:rsidSect="0083398F">
      <w:footerReference w:type="default" r:id="rId9"/>
      <w:footerReference w:type="first" r:id="rId10"/>
      <w:pgSz w:w="12240" w:h="15840" w:code="1"/>
      <w:pgMar w:top="737" w:right="964" w:bottom="737" w:left="964" w:header="73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B1CF" w14:textId="77777777" w:rsidR="00772AC6" w:rsidRDefault="00772AC6">
      <w:r>
        <w:separator/>
      </w:r>
    </w:p>
  </w:endnote>
  <w:endnote w:type="continuationSeparator" w:id="0">
    <w:p w14:paraId="79470E24" w14:textId="77777777" w:rsidR="00772AC6" w:rsidRDefault="007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651B" w14:textId="3D641A15" w:rsidR="000E7B44" w:rsidRPr="00F2635E" w:rsidRDefault="000E7B44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 w:rsidRPr="00F2635E">
      <w:rPr>
        <w:rFonts w:ascii="Arial" w:eastAsia="MS PGothic" w:hAnsi="Arial"/>
        <w:sz w:val="18"/>
        <w:szCs w:val="18"/>
        <w:lang w:val="en-US"/>
      </w:rPr>
      <w:t>RFI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="00845769">
      <w:rPr>
        <w:rFonts w:ascii="Arial" w:eastAsia="MS PGothic" w:hAnsi="Arial"/>
        <w:sz w:val="18"/>
        <w:szCs w:val="18"/>
        <w:lang w:val="en-US"/>
      </w:rPr>
      <w:t>2019-406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63BD8">
      <w:rPr>
        <w:rFonts w:ascii="Arial" w:eastAsia="MS PGothic" w:hAnsi="Arial"/>
        <w:noProof/>
        <w:sz w:val="18"/>
        <w:szCs w:val="18"/>
        <w:lang w:val="en-US"/>
      </w:rPr>
      <w:t>2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63BD8">
      <w:rPr>
        <w:rFonts w:ascii="Arial" w:eastAsia="MS PGothic" w:hAnsi="Arial"/>
        <w:noProof/>
        <w:sz w:val="18"/>
        <w:szCs w:val="18"/>
        <w:lang w:val="en-US"/>
      </w:rPr>
      <w:t>2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3C2FBC7D" w:rsidR="001254F5" w:rsidRPr="000E7B44" w:rsidRDefault="001254F5" w:rsidP="000E7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E440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F588" w14:textId="77777777" w:rsidR="00772AC6" w:rsidRDefault="00772AC6">
      <w:r>
        <w:separator/>
      </w:r>
    </w:p>
  </w:footnote>
  <w:footnote w:type="continuationSeparator" w:id="0">
    <w:p w14:paraId="7A4D4258" w14:textId="77777777" w:rsidR="00772AC6" w:rsidRDefault="0077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60BC"/>
    <w:multiLevelType w:val="hybridMultilevel"/>
    <w:tmpl w:val="AE30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0"/>
  </w:num>
  <w:num w:numId="5">
    <w:abstractNumId w:val="11"/>
  </w:num>
  <w:num w:numId="6">
    <w:abstractNumId w:val="30"/>
  </w:num>
  <w:num w:numId="7">
    <w:abstractNumId w:val="7"/>
  </w:num>
  <w:num w:numId="8">
    <w:abstractNumId w:val="15"/>
  </w:num>
  <w:num w:numId="9">
    <w:abstractNumId w:val="3"/>
  </w:num>
  <w:num w:numId="10">
    <w:abstractNumId w:val="17"/>
  </w:num>
  <w:num w:numId="11">
    <w:abstractNumId w:val="0"/>
  </w:num>
  <w:num w:numId="12">
    <w:abstractNumId w:val="26"/>
  </w:num>
  <w:num w:numId="13">
    <w:abstractNumId w:val="23"/>
  </w:num>
  <w:num w:numId="14">
    <w:abstractNumId w:val="12"/>
  </w:num>
  <w:num w:numId="15">
    <w:abstractNumId w:val="25"/>
  </w:num>
  <w:num w:numId="16">
    <w:abstractNumId w:val="1"/>
  </w:num>
  <w:num w:numId="17">
    <w:abstractNumId w:val="2"/>
  </w:num>
  <w:num w:numId="18">
    <w:abstractNumId w:val="22"/>
  </w:num>
  <w:num w:numId="19">
    <w:abstractNumId w:val="18"/>
  </w:num>
  <w:num w:numId="20">
    <w:abstractNumId w:val="4"/>
  </w:num>
  <w:num w:numId="21">
    <w:abstractNumId w:val="8"/>
  </w:num>
  <w:num w:numId="22">
    <w:abstractNumId w:val="21"/>
  </w:num>
  <w:num w:numId="23">
    <w:abstractNumId w:val="20"/>
  </w:num>
  <w:num w:numId="24">
    <w:abstractNumId w:val="31"/>
  </w:num>
  <w:num w:numId="25">
    <w:abstractNumId w:val="28"/>
  </w:num>
  <w:num w:numId="26">
    <w:abstractNumId w:val="13"/>
  </w:num>
  <w:num w:numId="27">
    <w:abstractNumId w:val="24"/>
  </w:num>
  <w:num w:numId="28">
    <w:abstractNumId w:val="16"/>
  </w:num>
  <w:num w:numId="29">
    <w:abstractNumId w:val="32"/>
  </w:num>
  <w:num w:numId="30">
    <w:abstractNumId w:val="19"/>
  </w:num>
  <w:num w:numId="31">
    <w:abstractNumId w:val="9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02614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50C72"/>
    <w:rsid w:val="00057F6C"/>
    <w:rsid w:val="00074223"/>
    <w:rsid w:val="0007465C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E00E6"/>
    <w:rsid w:val="000E5AC4"/>
    <w:rsid w:val="000E7B44"/>
    <w:rsid w:val="000F0AE6"/>
    <w:rsid w:val="000F3000"/>
    <w:rsid w:val="000F746F"/>
    <w:rsid w:val="00101153"/>
    <w:rsid w:val="00102229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61F5"/>
    <w:rsid w:val="00186EA3"/>
    <w:rsid w:val="001875D8"/>
    <w:rsid w:val="00187B79"/>
    <w:rsid w:val="001A4446"/>
    <w:rsid w:val="001A4CD4"/>
    <w:rsid w:val="001A4E0F"/>
    <w:rsid w:val="001A5AD1"/>
    <w:rsid w:val="001B2035"/>
    <w:rsid w:val="001C6A6D"/>
    <w:rsid w:val="001E7762"/>
    <w:rsid w:val="001F056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80B71"/>
    <w:rsid w:val="00286813"/>
    <w:rsid w:val="00291D9B"/>
    <w:rsid w:val="0029287E"/>
    <w:rsid w:val="002941A1"/>
    <w:rsid w:val="002B0A76"/>
    <w:rsid w:val="002B3B9B"/>
    <w:rsid w:val="002B3BFF"/>
    <w:rsid w:val="002B4551"/>
    <w:rsid w:val="002B597A"/>
    <w:rsid w:val="002C008B"/>
    <w:rsid w:val="002C4114"/>
    <w:rsid w:val="002D6816"/>
    <w:rsid w:val="002E3571"/>
    <w:rsid w:val="002F02C2"/>
    <w:rsid w:val="00300BB2"/>
    <w:rsid w:val="00301E57"/>
    <w:rsid w:val="00303EED"/>
    <w:rsid w:val="00306A0D"/>
    <w:rsid w:val="003073BD"/>
    <w:rsid w:val="0030748B"/>
    <w:rsid w:val="00315882"/>
    <w:rsid w:val="00317AEF"/>
    <w:rsid w:val="0032642D"/>
    <w:rsid w:val="003264AC"/>
    <w:rsid w:val="00327B18"/>
    <w:rsid w:val="00340A77"/>
    <w:rsid w:val="00343A9B"/>
    <w:rsid w:val="00346805"/>
    <w:rsid w:val="003623E4"/>
    <w:rsid w:val="0036608B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F19AB"/>
    <w:rsid w:val="003F1B28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755B"/>
    <w:rsid w:val="004406E8"/>
    <w:rsid w:val="00450EEB"/>
    <w:rsid w:val="0045293A"/>
    <w:rsid w:val="0045316D"/>
    <w:rsid w:val="00454717"/>
    <w:rsid w:val="00454843"/>
    <w:rsid w:val="004570AA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44F10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37E9"/>
    <w:rsid w:val="005B68FD"/>
    <w:rsid w:val="005C0650"/>
    <w:rsid w:val="005C4CE1"/>
    <w:rsid w:val="005C6579"/>
    <w:rsid w:val="005D041F"/>
    <w:rsid w:val="005D41E9"/>
    <w:rsid w:val="005D593C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177DB"/>
    <w:rsid w:val="00641342"/>
    <w:rsid w:val="0064134D"/>
    <w:rsid w:val="00643061"/>
    <w:rsid w:val="0064435C"/>
    <w:rsid w:val="006473F0"/>
    <w:rsid w:val="00651D38"/>
    <w:rsid w:val="00655766"/>
    <w:rsid w:val="006563F5"/>
    <w:rsid w:val="006616D0"/>
    <w:rsid w:val="006635C0"/>
    <w:rsid w:val="00665B76"/>
    <w:rsid w:val="00672BC4"/>
    <w:rsid w:val="0067527B"/>
    <w:rsid w:val="0068241C"/>
    <w:rsid w:val="0068646E"/>
    <w:rsid w:val="00691F8A"/>
    <w:rsid w:val="006943D8"/>
    <w:rsid w:val="006951E5"/>
    <w:rsid w:val="00696784"/>
    <w:rsid w:val="006A2048"/>
    <w:rsid w:val="006A24F4"/>
    <w:rsid w:val="006A2FC0"/>
    <w:rsid w:val="006A3099"/>
    <w:rsid w:val="006D5743"/>
    <w:rsid w:val="006E5F28"/>
    <w:rsid w:val="006F58ED"/>
    <w:rsid w:val="007147D6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6C76"/>
    <w:rsid w:val="00760BD3"/>
    <w:rsid w:val="007620AA"/>
    <w:rsid w:val="00765682"/>
    <w:rsid w:val="00766B05"/>
    <w:rsid w:val="00770DF5"/>
    <w:rsid w:val="00772AC6"/>
    <w:rsid w:val="00776A7F"/>
    <w:rsid w:val="007854F7"/>
    <w:rsid w:val="00787D99"/>
    <w:rsid w:val="00791319"/>
    <w:rsid w:val="007A435E"/>
    <w:rsid w:val="007A7A89"/>
    <w:rsid w:val="007B02D3"/>
    <w:rsid w:val="007B6CB8"/>
    <w:rsid w:val="007C7581"/>
    <w:rsid w:val="007D01C1"/>
    <w:rsid w:val="007E2B1F"/>
    <w:rsid w:val="007E39F8"/>
    <w:rsid w:val="007F2A44"/>
    <w:rsid w:val="008029A7"/>
    <w:rsid w:val="00811BFB"/>
    <w:rsid w:val="0081595F"/>
    <w:rsid w:val="00815F1A"/>
    <w:rsid w:val="0082542D"/>
    <w:rsid w:val="0083398F"/>
    <w:rsid w:val="00845769"/>
    <w:rsid w:val="00851DC5"/>
    <w:rsid w:val="008604A8"/>
    <w:rsid w:val="00861B3B"/>
    <w:rsid w:val="008677D6"/>
    <w:rsid w:val="00873268"/>
    <w:rsid w:val="008741CB"/>
    <w:rsid w:val="00880A78"/>
    <w:rsid w:val="00885599"/>
    <w:rsid w:val="00885B39"/>
    <w:rsid w:val="00890735"/>
    <w:rsid w:val="00897397"/>
    <w:rsid w:val="008A0B2D"/>
    <w:rsid w:val="008B5832"/>
    <w:rsid w:val="008C4D0E"/>
    <w:rsid w:val="008C60F4"/>
    <w:rsid w:val="008C6DFB"/>
    <w:rsid w:val="008E28CF"/>
    <w:rsid w:val="008E2C6E"/>
    <w:rsid w:val="008E358E"/>
    <w:rsid w:val="008F590F"/>
    <w:rsid w:val="00913EFE"/>
    <w:rsid w:val="009212A8"/>
    <w:rsid w:val="00921980"/>
    <w:rsid w:val="00924363"/>
    <w:rsid w:val="00925B78"/>
    <w:rsid w:val="009406C8"/>
    <w:rsid w:val="00941EFF"/>
    <w:rsid w:val="009443D3"/>
    <w:rsid w:val="00945C40"/>
    <w:rsid w:val="009519A3"/>
    <w:rsid w:val="00962A66"/>
    <w:rsid w:val="00963B0C"/>
    <w:rsid w:val="00967589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12F2"/>
    <w:rsid w:val="009C1656"/>
    <w:rsid w:val="009C1D83"/>
    <w:rsid w:val="009C4BDE"/>
    <w:rsid w:val="009C5852"/>
    <w:rsid w:val="009D2841"/>
    <w:rsid w:val="009D3D9F"/>
    <w:rsid w:val="009D7C7B"/>
    <w:rsid w:val="009E01D8"/>
    <w:rsid w:val="009E288A"/>
    <w:rsid w:val="009E6381"/>
    <w:rsid w:val="00A05D5E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3BD8"/>
    <w:rsid w:val="00A666CA"/>
    <w:rsid w:val="00A66C76"/>
    <w:rsid w:val="00A70FB5"/>
    <w:rsid w:val="00A75ECA"/>
    <w:rsid w:val="00A77D88"/>
    <w:rsid w:val="00A77E4D"/>
    <w:rsid w:val="00A848C6"/>
    <w:rsid w:val="00A85BFA"/>
    <w:rsid w:val="00A92DD1"/>
    <w:rsid w:val="00A93A2B"/>
    <w:rsid w:val="00AA4907"/>
    <w:rsid w:val="00AB45D4"/>
    <w:rsid w:val="00AB4F49"/>
    <w:rsid w:val="00AC2DFD"/>
    <w:rsid w:val="00AC669F"/>
    <w:rsid w:val="00AE0E5C"/>
    <w:rsid w:val="00AF0B99"/>
    <w:rsid w:val="00AF279E"/>
    <w:rsid w:val="00AF3631"/>
    <w:rsid w:val="00AF426B"/>
    <w:rsid w:val="00AF6401"/>
    <w:rsid w:val="00B13CAB"/>
    <w:rsid w:val="00B17DF0"/>
    <w:rsid w:val="00B208D5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B2041"/>
    <w:rsid w:val="00BB509C"/>
    <w:rsid w:val="00BB662C"/>
    <w:rsid w:val="00BC3007"/>
    <w:rsid w:val="00BC69CD"/>
    <w:rsid w:val="00BD35A1"/>
    <w:rsid w:val="00BD6A59"/>
    <w:rsid w:val="00BE3E2C"/>
    <w:rsid w:val="00BE7F97"/>
    <w:rsid w:val="00BF190F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5F0A"/>
    <w:rsid w:val="00C46DC5"/>
    <w:rsid w:val="00C54C0A"/>
    <w:rsid w:val="00C64347"/>
    <w:rsid w:val="00C6571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E35AA"/>
    <w:rsid w:val="00CE7D3D"/>
    <w:rsid w:val="00CF1C63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0778"/>
    <w:rsid w:val="00D5546D"/>
    <w:rsid w:val="00D57AD1"/>
    <w:rsid w:val="00D60593"/>
    <w:rsid w:val="00D76467"/>
    <w:rsid w:val="00D82A94"/>
    <w:rsid w:val="00D82F5F"/>
    <w:rsid w:val="00DA38B8"/>
    <w:rsid w:val="00DB0063"/>
    <w:rsid w:val="00DB083E"/>
    <w:rsid w:val="00DC3246"/>
    <w:rsid w:val="00DC69CE"/>
    <w:rsid w:val="00DC721C"/>
    <w:rsid w:val="00DD0DCE"/>
    <w:rsid w:val="00DD3D35"/>
    <w:rsid w:val="00DE0DFD"/>
    <w:rsid w:val="00DE29E9"/>
    <w:rsid w:val="00DE2A2E"/>
    <w:rsid w:val="00DF3A34"/>
    <w:rsid w:val="00DF7913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4303"/>
    <w:rsid w:val="00E6071B"/>
    <w:rsid w:val="00E66570"/>
    <w:rsid w:val="00E74090"/>
    <w:rsid w:val="00E74C71"/>
    <w:rsid w:val="00E76502"/>
    <w:rsid w:val="00E8191C"/>
    <w:rsid w:val="00E862DD"/>
    <w:rsid w:val="00E975C2"/>
    <w:rsid w:val="00E97D9C"/>
    <w:rsid w:val="00EA2665"/>
    <w:rsid w:val="00EA7A8A"/>
    <w:rsid w:val="00EB52DA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6E0A"/>
    <w:rsid w:val="00F957F9"/>
    <w:rsid w:val="00FB1108"/>
    <w:rsid w:val="00FB49D6"/>
    <w:rsid w:val="00FC4355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19C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8A1-6925-48C0-BC8A-2F5E9DC0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2019-11-07T17:03:00Z</dcterms:created>
  <dcterms:modified xsi:type="dcterms:W3CDTF">2019-11-07T17:03:00Z</dcterms:modified>
</cp:coreProperties>
</file>