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E875" w14:textId="3FC7488E" w:rsidR="00D901B9" w:rsidRDefault="00D901B9" w:rsidP="007A2F4D">
      <w:pPr>
        <w:spacing w:after="220"/>
        <w:ind w:right="4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APPENDIX</w:t>
      </w:r>
      <w:r w:rsidR="41CF6581" w:rsidRPr="15D2C24F">
        <w:rPr>
          <w:rFonts w:ascii="Calibri" w:hAnsi="Calibri" w:cs="Calibri"/>
          <w:b/>
          <w:bCs/>
          <w:sz w:val="28"/>
          <w:szCs w:val="28"/>
        </w:rPr>
        <w:t xml:space="preserve"> 1 </w:t>
      </w:r>
    </w:p>
    <w:p w14:paraId="0737C900" w14:textId="5B3738B7" w:rsidR="005F2F92" w:rsidRPr="003E1DA3" w:rsidRDefault="005F2F92" w:rsidP="007A2F4D">
      <w:pPr>
        <w:spacing w:after="220"/>
        <w:ind w:right="44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>
        <w:rPr>
          <w:rFonts w:ascii="Calibri" w:hAnsi="Calibri" w:cs="Calibr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A6C2F" wp14:editId="368DD4B2">
                <wp:simplePos x="0" y="0"/>
                <wp:positionH relativeFrom="column">
                  <wp:posOffset>-12700</wp:posOffset>
                </wp:positionH>
                <wp:positionV relativeFrom="paragraph">
                  <wp:posOffset>74930</wp:posOffset>
                </wp:positionV>
                <wp:extent cx="5803900" cy="1270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3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B1B1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9pt" to="45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bookmarkEnd w:id="0"/>
    </w:p>
    <w:p w14:paraId="6CF73DF2" w14:textId="3C10577A" w:rsidR="005B6C62" w:rsidRPr="003E1DA3" w:rsidRDefault="005B6C62" w:rsidP="49BAF615">
      <w:pPr>
        <w:spacing w:after="220"/>
        <w:ind w:right="44"/>
        <w:jc w:val="center"/>
        <w:rPr>
          <w:rFonts w:ascii="Calibri" w:hAnsi="Calibri" w:cs="Calibri"/>
          <w:b/>
          <w:bCs/>
          <w:color w:val="00B050"/>
        </w:rPr>
      </w:pPr>
      <w:r w:rsidRPr="49BAF615">
        <w:rPr>
          <w:rFonts w:ascii="Calibri" w:hAnsi="Calibri" w:cs="Calibri"/>
          <w:sz w:val="28"/>
          <w:szCs w:val="28"/>
        </w:rPr>
        <w:t>CONTACT DETAILS AND FORM OF QUOTE</w:t>
      </w:r>
      <w:r w:rsidR="27E02401" w:rsidRPr="49BAF615">
        <w:rPr>
          <w:rFonts w:ascii="Calibri" w:hAnsi="Calibri" w:cs="Calibri"/>
          <w:sz w:val="28"/>
          <w:szCs w:val="28"/>
        </w:rPr>
        <w:t xml:space="preserve"> </w:t>
      </w:r>
      <w:r w:rsidRPr="49BAF615">
        <w:rPr>
          <w:rFonts w:ascii="Calibri" w:hAnsi="Calibri" w:cs="Calibri"/>
          <w:b/>
          <w:bCs/>
          <w:color w:val="00B050"/>
        </w:rPr>
        <w:t>(to be completed by the bidder)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6400"/>
      </w:tblGrid>
      <w:tr w:rsidR="005B6C62" w:rsidRPr="003E1DA3" w14:paraId="2506BF21" w14:textId="77777777" w:rsidTr="004812F0">
        <w:tc>
          <w:tcPr>
            <w:tcW w:w="5000" w:type="pct"/>
            <w:gridSpan w:val="2"/>
            <w:shd w:val="clear" w:color="auto" w:fill="00B050"/>
          </w:tcPr>
          <w:p w14:paraId="512D99E7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>Bidder’s Contact Details:</w:t>
            </w:r>
          </w:p>
        </w:tc>
      </w:tr>
      <w:tr w:rsidR="005B6C62" w:rsidRPr="003E1DA3" w14:paraId="326EB7F6" w14:textId="77777777" w:rsidTr="004812F0">
        <w:tc>
          <w:tcPr>
            <w:tcW w:w="1451" w:type="pct"/>
          </w:tcPr>
          <w:p w14:paraId="6E9C2FAD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>Name of Supplier:</w:t>
            </w:r>
          </w:p>
        </w:tc>
        <w:tc>
          <w:tcPr>
            <w:tcW w:w="3549" w:type="pct"/>
          </w:tcPr>
          <w:p w14:paraId="0A37501D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C62" w:rsidRPr="003E1DA3" w14:paraId="2D8F1C69" w14:textId="77777777" w:rsidTr="004812F0">
        <w:tc>
          <w:tcPr>
            <w:tcW w:w="1451" w:type="pct"/>
          </w:tcPr>
          <w:p w14:paraId="4011E553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 xml:space="preserve">Name of Person completing this Quote </w:t>
            </w:r>
            <w:r w:rsidRPr="003E1DA3">
              <w:rPr>
                <w:rFonts w:ascii="Calibri" w:hAnsi="Calibri" w:cs="Calibri"/>
                <w:sz w:val="22"/>
                <w:szCs w:val="22"/>
              </w:rPr>
              <w:t>(to whom all enquiries shall be directed)</w:t>
            </w:r>
          </w:p>
        </w:tc>
        <w:tc>
          <w:tcPr>
            <w:tcW w:w="3549" w:type="pct"/>
          </w:tcPr>
          <w:p w14:paraId="5DAB6C7B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C62" w:rsidRPr="003E1DA3" w14:paraId="385E5CC6" w14:textId="77777777" w:rsidTr="004812F0">
        <w:trPr>
          <w:trHeight w:val="1691"/>
        </w:trPr>
        <w:tc>
          <w:tcPr>
            <w:tcW w:w="1451" w:type="pct"/>
          </w:tcPr>
          <w:p w14:paraId="2702B4C6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>Address:</w:t>
            </w:r>
          </w:p>
        </w:tc>
        <w:tc>
          <w:tcPr>
            <w:tcW w:w="3549" w:type="pct"/>
          </w:tcPr>
          <w:p w14:paraId="02EB378F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C62" w:rsidRPr="003E1DA3" w14:paraId="0865E3EA" w14:textId="77777777" w:rsidTr="004812F0">
        <w:tc>
          <w:tcPr>
            <w:tcW w:w="1451" w:type="pct"/>
          </w:tcPr>
          <w:p w14:paraId="1AC0ED91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>Telephone:</w:t>
            </w:r>
          </w:p>
        </w:tc>
        <w:tc>
          <w:tcPr>
            <w:tcW w:w="3549" w:type="pct"/>
          </w:tcPr>
          <w:p w14:paraId="6A05A809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C62" w:rsidRPr="003E1DA3" w14:paraId="780CAA21" w14:textId="77777777" w:rsidTr="004812F0">
        <w:tc>
          <w:tcPr>
            <w:tcW w:w="1451" w:type="pct"/>
          </w:tcPr>
          <w:p w14:paraId="43509644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 xml:space="preserve">Mobile: </w:t>
            </w:r>
            <w:r w:rsidRPr="003E1DA3">
              <w:rPr>
                <w:rFonts w:ascii="Calibri" w:hAnsi="Calibri" w:cs="Calibri"/>
                <w:sz w:val="22"/>
                <w:szCs w:val="22"/>
              </w:rPr>
              <w:t>(if available)</w:t>
            </w:r>
          </w:p>
        </w:tc>
        <w:tc>
          <w:tcPr>
            <w:tcW w:w="3549" w:type="pct"/>
          </w:tcPr>
          <w:p w14:paraId="5A39BBE3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C62" w:rsidRPr="003E1DA3" w14:paraId="39873C8B" w14:textId="77777777" w:rsidTr="004812F0">
        <w:tc>
          <w:tcPr>
            <w:tcW w:w="1451" w:type="pct"/>
          </w:tcPr>
          <w:p w14:paraId="5C70F2A2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>Fax:</w:t>
            </w:r>
          </w:p>
        </w:tc>
        <w:tc>
          <w:tcPr>
            <w:tcW w:w="3549" w:type="pct"/>
          </w:tcPr>
          <w:p w14:paraId="41C8F396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C62" w:rsidRPr="003E1DA3" w14:paraId="084443D4" w14:textId="77777777" w:rsidTr="004812F0">
        <w:tc>
          <w:tcPr>
            <w:tcW w:w="1451" w:type="pct"/>
          </w:tcPr>
          <w:p w14:paraId="1A3D61FB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3549" w:type="pct"/>
          </w:tcPr>
          <w:p w14:paraId="72A3D3EC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6C62" w:rsidRPr="003E1DA3" w14:paraId="77522892" w14:textId="77777777" w:rsidTr="004812F0">
        <w:tc>
          <w:tcPr>
            <w:tcW w:w="1451" w:type="pct"/>
            <w:tcBorders>
              <w:bottom w:val="single" w:sz="4" w:space="0" w:color="auto"/>
            </w:tcBorders>
          </w:tcPr>
          <w:p w14:paraId="5A85FB6E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0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3E1DA3">
              <w:rPr>
                <w:rFonts w:ascii="Calibri" w:hAnsi="Calibri" w:cs="Calibri"/>
                <w:b/>
                <w:sz w:val="22"/>
                <w:szCs w:val="22"/>
              </w:rPr>
              <w:t>Website:</w:t>
            </w:r>
          </w:p>
        </w:tc>
        <w:tc>
          <w:tcPr>
            <w:tcW w:w="3549" w:type="pct"/>
            <w:tcBorders>
              <w:bottom w:val="single" w:sz="4" w:space="0" w:color="auto"/>
            </w:tcBorders>
          </w:tcPr>
          <w:p w14:paraId="0D0B940D" w14:textId="77777777" w:rsidR="005B6C62" w:rsidRPr="003E1DA3" w:rsidRDefault="005B6C62" w:rsidP="004812F0">
            <w:pPr>
              <w:pStyle w:val="BodyText1"/>
              <w:tabs>
                <w:tab w:val="clear" w:pos="964"/>
              </w:tabs>
              <w:spacing w:before="120"/>
              <w:ind w:left="-851" w:right="566" w:firstLine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E27B00A" w14:textId="77777777" w:rsidR="005B6C62" w:rsidRDefault="005B6C62" w:rsidP="005B6C62">
      <w:pPr>
        <w:rPr>
          <w:rFonts w:ascii="Calibri" w:hAnsi="Calibri" w:cs="Calibri"/>
          <w:b/>
          <w:u w:val="single"/>
        </w:rPr>
      </w:pPr>
    </w:p>
    <w:p w14:paraId="0299B846" w14:textId="77777777" w:rsidR="005B6C62" w:rsidRPr="003E1DA3" w:rsidRDefault="005B6C62" w:rsidP="005B6C62">
      <w:pPr>
        <w:pStyle w:val="Title"/>
        <w:shd w:val="clear" w:color="auto" w:fill="00B050"/>
        <w:rPr>
          <w:rFonts w:ascii="Calibri" w:hAnsi="Calibri" w:cs="Calibri"/>
          <w:sz w:val="22"/>
          <w:szCs w:val="22"/>
        </w:rPr>
      </w:pPr>
      <w:r w:rsidRPr="003E1DA3">
        <w:rPr>
          <w:rFonts w:ascii="Calibri" w:hAnsi="Calibri" w:cs="Calibri"/>
          <w:sz w:val="22"/>
          <w:szCs w:val="22"/>
        </w:rPr>
        <w:t>FORM OF QUOTE</w:t>
      </w:r>
    </w:p>
    <w:p w14:paraId="60061E4C" w14:textId="77777777" w:rsidR="005B6C62" w:rsidRPr="003E1DA3" w:rsidRDefault="005B6C62" w:rsidP="005B6C62">
      <w:pPr>
        <w:rPr>
          <w:rFonts w:ascii="Calibri" w:hAnsi="Calibri" w:cs="Calibri"/>
          <w:b/>
          <w:u w:val="single"/>
        </w:rPr>
      </w:pPr>
    </w:p>
    <w:p w14:paraId="44EAFD9C" w14:textId="77777777" w:rsidR="005B6C62" w:rsidRPr="003E1DA3" w:rsidRDefault="005B6C62" w:rsidP="005B6C62">
      <w:pPr>
        <w:rPr>
          <w:rFonts w:ascii="Calibri" w:hAnsi="Calibri" w:cs="Calibri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59"/>
      </w:tblGrid>
      <w:tr w:rsidR="005B6C62" w:rsidRPr="003E1DA3" w14:paraId="7B1645C9" w14:textId="77777777" w:rsidTr="004812F0">
        <w:trPr>
          <w:trHeight w:val="448"/>
        </w:trPr>
        <w:tc>
          <w:tcPr>
            <w:tcW w:w="2808" w:type="dxa"/>
            <w:vAlign w:val="center"/>
          </w:tcPr>
          <w:p w14:paraId="0C2BB8EA" w14:textId="77777777" w:rsidR="005B6C62" w:rsidRPr="003E1DA3" w:rsidRDefault="005B6C62" w:rsidP="004812F0">
            <w:pPr>
              <w:rPr>
                <w:rFonts w:ascii="Calibri" w:hAnsi="Calibri" w:cs="Calibri"/>
                <w:b/>
              </w:rPr>
            </w:pPr>
            <w:r w:rsidRPr="003E1DA3">
              <w:rPr>
                <w:rFonts w:ascii="Calibri" w:hAnsi="Calibri" w:cs="Calibri"/>
                <w:b/>
              </w:rPr>
              <w:t>Quote for Contract:</w:t>
            </w:r>
          </w:p>
        </w:tc>
        <w:tc>
          <w:tcPr>
            <w:tcW w:w="6259" w:type="dxa"/>
            <w:vAlign w:val="center"/>
          </w:tcPr>
          <w:p w14:paraId="46564209" w14:textId="77777777" w:rsidR="005B6C62" w:rsidRPr="00D0700B" w:rsidRDefault="005B6C62" w:rsidP="004812F0">
            <w:pPr>
              <w:rPr>
                <w:rFonts w:ascii="Calibri" w:hAnsi="Calibri" w:cs="Calibri"/>
                <w:b/>
                <w:color w:val="0000FF"/>
                <w:highlight w:val="yellow"/>
              </w:rPr>
            </w:pPr>
            <w:r w:rsidRPr="00D0700B">
              <w:rPr>
                <w:rFonts w:ascii="Calibri" w:hAnsi="Calibri" w:cs="Calibri"/>
                <w:b/>
                <w:highlight w:val="yellow"/>
              </w:rPr>
              <w:t>ENTER</w:t>
            </w:r>
            <w:r>
              <w:rPr>
                <w:rFonts w:ascii="Calibri" w:hAnsi="Calibri" w:cs="Calibri"/>
                <w:b/>
                <w:highlight w:val="yellow"/>
              </w:rPr>
              <w:t xml:space="preserve"> PROJECT TITLE HERE</w:t>
            </w:r>
            <w:r w:rsidRPr="00D0700B">
              <w:rPr>
                <w:rFonts w:ascii="Calibri" w:hAnsi="Calibri" w:cs="Calibri"/>
                <w:b/>
                <w:highlight w:val="yellow"/>
              </w:rPr>
              <w:t xml:space="preserve">  </w:t>
            </w:r>
          </w:p>
        </w:tc>
      </w:tr>
      <w:tr w:rsidR="005B6C62" w:rsidRPr="003E1DA3" w14:paraId="6530E554" w14:textId="77777777" w:rsidTr="004812F0">
        <w:trPr>
          <w:trHeight w:val="525"/>
        </w:trPr>
        <w:tc>
          <w:tcPr>
            <w:tcW w:w="2808" w:type="dxa"/>
            <w:vAlign w:val="center"/>
          </w:tcPr>
          <w:p w14:paraId="5CD86498" w14:textId="77777777" w:rsidR="005B6C62" w:rsidRPr="003E1DA3" w:rsidRDefault="005B6C62" w:rsidP="004812F0">
            <w:pPr>
              <w:rPr>
                <w:rFonts w:ascii="Calibri" w:hAnsi="Calibri" w:cs="Calibri"/>
                <w:b/>
              </w:rPr>
            </w:pPr>
            <w:r w:rsidRPr="003E1DA3">
              <w:rPr>
                <w:rFonts w:ascii="Calibri" w:hAnsi="Calibri" w:cs="Calibri"/>
                <w:b/>
              </w:rPr>
              <w:t>Supplier Name:</w:t>
            </w:r>
          </w:p>
        </w:tc>
        <w:tc>
          <w:tcPr>
            <w:tcW w:w="6259" w:type="dxa"/>
            <w:vAlign w:val="center"/>
          </w:tcPr>
          <w:p w14:paraId="4B94D5A5" w14:textId="77777777" w:rsidR="005B6C62" w:rsidRPr="003E1DA3" w:rsidRDefault="005B6C62" w:rsidP="004812F0">
            <w:pPr>
              <w:rPr>
                <w:rFonts w:ascii="Calibri" w:hAnsi="Calibri" w:cs="Calibri"/>
              </w:rPr>
            </w:pPr>
          </w:p>
        </w:tc>
      </w:tr>
      <w:tr w:rsidR="005B6C62" w:rsidRPr="003E1DA3" w14:paraId="75466FF3" w14:textId="77777777" w:rsidTr="004812F0">
        <w:trPr>
          <w:trHeight w:val="525"/>
        </w:trPr>
        <w:tc>
          <w:tcPr>
            <w:tcW w:w="2808" w:type="dxa"/>
            <w:vAlign w:val="center"/>
          </w:tcPr>
          <w:p w14:paraId="6FC626B3" w14:textId="77777777" w:rsidR="005B6C62" w:rsidRPr="003E1DA3" w:rsidRDefault="005B6C62" w:rsidP="004812F0">
            <w:pPr>
              <w:rPr>
                <w:rFonts w:ascii="Calibri" w:hAnsi="Calibri" w:cs="Calibri"/>
                <w:b/>
              </w:rPr>
            </w:pPr>
            <w:r w:rsidRPr="003E1DA3">
              <w:rPr>
                <w:rFonts w:ascii="Calibri" w:hAnsi="Calibri" w:cs="Calibri"/>
                <w:b/>
              </w:rPr>
              <w:t>Customer:</w:t>
            </w:r>
          </w:p>
        </w:tc>
        <w:tc>
          <w:tcPr>
            <w:tcW w:w="6259" w:type="dxa"/>
            <w:vAlign w:val="center"/>
          </w:tcPr>
          <w:p w14:paraId="747FADA7" w14:textId="77777777" w:rsidR="005B6C62" w:rsidRPr="003E1DA3" w:rsidRDefault="005B6C62" w:rsidP="004812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College Hospital NHS Foundation Trust</w:t>
            </w:r>
          </w:p>
        </w:tc>
      </w:tr>
    </w:tbl>
    <w:p w14:paraId="3DEEC669" w14:textId="77777777" w:rsidR="005B6C62" w:rsidRPr="003E1DA3" w:rsidRDefault="005B6C62" w:rsidP="005B6C62">
      <w:pPr>
        <w:rPr>
          <w:rFonts w:ascii="Calibri" w:hAnsi="Calibri" w:cs="Calibri"/>
          <w:b/>
          <w:u w:val="single"/>
        </w:rPr>
      </w:pPr>
    </w:p>
    <w:p w14:paraId="37752F21" w14:textId="77777777" w:rsidR="005B6C62" w:rsidRPr="003E1DA3" w:rsidRDefault="005B6C62" w:rsidP="005B6C62">
      <w:pPr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 xml:space="preserve">I/We the person named below hereby offer and agree on the acceptance of this Quote or any part thereof by the Customer to provide the </w:t>
      </w:r>
      <w:r w:rsidRPr="003E1DA3">
        <w:rPr>
          <w:rFonts w:ascii="Calibri" w:hAnsi="Calibri" w:cs="Calibri"/>
        </w:rPr>
        <w:t>Services</w:t>
      </w:r>
      <w:r w:rsidRPr="003E1DA3">
        <w:rPr>
          <w:rFonts w:ascii="Calibri" w:hAnsi="Calibri" w:cs="Calibri"/>
          <w:color w:val="000000"/>
        </w:rPr>
        <w:t xml:space="preserve"> to the Customer as described in and in accordance with the Invitation to Quote.</w:t>
      </w:r>
    </w:p>
    <w:p w14:paraId="3656B9AB" w14:textId="77777777" w:rsidR="005B6C62" w:rsidRPr="003E1DA3" w:rsidRDefault="005B6C62" w:rsidP="005B6C62">
      <w:pPr>
        <w:rPr>
          <w:rFonts w:ascii="Calibri" w:hAnsi="Calibri" w:cs="Calibri"/>
          <w:color w:val="000000"/>
        </w:rPr>
      </w:pPr>
    </w:p>
    <w:p w14:paraId="2399542B" w14:textId="77777777" w:rsidR="005B6C62" w:rsidRPr="003E1DA3" w:rsidRDefault="005B6C62" w:rsidP="005B6C62">
      <w:pPr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I/We hereby offer to provide the said Services for the sums properly due under the Contract as calculated in accordance with the Pricing Schedule attached.</w:t>
      </w:r>
    </w:p>
    <w:p w14:paraId="45FB0818" w14:textId="77777777" w:rsidR="005B6C62" w:rsidRPr="003E1DA3" w:rsidRDefault="005B6C62" w:rsidP="005B6C62">
      <w:pPr>
        <w:rPr>
          <w:rFonts w:ascii="Calibri" w:hAnsi="Calibri" w:cs="Calibri"/>
          <w:color w:val="000000"/>
        </w:rPr>
      </w:pPr>
    </w:p>
    <w:p w14:paraId="72639939" w14:textId="77777777" w:rsidR="005B6C62" w:rsidRPr="003E1DA3" w:rsidRDefault="005B6C62" w:rsidP="005B6C62">
      <w:pPr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I/We confirm that:</w:t>
      </w:r>
    </w:p>
    <w:p w14:paraId="049F31CB" w14:textId="77777777" w:rsidR="005B6C62" w:rsidRPr="003E1DA3" w:rsidRDefault="005B6C62" w:rsidP="005B6C62">
      <w:pPr>
        <w:rPr>
          <w:rFonts w:ascii="Calibri" w:hAnsi="Calibri" w:cs="Calibri"/>
          <w:color w:val="000000"/>
        </w:rPr>
      </w:pPr>
    </w:p>
    <w:p w14:paraId="1045ABB9" w14:textId="77777777" w:rsidR="005B6C62" w:rsidRPr="003E1DA3" w:rsidRDefault="005B6C62" w:rsidP="005B6C62">
      <w:pPr>
        <w:keepNext w:val="0"/>
        <w:keepLines w:val="0"/>
        <w:numPr>
          <w:ilvl w:val="0"/>
          <w:numId w:val="1"/>
        </w:numPr>
        <w:spacing w:before="0"/>
        <w:ind w:left="726" w:hanging="369"/>
        <w:contextualSpacing w:val="0"/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 xml:space="preserve">I/We are fully conversant with all the contract documentation included in the Invitation to Quote; and </w:t>
      </w:r>
    </w:p>
    <w:p w14:paraId="1A5B0AED" w14:textId="77777777" w:rsidR="005B6C62" w:rsidRPr="003E1DA3" w:rsidRDefault="005B6C62" w:rsidP="005B6C62">
      <w:pPr>
        <w:keepNext w:val="0"/>
        <w:keepLines w:val="0"/>
        <w:numPr>
          <w:ilvl w:val="0"/>
          <w:numId w:val="1"/>
        </w:numPr>
        <w:spacing w:before="0"/>
        <w:ind w:left="726" w:hanging="369"/>
        <w:contextualSpacing w:val="0"/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This Quote is submitted strictly in accordance with that contract documentation and is without any conditions or qualifications whatsoever; and</w:t>
      </w:r>
    </w:p>
    <w:p w14:paraId="4659D5DA" w14:textId="77777777" w:rsidR="005B6C62" w:rsidRPr="003E1DA3" w:rsidRDefault="005B6C62" w:rsidP="005B6C62">
      <w:pPr>
        <w:keepNext w:val="0"/>
        <w:keepLines w:val="0"/>
        <w:numPr>
          <w:ilvl w:val="0"/>
          <w:numId w:val="1"/>
        </w:numPr>
        <w:spacing w:before="0" w:after="0"/>
        <w:contextualSpacing w:val="0"/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On being called upon to do so by the Customer, I/We shall execute the form of Agreement acknowledging our willingness to be bound by the Contract.</w:t>
      </w:r>
    </w:p>
    <w:p w14:paraId="53128261" w14:textId="77777777" w:rsidR="005B6C62" w:rsidRPr="003E1DA3" w:rsidRDefault="005B6C62" w:rsidP="005B6C62">
      <w:pPr>
        <w:ind w:firstLine="720"/>
        <w:rPr>
          <w:rFonts w:ascii="Calibri" w:hAnsi="Calibri" w:cs="Calibri"/>
          <w:color w:val="000000"/>
        </w:rPr>
      </w:pPr>
    </w:p>
    <w:p w14:paraId="62486C05" w14:textId="77777777" w:rsidR="005B6C62" w:rsidRPr="003E1DA3" w:rsidRDefault="005B6C62" w:rsidP="005B6C62">
      <w:pPr>
        <w:ind w:firstLine="720"/>
        <w:rPr>
          <w:rFonts w:ascii="Calibri" w:hAnsi="Calibri" w:cs="Calibri"/>
          <w:color w:val="000000"/>
        </w:rPr>
      </w:pPr>
    </w:p>
    <w:p w14:paraId="60982531" w14:textId="77777777" w:rsidR="005B6C62" w:rsidRPr="003E1DA3" w:rsidRDefault="005B6C62" w:rsidP="005B6C62">
      <w:pPr>
        <w:tabs>
          <w:tab w:val="left" w:leader="dot" w:pos="9000"/>
        </w:tabs>
        <w:ind w:firstLine="360"/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Person authorised to submit the Quote:</w:t>
      </w:r>
    </w:p>
    <w:p w14:paraId="4101652C" w14:textId="77777777" w:rsidR="005B6C62" w:rsidRPr="003E1DA3" w:rsidRDefault="005B6C62" w:rsidP="005B6C62">
      <w:pPr>
        <w:tabs>
          <w:tab w:val="left" w:leader="dot" w:pos="9000"/>
        </w:tabs>
        <w:ind w:firstLine="360"/>
        <w:rPr>
          <w:rFonts w:ascii="Calibri" w:hAnsi="Calibri" w:cs="Calibri"/>
          <w:color w:val="000000"/>
        </w:rPr>
      </w:pPr>
    </w:p>
    <w:p w14:paraId="5ED90B35" w14:textId="77777777" w:rsidR="005B6C62" w:rsidRPr="003E1DA3" w:rsidRDefault="005B6C62" w:rsidP="005B6C62">
      <w:pPr>
        <w:tabs>
          <w:tab w:val="left" w:leader="dot" w:pos="9000"/>
        </w:tabs>
        <w:ind w:firstLine="360"/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Name:</w:t>
      </w:r>
      <w:r w:rsidRPr="003E1DA3">
        <w:rPr>
          <w:rFonts w:ascii="Calibri" w:hAnsi="Calibri" w:cs="Calibri"/>
          <w:color w:val="000000"/>
        </w:rPr>
        <w:tab/>
      </w:r>
    </w:p>
    <w:p w14:paraId="4B99056E" w14:textId="77777777" w:rsidR="005B6C62" w:rsidRPr="003E1DA3" w:rsidRDefault="005B6C62" w:rsidP="005B6C62">
      <w:pPr>
        <w:tabs>
          <w:tab w:val="left" w:leader="dot" w:pos="9000"/>
        </w:tabs>
        <w:ind w:firstLine="360"/>
        <w:rPr>
          <w:rFonts w:ascii="Calibri" w:hAnsi="Calibri" w:cs="Calibri"/>
          <w:color w:val="000000"/>
        </w:rPr>
      </w:pPr>
    </w:p>
    <w:p w14:paraId="0A849FD5" w14:textId="77777777" w:rsidR="005B6C62" w:rsidRPr="003E1DA3" w:rsidRDefault="005B6C62" w:rsidP="005B6C62">
      <w:pPr>
        <w:tabs>
          <w:tab w:val="left" w:leader="dot" w:pos="9000"/>
        </w:tabs>
        <w:ind w:firstLine="360"/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Position:</w:t>
      </w:r>
      <w:r w:rsidRPr="003E1DA3">
        <w:rPr>
          <w:rFonts w:ascii="Calibri" w:hAnsi="Calibri" w:cs="Calibri"/>
          <w:color w:val="000000"/>
        </w:rPr>
        <w:tab/>
      </w:r>
    </w:p>
    <w:p w14:paraId="1299C43A" w14:textId="77777777" w:rsidR="005B6C62" w:rsidRPr="003E1DA3" w:rsidRDefault="005B6C62" w:rsidP="005B6C62">
      <w:pPr>
        <w:tabs>
          <w:tab w:val="left" w:leader="dot" w:pos="9000"/>
        </w:tabs>
        <w:ind w:firstLine="360"/>
        <w:rPr>
          <w:rFonts w:ascii="Calibri" w:hAnsi="Calibri" w:cs="Calibri"/>
          <w:color w:val="000000"/>
        </w:rPr>
      </w:pPr>
    </w:p>
    <w:p w14:paraId="7018007B" w14:textId="77777777" w:rsidR="005B6C62" w:rsidRDefault="005B6C62" w:rsidP="005B6C62">
      <w:pPr>
        <w:ind w:firstLine="360"/>
        <w:rPr>
          <w:rFonts w:ascii="Calibri" w:hAnsi="Calibri" w:cs="Calibri"/>
          <w:color w:val="000000"/>
        </w:rPr>
      </w:pPr>
      <w:r w:rsidRPr="003E1DA3">
        <w:rPr>
          <w:rFonts w:ascii="Calibri" w:hAnsi="Calibri" w:cs="Calibri"/>
          <w:color w:val="000000"/>
        </w:rPr>
        <w:t>Dated: ……………………………………………………………………………............</w:t>
      </w:r>
    </w:p>
    <w:p w14:paraId="4DDBEF00" w14:textId="77777777" w:rsidR="00EA2343" w:rsidRDefault="005F2F92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45890"/>
    <w:multiLevelType w:val="hybridMultilevel"/>
    <w:tmpl w:val="0FDCBCDA"/>
    <w:lvl w:ilvl="0" w:tplc="C4904734">
      <w:start w:val="1"/>
      <w:numFmt w:val="lowerLetter"/>
      <w:lvlText w:val="(%1)"/>
      <w:lvlJc w:val="left"/>
      <w:pPr>
        <w:tabs>
          <w:tab w:val="num" w:pos="731"/>
        </w:tabs>
        <w:ind w:left="731" w:hanging="3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62"/>
    <w:rsid w:val="003D0A9B"/>
    <w:rsid w:val="005B6C62"/>
    <w:rsid w:val="005F2F92"/>
    <w:rsid w:val="007A2F4D"/>
    <w:rsid w:val="00C46A9F"/>
    <w:rsid w:val="00D901B9"/>
    <w:rsid w:val="15D2C24F"/>
    <w:rsid w:val="1818D9C5"/>
    <w:rsid w:val="27E02401"/>
    <w:rsid w:val="3B112799"/>
    <w:rsid w:val="41CF6581"/>
    <w:rsid w:val="49BAF615"/>
    <w:rsid w:val="5DDB99A6"/>
    <w:rsid w:val="6205C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FDBF"/>
  <w15:chartTrackingRefBased/>
  <w15:docId w15:val="{8F609362-A048-4FC6-B709-2DFF871C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C62"/>
    <w:pPr>
      <w:keepNext/>
      <w:keepLines/>
      <w:spacing w:before="120" w:after="120" w:line="240" w:lineRule="auto"/>
      <w:contextualSpacing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6C62"/>
    <w:pPr>
      <w:widowControl w:val="0"/>
      <w:tabs>
        <w:tab w:val="left" w:pos="835"/>
        <w:tab w:val="left" w:pos="1531"/>
        <w:tab w:val="left" w:pos="2227"/>
        <w:tab w:val="left" w:pos="2923"/>
        <w:tab w:val="left" w:pos="3619"/>
        <w:tab w:val="left" w:pos="4315"/>
        <w:tab w:val="left" w:pos="5011"/>
        <w:tab w:val="left" w:pos="5707"/>
        <w:tab w:val="left" w:pos="6403"/>
        <w:tab w:val="left" w:pos="7099"/>
        <w:tab w:val="left" w:pos="7795"/>
        <w:tab w:val="left" w:pos="8491"/>
      </w:tabs>
      <w:spacing w:after="0"/>
      <w:jc w:val="center"/>
    </w:pPr>
    <w:rPr>
      <w:rFonts w:eastAsia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B6C62"/>
    <w:rPr>
      <w:rFonts w:ascii="Arial" w:eastAsia="Times New Roman" w:hAnsi="Arial" w:cs="Times New Roman"/>
      <w:b/>
      <w:sz w:val="24"/>
      <w:szCs w:val="20"/>
    </w:rPr>
  </w:style>
  <w:style w:type="paragraph" w:customStyle="1" w:styleId="BodyText1">
    <w:name w:val="Body Text1"/>
    <w:rsid w:val="005B6C62"/>
    <w:pPr>
      <w:tabs>
        <w:tab w:val="num" w:pos="964"/>
      </w:tabs>
      <w:spacing w:after="120" w:line="240" w:lineRule="auto"/>
      <w:ind w:left="964" w:hanging="624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F94568B3105409ED91308DBF6284F" ma:contentTypeVersion="4" ma:contentTypeDescription="Create a new document." ma:contentTypeScope="" ma:versionID="e0ed8ef8639d53270a76c961cdb6b798">
  <xsd:schema xmlns:xsd="http://www.w3.org/2001/XMLSchema" xmlns:xs="http://www.w3.org/2001/XMLSchema" xmlns:p="http://schemas.microsoft.com/office/2006/metadata/properties" xmlns:ns2="3c5ae018-07af-469b-9e2a-d83b3f9653c1" xmlns:ns3="681c16a6-0f56-4059-be24-c42a78268037" targetNamespace="http://schemas.microsoft.com/office/2006/metadata/properties" ma:root="true" ma:fieldsID="9e5c3e52eac9d31f45b81404f8cd3999" ns2:_="" ns3:_="">
    <xsd:import namespace="3c5ae018-07af-469b-9e2a-d83b3f9653c1"/>
    <xsd:import namespace="681c16a6-0f56-4059-be24-c42a78268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e018-07af-469b-9e2a-d83b3f965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c16a6-0f56-4059-be24-c42a7826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6D169-D782-4BDE-B262-254B38021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4AC90-F53F-45E8-A600-47B619F80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6EAB4-18C0-4E41-A3F9-39CB0954D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e018-07af-469b-9e2a-d83b3f9653c1"/>
    <ds:schemaRef ds:uri="681c16a6-0f56-4059-be24-c42a78268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 (KING'S COLLEGE HOSPITAL NHS FOUNDATION TRUST)</dc:creator>
  <cp:keywords/>
  <dc:description/>
  <cp:lastModifiedBy>Kubacka-Bilik, Zaneta</cp:lastModifiedBy>
  <cp:revision>5</cp:revision>
  <dcterms:created xsi:type="dcterms:W3CDTF">2022-10-21T14:48:00Z</dcterms:created>
  <dcterms:modified xsi:type="dcterms:W3CDTF">2022-10-21T15:06:00Z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0x010100D57F94568B3105409ED91308DBF6284F</vt:lpwstr>
  </property>
</Properties>
</file>