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51D3C7D2" w:rsidR="009D4BFE" w:rsidRPr="009D4BFE" w:rsidRDefault="009D4BFE" w:rsidP="009D4BFE">
            <w:pPr>
              <w:jc w:val="center"/>
              <w:rPr>
                <w:rFonts w:ascii="Arial" w:hAnsi="Arial" w:cs="Arial"/>
                <w:b/>
                <w:color w:val="0070C0"/>
                <w:sz w:val="40"/>
              </w:rPr>
            </w:pPr>
            <w:r w:rsidRPr="009D4BFE">
              <w:rPr>
                <w:rFonts w:ascii="Arial" w:hAnsi="Arial" w:cs="Arial"/>
                <w:b/>
                <w:sz w:val="40"/>
              </w:rPr>
              <w:t xml:space="preserve">Equipment Maintenance for </w:t>
            </w:r>
            <w:r w:rsidR="009223ED" w:rsidRPr="009223ED">
              <w:rPr>
                <w:rFonts w:ascii="Arial" w:hAnsi="Arial" w:cs="Arial"/>
                <w:b/>
                <w:sz w:val="40"/>
              </w:rPr>
              <w:t>Bypass, ECMO &amp; Balloon Pumps</w:t>
            </w:r>
          </w:p>
          <w:p w14:paraId="275E97FD" w14:textId="08776CEC" w:rsidR="009D4BFE" w:rsidRPr="009D4BFE" w:rsidRDefault="009D4BFE" w:rsidP="009D4BFE">
            <w:pPr>
              <w:jc w:val="center"/>
              <w:rPr>
                <w:rFonts w:ascii="Arial" w:hAnsi="Arial" w:cs="Arial"/>
                <w:b/>
                <w:sz w:val="40"/>
              </w:rPr>
            </w:pPr>
            <w:r w:rsidRPr="009D4BFE">
              <w:rPr>
                <w:rFonts w:ascii="Arial" w:hAnsi="Arial" w:cs="Arial"/>
                <w:b/>
                <w:sz w:val="40"/>
              </w:rPr>
              <w:t>Reference: ST24-P</w:t>
            </w:r>
            <w:r w:rsidR="009223ED" w:rsidRPr="009223ED">
              <w:rPr>
                <w:rFonts w:ascii="Arial" w:hAnsi="Arial" w:cs="Arial"/>
                <w:b/>
                <w:sz w:val="40"/>
              </w:rPr>
              <w:t>344</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34562814" w:rsidR="009D4BFE" w:rsidRDefault="009D4BFE" w:rsidP="009D4BFE">
      <w:pPr>
        <w:rPr>
          <w:rFonts w:ascii="Arial" w:hAnsi="Arial" w:cs="Arial"/>
        </w:rPr>
      </w:pPr>
      <w:r w:rsidRPr="009D4BFE">
        <w:rPr>
          <w:rFonts w:ascii="Arial" w:hAnsi="Arial" w:cs="Arial"/>
        </w:rPr>
        <w:t xml:space="preserve">Guy’s and St Thomas’s NHS Trust is looking for </w:t>
      </w:r>
      <w:r w:rsidRPr="009223ED">
        <w:rPr>
          <w:rFonts w:ascii="Arial" w:hAnsi="Arial" w:cs="Arial"/>
        </w:rPr>
        <w:t xml:space="preserve">quotations for </w:t>
      </w:r>
      <w:r w:rsidR="009223ED" w:rsidRPr="009223ED">
        <w:rPr>
          <w:rFonts w:ascii="Arial" w:hAnsi="Arial" w:cs="Arial"/>
        </w:rPr>
        <w:t xml:space="preserve">Equipment maintenance for Bypass, ECMO &amp; Balloon Pumps manufactured by Soring </w:t>
      </w:r>
      <w:proofErr w:type="spellStart"/>
      <w:r w:rsidR="009223ED" w:rsidRPr="009223ED">
        <w:rPr>
          <w:rFonts w:ascii="Arial" w:hAnsi="Arial" w:cs="Arial"/>
        </w:rPr>
        <w:t>Medizintechnik</w:t>
      </w:r>
      <w:proofErr w:type="spellEnd"/>
      <w:r w:rsidR="009223ED" w:rsidRPr="009223ED">
        <w:rPr>
          <w:rFonts w:ascii="Arial" w:hAnsi="Arial" w:cs="Arial"/>
        </w:rPr>
        <w:t xml:space="preserve"> GMBH.</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C55D9A4" w:rsidR="009D4BFE" w:rsidRDefault="009D4BFE" w:rsidP="009D4BFE">
      <w:pPr>
        <w:rPr>
          <w:rFonts w:ascii="Arial" w:hAnsi="Arial" w:cs="Arial"/>
        </w:rPr>
      </w:pPr>
      <w:r w:rsidRPr="009D4BFE">
        <w:rPr>
          <w:rFonts w:ascii="Arial" w:hAnsi="Arial" w:cs="Arial"/>
        </w:rPr>
        <w:t xml:space="preserve">The contract is required to start on [Start Date Column R] and is to run for a period of </w:t>
      </w:r>
      <w:r w:rsidR="009223ED">
        <w:rPr>
          <w:rFonts w:ascii="Arial" w:hAnsi="Arial" w:cs="Arial"/>
        </w:rPr>
        <w:t>12</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9223ED">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9223ED" w:rsidRPr="009D4BFE" w14:paraId="4E125968" w14:textId="77777777" w:rsidTr="00D701D0">
        <w:trPr>
          <w:trHeight w:val="432"/>
        </w:trPr>
        <w:tc>
          <w:tcPr>
            <w:tcW w:w="2006" w:type="dxa"/>
          </w:tcPr>
          <w:p w14:paraId="6BAA0D82" w14:textId="49349DFE" w:rsidR="009223ED" w:rsidRPr="009D4BFE" w:rsidRDefault="009223ED" w:rsidP="009223ED">
            <w:pPr>
              <w:rPr>
                <w:rFonts w:ascii="Arial" w:hAnsi="Arial" w:cs="Arial"/>
                <w:bCs/>
                <w:color w:val="0070C0"/>
              </w:rPr>
            </w:pPr>
            <w:r w:rsidRPr="002E72E2">
              <w:t>BO29042E17 / BO28977D17</w:t>
            </w:r>
          </w:p>
        </w:tc>
        <w:tc>
          <w:tcPr>
            <w:tcW w:w="2373" w:type="dxa"/>
          </w:tcPr>
          <w:p w14:paraId="75D51C00" w14:textId="029DEB7A" w:rsidR="009223ED" w:rsidRPr="009D4BFE" w:rsidRDefault="009223ED" w:rsidP="009223ED">
            <w:pPr>
              <w:rPr>
                <w:rFonts w:ascii="Arial" w:hAnsi="Arial" w:cs="Arial"/>
                <w:bCs/>
                <w:color w:val="0070C0"/>
              </w:rPr>
            </w:pPr>
            <w:r w:rsidRPr="002E72E2">
              <w:t>Bypass, ECMO &amp; Balloon Pumps</w:t>
            </w:r>
          </w:p>
        </w:tc>
        <w:tc>
          <w:tcPr>
            <w:tcW w:w="1656" w:type="dxa"/>
          </w:tcPr>
          <w:p w14:paraId="0BA01BDF" w14:textId="7F5F5566" w:rsidR="009223ED" w:rsidRPr="009D4BFE" w:rsidRDefault="009223ED" w:rsidP="009223ED">
            <w:pPr>
              <w:rPr>
                <w:rFonts w:ascii="Arial" w:hAnsi="Arial" w:cs="Arial"/>
                <w:bCs/>
                <w:color w:val="0070C0"/>
              </w:rPr>
            </w:pPr>
            <w:r w:rsidRPr="002E72E2">
              <w:t>SORIN XTRA</w:t>
            </w:r>
          </w:p>
        </w:tc>
        <w:tc>
          <w:tcPr>
            <w:tcW w:w="2981" w:type="dxa"/>
          </w:tcPr>
          <w:p w14:paraId="1859F4D5" w14:textId="075C1F19" w:rsidR="009223ED" w:rsidRPr="009D4BFE" w:rsidRDefault="009223ED" w:rsidP="009223ED">
            <w:pPr>
              <w:rPr>
                <w:rFonts w:ascii="Arial" w:hAnsi="Arial" w:cs="Arial"/>
                <w:bCs/>
                <w:color w:val="0070C0"/>
              </w:rPr>
            </w:pPr>
            <w:r w:rsidRPr="002E72E2">
              <w:t>SORING MEDIZINTECHNIK GMBH</w:t>
            </w:r>
          </w:p>
        </w:tc>
      </w:tr>
      <w:tr w:rsidR="009223ED" w:rsidRPr="009D4BFE" w14:paraId="596F5F73" w14:textId="77777777" w:rsidTr="00D701D0">
        <w:trPr>
          <w:trHeight w:val="432"/>
        </w:trPr>
        <w:tc>
          <w:tcPr>
            <w:tcW w:w="2006" w:type="dxa"/>
          </w:tcPr>
          <w:p w14:paraId="21A0C220" w14:textId="7421C1FE" w:rsidR="009223ED" w:rsidRPr="009D4BFE" w:rsidRDefault="009223ED" w:rsidP="009223ED">
            <w:pPr>
              <w:rPr>
                <w:rFonts w:ascii="Arial" w:hAnsi="Arial" w:cs="Arial"/>
                <w:bCs/>
                <w:color w:val="0070C0"/>
              </w:rPr>
            </w:pPr>
            <w:r w:rsidRPr="002E72E2">
              <w:t>BO29041E17 / BO28648A17</w:t>
            </w:r>
          </w:p>
        </w:tc>
        <w:tc>
          <w:tcPr>
            <w:tcW w:w="2373" w:type="dxa"/>
          </w:tcPr>
          <w:p w14:paraId="2F440D2F" w14:textId="4E1C2B27" w:rsidR="009223ED" w:rsidRPr="009D4BFE" w:rsidRDefault="009223ED" w:rsidP="009223ED">
            <w:pPr>
              <w:rPr>
                <w:rFonts w:ascii="Arial" w:hAnsi="Arial" w:cs="Arial"/>
                <w:bCs/>
                <w:color w:val="0070C0"/>
              </w:rPr>
            </w:pPr>
            <w:r w:rsidRPr="002E72E2">
              <w:t>Bypass, ECMO &amp; Balloon Pumps</w:t>
            </w:r>
          </w:p>
        </w:tc>
        <w:tc>
          <w:tcPr>
            <w:tcW w:w="1656" w:type="dxa"/>
          </w:tcPr>
          <w:p w14:paraId="60BA8975" w14:textId="29B05701" w:rsidR="009223ED" w:rsidRPr="009D4BFE" w:rsidRDefault="009223ED" w:rsidP="009223ED">
            <w:pPr>
              <w:rPr>
                <w:rFonts w:ascii="Arial" w:hAnsi="Arial" w:cs="Arial"/>
                <w:bCs/>
                <w:color w:val="0070C0"/>
              </w:rPr>
            </w:pPr>
            <w:r w:rsidRPr="002E72E2">
              <w:t>SORIN XTRA</w:t>
            </w:r>
          </w:p>
        </w:tc>
        <w:tc>
          <w:tcPr>
            <w:tcW w:w="2981" w:type="dxa"/>
          </w:tcPr>
          <w:p w14:paraId="6F382EFC" w14:textId="6D06810D" w:rsidR="009223ED" w:rsidRPr="009D4BFE" w:rsidRDefault="009223ED" w:rsidP="009223ED">
            <w:pPr>
              <w:rPr>
                <w:rFonts w:ascii="Arial" w:hAnsi="Arial" w:cs="Arial"/>
                <w:bCs/>
                <w:color w:val="0070C0"/>
              </w:rPr>
            </w:pPr>
            <w:r w:rsidRPr="002E72E2">
              <w:t>SORING MEDIZINTECHNIK GMBH</w:t>
            </w:r>
          </w:p>
        </w:tc>
      </w:tr>
      <w:tr w:rsidR="009223ED" w:rsidRPr="009D4BFE" w14:paraId="0646C1AB" w14:textId="77777777" w:rsidTr="00D701D0">
        <w:trPr>
          <w:trHeight w:val="432"/>
        </w:trPr>
        <w:tc>
          <w:tcPr>
            <w:tcW w:w="2006" w:type="dxa"/>
          </w:tcPr>
          <w:p w14:paraId="4342EF98" w14:textId="2D91B8B3" w:rsidR="009223ED" w:rsidRPr="009D4BFE" w:rsidRDefault="009223ED" w:rsidP="009223ED">
            <w:pPr>
              <w:rPr>
                <w:rFonts w:ascii="Arial" w:hAnsi="Arial" w:cs="Arial"/>
                <w:bCs/>
                <w:color w:val="0070C0"/>
              </w:rPr>
            </w:pPr>
            <w:r w:rsidRPr="002E72E2">
              <w:t>BO29646H17 / BO29458G17</w:t>
            </w:r>
          </w:p>
        </w:tc>
        <w:tc>
          <w:tcPr>
            <w:tcW w:w="2373" w:type="dxa"/>
          </w:tcPr>
          <w:p w14:paraId="79EE837D" w14:textId="4A6770EF" w:rsidR="009223ED" w:rsidRPr="009D4BFE" w:rsidRDefault="009223ED" w:rsidP="009223ED">
            <w:pPr>
              <w:rPr>
                <w:rFonts w:ascii="Arial" w:hAnsi="Arial" w:cs="Arial"/>
                <w:bCs/>
                <w:color w:val="0070C0"/>
              </w:rPr>
            </w:pPr>
            <w:r w:rsidRPr="002E72E2">
              <w:t>Bypass, ECMO &amp; Balloon Pumps</w:t>
            </w:r>
          </w:p>
        </w:tc>
        <w:tc>
          <w:tcPr>
            <w:tcW w:w="1656" w:type="dxa"/>
          </w:tcPr>
          <w:p w14:paraId="4E375A7B" w14:textId="7D646CB8" w:rsidR="009223ED" w:rsidRPr="009D4BFE" w:rsidRDefault="009223ED" w:rsidP="009223ED">
            <w:pPr>
              <w:rPr>
                <w:rFonts w:ascii="Arial" w:hAnsi="Arial" w:cs="Arial"/>
                <w:bCs/>
                <w:color w:val="0070C0"/>
              </w:rPr>
            </w:pPr>
            <w:r w:rsidRPr="002E72E2">
              <w:t>SORIN XTRA</w:t>
            </w:r>
          </w:p>
        </w:tc>
        <w:tc>
          <w:tcPr>
            <w:tcW w:w="2981" w:type="dxa"/>
          </w:tcPr>
          <w:p w14:paraId="3C96F521" w14:textId="10ABBE44" w:rsidR="009223ED" w:rsidRPr="009D4BFE" w:rsidRDefault="009223ED" w:rsidP="009223ED">
            <w:pPr>
              <w:rPr>
                <w:rFonts w:ascii="Arial" w:hAnsi="Arial" w:cs="Arial"/>
                <w:bCs/>
                <w:color w:val="0070C0"/>
              </w:rPr>
            </w:pPr>
            <w:r w:rsidRPr="002E72E2">
              <w:t>SORING MEDIZINTECHNIK GMBH</w:t>
            </w:r>
          </w:p>
        </w:tc>
      </w:tr>
      <w:tr w:rsidR="009223ED" w:rsidRPr="009D4BFE" w14:paraId="097C355C" w14:textId="77777777" w:rsidTr="00D701D0">
        <w:trPr>
          <w:trHeight w:val="432"/>
        </w:trPr>
        <w:tc>
          <w:tcPr>
            <w:tcW w:w="2006" w:type="dxa"/>
          </w:tcPr>
          <w:p w14:paraId="13E65437" w14:textId="27AEEE14" w:rsidR="009223ED" w:rsidRPr="009D4BFE" w:rsidRDefault="009223ED" w:rsidP="009223ED">
            <w:pPr>
              <w:rPr>
                <w:rFonts w:ascii="Arial" w:hAnsi="Arial" w:cs="Arial"/>
                <w:bCs/>
                <w:color w:val="0070C0"/>
              </w:rPr>
            </w:pPr>
            <w:r w:rsidRPr="002E72E2">
              <w:t>BO29467G17/ BO29475G17</w:t>
            </w:r>
          </w:p>
        </w:tc>
        <w:tc>
          <w:tcPr>
            <w:tcW w:w="2373" w:type="dxa"/>
          </w:tcPr>
          <w:p w14:paraId="063971F0" w14:textId="7CF031A8" w:rsidR="009223ED" w:rsidRPr="009D4BFE" w:rsidRDefault="009223ED" w:rsidP="009223ED">
            <w:pPr>
              <w:rPr>
                <w:rFonts w:ascii="Arial" w:hAnsi="Arial" w:cs="Arial"/>
                <w:bCs/>
                <w:color w:val="0070C0"/>
              </w:rPr>
            </w:pPr>
            <w:bookmarkStart w:id="2" w:name="_GoBack"/>
            <w:bookmarkEnd w:id="2"/>
            <w:r w:rsidRPr="002E72E2">
              <w:t>Bypass, ECMO &amp; Balloon Pumps</w:t>
            </w:r>
          </w:p>
        </w:tc>
        <w:tc>
          <w:tcPr>
            <w:tcW w:w="1656" w:type="dxa"/>
          </w:tcPr>
          <w:p w14:paraId="64D4C141" w14:textId="25ADE34F" w:rsidR="009223ED" w:rsidRPr="009D4BFE" w:rsidRDefault="009223ED" w:rsidP="009223ED">
            <w:pPr>
              <w:rPr>
                <w:rFonts w:ascii="Arial" w:hAnsi="Arial" w:cs="Arial"/>
                <w:bCs/>
                <w:color w:val="0070C0"/>
              </w:rPr>
            </w:pPr>
            <w:r w:rsidRPr="002E72E2">
              <w:t>SORIN XTRA</w:t>
            </w:r>
          </w:p>
        </w:tc>
        <w:tc>
          <w:tcPr>
            <w:tcW w:w="2981" w:type="dxa"/>
          </w:tcPr>
          <w:p w14:paraId="5106B5E0" w14:textId="1AF6091F" w:rsidR="009223ED" w:rsidRPr="009D4BFE" w:rsidRDefault="009223ED" w:rsidP="009223ED">
            <w:pPr>
              <w:rPr>
                <w:rFonts w:ascii="Arial" w:hAnsi="Arial" w:cs="Arial"/>
                <w:bCs/>
                <w:color w:val="0070C0"/>
              </w:rPr>
            </w:pPr>
            <w:r w:rsidRPr="002E72E2">
              <w:t>SORING MEDIZINTECHNIK GMBH</w:t>
            </w:r>
          </w:p>
        </w:tc>
      </w:tr>
      <w:tr w:rsidR="009223ED" w:rsidRPr="009D4BFE" w14:paraId="6A74A58E" w14:textId="77777777" w:rsidTr="00D701D0">
        <w:trPr>
          <w:trHeight w:val="432"/>
        </w:trPr>
        <w:tc>
          <w:tcPr>
            <w:tcW w:w="2006" w:type="dxa"/>
          </w:tcPr>
          <w:p w14:paraId="492D9466" w14:textId="6BC89F4F" w:rsidR="009223ED" w:rsidRPr="009D4BFE" w:rsidRDefault="009223ED" w:rsidP="009223ED">
            <w:pPr>
              <w:rPr>
                <w:rFonts w:ascii="Arial" w:hAnsi="Arial" w:cs="Arial"/>
                <w:bCs/>
                <w:color w:val="0070C0"/>
              </w:rPr>
            </w:pPr>
            <w:r w:rsidRPr="002E72E2">
              <w:t>BO29043E17/ BO28978D17</w:t>
            </w:r>
          </w:p>
        </w:tc>
        <w:tc>
          <w:tcPr>
            <w:tcW w:w="2373" w:type="dxa"/>
          </w:tcPr>
          <w:p w14:paraId="74A2ECA9" w14:textId="0A948A9F" w:rsidR="009223ED" w:rsidRPr="009D4BFE" w:rsidRDefault="009223ED" w:rsidP="009223ED">
            <w:pPr>
              <w:rPr>
                <w:rFonts w:ascii="Arial" w:hAnsi="Arial" w:cs="Arial"/>
                <w:bCs/>
                <w:color w:val="0070C0"/>
              </w:rPr>
            </w:pPr>
            <w:r w:rsidRPr="002E72E2">
              <w:t>Bypass, ECMO &amp; Balloon Pumps</w:t>
            </w:r>
          </w:p>
        </w:tc>
        <w:tc>
          <w:tcPr>
            <w:tcW w:w="1656" w:type="dxa"/>
          </w:tcPr>
          <w:p w14:paraId="295E06E8" w14:textId="7F969F0B" w:rsidR="009223ED" w:rsidRPr="009D4BFE" w:rsidRDefault="009223ED" w:rsidP="009223ED">
            <w:pPr>
              <w:rPr>
                <w:rFonts w:ascii="Arial" w:hAnsi="Arial" w:cs="Arial"/>
                <w:bCs/>
                <w:color w:val="0070C0"/>
              </w:rPr>
            </w:pPr>
            <w:r w:rsidRPr="002E72E2">
              <w:t>SORIN XTRA</w:t>
            </w:r>
          </w:p>
        </w:tc>
        <w:tc>
          <w:tcPr>
            <w:tcW w:w="2981" w:type="dxa"/>
          </w:tcPr>
          <w:p w14:paraId="173BC155" w14:textId="50606C6B" w:rsidR="009223ED" w:rsidRPr="009D4BFE" w:rsidRDefault="009223ED" w:rsidP="009223ED">
            <w:pPr>
              <w:rPr>
                <w:rFonts w:ascii="Arial" w:hAnsi="Arial" w:cs="Arial"/>
                <w:bCs/>
                <w:color w:val="0070C0"/>
              </w:rPr>
            </w:pPr>
            <w:r w:rsidRPr="002E72E2">
              <w:t>SORING MEDIZINTECHNIK GMBH</w:t>
            </w:r>
          </w:p>
        </w:tc>
      </w:tr>
      <w:tr w:rsidR="009223ED" w:rsidRPr="009D4BFE" w14:paraId="75715FAB" w14:textId="77777777" w:rsidTr="00D701D0">
        <w:trPr>
          <w:trHeight w:val="432"/>
        </w:trPr>
        <w:tc>
          <w:tcPr>
            <w:tcW w:w="2006" w:type="dxa"/>
          </w:tcPr>
          <w:p w14:paraId="0AF21109" w14:textId="1E2C35CA" w:rsidR="009223ED" w:rsidRPr="009D4BFE" w:rsidRDefault="009223ED" w:rsidP="009223ED">
            <w:pPr>
              <w:rPr>
                <w:rFonts w:ascii="Arial" w:hAnsi="Arial" w:cs="Arial"/>
                <w:bCs/>
                <w:color w:val="0070C0"/>
              </w:rPr>
            </w:pPr>
            <w:r w:rsidRPr="002E72E2">
              <w:t>BO29644H17 /  BO29476G17</w:t>
            </w:r>
          </w:p>
        </w:tc>
        <w:tc>
          <w:tcPr>
            <w:tcW w:w="2373" w:type="dxa"/>
          </w:tcPr>
          <w:p w14:paraId="03843807" w14:textId="211855F5" w:rsidR="009223ED" w:rsidRPr="009D4BFE" w:rsidRDefault="009223ED" w:rsidP="009223ED">
            <w:pPr>
              <w:rPr>
                <w:rFonts w:ascii="Arial" w:hAnsi="Arial" w:cs="Arial"/>
                <w:bCs/>
                <w:color w:val="0070C0"/>
              </w:rPr>
            </w:pPr>
            <w:r w:rsidRPr="002E72E2">
              <w:t>Bypass, ECMO &amp; Balloon Pumps</w:t>
            </w:r>
          </w:p>
        </w:tc>
        <w:tc>
          <w:tcPr>
            <w:tcW w:w="1656" w:type="dxa"/>
          </w:tcPr>
          <w:p w14:paraId="0266090A" w14:textId="3DA66E19" w:rsidR="009223ED" w:rsidRPr="009D4BFE" w:rsidRDefault="009223ED" w:rsidP="009223ED">
            <w:pPr>
              <w:rPr>
                <w:rFonts w:ascii="Arial" w:hAnsi="Arial" w:cs="Arial"/>
                <w:bCs/>
                <w:color w:val="0070C0"/>
              </w:rPr>
            </w:pPr>
            <w:r w:rsidRPr="002E72E2">
              <w:t>SORIN XTRA</w:t>
            </w:r>
          </w:p>
        </w:tc>
        <w:tc>
          <w:tcPr>
            <w:tcW w:w="2981" w:type="dxa"/>
          </w:tcPr>
          <w:p w14:paraId="1F75635B" w14:textId="34DA839C" w:rsidR="009223ED" w:rsidRPr="009D4BFE" w:rsidRDefault="009223ED" w:rsidP="009223ED">
            <w:pPr>
              <w:rPr>
                <w:rFonts w:ascii="Arial" w:hAnsi="Arial" w:cs="Arial"/>
                <w:bCs/>
                <w:color w:val="0070C0"/>
              </w:rPr>
            </w:pPr>
            <w:r w:rsidRPr="002E72E2">
              <w:t>SORING MEDIZINTECHNIK GMBH</w:t>
            </w:r>
          </w:p>
        </w:tc>
      </w:tr>
      <w:tr w:rsidR="009223ED" w:rsidRPr="009D4BFE" w14:paraId="42289A4A" w14:textId="77777777" w:rsidTr="00D701D0">
        <w:trPr>
          <w:trHeight w:val="432"/>
        </w:trPr>
        <w:tc>
          <w:tcPr>
            <w:tcW w:w="2006" w:type="dxa"/>
          </w:tcPr>
          <w:p w14:paraId="2F2EEE6C" w14:textId="3DF7B8EF" w:rsidR="009223ED" w:rsidRPr="009D4BFE" w:rsidRDefault="009223ED" w:rsidP="009223ED">
            <w:pPr>
              <w:rPr>
                <w:rFonts w:ascii="Arial" w:hAnsi="Arial" w:cs="Arial"/>
                <w:bCs/>
                <w:color w:val="0070C0"/>
              </w:rPr>
            </w:pPr>
            <w:r w:rsidRPr="002E72E2">
              <w:t>BO29648H17/ BO29474G17</w:t>
            </w:r>
          </w:p>
        </w:tc>
        <w:tc>
          <w:tcPr>
            <w:tcW w:w="2373" w:type="dxa"/>
          </w:tcPr>
          <w:p w14:paraId="367D776E" w14:textId="637E8AAE" w:rsidR="009223ED" w:rsidRPr="009D4BFE" w:rsidRDefault="009223ED" w:rsidP="009223ED">
            <w:pPr>
              <w:rPr>
                <w:rFonts w:ascii="Arial" w:hAnsi="Arial" w:cs="Arial"/>
                <w:bCs/>
                <w:color w:val="0070C0"/>
              </w:rPr>
            </w:pPr>
            <w:r w:rsidRPr="002E72E2">
              <w:t>Bypass, ECMO &amp; Balloon Pumps</w:t>
            </w:r>
          </w:p>
        </w:tc>
        <w:tc>
          <w:tcPr>
            <w:tcW w:w="1656" w:type="dxa"/>
          </w:tcPr>
          <w:p w14:paraId="065B9AC5" w14:textId="089B1798" w:rsidR="009223ED" w:rsidRPr="009D4BFE" w:rsidRDefault="009223ED" w:rsidP="009223ED">
            <w:pPr>
              <w:rPr>
                <w:rFonts w:ascii="Arial" w:hAnsi="Arial" w:cs="Arial"/>
                <w:bCs/>
                <w:color w:val="0070C0"/>
              </w:rPr>
            </w:pPr>
            <w:r w:rsidRPr="002E72E2">
              <w:t>SORIN XTRA</w:t>
            </w:r>
          </w:p>
        </w:tc>
        <w:tc>
          <w:tcPr>
            <w:tcW w:w="2981" w:type="dxa"/>
          </w:tcPr>
          <w:p w14:paraId="034D28F3" w14:textId="40E4E8A7" w:rsidR="009223ED" w:rsidRPr="009D4BFE" w:rsidRDefault="009223ED" w:rsidP="009223ED">
            <w:pPr>
              <w:rPr>
                <w:rFonts w:ascii="Arial" w:hAnsi="Arial" w:cs="Arial"/>
                <w:bCs/>
                <w:color w:val="0070C0"/>
              </w:rPr>
            </w:pPr>
            <w:r w:rsidRPr="002E72E2">
              <w:t>SORING MEDIZINTECHNIK GMBH</w:t>
            </w:r>
          </w:p>
        </w:tc>
      </w:tr>
      <w:tr w:rsidR="009223ED" w:rsidRPr="009D4BFE" w14:paraId="1CE1C650" w14:textId="77777777" w:rsidTr="00D701D0">
        <w:trPr>
          <w:trHeight w:val="432"/>
        </w:trPr>
        <w:tc>
          <w:tcPr>
            <w:tcW w:w="2006" w:type="dxa"/>
          </w:tcPr>
          <w:p w14:paraId="504B563E" w14:textId="28BE1E9E" w:rsidR="009223ED" w:rsidRPr="009D4BFE" w:rsidRDefault="009223ED" w:rsidP="009223ED">
            <w:pPr>
              <w:rPr>
                <w:rFonts w:ascii="Arial" w:hAnsi="Arial" w:cs="Arial"/>
                <w:bCs/>
                <w:color w:val="0070C0"/>
              </w:rPr>
            </w:pPr>
            <w:r w:rsidRPr="002E72E2">
              <w:t>BO29630H17/ BO29449G17</w:t>
            </w:r>
          </w:p>
        </w:tc>
        <w:tc>
          <w:tcPr>
            <w:tcW w:w="2373" w:type="dxa"/>
          </w:tcPr>
          <w:p w14:paraId="753876BD" w14:textId="20A965F9" w:rsidR="009223ED" w:rsidRPr="009D4BFE" w:rsidRDefault="009223ED" w:rsidP="009223ED">
            <w:pPr>
              <w:rPr>
                <w:rFonts w:ascii="Arial" w:hAnsi="Arial" w:cs="Arial"/>
                <w:bCs/>
                <w:color w:val="0070C0"/>
              </w:rPr>
            </w:pPr>
            <w:r w:rsidRPr="002E72E2">
              <w:t>Bypass, ECMO &amp; Balloon Pumps</w:t>
            </w:r>
          </w:p>
        </w:tc>
        <w:tc>
          <w:tcPr>
            <w:tcW w:w="1656" w:type="dxa"/>
          </w:tcPr>
          <w:p w14:paraId="12303849" w14:textId="1DB9BB61" w:rsidR="009223ED" w:rsidRPr="009D4BFE" w:rsidRDefault="009223ED" w:rsidP="009223ED">
            <w:pPr>
              <w:rPr>
                <w:rFonts w:ascii="Arial" w:hAnsi="Arial" w:cs="Arial"/>
                <w:bCs/>
                <w:color w:val="0070C0"/>
              </w:rPr>
            </w:pPr>
            <w:r w:rsidRPr="002E72E2">
              <w:t>SORIN XTRA</w:t>
            </w:r>
          </w:p>
        </w:tc>
        <w:tc>
          <w:tcPr>
            <w:tcW w:w="2981" w:type="dxa"/>
          </w:tcPr>
          <w:p w14:paraId="5EEBF34D" w14:textId="79563B5F" w:rsidR="009223ED" w:rsidRPr="009D4BFE" w:rsidRDefault="009223ED" w:rsidP="009223ED">
            <w:pPr>
              <w:rPr>
                <w:rFonts w:ascii="Arial" w:hAnsi="Arial" w:cs="Arial"/>
                <w:bCs/>
                <w:color w:val="0070C0"/>
              </w:rPr>
            </w:pPr>
            <w:r w:rsidRPr="002E72E2">
              <w:t>SORING MEDIZINTECHNIK GMBH</w:t>
            </w:r>
          </w:p>
        </w:tc>
      </w:tr>
      <w:tr w:rsidR="009223ED" w:rsidRPr="009D4BFE" w14:paraId="7E060D73" w14:textId="77777777" w:rsidTr="00D701D0">
        <w:trPr>
          <w:trHeight w:val="432"/>
        </w:trPr>
        <w:tc>
          <w:tcPr>
            <w:tcW w:w="2006" w:type="dxa"/>
          </w:tcPr>
          <w:p w14:paraId="07B1C262" w14:textId="7C30A21F" w:rsidR="009223ED" w:rsidRPr="009D4BFE" w:rsidRDefault="009223ED" w:rsidP="009223ED">
            <w:pPr>
              <w:rPr>
                <w:rFonts w:ascii="Arial" w:hAnsi="Arial" w:cs="Arial"/>
                <w:bCs/>
                <w:color w:val="0070C0"/>
              </w:rPr>
            </w:pPr>
            <w:r w:rsidRPr="002E72E2">
              <w:lastRenderedPageBreak/>
              <w:t>BO32311A19 / BO30390A18</w:t>
            </w:r>
          </w:p>
        </w:tc>
        <w:tc>
          <w:tcPr>
            <w:tcW w:w="2373" w:type="dxa"/>
          </w:tcPr>
          <w:p w14:paraId="497AEEFC" w14:textId="70C86DC7" w:rsidR="009223ED" w:rsidRPr="009D4BFE" w:rsidRDefault="009223ED" w:rsidP="009223ED">
            <w:pPr>
              <w:rPr>
                <w:rFonts w:ascii="Arial" w:hAnsi="Arial" w:cs="Arial"/>
                <w:bCs/>
                <w:color w:val="0070C0"/>
              </w:rPr>
            </w:pPr>
            <w:r w:rsidRPr="002E72E2">
              <w:t>Bypass, ECMO &amp; Balloon Pumps</w:t>
            </w:r>
          </w:p>
        </w:tc>
        <w:tc>
          <w:tcPr>
            <w:tcW w:w="1656" w:type="dxa"/>
          </w:tcPr>
          <w:p w14:paraId="0C2F1B08" w14:textId="5428687F" w:rsidR="009223ED" w:rsidRPr="009D4BFE" w:rsidRDefault="009223ED" w:rsidP="009223ED">
            <w:pPr>
              <w:rPr>
                <w:rFonts w:ascii="Arial" w:hAnsi="Arial" w:cs="Arial"/>
                <w:bCs/>
                <w:color w:val="0070C0"/>
              </w:rPr>
            </w:pPr>
            <w:r w:rsidRPr="002E72E2">
              <w:t>SORIN XTRA</w:t>
            </w:r>
          </w:p>
        </w:tc>
        <w:tc>
          <w:tcPr>
            <w:tcW w:w="2981" w:type="dxa"/>
          </w:tcPr>
          <w:p w14:paraId="062CC173" w14:textId="2D3DBE0F" w:rsidR="009223ED" w:rsidRPr="009D4BFE" w:rsidRDefault="009223ED" w:rsidP="009223ED">
            <w:pPr>
              <w:rPr>
                <w:rFonts w:ascii="Arial" w:hAnsi="Arial" w:cs="Arial"/>
                <w:bCs/>
                <w:color w:val="0070C0"/>
              </w:rPr>
            </w:pPr>
            <w:r w:rsidRPr="002E72E2">
              <w:t>SORING MEDIZINTECHNIK GMBH</w:t>
            </w:r>
          </w:p>
        </w:tc>
      </w:tr>
      <w:tr w:rsidR="009223ED" w:rsidRPr="009D4BFE" w14:paraId="52C009DE" w14:textId="77777777" w:rsidTr="00D701D0">
        <w:trPr>
          <w:trHeight w:val="432"/>
        </w:trPr>
        <w:tc>
          <w:tcPr>
            <w:tcW w:w="2006" w:type="dxa"/>
          </w:tcPr>
          <w:p w14:paraId="5C1FD816" w14:textId="34B10AD5" w:rsidR="009223ED" w:rsidRPr="009D4BFE" w:rsidRDefault="009223ED" w:rsidP="009223ED">
            <w:pPr>
              <w:rPr>
                <w:rFonts w:ascii="Arial" w:hAnsi="Arial" w:cs="Arial"/>
                <w:bCs/>
                <w:color w:val="0070C0"/>
              </w:rPr>
            </w:pPr>
            <w:r w:rsidRPr="002E72E2">
              <w:t>BO32310A19 / BO30386A18</w:t>
            </w:r>
          </w:p>
        </w:tc>
        <w:tc>
          <w:tcPr>
            <w:tcW w:w="2373" w:type="dxa"/>
          </w:tcPr>
          <w:p w14:paraId="4CB1BBCD" w14:textId="06F96EDD" w:rsidR="009223ED" w:rsidRPr="009D4BFE" w:rsidRDefault="009223ED" w:rsidP="009223ED">
            <w:pPr>
              <w:rPr>
                <w:rFonts w:ascii="Arial" w:hAnsi="Arial" w:cs="Arial"/>
                <w:bCs/>
                <w:color w:val="0070C0"/>
              </w:rPr>
            </w:pPr>
            <w:r w:rsidRPr="002E72E2">
              <w:t>Bypass, ECMO &amp; Balloon Pumps</w:t>
            </w:r>
          </w:p>
        </w:tc>
        <w:tc>
          <w:tcPr>
            <w:tcW w:w="1656" w:type="dxa"/>
          </w:tcPr>
          <w:p w14:paraId="597E9252" w14:textId="2A1ED3D3" w:rsidR="009223ED" w:rsidRPr="009D4BFE" w:rsidRDefault="009223ED" w:rsidP="009223ED">
            <w:pPr>
              <w:rPr>
                <w:rFonts w:ascii="Arial" w:hAnsi="Arial" w:cs="Arial"/>
                <w:bCs/>
                <w:color w:val="0070C0"/>
              </w:rPr>
            </w:pPr>
            <w:r w:rsidRPr="002E72E2">
              <w:t>SORIN XTRA</w:t>
            </w:r>
          </w:p>
        </w:tc>
        <w:tc>
          <w:tcPr>
            <w:tcW w:w="2981" w:type="dxa"/>
          </w:tcPr>
          <w:p w14:paraId="67C02E60" w14:textId="7BB120B0" w:rsidR="009223ED" w:rsidRPr="009D4BFE" w:rsidRDefault="009223ED" w:rsidP="009223ED">
            <w:pPr>
              <w:rPr>
                <w:rFonts w:ascii="Arial" w:hAnsi="Arial" w:cs="Arial"/>
                <w:bCs/>
                <w:color w:val="0070C0"/>
              </w:rPr>
            </w:pPr>
            <w:r w:rsidRPr="002E72E2">
              <w:t>SORING MEDIZINTECHNIK GMBH</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9223ED"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23ED"/>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a59428df-98eb-4044-aaf3-f2ec53effc21"/>
    <ds:schemaRef ds:uri="http://purl.org/dc/elements/1.1/"/>
    <ds:schemaRef ds:uri="http://schemas.microsoft.com/office/2006/metadata/properties"/>
    <ds:schemaRef ds:uri="http://purl.org/dc/terms/"/>
    <ds:schemaRef ds:uri="603af227-bd41-4012-ae1b-08ada9265a1f"/>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7A955E2-239B-428E-ABE3-495211D4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4491</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2</cp:revision>
  <cp:lastPrinted>2019-08-20T13:43:00Z</cp:lastPrinted>
  <dcterms:created xsi:type="dcterms:W3CDTF">2025-01-17T12:15:00Z</dcterms:created>
  <dcterms:modified xsi:type="dcterms:W3CDTF">2025-01-17T12:15:00Z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