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62" w:rsidRDefault="005B5DA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Attachment 5a (Order Form Template and Call-Off Schedules)</w:t>
      </w:r>
    </w:p>
    <w:p w:rsidR="00ED0762" w:rsidRDefault="00ED0762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:rsidR="00ED0762" w:rsidRDefault="00ED0762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:rsidR="00ED0762" w:rsidRDefault="005B5DA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:rsidR="00ED0762" w:rsidRDefault="00ED076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ED0762" w:rsidRDefault="00ED076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4438B2" w:rsidRDefault="004438B2" w:rsidP="004438B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CCIH24A05</w:t>
      </w:r>
    </w:p>
    <w:p w:rsidR="004438B2" w:rsidRDefault="004438B2" w:rsidP="004438B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4438B2" w:rsidRDefault="004438B2" w:rsidP="004438B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Ministry of Defence</w:t>
      </w:r>
    </w:p>
    <w:p w:rsidR="004438B2" w:rsidRDefault="004438B2" w:rsidP="004438B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438B2" w:rsidRDefault="004438B2" w:rsidP="004438B2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ED0762" w:rsidRDefault="00ED076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ED076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Ultima Business Solutions</w:t>
      </w:r>
    </w:p>
    <w:p w:rsidR="00ED0762" w:rsidRDefault="00ED076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4438B2" w:rsidRDefault="004438B2" w:rsidP="004438B2">
      <w:pPr>
        <w:spacing w:after="0" w:line="259" w:lineRule="auto"/>
        <w:ind w:left="3600" w:hanging="3600"/>
        <w:rPr>
          <w:rFonts w:ascii="Arial" w:hAnsi="Arial" w:cs="Arial"/>
          <w:b/>
          <w:bCs/>
          <w:color w:val="FF0000"/>
        </w:rPr>
      </w:pPr>
      <w:r w:rsidRPr="00150BE0">
        <w:rPr>
          <w:rFonts w:ascii="Arial" w:eastAsia="Arial" w:hAnsi="Arial" w:cs="Arial"/>
          <w:sz w:val="24"/>
          <w:szCs w:val="24"/>
        </w:rPr>
        <w:t xml:space="preserve">SUPPLIER ADDRESS: </w:t>
      </w:r>
      <w:r w:rsidRPr="00150BE0"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4438B2" w:rsidRDefault="004438B2" w:rsidP="004438B2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02521249</w:t>
      </w:r>
    </w:p>
    <w:p w:rsidR="00ED0762" w:rsidRDefault="005B5D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ED0762" w:rsidRDefault="005B5D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505734145</w:t>
      </w:r>
    </w:p>
    <w:p w:rsidR="00ED0762" w:rsidRDefault="00ED076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:rsidR="00ED0762" w:rsidRDefault="00ED076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>
        <w:rPr>
          <w:rFonts w:ascii="Arial" w:eastAsia="Arial" w:hAnsi="Arial" w:cs="Arial"/>
          <w:sz w:val="24"/>
          <w:szCs w:val="24"/>
        </w:rPr>
        <w:t xml:space="preserve"> 21st October 2024.</w:t>
      </w:r>
    </w:p>
    <w:p w:rsidR="00ED0762" w:rsidRDefault="00ED0762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:rsidR="00ED0762" w:rsidRDefault="005B5DA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:rsidR="00ED0762" w:rsidRDefault="00ED076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  <w:highlight w:val="yellow"/>
        </w:rPr>
      </w:pPr>
    </w:p>
    <w:p w:rsidR="00ED0762" w:rsidRDefault="005B5DA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sz w:val="24"/>
          <w:szCs w:val="24"/>
        </w:rPr>
        <w:t>Lot 1 Hardware and Software and Associated Services</w:t>
      </w:r>
    </w:p>
    <w:p w:rsidR="00ED0762" w:rsidRDefault="00ED0762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ED0762" w:rsidRDefault="005B5DA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:rsidR="00ED0762" w:rsidRDefault="00ED0762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:rsidR="00ED0762" w:rsidRDefault="005B5D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</w:t>
      </w:r>
      <w:r>
        <w:rPr>
          <w:rFonts w:ascii="Arial" w:eastAsia="Arial" w:hAnsi="Arial" w:cs="Arial"/>
          <w:color w:val="000000"/>
          <w:sz w:val="24"/>
          <w:szCs w:val="24"/>
        </w:rPr>
        <w:t>he Call-Off Special Terms and Call-Off Special Schedules.</w:t>
      </w:r>
    </w:p>
    <w:p w:rsidR="00ED0762" w:rsidRDefault="005B5D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:rsidR="00ED0762" w:rsidRDefault="005B5D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:rsidR="00ED0762" w:rsidRDefault="005B5DA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:rsidR="00ED0762" w:rsidRDefault="00ED076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ED0762" w:rsidRDefault="005B5D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>r RM6098</w:t>
      </w:r>
    </w:p>
    <w:p w:rsidR="00ED0762" w:rsidRDefault="005B5D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:rsidR="00ED0762" w:rsidRDefault="005B5D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:rsidR="00ED0762" w:rsidRDefault="005B5D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ED0762" w:rsidRDefault="005B5D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ED0762" w:rsidRDefault="005B5D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ED0762" w:rsidRDefault="00ED076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:rsidR="00ED0762" w:rsidRDefault="005B5D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ED0762" w:rsidRDefault="005B5D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 5 (Pricing Details)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ED0762" w:rsidRDefault="005B5D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all-Off Schedule 17 (MOD Terms)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ED0762" w:rsidRDefault="005B5D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ED0762" w:rsidRDefault="00ED076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ED0762" w:rsidRDefault="00ED076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:rsidR="00ED0762" w:rsidRDefault="005B5D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as amended by the Framework Award Form</w:t>
      </w:r>
    </w:p>
    <w:p w:rsidR="00ED0762" w:rsidRDefault="005B5D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RM6098</w:t>
      </w:r>
    </w:p>
    <w:p w:rsidR="00ED0762" w:rsidRDefault="005B5D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[Call-Off Schedule 4 (Call-Off Tender) as long as any parts of the Call-Off Tender that offer a better commercial position for the Buyer (as decided by the Buyer) take precedence over the documents above.]</w:t>
      </w:r>
    </w:p>
    <w:p w:rsidR="00ED0762" w:rsidRDefault="00ED076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:rsidR="00ED0762" w:rsidRDefault="00ED076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:rsidR="00ED0762" w:rsidRDefault="005B5DAD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[None]</w:t>
      </w:r>
    </w:p>
    <w:p w:rsidR="00ED0762" w:rsidRDefault="00ED0762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ED0762" w:rsidRDefault="005B5D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23/10/2024</w:t>
      </w:r>
    </w:p>
    <w:p w:rsidR="00ED0762" w:rsidRDefault="00ED076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EXPIRY D</w:t>
      </w:r>
      <w:r>
        <w:rPr>
          <w:rFonts w:ascii="Arial" w:eastAsia="Arial" w:hAnsi="Arial" w:cs="Arial"/>
          <w:sz w:val="24"/>
          <w:szCs w:val="24"/>
        </w:rPr>
        <w:t xml:space="preserve">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22/10/2025</w:t>
      </w:r>
    </w:p>
    <w:p w:rsidR="00ED0762" w:rsidRDefault="00ED076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One (1) Year</w:t>
      </w:r>
    </w:p>
    <w:p w:rsidR="00ED0762" w:rsidRDefault="00ED0762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Defence Medical Academy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 Blandford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 Cranwell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 Digby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RAF Lyneham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(Specification)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:rsidR="00ED0762" w:rsidRDefault="005B5DAD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warranty period for the purposes of Clause 3.1.2 of the Core Terms shall be 90 days except when stated otherwise in Call-Off Schedule 20 (Call-</w:t>
      </w:r>
      <w:proofErr w:type="gramStart"/>
      <w:r>
        <w:rPr>
          <w:rFonts w:ascii="Arial" w:eastAsia="Arial" w:hAnsi="Arial" w:cs="Arial"/>
          <w:sz w:val="24"/>
          <w:szCs w:val="24"/>
        </w:rPr>
        <w:t>Off  Specification</w:t>
      </w:r>
      <w:proofErr w:type="gramEnd"/>
      <w:r>
        <w:rPr>
          <w:rFonts w:ascii="Arial" w:eastAsia="Arial" w:hAnsi="Arial" w:cs="Arial"/>
          <w:sz w:val="24"/>
          <w:szCs w:val="24"/>
        </w:rPr>
        <w:t>).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limitation of liability for this Call-Off Contract is stated in </w:t>
      </w:r>
      <w:r>
        <w:rPr>
          <w:rFonts w:ascii="Arial" w:eastAsia="Arial" w:hAnsi="Arial" w:cs="Arial"/>
          <w:sz w:val="24"/>
          <w:szCs w:val="24"/>
        </w:rPr>
        <w:t>Clause 11.2 of the Core Terms.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 £262,313.97 (ex VAT)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via MOD Contracts, Purchase and Finance system and Exostar.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:rsidR="004438B2" w:rsidRDefault="004438B2" w:rsidP="004438B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4438B2" w:rsidRDefault="004438B2" w:rsidP="004438B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:rsidR="004438B2" w:rsidRDefault="004438B2" w:rsidP="004438B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:rsidR="004438B2" w:rsidRDefault="004438B2" w:rsidP="004438B2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:rsidR="004438B2" w:rsidRDefault="004438B2" w:rsidP="004438B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required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required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ED0762" w:rsidRDefault="00ED076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:rsidR="00ED0762" w:rsidRDefault="005B5DA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:rsidR="00ED0762" w:rsidRDefault="005B5DA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</w:t>
      </w:r>
      <w:r>
        <w:rPr>
          <w:rFonts w:ascii="Arial" w:eastAsia="Arial" w:hAnsi="Arial" w:cs="Arial"/>
          <w:sz w:val="24"/>
          <w:szCs w:val="24"/>
        </w:rPr>
        <w:t>plicable</w:t>
      </w:r>
    </w:p>
    <w:p w:rsidR="00ED0762" w:rsidRDefault="00ED076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D0762" w:rsidRDefault="005B5D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:rsidR="00ED0762" w:rsidRDefault="005B5DAD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:rsidR="00ED0762" w:rsidRDefault="00ED0762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ED0762" w:rsidRDefault="005B5D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:rsidR="00ED0762" w:rsidRDefault="005B5D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:rsidR="00ED0762" w:rsidRDefault="00ED0762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D0762" w:rsidTr="00ED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:rsidR="00ED0762" w:rsidRDefault="005B5D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:rsidR="00ED0762" w:rsidRDefault="005B5DA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4438B2" w:rsidTr="00ED0762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:rsidR="004438B2" w:rsidRPr="00022C63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ladimir Script" w:eastAsia="Arial" w:hAnsi="Vladimir Script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:rsidR="004438B2" w:rsidRPr="00022C63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ladimir Script" w:eastAsia="Arial" w:hAnsi="Vladimir Script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4438B2" w:rsidTr="00ED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4438B2" w:rsidTr="00ED0762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4438B2" w:rsidTr="00ED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22/10/2024</w:t>
            </w:r>
            <w:bookmarkStart w:id="3" w:name="_GoBack"/>
            <w:bookmarkEnd w:id="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:rsidR="004438B2" w:rsidRDefault="004438B2" w:rsidP="004438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23/10/2024</w:t>
            </w:r>
          </w:p>
        </w:tc>
      </w:tr>
    </w:tbl>
    <w:p w:rsidR="00ED0762" w:rsidRDefault="00ED0762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:rsidR="00ED0762" w:rsidRDefault="00ED0762">
      <w:pPr>
        <w:rPr>
          <w:rFonts w:ascii="Arial" w:eastAsia="Arial" w:hAnsi="Arial" w:cs="Arial"/>
        </w:rPr>
      </w:pPr>
    </w:p>
    <w:sectPr w:rsidR="00ED07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DAD" w:rsidRDefault="005B5DAD">
      <w:pPr>
        <w:spacing w:after="0" w:line="240" w:lineRule="auto"/>
      </w:pPr>
      <w:r>
        <w:separator/>
      </w:r>
    </w:p>
  </w:endnote>
  <w:endnote w:type="continuationSeparator" w:id="0">
    <w:p w:rsidR="005B5DAD" w:rsidRDefault="005B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762" w:rsidRDefault="005B5DA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ED0762" w:rsidRDefault="005B5D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4438B2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438B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ED0762" w:rsidRDefault="005B5DA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762" w:rsidRDefault="00ED0762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:rsidR="00ED0762" w:rsidRDefault="005B5DA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</w:t>
    </w:r>
    <w:r>
      <w:rPr>
        <w:rFonts w:ascii="Arial" w:eastAsia="Arial" w:hAnsi="Arial" w:cs="Arial"/>
        <w:sz w:val="20"/>
        <w:szCs w:val="20"/>
      </w:rPr>
      <w:t xml:space="preserve">                                   </w:t>
    </w:r>
  </w:p>
  <w:p w:rsidR="00ED0762" w:rsidRDefault="005B5D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ED0762" w:rsidRDefault="005B5DA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DAD" w:rsidRDefault="005B5DAD">
      <w:pPr>
        <w:spacing w:after="0" w:line="240" w:lineRule="auto"/>
      </w:pPr>
      <w:r>
        <w:separator/>
      </w:r>
    </w:p>
  </w:footnote>
  <w:footnote w:type="continuationSeparator" w:id="0">
    <w:p w:rsidR="005B5DAD" w:rsidRDefault="005B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762" w:rsidRDefault="005B5D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ED0762" w:rsidRDefault="005B5D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762" w:rsidRDefault="005B5D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:rsidR="00ED0762" w:rsidRDefault="005B5D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74D2E"/>
    <w:multiLevelType w:val="multilevel"/>
    <w:tmpl w:val="41C0D1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9C45F3"/>
    <w:multiLevelType w:val="multilevel"/>
    <w:tmpl w:val="8C6467A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F4C01"/>
    <w:multiLevelType w:val="multilevel"/>
    <w:tmpl w:val="29B2DE4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62"/>
    <w:rsid w:val="004438B2"/>
    <w:rsid w:val="005B5DAD"/>
    <w:rsid w:val="00ED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20FB"/>
  <w15:docId w15:val="{17972382-03A1-41F3-A0D0-0D5F2158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3AWPdC6bzdJutzGDvce+D/0vig==">CgMxLjAyCWguMzBqMHpsbDIJaC4xZm9iOXRlMghoLmdqZGd4czgAciExN0JhNHdHU0ZGcG5kTElic1JCbS1HcTl4WllBNjV4cmk=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Charlie Beresford</cp:lastModifiedBy>
  <cp:revision>2</cp:revision>
  <dcterms:created xsi:type="dcterms:W3CDTF">2024-07-09T14:56:00Z</dcterms:created>
  <dcterms:modified xsi:type="dcterms:W3CDTF">2024-10-23T09:38:00Z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