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B2FD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2B2FD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392CD0" w:rsidRPr="00392CD0">
              <w:rPr>
                <w:rFonts w:cs="Arial"/>
                <w:color w:val="FF0000"/>
              </w:rPr>
              <w:t>Redacted</w:t>
            </w:r>
            <w:r w:rsidR="00392CD0">
              <w:rPr>
                <w:rFonts w:cs="Arial"/>
              </w:rPr>
              <w:t xml:space="preserve"> </w:t>
            </w:r>
          </w:p>
          <w:p w:rsidR="002B2FD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2B2FD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2B2FD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2B2FDB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A80343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392CD0" w:rsidRPr="00392CD0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392CD0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392CD0" w:rsidRPr="00392CD0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392CD0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392CD0">
              <w:rPr>
                <w:rFonts w:cs="Arial"/>
                <w:sz w:val="16"/>
              </w:rPr>
              <w:t xml:space="preserve"> </w:t>
            </w:r>
            <w:hyperlink r:id="rId9" w:history="1">
              <w:r w:rsidR="00392CD0" w:rsidRPr="00392CD0">
                <w:rPr>
                  <w:rStyle w:val="Hyperlink"/>
                  <w:rFonts w:cs="Arial"/>
                  <w:color w:val="FF0000"/>
                  <w:sz w:val="16"/>
                  <w:u w:val="none"/>
                </w:rPr>
                <w:t>Redacted</w:t>
              </w:r>
            </w:hyperlink>
            <w:r w:rsidR="00392CD0" w:rsidRPr="00392CD0">
              <w:rPr>
                <w:rStyle w:val="Hyperlink"/>
                <w:rFonts w:cs="Arial"/>
                <w:color w:val="FF0000"/>
                <w:sz w:val="16"/>
                <w:u w:val="none"/>
              </w:rPr>
              <w:t xml:space="preserve">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6F3FC2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6F3FC2">
              <w:rPr>
                <w:rFonts w:cs="Arial"/>
              </w:rPr>
              <w:t>7 December</w:t>
            </w:r>
            <w:r w:rsidR="002B2FDB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2B2FDB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6F3FC2">
        <w:rPr>
          <w:b/>
          <w:bCs/>
        </w:rPr>
        <w:t xml:space="preserve"> </w:t>
      </w:r>
      <w:r w:rsidR="002B2FDB">
        <w:rPr>
          <w:b/>
          <w:bCs/>
        </w:rPr>
        <w:t>653(4/45/12</w:t>
      </w:r>
      <w:proofErr w:type="gramStart"/>
      <w:r w:rsidR="002B2FDB">
        <w:rPr>
          <w:b/>
          <w:bCs/>
        </w:rPr>
        <w:t>)ATK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6F3FC2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2B2FDB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Strategic Economic Growth Plan- external device</w:t>
            </w:r>
          </w:p>
        </w:tc>
      </w:tr>
    </w:tbl>
    <w:p w:rsidR="0060455B" w:rsidRPr="00392CD0" w:rsidRDefault="00227574">
      <w:pPr>
        <w:tabs>
          <w:tab w:val="right" w:pos="4479"/>
          <w:tab w:val="left" w:pos="4593"/>
        </w:tabs>
        <w:spacing w:before="60"/>
        <w:rPr>
          <w:b/>
          <w:bCs/>
          <w:color w:val="FF0000"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6F3FC2">
        <w:rPr>
          <w:b/>
          <w:bCs/>
        </w:rPr>
        <w:tab/>
      </w:r>
      <w:bookmarkEnd w:id="5"/>
      <w:r w:rsidR="00392CD0" w:rsidRPr="00392CD0">
        <w:rPr>
          <w:b/>
          <w:bCs/>
          <w:color w:val="FF0000"/>
        </w:rPr>
        <w:t xml:space="preserve">Redacted </w:t>
      </w:r>
    </w:p>
    <w:p w:rsidR="0060455B" w:rsidRPr="00392CD0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392CD0" w:rsidRPr="00392CD0">
        <w:rPr>
          <w:b/>
          <w:bCs/>
          <w:color w:val="FF0000"/>
        </w:rPr>
        <w:t xml:space="preserve">Redacted </w:t>
      </w:r>
    </w:p>
    <w:p w:rsidR="0060455B" w:rsidRPr="00392CD0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392CD0" w:rsidRPr="00392CD0">
        <w:rPr>
          <w:b/>
          <w:bCs/>
          <w:color w:val="FF0000"/>
        </w:rPr>
        <w:t xml:space="preserve">Redacted 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6F3FC2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6" w:name="bkStartDate"/>
            <w:r>
              <w:rPr>
                <w:rFonts w:cs="Arial"/>
                <w:bCs/>
                <w:spacing w:val="-3"/>
              </w:rPr>
              <w:t>7 December</w:t>
            </w:r>
            <w:r w:rsidR="002B2FDB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6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2B2FDB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EndDate"/>
            <w:r>
              <w:rPr>
                <w:rFonts w:cs="Arial"/>
                <w:bCs/>
                <w:spacing w:val="-3"/>
              </w:rPr>
              <w:t>31 Oct</w:t>
            </w:r>
            <w:r w:rsidR="006F3FC2">
              <w:rPr>
                <w:rFonts w:cs="Arial"/>
                <w:bCs/>
                <w:spacing w:val="-3"/>
              </w:rPr>
              <w:t>ober</w:t>
            </w:r>
            <w:r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Pr="00392CD0" w:rsidRDefault="00392CD0" w:rsidP="00174324">
            <w:pPr>
              <w:suppressAutoHyphens/>
              <w:rPr>
                <w:rFonts w:cs="Arial"/>
                <w:bCs/>
                <w:color w:val="FF0000"/>
                <w:spacing w:val="-3"/>
              </w:rPr>
            </w:pPr>
            <w:bookmarkStart w:id="8" w:name="bkNet"/>
            <w:r w:rsidRPr="00392CD0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  <w:r w:rsidR="00D804D0" w:rsidRPr="00392CD0">
              <w:rPr>
                <w:rFonts w:cs="Arial"/>
                <w:bCs/>
                <w:color w:val="FF0000"/>
                <w:spacing w:val="-3"/>
              </w:rPr>
              <w:t xml:space="preserve"> </w:t>
            </w:r>
            <w:bookmarkEnd w:id="8"/>
            <w:r w:rsidR="00D804D0" w:rsidRPr="00392CD0">
              <w:rPr>
                <w:rFonts w:cs="Arial"/>
                <w:bCs/>
                <w:color w:val="FF0000"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392CD0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392CD0">
              <w:rPr>
                <w:rFonts w:cs="Arial"/>
                <w:bCs/>
                <w:color w:val="FF0000"/>
                <w:spacing w:val="-3"/>
              </w:rPr>
              <w:t xml:space="preserve">Redacted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9" w:name="bkTotal"/>
            <w:r w:rsidR="002B2FDB">
              <w:rPr>
                <w:rFonts w:cs="Arial"/>
                <w:bCs/>
                <w:spacing w:val="-3"/>
              </w:rPr>
              <w:t>245,755.56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9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6F3FC2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6F3FC2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6F3FC2">
              <w:rPr>
                <w:i/>
                <w:spacing w:val="-2"/>
                <w:sz w:val="22"/>
              </w:rPr>
              <w:t xml:space="preserve">Package </w:t>
            </w:r>
            <w:r w:rsidRPr="006F3FC2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proofErr w:type="gramStart"/>
      <w:r w:rsidR="00392CD0" w:rsidRPr="00392CD0">
        <w:rPr>
          <w:color w:val="FF0000"/>
        </w:rPr>
        <w:t>Redacted</w:t>
      </w:r>
      <w:r w:rsidR="00392CD0">
        <w:t xml:space="preserve"> </w:t>
      </w:r>
      <w:r>
        <w:t>,</w:t>
      </w:r>
      <w:proofErr w:type="gramEnd"/>
      <w:r>
        <w:t xml:space="preserve"> or her assistant </w:t>
      </w:r>
      <w:r w:rsidR="00392CD0" w:rsidRPr="00392CD0">
        <w:rPr>
          <w:color w:val="FF0000"/>
        </w:rPr>
        <w:t>Redacted</w:t>
      </w:r>
      <w:r w:rsidR="00392CD0">
        <w:t xml:space="preserve"> </w:t>
      </w:r>
      <w:r w:rsidR="00BA3033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noProof/>
          <w:sz w:val="20"/>
          <w:lang w:eastAsia="en-GB"/>
        </w:rPr>
      </w:pPr>
    </w:p>
    <w:p w:rsidR="006F3FC2" w:rsidRPr="00392CD0" w:rsidRDefault="00392CD0">
      <w:pPr>
        <w:rPr>
          <w:noProof/>
          <w:color w:val="FF0000"/>
          <w:sz w:val="20"/>
          <w:lang w:eastAsia="en-GB"/>
        </w:rPr>
      </w:pPr>
      <w:r w:rsidRPr="00392CD0">
        <w:rPr>
          <w:noProof/>
          <w:color w:val="FF0000"/>
          <w:sz w:val="20"/>
          <w:lang w:eastAsia="en-GB"/>
        </w:rPr>
        <w:t xml:space="preserve">Redacted </w:t>
      </w:r>
    </w:p>
    <w:p w:rsidR="006F3FC2" w:rsidRDefault="006F3FC2">
      <w:pPr>
        <w:rPr>
          <w:noProof/>
          <w:sz w:val="20"/>
          <w:lang w:eastAsia="en-GB"/>
        </w:rPr>
      </w:pPr>
      <w:bookmarkStart w:id="10" w:name="_GoBack"/>
      <w:bookmarkEnd w:id="10"/>
    </w:p>
    <w:sectPr w:rsidR="006F3FC2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43" w:rsidRDefault="00A80343">
      <w:r>
        <w:separator/>
      </w:r>
    </w:p>
  </w:endnote>
  <w:endnote w:type="continuationSeparator" w:id="0">
    <w:p w:rsidR="00A80343" w:rsidRDefault="00A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43" w:rsidRDefault="00A80343">
      <w:r>
        <w:separator/>
      </w:r>
    </w:p>
  </w:footnote>
  <w:footnote w:type="continuationSeparator" w:id="0">
    <w:p w:rsidR="00A80343" w:rsidRDefault="00A8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2F8" w:rsidRPr="00F90E49" w:rsidRDefault="004742F8" w:rsidP="004742F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DB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B2FDB"/>
    <w:rsid w:val="002C0A8D"/>
    <w:rsid w:val="002F21B2"/>
    <w:rsid w:val="002F2361"/>
    <w:rsid w:val="003047F5"/>
    <w:rsid w:val="00310981"/>
    <w:rsid w:val="003331FD"/>
    <w:rsid w:val="003721BF"/>
    <w:rsid w:val="00372624"/>
    <w:rsid w:val="00392CD0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742F8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0345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6F3FC2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80343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937C6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F3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F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42F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F3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F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42F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60871B8C.DOTM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2016-01-11T15:22:00Z</dcterms:created>
  <dcterms:modified xsi:type="dcterms:W3CDTF">2016-01-11T15:22:00Z</dcterms:modified>
  <cp:category/>
</cp:coreProperties>
</file>