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4A605504" w14:textId="77777777" w:rsidTr="005678B8">
        <w:trPr>
          <w:trHeight w:val="308"/>
        </w:trPr>
        <w:tc>
          <w:tcPr>
            <w:tcW w:w="11058" w:type="dxa"/>
            <w:gridSpan w:val="4"/>
            <w:hideMark/>
          </w:tcPr>
          <w:p w14:paraId="36AB8AB1" w14:textId="77777777" w:rsidR="00C115D9" w:rsidRPr="00064F83" w:rsidRDefault="00C115D9" w:rsidP="005678B8">
            <w:pPr>
              <w:jc w:val="center"/>
              <w:rPr>
                <w:b/>
                <w:bCs/>
              </w:rPr>
            </w:pPr>
            <w:r>
              <w:rPr>
                <w:b/>
                <w:bCs/>
              </w:rPr>
              <w:t>CHANGE CONTROL NOTICE (CCN)</w:t>
            </w:r>
          </w:p>
          <w:p w14:paraId="6DF487C2" w14:textId="77777777" w:rsidR="00C115D9" w:rsidRPr="00064F83" w:rsidRDefault="00C115D9" w:rsidP="005678B8">
            <w:pPr>
              <w:jc w:val="center"/>
              <w:rPr>
                <w:b/>
                <w:bCs/>
                <w:color w:val="FF0000"/>
                <w:highlight w:val="green"/>
              </w:rPr>
            </w:pPr>
          </w:p>
          <w:p w14:paraId="5909070D" w14:textId="77777777" w:rsidR="00C115D9" w:rsidRPr="00064F83" w:rsidRDefault="00C115D9" w:rsidP="005678B8">
            <w:pPr>
              <w:jc w:val="center"/>
              <w:rPr>
                <w:b/>
                <w:bCs/>
                <w:highlight w:val="green"/>
              </w:rPr>
            </w:pPr>
          </w:p>
        </w:tc>
      </w:tr>
      <w:tr w:rsidR="00C115D9" w:rsidRPr="00864179" w14:paraId="0A04CA99" w14:textId="77777777" w:rsidTr="007E1799">
        <w:trPr>
          <w:trHeight w:val="500"/>
        </w:trPr>
        <w:tc>
          <w:tcPr>
            <w:tcW w:w="2524" w:type="dxa"/>
            <w:shd w:val="clear" w:color="auto" w:fill="9CC2E5" w:themeFill="accent1" w:themeFillTint="99"/>
            <w:hideMark/>
          </w:tcPr>
          <w:p w14:paraId="6CAA4561"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5B348CA7" w14:textId="77777777" w:rsidR="00C115D9" w:rsidRPr="009F0F97" w:rsidRDefault="00C115D9" w:rsidP="005678B8">
            <w:pPr>
              <w:rPr>
                <w:color w:val="FF0000"/>
              </w:rPr>
            </w:pPr>
            <w:r>
              <w:t xml:space="preserve">Contract for the Provision of </w:t>
            </w:r>
            <w:r w:rsidR="00894115">
              <w:t>Buyer and Supplier Information Service</w:t>
            </w:r>
            <w:r w:rsidR="007E1799">
              <w:t xml:space="preserve"> </w:t>
            </w:r>
            <w:r w:rsidRPr="009F0F97">
              <w:t>(The Contract)</w:t>
            </w:r>
          </w:p>
        </w:tc>
      </w:tr>
      <w:tr w:rsidR="00C115D9" w:rsidRPr="00864179" w14:paraId="59E97DA8" w14:textId="77777777" w:rsidTr="00F82565">
        <w:trPr>
          <w:trHeight w:val="473"/>
        </w:trPr>
        <w:tc>
          <w:tcPr>
            <w:tcW w:w="2524" w:type="dxa"/>
            <w:shd w:val="clear" w:color="auto" w:fill="9CC2E5" w:themeFill="accent1" w:themeFillTint="99"/>
            <w:noWrap/>
            <w:hideMark/>
          </w:tcPr>
          <w:p w14:paraId="74DD0095" w14:textId="77777777" w:rsidR="00C115D9" w:rsidRPr="00864179" w:rsidRDefault="00C115D9" w:rsidP="005678B8">
            <w:r w:rsidRPr="00864179">
              <w:rPr>
                <w:b/>
                <w:bCs/>
              </w:rPr>
              <w:t>Contract Ref</w:t>
            </w:r>
            <w:r>
              <w:rPr>
                <w:b/>
                <w:bCs/>
              </w:rPr>
              <w:t>erence:</w:t>
            </w:r>
          </w:p>
        </w:tc>
        <w:tc>
          <w:tcPr>
            <w:tcW w:w="2722" w:type="dxa"/>
            <w:shd w:val="clear" w:color="auto" w:fill="FFFF99"/>
          </w:tcPr>
          <w:p w14:paraId="5D6C4C63" w14:textId="77777777" w:rsidR="00C115D9" w:rsidRPr="00864179" w:rsidRDefault="00894115" w:rsidP="005678B8">
            <w:r>
              <w:t>CCIT23A22</w:t>
            </w:r>
          </w:p>
        </w:tc>
        <w:tc>
          <w:tcPr>
            <w:tcW w:w="3606" w:type="dxa"/>
            <w:shd w:val="clear" w:color="auto" w:fill="9CC2E5" w:themeFill="accent1" w:themeFillTint="99"/>
            <w:noWrap/>
            <w:hideMark/>
          </w:tcPr>
          <w:p w14:paraId="1EBB6056" w14:textId="77777777" w:rsidR="00C115D9" w:rsidRPr="00956788" w:rsidRDefault="00C115D9" w:rsidP="005678B8">
            <w:pPr>
              <w:rPr>
                <w:b/>
              </w:rPr>
            </w:pPr>
            <w:r w:rsidRPr="00956788">
              <w:rPr>
                <w:b/>
              </w:rPr>
              <w:t>Contract Change Number:</w:t>
            </w:r>
          </w:p>
        </w:tc>
        <w:tc>
          <w:tcPr>
            <w:tcW w:w="2206" w:type="dxa"/>
            <w:shd w:val="clear" w:color="auto" w:fill="FFFF99"/>
          </w:tcPr>
          <w:p w14:paraId="156B8C13" w14:textId="77777777" w:rsidR="00C115D9" w:rsidRPr="00956788" w:rsidRDefault="00894115" w:rsidP="005678B8">
            <w:pPr>
              <w:rPr>
                <w:b/>
              </w:rPr>
            </w:pPr>
            <w:r>
              <w:rPr>
                <w:b/>
              </w:rPr>
              <w:t>1</w:t>
            </w:r>
          </w:p>
        </w:tc>
      </w:tr>
      <w:tr w:rsidR="00C115D9" w:rsidRPr="00864179" w14:paraId="55BF7620" w14:textId="77777777" w:rsidTr="00F82565">
        <w:trPr>
          <w:trHeight w:val="513"/>
        </w:trPr>
        <w:tc>
          <w:tcPr>
            <w:tcW w:w="2524" w:type="dxa"/>
            <w:shd w:val="clear" w:color="auto" w:fill="9CC2E5" w:themeFill="accent1" w:themeFillTint="99"/>
            <w:hideMark/>
          </w:tcPr>
          <w:p w14:paraId="6D867E2E" w14:textId="77777777" w:rsidR="00C115D9" w:rsidRPr="00372E84" w:rsidRDefault="00C115D9" w:rsidP="005678B8">
            <w:pPr>
              <w:rPr>
                <w:b/>
                <w:iCs/>
              </w:rPr>
            </w:pPr>
            <w:r w:rsidRPr="00864179">
              <w:rPr>
                <w:i/>
                <w:iCs/>
              </w:rPr>
              <w:t> </w:t>
            </w:r>
            <w:r>
              <w:rPr>
                <w:b/>
                <w:iCs/>
              </w:rPr>
              <w:t>Date CCN issued:</w:t>
            </w:r>
          </w:p>
        </w:tc>
        <w:tc>
          <w:tcPr>
            <w:tcW w:w="2722" w:type="dxa"/>
            <w:shd w:val="clear" w:color="auto" w:fill="FFFF99"/>
          </w:tcPr>
          <w:p w14:paraId="5BA396FB" w14:textId="77777777" w:rsidR="00C115D9" w:rsidRPr="00372E84" w:rsidRDefault="00894115" w:rsidP="005678B8">
            <w:pPr>
              <w:rPr>
                <w:iCs/>
              </w:rPr>
            </w:pPr>
            <w:r>
              <w:rPr>
                <w:iCs/>
              </w:rPr>
              <w:t>22 May 2023</w:t>
            </w:r>
          </w:p>
        </w:tc>
        <w:tc>
          <w:tcPr>
            <w:tcW w:w="3606" w:type="dxa"/>
            <w:shd w:val="clear" w:color="auto" w:fill="9CC2E5" w:themeFill="accent1" w:themeFillTint="99"/>
          </w:tcPr>
          <w:p w14:paraId="2DE40728"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14:paraId="1FF3598F" w14:textId="77777777" w:rsidR="00C115D9" w:rsidRPr="004E4FB2" w:rsidRDefault="00894115" w:rsidP="005678B8">
            <w:pPr>
              <w:rPr>
                <w:iCs/>
              </w:rPr>
            </w:pPr>
            <w:r>
              <w:rPr>
                <w:iCs/>
              </w:rPr>
              <w:t>22 May 2023</w:t>
            </w:r>
          </w:p>
        </w:tc>
      </w:tr>
      <w:tr w:rsidR="00C115D9" w:rsidRPr="00864179" w14:paraId="2CEFD565" w14:textId="77777777" w:rsidTr="00B544EA">
        <w:trPr>
          <w:trHeight w:val="4468"/>
        </w:trPr>
        <w:tc>
          <w:tcPr>
            <w:tcW w:w="11058" w:type="dxa"/>
            <w:gridSpan w:val="4"/>
            <w:hideMark/>
          </w:tcPr>
          <w:p w14:paraId="2D2385CA" w14:textId="77777777" w:rsidR="00C115D9" w:rsidRDefault="00C115D9" w:rsidP="005678B8">
            <w:pPr>
              <w:rPr>
                <w:rFonts w:ascii="Calibri" w:hAnsi="Calibri" w:cs="Arial"/>
                <w:b/>
                <w:iCs/>
              </w:rPr>
            </w:pPr>
          </w:p>
          <w:p w14:paraId="46D059E5"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4E4FB2" w:rsidRPr="004E4FB2">
              <w:rPr>
                <w:rFonts w:ascii="Calibri" w:hAnsi="Calibri" w:cs="Arial"/>
                <w:b/>
                <w:iCs/>
              </w:rPr>
              <w:t>Crown Commercial Services</w:t>
            </w:r>
            <w:r w:rsidRPr="00C86C03">
              <w:rPr>
                <w:rFonts w:ascii="Calibri" w:hAnsi="Calibri" w:cs="Arial"/>
                <w:iCs/>
              </w:rPr>
              <w:t xml:space="preserve"> (The Customer) and </w:t>
            </w:r>
            <w:r w:rsidR="00894115">
              <w:rPr>
                <w:rFonts w:ascii="Calibri" w:hAnsi="Calibri" w:cs="Arial"/>
                <w:b/>
                <w:iCs/>
              </w:rPr>
              <w:t>NQC Limited</w:t>
            </w:r>
            <w:r w:rsidRPr="004E4FB2">
              <w:rPr>
                <w:rFonts w:ascii="Calibri" w:hAnsi="Calibri" w:cs="Arial"/>
                <w:b/>
                <w:iCs/>
              </w:rPr>
              <w:t xml:space="preserve"> (</w:t>
            </w:r>
            <w:r w:rsidRPr="00C86C03">
              <w:rPr>
                <w:rFonts w:ascii="Calibri" w:hAnsi="Calibri" w:cs="Arial"/>
                <w:iCs/>
              </w:rPr>
              <w:t>The Supplier)</w:t>
            </w:r>
          </w:p>
          <w:p w14:paraId="421572EB" w14:textId="77777777" w:rsidR="00C115D9" w:rsidRPr="00C86C03" w:rsidRDefault="00C115D9" w:rsidP="005678B8">
            <w:pPr>
              <w:rPr>
                <w:rFonts w:ascii="Calibri" w:hAnsi="Calibri" w:cs="Arial"/>
                <w:iCs/>
              </w:rPr>
            </w:pPr>
          </w:p>
          <w:p w14:paraId="4BE67B36" w14:textId="77777777" w:rsidR="00C115D9" w:rsidRPr="00894115" w:rsidRDefault="00C115D9" w:rsidP="007E1799">
            <w:pPr>
              <w:pStyle w:val="ListParagraph"/>
              <w:adjustRightInd/>
              <w:ind w:left="360"/>
              <w:contextualSpacing/>
              <w:jc w:val="left"/>
              <w:rPr>
                <w:rFonts w:ascii="Calibri" w:hAnsi="Calibri" w:cs="Arial"/>
                <w:b/>
                <w:iCs/>
              </w:rPr>
            </w:pPr>
            <w:r w:rsidRPr="00894115">
              <w:rPr>
                <w:rFonts w:ascii="Calibri" w:hAnsi="Calibri" w:cs="Arial"/>
                <w:b/>
                <w:iCs/>
              </w:rPr>
              <w:t>The Contract is varied as follows:</w:t>
            </w:r>
          </w:p>
          <w:p w14:paraId="6411984A" w14:textId="77777777" w:rsidR="005C6EC9" w:rsidRPr="005C6EC9" w:rsidRDefault="005C6EC9" w:rsidP="005C6EC9">
            <w:pPr>
              <w:pStyle w:val="ListParagraph"/>
              <w:numPr>
                <w:ilvl w:val="0"/>
                <w:numId w:val="2"/>
              </w:numPr>
              <w:rPr>
                <w:rFonts w:ascii="Calibri" w:eastAsia="STZhongsong" w:hAnsi="Calibri" w:cs="Arial"/>
                <w:szCs w:val="22"/>
              </w:rPr>
            </w:pPr>
            <w:r w:rsidRPr="005C6EC9">
              <w:rPr>
                <w:rFonts w:ascii="Calibri" w:eastAsia="STZhongsong" w:hAnsi="Calibri" w:cs="Arial"/>
                <w:szCs w:val="22"/>
              </w:rPr>
              <w:t>The following improvements to the Contract have been agreed by the Buyer and Supplier:</w:t>
            </w:r>
          </w:p>
          <w:p w14:paraId="120C2847" w14:textId="77777777" w:rsidR="007E1799" w:rsidRDefault="00894115" w:rsidP="005C6EC9">
            <w:pPr>
              <w:pStyle w:val="MarginText"/>
              <w:keepNext/>
              <w:numPr>
                <w:ilvl w:val="1"/>
                <w:numId w:val="2"/>
              </w:numPr>
              <w:spacing w:before="240" w:after="120"/>
              <w:rPr>
                <w:rFonts w:ascii="Calibri" w:hAnsi="Calibri" w:cs="Arial"/>
                <w:szCs w:val="22"/>
              </w:rPr>
            </w:pPr>
            <w:r>
              <w:rPr>
                <w:rFonts w:ascii="Calibri" w:hAnsi="Calibri" w:cs="Arial"/>
                <w:szCs w:val="22"/>
              </w:rPr>
              <w:t>The Changes to the Works package</w:t>
            </w:r>
            <w:r w:rsidRPr="00894115">
              <w:rPr>
                <w:rFonts w:ascii="Calibri" w:hAnsi="Calibri" w:cs="Arial"/>
                <w:szCs w:val="22"/>
              </w:rPr>
              <w:t xml:space="preserve"> involve moving to a consecutive sprint development and delivery cycle (two-week cycle) and include:</w:t>
            </w:r>
          </w:p>
          <w:p w14:paraId="7771D3A7" w14:textId="5CAF90F4"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The </w:t>
            </w:r>
            <w:r w:rsidR="00251D33">
              <w:rPr>
                <w:rFonts w:ascii="Calibri" w:hAnsi="Calibri" w:cs="Arial"/>
                <w:szCs w:val="22"/>
              </w:rPr>
              <w:t>Buyer</w:t>
            </w:r>
            <w:r w:rsidRPr="00894115">
              <w:rPr>
                <w:rFonts w:ascii="Calibri" w:hAnsi="Calibri" w:cs="Arial"/>
                <w:szCs w:val="22"/>
              </w:rPr>
              <w:t xml:space="preserve"> will agree the content of each Sprint with the supplier;</w:t>
            </w:r>
          </w:p>
          <w:p w14:paraId="64D19FC8" w14:textId="289D0854"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Which supports the immediate and long-term </w:t>
            </w:r>
            <w:r w:rsidR="00251D33">
              <w:rPr>
                <w:rFonts w:ascii="Calibri" w:hAnsi="Calibri" w:cs="Arial"/>
                <w:szCs w:val="22"/>
              </w:rPr>
              <w:t>Buyer</w:t>
            </w:r>
            <w:r w:rsidRPr="00894115">
              <w:rPr>
                <w:rFonts w:ascii="Calibri" w:hAnsi="Calibri" w:cs="Arial"/>
                <w:szCs w:val="22"/>
              </w:rPr>
              <w:t xml:space="preserve"> project roadmap requirements; </w:t>
            </w:r>
          </w:p>
          <w:p w14:paraId="58EBAE12"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And aligns to the dedicated supplier delivery team resource profile; </w:t>
            </w:r>
          </w:p>
          <w:p w14:paraId="6481D063"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And the available working days within each two-week (10 day) sprint period. </w:t>
            </w:r>
          </w:p>
          <w:p w14:paraId="63245CB9"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Final details of sprint content will be formally confirmed to the supplier, ahead of sprint commencement; </w:t>
            </w:r>
          </w:p>
          <w:p w14:paraId="05062198" w14:textId="7EDBC9E6"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Allowing the supplier to submit a Statement of Work (SOW) to the </w:t>
            </w:r>
            <w:r w:rsidR="00251D33">
              <w:rPr>
                <w:rFonts w:ascii="Calibri" w:hAnsi="Calibri" w:cs="Arial"/>
                <w:szCs w:val="22"/>
              </w:rPr>
              <w:t>Buyer</w:t>
            </w:r>
            <w:r w:rsidRPr="00894115">
              <w:rPr>
                <w:rFonts w:ascii="Calibri" w:hAnsi="Calibri" w:cs="Arial"/>
                <w:szCs w:val="22"/>
              </w:rPr>
              <w:t xml:space="preserve">, which will detail the estimated development and testing days and costs associated with delivery of the sprint. </w:t>
            </w:r>
          </w:p>
          <w:p w14:paraId="57436569"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An additional 10% commercial coverage will be added to the total of each SOW, to allow contingency of initial sprint estimation. </w:t>
            </w:r>
          </w:p>
          <w:p w14:paraId="4F9658E4" w14:textId="234B88F5"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A </w:t>
            </w:r>
            <w:r w:rsidR="00251D33">
              <w:rPr>
                <w:rFonts w:ascii="Calibri" w:hAnsi="Calibri" w:cs="Arial"/>
                <w:szCs w:val="22"/>
              </w:rPr>
              <w:t>Buyer</w:t>
            </w:r>
            <w:r w:rsidRPr="00894115">
              <w:rPr>
                <w:rFonts w:ascii="Calibri" w:hAnsi="Calibri" w:cs="Arial"/>
                <w:szCs w:val="22"/>
              </w:rPr>
              <w:t xml:space="preserve"> Purchase Order will be raised for the sprint and submitted to the supplier. </w:t>
            </w:r>
          </w:p>
          <w:p w14:paraId="55DD044F" w14:textId="0C29F682"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The supplier will invoice for the sprint, upon completion and acceptance of the sprint by the </w:t>
            </w:r>
            <w:r w:rsidR="00251D33">
              <w:rPr>
                <w:rFonts w:ascii="Calibri" w:hAnsi="Calibri" w:cs="Arial"/>
                <w:szCs w:val="22"/>
              </w:rPr>
              <w:t>Buyer</w:t>
            </w:r>
            <w:r w:rsidRPr="00894115">
              <w:rPr>
                <w:rFonts w:ascii="Calibri" w:hAnsi="Calibri" w:cs="Arial"/>
                <w:szCs w:val="22"/>
              </w:rPr>
              <w:t xml:space="preserve">. Details of the final and actual development and testing days and costs associated with delivery of the sprint will be provided by the supplier at the point of invoice. </w:t>
            </w:r>
          </w:p>
          <w:p w14:paraId="1AFB309B" w14:textId="4EBE013E"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Payment of invoices will be made by the </w:t>
            </w:r>
            <w:r w:rsidR="00251D33">
              <w:rPr>
                <w:rFonts w:ascii="Calibri" w:hAnsi="Calibri" w:cs="Arial"/>
                <w:szCs w:val="22"/>
              </w:rPr>
              <w:t>Buyer</w:t>
            </w:r>
            <w:r w:rsidRPr="00894115">
              <w:rPr>
                <w:rFonts w:ascii="Calibri" w:hAnsi="Calibri" w:cs="Arial"/>
                <w:szCs w:val="22"/>
              </w:rPr>
              <w:t xml:space="preserve"> within a period of 30 days, from the date of invoice. </w:t>
            </w:r>
          </w:p>
          <w:p w14:paraId="31845EFC" w14:textId="154CB43E"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If required, the supplier will be able to part-invoice for sprint work, in agreement with the </w:t>
            </w:r>
            <w:r w:rsidR="00251D33">
              <w:rPr>
                <w:rFonts w:ascii="Calibri" w:hAnsi="Calibri" w:cs="Arial"/>
                <w:szCs w:val="22"/>
              </w:rPr>
              <w:t>Buyer</w:t>
            </w:r>
            <w:r w:rsidRPr="00894115">
              <w:rPr>
                <w:rFonts w:ascii="Calibri" w:hAnsi="Calibri" w:cs="Arial"/>
                <w:szCs w:val="22"/>
              </w:rPr>
              <w:t xml:space="preserve">. </w:t>
            </w:r>
          </w:p>
          <w:p w14:paraId="3E3CB79F" w14:textId="54A6D9F5"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The initial (five) sprints will be invoiced by the supplier upon the sprint (development) end date. The total estimated sprint amount (minus contingency) will be invoiced by the supplier. Reconciliation of the final and actual sprint commercials will take place between the </w:t>
            </w:r>
            <w:r w:rsidR="00251D33">
              <w:rPr>
                <w:rFonts w:ascii="Calibri" w:hAnsi="Calibri" w:cs="Arial"/>
                <w:szCs w:val="22"/>
              </w:rPr>
              <w:t>Buyer</w:t>
            </w:r>
            <w:r w:rsidRPr="00894115">
              <w:rPr>
                <w:rFonts w:ascii="Calibri" w:hAnsi="Calibri" w:cs="Arial"/>
                <w:szCs w:val="22"/>
              </w:rPr>
              <w:t xml:space="preserve"> and the supplier, upon completion and </w:t>
            </w:r>
            <w:r w:rsidR="00251D33">
              <w:rPr>
                <w:rFonts w:ascii="Calibri" w:hAnsi="Calibri" w:cs="Arial"/>
                <w:szCs w:val="22"/>
              </w:rPr>
              <w:t>Buyer</w:t>
            </w:r>
            <w:r w:rsidRPr="00894115">
              <w:rPr>
                <w:rFonts w:ascii="Calibri" w:hAnsi="Calibri" w:cs="Arial"/>
                <w:szCs w:val="22"/>
              </w:rPr>
              <w:t xml:space="preserve"> </w:t>
            </w:r>
            <w:r w:rsidRPr="00894115">
              <w:rPr>
                <w:rFonts w:ascii="Calibri" w:hAnsi="Calibri" w:cs="Arial"/>
                <w:szCs w:val="22"/>
              </w:rPr>
              <w:lastRenderedPageBreak/>
              <w:t xml:space="preserve">acceptance of the five sprints. Payment of invoices will be made by the </w:t>
            </w:r>
            <w:r w:rsidR="00251D33">
              <w:rPr>
                <w:rFonts w:ascii="Calibri" w:hAnsi="Calibri" w:cs="Arial"/>
                <w:szCs w:val="22"/>
              </w:rPr>
              <w:t>Buyer</w:t>
            </w:r>
            <w:r w:rsidRPr="00894115">
              <w:rPr>
                <w:rFonts w:ascii="Calibri" w:hAnsi="Calibri" w:cs="Arial"/>
                <w:szCs w:val="22"/>
              </w:rPr>
              <w:t xml:space="preserve"> within a period of 30 days, from the date of invoice. </w:t>
            </w:r>
          </w:p>
          <w:p w14:paraId="3A5D32F1"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The ongoing sprint process will support staggered development and testing phases, to maximise on supplier resources and aid project delivery timelines. </w:t>
            </w:r>
          </w:p>
          <w:p w14:paraId="24781BC6" w14:textId="67F9D0A4"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If required, periodic (sprint) development breaks will be agreed between the </w:t>
            </w:r>
            <w:r w:rsidR="00251D33">
              <w:rPr>
                <w:rFonts w:ascii="Calibri" w:hAnsi="Calibri" w:cs="Arial"/>
                <w:szCs w:val="22"/>
              </w:rPr>
              <w:t>Buyer</w:t>
            </w:r>
            <w:r w:rsidRPr="00894115">
              <w:rPr>
                <w:rFonts w:ascii="Calibri" w:hAnsi="Calibri" w:cs="Arial"/>
                <w:szCs w:val="22"/>
              </w:rPr>
              <w:t xml:space="preserve"> and the supplier, with the dedicated supplier resources assigned to wider project requirements and priorities. </w:t>
            </w:r>
          </w:p>
          <w:p w14:paraId="2ECE34B3" w14:textId="5AD7BFC2"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The </w:t>
            </w:r>
            <w:r w:rsidR="00251D33">
              <w:rPr>
                <w:rFonts w:ascii="Calibri" w:hAnsi="Calibri" w:cs="Arial"/>
                <w:szCs w:val="22"/>
              </w:rPr>
              <w:t>Buyer</w:t>
            </w:r>
            <w:r w:rsidRPr="00894115">
              <w:rPr>
                <w:rFonts w:ascii="Calibri" w:hAnsi="Calibri" w:cs="Arial"/>
                <w:szCs w:val="22"/>
              </w:rPr>
              <w:t xml:space="preserve"> has the option to request an increase to dedicated supplier resources throughout the contract period, with a 4-6 week notice period being required by the supplier, to meet </w:t>
            </w:r>
            <w:r w:rsidR="00251D33">
              <w:rPr>
                <w:rFonts w:ascii="Calibri" w:hAnsi="Calibri" w:cs="Arial"/>
                <w:szCs w:val="22"/>
              </w:rPr>
              <w:t>Buyer</w:t>
            </w:r>
            <w:r w:rsidRPr="00894115">
              <w:rPr>
                <w:rFonts w:ascii="Calibri" w:hAnsi="Calibri" w:cs="Arial"/>
                <w:szCs w:val="22"/>
              </w:rPr>
              <w:t xml:space="preserve"> requirements. </w:t>
            </w:r>
          </w:p>
          <w:p w14:paraId="37C89297" w14:textId="77777777" w:rsidR="00894115" w:rsidRPr="00894115" w:rsidRDefault="00894115" w:rsidP="005C6EC9">
            <w:pPr>
              <w:pStyle w:val="MarginText"/>
              <w:keepNext/>
              <w:numPr>
                <w:ilvl w:val="2"/>
                <w:numId w:val="2"/>
              </w:numPr>
              <w:spacing w:before="240" w:after="120"/>
              <w:rPr>
                <w:rFonts w:ascii="Calibri" w:hAnsi="Calibri" w:cs="Arial"/>
                <w:szCs w:val="22"/>
              </w:rPr>
            </w:pPr>
            <w:r w:rsidRPr="00894115">
              <w:rPr>
                <w:rFonts w:ascii="Calibri" w:hAnsi="Calibri" w:cs="Arial"/>
                <w:szCs w:val="22"/>
              </w:rPr>
              <w:t xml:space="preserve">If Required, NQC will provide hosting for all current and future development environments. </w:t>
            </w:r>
          </w:p>
          <w:p w14:paraId="70337E56" w14:textId="14FD984C" w:rsidR="00CB50DC" w:rsidRPr="00CB50DC" w:rsidRDefault="00CB50DC" w:rsidP="005C6EC9">
            <w:pPr>
              <w:pStyle w:val="MarginText"/>
              <w:keepNext/>
              <w:numPr>
                <w:ilvl w:val="2"/>
                <w:numId w:val="2"/>
              </w:numPr>
              <w:spacing w:before="240" w:after="120"/>
              <w:rPr>
                <w:rFonts w:asciiTheme="minorHAnsi" w:hAnsiTheme="minorHAnsi" w:cstheme="minorHAnsi"/>
              </w:rPr>
            </w:pPr>
            <w:r w:rsidRPr="00CB50DC">
              <w:rPr>
                <w:rFonts w:asciiTheme="minorHAnsi" w:hAnsiTheme="minorHAnsi" w:cstheme="minorHAnsi"/>
                <w:b/>
                <w:bCs/>
                <w:color w:val="FF0000"/>
              </w:rPr>
              <w:t>REDACTED TEXT under FOIA Section 43 Commercial Interests</w:t>
            </w:r>
            <w:r w:rsidRPr="00CB50DC">
              <w:rPr>
                <w:rFonts w:asciiTheme="minorHAnsi" w:hAnsiTheme="minorHAnsi" w:cstheme="minorHAnsi"/>
                <w:color w:val="FF0000"/>
              </w:rPr>
              <w:t>.</w:t>
            </w:r>
          </w:p>
          <w:p w14:paraId="256181C8" w14:textId="35291DDE" w:rsidR="00CB50DC" w:rsidRPr="00CB50DC" w:rsidRDefault="00CB50DC" w:rsidP="005C6EC9">
            <w:pPr>
              <w:pStyle w:val="MarginText"/>
              <w:keepNext/>
              <w:numPr>
                <w:ilvl w:val="2"/>
                <w:numId w:val="2"/>
              </w:numPr>
              <w:spacing w:before="240" w:after="120"/>
              <w:rPr>
                <w:rFonts w:ascii="Calibri" w:hAnsi="Calibri" w:cs="Arial"/>
              </w:rPr>
            </w:pPr>
            <w:r w:rsidRPr="00CB50DC">
              <w:rPr>
                <w:rFonts w:asciiTheme="minorHAnsi" w:hAnsiTheme="minorHAnsi" w:cstheme="minorHAnsi"/>
                <w:b/>
                <w:bCs/>
                <w:color w:val="FF0000"/>
              </w:rPr>
              <w:t>REDACTED TEXT under FOIA Section 43 Commercial Interests</w:t>
            </w:r>
            <w:r w:rsidRPr="00CB50DC">
              <w:rPr>
                <w:rFonts w:cs="Arial"/>
                <w:color w:val="FF0000"/>
              </w:rPr>
              <w:t>.</w:t>
            </w:r>
            <w:bookmarkStart w:id="0" w:name="_GoBack"/>
            <w:bookmarkEnd w:id="0"/>
          </w:p>
          <w:p w14:paraId="391AB49A" w14:textId="77777777" w:rsidR="005C6EC9" w:rsidRDefault="005C6EC9" w:rsidP="00C115D9">
            <w:pPr>
              <w:pStyle w:val="MarginText"/>
              <w:keepNext/>
              <w:numPr>
                <w:ilvl w:val="0"/>
                <w:numId w:val="2"/>
              </w:numPr>
              <w:spacing w:before="240" w:after="120"/>
              <w:ind w:left="360" w:hanging="360"/>
              <w:rPr>
                <w:rFonts w:ascii="Calibri" w:hAnsi="Calibri" w:cs="Arial"/>
                <w:szCs w:val="22"/>
              </w:rPr>
            </w:pPr>
            <w:r>
              <w:rPr>
                <w:rFonts w:ascii="Calibri" w:hAnsi="Calibri" w:cs="Arial"/>
                <w:szCs w:val="22"/>
              </w:rPr>
              <w:t>There will be no change to the Total Contract Value or Contract Term.</w:t>
            </w:r>
          </w:p>
          <w:p w14:paraId="508F3F6D"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22811D61" w14:textId="77777777" w:rsidR="00B544EA" w:rsidRPr="005C6EC9" w:rsidRDefault="00C115D9" w:rsidP="005678B8">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4E50D17A" w14:textId="77777777" w:rsidR="00B544EA" w:rsidRDefault="00B544EA" w:rsidP="005678B8">
            <w:pPr>
              <w:rPr>
                <w:iCs/>
                <w:color w:val="FF0000"/>
              </w:rPr>
            </w:pPr>
          </w:p>
          <w:p w14:paraId="0D811ADA" w14:textId="77777777" w:rsidR="00B544EA" w:rsidRPr="00372E84" w:rsidRDefault="00B544EA" w:rsidP="005678B8">
            <w:pPr>
              <w:rPr>
                <w:iCs/>
                <w:color w:val="FF0000"/>
              </w:rPr>
            </w:pPr>
          </w:p>
        </w:tc>
      </w:tr>
      <w:tr w:rsidR="00C115D9" w:rsidRPr="00864179" w14:paraId="66B0EB7E" w14:textId="77777777" w:rsidTr="00B544EA">
        <w:trPr>
          <w:trHeight w:val="1696"/>
        </w:trPr>
        <w:tc>
          <w:tcPr>
            <w:tcW w:w="11058" w:type="dxa"/>
            <w:gridSpan w:val="4"/>
            <w:hideMark/>
          </w:tcPr>
          <w:p w14:paraId="07DA4003" w14:textId="2DAA3AB4" w:rsidR="00C115D9" w:rsidRPr="00864179" w:rsidRDefault="0094321E" w:rsidP="005678B8">
            <w:r w:rsidRPr="005C6EC9">
              <w:rPr>
                <w:rFonts w:cs="Arial"/>
                <w:noProof/>
                <w:lang w:eastAsia="en-GB"/>
              </w:rPr>
              <w:lastRenderedPageBreak/>
              <mc:AlternateContent>
                <mc:Choice Requires="wps">
                  <w:drawing>
                    <wp:anchor distT="45720" distB="45720" distL="114300" distR="114300" simplePos="0" relativeHeight="251661312" behindDoc="1" locked="0" layoutInCell="1" allowOverlap="1" wp14:anchorId="314CD140" wp14:editId="0AC8A0CC">
                      <wp:simplePos x="0" y="0"/>
                      <wp:positionH relativeFrom="column">
                        <wp:posOffset>-62230</wp:posOffset>
                      </wp:positionH>
                      <wp:positionV relativeFrom="page">
                        <wp:posOffset>635</wp:posOffset>
                      </wp:positionV>
                      <wp:extent cx="1790700" cy="708025"/>
                      <wp:effectExtent l="0" t="0" r="19050" b="15875"/>
                      <wp:wrapTight wrapText="bothSides">
                        <wp:wrapPolygon edited="0">
                          <wp:start x="0" y="0"/>
                          <wp:lineTo x="0" y="21503"/>
                          <wp:lineTo x="21600" y="21503"/>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08025"/>
                              </a:xfrm>
                              <a:prstGeom prst="rect">
                                <a:avLst/>
                              </a:prstGeom>
                              <a:solidFill>
                                <a:srgbClr val="FFFFFF"/>
                              </a:solidFill>
                              <a:ln w="9525">
                                <a:solidFill>
                                  <a:srgbClr val="000000"/>
                                </a:solidFill>
                                <a:miter lim="800000"/>
                                <a:headEnd/>
                                <a:tailEnd/>
                              </a:ln>
                            </wps:spPr>
                            <wps:txbx>
                              <w:txbxContent>
                                <w:p w14:paraId="7EBDC88B" w14:textId="121E7704"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CD140" id="_x0000_t202" coordsize="21600,21600" o:spt="202" path="m,l,21600r21600,l21600,xe">
                      <v:stroke joinstyle="miter"/>
                      <v:path gradientshapeok="t" o:connecttype="rect"/>
                    </v:shapetype>
                    <v:shape id="Text Box 2" o:spid="_x0000_s1026" type="#_x0000_t202" style="position:absolute;left:0;text-align:left;margin-left:-4.9pt;margin-top:.05pt;width:141pt;height:55.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7hIAIAAEQEAAAOAAAAZHJzL2Uyb0RvYy54bWysU9tu2zAMfR+wfxD0vtgJkiYx4hRdugwD&#10;ugvQ7gNkWY6FSaImKbGzrx8lu1l2wR6G+UEQTeqQPIfc3PZakZNwXoIp6XSSUyIMh1qaQ0k/P+1f&#10;rSjxgZmaKTCipGfh6e325YtNZwsxgxZULRxBEOOLzpa0DcEWWeZ5KzTzE7DCoLMBp1lA0x2y2rEO&#10;0bXKZnl+k3XgauuAC+/x7/3gpNuE3zSCh49N40UgqqRYW0inS2cVz2y7YcXBMdtKPpbB/qEKzaTB&#10;pBeoexYYOTr5G5SW3IGHJkw46AyaRnKResBupvkv3Ty2zIrUC5Lj7YUm//9g+YfTJ0dkXdIbSgzT&#10;KNGT6AN5DT2ZRXY66wsMerQYFnr8jSqnTr19AP7FEwO7lpmDuHMOulawGqubxpfZ1dMBx0eQqnsP&#10;NaZhxwAJqG+cjtQhGQTRUaXzRZlYCo8pl+t8maOLo2+Zr/LZIqVgxfNr63x4K0CTeCmpQ+UTOjs9&#10;+BCrYcVzSEzmQcl6L5VKhjtUO+XIieGU7NM3ov8UpgzpSrpeYO6/Q+Tp+xOElgHHXUld0tUliBWR&#10;tjemTsMYmFTDHUtWZuQxUjeQGPqqH3WpoD4jow6GscY1xEsL7hslHY50Sf3XI3OCEvXOoCrr6Xwe&#10;dyAZ88Vyhoa79lTXHmY4QpU0UDJcdyHtTWzdwB2q18hEbJR5qGSsFUc18T2uVdyFaztF/Vj+7XcA&#10;AAD//wMAUEsDBBQABgAIAAAAIQCG9D/G3AAAAAcBAAAPAAAAZHJzL2Rvd25yZXYueG1sTI7NTsMw&#10;EITvSLyDtUhcUOskoLRN41QICQQ3KIhe3XibRNjrELtpeHu2JzjOj2a+cjM5K0YcQudJQTpPQCDV&#10;3nTUKPh4f5wtQYSoyWjrCRX8YIBNdXlR6sL4E73huI2N4BEKhVbQxtgXUoa6RafD3PdInB384HRk&#10;OTTSDPrE487KLEly6XRH/NDqHh9arL+2R6dgefc87sLL7etnnR/sKt4sxqfvQanrq+l+DSLiFP/K&#10;cMZndKiYae+PZIKwCmYrJo9nX3CaLbIMxJ5lmuYgq1L+569+AQAA//8DAFBLAQItABQABgAIAAAA&#10;IQC2gziS/gAAAOEBAAATAAAAAAAAAAAAAAAAAAAAAABbQ29udGVudF9UeXBlc10ueG1sUEsBAi0A&#10;FAAGAAgAAAAhADj9If/WAAAAlAEAAAsAAAAAAAAAAAAAAAAALwEAAF9yZWxzLy5yZWxzUEsBAi0A&#10;FAAGAAgAAAAhAGMpfuEgAgAARAQAAA4AAAAAAAAAAAAAAAAALgIAAGRycy9lMm9Eb2MueG1sUEsB&#10;Ai0AFAAGAAgAAAAhAIb0P8bcAAAABwEAAA8AAAAAAAAAAAAAAAAAegQAAGRycy9kb3ducmV2Lnht&#10;bFBLBQYAAAAABAAEAPMAAACDBQAAAAA=&#10;">
                      <v:textbox>
                        <w:txbxContent>
                          <w:p w14:paraId="7EBDC88B" w14:textId="121E7704"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Pr="005C6EC9">
              <w:rPr>
                <w:rFonts w:cs="Arial"/>
                <w:noProof/>
                <w:lang w:eastAsia="en-GB"/>
              </w:rPr>
              <mc:AlternateContent>
                <mc:Choice Requires="wps">
                  <w:drawing>
                    <wp:anchor distT="45720" distB="45720" distL="114300" distR="114300" simplePos="0" relativeHeight="251659264" behindDoc="1" locked="0" layoutInCell="1" allowOverlap="1" wp14:anchorId="0391FE23" wp14:editId="2876E06F">
                      <wp:simplePos x="0" y="0"/>
                      <wp:positionH relativeFrom="column">
                        <wp:posOffset>1727835</wp:posOffset>
                      </wp:positionH>
                      <wp:positionV relativeFrom="page">
                        <wp:posOffset>635</wp:posOffset>
                      </wp:positionV>
                      <wp:extent cx="1762125" cy="708025"/>
                      <wp:effectExtent l="0" t="0" r="28575" b="15875"/>
                      <wp:wrapTight wrapText="bothSides">
                        <wp:wrapPolygon edited="0">
                          <wp:start x="0" y="0"/>
                          <wp:lineTo x="0" y="21503"/>
                          <wp:lineTo x="21717" y="21503"/>
                          <wp:lineTo x="2171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708025"/>
                              </a:xfrm>
                              <a:prstGeom prst="rect">
                                <a:avLst/>
                              </a:prstGeom>
                              <a:solidFill>
                                <a:srgbClr val="FFFFFF"/>
                              </a:solidFill>
                              <a:ln w="9525">
                                <a:solidFill>
                                  <a:srgbClr val="000000"/>
                                </a:solidFill>
                                <a:miter lim="800000"/>
                                <a:headEnd/>
                                <a:tailEnd/>
                              </a:ln>
                            </wps:spPr>
                            <wps:txbx>
                              <w:txbxContent>
                                <w:p w14:paraId="10C5E59E" w14:textId="3544CD74"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1FE23" id="_x0000_s1027" type="#_x0000_t202" style="position:absolute;left:0;text-align:left;margin-left:136.05pt;margin-top:.05pt;width:138.75pt;height:5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TIwIAAEsEAAAOAAAAZHJzL2Uyb0RvYy54bWysVM1u2zAMvg/YOwi6L3aMpEmNOEWXLsOA&#10;rhvQ7gFkWY6FSaImKbGzpx8lp2n2gx2G+SCQIvWR/Eh6dTNoRQ7CeQmmotNJTokwHBppdhX98rR9&#10;s6TEB2YapsCIih6Fpzfr169WvS1FAR2oRjiCIMaXva1oF4Its8zzTmjmJ2CFQWMLTrOAqttljWM9&#10;omuVFXl+lfXgGuuAC+/x9m400nXCb1vBw6e29SIQVVHMLaTTpbOOZ7ZesXLnmO0kP6XB/iELzaTB&#10;oGeoOxYY2Tv5G5SW3IGHNkw46AzaVnKRasBqpvkv1Tx2zIpUC5Lj7Zkm//9g+cPhsyOyqeiMEsM0&#10;tuhJDIG8hYEUkZ3e+hKdHi26hQGvscupUm/vgX/1xMCmY2Ynbp2DvhOsweym8WV28XTE8RGk7j9C&#10;g2HYPkACGlqnI3VIBkF07NLx3JmYCo8hF1fFtJhTwtG2yJc5yjEEK59fW+fDewGaRKGiDjuf0Nnh&#10;3ofR9dklBvOgZLOVSiXF7eqNcuTAcEq26Tuh/+SmDOkrej3H2H+HyNP3JwgtA467krqiy7MTKyNt&#10;70yDabIyMKlGGatT5sRjpG4kMQz1kBqWSI4c19AckVgH43TjNqLQgftOSY+TXVH/bc+coER9MNic&#10;6+lsFlchKbP5okDFXVrqSwszHKEqGigZxU1I6xNTNXCLTWxl4vclk1PKOLGpQ6ftiitxqSevl3/A&#10;+gcAAAD//wMAUEsDBBQABgAIAAAAIQBh3v4K3gAAAAgBAAAPAAAAZHJzL2Rvd25yZXYueG1sTI/B&#10;TsMwEETvSPyDtUhcEHUSStqGOBVCAtEbFARXN94mEfE62G4a/p7tCY6jN5p9W64n24sRfegcKUhn&#10;CQik2pmOGgXvb4/XSxAhajK6d4QKfjDAujo/K3Vh3JFecdzGRvAIhUIraGMcCilD3aLVYeYGJGZ7&#10;562OHH0jjddHHre9zJIkl1Z3xBdaPeBDi/XX9mAVLOfP42fY3Lx81Pm+X8Wrxfj07ZW6vJju70BE&#10;nOJfGU76rA4VO+3cgUwQvYJskaVcPQHB+Ha+ykHsOKZpDrIq5f8Hql8AAAD//wMAUEsBAi0AFAAG&#10;AAgAAAAhALaDOJL+AAAA4QEAABMAAAAAAAAAAAAAAAAAAAAAAFtDb250ZW50X1R5cGVzXS54bWxQ&#10;SwECLQAUAAYACAAAACEAOP0h/9YAAACUAQAACwAAAAAAAAAAAAAAAAAvAQAAX3JlbHMvLnJlbHNQ&#10;SwECLQAUAAYACAAAACEA12ufkyMCAABLBAAADgAAAAAAAAAAAAAAAAAuAgAAZHJzL2Uyb0RvYy54&#10;bWxQSwECLQAUAAYACAAAACEAYd7+Ct4AAAAIAQAADwAAAAAAAAAAAAAAAAB9BAAAZHJzL2Rvd25y&#10;ZXYueG1sUEsFBgAAAAAEAAQA8wAAAIgFAAAAAA==&#10;">
                      <v:textbox>
                        <w:txbxContent>
                          <w:p w14:paraId="10C5E59E" w14:textId="3544CD74"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Pr="005C6EC9">
              <w:rPr>
                <w:rFonts w:cs="Arial"/>
                <w:noProof/>
                <w:lang w:eastAsia="en-GB"/>
              </w:rPr>
              <mc:AlternateContent>
                <mc:Choice Requires="wps">
                  <w:drawing>
                    <wp:anchor distT="45720" distB="45720" distL="114300" distR="114300" simplePos="0" relativeHeight="251660288" behindDoc="1" locked="0" layoutInCell="1" allowOverlap="1" wp14:anchorId="367C9C70" wp14:editId="31CDE843">
                      <wp:simplePos x="0" y="0"/>
                      <wp:positionH relativeFrom="column">
                        <wp:posOffset>3490595</wp:posOffset>
                      </wp:positionH>
                      <wp:positionV relativeFrom="page">
                        <wp:posOffset>0</wp:posOffset>
                      </wp:positionV>
                      <wp:extent cx="1671955" cy="708025"/>
                      <wp:effectExtent l="0" t="0" r="23495" b="15875"/>
                      <wp:wrapTight wrapText="bothSides">
                        <wp:wrapPolygon edited="0">
                          <wp:start x="0" y="0"/>
                          <wp:lineTo x="0" y="21503"/>
                          <wp:lineTo x="21657" y="21503"/>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08025"/>
                              </a:xfrm>
                              <a:prstGeom prst="rect">
                                <a:avLst/>
                              </a:prstGeom>
                              <a:solidFill>
                                <a:srgbClr val="FFFFFF"/>
                              </a:solidFill>
                              <a:ln w="9525">
                                <a:solidFill>
                                  <a:srgbClr val="000000"/>
                                </a:solidFill>
                                <a:miter lim="800000"/>
                                <a:headEnd/>
                                <a:tailEnd/>
                              </a:ln>
                            </wps:spPr>
                            <wps:txbx>
                              <w:txbxContent>
                                <w:p w14:paraId="12E7E0B6" w14:textId="67B90D1C"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C9C70" id="_x0000_s1028" type="#_x0000_t202" style="position:absolute;left:0;text-align:left;margin-left:274.85pt;margin-top:0;width:131.65pt;height:55.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HEIwIAAEsEAAAOAAAAZHJzL2Uyb0RvYy54bWysVNuO2jAQfa/Uf7D8XhIQLBARVlu2VJW2&#10;F2m3HzA4DrFqe1LbkNCv79hhKb2oD1XzYHns8ZmZc2ayuu2NZkfpvEJb8vEo50xagZWy+5J/ftq+&#10;WnDmA9gKNFpZ8pP0/Hb98sWqaws5wQZ1JR0jEOuLri15E0JbZJkXjTTgR9hKS5c1OgOBTLfPKgcd&#10;oRudTfL8JuvQVa1DIb2n0/vhkq8Tfl1LET7WtZeB6ZJTbiGtLq27uGbrFRR7B22jxDkN+IcsDChL&#10;QS9Q9xCAHZz6Dcoo4dBjHUYCTYZ1rYRMNVA14/yXah4baGWqhcjx7YUm//9gxYfjJ8dUVfIZZxYM&#10;SfQk+8BeY88mkZ2u9QU5PbbkFno6JpVTpb59QPHFM4ubBuxe3jmHXSOhouzG8WV29XTA8RFk173H&#10;isLAIWAC6mtnInVEBiN0Uul0USamImLIm/l4OaMUBd3N80U+maUQUDy/bp0PbyUaFjcld6R8Qofj&#10;gw8xGyieXWIwj1pVW6V1Mtx+t9GOHYG6ZJu+M/pPbtqyruTLGcX+O0Sevj9BGBWo3bUyJV9cnKCI&#10;tL2xVWrGAEoPe0pZ2zOPkbqBxNDv+iTYRZ4dVici1uHQ3TSNtGnQfeOso84uuf96ACc50+8sibMc&#10;T6dxFJIxnc0nZLjrm931DVhBUCUPnA3bTUjjExmweEci1irxG9UeMjmnTB2baD9PVxyJazt5/fgH&#10;rL8DAAD//wMAUEsDBBQABgAIAAAAIQDHUwTt3gAAAAgBAAAPAAAAZHJzL2Rvd25yZXYueG1sTI/N&#10;TsMwEITvSLyDtUhcUOuE/qUhToWQQPQGLYKrG2+TiHgdbDcNb89ygtuO5tPsTLEZbScG9KF1pCCd&#10;JiCQKmdaqhW87R8nGYgQNRndOUIF3xhgU15eFDo37kyvOOxiLTiEQq4VNDH2uZShatDqMHU9EntH&#10;562OLH0tjddnDredvE2SpbS6Jf7Q6B4fGqw+dyerIJs/Dx9hO3t5r5bHbh1vVsPTl1fq+mq8vwMR&#10;cYx/MPzW5+pQcqeDO5EJolOwmK9XjCrgRWxn6YyPA3NpugBZFvL/gPIHAAD//wMAUEsBAi0AFAAG&#10;AAgAAAAhALaDOJL+AAAA4QEAABMAAAAAAAAAAAAAAAAAAAAAAFtDb250ZW50X1R5cGVzXS54bWxQ&#10;SwECLQAUAAYACAAAACEAOP0h/9YAAACUAQAACwAAAAAAAAAAAAAAAAAvAQAAX3JlbHMvLnJlbHNQ&#10;SwECLQAUAAYACAAAACEAVmAxxCMCAABLBAAADgAAAAAAAAAAAAAAAAAuAgAAZHJzL2Uyb0RvYy54&#10;bWxQSwECLQAUAAYACAAAACEAx1ME7d4AAAAIAQAADwAAAAAAAAAAAAAAAAB9BAAAZHJzL2Rvd25y&#10;ZXYueG1sUEsFBgAAAAAEAAQA8wAAAIgFAAAAAA==&#10;">
                      <v:textbox>
                        <w:txbxContent>
                          <w:p w14:paraId="12E7E0B6" w14:textId="67B90D1C"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00C115D9" w:rsidRPr="00864179">
              <w:t> </w:t>
            </w:r>
          </w:p>
          <w:p w14:paraId="5AD66F08" w14:textId="13836FF6" w:rsidR="00C115D9" w:rsidRPr="005C6EC9" w:rsidRDefault="00C115D9" w:rsidP="005678B8">
            <w:pPr>
              <w:ind w:left="147"/>
              <w:rPr>
                <w:rFonts w:cs="Arial"/>
              </w:rPr>
            </w:pPr>
            <w:r w:rsidRPr="005C6EC9">
              <w:rPr>
                <w:rFonts w:cs="Arial"/>
              </w:rPr>
              <w:t xml:space="preserve">Change authorised to proceed by: </w:t>
            </w:r>
            <w:r w:rsidRPr="005C6EC9">
              <w:rPr>
                <w:rFonts w:cs="Arial"/>
                <w:bCs/>
              </w:rPr>
              <w:t>(Customer’s representative):</w:t>
            </w:r>
            <w:r w:rsidRPr="005C6EC9">
              <w:rPr>
                <w:rFonts w:cs="Arial"/>
              </w:rPr>
              <w:t xml:space="preserve"> </w:t>
            </w:r>
          </w:p>
          <w:p w14:paraId="6F6E6BBB" w14:textId="77777777" w:rsidR="00C115D9" w:rsidRDefault="00C115D9" w:rsidP="005678B8">
            <w:pPr>
              <w:ind w:left="2274"/>
            </w:pPr>
            <w:r>
              <w:t xml:space="preserve">                                                                </w:t>
            </w:r>
          </w:p>
          <w:p w14:paraId="7A27DF5D" w14:textId="77777777" w:rsidR="00C115D9" w:rsidRPr="00864179" w:rsidRDefault="00B544EA" w:rsidP="00B544EA">
            <w:r>
              <w:t xml:space="preserve">       </w:t>
            </w:r>
            <w:r w:rsidR="00C115D9">
              <w:t xml:space="preserve">Signature                </w:t>
            </w:r>
            <w:r>
              <w:t xml:space="preserve">       </w:t>
            </w:r>
            <w:r w:rsidR="00C115D9">
              <w:t>Print Name and Job Title                  Date</w:t>
            </w:r>
          </w:p>
        </w:tc>
      </w:tr>
      <w:tr w:rsidR="00C115D9" w:rsidRPr="00864179" w14:paraId="0644866B" w14:textId="77777777" w:rsidTr="005678B8">
        <w:trPr>
          <w:trHeight w:val="1800"/>
        </w:trPr>
        <w:tc>
          <w:tcPr>
            <w:tcW w:w="11058" w:type="dxa"/>
            <w:gridSpan w:val="4"/>
            <w:tcBorders>
              <w:bottom w:val="single" w:sz="4" w:space="0" w:color="auto"/>
            </w:tcBorders>
            <w:noWrap/>
            <w:hideMark/>
          </w:tcPr>
          <w:p w14:paraId="2C473297" w14:textId="50615ACB" w:rsidR="00C115D9" w:rsidRPr="00155064" w:rsidRDefault="0094321E" w:rsidP="005678B8">
            <w:r w:rsidRPr="00A13EB4">
              <w:rPr>
                <w:noProof/>
                <w:lang w:eastAsia="en-GB"/>
              </w:rPr>
              <mc:AlternateContent>
                <mc:Choice Requires="wps">
                  <w:drawing>
                    <wp:anchor distT="45720" distB="45720" distL="114300" distR="114300" simplePos="0" relativeHeight="251662336" behindDoc="1" locked="0" layoutInCell="1" allowOverlap="1" wp14:anchorId="3280F107" wp14:editId="0F28F5E2">
                      <wp:simplePos x="0" y="0"/>
                      <wp:positionH relativeFrom="column">
                        <wp:posOffset>5176520</wp:posOffset>
                      </wp:positionH>
                      <wp:positionV relativeFrom="page">
                        <wp:posOffset>3175</wp:posOffset>
                      </wp:positionV>
                      <wp:extent cx="1752600" cy="6286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28650"/>
                              </a:xfrm>
                              <a:prstGeom prst="rect">
                                <a:avLst/>
                              </a:prstGeom>
                              <a:solidFill>
                                <a:srgbClr val="FFFFFF"/>
                              </a:solidFill>
                              <a:ln w="9525">
                                <a:solidFill>
                                  <a:srgbClr val="000000"/>
                                </a:solidFill>
                                <a:miter lim="800000"/>
                                <a:headEnd/>
                                <a:tailEnd/>
                              </a:ln>
                            </wps:spPr>
                            <wps:txbx>
                              <w:txbxContent>
                                <w:p w14:paraId="522F40CF" w14:textId="0F6C1108"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0F107" id="_x0000_s1029" type="#_x0000_t202" style="position:absolute;left:0;text-align:left;margin-left:407.6pt;margin-top:.25pt;width:138pt;height:4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FmJg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pNKTFM&#10;o0aPYgjkHQykiPT01pcY9WAxLgx4jKGpVG/vgX/3xMCmY2Ynbp2DvhOswfSm8WZ2cXXE8RGk7j9B&#10;g8+wfYAENLROR+6QDYLoKNPTWZqYCo9PXs2LRY4ujr5FsVzMk3YZK0+3rfPhgwBN4qaiDqVP6Oxw&#10;70PMhpWnkPiYByWbrVQqGW5Xb5QjB4Ztsk1fKuBFmDKkr+j1vJiPBPwVIk/fnyC0DNjvSuqKLs9B&#10;rIy0vTdN6sbApBr3mLIyRx4jdSOJYaiHpNjbkzw1NE9IrIOxvXEccdOB+0lJj61dUf9jz5ygRH00&#10;KM71dDaLs5CM2fyqQMNdeupLDzMcoSoaKBm3m5DmJ/Jm4BZFbGXiN6o9ZnJMGVs20X4crzgTl3aK&#10;+vUTWD8DAAD//wMAUEsDBBQABgAIAAAAIQCrzKpb3gAAAAgBAAAPAAAAZHJzL2Rvd25yZXYueG1s&#10;TI/BTsMwEETvSPyDtUhcEHVSSGlCnAohgeAGbQVXN94mEfY6xG4a/p7tCY6jGb19W64mZ8WIQ+g8&#10;KUhnCQik2puOGgXbzdP1EkSImoy2nlDBDwZYVednpS6MP9I7juvYCIZQKLSCNsa+kDLULTodZr5H&#10;4m7vB6cjx6GRZtBHhjsr50mykE53xBda3eNji/XX+uAULG9fxs/wevP2US/2No9Xd+Pz96DU5cX0&#10;cA8i4hT/xnDSZ3Wo2GnnD2SCsMxIszlPFWQgTnWSp5x3CvI8A1mV8v8D1S8AAAD//wMAUEsBAi0A&#10;FAAGAAgAAAAhALaDOJL+AAAA4QEAABMAAAAAAAAAAAAAAAAAAAAAAFtDb250ZW50X1R5cGVzXS54&#10;bWxQSwECLQAUAAYACAAAACEAOP0h/9YAAACUAQAACwAAAAAAAAAAAAAAAAAvAQAAX3JlbHMvLnJl&#10;bHNQSwECLQAUAAYACAAAACEAdDFRZiYCAABMBAAADgAAAAAAAAAAAAAAAAAuAgAAZHJzL2Uyb0Rv&#10;Yy54bWxQSwECLQAUAAYACAAAACEAq8yqW94AAAAIAQAADwAAAAAAAAAAAAAAAACABAAAZHJzL2Rv&#10;d25yZXYueG1sUEsFBgAAAAAEAAQA8wAAAIsFAAAAAA==&#10;">
                      <v:textbox>
                        <w:txbxContent>
                          <w:p w14:paraId="522F40CF" w14:textId="0F6C1108"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23461884" wp14:editId="0D86F0EC">
                      <wp:simplePos x="0" y="0"/>
                      <wp:positionH relativeFrom="column">
                        <wp:posOffset>3261995</wp:posOffset>
                      </wp:positionH>
                      <wp:positionV relativeFrom="page">
                        <wp:posOffset>3175</wp:posOffset>
                      </wp:positionV>
                      <wp:extent cx="1943100" cy="6286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28650"/>
                              </a:xfrm>
                              <a:prstGeom prst="rect">
                                <a:avLst/>
                              </a:prstGeom>
                              <a:solidFill>
                                <a:srgbClr val="FFFFFF"/>
                              </a:solidFill>
                              <a:ln w="9525">
                                <a:solidFill>
                                  <a:srgbClr val="000000"/>
                                </a:solidFill>
                                <a:miter lim="800000"/>
                                <a:headEnd/>
                                <a:tailEnd/>
                              </a:ln>
                            </wps:spPr>
                            <wps:txbx>
                              <w:txbxContent>
                                <w:p w14:paraId="294313D8" w14:textId="751FCAA1"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61884" id="_x0000_s1030" type="#_x0000_t202" style="position:absolute;left:0;text-align:left;margin-left:256.85pt;margin-top:.25pt;width:153pt;height:4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rMJgIAAEw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2mlBim&#10;UaNHMQTyFgZSRHp660uMerAYFwY8RplTqd7eA//miYFtx8xe3DoHfSdYg+lN483s6uqI4yNI3X+E&#10;Bp9hhwAJaGidjtwhGwTRUaanizQxFR6fXM1eT3N0cfQtiuVinrTLWHm+bZ0P7wVoEjcVdSh9QmfH&#10;ex9iNqw8h8THPCjZ7KRSyXD7eqscOTJsk136UgHPwpQhfUVX82I+EvBXiDx9f4LQMmC/K6krurwE&#10;sTLS9s40qRsDk2rcY8rKnHiM1I0khqEekmKzszw1NE9IrIOxvXEccdOB+0FJj61dUf/9wJygRH0w&#10;KM5qOpvFWUjGbP6mQMNde+prDzMcoSoaKBm325DmJ/Jm4BZFbGXiN6o9ZnJKGVs20X4arzgT13aK&#10;+vUT2PwEAAD//wMAUEsDBBQABgAIAAAAIQDH8EzJ3QAAAAcBAAAPAAAAZHJzL2Rvd25yZXYueG1s&#10;TI7BTsMwEETvSPyDtUhcEHVCaZuEOBVCAsEN2gqubrxNIuJ1sN00/D3LCW4zmtHMK9eT7cWIPnSO&#10;FKSzBARS7UxHjYLd9vE6AxGiJqN7R6jgGwOsq/OzUhfGnegNx01sBI9QKLSCNsahkDLULVodZm5A&#10;4uzgvNWRrW+k8frE47aXN0mylFZ3xA+tHvChxfpzc7QKstvn8SO8zF/f6+Whz+PVanz68kpdXkz3&#10;dyAiTvGvDL/4jA4VM+3dkUwQvYJFOl9xlQUIjrM0Z7tXkOcLkFUp//NXPwAAAP//AwBQSwECLQAU&#10;AAYACAAAACEAtoM4kv4AAADhAQAAEwAAAAAAAAAAAAAAAAAAAAAAW0NvbnRlbnRfVHlwZXNdLnht&#10;bFBLAQItABQABgAIAAAAIQA4/SH/1gAAAJQBAAALAAAAAAAAAAAAAAAAAC8BAABfcmVscy8ucmVs&#10;c1BLAQItABQABgAIAAAAIQAR4GrMJgIAAEwEAAAOAAAAAAAAAAAAAAAAAC4CAABkcnMvZTJvRG9j&#10;LnhtbFBLAQItABQABgAIAAAAIQDH8EzJ3QAAAAcBAAAPAAAAAAAAAAAAAAAAAIAEAABkcnMvZG93&#10;bnJldi54bWxQSwUGAAAAAAQABADzAAAAigUAAAAA&#10;">
                      <v:textbox>
                        <w:txbxContent>
                          <w:p w14:paraId="294313D8" w14:textId="751FCAA1"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224030E2" wp14:editId="605A0FAC">
                      <wp:simplePos x="0" y="0"/>
                      <wp:positionH relativeFrom="column">
                        <wp:posOffset>1433195</wp:posOffset>
                      </wp:positionH>
                      <wp:positionV relativeFrom="page">
                        <wp:posOffset>3175</wp:posOffset>
                      </wp:positionV>
                      <wp:extent cx="1828800" cy="6286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8650"/>
                              </a:xfrm>
                              <a:prstGeom prst="rect">
                                <a:avLst/>
                              </a:prstGeom>
                              <a:solidFill>
                                <a:srgbClr val="FFFFFF"/>
                              </a:solidFill>
                              <a:ln w="9525">
                                <a:solidFill>
                                  <a:srgbClr val="000000"/>
                                </a:solidFill>
                                <a:miter lim="800000"/>
                                <a:headEnd/>
                                <a:tailEnd/>
                              </a:ln>
                            </wps:spPr>
                            <wps:txbx>
                              <w:txbxContent>
                                <w:p w14:paraId="48AF298F" w14:textId="38E53F1D"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030E2" id="_x0000_s1031" type="#_x0000_t202" style="position:absolute;left:0;text-align:left;margin-left:112.85pt;margin-top:.25pt;width:2in;height:4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eyJwIAAEwEAAAOAAAAZHJzL2Uyb0RvYy54bWysVNtu2zAMfR+wfxD0vtgxkiw14hRdugwD&#10;ugvQ7gMYWY6FSaInKbG7rx8lp2nQbS/D9CCIJnV0eEh6dT0YzY7SeYW24tNJzpm0Amtl9xX/9rB9&#10;s+TMB7A1aLSy4o/S8+v161ervitlgS3qWjpGINaXfVfxNoSuzDIvWmnAT7CTlpwNOgOBTLfPagc9&#10;oRudFXm+yHp0dedQSO/p6+3o5OuE3zRShC9N42VguuLELaTdpX0X92y9gnLvoGuVONGAf2BhQFl6&#10;9Ax1CwHYwanfoIwSDj02YSLQZNg0SsiUA2UzzV9kc99CJ1MuJI7vzjL5/wcrPh+/OqbqihcFZxYM&#10;1ehBDoG9w4EVUZ6+8yVF3XcUFwb6TGVOqfruDsV3zyxuWrB7eeMc9q2EmuhN483s4uqI4yPIrv+E&#10;NT0Dh4AJaGicidqRGozQqUyP59JEKiI+uSyWy5xcgnyLYrmYp9plUD7d7pwPHyQaFg8Vd1T6hA7H&#10;Ox8iGyifQuJjHrWqt0rrZLj9bqMdOwK1yTatlMCLMG1ZX/GreTEfBfgrRJ7WnyCMCtTvWpmKUzq0&#10;YhCUUbb3tk7nAEqPZ6Ks7UnHKN0oYhh2Q6rYPN6NGu+wfiRhHY7tTeNIhxbdT856au2K+x8HcJIz&#10;/dFSca6ms1mchWTM5m8LMtylZ3fpASsIquKBs/G4CWl+Im2LN1TERiV9n5mcKFPLJtlP4xVn4tJO&#10;Uc8/gfUvAAAA//8DAFBLAwQUAAYACAAAACEApz582d0AAAAHAQAADwAAAGRycy9kb3ducmV2Lnht&#10;bEyOwU7DMBBE70j8g7VIXBB1mpK2CdlUCAlEb1AQXN14m0TE62C7afh7zAmOoxm9eeVmMr0YyfnO&#10;MsJ8loAgrq3uuEF4e324XoPwQbFWvWVC+CYPm+r8rFSFtid+oXEXGhEh7AuF0IYwFFL6uiWj/MwO&#10;xLE7WGdUiNE1Ujt1inDTyzRJltKojuNDqwa6b6n+3B0Nwvrmafzw28Xze7089Hm4Wo2PXw7x8mK6&#10;uwURaAp/Y/jVj+pQRae9PbL2okdI02wVpwgZiFhn80WMe4Q8z0BWpfzvX/0AAAD//wMAUEsBAi0A&#10;FAAGAAgAAAAhALaDOJL+AAAA4QEAABMAAAAAAAAAAAAAAAAAAAAAAFtDb250ZW50X1R5cGVzXS54&#10;bWxQSwECLQAUAAYACAAAACEAOP0h/9YAAACUAQAACwAAAAAAAAAAAAAAAAAvAQAAX3JlbHMvLnJl&#10;bHNQSwECLQAUAAYACAAAACEAUdHXsicCAABMBAAADgAAAAAAAAAAAAAAAAAuAgAAZHJzL2Uyb0Rv&#10;Yy54bWxQSwECLQAUAAYACAAAACEApz582d0AAAAHAQAADwAAAAAAAAAAAAAAAACBBAAAZHJzL2Rv&#10;d25yZXYueG1sUEsFBgAAAAAEAAQA8wAAAIsFAAAAAA==&#10;">
                      <v:textbox>
                        <w:txbxContent>
                          <w:p w14:paraId="48AF298F" w14:textId="38E53F1D"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p>
          <w:p w14:paraId="426CA153" w14:textId="77777777" w:rsidR="00C115D9" w:rsidRPr="00155064" w:rsidRDefault="00C115D9" w:rsidP="005678B8">
            <w:r w:rsidRPr="00155064">
              <w:t>Authorised for and on behalf of the Supplier</w:t>
            </w:r>
            <w:r>
              <w:t>:</w:t>
            </w:r>
          </w:p>
          <w:p w14:paraId="5C75B827" w14:textId="77777777" w:rsidR="00C115D9" w:rsidRPr="00155064" w:rsidRDefault="00C115D9" w:rsidP="005678B8"/>
          <w:p w14:paraId="2B26A98E" w14:textId="77777777" w:rsidR="00C115D9" w:rsidRPr="00155064" w:rsidRDefault="00C115D9" w:rsidP="005678B8">
            <w:pPr>
              <w:tabs>
                <w:tab w:val="center" w:pos="5421"/>
              </w:tabs>
            </w:pPr>
            <w:r>
              <w:t xml:space="preserve"> </w:t>
            </w:r>
            <w:r>
              <w:tab/>
            </w:r>
          </w:p>
          <w:p w14:paraId="054369F5"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01ABCBA7" w14:textId="77777777" w:rsidTr="00B544EA">
        <w:trPr>
          <w:trHeight w:val="1589"/>
        </w:trPr>
        <w:tc>
          <w:tcPr>
            <w:tcW w:w="11058" w:type="dxa"/>
            <w:gridSpan w:val="4"/>
            <w:noWrap/>
          </w:tcPr>
          <w:p w14:paraId="0DE56302" w14:textId="139B2F95" w:rsidR="00C115D9" w:rsidRDefault="0094321E" w:rsidP="005678B8">
            <w:r>
              <w:rPr>
                <w:noProof/>
                <w:lang w:eastAsia="en-GB"/>
              </w:rPr>
              <mc:AlternateContent>
                <mc:Choice Requires="wps">
                  <w:drawing>
                    <wp:anchor distT="45720" distB="45720" distL="114300" distR="114300" simplePos="0" relativeHeight="251667456" behindDoc="1" locked="0" layoutInCell="1" allowOverlap="1" wp14:anchorId="016E42A2" wp14:editId="6F680C2F">
                      <wp:simplePos x="0" y="0"/>
                      <wp:positionH relativeFrom="column">
                        <wp:posOffset>5064125</wp:posOffset>
                      </wp:positionH>
                      <wp:positionV relativeFrom="page">
                        <wp:posOffset>0</wp:posOffset>
                      </wp:positionV>
                      <wp:extent cx="1857375" cy="581025"/>
                      <wp:effectExtent l="0" t="0" r="28575" b="28575"/>
                      <wp:wrapTight wrapText="bothSides">
                        <wp:wrapPolygon edited="0">
                          <wp:start x="0" y="0"/>
                          <wp:lineTo x="0" y="21954"/>
                          <wp:lineTo x="21711" y="21954"/>
                          <wp:lineTo x="21711"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81025"/>
                              </a:xfrm>
                              <a:prstGeom prst="rect">
                                <a:avLst/>
                              </a:prstGeom>
                              <a:solidFill>
                                <a:srgbClr val="FFFFFF"/>
                              </a:solidFill>
                              <a:ln w="9525">
                                <a:solidFill>
                                  <a:srgbClr val="000000"/>
                                </a:solidFill>
                                <a:miter lim="800000"/>
                                <a:headEnd/>
                                <a:tailEnd/>
                              </a:ln>
                            </wps:spPr>
                            <wps:txbx>
                              <w:txbxContent>
                                <w:p w14:paraId="09BDF2FC" w14:textId="55BB6F16"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E42A2" id="_x0000_s1032" type="#_x0000_t202" style="position:absolute;left:0;text-align:left;margin-left:398.75pt;margin-top:0;width:146.25pt;height:4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FJgIAAEwEAAAOAAAAZHJzL2Uyb0RvYy54bWysVNtu2zAMfR+wfxD0vtjx4jQ14hRdugwD&#10;ugvQ7gNkWY6FSaImKbGzrx+lpGl2wR6G+UEgReqQPCS9vBm1InvhvART0+kkp0QYDq0025p+edy8&#10;WlDiAzMtU2BETQ/C05vVyxfLwVaigB5UKxxBEOOrwda0D8FWWeZ5LzTzE7DCoLEDp1lA1W2z1rEB&#10;0bXKijyfZwO41jrgwnu8vTsa6Srhd53g4VPXeRGIqinmFtLp0tnEM1stWbV1zPaSn9Jg/5CFZtJg&#10;0DPUHQuM7Jz8DUpL7sBDFyYcdAZdJ7lINWA10/yXah56ZkWqBcnx9kyT/3+w/OP+syOyrWkxp8Qw&#10;jT16FGMgb2AkRaRnsL5CrweLfmHEa2xzKtXbe+BfPTGw7pnZilvnYOgFazG9aXyZXTw94vgI0gwf&#10;oMUwbBcgAY2d05E7ZIMgOrbpcG5NTIXHkIvy6vVVSQlHW7mY5kWZQrDq6bV1PrwToEkUauqw9Qmd&#10;7e99iNmw6sklBvOgZLuRSiXFbZu1cmTPcEw26Tuh/+SmDBlqel1i7L9D5On7E4SWAeddSV3TxdmJ&#10;VZG2t6ZN0xiYVEcZU1bmxGOk7khiGJsxdWweA0SOG2gPSKyD43jjOqLQg/tOyYCjXVP/bcecoES9&#10;N9ic6+lsFnchKbPyqkDFXVqaSwszHKFqGig5iuuQ9icyYOAWm9jJxO9zJqeUcWQT7af1ijtxqSev&#10;55/A6gcAAAD//wMAUEsDBBQABgAIAAAAIQBHY2Be3gAAAAgBAAAPAAAAZHJzL2Rvd25yZXYueG1s&#10;TI/BTsMwEETvSPyDtUhcELULtGlCnAohgeAGBcHVjbdJhL0OsZuGv2d7gtuOZjT7plxP3okRh9gF&#10;0jCfKRBIdbAdNRre3x4uVyBiMmSNC4QafjDCujo9KU1hw4FecdykRnAJxcJoaFPqCylj3aI3cRZ6&#10;JPZ2YfAmsRwaaQdz4HLv5JVSS+lNR/yhNT3et1h/bfZew+rmafyMz9cvH/Vy5/J0kY2P34PW52fT&#10;3S2IhFP6C8MRn9GhYqZt2JONwmnI8mzBUQ286GirXPG11ZDPFyCrUv4fUP0CAAD//wMAUEsBAi0A&#10;FAAGAAgAAAAhALaDOJL+AAAA4QEAABMAAAAAAAAAAAAAAAAAAAAAAFtDb250ZW50X1R5cGVzXS54&#10;bWxQSwECLQAUAAYACAAAACEAOP0h/9YAAACUAQAACwAAAAAAAAAAAAAAAAAvAQAAX3JlbHMvLnJl&#10;bHNQSwECLQAUAAYACAAAACEAvmECBSYCAABMBAAADgAAAAAAAAAAAAAAAAAuAgAAZHJzL2Uyb0Rv&#10;Yy54bWxQSwECLQAUAAYACAAAACEAR2NgXt4AAAAIAQAADwAAAAAAAAAAAAAAAACABAAAZHJzL2Rv&#10;d25yZXYueG1sUEsFBgAAAAAEAAQA8wAAAIsFAAAAAA==&#10;">
                      <v:textbox>
                        <w:txbxContent>
                          <w:p w14:paraId="09BDF2FC" w14:textId="55BB6F16"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38C4EE21" wp14:editId="6A319773">
                      <wp:simplePos x="0" y="0"/>
                      <wp:positionH relativeFrom="column">
                        <wp:posOffset>3261995</wp:posOffset>
                      </wp:positionH>
                      <wp:positionV relativeFrom="page">
                        <wp:posOffset>0</wp:posOffset>
                      </wp:positionV>
                      <wp:extent cx="1906905" cy="581025"/>
                      <wp:effectExtent l="0" t="0" r="17145" b="28575"/>
                      <wp:wrapTight wrapText="bothSides">
                        <wp:wrapPolygon edited="0">
                          <wp:start x="0" y="0"/>
                          <wp:lineTo x="0" y="21954"/>
                          <wp:lineTo x="21578" y="21954"/>
                          <wp:lineTo x="21578"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581025"/>
                              </a:xfrm>
                              <a:prstGeom prst="rect">
                                <a:avLst/>
                              </a:prstGeom>
                              <a:solidFill>
                                <a:srgbClr val="FFFFFF"/>
                              </a:solidFill>
                              <a:ln w="9525">
                                <a:solidFill>
                                  <a:srgbClr val="000000"/>
                                </a:solidFill>
                                <a:miter lim="800000"/>
                                <a:headEnd/>
                                <a:tailEnd/>
                              </a:ln>
                            </wps:spPr>
                            <wps:txbx>
                              <w:txbxContent>
                                <w:p w14:paraId="6BD9B4D3" w14:textId="0AA5D639"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4EE21" id="_x0000_s1033" type="#_x0000_t202" style="position:absolute;left:0;text-align:left;margin-left:256.85pt;margin-top:0;width:150.15pt;height:45.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j7JAIAAEwEAAAOAAAAZHJzL2Uyb0RvYy54bWysVNtu2zAMfR+wfxD0vtgJkjYx4hRdugwD&#10;um5Auw9gZDkWJomepMTOvn6UnKbZBXsY5gdBFKnDw0PRy5veaHaQziu0JR+Pcs6kFVgpuyv5l6fN&#10;mzlnPoCtQKOVJT9Kz29Wr18tu7aQE2xQV9IxArG+6NqSNyG0RZZ50UgDfoSttOSs0RkIZLpdVjno&#10;CN3obJLnV1mHrmodCuk9nd4NTr5K+HUtRfhU114GpktO3EJaXVq3cc1WSyh2DtpGiRMN+AcWBpSl&#10;pGeoOwjA9k79BmWUcOixDiOBJsO6VkKmGqiacf5LNY8NtDLVQuL49iyT/3+w4uHw2TFVlXwy48yC&#10;oR49yT6wt9izSZSna31BUY8txYWejqnNqVTf3qP46pnFdQN2J2+dw66RUBG9cbyZXVwdcHwE2XYf&#10;saI0sA+YgPramagdqcEIndp0PLcmUhEx5SK/WuREUZBvNh/nRDemgOL5dut8eC/RsLgpuaPWJ3Q4&#10;3PswhD6HxGQetao2SutkuN12rR07AD2TTfpO6D+Facu6ki9mlPvvEHn6/gRhVKD3rpUp+fwcBEWU&#10;7Z2tiCYUAZQe9lSdticdo3SDiKHf9qlj1zFB1HiL1ZGEdTg8bxpH2jTovnPW0dMuuf+2Byc50x8s&#10;NWcxnk7jLCRjOruekOEuPdtLD1hBUCUPnA3bdUjzE6lavKUm1irp+8LkRJmebOrQabziTFzaKerl&#10;J7D6AQAA//8DAFBLAwQUAAYACAAAACEAcA2vId4AAAAHAQAADwAAAGRycy9kb3ducmV2LnhtbEyP&#10;zU7DMBCE70i8g7VIXFDrhP6lIU6FkED0Bi2Cqxtvk4h4HWw3DW/PcoLbrGY0822xGW0nBvShdaQg&#10;nSYgkCpnWqoVvO0fJxmIEDUZ3TlCBd8YYFNeXhQ6N+5MrzjsYi24hEKuFTQx9rmUoWrQ6jB1PRJ7&#10;R+etjnz6Whqvz1xuO3mbJEtpdUu80OgeHxqsPncnqyCbPw8fYTt7ea+Wx24db1bD05dX6vpqvL8D&#10;EXGMf2H4xWd0KJnp4E5kgugULNLZiqMK+CO2s3TO4qBgnS5AloX8z1/+AAAA//8DAFBLAQItABQA&#10;BgAIAAAAIQC2gziS/gAAAOEBAAATAAAAAAAAAAAAAAAAAAAAAABbQ29udGVudF9UeXBlc10ueG1s&#10;UEsBAi0AFAAGAAgAAAAhADj9If/WAAAAlAEAAAsAAAAAAAAAAAAAAAAALwEAAF9yZWxzLy5yZWxz&#10;UEsBAi0AFAAGAAgAAAAhAGYG6PskAgAATAQAAA4AAAAAAAAAAAAAAAAALgIAAGRycy9lMm9Eb2Mu&#10;eG1sUEsBAi0AFAAGAAgAAAAhAHANryHeAAAABwEAAA8AAAAAAAAAAAAAAAAAfgQAAGRycy9kb3du&#10;cmV2LnhtbFBLBQYAAAAABAAEAPMAAACJBQAAAAA=&#10;">
                      <v:textbox>
                        <w:txbxContent>
                          <w:p w14:paraId="6BD9B4D3" w14:textId="0AA5D639"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1C8A7A28" wp14:editId="169EB881">
                      <wp:simplePos x="0" y="0"/>
                      <wp:positionH relativeFrom="column">
                        <wp:posOffset>1318895</wp:posOffset>
                      </wp:positionH>
                      <wp:positionV relativeFrom="page">
                        <wp:posOffset>0</wp:posOffset>
                      </wp:positionV>
                      <wp:extent cx="1943100" cy="581025"/>
                      <wp:effectExtent l="0" t="0" r="19050" b="28575"/>
                      <wp:wrapTight wrapText="bothSides">
                        <wp:wrapPolygon edited="0">
                          <wp:start x="0" y="0"/>
                          <wp:lineTo x="0" y="21954"/>
                          <wp:lineTo x="21600" y="21954"/>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81025"/>
                              </a:xfrm>
                              <a:prstGeom prst="rect">
                                <a:avLst/>
                              </a:prstGeom>
                              <a:solidFill>
                                <a:srgbClr val="FFFFFF"/>
                              </a:solidFill>
                              <a:ln w="9525">
                                <a:solidFill>
                                  <a:srgbClr val="000000"/>
                                </a:solidFill>
                                <a:miter lim="800000"/>
                                <a:headEnd/>
                                <a:tailEnd/>
                              </a:ln>
                            </wps:spPr>
                            <wps:txbx>
                              <w:txbxContent>
                                <w:p w14:paraId="493FB035" w14:textId="1098FCB5" w:rsidR="00C115D9" w:rsidRDefault="0094321E"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A7A28" id="_x0000_s1034" type="#_x0000_t202" style="position:absolute;left:0;text-align:left;margin-left:103.85pt;margin-top:0;width:153pt;height:45.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l3JAIAAEwEAAAOAAAAZHJzL2Uyb0RvYy54bWysVNtu2zAMfR+wfxD0vvjSZEuMOEWXLsOA&#10;7gK0+wBZlmNhkqhJSuzs60spaZpdsIdhfhBIkTokD0kvr0etyF44L8HUtJjklAjDoZVmW9OvD5tX&#10;c0p8YKZlCoyo6UF4er16+WI52EqU0INqhSMIYnw12Jr2IdgqyzzvhWZ+AlYYNHbgNAuoum3WOjYg&#10;ulZZmeevswFcax1w4T3e3h6NdJXwu07w8LnrvAhE1RRzC+l06Wzima2WrNo6ZnvJT2mwf8hCM2kw&#10;6BnqlgVGdk7+BqUld+ChCxMOOoOuk1ykGrCaIv+lmvueWZFqQXK8PdPk/x8s/7T/4ohsa1peUWKY&#10;xh49iDGQtzCSMtIzWF+h171FvzDiNbY5lertHfBvnhhY98xsxY1zMPSCtZheEV9mF0+POD6CNMNH&#10;aDEM2wVIQGPndOQO2SCIjm06nFsTU+Ex5GJ6VeRo4mibzYu8nKUQrHp6bZ0P7wVoEoWaOmx9Qmf7&#10;Ox9iNqx6conBPCjZbqRSSXHbZq0c2TMck036Tug/uSlDhpouZhj77xB5+v4EoWXAeVdS13R+dmJV&#10;pO2dadM0BibVUcaUlTnxGKk7khjGZkwdm8cAkeMG2gMS6+A43riOKPTgflAy4GjX1H/fMScoUR8M&#10;NmdRTKdxF5Iynb0pUXGXlubSwgxHqJoGSo7iOqT9iQwYuMEmdjLx+5zJKWUc2UT7ab3iTlzqyev5&#10;J7B6BAAA//8DAFBLAwQUAAYACAAAACEAJfnwM94AAAAHAQAADwAAAGRycy9kb3ducmV2LnhtbEyP&#10;wU7DMBBE70j8g7VIXFDrpKVNG+JUCAlEb9AiuLrxNomI18F20/D3LCc4jmY086bYjLYTA/rQOlKQ&#10;ThMQSJUzLdUK3vaPkxWIEDUZ3TlCBd8YYFNeXhQ6N+5MrzjsYi24hEKuFTQx9rmUoWrQ6jB1PRJ7&#10;R+etjix9LY3XZy63nZwlyVJa3RIvNLrHhwarz93JKljdPg8fYTt/ea+Wx24db7Lh6csrdX013t+B&#10;iDjGvzD84jM6lMx0cCcyQXQKZkmWcVQBP2J7kc5ZHhSs0wXIspD/+csfAAAA//8DAFBLAQItABQA&#10;BgAIAAAAIQC2gziS/gAAAOEBAAATAAAAAAAAAAAAAAAAAAAAAABbQ29udGVudF9UeXBlc10ueG1s&#10;UEsBAi0AFAAGAAgAAAAhADj9If/WAAAAlAEAAAsAAAAAAAAAAAAAAAAALwEAAF9yZWxzLy5yZWxz&#10;UEsBAi0AFAAGAAgAAAAhABeviXckAgAATAQAAA4AAAAAAAAAAAAAAAAALgIAAGRycy9lMm9Eb2Mu&#10;eG1sUEsBAi0AFAAGAAgAAAAhACX58DPeAAAABwEAAA8AAAAAAAAAAAAAAAAAfgQAAGRycy9kb3du&#10;cmV2LnhtbFBLBQYAAAAABAAEAPMAAACJBQAAAAA=&#10;">
                      <v:textbox>
                        <w:txbxContent>
                          <w:p w14:paraId="493FB035" w14:textId="1098FCB5" w:rsidR="00C115D9" w:rsidRDefault="0094321E" w:rsidP="00C115D9">
                            <w:r>
                              <w:rPr>
                                <w:rFonts w:cs="Arial"/>
                                <w:b/>
                                <w:bCs/>
                                <w:color w:val="FF0000"/>
                                <w:szCs w:val="22"/>
                              </w:rPr>
                              <w:t>REDACTED TEXT under FOIA Section 40, Personal Information</w:t>
                            </w:r>
                          </w:p>
                        </w:txbxContent>
                      </v:textbox>
                      <w10:wrap type="tight" anchory="page"/>
                    </v:shape>
                  </w:pict>
                </mc:Fallback>
              </mc:AlternateContent>
            </w:r>
          </w:p>
          <w:p w14:paraId="3413F6AE" w14:textId="77777777" w:rsidR="00C115D9" w:rsidRDefault="00C115D9" w:rsidP="005678B8">
            <w:r>
              <w:t>Authorised for and on behalf of the Customer:</w:t>
            </w:r>
          </w:p>
          <w:p w14:paraId="7CEB3877" w14:textId="77777777" w:rsidR="00C115D9" w:rsidRDefault="00C115D9" w:rsidP="005678B8"/>
          <w:p w14:paraId="66E22377" w14:textId="77777777" w:rsidR="00C115D9" w:rsidRDefault="00C115D9" w:rsidP="005678B8"/>
          <w:p w14:paraId="0C777E5A" w14:textId="77777777" w:rsidR="00C115D9" w:rsidRDefault="00C115D9" w:rsidP="005678B8">
            <w:r>
              <w:t xml:space="preserve">                                              Signature         </w:t>
            </w:r>
            <w:r w:rsidR="00B544EA">
              <w:t xml:space="preserve">                         </w:t>
            </w:r>
            <w:r>
              <w:t xml:space="preserve">      Print Name and Job Title                  Date</w:t>
            </w:r>
          </w:p>
          <w:p w14:paraId="5F36E84F" w14:textId="77777777" w:rsidR="00C115D9" w:rsidRDefault="00C115D9" w:rsidP="005678B8"/>
          <w:p w14:paraId="587AFF95" w14:textId="77777777" w:rsidR="00C115D9" w:rsidRPr="00864179" w:rsidRDefault="00C115D9" w:rsidP="005678B8"/>
        </w:tc>
      </w:tr>
    </w:tbl>
    <w:p w14:paraId="36B074F3" w14:textId="77777777" w:rsidR="00741738" w:rsidRDefault="00741738" w:rsidP="00B544EA"/>
    <w:sectPr w:rsidR="007417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DE63" w14:textId="77777777" w:rsidR="00B2712E" w:rsidRDefault="00B2712E" w:rsidP="00C115D9">
      <w:r>
        <w:separator/>
      </w:r>
    </w:p>
  </w:endnote>
  <w:endnote w:type="continuationSeparator" w:id="0">
    <w:p w14:paraId="387B59B7" w14:textId="77777777" w:rsidR="00B2712E" w:rsidRDefault="00B2712E"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345B" w14:textId="77777777" w:rsidR="006A757F" w:rsidRDefault="006A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BC8D"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686E3F44" w14:textId="77777777" w:rsidR="00C115D9" w:rsidRDefault="00C115D9" w:rsidP="00C115D9">
    <w:pPr>
      <w:pStyle w:val="Footer"/>
      <w:pBdr>
        <w:top w:val="single" w:sz="4" w:space="1" w:color="auto"/>
      </w:pBdr>
      <w:rPr>
        <w:sz w:val="20"/>
        <w:szCs w:val="20"/>
      </w:rPr>
    </w:pPr>
    <w:r>
      <w:rPr>
        <w:sz w:val="20"/>
        <w:szCs w:val="20"/>
      </w:rPr>
      <w:t>Contract Change Notice</w:t>
    </w:r>
  </w:p>
  <w:p w14:paraId="12E8B8DB" w14:textId="77777777" w:rsidR="00F1035A" w:rsidRDefault="004E4FB2" w:rsidP="00C115D9">
    <w:pPr>
      <w:pStyle w:val="Footer"/>
      <w:pBdr>
        <w:top w:val="single" w:sz="4" w:space="1" w:color="auto"/>
      </w:pBdr>
      <w:rPr>
        <w:sz w:val="20"/>
        <w:szCs w:val="20"/>
      </w:rPr>
    </w:pPr>
    <w:r>
      <w:rPr>
        <w:sz w:val="20"/>
        <w:szCs w:val="20"/>
      </w:rPr>
      <w:t xml:space="preserve">Paul Caddick </w:t>
    </w:r>
  </w:p>
  <w:p w14:paraId="687E0FEF" w14:textId="32055DB5" w:rsidR="00E13234" w:rsidRDefault="00325DC1" w:rsidP="00C115D9">
    <w:pPr>
      <w:pStyle w:val="Footer"/>
      <w:pBdr>
        <w:top w:val="single" w:sz="4" w:space="1" w:color="auto"/>
      </w:pBdr>
      <w:rPr>
        <w:sz w:val="20"/>
        <w:szCs w:val="20"/>
      </w:rPr>
    </w:pPr>
    <w:r>
      <w:rPr>
        <w:sz w:val="20"/>
        <w:szCs w:val="20"/>
      </w:rPr>
      <w:t>22 May 2023</w:t>
    </w:r>
  </w:p>
  <w:p w14:paraId="030889D4" w14:textId="396E8BFB"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w:t>
    </w:r>
    <w:r w:rsidR="006A757F">
      <w:rPr>
        <w:noProof/>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8660" w14:textId="77777777" w:rsidR="006A757F" w:rsidRDefault="006A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B007" w14:textId="77777777" w:rsidR="00B2712E" w:rsidRDefault="00B2712E" w:rsidP="00C115D9">
      <w:r>
        <w:separator/>
      </w:r>
    </w:p>
  </w:footnote>
  <w:footnote w:type="continuationSeparator" w:id="0">
    <w:p w14:paraId="4133A908" w14:textId="77777777" w:rsidR="00B2712E" w:rsidRDefault="00B2712E"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732C" w14:textId="77777777" w:rsidR="006A757F" w:rsidRDefault="006A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662A"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2336FFD3" wp14:editId="100109F6">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26BAFFFF" w14:textId="77777777" w:rsidR="00894115" w:rsidRDefault="00894115" w:rsidP="00C115D9">
    <w:pPr>
      <w:pStyle w:val="Header"/>
      <w:pBdr>
        <w:bottom w:val="single" w:sz="4" w:space="0" w:color="auto"/>
      </w:pBdr>
      <w:jc w:val="center"/>
      <w:rPr>
        <w:rFonts w:cs="Arial"/>
        <w:b/>
        <w:sz w:val="20"/>
        <w:szCs w:val="20"/>
      </w:rPr>
    </w:pPr>
    <w:r>
      <w:rPr>
        <w:rFonts w:cs="Arial"/>
        <w:b/>
        <w:sz w:val="20"/>
        <w:szCs w:val="20"/>
      </w:rPr>
      <w:t>Change Control Notice (CCN)</w:t>
    </w:r>
  </w:p>
  <w:p w14:paraId="6EFBAFF4" w14:textId="77777777" w:rsidR="00C115D9" w:rsidRPr="00894115" w:rsidRDefault="004E4FB2" w:rsidP="00C115D9">
    <w:pPr>
      <w:pStyle w:val="Header"/>
      <w:pBdr>
        <w:bottom w:val="single" w:sz="4" w:space="0" w:color="auto"/>
      </w:pBdr>
      <w:jc w:val="center"/>
      <w:rPr>
        <w:rFonts w:cs="Arial"/>
        <w:sz w:val="20"/>
        <w:szCs w:val="20"/>
      </w:rPr>
    </w:pPr>
    <w:r w:rsidRPr="00894115">
      <w:rPr>
        <w:rFonts w:cs="Arial"/>
        <w:sz w:val="20"/>
        <w:szCs w:val="20"/>
      </w:rPr>
      <w:t>Pr</w:t>
    </w:r>
    <w:r w:rsidR="00894115" w:rsidRPr="00894115">
      <w:rPr>
        <w:rFonts w:cs="Arial"/>
        <w:sz w:val="20"/>
        <w:szCs w:val="20"/>
      </w:rPr>
      <w:t>ovision of Buyer and Supplier Information Service</w:t>
    </w:r>
  </w:p>
  <w:p w14:paraId="489A0712" w14:textId="77777777" w:rsidR="00C115D9" w:rsidRDefault="00C115D9" w:rsidP="00C115D9">
    <w:pPr>
      <w:pStyle w:val="Header"/>
      <w:pBdr>
        <w:bottom w:val="single" w:sz="4" w:space="0" w:color="auto"/>
      </w:pBdr>
      <w:jc w:val="center"/>
      <w:rPr>
        <w:rFonts w:cs="Arial"/>
        <w:sz w:val="20"/>
        <w:szCs w:val="20"/>
      </w:rPr>
    </w:pPr>
    <w:r w:rsidRPr="00894115">
      <w:rPr>
        <w:rFonts w:cs="Arial"/>
        <w:b/>
        <w:sz w:val="20"/>
        <w:szCs w:val="20"/>
      </w:rPr>
      <w:t>Contract Reference:</w:t>
    </w:r>
    <w:r w:rsidRPr="00C115D9">
      <w:rPr>
        <w:rFonts w:cs="Arial"/>
        <w:sz w:val="20"/>
        <w:szCs w:val="20"/>
      </w:rPr>
      <w:t xml:space="preserve"> </w:t>
    </w:r>
    <w:r w:rsidR="004E4FB2" w:rsidRPr="00894115">
      <w:rPr>
        <w:rFonts w:cs="Arial"/>
        <w:sz w:val="20"/>
        <w:szCs w:val="20"/>
      </w:rPr>
      <w:t>CC</w:t>
    </w:r>
    <w:r w:rsidR="00894115">
      <w:rPr>
        <w:rFonts w:cs="Arial"/>
        <w:sz w:val="20"/>
        <w:szCs w:val="20"/>
      </w:rPr>
      <w:t>IT23A22-1</w:t>
    </w:r>
  </w:p>
  <w:p w14:paraId="580E18E0" w14:textId="77777777" w:rsidR="00C115D9" w:rsidRDefault="00C115D9" w:rsidP="00C115D9">
    <w:pPr>
      <w:pStyle w:val="Header"/>
      <w:pBdr>
        <w:bottom w:val="single" w:sz="4" w:space="0" w:color="auto"/>
      </w:pBdr>
      <w:jc w:val="center"/>
      <w:rPr>
        <w:rFonts w:cs="Arial"/>
        <w:sz w:val="20"/>
        <w:szCs w:val="20"/>
      </w:rPr>
    </w:pPr>
  </w:p>
  <w:p w14:paraId="2FDD3353" w14:textId="77777777" w:rsidR="00C115D9" w:rsidRDefault="00C11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4537" w14:textId="77777777" w:rsidR="006A757F" w:rsidRDefault="006A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83D14"/>
    <w:rsid w:val="000A4F47"/>
    <w:rsid w:val="000F0726"/>
    <w:rsid w:val="001E423A"/>
    <w:rsid w:val="00205B17"/>
    <w:rsid w:val="00251D33"/>
    <w:rsid w:val="002F096D"/>
    <w:rsid w:val="00325DC1"/>
    <w:rsid w:val="003461C0"/>
    <w:rsid w:val="004E4FB2"/>
    <w:rsid w:val="00513E7A"/>
    <w:rsid w:val="005C6EC9"/>
    <w:rsid w:val="006A757F"/>
    <w:rsid w:val="006C3374"/>
    <w:rsid w:val="00741738"/>
    <w:rsid w:val="007D0AEC"/>
    <w:rsid w:val="007E1799"/>
    <w:rsid w:val="00831A71"/>
    <w:rsid w:val="00894115"/>
    <w:rsid w:val="008B39C3"/>
    <w:rsid w:val="0094321E"/>
    <w:rsid w:val="00B2712E"/>
    <w:rsid w:val="00B544EA"/>
    <w:rsid w:val="00C115D9"/>
    <w:rsid w:val="00C55DFC"/>
    <w:rsid w:val="00CB50DC"/>
    <w:rsid w:val="00CD398E"/>
    <w:rsid w:val="00CD3FE4"/>
    <w:rsid w:val="00DB262A"/>
    <w:rsid w:val="00E13234"/>
    <w:rsid w:val="00E829BA"/>
    <w:rsid w:val="00F1035A"/>
    <w:rsid w:val="00F4100A"/>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7B97A"/>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2">
    <w:name w:val="heading 2"/>
    <w:basedOn w:val="Normal"/>
    <w:next w:val="Normal"/>
    <w:link w:val="Heading2Char"/>
    <w:uiPriority w:val="9"/>
    <w:semiHidden/>
    <w:unhideWhenUsed/>
    <w:qFormat/>
    <w:rsid w:val="004E4F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semiHidden/>
    <w:rsid w:val="004E4FB2"/>
    <w:rPr>
      <w:rFonts w:asciiTheme="majorHAnsi" w:eastAsiaTheme="majorEastAsia" w:hAnsiTheme="majorHAnsi" w:cstheme="majorBidi"/>
      <w:color w:val="2E74B5" w:themeColor="accent1" w:themeShade="BF"/>
      <w:sz w:val="26"/>
      <w:szCs w:val="26"/>
      <w:lang w:eastAsia="zh-CN"/>
    </w:rPr>
  </w:style>
  <w:style w:type="character" w:styleId="CommentReference">
    <w:name w:val="annotation reference"/>
    <w:basedOn w:val="DefaultParagraphFont"/>
    <w:uiPriority w:val="99"/>
    <w:semiHidden/>
    <w:unhideWhenUsed/>
    <w:rsid w:val="005C6EC9"/>
    <w:rPr>
      <w:sz w:val="16"/>
      <w:szCs w:val="16"/>
    </w:rPr>
  </w:style>
  <w:style w:type="paragraph" w:styleId="CommentText">
    <w:name w:val="annotation text"/>
    <w:basedOn w:val="Normal"/>
    <w:link w:val="CommentTextChar"/>
    <w:uiPriority w:val="99"/>
    <w:semiHidden/>
    <w:unhideWhenUsed/>
    <w:rsid w:val="005C6EC9"/>
    <w:rPr>
      <w:sz w:val="20"/>
      <w:szCs w:val="20"/>
    </w:rPr>
  </w:style>
  <w:style w:type="character" w:customStyle="1" w:styleId="CommentTextChar">
    <w:name w:val="Comment Text Char"/>
    <w:basedOn w:val="DefaultParagraphFont"/>
    <w:link w:val="CommentText"/>
    <w:uiPriority w:val="99"/>
    <w:semiHidden/>
    <w:rsid w:val="005C6EC9"/>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6EC9"/>
    <w:rPr>
      <w:b/>
      <w:bCs/>
    </w:rPr>
  </w:style>
  <w:style w:type="character" w:customStyle="1" w:styleId="CommentSubjectChar">
    <w:name w:val="Comment Subject Char"/>
    <w:basedOn w:val="CommentTextChar"/>
    <w:link w:val="CommentSubject"/>
    <w:uiPriority w:val="99"/>
    <w:semiHidden/>
    <w:rsid w:val="005C6EC9"/>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Paul Caddick</cp:lastModifiedBy>
  <cp:revision>3</cp:revision>
  <dcterms:created xsi:type="dcterms:W3CDTF">2023-06-30T15:05:00Z</dcterms:created>
  <dcterms:modified xsi:type="dcterms:W3CDTF">2023-07-03T11:08:00Z</dcterms:modified>
</cp:coreProperties>
</file>