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05" w:rsidRDefault="00716505" w:rsidP="00E257E3">
      <w:pPr>
        <w:rPr>
          <w:rFonts w:ascii="Arial" w:hAnsi="Arial" w:cs="Arial"/>
          <w:b/>
          <w:sz w:val="20"/>
          <w:szCs w:val="20"/>
        </w:rPr>
      </w:pPr>
    </w:p>
    <w:p w:rsidR="00E257E3" w:rsidRDefault="001818ED" w:rsidP="00E257E3">
      <w:pPr>
        <w:rPr>
          <w:rFonts w:ascii="Arial" w:hAnsi="Arial" w:cs="Arial"/>
          <w:b/>
          <w:sz w:val="20"/>
          <w:szCs w:val="20"/>
        </w:rPr>
      </w:pPr>
      <w:r>
        <w:rPr>
          <w:rFonts w:ascii="Arial" w:hAnsi="Arial" w:cs="Arial"/>
          <w:b/>
          <w:sz w:val="20"/>
          <w:szCs w:val="20"/>
        </w:rPr>
        <w:t>Document 2</w:t>
      </w:r>
      <w:r w:rsidR="00E257E3">
        <w:rPr>
          <w:rFonts w:ascii="Arial" w:hAnsi="Arial" w:cs="Arial"/>
          <w:b/>
          <w:sz w:val="20"/>
          <w:szCs w:val="20"/>
        </w:rPr>
        <w:t xml:space="preserve"> – Response form for RFQ Questions (for bidders to complete and submit)</w:t>
      </w:r>
    </w:p>
    <w:p w:rsidR="002671C8" w:rsidRDefault="002671C8" w:rsidP="00E257E3">
      <w:pPr>
        <w:rPr>
          <w:rFonts w:ascii="Arial" w:hAnsi="Arial" w:cs="Arial"/>
          <w:b/>
          <w:sz w:val="20"/>
          <w:szCs w:val="20"/>
        </w:rPr>
      </w:pPr>
    </w:p>
    <w:tbl>
      <w:tblPr>
        <w:tblW w:w="0" w:type="auto"/>
        <w:tblInd w:w="93" w:type="dxa"/>
        <w:tblLook w:val="04A0" w:firstRow="1" w:lastRow="0" w:firstColumn="1" w:lastColumn="0" w:noHBand="0" w:noVBand="1"/>
      </w:tblPr>
      <w:tblGrid>
        <w:gridCol w:w="10522"/>
      </w:tblGrid>
      <w:tr w:rsidR="00CA52BD" w:rsidRPr="009D7F2B" w:rsidTr="002E069B">
        <w:trPr>
          <w:trHeight w:val="401"/>
        </w:trPr>
        <w:tc>
          <w:tcPr>
            <w:tcW w:w="0" w:type="auto"/>
            <w:tcBorders>
              <w:top w:val="single" w:sz="8" w:space="0" w:color="auto"/>
              <w:left w:val="single" w:sz="8" w:space="0" w:color="auto"/>
              <w:bottom w:val="single" w:sz="8" w:space="0" w:color="auto"/>
              <w:right w:val="single" w:sz="8" w:space="0" w:color="auto"/>
            </w:tcBorders>
            <w:shd w:val="clear" w:color="000000" w:fill="95B3D7"/>
            <w:noWrap/>
            <w:vAlign w:val="center"/>
            <w:hideMark/>
          </w:tcPr>
          <w:p w:rsidR="00CA52BD" w:rsidRPr="003E556E" w:rsidRDefault="00CA52BD" w:rsidP="00CA52BD">
            <w:pPr>
              <w:rPr>
                <w:rFonts w:ascii="Arial" w:eastAsia="Times New Roman" w:hAnsi="Arial" w:cs="Arial"/>
                <w:b/>
                <w:bCs/>
                <w:color w:val="000000"/>
                <w:sz w:val="20"/>
                <w:szCs w:val="20"/>
                <w:lang w:eastAsia="en-GB"/>
              </w:rPr>
            </w:pPr>
            <w:r>
              <w:rPr>
                <w:rFonts w:ascii="Arial" w:hAnsi="Arial" w:cs="Arial"/>
                <w:b/>
                <w:sz w:val="20"/>
                <w:szCs w:val="20"/>
              </w:rPr>
              <w:t>[Q</w:t>
            </w:r>
            <w:r w:rsidRPr="003E556E">
              <w:rPr>
                <w:rFonts w:ascii="Arial" w:hAnsi="Arial" w:cs="Arial"/>
                <w:b/>
                <w:sz w:val="20"/>
                <w:szCs w:val="20"/>
              </w:rPr>
              <w:t xml:space="preserve">1] </w:t>
            </w:r>
            <w:r>
              <w:rPr>
                <w:rFonts w:ascii="Arial" w:hAnsi="Arial" w:cs="Arial"/>
                <w:b/>
                <w:color w:val="000000"/>
                <w:sz w:val="20"/>
                <w:szCs w:val="20"/>
                <w:lang w:eastAsia="en-GB"/>
              </w:rPr>
              <w:t>Full registered company name</w:t>
            </w:r>
          </w:p>
        </w:tc>
      </w:tr>
      <w:tr w:rsidR="00CA52BD" w:rsidRPr="009D7F2B" w:rsidTr="00856948">
        <w:trPr>
          <w:trHeight w:val="650"/>
        </w:trPr>
        <w:tc>
          <w:tcPr>
            <w:tcW w:w="0" w:type="auto"/>
            <w:tcBorders>
              <w:top w:val="nil"/>
              <w:left w:val="single" w:sz="8" w:space="0" w:color="auto"/>
              <w:bottom w:val="single" w:sz="4" w:space="0" w:color="auto"/>
              <w:right w:val="single" w:sz="8" w:space="0" w:color="auto"/>
            </w:tcBorders>
            <w:shd w:val="clear" w:color="auto" w:fill="F2F2F2" w:themeFill="background1" w:themeFillShade="F2"/>
            <w:hideMark/>
          </w:tcPr>
          <w:p w:rsidR="00CA52BD" w:rsidRDefault="00C82869" w:rsidP="00C82869">
            <w:pPr>
              <w:rPr>
                <w:rFonts w:ascii="Arial" w:eastAsia="Times New Roman" w:hAnsi="Arial" w:cs="Arial"/>
                <w:color w:val="000000"/>
                <w:sz w:val="20"/>
                <w:szCs w:val="20"/>
                <w:lang w:eastAsia="en-GB"/>
              </w:rPr>
            </w:pPr>
            <w:r w:rsidRPr="00C82869">
              <w:rPr>
                <w:rFonts w:ascii="Arial" w:eastAsia="Times New Roman" w:hAnsi="Arial" w:cs="Arial"/>
                <w:color w:val="000000"/>
                <w:sz w:val="20"/>
                <w:szCs w:val="20"/>
                <w:lang w:eastAsia="en-GB"/>
              </w:rPr>
              <w:t>Q1 Please provide the full registered company name of the organisation in whose name the tender will be submitted.</w:t>
            </w:r>
          </w:p>
          <w:p w:rsidR="00856948" w:rsidRDefault="00856948" w:rsidP="00C82869">
            <w:pPr>
              <w:rPr>
                <w:rFonts w:ascii="Arial" w:eastAsia="Times New Roman" w:hAnsi="Arial" w:cs="Arial"/>
                <w:color w:val="000000"/>
                <w:sz w:val="20"/>
                <w:szCs w:val="20"/>
                <w:lang w:eastAsia="en-GB"/>
              </w:rPr>
            </w:pPr>
          </w:p>
          <w:p w:rsidR="00856948" w:rsidRPr="00856948" w:rsidRDefault="00856948" w:rsidP="00C82869">
            <w:pPr>
              <w:rPr>
                <w:rFonts w:ascii="Arial" w:eastAsia="Times New Roman" w:hAnsi="Arial" w:cs="Arial"/>
                <w:b/>
                <w:color w:val="00B050"/>
                <w:sz w:val="20"/>
                <w:szCs w:val="20"/>
                <w:lang w:eastAsia="en-GB"/>
              </w:rPr>
            </w:pPr>
            <w:r w:rsidRPr="00856948">
              <w:rPr>
                <w:rFonts w:ascii="Arial" w:eastAsia="Times New Roman" w:hAnsi="Arial" w:cs="Arial"/>
                <w:b/>
                <w:color w:val="00B050"/>
                <w:sz w:val="20"/>
                <w:szCs w:val="20"/>
                <w:lang w:eastAsia="en-GB"/>
              </w:rPr>
              <w:t>For information</w:t>
            </w:r>
          </w:p>
          <w:p w:rsidR="00856948" w:rsidRPr="00856948" w:rsidRDefault="00856948" w:rsidP="00C82869">
            <w:pPr>
              <w:rPr>
                <w:rFonts w:ascii="Arial" w:hAnsi="Arial" w:cs="Arial"/>
                <w:b/>
                <w:color w:val="000000"/>
                <w:sz w:val="20"/>
                <w:szCs w:val="20"/>
                <w:lang w:eastAsia="en-GB"/>
              </w:rPr>
            </w:pPr>
          </w:p>
        </w:tc>
      </w:tr>
      <w:tr w:rsidR="00CA52BD" w:rsidRPr="009D7F2B" w:rsidTr="00646E87">
        <w:trPr>
          <w:trHeight w:val="453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CA52BD" w:rsidRPr="008E291B" w:rsidRDefault="00C82869" w:rsidP="0071650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w:t>
            </w:r>
            <w:r w:rsidR="00CA52BD" w:rsidRPr="008E291B">
              <w:rPr>
                <w:rFonts w:ascii="Arial" w:eastAsia="Times New Roman" w:hAnsi="Arial" w:cs="Arial"/>
                <w:color w:val="000000"/>
                <w:sz w:val="20"/>
                <w:szCs w:val="20"/>
                <w:lang w:eastAsia="en-GB"/>
              </w:rPr>
              <w:t>1] here)</w:t>
            </w:r>
          </w:p>
        </w:tc>
      </w:tr>
    </w:tbl>
    <w:p w:rsidR="00CA52BD" w:rsidRDefault="00CA52BD" w:rsidP="00CA52BD">
      <w:pPr>
        <w:rPr>
          <w:rFonts w:ascii="Arial" w:hAnsi="Arial" w:cs="Arial"/>
          <w:b/>
          <w:sz w:val="20"/>
          <w:szCs w:val="20"/>
        </w:rPr>
      </w:pPr>
    </w:p>
    <w:p w:rsidR="00646E87" w:rsidRDefault="00646E87" w:rsidP="00CA52BD">
      <w:pPr>
        <w:rPr>
          <w:rFonts w:ascii="Arial" w:hAnsi="Arial" w:cs="Arial"/>
          <w:b/>
          <w:sz w:val="20"/>
          <w:szCs w:val="20"/>
        </w:rPr>
      </w:pPr>
    </w:p>
    <w:tbl>
      <w:tblPr>
        <w:tblW w:w="0" w:type="auto"/>
        <w:tblInd w:w="93" w:type="dxa"/>
        <w:tblLook w:val="04A0" w:firstRow="1" w:lastRow="0" w:firstColumn="1" w:lastColumn="0" w:noHBand="0" w:noVBand="1"/>
      </w:tblPr>
      <w:tblGrid>
        <w:gridCol w:w="10589"/>
      </w:tblGrid>
      <w:tr w:rsidR="00646E87" w:rsidRPr="009D7F2B" w:rsidTr="00856948">
        <w:trPr>
          <w:trHeight w:val="401"/>
        </w:trPr>
        <w:tc>
          <w:tcPr>
            <w:tcW w:w="0" w:type="auto"/>
            <w:tcBorders>
              <w:top w:val="single" w:sz="8" w:space="0" w:color="auto"/>
              <w:left w:val="single" w:sz="8" w:space="0" w:color="auto"/>
              <w:bottom w:val="single" w:sz="8" w:space="0" w:color="auto"/>
              <w:right w:val="single" w:sz="8" w:space="0" w:color="auto"/>
            </w:tcBorders>
            <w:shd w:val="clear" w:color="000000" w:fill="95B3D7"/>
            <w:noWrap/>
            <w:hideMark/>
          </w:tcPr>
          <w:p w:rsidR="00646E87" w:rsidRPr="00646E87" w:rsidRDefault="00646E87" w:rsidP="00856948">
            <w:pPr>
              <w:rPr>
                <w:rFonts w:ascii="Arial" w:hAnsi="Arial" w:cs="Arial"/>
                <w:b/>
                <w:sz w:val="20"/>
                <w:szCs w:val="20"/>
              </w:rPr>
            </w:pPr>
            <w:r w:rsidRPr="00646E87">
              <w:rPr>
                <w:rFonts w:ascii="Arial" w:hAnsi="Arial" w:cs="Arial"/>
                <w:b/>
                <w:sz w:val="20"/>
                <w:szCs w:val="20"/>
              </w:rPr>
              <w:t>[Q2] Prime Contractor</w:t>
            </w:r>
          </w:p>
        </w:tc>
      </w:tr>
      <w:tr w:rsidR="00646E87" w:rsidRPr="009D7F2B" w:rsidTr="00856948">
        <w:trPr>
          <w:trHeight w:val="650"/>
        </w:trPr>
        <w:tc>
          <w:tcPr>
            <w:tcW w:w="0" w:type="auto"/>
            <w:tcBorders>
              <w:top w:val="nil"/>
              <w:left w:val="single" w:sz="8" w:space="0" w:color="auto"/>
              <w:bottom w:val="single" w:sz="4" w:space="0" w:color="auto"/>
              <w:right w:val="single" w:sz="8" w:space="0" w:color="auto"/>
            </w:tcBorders>
            <w:shd w:val="clear" w:color="auto" w:fill="F2F2F2" w:themeFill="background1" w:themeFillShade="F2"/>
            <w:hideMark/>
          </w:tcPr>
          <w:p w:rsidR="00646E87" w:rsidRDefault="00646E87" w:rsidP="00856948">
            <w:pPr>
              <w:rPr>
                <w:rFonts w:ascii="Arial" w:hAnsi="Arial" w:cs="Arial"/>
                <w:sz w:val="20"/>
                <w:szCs w:val="20"/>
              </w:rPr>
            </w:pPr>
            <w:r w:rsidRPr="00646E87">
              <w:rPr>
                <w:rFonts w:ascii="Arial" w:hAnsi="Arial" w:cs="Arial"/>
                <w:sz w:val="20"/>
                <w:szCs w:val="20"/>
              </w:rPr>
              <w:t>[Q2]  Please indicate whether you are bidding as a Prime Contractor and will deliver 100% of the key contract deliverables yourself. If not, please detail which parts of the service will be sub-contracted and by which provider(s).</w:t>
            </w:r>
          </w:p>
          <w:p w:rsidR="00856948" w:rsidRDefault="00856948" w:rsidP="00856948">
            <w:pPr>
              <w:rPr>
                <w:rFonts w:ascii="Arial" w:hAnsi="Arial" w:cs="Arial"/>
                <w:sz w:val="20"/>
                <w:szCs w:val="20"/>
              </w:rPr>
            </w:pPr>
          </w:p>
          <w:p w:rsidR="00856948" w:rsidRPr="00856948" w:rsidRDefault="00856948" w:rsidP="00856948">
            <w:pPr>
              <w:rPr>
                <w:rFonts w:ascii="Arial" w:eastAsia="Times New Roman" w:hAnsi="Arial" w:cs="Arial"/>
                <w:b/>
                <w:color w:val="00B050"/>
                <w:sz w:val="20"/>
                <w:szCs w:val="20"/>
                <w:lang w:eastAsia="en-GB"/>
              </w:rPr>
            </w:pPr>
            <w:r w:rsidRPr="00856948">
              <w:rPr>
                <w:rFonts w:ascii="Arial" w:eastAsia="Times New Roman" w:hAnsi="Arial" w:cs="Arial"/>
                <w:b/>
                <w:color w:val="00B050"/>
                <w:sz w:val="20"/>
                <w:szCs w:val="20"/>
                <w:lang w:eastAsia="en-GB"/>
              </w:rPr>
              <w:t>For information</w:t>
            </w:r>
          </w:p>
          <w:p w:rsidR="00856948" w:rsidRPr="00646E87" w:rsidRDefault="00856948" w:rsidP="00856948">
            <w:pPr>
              <w:rPr>
                <w:rFonts w:ascii="Arial" w:hAnsi="Arial" w:cs="Arial"/>
                <w:sz w:val="20"/>
                <w:szCs w:val="20"/>
              </w:rPr>
            </w:pPr>
          </w:p>
        </w:tc>
      </w:tr>
      <w:tr w:rsidR="00646E87" w:rsidRPr="009D7F2B" w:rsidTr="00646E87">
        <w:trPr>
          <w:trHeight w:val="453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46E87" w:rsidRDefault="0008014E" w:rsidP="0085694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 to [Q2</w:t>
            </w:r>
            <w:r w:rsidR="00646E87" w:rsidRPr="00646E87">
              <w:rPr>
                <w:rFonts w:ascii="Arial" w:eastAsia="Times New Roman" w:hAnsi="Arial" w:cs="Arial"/>
                <w:color w:val="000000"/>
                <w:sz w:val="20"/>
                <w:szCs w:val="20"/>
                <w:lang w:eastAsia="en-GB"/>
              </w:rPr>
              <w:t>] here)</w:t>
            </w: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Default="00856948" w:rsidP="00856948">
            <w:pPr>
              <w:rPr>
                <w:rFonts w:ascii="Arial" w:eastAsia="Times New Roman" w:hAnsi="Arial" w:cs="Arial"/>
                <w:color w:val="000000"/>
                <w:sz w:val="20"/>
                <w:szCs w:val="20"/>
                <w:lang w:eastAsia="en-GB"/>
              </w:rPr>
            </w:pPr>
          </w:p>
          <w:p w:rsidR="00856948" w:rsidRPr="00646E87" w:rsidRDefault="00856948" w:rsidP="00856948">
            <w:pPr>
              <w:rPr>
                <w:rFonts w:ascii="Arial" w:eastAsia="Times New Roman" w:hAnsi="Arial" w:cs="Arial"/>
                <w:color w:val="000000"/>
                <w:sz w:val="20"/>
                <w:szCs w:val="20"/>
                <w:lang w:eastAsia="en-GB"/>
              </w:rPr>
            </w:pPr>
          </w:p>
        </w:tc>
      </w:tr>
    </w:tbl>
    <w:p w:rsidR="00646E87" w:rsidRDefault="00646E87" w:rsidP="00CA52BD">
      <w:pPr>
        <w:rPr>
          <w:rFonts w:ascii="Arial" w:hAnsi="Arial" w:cs="Arial"/>
          <w:b/>
          <w:sz w:val="20"/>
          <w:szCs w:val="20"/>
        </w:rPr>
      </w:pPr>
    </w:p>
    <w:p w:rsidR="00646E87" w:rsidRDefault="00646E87" w:rsidP="00CA52BD">
      <w:pPr>
        <w:rPr>
          <w:rFonts w:ascii="Arial" w:hAnsi="Arial" w:cs="Arial"/>
          <w:b/>
          <w:sz w:val="20"/>
          <w:szCs w:val="20"/>
        </w:rPr>
      </w:pPr>
    </w:p>
    <w:p w:rsidR="00856948" w:rsidRDefault="00856948" w:rsidP="00CA52BD">
      <w:pPr>
        <w:rPr>
          <w:rFonts w:ascii="Arial" w:hAnsi="Arial" w:cs="Arial"/>
          <w:b/>
          <w:sz w:val="20"/>
          <w:szCs w:val="20"/>
        </w:rPr>
      </w:pPr>
    </w:p>
    <w:p w:rsidR="00856948" w:rsidRDefault="00856948" w:rsidP="00CA52BD">
      <w:pPr>
        <w:rPr>
          <w:rFonts w:ascii="Arial" w:hAnsi="Arial" w:cs="Arial"/>
          <w:b/>
          <w:sz w:val="20"/>
          <w:szCs w:val="20"/>
        </w:rPr>
      </w:pPr>
    </w:p>
    <w:tbl>
      <w:tblPr>
        <w:tblpPr w:leftFromText="180" w:rightFromText="180" w:vertAnchor="text" w:horzAnchor="margin" w:tblpY="-22"/>
        <w:tblW w:w="0" w:type="auto"/>
        <w:tblLook w:val="04A0" w:firstRow="1" w:lastRow="0" w:firstColumn="1" w:lastColumn="0" w:noHBand="0" w:noVBand="1"/>
      </w:tblPr>
      <w:tblGrid>
        <w:gridCol w:w="10682"/>
      </w:tblGrid>
      <w:tr w:rsidR="00CA52BD" w:rsidRPr="00292214" w:rsidTr="00856948">
        <w:trPr>
          <w:trHeight w:val="396"/>
        </w:trPr>
        <w:tc>
          <w:tcPr>
            <w:tcW w:w="0" w:type="auto"/>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4D645E" w:rsidRDefault="00CA52BD" w:rsidP="00856948">
            <w:pPr>
              <w:rPr>
                <w:rFonts w:ascii="Arial" w:hAnsi="Arial" w:cs="Arial"/>
                <w:b/>
                <w:sz w:val="20"/>
                <w:szCs w:val="20"/>
              </w:rPr>
            </w:pPr>
            <w:r>
              <w:rPr>
                <w:rFonts w:ascii="Arial" w:hAnsi="Arial" w:cs="Arial"/>
                <w:b/>
                <w:sz w:val="20"/>
                <w:szCs w:val="20"/>
              </w:rPr>
              <w:lastRenderedPageBreak/>
              <w:t xml:space="preserve">[Q3] </w:t>
            </w:r>
            <w:r w:rsidRPr="00D55229">
              <w:rPr>
                <w:rFonts w:ascii="Arial" w:hAnsi="Arial" w:cs="Arial"/>
                <w:sz w:val="20"/>
                <w:szCs w:val="20"/>
              </w:rPr>
              <w:t xml:space="preserve"> </w:t>
            </w:r>
            <w:r w:rsidRPr="00CA52BD">
              <w:rPr>
                <w:rFonts w:ascii="Arial" w:hAnsi="Arial" w:cs="Arial"/>
                <w:b/>
                <w:sz w:val="20"/>
                <w:szCs w:val="20"/>
              </w:rPr>
              <w:t>Legal Requirements</w:t>
            </w:r>
          </w:p>
        </w:tc>
      </w:tr>
      <w:tr w:rsidR="00CA52BD" w:rsidRPr="00292214" w:rsidTr="00856948">
        <w:trPr>
          <w:trHeight w:val="981"/>
        </w:trPr>
        <w:tc>
          <w:tcPr>
            <w:tcW w:w="0" w:type="auto"/>
            <w:tcBorders>
              <w:top w:val="nil"/>
              <w:left w:val="single" w:sz="8" w:space="0" w:color="auto"/>
              <w:bottom w:val="single" w:sz="4" w:space="0" w:color="auto"/>
              <w:right w:val="single" w:sz="8" w:space="0" w:color="auto"/>
            </w:tcBorders>
            <w:shd w:val="clear" w:color="auto" w:fill="F2F2F2" w:themeFill="background1" w:themeFillShade="F2"/>
            <w:vAlign w:val="center"/>
            <w:hideMark/>
          </w:tcPr>
          <w:p w:rsidR="00716505" w:rsidRDefault="00C82869" w:rsidP="00856948">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00CA52BD">
              <w:rPr>
                <w:rFonts w:ascii="Arial" w:hAnsi="Arial" w:cs="Arial"/>
                <w:color w:val="000000"/>
                <w:sz w:val="20"/>
                <w:szCs w:val="20"/>
                <w:lang w:eastAsia="en-GB"/>
              </w:rPr>
              <w:t xml:space="preserve">3] </w:t>
            </w:r>
            <w:r w:rsidR="00CA52BD" w:rsidRPr="0004110C">
              <w:rPr>
                <w:rFonts w:ascii="Arial" w:hAnsi="Arial" w:cs="Arial"/>
                <w:color w:val="000000"/>
                <w:sz w:val="20"/>
                <w:szCs w:val="20"/>
                <w:lang w:eastAsia="en-GB"/>
              </w:rPr>
              <w:t xml:space="preserve"> </w:t>
            </w:r>
            <w:r w:rsidRPr="002E1816">
              <w:rPr>
                <w:sz w:val="18"/>
                <w:szCs w:val="18"/>
              </w:rPr>
              <w:t xml:space="preserve"> </w:t>
            </w:r>
            <w:r w:rsidRPr="00C82869">
              <w:rPr>
                <w:rFonts w:ascii="Arial" w:hAnsi="Arial" w:cs="Arial"/>
                <w:color w:val="000000"/>
                <w:sz w:val="20"/>
                <w:szCs w:val="20"/>
                <w:lang w:eastAsia="en-GB"/>
              </w:rPr>
              <w:t>Is it a legal requirement in the state where you are established for you to be licensed or a member of a relevant organisation in order to provide the requirement in this service? (</w:t>
            </w:r>
            <w:proofErr w:type="gramStart"/>
            <w:r w:rsidRPr="00C82869">
              <w:rPr>
                <w:rFonts w:ascii="Arial" w:hAnsi="Arial" w:cs="Arial"/>
                <w:color w:val="000000"/>
                <w:sz w:val="20"/>
                <w:szCs w:val="20"/>
                <w:lang w:eastAsia="en-GB"/>
              </w:rPr>
              <w:t>e.g</w:t>
            </w:r>
            <w:proofErr w:type="gramEnd"/>
            <w:r w:rsidRPr="00C82869">
              <w:rPr>
                <w:rFonts w:ascii="Arial" w:hAnsi="Arial" w:cs="Arial"/>
                <w:color w:val="000000"/>
                <w:sz w:val="20"/>
                <w:szCs w:val="20"/>
                <w:lang w:eastAsia="en-GB"/>
              </w:rPr>
              <w:t xml:space="preserve">. CQC, GMC, </w:t>
            </w:r>
            <w:r w:rsidR="00856948" w:rsidRPr="00C82869">
              <w:rPr>
                <w:rFonts w:ascii="Arial" w:hAnsi="Arial" w:cs="Arial"/>
                <w:color w:val="000000"/>
                <w:sz w:val="20"/>
                <w:szCs w:val="20"/>
                <w:lang w:eastAsia="en-GB"/>
              </w:rPr>
              <w:t>etc.</w:t>
            </w:r>
            <w:r w:rsidRPr="00C82869">
              <w:rPr>
                <w:rFonts w:ascii="Arial" w:hAnsi="Arial" w:cs="Arial"/>
                <w:color w:val="000000"/>
                <w:sz w:val="20"/>
                <w:szCs w:val="20"/>
                <w:lang w:eastAsia="en-GB"/>
              </w:rPr>
              <w:t>)</w:t>
            </w:r>
          </w:p>
          <w:p w:rsidR="00CA52BD" w:rsidRDefault="00C82869" w:rsidP="00856948">
            <w:pPr>
              <w:spacing w:after="200" w:line="276" w:lineRule="auto"/>
              <w:rPr>
                <w:rFonts w:ascii="Arial" w:hAnsi="Arial" w:cs="Arial"/>
                <w:color w:val="000000"/>
                <w:sz w:val="20"/>
                <w:szCs w:val="20"/>
                <w:lang w:eastAsia="en-GB"/>
              </w:rPr>
            </w:pPr>
            <w:r w:rsidRPr="00C82869">
              <w:rPr>
                <w:rFonts w:ascii="Arial" w:hAnsi="Arial" w:cs="Arial"/>
                <w:color w:val="000000"/>
                <w:sz w:val="20"/>
                <w:szCs w:val="20"/>
                <w:lang w:eastAsia="en-GB"/>
              </w:rPr>
              <w:t>If so, please can you advise what you understand is a legal requirement and confirmation that you currently comply or will comply before the contract start date if you are successful.</w:t>
            </w:r>
          </w:p>
          <w:p w:rsidR="00856948" w:rsidRPr="00856948" w:rsidRDefault="00856948" w:rsidP="00856948">
            <w:pPr>
              <w:rPr>
                <w:rFonts w:ascii="Arial" w:hAnsi="Arial" w:cs="Arial"/>
                <w:b/>
                <w:color w:val="00B050"/>
                <w:sz w:val="20"/>
                <w:szCs w:val="20"/>
              </w:rPr>
            </w:pPr>
            <w:r w:rsidRPr="00856948">
              <w:rPr>
                <w:rFonts w:ascii="Arial" w:hAnsi="Arial" w:cs="Arial"/>
                <w:b/>
                <w:color w:val="00B050"/>
                <w:sz w:val="20"/>
                <w:szCs w:val="20"/>
              </w:rPr>
              <w:t xml:space="preserve">Pass  </w:t>
            </w:r>
            <w:r w:rsidRPr="00856948">
              <w:rPr>
                <w:rFonts w:ascii="Arial" w:hAnsi="Arial" w:cs="Arial"/>
                <w:color w:val="00B050"/>
                <w:sz w:val="20"/>
                <w:szCs w:val="20"/>
              </w:rPr>
              <w:t>= Answering 'No' or answering 'Yes'  and providing additional details and confirmation that you comply with this</w:t>
            </w:r>
          </w:p>
          <w:p w:rsidR="00856948" w:rsidRPr="00856948" w:rsidRDefault="00856948" w:rsidP="00856948">
            <w:pPr>
              <w:rPr>
                <w:rFonts w:ascii="Arial" w:hAnsi="Arial" w:cs="Arial"/>
                <w:b/>
                <w:color w:val="00B050"/>
                <w:sz w:val="20"/>
                <w:szCs w:val="20"/>
              </w:rPr>
            </w:pPr>
          </w:p>
          <w:p w:rsidR="00856948" w:rsidRPr="00856948" w:rsidRDefault="00856948" w:rsidP="00856948">
            <w:pPr>
              <w:rPr>
                <w:rFonts w:ascii="Arial" w:hAnsi="Arial" w:cs="Arial"/>
                <w:color w:val="92D050"/>
                <w:sz w:val="20"/>
                <w:szCs w:val="20"/>
              </w:rPr>
            </w:pPr>
            <w:r w:rsidRPr="00856948">
              <w:rPr>
                <w:rFonts w:ascii="Arial" w:hAnsi="Arial" w:cs="Arial"/>
                <w:b/>
                <w:color w:val="00B050"/>
                <w:sz w:val="20"/>
                <w:szCs w:val="20"/>
              </w:rPr>
              <w:t xml:space="preserve">Fail </w:t>
            </w:r>
            <w:r w:rsidRPr="00856948">
              <w:rPr>
                <w:rFonts w:ascii="Arial" w:hAnsi="Arial" w:cs="Arial"/>
                <w:color w:val="00B050"/>
                <w:sz w:val="20"/>
                <w:szCs w:val="20"/>
              </w:rPr>
              <w:t>= Answering 'Yes'  but not providing additional details and confirmation that you comply with this</w:t>
            </w:r>
          </w:p>
          <w:p w:rsidR="00856948" w:rsidRPr="00856948" w:rsidRDefault="00856948" w:rsidP="00856948">
            <w:pPr>
              <w:rPr>
                <w:rFonts w:ascii="Arial" w:hAnsi="Arial" w:cs="Arial"/>
                <w:b/>
                <w:color w:val="92D050"/>
                <w:sz w:val="20"/>
                <w:szCs w:val="20"/>
              </w:rPr>
            </w:pPr>
          </w:p>
        </w:tc>
      </w:tr>
      <w:tr w:rsidR="003403F2" w:rsidRPr="00292214" w:rsidTr="00856948">
        <w:trPr>
          <w:trHeight w:val="3685"/>
        </w:trPr>
        <w:tc>
          <w:tcPr>
            <w:tcW w:w="0" w:type="auto"/>
            <w:tcBorders>
              <w:top w:val="single" w:sz="4" w:space="0" w:color="auto"/>
              <w:left w:val="single" w:sz="4" w:space="0" w:color="auto"/>
              <w:bottom w:val="single" w:sz="4" w:space="0" w:color="auto"/>
              <w:right w:val="single" w:sz="4" w:space="0" w:color="auto"/>
            </w:tcBorders>
            <w:shd w:val="clear" w:color="auto" w:fill="auto"/>
          </w:tcPr>
          <w:p w:rsidR="0008014E" w:rsidRDefault="0008014E" w:rsidP="00856948">
            <w:pPr>
              <w:pStyle w:val="BodytextNHS"/>
              <w:rPr>
                <w:b/>
                <w:color w:val="auto"/>
                <w:sz w:val="20"/>
                <w:szCs w:val="20"/>
              </w:rPr>
            </w:pPr>
            <w:r>
              <w:rPr>
                <w:color w:val="000000"/>
                <w:sz w:val="20"/>
                <w:szCs w:val="20"/>
                <w:lang w:eastAsia="en-GB"/>
              </w:rPr>
              <w:t>(Enter your response to [Q3] here)</w:t>
            </w:r>
          </w:p>
          <w:p w:rsidR="003403F2" w:rsidRDefault="003403F2"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tc>
      </w:tr>
    </w:tbl>
    <w:p w:rsidR="00646E87" w:rsidRDefault="00646E87"/>
    <w:p w:rsidR="00856948" w:rsidRDefault="00856948"/>
    <w:tbl>
      <w:tblPr>
        <w:tblpPr w:leftFromText="180" w:rightFromText="180" w:vertAnchor="page" w:horzAnchor="margin" w:tblpY="8356"/>
        <w:tblW w:w="10716" w:type="dxa"/>
        <w:tblLook w:val="04A0" w:firstRow="1" w:lastRow="0" w:firstColumn="1" w:lastColumn="0" w:noHBand="0" w:noVBand="1"/>
      </w:tblPr>
      <w:tblGrid>
        <w:gridCol w:w="10716"/>
      </w:tblGrid>
      <w:tr w:rsidR="00856948" w:rsidRPr="00C05627" w:rsidTr="00856948">
        <w:trPr>
          <w:trHeight w:val="68"/>
        </w:trPr>
        <w:tc>
          <w:tcPr>
            <w:tcW w:w="10716"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856948" w:rsidRPr="004D645E" w:rsidRDefault="00856948" w:rsidP="00856948">
            <w:pPr>
              <w:contextualSpacing/>
              <w:rPr>
                <w:rFonts w:ascii="Arial" w:hAnsi="Arial" w:cs="Arial"/>
                <w:b/>
                <w:sz w:val="20"/>
                <w:szCs w:val="20"/>
              </w:rPr>
            </w:pPr>
            <w:r>
              <w:rPr>
                <w:b/>
                <w:sz w:val="20"/>
                <w:szCs w:val="20"/>
              </w:rPr>
              <w:br w:type="page"/>
            </w:r>
            <w:r>
              <w:rPr>
                <w:rFonts w:ascii="Arial" w:hAnsi="Arial" w:cs="Arial"/>
                <w:b/>
                <w:sz w:val="20"/>
                <w:szCs w:val="20"/>
              </w:rPr>
              <w:t>[Q</w:t>
            </w:r>
            <w:r w:rsidRPr="008E291B">
              <w:rPr>
                <w:rFonts w:ascii="Arial" w:hAnsi="Arial" w:cs="Arial"/>
                <w:b/>
                <w:sz w:val="20"/>
                <w:szCs w:val="20"/>
              </w:rPr>
              <w:t xml:space="preserve">4] </w:t>
            </w:r>
            <w:r w:rsidRPr="00D55229">
              <w:rPr>
                <w:rFonts w:ascii="Arial" w:hAnsi="Arial" w:cs="Arial"/>
                <w:sz w:val="20"/>
                <w:szCs w:val="20"/>
              </w:rPr>
              <w:t xml:space="preserve"> </w:t>
            </w:r>
            <w:r w:rsidRPr="00CA52BD">
              <w:rPr>
                <w:rFonts w:ascii="Arial" w:hAnsi="Arial" w:cs="Arial"/>
                <w:b/>
                <w:sz w:val="20"/>
                <w:szCs w:val="20"/>
              </w:rPr>
              <w:t>Care Quality Commission</w:t>
            </w:r>
          </w:p>
        </w:tc>
      </w:tr>
      <w:tr w:rsidR="00856948" w:rsidRPr="00C05627" w:rsidTr="00856948">
        <w:trPr>
          <w:trHeight w:val="64"/>
        </w:trPr>
        <w:tc>
          <w:tcPr>
            <w:tcW w:w="10716" w:type="dxa"/>
            <w:tcBorders>
              <w:top w:val="nil"/>
              <w:left w:val="single" w:sz="8" w:space="0" w:color="auto"/>
              <w:bottom w:val="single" w:sz="4" w:space="0" w:color="auto"/>
              <w:right w:val="single" w:sz="8" w:space="0" w:color="auto"/>
            </w:tcBorders>
            <w:shd w:val="clear" w:color="auto" w:fill="F2F2F2" w:themeFill="background1" w:themeFillShade="F2"/>
            <w:vAlign w:val="center"/>
            <w:hideMark/>
          </w:tcPr>
          <w:p w:rsidR="00856948" w:rsidRDefault="00856948" w:rsidP="00856948">
            <w:pPr>
              <w:spacing w:after="200" w:line="276" w:lineRule="auto"/>
              <w:rPr>
                <w:rFonts w:ascii="Arial" w:hAnsi="Arial" w:cs="Arial"/>
                <w:color w:val="000000"/>
                <w:sz w:val="20"/>
                <w:szCs w:val="20"/>
                <w:lang w:eastAsia="en-GB"/>
              </w:rPr>
            </w:pPr>
            <w:r>
              <w:rPr>
                <w:rFonts w:ascii="Arial" w:hAnsi="Arial" w:cs="Arial"/>
                <w:color w:val="000000"/>
                <w:sz w:val="20"/>
                <w:szCs w:val="20"/>
                <w:lang w:eastAsia="en-GB"/>
              </w:rPr>
              <w:t>[Q</w:t>
            </w:r>
            <w:r w:rsidRPr="00823E94">
              <w:rPr>
                <w:rFonts w:ascii="Arial" w:hAnsi="Arial" w:cs="Arial"/>
                <w:color w:val="000000"/>
                <w:sz w:val="20"/>
                <w:szCs w:val="20"/>
                <w:lang w:eastAsia="en-GB"/>
              </w:rPr>
              <w:t>4</w:t>
            </w:r>
            <w:r>
              <w:rPr>
                <w:rFonts w:ascii="Arial" w:hAnsi="Arial" w:cs="Arial"/>
                <w:color w:val="000000"/>
                <w:sz w:val="20"/>
                <w:szCs w:val="20"/>
                <w:lang w:eastAsia="en-GB"/>
              </w:rPr>
              <w:t xml:space="preserve">] </w:t>
            </w:r>
            <w:r w:rsidRPr="00C82869">
              <w:rPr>
                <w:rFonts w:ascii="Arial" w:hAnsi="Arial" w:cs="Arial"/>
                <w:color w:val="000000"/>
                <w:sz w:val="20"/>
                <w:szCs w:val="20"/>
                <w:lang w:eastAsia="en-GB"/>
              </w:rPr>
              <w:t xml:space="preserve">Has your organisation, within the last five years, incurred enforcement notices from the Care Quality Commission or its predecessors, served on any establishment run by your </w:t>
            </w:r>
            <w:proofErr w:type="gramStart"/>
            <w:r w:rsidRPr="00C82869">
              <w:rPr>
                <w:rFonts w:ascii="Arial" w:hAnsi="Arial" w:cs="Arial"/>
                <w:color w:val="000000"/>
                <w:sz w:val="20"/>
                <w:szCs w:val="20"/>
                <w:lang w:eastAsia="en-GB"/>
              </w:rPr>
              <w:t>organisation.</w:t>
            </w:r>
            <w:proofErr w:type="gramEnd"/>
            <w:r w:rsidRPr="00C82869">
              <w:rPr>
                <w:rFonts w:ascii="Arial" w:hAnsi="Arial" w:cs="Arial"/>
                <w:color w:val="000000"/>
                <w:sz w:val="20"/>
                <w:szCs w:val="20"/>
                <w:lang w:eastAsia="en-GB"/>
              </w:rPr>
              <w:t xml:space="preserve"> If yes, please provide details. If no, please state 'None'</w:t>
            </w: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Pass =</w:t>
            </w:r>
            <w:r w:rsidRPr="00856948">
              <w:rPr>
                <w:rFonts w:ascii="Arial" w:hAnsi="Arial" w:cs="Arial"/>
                <w:color w:val="00B050"/>
                <w:sz w:val="20"/>
                <w:szCs w:val="20"/>
              </w:rPr>
              <w:t xml:space="preserve"> Answering 'None' or answering 'Yes' but providing sound reasons and other evidence that demonstrate why such failure does not compromise its ability to deliver the contract.</w:t>
            </w:r>
          </w:p>
          <w:p w:rsidR="00856948" w:rsidRPr="00856948" w:rsidRDefault="00856948" w:rsidP="00856948">
            <w:pPr>
              <w:rPr>
                <w:rFonts w:ascii="Arial" w:hAnsi="Arial" w:cs="Arial"/>
                <w:color w:val="00B050"/>
                <w:sz w:val="20"/>
                <w:szCs w:val="20"/>
              </w:rPr>
            </w:pPr>
          </w:p>
          <w:p w:rsidR="00856948" w:rsidRDefault="00856948" w:rsidP="00856948">
            <w:pPr>
              <w:rPr>
                <w:rFonts w:ascii="Arial" w:hAnsi="Arial" w:cs="Arial"/>
                <w:color w:val="00B050"/>
                <w:sz w:val="20"/>
                <w:szCs w:val="20"/>
              </w:rPr>
            </w:pPr>
            <w:r w:rsidRPr="00856948">
              <w:rPr>
                <w:rFonts w:ascii="Arial" w:hAnsi="Arial" w:cs="Arial"/>
                <w:b/>
                <w:color w:val="00B050"/>
                <w:sz w:val="20"/>
                <w:szCs w:val="20"/>
              </w:rPr>
              <w:t>Fail =</w:t>
            </w:r>
            <w:r w:rsidRPr="00856948">
              <w:rPr>
                <w:rFonts w:ascii="Arial" w:hAnsi="Arial" w:cs="Arial"/>
                <w:color w:val="00B050"/>
                <w:sz w:val="20"/>
                <w:szCs w:val="20"/>
              </w:rPr>
              <w:t xml:space="preserve"> Answering 'Yes' to the question and failing to provide any sound reasons and/or other evidence that demonstrates why such failure does not compromise its ability to deliver the contract.</w:t>
            </w:r>
          </w:p>
          <w:p w:rsidR="00856948" w:rsidRPr="00856948" w:rsidRDefault="00856948" w:rsidP="00856948">
            <w:pPr>
              <w:rPr>
                <w:rFonts w:ascii="Arial" w:hAnsi="Arial" w:cs="Arial"/>
                <w:color w:val="00B050"/>
                <w:sz w:val="20"/>
                <w:szCs w:val="20"/>
              </w:rPr>
            </w:pPr>
          </w:p>
        </w:tc>
      </w:tr>
      <w:tr w:rsidR="00856948" w:rsidRPr="00C05627" w:rsidTr="00856948">
        <w:trPr>
          <w:trHeight w:val="3537"/>
        </w:trPr>
        <w:tc>
          <w:tcPr>
            <w:tcW w:w="10716" w:type="dxa"/>
            <w:tcBorders>
              <w:top w:val="single" w:sz="4" w:space="0" w:color="auto"/>
              <w:left w:val="single" w:sz="4" w:space="0" w:color="auto"/>
              <w:bottom w:val="single" w:sz="4" w:space="0" w:color="auto"/>
              <w:right w:val="single" w:sz="4" w:space="0" w:color="auto"/>
            </w:tcBorders>
            <w:shd w:val="clear" w:color="auto" w:fill="auto"/>
          </w:tcPr>
          <w:p w:rsidR="00856948" w:rsidRDefault="00856948" w:rsidP="00856948">
            <w:pPr>
              <w:pStyle w:val="BodytextNHS"/>
              <w:rPr>
                <w:b/>
                <w:color w:val="auto"/>
                <w:sz w:val="20"/>
                <w:szCs w:val="20"/>
              </w:rPr>
            </w:pPr>
            <w:r>
              <w:rPr>
                <w:color w:val="000000"/>
                <w:sz w:val="20"/>
                <w:szCs w:val="20"/>
                <w:lang w:eastAsia="en-GB"/>
              </w:rPr>
              <w:t>(Enter your response to [Q4] here)</w:t>
            </w: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p w:rsidR="00856948" w:rsidRDefault="00856948" w:rsidP="00856948">
            <w:pPr>
              <w:spacing w:after="200" w:line="276" w:lineRule="auto"/>
              <w:rPr>
                <w:rFonts w:ascii="Arial" w:hAnsi="Arial" w:cs="Arial"/>
                <w:color w:val="000000"/>
                <w:sz w:val="20"/>
                <w:szCs w:val="20"/>
                <w:lang w:eastAsia="en-GB"/>
              </w:rPr>
            </w:pPr>
          </w:p>
        </w:tc>
      </w:tr>
    </w:tbl>
    <w:p w:rsidR="00856948" w:rsidRDefault="00856948"/>
    <w:p w:rsidR="00856948" w:rsidRDefault="00856948"/>
    <w:tbl>
      <w:tblPr>
        <w:tblW w:w="10489" w:type="dxa"/>
        <w:tblInd w:w="93" w:type="dxa"/>
        <w:tblLook w:val="04A0" w:firstRow="1" w:lastRow="0" w:firstColumn="1" w:lastColumn="0" w:noHBand="0" w:noVBand="1"/>
      </w:tblPr>
      <w:tblGrid>
        <w:gridCol w:w="10489"/>
      </w:tblGrid>
      <w:tr w:rsidR="00CA52BD" w:rsidRPr="00C05627" w:rsidTr="003A3E20">
        <w:trPr>
          <w:trHeight w:val="77"/>
        </w:trPr>
        <w:tc>
          <w:tcPr>
            <w:tcW w:w="0" w:type="auto"/>
            <w:tcBorders>
              <w:top w:val="single" w:sz="8" w:space="0" w:color="auto"/>
              <w:left w:val="single" w:sz="8" w:space="0" w:color="auto"/>
              <w:bottom w:val="single" w:sz="8" w:space="0" w:color="auto"/>
              <w:right w:val="single" w:sz="8" w:space="0" w:color="auto"/>
            </w:tcBorders>
            <w:shd w:val="clear" w:color="000000" w:fill="95B3D7"/>
            <w:vAlign w:val="center"/>
            <w:hideMark/>
          </w:tcPr>
          <w:p w:rsidR="00CA52BD" w:rsidRPr="00CA52BD" w:rsidRDefault="00CA52BD" w:rsidP="00CA52BD">
            <w:pPr>
              <w:rPr>
                <w:rFonts w:ascii="Arial" w:hAnsi="Arial" w:cs="Arial"/>
                <w:b/>
                <w:sz w:val="20"/>
                <w:szCs w:val="20"/>
              </w:rPr>
            </w:pPr>
            <w:r w:rsidRPr="00CA52BD">
              <w:rPr>
                <w:rFonts w:ascii="Arial" w:hAnsi="Arial" w:cs="Arial"/>
                <w:b/>
                <w:sz w:val="20"/>
                <w:szCs w:val="20"/>
              </w:rPr>
              <w:t>[Q5] Outstanding Insurance and Legal Claims</w:t>
            </w:r>
          </w:p>
        </w:tc>
      </w:tr>
      <w:tr w:rsidR="00CA52BD" w:rsidRPr="00C05627" w:rsidTr="00856948">
        <w:trPr>
          <w:trHeight w:val="241"/>
        </w:trPr>
        <w:tc>
          <w:tcPr>
            <w:tcW w:w="0" w:type="auto"/>
            <w:tcBorders>
              <w:top w:val="nil"/>
              <w:left w:val="single" w:sz="8" w:space="0" w:color="auto"/>
              <w:bottom w:val="single" w:sz="4" w:space="0" w:color="auto"/>
              <w:right w:val="single" w:sz="8" w:space="0" w:color="auto"/>
            </w:tcBorders>
            <w:shd w:val="clear" w:color="auto" w:fill="F2F2F2" w:themeFill="background1" w:themeFillShade="F2"/>
            <w:vAlign w:val="center"/>
            <w:hideMark/>
          </w:tcPr>
          <w:p w:rsidR="00716505" w:rsidRDefault="00C82869" w:rsidP="00C82869">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00CA52BD" w:rsidRPr="0004110C">
              <w:rPr>
                <w:rFonts w:ascii="Arial" w:eastAsia="Times New Roman" w:hAnsi="Arial" w:cs="Arial"/>
                <w:color w:val="000000"/>
                <w:sz w:val="20"/>
                <w:szCs w:val="20"/>
                <w:lang w:eastAsia="en-GB"/>
              </w:rPr>
              <w:t xml:space="preserve">5] </w:t>
            </w:r>
            <w:r w:rsidRPr="00C82869">
              <w:rPr>
                <w:rFonts w:ascii="Arial" w:eastAsia="Times New Roman" w:hAnsi="Arial" w:cs="Arial"/>
                <w:color w:val="000000"/>
                <w:sz w:val="20"/>
                <w:szCs w:val="20"/>
                <w:lang w:eastAsia="en-GB"/>
              </w:rPr>
              <w:t xml:space="preserve">Please state whether there are any outstanding insurance or legal claims against your organisation within the last 36 </w:t>
            </w:r>
            <w:r w:rsidR="00716505" w:rsidRPr="00C82869">
              <w:rPr>
                <w:rFonts w:ascii="Arial" w:eastAsia="Times New Roman" w:hAnsi="Arial" w:cs="Arial"/>
                <w:color w:val="000000"/>
                <w:sz w:val="20"/>
                <w:szCs w:val="20"/>
                <w:lang w:eastAsia="en-GB"/>
              </w:rPr>
              <w:t>months in</w:t>
            </w:r>
            <w:r w:rsidRPr="00C82869">
              <w:rPr>
                <w:rFonts w:ascii="Arial" w:eastAsia="Times New Roman" w:hAnsi="Arial" w:cs="Arial"/>
                <w:color w:val="000000"/>
                <w:sz w:val="20"/>
                <w:szCs w:val="20"/>
                <w:lang w:eastAsia="en-GB"/>
              </w:rPr>
              <w:t xml:space="preserve"> relation to delivering this or a similar service (other than for routine matters)?</w:t>
            </w:r>
          </w:p>
          <w:p w:rsidR="00716505" w:rsidRDefault="00716505" w:rsidP="00C82869">
            <w:pPr>
              <w:rPr>
                <w:rFonts w:ascii="Arial" w:eastAsia="Times New Roman" w:hAnsi="Arial" w:cs="Arial"/>
                <w:color w:val="000000"/>
                <w:sz w:val="20"/>
                <w:szCs w:val="20"/>
                <w:lang w:eastAsia="en-GB"/>
              </w:rPr>
            </w:pPr>
          </w:p>
          <w:p w:rsidR="00CA52BD" w:rsidRDefault="00C82869" w:rsidP="00C82869">
            <w:pPr>
              <w:rPr>
                <w:rFonts w:ascii="Arial" w:eastAsia="Times New Roman" w:hAnsi="Arial" w:cs="Arial"/>
                <w:color w:val="000000"/>
                <w:sz w:val="20"/>
                <w:szCs w:val="20"/>
                <w:lang w:eastAsia="en-GB"/>
              </w:rPr>
            </w:pPr>
            <w:r w:rsidRPr="00C82869">
              <w:rPr>
                <w:rFonts w:ascii="Arial" w:eastAsia="Times New Roman" w:hAnsi="Arial" w:cs="Arial"/>
                <w:color w:val="000000"/>
                <w:sz w:val="20"/>
                <w:szCs w:val="20"/>
                <w:lang w:eastAsia="en-GB"/>
              </w:rPr>
              <w:t>If you have answered "YES" please provide details and your justification on why you feel that this would not impact on the delivery of this service.</w:t>
            </w:r>
          </w:p>
          <w:p w:rsidR="00856948" w:rsidRPr="00856948" w:rsidRDefault="00856948" w:rsidP="00C82869">
            <w:pPr>
              <w:rPr>
                <w:rFonts w:ascii="Arial" w:eastAsia="Times New Roman" w:hAnsi="Arial" w:cs="Arial"/>
                <w:color w:val="00B050"/>
                <w:sz w:val="20"/>
                <w:szCs w:val="20"/>
                <w:lang w:eastAsia="en-GB"/>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Pass =</w:t>
            </w:r>
            <w:r w:rsidRPr="00856948">
              <w:rPr>
                <w:rFonts w:ascii="Arial" w:hAnsi="Arial" w:cs="Arial"/>
                <w:color w:val="00B050"/>
                <w:sz w:val="20"/>
                <w:szCs w:val="20"/>
              </w:rPr>
              <w:t xml:space="preserve"> Answering 'None' or answering 'Yes' but providing sound reasons and other evidence that demonstrate why such failure(s) does not compromise its ability to deliver the contract.</w:t>
            </w:r>
          </w:p>
          <w:p w:rsidR="00856948" w:rsidRPr="00856948" w:rsidRDefault="00856948" w:rsidP="00856948">
            <w:pPr>
              <w:rPr>
                <w:rFonts w:ascii="Arial" w:hAnsi="Arial" w:cs="Arial"/>
                <w:color w:val="00B050"/>
                <w:sz w:val="20"/>
                <w:szCs w:val="20"/>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Fail =</w:t>
            </w:r>
            <w:r w:rsidRPr="00856948">
              <w:rPr>
                <w:rFonts w:ascii="Arial" w:hAnsi="Arial" w:cs="Arial"/>
                <w:color w:val="00B050"/>
                <w:sz w:val="20"/>
                <w:szCs w:val="20"/>
              </w:rPr>
              <w:t xml:space="preserve"> Answering 'Yes' but required supporting information is not provided or, following evaluation of the response, the Commissioner has concluded that the justification given for the absence of the required information, demonstrates significant risk to the Bidder's ability to deliver the contract (having sought clarification where deemed necessary by the Commissioner). The Commissioner reserves the right to disqualify any organisation that fails to meet these requirements</w:t>
            </w:r>
          </w:p>
          <w:p w:rsidR="00716505" w:rsidRPr="00823E94" w:rsidRDefault="00716505" w:rsidP="00C82869">
            <w:pPr>
              <w:rPr>
                <w:rFonts w:ascii="Arial" w:hAnsi="Arial" w:cs="Arial"/>
                <w:color w:val="000000"/>
                <w:sz w:val="20"/>
                <w:szCs w:val="20"/>
                <w:lang w:eastAsia="en-GB"/>
              </w:rPr>
            </w:pPr>
          </w:p>
        </w:tc>
      </w:tr>
      <w:tr w:rsidR="00CA52BD" w:rsidRPr="00C05627" w:rsidTr="0008014E">
        <w:trPr>
          <w:trHeight w:val="4535"/>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[Q5] here)</w:t>
            </w:r>
          </w:p>
          <w:p w:rsidR="00CA52BD" w:rsidRPr="00C05627" w:rsidRDefault="00CA52BD" w:rsidP="0008014E">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tbl>
      <w:tblPr>
        <w:tblW w:w="10489" w:type="dxa"/>
        <w:tblInd w:w="93" w:type="dxa"/>
        <w:tblLook w:val="04A0" w:firstRow="1" w:lastRow="0" w:firstColumn="1" w:lastColumn="0" w:noHBand="0" w:noVBand="1"/>
      </w:tblPr>
      <w:tblGrid>
        <w:gridCol w:w="10489"/>
      </w:tblGrid>
      <w:tr w:rsidR="00646E87" w:rsidRPr="00C05627" w:rsidTr="00646E87">
        <w:trPr>
          <w:trHeight w:val="77"/>
        </w:trPr>
        <w:tc>
          <w:tcPr>
            <w:tcW w:w="0" w:type="auto"/>
            <w:tcBorders>
              <w:top w:val="single" w:sz="8" w:space="0" w:color="auto"/>
              <w:left w:val="single" w:sz="8" w:space="0" w:color="auto"/>
              <w:bottom w:val="single" w:sz="4" w:space="0" w:color="auto"/>
              <w:right w:val="single" w:sz="8" w:space="0" w:color="auto"/>
            </w:tcBorders>
            <w:shd w:val="clear" w:color="000000" w:fill="95B3D7"/>
            <w:vAlign w:val="center"/>
            <w:hideMark/>
          </w:tcPr>
          <w:p w:rsidR="00646E87" w:rsidRPr="00CA52BD" w:rsidRDefault="00646E87" w:rsidP="00856948">
            <w:pPr>
              <w:rPr>
                <w:rFonts w:ascii="Arial" w:hAnsi="Arial" w:cs="Arial"/>
                <w:b/>
                <w:sz w:val="20"/>
                <w:szCs w:val="20"/>
              </w:rPr>
            </w:pPr>
            <w:r w:rsidRPr="00CA52BD">
              <w:rPr>
                <w:rFonts w:ascii="Arial" w:hAnsi="Arial" w:cs="Arial"/>
                <w:b/>
                <w:sz w:val="20"/>
                <w:szCs w:val="20"/>
              </w:rPr>
              <w:lastRenderedPageBreak/>
              <w:t>[Q6] Health &amp; Safety</w:t>
            </w:r>
          </w:p>
        </w:tc>
      </w:tr>
      <w:tr w:rsidR="00646E87" w:rsidRPr="00C05627" w:rsidTr="00856948">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46E87" w:rsidRDefault="00646E87" w:rsidP="00856948">
            <w:pPr>
              <w:spacing w:after="200" w:line="276" w:lineRule="auto"/>
              <w:rPr>
                <w:rFonts w:ascii="Arial" w:eastAsia="Times New Roman" w:hAnsi="Arial" w:cs="Arial"/>
                <w:color w:val="000000"/>
                <w:sz w:val="20"/>
                <w:szCs w:val="20"/>
                <w:lang w:eastAsia="en-GB"/>
              </w:rPr>
            </w:pPr>
            <w:r>
              <w:rPr>
                <w:rFonts w:ascii="Arial" w:hAnsi="Arial" w:cs="Arial"/>
                <w:color w:val="000000"/>
                <w:sz w:val="20"/>
                <w:szCs w:val="20"/>
                <w:lang w:eastAsia="en-GB"/>
              </w:rPr>
              <w:t>[Q</w:t>
            </w:r>
            <w:r w:rsidRPr="00823E94">
              <w:rPr>
                <w:rFonts w:ascii="Arial" w:hAnsi="Arial" w:cs="Arial"/>
                <w:color w:val="000000"/>
                <w:sz w:val="20"/>
                <w:szCs w:val="20"/>
                <w:lang w:eastAsia="en-GB"/>
              </w:rPr>
              <w:t xml:space="preserve">6] </w:t>
            </w:r>
            <w:r>
              <w:rPr>
                <w:rFonts w:ascii="Arial" w:hAnsi="Arial" w:cs="Arial"/>
                <w:color w:val="000000"/>
                <w:sz w:val="20"/>
                <w:szCs w:val="20"/>
                <w:lang w:eastAsia="en-GB"/>
              </w:rPr>
              <w:t xml:space="preserve"> </w:t>
            </w:r>
            <w:r w:rsidRPr="00C82869">
              <w:rPr>
                <w:rFonts w:ascii="Arial" w:eastAsia="Times New Roman" w:hAnsi="Arial" w:cs="Arial"/>
                <w:color w:val="000000"/>
                <w:sz w:val="20"/>
                <w:szCs w:val="20"/>
                <w:lang w:eastAsia="en-GB"/>
              </w:rPr>
              <w:t>Please self-certify that your organisation has a Health and Safety Policy that complies with current legislative requirements, is regularly reviewed and contains appropriate risk assessments</w:t>
            </w: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Pass = </w:t>
            </w:r>
            <w:r w:rsidRPr="00856948">
              <w:rPr>
                <w:rFonts w:ascii="Arial" w:hAnsi="Arial" w:cs="Arial"/>
                <w:color w:val="00B050"/>
                <w:sz w:val="20"/>
                <w:szCs w:val="20"/>
              </w:rPr>
              <w:t>Answering 'Yes'</w:t>
            </w:r>
          </w:p>
          <w:p w:rsidR="00856948" w:rsidRPr="00856948" w:rsidRDefault="00856948" w:rsidP="00856948">
            <w:pPr>
              <w:rPr>
                <w:rFonts w:ascii="Arial" w:hAnsi="Arial" w:cs="Arial"/>
                <w:b/>
                <w:color w:val="00B050"/>
                <w:sz w:val="20"/>
                <w:szCs w:val="20"/>
              </w:rPr>
            </w:pPr>
          </w:p>
          <w:p w:rsid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Fail = </w:t>
            </w:r>
            <w:r w:rsidRPr="00856948">
              <w:rPr>
                <w:rFonts w:ascii="Arial" w:hAnsi="Arial" w:cs="Arial"/>
                <w:color w:val="00B050"/>
                <w:sz w:val="20"/>
                <w:szCs w:val="20"/>
              </w:rPr>
              <w:t>Answering 'No</w:t>
            </w:r>
          </w:p>
          <w:p w:rsidR="00856948" w:rsidRPr="00856948" w:rsidRDefault="00856948" w:rsidP="00856948">
            <w:pPr>
              <w:rPr>
                <w:rFonts w:ascii="Arial" w:hAnsi="Arial" w:cs="Arial"/>
                <w:color w:val="00B050"/>
                <w:sz w:val="20"/>
                <w:szCs w:val="20"/>
              </w:rPr>
            </w:pPr>
          </w:p>
        </w:tc>
      </w:tr>
      <w:tr w:rsidR="00646E87" w:rsidRPr="00C05627" w:rsidTr="00856948">
        <w:trPr>
          <w:trHeight w:val="1367"/>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[Q6] here)</w:t>
            </w:r>
          </w:p>
          <w:p w:rsidR="00646E87" w:rsidRPr="00C05627" w:rsidRDefault="00646E87" w:rsidP="0008014E">
            <w:pPr>
              <w:rPr>
                <w:rFonts w:ascii="Arial" w:eastAsia="Times New Roman" w:hAnsi="Arial" w:cs="Arial"/>
                <w:color w:val="000000"/>
                <w:sz w:val="20"/>
                <w:szCs w:val="20"/>
                <w:lang w:eastAsia="en-GB"/>
              </w:rPr>
            </w:pPr>
          </w:p>
        </w:tc>
      </w:tr>
    </w:tbl>
    <w:p w:rsidR="00646E87" w:rsidRDefault="00646E87" w:rsidP="00CA52BD">
      <w:pPr>
        <w:pStyle w:val="BodytextNHS"/>
        <w:rPr>
          <w:b/>
          <w:color w:val="auto"/>
          <w:sz w:val="20"/>
          <w:szCs w:val="20"/>
        </w:rPr>
      </w:pPr>
    </w:p>
    <w:tbl>
      <w:tblPr>
        <w:tblW w:w="10489" w:type="dxa"/>
        <w:tblInd w:w="93" w:type="dxa"/>
        <w:tblLook w:val="04A0" w:firstRow="1" w:lastRow="0" w:firstColumn="1" w:lastColumn="0" w:noHBand="0" w:noVBand="1"/>
      </w:tblPr>
      <w:tblGrid>
        <w:gridCol w:w="10489"/>
      </w:tblGrid>
      <w:tr w:rsidR="00646E87" w:rsidRPr="00C05627" w:rsidTr="00856948">
        <w:trPr>
          <w:trHeight w:val="77"/>
        </w:trPr>
        <w:tc>
          <w:tcPr>
            <w:tcW w:w="0" w:type="auto"/>
            <w:tcBorders>
              <w:top w:val="single" w:sz="8" w:space="0" w:color="auto"/>
              <w:left w:val="single" w:sz="8" w:space="0" w:color="auto"/>
              <w:bottom w:val="single" w:sz="4" w:space="0" w:color="auto"/>
              <w:right w:val="single" w:sz="8" w:space="0" w:color="auto"/>
            </w:tcBorders>
            <w:shd w:val="clear" w:color="000000" w:fill="95B3D7"/>
            <w:vAlign w:val="center"/>
            <w:hideMark/>
          </w:tcPr>
          <w:p w:rsidR="00646E87" w:rsidRPr="00CA52BD" w:rsidRDefault="00646E87" w:rsidP="00856948">
            <w:pPr>
              <w:rPr>
                <w:rFonts w:ascii="Arial" w:hAnsi="Arial" w:cs="Arial"/>
                <w:b/>
                <w:sz w:val="20"/>
                <w:szCs w:val="20"/>
              </w:rPr>
            </w:pPr>
            <w:r w:rsidRPr="00CA52BD">
              <w:rPr>
                <w:rFonts w:ascii="Arial" w:hAnsi="Arial" w:cs="Arial"/>
                <w:b/>
                <w:sz w:val="20"/>
                <w:szCs w:val="20"/>
              </w:rPr>
              <w:t>[Q7] Professional Registration</w:t>
            </w:r>
          </w:p>
        </w:tc>
      </w:tr>
      <w:tr w:rsidR="00646E87" w:rsidRPr="00C05627" w:rsidTr="00856948">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46E87" w:rsidRDefault="00646E87" w:rsidP="00856948">
            <w:pPr>
              <w:jc w:val="both"/>
              <w:rPr>
                <w:rFonts w:ascii="Arial" w:hAnsi="Arial" w:cs="Arial"/>
                <w:color w:val="000000"/>
                <w:sz w:val="20"/>
                <w:szCs w:val="20"/>
                <w:lang w:eastAsia="en-GB"/>
              </w:rPr>
            </w:pPr>
            <w:r>
              <w:rPr>
                <w:rFonts w:ascii="Arial" w:eastAsia="Times New Roman" w:hAnsi="Arial" w:cs="Arial"/>
                <w:color w:val="000000"/>
                <w:sz w:val="20"/>
                <w:szCs w:val="20"/>
                <w:lang w:eastAsia="en-GB"/>
              </w:rPr>
              <w:t>[Q</w:t>
            </w:r>
            <w:r w:rsidRPr="0004110C">
              <w:rPr>
                <w:rFonts w:ascii="Arial" w:eastAsia="Times New Roman" w:hAnsi="Arial" w:cs="Arial"/>
                <w:color w:val="000000"/>
                <w:sz w:val="20"/>
                <w:szCs w:val="20"/>
                <w:lang w:eastAsia="en-GB"/>
              </w:rPr>
              <w:t xml:space="preserve">7] </w:t>
            </w:r>
            <w:r w:rsidRPr="00C82869">
              <w:rPr>
                <w:rFonts w:ascii="Arial" w:hAnsi="Arial" w:cs="Arial"/>
                <w:color w:val="000000"/>
                <w:sz w:val="20"/>
                <w:szCs w:val="20"/>
                <w:lang w:eastAsia="en-GB"/>
              </w:rPr>
              <w:t>Please state whether any staff currently employed relating to this service sub-contracted or otherwise engaged by the potential bidder have, during the last 3 years, had their Professional Registration removed or suspended or whether they are currently under investigation. Please provide relevant details to include service level details. If none, be state ‘None’.</w:t>
            </w:r>
          </w:p>
          <w:p w:rsidR="00646E87" w:rsidRDefault="00646E87" w:rsidP="00856948">
            <w:pPr>
              <w:rPr>
                <w:rFonts w:ascii="Arial" w:eastAsia="Times New Roman" w:hAnsi="Arial" w:cs="Arial"/>
                <w:color w:val="000000"/>
                <w:sz w:val="20"/>
                <w:szCs w:val="20"/>
                <w:lang w:eastAsia="en-GB"/>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Pass = </w:t>
            </w:r>
            <w:r w:rsidRPr="00856948">
              <w:rPr>
                <w:rFonts w:ascii="Arial" w:hAnsi="Arial" w:cs="Arial"/>
                <w:color w:val="00B050"/>
                <w:sz w:val="20"/>
                <w:szCs w:val="20"/>
              </w:rPr>
              <w:t>Answering "None" or answering "Yes" but providing sound reasons and other evidence that demonstrate why such failure(s) does not compromise its ability to deliver the contract.</w:t>
            </w:r>
          </w:p>
          <w:p w:rsidR="00856948" w:rsidRPr="00856948" w:rsidRDefault="00856948" w:rsidP="00856948">
            <w:pPr>
              <w:rPr>
                <w:rFonts w:ascii="Arial" w:hAnsi="Arial" w:cs="Arial"/>
                <w:color w:val="00B050"/>
                <w:sz w:val="20"/>
                <w:szCs w:val="20"/>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Fail = </w:t>
            </w:r>
            <w:r w:rsidRPr="00856948">
              <w:rPr>
                <w:rFonts w:ascii="Arial" w:hAnsi="Arial" w:cs="Arial"/>
                <w:color w:val="00B050"/>
                <w:sz w:val="20"/>
                <w:szCs w:val="20"/>
              </w:rPr>
              <w:t>Answering "Yes" to the question and failing to provide any sound reasons and/or other evidence that demonstrates why such</w:t>
            </w:r>
            <w:r w:rsidRPr="00856948">
              <w:rPr>
                <w:rFonts w:ascii="Arial" w:hAnsi="Arial" w:cs="Arial"/>
                <w:b/>
                <w:color w:val="00B050"/>
                <w:sz w:val="20"/>
                <w:szCs w:val="20"/>
              </w:rPr>
              <w:t xml:space="preserve"> </w:t>
            </w:r>
            <w:r w:rsidRPr="00856948">
              <w:rPr>
                <w:rFonts w:ascii="Arial" w:hAnsi="Arial" w:cs="Arial"/>
                <w:color w:val="00B050"/>
                <w:sz w:val="20"/>
                <w:szCs w:val="20"/>
              </w:rPr>
              <w:t>failure(s) does not compromise its ability to deliver the contract.</w:t>
            </w:r>
          </w:p>
          <w:p w:rsidR="00856948" w:rsidRPr="00CA52BD" w:rsidRDefault="00856948" w:rsidP="00856948">
            <w:pPr>
              <w:rPr>
                <w:rFonts w:ascii="Arial" w:eastAsia="Times New Roman" w:hAnsi="Arial" w:cs="Arial"/>
                <w:color w:val="000000"/>
                <w:sz w:val="20"/>
                <w:szCs w:val="20"/>
                <w:lang w:eastAsia="en-GB"/>
              </w:rPr>
            </w:pPr>
          </w:p>
        </w:tc>
      </w:tr>
      <w:tr w:rsidR="00646E87" w:rsidRPr="00C05627" w:rsidTr="0008014E">
        <w:trPr>
          <w:trHeight w:val="4535"/>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[Q7] here)</w:t>
            </w:r>
          </w:p>
          <w:p w:rsidR="00646E87" w:rsidRPr="00C05627" w:rsidRDefault="00646E87" w:rsidP="0008014E">
            <w:pPr>
              <w:rPr>
                <w:rFonts w:ascii="Arial" w:eastAsia="Times New Roman" w:hAnsi="Arial" w:cs="Arial"/>
                <w:color w:val="000000"/>
                <w:sz w:val="20"/>
                <w:szCs w:val="20"/>
                <w:lang w:eastAsia="en-GB"/>
              </w:rPr>
            </w:pPr>
          </w:p>
        </w:tc>
      </w:tr>
    </w:tbl>
    <w:p w:rsidR="00646E87" w:rsidRDefault="00646E87"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tbl>
      <w:tblPr>
        <w:tblW w:w="10489" w:type="dxa"/>
        <w:tblInd w:w="93" w:type="dxa"/>
        <w:tblLook w:val="04A0" w:firstRow="1" w:lastRow="0" w:firstColumn="1" w:lastColumn="0" w:noHBand="0" w:noVBand="1"/>
      </w:tblPr>
      <w:tblGrid>
        <w:gridCol w:w="10489"/>
      </w:tblGrid>
      <w:tr w:rsidR="00646E87" w:rsidRPr="00C05627" w:rsidTr="00856948">
        <w:trPr>
          <w:trHeight w:val="77"/>
        </w:trPr>
        <w:tc>
          <w:tcPr>
            <w:tcW w:w="0" w:type="auto"/>
            <w:tcBorders>
              <w:top w:val="single" w:sz="8" w:space="0" w:color="auto"/>
              <w:left w:val="single" w:sz="8" w:space="0" w:color="auto"/>
              <w:bottom w:val="single" w:sz="4" w:space="0" w:color="auto"/>
              <w:right w:val="single" w:sz="8" w:space="0" w:color="auto"/>
            </w:tcBorders>
            <w:shd w:val="clear" w:color="000000" w:fill="95B3D7"/>
            <w:vAlign w:val="center"/>
            <w:hideMark/>
          </w:tcPr>
          <w:p w:rsidR="00646E87" w:rsidRPr="00C82869" w:rsidRDefault="00646E87" w:rsidP="00856948">
            <w:pPr>
              <w:rPr>
                <w:rFonts w:ascii="Arial" w:hAnsi="Arial" w:cs="Arial"/>
                <w:b/>
                <w:sz w:val="20"/>
                <w:szCs w:val="20"/>
              </w:rPr>
            </w:pPr>
            <w:r w:rsidRPr="00C82869">
              <w:rPr>
                <w:rFonts w:ascii="Arial" w:hAnsi="Arial" w:cs="Arial"/>
                <w:b/>
                <w:sz w:val="20"/>
                <w:szCs w:val="20"/>
              </w:rPr>
              <w:lastRenderedPageBreak/>
              <w:t>[Q8] Data Security and Protection Toolkit</w:t>
            </w:r>
          </w:p>
        </w:tc>
      </w:tr>
      <w:tr w:rsidR="00646E87" w:rsidRPr="00C05627" w:rsidTr="00856948">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46E87" w:rsidRPr="001C4F8A" w:rsidRDefault="00646E87" w:rsidP="00856948">
            <w:pPr>
              <w:rPr>
                <w:rFonts w:ascii="Arial" w:hAnsi="Arial" w:cs="Arial"/>
                <w:color w:val="000000"/>
                <w:sz w:val="20"/>
                <w:szCs w:val="20"/>
                <w:lang w:eastAsia="en-GB"/>
              </w:rPr>
            </w:pPr>
            <w:r w:rsidRPr="00CA52BD">
              <w:rPr>
                <w:rFonts w:ascii="Arial" w:eastAsia="Times New Roman" w:hAnsi="Arial" w:cs="Arial"/>
                <w:color w:val="000000"/>
                <w:sz w:val="20"/>
                <w:szCs w:val="20"/>
                <w:lang w:eastAsia="en-GB"/>
              </w:rPr>
              <w:t>[</w:t>
            </w:r>
            <w:r>
              <w:rPr>
                <w:rFonts w:ascii="Arial" w:hAnsi="Arial" w:cs="Arial"/>
                <w:color w:val="000000"/>
                <w:sz w:val="20"/>
                <w:szCs w:val="20"/>
                <w:lang w:eastAsia="en-GB"/>
              </w:rPr>
              <w:t>Q</w:t>
            </w:r>
            <w:r w:rsidRPr="00CA52BD">
              <w:rPr>
                <w:rFonts w:ascii="Arial" w:hAnsi="Arial" w:cs="Arial"/>
                <w:color w:val="000000"/>
                <w:sz w:val="20"/>
                <w:szCs w:val="20"/>
                <w:lang w:eastAsia="en-GB"/>
              </w:rPr>
              <w:t xml:space="preserve">8] </w:t>
            </w:r>
            <w:r w:rsidRPr="001C4F8A">
              <w:rPr>
                <w:rFonts w:ascii="Arial" w:hAnsi="Arial" w:cs="Arial"/>
                <w:color w:val="000000"/>
                <w:sz w:val="20"/>
                <w:szCs w:val="20"/>
                <w:lang w:eastAsia="en-GB"/>
              </w:rPr>
              <w:t>Please detail whether your</w:t>
            </w:r>
            <w:r w:rsidR="0008014E">
              <w:rPr>
                <w:rFonts w:ascii="Arial" w:hAnsi="Arial" w:cs="Arial"/>
                <w:color w:val="000000"/>
                <w:sz w:val="20"/>
                <w:szCs w:val="20"/>
                <w:lang w:eastAsia="en-GB"/>
              </w:rPr>
              <w:t xml:space="preserve"> organisation has / intends to </w:t>
            </w:r>
            <w:r w:rsidRPr="001C4F8A">
              <w:rPr>
                <w:rFonts w:ascii="Arial" w:hAnsi="Arial" w:cs="Arial"/>
                <w:color w:val="000000"/>
                <w:sz w:val="20"/>
                <w:szCs w:val="20"/>
                <w:lang w:eastAsia="en-GB"/>
              </w:rPr>
              <w:t>complete the Data Security and Protection Toolkit (DSPT) and achieve mandatory assertions ‘fully met’ throughout all requirements?</w:t>
            </w:r>
          </w:p>
          <w:p w:rsidR="00646E87" w:rsidRPr="001C4F8A" w:rsidRDefault="00646E87" w:rsidP="00856948">
            <w:pPr>
              <w:rPr>
                <w:rFonts w:ascii="Arial" w:hAnsi="Arial" w:cs="Arial"/>
                <w:color w:val="000000"/>
                <w:sz w:val="20"/>
                <w:szCs w:val="20"/>
                <w:lang w:eastAsia="en-GB"/>
              </w:rPr>
            </w:pPr>
          </w:p>
          <w:p w:rsidR="00646E87" w:rsidRDefault="00646E87" w:rsidP="00856948">
            <w:pPr>
              <w:rPr>
                <w:rFonts w:ascii="Arial" w:hAnsi="Arial" w:cs="Arial"/>
                <w:color w:val="000000"/>
                <w:sz w:val="20"/>
                <w:szCs w:val="20"/>
                <w:lang w:eastAsia="en-GB"/>
              </w:rPr>
            </w:pPr>
            <w:r w:rsidRPr="001C4F8A">
              <w:rPr>
                <w:rFonts w:ascii="Arial" w:hAnsi="Arial" w:cs="Arial"/>
                <w:color w:val="000000"/>
                <w:sz w:val="20"/>
                <w:szCs w:val="20"/>
                <w:lang w:eastAsia="en-GB"/>
              </w:rPr>
              <w:t xml:space="preserve">If your organisation’s IG is provided by your Parent/Holding company please provide their full contact details and the organisation and their completed current version of the DSPT and achieved mandatory assertions ‘fully met’? </w:t>
            </w:r>
          </w:p>
          <w:p w:rsidR="00646E87" w:rsidRDefault="00646E87" w:rsidP="00856948">
            <w:pPr>
              <w:rPr>
                <w:rFonts w:ascii="Arial" w:hAnsi="Arial" w:cs="Arial"/>
                <w:color w:val="000000"/>
                <w:sz w:val="20"/>
                <w:szCs w:val="20"/>
                <w:lang w:eastAsia="en-GB"/>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Pass = </w:t>
            </w:r>
            <w:r w:rsidRPr="00856948">
              <w:rPr>
                <w:rFonts w:ascii="Arial" w:hAnsi="Arial" w:cs="Arial"/>
                <w:color w:val="00B050"/>
                <w:sz w:val="20"/>
                <w:szCs w:val="20"/>
              </w:rPr>
              <w:t>Completed the toolkit and reached mandatory assertion "fully met", or can provide action plan to achieve "fully met" on all mandatory assertions by DSPT submission date</w:t>
            </w:r>
          </w:p>
          <w:p w:rsidR="00856948" w:rsidRPr="00856948" w:rsidRDefault="00856948" w:rsidP="00856948">
            <w:pPr>
              <w:rPr>
                <w:rFonts w:ascii="Arial" w:hAnsi="Arial" w:cs="Arial"/>
                <w:b/>
                <w:color w:val="00B050"/>
                <w:sz w:val="20"/>
                <w:szCs w:val="20"/>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Fail = </w:t>
            </w:r>
            <w:r w:rsidRPr="00856948">
              <w:rPr>
                <w:rFonts w:ascii="Arial" w:hAnsi="Arial" w:cs="Arial"/>
                <w:color w:val="00B050"/>
                <w:sz w:val="20"/>
                <w:szCs w:val="20"/>
              </w:rPr>
              <w:t>Incorrect information provided so that toolkit achievement mandatory assertion “fully met” cannot be verified, or following evaluation of the response the Commissioner has concluded that the justification given for the absence of the required information demonstrates significant risk to the ability to deliver the contract.</w:t>
            </w:r>
          </w:p>
          <w:p w:rsidR="00856948" w:rsidRPr="00CA52BD" w:rsidRDefault="00856948" w:rsidP="00856948">
            <w:pPr>
              <w:rPr>
                <w:rFonts w:ascii="Arial" w:hAnsi="Arial" w:cs="Arial"/>
                <w:color w:val="000000"/>
                <w:sz w:val="20"/>
                <w:szCs w:val="20"/>
                <w:lang w:eastAsia="en-GB"/>
              </w:rPr>
            </w:pPr>
          </w:p>
        </w:tc>
      </w:tr>
      <w:tr w:rsidR="00646E87" w:rsidRPr="00C05627" w:rsidTr="0008014E">
        <w:trPr>
          <w:trHeight w:val="4535"/>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[Q8] here)</w:t>
            </w:r>
          </w:p>
          <w:p w:rsidR="00646E87" w:rsidRPr="00C05627" w:rsidRDefault="00646E87" w:rsidP="0008014E">
            <w:pPr>
              <w:rPr>
                <w:rFonts w:ascii="Arial" w:eastAsia="Times New Roman" w:hAnsi="Arial" w:cs="Arial"/>
                <w:color w:val="000000"/>
                <w:sz w:val="20"/>
                <w:szCs w:val="20"/>
                <w:lang w:eastAsia="en-GB"/>
              </w:rPr>
            </w:pPr>
          </w:p>
        </w:tc>
      </w:tr>
    </w:tbl>
    <w:p w:rsidR="00646E87" w:rsidRDefault="00646E87" w:rsidP="00CA52BD">
      <w:pPr>
        <w:pStyle w:val="BodytextNHS"/>
        <w:rPr>
          <w:b/>
          <w:color w:val="auto"/>
          <w:sz w:val="20"/>
          <w:szCs w:val="20"/>
        </w:rPr>
      </w:pPr>
    </w:p>
    <w:p w:rsidR="00646E87" w:rsidRDefault="00646E87" w:rsidP="00CA52BD">
      <w:pPr>
        <w:pStyle w:val="BodytextNHS"/>
        <w:rPr>
          <w:b/>
          <w:color w:val="auto"/>
          <w:sz w:val="20"/>
          <w:szCs w:val="20"/>
        </w:rPr>
      </w:pPr>
    </w:p>
    <w:p w:rsidR="00D7405F" w:rsidRDefault="00D7405F"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tbl>
      <w:tblPr>
        <w:tblW w:w="10489" w:type="dxa"/>
        <w:tblInd w:w="93" w:type="dxa"/>
        <w:tblLook w:val="04A0" w:firstRow="1" w:lastRow="0" w:firstColumn="1" w:lastColumn="0" w:noHBand="0" w:noVBand="1"/>
      </w:tblPr>
      <w:tblGrid>
        <w:gridCol w:w="10489"/>
      </w:tblGrid>
      <w:tr w:rsidR="00646E87" w:rsidRPr="00C05627" w:rsidTr="00856948">
        <w:trPr>
          <w:trHeight w:val="77"/>
        </w:trPr>
        <w:tc>
          <w:tcPr>
            <w:tcW w:w="0" w:type="auto"/>
            <w:tcBorders>
              <w:top w:val="single" w:sz="8" w:space="0" w:color="auto"/>
              <w:left w:val="single" w:sz="8" w:space="0" w:color="auto"/>
              <w:bottom w:val="single" w:sz="4" w:space="0" w:color="auto"/>
              <w:right w:val="single" w:sz="8" w:space="0" w:color="auto"/>
            </w:tcBorders>
            <w:shd w:val="clear" w:color="000000" w:fill="95B3D7"/>
            <w:vAlign w:val="center"/>
            <w:hideMark/>
          </w:tcPr>
          <w:p w:rsidR="00646E87" w:rsidRPr="00C82869" w:rsidRDefault="00646E87" w:rsidP="00856948">
            <w:pPr>
              <w:rPr>
                <w:rFonts w:ascii="Arial" w:hAnsi="Arial" w:cs="Arial"/>
                <w:b/>
                <w:sz w:val="20"/>
                <w:szCs w:val="20"/>
              </w:rPr>
            </w:pPr>
            <w:r w:rsidRPr="00C82869">
              <w:rPr>
                <w:rFonts w:ascii="Arial" w:hAnsi="Arial" w:cs="Arial"/>
                <w:b/>
                <w:sz w:val="20"/>
                <w:szCs w:val="20"/>
              </w:rPr>
              <w:lastRenderedPageBreak/>
              <w:t>[Q9] Audited Accounts</w:t>
            </w:r>
          </w:p>
        </w:tc>
      </w:tr>
      <w:tr w:rsidR="00646E87" w:rsidRPr="00C05627" w:rsidTr="00856948">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46E87" w:rsidRPr="00945FF4" w:rsidRDefault="00646E87" w:rsidP="0085694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[Q9] </w:t>
            </w:r>
            <w:r w:rsidRPr="00945FF4">
              <w:rPr>
                <w:rFonts w:ascii="Arial" w:eastAsia="Times New Roman" w:hAnsi="Arial" w:cs="Arial"/>
                <w:color w:val="000000"/>
                <w:sz w:val="20"/>
                <w:szCs w:val="20"/>
                <w:lang w:eastAsia="en-GB"/>
              </w:rPr>
              <w:t>Please provide the last 3 years of your audited accounts for your organisation which should show that your annual turnover is not less than 2 times the annual contract value for the service.</w:t>
            </w:r>
          </w:p>
          <w:p w:rsidR="00646E87" w:rsidRPr="00E4401A" w:rsidRDefault="00E4401A" w:rsidP="00856948">
            <w:pPr>
              <w:rPr>
                <w:rFonts w:ascii="Arial" w:eastAsia="Times New Roman" w:hAnsi="Arial" w:cs="Arial"/>
                <w:color w:val="FF0000"/>
                <w:sz w:val="20"/>
                <w:szCs w:val="20"/>
                <w:lang w:eastAsia="en-GB"/>
              </w:rPr>
            </w:pPr>
            <w:r>
              <w:rPr>
                <w:rFonts w:ascii="Arial" w:eastAsia="Times New Roman" w:hAnsi="Arial" w:cs="Arial"/>
                <w:color w:val="FF0000"/>
                <w:sz w:val="20"/>
                <w:szCs w:val="20"/>
                <w:lang w:eastAsia="en-GB"/>
              </w:rPr>
              <w:t>*</w:t>
            </w:r>
            <w:bookmarkStart w:id="0" w:name="_GoBack"/>
            <w:bookmarkEnd w:id="0"/>
            <w:r w:rsidRPr="00E4401A">
              <w:rPr>
                <w:rFonts w:ascii="Arial" w:eastAsia="Times New Roman" w:hAnsi="Arial" w:cs="Arial"/>
                <w:color w:val="FF0000"/>
                <w:sz w:val="20"/>
                <w:szCs w:val="20"/>
                <w:lang w:eastAsia="en-GB"/>
              </w:rPr>
              <w:t xml:space="preserve">Attachment required </w:t>
            </w: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Pass = </w:t>
            </w:r>
            <w:r w:rsidRPr="00856948">
              <w:rPr>
                <w:rFonts w:ascii="Arial" w:hAnsi="Arial" w:cs="Arial"/>
                <w:color w:val="00B050"/>
                <w:sz w:val="20"/>
                <w:szCs w:val="20"/>
              </w:rPr>
              <w:t>required supporting information provided and acceptable.</w:t>
            </w:r>
          </w:p>
          <w:p w:rsidR="00856948" w:rsidRPr="00856948" w:rsidRDefault="00856948" w:rsidP="00856948">
            <w:pPr>
              <w:rPr>
                <w:rFonts w:ascii="Arial" w:hAnsi="Arial" w:cs="Arial"/>
                <w:b/>
                <w:color w:val="00B050"/>
                <w:sz w:val="20"/>
                <w:szCs w:val="20"/>
              </w:rPr>
            </w:pP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Fail = </w:t>
            </w:r>
            <w:r w:rsidRPr="00856948">
              <w:rPr>
                <w:rFonts w:ascii="Arial" w:hAnsi="Arial" w:cs="Arial"/>
                <w:color w:val="00B050"/>
                <w:sz w:val="20"/>
                <w:szCs w:val="20"/>
              </w:rPr>
              <w:t>required supporting information is not provided or, following evaluation of the response against standard accounting practices (i.e. financial ratios: % Net Profit before Tax, Tangible Net Worth, Current Ratio, Amount of Debt, and Amount of Cash/Bank Balance), the Commissioner concludes that the required information or the result(s) of the applied accounting ratios, demonstrate(s) significant risk to the ability to deliver the contract (having sought clarification where deemed necessary). The Commissioner reserves the right to disqualify any organisation that fails to meet these requirements.</w:t>
            </w:r>
          </w:p>
          <w:p w:rsidR="00856948" w:rsidRPr="00C05627" w:rsidRDefault="00856948" w:rsidP="00856948">
            <w:pPr>
              <w:rPr>
                <w:rFonts w:ascii="Arial" w:eastAsia="Times New Roman" w:hAnsi="Arial" w:cs="Arial"/>
                <w:color w:val="000000"/>
                <w:sz w:val="20"/>
                <w:szCs w:val="20"/>
                <w:lang w:eastAsia="en-GB"/>
              </w:rPr>
            </w:pPr>
          </w:p>
        </w:tc>
      </w:tr>
      <w:tr w:rsidR="00646E87" w:rsidRPr="00C05627" w:rsidTr="0008014E">
        <w:trPr>
          <w:trHeight w:val="4535"/>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[Q9] here)</w:t>
            </w:r>
          </w:p>
          <w:p w:rsidR="00646E87" w:rsidRPr="00C05627" w:rsidRDefault="00646E87" w:rsidP="0008014E">
            <w:pPr>
              <w:rPr>
                <w:rFonts w:ascii="Arial" w:eastAsia="Times New Roman" w:hAnsi="Arial" w:cs="Arial"/>
                <w:color w:val="000000"/>
                <w:sz w:val="20"/>
                <w:szCs w:val="20"/>
                <w:lang w:eastAsia="en-GB"/>
              </w:rPr>
            </w:pPr>
          </w:p>
        </w:tc>
      </w:tr>
    </w:tbl>
    <w:p w:rsidR="00646E87" w:rsidRDefault="00646E87"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p w:rsidR="00856948" w:rsidRDefault="00856948" w:rsidP="00CA52BD">
      <w:pPr>
        <w:pStyle w:val="BodytextNHS"/>
        <w:rPr>
          <w:b/>
          <w:color w:val="auto"/>
          <w:sz w:val="20"/>
          <w:szCs w:val="20"/>
        </w:rPr>
      </w:pPr>
    </w:p>
    <w:tbl>
      <w:tblPr>
        <w:tblW w:w="10489" w:type="dxa"/>
        <w:tblInd w:w="93" w:type="dxa"/>
        <w:tblLook w:val="04A0" w:firstRow="1" w:lastRow="0" w:firstColumn="1" w:lastColumn="0" w:noHBand="0" w:noVBand="1"/>
      </w:tblPr>
      <w:tblGrid>
        <w:gridCol w:w="10489"/>
      </w:tblGrid>
      <w:tr w:rsidR="000B0ABB" w:rsidRPr="00C05627" w:rsidTr="00856948">
        <w:trPr>
          <w:trHeight w:val="77"/>
        </w:trPr>
        <w:tc>
          <w:tcPr>
            <w:tcW w:w="0" w:type="auto"/>
            <w:tcBorders>
              <w:top w:val="single" w:sz="8" w:space="0" w:color="auto"/>
              <w:left w:val="single" w:sz="8" w:space="0" w:color="auto"/>
              <w:bottom w:val="single" w:sz="4" w:space="0" w:color="auto"/>
              <w:right w:val="single" w:sz="8" w:space="0" w:color="auto"/>
            </w:tcBorders>
            <w:shd w:val="clear" w:color="000000" w:fill="95B3D7"/>
            <w:vAlign w:val="center"/>
            <w:hideMark/>
          </w:tcPr>
          <w:p w:rsidR="000B0ABB" w:rsidRPr="00C82869" w:rsidRDefault="000B0ABB" w:rsidP="00856948">
            <w:pPr>
              <w:rPr>
                <w:rFonts w:ascii="Arial" w:hAnsi="Arial" w:cs="Arial"/>
                <w:b/>
                <w:sz w:val="20"/>
                <w:szCs w:val="20"/>
              </w:rPr>
            </w:pPr>
            <w:r w:rsidRPr="00C82869">
              <w:rPr>
                <w:rFonts w:ascii="Arial" w:hAnsi="Arial" w:cs="Arial"/>
                <w:b/>
                <w:sz w:val="20"/>
                <w:szCs w:val="20"/>
              </w:rPr>
              <w:lastRenderedPageBreak/>
              <w:t>[Q10]  Dun &amp; Bradstreet</w:t>
            </w:r>
          </w:p>
        </w:tc>
      </w:tr>
      <w:tr w:rsidR="000B0ABB" w:rsidRPr="00C05627" w:rsidTr="00856948">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56948" w:rsidRDefault="000B0ABB" w:rsidP="00856948">
            <w:pPr>
              <w:spacing w:after="200"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Pr="00CA52BD">
              <w:rPr>
                <w:rFonts w:ascii="Arial" w:eastAsia="Times New Roman" w:hAnsi="Arial" w:cs="Arial"/>
                <w:color w:val="000000"/>
                <w:sz w:val="20"/>
                <w:szCs w:val="20"/>
                <w:lang w:eastAsia="en-GB"/>
              </w:rPr>
              <w:t xml:space="preserve">10] </w:t>
            </w:r>
            <w:r w:rsidRPr="00945FF4">
              <w:rPr>
                <w:rFonts w:ascii="Arial" w:eastAsia="Times New Roman" w:hAnsi="Arial" w:cs="Arial"/>
                <w:color w:val="000000"/>
                <w:sz w:val="20"/>
                <w:szCs w:val="20"/>
                <w:lang w:eastAsia="en-GB"/>
              </w:rPr>
              <w:t>If you are registered with Dun and Bradstreet (D&amp;B), please provide your registration number.</w:t>
            </w:r>
          </w:p>
          <w:p w:rsidR="000B0ABB" w:rsidRDefault="000B0ABB" w:rsidP="00856948">
            <w:pPr>
              <w:spacing w:after="200" w:line="276" w:lineRule="auto"/>
              <w:rPr>
                <w:rFonts w:ascii="Arial" w:eastAsia="Times New Roman" w:hAnsi="Arial" w:cs="Arial"/>
                <w:color w:val="000000"/>
                <w:sz w:val="20"/>
                <w:szCs w:val="20"/>
                <w:lang w:eastAsia="en-GB"/>
              </w:rPr>
            </w:pPr>
            <w:r w:rsidRPr="00945FF4">
              <w:rPr>
                <w:rFonts w:ascii="Arial" w:eastAsia="Times New Roman" w:hAnsi="Arial" w:cs="Arial"/>
                <w:color w:val="000000"/>
                <w:sz w:val="20"/>
                <w:szCs w:val="20"/>
                <w:lang w:eastAsia="en-GB"/>
              </w:rPr>
              <w:t>If you are not registered, please provide a valid reason for not having a D&amp;B rating, or have a D&amp;B rating that does not place restrictions upon trading with their businesses and classes the risk as low.</w:t>
            </w:r>
          </w:p>
          <w:p w:rsidR="00856948" w:rsidRPr="00C05627" w:rsidRDefault="00856948" w:rsidP="00856948">
            <w:pPr>
              <w:spacing w:after="200" w:line="276" w:lineRule="auto"/>
              <w:rPr>
                <w:rFonts w:ascii="Arial" w:eastAsia="Times New Roman" w:hAnsi="Arial" w:cs="Arial"/>
                <w:color w:val="000000"/>
                <w:sz w:val="20"/>
                <w:szCs w:val="20"/>
                <w:lang w:eastAsia="en-GB"/>
              </w:rPr>
            </w:pPr>
            <w:r w:rsidRPr="00856948">
              <w:rPr>
                <w:rFonts w:ascii="Arial" w:eastAsia="Times New Roman" w:hAnsi="Arial" w:cs="Arial"/>
                <w:color w:val="00B050"/>
                <w:sz w:val="20"/>
                <w:szCs w:val="20"/>
                <w:lang w:eastAsia="en-GB"/>
              </w:rPr>
              <w:t>For Information</w:t>
            </w:r>
          </w:p>
        </w:tc>
      </w:tr>
      <w:tr w:rsidR="000B0ABB" w:rsidRPr="00C05627" w:rsidTr="0008014E">
        <w:trPr>
          <w:trHeight w:val="4535"/>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[Q10] here)</w:t>
            </w:r>
          </w:p>
          <w:p w:rsidR="000B0ABB" w:rsidRPr="0008014E" w:rsidRDefault="000B0ABB" w:rsidP="0008014E">
            <w:pPr>
              <w:rPr>
                <w:rFonts w:ascii="Arial" w:eastAsia="Times New Roman" w:hAnsi="Arial" w:cs="Arial"/>
                <w:b/>
                <w:color w:val="000000"/>
                <w:sz w:val="20"/>
                <w:szCs w:val="20"/>
                <w:lang w:eastAsia="en-GB"/>
              </w:rPr>
            </w:pPr>
          </w:p>
        </w:tc>
      </w:tr>
    </w:tbl>
    <w:p w:rsidR="00646E87" w:rsidRDefault="00646E87" w:rsidP="00CA52BD">
      <w:pPr>
        <w:pStyle w:val="BodytextNHS"/>
        <w:rPr>
          <w:b/>
          <w:color w:val="auto"/>
          <w:sz w:val="20"/>
          <w:szCs w:val="20"/>
        </w:rPr>
      </w:pPr>
    </w:p>
    <w:tbl>
      <w:tblPr>
        <w:tblW w:w="10489" w:type="dxa"/>
        <w:tblInd w:w="93" w:type="dxa"/>
        <w:tblLook w:val="04A0" w:firstRow="1" w:lastRow="0" w:firstColumn="1" w:lastColumn="0" w:noHBand="0" w:noVBand="1"/>
      </w:tblPr>
      <w:tblGrid>
        <w:gridCol w:w="10489"/>
      </w:tblGrid>
      <w:tr w:rsidR="000B0ABB" w:rsidRPr="00C05627" w:rsidTr="00856948">
        <w:trPr>
          <w:trHeight w:val="77"/>
        </w:trPr>
        <w:tc>
          <w:tcPr>
            <w:tcW w:w="0" w:type="auto"/>
            <w:tcBorders>
              <w:top w:val="single" w:sz="8" w:space="0" w:color="auto"/>
              <w:left w:val="single" w:sz="8" w:space="0" w:color="auto"/>
              <w:bottom w:val="single" w:sz="4" w:space="0" w:color="auto"/>
              <w:right w:val="single" w:sz="8" w:space="0" w:color="auto"/>
            </w:tcBorders>
            <w:shd w:val="clear" w:color="000000" w:fill="95B3D7"/>
            <w:vAlign w:val="center"/>
            <w:hideMark/>
          </w:tcPr>
          <w:p w:rsidR="000B0ABB" w:rsidRPr="00C82869" w:rsidRDefault="000B0ABB" w:rsidP="00856948">
            <w:pPr>
              <w:rPr>
                <w:rFonts w:ascii="Arial" w:hAnsi="Arial" w:cs="Arial"/>
                <w:b/>
                <w:sz w:val="20"/>
                <w:szCs w:val="20"/>
              </w:rPr>
            </w:pPr>
            <w:r w:rsidRPr="00C82869">
              <w:rPr>
                <w:rFonts w:ascii="Arial" w:hAnsi="Arial" w:cs="Arial"/>
                <w:b/>
                <w:sz w:val="20"/>
                <w:szCs w:val="20"/>
              </w:rPr>
              <w:t>[Q11] County Court Judgments</w:t>
            </w:r>
          </w:p>
        </w:tc>
      </w:tr>
      <w:tr w:rsidR="000B0ABB" w:rsidRPr="00C05627" w:rsidTr="00856948">
        <w:trPr>
          <w:trHeight w:val="24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B0ABB" w:rsidRDefault="000B0ABB" w:rsidP="00856948">
            <w:pPr>
              <w:spacing w:after="200" w:line="276"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[Q</w:t>
            </w:r>
            <w:r w:rsidRPr="00CA52BD">
              <w:rPr>
                <w:rFonts w:ascii="Arial" w:eastAsia="Times New Roman" w:hAnsi="Arial" w:cs="Arial"/>
                <w:color w:val="000000"/>
                <w:sz w:val="20"/>
                <w:szCs w:val="20"/>
                <w:lang w:eastAsia="en-GB"/>
              </w:rPr>
              <w:t xml:space="preserve">11] </w:t>
            </w:r>
            <w:r w:rsidRPr="00945FF4">
              <w:rPr>
                <w:rFonts w:ascii="Arial" w:eastAsia="Times New Roman" w:hAnsi="Arial" w:cs="Arial"/>
                <w:color w:val="000000"/>
                <w:sz w:val="20"/>
                <w:szCs w:val="20"/>
                <w:lang w:eastAsia="en-GB"/>
              </w:rPr>
              <w:t>Please provide details of any County Court Judgements (CCJs) registered in the last six years on your organisation and individual company directors, or if you have any legal action pending that could result in a CCJ. If none, state none.</w:t>
            </w:r>
          </w:p>
          <w:p w:rsidR="00856948" w:rsidRP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Pass = </w:t>
            </w:r>
            <w:r w:rsidRPr="00856948">
              <w:rPr>
                <w:rFonts w:ascii="Arial" w:hAnsi="Arial" w:cs="Arial"/>
                <w:color w:val="00B050"/>
                <w:sz w:val="20"/>
                <w:szCs w:val="20"/>
              </w:rPr>
              <w:t>Answered None or satisfactory explanation or information given</w:t>
            </w:r>
          </w:p>
          <w:p w:rsidR="00856948" w:rsidRPr="00856948" w:rsidRDefault="00856948" w:rsidP="00856948">
            <w:pPr>
              <w:rPr>
                <w:rFonts w:ascii="Arial" w:hAnsi="Arial" w:cs="Arial"/>
                <w:b/>
                <w:color w:val="00B050"/>
                <w:sz w:val="20"/>
                <w:szCs w:val="20"/>
              </w:rPr>
            </w:pPr>
          </w:p>
          <w:p w:rsidR="00856948" w:rsidRDefault="00856948" w:rsidP="00856948">
            <w:pPr>
              <w:rPr>
                <w:rFonts w:ascii="Arial" w:hAnsi="Arial" w:cs="Arial"/>
                <w:color w:val="00B050"/>
                <w:sz w:val="20"/>
                <w:szCs w:val="20"/>
              </w:rPr>
            </w:pPr>
            <w:r w:rsidRPr="00856948">
              <w:rPr>
                <w:rFonts w:ascii="Arial" w:hAnsi="Arial" w:cs="Arial"/>
                <w:b/>
                <w:color w:val="00B050"/>
                <w:sz w:val="20"/>
                <w:szCs w:val="20"/>
              </w:rPr>
              <w:t xml:space="preserve">Fail = </w:t>
            </w:r>
            <w:r w:rsidRPr="00856948">
              <w:rPr>
                <w:rFonts w:ascii="Arial" w:hAnsi="Arial" w:cs="Arial"/>
                <w:color w:val="00B050"/>
                <w:sz w:val="20"/>
                <w:szCs w:val="20"/>
              </w:rPr>
              <w:t>If details provided the Commissioner will consider the implication of the response and should the response demonstrate significant risk to the tender the Commissioner may seek clarification. The Commissioner reserves the right to disqualify any organisation if in the opinion of the evaluation team the risk is confirmed.</w:t>
            </w:r>
          </w:p>
          <w:p w:rsidR="00856948" w:rsidRPr="00856948" w:rsidRDefault="00856948" w:rsidP="00856948">
            <w:pPr>
              <w:rPr>
                <w:rFonts w:ascii="Arial" w:hAnsi="Arial" w:cs="Arial"/>
                <w:color w:val="00B050"/>
                <w:sz w:val="20"/>
                <w:szCs w:val="20"/>
              </w:rPr>
            </w:pPr>
          </w:p>
        </w:tc>
      </w:tr>
      <w:tr w:rsidR="000B0ABB" w:rsidRPr="00C05627" w:rsidTr="0008014E">
        <w:trPr>
          <w:trHeight w:val="4535"/>
        </w:trPr>
        <w:tc>
          <w:tcPr>
            <w:tcW w:w="0" w:type="auto"/>
            <w:tcBorders>
              <w:top w:val="single" w:sz="4" w:space="0" w:color="auto"/>
              <w:left w:val="single" w:sz="4" w:space="0" w:color="auto"/>
              <w:bottom w:val="single" w:sz="4" w:space="0" w:color="auto"/>
              <w:right w:val="single" w:sz="4" w:space="0" w:color="auto"/>
            </w:tcBorders>
            <w:hideMark/>
          </w:tcPr>
          <w:p w:rsidR="0008014E" w:rsidRDefault="0008014E" w:rsidP="0008014E">
            <w:pPr>
              <w:pStyle w:val="BodytextNHS"/>
              <w:rPr>
                <w:b/>
                <w:color w:val="auto"/>
                <w:sz w:val="20"/>
                <w:szCs w:val="20"/>
              </w:rPr>
            </w:pPr>
            <w:r>
              <w:rPr>
                <w:color w:val="000000"/>
                <w:sz w:val="20"/>
                <w:szCs w:val="20"/>
                <w:lang w:eastAsia="en-GB"/>
              </w:rPr>
              <w:t>(Enter your response to [Q11] here)</w:t>
            </w:r>
          </w:p>
          <w:p w:rsidR="000B0ABB" w:rsidRPr="00C05627" w:rsidRDefault="000B0ABB" w:rsidP="0008014E">
            <w:pPr>
              <w:rPr>
                <w:rFonts w:ascii="Arial" w:eastAsia="Times New Roman" w:hAnsi="Arial" w:cs="Arial"/>
                <w:color w:val="000000"/>
                <w:sz w:val="20"/>
                <w:szCs w:val="20"/>
                <w:lang w:eastAsia="en-GB"/>
              </w:rPr>
            </w:pPr>
          </w:p>
        </w:tc>
      </w:tr>
    </w:tbl>
    <w:p w:rsidR="00CA52BD" w:rsidRDefault="00CA52BD" w:rsidP="00CA52BD">
      <w:pPr>
        <w:pStyle w:val="BodytextNHS"/>
        <w:rPr>
          <w:b/>
          <w:color w:val="auto"/>
          <w:sz w:val="20"/>
          <w:szCs w:val="20"/>
        </w:rPr>
      </w:pPr>
    </w:p>
    <w:tbl>
      <w:tblPr>
        <w:tblStyle w:val="TableGrid"/>
        <w:tblpPr w:leftFromText="180" w:rightFromText="180" w:vertAnchor="text" w:horzAnchor="margin" w:tblpX="108" w:tblpY="77"/>
        <w:tblW w:w="0" w:type="auto"/>
        <w:tblLook w:val="04A0" w:firstRow="1" w:lastRow="0" w:firstColumn="1" w:lastColumn="0" w:noHBand="0" w:noVBand="1"/>
      </w:tblPr>
      <w:tblGrid>
        <w:gridCol w:w="10456"/>
      </w:tblGrid>
      <w:tr w:rsidR="00716505" w:rsidTr="000B0ABB">
        <w:trPr>
          <w:trHeight w:val="280"/>
        </w:trPr>
        <w:tc>
          <w:tcPr>
            <w:tcW w:w="10456" w:type="dxa"/>
            <w:shd w:val="clear" w:color="auto" w:fill="8DB3E2" w:themeFill="text2" w:themeFillTint="66"/>
          </w:tcPr>
          <w:p w:rsidR="00716505" w:rsidRPr="000B0ABB" w:rsidRDefault="00716505" w:rsidP="000B0ABB">
            <w:pPr>
              <w:rPr>
                <w:rFonts w:ascii="Arial" w:hAnsi="Arial" w:cs="Arial"/>
                <w:b/>
                <w:sz w:val="20"/>
                <w:szCs w:val="20"/>
              </w:rPr>
            </w:pPr>
            <w:r w:rsidRPr="000B0ABB">
              <w:rPr>
                <w:rFonts w:ascii="Arial" w:hAnsi="Arial" w:cs="Arial"/>
                <w:b/>
                <w:sz w:val="20"/>
                <w:szCs w:val="20"/>
              </w:rPr>
              <w:lastRenderedPageBreak/>
              <w:t xml:space="preserve">[Q12] </w:t>
            </w:r>
            <w:r w:rsidRPr="000B0ABB">
              <w:rPr>
                <w:rFonts w:ascii="Arial" w:eastAsiaTheme="minorHAnsi" w:hAnsi="Arial" w:cs="Arial"/>
                <w:b/>
                <w:sz w:val="20"/>
                <w:szCs w:val="20"/>
                <w:lang w:val="en-GB"/>
              </w:rPr>
              <w:t>Sid4Gov</w:t>
            </w:r>
          </w:p>
        </w:tc>
      </w:tr>
      <w:tr w:rsidR="00716505" w:rsidTr="00856948">
        <w:tc>
          <w:tcPr>
            <w:tcW w:w="10456" w:type="dxa"/>
            <w:shd w:val="clear" w:color="auto" w:fill="F2F2F2" w:themeFill="background1" w:themeFillShade="F2"/>
          </w:tcPr>
          <w:p w:rsidR="00716505" w:rsidRDefault="00716505" w:rsidP="000B0ABB">
            <w:pPr>
              <w:spacing w:after="200" w:line="276" w:lineRule="auto"/>
              <w:rPr>
                <w:rFonts w:ascii="Arial" w:hAnsi="Arial" w:cs="Arial"/>
                <w:color w:val="000000"/>
                <w:sz w:val="20"/>
                <w:szCs w:val="20"/>
                <w:lang w:val="en-GB" w:eastAsia="en-GB"/>
              </w:rPr>
            </w:pPr>
            <w:r w:rsidRPr="00BE0E43">
              <w:rPr>
                <w:sz w:val="20"/>
                <w:szCs w:val="20"/>
              </w:rPr>
              <w:t>[</w:t>
            </w:r>
            <w:r>
              <w:rPr>
                <w:rFonts w:ascii="Arial" w:hAnsi="Arial" w:cs="Arial"/>
                <w:color w:val="000000"/>
                <w:sz w:val="20"/>
                <w:szCs w:val="20"/>
                <w:lang w:val="en-GB" w:eastAsia="en-GB"/>
              </w:rPr>
              <w:t>Q</w:t>
            </w:r>
            <w:r w:rsidRPr="00BE0E43">
              <w:rPr>
                <w:rFonts w:ascii="Arial" w:hAnsi="Arial" w:cs="Arial"/>
                <w:color w:val="000000"/>
                <w:sz w:val="20"/>
                <w:szCs w:val="20"/>
                <w:lang w:val="en-GB" w:eastAsia="en-GB"/>
              </w:rPr>
              <w:t xml:space="preserve">12] </w:t>
            </w:r>
            <w:r w:rsidRPr="00945FF4">
              <w:rPr>
                <w:rFonts w:ascii="Arial" w:hAnsi="Arial" w:cs="Arial"/>
                <w:color w:val="000000"/>
                <w:sz w:val="20"/>
                <w:szCs w:val="20"/>
                <w:lang w:val="en-GB" w:eastAsia="en-GB"/>
              </w:rPr>
              <w:t>If you are registered with Sid4Gov please enter your Sid4Gov registration number.</w:t>
            </w:r>
          </w:p>
          <w:p w:rsidR="00856948" w:rsidRPr="00BE0E43" w:rsidRDefault="00856948" w:rsidP="000B0ABB">
            <w:pPr>
              <w:spacing w:after="200" w:line="276" w:lineRule="auto"/>
              <w:rPr>
                <w:rFonts w:ascii="Arial" w:hAnsi="Arial" w:cs="Arial"/>
                <w:color w:val="000000"/>
                <w:sz w:val="20"/>
                <w:szCs w:val="20"/>
                <w:lang w:val="en-GB" w:eastAsia="en-GB"/>
              </w:rPr>
            </w:pPr>
            <w:r w:rsidRPr="00856948">
              <w:rPr>
                <w:rFonts w:ascii="Arial" w:hAnsi="Arial" w:cs="Arial"/>
                <w:color w:val="00B050"/>
                <w:sz w:val="20"/>
                <w:szCs w:val="20"/>
                <w:lang w:val="en-GB" w:eastAsia="en-GB"/>
              </w:rPr>
              <w:t xml:space="preserve">For Information </w:t>
            </w:r>
          </w:p>
        </w:tc>
      </w:tr>
      <w:tr w:rsidR="00716505" w:rsidTr="00856948">
        <w:trPr>
          <w:trHeight w:val="2027"/>
        </w:trPr>
        <w:tc>
          <w:tcPr>
            <w:tcW w:w="10456" w:type="dxa"/>
          </w:tcPr>
          <w:p w:rsidR="00716505" w:rsidRDefault="00716505" w:rsidP="000B0ABB">
            <w:pPr>
              <w:pStyle w:val="BodytextNHS"/>
              <w:rPr>
                <w:b/>
                <w:color w:val="auto"/>
                <w:sz w:val="20"/>
                <w:szCs w:val="20"/>
              </w:rPr>
            </w:pPr>
            <w:r>
              <w:rPr>
                <w:color w:val="000000"/>
                <w:sz w:val="20"/>
                <w:szCs w:val="20"/>
                <w:lang w:eastAsia="en-GB"/>
              </w:rPr>
              <w:t>(Enter your response to [Q12] here)</w:t>
            </w:r>
          </w:p>
          <w:p w:rsidR="00716505" w:rsidRDefault="00716505" w:rsidP="000B0ABB">
            <w:pPr>
              <w:pStyle w:val="BodytextNHS"/>
              <w:rPr>
                <w:b/>
                <w:color w:val="auto"/>
                <w:sz w:val="20"/>
                <w:szCs w:val="20"/>
              </w:rPr>
            </w:pPr>
          </w:p>
          <w:p w:rsidR="00716505" w:rsidRDefault="00716505" w:rsidP="000B0ABB">
            <w:pPr>
              <w:pStyle w:val="BodytextNHS"/>
              <w:rPr>
                <w:b/>
                <w:color w:val="auto"/>
                <w:sz w:val="20"/>
                <w:szCs w:val="20"/>
              </w:rPr>
            </w:pPr>
          </w:p>
          <w:p w:rsidR="00716505" w:rsidRDefault="00716505" w:rsidP="000B0ABB">
            <w:pPr>
              <w:pStyle w:val="BodytextNHS"/>
              <w:rPr>
                <w:b/>
                <w:color w:val="auto"/>
                <w:sz w:val="20"/>
                <w:szCs w:val="20"/>
              </w:rPr>
            </w:pPr>
          </w:p>
        </w:tc>
      </w:tr>
    </w:tbl>
    <w:p w:rsidR="00716505" w:rsidRDefault="00716505" w:rsidP="00CA52BD">
      <w:pPr>
        <w:pStyle w:val="BodytextNHS"/>
        <w:rPr>
          <w:b/>
          <w:color w:val="auto"/>
          <w:sz w:val="20"/>
          <w:szCs w:val="20"/>
        </w:rPr>
      </w:pPr>
    </w:p>
    <w:p w:rsidR="00CA52BD" w:rsidRDefault="00CA52BD" w:rsidP="00CA52BD">
      <w:pPr>
        <w:pStyle w:val="BodytextNHS"/>
        <w:rPr>
          <w:b/>
          <w:color w:val="auto"/>
          <w:sz w:val="20"/>
          <w:szCs w:val="20"/>
        </w:rPr>
      </w:pPr>
    </w:p>
    <w:tbl>
      <w:tblPr>
        <w:tblStyle w:val="TableGrid"/>
        <w:tblpPr w:leftFromText="180" w:rightFromText="180" w:vertAnchor="text" w:horzAnchor="margin" w:tblpX="108" w:tblpY="77"/>
        <w:tblW w:w="0" w:type="auto"/>
        <w:tblLook w:val="04A0" w:firstRow="1" w:lastRow="0" w:firstColumn="1" w:lastColumn="0" w:noHBand="0" w:noVBand="1"/>
      </w:tblPr>
      <w:tblGrid>
        <w:gridCol w:w="10456"/>
      </w:tblGrid>
      <w:tr w:rsidR="00E65041" w:rsidTr="00856948">
        <w:trPr>
          <w:trHeight w:val="280"/>
        </w:trPr>
        <w:tc>
          <w:tcPr>
            <w:tcW w:w="10456" w:type="dxa"/>
            <w:shd w:val="clear" w:color="auto" w:fill="8DB3E2" w:themeFill="text2" w:themeFillTint="66"/>
          </w:tcPr>
          <w:p w:rsidR="00E65041" w:rsidRPr="000B0ABB" w:rsidRDefault="00E65041" w:rsidP="00E65041">
            <w:pPr>
              <w:rPr>
                <w:rFonts w:ascii="Arial" w:hAnsi="Arial" w:cs="Arial"/>
                <w:b/>
                <w:sz w:val="20"/>
                <w:szCs w:val="20"/>
              </w:rPr>
            </w:pPr>
            <w:r w:rsidRPr="000B0ABB">
              <w:rPr>
                <w:rFonts w:ascii="Arial" w:hAnsi="Arial" w:cs="Arial"/>
                <w:b/>
                <w:sz w:val="20"/>
                <w:szCs w:val="20"/>
              </w:rPr>
              <w:t>[Q1</w:t>
            </w:r>
            <w:r>
              <w:rPr>
                <w:rFonts w:ascii="Arial" w:hAnsi="Arial" w:cs="Arial"/>
                <w:b/>
                <w:sz w:val="20"/>
                <w:szCs w:val="20"/>
              </w:rPr>
              <w:t>3</w:t>
            </w:r>
            <w:r w:rsidRPr="000B0ABB">
              <w:rPr>
                <w:rFonts w:ascii="Arial" w:hAnsi="Arial" w:cs="Arial"/>
                <w:b/>
                <w:sz w:val="20"/>
                <w:szCs w:val="20"/>
              </w:rPr>
              <w:t xml:space="preserve">] </w:t>
            </w:r>
            <w:r>
              <w:t xml:space="preserve"> </w:t>
            </w:r>
            <w:r w:rsidRPr="00E65041">
              <w:rPr>
                <w:rFonts w:ascii="Arial" w:eastAsiaTheme="minorHAnsi" w:hAnsi="Arial" w:cs="Arial"/>
                <w:b/>
                <w:sz w:val="20"/>
                <w:szCs w:val="20"/>
                <w:lang w:val="en-GB"/>
              </w:rPr>
              <w:t>RFQ Declarations Form</w:t>
            </w:r>
          </w:p>
        </w:tc>
      </w:tr>
      <w:tr w:rsidR="00E65041" w:rsidTr="00856948">
        <w:tc>
          <w:tcPr>
            <w:tcW w:w="10456" w:type="dxa"/>
            <w:shd w:val="clear" w:color="auto" w:fill="F2F2F2" w:themeFill="background1" w:themeFillShade="F2"/>
          </w:tcPr>
          <w:p w:rsidR="00E65041" w:rsidRDefault="00E65041" w:rsidP="00E4401A">
            <w:pPr>
              <w:pStyle w:val="BodytextNHS"/>
              <w:spacing w:after="0"/>
              <w:rPr>
                <w:color w:val="000000"/>
                <w:sz w:val="20"/>
                <w:szCs w:val="20"/>
                <w:lang w:eastAsia="en-GB"/>
              </w:rPr>
            </w:pPr>
            <w:r>
              <w:rPr>
                <w:color w:val="000000"/>
                <w:sz w:val="20"/>
                <w:szCs w:val="20"/>
                <w:lang w:eastAsia="en-GB"/>
              </w:rPr>
              <w:t>[Q13]</w:t>
            </w:r>
            <w:r w:rsidRPr="00E65041">
              <w:rPr>
                <w:color w:val="000000"/>
                <w:sz w:val="20"/>
                <w:szCs w:val="20"/>
                <w:lang w:eastAsia="en-GB"/>
              </w:rPr>
              <w:t xml:space="preserve"> Please confirm you have completed and attached</w:t>
            </w:r>
            <w:r w:rsidR="00856948">
              <w:rPr>
                <w:color w:val="000000"/>
                <w:sz w:val="20"/>
                <w:szCs w:val="20"/>
                <w:lang w:eastAsia="en-GB"/>
              </w:rPr>
              <w:t xml:space="preserve"> or embedded</w:t>
            </w:r>
            <w:r w:rsidRPr="00E65041">
              <w:rPr>
                <w:color w:val="000000"/>
                <w:sz w:val="20"/>
                <w:szCs w:val="20"/>
                <w:lang w:eastAsia="en-GB"/>
              </w:rPr>
              <w:t xml:space="preserve"> Document </w:t>
            </w:r>
            <w:r w:rsidR="00856948">
              <w:rPr>
                <w:color w:val="000000"/>
                <w:sz w:val="20"/>
                <w:szCs w:val="20"/>
                <w:lang w:eastAsia="en-GB"/>
              </w:rPr>
              <w:t>3 -</w:t>
            </w:r>
            <w:r w:rsidRPr="00E65041">
              <w:rPr>
                <w:color w:val="000000"/>
                <w:sz w:val="20"/>
                <w:szCs w:val="20"/>
                <w:lang w:eastAsia="en-GB"/>
              </w:rPr>
              <w:t xml:space="preserve"> RFQ Declarations Form.</w:t>
            </w:r>
          </w:p>
          <w:p w:rsidR="00E4401A" w:rsidRPr="00E4401A" w:rsidRDefault="00E4401A" w:rsidP="00E4401A">
            <w:pPr>
              <w:pStyle w:val="BodytextNHS"/>
              <w:spacing w:after="0"/>
              <w:rPr>
                <w:color w:val="FF0000"/>
                <w:sz w:val="20"/>
                <w:szCs w:val="20"/>
                <w:lang w:eastAsia="en-GB"/>
              </w:rPr>
            </w:pPr>
            <w:r w:rsidRPr="00E4401A">
              <w:rPr>
                <w:color w:val="FF0000"/>
                <w:sz w:val="20"/>
                <w:szCs w:val="20"/>
                <w:lang w:eastAsia="en-GB"/>
              </w:rPr>
              <w:t xml:space="preserve">*Attachment required </w:t>
            </w:r>
          </w:p>
          <w:p w:rsidR="00856948" w:rsidRPr="00856948" w:rsidRDefault="00856948" w:rsidP="00E4401A">
            <w:pPr>
              <w:rPr>
                <w:rFonts w:ascii="Arial" w:hAnsi="Arial" w:cs="Arial"/>
                <w:b/>
                <w:color w:val="00B050"/>
                <w:sz w:val="20"/>
                <w:szCs w:val="20"/>
              </w:rPr>
            </w:pPr>
            <w:r w:rsidRPr="00856948">
              <w:rPr>
                <w:rFonts w:ascii="Arial" w:hAnsi="Arial" w:cs="Arial"/>
                <w:b/>
                <w:color w:val="00B050"/>
                <w:sz w:val="20"/>
                <w:szCs w:val="20"/>
              </w:rPr>
              <w:t>Pass =</w:t>
            </w:r>
          </w:p>
          <w:p w:rsidR="00856948" w:rsidRPr="00856948" w:rsidRDefault="00856948" w:rsidP="00856948">
            <w:pPr>
              <w:rPr>
                <w:rFonts w:ascii="Arial" w:hAnsi="Arial" w:cs="Arial"/>
                <w:color w:val="00B050"/>
                <w:sz w:val="20"/>
                <w:szCs w:val="20"/>
              </w:rPr>
            </w:pPr>
            <w:r w:rsidRPr="00856948">
              <w:rPr>
                <w:rFonts w:ascii="Arial" w:hAnsi="Arial" w:cs="Arial"/>
                <w:color w:val="00B050"/>
                <w:sz w:val="20"/>
                <w:szCs w:val="20"/>
              </w:rPr>
              <w:t>1. Attaching a completed, signed Document 2, and</w:t>
            </w:r>
          </w:p>
          <w:p w:rsidR="00856948" w:rsidRPr="00856948" w:rsidRDefault="00856948" w:rsidP="00856948">
            <w:pPr>
              <w:rPr>
                <w:rFonts w:ascii="Arial" w:hAnsi="Arial" w:cs="Arial"/>
                <w:color w:val="00B050"/>
                <w:sz w:val="20"/>
                <w:szCs w:val="20"/>
              </w:rPr>
            </w:pPr>
            <w:r w:rsidRPr="00856948">
              <w:rPr>
                <w:rFonts w:ascii="Arial" w:hAnsi="Arial" w:cs="Arial"/>
                <w:color w:val="00B050"/>
                <w:sz w:val="20"/>
                <w:szCs w:val="20"/>
              </w:rPr>
              <w:t xml:space="preserve">2. Answering "No" to all Grounds for mandatory exclusion (section 2) and all Grounds for discretionary exclusion (section 3 and 4) or answering Yes to certain Grounds for mandatory exclusion and all Grounds for discretionary exclusion but providing sound reasons and other evidence in Appendix 1 that demonstrates why the sound reasons do not compromise its ability to deliver the contract, and </w:t>
            </w:r>
          </w:p>
          <w:p w:rsidR="00856948" w:rsidRPr="00856948" w:rsidRDefault="00856948" w:rsidP="00856948">
            <w:pPr>
              <w:rPr>
                <w:rFonts w:ascii="Arial" w:hAnsi="Arial" w:cs="Arial"/>
                <w:color w:val="00B050"/>
                <w:sz w:val="20"/>
                <w:szCs w:val="20"/>
              </w:rPr>
            </w:pPr>
            <w:r w:rsidRPr="00856948">
              <w:rPr>
                <w:rFonts w:ascii="Arial" w:hAnsi="Arial" w:cs="Arial"/>
                <w:color w:val="00B050"/>
                <w:sz w:val="20"/>
                <w:szCs w:val="20"/>
              </w:rPr>
              <w:t>3. Completing and signing the section 6 conflicts of interest declaration with no conflicts identified or completing and signing the conflicts of interest identifying conflicts in a way which is deemed acceptable to the Commissioner.</w:t>
            </w:r>
          </w:p>
          <w:p w:rsidR="00856948" w:rsidRPr="00856948" w:rsidRDefault="00856948" w:rsidP="00856948">
            <w:pPr>
              <w:rPr>
                <w:rFonts w:ascii="Arial" w:hAnsi="Arial" w:cs="Arial"/>
                <w:color w:val="00B050"/>
                <w:sz w:val="20"/>
                <w:szCs w:val="20"/>
              </w:rPr>
            </w:pPr>
          </w:p>
          <w:p w:rsidR="00856948" w:rsidRPr="00856948" w:rsidRDefault="00856948" w:rsidP="00856948">
            <w:pPr>
              <w:rPr>
                <w:rFonts w:ascii="Arial" w:hAnsi="Arial" w:cs="Arial"/>
                <w:b/>
                <w:color w:val="00B050"/>
                <w:sz w:val="20"/>
                <w:szCs w:val="20"/>
              </w:rPr>
            </w:pPr>
            <w:r w:rsidRPr="00856948">
              <w:rPr>
                <w:rFonts w:ascii="Arial" w:hAnsi="Arial" w:cs="Arial"/>
                <w:b/>
                <w:color w:val="00B050"/>
                <w:sz w:val="20"/>
                <w:szCs w:val="20"/>
              </w:rPr>
              <w:t xml:space="preserve">Fail = </w:t>
            </w:r>
          </w:p>
          <w:p w:rsidR="00856948" w:rsidRPr="00856948" w:rsidRDefault="00856948" w:rsidP="00856948">
            <w:pPr>
              <w:rPr>
                <w:rFonts w:ascii="Arial" w:hAnsi="Arial" w:cs="Arial"/>
                <w:color w:val="00B050"/>
                <w:sz w:val="20"/>
                <w:szCs w:val="20"/>
              </w:rPr>
            </w:pPr>
            <w:r w:rsidRPr="00856948">
              <w:rPr>
                <w:rFonts w:ascii="Arial" w:hAnsi="Arial" w:cs="Arial"/>
                <w:color w:val="00B050"/>
                <w:sz w:val="20"/>
                <w:szCs w:val="20"/>
              </w:rPr>
              <w:t>1. Failing to attach a completed, signed Document 2; or</w:t>
            </w:r>
          </w:p>
          <w:p w:rsidR="00856948" w:rsidRPr="00856948" w:rsidRDefault="00856948" w:rsidP="00856948">
            <w:pPr>
              <w:rPr>
                <w:rFonts w:ascii="Arial" w:hAnsi="Arial" w:cs="Arial"/>
                <w:color w:val="00B050"/>
                <w:sz w:val="20"/>
                <w:szCs w:val="20"/>
              </w:rPr>
            </w:pPr>
            <w:r w:rsidRPr="00856948">
              <w:rPr>
                <w:rFonts w:ascii="Arial" w:hAnsi="Arial" w:cs="Arial"/>
                <w:color w:val="00B050"/>
                <w:sz w:val="20"/>
                <w:szCs w:val="20"/>
              </w:rPr>
              <w:t>2. Answering "Yes" to certain Grounds for mandatory exclusion and all Grounds for discretionary exclusion and failing to provide sound reasons and other appropriate evidence in Appendix 1 that demonstrates why the sound reasons do not compromise its ability to deliver the contract, or</w:t>
            </w:r>
          </w:p>
          <w:p w:rsidR="00856948" w:rsidRPr="00856948" w:rsidRDefault="00856948" w:rsidP="00856948">
            <w:pPr>
              <w:rPr>
                <w:rFonts w:ascii="Arial" w:hAnsi="Arial" w:cs="Arial"/>
                <w:color w:val="00B050"/>
                <w:sz w:val="20"/>
                <w:szCs w:val="20"/>
              </w:rPr>
            </w:pPr>
            <w:r w:rsidRPr="00856948">
              <w:rPr>
                <w:rFonts w:ascii="Arial" w:hAnsi="Arial" w:cs="Arial"/>
                <w:color w:val="00B050"/>
                <w:sz w:val="20"/>
                <w:szCs w:val="20"/>
              </w:rPr>
              <w:t>3. Failing to complete a signed section 6 conflicts of interest declaration or completing and signing a section 6 conflicts of interest declaration where the identified conflict was deemed unacceptable by the Commissioner.</w:t>
            </w:r>
          </w:p>
          <w:p w:rsidR="00856948" w:rsidRPr="00856948" w:rsidRDefault="00856948" w:rsidP="00856948">
            <w:pPr>
              <w:rPr>
                <w:rFonts w:ascii="Arial" w:hAnsi="Arial" w:cs="Arial"/>
                <w:sz w:val="20"/>
                <w:szCs w:val="20"/>
              </w:rPr>
            </w:pPr>
          </w:p>
        </w:tc>
      </w:tr>
      <w:tr w:rsidR="00E65041" w:rsidTr="00856948">
        <w:trPr>
          <w:trHeight w:val="4535"/>
        </w:trPr>
        <w:tc>
          <w:tcPr>
            <w:tcW w:w="10456" w:type="dxa"/>
          </w:tcPr>
          <w:p w:rsidR="00E65041" w:rsidRDefault="00E65041" w:rsidP="00856948">
            <w:pPr>
              <w:pStyle w:val="BodytextNHS"/>
              <w:rPr>
                <w:b/>
                <w:color w:val="auto"/>
                <w:sz w:val="20"/>
                <w:szCs w:val="20"/>
              </w:rPr>
            </w:pPr>
            <w:r>
              <w:rPr>
                <w:color w:val="000000"/>
                <w:sz w:val="20"/>
                <w:szCs w:val="20"/>
                <w:lang w:eastAsia="en-GB"/>
              </w:rPr>
              <w:t>(Enter your response to [Q13] here)</w:t>
            </w:r>
          </w:p>
          <w:p w:rsidR="00E65041" w:rsidRDefault="00E65041" w:rsidP="00856948">
            <w:pPr>
              <w:pStyle w:val="BodytextNHS"/>
              <w:rPr>
                <w:b/>
                <w:color w:val="auto"/>
                <w:sz w:val="20"/>
                <w:szCs w:val="20"/>
              </w:rPr>
            </w:pPr>
          </w:p>
          <w:p w:rsidR="00E65041" w:rsidRDefault="00E65041" w:rsidP="00856948">
            <w:pPr>
              <w:pStyle w:val="BodytextNHS"/>
              <w:rPr>
                <w:b/>
                <w:color w:val="auto"/>
                <w:sz w:val="20"/>
                <w:szCs w:val="20"/>
              </w:rPr>
            </w:pPr>
          </w:p>
          <w:p w:rsidR="00E65041" w:rsidRDefault="00E65041" w:rsidP="00856948">
            <w:pPr>
              <w:pStyle w:val="BodytextNHS"/>
              <w:rPr>
                <w:b/>
                <w:color w:val="auto"/>
                <w:sz w:val="20"/>
                <w:szCs w:val="20"/>
              </w:rPr>
            </w:pPr>
          </w:p>
        </w:tc>
      </w:tr>
    </w:tbl>
    <w:p w:rsidR="00E65041" w:rsidRDefault="00E65041" w:rsidP="00CA52BD">
      <w:pPr>
        <w:pStyle w:val="BodytextNHS"/>
        <w:rPr>
          <w:b/>
          <w:color w:val="auto"/>
          <w:sz w:val="20"/>
          <w:szCs w:val="20"/>
        </w:rPr>
      </w:pPr>
    </w:p>
    <w:p w:rsidR="00716505" w:rsidRDefault="00716505" w:rsidP="00716505">
      <w:pPr>
        <w:rPr>
          <w:rFonts w:ascii="Arial" w:hAnsi="Arial" w:cs="Arial"/>
          <w:b/>
          <w:szCs w:val="20"/>
        </w:rPr>
      </w:pPr>
      <w:r>
        <w:rPr>
          <w:rFonts w:ascii="Arial" w:hAnsi="Arial" w:cs="Arial"/>
          <w:b/>
          <w:szCs w:val="20"/>
        </w:rPr>
        <w:lastRenderedPageBreak/>
        <w:t>Technical Questions</w:t>
      </w:r>
    </w:p>
    <w:p w:rsidR="00716505" w:rsidRPr="0072137B" w:rsidRDefault="00716505" w:rsidP="00716505">
      <w:pPr>
        <w:rPr>
          <w:b/>
          <w:sz w:val="28"/>
        </w:rPr>
      </w:pPr>
    </w:p>
    <w:tbl>
      <w:tblPr>
        <w:tblW w:w="10205" w:type="dxa"/>
        <w:tblInd w:w="93" w:type="dxa"/>
        <w:tblLook w:val="04A0" w:firstRow="1" w:lastRow="0" w:firstColumn="1" w:lastColumn="0" w:noHBand="0" w:noVBand="1"/>
      </w:tblPr>
      <w:tblGrid>
        <w:gridCol w:w="10205"/>
      </w:tblGrid>
      <w:tr w:rsidR="00716505" w:rsidRPr="0072137B" w:rsidTr="00716505">
        <w:trPr>
          <w:trHeight w:val="568"/>
        </w:trPr>
        <w:tc>
          <w:tcPr>
            <w:tcW w:w="10205" w:type="dxa"/>
            <w:tcBorders>
              <w:top w:val="single" w:sz="8" w:space="0" w:color="auto"/>
              <w:left w:val="single" w:sz="8" w:space="0" w:color="auto"/>
              <w:bottom w:val="single" w:sz="8" w:space="0" w:color="auto"/>
              <w:right w:val="single" w:sz="8" w:space="0" w:color="auto"/>
            </w:tcBorders>
            <w:shd w:val="clear" w:color="000000" w:fill="95B3D7"/>
            <w:noWrap/>
            <w:vAlign w:val="center"/>
            <w:hideMark/>
          </w:tcPr>
          <w:p w:rsidR="00716505" w:rsidRPr="0072137B" w:rsidRDefault="00716505" w:rsidP="00716505">
            <w:pPr>
              <w:rPr>
                <w:rFonts w:ascii="Arial" w:eastAsia="Times New Roman" w:hAnsi="Arial" w:cs="Arial"/>
                <w:b/>
                <w:bCs/>
                <w:color w:val="000000"/>
                <w:szCs w:val="20"/>
                <w:lang w:eastAsia="en-GB"/>
              </w:rPr>
            </w:pPr>
            <w:r w:rsidRPr="005426DF">
              <w:rPr>
                <w:rFonts w:ascii="Arial" w:eastAsia="Times New Roman" w:hAnsi="Arial" w:cs="Arial"/>
                <w:b/>
                <w:bCs/>
                <w:color w:val="000000"/>
                <w:sz w:val="22"/>
                <w:szCs w:val="20"/>
                <w:lang w:eastAsia="en-GB"/>
              </w:rPr>
              <w:t>[</w:t>
            </w:r>
            <w:r>
              <w:rPr>
                <w:rFonts w:ascii="Arial" w:eastAsia="Times New Roman" w:hAnsi="Arial" w:cs="Arial"/>
                <w:b/>
                <w:bCs/>
                <w:color w:val="000000"/>
                <w:sz w:val="22"/>
                <w:szCs w:val="20"/>
                <w:lang w:eastAsia="en-GB"/>
              </w:rPr>
              <w:t>T</w:t>
            </w:r>
            <w:r w:rsidRPr="005426DF">
              <w:rPr>
                <w:rFonts w:ascii="Arial" w:eastAsia="Times New Roman" w:hAnsi="Arial" w:cs="Arial"/>
                <w:b/>
                <w:bCs/>
                <w:color w:val="000000"/>
                <w:sz w:val="22"/>
                <w:szCs w:val="20"/>
                <w:lang w:eastAsia="en-GB"/>
              </w:rPr>
              <w:t xml:space="preserve">1] </w:t>
            </w:r>
            <w:r>
              <w:rPr>
                <w:rFonts w:ascii="Arial" w:eastAsia="Times New Roman" w:hAnsi="Arial" w:cs="Arial"/>
                <w:b/>
                <w:bCs/>
                <w:color w:val="000000"/>
                <w:sz w:val="22"/>
                <w:szCs w:val="20"/>
                <w:lang w:eastAsia="en-GB"/>
              </w:rPr>
              <w:t xml:space="preserve">Experience of a similar service </w:t>
            </w:r>
          </w:p>
        </w:tc>
      </w:tr>
      <w:tr w:rsidR="00716505" w:rsidRPr="009D7F2B" w:rsidTr="00856948">
        <w:trPr>
          <w:trHeight w:val="650"/>
        </w:trPr>
        <w:tc>
          <w:tcPr>
            <w:tcW w:w="10205" w:type="dxa"/>
            <w:tcBorders>
              <w:top w:val="nil"/>
              <w:left w:val="single" w:sz="8" w:space="0" w:color="auto"/>
              <w:bottom w:val="single" w:sz="4" w:space="0" w:color="auto"/>
              <w:right w:val="single" w:sz="8" w:space="0" w:color="auto"/>
            </w:tcBorders>
            <w:shd w:val="clear" w:color="auto" w:fill="F2F2F2" w:themeFill="background1" w:themeFillShade="F2"/>
            <w:vAlign w:val="center"/>
            <w:hideMark/>
          </w:tcPr>
          <w:p w:rsidR="00716505" w:rsidRDefault="00716505" w:rsidP="00716505">
            <w:pPr>
              <w:rPr>
                <w:rFonts w:ascii="Arial" w:hAnsi="Arial" w:cs="Arial"/>
                <w:color w:val="000000"/>
                <w:sz w:val="22"/>
              </w:rPr>
            </w:pPr>
            <w:r w:rsidRPr="0072137B">
              <w:rPr>
                <w:rFonts w:ascii="Arial" w:hAnsi="Arial" w:cs="Arial"/>
                <w:color w:val="000000"/>
                <w:sz w:val="22"/>
              </w:rPr>
              <w:t>Please describe you experience of delivering services for people that are homeless or a similar group of vulnerable patients</w:t>
            </w:r>
            <w:r w:rsidR="00856948">
              <w:rPr>
                <w:rFonts w:ascii="Arial" w:hAnsi="Arial" w:cs="Arial"/>
                <w:color w:val="000000"/>
                <w:sz w:val="22"/>
              </w:rPr>
              <w:t>.</w:t>
            </w:r>
          </w:p>
          <w:p w:rsidR="00856948" w:rsidRDefault="00856948" w:rsidP="00716505">
            <w:pPr>
              <w:rPr>
                <w:rFonts w:ascii="Arial" w:hAnsi="Arial" w:cs="Arial"/>
                <w:color w:val="000000"/>
                <w:sz w:val="22"/>
              </w:rPr>
            </w:pPr>
          </w:p>
          <w:p w:rsidR="00856948" w:rsidRPr="00856948" w:rsidRDefault="00856948" w:rsidP="00716505">
            <w:pPr>
              <w:rPr>
                <w:rFonts w:ascii="Arial" w:hAnsi="Arial" w:cs="Arial"/>
                <w:b/>
                <w:color w:val="00B050"/>
                <w:sz w:val="22"/>
              </w:rPr>
            </w:pPr>
            <w:r w:rsidRPr="00856948">
              <w:rPr>
                <w:rFonts w:ascii="Arial" w:hAnsi="Arial" w:cs="Arial"/>
                <w:b/>
                <w:color w:val="00B050"/>
                <w:sz w:val="22"/>
              </w:rPr>
              <w:t xml:space="preserve">Scored </w:t>
            </w:r>
          </w:p>
          <w:p w:rsidR="00716505" w:rsidRPr="009D7F2B" w:rsidRDefault="00716505" w:rsidP="00716505">
            <w:pPr>
              <w:rPr>
                <w:rFonts w:ascii="Arial" w:eastAsia="Times New Roman" w:hAnsi="Arial" w:cs="Arial"/>
                <w:color w:val="000000"/>
                <w:sz w:val="20"/>
                <w:szCs w:val="20"/>
                <w:lang w:eastAsia="en-GB"/>
              </w:rPr>
            </w:pPr>
          </w:p>
        </w:tc>
      </w:tr>
      <w:tr w:rsidR="00716505" w:rsidRPr="009D7F2B" w:rsidTr="00716505">
        <w:trPr>
          <w:trHeight w:val="382"/>
        </w:trPr>
        <w:tc>
          <w:tcPr>
            <w:tcW w:w="10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505" w:rsidRDefault="00716505" w:rsidP="00716505">
            <w:pPr>
              <w:rPr>
                <w:rFonts w:ascii="Arial" w:eastAsia="Times New Roman" w:hAnsi="Arial" w:cs="Arial"/>
                <w:color w:val="000000"/>
                <w:sz w:val="20"/>
                <w:szCs w:val="20"/>
                <w:lang w:eastAsia="en-GB"/>
              </w:rPr>
            </w:pPr>
            <w:r w:rsidRPr="009D7F2B">
              <w:rPr>
                <w:rFonts w:ascii="Arial" w:eastAsia="Times New Roman" w:hAnsi="Arial" w:cs="Arial"/>
                <w:color w:val="000000"/>
                <w:sz w:val="20"/>
                <w:szCs w:val="20"/>
                <w:lang w:eastAsia="en-GB"/>
              </w:rPr>
              <w:t>(Enter your response</w:t>
            </w:r>
            <w:r>
              <w:rPr>
                <w:rFonts w:ascii="Arial" w:eastAsia="Times New Roman" w:hAnsi="Arial" w:cs="Arial"/>
                <w:color w:val="000000"/>
                <w:sz w:val="20"/>
                <w:szCs w:val="20"/>
                <w:lang w:eastAsia="en-GB"/>
              </w:rPr>
              <w:t xml:space="preserve"> here</w:t>
            </w:r>
            <w:r w:rsidRPr="009D7F2B">
              <w:rPr>
                <w:rFonts w:ascii="Arial" w:eastAsia="Times New Roman" w:hAnsi="Arial" w:cs="Arial"/>
                <w:color w:val="000000"/>
                <w:sz w:val="20"/>
                <w:szCs w:val="20"/>
                <w:lang w:eastAsia="en-GB"/>
              </w:rPr>
              <w:t>)</w:t>
            </w: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Pr="009D7F2B" w:rsidRDefault="00716505" w:rsidP="00716505">
            <w:pPr>
              <w:rPr>
                <w:rFonts w:ascii="Arial" w:eastAsia="Times New Roman" w:hAnsi="Arial" w:cs="Arial"/>
                <w:color w:val="000000"/>
                <w:sz w:val="20"/>
                <w:szCs w:val="20"/>
                <w:lang w:eastAsia="en-GB"/>
              </w:rPr>
            </w:pPr>
          </w:p>
        </w:tc>
      </w:tr>
    </w:tbl>
    <w:p w:rsidR="00716505" w:rsidRDefault="00716505" w:rsidP="00716505">
      <w:pPr>
        <w:rPr>
          <w:rFonts w:ascii="Arial" w:hAnsi="Arial" w:cs="Arial"/>
          <w:b/>
          <w:sz w:val="20"/>
          <w:szCs w:val="20"/>
        </w:rPr>
      </w:pPr>
    </w:p>
    <w:p w:rsidR="00D7405F" w:rsidRDefault="00D7405F" w:rsidP="00716505">
      <w:pPr>
        <w:rPr>
          <w:rFonts w:ascii="Arial" w:hAnsi="Arial" w:cs="Arial"/>
          <w:b/>
          <w:sz w:val="20"/>
          <w:szCs w:val="20"/>
        </w:rPr>
      </w:pPr>
    </w:p>
    <w:tbl>
      <w:tblPr>
        <w:tblW w:w="10100" w:type="dxa"/>
        <w:tblInd w:w="93" w:type="dxa"/>
        <w:tblLook w:val="04A0" w:firstRow="1" w:lastRow="0" w:firstColumn="1" w:lastColumn="0" w:noHBand="0" w:noVBand="1"/>
      </w:tblPr>
      <w:tblGrid>
        <w:gridCol w:w="10100"/>
      </w:tblGrid>
      <w:tr w:rsidR="00716505" w:rsidRPr="00546F30" w:rsidTr="00716505">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546F30" w:rsidRDefault="00716505" w:rsidP="00716505">
            <w:pPr>
              <w:rPr>
                <w:rFonts w:ascii="Arial" w:eastAsia="Times New Roman" w:hAnsi="Arial" w:cs="Arial"/>
                <w:b/>
                <w:bCs/>
                <w:color w:val="000000"/>
                <w:sz w:val="20"/>
                <w:szCs w:val="20"/>
                <w:lang w:eastAsia="en-GB"/>
              </w:rPr>
            </w:pPr>
            <w:r w:rsidRPr="005426DF">
              <w:rPr>
                <w:rFonts w:ascii="Arial" w:eastAsia="Times New Roman" w:hAnsi="Arial" w:cs="Arial"/>
                <w:b/>
                <w:bCs/>
                <w:color w:val="000000"/>
                <w:sz w:val="22"/>
                <w:szCs w:val="20"/>
                <w:lang w:eastAsia="en-GB"/>
              </w:rPr>
              <w:lastRenderedPageBreak/>
              <w:t>[</w:t>
            </w:r>
            <w:r>
              <w:rPr>
                <w:rFonts w:ascii="Arial" w:eastAsia="Times New Roman" w:hAnsi="Arial" w:cs="Arial"/>
                <w:b/>
                <w:bCs/>
                <w:color w:val="000000"/>
                <w:sz w:val="22"/>
                <w:szCs w:val="20"/>
                <w:lang w:eastAsia="en-GB"/>
              </w:rPr>
              <w:t>T</w:t>
            </w:r>
            <w:r w:rsidRPr="005426DF">
              <w:rPr>
                <w:rFonts w:ascii="Arial" w:eastAsia="Times New Roman" w:hAnsi="Arial" w:cs="Arial"/>
                <w:b/>
                <w:bCs/>
                <w:color w:val="000000"/>
                <w:sz w:val="22"/>
                <w:szCs w:val="20"/>
                <w:lang w:eastAsia="en-GB"/>
              </w:rPr>
              <w:t xml:space="preserve">2] </w:t>
            </w:r>
            <w:r w:rsidRPr="002C2BBE">
              <w:rPr>
                <w:rFonts w:ascii="Arial" w:eastAsia="Times New Roman" w:hAnsi="Arial" w:cs="Arial"/>
                <w:b/>
                <w:bCs/>
                <w:color w:val="000000"/>
                <w:sz w:val="22"/>
                <w:szCs w:val="20"/>
                <w:lang w:eastAsia="en-GB"/>
              </w:rPr>
              <w:t>Homelessness register and directory</w:t>
            </w:r>
          </w:p>
        </w:tc>
      </w:tr>
      <w:tr w:rsidR="00716505" w:rsidRPr="00546F30" w:rsidTr="00856948">
        <w:trPr>
          <w:trHeight w:val="300"/>
        </w:trPr>
        <w:tc>
          <w:tcPr>
            <w:tcW w:w="10100" w:type="dxa"/>
            <w:tcBorders>
              <w:top w:val="nil"/>
              <w:left w:val="single" w:sz="8" w:space="0" w:color="auto"/>
              <w:bottom w:val="nil"/>
              <w:right w:val="single" w:sz="8" w:space="0" w:color="auto"/>
            </w:tcBorders>
            <w:shd w:val="clear" w:color="auto" w:fill="F2F2F2" w:themeFill="background1" w:themeFillShade="F2"/>
            <w:vAlign w:val="center"/>
          </w:tcPr>
          <w:p w:rsidR="00716505" w:rsidRDefault="00716505" w:rsidP="00716505">
            <w:pPr>
              <w:rPr>
                <w:rFonts w:ascii="Arial" w:hAnsi="Arial" w:cs="Arial"/>
                <w:color w:val="000000"/>
                <w:sz w:val="22"/>
                <w:szCs w:val="22"/>
              </w:rPr>
            </w:pPr>
            <w:r w:rsidRPr="0096636E">
              <w:rPr>
                <w:rFonts w:ascii="Arial" w:hAnsi="Arial" w:cs="Arial"/>
                <w:color w:val="000000"/>
                <w:sz w:val="22"/>
              </w:rPr>
              <w:t xml:space="preserve">How will you produce, maintain and monitor an up to date homelessness register and a directory of organisations providing services </w:t>
            </w:r>
            <w:r w:rsidRPr="0096636E">
              <w:rPr>
                <w:rFonts w:ascii="Arial" w:hAnsi="Arial" w:cs="Arial"/>
                <w:color w:val="000000"/>
                <w:sz w:val="22"/>
                <w:szCs w:val="22"/>
              </w:rPr>
              <w:t>for home</w:t>
            </w:r>
            <w:r>
              <w:rPr>
                <w:rFonts w:ascii="Arial" w:hAnsi="Arial" w:cs="Arial"/>
                <w:color w:val="000000"/>
                <w:sz w:val="22"/>
                <w:szCs w:val="22"/>
              </w:rPr>
              <w:t>less people within primary care.</w:t>
            </w:r>
          </w:p>
          <w:p w:rsidR="00716505" w:rsidRDefault="00716505" w:rsidP="00716505">
            <w:pPr>
              <w:rPr>
                <w:rFonts w:ascii="Arial" w:hAnsi="Arial" w:cs="Arial"/>
                <w:color w:val="000000"/>
                <w:sz w:val="22"/>
                <w:szCs w:val="22"/>
              </w:rPr>
            </w:pPr>
          </w:p>
          <w:p w:rsidR="00716505" w:rsidRDefault="00716505" w:rsidP="00716505">
            <w:pPr>
              <w:rPr>
                <w:rFonts w:ascii="Arial" w:hAnsi="Arial" w:cs="Arial"/>
                <w:color w:val="000000"/>
                <w:sz w:val="22"/>
                <w:szCs w:val="22"/>
              </w:rPr>
            </w:pPr>
            <w:r>
              <w:rPr>
                <w:rFonts w:ascii="Arial" w:hAnsi="Arial" w:cs="Arial"/>
                <w:color w:val="000000"/>
                <w:sz w:val="22"/>
                <w:szCs w:val="22"/>
              </w:rPr>
              <w:t xml:space="preserve">Please </w:t>
            </w:r>
            <w:r w:rsidRPr="0096636E">
              <w:rPr>
                <w:rFonts w:ascii="Arial" w:hAnsi="Arial" w:cs="Arial"/>
                <w:color w:val="000000"/>
                <w:sz w:val="22"/>
                <w:szCs w:val="22"/>
              </w:rPr>
              <w:t>give details of what key information you will hold within both of these documents/systems</w:t>
            </w:r>
            <w:r w:rsidR="00856948">
              <w:rPr>
                <w:rFonts w:ascii="Arial" w:hAnsi="Arial" w:cs="Arial"/>
                <w:color w:val="000000"/>
                <w:sz w:val="22"/>
                <w:szCs w:val="22"/>
              </w:rPr>
              <w:t>.</w:t>
            </w:r>
          </w:p>
          <w:p w:rsidR="00856948" w:rsidRDefault="00856948" w:rsidP="00716505">
            <w:pPr>
              <w:rPr>
                <w:rFonts w:ascii="Arial" w:hAnsi="Arial" w:cs="Arial"/>
                <w:color w:val="000000"/>
                <w:sz w:val="22"/>
                <w:szCs w:val="22"/>
              </w:rPr>
            </w:pPr>
          </w:p>
          <w:p w:rsidR="00856948" w:rsidRPr="00856948" w:rsidRDefault="00856948" w:rsidP="00716505">
            <w:pPr>
              <w:rPr>
                <w:rFonts w:ascii="Arial" w:hAnsi="Arial" w:cs="Arial"/>
                <w:b/>
                <w:color w:val="00B050"/>
                <w:sz w:val="22"/>
              </w:rPr>
            </w:pPr>
            <w:r w:rsidRPr="00856948">
              <w:rPr>
                <w:rFonts w:ascii="Arial" w:hAnsi="Arial" w:cs="Arial"/>
                <w:b/>
                <w:color w:val="00B050"/>
                <w:sz w:val="22"/>
              </w:rPr>
              <w:t xml:space="preserve">Scored </w:t>
            </w:r>
          </w:p>
          <w:p w:rsidR="00716505" w:rsidRPr="00546F30" w:rsidRDefault="00716505" w:rsidP="00716505">
            <w:pPr>
              <w:rPr>
                <w:rFonts w:ascii="Arial" w:eastAsia="Times New Roman" w:hAnsi="Arial" w:cs="Arial"/>
                <w:color w:val="000000"/>
                <w:sz w:val="20"/>
                <w:szCs w:val="20"/>
                <w:lang w:eastAsia="en-GB"/>
              </w:rPr>
            </w:pPr>
          </w:p>
        </w:tc>
      </w:tr>
      <w:tr w:rsidR="00716505" w:rsidRPr="00546F30" w:rsidTr="00716505">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716505" w:rsidRDefault="00716505" w:rsidP="00716505">
            <w:pPr>
              <w:tabs>
                <w:tab w:val="left" w:pos="1183"/>
              </w:tabs>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Pr="00546F30">
              <w:rPr>
                <w:rFonts w:ascii="Arial" w:eastAsia="Times New Roman" w:hAnsi="Arial" w:cs="Arial"/>
                <w:color w:val="000000"/>
                <w:sz w:val="20"/>
                <w:szCs w:val="20"/>
                <w:lang w:eastAsia="en-GB"/>
              </w:rPr>
              <w:t>nter your response</w:t>
            </w:r>
            <w:r>
              <w:rPr>
                <w:rFonts w:ascii="Arial" w:eastAsia="Times New Roman" w:hAnsi="Arial" w:cs="Arial"/>
                <w:color w:val="000000"/>
                <w:sz w:val="20"/>
                <w:szCs w:val="20"/>
                <w:lang w:eastAsia="en-GB"/>
              </w:rPr>
              <w:t xml:space="preserve"> here</w:t>
            </w:r>
            <w:r w:rsidRPr="00546F30">
              <w:rPr>
                <w:rFonts w:ascii="Arial" w:eastAsia="Times New Roman" w:hAnsi="Arial" w:cs="Arial"/>
                <w:color w:val="000000"/>
                <w:sz w:val="20"/>
                <w:szCs w:val="20"/>
                <w:lang w:eastAsia="en-GB"/>
              </w:rPr>
              <w:t>)</w:t>
            </w:r>
          </w:p>
          <w:p w:rsidR="00716505" w:rsidRPr="00546F30" w:rsidRDefault="00716505" w:rsidP="00716505">
            <w:pPr>
              <w:tabs>
                <w:tab w:val="left" w:pos="1183"/>
              </w:tabs>
              <w:rPr>
                <w:rFonts w:ascii="Arial" w:eastAsia="Times New Roman" w:hAnsi="Arial" w:cs="Arial"/>
                <w:color w:val="000000"/>
                <w:sz w:val="20"/>
                <w:szCs w:val="2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716505">
        <w:trPr>
          <w:trHeight w:val="300"/>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r w:rsidR="00716505" w:rsidRPr="00546F30" w:rsidTr="000B0ABB">
        <w:trPr>
          <w:trHeight w:val="293"/>
        </w:trPr>
        <w:tc>
          <w:tcPr>
            <w:tcW w:w="10100" w:type="dxa"/>
            <w:vMerge/>
            <w:tcBorders>
              <w:top w:val="single" w:sz="8" w:space="0" w:color="auto"/>
              <w:left w:val="single" w:sz="8" w:space="0" w:color="auto"/>
              <w:bottom w:val="single" w:sz="8" w:space="0" w:color="000000"/>
              <w:right w:val="single" w:sz="8" w:space="0" w:color="auto"/>
            </w:tcBorders>
            <w:vAlign w:val="center"/>
            <w:hideMark/>
          </w:tcPr>
          <w:p w:rsidR="00716505" w:rsidRPr="00546F30" w:rsidRDefault="00716505" w:rsidP="00716505">
            <w:pPr>
              <w:rPr>
                <w:rFonts w:ascii="Calibri" w:eastAsia="Times New Roman" w:hAnsi="Calibri" w:cs="Calibri"/>
                <w:color w:val="000000"/>
                <w:lang w:eastAsia="en-GB"/>
              </w:rPr>
            </w:pPr>
          </w:p>
        </w:tc>
      </w:tr>
    </w:tbl>
    <w:tbl>
      <w:tblPr>
        <w:tblpPr w:leftFromText="180" w:rightFromText="180" w:vertAnchor="text" w:horzAnchor="margin" w:tblpY="-22"/>
        <w:tblW w:w="10323" w:type="dxa"/>
        <w:tblLook w:val="04A0" w:firstRow="1" w:lastRow="0" w:firstColumn="1" w:lastColumn="0" w:noHBand="0" w:noVBand="1"/>
      </w:tblPr>
      <w:tblGrid>
        <w:gridCol w:w="10323"/>
      </w:tblGrid>
      <w:tr w:rsidR="00716505" w:rsidRPr="00292214" w:rsidTr="00716505">
        <w:trPr>
          <w:trHeight w:val="396"/>
        </w:trPr>
        <w:tc>
          <w:tcPr>
            <w:tcW w:w="10323"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4D645E" w:rsidRDefault="00716505" w:rsidP="00716505">
            <w:pPr>
              <w:rPr>
                <w:rFonts w:ascii="Arial" w:hAnsi="Arial" w:cs="Arial"/>
                <w:b/>
                <w:sz w:val="20"/>
                <w:szCs w:val="20"/>
              </w:rPr>
            </w:pPr>
            <w:r>
              <w:rPr>
                <w:rFonts w:ascii="Arial" w:hAnsi="Arial" w:cs="Arial"/>
                <w:b/>
                <w:sz w:val="22"/>
                <w:szCs w:val="20"/>
              </w:rPr>
              <w:lastRenderedPageBreak/>
              <w:t>[T</w:t>
            </w:r>
            <w:r w:rsidRPr="005426DF">
              <w:rPr>
                <w:rFonts w:ascii="Arial" w:hAnsi="Arial" w:cs="Arial"/>
                <w:b/>
                <w:sz w:val="22"/>
                <w:szCs w:val="20"/>
              </w:rPr>
              <w:t xml:space="preserve">3] </w:t>
            </w:r>
            <w:r w:rsidRPr="002C2BBE">
              <w:rPr>
                <w:rFonts w:ascii="Arial" w:hAnsi="Arial" w:cs="Arial"/>
                <w:b/>
                <w:sz w:val="22"/>
                <w:szCs w:val="20"/>
              </w:rPr>
              <w:t xml:space="preserve">Models and Premises </w:t>
            </w:r>
          </w:p>
        </w:tc>
      </w:tr>
      <w:tr w:rsidR="00716505" w:rsidRPr="00292214" w:rsidTr="00856948">
        <w:trPr>
          <w:trHeight w:val="981"/>
        </w:trPr>
        <w:tc>
          <w:tcPr>
            <w:tcW w:w="10323" w:type="dxa"/>
            <w:tcBorders>
              <w:top w:val="nil"/>
              <w:left w:val="single" w:sz="8" w:space="0" w:color="auto"/>
              <w:bottom w:val="nil"/>
              <w:right w:val="single" w:sz="8" w:space="0" w:color="auto"/>
            </w:tcBorders>
            <w:shd w:val="clear" w:color="auto" w:fill="F2F2F2" w:themeFill="background1" w:themeFillShade="F2"/>
            <w:hideMark/>
          </w:tcPr>
          <w:p w:rsidR="00716505" w:rsidRDefault="00716505" w:rsidP="00716505">
            <w:pPr>
              <w:tabs>
                <w:tab w:val="left" w:pos="1276"/>
              </w:tabs>
              <w:rPr>
                <w:rFonts w:ascii="Arial" w:hAnsi="Arial" w:cs="Arial"/>
                <w:color w:val="000000"/>
                <w:sz w:val="22"/>
                <w:szCs w:val="22"/>
              </w:rPr>
            </w:pPr>
            <w:r w:rsidRPr="009A0944">
              <w:rPr>
                <w:rFonts w:ascii="Arial" w:hAnsi="Arial" w:cs="Arial"/>
                <w:color w:val="000000"/>
                <w:sz w:val="22"/>
                <w:szCs w:val="22"/>
              </w:rPr>
              <w:t>What outreach models would you use and where and what types of premises would you be targeting your outreach activity.</w:t>
            </w:r>
          </w:p>
          <w:p w:rsidR="00716505" w:rsidRDefault="00716505" w:rsidP="00716505">
            <w:pPr>
              <w:tabs>
                <w:tab w:val="left" w:pos="1276"/>
              </w:tabs>
              <w:rPr>
                <w:rFonts w:ascii="Arial" w:hAnsi="Arial" w:cs="Arial"/>
                <w:color w:val="000000"/>
                <w:sz w:val="22"/>
                <w:szCs w:val="22"/>
              </w:rPr>
            </w:pPr>
          </w:p>
          <w:p w:rsidR="00716505" w:rsidRDefault="00716505" w:rsidP="00716505">
            <w:pPr>
              <w:tabs>
                <w:tab w:val="left" w:pos="1276"/>
              </w:tabs>
              <w:rPr>
                <w:rFonts w:ascii="Arial" w:hAnsi="Arial" w:cs="Arial"/>
                <w:color w:val="000000"/>
                <w:sz w:val="22"/>
                <w:szCs w:val="22"/>
              </w:rPr>
            </w:pPr>
            <w:r w:rsidRPr="009A0944">
              <w:rPr>
                <w:rFonts w:ascii="Arial" w:hAnsi="Arial" w:cs="Arial"/>
                <w:color w:val="000000"/>
                <w:sz w:val="22"/>
                <w:szCs w:val="22"/>
              </w:rPr>
              <w:t>Please describe the outcomes and benefits this would produce</w:t>
            </w:r>
            <w:r w:rsidR="00856948">
              <w:rPr>
                <w:rFonts w:ascii="Arial" w:hAnsi="Arial" w:cs="Arial"/>
                <w:color w:val="000000"/>
                <w:sz w:val="22"/>
                <w:szCs w:val="22"/>
              </w:rPr>
              <w:t>.</w:t>
            </w:r>
          </w:p>
          <w:p w:rsidR="00856948" w:rsidRDefault="00856948" w:rsidP="00856948">
            <w:pPr>
              <w:rPr>
                <w:rFonts w:ascii="Arial" w:hAnsi="Arial" w:cs="Arial"/>
                <w:b/>
                <w:color w:val="00B050"/>
                <w:sz w:val="22"/>
              </w:rPr>
            </w:pPr>
            <w:r w:rsidRPr="00856948">
              <w:rPr>
                <w:rFonts w:ascii="Arial" w:hAnsi="Arial" w:cs="Arial"/>
                <w:b/>
                <w:color w:val="00B050"/>
                <w:sz w:val="22"/>
              </w:rPr>
              <w:t xml:space="preserve">Scored </w:t>
            </w:r>
          </w:p>
          <w:p w:rsidR="00856948" w:rsidRPr="00856948" w:rsidRDefault="00856948" w:rsidP="00856948">
            <w:pPr>
              <w:rPr>
                <w:rFonts w:ascii="Arial" w:hAnsi="Arial" w:cs="Arial"/>
                <w:b/>
                <w:color w:val="00B050"/>
                <w:sz w:val="22"/>
              </w:rPr>
            </w:pPr>
          </w:p>
        </w:tc>
      </w:tr>
      <w:tr w:rsidR="00716505" w:rsidRPr="00292214" w:rsidTr="00716505">
        <w:trPr>
          <w:trHeight w:val="396"/>
        </w:trPr>
        <w:tc>
          <w:tcPr>
            <w:tcW w:w="10323" w:type="dxa"/>
            <w:tcBorders>
              <w:top w:val="single" w:sz="8" w:space="0" w:color="auto"/>
              <w:left w:val="single" w:sz="8" w:space="0" w:color="auto"/>
              <w:bottom w:val="single" w:sz="8" w:space="0" w:color="auto"/>
              <w:right w:val="single" w:sz="8" w:space="0" w:color="auto"/>
            </w:tcBorders>
            <w:shd w:val="clear" w:color="auto" w:fill="auto"/>
            <w:hideMark/>
          </w:tcPr>
          <w:p w:rsidR="00716505" w:rsidRDefault="00716505" w:rsidP="00716505">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w:t>
            </w: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Default="00716505" w:rsidP="00716505">
            <w:pPr>
              <w:rPr>
                <w:rFonts w:ascii="Arial" w:eastAsia="Times New Roman" w:hAnsi="Arial" w:cs="Arial"/>
                <w:color w:val="000000"/>
                <w:sz w:val="20"/>
                <w:szCs w:val="20"/>
                <w:lang w:eastAsia="en-GB"/>
              </w:rPr>
            </w:pPr>
          </w:p>
          <w:p w:rsidR="00716505" w:rsidRPr="00292214" w:rsidRDefault="00716505" w:rsidP="00716505">
            <w:pPr>
              <w:rPr>
                <w:rFonts w:ascii="Arial" w:eastAsia="Times New Roman" w:hAnsi="Arial" w:cs="Arial"/>
                <w:color w:val="000000"/>
                <w:sz w:val="20"/>
                <w:szCs w:val="20"/>
                <w:lang w:eastAsia="en-GB"/>
              </w:rPr>
            </w:pPr>
          </w:p>
        </w:tc>
      </w:tr>
    </w:tbl>
    <w:tbl>
      <w:tblPr>
        <w:tblW w:w="10190" w:type="dxa"/>
        <w:tblInd w:w="93" w:type="dxa"/>
        <w:tblLook w:val="04A0" w:firstRow="1" w:lastRow="0" w:firstColumn="1" w:lastColumn="0" w:noHBand="0" w:noVBand="1"/>
      </w:tblPr>
      <w:tblGrid>
        <w:gridCol w:w="10190"/>
      </w:tblGrid>
      <w:tr w:rsidR="00716505" w:rsidRPr="00C05627" w:rsidTr="00856948">
        <w:trPr>
          <w:trHeight w:val="262"/>
        </w:trPr>
        <w:tc>
          <w:tcPr>
            <w:tcW w:w="1019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9A0944" w:rsidRDefault="00716505" w:rsidP="00716505">
            <w:pPr>
              <w:contextualSpacing/>
              <w:rPr>
                <w:rFonts w:ascii="Arial" w:hAnsi="Arial" w:cs="Arial"/>
                <w:b/>
                <w:sz w:val="20"/>
                <w:szCs w:val="20"/>
              </w:rPr>
            </w:pPr>
            <w:r w:rsidRPr="005426DF">
              <w:rPr>
                <w:rFonts w:ascii="Arial" w:eastAsia="Times New Roman" w:hAnsi="Arial" w:cs="Arial"/>
                <w:b/>
                <w:color w:val="000000"/>
                <w:sz w:val="22"/>
                <w:szCs w:val="20"/>
                <w:lang w:eastAsia="en-GB"/>
              </w:rPr>
              <w:lastRenderedPageBreak/>
              <w:t>[</w:t>
            </w:r>
            <w:r>
              <w:rPr>
                <w:rFonts w:ascii="Arial" w:eastAsia="Times New Roman" w:hAnsi="Arial" w:cs="Arial"/>
                <w:b/>
                <w:color w:val="000000"/>
                <w:sz w:val="22"/>
                <w:szCs w:val="20"/>
                <w:lang w:eastAsia="en-GB"/>
              </w:rPr>
              <w:t>T</w:t>
            </w:r>
            <w:r w:rsidRPr="005426DF">
              <w:rPr>
                <w:rFonts w:ascii="Arial" w:eastAsia="Times New Roman" w:hAnsi="Arial" w:cs="Arial"/>
                <w:b/>
                <w:color w:val="000000"/>
                <w:sz w:val="22"/>
                <w:szCs w:val="20"/>
                <w:lang w:eastAsia="en-GB"/>
              </w:rPr>
              <w:t xml:space="preserve">4] </w:t>
            </w:r>
            <w:r w:rsidRPr="009A0944">
              <w:rPr>
                <w:rFonts w:ascii="Arial" w:eastAsia="Times New Roman" w:hAnsi="Arial" w:cs="Arial"/>
                <w:b/>
                <w:color w:val="000000"/>
                <w:sz w:val="22"/>
                <w:szCs w:val="20"/>
                <w:lang w:eastAsia="en-GB"/>
              </w:rPr>
              <w:t>Flexible appointments</w:t>
            </w:r>
          </w:p>
        </w:tc>
      </w:tr>
      <w:tr w:rsidR="00716505" w:rsidRPr="00C05627" w:rsidTr="00E4401A">
        <w:trPr>
          <w:trHeight w:val="1704"/>
        </w:trPr>
        <w:tc>
          <w:tcPr>
            <w:tcW w:w="10190" w:type="dxa"/>
            <w:tcBorders>
              <w:top w:val="single" w:sz="8" w:space="0" w:color="auto"/>
              <w:left w:val="single" w:sz="8" w:space="0" w:color="auto"/>
              <w:bottom w:val="single" w:sz="4" w:space="0" w:color="auto"/>
              <w:right w:val="single" w:sz="8" w:space="0" w:color="auto"/>
            </w:tcBorders>
            <w:shd w:val="clear" w:color="auto" w:fill="F2F2F2" w:themeFill="background1" w:themeFillShade="F2"/>
            <w:hideMark/>
          </w:tcPr>
          <w:p w:rsidR="00716505" w:rsidRPr="009A0944" w:rsidRDefault="00716505" w:rsidP="00E4401A">
            <w:pPr>
              <w:rPr>
                <w:rFonts w:ascii="Arial" w:eastAsia="Times New Roman" w:hAnsi="Arial" w:cs="Arial"/>
                <w:color w:val="000000"/>
                <w:sz w:val="22"/>
                <w:szCs w:val="20"/>
                <w:lang w:eastAsia="en-GB"/>
              </w:rPr>
            </w:pPr>
            <w:r w:rsidRPr="009A0944">
              <w:rPr>
                <w:rFonts w:ascii="Arial" w:eastAsia="Times New Roman" w:hAnsi="Arial" w:cs="Arial"/>
                <w:color w:val="000000"/>
                <w:sz w:val="22"/>
                <w:szCs w:val="20"/>
                <w:lang w:eastAsia="en-GB"/>
              </w:rPr>
              <w:t>How will you make available flexible appointment systems including walk in surgeries and longer appointment times for people with multiple needs.</w:t>
            </w:r>
          </w:p>
          <w:p w:rsidR="00716505" w:rsidRDefault="00716505" w:rsidP="00E4401A">
            <w:pPr>
              <w:rPr>
                <w:rFonts w:ascii="Arial" w:eastAsia="Times New Roman" w:hAnsi="Arial" w:cs="Arial"/>
                <w:color w:val="000000"/>
                <w:sz w:val="20"/>
                <w:szCs w:val="20"/>
                <w:lang w:eastAsia="en-GB"/>
              </w:rPr>
            </w:pPr>
          </w:p>
          <w:p w:rsidR="00856948" w:rsidRDefault="00716505" w:rsidP="00E4401A">
            <w:pPr>
              <w:rPr>
                <w:rFonts w:ascii="Arial" w:hAnsi="Arial" w:cs="Arial"/>
                <w:color w:val="000000"/>
                <w:sz w:val="22"/>
                <w:szCs w:val="22"/>
              </w:rPr>
            </w:pPr>
            <w:r w:rsidRPr="009A0944">
              <w:rPr>
                <w:rFonts w:ascii="Arial" w:hAnsi="Arial" w:cs="Arial"/>
                <w:color w:val="000000"/>
                <w:sz w:val="22"/>
                <w:szCs w:val="22"/>
              </w:rPr>
              <w:t xml:space="preserve">Please describe in your response what additional capacity you will make available and what types of staff roles you would be using. </w:t>
            </w:r>
          </w:p>
          <w:p w:rsidR="00716505" w:rsidRPr="00856948" w:rsidRDefault="00856948" w:rsidP="00E4401A">
            <w:pPr>
              <w:rPr>
                <w:rFonts w:ascii="Arial" w:hAnsi="Arial" w:cs="Arial"/>
                <w:b/>
                <w:color w:val="00B050"/>
                <w:sz w:val="22"/>
              </w:rPr>
            </w:pPr>
            <w:r w:rsidRPr="00856948">
              <w:rPr>
                <w:rFonts w:ascii="Arial" w:hAnsi="Arial" w:cs="Arial"/>
                <w:b/>
                <w:color w:val="00B050"/>
                <w:sz w:val="22"/>
              </w:rPr>
              <w:t xml:space="preserve">Scored </w:t>
            </w:r>
            <w:r w:rsidR="00716505" w:rsidRPr="009A0944">
              <w:rPr>
                <w:rFonts w:ascii="Arial" w:hAnsi="Arial" w:cs="Arial"/>
                <w:color w:val="000000"/>
                <w:sz w:val="22"/>
                <w:szCs w:val="22"/>
              </w:rPr>
              <w:t xml:space="preserve"> </w:t>
            </w:r>
          </w:p>
        </w:tc>
      </w:tr>
      <w:tr w:rsidR="00716505" w:rsidRPr="00C05627" w:rsidTr="00856948">
        <w:trPr>
          <w:trHeight w:val="293"/>
        </w:trPr>
        <w:tc>
          <w:tcPr>
            <w:tcW w:w="10190" w:type="dxa"/>
            <w:vMerge w:val="restart"/>
            <w:tcBorders>
              <w:top w:val="single" w:sz="4" w:space="0" w:color="auto"/>
              <w:left w:val="single" w:sz="8" w:space="0" w:color="auto"/>
              <w:bottom w:val="single" w:sz="4" w:space="0" w:color="auto"/>
              <w:right w:val="single" w:sz="8" w:space="0" w:color="auto"/>
            </w:tcBorders>
            <w:hideMark/>
          </w:tcPr>
          <w:p w:rsidR="00856948" w:rsidRDefault="00856948" w:rsidP="0085694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w:t>
            </w:r>
          </w:p>
          <w:p w:rsidR="00716505" w:rsidRDefault="00716505"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Default="00856948" w:rsidP="00856948">
            <w:pPr>
              <w:rPr>
                <w:rFonts w:ascii="Calibri" w:eastAsia="Times New Roman" w:hAnsi="Calibri" w:cs="Calibri"/>
                <w:color w:val="000000"/>
                <w:lang w:eastAsia="en-GB"/>
              </w:rPr>
            </w:pPr>
          </w:p>
          <w:p w:rsidR="00856948" w:rsidRPr="00C05627" w:rsidRDefault="00856948" w:rsidP="00856948">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93"/>
        </w:trPr>
        <w:tc>
          <w:tcPr>
            <w:tcW w:w="1019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 w:rsidR="00716505" w:rsidRDefault="00716505" w:rsidP="00716505"/>
    <w:tbl>
      <w:tblPr>
        <w:tblW w:w="9980" w:type="dxa"/>
        <w:tblInd w:w="93" w:type="dxa"/>
        <w:tblLook w:val="04A0" w:firstRow="1" w:lastRow="0" w:firstColumn="1" w:lastColumn="0" w:noHBand="0" w:noVBand="1"/>
      </w:tblPr>
      <w:tblGrid>
        <w:gridCol w:w="9980"/>
      </w:tblGrid>
      <w:tr w:rsidR="00716505" w:rsidRPr="00C05627" w:rsidTr="00716505">
        <w:trPr>
          <w:trHeight w:val="302"/>
        </w:trPr>
        <w:tc>
          <w:tcPr>
            <w:tcW w:w="998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5426DF" w:rsidRDefault="00716505" w:rsidP="00716505">
            <w:pPr>
              <w:rPr>
                <w:rFonts w:ascii="Arial" w:hAnsi="Arial" w:cs="Arial"/>
                <w:b/>
                <w:sz w:val="20"/>
                <w:szCs w:val="20"/>
              </w:rPr>
            </w:pPr>
            <w:r>
              <w:rPr>
                <w:rFonts w:ascii="Arial" w:hAnsi="Arial" w:cs="Arial"/>
                <w:b/>
                <w:sz w:val="22"/>
                <w:szCs w:val="20"/>
              </w:rPr>
              <w:t>[T</w:t>
            </w:r>
            <w:r w:rsidRPr="005426DF">
              <w:rPr>
                <w:rFonts w:ascii="Arial" w:hAnsi="Arial" w:cs="Arial"/>
                <w:b/>
                <w:sz w:val="22"/>
                <w:szCs w:val="20"/>
              </w:rPr>
              <w:t xml:space="preserve">5] Medication  </w:t>
            </w:r>
          </w:p>
        </w:tc>
      </w:tr>
      <w:tr w:rsidR="00716505" w:rsidRPr="00C05627" w:rsidTr="00856948">
        <w:trPr>
          <w:trHeight w:val="488"/>
        </w:trPr>
        <w:tc>
          <w:tcPr>
            <w:tcW w:w="9980" w:type="dxa"/>
            <w:tcBorders>
              <w:top w:val="nil"/>
              <w:left w:val="single" w:sz="8" w:space="0" w:color="auto"/>
              <w:bottom w:val="nil"/>
              <w:right w:val="single" w:sz="8" w:space="0" w:color="auto"/>
            </w:tcBorders>
            <w:shd w:val="clear" w:color="auto" w:fill="F2F2F2" w:themeFill="background1" w:themeFillShade="F2"/>
            <w:vAlign w:val="center"/>
          </w:tcPr>
          <w:p w:rsidR="00716505" w:rsidRDefault="00716505" w:rsidP="00716505">
            <w:pPr>
              <w:rPr>
                <w:rFonts w:ascii="Arial" w:hAnsi="Arial" w:cs="Arial"/>
                <w:color w:val="000000"/>
                <w:sz w:val="22"/>
                <w:szCs w:val="22"/>
              </w:rPr>
            </w:pPr>
            <w:r w:rsidRPr="009A0944">
              <w:rPr>
                <w:rFonts w:ascii="Arial" w:hAnsi="Arial" w:cs="Arial"/>
                <w:color w:val="000000"/>
                <w:sz w:val="22"/>
                <w:szCs w:val="22"/>
              </w:rPr>
              <w:t>What arrangement would you have in place to ensure that there are dispensing arrangements with local pharmacies that allow for the administration of single or daily doses of prescription drugs</w:t>
            </w:r>
            <w:r>
              <w:rPr>
                <w:rFonts w:ascii="Arial" w:hAnsi="Arial" w:cs="Arial"/>
                <w:color w:val="000000"/>
                <w:sz w:val="22"/>
                <w:szCs w:val="22"/>
              </w:rPr>
              <w:t>?</w:t>
            </w:r>
          </w:p>
          <w:p w:rsidR="00856948" w:rsidRPr="00856948" w:rsidRDefault="00856948" w:rsidP="00716505">
            <w:pPr>
              <w:rPr>
                <w:rFonts w:ascii="Arial" w:hAnsi="Arial" w:cs="Arial"/>
                <w:b/>
                <w:color w:val="00B050"/>
                <w:sz w:val="22"/>
              </w:rPr>
            </w:pPr>
            <w:r w:rsidRPr="00856948">
              <w:rPr>
                <w:rFonts w:ascii="Arial" w:hAnsi="Arial" w:cs="Arial"/>
                <w:b/>
                <w:color w:val="00B050"/>
                <w:sz w:val="22"/>
              </w:rPr>
              <w:t xml:space="preserve">Scored </w:t>
            </w:r>
          </w:p>
          <w:p w:rsidR="00716505" w:rsidRPr="009A0944" w:rsidRDefault="00716505" w:rsidP="00716505">
            <w:pPr>
              <w:rPr>
                <w:rFonts w:ascii="Arial" w:eastAsia="Times New Roman" w:hAnsi="Arial" w:cs="Arial"/>
                <w:color w:val="000000"/>
                <w:sz w:val="22"/>
                <w:szCs w:val="22"/>
                <w:lang w:eastAsia="en-GB"/>
              </w:rPr>
            </w:pPr>
          </w:p>
        </w:tc>
      </w:tr>
      <w:tr w:rsidR="00716505" w:rsidRPr="00C05627" w:rsidTr="00716505">
        <w:trPr>
          <w:trHeight w:val="288"/>
        </w:trPr>
        <w:tc>
          <w:tcPr>
            <w:tcW w:w="99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56948" w:rsidRDefault="00856948" w:rsidP="0085694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w:t>
            </w:r>
          </w:p>
          <w:p w:rsidR="00716505" w:rsidRPr="00C05627" w:rsidRDefault="00716505" w:rsidP="00856948">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331"/>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716505">
        <w:trPr>
          <w:trHeight w:val="288"/>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r w:rsidR="00716505" w:rsidRPr="00C05627" w:rsidTr="000B0ABB">
        <w:trPr>
          <w:trHeight w:val="1433"/>
        </w:trPr>
        <w:tc>
          <w:tcPr>
            <w:tcW w:w="998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Arial" w:eastAsia="Times New Roman" w:hAnsi="Arial" w:cs="Arial"/>
                <w:color w:val="000000"/>
                <w:sz w:val="20"/>
                <w:szCs w:val="20"/>
                <w:lang w:eastAsia="en-GB"/>
              </w:rPr>
            </w:pPr>
          </w:p>
        </w:tc>
      </w:tr>
    </w:tbl>
    <w:p w:rsidR="00716505" w:rsidRDefault="00716505"/>
    <w:p w:rsidR="00716505" w:rsidRDefault="00716505"/>
    <w:tbl>
      <w:tblPr>
        <w:tblW w:w="10100" w:type="dxa"/>
        <w:tblInd w:w="93" w:type="dxa"/>
        <w:tblLook w:val="04A0" w:firstRow="1" w:lastRow="0" w:firstColumn="1" w:lastColumn="0" w:noHBand="0" w:noVBand="1"/>
      </w:tblPr>
      <w:tblGrid>
        <w:gridCol w:w="10100"/>
      </w:tblGrid>
      <w:tr w:rsidR="00716505" w:rsidRPr="00C05627" w:rsidTr="00856948">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Pr>
                <w:rFonts w:ascii="Arial" w:eastAsia="Times New Roman" w:hAnsi="Arial" w:cs="Arial"/>
                <w:b/>
                <w:bCs/>
                <w:color w:val="000000"/>
                <w:sz w:val="22"/>
                <w:szCs w:val="20"/>
                <w:lang w:eastAsia="en-GB"/>
              </w:rPr>
              <w:lastRenderedPageBreak/>
              <w:t>[T</w:t>
            </w:r>
            <w:r w:rsidRPr="005426DF">
              <w:rPr>
                <w:rFonts w:ascii="Arial" w:eastAsia="Times New Roman" w:hAnsi="Arial" w:cs="Arial"/>
                <w:b/>
                <w:bCs/>
                <w:color w:val="000000"/>
                <w:sz w:val="22"/>
                <w:szCs w:val="20"/>
                <w:lang w:eastAsia="en-GB"/>
              </w:rPr>
              <w:t xml:space="preserve">6] </w:t>
            </w:r>
            <w:r w:rsidRPr="009A0944">
              <w:rPr>
                <w:rFonts w:ascii="Arial" w:eastAsia="Times New Roman" w:hAnsi="Arial" w:cs="Arial"/>
                <w:b/>
                <w:bCs/>
                <w:color w:val="000000"/>
                <w:sz w:val="22"/>
                <w:szCs w:val="20"/>
                <w:lang w:eastAsia="en-GB"/>
              </w:rPr>
              <w:t xml:space="preserve">Staffing </w:t>
            </w:r>
          </w:p>
        </w:tc>
      </w:tr>
      <w:tr w:rsidR="00716505" w:rsidRPr="00C05627" w:rsidTr="00E4401A">
        <w:trPr>
          <w:trHeight w:val="1648"/>
        </w:trPr>
        <w:tc>
          <w:tcPr>
            <w:tcW w:w="10100" w:type="dxa"/>
            <w:tcBorders>
              <w:top w:val="single" w:sz="8" w:space="0" w:color="auto"/>
              <w:left w:val="single" w:sz="8" w:space="0" w:color="auto"/>
              <w:bottom w:val="single" w:sz="4" w:space="0" w:color="auto"/>
              <w:right w:val="single" w:sz="8" w:space="0" w:color="auto"/>
            </w:tcBorders>
            <w:shd w:val="clear" w:color="auto" w:fill="F2F2F2" w:themeFill="background1" w:themeFillShade="F2"/>
          </w:tcPr>
          <w:p w:rsidR="00716505" w:rsidRPr="009A0944" w:rsidRDefault="00716505" w:rsidP="00E4401A">
            <w:pPr>
              <w:rPr>
                <w:rFonts w:ascii="Arial" w:hAnsi="Arial" w:cs="Arial"/>
                <w:color w:val="000000"/>
                <w:sz w:val="22"/>
                <w:szCs w:val="22"/>
              </w:rPr>
            </w:pPr>
            <w:r w:rsidRPr="009A0944">
              <w:rPr>
                <w:rFonts w:ascii="Arial" w:hAnsi="Arial" w:cs="Arial"/>
                <w:color w:val="000000"/>
                <w:sz w:val="22"/>
                <w:szCs w:val="22"/>
              </w:rPr>
              <w:t>How will you ensure that staff delivering the service can demonstrate understanding and sensitivity towards homeless people?</w:t>
            </w:r>
          </w:p>
          <w:p w:rsidR="00716505" w:rsidRPr="009A0944" w:rsidRDefault="00716505" w:rsidP="00E4401A">
            <w:pPr>
              <w:rPr>
                <w:rFonts w:ascii="Arial" w:eastAsia="Times New Roman" w:hAnsi="Arial" w:cs="Arial"/>
                <w:color w:val="000000"/>
                <w:sz w:val="22"/>
                <w:szCs w:val="22"/>
                <w:lang w:eastAsia="en-GB"/>
              </w:rPr>
            </w:pPr>
          </w:p>
          <w:p w:rsidR="00716505" w:rsidRDefault="00716505" w:rsidP="00E4401A">
            <w:pPr>
              <w:rPr>
                <w:rFonts w:ascii="Arial" w:hAnsi="Arial" w:cs="Arial"/>
                <w:color w:val="000000"/>
              </w:rPr>
            </w:pPr>
            <w:r w:rsidRPr="009A0944">
              <w:rPr>
                <w:rFonts w:ascii="Arial" w:hAnsi="Arial" w:cs="Arial"/>
                <w:color w:val="000000"/>
                <w:sz w:val="22"/>
                <w:szCs w:val="22"/>
              </w:rPr>
              <w:t>Please describe in your response any tool you may use to evidence this.</w:t>
            </w:r>
            <w:r>
              <w:rPr>
                <w:rFonts w:ascii="Arial" w:hAnsi="Arial" w:cs="Arial"/>
                <w:color w:val="000000"/>
              </w:rPr>
              <w:t xml:space="preserve"> </w:t>
            </w:r>
          </w:p>
          <w:p w:rsidR="00716505" w:rsidRDefault="00716505" w:rsidP="00E4401A">
            <w:pPr>
              <w:rPr>
                <w:rFonts w:ascii="Arial" w:eastAsia="Times New Roman" w:hAnsi="Arial" w:cs="Arial"/>
                <w:color w:val="000000"/>
                <w:sz w:val="20"/>
                <w:szCs w:val="20"/>
                <w:lang w:eastAsia="en-GB"/>
              </w:rPr>
            </w:pPr>
          </w:p>
          <w:p w:rsidR="00856948" w:rsidRPr="00856948" w:rsidRDefault="00856948" w:rsidP="00E4401A">
            <w:pPr>
              <w:rPr>
                <w:rFonts w:ascii="Arial" w:eastAsia="Times New Roman" w:hAnsi="Arial" w:cs="Arial"/>
                <w:b/>
                <w:color w:val="000000"/>
                <w:sz w:val="20"/>
                <w:szCs w:val="20"/>
                <w:lang w:eastAsia="en-GB"/>
              </w:rPr>
            </w:pPr>
            <w:r w:rsidRPr="00856948">
              <w:rPr>
                <w:rFonts w:ascii="Arial" w:eastAsia="Times New Roman" w:hAnsi="Arial" w:cs="Arial"/>
                <w:b/>
                <w:color w:val="00B050"/>
                <w:sz w:val="20"/>
                <w:szCs w:val="20"/>
                <w:lang w:eastAsia="en-GB"/>
              </w:rPr>
              <w:t xml:space="preserve">Scored </w:t>
            </w:r>
          </w:p>
        </w:tc>
      </w:tr>
      <w:tr w:rsidR="00716505" w:rsidRPr="00C05627" w:rsidTr="00856948">
        <w:trPr>
          <w:trHeight w:val="300"/>
        </w:trPr>
        <w:tc>
          <w:tcPr>
            <w:tcW w:w="10100" w:type="dxa"/>
            <w:vMerge w:val="restart"/>
            <w:tcBorders>
              <w:top w:val="single" w:sz="4" w:space="0" w:color="auto"/>
              <w:left w:val="single" w:sz="8" w:space="0" w:color="auto"/>
              <w:bottom w:val="single" w:sz="4" w:space="0" w:color="auto"/>
              <w:right w:val="single" w:sz="8" w:space="0" w:color="auto"/>
            </w:tcBorders>
            <w:hideMark/>
          </w:tcPr>
          <w:p w:rsidR="00856948" w:rsidRDefault="00856948" w:rsidP="00856948">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(enter your response)</w:t>
            </w:r>
          </w:p>
          <w:p w:rsidR="00716505" w:rsidRPr="00C05627" w:rsidRDefault="00716505" w:rsidP="00856948">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856948">
        <w:trPr>
          <w:trHeight w:val="2686"/>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Pr>
        <w:pStyle w:val="BodytextNHS"/>
        <w:rPr>
          <w:b/>
          <w:color w:val="auto"/>
          <w:sz w:val="20"/>
          <w:szCs w:val="20"/>
        </w:rPr>
      </w:pPr>
    </w:p>
    <w:p w:rsidR="000B0ABB" w:rsidRDefault="000B0ABB" w:rsidP="00716505">
      <w:pPr>
        <w:pStyle w:val="BodytextNHS"/>
        <w:rPr>
          <w:b/>
          <w:color w:val="auto"/>
          <w:sz w:val="20"/>
          <w:szCs w:val="20"/>
        </w:rPr>
      </w:pPr>
    </w:p>
    <w:p w:rsidR="00856948" w:rsidRDefault="00856948" w:rsidP="00716505">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716505" w:rsidRPr="00C05627" w:rsidTr="00716505">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Pr>
                <w:rFonts w:ascii="Arial" w:eastAsia="Times New Roman" w:hAnsi="Arial" w:cs="Arial"/>
                <w:b/>
                <w:bCs/>
                <w:color w:val="000000"/>
                <w:sz w:val="22"/>
                <w:szCs w:val="20"/>
                <w:lang w:eastAsia="en-GB"/>
              </w:rPr>
              <w:t>[T</w:t>
            </w:r>
            <w:r w:rsidRPr="005426DF">
              <w:rPr>
                <w:rFonts w:ascii="Arial" w:eastAsia="Times New Roman" w:hAnsi="Arial" w:cs="Arial"/>
                <w:b/>
                <w:bCs/>
                <w:color w:val="000000"/>
                <w:sz w:val="22"/>
                <w:szCs w:val="20"/>
                <w:lang w:eastAsia="en-GB"/>
              </w:rPr>
              <w:t xml:space="preserve">7] </w:t>
            </w:r>
            <w:r w:rsidRPr="009A0944">
              <w:rPr>
                <w:rFonts w:ascii="Arial" w:eastAsia="Times New Roman" w:hAnsi="Arial" w:cs="Arial"/>
                <w:b/>
                <w:bCs/>
                <w:color w:val="000000"/>
                <w:sz w:val="22"/>
                <w:szCs w:val="20"/>
                <w:lang w:eastAsia="en-GB"/>
              </w:rPr>
              <w:t xml:space="preserve">Controlled drugs </w:t>
            </w:r>
          </w:p>
        </w:tc>
      </w:tr>
      <w:tr w:rsidR="00716505" w:rsidRPr="00C05627" w:rsidTr="00AD3CA3">
        <w:trPr>
          <w:trHeight w:val="510"/>
        </w:trPr>
        <w:tc>
          <w:tcPr>
            <w:tcW w:w="10100" w:type="dxa"/>
            <w:tcBorders>
              <w:top w:val="nil"/>
              <w:left w:val="single" w:sz="8" w:space="0" w:color="auto"/>
              <w:bottom w:val="nil"/>
              <w:right w:val="single" w:sz="8" w:space="0" w:color="auto"/>
            </w:tcBorders>
            <w:shd w:val="clear" w:color="auto" w:fill="F2F2F2" w:themeFill="background1" w:themeFillShade="F2"/>
            <w:vAlign w:val="center"/>
            <w:hideMark/>
          </w:tcPr>
          <w:p w:rsidR="00716505" w:rsidRDefault="00716505" w:rsidP="00716505">
            <w:pPr>
              <w:rPr>
                <w:rFonts w:ascii="Arial" w:hAnsi="Arial" w:cs="Arial"/>
                <w:color w:val="000000"/>
                <w:sz w:val="22"/>
                <w:szCs w:val="22"/>
              </w:rPr>
            </w:pPr>
            <w:r w:rsidRPr="009A0944">
              <w:rPr>
                <w:rFonts w:ascii="Arial" w:hAnsi="Arial" w:cs="Arial"/>
                <w:color w:val="000000"/>
                <w:sz w:val="22"/>
                <w:szCs w:val="22"/>
              </w:rPr>
              <w:t xml:space="preserve">How would </w:t>
            </w:r>
            <w:r w:rsidR="00856948" w:rsidRPr="009A0944">
              <w:rPr>
                <w:rFonts w:ascii="Arial" w:hAnsi="Arial" w:cs="Arial"/>
                <w:color w:val="000000"/>
                <w:sz w:val="22"/>
                <w:szCs w:val="22"/>
              </w:rPr>
              <w:t>you use</w:t>
            </w:r>
            <w:r w:rsidRPr="009A0944">
              <w:rPr>
                <w:rFonts w:ascii="Arial" w:hAnsi="Arial" w:cs="Arial"/>
                <w:color w:val="000000"/>
                <w:sz w:val="22"/>
                <w:szCs w:val="22"/>
              </w:rPr>
              <w:t xml:space="preserve"> relevant guidelines on the prescription of drugs in particular if medication has street value or potential </w:t>
            </w:r>
            <w:r w:rsidR="00856948" w:rsidRPr="009A0944">
              <w:rPr>
                <w:rFonts w:ascii="Arial" w:hAnsi="Arial" w:cs="Arial"/>
                <w:color w:val="000000"/>
                <w:sz w:val="22"/>
                <w:szCs w:val="22"/>
              </w:rPr>
              <w:t>toxicity</w:t>
            </w:r>
            <w:r w:rsidR="00856948">
              <w:rPr>
                <w:rFonts w:ascii="Arial" w:hAnsi="Arial" w:cs="Arial"/>
                <w:color w:val="000000"/>
                <w:sz w:val="22"/>
                <w:szCs w:val="22"/>
              </w:rPr>
              <w:t>?</w:t>
            </w:r>
          </w:p>
          <w:p w:rsidR="00856948" w:rsidRDefault="00AD3CA3" w:rsidP="00716505">
            <w:pPr>
              <w:rPr>
                <w:rFonts w:ascii="Arial" w:hAnsi="Arial" w:cs="Arial"/>
                <w:color w:val="000000"/>
                <w:sz w:val="22"/>
                <w:szCs w:val="22"/>
              </w:rPr>
            </w:pPr>
            <w:r w:rsidRPr="00856948">
              <w:rPr>
                <w:rFonts w:ascii="Arial" w:eastAsia="Times New Roman" w:hAnsi="Arial" w:cs="Arial"/>
                <w:b/>
                <w:color w:val="00B050"/>
                <w:sz w:val="20"/>
                <w:szCs w:val="20"/>
                <w:lang w:eastAsia="en-GB"/>
              </w:rPr>
              <w:t>Scored</w:t>
            </w:r>
          </w:p>
          <w:p w:rsidR="00716505" w:rsidRPr="00C05627" w:rsidRDefault="00716505" w:rsidP="00716505">
            <w:pPr>
              <w:rPr>
                <w:rFonts w:ascii="Arial" w:eastAsia="Times New Roman" w:hAnsi="Arial" w:cs="Arial"/>
                <w:color w:val="000000"/>
                <w:sz w:val="20"/>
                <w:szCs w:val="20"/>
                <w:lang w:eastAsia="en-GB"/>
              </w:rPr>
            </w:pPr>
          </w:p>
        </w:tc>
      </w:tr>
      <w:tr w:rsidR="00716505" w:rsidRPr="001F61BC" w:rsidTr="00716505">
        <w:trPr>
          <w:trHeight w:val="300"/>
        </w:trPr>
        <w:tc>
          <w:tcPr>
            <w:tcW w:w="1010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716505" w:rsidRPr="001F61BC" w:rsidRDefault="00716505" w:rsidP="00716505">
            <w:pPr>
              <w:rPr>
                <w:rFonts w:ascii="Arial" w:eastAsia="Times New Roman" w:hAnsi="Arial" w:cs="Arial"/>
                <w:color w:val="000000"/>
                <w:sz w:val="20"/>
                <w:szCs w:val="20"/>
                <w:lang w:eastAsia="en-GB"/>
              </w:rPr>
            </w:pPr>
            <w:r w:rsidRPr="001F61BC">
              <w:rPr>
                <w:rFonts w:ascii="Arial" w:eastAsia="Times New Roman" w:hAnsi="Arial" w:cs="Arial"/>
                <w:color w:val="000000"/>
                <w:sz w:val="20"/>
                <w:szCs w:val="20"/>
                <w:lang w:eastAsia="en-GB"/>
              </w:rPr>
              <w:t>(Enter your response here)</w:t>
            </w: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15"/>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716505" w:rsidRPr="00C05627" w:rsidTr="004F6344">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tcPr>
          <w:p w:rsidR="00716505" w:rsidRPr="009A0944" w:rsidRDefault="00716505" w:rsidP="00716505">
            <w:pPr>
              <w:rPr>
                <w:rFonts w:ascii="Arial" w:eastAsia="Times New Roman" w:hAnsi="Arial" w:cs="Arial"/>
                <w:b/>
                <w:bCs/>
                <w:color w:val="000000"/>
                <w:sz w:val="22"/>
                <w:szCs w:val="22"/>
                <w:lang w:eastAsia="en-GB"/>
              </w:rPr>
            </w:pPr>
            <w:r w:rsidRPr="005426DF">
              <w:rPr>
                <w:rFonts w:ascii="Arial" w:hAnsi="Arial" w:cs="Arial"/>
                <w:b/>
                <w:color w:val="000000"/>
                <w:sz w:val="22"/>
                <w:szCs w:val="22"/>
              </w:rPr>
              <w:lastRenderedPageBreak/>
              <w:t>[</w:t>
            </w:r>
            <w:r>
              <w:rPr>
                <w:rFonts w:ascii="Arial" w:hAnsi="Arial" w:cs="Arial"/>
                <w:b/>
                <w:color w:val="000000"/>
                <w:sz w:val="22"/>
                <w:szCs w:val="22"/>
              </w:rPr>
              <w:t>T</w:t>
            </w:r>
            <w:r w:rsidRPr="005426DF">
              <w:rPr>
                <w:rFonts w:ascii="Arial" w:hAnsi="Arial" w:cs="Arial"/>
                <w:b/>
                <w:color w:val="000000"/>
                <w:sz w:val="22"/>
                <w:szCs w:val="22"/>
              </w:rPr>
              <w:t xml:space="preserve">8] </w:t>
            </w:r>
            <w:r w:rsidRPr="009A0944">
              <w:rPr>
                <w:rFonts w:ascii="Arial" w:hAnsi="Arial" w:cs="Arial"/>
                <w:b/>
                <w:color w:val="000000"/>
                <w:sz w:val="22"/>
                <w:szCs w:val="22"/>
              </w:rPr>
              <w:t>Health Promotion Programme</w:t>
            </w:r>
          </w:p>
        </w:tc>
      </w:tr>
      <w:tr w:rsidR="00716505" w:rsidRPr="00C05627" w:rsidTr="00AD3CA3">
        <w:trPr>
          <w:trHeight w:val="510"/>
        </w:trPr>
        <w:tc>
          <w:tcPr>
            <w:tcW w:w="1010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716505" w:rsidRPr="009A0944" w:rsidRDefault="00716505" w:rsidP="00716505">
            <w:pPr>
              <w:rPr>
                <w:rFonts w:ascii="Arial" w:hAnsi="Arial" w:cs="Arial"/>
                <w:color w:val="000000"/>
                <w:sz w:val="22"/>
              </w:rPr>
            </w:pPr>
            <w:r w:rsidRPr="009A0944">
              <w:rPr>
                <w:rFonts w:ascii="Arial" w:hAnsi="Arial" w:cs="Arial"/>
                <w:color w:val="000000"/>
                <w:sz w:val="22"/>
              </w:rPr>
              <w:t>What types of health promotion programme would be appropriate to the needs of homeless people and how would you provide these.</w:t>
            </w:r>
          </w:p>
          <w:p w:rsidR="00716505" w:rsidRPr="00C05627" w:rsidRDefault="00AD3CA3" w:rsidP="00716505">
            <w:pPr>
              <w:rPr>
                <w:rFonts w:ascii="Arial" w:eastAsia="Times New Roman" w:hAnsi="Arial" w:cs="Arial"/>
                <w:color w:val="000000"/>
                <w:sz w:val="20"/>
                <w:szCs w:val="20"/>
                <w:lang w:eastAsia="en-GB"/>
              </w:rPr>
            </w:pPr>
            <w:r w:rsidRPr="00856948">
              <w:rPr>
                <w:rFonts w:ascii="Arial" w:eastAsia="Times New Roman" w:hAnsi="Arial" w:cs="Arial"/>
                <w:b/>
                <w:color w:val="00B050"/>
                <w:sz w:val="20"/>
                <w:szCs w:val="20"/>
                <w:lang w:eastAsia="en-GB"/>
              </w:rPr>
              <w:t>Scored</w:t>
            </w:r>
          </w:p>
        </w:tc>
      </w:tr>
      <w:tr w:rsidR="00716505" w:rsidRPr="00C05627" w:rsidTr="004F6344">
        <w:trPr>
          <w:trHeight w:val="300"/>
        </w:trPr>
        <w:tc>
          <w:tcPr>
            <w:tcW w:w="10100" w:type="dxa"/>
            <w:vMerge w:val="restart"/>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679"/>
        </w:trPr>
        <w:tc>
          <w:tcPr>
            <w:tcW w:w="10100" w:type="dxa"/>
            <w:vMerge/>
            <w:tcBorders>
              <w:top w:val="nil"/>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 w:rsidR="00716505" w:rsidRDefault="00716505" w:rsidP="00716505"/>
    <w:p w:rsidR="00716505" w:rsidRDefault="00716505" w:rsidP="00716505"/>
    <w:p w:rsidR="00716505" w:rsidRDefault="00716505" w:rsidP="00716505"/>
    <w:tbl>
      <w:tblPr>
        <w:tblW w:w="10100" w:type="dxa"/>
        <w:tblInd w:w="93" w:type="dxa"/>
        <w:tblLook w:val="04A0" w:firstRow="1" w:lastRow="0" w:firstColumn="1" w:lastColumn="0" w:noHBand="0" w:noVBand="1"/>
      </w:tblPr>
      <w:tblGrid>
        <w:gridCol w:w="10100"/>
      </w:tblGrid>
      <w:tr w:rsidR="00716505" w:rsidRPr="00C05627" w:rsidTr="004F6344">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sidRPr="00886C88">
              <w:rPr>
                <w:rFonts w:ascii="Arial" w:hAnsi="Arial" w:cs="Arial"/>
                <w:b/>
                <w:color w:val="000000"/>
                <w:sz w:val="22"/>
                <w:szCs w:val="22"/>
              </w:rPr>
              <w:lastRenderedPageBreak/>
              <w:t>[</w:t>
            </w:r>
            <w:r>
              <w:rPr>
                <w:rFonts w:ascii="Arial" w:hAnsi="Arial" w:cs="Arial"/>
                <w:b/>
                <w:color w:val="000000"/>
                <w:sz w:val="22"/>
                <w:szCs w:val="22"/>
              </w:rPr>
              <w:t>T</w:t>
            </w:r>
            <w:r w:rsidRPr="00886C88">
              <w:rPr>
                <w:rFonts w:ascii="Arial" w:hAnsi="Arial" w:cs="Arial"/>
                <w:b/>
                <w:color w:val="000000"/>
                <w:sz w:val="22"/>
                <w:szCs w:val="22"/>
              </w:rPr>
              <w:t>9] Assessments</w:t>
            </w:r>
            <w:r>
              <w:rPr>
                <w:rFonts w:ascii="Arial" w:eastAsia="Times New Roman" w:hAnsi="Arial" w:cs="Arial"/>
                <w:b/>
                <w:bCs/>
                <w:color w:val="000000"/>
                <w:sz w:val="20"/>
                <w:szCs w:val="20"/>
                <w:lang w:eastAsia="en-GB"/>
              </w:rPr>
              <w:t xml:space="preserve"> </w:t>
            </w:r>
          </w:p>
        </w:tc>
      </w:tr>
      <w:tr w:rsidR="00716505" w:rsidRPr="00C05627" w:rsidTr="00AD3CA3">
        <w:trPr>
          <w:trHeight w:val="510"/>
        </w:trPr>
        <w:tc>
          <w:tcPr>
            <w:tcW w:w="1010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rsidR="00716505" w:rsidRPr="009A0944" w:rsidRDefault="00716505" w:rsidP="00716505">
            <w:pPr>
              <w:rPr>
                <w:rFonts w:ascii="Arial" w:hAnsi="Arial" w:cs="Arial"/>
                <w:color w:val="000000"/>
                <w:sz w:val="22"/>
                <w:szCs w:val="22"/>
              </w:rPr>
            </w:pPr>
            <w:r w:rsidRPr="009A0944">
              <w:rPr>
                <w:rFonts w:ascii="Arial" w:hAnsi="Arial" w:cs="Arial"/>
                <w:color w:val="000000"/>
                <w:sz w:val="22"/>
                <w:szCs w:val="22"/>
              </w:rPr>
              <w:t>The practice will ensure appropriate assessment of psychological wellbeing and instigate referral to counselling and CPN services where indicated.</w:t>
            </w:r>
          </w:p>
          <w:p w:rsidR="00716505" w:rsidRPr="009A0944" w:rsidRDefault="00716505" w:rsidP="00716505">
            <w:pPr>
              <w:rPr>
                <w:rFonts w:ascii="Arial" w:hAnsi="Arial" w:cs="Arial"/>
                <w:color w:val="000000"/>
                <w:sz w:val="22"/>
                <w:szCs w:val="22"/>
              </w:rPr>
            </w:pPr>
          </w:p>
          <w:p w:rsidR="00716505" w:rsidRDefault="00716505" w:rsidP="00716505">
            <w:pPr>
              <w:rPr>
                <w:rFonts w:ascii="Arial" w:hAnsi="Arial" w:cs="Arial"/>
                <w:color w:val="000000"/>
                <w:sz w:val="22"/>
                <w:szCs w:val="22"/>
              </w:rPr>
            </w:pPr>
            <w:r w:rsidRPr="009A0944">
              <w:rPr>
                <w:rFonts w:ascii="Arial" w:hAnsi="Arial" w:cs="Arial"/>
                <w:color w:val="000000"/>
                <w:sz w:val="22"/>
                <w:szCs w:val="22"/>
              </w:rPr>
              <w:t>Please describe in your response any specific internal posts you would use.</w:t>
            </w:r>
          </w:p>
          <w:p w:rsidR="00716505" w:rsidRPr="00C05627" w:rsidRDefault="00AD3CA3" w:rsidP="00716505">
            <w:pPr>
              <w:rPr>
                <w:rFonts w:ascii="Arial" w:eastAsia="Times New Roman" w:hAnsi="Arial" w:cs="Arial"/>
                <w:color w:val="000000"/>
                <w:sz w:val="20"/>
                <w:szCs w:val="20"/>
                <w:lang w:eastAsia="en-GB"/>
              </w:rPr>
            </w:pPr>
            <w:r w:rsidRPr="00856948">
              <w:rPr>
                <w:rFonts w:ascii="Arial" w:eastAsia="Times New Roman" w:hAnsi="Arial" w:cs="Arial"/>
                <w:b/>
                <w:color w:val="00B050"/>
                <w:sz w:val="20"/>
                <w:szCs w:val="20"/>
                <w:lang w:eastAsia="en-GB"/>
              </w:rPr>
              <w:t>Scored</w:t>
            </w:r>
          </w:p>
        </w:tc>
      </w:tr>
      <w:tr w:rsidR="00716505" w:rsidRPr="00C05627" w:rsidTr="004F6344">
        <w:trPr>
          <w:trHeight w:val="300"/>
        </w:trPr>
        <w:tc>
          <w:tcPr>
            <w:tcW w:w="10100" w:type="dxa"/>
            <w:vMerge w:val="restart"/>
            <w:tcBorders>
              <w:top w:val="single" w:sz="4" w:space="0" w:color="auto"/>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417"/>
        </w:trPr>
        <w:tc>
          <w:tcPr>
            <w:tcW w:w="10100" w:type="dxa"/>
            <w:vMerge/>
            <w:tcBorders>
              <w:top w:val="nil"/>
              <w:left w:val="single" w:sz="8" w:space="0" w:color="auto"/>
              <w:bottom w:val="single" w:sz="8" w:space="0" w:color="000000"/>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Pr>
        <w:pStyle w:val="BodytextNHS"/>
        <w:rPr>
          <w:b/>
          <w:color w:val="auto"/>
          <w:sz w:val="20"/>
          <w:szCs w:val="20"/>
        </w:rPr>
      </w:pPr>
    </w:p>
    <w:p w:rsidR="000B0ABB" w:rsidRDefault="000B0ABB" w:rsidP="00716505">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716505" w:rsidRPr="00C05627" w:rsidTr="004F6344">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sidRPr="00886C88">
              <w:rPr>
                <w:rFonts w:ascii="Arial" w:hAnsi="Arial" w:cs="Arial"/>
                <w:b/>
                <w:color w:val="000000"/>
                <w:sz w:val="22"/>
                <w:szCs w:val="22"/>
              </w:rPr>
              <w:lastRenderedPageBreak/>
              <w:t>[</w:t>
            </w:r>
            <w:r>
              <w:rPr>
                <w:rFonts w:ascii="Arial" w:hAnsi="Arial" w:cs="Arial"/>
                <w:b/>
                <w:color w:val="000000"/>
                <w:sz w:val="22"/>
                <w:szCs w:val="22"/>
              </w:rPr>
              <w:t>T</w:t>
            </w:r>
            <w:r w:rsidRPr="00886C88">
              <w:rPr>
                <w:rFonts w:ascii="Arial" w:hAnsi="Arial" w:cs="Arial"/>
                <w:b/>
                <w:color w:val="000000"/>
                <w:sz w:val="22"/>
                <w:szCs w:val="22"/>
              </w:rPr>
              <w:t>10] Physical and Mental Health</w:t>
            </w:r>
          </w:p>
        </w:tc>
      </w:tr>
      <w:tr w:rsidR="00716505" w:rsidRPr="00C05627" w:rsidTr="00AD3CA3">
        <w:trPr>
          <w:trHeight w:val="510"/>
        </w:trPr>
        <w:tc>
          <w:tcPr>
            <w:tcW w:w="1010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rsidR="00716505" w:rsidRPr="002C2BBE" w:rsidRDefault="00716505" w:rsidP="00716505">
            <w:pPr>
              <w:rPr>
                <w:rFonts w:ascii="Arial" w:eastAsia="Times New Roman" w:hAnsi="Arial" w:cs="Arial"/>
                <w:color w:val="000000"/>
                <w:sz w:val="22"/>
                <w:szCs w:val="22"/>
                <w:lang w:eastAsia="en-GB"/>
              </w:rPr>
            </w:pPr>
            <w:r w:rsidRPr="002C2BBE">
              <w:rPr>
                <w:rFonts w:ascii="Arial" w:eastAsia="Times New Roman" w:hAnsi="Arial" w:cs="Arial"/>
                <w:color w:val="000000"/>
                <w:sz w:val="22"/>
                <w:szCs w:val="22"/>
                <w:lang w:eastAsia="en-GB"/>
              </w:rPr>
              <w:t xml:space="preserve">How will you ensure </w:t>
            </w:r>
            <w:r>
              <w:rPr>
                <w:rFonts w:ascii="Arial" w:eastAsia="Times New Roman" w:hAnsi="Arial" w:cs="Arial"/>
                <w:color w:val="000000"/>
                <w:sz w:val="22"/>
                <w:szCs w:val="22"/>
                <w:lang w:eastAsia="en-GB"/>
              </w:rPr>
              <w:t xml:space="preserve">that </w:t>
            </w:r>
            <w:r w:rsidRPr="002C2BBE">
              <w:rPr>
                <w:rFonts w:ascii="Arial" w:eastAsia="Times New Roman" w:hAnsi="Arial" w:cs="Arial"/>
                <w:color w:val="000000"/>
                <w:sz w:val="22"/>
                <w:szCs w:val="22"/>
                <w:lang w:eastAsia="en-GB"/>
              </w:rPr>
              <w:t>the physical and mental health of homeless people is assessed at registration?</w:t>
            </w:r>
          </w:p>
          <w:p w:rsidR="00716505" w:rsidRPr="002C2BBE" w:rsidRDefault="00716505" w:rsidP="00716505">
            <w:pPr>
              <w:rPr>
                <w:rFonts w:ascii="Arial" w:eastAsia="Times New Roman" w:hAnsi="Arial" w:cs="Arial"/>
                <w:color w:val="000000"/>
                <w:sz w:val="22"/>
                <w:szCs w:val="22"/>
                <w:lang w:eastAsia="en-GB"/>
              </w:rPr>
            </w:pPr>
          </w:p>
          <w:p w:rsidR="00716505" w:rsidRDefault="00716505" w:rsidP="00716505">
            <w:pPr>
              <w:rPr>
                <w:rFonts w:ascii="Arial" w:hAnsi="Arial" w:cs="Arial"/>
                <w:color w:val="000000"/>
                <w:sz w:val="22"/>
                <w:szCs w:val="22"/>
              </w:rPr>
            </w:pPr>
            <w:r w:rsidRPr="002C2BBE">
              <w:rPr>
                <w:rFonts w:ascii="Arial" w:hAnsi="Arial" w:cs="Arial"/>
                <w:color w:val="000000"/>
                <w:sz w:val="22"/>
                <w:szCs w:val="22"/>
              </w:rPr>
              <w:t>Please describe in your response assessment tools you would use and pathways</w:t>
            </w:r>
            <w:r>
              <w:rPr>
                <w:rFonts w:ascii="Arial" w:hAnsi="Arial" w:cs="Arial"/>
                <w:color w:val="000000"/>
                <w:sz w:val="22"/>
                <w:szCs w:val="22"/>
              </w:rPr>
              <w:t>.</w:t>
            </w:r>
          </w:p>
          <w:p w:rsidR="00716505" w:rsidRPr="00C05627" w:rsidRDefault="00AD3CA3" w:rsidP="00716505">
            <w:pPr>
              <w:rPr>
                <w:rFonts w:ascii="Arial" w:eastAsia="Times New Roman" w:hAnsi="Arial" w:cs="Arial"/>
                <w:color w:val="000000"/>
                <w:sz w:val="20"/>
                <w:szCs w:val="20"/>
                <w:lang w:eastAsia="en-GB"/>
              </w:rPr>
            </w:pPr>
            <w:r w:rsidRPr="00856948">
              <w:rPr>
                <w:rFonts w:ascii="Arial" w:eastAsia="Times New Roman" w:hAnsi="Arial" w:cs="Arial"/>
                <w:b/>
                <w:color w:val="00B050"/>
                <w:sz w:val="20"/>
                <w:szCs w:val="20"/>
                <w:lang w:eastAsia="en-GB"/>
              </w:rPr>
              <w:t>Scored</w:t>
            </w:r>
          </w:p>
        </w:tc>
      </w:tr>
      <w:tr w:rsidR="00716505" w:rsidRPr="00C05627" w:rsidTr="004F6344">
        <w:trPr>
          <w:trHeight w:val="300"/>
        </w:trPr>
        <w:tc>
          <w:tcPr>
            <w:tcW w:w="10100" w:type="dxa"/>
            <w:vMerge w:val="restart"/>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2433"/>
        </w:trPr>
        <w:tc>
          <w:tcPr>
            <w:tcW w:w="10100" w:type="dxa"/>
            <w:vMerge/>
            <w:tcBorders>
              <w:top w:val="single" w:sz="8" w:space="0" w:color="000000"/>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Pr>
        <w:pStyle w:val="BodytextNHS"/>
        <w:rPr>
          <w:b/>
          <w:color w:val="auto"/>
          <w:sz w:val="20"/>
          <w:szCs w:val="20"/>
        </w:rPr>
      </w:pPr>
    </w:p>
    <w:p w:rsidR="00AD3CA3" w:rsidRDefault="00AD3CA3" w:rsidP="00716505">
      <w:pPr>
        <w:pStyle w:val="BodytextNHS"/>
        <w:rPr>
          <w:b/>
          <w:color w:val="auto"/>
          <w:sz w:val="20"/>
          <w:szCs w:val="20"/>
        </w:rPr>
      </w:pPr>
    </w:p>
    <w:p w:rsidR="00AD3CA3" w:rsidRDefault="00AD3CA3" w:rsidP="00716505">
      <w:pPr>
        <w:pStyle w:val="BodytextNHS"/>
        <w:rPr>
          <w:b/>
          <w:color w:val="auto"/>
          <w:sz w:val="20"/>
          <w:szCs w:val="20"/>
        </w:rPr>
      </w:pPr>
    </w:p>
    <w:tbl>
      <w:tblPr>
        <w:tblW w:w="10100" w:type="dxa"/>
        <w:tblInd w:w="93" w:type="dxa"/>
        <w:tblLook w:val="04A0" w:firstRow="1" w:lastRow="0" w:firstColumn="1" w:lastColumn="0" w:noHBand="0" w:noVBand="1"/>
      </w:tblPr>
      <w:tblGrid>
        <w:gridCol w:w="10100"/>
      </w:tblGrid>
      <w:tr w:rsidR="00716505" w:rsidRPr="00C05627" w:rsidTr="00716505">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C05627" w:rsidRDefault="004F6344" w:rsidP="00716505">
            <w:pPr>
              <w:rPr>
                <w:rFonts w:ascii="Arial" w:eastAsia="Times New Roman" w:hAnsi="Arial" w:cs="Arial"/>
                <w:b/>
                <w:bCs/>
                <w:color w:val="000000"/>
                <w:sz w:val="20"/>
                <w:szCs w:val="20"/>
                <w:lang w:eastAsia="en-GB"/>
              </w:rPr>
            </w:pPr>
            <w:r>
              <w:rPr>
                <w:rFonts w:ascii="Arial" w:eastAsia="Times New Roman" w:hAnsi="Arial" w:cs="Arial"/>
                <w:b/>
                <w:bCs/>
                <w:color w:val="000000"/>
                <w:sz w:val="22"/>
                <w:szCs w:val="20"/>
                <w:lang w:eastAsia="en-GB"/>
              </w:rPr>
              <w:lastRenderedPageBreak/>
              <w:t xml:space="preserve"> </w:t>
            </w:r>
            <w:r w:rsidR="00716505">
              <w:rPr>
                <w:rFonts w:ascii="Arial" w:eastAsia="Times New Roman" w:hAnsi="Arial" w:cs="Arial"/>
                <w:b/>
                <w:bCs/>
                <w:color w:val="000000"/>
                <w:sz w:val="22"/>
                <w:szCs w:val="20"/>
                <w:lang w:eastAsia="en-GB"/>
              </w:rPr>
              <w:t>[T</w:t>
            </w:r>
            <w:r w:rsidR="00716505" w:rsidRPr="00813BF5">
              <w:rPr>
                <w:rFonts w:ascii="Arial" w:eastAsia="Times New Roman" w:hAnsi="Arial" w:cs="Arial"/>
                <w:b/>
                <w:bCs/>
                <w:color w:val="000000"/>
                <w:sz w:val="22"/>
                <w:szCs w:val="20"/>
                <w:lang w:eastAsia="en-GB"/>
              </w:rPr>
              <w:t xml:space="preserve">11] </w:t>
            </w:r>
            <w:r w:rsidR="00716505" w:rsidRPr="002C2BBE">
              <w:rPr>
                <w:rFonts w:ascii="Arial" w:eastAsia="Times New Roman" w:hAnsi="Arial" w:cs="Arial"/>
                <w:b/>
                <w:bCs/>
                <w:color w:val="000000"/>
                <w:sz w:val="22"/>
                <w:szCs w:val="20"/>
                <w:lang w:eastAsia="en-GB"/>
              </w:rPr>
              <w:t xml:space="preserve">Screening </w:t>
            </w:r>
          </w:p>
        </w:tc>
      </w:tr>
      <w:tr w:rsidR="00716505" w:rsidRPr="00C05627" w:rsidTr="00AD3CA3">
        <w:trPr>
          <w:trHeight w:val="510"/>
        </w:trPr>
        <w:tc>
          <w:tcPr>
            <w:tcW w:w="1010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rsidR="00716505" w:rsidRPr="002C2BBE" w:rsidRDefault="00716505" w:rsidP="00716505">
            <w:pPr>
              <w:rPr>
                <w:rFonts w:ascii="Arial" w:eastAsia="Times New Roman" w:hAnsi="Arial" w:cs="Arial"/>
                <w:color w:val="000000"/>
                <w:sz w:val="22"/>
                <w:szCs w:val="22"/>
                <w:lang w:eastAsia="en-GB"/>
              </w:rPr>
            </w:pPr>
            <w:r w:rsidRPr="002C2BBE">
              <w:rPr>
                <w:rFonts w:ascii="Arial" w:eastAsia="Times New Roman" w:hAnsi="Arial" w:cs="Arial"/>
                <w:color w:val="000000"/>
                <w:sz w:val="22"/>
                <w:szCs w:val="22"/>
                <w:lang w:eastAsia="en-GB"/>
              </w:rPr>
              <w:t>How will you ensure that the people that are homeless and have or are at risk of TB, hepatitis B, C, HIV and substance misuse are recognised and prioritised and that screening, assessment and onward referral is available where indicated.</w:t>
            </w:r>
          </w:p>
          <w:p w:rsidR="00716505" w:rsidRPr="002C2BBE" w:rsidRDefault="00716505" w:rsidP="00716505">
            <w:pPr>
              <w:rPr>
                <w:rFonts w:ascii="Arial" w:eastAsia="Times New Roman" w:hAnsi="Arial" w:cs="Arial"/>
                <w:color w:val="000000"/>
                <w:sz w:val="22"/>
                <w:szCs w:val="22"/>
                <w:lang w:eastAsia="en-GB"/>
              </w:rPr>
            </w:pPr>
          </w:p>
          <w:p w:rsidR="00716505" w:rsidRDefault="00716505" w:rsidP="00716505">
            <w:pPr>
              <w:rPr>
                <w:rFonts w:ascii="Arial" w:eastAsia="Times New Roman" w:hAnsi="Arial" w:cs="Arial"/>
                <w:color w:val="000000"/>
                <w:sz w:val="22"/>
                <w:szCs w:val="22"/>
                <w:lang w:eastAsia="en-GB"/>
              </w:rPr>
            </w:pPr>
            <w:r w:rsidRPr="002C2BBE">
              <w:rPr>
                <w:rFonts w:ascii="Arial" w:eastAsia="Times New Roman" w:hAnsi="Arial" w:cs="Arial"/>
                <w:color w:val="000000"/>
                <w:sz w:val="22"/>
                <w:szCs w:val="22"/>
                <w:lang w:eastAsia="en-GB"/>
              </w:rPr>
              <w:t>Please provide in your response evidence of specific partners and pathways you would use</w:t>
            </w:r>
            <w:r>
              <w:rPr>
                <w:rFonts w:ascii="Arial" w:eastAsia="Times New Roman" w:hAnsi="Arial" w:cs="Arial"/>
                <w:color w:val="000000"/>
                <w:sz w:val="22"/>
                <w:szCs w:val="22"/>
                <w:lang w:eastAsia="en-GB"/>
              </w:rPr>
              <w:t>.</w:t>
            </w:r>
          </w:p>
          <w:p w:rsidR="00716505" w:rsidRPr="002C2BBE" w:rsidRDefault="00AD3CA3" w:rsidP="00716505">
            <w:pPr>
              <w:rPr>
                <w:rFonts w:ascii="Arial" w:eastAsia="Times New Roman" w:hAnsi="Arial" w:cs="Arial"/>
                <w:color w:val="000000"/>
                <w:sz w:val="22"/>
                <w:szCs w:val="22"/>
                <w:lang w:eastAsia="en-GB"/>
              </w:rPr>
            </w:pPr>
            <w:r w:rsidRPr="00856948">
              <w:rPr>
                <w:rFonts w:ascii="Arial" w:eastAsia="Times New Roman" w:hAnsi="Arial" w:cs="Arial"/>
                <w:b/>
                <w:color w:val="00B050"/>
                <w:sz w:val="20"/>
                <w:szCs w:val="20"/>
                <w:lang w:eastAsia="en-GB"/>
              </w:rPr>
              <w:t>Scored</w:t>
            </w:r>
          </w:p>
        </w:tc>
      </w:tr>
      <w:tr w:rsidR="00716505" w:rsidRPr="00C05627" w:rsidTr="00716505">
        <w:trPr>
          <w:trHeight w:val="300"/>
        </w:trPr>
        <w:tc>
          <w:tcPr>
            <w:tcW w:w="10100" w:type="dxa"/>
            <w:vMerge w:val="restart"/>
            <w:tcBorders>
              <w:top w:val="single" w:sz="4" w:space="0" w:color="auto"/>
              <w:left w:val="single" w:sz="8" w:space="0" w:color="auto"/>
              <w:bottom w:val="single" w:sz="4" w:space="0" w:color="auto"/>
              <w:right w:val="single" w:sz="8" w:space="0" w:color="auto"/>
            </w:tcBorders>
            <w:hideMark/>
          </w:tcPr>
          <w:p w:rsidR="00716505" w:rsidRPr="008D2C88" w:rsidRDefault="00716505" w:rsidP="00716505">
            <w:pPr>
              <w:rPr>
                <w:rFonts w:ascii="Arial" w:eastAsia="Times New Roman" w:hAnsi="Arial" w:cs="Arial"/>
                <w:color w:val="000000"/>
                <w:lang w:eastAsia="en-GB"/>
              </w:rPr>
            </w:pPr>
            <w:r w:rsidRPr="008D2C88">
              <w:rPr>
                <w:rFonts w:ascii="Arial" w:eastAsia="Times New Roman" w:hAnsi="Arial" w:cs="Arial"/>
                <w:color w:val="000000"/>
                <w:sz w:val="20"/>
                <w:lang w:eastAsia="en-GB"/>
              </w:rPr>
              <w:t>(Enter your response here)</w:t>
            </w: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sidRPr="00C05627">
              <w:rPr>
                <w:rFonts w:ascii="Arial" w:eastAsia="Times New Roman" w:hAnsi="Arial" w:cs="Arial"/>
                <w:b/>
                <w:bCs/>
                <w:color w:val="000000"/>
                <w:sz w:val="20"/>
                <w:szCs w:val="20"/>
                <w:lang w:eastAsia="en-GB"/>
              </w:rPr>
              <w:t>Price</w:t>
            </w: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C05627" w:rsidRDefault="00716505" w:rsidP="00716505">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Please show your price for delivery of the service, including a full breakdown of cost, your response should include:</w:t>
            </w: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C05627" w:rsidRDefault="00716505" w:rsidP="00716505">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 </w:t>
            </w: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1F61BC" w:rsidRDefault="00716505" w:rsidP="00716505">
            <w:pPr>
              <w:pStyle w:val="ListParagraph"/>
              <w:tabs>
                <w:tab w:val="left" w:pos="1183"/>
              </w:tabs>
              <w:ind w:left="1183" w:hanging="425"/>
              <w:jc w:val="both"/>
              <w:rPr>
                <w:rFonts w:ascii="Arial" w:hAnsi="Arial" w:cs="Arial"/>
                <w:sz w:val="20"/>
                <w:szCs w:val="20"/>
              </w:rPr>
            </w:pPr>
            <w:r w:rsidRPr="001F61BC">
              <w:rPr>
                <w:rFonts w:ascii="Symbol" w:hAnsi="Symbol" w:cs="Calibri"/>
                <w:color w:val="000000"/>
                <w:sz w:val="20"/>
                <w:szCs w:val="20"/>
                <w:lang w:eastAsia="en-GB"/>
              </w:rPr>
              <w:t></w:t>
            </w:r>
            <w:r w:rsidRPr="001F61BC">
              <w:rPr>
                <w:color w:val="000000"/>
                <w:sz w:val="14"/>
                <w:szCs w:val="14"/>
                <w:lang w:eastAsia="en-GB"/>
              </w:rPr>
              <w:t>     </w:t>
            </w:r>
            <w:r>
              <w:rPr>
                <w:color w:val="000000"/>
                <w:sz w:val="14"/>
                <w:szCs w:val="14"/>
                <w:lang w:eastAsia="en-GB"/>
              </w:rPr>
              <w:t xml:space="preserve">   </w:t>
            </w:r>
            <w:r w:rsidRPr="00917500">
              <w:rPr>
                <w:rFonts w:ascii="Arial" w:hAnsi="Arial" w:cs="Arial"/>
                <w:sz w:val="20"/>
                <w:szCs w:val="20"/>
              </w:rPr>
              <w:t xml:space="preserve">Fixed Price for delivery of the service including a full breakdown of cost including total costs, </w:t>
            </w:r>
            <w:r>
              <w:rPr>
                <w:rFonts w:ascii="Arial" w:hAnsi="Arial" w:cs="Arial"/>
                <w:sz w:val="20"/>
                <w:szCs w:val="20"/>
              </w:rPr>
              <w:t xml:space="preserve">  </w:t>
            </w:r>
            <w:r w:rsidRPr="00917500">
              <w:rPr>
                <w:rFonts w:ascii="Arial" w:hAnsi="Arial" w:cs="Arial"/>
                <w:sz w:val="20"/>
                <w:szCs w:val="20"/>
              </w:rPr>
              <w:t xml:space="preserve">number of staff days broken by price per advisor and rate card for any additional requirements.  Bids must be below the current EU tendering threshold for the provision of Services (currently </w:t>
            </w:r>
            <w:r w:rsidRPr="001C25BC">
              <w:rPr>
                <w:rFonts w:ascii="Arial" w:hAnsi="Arial" w:cs="Arial"/>
                <w:sz w:val="20"/>
                <w:szCs w:val="20"/>
              </w:rPr>
              <w:t>£106,047</w:t>
            </w:r>
            <w:r>
              <w:rPr>
                <w:rFonts w:ascii="Arial" w:hAnsi="Arial" w:cs="Arial"/>
                <w:sz w:val="20"/>
                <w:szCs w:val="20"/>
              </w:rPr>
              <w:t>)</w:t>
            </w: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1F61BC" w:rsidRDefault="00716505" w:rsidP="00716505">
            <w:pPr>
              <w:rPr>
                <w:rFonts w:ascii="Arial" w:eastAsia="Times New Roman" w:hAnsi="Arial" w:cs="Arial"/>
                <w:color w:val="000000"/>
                <w:sz w:val="20"/>
                <w:szCs w:val="20"/>
                <w:lang w:eastAsia="en-GB"/>
              </w:rPr>
            </w:pPr>
            <w:r w:rsidRPr="001F61BC">
              <w:rPr>
                <w:rFonts w:ascii="Arial" w:eastAsia="Times New Roman" w:hAnsi="Arial" w:cs="Arial"/>
                <w:color w:val="000000"/>
                <w:sz w:val="20"/>
                <w:szCs w:val="20"/>
                <w:lang w:eastAsia="en-GB"/>
              </w:rPr>
              <w:t>(Enter your response here)</w:t>
            </w: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293"/>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716505">
        <w:trPr>
          <w:trHeight w:val="293"/>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716505" w:rsidRDefault="00716505" w:rsidP="00716505">
      <w:pPr>
        <w:pStyle w:val="BodytextNHS"/>
        <w:jc w:val="both"/>
        <w:rPr>
          <w:b/>
          <w:color w:val="auto"/>
          <w:sz w:val="20"/>
          <w:szCs w:val="20"/>
        </w:rPr>
      </w:pPr>
    </w:p>
    <w:tbl>
      <w:tblPr>
        <w:tblW w:w="10100" w:type="dxa"/>
        <w:tblInd w:w="93" w:type="dxa"/>
        <w:tblLook w:val="04A0" w:firstRow="1" w:lastRow="0" w:firstColumn="1" w:lastColumn="0" w:noHBand="0" w:noVBand="1"/>
      </w:tblPr>
      <w:tblGrid>
        <w:gridCol w:w="10100"/>
      </w:tblGrid>
      <w:tr w:rsidR="00716505" w:rsidRPr="00C05627" w:rsidTr="00716505">
        <w:trPr>
          <w:trHeight w:val="315"/>
        </w:trPr>
        <w:tc>
          <w:tcPr>
            <w:tcW w:w="1010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Pr>
                <w:rFonts w:ascii="Arial" w:eastAsia="Times New Roman" w:hAnsi="Arial" w:cs="Arial"/>
                <w:b/>
                <w:bCs/>
                <w:color w:val="000000"/>
                <w:sz w:val="22"/>
                <w:szCs w:val="20"/>
                <w:lang w:eastAsia="en-GB"/>
              </w:rPr>
              <w:lastRenderedPageBreak/>
              <w:t>[T12</w:t>
            </w:r>
            <w:r w:rsidRPr="00813BF5">
              <w:rPr>
                <w:rFonts w:ascii="Arial" w:eastAsia="Times New Roman" w:hAnsi="Arial" w:cs="Arial"/>
                <w:b/>
                <w:bCs/>
                <w:color w:val="000000"/>
                <w:sz w:val="22"/>
                <w:szCs w:val="20"/>
                <w:lang w:eastAsia="en-GB"/>
              </w:rPr>
              <w:t xml:space="preserve">] </w:t>
            </w:r>
            <w:r>
              <w:rPr>
                <w:rFonts w:ascii="Arial" w:eastAsia="Times New Roman" w:hAnsi="Arial" w:cs="Arial"/>
                <w:b/>
                <w:bCs/>
                <w:color w:val="000000"/>
                <w:sz w:val="22"/>
                <w:szCs w:val="20"/>
                <w:lang w:eastAsia="en-GB"/>
              </w:rPr>
              <w:t>Price</w:t>
            </w:r>
          </w:p>
        </w:tc>
      </w:tr>
      <w:tr w:rsidR="00716505" w:rsidRPr="00C05627" w:rsidTr="00AD3CA3">
        <w:trPr>
          <w:trHeight w:val="510"/>
        </w:trPr>
        <w:tc>
          <w:tcPr>
            <w:tcW w:w="1010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rsidR="00716505" w:rsidRDefault="00716505" w:rsidP="00716505">
            <w:pPr>
              <w:rPr>
                <w:rFonts w:ascii="Arial" w:eastAsia="Times New Roman" w:hAnsi="Arial" w:cs="Arial"/>
                <w:color w:val="000000"/>
                <w:sz w:val="22"/>
                <w:szCs w:val="22"/>
                <w:lang w:eastAsia="en-GB"/>
              </w:rPr>
            </w:pPr>
            <w:r w:rsidRPr="000F4CF4">
              <w:rPr>
                <w:rFonts w:ascii="Arial" w:eastAsia="Times New Roman" w:hAnsi="Arial" w:cs="Arial"/>
                <w:color w:val="000000"/>
                <w:sz w:val="22"/>
                <w:szCs w:val="22"/>
                <w:lang w:eastAsia="en-GB"/>
              </w:rPr>
              <w:t>Please describe and attach a spreadsheet showing how you would allocate/spend the contract value.</w:t>
            </w:r>
          </w:p>
          <w:p w:rsidR="00716505" w:rsidRPr="00E4401A" w:rsidRDefault="00E4401A" w:rsidP="00716505">
            <w:pPr>
              <w:rPr>
                <w:rFonts w:ascii="Arial" w:eastAsia="Times New Roman" w:hAnsi="Arial" w:cs="Arial"/>
                <w:color w:val="FF0000"/>
                <w:sz w:val="22"/>
                <w:szCs w:val="22"/>
                <w:lang w:eastAsia="en-GB"/>
              </w:rPr>
            </w:pPr>
            <w:r w:rsidRPr="00E4401A">
              <w:rPr>
                <w:rFonts w:ascii="Arial" w:eastAsia="Times New Roman" w:hAnsi="Arial" w:cs="Arial"/>
                <w:color w:val="FF0000"/>
                <w:sz w:val="22"/>
                <w:szCs w:val="22"/>
                <w:lang w:eastAsia="en-GB"/>
              </w:rPr>
              <w:t>*Attachment required</w:t>
            </w:r>
          </w:p>
          <w:p w:rsidR="00716505" w:rsidRDefault="00716505" w:rsidP="00716505">
            <w:pPr>
              <w:rPr>
                <w:rFonts w:ascii="Arial" w:eastAsia="Times New Roman" w:hAnsi="Arial" w:cs="Arial"/>
                <w:color w:val="000000"/>
                <w:sz w:val="22"/>
                <w:szCs w:val="22"/>
                <w:lang w:eastAsia="en-GB"/>
              </w:rPr>
            </w:pPr>
            <w:r w:rsidRPr="000F4CF4">
              <w:rPr>
                <w:rFonts w:ascii="Arial" w:eastAsia="Times New Roman" w:hAnsi="Arial" w:cs="Arial"/>
                <w:color w:val="000000"/>
                <w:sz w:val="22"/>
                <w:szCs w:val="22"/>
                <w:lang w:eastAsia="en-GB"/>
              </w:rPr>
              <w:t>Please provide a financial spreadsheet</w:t>
            </w:r>
            <w:r w:rsidRPr="002C2BBE">
              <w:rPr>
                <w:rFonts w:ascii="Arial" w:eastAsia="Times New Roman" w:hAnsi="Arial" w:cs="Arial"/>
                <w:color w:val="000000"/>
                <w:sz w:val="22"/>
                <w:szCs w:val="22"/>
                <w:lang w:eastAsia="en-GB"/>
              </w:rPr>
              <w:t xml:space="preserve"> </w:t>
            </w:r>
          </w:p>
          <w:p w:rsidR="00716505" w:rsidRPr="002C2BBE" w:rsidRDefault="00AD3CA3" w:rsidP="00716505">
            <w:pPr>
              <w:rPr>
                <w:rFonts w:ascii="Arial" w:eastAsia="Times New Roman" w:hAnsi="Arial" w:cs="Arial"/>
                <w:color w:val="000000"/>
                <w:sz w:val="22"/>
                <w:szCs w:val="22"/>
                <w:lang w:eastAsia="en-GB"/>
              </w:rPr>
            </w:pPr>
            <w:r w:rsidRPr="00856948">
              <w:rPr>
                <w:rFonts w:ascii="Arial" w:eastAsia="Times New Roman" w:hAnsi="Arial" w:cs="Arial"/>
                <w:b/>
                <w:color w:val="00B050"/>
                <w:sz w:val="20"/>
                <w:szCs w:val="20"/>
                <w:lang w:eastAsia="en-GB"/>
              </w:rPr>
              <w:t>Scored</w:t>
            </w:r>
          </w:p>
        </w:tc>
      </w:tr>
      <w:tr w:rsidR="00716505" w:rsidRPr="00C05627" w:rsidTr="004F6344">
        <w:trPr>
          <w:trHeight w:val="300"/>
        </w:trPr>
        <w:tc>
          <w:tcPr>
            <w:tcW w:w="10100" w:type="dxa"/>
            <w:vMerge w:val="restart"/>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00"/>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000000" w:fill="95B3D7"/>
            <w:vAlign w:val="center"/>
            <w:hideMark/>
          </w:tcPr>
          <w:p w:rsidR="00716505" w:rsidRPr="00C05627" w:rsidRDefault="00716505" w:rsidP="00716505">
            <w:pPr>
              <w:rPr>
                <w:rFonts w:ascii="Arial" w:eastAsia="Times New Roman" w:hAnsi="Arial" w:cs="Arial"/>
                <w:b/>
                <w:bCs/>
                <w:color w:val="000000"/>
                <w:sz w:val="20"/>
                <w:szCs w:val="20"/>
                <w:lang w:eastAsia="en-GB"/>
              </w:rPr>
            </w:pPr>
            <w:r w:rsidRPr="00C05627">
              <w:rPr>
                <w:rFonts w:ascii="Arial" w:eastAsia="Times New Roman" w:hAnsi="Arial" w:cs="Arial"/>
                <w:b/>
                <w:bCs/>
                <w:color w:val="000000"/>
                <w:sz w:val="20"/>
                <w:szCs w:val="20"/>
                <w:lang w:eastAsia="en-GB"/>
              </w:rPr>
              <w:t>Price</w:t>
            </w: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C05627" w:rsidRDefault="00716505" w:rsidP="00716505">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Please show your price for delivery of the service, including a full breakdown of cost, your response should include:</w:t>
            </w: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C05627" w:rsidRDefault="00716505" w:rsidP="00716505">
            <w:pPr>
              <w:rPr>
                <w:rFonts w:ascii="Arial" w:eastAsia="Times New Roman" w:hAnsi="Arial" w:cs="Arial"/>
                <w:color w:val="000000"/>
                <w:sz w:val="20"/>
                <w:szCs w:val="20"/>
                <w:lang w:eastAsia="en-GB"/>
              </w:rPr>
            </w:pPr>
            <w:r w:rsidRPr="00C05627">
              <w:rPr>
                <w:rFonts w:ascii="Arial" w:eastAsia="Times New Roman" w:hAnsi="Arial" w:cs="Arial"/>
                <w:color w:val="000000"/>
                <w:sz w:val="20"/>
                <w:szCs w:val="20"/>
                <w:lang w:eastAsia="en-GB"/>
              </w:rPr>
              <w:t> </w:t>
            </w: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1F61BC" w:rsidRDefault="00716505" w:rsidP="00716505">
            <w:pPr>
              <w:pStyle w:val="ListParagraph"/>
              <w:tabs>
                <w:tab w:val="left" w:pos="1183"/>
              </w:tabs>
              <w:ind w:left="1183" w:hanging="425"/>
              <w:jc w:val="both"/>
              <w:rPr>
                <w:rFonts w:ascii="Arial" w:hAnsi="Arial" w:cs="Arial"/>
                <w:sz w:val="20"/>
                <w:szCs w:val="20"/>
              </w:rPr>
            </w:pPr>
            <w:r w:rsidRPr="001F61BC">
              <w:rPr>
                <w:rFonts w:ascii="Symbol" w:hAnsi="Symbol" w:cs="Calibri"/>
                <w:color w:val="000000"/>
                <w:sz w:val="20"/>
                <w:szCs w:val="20"/>
                <w:lang w:eastAsia="en-GB"/>
              </w:rPr>
              <w:t></w:t>
            </w:r>
            <w:r w:rsidRPr="001F61BC">
              <w:rPr>
                <w:color w:val="000000"/>
                <w:sz w:val="14"/>
                <w:szCs w:val="14"/>
                <w:lang w:eastAsia="en-GB"/>
              </w:rPr>
              <w:t>     </w:t>
            </w:r>
            <w:r>
              <w:rPr>
                <w:color w:val="000000"/>
                <w:sz w:val="14"/>
                <w:szCs w:val="14"/>
                <w:lang w:eastAsia="en-GB"/>
              </w:rPr>
              <w:t xml:space="preserve">   </w:t>
            </w:r>
            <w:r w:rsidRPr="00917500">
              <w:rPr>
                <w:rFonts w:ascii="Arial" w:hAnsi="Arial" w:cs="Arial"/>
                <w:sz w:val="20"/>
                <w:szCs w:val="20"/>
              </w:rPr>
              <w:t xml:space="preserve">Fixed Price for delivery of the service including a full breakdown of cost including total costs, </w:t>
            </w:r>
            <w:r>
              <w:rPr>
                <w:rFonts w:ascii="Arial" w:hAnsi="Arial" w:cs="Arial"/>
                <w:sz w:val="20"/>
                <w:szCs w:val="20"/>
              </w:rPr>
              <w:t xml:space="preserve">  </w:t>
            </w:r>
            <w:r w:rsidRPr="00917500">
              <w:rPr>
                <w:rFonts w:ascii="Arial" w:hAnsi="Arial" w:cs="Arial"/>
                <w:sz w:val="20"/>
                <w:szCs w:val="20"/>
              </w:rPr>
              <w:t xml:space="preserve">number of staff days broken by price per advisor and rate card for any additional requirements.  Bids must be below the current EU tendering threshold for the provision of Services (currently </w:t>
            </w:r>
            <w:r w:rsidRPr="001C25BC">
              <w:rPr>
                <w:rFonts w:ascii="Arial" w:hAnsi="Arial" w:cs="Arial"/>
                <w:sz w:val="20"/>
                <w:szCs w:val="20"/>
              </w:rPr>
              <w:t>£106,047</w:t>
            </w:r>
            <w:r>
              <w:rPr>
                <w:rFonts w:ascii="Arial" w:hAnsi="Arial" w:cs="Arial"/>
                <w:sz w:val="20"/>
                <w:szCs w:val="20"/>
              </w:rPr>
              <w:t>)</w:t>
            </w: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shd w:val="clear" w:color="auto" w:fill="auto"/>
            <w:vAlign w:val="center"/>
            <w:hideMark/>
          </w:tcPr>
          <w:p w:rsidR="00716505" w:rsidRPr="001F61BC" w:rsidRDefault="00716505" w:rsidP="00716505">
            <w:pPr>
              <w:rPr>
                <w:rFonts w:ascii="Arial" w:eastAsia="Times New Roman" w:hAnsi="Arial" w:cs="Arial"/>
                <w:color w:val="000000"/>
                <w:sz w:val="20"/>
                <w:szCs w:val="20"/>
                <w:lang w:eastAsia="en-GB"/>
              </w:rPr>
            </w:pPr>
            <w:r w:rsidRPr="001F61BC">
              <w:rPr>
                <w:rFonts w:ascii="Arial" w:eastAsia="Times New Roman" w:hAnsi="Arial" w:cs="Arial"/>
                <w:color w:val="000000"/>
                <w:sz w:val="20"/>
                <w:szCs w:val="20"/>
                <w:lang w:eastAsia="en-GB"/>
              </w:rPr>
              <w:t>(Enter your response here)</w:t>
            </w: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p w:rsidR="00716505" w:rsidRPr="001F61BC" w:rsidRDefault="00716505" w:rsidP="00716505">
            <w:pPr>
              <w:rPr>
                <w:rFonts w:ascii="Calibri" w:eastAsia="Times New Roman" w:hAnsi="Calibri" w:cs="Calibri"/>
                <w:color w:val="000000"/>
                <w:lang w:eastAsia="en-GB"/>
              </w:rPr>
            </w:pP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315"/>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293"/>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r w:rsidR="00716505" w:rsidRPr="00C05627" w:rsidTr="004F6344">
        <w:trPr>
          <w:trHeight w:val="293"/>
        </w:trPr>
        <w:tc>
          <w:tcPr>
            <w:tcW w:w="10100" w:type="dxa"/>
            <w:vMerge/>
            <w:tcBorders>
              <w:top w:val="single" w:sz="4" w:space="0" w:color="auto"/>
              <w:left w:val="single" w:sz="8" w:space="0" w:color="auto"/>
              <w:bottom w:val="single" w:sz="4" w:space="0" w:color="auto"/>
              <w:right w:val="single" w:sz="8" w:space="0" w:color="auto"/>
            </w:tcBorders>
            <w:vAlign w:val="center"/>
            <w:hideMark/>
          </w:tcPr>
          <w:p w:rsidR="00716505" w:rsidRPr="00C05627" w:rsidRDefault="00716505" w:rsidP="00716505">
            <w:pPr>
              <w:rPr>
                <w:rFonts w:ascii="Calibri" w:eastAsia="Times New Roman" w:hAnsi="Calibri" w:cs="Calibri"/>
                <w:color w:val="000000"/>
                <w:lang w:eastAsia="en-GB"/>
              </w:rPr>
            </w:pPr>
          </w:p>
        </w:tc>
      </w:tr>
    </w:tbl>
    <w:p w:rsidR="00EA5C3A" w:rsidRPr="00E257E3" w:rsidRDefault="00EA5C3A" w:rsidP="004F6344"/>
    <w:sectPr w:rsidR="00EA5C3A" w:rsidRPr="00E257E3" w:rsidSect="00856948">
      <w:headerReference w:type="even" r:id="rId9"/>
      <w:headerReference w:type="default" r:id="rId10"/>
      <w:headerReference w:type="first" r:id="rId11"/>
      <w:pgSz w:w="11906" w:h="16838"/>
      <w:pgMar w:top="993" w:right="720" w:bottom="1134"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48" w:rsidRDefault="00856948">
      <w:r>
        <w:separator/>
      </w:r>
    </w:p>
  </w:endnote>
  <w:endnote w:type="continuationSeparator" w:id="0">
    <w:p w:rsidR="00856948" w:rsidRDefault="0085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48" w:rsidRDefault="00856948">
      <w:r>
        <w:separator/>
      </w:r>
    </w:p>
  </w:footnote>
  <w:footnote w:type="continuationSeparator" w:id="0">
    <w:p w:rsidR="00856948" w:rsidRDefault="0085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48" w:rsidRDefault="00856948" w:rsidP="00367B20">
    <w:pPr>
      <w:pStyle w:val="Header"/>
    </w:pPr>
    <w:r>
      <w:rPr>
        <w:rFonts w:ascii="Arial" w:hAnsi="Arial" w:cs="Arial"/>
        <w:noProof/>
        <w:sz w:val="20"/>
        <w:szCs w:val="20"/>
        <w:lang w:eastAsia="en-GB"/>
      </w:rPr>
      <w:drawing>
        <wp:anchor distT="0" distB="0" distL="114300" distR="114300" simplePos="0" relativeHeight="251662336" behindDoc="1" locked="0" layoutInCell="1" allowOverlap="1" wp14:anchorId="120F0B7A" wp14:editId="6637FB78">
          <wp:simplePos x="0" y="0"/>
          <wp:positionH relativeFrom="column">
            <wp:posOffset>5010150</wp:posOffset>
          </wp:positionH>
          <wp:positionV relativeFrom="paragraph">
            <wp:posOffset>-280035</wp:posOffset>
          </wp:positionV>
          <wp:extent cx="1402715" cy="556895"/>
          <wp:effectExtent l="0" t="0" r="6985" b="0"/>
          <wp:wrapTight wrapText="bothSides">
            <wp:wrapPolygon edited="0">
              <wp:start x="0" y="0"/>
              <wp:lineTo x="0" y="20689"/>
              <wp:lineTo x="21414" y="20689"/>
              <wp:lineTo x="21414" y="0"/>
              <wp:lineTo x="0" y="0"/>
            </wp:wrapPolygon>
          </wp:wrapTight>
          <wp:docPr id="7" name="Picture 7" descr="C:\Users\neelam_saroe\Documents\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lam_saroe\Documents\Arden and Greater East Midlands Commissioning Support Unit 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271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0CB7149F" wp14:editId="669ECC0F">
          <wp:simplePos x="0" y="0"/>
          <wp:positionH relativeFrom="column">
            <wp:posOffset>-149860</wp:posOffset>
          </wp:positionH>
          <wp:positionV relativeFrom="paragraph">
            <wp:posOffset>-241935</wp:posOffset>
          </wp:positionV>
          <wp:extent cx="1194435" cy="459740"/>
          <wp:effectExtent l="0" t="0" r="5715" b="0"/>
          <wp:wrapTight wrapText="bothSides">
            <wp:wrapPolygon edited="0">
              <wp:start x="0" y="0"/>
              <wp:lineTo x="0" y="20586"/>
              <wp:lineTo x="21359" y="20586"/>
              <wp:lineTo x="21359" y="0"/>
              <wp:lineTo x="0" y="0"/>
            </wp:wrapPolygon>
          </wp:wrapTight>
          <wp:docPr id="8" name="Picture 8" descr="C:\Users\neelam_saroe\Documents\Arden 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lam_saroe\Documents\Arden Gem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443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948" w:rsidRDefault="00856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48" w:rsidRDefault="00856948" w:rsidP="00367B20">
    <w:pPr>
      <w:pStyle w:val="Header"/>
    </w:pPr>
    <w:r>
      <w:rPr>
        <w:rFonts w:ascii="Arial" w:hAnsi="Arial" w:cs="Arial"/>
        <w:noProof/>
        <w:sz w:val="20"/>
        <w:szCs w:val="20"/>
        <w:lang w:eastAsia="en-GB"/>
      </w:rPr>
      <w:drawing>
        <wp:anchor distT="0" distB="0" distL="114300" distR="114300" simplePos="0" relativeHeight="251665408" behindDoc="1" locked="0" layoutInCell="1" allowOverlap="1" wp14:anchorId="75075368" wp14:editId="3517B591">
          <wp:simplePos x="0" y="0"/>
          <wp:positionH relativeFrom="column">
            <wp:posOffset>5010150</wp:posOffset>
          </wp:positionH>
          <wp:positionV relativeFrom="paragraph">
            <wp:posOffset>-280035</wp:posOffset>
          </wp:positionV>
          <wp:extent cx="1402715" cy="556895"/>
          <wp:effectExtent l="0" t="0" r="6985" b="0"/>
          <wp:wrapTight wrapText="bothSides">
            <wp:wrapPolygon edited="0">
              <wp:start x="0" y="0"/>
              <wp:lineTo x="0" y="20689"/>
              <wp:lineTo x="21414" y="20689"/>
              <wp:lineTo x="21414" y="0"/>
              <wp:lineTo x="0" y="0"/>
            </wp:wrapPolygon>
          </wp:wrapTight>
          <wp:docPr id="9" name="Picture 9" descr="C:\Users\neelam_saroe\Documents\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lam_saroe\Documents\Arden and Greater East Midlands Commissioning Support Unit 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271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699D4E05" wp14:editId="52C7078F">
          <wp:simplePos x="0" y="0"/>
          <wp:positionH relativeFrom="column">
            <wp:posOffset>-149860</wp:posOffset>
          </wp:positionH>
          <wp:positionV relativeFrom="paragraph">
            <wp:posOffset>-241935</wp:posOffset>
          </wp:positionV>
          <wp:extent cx="1194435" cy="459740"/>
          <wp:effectExtent l="0" t="0" r="5715" b="0"/>
          <wp:wrapTight wrapText="bothSides">
            <wp:wrapPolygon edited="0">
              <wp:start x="0" y="0"/>
              <wp:lineTo x="0" y="20586"/>
              <wp:lineTo x="21359" y="20586"/>
              <wp:lineTo x="21359" y="0"/>
              <wp:lineTo x="0" y="0"/>
            </wp:wrapPolygon>
          </wp:wrapTight>
          <wp:docPr id="10" name="Picture 10" descr="C:\Users\neelam_saroe\Documents\Arden 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lam_saroe\Documents\Arden Gem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443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948" w:rsidRDefault="00856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48" w:rsidRDefault="00856948">
    <w:pPr>
      <w:pStyle w:val="Header"/>
    </w:pPr>
    <w:r>
      <w:rPr>
        <w:rFonts w:ascii="Arial" w:hAnsi="Arial" w:cs="Arial"/>
        <w:noProof/>
        <w:sz w:val="20"/>
        <w:szCs w:val="20"/>
        <w:lang w:eastAsia="en-GB"/>
      </w:rPr>
      <w:drawing>
        <wp:anchor distT="0" distB="0" distL="114300" distR="114300" simplePos="0" relativeHeight="251659264" behindDoc="1" locked="0" layoutInCell="1" allowOverlap="1" wp14:anchorId="3879C873" wp14:editId="330BB2E7">
          <wp:simplePos x="0" y="0"/>
          <wp:positionH relativeFrom="column">
            <wp:posOffset>5010150</wp:posOffset>
          </wp:positionH>
          <wp:positionV relativeFrom="paragraph">
            <wp:posOffset>-280035</wp:posOffset>
          </wp:positionV>
          <wp:extent cx="1402715" cy="556895"/>
          <wp:effectExtent l="0" t="0" r="6985" b="0"/>
          <wp:wrapTight wrapText="bothSides">
            <wp:wrapPolygon edited="0">
              <wp:start x="0" y="0"/>
              <wp:lineTo x="0" y="20689"/>
              <wp:lineTo x="21414" y="20689"/>
              <wp:lineTo x="21414" y="0"/>
              <wp:lineTo x="0" y="0"/>
            </wp:wrapPolygon>
          </wp:wrapTight>
          <wp:docPr id="11" name="Picture 11" descr="C:\Users\neelam_saroe\Documents\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elam_saroe\Documents\Arden and Greater East Midlands Commissioning Support Unit Co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271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62DB1A90" wp14:editId="0A96ED91">
          <wp:simplePos x="0" y="0"/>
          <wp:positionH relativeFrom="column">
            <wp:posOffset>-149860</wp:posOffset>
          </wp:positionH>
          <wp:positionV relativeFrom="paragraph">
            <wp:posOffset>-241935</wp:posOffset>
          </wp:positionV>
          <wp:extent cx="1194435" cy="459740"/>
          <wp:effectExtent l="0" t="0" r="5715" b="0"/>
          <wp:wrapTight wrapText="bothSides">
            <wp:wrapPolygon edited="0">
              <wp:start x="0" y="0"/>
              <wp:lineTo x="0" y="20586"/>
              <wp:lineTo x="21359" y="20586"/>
              <wp:lineTo x="21359" y="0"/>
              <wp:lineTo x="0" y="0"/>
            </wp:wrapPolygon>
          </wp:wrapTight>
          <wp:docPr id="12" name="Picture 12" descr="C:\Users\neelam_saroe\Documents\Arden Ge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lam_saroe\Documents\Arden Gem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443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6948" w:rsidRDefault="00856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683"/>
    <w:multiLevelType w:val="hybridMultilevel"/>
    <w:tmpl w:val="FDAC77C2"/>
    <w:lvl w:ilvl="0" w:tplc="EF4838B6">
      <w:start w:val="1"/>
      <w:numFmt w:val="decimal"/>
      <w:lvlText w:val="%1."/>
      <w:lvlJc w:val="left"/>
      <w:pPr>
        <w:ind w:left="720" w:hanging="360"/>
      </w:pPr>
      <w:rPr>
        <w:rFonts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021A58"/>
    <w:multiLevelType w:val="hybridMultilevel"/>
    <w:tmpl w:val="C0CCF94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nsid w:val="5B1D2EF6"/>
    <w:multiLevelType w:val="hybridMultilevel"/>
    <w:tmpl w:val="9DA8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04"/>
    <w:rsid w:val="000369DB"/>
    <w:rsid w:val="0004110C"/>
    <w:rsid w:val="00057FC0"/>
    <w:rsid w:val="0008014E"/>
    <w:rsid w:val="000B0ABB"/>
    <w:rsid w:val="001818ED"/>
    <w:rsid w:val="001C4F8A"/>
    <w:rsid w:val="002671C8"/>
    <w:rsid w:val="002C6749"/>
    <w:rsid w:val="002E069B"/>
    <w:rsid w:val="003403F2"/>
    <w:rsid w:val="00367B20"/>
    <w:rsid w:val="003A3E20"/>
    <w:rsid w:val="003E27D1"/>
    <w:rsid w:val="003E556E"/>
    <w:rsid w:val="004F6344"/>
    <w:rsid w:val="00646E87"/>
    <w:rsid w:val="006638C7"/>
    <w:rsid w:val="00716505"/>
    <w:rsid w:val="00856948"/>
    <w:rsid w:val="008C3523"/>
    <w:rsid w:val="00945FF4"/>
    <w:rsid w:val="00AA7D63"/>
    <w:rsid w:val="00AD3CA3"/>
    <w:rsid w:val="00C82869"/>
    <w:rsid w:val="00C85D90"/>
    <w:rsid w:val="00CA52BD"/>
    <w:rsid w:val="00D7405F"/>
    <w:rsid w:val="00E257E3"/>
    <w:rsid w:val="00E32604"/>
    <w:rsid w:val="00E4401A"/>
    <w:rsid w:val="00E45F53"/>
    <w:rsid w:val="00E65041"/>
    <w:rsid w:val="00EA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604"/>
    <w:pPr>
      <w:tabs>
        <w:tab w:val="center" w:pos="4153"/>
        <w:tab w:val="right" w:pos="8306"/>
      </w:tabs>
    </w:pPr>
    <w:rPr>
      <w:rFonts w:eastAsia="Times New Roman"/>
    </w:rPr>
  </w:style>
  <w:style w:type="character" w:customStyle="1" w:styleId="HeaderChar">
    <w:name w:val="Header Char"/>
    <w:basedOn w:val="DefaultParagraphFont"/>
    <w:link w:val="Header"/>
    <w:rsid w:val="00E32604"/>
    <w:rPr>
      <w:rFonts w:ascii="Times New Roman" w:eastAsia="Times New Roman" w:hAnsi="Times New Roman" w:cs="Times New Roman"/>
      <w:sz w:val="24"/>
      <w:szCs w:val="24"/>
    </w:rPr>
  </w:style>
  <w:style w:type="paragraph" w:styleId="Footer">
    <w:name w:val="footer"/>
    <w:basedOn w:val="Normal"/>
    <w:link w:val="FooterChar"/>
    <w:rsid w:val="00E32604"/>
    <w:pPr>
      <w:tabs>
        <w:tab w:val="center" w:pos="4153"/>
        <w:tab w:val="right" w:pos="8306"/>
      </w:tabs>
    </w:pPr>
    <w:rPr>
      <w:rFonts w:eastAsia="Times New Roman"/>
    </w:rPr>
  </w:style>
  <w:style w:type="character" w:customStyle="1" w:styleId="FooterChar">
    <w:name w:val="Footer Char"/>
    <w:basedOn w:val="DefaultParagraphFont"/>
    <w:link w:val="Footer"/>
    <w:rsid w:val="00E32604"/>
    <w:rPr>
      <w:rFonts w:ascii="Times New Roman" w:eastAsia="Times New Roman" w:hAnsi="Times New Roman" w:cs="Times New Roman"/>
      <w:sz w:val="24"/>
      <w:szCs w:val="24"/>
    </w:rPr>
  </w:style>
  <w:style w:type="character" w:styleId="PageNumber">
    <w:name w:val="page number"/>
    <w:rsid w:val="00E32604"/>
    <w:rPr>
      <w:rFonts w:cs="Times New Roman"/>
    </w:rPr>
  </w:style>
  <w:style w:type="table" w:styleId="TableGrid">
    <w:name w:val="Table Grid"/>
    <w:basedOn w:val="TableNormal"/>
    <w:uiPriority w:val="59"/>
    <w:rsid w:val="00E32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04"/>
    <w:pPr>
      <w:ind w:left="720"/>
      <w:contextualSpacing/>
    </w:pPr>
    <w:rPr>
      <w:rFonts w:eastAsia="Times New Roman"/>
    </w:rPr>
  </w:style>
  <w:style w:type="paragraph" w:customStyle="1" w:styleId="BodytextNHS">
    <w:name w:val="Body text NHS"/>
    <w:basedOn w:val="Normal"/>
    <w:uiPriority w:val="99"/>
    <w:qFormat/>
    <w:rsid w:val="00E32604"/>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paragraph" w:styleId="BalloonText">
    <w:name w:val="Balloon Text"/>
    <w:basedOn w:val="Normal"/>
    <w:link w:val="BalloonTextChar"/>
    <w:uiPriority w:val="99"/>
    <w:semiHidden/>
    <w:unhideWhenUsed/>
    <w:rsid w:val="00E32604"/>
    <w:rPr>
      <w:rFonts w:ascii="Tahoma" w:hAnsi="Tahoma" w:cs="Tahoma"/>
      <w:sz w:val="16"/>
      <w:szCs w:val="16"/>
    </w:rPr>
  </w:style>
  <w:style w:type="character" w:customStyle="1" w:styleId="BalloonTextChar">
    <w:name w:val="Balloon Text Char"/>
    <w:basedOn w:val="DefaultParagraphFont"/>
    <w:link w:val="BalloonText"/>
    <w:uiPriority w:val="99"/>
    <w:semiHidden/>
    <w:rsid w:val="00E32604"/>
    <w:rPr>
      <w:rFonts w:ascii="Tahoma" w:hAnsi="Tahoma" w:cs="Tahoma"/>
      <w:sz w:val="16"/>
      <w:szCs w:val="16"/>
    </w:rPr>
  </w:style>
  <w:style w:type="character" w:styleId="CommentReference">
    <w:name w:val="annotation reference"/>
    <w:basedOn w:val="DefaultParagraphFont"/>
    <w:uiPriority w:val="99"/>
    <w:semiHidden/>
    <w:unhideWhenUsed/>
    <w:rsid w:val="002C6749"/>
    <w:rPr>
      <w:sz w:val="16"/>
      <w:szCs w:val="16"/>
    </w:rPr>
  </w:style>
  <w:style w:type="paragraph" w:styleId="CommentText">
    <w:name w:val="annotation text"/>
    <w:basedOn w:val="Normal"/>
    <w:link w:val="CommentTextChar"/>
    <w:semiHidden/>
    <w:unhideWhenUsed/>
    <w:rsid w:val="002C6749"/>
    <w:rPr>
      <w:sz w:val="20"/>
      <w:szCs w:val="20"/>
    </w:rPr>
  </w:style>
  <w:style w:type="character" w:customStyle="1" w:styleId="CommentTextChar">
    <w:name w:val="Comment Text Char"/>
    <w:basedOn w:val="DefaultParagraphFont"/>
    <w:link w:val="CommentText"/>
    <w:semiHidden/>
    <w:rsid w:val="002C6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749"/>
    <w:rPr>
      <w:b/>
      <w:bCs/>
    </w:rPr>
  </w:style>
  <w:style w:type="character" w:customStyle="1" w:styleId="CommentSubjectChar">
    <w:name w:val="Comment Subject Char"/>
    <w:basedOn w:val="CommentTextChar"/>
    <w:link w:val="CommentSubject"/>
    <w:uiPriority w:val="99"/>
    <w:semiHidden/>
    <w:rsid w:val="002C6749"/>
    <w:rPr>
      <w:rFonts w:ascii="Times New Roman" w:hAnsi="Times New Roman" w:cs="Times New Roman"/>
      <w:b/>
      <w:bCs/>
      <w:sz w:val="20"/>
      <w:szCs w:val="20"/>
    </w:rPr>
  </w:style>
  <w:style w:type="paragraph" w:customStyle="1" w:styleId="Default">
    <w:name w:val="Default"/>
    <w:rsid w:val="002671C8"/>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6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2604"/>
    <w:pPr>
      <w:tabs>
        <w:tab w:val="center" w:pos="4153"/>
        <w:tab w:val="right" w:pos="8306"/>
      </w:tabs>
    </w:pPr>
    <w:rPr>
      <w:rFonts w:eastAsia="Times New Roman"/>
    </w:rPr>
  </w:style>
  <w:style w:type="character" w:customStyle="1" w:styleId="HeaderChar">
    <w:name w:val="Header Char"/>
    <w:basedOn w:val="DefaultParagraphFont"/>
    <w:link w:val="Header"/>
    <w:rsid w:val="00E32604"/>
    <w:rPr>
      <w:rFonts w:ascii="Times New Roman" w:eastAsia="Times New Roman" w:hAnsi="Times New Roman" w:cs="Times New Roman"/>
      <w:sz w:val="24"/>
      <w:szCs w:val="24"/>
    </w:rPr>
  </w:style>
  <w:style w:type="paragraph" w:styleId="Footer">
    <w:name w:val="footer"/>
    <w:basedOn w:val="Normal"/>
    <w:link w:val="FooterChar"/>
    <w:rsid w:val="00E32604"/>
    <w:pPr>
      <w:tabs>
        <w:tab w:val="center" w:pos="4153"/>
        <w:tab w:val="right" w:pos="8306"/>
      </w:tabs>
    </w:pPr>
    <w:rPr>
      <w:rFonts w:eastAsia="Times New Roman"/>
    </w:rPr>
  </w:style>
  <w:style w:type="character" w:customStyle="1" w:styleId="FooterChar">
    <w:name w:val="Footer Char"/>
    <w:basedOn w:val="DefaultParagraphFont"/>
    <w:link w:val="Footer"/>
    <w:rsid w:val="00E32604"/>
    <w:rPr>
      <w:rFonts w:ascii="Times New Roman" w:eastAsia="Times New Roman" w:hAnsi="Times New Roman" w:cs="Times New Roman"/>
      <w:sz w:val="24"/>
      <w:szCs w:val="24"/>
    </w:rPr>
  </w:style>
  <w:style w:type="character" w:styleId="PageNumber">
    <w:name w:val="page number"/>
    <w:rsid w:val="00E32604"/>
    <w:rPr>
      <w:rFonts w:cs="Times New Roman"/>
    </w:rPr>
  </w:style>
  <w:style w:type="table" w:styleId="TableGrid">
    <w:name w:val="Table Grid"/>
    <w:basedOn w:val="TableNormal"/>
    <w:uiPriority w:val="59"/>
    <w:rsid w:val="00E326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04"/>
    <w:pPr>
      <w:ind w:left="720"/>
      <w:contextualSpacing/>
    </w:pPr>
    <w:rPr>
      <w:rFonts w:eastAsia="Times New Roman"/>
    </w:rPr>
  </w:style>
  <w:style w:type="paragraph" w:customStyle="1" w:styleId="BodytextNHS">
    <w:name w:val="Body text NHS"/>
    <w:basedOn w:val="Normal"/>
    <w:uiPriority w:val="99"/>
    <w:qFormat/>
    <w:rsid w:val="00E32604"/>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paragraph" w:styleId="BalloonText">
    <w:name w:val="Balloon Text"/>
    <w:basedOn w:val="Normal"/>
    <w:link w:val="BalloonTextChar"/>
    <w:uiPriority w:val="99"/>
    <w:semiHidden/>
    <w:unhideWhenUsed/>
    <w:rsid w:val="00E32604"/>
    <w:rPr>
      <w:rFonts w:ascii="Tahoma" w:hAnsi="Tahoma" w:cs="Tahoma"/>
      <w:sz w:val="16"/>
      <w:szCs w:val="16"/>
    </w:rPr>
  </w:style>
  <w:style w:type="character" w:customStyle="1" w:styleId="BalloonTextChar">
    <w:name w:val="Balloon Text Char"/>
    <w:basedOn w:val="DefaultParagraphFont"/>
    <w:link w:val="BalloonText"/>
    <w:uiPriority w:val="99"/>
    <w:semiHidden/>
    <w:rsid w:val="00E32604"/>
    <w:rPr>
      <w:rFonts w:ascii="Tahoma" w:hAnsi="Tahoma" w:cs="Tahoma"/>
      <w:sz w:val="16"/>
      <w:szCs w:val="16"/>
    </w:rPr>
  </w:style>
  <w:style w:type="character" w:styleId="CommentReference">
    <w:name w:val="annotation reference"/>
    <w:basedOn w:val="DefaultParagraphFont"/>
    <w:uiPriority w:val="99"/>
    <w:semiHidden/>
    <w:unhideWhenUsed/>
    <w:rsid w:val="002C6749"/>
    <w:rPr>
      <w:sz w:val="16"/>
      <w:szCs w:val="16"/>
    </w:rPr>
  </w:style>
  <w:style w:type="paragraph" w:styleId="CommentText">
    <w:name w:val="annotation text"/>
    <w:basedOn w:val="Normal"/>
    <w:link w:val="CommentTextChar"/>
    <w:semiHidden/>
    <w:unhideWhenUsed/>
    <w:rsid w:val="002C6749"/>
    <w:rPr>
      <w:sz w:val="20"/>
      <w:szCs w:val="20"/>
    </w:rPr>
  </w:style>
  <w:style w:type="character" w:customStyle="1" w:styleId="CommentTextChar">
    <w:name w:val="Comment Text Char"/>
    <w:basedOn w:val="DefaultParagraphFont"/>
    <w:link w:val="CommentText"/>
    <w:semiHidden/>
    <w:rsid w:val="002C67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749"/>
    <w:rPr>
      <w:b/>
      <w:bCs/>
    </w:rPr>
  </w:style>
  <w:style w:type="character" w:customStyle="1" w:styleId="CommentSubjectChar">
    <w:name w:val="Comment Subject Char"/>
    <w:basedOn w:val="CommentTextChar"/>
    <w:link w:val="CommentSubject"/>
    <w:uiPriority w:val="99"/>
    <w:semiHidden/>
    <w:rsid w:val="002C6749"/>
    <w:rPr>
      <w:rFonts w:ascii="Times New Roman" w:hAnsi="Times New Roman" w:cs="Times New Roman"/>
      <w:b/>
      <w:bCs/>
      <w:sz w:val="20"/>
      <w:szCs w:val="20"/>
    </w:rPr>
  </w:style>
  <w:style w:type="paragraph" w:customStyle="1" w:styleId="Default">
    <w:name w:val="Default"/>
    <w:rsid w:val="002671C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9070-CAEC-4F74-BAF1-9D83A782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20</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Samra Balbir (0DE) Arden &amp; GEM CSU</dc:creator>
  <cp:lastModifiedBy>Saroe Neelam (0DE) Arden &amp; GEM CSU</cp:lastModifiedBy>
  <cp:revision>27</cp:revision>
  <dcterms:created xsi:type="dcterms:W3CDTF">2018-06-18T14:32:00Z</dcterms:created>
  <dcterms:modified xsi:type="dcterms:W3CDTF">2018-07-18T14:10:00Z</dcterms:modified>
</cp:coreProperties>
</file>