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8D9A60" w14:textId="056EFA6B" w:rsidR="007B436A" w:rsidRDefault="00BB7F53" w:rsidP="00C734C0">
      <w:pPr>
        <w:tabs>
          <w:tab w:val="left" w:pos="1080"/>
        </w:tabs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 xml:space="preserve">JOB SPECIFICATION FOR </w:t>
      </w:r>
      <w:r w:rsidR="003E5B55">
        <w:rPr>
          <w:rFonts w:ascii="Century Gothic" w:hAnsi="Century Gothic"/>
          <w:b/>
        </w:rPr>
        <w:t xml:space="preserve">THE SERVICE </w:t>
      </w:r>
      <w:r>
        <w:rPr>
          <w:rFonts w:ascii="Century Gothic" w:hAnsi="Century Gothic"/>
          <w:b/>
        </w:rPr>
        <w:t>CONTRACTOR</w:t>
      </w:r>
    </w:p>
    <w:p w14:paraId="44003BB5" w14:textId="57FF6CA3" w:rsidR="006A3743" w:rsidRDefault="006A3743" w:rsidP="00C734C0">
      <w:pPr>
        <w:tabs>
          <w:tab w:val="left" w:pos="1080"/>
        </w:tabs>
        <w:rPr>
          <w:rFonts w:ascii="Century Gothic" w:hAnsi="Century Gothic"/>
          <w:b/>
        </w:rPr>
      </w:pPr>
    </w:p>
    <w:p w14:paraId="7CF799E7" w14:textId="0EC0AC72" w:rsidR="006A3743" w:rsidRDefault="006A3743" w:rsidP="00C734C0">
      <w:pPr>
        <w:tabs>
          <w:tab w:val="left" w:pos="1080"/>
        </w:tabs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There are 2 parts to this contract to be considered</w:t>
      </w:r>
      <w:r w:rsidR="003E5B55">
        <w:rPr>
          <w:rFonts w:ascii="Century Gothic" w:hAnsi="Century Gothic"/>
          <w:b/>
        </w:rPr>
        <w:t>, which can</w:t>
      </w:r>
      <w:r>
        <w:rPr>
          <w:rFonts w:ascii="Century Gothic" w:hAnsi="Century Gothic"/>
          <w:b/>
        </w:rPr>
        <w:t xml:space="preserve"> </w:t>
      </w:r>
      <w:r w:rsidR="003E5B55">
        <w:rPr>
          <w:rFonts w:ascii="Century Gothic" w:hAnsi="Century Gothic"/>
          <w:b/>
        </w:rPr>
        <w:t>either</w:t>
      </w:r>
      <w:r w:rsidR="004A558C">
        <w:rPr>
          <w:rFonts w:ascii="Century Gothic" w:hAnsi="Century Gothic"/>
          <w:b/>
        </w:rPr>
        <w:t xml:space="preserve"> be</w:t>
      </w:r>
      <w:r w:rsidR="003E5B55">
        <w:rPr>
          <w:rFonts w:ascii="Century Gothic" w:hAnsi="Century Gothic"/>
          <w:b/>
        </w:rPr>
        <w:t xml:space="preserve"> </w:t>
      </w:r>
      <w:r>
        <w:rPr>
          <w:rFonts w:ascii="Century Gothic" w:hAnsi="Century Gothic"/>
          <w:b/>
        </w:rPr>
        <w:t>considered together or separately.</w:t>
      </w:r>
    </w:p>
    <w:p w14:paraId="5925634A" w14:textId="0A5F0360" w:rsidR="003E5B55" w:rsidRDefault="003E5B55" w:rsidP="00C734C0">
      <w:pPr>
        <w:tabs>
          <w:tab w:val="left" w:pos="1080"/>
        </w:tabs>
        <w:rPr>
          <w:rFonts w:ascii="Century Gothic" w:hAnsi="Century Gothic"/>
          <w:b/>
        </w:rPr>
      </w:pPr>
    </w:p>
    <w:p w14:paraId="7A112628" w14:textId="1D6B849D" w:rsidR="003E5B55" w:rsidRDefault="003E5B55" w:rsidP="00C734C0">
      <w:pPr>
        <w:tabs>
          <w:tab w:val="left" w:pos="1080"/>
        </w:tabs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Part 1 – Service Contractor</w:t>
      </w:r>
    </w:p>
    <w:p w14:paraId="23889C2D" w14:textId="4ADC3174" w:rsidR="00692C1C" w:rsidRDefault="00692C1C" w:rsidP="00C734C0">
      <w:pPr>
        <w:tabs>
          <w:tab w:val="left" w:pos="1080"/>
        </w:tabs>
        <w:rPr>
          <w:rFonts w:ascii="Century Gothic" w:hAnsi="Century Gothic"/>
          <w:b/>
        </w:rPr>
      </w:pPr>
    </w:p>
    <w:p w14:paraId="7C621770" w14:textId="351BA0CD" w:rsidR="00692C1C" w:rsidRPr="00C734C0" w:rsidRDefault="00692C1C" w:rsidP="00C734C0">
      <w:pPr>
        <w:tabs>
          <w:tab w:val="left" w:pos="1080"/>
        </w:tabs>
        <w:rPr>
          <w:rFonts w:ascii="Century Gothic" w:hAnsi="Century Gothic" w:cs="Courier New"/>
          <w:b/>
          <w:color w:val="000000"/>
        </w:rPr>
      </w:pPr>
      <w:r>
        <w:rPr>
          <w:rFonts w:ascii="Century Gothic" w:hAnsi="Century Gothic"/>
          <w:b/>
        </w:rPr>
        <w:t>This part of the contract requires someone with general maintenance skills</w:t>
      </w:r>
      <w:r w:rsidR="006A3743">
        <w:rPr>
          <w:rFonts w:ascii="Century Gothic" w:hAnsi="Century Gothic"/>
          <w:b/>
        </w:rPr>
        <w:t xml:space="preserve"> and </w:t>
      </w:r>
      <w:r>
        <w:rPr>
          <w:rFonts w:ascii="Century Gothic" w:hAnsi="Century Gothic"/>
          <w:b/>
        </w:rPr>
        <w:t xml:space="preserve">knowledge of </w:t>
      </w:r>
      <w:r w:rsidR="003E5B55">
        <w:rPr>
          <w:rFonts w:ascii="Century Gothic" w:hAnsi="Century Gothic"/>
          <w:b/>
        </w:rPr>
        <w:t xml:space="preserve">routine </w:t>
      </w:r>
      <w:r>
        <w:rPr>
          <w:rFonts w:ascii="Century Gothic" w:hAnsi="Century Gothic"/>
          <w:b/>
        </w:rPr>
        <w:t>vegetation maintenance</w:t>
      </w:r>
    </w:p>
    <w:p w14:paraId="31685D65" w14:textId="77777777" w:rsidR="007B436A" w:rsidRDefault="007B436A" w:rsidP="00C60EE4">
      <w:pPr>
        <w:tabs>
          <w:tab w:val="left" w:pos="495"/>
        </w:tabs>
        <w:rPr>
          <w:rFonts w:ascii="Century Gothic" w:hAnsi="Century Gothic"/>
          <w:b/>
        </w:rPr>
      </w:pPr>
    </w:p>
    <w:p w14:paraId="0BD3C3BC" w14:textId="590889F8" w:rsidR="00907259" w:rsidRPr="00907259" w:rsidRDefault="00734928" w:rsidP="00907259">
      <w:pPr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 xml:space="preserve">1. </w:t>
      </w:r>
      <w:r w:rsidR="00C60EE4" w:rsidRPr="00907259">
        <w:rPr>
          <w:rFonts w:ascii="Century Gothic" w:hAnsi="Century Gothic"/>
          <w:b/>
        </w:rPr>
        <w:t xml:space="preserve">Routine </w:t>
      </w:r>
      <w:r w:rsidR="00907259">
        <w:rPr>
          <w:rFonts w:ascii="Century Gothic" w:hAnsi="Century Gothic"/>
          <w:b/>
        </w:rPr>
        <w:t>Tasks</w:t>
      </w:r>
    </w:p>
    <w:p w14:paraId="557DE0CC" w14:textId="77777777" w:rsidR="00734928" w:rsidRDefault="00734928" w:rsidP="00907259">
      <w:pPr>
        <w:rPr>
          <w:rFonts w:ascii="Century Gothic" w:hAnsi="Century Gothic"/>
        </w:rPr>
      </w:pPr>
    </w:p>
    <w:p w14:paraId="5608C72E" w14:textId="0D325014" w:rsidR="00907259" w:rsidRPr="00692C1C" w:rsidRDefault="00907259" w:rsidP="00907259">
      <w:pPr>
        <w:rPr>
          <w:rFonts w:ascii="Century Gothic" w:hAnsi="Century Gothic"/>
          <w:b/>
          <w:bCs/>
        </w:rPr>
      </w:pPr>
      <w:r w:rsidRPr="00692C1C">
        <w:rPr>
          <w:rFonts w:ascii="Century Gothic" w:hAnsi="Century Gothic"/>
          <w:b/>
          <w:bCs/>
        </w:rPr>
        <w:t>a.       Judson</w:t>
      </w:r>
      <w:r w:rsidR="00692C1C">
        <w:rPr>
          <w:rFonts w:ascii="Century Gothic" w:hAnsi="Century Gothic"/>
          <w:b/>
          <w:bCs/>
        </w:rPr>
        <w:t>s</w:t>
      </w:r>
      <w:r w:rsidRPr="00692C1C">
        <w:rPr>
          <w:rFonts w:ascii="Century Gothic" w:hAnsi="Century Gothic"/>
          <w:b/>
          <w:bCs/>
        </w:rPr>
        <w:t xml:space="preserve"> </w:t>
      </w:r>
      <w:r w:rsidR="00692C1C">
        <w:rPr>
          <w:rFonts w:ascii="Century Gothic" w:hAnsi="Century Gothic"/>
          <w:b/>
          <w:bCs/>
        </w:rPr>
        <w:t>R</w:t>
      </w:r>
      <w:r w:rsidRPr="00692C1C">
        <w:rPr>
          <w:rFonts w:ascii="Century Gothic" w:hAnsi="Century Gothic"/>
          <w:b/>
          <w:bCs/>
        </w:rPr>
        <w:t>ecreation Ground</w:t>
      </w:r>
      <w:r w:rsidR="00BD2E3C" w:rsidRPr="00692C1C">
        <w:rPr>
          <w:rFonts w:ascii="Century Gothic" w:hAnsi="Century Gothic"/>
          <w:b/>
          <w:bCs/>
        </w:rPr>
        <w:t xml:space="preserve">, Pavilion </w:t>
      </w:r>
      <w:r w:rsidR="00525194" w:rsidRPr="00692C1C">
        <w:rPr>
          <w:rFonts w:ascii="Century Gothic" w:hAnsi="Century Gothic"/>
          <w:b/>
          <w:bCs/>
        </w:rPr>
        <w:t>and car park areas</w:t>
      </w:r>
    </w:p>
    <w:p w14:paraId="2A1F4106" w14:textId="77777777" w:rsidR="00BD2E3C" w:rsidRDefault="00907259" w:rsidP="00907259">
      <w:pPr>
        <w:numPr>
          <w:ilvl w:val="0"/>
          <w:numId w:val="6"/>
        </w:numPr>
        <w:rPr>
          <w:rFonts w:ascii="Century Gothic" w:hAnsi="Century Gothic"/>
        </w:rPr>
      </w:pPr>
      <w:r w:rsidRPr="00907259">
        <w:rPr>
          <w:rFonts w:ascii="Century Gothic" w:hAnsi="Century Gothic"/>
        </w:rPr>
        <w:t xml:space="preserve">Keep play area clean </w:t>
      </w:r>
    </w:p>
    <w:p w14:paraId="11A73AA0" w14:textId="77777777" w:rsidR="00BD2E3C" w:rsidRDefault="00907259" w:rsidP="00BD2E3C">
      <w:pPr>
        <w:numPr>
          <w:ilvl w:val="1"/>
          <w:numId w:val="6"/>
        </w:numPr>
        <w:rPr>
          <w:rFonts w:ascii="Century Gothic" w:hAnsi="Century Gothic"/>
        </w:rPr>
      </w:pPr>
      <w:r w:rsidRPr="00907259">
        <w:rPr>
          <w:rFonts w:ascii="Century Gothic" w:hAnsi="Century Gothic"/>
        </w:rPr>
        <w:t>play equipment to be washed at least once a month</w:t>
      </w:r>
    </w:p>
    <w:p w14:paraId="0DC7BCEE" w14:textId="0DFEFBB0" w:rsidR="00BD2E3C" w:rsidRDefault="00907259" w:rsidP="00BD2E3C">
      <w:pPr>
        <w:numPr>
          <w:ilvl w:val="1"/>
          <w:numId w:val="6"/>
        </w:numPr>
        <w:rPr>
          <w:rFonts w:ascii="Century Gothic" w:hAnsi="Century Gothic"/>
        </w:rPr>
      </w:pPr>
      <w:proofErr w:type="spellStart"/>
      <w:r w:rsidRPr="00907259">
        <w:rPr>
          <w:rFonts w:ascii="Century Gothic" w:hAnsi="Century Gothic"/>
        </w:rPr>
        <w:t>wetpour</w:t>
      </w:r>
      <w:proofErr w:type="spellEnd"/>
      <w:r w:rsidRPr="00907259">
        <w:rPr>
          <w:rFonts w:ascii="Century Gothic" w:hAnsi="Century Gothic"/>
        </w:rPr>
        <w:t xml:space="preserve"> and MUGA surface to be brushed</w:t>
      </w:r>
      <w:r w:rsidR="000B38C8">
        <w:rPr>
          <w:rFonts w:ascii="Century Gothic" w:hAnsi="Century Gothic"/>
        </w:rPr>
        <w:t xml:space="preserve"> </w:t>
      </w:r>
      <w:r w:rsidRPr="00907259">
        <w:rPr>
          <w:rFonts w:ascii="Century Gothic" w:hAnsi="Century Gothic"/>
        </w:rPr>
        <w:t>once a month</w:t>
      </w:r>
      <w:r w:rsidR="000E3B51">
        <w:rPr>
          <w:rFonts w:ascii="Century Gothic" w:hAnsi="Century Gothic"/>
        </w:rPr>
        <w:t>; removing moss and leaves from play area more frequently in the Autumn</w:t>
      </w:r>
    </w:p>
    <w:p w14:paraId="29CE1F48" w14:textId="17621A54" w:rsidR="00907259" w:rsidRDefault="00BD2E3C" w:rsidP="00BD2E3C">
      <w:pPr>
        <w:numPr>
          <w:ilvl w:val="1"/>
          <w:numId w:val="6"/>
        </w:numPr>
        <w:rPr>
          <w:rFonts w:ascii="Century Gothic" w:hAnsi="Century Gothic"/>
        </w:rPr>
      </w:pPr>
      <w:r>
        <w:rPr>
          <w:rFonts w:ascii="Century Gothic" w:hAnsi="Century Gothic"/>
        </w:rPr>
        <w:t>MUGA metalwork and basketball frames to be washed twice a year</w:t>
      </w:r>
      <w:r w:rsidR="000B38C8">
        <w:rPr>
          <w:rFonts w:ascii="Century Gothic" w:hAnsi="Century Gothic"/>
        </w:rPr>
        <w:t xml:space="preserve"> </w:t>
      </w:r>
    </w:p>
    <w:p w14:paraId="3408C819" w14:textId="4324A7D6" w:rsidR="00BD2E3C" w:rsidRPr="00907259" w:rsidRDefault="00BD2E3C" w:rsidP="00BD2E3C">
      <w:pPr>
        <w:ind w:left="1440"/>
        <w:rPr>
          <w:rFonts w:ascii="Century Gothic" w:hAnsi="Century Gothic"/>
        </w:rPr>
      </w:pPr>
    </w:p>
    <w:p w14:paraId="6392D263" w14:textId="22802B50" w:rsidR="00907259" w:rsidRPr="00907259" w:rsidRDefault="00907259" w:rsidP="00907259">
      <w:pPr>
        <w:numPr>
          <w:ilvl w:val="0"/>
          <w:numId w:val="6"/>
        </w:numPr>
        <w:rPr>
          <w:rFonts w:ascii="Century Gothic" w:hAnsi="Century Gothic"/>
        </w:rPr>
      </w:pPr>
      <w:r w:rsidRPr="00907259">
        <w:rPr>
          <w:rFonts w:ascii="Century Gothic" w:hAnsi="Century Gothic"/>
        </w:rPr>
        <w:t>Remove any graffiti, particularly on play area</w:t>
      </w:r>
      <w:r w:rsidR="00492AEA">
        <w:rPr>
          <w:rFonts w:ascii="Century Gothic" w:hAnsi="Century Gothic"/>
        </w:rPr>
        <w:t>,</w:t>
      </w:r>
      <w:r w:rsidRPr="00907259">
        <w:rPr>
          <w:rFonts w:ascii="Century Gothic" w:hAnsi="Century Gothic"/>
        </w:rPr>
        <w:t xml:space="preserve"> MUGA</w:t>
      </w:r>
      <w:r w:rsidR="00492AEA">
        <w:rPr>
          <w:rFonts w:ascii="Century Gothic" w:hAnsi="Century Gothic"/>
        </w:rPr>
        <w:t xml:space="preserve"> and </w:t>
      </w:r>
      <w:r w:rsidR="00525194">
        <w:rPr>
          <w:rFonts w:ascii="Century Gothic" w:hAnsi="Century Gothic"/>
        </w:rPr>
        <w:t>pavilion</w:t>
      </w:r>
      <w:r w:rsidR="000B38C8">
        <w:rPr>
          <w:rFonts w:ascii="Century Gothic" w:hAnsi="Century Gothic"/>
        </w:rPr>
        <w:t>.</w:t>
      </w:r>
    </w:p>
    <w:p w14:paraId="5D1C2EB0" w14:textId="77777777" w:rsidR="00BD2E3C" w:rsidRDefault="00BD2E3C" w:rsidP="00907259">
      <w:pPr>
        <w:numPr>
          <w:ilvl w:val="0"/>
          <w:numId w:val="6"/>
        </w:numPr>
        <w:rPr>
          <w:rFonts w:ascii="Century Gothic" w:hAnsi="Century Gothic"/>
        </w:rPr>
      </w:pPr>
      <w:r>
        <w:rPr>
          <w:rFonts w:ascii="Century Gothic" w:hAnsi="Century Gothic"/>
        </w:rPr>
        <w:t>Vegetation in and around the fenced in play area</w:t>
      </w:r>
    </w:p>
    <w:p w14:paraId="129E19E0" w14:textId="3510E81B" w:rsidR="00907259" w:rsidRDefault="00907259" w:rsidP="00BD2E3C">
      <w:pPr>
        <w:numPr>
          <w:ilvl w:val="1"/>
          <w:numId w:val="6"/>
        </w:numPr>
        <w:rPr>
          <w:rFonts w:ascii="Century Gothic" w:hAnsi="Century Gothic"/>
        </w:rPr>
      </w:pPr>
      <w:r w:rsidRPr="00907259">
        <w:rPr>
          <w:rFonts w:ascii="Century Gothic" w:hAnsi="Century Gothic"/>
        </w:rPr>
        <w:t xml:space="preserve">Keep grass and edges </w:t>
      </w:r>
      <w:r w:rsidR="000E3B51">
        <w:rPr>
          <w:rFonts w:ascii="Century Gothic" w:hAnsi="Century Gothic"/>
        </w:rPr>
        <w:t xml:space="preserve">in the </w:t>
      </w:r>
      <w:r w:rsidRPr="00907259">
        <w:rPr>
          <w:rFonts w:ascii="Century Gothic" w:hAnsi="Century Gothic"/>
        </w:rPr>
        <w:t>fenced play area trimmed and tidy</w:t>
      </w:r>
      <w:r w:rsidR="000E3B51">
        <w:rPr>
          <w:rFonts w:ascii="Century Gothic" w:hAnsi="Century Gothic"/>
        </w:rPr>
        <w:t xml:space="preserve"> on a regular basis during the growing season</w:t>
      </w:r>
    </w:p>
    <w:p w14:paraId="69D314BB" w14:textId="0A7075AC" w:rsidR="000E3B51" w:rsidRPr="00907259" w:rsidRDefault="000E3B51" w:rsidP="00BD2E3C">
      <w:pPr>
        <w:numPr>
          <w:ilvl w:val="1"/>
          <w:numId w:val="6"/>
        </w:numPr>
        <w:rPr>
          <w:rFonts w:ascii="Century Gothic" w:hAnsi="Century Gothic"/>
        </w:rPr>
      </w:pPr>
      <w:r>
        <w:rPr>
          <w:rFonts w:ascii="Century Gothic" w:hAnsi="Century Gothic"/>
        </w:rPr>
        <w:t>Keep the hedges behind the play area trimmed and tidy to avoid encroachment on the play area</w:t>
      </w:r>
    </w:p>
    <w:p w14:paraId="56536E28" w14:textId="0FBD5267" w:rsidR="00907259" w:rsidRPr="000E3B51" w:rsidRDefault="00907259" w:rsidP="00907259">
      <w:pPr>
        <w:numPr>
          <w:ilvl w:val="0"/>
          <w:numId w:val="6"/>
        </w:numPr>
        <w:rPr>
          <w:rFonts w:ascii="Century Gothic" w:hAnsi="Century Gothic"/>
        </w:rPr>
      </w:pPr>
      <w:r w:rsidRPr="000E3B51">
        <w:rPr>
          <w:rFonts w:ascii="Century Gothic" w:hAnsi="Century Gothic"/>
        </w:rPr>
        <w:t xml:space="preserve">Report any damage, </w:t>
      </w:r>
      <w:r w:rsidR="00BD2E3C" w:rsidRPr="000E3B51">
        <w:rPr>
          <w:rFonts w:ascii="Century Gothic" w:hAnsi="Century Gothic"/>
        </w:rPr>
        <w:t>potential trip hazards etc,</w:t>
      </w:r>
      <w:r w:rsidR="000E3B51">
        <w:rPr>
          <w:rFonts w:ascii="Century Gothic" w:hAnsi="Century Gothic"/>
        </w:rPr>
        <w:t xml:space="preserve"> by email with photographs,</w:t>
      </w:r>
      <w:r w:rsidR="00BD2E3C" w:rsidRPr="000E3B51">
        <w:rPr>
          <w:rFonts w:ascii="Century Gothic" w:hAnsi="Century Gothic"/>
        </w:rPr>
        <w:t xml:space="preserve"> </w:t>
      </w:r>
      <w:r w:rsidRPr="000E3B51">
        <w:rPr>
          <w:rFonts w:ascii="Century Gothic" w:hAnsi="Century Gothic"/>
        </w:rPr>
        <w:t>immediately to the Parish Office</w:t>
      </w:r>
      <w:r w:rsidR="00BD2E3C" w:rsidRPr="000E3B51">
        <w:rPr>
          <w:rFonts w:ascii="Century Gothic" w:hAnsi="Century Gothic"/>
        </w:rPr>
        <w:t xml:space="preserve">, </w:t>
      </w:r>
      <w:r w:rsidR="004955C4" w:rsidRPr="000E3B51">
        <w:rPr>
          <w:rFonts w:ascii="Century Gothic" w:hAnsi="Century Gothic"/>
        </w:rPr>
        <w:t xml:space="preserve">for the recreation ground, fenced in play area, MUGA and the two car park areas, including the access road </w:t>
      </w:r>
      <w:r w:rsidR="00BD2E3C" w:rsidRPr="000E3B51">
        <w:rPr>
          <w:rFonts w:ascii="Century Gothic" w:hAnsi="Century Gothic"/>
        </w:rPr>
        <w:t xml:space="preserve">and </w:t>
      </w:r>
      <w:r w:rsidR="004955C4" w:rsidRPr="000E3B51">
        <w:rPr>
          <w:rFonts w:ascii="Century Gothic" w:hAnsi="Century Gothic"/>
        </w:rPr>
        <w:t xml:space="preserve">Judson Pavilion </w:t>
      </w:r>
    </w:p>
    <w:p w14:paraId="59B5CED2" w14:textId="11C26370" w:rsidR="00907259" w:rsidRDefault="00907259" w:rsidP="00907259">
      <w:pPr>
        <w:numPr>
          <w:ilvl w:val="0"/>
          <w:numId w:val="6"/>
        </w:numPr>
        <w:rPr>
          <w:rFonts w:ascii="Century Gothic" w:hAnsi="Century Gothic"/>
        </w:rPr>
      </w:pPr>
      <w:r w:rsidRPr="00907259">
        <w:rPr>
          <w:rFonts w:ascii="Century Gothic" w:hAnsi="Century Gothic"/>
        </w:rPr>
        <w:t>Keep drains around the football pavilion clear and free from silt.</w:t>
      </w:r>
    </w:p>
    <w:p w14:paraId="696D8080" w14:textId="6ACA8DB1" w:rsidR="004955C4" w:rsidRPr="000E3B51" w:rsidRDefault="004955C4" w:rsidP="00907259">
      <w:pPr>
        <w:numPr>
          <w:ilvl w:val="0"/>
          <w:numId w:val="6"/>
        </w:numPr>
        <w:rPr>
          <w:rFonts w:ascii="Century Gothic" w:hAnsi="Century Gothic"/>
        </w:rPr>
      </w:pPr>
      <w:r w:rsidRPr="000E3B51">
        <w:rPr>
          <w:rFonts w:ascii="Century Gothic" w:hAnsi="Century Gothic"/>
        </w:rPr>
        <w:t>Monitor the soil level at the MUGA</w:t>
      </w:r>
      <w:r w:rsidR="000E3B51">
        <w:rPr>
          <w:rFonts w:ascii="Century Gothic" w:hAnsi="Century Gothic"/>
        </w:rPr>
        <w:t>,</w:t>
      </w:r>
      <w:r w:rsidR="000E3B51" w:rsidRPr="000E3B51">
        <w:rPr>
          <w:rFonts w:ascii="Century Gothic" w:hAnsi="Century Gothic"/>
        </w:rPr>
        <w:t xml:space="preserve"> fenced in play area </w:t>
      </w:r>
      <w:r w:rsidRPr="000E3B51">
        <w:rPr>
          <w:rFonts w:ascii="Century Gothic" w:hAnsi="Century Gothic"/>
        </w:rPr>
        <w:t>entrances</w:t>
      </w:r>
      <w:r w:rsidR="000E3B51">
        <w:rPr>
          <w:rFonts w:ascii="Century Gothic" w:hAnsi="Century Gothic"/>
        </w:rPr>
        <w:t>, entrances to the recreation ground car park and around the teen shelter</w:t>
      </w:r>
      <w:r w:rsidR="000E3B51" w:rsidRPr="000E3B51">
        <w:rPr>
          <w:rFonts w:ascii="Century Gothic" w:hAnsi="Century Gothic"/>
        </w:rPr>
        <w:t xml:space="preserve"> on a monthly basis</w:t>
      </w:r>
      <w:r w:rsidRPr="000E3B51">
        <w:rPr>
          <w:rFonts w:ascii="Century Gothic" w:hAnsi="Century Gothic"/>
        </w:rPr>
        <w:t xml:space="preserve"> </w:t>
      </w:r>
      <w:r w:rsidR="000E3B51">
        <w:rPr>
          <w:rFonts w:ascii="Century Gothic" w:hAnsi="Century Gothic"/>
        </w:rPr>
        <w:t>and report any issue to the parish office by email with photographs</w:t>
      </w:r>
    </w:p>
    <w:p w14:paraId="2ECC2369" w14:textId="77777777" w:rsidR="00907259" w:rsidRPr="00907259" w:rsidRDefault="00907259" w:rsidP="00907259">
      <w:pPr>
        <w:rPr>
          <w:rFonts w:ascii="Century Gothic" w:hAnsi="Century Gothic"/>
        </w:rPr>
      </w:pPr>
    </w:p>
    <w:p w14:paraId="687733CE" w14:textId="75EA240C" w:rsidR="00907259" w:rsidRPr="00692C1C" w:rsidRDefault="00907259" w:rsidP="00907259">
      <w:pPr>
        <w:rPr>
          <w:rFonts w:ascii="Century Gothic" w:hAnsi="Century Gothic"/>
          <w:b/>
          <w:bCs/>
        </w:rPr>
      </w:pPr>
      <w:r w:rsidRPr="00692C1C">
        <w:rPr>
          <w:rFonts w:ascii="Century Gothic" w:hAnsi="Century Gothic"/>
          <w:b/>
          <w:bCs/>
        </w:rPr>
        <w:t>b.       Bus Shelters</w:t>
      </w:r>
    </w:p>
    <w:p w14:paraId="04315865" w14:textId="0CD198CE" w:rsidR="00907259" w:rsidRPr="00907259" w:rsidRDefault="000B38C8" w:rsidP="0022655D">
      <w:pPr>
        <w:numPr>
          <w:ilvl w:val="0"/>
          <w:numId w:val="12"/>
        </w:numPr>
        <w:rPr>
          <w:rFonts w:ascii="Century Gothic" w:hAnsi="Century Gothic"/>
        </w:rPr>
      </w:pPr>
      <w:r>
        <w:rPr>
          <w:rFonts w:ascii="Century Gothic" w:hAnsi="Century Gothic"/>
        </w:rPr>
        <w:t>R</w:t>
      </w:r>
      <w:r w:rsidR="00907259" w:rsidRPr="00907259">
        <w:rPr>
          <w:rFonts w:ascii="Century Gothic" w:hAnsi="Century Gothic"/>
        </w:rPr>
        <w:t>emove graffiti</w:t>
      </w:r>
      <w:r>
        <w:rPr>
          <w:rFonts w:ascii="Century Gothic" w:hAnsi="Century Gothic"/>
        </w:rPr>
        <w:t xml:space="preserve">, vegetation encroachment </w:t>
      </w:r>
      <w:r w:rsidR="00907259" w:rsidRPr="00907259">
        <w:rPr>
          <w:rFonts w:ascii="Century Gothic" w:hAnsi="Century Gothic"/>
        </w:rPr>
        <w:t>and fly posters</w:t>
      </w:r>
      <w:r>
        <w:rPr>
          <w:rFonts w:ascii="Century Gothic" w:hAnsi="Century Gothic"/>
        </w:rPr>
        <w:t xml:space="preserve"> when indicated by Parish Clerk</w:t>
      </w:r>
      <w:r w:rsidR="00907259" w:rsidRPr="00907259">
        <w:rPr>
          <w:rFonts w:ascii="Century Gothic" w:hAnsi="Century Gothic"/>
        </w:rPr>
        <w:t xml:space="preserve">. </w:t>
      </w:r>
    </w:p>
    <w:p w14:paraId="796779BC" w14:textId="77777777" w:rsidR="00907259" w:rsidRPr="00907259" w:rsidRDefault="00907259" w:rsidP="00907259">
      <w:pPr>
        <w:rPr>
          <w:rFonts w:ascii="Century Gothic" w:hAnsi="Century Gothic"/>
        </w:rPr>
      </w:pPr>
    </w:p>
    <w:p w14:paraId="11EE0BBC" w14:textId="7DD3092A" w:rsidR="00907259" w:rsidRPr="00692C1C" w:rsidRDefault="00907259" w:rsidP="00492AEA">
      <w:pPr>
        <w:rPr>
          <w:rFonts w:ascii="Century Gothic" w:hAnsi="Century Gothic"/>
          <w:b/>
          <w:bCs/>
        </w:rPr>
      </w:pPr>
      <w:r w:rsidRPr="00692C1C">
        <w:rPr>
          <w:rFonts w:ascii="Century Gothic" w:hAnsi="Century Gothic"/>
          <w:b/>
          <w:bCs/>
        </w:rPr>
        <w:t>c.        Village Greens</w:t>
      </w:r>
      <w:r w:rsidR="004955C4" w:rsidRPr="00692C1C">
        <w:rPr>
          <w:rFonts w:ascii="Century Gothic" w:hAnsi="Century Gothic"/>
          <w:b/>
          <w:bCs/>
        </w:rPr>
        <w:t xml:space="preserve"> (including Pitfield </w:t>
      </w:r>
      <w:r w:rsidR="001B192E" w:rsidRPr="00692C1C">
        <w:rPr>
          <w:rFonts w:ascii="Century Gothic" w:hAnsi="Century Gothic"/>
          <w:b/>
          <w:bCs/>
        </w:rPr>
        <w:t xml:space="preserve">Green </w:t>
      </w:r>
      <w:r w:rsidR="004955C4" w:rsidRPr="00692C1C">
        <w:rPr>
          <w:rFonts w:ascii="Century Gothic" w:hAnsi="Century Gothic"/>
          <w:b/>
          <w:bCs/>
        </w:rPr>
        <w:t>Toilets)</w:t>
      </w:r>
    </w:p>
    <w:p w14:paraId="7444E67D" w14:textId="3B5812EC" w:rsidR="00907259" w:rsidRDefault="00907259" w:rsidP="00907259">
      <w:pPr>
        <w:numPr>
          <w:ilvl w:val="0"/>
          <w:numId w:val="9"/>
        </w:numPr>
        <w:rPr>
          <w:rFonts w:ascii="Century Gothic" w:hAnsi="Century Gothic"/>
        </w:rPr>
      </w:pPr>
      <w:r w:rsidRPr="00907259">
        <w:rPr>
          <w:rFonts w:ascii="Century Gothic" w:hAnsi="Century Gothic"/>
        </w:rPr>
        <w:t>Remove vegetation encroachment</w:t>
      </w:r>
      <w:r w:rsidR="00385401">
        <w:rPr>
          <w:rFonts w:ascii="Century Gothic" w:hAnsi="Century Gothic"/>
        </w:rPr>
        <w:t xml:space="preserve"> and fallen branches</w:t>
      </w:r>
      <w:r w:rsidRPr="00907259">
        <w:rPr>
          <w:rFonts w:ascii="Century Gothic" w:hAnsi="Century Gothic"/>
        </w:rPr>
        <w:t xml:space="preserve"> at the request of the clerk following inspection by councillors</w:t>
      </w:r>
    </w:p>
    <w:p w14:paraId="2608B29B" w14:textId="036ED54C" w:rsidR="00F0155D" w:rsidRPr="00907259" w:rsidRDefault="00F0155D" w:rsidP="00907259">
      <w:pPr>
        <w:numPr>
          <w:ilvl w:val="0"/>
          <w:numId w:val="9"/>
        </w:numPr>
        <w:rPr>
          <w:rFonts w:ascii="Century Gothic" w:hAnsi="Century Gothic"/>
        </w:rPr>
      </w:pPr>
      <w:r>
        <w:rPr>
          <w:rFonts w:ascii="Century Gothic" w:hAnsi="Century Gothic"/>
        </w:rPr>
        <w:t>Clear gutters at Pitfield Green toilets annually</w:t>
      </w:r>
      <w:r w:rsidR="00370074">
        <w:rPr>
          <w:rFonts w:ascii="Century Gothic" w:hAnsi="Century Gothic"/>
        </w:rPr>
        <w:t xml:space="preserve"> (after leaves have fallen)</w:t>
      </w:r>
    </w:p>
    <w:p w14:paraId="124B3649" w14:textId="75F71E8A" w:rsidR="00907259" w:rsidRDefault="00907259" w:rsidP="00907259">
      <w:pPr>
        <w:numPr>
          <w:ilvl w:val="0"/>
          <w:numId w:val="9"/>
        </w:numPr>
        <w:rPr>
          <w:rFonts w:ascii="Century Gothic" w:hAnsi="Century Gothic"/>
        </w:rPr>
      </w:pPr>
      <w:r w:rsidRPr="00907259">
        <w:rPr>
          <w:rFonts w:ascii="Century Gothic" w:hAnsi="Century Gothic"/>
        </w:rPr>
        <w:t>Clear weeds around Pitfield Green toilet building twice a year</w:t>
      </w:r>
    </w:p>
    <w:p w14:paraId="245B81FB" w14:textId="295ED8BB" w:rsidR="004955C4" w:rsidRPr="001B192E" w:rsidRDefault="004955C4" w:rsidP="00907259">
      <w:pPr>
        <w:numPr>
          <w:ilvl w:val="0"/>
          <w:numId w:val="9"/>
        </w:numPr>
        <w:rPr>
          <w:rFonts w:ascii="Century Gothic" w:hAnsi="Century Gothic"/>
        </w:rPr>
      </w:pPr>
      <w:r w:rsidRPr="001B192E">
        <w:rPr>
          <w:rFonts w:ascii="Century Gothic" w:hAnsi="Century Gothic"/>
        </w:rPr>
        <w:t>Reading the water meter at Pitfield Toilets as required</w:t>
      </w:r>
    </w:p>
    <w:p w14:paraId="6A6E3F25" w14:textId="389B0C65" w:rsidR="00907259" w:rsidRDefault="00907259" w:rsidP="00907259">
      <w:pPr>
        <w:numPr>
          <w:ilvl w:val="0"/>
          <w:numId w:val="9"/>
        </w:numPr>
        <w:rPr>
          <w:rFonts w:ascii="Century Gothic" w:hAnsi="Century Gothic"/>
        </w:rPr>
      </w:pPr>
      <w:r w:rsidRPr="00907259">
        <w:rPr>
          <w:rFonts w:ascii="Century Gothic" w:hAnsi="Century Gothic"/>
        </w:rPr>
        <w:t xml:space="preserve">Maintenance of parish council’s 25 benches (by cleaning, staining or painting, as appropriate) whether memorial or otherwise, once a year </w:t>
      </w:r>
    </w:p>
    <w:p w14:paraId="2F374D84" w14:textId="09604C52" w:rsidR="00FE4B4E" w:rsidRDefault="00FE4B4E" w:rsidP="00907259">
      <w:pPr>
        <w:numPr>
          <w:ilvl w:val="0"/>
          <w:numId w:val="9"/>
        </w:numPr>
        <w:rPr>
          <w:rFonts w:ascii="Century Gothic" w:hAnsi="Century Gothic"/>
        </w:rPr>
      </w:pPr>
      <w:r>
        <w:rPr>
          <w:rFonts w:ascii="Century Gothic" w:hAnsi="Century Gothic"/>
        </w:rPr>
        <w:t>Check the village sign o</w:t>
      </w:r>
      <w:r w:rsidR="008009C7">
        <w:rPr>
          <w:rFonts w:ascii="Century Gothic" w:hAnsi="Century Gothic"/>
        </w:rPr>
        <w:t>n</w:t>
      </w:r>
      <w:r>
        <w:rPr>
          <w:rFonts w:ascii="Century Gothic" w:hAnsi="Century Gothic"/>
        </w:rPr>
        <w:t xml:space="preserve"> Hook Green for movement, four times a year</w:t>
      </w:r>
    </w:p>
    <w:p w14:paraId="3A273851" w14:textId="0B19ACF9" w:rsidR="00284EA3" w:rsidRPr="00F82B1B" w:rsidRDefault="00284EA3" w:rsidP="00284EA3">
      <w:pPr>
        <w:pStyle w:val="ListParagraph"/>
        <w:numPr>
          <w:ilvl w:val="0"/>
          <w:numId w:val="9"/>
        </w:numPr>
        <w:spacing w:after="240"/>
        <w:outlineLvl w:val="0"/>
        <w:rPr>
          <w:rFonts w:ascii="Century Gothic" w:hAnsi="Century Gothic"/>
          <w:sz w:val="22"/>
          <w:szCs w:val="22"/>
          <w:lang w:eastAsia="en-GB"/>
        </w:rPr>
      </w:pPr>
      <w:r w:rsidRPr="00284EA3">
        <w:rPr>
          <w:rFonts w:ascii="Century Gothic" w:hAnsi="Century Gothic"/>
        </w:rPr>
        <w:lastRenderedPageBreak/>
        <w:t xml:space="preserve">Clearing leaves on Edmund Green annually after final leaf fall in the </w:t>
      </w:r>
      <w:r w:rsidRPr="00284EA3">
        <w:rPr>
          <w:rFonts w:ascii="Century Gothic" w:hAnsi="Century Gothic"/>
        </w:rPr>
        <w:br/>
        <w:t>autumn</w:t>
      </w:r>
    </w:p>
    <w:p w14:paraId="730D8733" w14:textId="405C2212" w:rsidR="00F82B1B" w:rsidRPr="00284EA3" w:rsidRDefault="00F82B1B" w:rsidP="00284EA3">
      <w:pPr>
        <w:pStyle w:val="ListParagraph"/>
        <w:numPr>
          <w:ilvl w:val="0"/>
          <w:numId w:val="9"/>
        </w:numPr>
        <w:spacing w:after="240"/>
        <w:outlineLvl w:val="0"/>
        <w:rPr>
          <w:rFonts w:ascii="Century Gothic" w:hAnsi="Century Gothic"/>
          <w:sz w:val="22"/>
          <w:szCs w:val="22"/>
          <w:lang w:eastAsia="en-GB"/>
        </w:rPr>
      </w:pPr>
      <w:r>
        <w:rPr>
          <w:rFonts w:ascii="Century Gothic" w:hAnsi="Century Gothic"/>
        </w:rPr>
        <w:t>Putting up, taking down and the disposal of the Christmas Tree on Meopham Green</w:t>
      </w:r>
    </w:p>
    <w:p w14:paraId="22796A3A" w14:textId="77777777" w:rsidR="00907259" w:rsidRPr="00907259" w:rsidRDefault="00907259" w:rsidP="00907259">
      <w:pPr>
        <w:rPr>
          <w:rFonts w:ascii="Century Gothic" w:hAnsi="Century Gothic"/>
        </w:rPr>
      </w:pPr>
    </w:p>
    <w:p w14:paraId="26ECE93F" w14:textId="7386F7EF" w:rsidR="00907259" w:rsidRPr="00692C1C" w:rsidRDefault="00907259" w:rsidP="00907259">
      <w:pPr>
        <w:rPr>
          <w:rFonts w:ascii="Century Gothic" w:hAnsi="Century Gothic"/>
          <w:b/>
          <w:bCs/>
        </w:rPr>
      </w:pPr>
      <w:r w:rsidRPr="00692C1C">
        <w:rPr>
          <w:rFonts w:ascii="Century Gothic" w:hAnsi="Century Gothic"/>
          <w:b/>
          <w:bCs/>
        </w:rPr>
        <w:t xml:space="preserve">d.     </w:t>
      </w:r>
      <w:r w:rsidR="00370074" w:rsidRPr="00692C1C">
        <w:rPr>
          <w:rFonts w:ascii="Century Gothic" w:hAnsi="Century Gothic"/>
          <w:b/>
          <w:bCs/>
        </w:rPr>
        <w:t xml:space="preserve">  </w:t>
      </w:r>
      <w:r w:rsidRPr="00692C1C">
        <w:rPr>
          <w:rFonts w:ascii="Century Gothic" w:hAnsi="Century Gothic"/>
          <w:b/>
          <w:bCs/>
        </w:rPr>
        <w:t>War Memorial and Water Fountain on Meopham Green.</w:t>
      </w:r>
    </w:p>
    <w:p w14:paraId="69BCD5E0" w14:textId="4D710ADF" w:rsidR="00907259" w:rsidRPr="00907259" w:rsidRDefault="00907259" w:rsidP="00907259">
      <w:pPr>
        <w:numPr>
          <w:ilvl w:val="0"/>
          <w:numId w:val="10"/>
        </w:numPr>
        <w:rPr>
          <w:rFonts w:ascii="Century Gothic" w:hAnsi="Century Gothic"/>
        </w:rPr>
      </w:pPr>
      <w:r w:rsidRPr="00907259">
        <w:rPr>
          <w:rFonts w:ascii="Century Gothic" w:hAnsi="Century Gothic"/>
        </w:rPr>
        <w:t>Cut grass and trim hedges when necessary</w:t>
      </w:r>
      <w:r w:rsidR="001B192E">
        <w:rPr>
          <w:rFonts w:ascii="Century Gothic" w:hAnsi="Century Gothic"/>
        </w:rPr>
        <w:t xml:space="preserve"> (especially in preparation for the Remembrance Day)</w:t>
      </w:r>
    </w:p>
    <w:p w14:paraId="0C65D0DD" w14:textId="77777777" w:rsidR="00907259" w:rsidRPr="00907259" w:rsidRDefault="00907259" w:rsidP="00907259">
      <w:pPr>
        <w:numPr>
          <w:ilvl w:val="0"/>
          <w:numId w:val="10"/>
        </w:numPr>
        <w:rPr>
          <w:rFonts w:ascii="Century Gothic" w:hAnsi="Century Gothic"/>
        </w:rPr>
      </w:pPr>
      <w:r w:rsidRPr="00907259">
        <w:rPr>
          <w:rFonts w:ascii="Century Gothic" w:hAnsi="Century Gothic"/>
        </w:rPr>
        <w:t>Remove any graffiti</w:t>
      </w:r>
    </w:p>
    <w:p w14:paraId="390A63A3" w14:textId="77777777" w:rsidR="00907259" w:rsidRPr="00907259" w:rsidRDefault="00907259" w:rsidP="00907259">
      <w:pPr>
        <w:numPr>
          <w:ilvl w:val="0"/>
          <w:numId w:val="10"/>
        </w:numPr>
        <w:rPr>
          <w:rFonts w:ascii="Century Gothic" w:hAnsi="Century Gothic"/>
        </w:rPr>
      </w:pPr>
      <w:r w:rsidRPr="00907259">
        <w:rPr>
          <w:rFonts w:ascii="Century Gothic" w:hAnsi="Century Gothic"/>
        </w:rPr>
        <w:t>Remove leaves from the Water Fountain</w:t>
      </w:r>
    </w:p>
    <w:p w14:paraId="5E9D2447" w14:textId="16C3B89A" w:rsidR="00907259" w:rsidRDefault="00907259" w:rsidP="00907259">
      <w:pPr>
        <w:numPr>
          <w:ilvl w:val="0"/>
          <w:numId w:val="10"/>
        </w:numPr>
        <w:rPr>
          <w:rFonts w:ascii="Century Gothic" w:hAnsi="Century Gothic"/>
        </w:rPr>
      </w:pPr>
      <w:r w:rsidRPr="00907259">
        <w:rPr>
          <w:rFonts w:ascii="Century Gothic" w:hAnsi="Century Gothic"/>
        </w:rPr>
        <w:t xml:space="preserve">Report any damage, </w:t>
      </w:r>
      <w:r w:rsidR="001B192E">
        <w:rPr>
          <w:rFonts w:ascii="Century Gothic" w:hAnsi="Century Gothic"/>
        </w:rPr>
        <w:t>by email with photos,</w:t>
      </w:r>
      <w:r w:rsidRPr="00907259">
        <w:rPr>
          <w:rFonts w:ascii="Century Gothic" w:hAnsi="Century Gothic"/>
        </w:rPr>
        <w:t xml:space="preserve"> immediately to the Parish Office</w:t>
      </w:r>
      <w:r w:rsidR="00492AEA">
        <w:rPr>
          <w:rFonts w:ascii="Century Gothic" w:hAnsi="Century Gothic"/>
        </w:rPr>
        <w:t>.</w:t>
      </w:r>
    </w:p>
    <w:p w14:paraId="0F161EAD" w14:textId="653F1BC2" w:rsidR="004955C4" w:rsidRDefault="004955C4" w:rsidP="00907259">
      <w:pPr>
        <w:numPr>
          <w:ilvl w:val="0"/>
          <w:numId w:val="10"/>
        </w:numPr>
        <w:rPr>
          <w:rFonts w:ascii="Century Gothic" w:hAnsi="Century Gothic"/>
        </w:rPr>
      </w:pPr>
      <w:r>
        <w:rPr>
          <w:rFonts w:ascii="Century Gothic" w:hAnsi="Century Gothic"/>
        </w:rPr>
        <w:t>Reading the water meter at the water fountain when required</w:t>
      </w:r>
    </w:p>
    <w:p w14:paraId="4118C728" w14:textId="77777777" w:rsidR="001B192E" w:rsidRDefault="001B192E" w:rsidP="001B192E">
      <w:pPr>
        <w:ind w:left="720"/>
        <w:rPr>
          <w:rFonts w:ascii="Century Gothic" w:hAnsi="Century Gothic"/>
        </w:rPr>
      </w:pPr>
    </w:p>
    <w:p w14:paraId="7D57842A" w14:textId="6E9D0FA9" w:rsidR="001B192E" w:rsidRPr="00692C1C" w:rsidRDefault="001B192E" w:rsidP="001B192E">
      <w:pPr>
        <w:rPr>
          <w:rFonts w:ascii="Century Gothic" w:hAnsi="Century Gothic"/>
          <w:b/>
          <w:bCs/>
        </w:rPr>
      </w:pPr>
      <w:r w:rsidRPr="00692C1C">
        <w:rPr>
          <w:rFonts w:ascii="Century Gothic" w:hAnsi="Century Gothic"/>
          <w:b/>
          <w:bCs/>
        </w:rPr>
        <w:t>e.</w:t>
      </w:r>
      <w:r w:rsidRPr="00692C1C">
        <w:rPr>
          <w:rFonts w:ascii="Century Gothic" w:hAnsi="Century Gothic"/>
          <w:b/>
          <w:bCs/>
        </w:rPr>
        <w:tab/>
        <w:t>BT Phone Box with Defibrillator</w:t>
      </w:r>
    </w:p>
    <w:p w14:paraId="1A6EC733" w14:textId="5A60A62C" w:rsidR="001B192E" w:rsidRDefault="001B192E" w:rsidP="001B192E">
      <w:pPr>
        <w:pStyle w:val="ListParagraph"/>
        <w:numPr>
          <w:ilvl w:val="0"/>
          <w:numId w:val="16"/>
        </w:numPr>
        <w:rPr>
          <w:rFonts w:ascii="Century Gothic" w:hAnsi="Century Gothic"/>
        </w:rPr>
      </w:pPr>
      <w:r>
        <w:rPr>
          <w:rFonts w:ascii="Century Gothic" w:hAnsi="Century Gothic"/>
        </w:rPr>
        <w:t>Remove any graffiti and fly posters</w:t>
      </w:r>
    </w:p>
    <w:p w14:paraId="48D3DC12" w14:textId="4E4B18C0" w:rsidR="001B192E" w:rsidRDefault="001B192E" w:rsidP="001B192E">
      <w:pPr>
        <w:pStyle w:val="ListParagraph"/>
        <w:numPr>
          <w:ilvl w:val="0"/>
          <w:numId w:val="16"/>
        </w:numPr>
        <w:rPr>
          <w:rFonts w:ascii="Century Gothic" w:hAnsi="Century Gothic"/>
        </w:rPr>
      </w:pPr>
      <w:r>
        <w:rPr>
          <w:rFonts w:ascii="Century Gothic" w:hAnsi="Century Gothic"/>
        </w:rPr>
        <w:t>Clear weeds around the phone box twice a year</w:t>
      </w:r>
    </w:p>
    <w:p w14:paraId="32016394" w14:textId="0A5D9499" w:rsidR="00D56C91" w:rsidRPr="001B192E" w:rsidRDefault="00D56C91" w:rsidP="001B192E">
      <w:pPr>
        <w:pStyle w:val="ListParagraph"/>
        <w:numPr>
          <w:ilvl w:val="0"/>
          <w:numId w:val="16"/>
        </w:numPr>
        <w:rPr>
          <w:rFonts w:ascii="Century Gothic" w:hAnsi="Century Gothic"/>
        </w:rPr>
      </w:pPr>
      <w:r>
        <w:rPr>
          <w:rFonts w:ascii="Century Gothic" w:hAnsi="Century Gothic"/>
        </w:rPr>
        <w:t>Wash down</w:t>
      </w:r>
      <w:r w:rsidR="00692C1C">
        <w:rPr>
          <w:rFonts w:ascii="Century Gothic" w:hAnsi="Century Gothic"/>
        </w:rPr>
        <w:t xml:space="preserve"> phone box</w:t>
      </w:r>
      <w:r>
        <w:rPr>
          <w:rFonts w:ascii="Century Gothic" w:hAnsi="Century Gothic"/>
        </w:rPr>
        <w:t xml:space="preserve"> twice a year</w:t>
      </w:r>
    </w:p>
    <w:p w14:paraId="07390EF5" w14:textId="77777777" w:rsidR="004955C4" w:rsidRDefault="004955C4" w:rsidP="004955C4">
      <w:pPr>
        <w:ind w:left="720"/>
        <w:rPr>
          <w:rFonts w:ascii="Century Gothic" w:hAnsi="Century Gothic"/>
        </w:rPr>
      </w:pPr>
    </w:p>
    <w:p w14:paraId="0AEC3903" w14:textId="5BA21DA5" w:rsidR="00C60EE4" w:rsidRDefault="00734928" w:rsidP="00C60EE4">
      <w:pPr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 xml:space="preserve">2. </w:t>
      </w:r>
      <w:r w:rsidR="00C60EE4" w:rsidRPr="007456D1">
        <w:rPr>
          <w:rFonts w:ascii="Century Gothic" w:hAnsi="Century Gothic"/>
          <w:b/>
        </w:rPr>
        <w:t>Ad Hoc Tasks</w:t>
      </w:r>
    </w:p>
    <w:p w14:paraId="2353D0C7" w14:textId="77777777" w:rsidR="00907259" w:rsidRDefault="00907259" w:rsidP="00C60EE4">
      <w:pPr>
        <w:rPr>
          <w:rFonts w:ascii="Century Gothic" w:hAnsi="Century Gothic"/>
        </w:rPr>
      </w:pPr>
    </w:p>
    <w:p w14:paraId="1A596E78" w14:textId="77777777" w:rsidR="00907259" w:rsidRPr="00907259" w:rsidRDefault="00907259" w:rsidP="00907259">
      <w:pPr>
        <w:rPr>
          <w:rFonts w:ascii="Century Gothic" w:hAnsi="Century Gothic"/>
        </w:rPr>
      </w:pPr>
      <w:r w:rsidRPr="00907259">
        <w:rPr>
          <w:rFonts w:ascii="Century Gothic" w:hAnsi="Century Gothic"/>
        </w:rPr>
        <w:t>Ad Hoc tasks may include, but will not be limited to, such tasks as:</w:t>
      </w:r>
    </w:p>
    <w:p w14:paraId="73EFB03B" w14:textId="77777777" w:rsidR="00907259" w:rsidRPr="00907259" w:rsidRDefault="00907259" w:rsidP="00907259">
      <w:pPr>
        <w:numPr>
          <w:ilvl w:val="0"/>
          <w:numId w:val="11"/>
        </w:numPr>
        <w:rPr>
          <w:rFonts w:ascii="Century Gothic" w:hAnsi="Century Gothic"/>
        </w:rPr>
      </w:pPr>
      <w:r w:rsidRPr="00907259">
        <w:rPr>
          <w:rFonts w:ascii="Century Gothic" w:hAnsi="Century Gothic"/>
        </w:rPr>
        <w:t>Clearing debris after damage to bus shelters</w:t>
      </w:r>
    </w:p>
    <w:p w14:paraId="4D48C1F1" w14:textId="77777777" w:rsidR="00907259" w:rsidRPr="00907259" w:rsidRDefault="00907259" w:rsidP="00907259">
      <w:pPr>
        <w:numPr>
          <w:ilvl w:val="0"/>
          <w:numId w:val="11"/>
        </w:numPr>
        <w:rPr>
          <w:rFonts w:ascii="Century Gothic" w:hAnsi="Century Gothic"/>
        </w:rPr>
      </w:pPr>
      <w:r w:rsidRPr="00907259">
        <w:rPr>
          <w:rFonts w:ascii="Century Gothic" w:hAnsi="Century Gothic"/>
        </w:rPr>
        <w:t>Snow clearing on Meopham Parish Council property</w:t>
      </w:r>
    </w:p>
    <w:p w14:paraId="7B4513C9" w14:textId="365BA605" w:rsidR="00907259" w:rsidRPr="00907259" w:rsidRDefault="00907259" w:rsidP="00907259">
      <w:pPr>
        <w:numPr>
          <w:ilvl w:val="0"/>
          <w:numId w:val="11"/>
        </w:numPr>
        <w:rPr>
          <w:rFonts w:ascii="Century Gothic" w:hAnsi="Century Gothic"/>
        </w:rPr>
      </w:pPr>
      <w:r w:rsidRPr="00907259">
        <w:rPr>
          <w:rFonts w:ascii="Century Gothic" w:hAnsi="Century Gothic"/>
        </w:rPr>
        <w:t>Repairing minor damage to property or equipment</w:t>
      </w:r>
      <w:r w:rsidR="00385401">
        <w:rPr>
          <w:rFonts w:ascii="Century Gothic" w:hAnsi="Century Gothic"/>
        </w:rPr>
        <w:t xml:space="preserve"> including reseeding of damaged areas on greens </w:t>
      </w:r>
    </w:p>
    <w:p w14:paraId="24151309" w14:textId="77777777" w:rsidR="00907259" w:rsidRPr="00907259" w:rsidRDefault="00907259" w:rsidP="00907259">
      <w:pPr>
        <w:numPr>
          <w:ilvl w:val="0"/>
          <w:numId w:val="11"/>
        </w:numPr>
        <w:rPr>
          <w:rFonts w:ascii="Century Gothic" w:hAnsi="Century Gothic"/>
        </w:rPr>
      </w:pPr>
      <w:r w:rsidRPr="00907259">
        <w:rPr>
          <w:rFonts w:ascii="Century Gothic" w:hAnsi="Century Gothic"/>
        </w:rPr>
        <w:t>Temporarily securing property after damage</w:t>
      </w:r>
    </w:p>
    <w:p w14:paraId="52B2F383" w14:textId="0C238491" w:rsidR="00C734C0" w:rsidRDefault="00907259" w:rsidP="00525194">
      <w:pPr>
        <w:numPr>
          <w:ilvl w:val="0"/>
          <w:numId w:val="11"/>
        </w:numPr>
        <w:rPr>
          <w:rFonts w:ascii="Century Gothic" w:hAnsi="Century Gothic"/>
        </w:rPr>
      </w:pPr>
      <w:r w:rsidRPr="00907259">
        <w:rPr>
          <w:rFonts w:ascii="Century Gothic" w:hAnsi="Century Gothic"/>
        </w:rPr>
        <w:t>Basic maintenance to playground equipment</w:t>
      </w:r>
    </w:p>
    <w:p w14:paraId="71D5378E" w14:textId="4870F502" w:rsidR="004955C4" w:rsidRPr="001B192E" w:rsidRDefault="004955C4" w:rsidP="00525194">
      <w:pPr>
        <w:numPr>
          <w:ilvl w:val="0"/>
          <w:numId w:val="11"/>
        </w:numPr>
        <w:rPr>
          <w:rFonts w:ascii="Century Gothic" w:hAnsi="Century Gothic"/>
        </w:rPr>
      </w:pPr>
      <w:r w:rsidRPr="001B192E">
        <w:rPr>
          <w:rFonts w:ascii="Century Gothic" w:hAnsi="Century Gothic"/>
        </w:rPr>
        <w:t xml:space="preserve">Remove fly posters as necessary from </w:t>
      </w:r>
      <w:r w:rsidR="00745AA6" w:rsidRPr="001B192E">
        <w:rPr>
          <w:rFonts w:ascii="Century Gothic" w:hAnsi="Century Gothic"/>
        </w:rPr>
        <w:t xml:space="preserve">any </w:t>
      </w:r>
      <w:r w:rsidRPr="001B192E">
        <w:rPr>
          <w:rFonts w:ascii="Century Gothic" w:hAnsi="Century Gothic"/>
        </w:rPr>
        <w:t>council assets</w:t>
      </w:r>
    </w:p>
    <w:p w14:paraId="3516F2B6" w14:textId="5BD7E7B6" w:rsidR="004955C4" w:rsidRPr="001B192E" w:rsidRDefault="00745AA6" w:rsidP="00525194">
      <w:pPr>
        <w:numPr>
          <w:ilvl w:val="0"/>
          <w:numId w:val="11"/>
        </w:numPr>
        <w:rPr>
          <w:rFonts w:ascii="Century Gothic" w:hAnsi="Century Gothic"/>
        </w:rPr>
      </w:pPr>
      <w:r w:rsidRPr="00FE4B4E">
        <w:rPr>
          <w:rFonts w:ascii="Century Gothic" w:hAnsi="Century Gothic"/>
        </w:rPr>
        <w:t>Erect</w:t>
      </w:r>
      <w:r w:rsidR="004955C4" w:rsidRPr="00FE4B4E">
        <w:rPr>
          <w:rFonts w:ascii="Century Gothic" w:hAnsi="Century Gothic"/>
        </w:rPr>
        <w:t xml:space="preserve"> and remove banners</w:t>
      </w:r>
      <w:r w:rsidR="00FE4B4E">
        <w:rPr>
          <w:rFonts w:ascii="Century Gothic" w:hAnsi="Century Gothic"/>
        </w:rPr>
        <w:t xml:space="preserve"> and signs</w:t>
      </w:r>
      <w:r w:rsidR="004955C4" w:rsidRPr="00FE4B4E">
        <w:rPr>
          <w:rFonts w:ascii="Century Gothic" w:hAnsi="Century Gothic"/>
        </w:rPr>
        <w:t xml:space="preserve"> for the council </w:t>
      </w:r>
      <w:proofErr w:type="gramStart"/>
      <w:r w:rsidR="004955C4" w:rsidRPr="00FE4B4E">
        <w:rPr>
          <w:rFonts w:ascii="Century Gothic" w:hAnsi="Century Gothic"/>
        </w:rPr>
        <w:t>eg</w:t>
      </w:r>
      <w:proofErr w:type="gramEnd"/>
      <w:r w:rsidR="004955C4" w:rsidRPr="00FE4B4E">
        <w:rPr>
          <w:rFonts w:ascii="Century Gothic" w:hAnsi="Century Gothic"/>
        </w:rPr>
        <w:t xml:space="preserve"> picnic on the green, parking </w:t>
      </w:r>
      <w:r w:rsidR="004955C4" w:rsidRPr="001B192E">
        <w:rPr>
          <w:rFonts w:ascii="Century Gothic" w:hAnsi="Century Gothic"/>
        </w:rPr>
        <w:t>banners</w:t>
      </w:r>
    </w:p>
    <w:p w14:paraId="70F55831" w14:textId="53B18BBB" w:rsidR="001B192E" w:rsidRDefault="001B192E" w:rsidP="00525194">
      <w:pPr>
        <w:numPr>
          <w:ilvl w:val="0"/>
          <w:numId w:val="11"/>
        </w:numPr>
        <w:rPr>
          <w:rFonts w:ascii="Century Gothic" w:hAnsi="Century Gothic"/>
        </w:rPr>
      </w:pPr>
      <w:r w:rsidRPr="00692C1C">
        <w:rPr>
          <w:rFonts w:ascii="Century Gothic" w:hAnsi="Century Gothic"/>
        </w:rPr>
        <w:t>Raising the soil level around the entrances</w:t>
      </w:r>
      <w:r w:rsidR="00692C1C" w:rsidRPr="00692C1C">
        <w:rPr>
          <w:rFonts w:ascii="Century Gothic" w:hAnsi="Century Gothic"/>
        </w:rPr>
        <w:t xml:space="preserve"> to the MUGA, fenced in play area entrances, entrances to the recreation ground car park and around the teen shelter</w:t>
      </w:r>
      <w:r w:rsidRPr="00692C1C">
        <w:rPr>
          <w:rFonts w:ascii="Century Gothic" w:hAnsi="Century Gothic"/>
        </w:rPr>
        <w:t xml:space="preserve"> </w:t>
      </w:r>
    </w:p>
    <w:p w14:paraId="5D4A6BE2" w14:textId="77777777" w:rsidR="00F82B1B" w:rsidRPr="00692C1C" w:rsidRDefault="00F82B1B" w:rsidP="00BE0822">
      <w:pPr>
        <w:ind w:left="720"/>
        <w:rPr>
          <w:rFonts w:ascii="Century Gothic" w:hAnsi="Century Gothic"/>
        </w:rPr>
      </w:pPr>
    </w:p>
    <w:p w14:paraId="2E5CF46C" w14:textId="77777777" w:rsidR="003F3BA9" w:rsidRDefault="003F3BA9" w:rsidP="003F3BA9">
      <w:pPr>
        <w:ind w:left="720"/>
        <w:rPr>
          <w:rFonts w:ascii="Century Gothic" w:hAnsi="Century Gothic"/>
        </w:rPr>
      </w:pPr>
    </w:p>
    <w:p w14:paraId="74C67ECE" w14:textId="7DFBA423" w:rsidR="00525194" w:rsidRDefault="00525194" w:rsidP="00525194">
      <w:pPr>
        <w:ind w:left="720"/>
        <w:rPr>
          <w:rFonts w:ascii="Century Gothic" w:hAnsi="Century Gothic"/>
        </w:rPr>
      </w:pPr>
    </w:p>
    <w:p w14:paraId="39D4C3EF" w14:textId="326D6CFC" w:rsidR="00525194" w:rsidRDefault="00525194" w:rsidP="00525194">
      <w:pPr>
        <w:ind w:left="720"/>
        <w:rPr>
          <w:rFonts w:ascii="Century Gothic" w:hAnsi="Century Gothic"/>
        </w:rPr>
      </w:pPr>
    </w:p>
    <w:p w14:paraId="2AFACC20" w14:textId="7275B386" w:rsidR="00525194" w:rsidRDefault="00525194" w:rsidP="00525194">
      <w:pPr>
        <w:ind w:left="720"/>
        <w:rPr>
          <w:rFonts w:ascii="Century Gothic" w:hAnsi="Century Gothic"/>
        </w:rPr>
      </w:pPr>
    </w:p>
    <w:p w14:paraId="28751BF5" w14:textId="2FBE5EA5" w:rsidR="00525194" w:rsidRDefault="00525194" w:rsidP="00525194">
      <w:pPr>
        <w:ind w:left="720"/>
        <w:rPr>
          <w:rFonts w:ascii="Century Gothic" w:hAnsi="Century Gothic"/>
        </w:rPr>
      </w:pPr>
    </w:p>
    <w:p w14:paraId="3541B536" w14:textId="5E36B88D" w:rsidR="00525194" w:rsidRDefault="00525194" w:rsidP="00525194">
      <w:pPr>
        <w:ind w:left="720"/>
        <w:rPr>
          <w:rFonts w:ascii="Century Gothic" w:hAnsi="Century Gothic"/>
        </w:rPr>
      </w:pPr>
    </w:p>
    <w:p w14:paraId="7452D648" w14:textId="28F378ED" w:rsidR="00692C1C" w:rsidRDefault="00692C1C" w:rsidP="00525194">
      <w:pPr>
        <w:ind w:left="720"/>
        <w:rPr>
          <w:rFonts w:ascii="Century Gothic" w:hAnsi="Century Gothic"/>
        </w:rPr>
      </w:pPr>
    </w:p>
    <w:p w14:paraId="1F72DDD0" w14:textId="14B43381" w:rsidR="00692C1C" w:rsidRDefault="00692C1C" w:rsidP="00525194">
      <w:pPr>
        <w:ind w:left="720"/>
        <w:rPr>
          <w:rFonts w:ascii="Century Gothic" w:hAnsi="Century Gothic"/>
        </w:rPr>
      </w:pPr>
    </w:p>
    <w:p w14:paraId="6028A584" w14:textId="1262A800" w:rsidR="00692C1C" w:rsidRDefault="00692C1C" w:rsidP="00525194">
      <w:pPr>
        <w:ind w:left="720"/>
        <w:rPr>
          <w:rFonts w:ascii="Century Gothic" w:hAnsi="Century Gothic"/>
        </w:rPr>
      </w:pPr>
    </w:p>
    <w:p w14:paraId="6DD3C2D1" w14:textId="6FE5BC51" w:rsidR="00692C1C" w:rsidRDefault="00692C1C" w:rsidP="00525194">
      <w:pPr>
        <w:ind w:left="720"/>
        <w:rPr>
          <w:rFonts w:ascii="Century Gothic" w:hAnsi="Century Gothic"/>
        </w:rPr>
      </w:pPr>
    </w:p>
    <w:p w14:paraId="5B765AF2" w14:textId="668BE8ED" w:rsidR="00692C1C" w:rsidRDefault="00692C1C" w:rsidP="00525194">
      <w:pPr>
        <w:ind w:left="720"/>
        <w:rPr>
          <w:rFonts w:ascii="Century Gothic" w:hAnsi="Century Gothic"/>
        </w:rPr>
      </w:pPr>
    </w:p>
    <w:p w14:paraId="2073C555" w14:textId="146623AD" w:rsidR="00692C1C" w:rsidRDefault="00692C1C" w:rsidP="00525194">
      <w:pPr>
        <w:ind w:left="720"/>
        <w:rPr>
          <w:rFonts w:ascii="Century Gothic" w:hAnsi="Century Gothic"/>
        </w:rPr>
      </w:pPr>
    </w:p>
    <w:p w14:paraId="2D735680" w14:textId="3CCA3E3F" w:rsidR="00692C1C" w:rsidRDefault="00692C1C" w:rsidP="00525194">
      <w:pPr>
        <w:ind w:left="720"/>
        <w:rPr>
          <w:rFonts w:ascii="Century Gothic" w:hAnsi="Century Gothic"/>
        </w:rPr>
      </w:pPr>
    </w:p>
    <w:p w14:paraId="35C2D73F" w14:textId="0EC855FE" w:rsidR="00692C1C" w:rsidRDefault="00692C1C" w:rsidP="00525194">
      <w:pPr>
        <w:ind w:left="720"/>
        <w:rPr>
          <w:rFonts w:ascii="Century Gothic" w:hAnsi="Century Gothic"/>
        </w:rPr>
      </w:pPr>
    </w:p>
    <w:p w14:paraId="496E0AB3" w14:textId="1D9D56A9" w:rsidR="00692C1C" w:rsidRDefault="00692C1C" w:rsidP="00525194">
      <w:pPr>
        <w:ind w:left="720"/>
        <w:rPr>
          <w:rFonts w:ascii="Century Gothic" w:hAnsi="Century Gothic"/>
        </w:rPr>
      </w:pPr>
    </w:p>
    <w:p w14:paraId="4C26C094" w14:textId="00077FA0" w:rsidR="00474145" w:rsidRDefault="003E5B55" w:rsidP="00474145">
      <w:pPr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>Part 2 – Litter Contractor</w:t>
      </w:r>
    </w:p>
    <w:p w14:paraId="77F2D7E0" w14:textId="3A50AE9A" w:rsidR="006A3743" w:rsidRDefault="006A3743" w:rsidP="00474145">
      <w:pPr>
        <w:rPr>
          <w:rFonts w:ascii="Century Gothic" w:hAnsi="Century Gothic"/>
          <w:b/>
          <w:bCs/>
        </w:rPr>
      </w:pPr>
    </w:p>
    <w:p w14:paraId="44471818" w14:textId="53479B27" w:rsidR="006A3743" w:rsidRDefault="006A3743" w:rsidP="00474145">
      <w:pPr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>This is an unskilled part of the contract and should be quoted for accordingly</w:t>
      </w:r>
    </w:p>
    <w:p w14:paraId="3E22DA82" w14:textId="77777777" w:rsidR="00B612B6" w:rsidRPr="00B612B6" w:rsidRDefault="00B612B6" w:rsidP="00474145">
      <w:pPr>
        <w:rPr>
          <w:rFonts w:ascii="Century Gothic" w:hAnsi="Century Gothic"/>
          <w:b/>
          <w:bCs/>
        </w:rPr>
      </w:pPr>
    </w:p>
    <w:p w14:paraId="21F9D295" w14:textId="08106384" w:rsidR="00296CA0" w:rsidRPr="00692C1C" w:rsidRDefault="00296CA0" w:rsidP="00296CA0">
      <w:pPr>
        <w:pStyle w:val="ListParagraph"/>
        <w:numPr>
          <w:ilvl w:val="0"/>
          <w:numId w:val="19"/>
        </w:numPr>
        <w:ind w:hanging="720"/>
        <w:rPr>
          <w:rFonts w:ascii="Century Gothic" w:hAnsi="Century Gothic"/>
          <w:b/>
          <w:bCs/>
        </w:rPr>
      </w:pPr>
      <w:r w:rsidRPr="00692C1C">
        <w:rPr>
          <w:rFonts w:ascii="Century Gothic" w:hAnsi="Century Gothic"/>
          <w:b/>
          <w:bCs/>
        </w:rPr>
        <w:t>Litter</w:t>
      </w:r>
    </w:p>
    <w:p w14:paraId="5A2DA8BD" w14:textId="1EFDE25C" w:rsidR="00692C1C" w:rsidRDefault="00692C1C" w:rsidP="00692C1C">
      <w:pPr>
        <w:pStyle w:val="ListParagraph"/>
        <w:ind w:left="2160"/>
        <w:rPr>
          <w:rFonts w:ascii="Century Gothic" w:hAnsi="Century Gothic"/>
        </w:rPr>
      </w:pPr>
    </w:p>
    <w:p w14:paraId="3CE273CE" w14:textId="77777777" w:rsidR="00692C1C" w:rsidRDefault="00692C1C" w:rsidP="00692C1C">
      <w:pPr>
        <w:pStyle w:val="ListParagraph"/>
        <w:numPr>
          <w:ilvl w:val="0"/>
          <w:numId w:val="22"/>
        </w:numPr>
        <w:rPr>
          <w:rFonts w:ascii="Century Gothic" w:hAnsi="Century Gothic"/>
        </w:rPr>
      </w:pPr>
      <w:r>
        <w:rPr>
          <w:rFonts w:ascii="Century Gothic" w:hAnsi="Century Gothic"/>
        </w:rPr>
        <w:t>Remove litter twice weekly from:</w:t>
      </w:r>
    </w:p>
    <w:p w14:paraId="2D7ECBAA" w14:textId="74580A5A" w:rsidR="00692C1C" w:rsidRDefault="00474145" w:rsidP="00692C1C">
      <w:pPr>
        <w:pStyle w:val="ListParagraph"/>
        <w:numPr>
          <w:ilvl w:val="1"/>
          <w:numId w:val="22"/>
        </w:numPr>
        <w:rPr>
          <w:rFonts w:ascii="Century Gothic" w:hAnsi="Century Gothic"/>
        </w:rPr>
      </w:pPr>
      <w:r w:rsidRPr="00296CA0">
        <w:rPr>
          <w:rFonts w:ascii="Century Gothic" w:hAnsi="Century Gothic"/>
        </w:rPr>
        <w:t>Judson's recreation ground</w:t>
      </w:r>
      <w:r w:rsidR="00525194" w:rsidRPr="00296CA0">
        <w:rPr>
          <w:rFonts w:ascii="Century Gothic" w:hAnsi="Century Gothic"/>
        </w:rPr>
        <w:t xml:space="preserve"> and car park areas</w:t>
      </w:r>
    </w:p>
    <w:p w14:paraId="7092177A" w14:textId="77777777" w:rsidR="00692C1C" w:rsidRDefault="00692C1C" w:rsidP="00692C1C">
      <w:pPr>
        <w:pStyle w:val="ListParagraph"/>
        <w:ind w:left="2160"/>
        <w:rPr>
          <w:rFonts w:ascii="Century Gothic" w:hAnsi="Century Gothic"/>
        </w:rPr>
      </w:pPr>
    </w:p>
    <w:p w14:paraId="3F21136D" w14:textId="5518A500" w:rsidR="00692C1C" w:rsidRDefault="00692C1C" w:rsidP="00692C1C">
      <w:pPr>
        <w:pStyle w:val="ListParagraph"/>
        <w:numPr>
          <w:ilvl w:val="0"/>
          <w:numId w:val="22"/>
        </w:numPr>
        <w:rPr>
          <w:rFonts w:ascii="Century Gothic" w:hAnsi="Century Gothic"/>
        </w:rPr>
      </w:pPr>
      <w:r w:rsidRPr="00692C1C">
        <w:rPr>
          <w:rFonts w:ascii="Century Gothic" w:hAnsi="Century Gothic"/>
        </w:rPr>
        <w:t xml:space="preserve"> </w:t>
      </w:r>
      <w:r w:rsidRPr="00296CA0">
        <w:rPr>
          <w:rFonts w:ascii="Century Gothic" w:hAnsi="Century Gothic"/>
        </w:rPr>
        <w:t>Remove litter</w:t>
      </w:r>
      <w:r>
        <w:rPr>
          <w:rFonts w:ascii="Century Gothic" w:hAnsi="Century Gothic"/>
        </w:rPr>
        <w:t xml:space="preserve"> weekly</w:t>
      </w:r>
      <w:r w:rsidRPr="00296CA0">
        <w:rPr>
          <w:rFonts w:ascii="Century Gothic" w:hAnsi="Century Gothic"/>
        </w:rPr>
        <w:t xml:space="preserve"> from</w:t>
      </w:r>
      <w:r>
        <w:rPr>
          <w:rFonts w:ascii="Century Gothic" w:hAnsi="Century Gothic"/>
        </w:rPr>
        <w:t>:</w:t>
      </w:r>
      <w:r w:rsidRPr="00296CA0">
        <w:rPr>
          <w:rFonts w:ascii="Century Gothic" w:hAnsi="Century Gothic"/>
        </w:rPr>
        <w:t xml:space="preserve"> </w:t>
      </w:r>
    </w:p>
    <w:p w14:paraId="72F31875" w14:textId="77777777" w:rsidR="00692C1C" w:rsidRDefault="00692C1C" w:rsidP="00692C1C">
      <w:pPr>
        <w:pStyle w:val="ListParagraph"/>
        <w:numPr>
          <w:ilvl w:val="1"/>
          <w:numId w:val="22"/>
        </w:numPr>
        <w:rPr>
          <w:rFonts w:ascii="Century Gothic" w:hAnsi="Century Gothic"/>
        </w:rPr>
      </w:pPr>
      <w:r w:rsidRPr="00296CA0">
        <w:rPr>
          <w:rFonts w:ascii="Century Gothic" w:hAnsi="Century Gothic"/>
        </w:rPr>
        <w:t>Meopham Green</w:t>
      </w:r>
    </w:p>
    <w:p w14:paraId="72FE34DD" w14:textId="77777777" w:rsidR="00692C1C" w:rsidRDefault="00692C1C" w:rsidP="00692C1C">
      <w:pPr>
        <w:pStyle w:val="ListParagraph"/>
        <w:numPr>
          <w:ilvl w:val="1"/>
          <w:numId w:val="22"/>
        </w:numPr>
        <w:rPr>
          <w:rFonts w:ascii="Century Gothic" w:hAnsi="Century Gothic"/>
        </w:rPr>
      </w:pPr>
      <w:r w:rsidRPr="00296CA0">
        <w:rPr>
          <w:rFonts w:ascii="Century Gothic" w:hAnsi="Century Gothic"/>
        </w:rPr>
        <w:t>Pitfield Green</w:t>
      </w:r>
    </w:p>
    <w:p w14:paraId="1D3F05F0" w14:textId="77777777" w:rsidR="00692C1C" w:rsidRDefault="00692C1C" w:rsidP="00692C1C">
      <w:pPr>
        <w:pStyle w:val="ListParagraph"/>
        <w:numPr>
          <w:ilvl w:val="1"/>
          <w:numId w:val="22"/>
        </w:numPr>
        <w:rPr>
          <w:rFonts w:ascii="Century Gothic" w:hAnsi="Century Gothic"/>
        </w:rPr>
      </w:pPr>
      <w:r w:rsidRPr="00296CA0">
        <w:rPr>
          <w:rFonts w:ascii="Century Gothic" w:hAnsi="Century Gothic"/>
        </w:rPr>
        <w:t>Harvel Green</w:t>
      </w:r>
    </w:p>
    <w:p w14:paraId="5790A0C9" w14:textId="2F9B9C08" w:rsidR="00692C1C" w:rsidRDefault="00692C1C" w:rsidP="00692C1C">
      <w:pPr>
        <w:pStyle w:val="ListParagraph"/>
        <w:numPr>
          <w:ilvl w:val="1"/>
          <w:numId w:val="22"/>
        </w:numPr>
        <w:rPr>
          <w:rFonts w:ascii="Century Gothic" w:hAnsi="Century Gothic"/>
        </w:rPr>
      </w:pPr>
      <w:r w:rsidRPr="00296CA0">
        <w:rPr>
          <w:rFonts w:ascii="Century Gothic" w:hAnsi="Century Gothic"/>
        </w:rPr>
        <w:t>Hook Green</w:t>
      </w:r>
    </w:p>
    <w:p w14:paraId="7FBDAA5B" w14:textId="77777777" w:rsidR="00692C1C" w:rsidRDefault="00692C1C" w:rsidP="00692C1C">
      <w:pPr>
        <w:pStyle w:val="ListParagraph"/>
        <w:ind w:left="2160"/>
        <w:rPr>
          <w:rFonts w:ascii="Century Gothic" w:hAnsi="Century Gothic"/>
        </w:rPr>
      </w:pPr>
    </w:p>
    <w:p w14:paraId="4E8D1479" w14:textId="77777777" w:rsidR="00692C1C" w:rsidRDefault="00525194" w:rsidP="00692C1C">
      <w:pPr>
        <w:pStyle w:val="ListParagraph"/>
        <w:numPr>
          <w:ilvl w:val="0"/>
          <w:numId w:val="22"/>
        </w:numPr>
        <w:rPr>
          <w:rFonts w:ascii="Century Gothic" w:hAnsi="Century Gothic"/>
        </w:rPr>
      </w:pPr>
      <w:r w:rsidRPr="00296CA0">
        <w:rPr>
          <w:rFonts w:ascii="Century Gothic" w:hAnsi="Century Gothic"/>
        </w:rPr>
        <w:t>Remove litter</w:t>
      </w:r>
      <w:r w:rsidR="00692C1C">
        <w:rPr>
          <w:rFonts w:ascii="Century Gothic" w:hAnsi="Century Gothic"/>
        </w:rPr>
        <w:t xml:space="preserve"> monthly</w:t>
      </w:r>
      <w:r w:rsidRPr="00296CA0">
        <w:rPr>
          <w:rFonts w:ascii="Century Gothic" w:hAnsi="Century Gothic"/>
        </w:rPr>
        <w:t xml:space="preserve"> from</w:t>
      </w:r>
      <w:r w:rsidR="00692C1C">
        <w:rPr>
          <w:rFonts w:ascii="Century Gothic" w:hAnsi="Century Gothic"/>
        </w:rPr>
        <w:t>:</w:t>
      </w:r>
    </w:p>
    <w:p w14:paraId="0E4D0127" w14:textId="77777777" w:rsidR="00692C1C" w:rsidRDefault="00525194" w:rsidP="00692C1C">
      <w:pPr>
        <w:pStyle w:val="ListParagraph"/>
        <w:numPr>
          <w:ilvl w:val="1"/>
          <w:numId w:val="22"/>
        </w:numPr>
        <w:rPr>
          <w:rFonts w:ascii="Century Gothic" w:hAnsi="Century Gothic"/>
        </w:rPr>
      </w:pPr>
      <w:r w:rsidRPr="00296CA0">
        <w:rPr>
          <w:rFonts w:ascii="Century Gothic" w:hAnsi="Century Gothic"/>
        </w:rPr>
        <w:t xml:space="preserve"> Culverstone Green</w:t>
      </w:r>
    </w:p>
    <w:p w14:paraId="6CE81FD9" w14:textId="77777777" w:rsidR="00692C1C" w:rsidRDefault="00525194" w:rsidP="00692C1C">
      <w:pPr>
        <w:pStyle w:val="ListParagraph"/>
        <w:numPr>
          <w:ilvl w:val="1"/>
          <w:numId w:val="22"/>
        </w:numPr>
        <w:rPr>
          <w:rFonts w:ascii="Century Gothic" w:hAnsi="Century Gothic"/>
        </w:rPr>
      </w:pPr>
      <w:r w:rsidRPr="00296CA0">
        <w:rPr>
          <w:rFonts w:ascii="Century Gothic" w:hAnsi="Century Gothic"/>
        </w:rPr>
        <w:t xml:space="preserve"> Fowler</w:t>
      </w:r>
      <w:r w:rsidR="00FE4B4E" w:rsidRPr="00296CA0">
        <w:rPr>
          <w:rFonts w:ascii="Century Gothic" w:hAnsi="Century Gothic"/>
        </w:rPr>
        <w:t>’s S</w:t>
      </w:r>
      <w:r w:rsidRPr="00296CA0">
        <w:rPr>
          <w:rFonts w:ascii="Century Gothic" w:hAnsi="Century Gothic"/>
        </w:rPr>
        <w:t>tone Green</w:t>
      </w:r>
    </w:p>
    <w:p w14:paraId="4DDA8220" w14:textId="77777777" w:rsidR="00692C1C" w:rsidRDefault="00525194" w:rsidP="00692C1C">
      <w:pPr>
        <w:pStyle w:val="ListParagraph"/>
        <w:numPr>
          <w:ilvl w:val="1"/>
          <w:numId w:val="22"/>
        </w:numPr>
        <w:rPr>
          <w:rFonts w:ascii="Century Gothic" w:hAnsi="Century Gothic"/>
        </w:rPr>
      </w:pPr>
      <w:r w:rsidRPr="00296CA0">
        <w:rPr>
          <w:rFonts w:ascii="Century Gothic" w:hAnsi="Century Gothic"/>
        </w:rPr>
        <w:t xml:space="preserve"> Pond Green</w:t>
      </w:r>
    </w:p>
    <w:p w14:paraId="0238EB42" w14:textId="77777777" w:rsidR="00692C1C" w:rsidRDefault="00525194" w:rsidP="00692C1C">
      <w:pPr>
        <w:pStyle w:val="ListParagraph"/>
        <w:numPr>
          <w:ilvl w:val="1"/>
          <w:numId w:val="22"/>
        </w:numPr>
        <w:rPr>
          <w:rFonts w:ascii="Century Gothic" w:hAnsi="Century Gothic"/>
        </w:rPr>
      </w:pPr>
      <w:proofErr w:type="spellStart"/>
      <w:r w:rsidRPr="00296CA0">
        <w:rPr>
          <w:rFonts w:ascii="Century Gothic" w:hAnsi="Century Gothic"/>
        </w:rPr>
        <w:t>Priestwood</w:t>
      </w:r>
      <w:proofErr w:type="spellEnd"/>
      <w:r w:rsidRPr="00296CA0">
        <w:rPr>
          <w:rFonts w:ascii="Century Gothic" w:hAnsi="Century Gothic"/>
        </w:rPr>
        <w:t xml:space="preserve"> Green</w:t>
      </w:r>
    </w:p>
    <w:p w14:paraId="3C6B603C" w14:textId="77777777" w:rsidR="00692C1C" w:rsidRDefault="00525194" w:rsidP="00692C1C">
      <w:pPr>
        <w:pStyle w:val="ListParagraph"/>
        <w:numPr>
          <w:ilvl w:val="1"/>
          <w:numId w:val="22"/>
        </w:numPr>
        <w:rPr>
          <w:rFonts w:ascii="Century Gothic" w:hAnsi="Century Gothic"/>
        </w:rPr>
      </w:pPr>
      <w:r w:rsidRPr="00296CA0">
        <w:rPr>
          <w:rFonts w:ascii="Century Gothic" w:hAnsi="Century Gothic"/>
        </w:rPr>
        <w:t xml:space="preserve">Edmund Green </w:t>
      </w:r>
    </w:p>
    <w:p w14:paraId="06B6B3AF" w14:textId="77777777" w:rsidR="00692C1C" w:rsidRDefault="00692C1C" w:rsidP="00692C1C">
      <w:pPr>
        <w:pStyle w:val="ListParagraph"/>
        <w:ind w:left="2160"/>
        <w:rPr>
          <w:rFonts w:ascii="Century Gothic" w:hAnsi="Century Gothic"/>
        </w:rPr>
      </w:pPr>
    </w:p>
    <w:p w14:paraId="05B6CBF4" w14:textId="7033329B" w:rsidR="00474145" w:rsidRPr="00296CA0" w:rsidRDefault="00474145" w:rsidP="00692C1C">
      <w:pPr>
        <w:pStyle w:val="ListParagraph"/>
        <w:numPr>
          <w:ilvl w:val="0"/>
          <w:numId w:val="22"/>
        </w:numPr>
        <w:rPr>
          <w:rFonts w:ascii="Century Gothic" w:hAnsi="Century Gothic"/>
        </w:rPr>
      </w:pPr>
      <w:r w:rsidRPr="00296CA0">
        <w:rPr>
          <w:rFonts w:ascii="Century Gothic" w:hAnsi="Century Gothic"/>
        </w:rPr>
        <w:t xml:space="preserve"> Report any damage</w:t>
      </w:r>
      <w:r w:rsidR="00692C1C">
        <w:rPr>
          <w:rFonts w:ascii="Century Gothic" w:hAnsi="Century Gothic"/>
        </w:rPr>
        <w:t xml:space="preserve"> on the village greens</w:t>
      </w:r>
      <w:r w:rsidRPr="00296CA0">
        <w:rPr>
          <w:rFonts w:ascii="Century Gothic" w:hAnsi="Century Gothic"/>
        </w:rPr>
        <w:t xml:space="preserve"> to posts,</w:t>
      </w:r>
      <w:r w:rsidR="00385401" w:rsidRPr="00296CA0">
        <w:rPr>
          <w:rFonts w:ascii="Century Gothic" w:hAnsi="Century Gothic"/>
        </w:rPr>
        <w:t xml:space="preserve"> </w:t>
      </w:r>
      <w:r w:rsidRPr="00296CA0">
        <w:rPr>
          <w:rFonts w:ascii="Century Gothic" w:hAnsi="Century Gothic"/>
        </w:rPr>
        <w:t>benches etc to parish office</w:t>
      </w:r>
      <w:r w:rsidR="00692C1C">
        <w:rPr>
          <w:rFonts w:ascii="Century Gothic" w:hAnsi="Century Gothic"/>
        </w:rPr>
        <w:t xml:space="preserve"> by email with photos</w:t>
      </w:r>
      <w:r w:rsidR="00734928" w:rsidRPr="00296CA0">
        <w:rPr>
          <w:rFonts w:ascii="Century Gothic" w:hAnsi="Century Gothic"/>
        </w:rPr>
        <w:t xml:space="preserve"> </w:t>
      </w:r>
    </w:p>
    <w:p w14:paraId="6A3C95B3" w14:textId="77777777" w:rsidR="00B612B6" w:rsidRDefault="00B612B6" w:rsidP="00474145">
      <w:pPr>
        <w:rPr>
          <w:rFonts w:ascii="Century Gothic" w:hAnsi="Century Gothic"/>
        </w:rPr>
      </w:pPr>
    </w:p>
    <w:p w14:paraId="4891EB71" w14:textId="7072E312" w:rsidR="00E8764D" w:rsidRDefault="00E8764D" w:rsidP="00E8764D">
      <w:pPr>
        <w:pStyle w:val="ListParagraph"/>
        <w:numPr>
          <w:ilvl w:val="0"/>
          <w:numId w:val="19"/>
        </w:numPr>
        <w:ind w:hanging="720"/>
        <w:rPr>
          <w:rFonts w:ascii="Century Gothic" w:hAnsi="Century Gothic"/>
          <w:b/>
          <w:bCs/>
        </w:rPr>
      </w:pPr>
      <w:r w:rsidRPr="00692C1C">
        <w:rPr>
          <w:rFonts w:ascii="Century Gothic" w:hAnsi="Century Gothic"/>
          <w:b/>
          <w:bCs/>
        </w:rPr>
        <w:t>Pitfield Green Toilets</w:t>
      </w:r>
    </w:p>
    <w:p w14:paraId="027E1E35" w14:textId="77777777" w:rsidR="00692C1C" w:rsidRPr="00692C1C" w:rsidRDefault="00692C1C" w:rsidP="00692C1C">
      <w:pPr>
        <w:pStyle w:val="ListParagraph"/>
        <w:rPr>
          <w:rFonts w:ascii="Century Gothic" w:hAnsi="Century Gothic"/>
          <w:b/>
          <w:bCs/>
        </w:rPr>
      </w:pPr>
    </w:p>
    <w:p w14:paraId="50BB0F7B" w14:textId="5858250B" w:rsidR="00474145" w:rsidRPr="00E8764D" w:rsidRDefault="00474145" w:rsidP="00E8764D">
      <w:pPr>
        <w:pStyle w:val="ListParagraph"/>
        <w:numPr>
          <w:ilvl w:val="0"/>
          <w:numId w:val="21"/>
        </w:numPr>
        <w:rPr>
          <w:rFonts w:ascii="Century Gothic" w:hAnsi="Century Gothic"/>
        </w:rPr>
      </w:pPr>
      <w:r w:rsidRPr="00E8764D">
        <w:rPr>
          <w:rFonts w:ascii="Century Gothic" w:hAnsi="Century Gothic"/>
        </w:rPr>
        <w:t>Keep paths to</w:t>
      </w:r>
      <w:r w:rsidR="00B612B6" w:rsidRPr="00E8764D">
        <w:rPr>
          <w:rFonts w:ascii="Century Gothic" w:hAnsi="Century Gothic"/>
        </w:rPr>
        <w:t xml:space="preserve"> Pitfield Green </w:t>
      </w:r>
      <w:r w:rsidRPr="00E8764D">
        <w:rPr>
          <w:rFonts w:ascii="Century Gothic" w:hAnsi="Century Gothic"/>
        </w:rPr>
        <w:t>toilets leaf free</w:t>
      </w:r>
      <w:r w:rsidR="00745AA6" w:rsidRPr="00E8764D">
        <w:rPr>
          <w:rFonts w:ascii="Century Gothic" w:hAnsi="Century Gothic"/>
        </w:rPr>
        <w:t xml:space="preserve"> </w:t>
      </w:r>
      <w:r w:rsidR="00FE4B4E" w:rsidRPr="00E8764D">
        <w:rPr>
          <w:rFonts w:ascii="Century Gothic" w:hAnsi="Century Gothic"/>
        </w:rPr>
        <w:t>during the Autumn</w:t>
      </w:r>
    </w:p>
    <w:p w14:paraId="1EE661C3" w14:textId="77777777" w:rsidR="00B612B6" w:rsidRDefault="00B612B6" w:rsidP="00474145">
      <w:pPr>
        <w:rPr>
          <w:rFonts w:ascii="Century Gothic" w:hAnsi="Century Gothic"/>
        </w:rPr>
      </w:pPr>
    </w:p>
    <w:p w14:paraId="7D47BF9D" w14:textId="46392029" w:rsidR="00296CA0" w:rsidRPr="00692C1C" w:rsidRDefault="00474145" w:rsidP="00474145">
      <w:pPr>
        <w:rPr>
          <w:rFonts w:ascii="Century Gothic" w:hAnsi="Century Gothic"/>
          <w:b/>
          <w:bCs/>
        </w:rPr>
      </w:pPr>
      <w:r w:rsidRPr="00692C1C">
        <w:rPr>
          <w:rFonts w:ascii="Century Gothic" w:hAnsi="Century Gothic"/>
          <w:b/>
          <w:bCs/>
        </w:rPr>
        <w:t>c.</w:t>
      </w:r>
      <w:r w:rsidR="00385401" w:rsidRPr="00692C1C">
        <w:rPr>
          <w:rFonts w:ascii="Century Gothic" w:hAnsi="Century Gothic"/>
          <w:b/>
          <w:bCs/>
        </w:rPr>
        <w:t xml:space="preserve"> </w:t>
      </w:r>
      <w:r w:rsidR="00E8764D" w:rsidRPr="00692C1C">
        <w:rPr>
          <w:rFonts w:ascii="Century Gothic" w:hAnsi="Century Gothic"/>
          <w:b/>
          <w:bCs/>
        </w:rPr>
        <w:tab/>
      </w:r>
      <w:r w:rsidR="00296CA0" w:rsidRPr="00692C1C">
        <w:rPr>
          <w:rFonts w:ascii="Century Gothic" w:hAnsi="Century Gothic"/>
          <w:b/>
          <w:bCs/>
        </w:rPr>
        <w:t>Bus Shelters</w:t>
      </w:r>
    </w:p>
    <w:p w14:paraId="0B98050E" w14:textId="77777777" w:rsidR="00296CA0" w:rsidRDefault="00296CA0" w:rsidP="00474145">
      <w:pPr>
        <w:rPr>
          <w:rFonts w:ascii="Century Gothic" w:hAnsi="Century Gothic"/>
        </w:rPr>
      </w:pPr>
    </w:p>
    <w:p w14:paraId="334DB23C" w14:textId="377EB1A6" w:rsidR="00474145" w:rsidRPr="00E8764D" w:rsidRDefault="00474145" w:rsidP="00E8764D">
      <w:pPr>
        <w:pStyle w:val="ListParagraph"/>
        <w:numPr>
          <w:ilvl w:val="0"/>
          <w:numId w:val="21"/>
        </w:numPr>
        <w:rPr>
          <w:rFonts w:ascii="Century Gothic" w:hAnsi="Century Gothic"/>
        </w:rPr>
      </w:pPr>
      <w:r w:rsidRPr="00E8764D">
        <w:rPr>
          <w:rFonts w:ascii="Century Gothic" w:hAnsi="Century Gothic"/>
        </w:rPr>
        <w:t>Brush out and remove litter</w:t>
      </w:r>
      <w:r w:rsidR="00385401" w:rsidRPr="00E8764D">
        <w:rPr>
          <w:rFonts w:ascii="Century Gothic" w:hAnsi="Century Gothic"/>
        </w:rPr>
        <w:t>/leaves</w:t>
      </w:r>
      <w:r w:rsidRPr="00E8764D">
        <w:rPr>
          <w:rFonts w:ascii="Century Gothic" w:hAnsi="Century Gothic"/>
        </w:rPr>
        <w:t xml:space="preserve"> from all bus shelters weekly. Report any damage, fly posting,</w:t>
      </w:r>
      <w:r w:rsidR="00385401" w:rsidRPr="00E8764D">
        <w:rPr>
          <w:rFonts w:ascii="Century Gothic" w:hAnsi="Century Gothic"/>
        </w:rPr>
        <w:t xml:space="preserve"> </w:t>
      </w:r>
      <w:r w:rsidRPr="00E8764D">
        <w:rPr>
          <w:rFonts w:ascii="Century Gothic" w:hAnsi="Century Gothic"/>
        </w:rPr>
        <w:t xml:space="preserve">graffiti and vegetation encroachment to the Parish Office </w:t>
      </w:r>
    </w:p>
    <w:p w14:paraId="1271EF78" w14:textId="77777777" w:rsidR="00296CA0" w:rsidRPr="00296CA0" w:rsidRDefault="00296CA0" w:rsidP="00296CA0">
      <w:pPr>
        <w:pStyle w:val="ListParagraph"/>
        <w:rPr>
          <w:rFonts w:ascii="Century Gothic" w:hAnsi="Century Gothic"/>
        </w:rPr>
      </w:pPr>
    </w:p>
    <w:p w14:paraId="741DC5C3" w14:textId="77777777" w:rsidR="00692C1C" w:rsidRDefault="00474145" w:rsidP="00296CA0">
      <w:pPr>
        <w:ind w:left="720"/>
        <w:rPr>
          <w:rFonts w:ascii="Century Gothic" w:hAnsi="Century Gothic"/>
        </w:rPr>
      </w:pPr>
      <w:r w:rsidRPr="00907259">
        <w:rPr>
          <w:rFonts w:ascii="Century Gothic" w:hAnsi="Century Gothic"/>
        </w:rPr>
        <w:t xml:space="preserve">(Note - a separate contract is in place to clean both the inside and outside once a month). </w:t>
      </w:r>
    </w:p>
    <w:p w14:paraId="5CDD0EA3" w14:textId="77777777" w:rsidR="00692C1C" w:rsidRPr="00692C1C" w:rsidRDefault="00692C1C" w:rsidP="00296CA0">
      <w:pPr>
        <w:ind w:left="720"/>
        <w:rPr>
          <w:rFonts w:ascii="Century Gothic" w:hAnsi="Century Gothic"/>
          <w:b/>
          <w:bCs/>
        </w:rPr>
      </w:pPr>
    </w:p>
    <w:p w14:paraId="5ED8D729" w14:textId="3538BDFB" w:rsidR="00296CA0" w:rsidRPr="00692C1C" w:rsidRDefault="00474145" w:rsidP="00296CA0">
      <w:pPr>
        <w:ind w:left="720"/>
        <w:rPr>
          <w:rFonts w:ascii="Century Gothic" w:hAnsi="Century Gothic"/>
          <w:b/>
          <w:bCs/>
        </w:rPr>
      </w:pPr>
      <w:r w:rsidRPr="00692C1C">
        <w:rPr>
          <w:rFonts w:ascii="Century Gothic" w:hAnsi="Century Gothic"/>
          <w:b/>
          <w:bCs/>
        </w:rPr>
        <w:t xml:space="preserve">Bus shelter locations: </w:t>
      </w:r>
    </w:p>
    <w:p w14:paraId="53AC4F64" w14:textId="77777777" w:rsidR="00296CA0" w:rsidRDefault="00474145" w:rsidP="00296CA0">
      <w:pPr>
        <w:ind w:left="720"/>
        <w:rPr>
          <w:rFonts w:ascii="Century Gothic" w:hAnsi="Century Gothic"/>
        </w:rPr>
      </w:pPr>
      <w:r w:rsidRPr="00907259">
        <w:rPr>
          <w:rFonts w:ascii="Century Gothic" w:hAnsi="Century Gothic"/>
        </w:rPr>
        <w:t>1. Station Approach (Railway Tavern)</w:t>
      </w:r>
    </w:p>
    <w:p w14:paraId="6B468DBC" w14:textId="77777777" w:rsidR="00296CA0" w:rsidRDefault="00474145" w:rsidP="00296CA0">
      <w:pPr>
        <w:ind w:left="720"/>
        <w:rPr>
          <w:rFonts w:ascii="Century Gothic" w:hAnsi="Century Gothic"/>
        </w:rPr>
      </w:pPr>
      <w:r w:rsidRPr="00907259">
        <w:rPr>
          <w:rFonts w:ascii="Century Gothic" w:hAnsi="Century Gothic"/>
        </w:rPr>
        <w:t>2. Station Approach/New Road</w:t>
      </w:r>
    </w:p>
    <w:p w14:paraId="53C004AD" w14:textId="77777777" w:rsidR="00296CA0" w:rsidRDefault="00474145" w:rsidP="00296CA0">
      <w:pPr>
        <w:ind w:left="720"/>
        <w:rPr>
          <w:rFonts w:ascii="Century Gothic" w:hAnsi="Century Gothic"/>
        </w:rPr>
      </w:pPr>
      <w:r w:rsidRPr="00907259">
        <w:rPr>
          <w:rFonts w:ascii="Century Gothic" w:hAnsi="Century Gothic"/>
        </w:rPr>
        <w:t>3. Cheshunt Close/Norwood Lane</w:t>
      </w:r>
    </w:p>
    <w:p w14:paraId="084FC98A" w14:textId="77777777" w:rsidR="00296CA0" w:rsidRDefault="00474145" w:rsidP="00296CA0">
      <w:pPr>
        <w:ind w:left="720"/>
        <w:rPr>
          <w:rFonts w:ascii="Century Gothic" w:hAnsi="Century Gothic"/>
        </w:rPr>
      </w:pPr>
      <w:r w:rsidRPr="00907259">
        <w:rPr>
          <w:rFonts w:ascii="Century Gothic" w:hAnsi="Century Gothic"/>
        </w:rPr>
        <w:t xml:space="preserve">4. </w:t>
      </w:r>
      <w:proofErr w:type="spellStart"/>
      <w:r w:rsidRPr="00907259">
        <w:rPr>
          <w:rFonts w:ascii="Century Gothic" w:hAnsi="Century Gothic"/>
        </w:rPr>
        <w:t>Denesway</w:t>
      </w:r>
      <w:proofErr w:type="spellEnd"/>
      <w:r w:rsidRPr="00907259">
        <w:rPr>
          <w:rFonts w:ascii="Century Gothic" w:hAnsi="Century Gothic"/>
        </w:rPr>
        <w:t xml:space="preserve"> – by Catholic Church</w:t>
      </w:r>
    </w:p>
    <w:p w14:paraId="57466A20" w14:textId="77777777" w:rsidR="00296CA0" w:rsidRDefault="00474145" w:rsidP="00296CA0">
      <w:pPr>
        <w:ind w:left="720"/>
        <w:rPr>
          <w:rFonts w:ascii="Century Gothic" w:hAnsi="Century Gothic"/>
        </w:rPr>
      </w:pPr>
      <w:r w:rsidRPr="00907259">
        <w:rPr>
          <w:rFonts w:ascii="Century Gothic" w:hAnsi="Century Gothic"/>
        </w:rPr>
        <w:t xml:space="preserve">5. </w:t>
      </w:r>
      <w:proofErr w:type="spellStart"/>
      <w:r w:rsidRPr="00907259">
        <w:rPr>
          <w:rFonts w:ascii="Century Gothic" w:hAnsi="Century Gothic"/>
        </w:rPr>
        <w:t>Huntingfield</w:t>
      </w:r>
      <w:proofErr w:type="spellEnd"/>
      <w:r w:rsidRPr="00907259">
        <w:rPr>
          <w:rFonts w:ascii="Century Gothic" w:hAnsi="Century Gothic"/>
        </w:rPr>
        <w:t xml:space="preserve"> Road/Camer Corner</w:t>
      </w:r>
    </w:p>
    <w:p w14:paraId="3DF264BE" w14:textId="77777777" w:rsidR="00296CA0" w:rsidRDefault="00474145" w:rsidP="00296CA0">
      <w:pPr>
        <w:ind w:left="720"/>
        <w:rPr>
          <w:rFonts w:ascii="Century Gothic" w:hAnsi="Century Gothic"/>
        </w:rPr>
      </w:pPr>
      <w:r w:rsidRPr="00907259">
        <w:rPr>
          <w:rFonts w:ascii="Century Gothic" w:hAnsi="Century Gothic"/>
        </w:rPr>
        <w:t xml:space="preserve">6. Meopham Primary </w:t>
      </w:r>
      <w:proofErr w:type="gramStart"/>
      <w:r w:rsidRPr="00907259">
        <w:rPr>
          <w:rFonts w:ascii="Century Gothic" w:hAnsi="Century Gothic"/>
        </w:rPr>
        <w:t>School  (</w:t>
      </w:r>
      <w:proofErr w:type="gramEnd"/>
      <w:r w:rsidRPr="00907259">
        <w:rPr>
          <w:rFonts w:ascii="Century Gothic" w:hAnsi="Century Gothic"/>
        </w:rPr>
        <w:t>marked as Camer Corner)</w:t>
      </w:r>
    </w:p>
    <w:p w14:paraId="547DCC9F" w14:textId="77777777" w:rsidR="00296CA0" w:rsidRDefault="00474145" w:rsidP="00296CA0">
      <w:pPr>
        <w:ind w:left="720"/>
        <w:rPr>
          <w:rFonts w:ascii="Century Gothic" w:hAnsi="Century Gothic"/>
        </w:rPr>
      </w:pPr>
      <w:r w:rsidRPr="00907259">
        <w:rPr>
          <w:rFonts w:ascii="Century Gothic" w:hAnsi="Century Gothic"/>
        </w:rPr>
        <w:t>7. Meopham Secondary School (on school side of road)</w:t>
      </w:r>
    </w:p>
    <w:p w14:paraId="2506FDDC" w14:textId="77777777" w:rsidR="00296CA0" w:rsidRDefault="00474145" w:rsidP="00296CA0">
      <w:pPr>
        <w:ind w:left="720"/>
        <w:rPr>
          <w:rFonts w:ascii="Century Gothic" w:hAnsi="Century Gothic"/>
        </w:rPr>
      </w:pPr>
      <w:r w:rsidRPr="00907259">
        <w:rPr>
          <w:rFonts w:ascii="Century Gothic" w:hAnsi="Century Gothic"/>
        </w:rPr>
        <w:lastRenderedPageBreak/>
        <w:t>8. Meopham secondary school (opposite school)</w:t>
      </w:r>
    </w:p>
    <w:p w14:paraId="42210A4B" w14:textId="77777777" w:rsidR="00296CA0" w:rsidRDefault="00474145" w:rsidP="00296CA0">
      <w:pPr>
        <w:ind w:left="720"/>
        <w:rPr>
          <w:rFonts w:ascii="Century Gothic" w:hAnsi="Century Gothic"/>
        </w:rPr>
      </w:pPr>
      <w:r w:rsidRPr="00907259">
        <w:rPr>
          <w:rFonts w:ascii="Century Gothic" w:hAnsi="Century Gothic"/>
        </w:rPr>
        <w:t>9. The George PH,</w:t>
      </w:r>
    </w:p>
    <w:p w14:paraId="61328AA6" w14:textId="77777777" w:rsidR="00296CA0" w:rsidRDefault="00474145" w:rsidP="00296CA0">
      <w:pPr>
        <w:ind w:left="720"/>
        <w:rPr>
          <w:rFonts w:ascii="Century Gothic" w:hAnsi="Century Gothic"/>
        </w:rPr>
      </w:pPr>
      <w:r w:rsidRPr="00907259">
        <w:rPr>
          <w:rFonts w:ascii="Century Gothic" w:hAnsi="Century Gothic"/>
        </w:rPr>
        <w:t>10. Meopham Green</w:t>
      </w:r>
    </w:p>
    <w:p w14:paraId="01BF000C" w14:textId="77777777" w:rsidR="00E8764D" w:rsidRDefault="00474145" w:rsidP="00296CA0">
      <w:pPr>
        <w:ind w:left="720"/>
        <w:rPr>
          <w:rFonts w:ascii="Century Gothic" w:hAnsi="Century Gothic"/>
        </w:rPr>
      </w:pPr>
      <w:r w:rsidRPr="00907259">
        <w:rPr>
          <w:rFonts w:ascii="Century Gothic" w:hAnsi="Century Gothic"/>
        </w:rPr>
        <w:t>11. Ridley Turning (corner of Chapman Hill / Wrotham Road)</w:t>
      </w:r>
    </w:p>
    <w:p w14:paraId="46BB6563" w14:textId="3E4BEC8F" w:rsidR="00474145" w:rsidRPr="00907259" w:rsidRDefault="00474145" w:rsidP="00296CA0">
      <w:pPr>
        <w:ind w:left="720"/>
        <w:rPr>
          <w:rFonts w:ascii="Century Gothic" w:hAnsi="Century Gothic"/>
        </w:rPr>
      </w:pPr>
      <w:r w:rsidRPr="00907259">
        <w:rPr>
          <w:rFonts w:ascii="Century Gothic" w:hAnsi="Century Gothic"/>
        </w:rPr>
        <w:t>12. Culverstone Green Primary School</w:t>
      </w:r>
    </w:p>
    <w:p w14:paraId="2C9FF914" w14:textId="77777777" w:rsidR="00B612B6" w:rsidRDefault="00B612B6" w:rsidP="00474145">
      <w:pPr>
        <w:rPr>
          <w:rFonts w:ascii="Century Gothic" w:hAnsi="Century Gothic"/>
        </w:rPr>
      </w:pPr>
    </w:p>
    <w:p w14:paraId="00EFC43C" w14:textId="278775DB" w:rsidR="00FE4B4E" w:rsidRDefault="00B612B6" w:rsidP="00B612B6">
      <w:pPr>
        <w:rPr>
          <w:rFonts w:ascii="Century Gothic" w:hAnsi="Century Gothic"/>
          <w:b/>
          <w:bCs/>
        </w:rPr>
      </w:pPr>
      <w:r w:rsidRPr="00692C1C">
        <w:rPr>
          <w:rFonts w:ascii="Century Gothic" w:hAnsi="Century Gothic"/>
          <w:b/>
          <w:bCs/>
        </w:rPr>
        <w:t>d</w:t>
      </w:r>
      <w:r w:rsidR="00474145" w:rsidRPr="00692C1C">
        <w:rPr>
          <w:rFonts w:ascii="Century Gothic" w:hAnsi="Century Gothic"/>
          <w:b/>
          <w:bCs/>
        </w:rPr>
        <w:t xml:space="preserve">. </w:t>
      </w:r>
      <w:r w:rsidR="00FE4B4E" w:rsidRPr="00692C1C">
        <w:rPr>
          <w:rFonts w:ascii="Century Gothic" w:hAnsi="Century Gothic"/>
          <w:b/>
          <w:bCs/>
        </w:rPr>
        <w:t xml:space="preserve">BT </w:t>
      </w:r>
      <w:r w:rsidR="00296CA0" w:rsidRPr="00692C1C">
        <w:rPr>
          <w:rFonts w:ascii="Century Gothic" w:hAnsi="Century Gothic"/>
          <w:b/>
          <w:bCs/>
        </w:rPr>
        <w:t xml:space="preserve">Phone </w:t>
      </w:r>
      <w:r w:rsidR="00FE4B4E" w:rsidRPr="00692C1C">
        <w:rPr>
          <w:rFonts w:ascii="Century Gothic" w:hAnsi="Century Gothic"/>
          <w:b/>
          <w:bCs/>
        </w:rPr>
        <w:t>Box/</w:t>
      </w:r>
      <w:r w:rsidR="00296CA0" w:rsidRPr="00692C1C">
        <w:rPr>
          <w:rFonts w:ascii="Century Gothic" w:hAnsi="Century Gothic"/>
          <w:b/>
          <w:bCs/>
        </w:rPr>
        <w:t>Defibrillator</w:t>
      </w:r>
      <w:r w:rsidR="00FE4B4E" w:rsidRPr="00692C1C">
        <w:rPr>
          <w:rFonts w:ascii="Century Gothic" w:hAnsi="Century Gothic"/>
          <w:b/>
          <w:bCs/>
        </w:rPr>
        <w:t xml:space="preserve"> </w:t>
      </w:r>
    </w:p>
    <w:p w14:paraId="12C128F4" w14:textId="77777777" w:rsidR="00692C1C" w:rsidRPr="00692C1C" w:rsidRDefault="00692C1C" w:rsidP="00B612B6">
      <w:pPr>
        <w:rPr>
          <w:rFonts w:ascii="Century Gothic" w:hAnsi="Century Gothic"/>
          <w:b/>
          <w:bCs/>
        </w:rPr>
      </w:pPr>
    </w:p>
    <w:p w14:paraId="70AD06DD" w14:textId="7307630E" w:rsidR="00FE4B4E" w:rsidRPr="00FE4B4E" w:rsidRDefault="00FE4B4E" w:rsidP="00FE4B4E">
      <w:pPr>
        <w:pStyle w:val="ListParagraph"/>
        <w:numPr>
          <w:ilvl w:val="0"/>
          <w:numId w:val="17"/>
        </w:numPr>
        <w:rPr>
          <w:rFonts w:ascii="Century Gothic" w:hAnsi="Century Gothic"/>
        </w:rPr>
      </w:pPr>
      <w:r w:rsidRPr="00FE4B4E">
        <w:rPr>
          <w:rFonts w:ascii="Century Gothic" w:hAnsi="Century Gothic"/>
        </w:rPr>
        <w:t xml:space="preserve">Brush out and remove litter/leaves from </w:t>
      </w:r>
      <w:r w:rsidR="00296CA0">
        <w:rPr>
          <w:rFonts w:ascii="Century Gothic" w:hAnsi="Century Gothic"/>
        </w:rPr>
        <w:t xml:space="preserve">the BT Box/defibrillator </w:t>
      </w:r>
      <w:r w:rsidRPr="00FE4B4E">
        <w:rPr>
          <w:rFonts w:ascii="Century Gothic" w:hAnsi="Century Gothic"/>
        </w:rPr>
        <w:t>weekly. Report any damage, fly posting, graffiti and vegetation encroachment to the Parish Office</w:t>
      </w:r>
    </w:p>
    <w:p w14:paraId="7F99CBD0" w14:textId="77777777" w:rsidR="00FE4B4E" w:rsidRDefault="00FE4B4E" w:rsidP="00B612B6">
      <w:pPr>
        <w:rPr>
          <w:rFonts w:ascii="Century Gothic" w:hAnsi="Century Gothic"/>
        </w:rPr>
      </w:pPr>
    </w:p>
    <w:p w14:paraId="37FAD5BE" w14:textId="77777777" w:rsidR="00FE4B4E" w:rsidRDefault="00FE4B4E" w:rsidP="00B612B6">
      <w:pPr>
        <w:rPr>
          <w:rFonts w:ascii="Century Gothic" w:hAnsi="Century Gothic"/>
        </w:rPr>
      </w:pPr>
    </w:p>
    <w:p w14:paraId="0FD68945" w14:textId="6F11B96D" w:rsidR="00296CA0" w:rsidRDefault="00296CA0" w:rsidP="00B612B6">
      <w:pPr>
        <w:rPr>
          <w:rFonts w:ascii="Century Gothic" w:hAnsi="Century Gothic"/>
          <w:b/>
          <w:bCs/>
        </w:rPr>
      </w:pPr>
      <w:r w:rsidRPr="00692C1C">
        <w:rPr>
          <w:rFonts w:ascii="Century Gothic" w:hAnsi="Century Gothic"/>
          <w:b/>
          <w:bCs/>
        </w:rPr>
        <w:t>e. Noticeboards</w:t>
      </w:r>
    </w:p>
    <w:p w14:paraId="16038628" w14:textId="77777777" w:rsidR="00692C1C" w:rsidRPr="00692C1C" w:rsidRDefault="00692C1C" w:rsidP="00B612B6">
      <w:pPr>
        <w:rPr>
          <w:rFonts w:ascii="Century Gothic" w:hAnsi="Century Gothic"/>
          <w:b/>
          <w:bCs/>
        </w:rPr>
      </w:pPr>
    </w:p>
    <w:p w14:paraId="16FE1B7C" w14:textId="77777777" w:rsidR="00692C1C" w:rsidRDefault="00474145" w:rsidP="00296CA0">
      <w:pPr>
        <w:pStyle w:val="ListParagraph"/>
        <w:numPr>
          <w:ilvl w:val="0"/>
          <w:numId w:val="17"/>
        </w:numPr>
        <w:rPr>
          <w:rFonts w:ascii="Century Gothic" w:hAnsi="Century Gothic"/>
        </w:rPr>
      </w:pPr>
      <w:r w:rsidRPr="00296CA0">
        <w:rPr>
          <w:rFonts w:ascii="Century Gothic" w:hAnsi="Century Gothic"/>
        </w:rPr>
        <w:t>Tidy</w:t>
      </w:r>
      <w:r w:rsidR="00525194" w:rsidRPr="00296CA0">
        <w:rPr>
          <w:rFonts w:ascii="Century Gothic" w:hAnsi="Century Gothic"/>
        </w:rPr>
        <w:t xml:space="preserve"> </w:t>
      </w:r>
      <w:r w:rsidR="00296CA0">
        <w:rPr>
          <w:rFonts w:ascii="Century Gothic" w:hAnsi="Century Gothic"/>
        </w:rPr>
        <w:t>3</w:t>
      </w:r>
      <w:r w:rsidRPr="00296CA0">
        <w:rPr>
          <w:rFonts w:ascii="Century Gothic" w:hAnsi="Century Gothic"/>
        </w:rPr>
        <w:t xml:space="preserve"> Parish Councils Notice boards and remove old surplus staples and fixing pins once </w:t>
      </w:r>
      <w:r w:rsidR="00525194" w:rsidRPr="00296CA0">
        <w:rPr>
          <w:rFonts w:ascii="Century Gothic" w:hAnsi="Century Gothic"/>
        </w:rPr>
        <w:t>a</w:t>
      </w:r>
      <w:r w:rsidRPr="00296CA0">
        <w:rPr>
          <w:rFonts w:ascii="Century Gothic" w:hAnsi="Century Gothic"/>
        </w:rPr>
        <w:t xml:space="preserve"> month. </w:t>
      </w:r>
    </w:p>
    <w:p w14:paraId="1EB102F0" w14:textId="203E743D" w:rsidR="00296CA0" w:rsidRDefault="00474145" w:rsidP="00692C1C">
      <w:pPr>
        <w:pStyle w:val="ListParagraph"/>
        <w:rPr>
          <w:rFonts w:ascii="Century Gothic" w:hAnsi="Century Gothic"/>
        </w:rPr>
      </w:pPr>
      <w:r w:rsidRPr="00296CA0">
        <w:rPr>
          <w:rFonts w:ascii="Century Gothic" w:hAnsi="Century Gothic"/>
        </w:rPr>
        <w:t xml:space="preserve"> </w:t>
      </w:r>
    </w:p>
    <w:p w14:paraId="66894262" w14:textId="3282F2B2" w:rsidR="00692C1C" w:rsidRDefault="00692C1C" w:rsidP="00296CA0">
      <w:pPr>
        <w:pStyle w:val="ListParagraph"/>
        <w:rPr>
          <w:rFonts w:ascii="Century Gothic" w:hAnsi="Century Gothic"/>
        </w:rPr>
      </w:pPr>
      <w:r>
        <w:rPr>
          <w:rFonts w:ascii="Century Gothic" w:hAnsi="Century Gothic"/>
        </w:rPr>
        <w:t xml:space="preserve">Noticeboard </w:t>
      </w:r>
      <w:r w:rsidR="00474145" w:rsidRPr="00296CA0">
        <w:rPr>
          <w:rFonts w:ascii="Century Gothic" w:hAnsi="Century Gothic"/>
        </w:rPr>
        <w:t xml:space="preserve">Locations: </w:t>
      </w:r>
    </w:p>
    <w:p w14:paraId="68716314" w14:textId="77777777" w:rsidR="00692C1C" w:rsidRDefault="00474145" w:rsidP="00692C1C">
      <w:pPr>
        <w:pStyle w:val="ListParagraph"/>
        <w:numPr>
          <w:ilvl w:val="1"/>
          <w:numId w:val="19"/>
        </w:numPr>
        <w:rPr>
          <w:rFonts w:ascii="Century Gothic" w:hAnsi="Century Gothic"/>
        </w:rPr>
      </w:pPr>
      <w:r w:rsidRPr="00296CA0">
        <w:rPr>
          <w:rFonts w:ascii="Century Gothic" w:hAnsi="Century Gothic"/>
        </w:rPr>
        <w:t>Camer Parade,</w:t>
      </w:r>
    </w:p>
    <w:p w14:paraId="36DC69C6" w14:textId="77777777" w:rsidR="00692C1C" w:rsidRDefault="00474145" w:rsidP="00692C1C">
      <w:pPr>
        <w:pStyle w:val="ListParagraph"/>
        <w:numPr>
          <w:ilvl w:val="1"/>
          <w:numId w:val="19"/>
        </w:numPr>
        <w:rPr>
          <w:rFonts w:ascii="Century Gothic" w:hAnsi="Century Gothic"/>
        </w:rPr>
      </w:pPr>
      <w:r w:rsidRPr="00296CA0">
        <w:rPr>
          <w:rFonts w:ascii="Century Gothic" w:hAnsi="Century Gothic"/>
        </w:rPr>
        <w:t>Meopham Green</w:t>
      </w:r>
      <w:r w:rsidR="00525194" w:rsidRPr="00296CA0">
        <w:rPr>
          <w:rFonts w:ascii="Century Gothic" w:hAnsi="Century Gothic"/>
        </w:rPr>
        <w:t xml:space="preserve"> on the open section</w:t>
      </w:r>
    </w:p>
    <w:p w14:paraId="6D58252D" w14:textId="18E9D04B" w:rsidR="00474145" w:rsidRPr="00296CA0" w:rsidRDefault="00474145" w:rsidP="00692C1C">
      <w:pPr>
        <w:pStyle w:val="ListParagraph"/>
        <w:numPr>
          <w:ilvl w:val="1"/>
          <w:numId w:val="19"/>
        </w:numPr>
        <w:rPr>
          <w:rFonts w:ascii="Century Gothic" w:hAnsi="Century Gothic"/>
        </w:rPr>
      </w:pPr>
      <w:r w:rsidRPr="00296CA0">
        <w:rPr>
          <w:rFonts w:ascii="Century Gothic" w:hAnsi="Century Gothic"/>
        </w:rPr>
        <w:t>Harvel Village Hall</w:t>
      </w:r>
    </w:p>
    <w:p w14:paraId="2F5A286C" w14:textId="77777777" w:rsidR="00EB1122" w:rsidRPr="00CA682C" w:rsidRDefault="00EB1122">
      <w:pPr>
        <w:rPr>
          <w:rFonts w:ascii="Century Gothic" w:hAnsi="Century Gothic"/>
        </w:rPr>
      </w:pPr>
    </w:p>
    <w:sectPr w:rsidR="00EB1122" w:rsidRPr="00CA682C" w:rsidSect="00E947F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8" w:right="850" w:bottom="283" w:left="85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ADB7FB" w14:textId="77777777" w:rsidR="00862A3C" w:rsidRDefault="00862A3C" w:rsidP="00346603">
      <w:r>
        <w:separator/>
      </w:r>
    </w:p>
  </w:endnote>
  <w:endnote w:type="continuationSeparator" w:id="0">
    <w:p w14:paraId="78E59254" w14:textId="77777777" w:rsidR="00862A3C" w:rsidRDefault="00862A3C" w:rsidP="003466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A19954" w14:textId="77777777" w:rsidR="000A348A" w:rsidRDefault="000A348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406702" w14:textId="77777777" w:rsidR="00346603" w:rsidRPr="00346603" w:rsidRDefault="00346603">
    <w:pPr>
      <w:pStyle w:val="Footer"/>
      <w:jc w:val="center"/>
      <w:rPr>
        <w:caps/>
        <w:noProof/>
        <w:color w:val="5B9BD5"/>
      </w:rPr>
    </w:pPr>
    <w:r w:rsidRPr="00346603">
      <w:rPr>
        <w:caps/>
        <w:color w:val="5B9BD5"/>
      </w:rPr>
      <w:fldChar w:fldCharType="begin"/>
    </w:r>
    <w:r w:rsidRPr="00346603">
      <w:rPr>
        <w:caps/>
        <w:color w:val="5B9BD5"/>
      </w:rPr>
      <w:instrText xml:space="preserve"> PAGE   \* MERGEFORMAT </w:instrText>
    </w:r>
    <w:r w:rsidRPr="00346603">
      <w:rPr>
        <w:caps/>
        <w:color w:val="5B9BD5"/>
      </w:rPr>
      <w:fldChar w:fldCharType="separate"/>
    </w:r>
    <w:r w:rsidR="00C734C0">
      <w:rPr>
        <w:caps/>
        <w:noProof/>
        <w:color w:val="5B9BD5"/>
      </w:rPr>
      <w:t>5</w:t>
    </w:r>
    <w:r w:rsidRPr="00346603">
      <w:rPr>
        <w:caps/>
        <w:noProof/>
        <w:color w:val="5B9BD5"/>
      </w:rPr>
      <w:fldChar w:fldCharType="end"/>
    </w:r>
  </w:p>
  <w:p w14:paraId="50BC8D4B" w14:textId="77777777" w:rsidR="00346603" w:rsidRDefault="0034660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A8890C" w14:textId="77777777" w:rsidR="000A348A" w:rsidRDefault="000A34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974A69" w14:textId="77777777" w:rsidR="00862A3C" w:rsidRDefault="00862A3C" w:rsidP="00346603">
      <w:r>
        <w:separator/>
      </w:r>
    </w:p>
  </w:footnote>
  <w:footnote w:type="continuationSeparator" w:id="0">
    <w:p w14:paraId="404A1ED9" w14:textId="77777777" w:rsidR="00862A3C" w:rsidRDefault="00862A3C" w:rsidP="003466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E1E86E" w14:textId="1C72FD31" w:rsidR="000A348A" w:rsidRDefault="000A348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2FE922" w14:textId="0267F0AF" w:rsidR="00346603" w:rsidRDefault="00346603">
    <w:pPr>
      <w:pStyle w:val="Header"/>
    </w:pPr>
    <w:r>
      <w:t>Meopham Parish Council –</w:t>
    </w:r>
    <w:r w:rsidR="007D218E">
      <w:t xml:space="preserve"> </w:t>
    </w:r>
    <w:r>
      <w:t>Service Contract</w:t>
    </w:r>
  </w:p>
  <w:p w14:paraId="530F7A6B" w14:textId="77777777" w:rsidR="00346603" w:rsidRDefault="0034660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DC50F4" w14:textId="507B121F" w:rsidR="000A348A" w:rsidRDefault="000A348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5" w15:restartNumberingAfterBreak="0">
    <w:nsid w:val="051F300C"/>
    <w:multiLevelType w:val="hybridMultilevel"/>
    <w:tmpl w:val="14D8E6E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94724CE"/>
    <w:multiLevelType w:val="hybridMultilevel"/>
    <w:tmpl w:val="758849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272AFC"/>
    <w:multiLevelType w:val="hybridMultilevel"/>
    <w:tmpl w:val="0A6649D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0F6F3AC8"/>
    <w:multiLevelType w:val="hybridMultilevel"/>
    <w:tmpl w:val="9FD4174A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15A80C2F"/>
    <w:multiLevelType w:val="hybridMultilevel"/>
    <w:tmpl w:val="3EB07A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1F5DEF"/>
    <w:multiLevelType w:val="hybridMultilevel"/>
    <w:tmpl w:val="4D5EA5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1C1393"/>
    <w:multiLevelType w:val="hybridMultilevel"/>
    <w:tmpl w:val="D87ED900"/>
    <w:lvl w:ilvl="0" w:tplc="103C330C">
      <w:start w:val="1"/>
      <w:numFmt w:val="lowerLetter"/>
      <w:lvlText w:val="(%1)"/>
      <w:lvlJc w:val="left"/>
      <w:pPr>
        <w:ind w:left="768" w:hanging="408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8649BA"/>
    <w:multiLevelType w:val="hybridMultilevel"/>
    <w:tmpl w:val="69E863D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6DC7AC9"/>
    <w:multiLevelType w:val="hybridMultilevel"/>
    <w:tmpl w:val="9482ED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187D37"/>
    <w:multiLevelType w:val="hybridMultilevel"/>
    <w:tmpl w:val="2ED86E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305247"/>
    <w:multiLevelType w:val="hybridMultilevel"/>
    <w:tmpl w:val="6DAA87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D00180"/>
    <w:multiLevelType w:val="hybridMultilevel"/>
    <w:tmpl w:val="914ED5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D46DBF"/>
    <w:multiLevelType w:val="hybridMultilevel"/>
    <w:tmpl w:val="04FE00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BE0E43"/>
    <w:multiLevelType w:val="hybridMultilevel"/>
    <w:tmpl w:val="B04CDA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0535E7"/>
    <w:multiLevelType w:val="hybridMultilevel"/>
    <w:tmpl w:val="4DC01AF0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765322A4"/>
    <w:multiLevelType w:val="hybridMultilevel"/>
    <w:tmpl w:val="68DC37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7C51445"/>
    <w:multiLevelType w:val="hybridMultilevel"/>
    <w:tmpl w:val="C4D815F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5F6256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10"/>
  </w:num>
  <w:num w:numId="7">
    <w:abstractNumId w:val="18"/>
  </w:num>
  <w:num w:numId="8">
    <w:abstractNumId w:val="16"/>
  </w:num>
  <w:num w:numId="9">
    <w:abstractNumId w:val="9"/>
  </w:num>
  <w:num w:numId="10">
    <w:abstractNumId w:val="15"/>
  </w:num>
  <w:num w:numId="11">
    <w:abstractNumId w:val="14"/>
  </w:num>
  <w:num w:numId="12">
    <w:abstractNumId w:val="17"/>
  </w:num>
  <w:num w:numId="13">
    <w:abstractNumId w:val="8"/>
  </w:num>
  <w:num w:numId="14">
    <w:abstractNumId w:val="11"/>
  </w:num>
  <w:num w:numId="15">
    <w:abstractNumId w:val="20"/>
  </w:num>
  <w:num w:numId="16">
    <w:abstractNumId w:val="13"/>
  </w:num>
  <w:num w:numId="17">
    <w:abstractNumId w:val="6"/>
  </w:num>
  <w:num w:numId="18">
    <w:abstractNumId w:val="19"/>
  </w:num>
  <w:num w:numId="19">
    <w:abstractNumId w:val="21"/>
  </w:num>
  <w:num w:numId="20">
    <w:abstractNumId w:val="5"/>
  </w:num>
  <w:num w:numId="21">
    <w:abstractNumId w:val="7"/>
  </w:num>
  <w:num w:numId="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D5A"/>
    <w:rsid w:val="00087B39"/>
    <w:rsid w:val="000A348A"/>
    <w:rsid w:val="000B38C8"/>
    <w:rsid w:val="000B7B1B"/>
    <w:rsid w:val="000E3B51"/>
    <w:rsid w:val="00107D5A"/>
    <w:rsid w:val="00190504"/>
    <w:rsid w:val="001918D0"/>
    <w:rsid w:val="001B192E"/>
    <w:rsid w:val="001B7D16"/>
    <w:rsid w:val="001C3D25"/>
    <w:rsid w:val="001C43FB"/>
    <w:rsid w:val="001F093F"/>
    <w:rsid w:val="00210C45"/>
    <w:rsid w:val="00213C0C"/>
    <w:rsid w:val="00225EE5"/>
    <w:rsid w:val="0022655D"/>
    <w:rsid w:val="002308CD"/>
    <w:rsid w:val="00232553"/>
    <w:rsid w:val="00284EA3"/>
    <w:rsid w:val="00296CA0"/>
    <w:rsid w:val="002D521D"/>
    <w:rsid w:val="00346603"/>
    <w:rsid w:val="00365A30"/>
    <w:rsid w:val="00370074"/>
    <w:rsid w:val="00385401"/>
    <w:rsid w:val="00393F35"/>
    <w:rsid w:val="003C0BD0"/>
    <w:rsid w:val="003C3AC8"/>
    <w:rsid w:val="003E2DE8"/>
    <w:rsid w:val="003E5B55"/>
    <w:rsid w:val="003F3BA9"/>
    <w:rsid w:val="00415984"/>
    <w:rsid w:val="004236EC"/>
    <w:rsid w:val="00474145"/>
    <w:rsid w:val="004823DB"/>
    <w:rsid w:val="00492AEA"/>
    <w:rsid w:val="004955C4"/>
    <w:rsid w:val="004A558C"/>
    <w:rsid w:val="00516F52"/>
    <w:rsid w:val="00521135"/>
    <w:rsid w:val="00522449"/>
    <w:rsid w:val="00525194"/>
    <w:rsid w:val="005309A7"/>
    <w:rsid w:val="005E3DD2"/>
    <w:rsid w:val="00606DAF"/>
    <w:rsid w:val="00681005"/>
    <w:rsid w:val="006823B6"/>
    <w:rsid w:val="00692C1C"/>
    <w:rsid w:val="006A3743"/>
    <w:rsid w:val="006B7A3F"/>
    <w:rsid w:val="00734928"/>
    <w:rsid w:val="007456D1"/>
    <w:rsid w:val="00745AA6"/>
    <w:rsid w:val="007509F8"/>
    <w:rsid w:val="007601BB"/>
    <w:rsid w:val="007B436A"/>
    <w:rsid w:val="007D10F2"/>
    <w:rsid w:val="007D218E"/>
    <w:rsid w:val="007F0F05"/>
    <w:rsid w:val="008009C7"/>
    <w:rsid w:val="00802889"/>
    <w:rsid w:val="00833BAC"/>
    <w:rsid w:val="00862A3C"/>
    <w:rsid w:val="00907259"/>
    <w:rsid w:val="00923BF1"/>
    <w:rsid w:val="009544FC"/>
    <w:rsid w:val="00990140"/>
    <w:rsid w:val="009958FE"/>
    <w:rsid w:val="009C2B95"/>
    <w:rsid w:val="00AA72D4"/>
    <w:rsid w:val="00AC4943"/>
    <w:rsid w:val="00AF5C00"/>
    <w:rsid w:val="00B01988"/>
    <w:rsid w:val="00B22BD4"/>
    <w:rsid w:val="00B612B6"/>
    <w:rsid w:val="00B713B1"/>
    <w:rsid w:val="00B749D4"/>
    <w:rsid w:val="00B875DC"/>
    <w:rsid w:val="00BB7F53"/>
    <w:rsid w:val="00BD2E3C"/>
    <w:rsid w:val="00BE0822"/>
    <w:rsid w:val="00C47526"/>
    <w:rsid w:val="00C51CBA"/>
    <w:rsid w:val="00C60EE4"/>
    <w:rsid w:val="00C734C0"/>
    <w:rsid w:val="00CA1E94"/>
    <w:rsid w:val="00CA682C"/>
    <w:rsid w:val="00CE3DAC"/>
    <w:rsid w:val="00D35374"/>
    <w:rsid w:val="00D37691"/>
    <w:rsid w:val="00D50967"/>
    <w:rsid w:val="00D55FA4"/>
    <w:rsid w:val="00D56C91"/>
    <w:rsid w:val="00D70538"/>
    <w:rsid w:val="00D71A41"/>
    <w:rsid w:val="00D8540D"/>
    <w:rsid w:val="00D95766"/>
    <w:rsid w:val="00DA10F7"/>
    <w:rsid w:val="00DA6B46"/>
    <w:rsid w:val="00DD61F8"/>
    <w:rsid w:val="00E05BB2"/>
    <w:rsid w:val="00E21CF0"/>
    <w:rsid w:val="00E8764D"/>
    <w:rsid w:val="00E947F2"/>
    <w:rsid w:val="00EB1122"/>
    <w:rsid w:val="00ED684E"/>
    <w:rsid w:val="00F0155D"/>
    <w:rsid w:val="00F4302C"/>
    <w:rsid w:val="00F57CB4"/>
    <w:rsid w:val="00F82B1B"/>
    <w:rsid w:val="00FA24CE"/>
    <w:rsid w:val="00FE0712"/>
    <w:rsid w:val="00FE4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0EE64A5B"/>
  <w15:chartTrackingRefBased/>
  <w15:docId w15:val="{009E6EA2-C6A4-4697-8F42-CB3287278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zh-CN"/>
    </w:rPr>
  </w:style>
  <w:style w:type="paragraph" w:styleId="Heading4">
    <w:name w:val="heading 4"/>
    <w:basedOn w:val="WW-Default"/>
    <w:next w:val="WW-Default"/>
    <w:qFormat/>
    <w:pPr>
      <w:numPr>
        <w:ilvl w:val="3"/>
        <w:numId w:val="1"/>
      </w:numPr>
      <w:outlineLvl w:val="3"/>
    </w:pPr>
    <w:rPr>
      <w:color w:val="au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8Num3z0">
    <w:name w:val="WW8Num3z0"/>
    <w:rPr>
      <w:rFonts w:ascii="Symbol" w:hAnsi="Symbol" w:cs="Symbol"/>
    </w:rPr>
  </w:style>
  <w:style w:type="character" w:customStyle="1" w:styleId="WW8Num4z0">
    <w:name w:val="WW8Num4z0"/>
    <w:rPr>
      <w:rFonts w:ascii="Symbol" w:hAnsi="Symbol" w:cs="Symbol"/>
    </w:rPr>
  </w:style>
  <w:style w:type="character" w:customStyle="1" w:styleId="WW8Num5z0">
    <w:name w:val="WW8Num5z0"/>
    <w:rPr>
      <w:rFonts w:ascii="Symbol" w:hAnsi="Symbol" w:cs="Symbol"/>
    </w:rPr>
  </w:style>
  <w:style w:type="character" w:customStyle="1" w:styleId="WW8Num6z0">
    <w:name w:val="WW8Num6z0"/>
    <w:rPr>
      <w:rFonts w:ascii="Symbol" w:hAnsi="Symbol" w:cs="Symbol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7z0">
    <w:name w:val="WW8Num7z0"/>
    <w:rPr>
      <w:rFonts w:ascii="Symbol" w:hAnsi="Symbol" w:cs="Symbo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8z0">
    <w:name w:val="WW8Num8z0"/>
    <w:rPr>
      <w:rFonts w:ascii="Symbol" w:hAnsi="Symbol" w:cs="Symbol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9z0">
    <w:name w:val="WW8Num9z0"/>
    <w:rPr>
      <w:rFonts w:ascii="Symbol" w:hAnsi="Symbol" w:cs="Symbol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8Num10z0">
    <w:name w:val="WW8Num10z0"/>
    <w:rPr>
      <w:rFonts w:ascii="Symbol" w:hAnsi="Symbol" w:cs="Symbol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 w:cs="Wingdings"/>
    </w:rPr>
  </w:style>
  <w:style w:type="character" w:customStyle="1" w:styleId="WW8Num12z0">
    <w:name w:val="WW8Num12z0"/>
    <w:rPr>
      <w:rFonts w:ascii="Symbol" w:hAnsi="Symbol" w:cs="Symbol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 w:cs="Wingdings"/>
    </w:rPr>
  </w:style>
  <w:style w:type="character" w:customStyle="1" w:styleId="WW8Num13z0">
    <w:name w:val="WW8Num13z0"/>
    <w:rPr>
      <w:rFonts w:ascii="Symbol" w:hAnsi="Symbol" w:cs="Symbol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 w:cs="Wingdings"/>
    </w:rPr>
  </w:style>
  <w:style w:type="character" w:customStyle="1" w:styleId="WW8Num14z0">
    <w:name w:val="WW8Num14z0"/>
    <w:rPr>
      <w:rFonts w:ascii="Symbol" w:hAnsi="Symbol" w:cs="Symbol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 w:cs="Wingdings"/>
    </w:rPr>
  </w:style>
  <w:style w:type="character" w:customStyle="1" w:styleId="WW8Num15z0">
    <w:name w:val="WW8Num15z0"/>
    <w:rPr>
      <w:rFonts w:ascii="Symbol" w:hAnsi="Symbol" w:cs="Symbol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 w:cs="Wingdings"/>
    </w:rPr>
  </w:style>
  <w:style w:type="character" w:customStyle="1" w:styleId="WW8Num16z0">
    <w:name w:val="WW8Num16z0"/>
    <w:rPr>
      <w:rFonts w:ascii="Symbol" w:hAnsi="Symbol" w:cs="Symbol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 w:cs="Wingdings"/>
    </w:rPr>
  </w:style>
  <w:style w:type="character" w:customStyle="1" w:styleId="WW8Num17z0">
    <w:name w:val="WW8Num17z0"/>
    <w:rPr>
      <w:rFonts w:ascii="Symbol" w:hAnsi="Symbol" w:cs="Symbol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 w:cs="Wingdings"/>
    </w:rPr>
  </w:style>
  <w:style w:type="character" w:customStyle="1" w:styleId="WW8Num18z0">
    <w:name w:val="WW8Num18z0"/>
    <w:rPr>
      <w:rFonts w:ascii="Symbol" w:hAnsi="Symbol" w:cs="Symbol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 w:cs="Wingdings"/>
    </w:rPr>
  </w:style>
  <w:style w:type="character" w:customStyle="1" w:styleId="WW8Num19z0">
    <w:name w:val="WW8Num19z0"/>
    <w:rPr>
      <w:rFonts w:ascii="Symbol" w:hAnsi="Symbol" w:cs="Symbol"/>
    </w:rPr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 w:cs="Wingdings"/>
    </w:rPr>
  </w:style>
  <w:style w:type="character" w:customStyle="1" w:styleId="WW8Num20z0">
    <w:name w:val="WW8Num20z0"/>
    <w:rPr>
      <w:rFonts w:ascii="Symbol" w:hAnsi="Symbol" w:cs="Symbol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 w:cs="Wingdings"/>
    </w:rPr>
  </w:style>
  <w:style w:type="character" w:customStyle="1" w:styleId="WW8Num21z0">
    <w:name w:val="WW8Num21z0"/>
    <w:rPr>
      <w:rFonts w:ascii="Symbol" w:hAnsi="Symbol" w:cs="Symbol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 w:cs="Wingdings"/>
    </w:rPr>
  </w:style>
  <w:style w:type="character" w:customStyle="1" w:styleId="WW8Num22z0">
    <w:name w:val="WW8Num22z0"/>
    <w:rPr>
      <w:rFonts w:ascii="Symbol" w:hAnsi="Symbol" w:cs="Symbol"/>
    </w:rPr>
  </w:style>
  <w:style w:type="character" w:customStyle="1" w:styleId="WW8Num22z1">
    <w:name w:val="WW8Num22z1"/>
    <w:rPr>
      <w:rFonts w:ascii="Courier New" w:hAnsi="Courier New" w:cs="Courier New"/>
    </w:rPr>
  </w:style>
  <w:style w:type="character" w:customStyle="1" w:styleId="WW8Num22z2">
    <w:name w:val="WW8Num22z2"/>
    <w:rPr>
      <w:rFonts w:ascii="Wingdings" w:hAnsi="Wingdings" w:cs="Wingdings"/>
    </w:rPr>
  </w:style>
  <w:style w:type="character" w:customStyle="1" w:styleId="FootnoteCharacters">
    <w:name w:val="Footnote Characters"/>
  </w:style>
  <w:style w:type="character" w:customStyle="1" w:styleId="EndnoteCharacters">
    <w:name w:val="Endnote Characters"/>
  </w:style>
  <w:style w:type="character" w:styleId="Hyperlink">
    <w:name w:val="Hyperlink"/>
    <w:rPr>
      <w:color w:val="000080"/>
      <w:u w:val="single"/>
    </w:rPr>
  </w:style>
  <w:style w:type="character" w:styleId="FollowedHyperlink">
    <w:name w:val="FollowedHyperlink"/>
    <w:rPr>
      <w:color w:val="800000"/>
      <w:u w:val="single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BodyText">
    <w:name w:val="Body Text"/>
    <w:basedOn w:val="Normal"/>
    <w:rPr>
      <w:b/>
      <w:bCs/>
      <w:color w:val="000000"/>
      <w:sz w:val="28"/>
      <w:szCs w:val="20"/>
    </w:r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customStyle="1" w:styleId="WW-Default">
    <w:name w:val="WW-Default"/>
    <w:pPr>
      <w:suppressAutoHyphens/>
      <w:autoSpaceDE w:val="0"/>
    </w:pPr>
    <w:rPr>
      <w:rFonts w:ascii="Verdana" w:hAnsi="Verdana" w:cs="Verdana"/>
      <w:color w:val="000000"/>
      <w:sz w:val="24"/>
      <w:szCs w:val="24"/>
      <w:lang w:val="en-US" w:eastAsia="zh-CN"/>
    </w:rPr>
  </w:style>
  <w:style w:type="paragraph" w:styleId="Header">
    <w:name w:val="header"/>
    <w:basedOn w:val="WW-Default"/>
    <w:next w:val="WW-Default"/>
    <w:link w:val="HeaderChar"/>
    <w:uiPriority w:val="99"/>
    <w:rPr>
      <w:rFonts w:cs="Times New Roman"/>
      <w:color w:val="auto"/>
    </w:rPr>
  </w:style>
  <w:style w:type="paragraph" w:styleId="Footer">
    <w:name w:val="footer"/>
    <w:basedOn w:val="WW-Default"/>
    <w:next w:val="WW-Default"/>
    <w:link w:val="FooterChar"/>
    <w:uiPriority w:val="99"/>
    <w:rPr>
      <w:rFonts w:cs="Times New Roman"/>
      <w:color w:val="auto"/>
    </w:rPr>
  </w:style>
  <w:style w:type="paragraph" w:styleId="BodyTextIndent">
    <w:name w:val="Body Text Indent"/>
    <w:basedOn w:val="WW-Default"/>
    <w:next w:val="WW-Default"/>
    <w:rPr>
      <w:color w:val="auto"/>
    </w:rPr>
  </w:style>
  <w:style w:type="paragraph" w:styleId="BodyTextIndent2">
    <w:name w:val="Body Text Indent 2"/>
    <w:basedOn w:val="WW-Default"/>
    <w:next w:val="WW-Default"/>
    <w:rPr>
      <w:color w:val="auto"/>
    </w:rPr>
  </w:style>
  <w:style w:type="paragraph" w:customStyle="1" w:styleId="ListContents">
    <w:name w:val="List Contents"/>
    <w:basedOn w:val="Normal"/>
    <w:pPr>
      <w:ind w:left="567"/>
    </w:pPr>
  </w:style>
  <w:style w:type="character" w:customStyle="1" w:styleId="FooterChar">
    <w:name w:val="Footer Char"/>
    <w:link w:val="Footer"/>
    <w:uiPriority w:val="99"/>
    <w:rsid w:val="00346603"/>
    <w:rPr>
      <w:rFonts w:ascii="Verdana" w:hAnsi="Verdana" w:cs="Verdana"/>
      <w:sz w:val="24"/>
      <w:szCs w:val="24"/>
      <w:lang w:val="en-US" w:eastAsia="zh-CN"/>
    </w:rPr>
  </w:style>
  <w:style w:type="character" w:customStyle="1" w:styleId="HeaderChar">
    <w:name w:val="Header Char"/>
    <w:link w:val="Header"/>
    <w:uiPriority w:val="99"/>
    <w:rsid w:val="00346603"/>
    <w:rPr>
      <w:rFonts w:ascii="Verdana" w:hAnsi="Verdana" w:cs="Verdana"/>
      <w:sz w:val="24"/>
      <w:szCs w:val="24"/>
      <w:lang w:val="en-US" w:eastAsia="zh-CN"/>
    </w:rPr>
  </w:style>
  <w:style w:type="paragraph" w:styleId="BalloonText">
    <w:name w:val="Balloon Text"/>
    <w:basedOn w:val="Normal"/>
    <w:link w:val="BalloonTextChar"/>
    <w:rsid w:val="00DA6B46"/>
    <w:rPr>
      <w:rFonts w:ascii="Segoe UI" w:hAnsi="Segoe UI"/>
      <w:sz w:val="18"/>
      <w:szCs w:val="18"/>
      <w:lang w:val="x-none"/>
    </w:rPr>
  </w:style>
  <w:style w:type="character" w:customStyle="1" w:styleId="BalloonTextChar">
    <w:name w:val="Balloon Text Char"/>
    <w:link w:val="BalloonText"/>
    <w:rsid w:val="00DA6B46"/>
    <w:rPr>
      <w:rFonts w:ascii="Segoe UI" w:hAnsi="Segoe UI" w:cs="Segoe UI"/>
      <w:sz w:val="18"/>
      <w:szCs w:val="18"/>
      <w:lang w:eastAsia="zh-CN"/>
    </w:rPr>
  </w:style>
  <w:style w:type="paragraph" w:styleId="ListParagraph">
    <w:name w:val="List Paragraph"/>
    <w:basedOn w:val="Normal"/>
    <w:uiPriority w:val="34"/>
    <w:qFormat/>
    <w:rsid w:val="004955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05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46B230-DE57-44E7-9463-CE560E51E8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785</Words>
  <Characters>4477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Meopham Parish Council is proposing to establish a Service Contract with a supplier that will undertake routine and an element</vt:lpstr>
    </vt:vector>
  </TitlesOfParts>
  <Company/>
  <LinksUpToDate>false</LinksUpToDate>
  <CharactersWithSpaces>5252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Meopham Parish Council is proposing to establish a Service Contract with a supplier that will undertake routine and an element</dc:title>
  <dc:subject/>
  <dc:creator>Doug</dc:creator>
  <cp:keywords/>
  <cp:lastModifiedBy>Sarah Egglesden</cp:lastModifiedBy>
  <cp:revision>2</cp:revision>
  <cp:lastPrinted>2018-09-24T08:26:00Z</cp:lastPrinted>
  <dcterms:created xsi:type="dcterms:W3CDTF">2021-07-28T11:33:00Z</dcterms:created>
  <dcterms:modified xsi:type="dcterms:W3CDTF">2021-07-28T11:33:00Z</dcterms:modified>
</cp:coreProperties>
</file>