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782C89C1" w:rsidR="00FD07CA" w:rsidRPr="00E55056" w:rsidRDefault="00995EBF" w:rsidP="0085573B">
      <w:pPr>
        <w:jc w:val="center"/>
        <w:rPr>
          <w:sz w:val="28"/>
          <w:szCs w:val="28"/>
          <w:u w:val="single"/>
        </w:rPr>
      </w:pPr>
      <w:r w:rsidRPr="00995EBF">
        <w:rPr>
          <w:sz w:val="28"/>
          <w:szCs w:val="28"/>
          <w:u w:val="single"/>
        </w:rPr>
        <w:t>Design Online Knowledge Exchange System for PSS Research Insights Natural England</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48C52C0A" w14:textId="77777777" w:rsidR="00DE6FE0" w:rsidRPr="00DE6FE0" w:rsidRDefault="00DE6FE0" w:rsidP="00DE6FE0">
            <w:pPr>
              <w:rPr>
                <w:sz w:val="24"/>
                <w:szCs w:val="24"/>
              </w:rPr>
            </w:pPr>
            <w:r w:rsidRPr="00DE6FE0">
              <w:rPr>
                <w:sz w:val="24"/>
                <w:szCs w:val="24"/>
              </w:rPr>
              <w:t>The “main outputs” near the top of page 12 of the documentation it states that “This will be hosted on our SPOL site”. However, the two example sites you have provided for “Forest Research” and the “Flood and Coastal Resilience Innovation Programme”, neither are SharePoint sites. Additionally, in the bullet points at the top of page 9 it states that part of the requirement is to provide hosting, which again would mean this is not a SPOL site.</w:t>
            </w:r>
          </w:p>
          <w:p w14:paraId="4F374ECD" w14:textId="77777777" w:rsidR="00DE6FE0" w:rsidRPr="00DE6FE0" w:rsidRDefault="00DE6FE0" w:rsidP="00DE6FE0">
            <w:pPr>
              <w:rPr>
                <w:sz w:val="24"/>
                <w:szCs w:val="24"/>
              </w:rPr>
            </w:pPr>
            <w:r w:rsidRPr="00DE6FE0">
              <w:rPr>
                <w:sz w:val="24"/>
                <w:szCs w:val="24"/>
              </w:rPr>
              <w:t xml:space="preserve"> </w:t>
            </w:r>
          </w:p>
          <w:p w14:paraId="24D38E57" w14:textId="17D70024" w:rsidR="00E55056" w:rsidRPr="006026CA" w:rsidRDefault="00DE6FE0" w:rsidP="00DE6FE0">
            <w:pPr>
              <w:rPr>
                <w:sz w:val="24"/>
                <w:szCs w:val="24"/>
              </w:rPr>
            </w:pPr>
            <w:r w:rsidRPr="00DE6FE0">
              <w:rPr>
                <w:sz w:val="24"/>
                <w:szCs w:val="24"/>
              </w:rPr>
              <w:t>I feel that the reference to SPOL near the top of page 12 is therefore a mistake. Can you please clarify whether or not this Knowledge Exchange site is intended to be publicly accessible? Also, please confirm whether you are proposing this as a SharePoint site or whether this reference to SharePoint was a mistake?</w:t>
            </w:r>
          </w:p>
        </w:tc>
        <w:tc>
          <w:tcPr>
            <w:tcW w:w="4343" w:type="dxa"/>
          </w:tcPr>
          <w:p w14:paraId="42431DD3" w14:textId="77777777" w:rsidR="000A4568" w:rsidRPr="000A4568" w:rsidRDefault="000A4568" w:rsidP="000A4568">
            <w:pPr>
              <w:rPr>
                <w:sz w:val="24"/>
                <w:szCs w:val="24"/>
              </w:rPr>
            </w:pPr>
            <w:r w:rsidRPr="000A4568">
              <w:rPr>
                <w:sz w:val="24"/>
                <w:szCs w:val="24"/>
              </w:rPr>
              <w:t xml:space="preserve">The ‘hosting’ mentioned at the top of page 9 refers to the knowledge exchange system potentially hosting developed actionable decision tools. </w:t>
            </w:r>
          </w:p>
          <w:p w14:paraId="23DC0BAF" w14:textId="77777777" w:rsidR="000A4568" w:rsidRPr="000A4568" w:rsidRDefault="000A4568" w:rsidP="000A4568">
            <w:pPr>
              <w:rPr>
                <w:sz w:val="24"/>
                <w:szCs w:val="24"/>
              </w:rPr>
            </w:pPr>
          </w:p>
          <w:p w14:paraId="630871F3" w14:textId="4BB8FEDB" w:rsidR="00E55056" w:rsidRPr="006026CA" w:rsidRDefault="000A4568" w:rsidP="000A4568">
            <w:pPr>
              <w:rPr>
                <w:sz w:val="24"/>
                <w:szCs w:val="24"/>
              </w:rPr>
            </w:pPr>
            <w:r w:rsidRPr="000A4568">
              <w:rPr>
                <w:sz w:val="24"/>
                <w:szCs w:val="24"/>
              </w:rPr>
              <w:t>We would like this knowledge exchange system to be hosted on SPOL with the potential to link through to external sites so that it is publicly accessible.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4568"/>
    <w:rsid w:val="000A622F"/>
    <w:rsid w:val="001302EF"/>
    <w:rsid w:val="001415FD"/>
    <w:rsid w:val="00361333"/>
    <w:rsid w:val="00361B86"/>
    <w:rsid w:val="003918FC"/>
    <w:rsid w:val="003D0E0D"/>
    <w:rsid w:val="003E30E8"/>
    <w:rsid w:val="0041092D"/>
    <w:rsid w:val="006026CA"/>
    <w:rsid w:val="00690FBA"/>
    <w:rsid w:val="006A6AE2"/>
    <w:rsid w:val="0085573B"/>
    <w:rsid w:val="00956707"/>
    <w:rsid w:val="00995EBF"/>
    <w:rsid w:val="00BB1C7C"/>
    <w:rsid w:val="00BF17D6"/>
    <w:rsid w:val="00D22702"/>
    <w:rsid w:val="00D45763"/>
    <w:rsid w:val="00DE6FE0"/>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5</cp:revision>
  <dcterms:created xsi:type="dcterms:W3CDTF">2024-09-26T07:25:00Z</dcterms:created>
  <dcterms:modified xsi:type="dcterms:W3CDTF">2024-09-26T07:26:00Z</dcterms:modified>
</cp:coreProperties>
</file>