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1B137602" w14:textId="77777777" w:rsidR="000E740D" w:rsidRDefault="000E740D" w:rsidP="005C082A">
            <w:pPr>
              <w:rPr>
                <w:rFonts w:ascii="Arial" w:hAnsi="Arial" w:cs="Arial"/>
              </w:rPr>
            </w:pPr>
          </w:p>
          <w:p w14:paraId="3C026E2B" w14:textId="008F78A1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2C2284" w:rsidRPr="002C2284">
              <w:rPr>
                <w:rFonts w:ascii="Arial" w:hAnsi="Arial" w:cs="Arial"/>
              </w:rPr>
              <w:t>As stated below</w:t>
            </w:r>
          </w:p>
          <w:p w14:paraId="44494DAD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7FF78B79" w:rsidR="00CB3E0B" w:rsidRDefault="00F142BE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Ove Arup &amp; Partners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7DD25C18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0E740D">
              <w:rPr>
                <w:rFonts w:ascii="Arial" w:hAnsi="Arial" w:cs="Arial"/>
              </w:rPr>
              <w:t>Department for Transport</w:t>
            </w:r>
          </w:p>
          <w:p w14:paraId="0A24091F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Group Commercial Directorate</w:t>
            </w:r>
          </w:p>
          <w:p w14:paraId="237E9C3E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Great Minster House</w:t>
            </w:r>
          </w:p>
          <w:p w14:paraId="4B3CAFEB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Horseferry Road</w:t>
            </w:r>
          </w:p>
          <w:p w14:paraId="7235A974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 xml:space="preserve">London </w:t>
            </w:r>
          </w:p>
          <w:p w14:paraId="0FB2B43D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SW1P 4DR</w:t>
            </w:r>
          </w:p>
          <w:p w14:paraId="55B94D9E" w14:textId="77777777" w:rsidR="000E740D" w:rsidRPr="000E740D" w:rsidRDefault="000E740D" w:rsidP="000E740D">
            <w:pPr>
              <w:rPr>
                <w:rFonts w:ascii="Arial" w:hAnsi="Arial" w:cs="Arial"/>
              </w:rPr>
            </w:pPr>
          </w:p>
          <w:p w14:paraId="25E1B92F" w14:textId="2B05D6E5" w:rsidR="00727813" w:rsidRDefault="000E740D" w:rsidP="000E740D">
            <w:pPr>
              <w:tabs>
                <w:tab w:val="left" w:pos="1422"/>
              </w:tabs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 xml:space="preserve">Web Site: </w:t>
            </w:r>
            <w:hyperlink r:id="rId11" w:history="1">
              <w:r w:rsidRPr="00472017">
                <w:rPr>
                  <w:rStyle w:val="Hyperlink"/>
                  <w:rFonts w:ascii="Arial" w:hAnsi="Arial" w:cs="Arial"/>
                </w:rPr>
                <w:t>www.dft.gov.uk</w:t>
              </w:r>
            </w:hyperlink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2-01-2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021F0E07" w:rsidR="00727813" w:rsidRPr="00311C5F" w:rsidRDefault="00F142BE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24 January 2022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03BFE9EF" w:rsidR="00A53652" w:rsidRPr="00CB3E0B" w:rsidRDefault="00F142BE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37D900A" w14:textId="630BB635" w:rsidR="00F142BE" w:rsidRPr="00F142BE" w:rsidRDefault="00F142BE" w:rsidP="00F142BE">
      <w:pPr>
        <w:jc w:val="center"/>
        <w:rPr>
          <w:rFonts w:ascii="Arial" w:hAnsi="Arial" w:cs="Arial"/>
          <w:b/>
          <w:bCs/>
        </w:rPr>
      </w:pPr>
      <w:r w:rsidRPr="00F142BE">
        <w:rPr>
          <w:rFonts w:ascii="Arial" w:hAnsi="Arial" w:cs="Arial"/>
          <w:b/>
          <w:bCs/>
        </w:rPr>
        <w:t>T0194 TETI9000</w:t>
      </w:r>
    </w:p>
    <w:p w14:paraId="391E6084" w14:textId="7C870952" w:rsidR="00727813" w:rsidRPr="00F142BE" w:rsidRDefault="00F142BE" w:rsidP="00F142BE">
      <w:pPr>
        <w:jc w:val="center"/>
        <w:rPr>
          <w:rFonts w:ascii="Arial" w:hAnsi="Arial" w:cs="Arial"/>
          <w:b/>
          <w:bCs/>
        </w:rPr>
      </w:pPr>
      <w:r w:rsidRPr="00F142BE">
        <w:rPr>
          <w:rFonts w:ascii="Arial" w:hAnsi="Arial" w:cs="Arial"/>
          <w:b/>
          <w:bCs/>
        </w:rPr>
        <w:t>Enclosed car parks - fire safety guidance for electric vehicle parking</w:t>
      </w:r>
    </w:p>
    <w:p w14:paraId="632A90AF" w14:textId="3D89837F" w:rsidR="00EE705A" w:rsidRPr="00EE705A" w:rsidRDefault="006E5005" w:rsidP="00EE70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DfT </w:t>
      </w:r>
      <w:r w:rsidR="00EE705A"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26CF4AA9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0E740D">
        <w:rPr>
          <w:rFonts w:ascii="Arial" w:hAnsi="Arial" w:cs="Arial"/>
        </w:rPr>
        <w:t>the Secretary of State for Transport</w:t>
      </w:r>
      <w:r w:rsidR="004076FC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2-01-1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F142BE">
            <w:rPr>
              <w:rFonts w:ascii="Arial" w:hAnsi="Arial" w:cs="Arial"/>
              <w:b/>
            </w:rPr>
            <w:t>18 January 2022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0AD94F68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2-01-24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F142BE">
            <w:rPr>
              <w:rFonts w:ascii="Arial" w:hAnsi="Arial" w:cs="Arial"/>
              <w:b/>
            </w:rPr>
            <w:t>24 January 2022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F142BE">
            <w:rPr>
              <w:rFonts w:ascii="Arial" w:hAnsi="Arial" w:cs="Arial"/>
              <w:b/>
            </w:rPr>
            <w:t>31 March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114C7649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F142BE">
        <w:rPr>
          <w:rFonts w:ascii="Arial" w:hAnsi="Arial" w:cs="Arial"/>
          <w:b/>
        </w:rPr>
        <w:t>44,800.00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(excluding VAT). This cost is not to be exceeded without prior written approval of the </w:t>
      </w:r>
      <w:r w:rsidR="004076FC">
        <w:rPr>
          <w:rFonts w:ascii="Arial" w:hAnsi="Arial" w:cs="Arial"/>
        </w:rPr>
        <w:t>Commercial team at DfT</w:t>
      </w:r>
      <w:r w:rsidRPr="00311C5F">
        <w:rPr>
          <w:rFonts w:ascii="Arial" w:hAnsi="Arial" w:cs="Arial"/>
        </w:rPr>
        <w:t>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04662CCD" w:rsidR="00627D44" w:rsidRPr="00311C5F" w:rsidRDefault="00760203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</w:t>
      </w:r>
      <w:r w:rsidR="00DB615B">
        <w:rPr>
          <w:rFonts w:ascii="Arial" w:hAnsi="Arial" w:cs="Arial"/>
        </w:rPr>
        <w:t xml:space="preserve">DfT </w:t>
      </w:r>
      <w:r w:rsidR="00627D44" w:rsidRPr="00311C5F">
        <w:rPr>
          <w:rFonts w:ascii="Arial" w:hAnsi="Arial" w:cs="Arial"/>
        </w:rPr>
        <w:t>Project Sponsor</w:t>
      </w:r>
      <w:r w:rsidR="004076FC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and can be contacted direct on </w:t>
      </w: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2894C537" w14:textId="6E5E8CCB" w:rsidR="002F69A8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bookmarkStart w:id="12" w:name="SenderName1"/>
    <w:bookmarkStart w:id="13" w:name="_Hlk45799952"/>
    <w:bookmarkStart w:id="14" w:name="_Hlk45805800"/>
    <w:bookmarkEnd w:id="12"/>
    <w:p w14:paraId="27CD181E" w14:textId="536A8D38" w:rsidR="00CB4F85" w:rsidRDefault="00727813">
      <w:pPr>
        <w:rPr>
          <w:rFonts w:ascii="Arial" w:hAnsi="Arial" w:cs="Arial"/>
          <w:highlight w:val="yellow"/>
        </w:rPr>
      </w:pPr>
      <w:r w:rsidRPr="006D6124">
        <w:rPr>
          <w:rFonts w:ascii="Arial" w:hAnsi="Arial" w:cs="Arial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D6124">
        <w:rPr>
          <w:rFonts w:ascii="Arial" w:hAnsi="Arial" w:cs="Arial"/>
          <w:highlight w:val="yellow"/>
        </w:rPr>
        <w:instrText xml:space="preserve"> FORMTEXT </w:instrText>
      </w:r>
      <w:r w:rsidRPr="006D6124">
        <w:rPr>
          <w:rFonts w:ascii="Arial" w:hAnsi="Arial" w:cs="Arial"/>
          <w:highlight w:val="yellow"/>
        </w:rPr>
      </w:r>
      <w:r w:rsidRPr="006D6124">
        <w:rPr>
          <w:rFonts w:ascii="Arial" w:hAnsi="Arial" w:cs="Arial"/>
          <w:highlight w:val="yellow"/>
        </w:rPr>
        <w:fldChar w:fldCharType="separate"/>
      </w:r>
      <w:r w:rsidRPr="006D6124">
        <w:rPr>
          <w:rFonts w:ascii="Arial" w:hAnsi="Arial" w:cs="Arial"/>
          <w:noProof/>
          <w:highlight w:val="yellow"/>
        </w:rPr>
        <w:t> </w:t>
      </w:r>
      <w:r w:rsidRPr="006D6124">
        <w:rPr>
          <w:rFonts w:ascii="Arial" w:hAnsi="Arial" w:cs="Arial"/>
          <w:noProof/>
          <w:highlight w:val="yellow"/>
        </w:rPr>
        <w:t> </w:t>
      </w:r>
      <w:r w:rsidRPr="006D6124">
        <w:rPr>
          <w:rFonts w:ascii="Arial" w:hAnsi="Arial" w:cs="Arial"/>
          <w:noProof/>
          <w:highlight w:val="yellow"/>
        </w:rPr>
        <w:t> </w:t>
      </w:r>
      <w:r w:rsidRPr="006D6124">
        <w:rPr>
          <w:rFonts w:ascii="Arial" w:hAnsi="Arial" w:cs="Arial"/>
          <w:noProof/>
          <w:highlight w:val="yellow"/>
        </w:rPr>
        <w:t> </w:t>
      </w:r>
      <w:r w:rsidRPr="006D6124">
        <w:rPr>
          <w:rFonts w:ascii="Arial" w:hAnsi="Arial" w:cs="Arial"/>
          <w:noProof/>
          <w:highlight w:val="yellow"/>
        </w:rPr>
        <w:t> </w:t>
      </w:r>
      <w:r w:rsidRPr="006D6124">
        <w:rPr>
          <w:rFonts w:ascii="Arial" w:hAnsi="Arial" w:cs="Arial"/>
          <w:highlight w:val="yellow"/>
        </w:rPr>
        <w:fldChar w:fldCharType="end"/>
      </w:r>
      <w:bookmarkStart w:id="15" w:name="Team"/>
      <w:bookmarkStart w:id="16" w:name="Page2"/>
      <w:bookmarkStart w:id="17" w:name="Email"/>
      <w:bookmarkEnd w:id="13"/>
      <w:bookmarkEnd w:id="15"/>
      <w:bookmarkEnd w:id="16"/>
      <w:bookmarkEnd w:id="17"/>
    </w:p>
    <w:bookmarkEnd w:id="14"/>
    <w:p w14:paraId="39B88951" w14:textId="77777777" w:rsidR="000E740D" w:rsidRDefault="000E740D">
      <w:pPr>
        <w:rPr>
          <w:rFonts w:ascii="Arial" w:hAnsi="Arial" w:cs="Arial"/>
        </w:rPr>
      </w:pPr>
    </w:p>
    <w:sectPr w:rsidR="000E740D" w:rsidSect="000E740D">
      <w:headerReference w:type="default" r:id="rId12"/>
      <w:footerReference w:type="default" r:id="rId13"/>
      <w:footerReference w:type="first" r:id="rId14"/>
      <w:pgSz w:w="11906" w:h="16838" w:code="9"/>
      <w:pgMar w:top="426" w:right="1134" w:bottom="0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725E6" w14:textId="77777777" w:rsidR="00165035" w:rsidRDefault="00165035">
      <w:r>
        <w:separator/>
      </w:r>
    </w:p>
  </w:endnote>
  <w:endnote w:type="continuationSeparator" w:id="0">
    <w:p w14:paraId="64C4A752" w14:textId="77777777" w:rsidR="00165035" w:rsidRDefault="0016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CF4914A"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165035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7467E" w14:textId="77777777" w:rsidR="00165035" w:rsidRDefault="00165035">
      <w:r>
        <w:separator/>
      </w:r>
    </w:p>
  </w:footnote>
  <w:footnote w:type="continuationSeparator" w:id="0">
    <w:p w14:paraId="1C80DC49" w14:textId="77777777" w:rsidR="00165035" w:rsidRDefault="0016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6D1AF0B4" w:rsidR="00777912" w:rsidRDefault="000E74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D91203A" wp14:editId="038E2E36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1600200" cy="1019175"/>
          <wp:effectExtent l="0" t="0" r="0" b="9525"/>
          <wp:wrapTight wrapText="bothSides">
            <wp:wrapPolygon edited="0">
              <wp:start x="0" y="0"/>
              <wp:lineTo x="0" y="20994"/>
              <wp:lineTo x="14657" y="21398"/>
              <wp:lineTo x="16200" y="21398"/>
              <wp:lineTo x="21343" y="20994"/>
              <wp:lineTo x="21343" y="16957"/>
              <wp:lineTo x="20314" y="12920"/>
              <wp:lineTo x="21086" y="10901"/>
              <wp:lineTo x="19543" y="10093"/>
              <wp:lineTo x="8486" y="5249"/>
              <wp:lineTo x="7971" y="2826"/>
              <wp:lineTo x="6429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B"/>
    <w:rsid w:val="000102DA"/>
    <w:rsid w:val="00012201"/>
    <w:rsid w:val="00067DE3"/>
    <w:rsid w:val="00087732"/>
    <w:rsid w:val="000A3C3C"/>
    <w:rsid w:val="000B5932"/>
    <w:rsid w:val="000B6B21"/>
    <w:rsid w:val="000D0D7A"/>
    <w:rsid w:val="000E0A93"/>
    <w:rsid w:val="000E5C2C"/>
    <w:rsid w:val="000E740D"/>
    <w:rsid w:val="001209C0"/>
    <w:rsid w:val="0013631C"/>
    <w:rsid w:val="00165035"/>
    <w:rsid w:val="001675F0"/>
    <w:rsid w:val="001E763A"/>
    <w:rsid w:val="00205CF9"/>
    <w:rsid w:val="00232772"/>
    <w:rsid w:val="00236AA1"/>
    <w:rsid w:val="00246DCD"/>
    <w:rsid w:val="002B0CC6"/>
    <w:rsid w:val="002B4544"/>
    <w:rsid w:val="002C2284"/>
    <w:rsid w:val="002F69A8"/>
    <w:rsid w:val="00311C5F"/>
    <w:rsid w:val="00313A2E"/>
    <w:rsid w:val="003221D0"/>
    <w:rsid w:val="00336C27"/>
    <w:rsid w:val="00364CE3"/>
    <w:rsid w:val="00375CFE"/>
    <w:rsid w:val="003C4E08"/>
    <w:rsid w:val="004076FC"/>
    <w:rsid w:val="0044629C"/>
    <w:rsid w:val="004C63A8"/>
    <w:rsid w:val="004E1905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51F75"/>
    <w:rsid w:val="00675DFE"/>
    <w:rsid w:val="00676884"/>
    <w:rsid w:val="0069504B"/>
    <w:rsid w:val="006A5D1C"/>
    <w:rsid w:val="006D6124"/>
    <w:rsid w:val="006D663F"/>
    <w:rsid w:val="006E1C53"/>
    <w:rsid w:val="006E5005"/>
    <w:rsid w:val="007121BC"/>
    <w:rsid w:val="00715629"/>
    <w:rsid w:val="007226F5"/>
    <w:rsid w:val="00727813"/>
    <w:rsid w:val="00760203"/>
    <w:rsid w:val="0076033B"/>
    <w:rsid w:val="00770B0B"/>
    <w:rsid w:val="00774AF4"/>
    <w:rsid w:val="0077791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B132D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704E7"/>
    <w:rsid w:val="00DB615B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142BE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ft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036CF4"/>
    <w:rsid w:val="001B39EE"/>
    <w:rsid w:val="001F3900"/>
    <w:rsid w:val="002448C6"/>
    <w:rsid w:val="003F3234"/>
    <w:rsid w:val="004B0721"/>
    <w:rsid w:val="004B52BA"/>
    <w:rsid w:val="004F18CC"/>
    <w:rsid w:val="00506E85"/>
    <w:rsid w:val="005B3136"/>
    <w:rsid w:val="005E33C3"/>
    <w:rsid w:val="00622F0A"/>
    <w:rsid w:val="0064273D"/>
    <w:rsid w:val="0067729F"/>
    <w:rsid w:val="00692579"/>
    <w:rsid w:val="00695C80"/>
    <w:rsid w:val="00727B3A"/>
    <w:rsid w:val="00793D6E"/>
    <w:rsid w:val="00986547"/>
    <w:rsid w:val="009A65F4"/>
    <w:rsid w:val="009A7FAF"/>
    <w:rsid w:val="009F2608"/>
    <w:rsid w:val="00A11CA3"/>
    <w:rsid w:val="00A263E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21A1DCFE65141BD2C288572BDDB09" ma:contentTypeVersion="11" ma:contentTypeDescription="Create a new document." ma:contentTypeScope="" ma:versionID="fc4e7b29bf5a24493d88443604dec4f7">
  <xsd:schema xmlns:xsd="http://www.w3.org/2001/XMLSchema" xmlns:xs="http://www.w3.org/2001/XMLSchema" xmlns:p="http://schemas.microsoft.com/office/2006/metadata/properties" xmlns:ns2="8eaa39a3-21f4-4c2b-9a70-033ed3a7a8ef" xmlns:ns3="15ff3d39-6e7b-4d70-9b7c-8d9fe85d0f29" xmlns:ns4="431bcfc0-d58a-441b-abfe-87dd5a1a7e15" targetNamespace="http://schemas.microsoft.com/office/2006/metadata/properties" ma:root="true" ma:fieldsID="1f12a2957dcd8602fafac5addaafab26" ns2:_="" ns3:_="" ns4:_="">
    <xsd:import namespace="8eaa39a3-21f4-4c2b-9a70-033ed3a7a8ef"/>
    <xsd:import namespace="15ff3d39-6e7b-4d70-9b7c-8d9fe85d0f29"/>
    <xsd:import namespace="431bcfc0-d58a-441b-abfe-87dd5a1a7e15"/>
    <xsd:element name="properties">
      <xsd:complexType>
        <xsd:sequence>
          <xsd:element name="documentManagement">
            <xsd:complexType>
              <xsd:all>
                <xsd:element ref="ns2:j7016c991dff466a8928f6cf09270ea2" minOccurs="0"/>
                <xsd:element ref="ns3:TaxCatchAll" minOccurs="0"/>
                <xsd:element ref="ns3:TaxCatchAllLabel" minOccurs="0"/>
                <xsd:element ref="ns2:ff0da4e725514cd0aa503c1071cc29c8" minOccurs="0"/>
                <xsd:element ref="ns2:lab66271e8ec4d9dbba2573eb272ae37" minOccurs="0"/>
                <xsd:element ref="ns2:c46fa6100ae34764a6ba18faef27c2ff" minOccurs="0"/>
                <xsd:element ref="ns3:Historical_x0020_Importance" minOccurs="0"/>
                <xsd:element ref="ns3:Security_x0020_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a39a3-21f4-4c2b-9a70-033ed3a7a8ef" elementFormDefault="qualified">
    <xsd:import namespace="http://schemas.microsoft.com/office/2006/documentManagement/types"/>
    <xsd:import namespace="http://schemas.microsoft.com/office/infopath/2007/PartnerControls"/>
    <xsd:element name="j7016c991dff466a8928f6cf09270ea2" ma:index="8" nillable="true" ma:taxonomy="true" ma:internalName="j7016c991dff466a8928f6cf09270ea2" ma:taxonomyFieldName="DfTSubject" ma:displayName="Subject" ma:default="" ma:fieldId="{37016c99-1dff-466a-8928-f6cf09270ea2}" ma:sspId="5de26ec3-896b-4bef-bed1-ad194f885b2b" ma:termSetId="aef8a146-3442-49e4-a0fb-b17c0d944c6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f0da4e725514cd0aa503c1071cc29c8" ma:index="12" nillable="true" ma:taxonomy="true" ma:internalName="ff0da4e725514cd0aa503c1071cc29c8" ma:taxonomyFieldName="DocumentType" ma:displayName="Document Type" ma:default="" ma:fieldId="{ff0da4e7-2551-4cd0-aa50-3c1071cc29c8}" ma:sspId="5de26ec3-896b-4bef-bed1-ad194f885b2b" ma:termSetId="11e3574f-f120-43a5-a577-77247517f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b66271e8ec4d9dbba2573eb272ae37" ma:index="14" nillable="true" ma:taxonomy="true" ma:internalName="lab66271e8ec4d9dbba2573eb272ae37" ma:taxonomyFieldName="FinancialYear" ma:displayName="Financial Year" ma:default="" ma:fieldId="{5ab66271-e8ec-4d9d-bba2-573eb272ae37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fa6100ae34764a6ba18faef27c2ff" ma:index="16" nillable="true" ma:taxonomy="true" ma:internalName="c46fa6100ae34764a6ba18faef27c2ff" ma:taxonomyFieldName="CustomTag" ma:displayName="Custom Tag" ma:default="" ma:fieldId="{c46fa610-0ae3-4764-a6ba-18faef27c2ff}" ma:sspId="5de26ec3-896b-4bef-bed1-ad194f885b2b" ma:termSetId="4e249470-b8db-4cce-9f70-7608bf1ab6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abb4e39-b5c9-4e95-a2f6-373cbc6d8450}" ma:internalName="TaxCatchAll" ma:showField="CatchAllData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bb4e39-b5c9-4e95-a2f6-373cbc6d8450}" ma:internalName="TaxCatchAllLabel" ma:readOnly="true" ma:showField="CatchAllDataLabel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8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9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bcfc0-d58a-441b-abfe-87dd5a1a7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016c991dff466a8928f6cf09270ea2 xmlns="8eaa39a3-21f4-4c2b-9a70-033ed3a7a8ef">
      <Terms xmlns="http://schemas.microsoft.com/office/infopath/2007/PartnerControls"/>
    </j7016c991dff466a8928f6cf09270ea2>
    <lab66271e8ec4d9dbba2573eb272ae37 xmlns="8eaa39a3-21f4-4c2b-9a70-033ed3a7a8ef">
      <Terms xmlns="http://schemas.microsoft.com/office/infopath/2007/PartnerControls"/>
    </lab66271e8ec4d9dbba2573eb272ae37>
    <TaxCatchAll xmlns="15ff3d39-6e7b-4d70-9b7c-8d9fe85d0f29"/>
    <ff0da4e725514cd0aa503c1071cc29c8 xmlns="8eaa39a3-21f4-4c2b-9a70-033ed3a7a8ef">
      <Terms xmlns="http://schemas.microsoft.com/office/infopath/2007/PartnerControls"/>
    </ff0da4e725514cd0aa503c1071cc29c8>
    <c46fa6100ae34764a6ba18faef27c2ff xmlns="8eaa39a3-21f4-4c2b-9a70-033ed3a7a8ef">
      <Terms xmlns="http://schemas.microsoft.com/office/infopath/2007/PartnerControls"/>
    </c46fa6100ae34764a6ba18faef27c2ff>
    <Historical_x0020_Importance xmlns="15ff3d39-6e7b-4d70-9b7c-8d9fe85d0f29">false</Historical_x0020_Importance>
    <Security_x0020_Classification xmlns="15ff3d39-6e7b-4d70-9b7c-8d9fe85d0f29">Official</Security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BCFD-C470-4FB3-B874-7DE90E9E5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a39a3-21f4-4c2b-9a70-033ed3a7a8ef"/>
    <ds:schemaRef ds:uri="15ff3d39-6e7b-4d70-9b7c-8d9fe85d0f29"/>
    <ds:schemaRef ds:uri="431bcfc0-d58a-441b-abfe-87dd5a1a7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026BA-C197-46CA-A952-56D9A8AC8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AD1D1-E116-4606-9275-5359307173C6}">
  <ds:schemaRefs>
    <ds:schemaRef ds:uri="http://schemas.microsoft.com/office/2006/metadata/properties"/>
    <ds:schemaRef ds:uri="http://schemas.microsoft.com/office/infopath/2007/PartnerControls"/>
    <ds:schemaRef ds:uri="8eaa39a3-21f4-4c2b-9a70-033ed3a7a8ef"/>
    <ds:schemaRef ds:uri="15ff3d39-6e7b-4d70-9b7c-8d9fe85d0f29"/>
  </ds:schemaRefs>
</ds:datastoreItem>
</file>

<file path=customXml/itemProps4.xml><?xml version="1.0" encoding="utf-8"?>
<ds:datastoreItem xmlns:ds="http://schemas.openxmlformats.org/officeDocument/2006/customXml" ds:itemID="{BFD94BC3-182E-4C75-A667-A5579F14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Bradbury, Marie</cp:lastModifiedBy>
  <cp:revision>3</cp:revision>
  <cp:lastPrinted>2016-01-12T11:01:00Z</cp:lastPrinted>
  <dcterms:created xsi:type="dcterms:W3CDTF">2022-01-24T11:39:00Z</dcterms:created>
  <dcterms:modified xsi:type="dcterms:W3CDTF">2022-01-26T16:00:00Z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0x01010085D21A1DCFE65141BD2C288572BDDB09</vt:lpwstr>
  </property>
  <property fmtid="{D5CDD505-2E9C-101B-9397-08002B2CF9AE}" pid="3" name="DfTSubject">
    <vt:lpwstr/>
  </property>
  <property fmtid="{D5CDD505-2E9C-101B-9397-08002B2CF9AE}" pid="4" name="CustomTag">
    <vt:lpwstr/>
  </property>
  <property fmtid="{D5CDD505-2E9C-101B-9397-08002B2CF9AE}" pid="5" name="FinancialYear">
    <vt:lpwstr/>
  </property>
  <property fmtid="{D5CDD505-2E9C-101B-9397-08002B2CF9AE}" pid="6" name="DocumentType">
    <vt:lpwstr/>
  </property>
</Properties>
</file>