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0C84B436" w:rsidR="00966606" w:rsidRPr="00D8426E" w:rsidRDefault="004B515A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STOKE-ON-TRENT &amp; STAFFORDSHIRE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448EC023" w:rsidR="00966606" w:rsidRPr="00D8426E" w:rsidRDefault="00D8426E" w:rsidP="00527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B41A6E">
              <w:rPr>
                <w:rFonts w:ascii="Calibri" w:eastAsia="Times New Roman" w:hAnsi="Calibri" w:cs="Times New Roman"/>
                <w:b/>
                <w:bCs/>
                <w:lang w:eastAsia="en-GB"/>
              </w:rPr>
              <w:t>299</w:t>
            </w:r>
            <w:r w:rsidR="0008366A">
              <w:rPr>
                <w:rFonts w:ascii="Calibri" w:eastAsia="Times New Roman" w:hAnsi="Calibri" w:cs="Times New Roman"/>
                <w:b/>
                <w:bCs/>
                <w:lang w:eastAsia="en-GB"/>
              </w:rPr>
              <w:t>1</w:t>
            </w:r>
            <w:r w:rsidR="004B515A">
              <w:rPr>
                <w:rFonts w:ascii="Calibri" w:eastAsia="Times New Roman" w:hAnsi="Calibri" w:cs="Times New Roman"/>
                <w:b/>
                <w:bCs/>
                <w:lang w:eastAsia="en-GB"/>
              </w:rPr>
              <w:t>5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74FE38BA" w:rsidR="00966606" w:rsidRPr="00D8426E" w:rsidRDefault="00EA301A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SUPPORT FOR NEETS OR THOSE AT RISK OF BECOMING NEET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7100150F" w:rsidR="00966606" w:rsidRPr="00D8426E" w:rsidRDefault="004B515A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32-001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271D" w14:textId="77777777" w:rsidR="00EA301A" w:rsidRDefault="00EA30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03CD0D4D" w:rsidR="002A19EE" w:rsidRPr="00443E30" w:rsidRDefault="00EA301A" w:rsidP="00EA301A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IP1.2 </w:t>
          </w:r>
          <w:bookmarkStart w:id="1" w:name="_GoBack"/>
          <w:bookmarkEnd w:id="1"/>
          <w:r w:rsidRPr="00EA301A">
            <w:rPr>
              <w:sz w:val="16"/>
              <w:szCs w:val="16"/>
            </w:rPr>
            <w:t>Stoke-on-Trent &amp; Staffordshire 29915-32-001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EA301A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EA301A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D6E2" w14:textId="77777777" w:rsidR="00EA301A" w:rsidRDefault="00EA3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A64F" w14:textId="77777777" w:rsidR="00EA301A" w:rsidRDefault="00EA30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03444705" w:rsidR="00443E30" w:rsidRDefault="00EA301A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CDE7" w14:textId="77777777" w:rsidR="00EA301A" w:rsidRDefault="00EA301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8366A"/>
    <w:rsid w:val="000F1A3C"/>
    <w:rsid w:val="0019733B"/>
    <w:rsid w:val="001F59AE"/>
    <w:rsid w:val="00213EDD"/>
    <w:rsid w:val="00234A0C"/>
    <w:rsid w:val="00252C12"/>
    <w:rsid w:val="002A19EE"/>
    <w:rsid w:val="0032144F"/>
    <w:rsid w:val="003F05BE"/>
    <w:rsid w:val="00434F68"/>
    <w:rsid w:val="00443E30"/>
    <w:rsid w:val="004548B1"/>
    <w:rsid w:val="004A6358"/>
    <w:rsid w:val="004B515A"/>
    <w:rsid w:val="0052780A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B41A6E"/>
    <w:rsid w:val="00C47F83"/>
    <w:rsid w:val="00CB0900"/>
    <w:rsid w:val="00D252E4"/>
    <w:rsid w:val="00D370FB"/>
    <w:rsid w:val="00D5336F"/>
    <w:rsid w:val="00D8426E"/>
    <w:rsid w:val="00DB0A32"/>
    <w:rsid w:val="00E63B0C"/>
    <w:rsid w:val="00E9234B"/>
    <w:rsid w:val="00EA301A"/>
    <w:rsid w:val="00F142DB"/>
    <w:rsid w:val="00F61C5B"/>
    <w:rsid w:val="00FB3EBE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3</cp:revision>
  <dcterms:created xsi:type="dcterms:W3CDTF">2015-11-23T11:17:00Z</dcterms:created>
  <dcterms:modified xsi:type="dcterms:W3CDTF">2015-12-02T11:45:00Z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