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08" w:rsidRDefault="00BA0D08">
      <w:pPr>
        <w:spacing w:before="4"/>
        <w:rPr>
          <w:rFonts w:ascii="Times New Roman" w:eastAsia="Times New Roman" w:hAnsi="Times New Roman" w:cs="Times New Roman"/>
          <w:sz w:val="9"/>
          <w:szCs w:val="9"/>
        </w:rPr>
      </w:pPr>
    </w:p>
    <w:p w:rsidR="00ED1221" w:rsidRDefault="00ED1221" w:rsidP="00ED4FC6">
      <w:pPr>
        <w:pStyle w:val="BodyText"/>
        <w:rPr>
          <w:rFonts w:ascii="Arial" w:hAnsi="Arial" w:cs="Arial"/>
          <w:sz w:val="20"/>
          <w:szCs w:val="20"/>
        </w:rPr>
        <w:sectPr w:rsidR="00ED1221">
          <w:headerReference w:type="default" r:id="rId7"/>
          <w:type w:val="continuous"/>
          <w:pgSz w:w="12240" w:h="15840"/>
          <w:pgMar w:top="780" w:right="600" w:bottom="280" w:left="760" w:header="720" w:footer="720" w:gutter="0"/>
          <w:cols w:num="2" w:space="720" w:equalWidth="0">
            <w:col w:w="5218" w:space="326"/>
            <w:col w:w="5336"/>
          </w:cols>
        </w:sectPr>
      </w:pPr>
      <w:bookmarkStart w:id="0" w:name="1_TERMS_AND_CONDITIONS"/>
      <w:bookmarkEnd w:id="0"/>
    </w:p>
    <w:p w:rsidR="00BA0D08" w:rsidRPr="0058794B" w:rsidRDefault="00ED4FC6" w:rsidP="00B17A1F">
      <w:pPr>
        <w:pStyle w:val="BodyText"/>
        <w:ind w:left="0" w:firstLine="103"/>
        <w:rPr>
          <w:rFonts w:asciiTheme="minorHAnsi" w:hAnsiTheme="minorHAnsi" w:cs="Arial"/>
          <w:sz w:val="16"/>
          <w:szCs w:val="16"/>
        </w:rPr>
      </w:pPr>
      <w:r w:rsidRPr="0058794B">
        <w:rPr>
          <w:rFonts w:asciiTheme="minorHAnsi" w:hAnsiTheme="minorHAnsi" w:cs="Arial"/>
          <w:sz w:val="16"/>
          <w:szCs w:val="16"/>
        </w:rPr>
        <w:t>T</w:t>
      </w:r>
      <w:r w:rsidR="00CC3D42" w:rsidRPr="0058794B">
        <w:rPr>
          <w:rFonts w:asciiTheme="minorHAnsi" w:hAnsiTheme="minorHAnsi" w:cs="Arial"/>
          <w:sz w:val="16"/>
          <w:szCs w:val="16"/>
        </w:rPr>
        <w:t xml:space="preserve">ERMS AND CONDITIONS </w:t>
      </w:r>
    </w:p>
    <w:p w:rsidR="00BA0D08" w:rsidRPr="0058794B" w:rsidRDefault="00536CF4" w:rsidP="00ED4FC6">
      <w:pPr>
        <w:pStyle w:val="BodyText"/>
        <w:ind w:left="103" w:right="1" w:firstLine="0"/>
        <w:jc w:val="both"/>
        <w:rPr>
          <w:rFonts w:asciiTheme="minorHAnsi" w:hAnsiTheme="minorHAnsi" w:cs="Arial"/>
          <w:sz w:val="16"/>
          <w:szCs w:val="16"/>
          <w:u w:val="none"/>
        </w:rPr>
      </w:pPr>
      <w:bookmarkStart w:id="1" w:name="Unless_this_order_(“Order”)_is_issued_pu"/>
      <w:bookmarkEnd w:id="1"/>
      <w:r w:rsidRPr="0058794B">
        <w:rPr>
          <w:rFonts w:asciiTheme="minorHAnsi" w:hAnsiTheme="minorHAnsi" w:cs="Arial"/>
          <w:sz w:val="16"/>
          <w:szCs w:val="16"/>
          <w:u w:val="none"/>
        </w:rPr>
        <w:t xml:space="preserve">Unless this Purchase </w:t>
      </w:r>
      <w:r w:rsidR="00C92B4E" w:rsidRPr="0058794B">
        <w:rPr>
          <w:rFonts w:asciiTheme="minorHAnsi" w:hAnsiTheme="minorHAnsi" w:cs="Arial"/>
          <w:sz w:val="16"/>
          <w:szCs w:val="16"/>
          <w:u w:val="none"/>
        </w:rPr>
        <w:t>i</w:t>
      </w:r>
      <w:r w:rsidRPr="0058794B">
        <w:rPr>
          <w:rFonts w:asciiTheme="minorHAnsi" w:hAnsiTheme="minorHAnsi" w:cs="Arial"/>
          <w:sz w:val="16"/>
          <w:szCs w:val="16"/>
          <w:u w:val="none"/>
        </w:rPr>
        <w:t xml:space="preserve">s issued pursuant to an executed </w:t>
      </w:r>
      <w:r w:rsidR="00F0766C" w:rsidRPr="0058794B">
        <w:rPr>
          <w:rFonts w:asciiTheme="minorHAnsi" w:hAnsiTheme="minorHAnsi" w:cs="Arial"/>
          <w:sz w:val="16"/>
          <w:szCs w:val="16"/>
          <w:u w:val="none"/>
        </w:rPr>
        <w:t xml:space="preserve">purchasing </w:t>
      </w:r>
      <w:r w:rsidRPr="0058794B">
        <w:rPr>
          <w:rFonts w:asciiTheme="minorHAnsi" w:hAnsiTheme="minorHAnsi" w:cs="Arial"/>
          <w:sz w:val="16"/>
          <w:szCs w:val="16"/>
          <w:u w:val="none"/>
        </w:rPr>
        <w:t xml:space="preserve">agreement between </w:t>
      </w:r>
      <w:r w:rsidR="00542911" w:rsidRPr="0058794B">
        <w:rPr>
          <w:rFonts w:asciiTheme="minorHAnsi" w:hAnsiTheme="minorHAnsi" w:cs="Arial"/>
          <w:sz w:val="16"/>
          <w:szCs w:val="16"/>
          <w:u w:val="none"/>
        </w:rPr>
        <w:t xml:space="preserve">Oxford Innovation </w:t>
      </w:r>
      <w:r w:rsidR="007A4B13">
        <w:rPr>
          <w:rFonts w:asciiTheme="minorHAnsi" w:hAnsiTheme="minorHAnsi" w:cs="Arial"/>
          <w:sz w:val="16"/>
          <w:szCs w:val="16"/>
          <w:u w:val="none"/>
        </w:rPr>
        <w:t xml:space="preserve">Services </w:t>
      </w:r>
      <w:r w:rsidR="00542911" w:rsidRPr="0058794B">
        <w:rPr>
          <w:rFonts w:asciiTheme="minorHAnsi" w:hAnsiTheme="minorHAnsi" w:cs="Arial"/>
          <w:sz w:val="16"/>
          <w:szCs w:val="16"/>
          <w:u w:val="none"/>
        </w:rPr>
        <w:t xml:space="preserve">Ltd </w:t>
      </w:r>
      <w:r w:rsidR="00F0766C" w:rsidRPr="0058794B">
        <w:rPr>
          <w:rFonts w:asciiTheme="minorHAnsi" w:hAnsiTheme="minorHAnsi" w:cs="Arial"/>
          <w:sz w:val="16"/>
          <w:szCs w:val="16"/>
          <w:u w:val="none"/>
        </w:rPr>
        <w:t xml:space="preserve">or authorised entity </w:t>
      </w:r>
      <w:r w:rsidRPr="0058794B">
        <w:rPr>
          <w:rFonts w:asciiTheme="minorHAnsi" w:hAnsiTheme="minorHAnsi" w:cs="Arial"/>
          <w:sz w:val="16"/>
          <w:szCs w:val="16"/>
          <w:u w:val="none"/>
        </w:rPr>
        <w:t>issuing the Purchase Order   (“</w:t>
      </w:r>
      <w:r w:rsidR="00542911" w:rsidRPr="0058794B">
        <w:rPr>
          <w:rFonts w:asciiTheme="minorHAnsi" w:hAnsiTheme="minorHAnsi" w:cs="Arial"/>
          <w:sz w:val="16"/>
          <w:szCs w:val="16"/>
          <w:u w:val="none"/>
        </w:rPr>
        <w:t>Oxford Innovation</w:t>
      </w:r>
      <w:r w:rsidR="007A4B13">
        <w:rPr>
          <w:rFonts w:asciiTheme="minorHAnsi" w:hAnsiTheme="minorHAnsi" w:cs="Arial"/>
          <w:sz w:val="16"/>
          <w:szCs w:val="16"/>
          <w:u w:val="none"/>
        </w:rPr>
        <w:t xml:space="preserve"> Services</w:t>
      </w:r>
      <w:r w:rsidR="00542911" w:rsidRPr="0058794B">
        <w:rPr>
          <w:rFonts w:asciiTheme="minorHAnsi" w:hAnsiTheme="minorHAnsi" w:cs="Arial"/>
          <w:sz w:val="16"/>
          <w:szCs w:val="16"/>
          <w:u w:val="none"/>
        </w:rPr>
        <w:t xml:space="preserve"> Ltd</w:t>
      </w:r>
      <w:r w:rsidRPr="0058794B">
        <w:rPr>
          <w:rFonts w:asciiTheme="minorHAnsi" w:hAnsiTheme="minorHAnsi" w:cs="Arial"/>
          <w:sz w:val="16"/>
          <w:szCs w:val="16"/>
          <w:u w:val="none"/>
        </w:rPr>
        <w:t xml:space="preserve">”) and the person or entity identified as </w:t>
      </w:r>
      <w:r w:rsidR="002F00CE" w:rsidRPr="0058794B">
        <w:rPr>
          <w:rFonts w:asciiTheme="minorHAnsi" w:hAnsiTheme="minorHAnsi" w:cs="Arial"/>
          <w:sz w:val="16"/>
          <w:szCs w:val="16"/>
          <w:u w:val="none"/>
        </w:rPr>
        <w:t>The Supplier</w:t>
      </w:r>
      <w:r w:rsidRPr="0058794B">
        <w:rPr>
          <w:rFonts w:asciiTheme="minorHAnsi" w:hAnsiTheme="minorHAnsi" w:cs="Arial"/>
          <w:sz w:val="16"/>
          <w:szCs w:val="16"/>
          <w:u w:val="none"/>
        </w:rPr>
        <w:t xml:space="preserve"> (“</w:t>
      </w:r>
      <w:r w:rsidR="002F00CE" w:rsidRPr="0058794B">
        <w:rPr>
          <w:rFonts w:asciiTheme="minorHAnsi" w:hAnsiTheme="minorHAnsi" w:cs="Arial"/>
          <w:sz w:val="16"/>
          <w:szCs w:val="16"/>
          <w:u w:val="none"/>
        </w:rPr>
        <w:t>The Supplier</w:t>
      </w:r>
      <w:r w:rsidRPr="0058794B">
        <w:rPr>
          <w:rFonts w:asciiTheme="minorHAnsi" w:hAnsiTheme="minorHAnsi" w:cs="Arial"/>
          <w:sz w:val="16"/>
          <w:szCs w:val="16"/>
          <w:u w:val="none"/>
        </w:rPr>
        <w:t xml:space="preserve">”), this Purchase </w:t>
      </w:r>
      <w:r w:rsidR="009237F8" w:rsidRPr="0058794B">
        <w:rPr>
          <w:rFonts w:asciiTheme="minorHAnsi" w:hAnsiTheme="minorHAnsi" w:cs="Arial"/>
          <w:sz w:val="16"/>
          <w:szCs w:val="16"/>
          <w:u w:val="none"/>
        </w:rPr>
        <w:t>O</w:t>
      </w:r>
      <w:r w:rsidRPr="0058794B">
        <w:rPr>
          <w:rFonts w:asciiTheme="minorHAnsi" w:hAnsiTheme="minorHAnsi" w:cs="Arial"/>
          <w:sz w:val="16"/>
          <w:szCs w:val="16"/>
          <w:u w:val="none"/>
        </w:rPr>
        <w:t>rder   and any attachments are the sole agreement between</w:t>
      </w:r>
      <w:r w:rsidRPr="0058794B">
        <w:rPr>
          <w:rFonts w:asciiTheme="minorHAnsi" w:hAnsiTheme="minorHAnsi" w:cs="Arial"/>
          <w:spacing w:val="12"/>
          <w:sz w:val="16"/>
          <w:szCs w:val="16"/>
          <w:u w:val="none"/>
        </w:rPr>
        <w:t xml:space="preserve">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and</w:t>
      </w:r>
      <w:r w:rsidRPr="0058794B">
        <w:rPr>
          <w:rFonts w:asciiTheme="minorHAnsi" w:hAnsiTheme="minorHAnsi" w:cs="Arial"/>
          <w:spacing w:val="12"/>
          <w:sz w:val="16"/>
          <w:szCs w:val="16"/>
          <w:u w:val="none"/>
        </w:rPr>
        <w:t xml:space="preserve"> </w:t>
      </w:r>
      <w:r w:rsidR="002F00CE" w:rsidRPr="0058794B">
        <w:rPr>
          <w:rFonts w:asciiTheme="minorHAnsi" w:hAnsiTheme="minorHAnsi" w:cs="Arial"/>
          <w:sz w:val="16"/>
          <w:szCs w:val="16"/>
          <w:u w:val="none"/>
        </w:rPr>
        <w:t xml:space="preserve">The </w:t>
      </w:r>
      <w:r w:rsidR="00233215" w:rsidRPr="0058794B">
        <w:rPr>
          <w:rFonts w:asciiTheme="minorHAnsi" w:hAnsiTheme="minorHAnsi" w:cs="Arial"/>
          <w:sz w:val="16"/>
          <w:szCs w:val="16"/>
          <w:u w:val="none"/>
        </w:rPr>
        <w:t xml:space="preserve">Supplier </w:t>
      </w:r>
      <w:r w:rsidR="00233215" w:rsidRPr="0058794B">
        <w:rPr>
          <w:rFonts w:asciiTheme="minorHAnsi" w:hAnsiTheme="minorHAnsi" w:cs="Arial"/>
          <w:spacing w:val="11"/>
          <w:sz w:val="16"/>
          <w:szCs w:val="16"/>
          <w:u w:val="none"/>
        </w:rPr>
        <w:t>with</w:t>
      </w:r>
      <w:r w:rsidRPr="0058794B">
        <w:rPr>
          <w:rFonts w:asciiTheme="minorHAnsi" w:hAnsiTheme="minorHAnsi" w:cs="Arial"/>
          <w:spacing w:val="10"/>
          <w:sz w:val="16"/>
          <w:szCs w:val="16"/>
          <w:u w:val="none"/>
        </w:rPr>
        <w:t xml:space="preserve"> </w:t>
      </w:r>
      <w:r w:rsidRPr="0058794B">
        <w:rPr>
          <w:rFonts w:asciiTheme="minorHAnsi" w:hAnsiTheme="minorHAnsi" w:cs="Arial"/>
          <w:sz w:val="16"/>
          <w:szCs w:val="16"/>
          <w:u w:val="none"/>
        </w:rPr>
        <w:t>respect</w:t>
      </w:r>
      <w:r w:rsidRPr="0058794B">
        <w:rPr>
          <w:rFonts w:asciiTheme="minorHAnsi" w:hAnsiTheme="minorHAnsi" w:cs="Arial"/>
          <w:spacing w:val="12"/>
          <w:sz w:val="16"/>
          <w:szCs w:val="16"/>
          <w:u w:val="none"/>
        </w:rPr>
        <w:t xml:space="preserve"> </w:t>
      </w:r>
      <w:r w:rsidRPr="0058794B">
        <w:rPr>
          <w:rFonts w:asciiTheme="minorHAnsi" w:hAnsiTheme="minorHAnsi" w:cs="Arial"/>
          <w:sz w:val="16"/>
          <w:szCs w:val="16"/>
          <w:u w:val="none"/>
        </w:rPr>
        <w:t>to</w:t>
      </w:r>
      <w:r w:rsidRPr="0058794B">
        <w:rPr>
          <w:rFonts w:asciiTheme="minorHAnsi" w:hAnsiTheme="minorHAnsi" w:cs="Arial"/>
          <w:spacing w:val="12"/>
          <w:sz w:val="16"/>
          <w:szCs w:val="16"/>
          <w:u w:val="none"/>
        </w:rPr>
        <w:t xml:space="preserve"> </w:t>
      </w:r>
      <w:r w:rsidRPr="0058794B">
        <w:rPr>
          <w:rFonts w:asciiTheme="minorHAnsi" w:hAnsiTheme="minorHAnsi" w:cs="Arial"/>
          <w:sz w:val="16"/>
          <w:szCs w:val="16"/>
          <w:u w:val="none"/>
        </w:rPr>
        <w:t>the</w:t>
      </w:r>
      <w:r w:rsidRPr="0058794B">
        <w:rPr>
          <w:rFonts w:asciiTheme="minorHAnsi" w:hAnsiTheme="minorHAnsi" w:cs="Arial"/>
          <w:spacing w:val="15"/>
          <w:sz w:val="16"/>
          <w:szCs w:val="16"/>
          <w:u w:val="none"/>
        </w:rPr>
        <w:t xml:space="preserve"> </w:t>
      </w:r>
      <w:r w:rsidRPr="0058794B">
        <w:rPr>
          <w:rFonts w:asciiTheme="minorHAnsi" w:hAnsiTheme="minorHAnsi" w:cs="Arial"/>
          <w:sz w:val="16"/>
          <w:szCs w:val="16"/>
          <w:u w:val="none"/>
        </w:rPr>
        <w:t>goods</w:t>
      </w:r>
      <w:r w:rsidRPr="0058794B">
        <w:rPr>
          <w:rFonts w:asciiTheme="minorHAnsi" w:hAnsiTheme="minorHAnsi" w:cs="Arial"/>
          <w:spacing w:val="13"/>
          <w:sz w:val="16"/>
          <w:szCs w:val="16"/>
          <w:u w:val="none"/>
        </w:rPr>
        <w:t xml:space="preserve"> </w:t>
      </w:r>
      <w:r w:rsidRPr="0058794B">
        <w:rPr>
          <w:rFonts w:asciiTheme="minorHAnsi" w:hAnsiTheme="minorHAnsi" w:cs="Arial"/>
          <w:sz w:val="16"/>
          <w:szCs w:val="16"/>
          <w:u w:val="none"/>
        </w:rPr>
        <w:t>(“Goods”)</w:t>
      </w:r>
      <w:r w:rsidRPr="0058794B">
        <w:rPr>
          <w:rFonts w:asciiTheme="minorHAnsi" w:hAnsiTheme="minorHAnsi" w:cs="Arial"/>
          <w:spacing w:val="11"/>
          <w:sz w:val="16"/>
          <w:szCs w:val="16"/>
          <w:u w:val="none"/>
        </w:rPr>
        <w:t xml:space="preserve"> </w:t>
      </w:r>
      <w:r w:rsidRPr="0058794B">
        <w:rPr>
          <w:rFonts w:asciiTheme="minorHAnsi" w:hAnsiTheme="minorHAnsi" w:cs="Arial"/>
          <w:sz w:val="16"/>
          <w:szCs w:val="16"/>
          <w:u w:val="none"/>
        </w:rPr>
        <w:t xml:space="preserve">and/or services (“Services”) specified herein. No other documents, including </w:t>
      </w:r>
      <w:r w:rsidR="002F00CE" w:rsidRPr="0058794B">
        <w:rPr>
          <w:rFonts w:asciiTheme="minorHAnsi" w:hAnsiTheme="minorHAnsi" w:cs="Arial"/>
          <w:sz w:val="16"/>
          <w:szCs w:val="16"/>
          <w:u w:val="none"/>
        </w:rPr>
        <w:t>The Supplier</w:t>
      </w:r>
      <w:r w:rsidRPr="0058794B">
        <w:rPr>
          <w:rFonts w:asciiTheme="minorHAnsi" w:hAnsiTheme="minorHAnsi" w:cs="Arial"/>
          <w:sz w:val="16"/>
          <w:szCs w:val="16"/>
          <w:u w:val="none"/>
        </w:rPr>
        <w:t xml:space="preserve"> proposals, invoices, quotations or acknowledgements beco</w:t>
      </w:r>
      <w:r w:rsidR="00AF6359" w:rsidRPr="0058794B">
        <w:rPr>
          <w:rFonts w:asciiTheme="minorHAnsi" w:hAnsiTheme="minorHAnsi" w:cs="Arial"/>
          <w:sz w:val="16"/>
          <w:szCs w:val="16"/>
          <w:u w:val="none"/>
        </w:rPr>
        <w:t xml:space="preserve">me part of this Purchase Order </w:t>
      </w:r>
      <w:r w:rsidRPr="0058794B">
        <w:rPr>
          <w:rFonts w:asciiTheme="minorHAnsi" w:hAnsiTheme="minorHAnsi" w:cs="Arial"/>
          <w:sz w:val="16"/>
          <w:szCs w:val="16"/>
          <w:u w:val="none"/>
        </w:rPr>
        <w:t xml:space="preserve">unless </w:t>
      </w:r>
      <w:r w:rsidR="00CC3D42" w:rsidRPr="0058794B">
        <w:rPr>
          <w:rFonts w:asciiTheme="minorHAnsi" w:hAnsiTheme="minorHAnsi" w:cs="Arial"/>
          <w:sz w:val="16"/>
          <w:szCs w:val="16"/>
          <w:u w:val="none"/>
        </w:rPr>
        <w:t xml:space="preserve">specified and </w:t>
      </w:r>
      <w:r w:rsidRPr="0058794B">
        <w:rPr>
          <w:rFonts w:asciiTheme="minorHAnsi" w:hAnsiTheme="minorHAnsi" w:cs="Arial"/>
          <w:sz w:val="16"/>
          <w:szCs w:val="16"/>
          <w:u w:val="none"/>
        </w:rPr>
        <w:t xml:space="preserve">approved in writing by </w:t>
      </w:r>
      <w:r w:rsidR="00542911" w:rsidRPr="0058794B">
        <w:rPr>
          <w:rFonts w:asciiTheme="minorHAnsi" w:hAnsiTheme="minorHAnsi" w:cs="Arial"/>
          <w:sz w:val="16"/>
          <w:szCs w:val="16"/>
          <w:u w:val="none"/>
        </w:rPr>
        <w:t>Oxford Innovation</w:t>
      </w:r>
      <w:r w:rsidR="007A4B13">
        <w:rPr>
          <w:rFonts w:asciiTheme="minorHAnsi" w:hAnsiTheme="minorHAnsi" w:cs="Arial"/>
          <w:sz w:val="16"/>
          <w:szCs w:val="16"/>
          <w:u w:val="none"/>
        </w:rPr>
        <w:t xml:space="preserve"> Services</w:t>
      </w:r>
      <w:r w:rsidR="00542911" w:rsidRPr="0058794B">
        <w:rPr>
          <w:rFonts w:asciiTheme="minorHAnsi" w:hAnsiTheme="minorHAnsi" w:cs="Arial"/>
          <w:sz w:val="16"/>
          <w:szCs w:val="16"/>
          <w:u w:val="none"/>
        </w:rPr>
        <w:t xml:space="preserve"> Ltd</w:t>
      </w:r>
      <w:r w:rsidR="009237F8" w:rsidRPr="0058794B">
        <w:rPr>
          <w:rFonts w:asciiTheme="minorHAnsi" w:hAnsiTheme="minorHAnsi" w:cs="Arial"/>
          <w:sz w:val="16"/>
          <w:szCs w:val="16"/>
          <w:u w:val="none"/>
        </w:rPr>
        <w:t xml:space="preserve">. </w:t>
      </w:r>
      <w:r w:rsidRPr="0058794B">
        <w:rPr>
          <w:rFonts w:asciiTheme="minorHAnsi" w:hAnsiTheme="minorHAnsi" w:cs="Arial"/>
          <w:sz w:val="16"/>
          <w:szCs w:val="16"/>
          <w:u w:val="none"/>
        </w:rPr>
        <w:t xml:space="preserve">No waiver of a term or condition or modification of this Purchase Order   shall be binding on either party unless in writing and signed by </w:t>
      </w:r>
      <w:r w:rsidR="00F0766C" w:rsidRPr="0058794B">
        <w:rPr>
          <w:rFonts w:asciiTheme="minorHAnsi" w:hAnsiTheme="minorHAnsi" w:cs="Arial"/>
          <w:sz w:val="16"/>
          <w:szCs w:val="16"/>
          <w:u w:val="none"/>
        </w:rPr>
        <w:t xml:space="preserve">an </w:t>
      </w:r>
      <w:r w:rsidRPr="0058794B">
        <w:rPr>
          <w:rFonts w:asciiTheme="minorHAnsi" w:hAnsiTheme="minorHAnsi" w:cs="Arial"/>
          <w:sz w:val="16"/>
          <w:szCs w:val="16"/>
          <w:u w:val="none"/>
        </w:rPr>
        <w:t>authori</w:t>
      </w:r>
      <w:r w:rsidR="00F0766C" w:rsidRPr="0058794B">
        <w:rPr>
          <w:rFonts w:asciiTheme="minorHAnsi" w:hAnsiTheme="minorHAnsi" w:cs="Arial"/>
          <w:sz w:val="16"/>
          <w:szCs w:val="16"/>
          <w:u w:val="none"/>
        </w:rPr>
        <w:t>s</w:t>
      </w:r>
      <w:r w:rsidRPr="0058794B">
        <w:rPr>
          <w:rFonts w:asciiTheme="minorHAnsi" w:hAnsiTheme="minorHAnsi" w:cs="Arial"/>
          <w:sz w:val="16"/>
          <w:szCs w:val="16"/>
          <w:u w:val="none"/>
        </w:rPr>
        <w:t>ed representative of each</w:t>
      </w:r>
      <w:r w:rsidRPr="0058794B">
        <w:rPr>
          <w:rFonts w:asciiTheme="minorHAnsi" w:hAnsiTheme="minorHAnsi" w:cs="Arial"/>
          <w:spacing w:val="-17"/>
          <w:sz w:val="16"/>
          <w:szCs w:val="16"/>
          <w:u w:val="none"/>
        </w:rPr>
        <w:t xml:space="preserve"> </w:t>
      </w:r>
      <w:r w:rsidRPr="0058794B">
        <w:rPr>
          <w:rFonts w:asciiTheme="minorHAnsi" w:hAnsiTheme="minorHAnsi" w:cs="Arial"/>
          <w:sz w:val="16"/>
          <w:szCs w:val="16"/>
          <w:u w:val="none"/>
        </w:rPr>
        <w:t>party.</w:t>
      </w:r>
      <w:bookmarkStart w:id="2" w:name="_GoBack"/>
      <w:bookmarkEnd w:id="2"/>
    </w:p>
    <w:p w:rsidR="0082589F" w:rsidRPr="0058794B" w:rsidRDefault="001B7F59" w:rsidP="00CC3D42">
      <w:pPr>
        <w:pStyle w:val="BodyText"/>
        <w:ind w:left="104" w:firstLine="0"/>
        <w:jc w:val="both"/>
        <w:rPr>
          <w:rFonts w:asciiTheme="minorHAnsi" w:hAnsiTheme="minorHAnsi" w:cs="Arial"/>
          <w:sz w:val="16"/>
          <w:szCs w:val="16"/>
        </w:rPr>
      </w:pPr>
      <w:r w:rsidRPr="0058794B">
        <w:rPr>
          <w:rFonts w:asciiTheme="minorHAnsi" w:hAnsiTheme="minorHAnsi" w:cs="Arial"/>
          <w:sz w:val="16"/>
          <w:szCs w:val="16"/>
          <w:u w:val="none"/>
        </w:rPr>
        <w:t xml:space="preserve">In addition, a Purchase Order may state “Blanket Purchase Order,” in the description.  </w:t>
      </w:r>
      <w:r w:rsidR="00CC3D42" w:rsidRPr="0058794B">
        <w:rPr>
          <w:rFonts w:asciiTheme="minorHAnsi" w:hAnsiTheme="minorHAnsi" w:cs="Arial"/>
          <w:sz w:val="16"/>
          <w:szCs w:val="16"/>
          <w:u w:val="none"/>
        </w:rPr>
        <w:t xml:space="preserve">A “Blanket Purchase Order,” </w:t>
      </w:r>
      <w:r w:rsidR="00D454F6" w:rsidRPr="0058794B">
        <w:rPr>
          <w:rFonts w:asciiTheme="minorHAnsi" w:hAnsiTheme="minorHAnsi" w:cs="Arial"/>
          <w:sz w:val="16"/>
          <w:szCs w:val="16"/>
          <w:u w:val="none"/>
        </w:rPr>
        <w:t>states</w:t>
      </w:r>
      <w:r w:rsidR="00CC3D42" w:rsidRPr="0058794B">
        <w:rPr>
          <w:rFonts w:asciiTheme="minorHAnsi" w:hAnsiTheme="minorHAnsi" w:cs="Arial"/>
          <w:sz w:val="16"/>
          <w:szCs w:val="16"/>
          <w:u w:val="none"/>
        </w:rPr>
        <w:t xml:space="preserve"> the maximum expected cost for a quantity of low value Goods and/or Services over a period of time.  In the case of the “Blanket Purchase Order,” </w:t>
      </w:r>
      <w:r w:rsidR="007A4B13">
        <w:rPr>
          <w:rFonts w:asciiTheme="minorHAnsi" w:hAnsiTheme="minorHAnsi" w:cs="Arial"/>
          <w:sz w:val="16"/>
          <w:szCs w:val="16"/>
          <w:u w:val="none"/>
        </w:rPr>
        <w:t xml:space="preserve">Oxford Innovation Services Ltd  </w:t>
      </w:r>
      <w:r w:rsidR="00CC3D42" w:rsidRPr="0058794B">
        <w:rPr>
          <w:rFonts w:asciiTheme="minorHAnsi" w:hAnsiTheme="minorHAnsi" w:cs="Arial"/>
          <w:sz w:val="16"/>
          <w:szCs w:val="16"/>
          <w:u w:val="none"/>
        </w:rPr>
        <w:t xml:space="preserve">do not promise to spend the full cost </w:t>
      </w:r>
      <w:r w:rsidR="00D454F6" w:rsidRPr="0058794B">
        <w:rPr>
          <w:rFonts w:asciiTheme="minorHAnsi" w:hAnsiTheme="minorHAnsi" w:cs="Arial"/>
          <w:sz w:val="16"/>
          <w:szCs w:val="16"/>
          <w:u w:val="none"/>
        </w:rPr>
        <w:t xml:space="preserve">stated </w:t>
      </w:r>
      <w:r w:rsidR="00CC3D42" w:rsidRPr="0058794B">
        <w:rPr>
          <w:rFonts w:asciiTheme="minorHAnsi" w:hAnsiTheme="minorHAnsi" w:cs="Arial"/>
          <w:sz w:val="16"/>
          <w:szCs w:val="16"/>
          <w:u w:val="none"/>
        </w:rPr>
        <w:t xml:space="preserve">on “Blanket Purchase Order “ the value is a guide used for </w:t>
      </w:r>
      <w:r w:rsidR="002F00CE" w:rsidRPr="0058794B">
        <w:rPr>
          <w:rFonts w:asciiTheme="minorHAnsi" w:hAnsiTheme="minorHAnsi" w:cs="Arial"/>
          <w:sz w:val="16"/>
          <w:szCs w:val="16"/>
          <w:u w:val="none"/>
        </w:rPr>
        <w:t>The Supplier</w:t>
      </w:r>
      <w:r w:rsidR="00CC3D42" w:rsidRPr="0058794B">
        <w:rPr>
          <w:rFonts w:asciiTheme="minorHAnsi" w:hAnsiTheme="minorHAnsi" w:cs="Arial"/>
          <w:sz w:val="16"/>
          <w:szCs w:val="16"/>
          <w:u w:val="none"/>
        </w:rPr>
        <w:t xml:space="preserve"> invoice and Oxford Innovation budgeting purposes</w:t>
      </w:r>
      <w:r w:rsidR="008B74EF" w:rsidRPr="0058794B">
        <w:rPr>
          <w:rFonts w:asciiTheme="minorHAnsi" w:hAnsiTheme="minorHAnsi" w:cs="Arial"/>
          <w:sz w:val="16"/>
          <w:szCs w:val="16"/>
          <w:u w:val="none"/>
        </w:rPr>
        <w:t xml:space="preserve">. </w:t>
      </w:r>
    </w:p>
    <w:p w:rsidR="00BA0D08" w:rsidRPr="0058794B" w:rsidRDefault="00CC3D42">
      <w:pPr>
        <w:pStyle w:val="ListParagraph"/>
        <w:numPr>
          <w:ilvl w:val="0"/>
          <w:numId w:val="1"/>
        </w:numPr>
        <w:tabs>
          <w:tab w:val="left" w:pos="392"/>
        </w:tabs>
        <w:spacing w:before="115"/>
        <w:jc w:val="both"/>
        <w:rPr>
          <w:rFonts w:eastAsia="Times New Roman" w:cs="Arial"/>
          <w:sz w:val="16"/>
          <w:szCs w:val="16"/>
          <w:u w:val="single"/>
        </w:rPr>
      </w:pPr>
      <w:bookmarkStart w:id="3" w:name="2_PRICES/TAXES,_PAYMENT_TERMS_AND_ACCEPT"/>
      <w:bookmarkEnd w:id="3"/>
      <w:r w:rsidRPr="0058794B">
        <w:rPr>
          <w:rFonts w:cs="Arial"/>
          <w:sz w:val="16"/>
          <w:szCs w:val="16"/>
          <w:u w:val="single"/>
        </w:rPr>
        <w:t>C</w:t>
      </w:r>
      <w:r w:rsidR="00592775" w:rsidRPr="0058794B">
        <w:rPr>
          <w:rFonts w:cs="Arial"/>
          <w:sz w:val="16"/>
          <w:szCs w:val="16"/>
          <w:u w:val="single"/>
        </w:rPr>
        <w:t xml:space="preserve">osts, taxes, payment terms and acceptance </w:t>
      </w:r>
      <w:r w:rsidRPr="0058794B">
        <w:rPr>
          <w:rFonts w:cs="Arial"/>
          <w:sz w:val="16"/>
          <w:szCs w:val="16"/>
          <w:u w:val="single"/>
        </w:rPr>
        <w:t xml:space="preserve"> </w:t>
      </w:r>
    </w:p>
    <w:p w:rsidR="008B74EF" w:rsidRPr="0058794B" w:rsidRDefault="00493F14" w:rsidP="00B56A2C">
      <w:pPr>
        <w:pStyle w:val="ListParagraph"/>
        <w:numPr>
          <w:ilvl w:val="1"/>
          <w:numId w:val="1"/>
        </w:numPr>
        <w:tabs>
          <w:tab w:val="left" w:pos="680"/>
        </w:tabs>
        <w:ind w:right="1"/>
        <w:jc w:val="both"/>
        <w:rPr>
          <w:rFonts w:eastAsia="Times New Roman" w:cs="Arial"/>
          <w:sz w:val="16"/>
          <w:szCs w:val="16"/>
        </w:rPr>
      </w:pPr>
      <w:bookmarkStart w:id="4" w:name="2.1_Price.__If_pricing_is_not_stated_on_"/>
      <w:bookmarkEnd w:id="4"/>
      <w:r w:rsidRPr="0058794B">
        <w:rPr>
          <w:rFonts w:eastAsia="Times New Roman" w:cs="Arial"/>
          <w:sz w:val="16"/>
          <w:szCs w:val="16"/>
          <w:u w:val="single" w:color="000000"/>
        </w:rPr>
        <w:t>Cost</w:t>
      </w:r>
      <w:r w:rsidR="008B74EF" w:rsidRPr="0058794B">
        <w:rPr>
          <w:rFonts w:eastAsia="Times New Roman" w:cs="Arial"/>
          <w:sz w:val="16"/>
          <w:szCs w:val="16"/>
          <w:u w:val="single" w:color="000000"/>
        </w:rPr>
        <w:t xml:space="preserve"> </w:t>
      </w:r>
    </w:p>
    <w:p w:rsidR="001B7F59" w:rsidRPr="0058794B" w:rsidRDefault="00073DE1" w:rsidP="008B74EF">
      <w:pPr>
        <w:pStyle w:val="ListParagraph"/>
        <w:tabs>
          <w:tab w:val="left" w:pos="680"/>
        </w:tabs>
        <w:ind w:left="680" w:right="1"/>
        <w:jc w:val="both"/>
        <w:rPr>
          <w:rFonts w:eastAsia="Times New Roman" w:cs="Arial"/>
          <w:sz w:val="16"/>
          <w:szCs w:val="16"/>
        </w:rPr>
      </w:pPr>
      <w:r w:rsidRPr="0058794B">
        <w:rPr>
          <w:rFonts w:eastAsia="Times New Roman" w:cs="Arial"/>
          <w:sz w:val="16"/>
          <w:szCs w:val="16"/>
        </w:rPr>
        <w:t xml:space="preserve">The </w:t>
      </w:r>
      <w:r w:rsidR="00493F14" w:rsidRPr="0058794B">
        <w:rPr>
          <w:rFonts w:eastAsia="Times New Roman" w:cs="Arial"/>
          <w:sz w:val="16"/>
          <w:szCs w:val="16"/>
        </w:rPr>
        <w:t>cost</w:t>
      </w:r>
      <w:r w:rsidRPr="0058794B">
        <w:rPr>
          <w:rFonts w:eastAsia="Times New Roman" w:cs="Arial"/>
          <w:sz w:val="16"/>
          <w:szCs w:val="16"/>
        </w:rPr>
        <w:t xml:space="preserve"> </w:t>
      </w:r>
      <w:r w:rsidR="00536CF4" w:rsidRPr="0058794B">
        <w:rPr>
          <w:rFonts w:eastAsia="Times New Roman" w:cs="Arial"/>
          <w:sz w:val="16"/>
          <w:szCs w:val="16"/>
        </w:rPr>
        <w:t>shown on t</w:t>
      </w:r>
      <w:r w:rsidRPr="0058794B">
        <w:rPr>
          <w:rFonts w:eastAsia="Times New Roman" w:cs="Arial"/>
          <w:sz w:val="16"/>
          <w:szCs w:val="16"/>
        </w:rPr>
        <w:t xml:space="preserve">his </w:t>
      </w:r>
      <w:r w:rsidR="009237F8" w:rsidRPr="0058794B">
        <w:rPr>
          <w:rFonts w:eastAsia="Times New Roman" w:cs="Arial"/>
          <w:sz w:val="16"/>
          <w:szCs w:val="16"/>
        </w:rPr>
        <w:t>Purchase Order</w:t>
      </w:r>
      <w:r w:rsidR="00536CF4" w:rsidRPr="0058794B">
        <w:rPr>
          <w:rFonts w:eastAsia="Times New Roman" w:cs="Arial"/>
          <w:sz w:val="16"/>
          <w:szCs w:val="16"/>
        </w:rPr>
        <w:t xml:space="preserve"> </w:t>
      </w:r>
      <w:r w:rsidRPr="0058794B">
        <w:rPr>
          <w:rFonts w:eastAsia="Times New Roman" w:cs="Arial"/>
          <w:sz w:val="16"/>
          <w:szCs w:val="16"/>
        </w:rPr>
        <w:t xml:space="preserve">is </w:t>
      </w:r>
      <w:r w:rsidR="00536CF4" w:rsidRPr="0058794B">
        <w:rPr>
          <w:rFonts w:eastAsia="Times New Roman" w:cs="Arial"/>
          <w:sz w:val="16"/>
          <w:szCs w:val="16"/>
        </w:rPr>
        <w:t xml:space="preserve">exclusive </w:t>
      </w:r>
      <w:r w:rsidRPr="0058794B">
        <w:rPr>
          <w:rFonts w:eastAsia="Times New Roman" w:cs="Arial"/>
          <w:sz w:val="16"/>
          <w:szCs w:val="16"/>
        </w:rPr>
        <w:t>of</w:t>
      </w:r>
      <w:r w:rsidR="00536CF4" w:rsidRPr="0058794B">
        <w:rPr>
          <w:rFonts w:eastAsia="Times New Roman" w:cs="Arial"/>
          <w:sz w:val="16"/>
          <w:szCs w:val="16"/>
        </w:rPr>
        <w:t xml:space="preserve"> applicable value added tax and other similar taxes (collectively “VAT”), freight charges and</w:t>
      </w:r>
      <w:r w:rsidR="00536CF4" w:rsidRPr="0058794B">
        <w:rPr>
          <w:rFonts w:eastAsia="Times New Roman" w:cs="Arial"/>
          <w:spacing w:val="-24"/>
          <w:sz w:val="16"/>
          <w:szCs w:val="16"/>
        </w:rPr>
        <w:t xml:space="preserve"> </w:t>
      </w:r>
      <w:r w:rsidR="00536CF4" w:rsidRPr="0058794B">
        <w:rPr>
          <w:rFonts w:eastAsia="Times New Roman" w:cs="Arial"/>
          <w:sz w:val="16"/>
          <w:szCs w:val="16"/>
        </w:rPr>
        <w:t>duties.</w:t>
      </w:r>
      <w:r w:rsidRPr="0058794B">
        <w:rPr>
          <w:rFonts w:eastAsia="Times New Roman" w:cs="Arial"/>
          <w:sz w:val="16"/>
          <w:szCs w:val="16"/>
        </w:rPr>
        <w:t xml:space="preserve"> </w:t>
      </w:r>
      <w:r w:rsidR="00536CF4" w:rsidRPr="0058794B">
        <w:rPr>
          <w:rFonts w:eastAsia="Times New Roman" w:cs="Arial"/>
          <w:sz w:val="16"/>
          <w:szCs w:val="16"/>
        </w:rPr>
        <w:t xml:space="preserve">The </w:t>
      </w:r>
      <w:r w:rsidR="00493F14" w:rsidRPr="0058794B">
        <w:rPr>
          <w:rFonts w:eastAsia="Times New Roman" w:cs="Arial"/>
          <w:sz w:val="16"/>
          <w:szCs w:val="16"/>
        </w:rPr>
        <w:t>cost</w:t>
      </w:r>
      <w:r w:rsidR="00536CF4" w:rsidRPr="0058794B">
        <w:rPr>
          <w:rFonts w:eastAsia="Times New Roman" w:cs="Arial"/>
          <w:sz w:val="16"/>
          <w:szCs w:val="16"/>
        </w:rPr>
        <w:t xml:space="preserve"> will be agreed at th</w:t>
      </w:r>
      <w:r w:rsidR="001B7F59" w:rsidRPr="0058794B">
        <w:rPr>
          <w:rFonts w:eastAsia="Times New Roman" w:cs="Arial"/>
          <w:sz w:val="16"/>
          <w:szCs w:val="16"/>
        </w:rPr>
        <w:t xml:space="preserve">e quote stage of the purchase.    </w:t>
      </w:r>
    </w:p>
    <w:p w:rsidR="008B74EF" w:rsidRPr="0058794B" w:rsidRDefault="00592775" w:rsidP="008341E4">
      <w:pPr>
        <w:pStyle w:val="ListParagraph"/>
        <w:numPr>
          <w:ilvl w:val="1"/>
          <w:numId w:val="1"/>
        </w:numPr>
        <w:tabs>
          <w:tab w:val="left" w:pos="680"/>
        </w:tabs>
        <w:ind w:right="2" w:hanging="437"/>
        <w:jc w:val="both"/>
        <w:rPr>
          <w:rFonts w:eastAsia="Times New Roman" w:cs="Arial"/>
          <w:sz w:val="16"/>
          <w:szCs w:val="16"/>
        </w:rPr>
      </w:pPr>
      <w:r w:rsidRPr="0058794B">
        <w:rPr>
          <w:rFonts w:eastAsia="Times New Roman" w:cs="Arial"/>
          <w:sz w:val="16"/>
          <w:szCs w:val="16"/>
          <w:u w:val="single" w:color="000000"/>
        </w:rPr>
        <w:t>Taxes</w:t>
      </w:r>
      <w:r w:rsidR="00CC3D42" w:rsidRPr="0058794B">
        <w:rPr>
          <w:rFonts w:eastAsia="Times New Roman" w:cs="Arial"/>
          <w:sz w:val="16"/>
          <w:szCs w:val="16"/>
          <w:u w:val="single" w:color="000000"/>
        </w:rPr>
        <w:t xml:space="preserve"> </w:t>
      </w:r>
    </w:p>
    <w:p w:rsidR="00BA0D08" w:rsidRPr="0058794B" w:rsidRDefault="007A4B13" w:rsidP="008B74EF">
      <w:pPr>
        <w:pStyle w:val="ListParagraph"/>
        <w:tabs>
          <w:tab w:val="left" w:pos="680"/>
        </w:tabs>
        <w:ind w:left="680" w:right="2"/>
        <w:jc w:val="both"/>
        <w:rPr>
          <w:rFonts w:eastAsia="Times New Roman" w:cs="Arial"/>
          <w:sz w:val="16"/>
          <w:szCs w:val="16"/>
        </w:rPr>
      </w:pPr>
      <w:r>
        <w:rPr>
          <w:rFonts w:eastAsia="Times New Roman" w:cs="Arial"/>
          <w:sz w:val="16"/>
          <w:szCs w:val="16"/>
        </w:rPr>
        <w:t xml:space="preserve">Oxford Innovation Services Ltd  </w:t>
      </w:r>
      <w:r w:rsidR="008B74EF" w:rsidRPr="0058794B">
        <w:rPr>
          <w:rFonts w:eastAsia="Times New Roman" w:cs="Arial"/>
          <w:sz w:val="16"/>
          <w:szCs w:val="16"/>
        </w:rPr>
        <w:t xml:space="preserve">shall pay or reimburse </w:t>
      </w:r>
      <w:r w:rsidR="002F00CE" w:rsidRPr="0058794B">
        <w:rPr>
          <w:rFonts w:eastAsia="Times New Roman" w:cs="Arial"/>
          <w:sz w:val="16"/>
          <w:szCs w:val="16"/>
        </w:rPr>
        <w:t>The Supplier</w:t>
      </w:r>
      <w:r w:rsidR="009237F8" w:rsidRPr="0058794B">
        <w:rPr>
          <w:rFonts w:eastAsia="Times New Roman" w:cs="Arial"/>
          <w:sz w:val="16"/>
          <w:szCs w:val="16"/>
        </w:rPr>
        <w:t xml:space="preserve"> </w:t>
      </w:r>
      <w:r w:rsidR="001B7F59" w:rsidRPr="0058794B">
        <w:rPr>
          <w:rFonts w:eastAsia="Times New Roman" w:cs="Arial"/>
          <w:sz w:val="16"/>
          <w:szCs w:val="16"/>
        </w:rPr>
        <w:t xml:space="preserve">for </w:t>
      </w:r>
      <w:r w:rsidR="00536CF4" w:rsidRPr="0058794B">
        <w:rPr>
          <w:rFonts w:eastAsia="Times New Roman" w:cs="Arial"/>
          <w:sz w:val="16"/>
          <w:szCs w:val="16"/>
        </w:rPr>
        <w:t>Value Added Tax and any other taxes</w:t>
      </w:r>
      <w:r w:rsidR="001B7F59" w:rsidRPr="0058794B">
        <w:rPr>
          <w:rFonts w:eastAsia="Times New Roman" w:cs="Arial"/>
          <w:sz w:val="16"/>
          <w:szCs w:val="16"/>
        </w:rPr>
        <w:t xml:space="preserve"> imposed under the purchase of </w:t>
      </w:r>
      <w:r w:rsidR="00536CF4" w:rsidRPr="0058794B">
        <w:rPr>
          <w:rFonts w:eastAsia="Times New Roman" w:cs="Arial"/>
          <w:sz w:val="16"/>
          <w:szCs w:val="16"/>
        </w:rPr>
        <w:t xml:space="preserve">Goods and/or Services under this </w:t>
      </w:r>
      <w:r w:rsidR="00CC3D42" w:rsidRPr="0058794B">
        <w:rPr>
          <w:rFonts w:eastAsia="Times New Roman" w:cs="Arial"/>
          <w:sz w:val="16"/>
          <w:szCs w:val="16"/>
        </w:rPr>
        <w:t xml:space="preserve">Purchase Order </w:t>
      </w:r>
      <w:r w:rsidR="00536CF4" w:rsidRPr="0058794B">
        <w:rPr>
          <w:rFonts w:eastAsia="Times New Roman" w:cs="Arial"/>
          <w:sz w:val="16"/>
          <w:szCs w:val="16"/>
        </w:rPr>
        <w:t xml:space="preserve">provided the taxes are statutorily imposed either jointly or severally on </w:t>
      </w:r>
      <w:r w:rsidR="006468C3" w:rsidRPr="0058794B">
        <w:rPr>
          <w:rFonts w:eastAsia="Times New Roman" w:cs="Arial"/>
          <w:sz w:val="16"/>
          <w:szCs w:val="16"/>
        </w:rPr>
        <w:t>Oxford Innovation</w:t>
      </w:r>
      <w:r>
        <w:rPr>
          <w:rFonts w:eastAsia="Times New Roman" w:cs="Arial"/>
          <w:sz w:val="16"/>
          <w:szCs w:val="16"/>
        </w:rPr>
        <w:t xml:space="preserve"> Services</w:t>
      </w:r>
      <w:r w:rsidR="006468C3" w:rsidRPr="0058794B">
        <w:rPr>
          <w:rFonts w:eastAsia="Times New Roman" w:cs="Arial"/>
          <w:sz w:val="16"/>
          <w:szCs w:val="16"/>
        </w:rPr>
        <w:t xml:space="preserve"> Ltd. </w:t>
      </w:r>
      <w:r w:rsidR="00536CF4" w:rsidRPr="0058794B">
        <w:rPr>
          <w:rFonts w:eastAsia="Times New Roman" w:cs="Arial"/>
          <w:sz w:val="16"/>
          <w:szCs w:val="16"/>
        </w:rPr>
        <w:t>Oxford Innovation</w:t>
      </w:r>
      <w:r>
        <w:rPr>
          <w:rFonts w:eastAsia="Times New Roman" w:cs="Arial"/>
          <w:sz w:val="16"/>
          <w:szCs w:val="16"/>
        </w:rPr>
        <w:t xml:space="preserve"> Services</w:t>
      </w:r>
      <w:r w:rsidR="00536CF4" w:rsidRPr="0058794B">
        <w:rPr>
          <w:rFonts w:eastAsia="Times New Roman" w:cs="Arial"/>
          <w:sz w:val="16"/>
          <w:szCs w:val="16"/>
        </w:rPr>
        <w:t xml:space="preserve"> Ltd, however shall not pay or reimburse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for any taxes which</w:t>
      </w:r>
      <w:r w:rsidR="008B74EF" w:rsidRPr="0058794B">
        <w:rPr>
          <w:rFonts w:eastAsia="Times New Roman" w:cs="Arial"/>
          <w:sz w:val="16"/>
          <w:szCs w:val="16"/>
        </w:rPr>
        <w:t xml:space="preserve"> are statutorily imposed on </w:t>
      </w:r>
      <w:r w:rsidR="002F00CE" w:rsidRPr="0058794B">
        <w:rPr>
          <w:rFonts w:eastAsia="Times New Roman" w:cs="Arial"/>
          <w:sz w:val="16"/>
          <w:szCs w:val="16"/>
        </w:rPr>
        <w:t>The Supplier</w:t>
      </w:r>
      <w:r w:rsidR="00824A42" w:rsidRPr="0058794B">
        <w:rPr>
          <w:rFonts w:eastAsia="Times New Roman" w:cs="Arial"/>
          <w:sz w:val="16"/>
          <w:szCs w:val="16"/>
        </w:rPr>
        <w:t xml:space="preserve">, </w:t>
      </w:r>
      <w:r w:rsidR="00CC3D42" w:rsidRPr="0058794B">
        <w:rPr>
          <w:rFonts w:eastAsia="Times New Roman" w:cs="Arial"/>
          <w:sz w:val="16"/>
          <w:szCs w:val="16"/>
        </w:rPr>
        <w:t xml:space="preserve">including but not limited </w:t>
      </w:r>
      <w:r w:rsidR="001B7F59" w:rsidRPr="0058794B">
        <w:rPr>
          <w:rFonts w:eastAsia="Times New Roman" w:cs="Arial"/>
          <w:sz w:val="16"/>
          <w:szCs w:val="16"/>
        </w:rPr>
        <w:t xml:space="preserve">to </w:t>
      </w:r>
      <w:r w:rsidR="002F00CE" w:rsidRPr="0058794B">
        <w:rPr>
          <w:rFonts w:eastAsia="Times New Roman" w:cs="Arial"/>
          <w:sz w:val="16"/>
          <w:szCs w:val="16"/>
        </w:rPr>
        <w:t xml:space="preserve">The </w:t>
      </w:r>
      <w:r w:rsidR="006468C3" w:rsidRPr="0058794B">
        <w:rPr>
          <w:rFonts w:eastAsia="Times New Roman" w:cs="Arial"/>
          <w:sz w:val="16"/>
          <w:szCs w:val="16"/>
        </w:rPr>
        <w:t>Supplier’s</w:t>
      </w:r>
      <w:r w:rsidR="00536CF4" w:rsidRPr="0058794B">
        <w:rPr>
          <w:rFonts w:eastAsia="Times New Roman" w:cs="Arial"/>
          <w:sz w:val="16"/>
          <w:szCs w:val="16"/>
        </w:rPr>
        <w:t xml:space="preserve"> net or gross income, capital, net worth, property, or any employment related taxes on </w:t>
      </w:r>
      <w:r w:rsidR="002F00CE" w:rsidRPr="0058794B">
        <w:rPr>
          <w:rFonts w:eastAsia="Times New Roman" w:cs="Arial"/>
          <w:sz w:val="16"/>
          <w:szCs w:val="16"/>
        </w:rPr>
        <w:t>The Supplier</w:t>
      </w:r>
      <w:r w:rsidR="00536CF4" w:rsidRPr="0058794B">
        <w:rPr>
          <w:rFonts w:eastAsia="Times New Roman" w:cs="Arial"/>
          <w:sz w:val="16"/>
          <w:szCs w:val="16"/>
        </w:rPr>
        <w:t xml:space="preserve"> or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’s Personnel.</w:t>
      </w:r>
    </w:p>
    <w:p w:rsidR="00BA0D08" w:rsidRPr="0058794B" w:rsidRDefault="00536CF4" w:rsidP="00921E9C">
      <w:pPr>
        <w:pStyle w:val="BodyText"/>
        <w:ind w:right="433" w:firstLine="0"/>
        <w:jc w:val="both"/>
        <w:rPr>
          <w:rFonts w:asciiTheme="minorHAnsi" w:hAnsiTheme="minorHAnsi" w:cs="Arial"/>
          <w:sz w:val="16"/>
          <w:szCs w:val="16"/>
          <w:u w:val="none"/>
        </w:rPr>
      </w:pPr>
      <w:r w:rsidRPr="0058794B">
        <w:rPr>
          <w:rFonts w:asciiTheme="minorHAnsi" w:hAnsiTheme="minorHAnsi" w:cs="Arial"/>
          <w:sz w:val="16"/>
          <w:szCs w:val="16"/>
          <w:u w:val="none"/>
        </w:rPr>
        <w:t xml:space="preserve">Where </w:t>
      </w:r>
      <w:r w:rsidR="00921E9C" w:rsidRPr="0058794B">
        <w:rPr>
          <w:rFonts w:asciiTheme="minorHAnsi" w:hAnsiTheme="minorHAnsi" w:cs="Arial"/>
          <w:sz w:val="16"/>
          <w:szCs w:val="16"/>
          <w:u w:val="none"/>
        </w:rPr>
        <w:t>Good</w:t>
      </w:r>
      <w:r w:rsidR="00D454F6" w:rsidRPr="0058794B">
        <w:rPr>
          <w:rFonts w:asciiTheme="minorHAnsi" w:hAnsiTheme="minorHAnsi" w:cs="Arial"/>
          <w:sz w:val="16"/>
          <w:szCs w:val="16"/>
          <w:u w:val="none"/>
        </w:rPr>
        <w:t>s</w:t>
      </w:r>
      <w:r w:rsidR="00921E9C" w:rsidRPr="0058794B">
        <w:rPr>
          <w:rFonts w:asciiTheme="minorHAnsi" w:hAnsiTheme="minorHAnsi" w:cs="Arial"/>
          <w:sz w:val="16"/>
          <w:szCs w:val="16"/>
          <w:u w:val="none"/>
        </w:rPr>
        <w:t xml:space="preserve"> and/or Services are sold, </w:t>
      </w:r>
      <w:r w:rsidR="001A66FB" w:rsidRPr="0058794B">
        <w:rPr>
          <w:rFonts w:asciiTheme="minorHAnsi" w:hAnsiTheme="minorHAnsi" w:cs="Arial"/>
          <w:sz w:val="16"/>
          <w:szCs w:val="16"/>
          <w:u w:val="none"/>
        </w:rPr>
        <w:t xml:space="preserve">performed, </w:t>
      </w:r>
      <w:r w:rsidR="00921E9C" w:rsidRPr="0058794B">
        <w:rPr>
          <w:rFonts w:asciiTheme="minorHAnsi" w:hAnsiTheme="minorHAnsi" w:cs="Arial"/>
          <w:sz w:val="16"/>
          <w:szCs w:val="16"/>
          <w:u w:val="none"/>
        </w:rPr>
        <w:t xml:space="preserve">commissioned, </w:t>
      </w:r>
      <w:r w:rsidR="008B74EF" w:rsidRPr="0058794B">
        <w:rPr>
          <w:rFonts w:asciiTheme="minorHAnsi" w:hAnsiTheme="minorHAnsi" w:cs="Arial"/>
          <w:sz w:val="16"/>
          <w:szCs w:val="16"/>
          <w:u w:val="none"/>
        </w:rPr>
        <w:t xml:space="preserve">purchased or leased by </w:t>
      </w:r>
      <w:r w:rsidR="002F00CE" w:rsidRPr="0058794B">
        <w:rPr>
          <w:rFonts w:asciiTheme="minorHAnsi" w:hAnsiTheme="minorHAnsi" w:cs="Arial"/>
          <w:sz w:val="16"/>
          <w:szCs w:val="16"/>
          <w:u w:val="none"/>
        </w:rPr>
        <w:t>The Supplier</w:t>
      </w:r>
      <w:r w:rsidR="008B74EF" w:rsidRPr="0058794B">
        <w:rPr>
          <w:rFonts w:asciiTheme="minorHAnsi" w:hAnsiTheme="minorHAnsi" w:cs="Arial"/>
          <w:sz w:val="16"/>
          <w:szCs w:val="16"/>
          <w:u w:val="none"/>
        </w:rPr>
        <w:t>,</w:t>
      </w:r>
      <w:r w:rsidR="001A66FB" w:rsidRPr="0058794B">
        <w:rPr>
          <w:rFonts w:asciiTheme="minorHAnsi" w:hAnsiTheme="minorHAnsi" w:cs="Arial"/>
          <w:sz w:val="16"/>
          <w:szCs w:val="16"/>
          <w:u w:val="none"/>
        </w:rPr>
        <w:t xml:space="preserve"> </w:t>
      </w:r>
      <w:r w:rsidR="002F00CE" w:rsidRPr="0058794B">
        <w:rPr>
          <w:rFonts w:asciiTheme="minorHAnsi" w:hAnsiTheme="minorHAnsi" w:cs="Arial"/>
          <w:sz w:val="16"/>
          <w:szCs w:val="16"/>
          <w:u w:val="none"/>
        </w:rPr>
        <w:t>The Supplier</w:t>
      </w:r>
      <w:r w:rsidR="001A66FB" w:rsidRPr="0058794B">
        <w:rPr>
          <w:rFonts w:asciiTheme="minorHAnsi" w:hAnsiTheme="minorHAnsi" w:cs="Arial"/>
          <w:sz w:val="16"/>
          <w:szCs w:val="16"/>
          <w:u w:val="none"/>
        </w:rPr>
        <w:t xml:space="preserve"> </w:t>
      </w:r>
      <w:r w:rsidR="006468C3" w:rsidRPr="0058794B">
        <w:rPr>
          <w:rFonts w:asciiTheme="minorHAnsi" w:hAnsiTheme="minorHAnsi" w:cs="Arial"/>
          <w:sz w:val="16"/>
          <w:szCs w:val="16"/>
          <w:u w:val="none"/>
        </w:rPr>
        <w:t xml:space="preserve">is bound </w:t>
      </w:r>
      <w:r w:rsidR="00921E9C" w:rsidRPr="0058794B">
        <w:rPr>
          <w:rFonts w:asciiTheme="minorHAnsi" w:hAnsiTheme="minorHAnsi" w:cs="Arial"/>
          <w:sz w:val="16"/>
          <w:szCs w:val="16"/>
          <w:u w:val="none"/>
        </w:rPr>
        <w:t xml:space="preserve">by the terms of this Agreement and the Purchase Order.  </w:t>
      </w:r>
      <w:bookmarkStart w:id="5" w:name="If_Hewlett_Packard_Enterprise_or_an_Affi"/>
      <w:bookmarkEnd w:id="5"/>
      <w:r w:rsidRPr="0058794B">
        <w:rPr>
          <w:rFonts w:asciiTheme="minorHAnsi" w:hAnsiTheme="minorHAnsi" w:cs="Arial"/>
          <w:sz w:val="16"/>
          <w:szCs w:val="16"/>
          <w:u w:val="none"/>
        </w:rPr>
        <w:t xml:space="preserve">If </w:t>
      </w:r>
      <w:r w:rsidR="00542911" w:rsidRPr="0058794B">
        <w:rPr>
          <w:rFonts w:asciiTheme="minorHAnsi" w:hAnsiTheme="minorHAnsi" w:cs="Arial"/>
          <w:sz w:val="16"/>
          <w:szCs w:val="16"/>
          <w:u w:val="none"/>
        </w:rPr>
        <w:t xml:space="preserve">Oxford Innovation </w:t>
      </w:r>
      <w:r w:rsidR="007A4B13">
        <w:rPr>
          <w:rFonts w:asciiTheme="minorHAnsi" w:hAnsiTheme="minorHAnsi" w:cs="Arial"/>
          <w:sz w:val="16"/>
          <w:szCs w:val="16"/>
          <w:u w:val="none"/>
        </w:rPr>
        <w:t xml:space="preserve">Services </w:t>
      </w:r>
      <w:r w:rsidR="00542911" w:rsidRPr="0058794B">
        <w:rPr>
          <w:rFonts w:asciiTheme="minorHAnsi" w:hAnsiTheme="minorHAnsi" w:cs="Arial"/>
          <w:sz w:val="16"/>
          <w:szCs w:val="16"/>
          <w:u w:val="none"/>
        </w:rPr>
        <w:t>Ltd</w:t>
      </w:r>
      <w:r w:rsidR="00824A42" w:rsidRPr="0058794B">
        <w:rPr>
          <w:rFonts w:asciiTheme="minorHAnsi" w:hAnsiTheme="minorHAnsi" w:cs="Arial"/>
          <w:sz w:val="16"/>
          <w:szCs w:val="16"/>
          <w:u w:val="none"/>
        </w:rPr>
        <w:t xml:space="preserve">, </w:t>
      </w:r>
      <w:r w:rsidRPr="0058794B">
        <w:rPr>
          <w:rFonts w:asciiTheme="minorHAnsi" w:hAnsiTheme="minorHAnsi" w:cs="Arial"/>
          <w:sz w:val="16"/>
          <w:szCs w:val="16"/>
          <w:u w:val="none"/>
        </w:rPr>
        <w:t xml:space="preserve">or an Affiliate of </w:t>
      </w:r>
      <w:r w:rsidR="00542911" w:rsidRPr="0058794B">
        <w:rPr>
          <w:rFonts w:asciiTheme="minorHAnsi" w:hAnsiTheme="minorHAnsi" w:cs="Arial"/>
          <w:sz w:val="16"/>
          <w:szCs w:val="16"/>
          <w:u w:val="none"/>
        </w:rPr>
        <w:t xml:space="preserve">Oxford Innovation </w:t>
      </w:r>
      <w:r w:rsidR="007A4B13">
        <w:rPr>
          <w:rFonts w:asciiTheme="minorHAnsi" w:hAnsiTheme="minorHAnsi" w:cs="Arial"/>
          <w:sz w:val="16"/>
          <w:szCs w:val="16"/>
          <w:u w:val="none"/>
        </w:rPr>
        <w:t xml:space="preserve">Services </w:t>
      </w:r>
      <w:r w:rsidR="00542911" w:rsidRPr="0058794B">
        <w:rPr>
          <w:rFonts w:asciiTheme="minorHAnsi" w:hAnsiTheme="minorHAnsi" w:cs="Arial"/>
          <w:sz w:val="16"/>
          <w:szCs w:val="16"/>
          <w:u w:val="none"/>
        </w:rPr>
        <w:t>Ltd</w:t>
      </w:r>
      <w:r w:rsidR="001B7F59" w:rsidRPr="0058794B">
        <w:rPr>
          <w:rFonts w:asciiTheme="minorHAnsi" w:hAnsiTheme="minorHAnsi" w:cs="Arial"/>
          <w:sz w:val="16"/>
          <w:szCs w:val="16"/>
          <w:u w:val="none"/>
        </w:rPr>
        <w:t xml:space="preserve">, </w:t>
      </w:r>
      <w:r w:rsidRPr="0058794B">
        <w:rPr>
          <w:rFonts w:asciiTheme="minorHAnsi" w:hAnsiTheme="minorHAnsi" w:cs="Arial"/>
          <w:spacing w:val="-3"/>
          <w:sz w:val="16"/>
          <w:szCs w:val="16"/>
          <w:u w:val="none"/>
        </w:rPr>
        <w:t xml:space="preserve">is </w:t>
      </w:r>
      <w:r w:rsidRPr="0058794B">
        <w:rPr>
          <w:rFonts w:asciiTheme="minorHAnsi" w:hAnsiTheme="minorHAnsi" w:cs="Arial"/>
          <w:sz w:val="16"/>
          <w:szCs w:val="16"/>
          <w:u w:val="none"/>
        </w:rPr>
        <w:t xml:space="preserve">required by law to make any deduction or to withhold from any sum payable hereunder, then the sum payable by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or</w:t>
      </w:r>
      <w:r w:rsidRPr="0058794B">
        <w:rPr>
          <w:rFonts w:asciiTheme="minorHAnsi" w:hAnsiTheme="minorHAnsi" w:cs="Arial"/>
          <w:sz w:val="16"/>
          <w:szCs w:val="16"/>
          <w:u w:val="none"/>
        </w:rPr>
        <w:t xml:space="preserve"> such Affiliate of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upon</w:t>
      </w:r>
      <w:r w:rsidRPr="0058794B">
        <w:rPr>
          <w:rFonts w:asciiTheme="minorHAnsi" w:hAnsiTheme="minorHAnsi" w:cs="Arial"/>
          <w:sz w:val="16"/>
          <w:szCs w:val="16"/>
          <w:u w:val="none"/>
        </w:rPr>
        <w:t xml:space="preserve"> which the de</w:t>
      </w:r>
      <w:r w:rsidR="006468C3" w:rsidRPr="0058794B">
        <w:rPr>
          <w:rFonts w:asciiTheme="minorHAnsi" w:hAnsiTheme="minorHAnsi" w:cs="Arial"/>
          <w:sz w:val="16"/>
          <w:szCs w:val="16"/>
          <w:u w:val="none"/>
        </w:rPr>
        <w:t xml:space="preserve">duction is based shall be paid </w:t>
      </w:r>
      <w:r w:rsidRPr="0058794B">
        <w:rPr>
          <w:rFonts w:asciiTheme="minorHAnsi" w:hAnsiTheme="minorHAnsi" w:cs="Arial"/>
          <w:sz w:val="16"/>
          <w:szCs w:val="16"/>
          <w:u w:val="none"/>
        </w:rPr>
        <w:t>to</w:t>
      </w:r>
      <w:r w:rsidR="008B74EF" w:rsidRPr="0058794B">
        <w:rPr>
          <w:rFonts w:asciiTheme="minorHAnsi" w:hAnsiTheme="minorHAnsi" w:cs="Arial"/>
          <w:spacing w:val="-3"/>
          <w:sz w:val="16"/>
          <w:szCs w:val="16"/>
          <w:u w:val="none"/>
        </w:rPr>
        <w:t xml:space="preserve"> </w:t>
      </w:r>
      <w:r w:rsidR="002F00CE" w:rsidRPr="0058794B">
        <w:rPr>
          <w:rFonts w:asciiTheme="minorHAnsi" w:hAnsiTheme="minorHAnsi" w:cs="Arial"/>
          <w:sz w:val="16"/>
          <w:szCs w:val="16"/>
          <w:u w:val="none"/>
        </w:rPr>
        <w:t>The Supplier</w:t>
      </w:r>
      <w:r w:rsidR="00F0766C" w:rsidRPr="0058794B">
        <w:rPr>
          <w:rFonts w:asciiTheme="minorHAnsi" w:hAnsiTheme="minorHAnsi" w:cs="Arial"/>
          <w:sz w:val="16"/>
          <w:szCs w:val="16"/>
          <w:u w:val="none"/>
        </w:rPr>
        <w:t xml:space="preserve"> </w:t>
      </w:r>
      <w:r w:rsidRPr="0058794B">
        <w:rPr>
          <w:rFonts w:asciiTheme="minorHAnsi" w:hAnsiTheme="minorHAnsi" w:cs="Arial"/>
          <w:sz w:val="16"/>
          <w:szCs w:val="16"/>
          <w:u w:val="none"/>
        </w:rPr>
        <w:t>net</w:t>
      </w:r>
      <w:r w:rsidRPr="0058794B">
        <w:rPr>
          <w:rFonts w:asciiTheme="minorHAnsi" w:hAnsiTheme="minorHAnsi" w:cs="Arial"/>
          <w:spacing w:val="-3"/>
          <w:sz w:val="16"/>
          <w:szCs w:val="16"/>
          <w:u w:val="none"/>
        </w:rPr>
        <w:t xml:space="preserve"> </w:t>
      </w:r>
      <w:r w:rsidRPr="0058794B">
        <w:rPr>
          <w:rFonts w:asciiTheme="minorHAnsi" w:hAnsiTheme="minorHAnsi" w:cs="Arial"/>
          <w:sz w:val="16"/>
          <w:szCs w:val="16"/>
          <w:u w:val="none"/>
        </w:rPr>
        <w:t>of</w:t>
      </w:r>
      <w:r w:rsidRPr="0058794B">
        <w:rPr>
          <w:rFonts w:asciiTheme="minorHAnsi" w:hAnsiTheme="minorHAnsi" w:cs="Arial"/>
          <w:spacing w:val="-6"/>
          <w:sz w:val="16"/>
          <w:szCs w:val="16"/>
          <w:u w:val="none"/>
        </w:rPr>
        <w:t xml:space="preserve"> </w:t>
      </w:r>
      <w:r w:rsidRPr="0058794B">
        <w:rPr>
          <w:rFonts w:asciiTheme="minorHAnsi" w:hAnsiTheme="minorHAnsi" w:cs="Arial"/>
          <w:sz w:val="16"/>
          <w:szCs w:val="16"/>
          <w:u w:val="none"/>
        </w:rPr>
        <w:t>such</w:t>
      </w:r>
      <w:r w:rsidRPr="0058794B">
        <w:rPr>
          <w:rFonts w:asciiTheme="minorHAnsi" w:hAnsiTheme="minorHAnsi" w:cs="Arial"/>
          <w:spacing w:val="-5"/>
          <w:sz w:val="16"/>
          <w:szCs w:val="16"/>
          <w:u w:val="none"/>
        </w:rPr>
        <w:t xml:space="preserve"> </w:t>
      </w:r>
      <w:r w:rsidRPr="0058794B">
        <w:rPr>
          <w:rFonts w:asciiTheme="minorHAnsi" w:hAnsiTheme="minorHAnsi" w:cs="Arial"/>
          <w:sz w:val="16"/>
          <w:szCs w:val="16"/>
          <w:u w:val="none"/>
        </w:rPr>
        <w:t>legally</w:t>
      </w:r>
      <w:r w:rsidRPr="0058794B">
        <w:rPr>
          <w:rFonts w:asciiTheme="minorHAnsi" w:hAnsiTheme="minorHAnsi" w:cs="Arial"/>
          <w:spacing w:val="-3"/>
          <w:sz w:val="16"/>
          <w:szCs w:val="16"/>
          <w:u w:val="none"/>
        </w:rPr>
        <w:t xml:space="preserve"> </w:t>
      </w:r>
      <w:r w:rsidRPr="0058794B">
        <w:rPr>
          <w:rFonts w:asciiTheme="minorHAnsi" w:hAnsiTheme="minorHAnsi" w:cs="Arial"/>
          <w:sz w:val="16"/>
          <w:szCs w:val="16"/>
          <w:u w:val="none"/>
        </w:rPr>
        <w:t>required</w:t>
      </w:r>
      <w:r w:rsidRPr="0058794B">
        <w:rPr>
          <w:rFonts w:asciiTheme="minorHAnsi" w:hAnsiTheme="minorHAnsi" w:cs="Arial"/>
          <w:spacing w:val="-3"/>
          <w:sz w:val="16"/>
          <w:szCs w:val="16"/>
          <w:u w:val="none"/>
        </w:rPr>
        <w:t xml:space="preserve"> </w:t>
      </w:r>
      <w:r w:rsidRPr="0058794B">
        <w:rPr>
          <w:rFonts w:asciiTheme="minorHAnsi" w:hAnsiTheme="minorHAnsi" w:cs="Arial"/>
          <w:sz w:val="16"/>
          <w:szCs w:val="16"/>
          <w:u w:val="none"/>
        </w:rPr>
        <w:t>deduction</w:t>
      </w:r>
      <w:r w:rsidRPr="0058794B">
        <w:rPr>
          <w:rFonts w:asciiTheme="minorHAnsi" w:hAnsiTheme="minorHAnsi" w:cs="Arial"/>
          <w:spacing w:val="-5"/>
          <w:sz w:val="16"/>
          <w:szCs w:val="16"/>
          <w:u w:val="none"/>
        </w:rPr>
        <w:t xml:space="preserve"> </w:t>
      </w:r>
      <w:r w:rsidRPr="0058794B">
        <w:rPr>
          <w:rFonts w:asciiTheme="minorHAnsi" w:hAnsiTheme="minorHAnsi" w:cs="Arial"/>
          <w:sz w:val="16"/>
          <w:szCs w:val="16"/>
          <w:u w:val="none"/>
        </w:rPr>
        <w:t>or</w:t>
      </w:r>
      <w:r w:rsidRPr="0058794B">
        <w:rPr>
          <w:rFonts w:asciiTheme="minorHAnsi" w:hAnsiTheme="minorHAnsi" w:cs="Arial"/>
          <w:spacing w:val="-3"/>
          <w:sz w:val="16"/>
          <w:szCs w:val="16"/>
          <w:u w:val="none"/>
        </w:rPr>
        <w:t xml:space="preserve"> </w:t>
      </w:r>
      <w:r w:rsidRPr="0058794B">
        <w:rPr>
          <w:rFonts w:asciiTheme="minorHAnsi" w:hAnsiTheme="minorHAnsi" w:cs="Arial"/>
          <w:sz w:val="16"/>
          <w:szCs w:val="16"/>
          <w:u w:val="none"/>
        </w:rPr>
        <w:t>withholding.</w:t>
      </w:r>
    </w:p>
    <w:p w:rsidR="00AD4E6F" w:rsidRPr="0058794B" w:rsidRDefault="00592775" w:rsidP="00397E16">
      <w:pPr>
        <w:pStyle w:val="ListParagraph"/>
        <w:numPr>
          <w:ilvl w:val="1"/>
          <w:numId w:val="1"/>
        </w:numPr>
        <w:tabs>
          <w:tab w:val="left" w:pos="680"/>
        </w:tabs>
        <w:ind w:right="2"/>
        <w:jc w:val="both"/>
        <w:rPr>
          <w:rFonts w:eastAsia="Times New Roman" w:cs="Arial"/>
          <w:sz w:val="16"/>
          <w:szCs w:val="16"/>
        </w:rPr>
      </w:pPr>
      <w:bookmarkStart w:id="6" w:name="2.3_Payment_Terms.__All_valid_invoices_r"/>
      <w:bookmarkEnd w:id="6"/>
      <w:r w:rsidRPr="0058794B">
        <w:rPr>
          <w:rFonts w:eastAsia="Times New Roman" w:cs="Arial"/>
          <w:sz w:val="16"/>
          <w:szCs w:val="16"/>
          <w:u w:val="single" w:color="000000"/>
        </w:rPr>
        <w:t xml:space="preserve">Payment Terms </w:t>
      </w:r>
    </w:p>
    <w:p w:rsidR="00AD4E6F" w:rsidRPr="0058794B" w:rsidRDefault="00AD4E6F" w:rsidP="005641E2">
      <w:pPr>
        <w:pStyle w:val="ListParagraph"/>
        <w:tabs>
          <w:tab w:val="left" w:pos="680"/>
        </w:tabs>
        <w:ind w:left="680" w:right="2"/>
        <w:rPr>
          <w:rFonts w:eastAsia="Times New Roman" w:cs="Arial"/>
          <w:sz w:val="16"/>
          <w:szCs w:val="16"/>
        </w:rPr>
      </w:pPr>
      <w:r w:rsidRPr="0058794B">
        <w:rPr>
          <w:rFonts w:eastAsia="Times New Roman" w:cs="Arial"/>
          <w:sz w:val="16"/>
          <w:szCs w:val="16"/>
        </w:rPr>
        <w:tab/>
      </w:r>
      <w:r w:rsidR="007A4B13">
        <w:rPr>
          <w:rFonts w:eastAsia="Times New Roman" w:cs="Arial"/>
          <w:sz w:val="16"/>
          <w:szCs w:val="16"/>
        </w:rPr>
        <w:t xml:space="preserve">Oxford Innovation Services Ltd   </w:t>
      </w:r>
      <w:r w:rsidR="002B6BC9" w:rsidRPr="0058794B">
        <w:rPr>
          <w:rFonts w:eastAsia="Times New Roman" w:cs="Arial"/>
          <w:sz w:val="16"/>
          <w:szCs w:val="16"/>
        </w:rPr>
        <w:t xml:space="preserve">shall pay all valid invoices via bank transfer (bacs) </w:t>
      </w:r>
      <w:r w:rsidR="007A4B13">
        <w:rPr>
          <w:rFonts w:eastAsia="Times New Roman" w:cs="Arial"/>
          <w:sz w:val="16"/>
          <w:szCs w:val="16"/>
        </w:rPr>
        <w:t>as per the agreed</w:t>
      </w:r>
      <w:r w:rsidRPr="0058794B">
        <w:rPr>
          <w:rFonts w:eastAsia="Times New Roman" w:cs="Arial"/>
          <w:sz w:val="16"/>
          <w:szCs w:val="16"/>
        </w:rPr>
        <w:t xml:space="preserve"> payment terms.  </w:t>
      </w:r>
      <w:r w:rsidR="005F41A6" w:rsidRPr="0058794B">
        <w:rPr>
          <w:rFonts w:eastAsia="Times New Roman" w:cs="Arial"/>
          <w:sz w:val="16"/>
          <w:szCs w:val="16"/>
        </w:rPr>
        <w:t>Please refer to note below for w</w:t>
      </w:r>
      <w:r w:rsidR="001B7F59" w:rsidRPr="0058794B">
        <w:rPr>
          <w:rFonts w:eastAsia="Times New Roman" w:cs="Arial"/>
          <w:sz w:val="16"/>
          <w:szCs w:val="16"/>
        </w:rPr>
        <w:t xml:space="preserve">hat constitutes </w:t>
      </w:r>
      <w:r w:rsidR="006B7933" w:rsidRPr="0058794B">
        <w:rPr>
          <w:rFonts w:eastAsia="Times New Roman" w:cs="Arial"/>
          <w:sz w:val="16"/>
          <w:szCs w:val="16"/>
        </w:rPr>
        <w:t xml:space="preserve">as </w:t>
      </w:r>
      <w:r w:rsidR="001B7F59" w:rsidRPr="0058794B">
        <w:rPr>
          <w:rFonts w:eastAsia="Times New Roman" w:cs="Arial"/>
          <w:sz w:val="16"/>
          <w:szCs w:val="16"/>
        </w:rPr>
        <w:t>a valid invoice.</w:t>
      </w:r>
      <w:r w:rsidR="005641E2" w:rsidRPr="0058794B">
        <w:rPr>
          <w:rFonts w:eastAsia="Times New Roman" w:cs="Arial"/>
          <w:sz w:val="16"/>
          <w:szCs w:val="16"/>
        </w:rPr>
        <w:tab/>
      </w:r>
      <w:r w:rsidR="001B7F59" w:rsidRPr="0058794B">
        <w:rPr>
          <w:rFonts w:eastAsia="Times New Roman" w:cs="Arial"/>
          <w:sz w:val="16"/>
          <w:szCs w:val="16"/>
        </w:rPr>
        <w:t xml:space="preserve"> </w:t>
      </w:r>
    </w:p>
    <w:p w:rsidR="009A43A0" w:rsidRPr="0058794B" w:rsidRDefault="00AD4E6F" w:rsidP="009A43A0">
      <w:pPr>
        <w:tabs>
          <w:tab w:val="left" w:pos="680"/>
        </w:tabs>
        <w:ind w:left="680" w:right="2"/>
        <w:rPr>
          <w:rFonts w:eastAsia="Times New Roman" w:cs="Arial"/>
          <w:sz w:val="16"/>
          <w:szCs w:val="16"/>
          <w:u w:val="single" w:color="000000"/>
        </w:rPr>
      </w:pPr>
      <w:r w:rsidRPr="0058794B">
        <w:rPr>
          <w:rFonts w:eastAsia="Times New Roman" w:cs="Arial"/>
          <w:sz w:val="16"/>
          <w:szCs w:val="16"/>
          <w:u w:val="single"/>
        </w:rPr>
        <w:tab/>
      </w:r>
      <w:r w:rsidR="00592775" w:rsidRPr="0058794B">
        <w:rPr>
          <w:rFonts w:eastAsia="Times New Roman" w:cs="Arial"/>
          <w:sz w:val="16"/>
          <w:szCs w:val="16"/>
          <w:u w:val="single"/>
        </w:rPr>
        <w:t xml:space="preserve">Valid Invoice </w:t>
      </w:r>
    </w:p>
    <w:p w:rsidR="00AD4E6F" w:rsidRPr="0058794B" w:rsidRDefault="00AD4E6F" w:rsidP="00DB1A16">
      <w:pPr>
        <w:tabs>
          <w:tab w:val="left" w:pos="680"/>
        </w:tabs>
        <w:ind w:left="680" w:right="2"/>
        <w:rPr>
          <w:rFonts w:eastAsia="Times New Roman" w:cs="Arial"/>
          <w:sz w:val="16"/>
          <w:szCs w:val="16"/>
        </w:rPr>
      </w:pPr>
      <w:r w:rsidRPr="0058794B">
        <w:rPr>
          <w:rFonts w:eastAsia="Times New Roman" w:cs="Arial"/>
          <w:sz w:val="16"/>
          <w:szCs w:val="16"/>
        </w:rPr>
        <w:t>A valid invoice clearly states Invoice</w:t>
      </w:r>
      <w:r w:rsidR="00EC3752" w:rsidRPr="0058794B">
        <w:rPr>
          <w:rFonts w:eastAsia="Times New Roman" w:cs="Arial"/>
          <w:sz w:val="16"/>
          <w:szCs w:val="16"/>
        </w:rPr>
        <w:t xml:space="preserve"> Number, </w:t>
      </w:r>
      <w:r w:rsidRPr="0058794B">
        <w:rPr>
          <w:rFonts w:eastAsia="Times New Roman" w:cs="Arial"/>
          <w:sz w:val="16"/>
          <w:szCs w:val="16"/>
        </w:rPr>
        <w:t xml:space="preserve">Purchase Order Number, date and all details pertaining </w:t>
      </w:r>
      <w:r w:rsidR="00EC3752" w:rsidRPr="0058794B">
        <w:rPr>
          <w:rFonts w:eastAsia="Times New Roman" w:cs="Arial"/>
          <w:sz w:val="16"/>
          <w:szCs w:val="16"/>
        </w:rPr>
        <w:t xml:space="preserve">to the Purchase Order. </w:t>
      </w:r>
      <w:r w:rsidR="00FF52BE" w:rsidRPr="0058794B">
        <w:rPr>
          <w:rFonts w:eastAsia="Times New Roman" w:cs="Arial"/>
          <w:sz w:val="16"/>
          <w:szCs w:val="16"/>
        </w:rPr>
        <w:t>Where the Purchase Order relates to a service, the corresponding service sheet/docket number must be</w:t>
      </w:r>
      <w:r w:rsidR="00DB1A16" w:rsidRPr="0058794B">
        <w:rPr>
          <w:rFonts w:eastAsia="Times New Roman" w:cs="Arial"/>
          <w:sz w:val="16"/>
          <w:szCs w:val="16"/>
        </w:rPr>
        <w:t xml:space="preserve"> stated on the invoice.  </w:t>
      </w:r>
      <w:r w:rsidR="00EC3752" w:rsidRPr="0058794B">
        <w:rPr>
          <w:rFonts w:eastAsia="Times New Roman" w:cs="Arial"/>
          <w:sz w:val="16"/>
          <w:szCs w:val="16"/>
        </w:rPr>
        <w:t>An invoice</w:t>
      </w:r>
      <w:r w:rsidR="005F41A6" w:rsidRPr="0058794B">
        <w:rPr>
          <w:rFonts w:eastAsia="Times New Roman" w:cs="Arial"/>
          <w:sz w:val="16"/>
          <w:szCs w:val="16"/>
        </w:rPr>
        <w:t xml:space="preserve"> is a legal document and the </w:t>
      </w:r>
      <w:r w:rsidR="00EC3752" w:rsidRPr="0058794B">
        <w:rPr>
          <w:rFonts w:eastAsia="Times New Roman" w:cs="Arial"/>
          <w:sz w:val="16"/>
          <w:szCs w:val="16"/>
        </w:rPr>
        <w:t xml:space="preserve">details of which </w:t>
      </w:r>
      <w:r w:rsidRPr="0058794B">
        <w:rPr>
          <w:rFonts w:eastAsia="Times New Roman" w:cs="Arial"/>
          <w:sz w:val="16"/>
          <w:szCs w:val="16"/>
        </w:rPr>
        <w:t xml:space="preserve">must be created on headed paper and </w:t>
      </w:r>
      <w:r w:rsidR="00EC3752" w:rsidRPr="0058794B">
        <w:rPr>
          <w:rFonts w:eastAsia="Times New Roman" w:cs="Arial"/>
          <w:sz w:val="16"/>
          <w:szCs w:val="16"/>
        </w:rPr>
        <w:t xml:space="preserve">the </w:t>
      </w:r>
      <w:r w:rsidRPr="0058794B">
        <w:rPr>
          <w:rFonts w:eastAsia="Times New Roman" w:cs="Arial"/>
          <w:sz w:val="16"/>
          <w:szCs w:val="16"/>
        </w:rPr>
        <w:t xml:space="preserve">VAT registration number </w:t>
      </w:r>
      <w:r w:rsidR="00EC3752" w:rsidRPr="0058794B">
        <w:rPr>
          <w:rFonts w:eastAsia="Times New Roman" w:cs="Arial"/>
          <w:sz w:val="16"/>
          <w:szCs w:val="16"/>
        </w:rPr>
        <w:t>must be shown.  Oxford Innovation</w:t>
      </w:r>
      <w:r w:rsidR="007A4B13">
        <w:rPr>
          <w:rFonts w:eastAsia="Times New Roman" w:cs="Arial"/>
          <w:sz w:val="16"/>
          <w:szCs w:val="16"/>
        </w:rPr>
        <w:t xml:space="preserve"> Services Ltd</w:t>
      </w:r>
      <w:r w:rsidR="00EC3752" w:rsidRPr="0058794B">
        <w:rPr>
          <w:rFonts w:eastAsia="Times New Roman" w:cs="Arial"/>
          <w:sz w:val="16"/>
          <w:szCs w:val="16"/>
        </w:rPr>
        <w:t xml:space="preserve"> will accept receipt of either posted, (hardcopy) or emailed (softcopy) invoices, provided all criteria of </w:t>
      </w:r>
      <w:r w:rsidR="005F41A6" w:rsidRPr="0058794B">
        <w:rPr>
          <w:rFonts w:eastAsia="Times New Roman" w:cs="Arial"/>
          <w:sz w:val="16"/>
          <w:szCs w:val="16"/>
        </w:rPr>
        <w:t xml:space="preserve">the </w:t>
      </w:r>
      <w:r w:rsidR="00EC3752" w:rsidRPr="0058794B">
        <w:rPr>
          <w:rFonts w:eastAsia="Times New Roman" w:cs="Arial"/>
          <w:sz w:val="16"/>
          <w:szCs w:val="16"/>
        </w:rPr>
        <w:t xml:space="preserve">valid invoice is met.  </w:t>
      </w:r>
    </w:p>
    <w:p w:rsidR="00EC3752" w:rsidRPr="0058794B" w:rsidRDefault="00536CF4">
      <w:pPr>
        <w:pStyle w:val="BodyText"/>
        <w:ind w:firstLine="0"/>
        <w:jc w:val="both"/>
        <w:rPr>
          <w:rFonts w:asciiTheme="minorHAnsi" w:hAnsiTheme="minorHAnsi" w:cs="Arial"/>
          <w:sz w:val="16"/>
          <w:szCs w:val="16"/>
          <w:u w:val="none"/>
        </w:rPr>
      </w:pPr>
      <w:r w:rsidRPr="0058794B">
        <w:rPr>
          <w:rFonts w:asciiTheme="minorHAnsi" w:hAnsiTheme="minorHAnsi" w:cs="Arial"/>
          <w:sz w:val="16"/>
          <w:szCs w:val="16"/>
          <w:u w:val="none"/>
        </w:rPr>
        <w:t xml:space="preserve">No invoice may be dated or submitted earlier than the Delivery Date. Any </w:t>
      </w:r>
      <w:r w:rsidR="00EC3752" w:rsidRPr="0058794B">
        <w:rPr>
          <w:rFonts w:asciiTheme="minorHAnsi" w:hAnsiTheme="minorHAnsi" w:cs="Arial"/>
          <w:sz w:val="16"/>
          <w:szCs w:val="16"/>
          <w:u w:val="none"/>
        </w:rPr>
        <w:t xml:space="preserve">additional </w:t>
      </w:r>
      <w:r w:rsidR="00493F14" w:rsidRPr="0058794B">
        <w:rPr>
          <w:rFonts w:asciiTheme="minorHAnsi" w:hAnsiTheme="minorHAnsi" w:cs="Arial"/>
          <w:sz w:val="16"/>
          <w:szCs w:val="16"/>
          <w:u w:val="none"/>
        </w:rPr>
        <w:t>cost</w:t>
      </w:r>
      <w:r w:rsidR="00EC3752" w:rsidRPr="0058794B">
        <w:rPr>
          <w:rFonts w:asciiTheme="minorHAnsi" w:hAnsiTheme="minorHAnsi" w:cs="Arial"/>
          <w:sz w:val="16"/>
          <w:szCs w:val="16"/>
          <w:u w:val="none"/>
        </w:rPr>
        <w:t xml:space="preserve"> for the Goods and/or Services will be attributed to a new quotation and relevant Purchase Order.  </w:t>
      </w:r>
    </w:p>
    <w:p w:rsidR="005641E2" w:rsidRPr="0058794B" w:rsidRDefault="00EC3752">
      <w:pPr>
        <w:pStyle w:val="BodyText"/>
        <w:ind w:firstLine="0"/>
        <w:jc w:val="both"/>
        <w:rPr>
          <w:rFonts w:asciiTheme="minorHAnsi" w:hAnsiTheme="minorHAnsi" w:cs="Arial"/>
          <w:sz w:val="16"/>
          <w:szCs w:val="16"/>
          <w:u w:val="none"/>
        </w:rPr>
      </w:pPr>
      <w:r w:rsidRPr="0058794B">
        <w:rPr>
          <w:rFonts w:asciiTheme="minorHAnsi" w:hAnsiTheme="minorHAnsi" w:cs="Arial"/>
          <w:sz w:val="16"/>
          <w:szCs w:val="16"/>
          <w:u w:val="none"/>
        </w:rPr>
        <w:t xml:space="preserve">Payment for all </w:t>
      </w:r>
      <w:r w:rsidR="002F00CE" w:rsidRPr="0058794B">
        <w:rPr>
          <w:rFonts w:asciiTheme="minorHAnsi" w:hAnsiTheme="minorHAnsi" w:cs="Arial"/>
          <w:sz w:val="16"/>
          <w:szCs w:val="16"/>
          <w:u w:val="none"/>
        </w:rPr>
        <w:t>The Supplier</w:t>
      </w:r>
      <w:r w:rsidRPr="0058794B">
        <w:rPr>
          <w:rFonts w:asciiTheme="minorHAnsi" w:hAnsiTheme="minorHAnsi" w:cs="Arial"/>
          <w:sz w:val="16"/>
          <w:szCs w:val="16"/>
          <w:u w:val="none"/>
        </w:rPr>
        <w:t xml:space="preserve"> invoices </w:t>
      </w:r>
      <w:r w:rsidR="005F41A6" w:rsidRPr="0058794B">
        <w:rPr>
          <w:rFonts w:asciiTheme="minorHAnsi" w:hAnsiTheme="minorHAnsi" w:cs="Arial"/>
          <w:sz w:val="16"/>
          <w:szCs w:val="16"/>
          <w:u w:val="none"/>
        </w:rPr>
        <w:t xml:space="preserve">shall </w:t>
      </w:r>
      <w:r w:rsidR="00536CF4" w:rsidRPr="0058794B">
        <w:rPr>
          <w:rFonts w:asciiTheme="minorHAnsi" w:hAnsiTheme="minorHAnsi" w:cs="Arial"/>
          <w:sz w:val="16"/>
          <w:szCs w:val="16"/>
          <w:u w:val="none"/>
        </w:rPr>
        <w:t>be</w:t>
      </w:r>
      <w:r w:rsidR="00824A42" w:rsidRPr="0058794B">
        <w:rPr>
          <w:rFonts w:asciiTheme="minorHAnsi" w:hAnsiTheme="minorHAnsi" w:cs="Arial"/>
          <w:sz w:val="16"/>
          <w:szCs w:val="16"/>
          <w:u w:val="none"/>
        </w:rPr>
        <w:t xml:space="preserve"> </w:t>
      </w:r>
      <w:r w:rsidR="001B7F59" w:rsidRPr="0058794B">
        <w:rPr>
          <w:rFonts w:asciiTheme="minorHAnsi" w:hAnsiTheme="minorHAnsi" w:cs="Arial"/>
          <w:sz w:val="16"/>
          <w:szCs w:val="16"/>
          <w:u w:val="none"/>
        </w:rPr>
        <w:t xml:space="preserve">paid in great British </w:t>
      </w:r>
      <w:r w:rsidR="005F41A6" w:rsidRPr="0058794B">
        <w:rPr>
          <w:rFonts w:asciiTheme="minorHAnsi" w:hAnsiTheme="minorHAnsi" w:cs="Arial"/>
          <w:sz w:val="16"/>
          <w:szCs w:val="16"/>
          <w:u w:val="none"/>
        </w:rPr>
        <w:t xml:space="preserve">Pounds. </w:t>
      </w:r>
      <w:r w:rsidR="00536CF4" w:rsidRPr="0058794B">
        <w:rPr>
          <w:rFonts w:asciiTheme="minorHAnsi" w:hAnsiTheme="minorHAnsi" w:cs="Arial"/>
          <w:sz w:val="16"/>
          <w:szCs w:val="16"/>
          <w:u w:val="none"/>
        </w:rPr>
        <w:t xml:space="preserve">Payment will not constitute acceptance of Goods and/or Services or impair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right</w:t>
      </w:r>
      <w:r w:rsidR="00536CF4" w:rsidRPr="0058794B">
        <w:rPr>
          <w:rFonts w:asciiTheme="minorHAnsi" w:hAnsiTheme="minorHAnsi" w:cs="Arial"/>
          <w:sz w:val="16"/>
          <w:szCs w:val="16"/>
          <w:u w:val="none"/>
        </w:rPr>
        <w:t xml:space="preserve"> to inspect. Acceptance shall be when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deems</w:t>
      </w:r>
      <w:r w:rsidR="00536CF4" w:rsidRPr="0058794B">
        <w:rPr>
          <w:rFonts w:asciiTheme="minorHAnsi" w:hAnsiTheme="minorHAnsi" w:cs="Arial"/>
          <w:sz w:val="16"/>
          <w:szCs w:val="16"/>
          <w:u w:val="none"/>
        </w:rPr>
        <w:t xml:space="preserve"> the Goods and/or Services to meet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criteria</w:t>
      </w:r>
      <w:r w:rsidR="00536CF4" w:rsidRPr="0058794B">
        <w:rPr>
          <w:rFonts w:asciiTheme="minorHAnsi" w:hAnsiTheme="minorHAnsi" w:cs="Arial"/>
          <w:sz w:val="16"/>
          <w:szCs w:val="16"/>
          <w:u w:val="none"/>
        </w:rPr>
        <w:t xml:space="preserve"> (“Acceptance”). </w:t>
      </w:r>
      <w:r w:rsidR="00542911" w:rsidRPr="0058794B">
        <w:rPr>
          <w:rFonts w:asciiTheme="minorHAnsi" w:hAnsiTheme="minorHAnsi" w:cs="Arial"/>
          <w:sz w:val="16"/>
          <w:szCs w:val="16"/>
          <w:u w:val="none"/>
        </w:rPr>
        <w:t>Oxford Innovat</w:t>
      </w:r>
      <w:r w:rsidR="005F41A6" w:rsidRPr="0058794B">
        <w:rPr>
          <w:rFonts w:asciiTheme="minorHAnsi" w:hAnsiTheme="minorHAnsi" w:cs="Arial"/>
          <w:sz w:val="16"/>
          <w:szCs w:val="16"/>
          <w:u w:val="none"/>
        </w:rPr>
        <w:t>ion</w:t>
      </w:r>
      <w:r w:rsidR="007A4B13">
        <w:rPr>
          <w:rFonts w:asciiTheme="minorHAnsi" w:hAnsiTheme="minorHAnsi" w:cs="Arial"/>
          <w:sz w:val="16"/>
          <w:szCs w:val="16"/>
          <w:u w:val="none"/>
        </w:rPr>
        <w:t xml:space="preserve"> Services</w:t>
      </w:r>
      <w:r w:rsidR="005F41A6" w:rsidRPr="0058794B">
        <w:rPr>
          <w:rFonts w:asciiTheme="minorHAnsi" w:hAnsiTheme="minorHAnsi" w:cs="Arial"/>
          <w:sz w:val="16"/>
          <w:szCs w:val="16"/>
          <w:u w:val="none"/>
        </w:rPr>
        <w:t xml:space="preserve"> Ltd, </w:t>
      </w:r>
      <w:r w:rsidR="00536CF4" w:rsidRPr="0058794B">
        <w:rPr>
          <w:rFonts w:asciiTheme="minorHAnsi" w:hAnsiTheme="minorHAnsi" w:cs="Arial"/>
          <w:sz w:val="16"/>
          <w:szCs w:val="16"/>
          <w:u w:val="none"/>
        </w:rPr>
        <w:t xml:space="preserve">at its option, and without prior notice to </w:t>
      </w:r>
      <w:r w:rsidR="002F00CE" w:rsidRPr="0058794B">
        <w:rPr>
          <w:rFonts w:asciiTheme="minorHAnsi" w:hAnsiTheme="minorHAnsi" w:cs="Arial"/>
          <w:sz w:val="16"/>
          <w:szCs w:val="16"/>
          <w:u w:val="none"/>
        </w:rPr>
        <w:t>The Supplier</w:t>
      </w:r>
      <w:r w:rsidR="005F41A6" w:rsidRPr="0058794B">
        <w:rPr>
          <w:rFonts w:asciiTheme="minorHAnsi" w:hAnsiTheme="minorHAnsi" w:cs="Arial"/>
          <w:sz w:val="16"/>
          <w:szCs w:val="16"/>
          <w:u w:val="none"/>
        </w:rPr>
        <w:t>,</w:t>
      </w:r>
      <w:r w:rsidR="00D454F6" w:rsidRPr="0058794B">
        <w:rPr>
          <w:rFonts w:asciiTheme="minorHAnsi" w:hAnsiTheme="minorHAnsi" w:cs="Arial"/>
          <w:sz w:val="16"/>
          <w:szCs w:val="16"/>
          <w:u w:val="none"/>
        </w:rPr>
        <w:t xml:space="preserve"> shall have the right </w:t>
      </w:r>
      <w:r w:rsidR="00536CF4" w:rsidRPr="0058794B">
        <w:rPr>
          <w:rFonts w:asciiTheme="minorHAnsi" w:hAnsiTheme="minorHAnsi" w:cs="Arial"/>
          <w:sz w:val="16"/>
          <w:szCs w:val="16"/>
          <w:u w:val="none"/>
        </w:rPr>
        <w:t xml:space="preserve">deduct from any </w:t>
      </w:r>
      <w:r w:rsidR="002F00CE" w:rsidRPr="0058794B">
        <w:rPr>
          <w:rFonts w:asciiTheme="minorHAnsi" w:hAnsiTheme="minorHAnsi" w:cs="Arial"/>
          <w:sz w:val="16"/>
          <w:szCs w:val="16"/>
          <w:u w:val="none"/>
        </w:rPr>
        <w:t xml:space="preserve">The </w:t>
      </w:r>
      <w:r w:rsidR="002F00CE" w:rsidRPr="0058794B">
        <w:rPr>
          <w:rFonts w:asciiTheme="minorHAnsi" w:hAnsiTheme="minorHAnsi" w:cs="Arial"/>
          <w:sz w:val="16"/>
          <w:szCs w:val="16"/>
          <w:u w:val="none"/>
        </w:rPr>
        <w:lastRenderedPageBreak/>
        <w:t>Supplier</w:t>
      </w:r>
      <w:r w:rsidR="00F0766C" w:rsidRPr="0058794B">
        <w:rPr>
          <w:rFonts w:asciiTheme="minorHAnsi" w:hAnsiTheme="minorHAnsi" w:cs="Arial"/>
          <w:sz w:val="16"/>
          <w:szCs w:val="16"/>
          <w:u w:val="none"/>
        </w:rPr>
        <w:t xml:space="preserve"> </w:t>
      </w:r>
      <w:r w:rsidR="00536CF4" w:rsidRPr="0058794B">
        <w:rPr>
          <w:rFonts w:asciiTheme="minorHAnsi" w:hAnsiTheme="minorHAnsi" w:cs="Arial"/>
          <w:sz w:val="16"/>
          <w:szCs w:val="16"/>
          <w:u w:val="none"/>
        </w:rPr>
        <w:t xml:space="preserve">invoice, any credits, refunds or claims of any kind due </w:t>
      </w:r>
      <w:r w:rsidR="00824A42" w:rsidRPr="0058794B">
        <w:rPr>
          <w:rFonts w:asciiTheme="minorHAnsi" w:hAnsiTheme="minorHAnsi" w:cs="Arial"/>
          <w:sz w:val="16"/>
          <w:szCs w:val="16"/>
          <w:u w:val="none"/>
        </w:rPr>
        <w:t xml:space="preserve">to </w:t>
      </w:r>
      <w:r w:rsidR="002F00CE" w:rsidRPr="0058794B">
        <w:rPr>
          <w:rFonts w:asciiTheme="minorHAnsi" w:hAnsiTheme="minorHAnsi" w:cs="Arial"/>
          <w:sz w:val="16"/>
          <w:szCs w:val="16"/>
          <w:u w:val="none"/>
        </w:rPr>
        <w:t>The Supplier</w:t>
      </w:r>
      <w:r w:rsidR="005F41A6" w:rsidRPr="0058794B">
        <w:rPr>
          <w:rFonts w:asciiTheme="minorHAnsi" w:hAnsiTheme="minorHAnsi" w:cs="Arial"/>
          <w:sz w:val="16"/>
          <w:szCs w:val="16"/>
          <w:u w:val="none"/>
        </w:rPr>
        <w:t xml:space="preserve">.  </w:t>
      </w:r>
    </w:p>
    <w:p w:rsidR="00BA0D08" w:rsidRPr="0058794B" w:rsidRDefault="00592775" w:rsidP="00B33B45">
      <w:pPr>
        <w:pStyle w:val="ListParagraph"/>
        <w:numPr>
          <w:ilvl w:val="0"/>
          <w:numId w:val="1"/>
        </w:numPr>
        <w:tabs>
          <w:tab w:val="left" w:pos="837"/>
        </w:tabs>
        <w:spacing w:before="81"/>
        <w:jc w:val="both"/>
        <w:rPr>
          <w:rFonts w:eastAsia="Times New Roman" w:cs="Arial"/>
          <w:sz w:val="16"/>
          <w:szCs w:val="16"/>
          <w:u w:val="single"/>
        </w:rPr>
      </w:pPr>
      <w:r w:rsidRPr="0058794B">
        <w:rPr>
          <w:rFonts w:cs="Arial"/>
          <w:sz w:val="16"/>
          <w:szCs w:val="16"/>
          <w:u w:val="single"/>
        </w:rPr>
        <w:t xml:space="preserve">Delivery and Import </w:t>
      </w:r>
    </w:p>
    <w:p w:rsidR="00824A42" w:rsidRPr="0058794B" w:rsidRDefault="00536CF4">
      <w:pPr>
        <w:pStyle w:val="ListParagraph"/>
        <w:numPr>
          <w:ilvl w:val="1"/>
          <w:numId w:val="1"/>
        </w:numPr>
        <w:tabs>
          <w:tab w:val="left" w:pos="680"/>
        </w:tabs>
        <w:ind w:right="115"/>
        <w:jc w:val="both"/>
        <w:rPr>
          <w:rFonts w:eastAsia="Times New Roman" w:cs="Arial"/>
          <w:sz w:val="16"/>
          <w:szCs w:val="16"/>
        </w:rPr>
      </w:pPr>
      <w:bookmarkStart w:id="7" w:name="3.1_Late_Delivery.__Seller_shall_give_He"/>
      <w:bookmarkEnd w:id="7"/>
      <w:r w:rsidRPr="0058794B">
        <w:rPr>
          <w:rFonts w:eastAsia="Times New Roman" w:cs="Arial"/>
          <w:sz w:val="16"/>
          <w:szCs w:val="16"/>
          <w:u w:val="single" w:color="000000"/>
        </w:rPr>
        <w:t>Late Delivery</w:t>
      </w:r>
    </w:p>
    <w:p w:rsidR="00BA0D08" w:rsidRPr="0058794B" w:rsidRDefault="002F00CE" w:rsidP="00824A42">
      <w:pPr>
        <w:pStyle w:val="ListParagraph"/>
        <w:tabs>
          <w:tab w:val="left" w:pos="680"/>
        </w:tabs>
        <w:ind w:left="680" w:right="115"/>
        <w:rPr>
          <w:rFonts w:eastAsia="Times New Roman" w:cs="Arial"/>
          <w:sz w:val="16"/>
          <w:szCs w:val="16"/>
        </w:rPr>
      </w:pPr>
      <w:r w:rsidRPr="0058794B">
        <w:rPr>
          <w:rFonts w:eastAsia="Times New Roman" w:cs="Arial"/>
          <w:sz w:val="16"/>
          <w:szCs w:val="16"/>
        </w:rPr>
        <w:t>The Supplier</w:t>
      </w:r>
      <w:r w:rsidR="00821654" w:rsidRPr="0058794B">
        <w:rPr>
          <w:rFonts w:eastAsia="Times New Roman" w:cs="Arial"/>
          <w:sz w:val="16"/>
          <w:szCs w:val="16"/>
        </w:rPr>
        <w:t xml:space="preserve"> </w:t>
      </w:r>
      <w:r w:rsidR="00536CF4" w:rsidRPr="0058794B">
        <w:rPr>
          <w:rFonts w:eastAsia="Times New Roman" w:cs="Arial"/>
          <w:sz w:val="16"/>
          <w:szCs w:val="16"/>
        </w:rPr>
        <w:t xml:space="preserve">shall give </w:t>
      </w:r>
      <w:r w:rsidR="007A4B13">
        <w:rPr>
          <w:rFonts w:eastAsia="Times New Roman" w:cs="Arial"/>
          <w:sz w:val="16"/>
          <w:szCs w:val="16"/>
        </w:rPr>
        <w:t xml:space="preserve">Oxford Innovation Services </w:t>
      </w:r>
      <w:r w:rsidR="00233215">
        <w:rPr>
          <w:rFonts w:eastAsia="Times New Roman" w:cs="Arial"/>
          <w:sz w:val="16"/>
          <w:szCs w:val="16"/>
        </w:rPr>
        <w:t>Ltd prompt</w:t>
      </w:r>
      <w:r w:rsidR="006468C3" w:rsidRPr="0058794B">
        <w:rPr>
          <w:rFonts w:eastAsia="Times New Roman" w:cs="Arial"/>
          <w:sz w:val="16"/>
          <w:szCs w:val="16"/>
        </w:rPr>
        <w:t xml:space="preserve"> notice of</w:t>
      </w:r>
      <w:r w:rsidR="00536CF4" w:rsidRPr="0058794B">
        <w:rPr>
          <w:rFonts w:eastAsia="Times New Roman" w:cs="Arial"/>
          <w:sz w:val="16"/>
          <w:szCs w:val="16"/>
        </w:rPr>
        <w:t xml:space="preserve"> any pr</w:t>
      </w:r>
      <w:r w:rsidR="00824A42" w:rsidRPr="0058794B">
        <w:rPr>
          <w:rFonts w:eastAsia="Times New Roman" w:cs="Arial"/>
          <w:sz w:val="16"/>
          <w:szCs w:val="16"/>
        </w:rPr>
        <w:t>ospective failure to ship Good</w:t>
      </w:r>
      <w:r w:rsidR="00D454F6" w:rsidRPr="0058794B">
        <w:rPr>
          <w:rFonts w:eastAsia="Times New Roman" w:cs="Arial"/>
          <w:sz w:val="16"/>
          <w:szCs w:val="16"/>
        </w:rPr>
        <w:t>s</w:t>
      </w:r>
      <w:r w:rsidR="00824A42" w:rsidRPr="0058794B">
        <w:rPr>
          <w:rFonts w:eastAsia="Times New Roman" w:cs="Arial"/>
          <w:sz w:val="16"/>
          <w:szCs w:val="16"/>
        </w:rPr>
        <w:t xml:space="preserve"> and/or Services </w:t>
      </w:r>
      <w:r w:rsidR="00536CF4" w:rsidRPr="0058794B">
        <w:rPr>
          <w:rFonts w:eastAsia="Times New Roman" w:cs="Arial"/>
          <w:sz w:val="16"/>
          <w:szCs w:val="16"/>
        </w:rPr>
        <w:t xml:space="preserve">on the delivery date </w:t>
      </w:r>
      <w:bookmarkStart w:id="8" w:name="3.2_Portion_of_Goods/Services_Available."/>
      <w:bookmarkEnd w:id="8"/>
      <w:r w:rsidR="00536CF4" w:rsidRPr="0058794B">
        <w:rPr>
          <w:rFonts w:eastAsia="Times New Roman" w:cs="Arial"/>
          <w:sz w:val="16"/>
          <w:szCs w:val="16"/>
        </w:rPr>
        <w:t>specified</w:t>
      </w:r>
      <w:r w:rsidR="00536CF4" w:rsidRPr="0058794B">
        <w:rPr>
          <w:rFonts w:eastAsia="Times New Roman" w:cs="Arial"/>
          <w:spacing w:val="-3"/>
          <w:sz w:val="16"/>
          <w:szCs w:val="16"/>
        </w:rPr>
        <w:t xml:space="preserve"> </w:t>
      </w:r>
      <w:r w:rsidR="00536CF4" w:rsidRPr="0058794B">
        <w:rPr>
          <w:rFonts w:eastAsia="Times New Roman" w:cs="Arial"/>
          <w:sz w:val="16"/>
          <w:szCs w:val="16"/>
        </w:rPr>
        <w:t>by</w:t>
      </w:r>
      <w:r w:rsidR="00536CF4" w:rsidRPr="0058794B">
        <w:rPr>
          <w:rFonts w:eastAsia="Times New Roman" w:cs="Arial"/>
          <w:spacing w:val="-4"/>
          <w:sz w:val="16"/>
          <w:szCs w:val="16"/>
        </w:rPr>
        <w:t xml:space="preserve"> </w:t>
      </w:r>
      <w:r w:rsidR="007A4B13">
        <w:rPr>
          <w:rFonts w:eastAsia="Times New Roman" w:cs="Arial"/>
          <w:sz w:val="16"/>
          <w:szCs w:val="16"/>
        </w:rPr>
        <w:t xml:space="preserve">Oxford Innovation Services </w:t>
      </w:r>
      <w:r w:rsidR="00233215">
        <w:rPr>
          <w:rFonts w:eastAsia="Times New Roman" w:cs="Arial"/>
          <w:sz w:val="16"/>
          <w:szCs w:val="16"/>
        </w:rPr>
        <w:t>Ltd (</w:t>
      </w:r>
      <w:r w:rsidR="00536CF4" w:rsidRPr="0058794B">
        <w:rPr>
          <w:rFonts w:eastAsia="Times New Roman" w:cs="Arial"/>
          <w:sz w:val="16"/>
          <w:szCs w:val="16"/>
        </w:rPr>
        <w:t>the</w:t>
      </w:r>
      <w:r w:rsidR="00536CF4" w:rsidRPr="0058794B">
        <w:rPr>
          <w:rFonts w:eastAsia="Times New Roman" w:cs="Arial"/>
          <w:spacing w:val="-5"/>
          <w:sz w:val="16"/>
          <w:szCs w:val="16"/>
        </w:rPr>
        <w:t xml:space="preserve"> </w:t>
      </w:r>
      <w:r w:rsidR="00536CF4" w:rsidRPr="0058794B">
        <w:rPr>
          <w:rFonts w:eastAsia="Times New Roman" w:cs="Arial"/>
          <w:sz w:val="16"/>
          <w:szCs w:val="16"/>
        </w:rPr>
        <w:t>“Delivery</w:t>
      </w:r>
      <w:r w:rsidR="00536CF4" w:rsidRPr="0058794B">
        <w:rPr>
          <w:rFonts w:eastAsia="Times New Roman" w:cs="Arial"/>
          <w:spacing w:val="-6"/>
          <w:sz w:val="16"/>
          <w:szCs w:val="16"/>
        </w:rPr>
        <w:t xml:space="preserve"> </w:t>
      </w:r>
      <w:r w:rsidR="00536CF4" w:rsidRPr="0058794B">
        <w:rPr>
          <w:rFonts w:eastAsia="Times New Roman" w:cs="Arial"/>
          <w:sz w:val="16"/>
          <w:szCs w:val="16"/>
        </w:rPr>
        <w:t>Date”).</w:t>
      </w:r>
    </w:p>
    <w:p w:rsidR="00824A42" w:rsidRPr="0058794B" w:rsidRDefault="00824A42">
      <w:pPr>
        <w:pStyle w:val="ListParagraph"/>
        <w:numPr>
          <w:ilvl w:val="1"/>
          <w:numId w:val="1"/>
        </w:numPr>
        <w:tabs>
          <w:tab w:val="left" w:pos="680"/>
        </w:tabs>
        <w:ind w:right="118"/>
        <w:jc w:val="both"/>
        <w:rPr>
          <w:rFonts w:eastAsia="Times New Roman" w:cs="Arial"/>
          <w:sz w:val="16"/>
          <w:szCs w:val="16"/>
        </w:rPr>
      </w:pPr>
      <w:r w:rsidRPr="0058794B">
        <w:rPr>
          <w:rFonts w:eastAsia="Times New Roman" w:cs="Arial"/>
          <w:sz w:val="16"/>
          <w:szCs w:val="16"/>
          <w:u w:val="single" w:color="000000"/>
        </w:rPr>
        <w:t xml:space="preserve">Availability of </w:t>
      </w:r>
      <w:r w:rsidR="00536CF4" w:rsidRPr="0058794B">
        <w:rPr>
          <w:rFonts w:eastAsia="Times New Roman" w:cs="Arial"/>
          <w:sz w:val="16"/>
          <w:szCs w:val="16"/>
          <w:u w:val="single" w:color="000000"/>
        </w:rPr>
        <w:t>Goods/Services Available</w:t>
      </w:r>
    </w:p>
    <w:p w:rsidR="00BA0D08" w:rsidRPr="0058794B" w:rsidRDefault="00824A42" w:rsidP="00824A42">
      <w:pPr>
        <w:pStyle w:val="ListParagraph"/>
        <w:tabs>
          <w:tab w:val="left" w:pos="680"/>
        </w:tabs>
        <w:ind w:left="680" w:right="118"/>
        <w:rPr>
          <w:rFonts w:eastAsia="Times New Roman" w:cs="Arial"/>
          <w:sz w:val="16"/>
          <w:szCs w:val="16"/>
        </w:rPr>
      </w:pPr>
      <w:r w:rsidRPr="0058794B">
        <w:rPr>
          <w:rFonts w:eastAsia="Times New Roman" w:cs="Arial"/>
          <w:sz w:val="16"/>
          <w:szCs w:val="16"/>
        </w:rPr>
        <w:t>If there is an availability issue with some of the G</w:t>
      </w:r>
      <w:r w:rsidR="00536CF4" w:rsidRPr="0058794B">
        <w:rPr>
          <w:rFonts w:eastAsia="Times New Roman" w:cs="Arial"/>
          <w:sz w:val="16"/>
          <w:szCs w:val="16"/>
        </w:rPr>
        <w:t>oods and/or Services</w:t>
      </w:r>
      <w:r w:rsidR="008B74EF" w:rsidRPr="0058794B">
        <w:rPr>
          <w:rFonts w:eastAsia="Times New Roman" w:cs="Arial"/>
          <w:sz w:val="16"/>
          <w:szCs w:val="16"/>
        </w:rPr>
        <w:t xml:space="preserve">,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shall promptly notify </w:t>
      </w:r>
      <w:r w:rsidR="008B74EF" w:rsidRPr="0058794B">
        <w:rPr>
          <w:rFonts w:eastAsia="Times New Roman" w:cs="Arial"/>
          <w:sz w:val="16"/>
          <w:szCs w:val="16"/>
        </w:rPr>
        <w:t xml:space="preserve">Oxford Innovation </w:t>
      </w:r>
      <w:r w:rsidR="007A4B13">
        <w:rPr>
          <w:rFonts w:eastAsia="Times New Roman" w:cs="Arial"/>
          <w:sz w:val="16"/>
          <w:szCs w:val="16"/>
        </w:rPr>
        <w:t xml:space="preserve">Services </w:t>
      </w:r>
      <w:r w:rsidR="008B74EF" w:rsidRPr="0058794B">
        <w:rPr>
          <w:rFonts w:eastAsia="Times New Roman" w:cs="Arial"/>
          <w:sz w:val="16"/>
          <w:szCs w:val="16"/>
        </w:rPr>
        <w:t xml:space="preserve">Ltd.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shall be responsible for any cost increase in the shipment of Goods due to its failure to meet the Delivery Date and/or if such method does not comply with</w:t>
      </w:r>
      <w:r w:rsidRPr="0058794B">
        <w:rPr>
          <w:rFonts w:eastAsia="Times New Roman" w:cs="Arial"/>
          <w:sz w:val="16"/>
          <w:szCs w:val="16"/>
        </w:rPr>
        <w:t xml:space="preserve"> delivery instructions of </w:t>
      </w:r>
      <w:r w:rsidR="00542911" w:rsidRPr="0058794B">
        <w:rPr>
          <w:rFonts w:eastAsia="Times New Roman" w:cs="Arial"/>
          <w:sz w:val="16"/>
          <w:szCs w:val="16"/>
        </w:rPr>
        <w:t>Oxford Innovation</w:t>
      </w:r>
      <w:r w:rsidR="007A4B13">
        <w:rPr>
          <w:rFonts w:eastAsia="Times New Roman" w:cs="Arial"/>
          <w:sz w:val="16"/>
          <w:szCs w:val="16"/>
        </w:rPr>
        <w:t xml:space="preserve"> Services</w:t>
      </w:r>
      <w:r w:rsidR="00542911" w:rsidRPr="0058794B">
        <w:rPr>
          <w:rFonts w:eastAsia="Times New Roman" w:cs="Arial"/>
          <w:sz w:val="16"/>
          <w:szCs w:val="16"/>
        </w:rPr>
        <w:t xml:space="preserve"> Ltd</w:t>
      </w:r>
      <w:r w:rsidRPr="0058794B">
        <w:rPr>
          <w:rFonts w:eastAsia="Times New Roman" w:cs="Arial"/>
          <w:sz w:val="16"/>
          <w:szCs w:val="16"/>
        </w:rPr>
        <w:t xml:space="preserve">.  </w:t>
      </w:r>
    </w:p>
    <w:p w:rsidR="00824A42" w:rsidRPr="0058794B" w:rsidRDefault="00536CF4">
      <w:pPr>
        <w:pStyle w:val="ListParagraph"/>
        <w:numPr>
          <w:ilvl w:val="1"/>
          <w:numId w:val="1"/>
        </w:numPr>
        <w:tabs>
          <w:tab w:val="left" w:pos="680"/>
        </w:tabs>
        <w:ind w:left="679" w:right="118" w:hanging="431"/>
        <w:jc w:val="both"/>
        <w:rPr>
          <w:rFonts w:eastAsia="Times New Roman" w:cs="Arial"/>
          <w:sz w:val="16"/>
          <w:szCs w:val="16"/>
        </w:rPr>
      </w:pPr>
      <w:bookmarkStart w:id="9" w:name="3.3_Non-Compliant_Delivery.__Overshipmen"/>
      <w:bookmarkEnd w:id="9"/>
      <w:r w:rsidRPr="0058794B">
        <w:rPr>
          <w:rFonts w:eastAsia="Times New Roman" w:cs="Arial"/>
          <w:sz w:val="16"/>
          <w:szCs w:val="16"/>
          <w:u w:val="single" w:color="000000"/>
        </w:rPr>
        <w:t>Non-Compliant Delivery</w:t>
      </w:r>
      <w:r w:rsidR="00493F14" w:rsidRPr="0058794B">
        <w:rPr>
          <w:rFonts w:eastAsia="Times New Roman" w:cs="Arial"/>
          <w:sz w:val="16"/>
          <w:szCs w:val="16"/>
          <w:u w:val="single" w:color="000000"/>
        </w:rPr>
        <w:t xml:space="preserve"> and Service </w:t>
      </w:r>
      <w:r w:rsidRPr="0058794B">
        <w:rPr>
          <w:rFonts w:eastAsia="Times New Roman" w:cs="Arial"/>
          <w:sz w:val="16"/>
          <w:szCs w:val="16"/>
        </w:rPr>
        <w:t xml:space="preserve"> </w:t>
      </w:r>
    </w:p>
    <w:p w:rsidR="00BA0D08" w:rsidRPr="0058794B" w:rsidRDefault="00536CF4" w:rsidP="00824A42">
      <w:pPr>
        <w:pStyle w:val="ListParagraph"/>
        <w:tabs>
          <w:tab w:val="left" w:pos="680"/>
        </w:tabs>
        <w:ind w:left="679" w:right="118"/>
        <w:rPr>
          <w:rFonts w:eastAsia="Times New Roman" w:cs="Arial"/>
          <w:sz w:val="16"/>
          <w:szCs w:val="16"/>
        </w:rPr>
      </w:pPr>
      <w:r w:rsidRPr="0058794B">
        <w:rPr>
          <w:rFonts w:eastAsia="Times New Roman" w:cs="Arial"/>
          <w:sz w:val="16"/>
          <w:szCs w:val="16"/>
        </w:rPr>
        <w:t>Overshipme</w:t>
      </w:r>
      <w:r w:rsidR="00493F14" w:rsidRPr="0058794B">
        <w:rPr>
          <w:rFonts w:eastAsia="Times New Roman" w:cs="Arial"/>
          <w:sz w:val="16"/>
          <w:szCs w:val="16"/>
        </w:rPr>
        <w:t xml:space="preserve">nts and/or early deliveries may </w:t>
      </w:r>
      <w:r w:rsidRPr="0058794B">
        <w:rPr>
          <w:rFonts w:eastAsia="Times New Roman" w:cs="Arial"/>
          <w:sz w:val="16"/>
          <w:szCs w:val="16"/>
        </w:rPr>
        <w:t>be returned at</w:t>
      </w:r>
      <w:r w:rsidR="008B74EF" w:rsidRPr="0058794B">
        <w:rPr>
          <w:rFonts w:eastAsia="Times New Roman" w:cs="Arial"/>
          <w:sz w:val="16"/>
          <w:szCs w:val="16"/>
        </w:rPr>
        <w:t xml:space="preserve"> </w:t>
      </w:r>
      <w:r w:rsidR="002F00CE" w:rsidRPr="0058794B">
        <w:rPr>
          <w:rFonts w:eastAsia="Times New Roman" w:cs="Arial"/>
          <w:sz w:val="16"/>
          <w:szCs w:val="16"/>
        </w:rPr>
        <w:t xml:space="preserve">The </w:t>
      </w:r>
      <w:r w:rsidR="006468C3" w:rsidRPr="0058794B">
        <w:rPr>
          <w:rFonts w:eastAsia="Times New Roman" w:cs="Arial"/>
          <w:sz w:val="16"/>
          <w:szCs w:val="16"/>
        </w:rPr>
        <w:t>Supplier’s</w:t>
      </w:r>
      <w:r w:rsidRPr="0058794B">
        <w:rPr>
          <w:rFonts w:eastAsia="Times New Roman" w:cs="Arial"/>
          <w:sz w:val="16"/>
          <w:szCs w:val="16"/>
        </w:rPr>
        <w:t xml:space="preserve"> sole expense, or </w:t>
      </w:r>
      <w:r w:rsidR="007A4B13">
        <w:rPr>
          <w:rFonts w:eastAsia="Times New Roman" w:cs="Arial"/>
          <w:sz w:val="16"/>
          <w:szCs w:val="16"/>
        </w:rPr>
        <w:t xml:space="preserve">Oxford Innovation Services Ltd </w:t>
      </w:r>
      <w:r w:rsidRPr="0058794B">
        <w:rPr>
          <w:rFonts w:eastAsia="Times New Roman" w:cs="Arial"/>
          <w:sz w:val="16"/>
          <w:szCs w:val="16"/>
        </w:rPr>
        <w:t xml:space="preserve">may delay processing the early delivery invoice until the </w:t>
      </w:r>
      <w:r w:rsidR="00824A42" w:rsidRPr="0058794B">
        <w:rPr>
          <w:rFonts w:eastAsia="Times New Roman" w:cs="Arial"/>
          <w:sz w:val="16"/>
          <w:szCs w:val="16"/>
        </w:rPr>
        <w:t xml:space="preserve">agreed </w:t>
      </w:r>
      <w:r w:rsidRPr="0058794B">
        <w:rPr>
          <w:rFonts w:eastAsia="Times New Roman" w:cs="Arial"/>
          <w:sz w:val="16"/>
          <w:szCs w:val="16"/>
        </w:rPr>
        <w:t>Delivery</w:t>
      </w:r>
      <w:r w:rsidRPr="0058794B">
        <w:rPr>
          <w:rFonts w:eastAsia="Times New Roman" w:cs="Arial"/>
          <w:spacing w:val="-23"/>
          <w:sz w:val="16"/>
          <w:szCs w:val="16"/>
        </w:rPr>
        <w:t xml:space="preserve"> </w:t>
      </w:r>
      <w:r w:rsidRPr="0058794B">
        <w:rPr>
          <w:rFonts w:eastAsia="Times New Roman" w:cs="Arial"/>
          <w:sz w:val="16"/>
          <w:szCs w:val="16"/>
        </w:rPr>
        <w:t>Date.</w:t>
      </w:r>
    </w:p>
    <w:p w:rsidR="00493F14" w:rsidRPr="0058794B" w:rsidRDefault="00493F14" w:rsidP="00824A42">
      <w:pPr>
        <w:pStyle w:val="ListParagraph"/>
        <w:tabs>
          <w:tab w:val="left" w:pos="680"/>
        </w:tabs>
        <w:ind w:left="679" w:right="118"/>
        <w:rPr>
          <w:rFonts w:eastAsia="Times New Roman" w:cs="Arial"/>
          <w:sz w:val="16"/>
          <w:szCs w:val="16"/>
        </w:rPr>
      </w:pPr>
      <w:r w:rsidRPr="0058794B">
        <w:rPr>
          <w:rFonts w:eastAsia="Times New Roman" w:cs="Arial"/>
          <w:sz w:val="16"/>
          <w:szCs w:val="16"/>
        </w:rPr>
        <w:t xml:space="preserve">Incomplete Service will not constitute acceptance of Service and the payment to be made under the agreed </w:t>
      </w:r>
      <w:r w:rsidR="007A4B13">
        <w:rPr>
          <w:rFonts w:eastAsia="Times New Roman" w:cs="Arial"/>
          <w:sz w:val="16"/>
          <w:szCs w:val="16"/>
        </w:rPr>
        <w:t xml:space="preserve">Oxford Innovation Services </w:t>
      </w:r>
      <w:r w:rsidR="00233215">
        <w:rPr>
          <w:rFonts w:eastAsia="Times New Roman" w:cs="Arial"/>
          <w:sz w:val="16"/>
          <w:szCs w:val="16"/>
        </w:rPr>
        <w:t>Ltd payment</w:t>
      </w:r>
      <w:r w:rsidRPr="0058794B">
        <w:rPr>
          <w:rFonts w:eastAsia="Times New Roman" w:cs="Arial"/>
          <w:sz w:val="16"/>
          <w:szCs w:val="16"/>
        </w:rPr>
        <w:t xml:space="preserve"> terms.  In addition, if failure to complete the Service is due to </w:t>
      </w:r>
      <w:r w:rsidR="002F00CE" w:rsidRPr="0058794B">
        <w:rPr>
          <w:rFonts w:eastAsia="Times New Roman" w:cs="Arial"/>
          <w:sz w:val="16"/>
          <w:szCs w:val="16"/>
        </w:rPr>
        <w:t>The Supplier</w:t>
      </w:r>
      <w:r w:rsidRPr="0058794B">
        <w:rPr>
          <w:rFonts w:eastAsia="Times New Roman" w:cs="Arial"/>
          <w:sz w:val="16"/>
          <w:szCs w:val="16"/>
        </w:rPr>
        <w:t xml:space="preserve">, then </w:t>
      </w:r>
      <w:r w:rsidR="007A4B13">
        <w:rPr>
          <w:rFonts w:eastAsia="Times New Roman" w:cs="Arial"/>
          <w:sz w:val="16"/>
          <w:szCs w:val="16"/>
        </w:rPr>
        <w:t xml:space="preserve">Oxford Innovation Services </w:t>
      </w:r>
      <w:r w:rsidR="00233215">
        <w:rPr>
          <w:rFonts w:eastAsia="Times New Roman" w:cs="Arial"/>
          <w:sz w:val="16"/>
          <w:szCs w:val="16"/>
        </w:rPr>
        <w:t>Ltd will</w:t>
      </w:r>
      <w:r w:rsidRPr="0058794B">
        <w:rPr>
          <w:rFonts w:eastAsia="Times New Roman" w:cs="Arial"/>
          <w:sz w:val="16"/>
          <w:szCs w:val="16"/>
        </w:rPr>
        <w:t xml:space="preserve"> not be held responsible for this failure of Service and in turn are not liable for any additional costs,</w:t>
      </w:r>
      <w:r w:rsidR="008B74EF" w:rsidRPr="0058794B">
        <w:rPr>
          <w:rFonts w:eastAsia="Times New Roman" w:cs="Arial"/>
          <w:sz w:val="16"/>
          <w:szCs w:val="16"/>
        </w:rPr>
        <w:t xml:space="preserve"> which will all be borne by </w:t>
      </w:r>
      <w:r w:rsidR="002F00CE" w:rsidRPr="0058794B">
        <w:rPr>
          <w:rFonts w:eastAsia="Times New Roman" w:cs="Arial"/>
          <w:sz w:val="16"/>
          <w:szCs w:val="16"/>
        </w:rPr>
        <w:t>The Supplier</w:t>
      </w:r>
      <w:r w:rsidRPr="0058794B">
        <w:rPr>
          <w:rFonts w:eastAsia="Times New Roman" w:cs="Arial"/>
          <w:sz w:val="16"/>
          <w:szCs w:val="16"/>
        </w:rPr>
        <w:t xml:space="preserve">.  </w:t>
      </w:r>
    </w:p>
    <w:p w:rsidR="00824A42" w:rsidRPr="0058794B" w:rsidRDefault="00536CF4">
      <w:pPr>
        <w:pStyle w:val="ListParagraph"/>
        <w:numPr>
          <w:ilvl w:val="1"/>
          <w:numId w:val="1"/>
        </w:numPr>
        <w:tabs>
          <w:tab w:val="left" w:pos="680"/>
        </w:tabs>
        <w:ind w:left="679" w:right="116" w:hanging="431"/>
        <w:jc w:val="both"/>
        <w:rPr>
          <w:rFonts w:eastAsia="Times New Roman" w:cs="Arial"/>
          <w:sz w:val="16"/>
          <w:szCs w:val="16"/>
        </w:rPr>
      </w:pPr>
      <w:bookmarkStart w:id="10" w:name="3.4_Packaging,_Delivery,_Shipment_and_Im"/>
      <w:bookmarkEnd w:id="10"/>
      <w:r w:rsidRPr="0058794B">
        <w:rPr>
          <w:rFonts w:eastAsia="Times New Roman" w:cs="Arial"/>
          <w:sz w:val="16"/>
          <w:szCs w:val="16"/>
          <w:u w:val="single" w:color="000000"/>
        </w:rPr>
        <w:t>Packaging, Delivery, Shipment and Import/Export Compliance</w:t>
      </w:r>
    </w:p>
    <w:p w:rsidR="00BA0D08" w:rsidRPr="0058794B" w:rsidRDefault="002F00CE" w:rsidP="00824A42">
      <w:pPr>
        <w:pStyle w:val="ListParagraph"/>
        <w:tabs>
          <w:tab w:val="left" w:pos="680"/>
        </w:tabs>
        <w:ind w:left="679" w:right="116"/>
        <w:rPr>
          <w:rFonts w:eastAsia="Times New Roman" w:cs="Arial"/>
          <w:sz w:val="16"/>
          <w:szCs w:val="16"/>
        </w:rPr>
      </w:pPr>
      <w:r w:rsidRPr="0058794B">
        <w:rPr>
          <w:rFonts w:eastAsia="Times New Roman" w:cs="Arial"/>
          <w:sz w:val="16"/>
          <w:szCs w:val="16"/>
        </w:rPr>
        <w:t>The Supplier</w:t>
      </w:r>
      <w:r w:rsidR="00F0766C" w:rsidRPr="0058794B">
        <w:rPr>
          <w:rFonts w:eastAsia="Times New Roman" w:cs="Arial"/>
          <w:sz w:val="16"/>
          <w:szCs w:val="16"/>
        </w:rPr>
        <w:t xml:space="preserve"> </w:t>
      </w:r>
      <w:r w:rsidR="00824A42" w:rsidRPr="0058794B">
        <w:rPr>
          <w:rFonts w:eastAsia="Times New Roman" w:cs="Arial"/>
          <w:sz w:val="16"/>
          <w:szCs w:val="16"/>
        </w:rPr>
        <w:t xml:space="preserve">shall </w:t>
      </w:r>
      <w:r w:rsidR="00536CF4" w:rsidRPr="0058794B">
        <w:rPr>
          <w:rFonts w:eastAsia="Times New Roman" w:cs="Arial"/>
          <w:sz w:val="16"/>
          <w:szCs w:val="16"/>
        </w:rPr>
        <w:t xml:space="preserve">comply with </w:t>
      </w:r>
      <w:r w:rsidR="00542911" w:rsidRPr="0058794B">
        <w:rPr>
          <w:rFonts w:eastAsia="Times New Roman" w:cs="Arial"/>
          <w:sz w:val="16"/>
          <w:szCs w:val="16"/>
        </w:rPr>
        <w:t>Oxford Innovation</w:t>
      </w:r>
      <w:r w:rsidR="007A4B13">
        <w:rPr>
          <w:rFonts w:eastAsia="Times New Roman" w:cs="Arial"/>
          <w:sz w:val="16"/>
          <w:szCs w:val="16"/>
        </w:rPr>
        <w:t xml:space="preserve"> Services</w:t>
      </w:r>
      <w:r w:rsidR="00542911" w:rsidRPr="0058794B">
        <w:rPr>
          <w:rFonts w:eastAsia="Times New Roman" w:cs="Arial"/>
          <w:sz w:val="16"/>
          <w:szCs w:val="16"/>
        </w:rPr>
        <w:t xml:space="preserve"> Ltd</w:t>
      </w:r>
      <w:r w:rsidR="00824A42" w:rsidRPr="0058794B">
        <w:rPr>
          <w:rFonts w:eastAsia="Times New Roman" w:cs="Arial"/>
          <w:sz w:val="16"/>
          <w:szCs w:val="16"/>
        </w:rPr>
        <w:t>’s, packaging and delivery shipment requirements as specified at</w:t>
      </w:r>
      <w:r w:rsidR="00D454F6" w:rsidRPr="0058794B">
        <w:rPr>
          <w:rFonts w:eastAsia="Times New Roman" w:cs="Arial"/>
          <w:sz w:val="16"/>
          <w:szCs w:val="16"/>
        </w:rPr>
        <w:t xml:space="preserve"> </w:t>
      </w:r>
      <w:r w:rsidR="00824A42" w:rsidRPr="0058794B">
        <w:rPr>
          <w:rFonts w:eastAsia="Times New Roman" w:cs="Arial"/>
          <w:sz w:val="16"/>
          <w:szCs w:val="16"/>
        </w:rPr>
        <w:t>time of order</w:t>
      </w:r>
      <w:r w:rsidRPr="0058794B">
        <w:rPr>
          <w:rFonts w:eastAsia="Times New Roman" w:cs="Arial"/>
          <w:sz w:val="16"/>
          <w:szCs w:val="16"/>
        </w:rPr>
        <w:t xml:space="preserve">.  </w:t>
      </w:r>
    </w:p>
    <w:p w:rsidR="00BC7236" w:rsidRPr="0058794B" w:rsidRDefault="00BC7236">
      <w:pPr>
        <w:pStyle w:val="ListParagraph"/>
        <w:numPr>
          <w:ilvl w:val="1"/>
          <w:numId w:val="1"/>
        </w:numPr>
        <w:tabs>
          <w:tab w:val="left" w:pos="680"/>
        </w:tabs>
        <w:ind w:right="117"/>
        <w:jc w:val="both"/>
        <w:rPr>
          <w:rFonts w:eastAsia="Times New Roman" w:cs="Arial"/>
          <w:sz w:val="16"/>
          <w:szCs w:val="16"/>
        </w:rPr>
      </w:pPr>
      <w:r w:rsidRPr="0058794B">
        <w:rPr>
          <w:rFonts w:eastAsia="Times New Roman" w:cs="Arial"/>
          <w:sz w:val="16"/>
          <w:szCs w:val="16"/>
          <w:u w:val="single" w:color="000000"/>
        </w:rPr>
        <w:t>Trade Control</w:t>
      </w:r>
    </w:p>
    <w:p w:rsidR="00BC7236" w:rsidRPr="0058794B" w:rsidRDefault="008B74EF" w:rsidP="005641E2">
      <w:pPr>
        <w:pStyle w:val="ListParagraph"/>
        <w:tabs>
          <w:tab w:val="left" w:pos="680"/>
        </w:tabs>
        <w:ind w:left="680" w:right="117"/>
        <w:rPr>
          <w:rFonts w:eastAsia="Times New Roman" w:cs="Arial"/>
          <w:sz w:val="16"/>
          <w:szCs w:val="16"/>
        </w:rPr>
      </w:pPr>
      <w:r w:rsidRPr="0058794B">
        <w:rPr>
          <w:rFonts w:eastAsia="Times New Roman" w:cs="Arial"/>
          <w:sz w:val="16"/>
          <w:szCs w:val="16"/>
        </w:rPr>
        <w:t xml:space="preserve">Where applicable, </w:t>
      </w:r>
      <w:r w:rsidR="002F00CE" w:rsidRPr="0058794B">
        <w:rPr>
          <w:rFonts w:eastAsia="Times New Roman" w:cs="Arial"/>
          <w:sz w:val="16"/>
          <w:szCs w:val="16"/>
        </w:rPr>
        <w:t>The Supplier</w:t>
      </w:r>
      <w:r w:rsidR="00821654" w:rsidRPr="0058794B">
        <w:rPr>
          <w:rFonts w:eastAsia="Times New Roman" w:cs="Arial"/>
          <w:sz w:val="16"/>
          <w:szCs w:val="16"/>
        </w:rPr>
        <w:t xml:space="preserve"> </w:t>
      </w:r>
      <w:r w:rsidR="00536CF4" w:rsidRPr="0058794B">
        <w:rPr>
          <w:rFonts w:eastAsia="Times New Roman" w:cs="Arial"/>
          <w:sz w:val="16"/>
          <w:szCs w:val="16"/>
        </w:rPr>
        <w:t xml:space="preserve">will comply with all applicable export, import and trade-related laws and regulations of the United </w:t>
      </w:r>
      <w:r w:rsidR="00BC7236" w:rsidRPr="0058794B">
        <w:rPr>
          <w:rFonts w:eastAsia="Times New Roman" w:cs="Arial"/>
          <w:sz w:val="16"/>
          <w:szCs w:val="16"/>
        </w:rPr>
        <w:t xml:space="preserve">Kingdom. </w:t>
      </w:r>
    </w:p>
    <w:p w:rsidR="00BA0D08" w:rsidRPr="0058794B" w:rsidRDefault="00536CF4">
      <w:pPr>
        <w:pStyle w:val="ListParagraph"/>
        <w:numPr>
          <w:ilvl w:val="0"/>
          <w:numId w:val="1"/>
        </w:numPr>
        <w:tabs>
          <w:tab w:val="left" w:pos="392"/>
        </w:tabs>
        <w:spacing w:before="115"/>
        <w:jc w:val="both"/>
        <w:rPr>
          <w:rFonts w:eastAsia="Times New Roman" w:cs="Arial"/>
          <w:sz w:val="16"/>
          <w:szCs w:val="16"/>
          <w:u w:val="single"/>
        </w:rPr>
      </w:pPr>
      <w:bookmarkStart w:id="11" w:name="4_CHANGES"/>
      <w:bookmarkEnd w:id="11"/>
      <w:r w:rsidRPr="0058794B">
        <w:rPr>
          <w:rFonts w:cs="Arial"/>
          <w:sz w:val="16"/>
          <w:szCs w:val="16"/>
          <w:u w:val="single"/>
        </w:rPr>
        <w:t>C</w:t>
      </w:r>
      <w:r w:rsidR="00592775" w:rsidRPr="0058794B">
        <w:rPr>
          <w:rFonts w:cs="Arial"/>
          <w:sz w:val="16"/>
          <w:szCs w:val="16"/>
          <w:u w:val="single"/>
        </w:rPr>
        <w:t>hanges</w:t>
      </w:r>
    </w:p>
    <w:p w:rsidR="00BC7236" w:rsidRPr="0058794B" w:rsidRDefault="00536CF4">
      <w:pPr>
        <w:pStyle w:val="ListParagraph"/>
        <w:numPr>
          <w:ilvl w:val="1"/>
          <w:numId w:val="1"/>
        </w:numPr>
        <w:tabs>
          <w:tab w:val="left" w:pos="680"/>
        </w:tabs>
        <w:ind w:left="679" w:right="118" w:hanging="431"/>
        <w:jc w:val="both"/>
        <w:rPr>
          <w:rFonts w:eastAsia="Times New Roman" w:cs="Arial"/>
          <w:sz w:val="16"/>
          <w:szCs w:val="16"/>
        </w:rPr>
      </w:pPr>
      <w:bookmarkStart w:id="12" w:name="4.1_Change_or_Cancellation.__Hewlett_Pac"/>
      <w:bookmarkEnd w:id="12"/>
      <w:r w:rsidRPr="0058794B">
        <w:rPr>
          <w:rFonts w:eastAsia="Times New Roman" w:cs="Arial"/>
          <w:sz w:val="16"/>
          <w:szCs w:val="16"/>
          <w:u w:val="single" w:color="000000"/>
        </w:rPr>
        <w:t>Change or Cancellation</w:t>
      </w:r>
    </w:p>
    <w:p w:rsidR="00BA0D08" w:rsidRPr="0058794B" w:rsidRDefault="007A4B13" w:rsidP="00BC7236">
      <w:pPr>
        <w:pStyle w:val="ListParagraph"/>
        <w:tabs>
          <w:tab w:val="left" w:pos="680"/>
        </w:tabs>
        <w:ind w:left="679" w:right="118"/>
        <w:rPr>
          <w:rFonts w:eastAsia="Times New Roman" w:cs="Arial"/>
          <w:sz w:val="16"/>
          <w:szCs w:val="16"/>
        </w:rPr>
      </w:pPr>
      <w:r>
        <w:rPr>
          <w:rFonts w:eastAsia="Times New Roman" w:cs="Arial"/>
          <w:sz w:val="16"/>
          <w:szCs w:val="16"/>
        </w:rPr>
        <w:t xml:space="preserve">Oxford Innovation Services </w:t>
      </w:r>
      <w:r w:rsidR="00233215">
        <w:rPr>
          <w:rFonts w:eastAsia="Times New Roman" w:cs="Arial"/>
          <w:sz w:val="16"/>
          <w:szCs w:val="16"/>
        </w:rPr>
        <w:t>Ltd may</w:t>
      </w:r>
      <w:r w:rsidR="00536CF4" w:rsidRPr="0058794B">
        <w:rPr>
          <w:rFonts w:eastAsia="Times New Roman" w:cs="Arial"/>
          <w:sz w:val="16"/>
          <w:szCs w:val="16"/>
        </w:rPr>
        <w:t xml:space="preserve">, without charge, change or cancel any </w:t>
      </w:r>
      <w:r w:rsidR="00BC7236" w:rsidRPr="0058794B">
        <w:rPr>
          <w:rFonts w:eastAsia="Times New Roman" w:cs="Arial"/>
          <w:sz w:val="16"/>
          <w:szCs w:val="16"/>
        </w:rPr>
        <w:t xml:space="preserve">part </w:t>
      </w:r>
      <w:r w:rsidR="00536CF4" w:rsidRPr="0058794B">
        <w:rPr>
          <w:rFonts w:eastAsia="Times New Roman" w:cs="Arial"/>
          <w:sz w:val="16"/>
          <w:szCs w:val="16"/>
        </w:rPr>
        <w:t xml:space="preserve">of this Purchase Order   </w:t>
      </w:r>
      <w:r w:rsidR="006468C3" w:rsidRPr="0058794B">
        <w:rPr>
          <w:rFonts w:eastAsia="Times New Roman" w:cs="Arial"/>
          <w:sz w:val="16"/>
          <w:szCs w:val="16"/>
        </w:rPr>
        <w:t xml:space="preserve">including, without limitation, </w:t>
      </w:r>
      <w:r w:rsidR="00536CF4" w:rsidRPr="0058794B">
        <w:rPr>
          <w:rFonts w:eastAsia="Times New Roman" w:cs="Arial"/>
          <w:sz w:val="16"/>
          <w:szCs w:val="16"/>
        </w:rPr>
        <w:t xml:space="preserve">quantity required, </w:t>
      </w:r>
      <w:r>
        <w:rPr>
          <w:rFonts w:eastAsia="Times New Roman" w:cs="Arial"/>
          <w:sz w:val="16"/>
          <w:szCs w:val="16"/>
        </w:rPr>
        <w:t xml:space="preserve">Oxford Innovation Services </w:t>
      </w:r>
      <w:r w:rsidR="00233215">
        <w:rPr>
          <w:rFonts w:eastAsia="Times New Roman" w:cs="Arial"/>
          <w:sz w:val="16"/>
          <w:szCs w:val="16"/>
        </w:rPr>
        <w:t>Ltd designs</w:t>
      </w:r>
      <w:r w:rsidR="00536CF4" w:rsidRPr="0058794B">
        <w:rPr>
          <w:rFonts w:eastAsia="Times New Roman" w:cs="Arial"/>
          <w:sz w:val="16"/>
          <w:szCs w:val="16"/>
        </w:rPr>
        <w:t xml:space="preserve"> or </w:t>
      </w:r>
      <w:r w:rsidR="00BC7236" w:rsidRPr="0058794B">
        <w:rPr>
          <w:rFonts w:eastAsia="Times New Roman" w:cs="Arial"/>
          <w:sz w:val="16"/>
          <w:szCs w:val="16"/>
        </w:rPr>
        <w:t xml:space="preserve">specifications prior to Goods and /or Service </w:t>
      </w:r>
      <w:r w:rsidR="00536CF4" w:rsidRPr="0058794B">
        <w:rPr>
          <w:rFonts w:eastAsia="Times New Roman" w:cs="Arial"/>
          <w:sz w:val="16"/>
          <w:szCs w:val="16"/>
        </w:rPr>
        <w:t xml:space="preserve">provided </w:t>
      </w:r>
      <w:r>
        <w:rPr>
          <w:rFonts w:eastAsia="Times New Roman" w:cs="Arial"/>
          <w:sz w:val="16"/>
          <w:szCs w:val="16"/>
        </w:rPr>
        <w:t xml:space="preserve">Oxford Innovation Services </w:t>
      </w:r>
      <w:r w:rsidR="00233215">
        <w:rPr>
          <w:rFonts w:eastAsia="Times New Roman" w:cs="Arial"/>
          <w:sz w:val="16"/>
          <w:szCs w:val="16"/>
        </w:rPr>
        <w:t>Ltd gives</w:t>
      </w:r>
      <w:r w:rsidR="008B74EF" w:rsidRPr="0058794B">
        <w:rPr>
          <w:rFonts w:eastAsia="Times New Roman" w:cs="Arial"/>
          <w:sz w:val="16"/>
          <w:szCs w:val="16"/>
        </w:rPr>
        <w:t xml:space="preserve"> </w:t>
      </w:r>
      <w:r w:rsidR="002F00CE" w:rsidRPr="0058794B">
        <w:rPr>
          <w:rFonts w:eastAsia="Times New Roman" w:cs="Arial"/>
          <w:sz w:val="16"/>
          <w:szCs w:val="16"/>
        </w:rPr>
        <w:t xml:space="preserve">The </w:t>
      </w:r>
      <w:r w:rsidR="00233215" w:rsidRPr="0058794B">
        <w:rPr>
          <w:rFonts w:eastAsia="Times New Roman" w:cs="Arial"/>
          <w:sz w:val="16"/>
          <w:szCs w:val="16"/>
        </w:rPr>
        <w:t>Supplier notice</w:t>
      </w:r>
      <w:r w:rsidR="00536CF4" w:rsidRPr="0058794B">
        <w:rPr>
          <w:rFonts w:eastAsia="Times New Roman" w:cs="Arial"/>
          <w:sz w:val="16"/>
          <w:szCs w:val="16"/>
        </w:rPr>
        <w:t xml:space="preserve">. If </w:t>
      </w:r>
      <w:r>
        <w:rPr>
          <w:rFonts w:eastAsia="Times New Roman" w:cs="Arial"/>
          <w:sz w:val="16"/>
          <w:szCs w:val="16"/>
        </w:rPr>
        <w:t xml:space="preserve">Oxford Innovation Services Ltd  </w:t>
      </w:r>
      <w:r w:rsidR="00536CF4" w:rsidRPr="0058794B">
        <w:rPr>
          <w:rFonts w:eastAsia="Times New Roman" w:cs="Arial"/>
          <w:sz w:val="16"/>
          <w:szCs w:val="16"/>
        </w:rPr>
        <w:t>changes or cancels any p</w:t>
      </w:r>
      <w:r w:rsidR="00D454F6" w:rsidRPr="0058794B">
        <w:rPr>
          <w:rFonts w:eastAsia="Times New Roman" w:cs="Arial"/>
          <w:sz w:val="16"/>
          <w:szCs w:val="16"/>
        </w:rPr>
        <w:t xml:space="preserve">ortion of this Purchase Order  </w:t>
      </w:r>
      <w:r w:rsidR="00536CF4" w:rsidRPr="0058794B">
        <w:rPr>
          <w:rFonts w:eastAsia="Times New Roman" w:cs="Arial"/>
          <w:sz w:val="16"/>
          <w:szCs w:val="16"/>
        </w:rPr>
        <w:t xml:space="preserve">as provided above, </w:t>
      </w:r>
      <w:r w:rsidR="008B74EF" w:rsidRPr="0058794B">
        <w:rPr>
          <w:rFonts w:eastAsia="Times New Roman" w:cs="Arial"/>
          <w:sz w:val="16"/>
          <w:szCs w:val="16"/>
        </w:rPr>
        <w:t xml:space="preserve">The Supplier </w:t>
      </w:r>
      <w:r w:rsidR="00536CF4" w:rsidRPr="0058794B">
        <w:rPr>
          <w:rFonts w:eastAsia="Times New Roman" w:cs="Arial"/>
          <w:sz w:val="16"/>
          <w:szCs w:val="16"/>
        </w:rPr>
        <w:t xml:space="preserve"> shall provide </w:t>
      </w:r>
      <w:r>
        <w:rPr>
          <w:rFonts w:eastAsia="Times New Roman" w:cs="Arial"/>
          <w:sz w:val="16"/>
          <w:szCs w:val="16"/>
        </w:rPr>
        <w:t xml:space="preserve">Oxford Innovation Services Ltd  </w:t>
      </w:r>
      <w:r w:rsidR="00536CF4" w:rsidRPr="0058794B">
        <w:rPr>
          <w:rFonts w:eastAsia="Times New Roman" w:cs="Arial"/>
          <w:sz w:val="16"/>
          <w:szCs w:val="16"/>
        </w:rPr>
        <w:t xml:space="preserve">with a written claim for adjustment prior to shipment which contemplates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’s actual costs incurred as a direct result of such change or cancellation which are not recoverable by either: (i) the sale of Goods or provision of Services to other parties within a reasonable time or (ii) the exercise by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 in a commercially reasonable manner, of other mitigation measures. If the parties are unable to agree on the adjustment amount, </w:t>
      </w:r>
      <w:r>
        <w:rPr>
          <w:rFonts w:eastAsia="Times New Roman" w:cs="Arial"/>
          <w:sz w:val="16"/>
          <w:szCs w:val="16"/>
        </w:rPr>
        <w:t xml:space="preserve">Oxford Innovation Services </w:t>
      </w:r>
      <w:r w:rsidR="00233215">
        <w:rPr>
          <w:rFonts w:eastAsia="Times New Roman" w:cs="Arial"/>
          <w:sz w:val="16"/>
          <w:szCs w:val="16"/>
        </w:rPr>
        <w:t>Ltd may</w:t>
      </w:r>
      <w:r w:rsidR="00536CF4" w:rsidRPr="0058794B">
        <w:rPr>
          <w:rFonts w:eastAsia="Times New Roman" w:cs="Arial"/>
          <w:sz w:val="16"/>
          <w:szCs w:val="16"/>
        </w:rPr>
        <w:t xml:space="preserve">, without any liability to </w:t>
      </w:r>
      <w:r w:rsidR="008B74EF" w:rsidRPr="0058794B">
        <w:rPr>
          <w:rFonts w:eastAsia="Times New Roman" w:cs="Arial"/>
          <w:sz w:val="16"/>
          <w:szCs w:val="16"/>
        </w:rPr>
        <w:t xml:space="preserve">The Supplier </w:t>
      </w:r>
      <w:r w:rsidR="00536CF4" w:rsidRPr="0058794B">
        <w:rPr>
          <w:rFonts w:eastAsia="Times New Roman" w:cs="Arial"/>
          <w:sz w:val="16"/>
          <w:szCs w:val="16"/>
        </w:rPr>
        <w:t>terminate this</w:t>
      </w:r>
      <w:r w:rsidR="00BC7236" w:rsidRPr="0058794B">
        <w:rPr>
          <w:rFonts w:eastAsia="Times New Roman" w:cs="Arial"/>
          <w:sz w:val="16"/>
          <w:szCs w:val="16"/>
        </w:rPr>
        <w:t xml:space="preserve"> Purchase Order </w:t>
      </w:r>
      <w:r w:rsidR="00536CF4" w:rsidRPr="0058794B">
        <w:rPr>
          <w:rFonts w:eastAsia="Times New Roman" w:cs="Arial"/>
          <w:sz w:val="16"/>
          <w:szCs w:val="16"/>
        </w:rPr>
        <w:t>as to all Goods and/or Services</w:t>
      </w:r>
      <w:r w:rsidR="00536CF4" w:rsidRPr="0058794B">
        <w:rPr>
          <w:rFonts w:eastAsia="Times New Roman" w:cs="Arial"/>
          <w:spacing w:val="-23"/>
          <w:sz w:val="16"/>
          <w:szCs w:val="16"/>
        </w:rPr>
        <w:t xml:space="preserve"> </w:t>
      </w:r>
      <w:r w:rsidR="00536CF4" w:rsidRPr="0058794B">
        <w:rPr>
          <w:rFonts w:eastAsia="Times New Roman" w:cs="Arial"/>
          <w:sz w:val="16"/>
          <w:szCs w:val="16"/>
        </w:rPr>
        <w:t>affected.</w:t>
      </w:r>
    </w:p>
    <w:p w:rsidR="005641E2" w:rsidRPr="0058794B" w:rsidRDefault="00536CF4" w:rsidP="00613924">
      <w:pPr>
        <w:pStyle w:val="ListParagraph"/>
        <w:numPr>
          <w:ilvl w:val="1"/>
          <w:numId w:val="1"/>
        </w:numPr>
        <w:tabs>
          <w:tab w:val="left" w:pos="680"/>
        </w:tabs>
        <w:spacing w:line="242" w:lineRule="auto"/>
        <w:ind w:right="117"/>
        <w:jc w:val="both"/>
        <w:rPr>
          <w:rFonts w:eastAsia="Times New Roman" w:cs="Arial"/>
          <w:sz w:val="16"/>
          <w:szCs w:val="16"/>
        </w:rPr>
      </w:pPr>
      <w:bookmarkStart w:id="13" w:name="4.2_No_Process_or_Design_Changes.__Selle"/>
      <w:bookmarkEnd w:id="13"/>
      <w:r w:rsidRPr="0058794B">
        <w:rPr>
          <w:rFonts w:eastAsia="Times New Roman" w:cs="Arial"/>
          <w:sz w:val="16"/>
          <w:szCs w:val="16"/>
          <w:u w:val="single" w:color="000000"/>
        </w:rPr>
        <w:t>No Process or Design Changes</w:t>
      </w:r>
    </w:p>
    <w:p w:rsidR="00BA0D08" w:rsidRPr="0058794B" w:rsidRDefault="008B74EF" w:rsidP="005641E2">
      <w:pPr>
        <w:pStyle w:val="ListParagraph"/>
        <w:tabs>
          <w:tab w:val="left" w:pos="680"/>
        </w:tabs>
        <w:spacing w:line="242" w:lineRule="auto"/>
        <w:ind w:left="680" w:right="117"/>
        <w:jc w:val="both"/>
        <w:rPr>
          <w:rFonts w:eastAsia="Times New Roman" w:cs="Arial"/>
          <w:sz w:val="16"/>
          <w:szCs w:val="16"/>
        </w:rPr>
      </w:pPr>
      <w:r w:rsidRPr="0058794B">
        <w:rPr>
          <w:rFonts w:eastAsia="Times New Roman" w:cs="Arial"/>
          <w:sz w:val="16"/>
          <w:szCs w:val="16"/>
        </w:rPr>
        <w:t xml:space="preserve">The Supplier </w:t>
      </w:r>
      <w:r w:rsidR="00536CF4" w:rsidRPr="0058794B">
        <w:rPr>
          <w:rFonts w:eastAsia="Times New Roman" w:cs="Arial"/>
          <w:sz w:val="16"/>
          <w:szCs w:val="16"/>
        </w:rPr>
        <w:t>shall not make any process or</w:t>
      </w:r>
      <w:r w:rsidR="005641E2" w:rsidRPr="0058794B">
        <w:rPr>
          <w:rFonts w:eastAsia="Times New Roman" w:cs="Arial"/>
          <w:sz w:val="16"/>
          <w:szCs w:val="16"/>
        </w:rPr>
        <w:t xml:space="preserve"> </w:t>
      </w:r>
      <w:r w:rsidR="006468C3" w:rsidRPr="0058794B">
        <w:rPr>
          <w:rFonts w:eastAsia="Times New Roman" w:cs="Arial"/>
          <w:sz w:val="16"/>
          <w:szCs w:val="16"/>
        </w:rPr>
        <w:t>d</w:t>
      </w:r>
      <w:r w:rsidR="00536CF4" w:rsidRPr="0058794B">
        <w:rPr>
          <w:rFonts w:eastAsia="Times New Roman" w:cs="Arial"/>
          <w:sz w:val="16"/>
          <w:szCs w:val="16"/>
        </w:rPr>
        <w:t xml:space="preserve">esign changes affecting Goods or Services without </w:t>
      </w:r>
      <w:r w:rsidR="007A4B13">
        <w:rPr>
          <w:rFonts w:eastAsia="Times New Roman" w:cs="Arial"/>
          <w:sz w:val="16"/>
          <w:szCs w:val="16"/>
        </w:rPr>
        <w:t xml:space="preserve">Oxford Innovation Services </w:t>
      </w:r>
      <w:r w:rsidR="00233215">
        <w:rPr>
          <w:rFonts w:eastAsia="Times New Roman" w:cs="Arial"/>
          <w:sz w:val="16"/>
          <w:szCs w:val="16"/>
        </w:rPr>
        <w:t>Ltd’s</w:t>
      </w:r>
      <w:r w:rsidR="00536CF4" w:rsidRPr="0058794B">
        <w:rPr>
          <w:rFonts w:eastAsia="Times New Roman" w:cs="Arial"/>
          <w:sz w:val="16"/>
          <w:szCs w:val="16"/>
        </w:rPr>
        <w:t xml:space="preserve"> prior written</w:t>
      </w:r>
      <w:r w:rsidR="00536CF4" w:rsidRPr="0058794B">
        <w:rPr>
          <w:rFonts w:eastAsia="Times New Roman" w:cs="Arial"/>
          <w:spacing w:val="-9"/>
          <w:sz w:val="16"/>
          <w:szCs w:val="16"/>
        </w:rPr>
        <w:t xml:space="preserve"> </w:t>
      </w:r>
      <w:r w:rsidR="00536CF4" w:rsidRPr="0058794B">
        <w:rPr>
          <w:rFonts w:eastAsia="Times New Roman" w:cs="Arial"/>
          <w:sz w:val="16"/>
          <w:szCs w:val="16"/>
        </w:rPr>
        <w:t>consent.</w:t>
      </w:r>
    </w:p>
    <w:p w:rsidR="00BC7236" w:rsidRPr="0058794B" w:rsidRDefault="00536CF4">
      <w:pPr>
        <w:pStyle w:val="ListParagraph"/>
        <w:numPr>
          <w:ilvl w:val="1"/>
          <w:numId w:val="1"/>
        </w:numPr>
        <w:tabs>
          <w:tab w:val="left" w:pos="680"/>
        </w:tabs>
        <w:ind w:left="679" w:right="117" w:hanging="431"/>
        <w:jc w:val="both"/>
        <w:rPr>
          <w:rFonts w:eastAsia="Times New Roman" w:cs="Arial"/>
          <w:sz w:val="16"/>
          <w:szCs w:val="16"/>
        </w:rPr>
      </w:pPr>
      <w:bookmarkStart w:id="14" w:name="4.3_Forecasts.__Any_forecasts_provided_b"/>
      <w:bookmarkStart w:id="15" w:name="4.4_Discontinuance_of_Goods.__Seller_sha"/>
      <w:bookmarkEnd w:id="14"/>
      <w:bookmarkEnd w:id="15"/>
      <w:r w:rsidRPr="0058794B">
        <w:rPr>
          <w:rFonts w:eastAsia="Times New Roman" w:cs="Arial"/>
          <w:sz w:val="16"/>
          <w:szCs w:val="16"/>
          <w:u w:val="single" w:color="000000"/>
        </w:rPr>
        <w:t>Discontinu</w:t>
      </w:r>
      <w:r w:rsidR="00B24773" w:rsidRPr="0058794B">
        <w:rPr>
          <w:rFonts w:eastAsia="Times New Roman" w:cs="Arial"/>
          <w:sz w:val="16"/>
          <w:szCs w:val="16"/>
          <w:u w:val="single" w:color="000000"/>
        </w:rPr>
        <w:t>e o</w:t>
      </w:r>
      <w:r w:rsidRPr="0058794B">
        <w:rPr>
          <w:rFonts w:eastAsia="Times New Roman" w:cs="Arial"/>
          <w:sz w:val="16"/>
          <w:szCs w:val="16"/>
          <w:u w:val="single" w:color="000000"/>
        </w:rPr>
        <w:t>f Goods</w:t>
      </w:r>
      <w:r w:rsidR="00BC7236" w:rsidRPr="0058794B">
        <w:rPr>
          <w:rFonts w:eastAsia="Times New Roman" w:cs="Arial"/>
          <w:sz w:val="16"/>
          <w:szCs w:val="16"/>
          <w:u w:val="single" w:color="000000"/>
        </w:rPr>
        <w:t xml:space="preserve"> and/or Services </w:t>
      </w:r>
    </w:p>
    <w:p w:rsidR="007A791F" w:rsidRDefault="00821654" w:rsidP="008B74EF">
      <w:pPr>
        <w:pStyle w:val="ListParagraph"/>
        <w:tabs>
          <w:tab w:val="left" w:pos="680"/>
        </w:tabs>
        <w:spacing w:after="240"/>
        <w:ind w:left="679" w:right="117"/>
        <w:rPr>
          <w:rFonts w:eastAsia="Times New Roman" w:cs="Arial"/>
          <w:sz w:val="16"/>
          <w:szCs w:val="16"/>
        </w:rPr>
      </w:pPr>
      <w:r w:rsidRPr="0058794B">
        <w:rPr>
          <w:rFonts w:eastAsia="Times New Roman" w:cs="Arial"/>
          <w:sz w:val="16"/>
          <w:szCs w:val="16"/>
        </w:rPr>
        <w:t xml:space="preserve">Unless otherwise specified, </w:t>
      </w:r>
      <w:r w:rsidR="008B74EF" w:rsidRPr="0058794B">
        <w:rPr>
          <w:rFonts w:eastAsia="Times New Roman" w:cs="Arial"/>
          <w:sz w:val="16"/>
          <w:szCs w:val="16"/>
        </w:rPr>
        <w:t xml:space="preserve">The Supplier </w:t>
      </w:r>
      <w:r w:rsidR="00536CF4" w:rsidRPr="0058794B">
        <w:rPr>
          <w:rFonts w:eastAsia="Times New Roman" w:cs="Arial"/>
          <w:sz w:val="16"/>
          <w:szCs w:val="16"/>
        </w:rPr>
        <w:t>shall provide at least</w:t>
      </w:r>
      <w:r w:rsidR="00BC7236" w:rsidRPr="0058794B">
        <w:rPr>
          <w:rFonts w:eastAsia="Times New Roman" w:cs="Arial"/>
          <w:sz w:val="16"/>
          <w:szCs w:val="16"/>
        </w:rPr>
        <w:t xml:space="preserve"> ninety </w:t>
      </w:r>
      <w:r w:rsidR="00536CF4" w:rsidRPr="0058794B">
        <w:rPr>
          <w:rFonts w:eastAsia="Times New Roman" w:cs="Arial"/>
          <w:sz w:val="16"/>
          <w:szCs w:val="16"/>
        </w:rPr>
        <w:t>(</w:t>
      </w:r>
      <w:r w:rsidR="00BC7236" w:rsidRPr="0058794B">
        <w:rPr>
          <w:rFonts w:eastAsia="Times New Roman" w:cs="Arial"/>
          <w:sz w:val="16"/>
          <w:szCs w:val="16"/>
        </w:rPr>
        <w:t>90</w:t>
      </w:r>
      <w:r w:rsidR="00536CF4" w:rsidRPr="0058794B">
        <w:rPr>
          <w:rFonts w:eastAsia="Times New Roman" w:cs="Arial"/>
          <w:sz w:val="16"/>
          <w:szCs w:val="16"/>
        </w:rPr>
        <w:t xml:space="preserve">) </w:t>
      </w:r>
      <w:r w:rsidR="00BC7236" w:rsidRPr="0058794B">
        <w:rPr>
          <w:rFonts w:eastAsia="Times New Roman" w:cs="Arial"/>
          <w:sz w:val="16"/>
          <w:szCs w:val="16"/>
        </w:rPr>
        <w:t xml:space="preserve">days </w:t>
      </w:r>
      <w:r w:rsidR="00536CF4" w:rsidRPr="0058794B">
        <w:rPr>
          <w:rFonts w:eastAsia="Times New Roman" w:cs="Arial"/>
          <w:sz w:val="16"/>
          <w:szCs w:val="16"/>
        </w:rPr>
        <w:t xml:space="preserve">written notice to </w:t>
      </w:r>
      <w:r w:rsidR="007A4B13">
        <w:rPr>
          <w:rFonts w:eastAsia="Times New Roman" w:cs="Arial"/>
          <w:sz w:val="16"/>
          <w:szCs w:val="16"/>
        </w:rPr>
        <w:t xml:space="preserve">Oxford Innovation Services </w:t>
      </w:r>
      <w:r w:rsidR="00233215">
        <w:rPr>
          <w:rFonts w:eastAsia="Times New Roman" w:cs="Arial"/>
          <w:sz w:val="16"/>
          <w:szCs w:val="16"/>
        </w:rPr>
        <w:t>Ltd prior</w:t>
      </w:r>
      <w:r w:rsidR="00536CF4" w:rsidRPr="0058794B">
        <w:rPr>
          <w:rFonts w:eastAsia="Times New Roman" w:cs="Arial"/>
          <w:sz w:val="16"/>
          <w:szCs w:val="16"/>
        </w:rPr>
        <w:t xml:space="preserve"> to </w:t>
      </w:r>
      <w:r w:rsidR="008B74EF" w:rsidRPr="0058794B">
        <w:rPr>
          <w:rFonts w:eastAsia="Times New Roman" w:cs="Arial"/>
          <w:sz w:val="16"/>
          <w:szCs w:val="16"/>
        </w:rPr>
        <w:t xml:space="preserve">The Supplier </w:t>
      </w:r>
      <w:r w:rsidR="00B24773" w:rsidRPr="0058794B">
        <w:rPr>
          <w:rFonts w:eastAsia="Times New Roman" w:cs="Arial"/>
          <w:sz w:val="16"/>
          <w:szCs w:val="16"/>
        </w:rPr>
        <w:t>wishing to d</w:t>
      </w:r>
      <w:r w:rsidR="00536CF4" w:rsidRPr="0058794B">
        <w:rPr>
          <w:rFonts w:eastAsia="Times New Roman" w:cs="Arial"/>
          <w:sz w:val="16"/>
          <w:szCs w:val="16"/>
        </w:rPr>
        <w:t>iscontinu</w:t>
      </w:r>
      <w:r w:rsidR="00B24773" w:rsidRPr="0058794B">
        <w:rPr>
          <w:rFonts w:eastAsia="Times New Roman" w:cs="Arial"/>
          <w:sz w:val="16"/>
          <w:szCs w:val="16"/>
        </w:rPr>
        <w:t xml:space="preserve">e the Service. </w:t>
      </w:r>
      <w:bookmarkStart w:id="16" w:name="."/>
      <w:bookmarkStart w:id="17" w:name="5_QUALITY"/>
      <w:bookmarkStart w:id="18" w:name="Seller_shall_maintain_a_quality_system_t"/>
      <w:bookmarkEnd w:id="16"/>
      <w:bookmarkEnd w:id="17"/>
      <w:bookmarkEnd w:id="18"/>
    </w:p>
    <w:p w:rsidR="007A791F" w:rsidRDefault="007A791F">
      <w:pPr>
        <w:rPr>
          <w:rFonts w:eastAsia="Times New Roman" w:cs="Arial"/>
          <w:sz w:val="16"/>
          <w:szCs w:val="16"/>
        </w:rPr>
      </w:pPr>
      <w:r>
        <w:rPr>
          <w:rFonts w:eastAsia="Times New Roman" w:cs="Arial"/>
          <w:sz w:val="16"/>
          <w:szCs w:val="16"/>
        </w:rPr>
        <w:br w:type="page"/>
      </w:r>
    </w:p>
    <w:p w:rsidR="00D454F6" w:rsidRPr="0058794B" w:rsidRDefault="00D454F6" w:rsidP="008B74EF">
      <w:pPr>
        <w:pStyle w:val="ListParagraph"/>
        <w:tabs>
          <w:tab w:val="left" w:pos="680"/>
        </w:tabs>
        <w:spacing w:after="240"/>
        <w:ind w:left="679" w:right="117"/>
        <w:rPr>
          <w:rFonts w:eastAsia="Times New Roman" w:cs="Arial"/>
          <w:sz w:val="16"/>
          <w:szCs w:val="16"/>
        </w:rPr>
      </w:pPr>
    </w:p>
    <w:p w:rsidR="002F00CE" w:rsidRPr="0058794B" w:rsidRDefault="002F00CE" w:rsidP="00202653">
      <w:pPr>
        <w:pStyle w:val="ListParagraph"/>
        <w:numPr>
          <w:ilvl w:val="1"/>
          <w:numId w:val="1"/>
        </w:numPr>
        <w:tabs>
          <w:tab w:val="left" w:pos="680"/>
        </w:tabs>
        <w:ind w:left="392" w:right="117" w:firstLine="0"/>
        <w:jc w:val="both"/>
        <w:rPr>
          <w:rFonts w:cs="Arial"/>
          <w:sz w:val="16"/>
          <w:szCs w:val="16"/>
        </w:rPr>
      </w:pPr>
      <w:r w:rsidRPr="0058794B">
        <w:rPr>
          <w:rFonts w:eastAsia="Times New Roman" w:cs="Arial"/>
          <w:sz w:val="16"/>
          <w:szCs w:val="16"/>
          <w:u w:val="single" w:color="000000"/>
        </w:rPr>
        <w:t xml:space="preserve">Quality  </w:t>
      </w:r>
    </w:p>
    <w:p w:rsidR="00DB7C6D" w:rsidRPr="0058794B" w:rsidRDefault="008B74EF" w:rsidP="002F00CE">
      <w:pPr>
        <w:pStyle w:val="BodyText"/>
        <w:ind w:right="117" w:firstLine="0"/>
        <w:jc w:val="both"/>
        <w:rPr>
          <w:rFonts w:asciiTheme="minorHAnsi" w:hAnsiTheme="minorHAnsi" w:cs="Arial"/>
          <w:sz w:val="16"/>
          <w:szCs w:val="16"/>
          <w:u w:val="none"/>
        </w:rPr>
      </w:pPr>
      <w:r w:rsidRPr="0058794B">
        <w:rPr>
          <w:rFonts w:asciiTheme="minorHAnsi" w:hAnsiTheme="minorHAnsi" w:cs="Arial"/>
          <w:sz w:val="16"/>
          <w:szCs w:val="16"/>
          <w:u w:val="none"/>
        </w:rPr>
        <w:t xml:space="preserve">The Supplier </w:t>
      </w:r>
      <w:r w:rsidR="00536CF4" w:rsidRPr="0058794B">
        <w:rPr>
          <w:rFonts w:asciiTheme="minorHAnsi" w:hAnsiTheme="minorHAnsi" w:cs="Arial"/>
          <w:sz w:val="16"/>
          <w:szCs w:val="16"/>
          <w:u w:val="none"/>
        </w:rPr>
        <w:t xml:space="preserve">shall maintain a quality system </w:t>
      </w:r>
      <w:r w:rsidR="00B24773" w:rsidRPr="0058794B">
        <w:rPr>
          <w:rFonts w:asciiTheme="minorHAnsi" w:hAnsiTheme="minorHAnsi" w:cs="Arial"/>
          <w:sz w:val="16"/>
          <w:szCs w:val="16"/>
          <w:u w:val="none"/>
        </w:rPr>
        <w:t xml:space="preserve">of working, where applicable </w:t>
      </w:r>
      <w:r w:rsidRPr="0058794B">
        <w:rPr>
          <w:rFonts w:asciiTheme="minorHAnsi" w:hAnsiTheme="minorHAnsi" w:cs="Arial"/>
          <w:sz w:val="16"/>
          <w:szCs w:val="16"/>
          <w:u w:val="none"/>
        </w:rPr>
        <w:t xml:space="preserve">The Supplier </w:t>
      </w:r>
      <w:r w:rsidR="00B24773" w:rsidRPr="0058794B">
        <w:rPr>
          <w:rFonts w:asciiTheme="minorHAnsi" w:hAnsiTheme="minorHAnsi" w:cs="Arial"/>
          <w:sz w:val="16"/>
          <w:szCs w:val="16"/>
          <w:u w:val="none"/>
        </w:rPr>
        <w:t xml:space="preserve">may be requested to demonstrate compliance to the ISO quality accreditation or similar according to the demands of the applicable industry and relevant legislation.  </w:t>
      </w:r>
    </w:p>
    <w:p w:rsidR="00DB7C6D" w:rsidRPr="0058794B" w:rsidRDefault="008B74EF" w:rsidP="002F00CE">
      <w:pPr>
        <w:pStyle w:val="BodyText"/>
        <w:ind w:right="117" w:firstLine="0"/>
        <w:jc w:val="both"/>
        <w:rPr>
          <w:rFonts w:asciiTheme="minorHAnsi" w:hAnsiTheme="minorHAnsi" w:cs="Arial"/>
          <w:sz w:val="16"/>
          <w:szCs w:val="16"/>
          <w:u w:val="none"/>
        </w:rPr>
      </w:pPr>
      <w:r w:rsidRPr="0058794B">
        <w:rPr>
          <w:rFonts w:asciiTheme="minorHAnsi" w:hAnsiTheme="minorHAnsi" w:cs="Arial"/>
          <w:sz w:val="16"/>
          <w:szCs w:val="16"/>
          <w:u w:val="none"/>
        </w:rPr>
        <w:t xml:space="preserve">The Supplier </w:t>
      </w:r>
      <w:r w:rsidR="001E1782" w:rsidRPr="0058794B">
        <w:rPr>
          <w:rFonts w:asciiTheme="minorHAnsi" w:hAnsiTheme="minorHAnsi" w:cs="Arial"/>
          <w:sz w:val="16"/>
          <w:szCs w:val="16"/>
          <w:u w:val="none"/>
        </w:rPr>
        <w:t xml:space="preserve">will be expected to </w:t>
      </w:r>
      <w:r w:rsidR="00DB7C6D" w:rsidRPr="0058794B">
        <w:rPr>
          <w:rFonts w:asciiTheme="minorHAnsi" w:hAnsiTheme="minorHAnsi" w:cs="Arial"/>
          <w:sz w:val="16"/>
          <w:szCs w:val="16"/>
          <w:u w:val="none"/>
        </w:rPr>
        <w:t xml:space="preserve">maintain </w:t>
      </w:r>
      <w:r w:rsidR="001E1782" w:rsidRPr="0058794B">
        <w:rPr>
          <w:rFonts w:asciiTheme="minorHAnsi" w:hAnsiTheme="minorHAnsi" w:cs="Arial"/>
          <w:sz w:val="16"/>
          <w:szCs w:val="16"/>
          <w:u w:val="none"/>
        </w:rPr>
        <w:t xml:space="preserve">all registrations and accreditations.  In the event that these expire and are not renewed, </w:t>
      </w:r>
      <w:r w:rsidRPr="0058794B">
        <w:rPr>
          <w:rFonts w:asciiTheme="minorHAnsi" w:hAnsiTheme="minorHAnsi" w:cs="Arial"/>
          <w:sz w:val="16"/>
          <w:szCs w:val="16"/>
          <w:u w:val="none"/>
        </w:rPr>
        <w:t xml:space="preserve">The Supplier </w:t>
      </w:r>
      <w:r w:rsidR="001E1782" w:rsidRPr="0058794B">
        <w:rPr>
          <w:rFonts w:asciiTheme="minorHAnsi" w:hAnsiTheme="minorHAnsi" w:cs="Arial"/>
          <w:sz w:val="16"/>
          <w:szCs w:val="16"/>
          <w:u w:val="none"/>
        </w:rPr>
        <w:t>is responsible for updating Oxford Innovation</w:t>
      </w:r>
      <w:r w:rsidR="007A4B13">
        <w:rPr>
          <w:rFonts w:asciiTheme="minorHAnsi" w:hAnsiTheme="minorHAnsi" w:cs="Arial"/>
          <w:sz w:val="16"/>
          <w:szCs w:val="16"/>
          <w:u w:val="none"/>
        </w:rPr>
        <w:t xml:space="preserve"> Services Ltd</w:t>
      </w:r>
      <w:r w:rsidR="001E1782" w:rsidRPr="0058794B">
        <w:rPr>
          <w:rFonts w:asciiTheme="minorHAnsi" w:hAnsiTheme="minorHAnsi" w:cs="Arial"/>
          <w:sz w:val="16"/>
          <w:szCs w:val="16"/>
          <w:u w:val="none"/>
        </w:rPr>
        <w:t xml:space="preserve"> with this update.  </w:t>
      </w:r>
    </w:p>
    <w:p w:rsidR="00592775" w:rsidRPr="0058794B" w:rsidRDefault="00DB7C6D" w:rsidP="007A791F">
      <w:pPr>
        <w:pStyle w:val="BodyText"/>
        <w:ind w:right="117" w:firstLine="0"/>
        <w:jc w:val="both"/>
        <w:rPr>
          <w:rFonts w:asciiTheme="minorHAnsi" w:hAnsiTheme="minorHAnsi" w:cs="Arial"/>
          <w:sz w:val="16"/>
          <w:szCs w:val="16"/>
          <w:u w:val="none"/>
        </w:rPr>
      </w:pPr>
      <w:r w:rsidRPr="0058794B">
        <w:rPr>
          <w:rFonts w:asciiTheme="minorHAnsi" w:hAnsiTheme="minorHAnsi" w:cs="Arial"/>
          <w:sz w:val="16"/>
          <w:szCs w:val="16"/>
          <w:u w:val="none"/>
        </w:rPr>
        <w:t xml:space="preserve">Where applicable </w:t>
      </w:r>
      <w:r w:rsidR="008B74EF" w:rsidRPr="0058794B">
        <w:rPr>
          <w:rFonts w:asciiTheme="minorHAnsi" w:hAnsiTheme="minorHAnsi" w:cs="Arial"/>
          <w:sz w:val="16"/>
          <w:szCs w:val="16"/>
          <w:u w:val="none"/>
        </w:rPr>
        <w:t xml:space="preserve">The Supplier </w:t>
      </w:r>
      <w:r w:rsidRPr="0058794B">
        <w:rPr>
          <w:rFonts w:asciiTheme="minorHAnsi" w:hAnsiTheme="minorHAnsi" w:cs="Arial"/>
          <w:sz w:val="16"/>
          <w:szCs w:val="16"/>
          <w:u w:val="none"/>
        </w:rPr>
        <w:t>w</w:t>
      </w:r>
      <w:r w:rsidR="005D6261" w:rsidRPr="0058794B">
        <w:rPr>
          <w:rFonts w:asciiTheme="minorHAnsi" w:hAnsiTheme="minorHAnsi" w:cs="Arial"/>
          <w:sz w:val="16"/>
          <w:szCs w:val="16"/>
          <w:u w:val="none"/>
        </w:rPr>
        <w:t xml:space="preserve">ill be requested to show evidence of the updated systems.  </w:t>
      </w:r>
    </w:p>
    <w:p w:rsidR="00BA0D08" w:rsidRPr="0058794B" w:rsidRDefault="00ED4FC6" w:rsidP="003D6FB3">
      <w:pPr>
        <w:pStyle w:val="ListParagraph"/>
        <w:numPr>
          <w:ilvl w:val="0"/>
          <w:numId w:val="1"/>
        </w:numPr>
        <w:tabs>
          <w:tab w:val="left" w:pos="392"/>
        </w:tabs>
        <w:spacing w:before="115"/>
        <w:rPr>
          <w:rFonts w:eastAsia="Times New Roman" w:cs="Arial"/>
          <w:sz w:val="16"/>
          <w:szCs w:val="16"/>
          <w:u w:val="single"/>
        </w:rPr>
      </w:pPr>
      <w:bookmarkStart w:id="19" w:name="6_WARRANTY"/>
      <w:bookmarkStart w:id="20" w:name="6.1_Warranties.__Seller_warrants_that_al"/>
      <w:bookmarkEnd w:id="19"/>
      <w:bookmarkEnd w:id="20"/>
      <w:r w:rsidRPr="0058794B">
        <w:rPr>
          <w:rFonts w:cs="Arial"/>
          <w:sz w:val="16"/>
          <w:szCs w:val="16"/>
          <w:u w:val="single"/>
        </w:rPr>
        <w:t>W</w:t>
      </w:r>
      <w:r w:rsidR="00592775" w:rsidRPr="0058794B">
        <w:rPr>
          <w:rFonts w:cs="Arial"/>
          <w:sz w:val="16"/>
          <w:szCs w:val="16"/>
          <w:u w:val="single"/>
        </w:rPr>
        <w:t>arranty</w:t>
      </w:r>
    </w:p>
    <w:p w:rsidR="00821654" w:rsidRPr="0058794B" w:rsidRDefault="00536CF4" w:rsidP="003D6FB3">
      <w:pPr>
        <w:pStyle w:val="ListParagraph"/>
        <w:numPr>
          <w:ilvl w:val="1"/>
          <w:numId w:val="1"/>
        </w:numPr>
        <w:tabs>
          <w:tab w:val="left" w:pos="680"/>
        </w:tabs>
        <w:ind w:right="115"/>
        <w:rPr>
          <w:rFonts w:eastAsia="Times New Roman" w:cs="Arial"/>
          <w:sz w:val="16"/>
          <w:szCs w:val="16"/>
        </w:rPr>
      </w:pPr>
      <w:r w:rsidRPr="0058794B">
        <w:rPr>
          <w:rFonts w:eastAsia="Times New Roman" w:cs="Arial"/>
          <w:sz w:val="16"/>
          <w:szCs w:val="16"/>
          <w:u w:val="single" w:color="000000"/>
        </w:rPr>
        <w:t>War</w:t>
      </w:r>
      <w:r w:rsidR="00821654" w:rsidRPr="0058794B">
        <w:rPr>
          <w:rFonts w:eastAsia="Times New Roman" w:cs="Arial"/>
          <w:sz w:val="16"/>
          <w:szCs w:val="16"/>
          <w:u w:val="single" w:color="000000"/>
        </w:rPr>
        <w:t xml:space="preserve">ranty </w:t>
      </w:r>
    </w:p>
    <w:p w:rsidR="00592775" w:rsidRPr="0058794B" w:rsidRDefault="008B74EF" w:rsidP="0082589F">
      <w:pPr>
        <w:pStyle w:val="ListParagraph"/>
        <w:tabs>
          <w:tab w:val="left" w:pos="680"/>
        </w:tabs>
        <w:ind w:left="680" w:right="115"/>
        <w:rPr>
          <w:rFonts w:cs="Arial"/>
          <w:sz w:val="16"/>
          <w:szCs w:val="16"/>
        </w:rPr>
      </w:pPr>
      <w:r w:rsidRPr="0058794B">
        <w:rPr>
          <w:rFonts w:eastAsia="Times New Roman" w:cs="Arial"/>
          <w:sz w:val="16"/>
          <w:szCs w:val="16"/>
        </w:rPr>
        <w:t xml:space="preserve">The Supplier </w:t>
      </w:r>
      <w:r w:rsidR="00536CF4" w:rsidRPr="0058794B">
        <w:rPr>
          <w:rFonts w:eastAsia="Times New Roman" w:cs="Arial"/>
          <w:sz w:val="16"/>
          <w:szCs w:val="16"/>
        </w:rPr>
        <w:t xml:space="preserve"> warrants that all Goods </w:t>
      </w:r>
      <w:r w:rsidR="00DF715A" w:rsidRPr="0058794B">
        <w:rPr>
          <w:rFonts w:eastAsia="Times New Roman" w:cs="Arial"/>
          <w:sz w:val="16"/>
          <w:szCs w:val="16"/>
        </w:rPr>
        <w:t xml:space="preserve">and Services </w:t>
      </w:r>
      <w:r w:rsidR="00536CF4" w:rsidRPr="0058794B">
        <w:rPr>
          <w:rFonts w:eastAsia="Times New Roman" w:cs="Arial"/>
          <w:sz w:val="16"/>
          <w:szCs w:val="16"/>
        </w:rPr>
        <w:t xml:space="preserve">will (i) be manufactured, processed, and assembled by </w:t>
      </w:r>
      <w:r w:rsidRPr="0058794B">
        <w:rPr>
          <w:rFonts w:eastAsia="Times New Roman" w:cs="Arial"/>
          <w:sz w:val="16"/>
          <w:szCs w:val="16"/>
        </w:rPr>
        <w:t xml:space="preserve">The Supplier </w:t>
      </w:r>
      <w:r w:rsidR="00536CF4" w:rsidRPr="0058794B">
        <w:rPr>
          <w:rFonts w:eastAsia="Times New Roman" w:cs="Arial"/>
          <w:sz w:val="16"/>
          <w:szCs w:val="16"/>
        </w:rPr>
        <w:t xml:space="preserve"> or its </w:t>
      </w:r>
      <w:r w:rsidR="00DF715A" w:rsidRPr="0058794B">
        <w:rPr>
          <w:rFonts w:eastAsia="Times New Roman" w:cs="Arial"/>
          <w:sz w:val="16"/>
          <w:szCs w:val="16"/>
        </w:rPr>
        <w:t>authorized s</w:t>
      </w:r>
      <w:r w:rsidR="00536CF4" w:rsidRPr="0058794B">
        <w:rPr>
          <w:rFonts w:eastAsia="Times New Roman" w:cs="Arial"/>
          <w:sz w:val="16"/>
          <w:szCs w:val="16"/>
        </w:rPr>
        <w:t xml:space="preserve">ubcontractors; (ii) be free  from defects in design, material and workmanship; (iii) conform to specifications, including </w:t>
      </w:r>
      <w:r w:rsidR="007A4B13">
        <w:rPr>
          <w:rFonts w:eastAsia="Times New Roman" w:cs="Arial"/>
          <w:sz w:val="16"/>
          <w:szCs w:val="16"/>
        </w:rPr>
        <w:t xml:space="preserve">Oxford Innovation Services Ltd  </w:t>
      </w:r>
      <w:r w:rsidR="00536CF4" w:rsidRPr="0058794B">
        <w:rPr>
          <w:rFonts w:eastAsia="Times New Roman" w:cs="Arial"/>
          <w:sz w:val="16"/>
          <w:szCs w:val="16"/>
        </w:rPr>
        <w:t xml:space="preserve">’s General Specification for the Environment </w:t>
      </w:r>
      <w:r w:rsidR="00536CF4" w:rsidRPr="0058794B">
        <w:rPr>
          <w:rFonts w:cs="Arial"/>
          <w:sz w:val="16"/>
          <w:szCs w:val="16"/>
        </w:rPr>
        <w:t>and any requirements and certifications regarding any rules, regulations or laws pursuant to the return of hazardous material; (iv) be new and contain first-quality components and parts; (v) be free and clear of all liens, encumbrances, restrictions, and claims against title or ownership; and (vi) not infringe any patent, trademark, copyright or other intellectual property right of a third</w:t>
      </w:r>
      <w:r w:rsidR="00536CF4" w:rsidRPr="0058794B">
        <w:rPr>
          <w:rFonts w:cs="Arial"/>
          <w:spacing w:val="13"/>
          <w:sz w:val="16"/>
          <w:szCs w:val="16"/>
        </w:rPr>
        <w:t xml:space="preserve"> </w:t>
      </w:r>
      <w:r w:rsidR="00536CF4" w:rsidRPr="0058794B">
        <w:rPr>
          <w:rFonts w:cs="Arial"/>
          <w:sz w:val="16"/>
          <w:szCs w:val="16"/>
        </w:rPr>
        <w:t>party,</w:t>
      </w:r>
      <w:r w:rsidR="00536CF4" w:rsidRPr="0058794B">
        <w:rPr>
          <w:rFonts w:cs="Arial"/>
          <w:spacing w:val="14"/>
          <w:sz w:val="16"/>
          <w:szCs w:val="16"/>
        </w:rPr>
        <w:t xml:space="preserve"> </w:t>
      </w:r>
      <w:r w:rsidR="00536CF4" w:rsidRPr="0058794B">
        <w:rPr>
          <w:rFonts w:cs="Arial"/>
          <w:sz w:val="16"/>
          <w:szCs w:val="16"/>
        </w:rPr>
        <w:t>and</w:t>
      </w:r>
      <w:r w:rsidR="00536CF4" w:rsidRPr="0058794B">
        <w:rPr>
          <w:rFonts w:cs="Arial"/>
          <w:spacing w:val="13"/>
          <w:sz w:val="16"/>
          <w:szCs w:val="16"/>
        </w:rPr>
        <w:t xml:space="preserve"> </w:t>
      </w:r>
      <w:r w:rsidR="00536CF4" w:rsidRPr="0058794B">
        <w:rPr>
          <w:rFonts w:cs="Arial"/>
          <w:sz w:val="16"/>
          <w:szCs w:val="16"/>
        </w:rPr>
        <w:t>all</w:t>
      </w:r>
      <w:r w:rsidR="00536CF4" w:rsidRPr="0058794B">
        <w:rPr>
          <w:rFonts w:cs="Arial"/>
          <w:spacing w:val="13"/>
          <w:sz w:val="16"/>
          <w:szCs w:val="16"/>
        </w:rPr>
        <w:t xml:space="preserve"> </w:t>
      </w:r>
      <w:r w:rsidR="002F00CE" w:rsidRPr="0058794B">
        <w:rPr>
          <w:rFonts w:cs="Arial"/>
          <w:spacing w:val="13"/>
          <w:sz w:val="16"/>
          <w:szCs w:val="16"/>
        </w:rPr>
        <w:t xml:space="preserve">of the </w:t>
      </w:r>
      <w:r w:rsidR="00536CF4" w:rsidRPr="0058794B">
        <w:rPr>
          <w:rFonts w:cs="Arial"/>
          <w:sz w:val="16"/>
          <w:szCs w:val="16"/>
        </w:rPr>
        <w:t>Services</w:t>
      </w:r>
      <w:r w:rsidR="00536CF4" w:rsidRPr="0058794B">
        <w:rPr>
          <w:rFonts w:cs="Arial"/>
          <w:spacing w:val="14"/>
          <w:sz w:val="16"/>
          <w:szCs w:val="16"/>
        </w:rPr>
        <w:t xml:space="preserve"> </w:t>
      </w:r>
      <w:r w:rsidR="00536CF4" w:rsidRPr="0058794B">
        <w:rPr>
          <w:rFonts w:cs="Arial"/>
          <w:sz w:val="16"/>
          <w:szCs w:val="16"/>
        </w:rPr>
        <w:t>will</w:t>
      </w:r>
      <w:r w:rsidR="00536CF4" w:rsidRPr="0058794B">
        <w:rPr>
          <w:rFonts w:cs="Arial"/>
          <w:spacing w:val="13"/>
          <w:sz w:val="16"/>
          <w:szCs w:val="16"/>
        </w:rPr>
        <w:t xml:space="preserve"> </w:t>
      </w:r>
      <w:r w:rsidR="00536CF4" w:rsidRPr="0058794B">
        <w:rPr>
          <w:rFonts w:cs="Arial"/>
          <w:sz w:val="16"/>
          <w:szCs w:val="16"/>
        </w:rPr>
        <w:t>(i)</w:t>
      </w:r>
      <w:r w:rsidR="00536CF4" w:rsidRPr="0058794B">
        <w:rPr>
          <w:rFonts w:cs="Arial"/>
          <w:spacing w:val="12"/>
          <w:sz w:val="16"/>
          <w:szCs w:val="16"/>
        </w:rPr>
        <w:t xml:space="preserve"> </w:t>
      </w:r>
      <w:r w:rsidR="00536CF4" w:rsidRPr="0058794B">
        <w:rPr>
          <w:rFonts w:cs="Arial"/>
          <w:sz w:val="16"/>
          <w:szCs w:val="16"/>
        </w:rPr>
        <w:t>all</w:t>
      </w:r>
      <w:r w:rsidR="00536CF4" w:rsidRPr="0058794B">
        <w:rPr>
          <w:rFonts w:cs="Arial"/>
          <w:spacing w:val="13"/>
          <w:sz w:val="16"/>
          <w:szCs w:val="16"/>
        </w:rPr>
        <w:t xml:space="preserve"> </w:t>
      </w:r>
      <w:r w:rsidR="00536CF4" w:rsidRPr="0058794B">
        <w:rPr>
          <w:rFonts w:cs="Arial"/>
          <w:sz w:val="16"/>
          <w:szCs w:val="16"/>
        </w:rPr>
        <w:t>Services</w:t>
      </w:r>
      <w:r w:rsidR="00536CF4" w:rsidRPr="0058794B">
        <w:rPr>
          <w:rFonts w:cs="Arial"/>
          <w:spacing w:val="14"/>
          <w:sz w:val="16"/>
          <w:szCs w:val="16"/>
        </w:rPr>
        <w:t xml:space="preserve"> </w:t>
      </w:r>
      <w:r w:rsidR="00536CF4" w:rsidRPr="0058794B">
        <w:rPr>
          <w:rFonts w:cs="Arial"/>
          <w:sz w:val="16"/>
          <w:szCs w:val="16"/>
        </w:rPr>
        <w:t>will</w:t>
      </w:r>
      <w:r w:rsidR="00536CF4" w:rsidRPr="0058794B">
        <w:rPr>
          <w:rFonts w:cs="Arial"/>
          <w:spacing w:val="10"/>
          <w:sz w:val="16"/>
          <w:szCs w:val="16"/>
        </w:rPr>
        <w:t xml:space="preserve"> </w:t>
      </w:r>
      <w:r w:rsidR="00536CF4" w:rsidRPr="0058794B">
        <w:rPr>
          <w:rFonts w:cs="Arial"/>
          <w:sz w:val="16"/>
          <w:szCs w:val="16"/>
        </w:rPr>
        <w:t>be</w:t>
      </w:r>
      <w:r w:rsidR="00536CF4" w:rsidRPr="0058794B">
        <w:rPr>
          <w:rFonts w:cs="Arial"/>
          <w:spacing w:val="14"/>
          <w:sz w:val="16"/>
          <w:szCs w:val="16"/>
        </w:rPr>
        <w:t xml:space="preserve"> </w:t>
      </w:r>
      <w:r w:rsidR="00536CF4" w:rsidRPr="0058794B">
        <w:rPr>
          <w:rFonts w:cs="Arial"/>
          <w:sz w:val="16"/>
          <w:szCs w:val="16"/>
        </w:rPr>
        <w:t>performed</w:t>
      </w:r>
      <w:r w:rsidR="00536CF4" w:rsidRPr="0058794B">
        <w:rPr>
          <w:rFonts w:cs="Arial"/>
          <w:spacing w:val="15"/>
          <w:sz w:val="16"/>
          <w:szCs w:val="16"/>
        </w:rPr>
        <w:t xml:space="preserve"> </w:t>
      </w:r>
      <w:r w:rsidR="00536CF4" w:rsidRPr="0058794B">
        <w:rPr>
          <w:rFonts w:cs="Arial"/>
          <w:sz w:val="16"/>
          <w:szCs w:val="16"/>
        </w:rPr>
        <w:t>in</w:t>
      </w:r>
      <w:r w:rsidR="00536CF4" w:rsidRPr="0058794B">
        <w:rPr>
          <w:rFonts w:cs="Arial"/>
          <w:spacing w:val="13"/>
          <w:sz w:val="16"/>
          <w:szCs w:val="16"/>
        </w:rPr>
        <w:t xml:space="preserve"> </w:t>
      </w:r>
      <w:r w:rsidR="00536CF4" w:rsidRPr="0058794B">
        <w:rPr>
          <w:rFonts w:cs="Arial"/>
          <w:sz w:val="16"/>
          <w:szCs w:val="16"/>
        </w:rPr>
        <w:t>a</w:t>
      </w:r>
      <w:r w:rsidR="00536CF4" w:rsidRPr="0058794B">
        <w:rPr>
          <w:rFonts w:cs="Arial"/>
          <w:spacing w:val="14"/>
          <w:sz w:val="16"/>
          <w:szCs w:val="16"/>
        </w:rPr>
        <w:t xml:space="preserve"> </w:t>
      </w:r>
      <w:r w:rsidR="00536CF4" w:rsidRPr="0058794B">
        <w:rPr>
          <w:rFonts w:cs="Arial"/>
          <w:sz w:val="16"/>
          <w:szCs w:val="16"/>
        </w:rPr>
        <w:t>timely</w:t>
      </w:r>
      <w:r w:rsidR="00CB223E" w:rsidRPr="0058794B">
        <w:rPr>
          <w:rFonts w:cs="Arial"/>
          <w:sz w:val="16"/>
          <w:szCs w:val="16"/>
        </w:rPr>
        <w:t xml:space="preserve"> </w:t>
      </w:r>
      <w:r w:rsidR="00592775" w:rsidRPr="0058794B">
        <w:rPr>
          <w:rFonts w:cs="Arial"/>
          <w:sz w:val="16"/>
          <w:szCs w:val="16"/>
        </w:rPr>
        <w:t xml:space="preserve">professional manner using recognised commercial practices and standards; and (ii) if specific deliverables are defined in respect of the Services, </w:t>
      </w:r>
      <w:r w:rsidRPr="0058794B">
        <w:rPr>
          <w:rFonts w:cs="Arial"/>
          <w:sz w:val="16"/>
          <w:szCs w:val="16"/>
        </w:rPr>
        <w:t xml:space="preserve">The Supplier </w:t>
      </w:r>
      <w:r w:rsidR="00592775" w:rsidRPr="0058794B">
        <w:rPr>
          <w:rFonts w:cs="Arial"/>
          <w:sz w:val="16"/>
          <w:szCs w:val="16"/>
        </w:rPr>
        <w:t xml:space="preserve"> warrants that those deliverables will conform materially to their written specifications for 90 days following</w:t>
      </w:r>
      <w:r w:rsidR="00592775" w:rsidRPr="0058794B">
        <w:rPr>
          <w:rFonts w:cs="Arial"/>
          <w:spacing w:val="-19"/>
          <w:sz w:val="16"/>
          <w:szCs w:val="16"/>
        </w:rPr>
        <w:t xml:space="preserve"> </w:t>
      </w:r>
      <w:r w:rsidR="00592775" w:rsidRPr="0058794B">
        <w:rPr>
          <w:rFonts w:cs="Arial"/>
          <w:sz w:val="16"/>
          <w:szCs w:val="16"/>
        </w:rPr>
        <w:t>delivery.</w:t>
      </w:r>
    </w:p>
    <w:p w:rsidR="00592775" w:rsidRPr="0058794B" w:rsidRDefault="00592775" w:rsidP="003D6FB3">
      <w:pPr>
        <w:pStyle w:val="ListParagraph"/>
        <w:numPr>
          <w:ilvl w:val="1"/>
          <w:numId w:val="1"/>
        </w:numPr>
        <w:tabs>
          <w:tab w:val="left" w:pos="680"/>
        </w:tabs>
        <w:rPr>
          <w:rFonts w:eastAsia="Times New Roman" w:cs="Arial"/>
          <w:sz w:val="16"/>
          <w:szCs w:val="16"/>
        </w:rPr>
      </w:pPr>
      <w:r w:rsidRPr="0058794B">
        <w:rPr>
          <w:rFonts w:eastAsia="Times New Roman" w:cs="Arial"/>
          <w:sz w:val="16"/>
          <w:szCs w:val="16"/>
          <w:u w:val="single" w:color="000000"/>
        </w:rPr>
        <w:t xml:space="preserve">Oxford Innovation </w:t>
      </w:r>
      <w:r w:rsidR="00D86489">
        <w:rPr>
          <w:rFonts w:eastAsia="Times New Roman" w:cs="Arial"/>
          <w:sz w:val="16"/>
          <w:szCs w:val="16"/>
          <w:u w:val="single" w:color="000000"/>
        </w:rPr>
        <w:t xml:space="preserve">Services </w:t>
      </w:r>
      <w:r w:rsidRPr="0058794B">
        <w:rPr>
          <w:rFonts w:eastAsia="Times New Roman" w:cs="Arial"/>
          <w:sz w:val="16"/>
          <w:szCs w:val="16"/>
          <w:u w:val="single" w:color="000000"/>
        </w:rPr>
        <w:t>Ltd’s Right to Inspec</w:t>
      </w:r>
      <w:r w:rsidRPr="0058794B">
        <w:rPr>
          <w:rFonts w:eastAsia="Times New Roman" w:cs="Arial"/>
          <w:sz w:val="16"/>
          <w:szCs w:val="16"/>
        </w:rPr>
        <w:t>t</w:t>
      </w:r>
    </w:p>
    <w:p w:rsidR="003D6FB3" w:rsidRPr="0058794B" w:rsidRDefault="007A4B13" w:rsidP="003D6FB3">
      <w:pPr>
        <w:pStyle w:val="ListParagraph"/>
        <w:tabs>
          <w:tab w:val="left" w:pos="680"/>
        </w:tabs>
        <w:ind w:left="680" w:right="115"/>
        <w:rPr>
          <w:rFonts w:eastAsia="Times New Roman" w:cs="Arial"/>
          <w:sz w:val="16"/>
          <w:szCs w:val="16"/>
        </w:rPr>
      </w:pPr>
      <w:r>
        <w:rPr>
          <w:rFonts w:eastAsia="Times New Roman" w:cs="Arial"/>
          <w:sz w:val="16"/>
          <w:szCs w:val="16"/>
        </w:rPr>
        <w:t xml:space="preserve">Oxford Innovation Services </w:t>
      </w:r>
      <w:r w:rsidR="00233215">
        <w:rPr>
          <w:rFonts w:eastAsia="Times New Roman" w:cs="Arial"/>
          <w:sz w:val="16"/>
          <w:szCs w:val="16"/>
        </w:rPr>
        <w:t>Ltd may</w:t>
      </w:r>
      <w:r w:rsidR="00592775" w:rsidRPr="0058794B">
        <w:rPr>
          <w:rFonts w:eastAsia="Times New Roman" w:cs="Arial"/>
          <w:sz w:val="16"/>
          <w:szCs w:val="16"/>
        </w:rPr>
        <w:t xml:space="preserve">, at any time, inspect the Goods and associated manufacturing processes, at </w:t>
      </w:r>
      <w:r w:rsidR="008B74EF" w:rsidRPr="0058794B">
        <w:rPr>
          <w:rFonts w:eastAsia="Times New Roman" w:cs="Arial"/>
          <w:sz w:val="16"/>
          <w:szCs w:val="16"/>
        </w:rPr>
        <w:t xml:space="preserve">The </w:t>
      </w:r>
      <w:r w:rsidR="006468C3" w:rsidRPr="0058794B">
        <w:rPr>
          <w:rFonts w:eastAsia="Times New Roman" w:cs="Arial"/>
          <w:sz w:val="16"/>
          <w:szCs w:val="16"/>
        </w:rPr>
        <w:t>Supplier’s</w:t>
      </w:r>
      <w:r w:rsidR="00592775" w:rsidRPr="0058794B">
        <w:rPr>
          <w:rFonts w:eastAsia="Times New Roman" w:cs="Arial"/>
          <w:sz w:val="16"/>
          <w:szCs w:val="16"/>
        </w:rPr>
        <w:t xml:space="preserve"> plant or subcontractor’s plant. </w:t>
      </w:r>
      <w:r w:rsidR="002F00CE" w:rsidRPr="0058794B">
        <w:rPr>
          <w:rFonts w:eastAsia="Times New Roman" w:cs="Arial"/>
          <w:sz w:val="16"/>
          <w:szCs w:val="16"/>
        </w:rPr>
        <w:t xml:space="preserve">The Supplier </w:t>
      </w:r>
      <w:r w:rsidR="00592775" w:rsidRPr="0058794B">
        <w:rPr>
          <w:rFonts w:eastAsia="Times New Roman" w:cs="Arial"/>
          <w:sz w:val="16"/>
          <w:szCs w:val="16"/>
        </w:rPr>
        <w:t xml:space="preserve">will inform its supply chain </w:t>
      </w:r>
      <w:r>
        <w:rPr>
          <w:rFonts w:eastAsia="Times New Roman" w:cs="Arial"/>
          <w:sz w:val="16"/>
          <w:szCs w:val="16"/>
        </w:rPr>
        <w:t xml:space="preserve">Oxford Innovation Services </w:t>
      </w:r>
      <w:r w:rsidR="00233215">
        <w:rPr>
          <w:rFonts w:eastAsia="Times New Roman" w:cs="Arial"/>
          <w:sz w:val="16"/>
          <w:szCs w:val="16"/>
        </w:rPr>
        <w:t>Ltd’s</w:t>
      </w:r>
      <w:r w:rsidR="00592775" w:rsidRPr="0058794B">
        <w:rPr>
          <w:rFonts w:eastAsia="Times New Roman" w:cs="Arial"/>
          <w:sz w:val="16"/>
          <w:szCs w:val="16"/>
        </w:rPr>
        <w:t xml:space="preserve"> right to inspect and shall secure that right for Oxford</w:t>
      </w:r>
      <w:r w:rsidR="00EB25DD" w:rsidRPr="0058794B">
        <w:rPr>
          <w:rFonts w:eastAsia="Times New Roman" w:cs="Arial"/>
          <w:sz w:val="16"/>
          <w:szCs w:val="16"/>
        </w:rPr>
        <w:t xml:space="preserve"> Innovation</w:t>
      </w:r>
      <w:r w:rsidR="00D86489">
        <w:rPr>
          <w:rFonts w:eastAsia="Times New Roman" w:cs="Arial"/>
          <w:sz w:val="16"/>
          <w:szCs w:val="16"/>
        </w:rPr>
        <w:t xml:space="preserve"> Services Ltd</w:t>
      </w:r>
      <w:r w:rsidR="00EB25DD" w:rsidRPr="0058794B">
        <w:rPr>
          <w:rFonts w:eastAsia="Times New Roman" w:cs="Arial"/>
          <w:sz w:val="16"/>
          <w:szCs w:val="16"/>
        </w:rPr>
        <w:t xml:space="preserve">.  </w:t>
      </w:r>
    </w:p>
    <w:p w:rsidR="00BA0D08" w:rsidRPr="0058794B" w:rsidRDefault="003D6FB3">
      <w:pPr>
        <w:pStyle w:val="ListParagraph"/>
        <w:numPr>
          <w:ilvl w:val="0"/>
          <w:numId w:val="1"/>
        </w:numPr>
        <w:tabs>
          <w:tab w:val="left" w:pos="392"/>
        </w:tabs>
        <w:spacing w:before="115"/>
        <w:rPr>
          <w:rFonts w:eastAsia="Times New Roman" w:cs="Arial"/>
          <w:sz w:val="16"/>
          <w:szCs w:val="16"/>
          <w:u w:val="single"/>
        </w:rPr>
      </w:pPr>
      <w:bookmarkStart w:id="21" w:name="7_NON-COMPLYING_GOODS_AND/OR_SERVICES"/>
      <w:bookmarkEnd w:id="21"/>
      <w:r w:rsidRPr="0058794B">
        <w:rPr>
          <w:rFonts w:cs="Arial"/>
          <w:sz w:val="16"/>
          <w:szCs w:val="16"/>
          <w:u w:val="single"/>
        </w:rPr>
        <w:t xml:space="preserve">Non- Compliance Good and/or Services </w:t>
      </w:r>
    </w:p>
    <w:p w:rsidR="00F8028C" w:rsidRPr="0058794B" w:rsidRDefault="00536CF4">
      <w:pPr>
        <w:pStyle w:val="ListParagraph"/>
        <w:numPr>
          <w:ilvl w:val="1"/>
          <w:numId w:val="1"/>
        </w:numPr>
        <w:tabs>
          <w:tab w:val="left" w:pos="680"/>
        </w:tabs>
        <w:jc w:val="both"/>
        <w:rPr>
          <w:rFonts w:eastAsia="Times New Roman" w:cs="Arial"/>
          <w:sz w:val="16"/>
          <w:szCs w:val="16"/>
        </w:rPr>
      </w:pPr>
      <w:bookmarkStart w:id="22" w:name="7.1_Non-Compliance.__Any_Goods_or_Servic"/>
      <w:bookmarkEnd w:id="22"/>
      <w:r w:rsidRPr="0058794B">
        <w:rPr>
          <w:rFonts w:eastAsia="Times New Roman" w:cs="Arial"/>
          <w:sz w:val="16"/>
          <w:szCs w:val="16"/>
          <w:u w:val="single" w:color="000000"/>
        </w:rPr>
        <w:t>Non-Compliance</w:t>
      </w:r>
    </w:p>
    <w:p w:rsidR="00BA0D08" w:rsidRPr="0058794B" w:rsidRDefault="00536CF4" w:rsidP="00F8028C">
      <w:pPr>
        <w:pStyle w:val="ListParagraph"/>
        <w:tabs>
          <w:tab w:val="left" w:pos="680"/>
        </w:tabs>
        <w:ind w:left="680"/>
        <w:rPr>
          <w:rFonts w:eastAsia="Times New Roman" w:cs="Arial"/>
          <w:sz w:val="16"/>
          <w:szCs w:val="16"/>
        </w:rPr>
      </w:pPr>
      <w:r w:rsidRPr="0058794B">
        <w:rPr>
          <w:rFonts w:eastAsia="Times New Roman" w:cs="Arial"/>
          <w:sz w:val="16"/>
          <w:szCs w:val="16"/>
        </w:rPr>
        <w:t>Any Goods or Services that are not in conform</w:t>
      </w:r>
      <w:r w:rsidR="004F3D3F" w:rsidRPr="0058794B">
        <w:rPr>
          <w:rFonts w:eastAsia="Times New Roman" w:cs="Arial"/>
          <w:sz w:val="16"/>
          <w:szCs w:val="16"/>
        </w:rPr>
        <w:t xml:space="preserve">ity with the requirements of </w:t>
      </w:r>
      <w:r w:rsidRPr="0058794B">
        <w:rPr>
          <w:rFonts w:eastAsia="Times New Roman" w:cs="Arial"/>
          <w:sz w:val="16"/>
          <w:szCs w:val="16"/>
        </w:rPr>
        <w:t xml:space="preserve">Purchase Order   (“Non-Complying Goods” and “Non-Complying Services”, respectively), may be returned at </w:t>
      </w:r>
      <w:r w:rsidR="007A4B13">
        <w:rPr>
          <w:rFonts w:eastAsia="Times New Roman" w:cs="Arial"/>
          <w:sz w:val="16"/>
          <w:szCs w:val="16"/>
        </w:rPr>
        <w:t xml:space="preserve">Oxford Innovation Services Ltd  </w:t>
      </w:r>
      <w:r w:rsidRPr="0058794B">
        <w:rPr>
          <w:rFonts w:eastAsia="Times New Roman" w:cs="Arial"/>
          <w:sz w:val="16"/>
          <w:szCs w:val="16"/>
        </w:rPr>
        <w:t xml:space="preserve">’s option at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Pr="0058794B">
        <w:rPr>
          <w:rFonts w:eastAsia="Times New Roman" w:cs="Arial"/>
          <w:sz w:val="16"/>
          <w:szCs w:val="16"/>
        </w:rPr>
        <w:t xml:space="preserve">’s risk and expense. </w:t>
      </w:r>
      <w:r w:rsidR="007A4B13">
        <w:rPr>
          <w:rFonts w:eastAsia="Times New Roman" w:cs="Arial"/>
          <w:sz w:val="16"/>
          <w:szCs w:val="16"/>
        </w:rPr>
        <w:t xml:space="preserve">Oxford Innovation Services </w:t>
      </w:r>
      <w:r w:rsidR="00233215">
        <w:rPr>
          <w:rFonts w:eastAsia="Times New Roman" w:cs="Arial"/>
          <w:sz w:val="16"/>
          <w:szCs w:val="16"/>
        </w:rPr>
        <w:t>Ltd may</w:t>
      </w:r>
      <w:r w:rsidRPr="0058794B">
        <w:rPr>
          <w:rFonts w:eastAsia="Times New Roman" w:cs="Arial"/>
          <w:sz w:val="16"/>
          <w:szCs w:val="16"/>
        </w:rPr>
        <w:t xml:space="preserve"> p</w:t>
      </w:r>
      <w:r w:rsidR="004F3D3F" w:rsidRPr="0058794B">
        <w:rPr>
          <w:rFonts w:eastAsia="Times New Roman" w:cs="Arial"/>
          <w:sz w:val="16"/>
          <w:szCs w:val="16"/>
        </w:rPr>
        <w:t xml:space="preserve">urchase </w:t>
      </w:r>
      <w:r w:rsidRPr="0058794B">
        <w:rPr>
          <w:rFonts w:eastAsia="Times New Roman" w:cs="Arial"/>
          <w:sz w:val="16"/>
          <w:szCs w:val="16"/>
        </w:rPr>
        <w:t xml:space="preserve">similar Goods or Services in substitution for the Non-Complying Goods </w:t>
      </w:r>
      <w:r w:rsidR="004F3D3F" w:rsidRPr="0058794B">
        <w:rPr>
          <w:rFonts w:eastAsia="Times New Roman" w:cs="Arial"/>
          <w:sz w:val="16"/>
          <w:szCs w:val="16"/>
        </w:rPr>
        <w:t xml:space="preserve">and/or </w:t>
      </w:r>
      <w:r w:rsidRPr="0058794B">
        <w:rPr>
          <w:rFonts w:eastAsia="Times New Roman" w:cs="Arial"/>
          <w:sz w:val="16"/>
          <w:szCs w:val="16"/>
        </w:rPr>
        <w:t xml:space="preserve">Services, and </w:t>
      </w:r>
      <w:r w:rsidR="002F00CE" w:rsidRPr="0058794B">
        <w:rPr>
          <w:rFonts w:eastAsia="Times New Roman" w:cs="Arial"/>
          <w:sz w:val="16"/>
          <w:szCs w:val="16"/>
        </w:rPr>
        <w:t>the Supplier</w:t>
      </w:r>
      <w:r w:rsidR="00165670" w:rsidRPr="0058794B">
        <w:rPr>
          <w:rFonts w:eastAsia="Times New Roman" w:cs="Arial"/>
          <w:sz w:val="16"/>
          <w:szCs w:val="16"/>
        </w:rPr>
        <w:t xml:space="preserve"> </w:t>
      </w:r>
      <w:r w:rsidRPr="0058794B">
        <w:rPr>
          <w:rFonts w:eastAsia="Times New Roman" w:cs="Arial"/>
          <w:sz w:val="16"/>
          <w:szCs w:val="16"/>
        </w:rPr>
        <w:t xml:space="preserve">shall refund the cost of the Non-Complying Goods and Service and reimburse </w:t>
      </w:r>
      <w:r w:rsidR="007A4B13">
        <w:rPr>
          <w:rFonts w:eastAsia="Times New Roman" w:cs="Arial"/>
          <w:sz w:val="16"/>
          <w:szCs w:val="16"/>
        </w:rPr>
        <w:t xml:space="preserve">Oxford Innovation Services </w:t>
      </w:r>
      <w:r w:rsidR="00233215">
        <w:rPr>
          <w:rFonts w:eastAsia="Times New Roman" w:cs="Arial"/>
          <w:sz w:val="16"/>
          <w:szCs w:val="16"/>
        </w:rPr>
        <w:t>Ltd upon</w:t>
      </w:r>
      <w:r w:rsidRPr="0058794B">
        <w:rPr>
          <w:rFonts w:eastAsia="Times New Roman" w:cs="Arial"/>
          <w:sz w:val="16"/>
          <w:szCs w:val="16"/>
        </w:rPr>
        <w:t xml:space="preserve"> demand for all additional costs </w:t>
      </w:r>
      <w:bookmarkStart w:id="23" w:name="7.2_Epidemic_Failure_Remedy.__If_an_Epid"/>
      <w:bookmarkEnd w:id="23"/>
      <w:r w:rsidRPr="0058794B">
        <w:rPr>
          <w:rFonts w:eastAsia="Times New Roman" w:cs="Arial"/>
          <w:sz w:val="16"/>
          <w:szCs w:val="16"/>
        </w:rPr>
        <w:t xml:space="preserve">incurred by </w:t>
      </w:r>
      <w:r w:rsidR="004F3D3F" w:rsidRPr="0058794B">
        <w:rPr>
          <w:rFonts w:eastAsia="Times New Roman" w:cs="Arial"/>
          <w:sz w:val="16"/>
          <w:szCs w:val="16"/>
        </w:rPr>
        <w:t xml:space="preserve">Oxford Innovation Ltd. </w:t>
      </w:r>
    </w:p>
    <w:p w:rsidR="00BA0D08" w:rsidRPr="0058794B" w:rsidRDefault="002F00CE" w:rsidP="00492666">
      <w:pPr>
        <w:pStyle w:val="ListParagraph"/>
        <w:numPr>
          <w:ilvl w:val="1"/>
          <w:numId w:val="1"/>
        </w:numPr>
        <w:tabs>
          <w:tab w:val="left" w:pos="680"/>
        </w:tabs>
        <w:jc w:val="both"/>
        <w:rPr>
          <w:rFonts w:eastAsia="Times New Roman" w:cs="Arial"/>
          <w:sz w:val="16"/>
          <w:szCs w:val="16"/>
        </w:rPr>
      </w:pPr>
      <w:r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shall promptly reimburse </w:t>
      </w:r>
      <w:r w:rsidR="007A4B13">
        <w:rPr>
          <w:rFonts w:eastAsia="Times New Roman" w:cs="Arial"/>
          <w:sz w:val="16"/>
          <w:szCs w:val="16"/>
        </w:rPr>
        <w:t xml:space="preserve">Oxford Innovation Services </w:t>
      </w:r>
      <w:r w:rsidR="00233215">
        <w:rPr>
          <w:rFonts w:eastAsia="Times New Roman" w:cs="Arial"/>
          <w:sz w:val="16"/>
          <w:szCs w:val="16"/>
        </w:rPr>
        <w:t>Ltd for</w:t>
      </w:r>
      <w:r w:rsidR="00536CF4" w:rsidRPr="0058794B">
        <w:rPr>
          <w:rFonts w:eastAsia="Times New Roman" w:cs="Arial"/>
          <w:sz w:val="16"/>
          <w:szCs w:val="16"/>
        </w:rPr>
        <w:t xml:space="preserve"> all costs, charges, </w:t>
      </w:r>
      <w:r w:rsidR="00493F14" w:rsidRPr="0058794B">
        <w:rPr>
          <w:rFonts w:eastAsia="Times New Roman" w:cs="Arial"/>
          <w:sz w:val="16"/>
          <w:szCs w:val="16"/>
        </w:rPr>
        <w:t>cost</w:t>
      </w:r>
      <w:r w:rsidR="00536CF4" w:rsidRPr="0058794B">
        <w:rPr>
          <w:rFonts w:eastAsia="Times New Roman" w:cs="Arial"/>
          <w:sz w:val="16"/>
          <w:szCs w:val="16"/>
        </w:rPr>
        <w:t>s</w:t>
      </w:r>
      <w:r w:rsidRPr="0058794B">
        <w:rPr>
          <w:rFonts w:eastAsia="Times New Roman" w:cs="Arial"/>
          <w:sz w:val="16"/>
          <w:szCs w:val="16"/>
        </w:rPr>
        <w:t xml:space="preserve"> </w:t>
      </w:r>
      <w:r w:rsidR="00536CF4" w:rsidRPr="0058794B">
        <w:rPr>
          <w:rFonts w:eastAsia="Times New Roman" w:cs="Arial"/>
          <w:sz w:val="16"/>
          <w:szCs w:val="16"/>
        </w:rPr>
        <w:t>and fees paid in purchasing the substitute</w:t>
      </w:r>
      <w:r w:rsidR="00536CF4" w:rsidRPr="0058794B">
        <w:rPr>
          <w:rFonts w:eastAsia="Times New Roman" w:cs="Arial"/>
          <w:spacing w:val="-23"/>
          <w:sz w:val="16"/>
          <w:szCs w:val="16"/>
        </w:rPr>
        <w:t xml:space="preserve"> </w:t>
      </w:r>
      <w:r w:rsidR="00536CF4" w:rsidRPr="0058794B">
        <w:rPr>
          <w:rFonts w:eastAsia="Times New Roman" w:cs="Arial"/>
          <w:sz w:val="16"/>
          <w:szCs w:val="16"/>
        </w:rPr>
        <w:t>goods.</w:t>
      </w:r>
    </w:p>
    <w:p w:rsidR="00BA0D08" w:rsidRPr="0058794B" w:rsidRDefault="003D6FB3">
      <w:pPr>
        <w:pStyle w:val="ListParagraph"/>
        <w:numPr>
          <w:ilvl w:val="0"/>
          <w:numId w:val="1"/>
        </w:numPr>
        <w:tabs>
          <w:tab w:val="left" w:pos="392"/>
        </w:tabs>
        <w:spacing w:before="115" w:line="161" w:lineRule="exact"/>
        <w:rPr>
          <w:rFonts w:eastAsia="Times New Roman" w:cs="Arial"/>
          <w:sz w:val="16"/>
          <w:szCs w:val="16"/>
          <w:u w:val="single"/>
        </w:rPr>
      </w:pPr>
      <w:bookmarkStart w:id="24" w:name="8_DEFAULT"/>
      <w:bookmarkEnd w:id="24"/>
      <w:r w:rsidRPr="0058794B">
        <w:rPr>
          <w:rFonts w:cs="Arial"/>
          <w:sz w:val="16"/>
          <w:szCs w:val="16"/>
          <w:u w:val="single"/>
        </w:rPr>
        <w:t xml:space="preserve">Default </w:t>
      </w:r>
    </w:p>
    <w:p w:rsidR="00BA0D08" w:rsidRPr="0058794B" w:rsidRDefault="00536CF4" w:rsidP="003D6FB3">
      <w:pPr>
        <w:pStyle w:val="BodyText"/>
        <w:ind w:right="1" w:firstLine="0"/>
        <w:jc w:val="both"/>
        <w:rPr>
          <w:rFonts w:asciiTheme="minorHAnsi" w:hAnsiTheme="minorHAnsi" w:cs="Arial"/>
          <w:sz w:val="16"/>
          <w:szCs w:val="16"/>
        </w:rPr>
      </w:pPr>
      <w:bookmarkStart w:id="25" w:name="If_Seller_fails_to_perform_or_breaches_a"/>
      <w:bookmarkEnd w:id="25"/>
      <w:r w:rsidRPr="0058794B">
        <w:rPr>
          <w:rFonts w:asciiTheme="minorHAnsi" w:hAnsiTheme="minorHAnsi" w:cs="Arial"/>
          <w:sz w:val="16"/>
          <w:szCs w:val="16"/>
          <w:u w:val="none"/>
        </w:rPr>
        <w:t xml:space="preserve">If </w:t>
      </w:r>
      <w:r w:rsidR="002F00CE" w:rsidRPr="0058794B">
        <w:rPr>
          <w:rFonts w:asciiTheme="minorHAnsi" w:hAnsiTheme="minorHAnsi" w:cs="Arial"/>
          <w:sz w:val="16"/>
          <w:szCs w:val="16"/>
          <w:u w:val="none"/>
        </w:rPr>
        <w:t xml:space="preserve">the Supplier </w:t>
      </w:r>
      <w:r w:rsidRPr="0058794B">
        <w:rPr>
          <w:rFonts w:asciiTheme="minorHAnsi" w:hAnsiTheme="minorHAnsi" w:cs="Arial"/>
          <w:sz w:val="16"/>
          <w:szCs w:val="16"/>
          <w:u w:val="none"/>
        </w:rPr>
        <w:t xml:space="preserve">fails to perform or breaches any provision of this Purchase </w:t>
      </w:r>
      <w:r w:rsidR="004F3D3F" w:rsidRPr="0058794B">
        <w:rPr>
          <w:rFonts w:asciiTheme="minorHAnsi" w:hAnsiTheme="minorHAnsi" w:cs="Arial"/>
          <w:sz w:val="16"/>
          <w:szCs w:val="16"/>
          <w:u w:val="none"/>
        </w:rPr>
        <w:t>Order</w:t>
      </w:r>
      <w:r w:rsidRPr="0058794B">
        <w:rPr>
          <w:rFonts w:asciiTheme="minorHAnsi" w:hAnsiTheme="minorHAnsi" w:cs="Arial"/>
          <w:sz w:val="16"/>
          <w:szCs w:val="16"/>
          <w:u w:val="none"/>
        </w:rPr>
        <w:t xml:space="preserve">, or any other </w:t>
      </w:r>
      <w:r w:rsidR="004F3D3F" w:rsidRPr="0058794B">
        <w:rPr>
          <w:rFonts w:asciiTheme="minorHAnsi" w:hAnsiTheme="minorHAnsi" w:cs="Arial"/>
          <w:sz w:val="16"/>
          <w:szCs w:val="16"/>
          <w:u w:val="none"/>
        </w:rPr>
        <w:t xml:space="preserve">Purchase Order </w:t>
      </w:r>
      <w:r w:rsidRPr="0058794B">
        <w:rPr>
          <w:rFonts w:asciiTheme="minorHAnsi" w:hAnsiTheme="minorHAnsi" w:cs="Arial"/>
          <w:sz w:val="16"/>
          <w:szCs w:val="16"/>
          <w:u w:val="none"/>
        </w:rPr>
        <w:t xml:space="preserve">or agreement with </w:t>
      </w:r>
      <w:r w:rsidR="00542911" w:rsidRPr="0058794B">
        <w:rPr>
          <w:rFonts w:asciiTheme="minorHAnsi" w:hAnsiTheme="minorHAnsi" w:cs="Arial"/>
          <w:sz w:val="16"/>
          <w:szCs w:val="16"/>
          <w:u w:val="none"/>
        </w:rPr>
        <w:t xml:space="preserve">Oxford Innovation </w:t>
      </w:r>
      <w:r w:rsidR="00D86489">
        <w:rPr>
          <w:rFonts w:asciiTheme="minorHAnsi" w:hAnsiTheme="minorHAnsi" w:cs="Arial"/>
          <w:sz w:val="16"/>
          <w:szCs w:val="16"/>
          <w:u w:val="none"/>
        </w:rPr>
        <w:t xml:space="preserve">Services </w:t>
      </w:r>
      <w:r w:rsidR="00542911" w:rsidRPr="0058794B">
        <w:rPr>
          <w:rFonts w:asciiTheme="minorHAnsi" w:hAnsiTheme="minorHAnsi" w:cs="Arial"/>
          <w:sz w:val="16"/>
          <w:szCs w:val="16"/>
          <w:u w:val="none"/>
        </w:rPr>
        <w:t>Ltd</w:t>
      </w:r>
      <w:r w:rsidRPr="0058794B">
        <w:rPr>
          <w:rFonts w:asciiTheme="minorHAnsi" w:hAnsiTheme="minorHAnsi" w:cs="Arial"/>
          <w:sz w:val="16"/>
          <w:szCs w:val="16"/>
          <w:u w:val="none"/>
        </w:rPr>
        <w:t xml:space="preserve">, </w:t>
      </w:r>
      <w:r w:rsidR="007A4B13">
        <w:rPr>
          <w:rFonts w:asciiTheme="minorHAnsi" w:hAnsiTheme="minorHAnsi" w:cs="Arial"/>
          <w:sz w:val="16"/>
          <w:szCs w:val="16"/>
          <w:u w:val="none"/>
        </w:rPr>
        <w:t xml:space="preserve">Oxford Innovation Services Ltd  </w:t>
      </w:r>
      <w:r w:rsidRPr="0058794B">
        <w:rPr>
          <w:rFonts w:asciiTheme="minorHAnsi" w:hAnsiTheme="minorHAnsi" w:cs="Arial"/>
          <w:sz w:val="16"/>
          <w:szCs w:val="16"/>
          <w:u w:val="none"/>
        </w:rPr>
        <w:t xml:space="preserve">may terminate the whole or any part of this </w:t>
      </w:r>
      <w:r w:rsidR="004F3D3F" w:rsidRPr="0058794B">
        <w:rPr>
          <w:rFonts w:asciiTheme="minorHAnsi" w:hAnsiTheme="minorHAnsi" w:cs="Arial"/>
          <w:sz w:val="16"/>
          <w:szCs w:val="16"/>
          <w:u w:val="none"/>
        </w:rPr>
        <w:t>Purchase Order</w:t>
      </w:r>
      <w:r w:rsidRPr="0058794B">
        <w:rPr>
          <w:rFonts w:asciiTheme="minorHAnsi" w:hAnsiTheme="minorHAnsi" w:cs="Arial"/>
          <w:sz w:val="16"/>
          <w:szCs w:val="16"/>
          <w:u w:val="none"/>
        </w:rPr>
        <w:t xml:space="preserve">, unless </w:t>
      </w:r>
      <w:r w:rsidR="002F00CE" w:rsidRPr="0058794B">
        <w:rPr>
          <w:rFonts w:asciiTheme="minorHAnsi" w:hAnsiTheme="minorHAnsi" w:cs="Arial"/>
          <w:sz w:val="16"/>
          <w:szCs w:val="16"/>
          <w:u w:val="none"/>
        </w:rPr>
        <w:t>the Supplier</w:t>
      </w:r>
      <w:r w:rsidRPr="0058794B">
        <w:rPr>
          <w:rFonts w:asciiTheme="minorHAnsi" w:hAnsiTheme="minorHAnsi" w:cs="Arial"/>
          <w:sz w:val="16"/>
          <w:szCs w:val="16"/>
          <w:u w:val="none"/>
        </w:rPr>
        <w:t xml:space="preserve"> cures the breach within ten (10) business days after receipt of </w:t>
      </w:r>
      <w:r w:rsidR="00F8028C" w:rsidRPr="0058794B">
        <w:rPr>
          <w:rFonts w:asciiTheme="minorHAnsi" w:hAnsiTheme="minorHAnsi" w:cs="Arial"/>
          <w:sz w:val="16"/>
          <w:szCs w:val="16"/>
          <w:u w:val="none"/>
        </w:rPr>
        <w:t xml:space="preserve">notice of </w:t>
      </w:r>
      <w:r w:rsidRPr="0058794B">
        <w:rPr>
          <w:rFonts w:asciiTheme="minorHAnsi" w:hAnsiTheme="minorHAnsi" w:cs="Arial"/>
          <w:sz w:val="16"/>
          <w:szCs w:val="16"/>
          <w:u w:val="none"/>
        </w:rPr>
        <w:t xml:space="preserve">breach. The term “breach” shall include, without limitation, any: (i) proceeding, whether voluntary or involuntary, in bankruptcy or insolvency by or against </w:t>
      </w:r>
      <w:r w:rsidR="00CB223E" w:rsidRPr="0058794B">
        <w:rPr>
          <w:rFonts w:asciiTheme="minorHAnsi" w:hAnsiTheme="minorHAnsi" w:cs="Arial"/>
          <w:sz w:val="16"/>
          <w:szCs w:val="16"/>
          <w:u w:val="none"/>
        </w:rPr>
        <w:t>The Supplier</w:t>
      </w:r>
      <w:r w:rsidRPr="0058794B">
        <w:rPr>
          <w:rFonts w:asciiTheme="minorHAnsi" w:hAnsiTheme="minorHAnsi" w:cs="Arial"/>
          <w:sz w:val="16"/>
          <w:szCs w:val="16"/>
          <w:u w:val="none"/>
        </w:rPr>
        <w:t xml:space="preserve">; (ii) appointment, with or without </w:t>
      </w:r>
      <w:r w:rsidR="002F00CE" w:rsidRPr="0058794B">
        <w:rPr>
          <w:rFonts w:asciiTheme="minorHAnsi" w:hAnsiTheme="minorHAnsi" w:cs="Arial"/>
          <w:sz w:val="16"/>
          <w:szCs w:val="16"/>
          <w:u w:val="none"/>
        </w:rPr>
        <w:t xml:space="preserve">The </w:t>
      </w:r>
      <w:r w:rsidR="006468C3" w:rsidRPr="0058794B">
        <w:rPr>
          <w:rFonts w:asciiTheme="minorHAnsi" w:hAnsiTheme="minorHAnsi" w:cs="Arial"/>
          <w:sz w:val="16"/>
          <w:szCs w:val="16"/>
          <w:u w:val="none"/>
        </w:rPr>
        <w:t>Supplier’s</w:t>
      </w:r>
      <w:r w:rsidRPr="0058794B">
        <w:rPr>
          <w:rFonts w:asciiTheme="minorHAnsi" w:hAnsiTheme="minorHAnsi" w:cs="Arial"/>
          <w:sz w:val="16"/>
          <w:szCs w:val="16"/>
          <w:u w:val="none"/>
        </w:rPr>
        <w:t xml:space="preserve"> consent, of a receiver or an assignee for the benefit of creditors; (iii) failure to provide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with</w:t>
      </w:r>
      <w:r w:rsidRPr="0058794B">
        <w:rPr>
          <w:rFonts w:asciiTheme="minorHAnsi" w:hAnsiTheme="minorHAnsi" w:cs="Arial"/>
          <w:sz w:val="16"/>
          <w:szCs w:val="16"/>
          <w:u w:val="none"/>
        </w:rPr>
        <w:t xml:space="preserve"> reasonable assurances of performance on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Ltd’s</w:t>
      </w:r>
      <w:r w:rsidRPr="0058794B">
        <w:rPr>
          <w:rFonts w:asciiTheme="minorHAnsi" w:hAnsiTheme="minorHAnsi" w:cs="Arial"/>
          <w:sz w:val="16"/>
          <w:szCs w:val="16"/>
          <w:u w:val="none"/>
        </w:rPr>
        <w:t xml:space="preserve"> request; or (iv) other failure to comply with this Purchase </w:t>
      </w:r>
      <w:r w:rsidR="00233215" w:rsidRPr="0058794B">
        <w:rPr>
          <w:rFonts w:asciiTheme="minorHAnsi" w:hAnsiTheme="minorHAnsi" w:cs="Arial"/>
          <w:sz w:val="16"/>
          <w:szCs w:val="16"/>
          <w:u w:val="none"/>
        </w:rPr>
        <w:t xml:space="preserve">Order. </w:t>
      </w:r>
      <w:r w:rsidRPr="0058794B">
        <w:rPr>
          <w:rFonts w:asciiTheme="minorHAnsi" w:hAnsiTheme="minorHAnsi" w:cs="Arial"/>
          <w:sz w:val="16"/>
          <w:szCs w:val="16"/>
          <w:u w:val="none"/>
        </w:rPr>
        <w:t xml:space="preserve">In the event that </w:t>
      </w:r>
      <w:r w:rsidR="007A4B13">
        <w:rPr>
          <w:rFonts w:asciiTheme="minorHAnsi" w:hAnsiTheme="minorHAnsi" w:cs="Arial"/>
          <w:sz w:val="16"/>
          <w:szCs w:val="16"/>
          <w:u w:val="none"/>
        </w:rPr>
        <w:t xml:space="preserve">Oxford Innovation Services Ltd  </w:t>
      </w:r>
      <w:r w:rsidRPr="0058794B">
        <w:rPr>
          <w:rFonts w:asciiTheme="minorHAnsi" w:hAnsiTheme="minorHAnsi" w:cs="Arial"/>
          <w:sz w:val="16"/>
          <w:szCs w:val="16"/>
          <w:u w:val="none"/>
        </w:rPr>
        <w:t xml:space="preserve">terminates this Purchase Order   in whole or in part as provided in Section 7.1, </w:t>
      </w:r>
      <w:r w:rsidR="007A4B13">
        <w:rPr>
          <w:rFonts w:asciiTheme="minorHAnsi" w:hAnsiTheme="minorHAnsi" w:cs="Arial"/>
          <w:sz w:val="16"/>
          <w:szCs w:val="16"/>
          <w:u w:val="none"/>
        </w:rPr>
        <w:t xml:space="preserve">Oxford </w:t>
      </w:r>
      <w:r w:rsidR="007A4B13">
        <w:rPr>
          <w:rFonts w:asciiTheme="minorHAnsi" w:hAnsiTheme="minorHAnsi" w:cs="Arial"/>
          <w:sz w:val="16"/>
          <w:szCs w:val="16"/>
          <w:u w:val="none"/>
        </w:rPr>
        <w:lastRenderedPageBreak/>
        <w:t xml:space="preserve">Innovation Services Ltd  </w:t>
      </w:r>
      <w:r w:rsidRPr="0058794B">
        <w:rPr>
          <w:rFonts w:asciiTheme="minorHAnsi" w:hAnsiTheme="minorHAnsi" w:cs="Arial"/>
          <w:sz w:val="16"/>
          <w:szCs w:val="16"/>
          <w:u w:val="none"/>
        </w:rPr>
        <w:t xml:space="preserve">may </w:t>
      </w:r>
      <w:r w:rsidR="004F3D3F" w:rsidRPr="0058794B">
        <w:rPr>
          <w:rFonts w:asciiTheme="minorHAnsi" w:hAnsiTheme="minorHAnsi" w:cs="Arial"/>
          <w:sz w:val="16"/>
          <w:szCs w:val="16"/>
          <w:u w:val="none"/>
        </w:rPr>
        <w:t xml:space="preserve">purchase </w:t>
      </w:r>
      <w:r w:rsidRPr="0058794B">
        <w:rPr>
          <w:rFonts w:asciiTheme="minorHAnsi" w:hAnsiTheme="minorHAnsi" w:cs="Arial"/>
          <w:sz w:val="16"/>
          <w:szCs w:val="16"/>
          <w:u w:val="none"/>
        </w:rPr>
        <w:t xml:space="preserve">Goods </w:t>
      </w:r>
      <w:r w:rsidR="004F3D3F" w:rsidRPr="0058794B">
        <w:rPr>
          <w:rFonts w:asciiTheme="minorHAnsi" w:hAnsiTheme="minorHAnsi" w:cs="Arial"/>
          <w:sz w:val="16"/>
          <w:szCs w:val="16"/>
          <w:u w:val="none"/>
        </w:rPr>
        <w:t>and/</w:t>
      </w:r>
      <w:r w:rsidRPr="0058794B">
        <w:rPr>
          <w:rFonts w:asciiTheme="minorHAnsi" w:hAnsiTheme="minorHAnsi" w:cs="Arial"/>
          <w:sz w:val="16"/>
          <w:szCs w:val="16"/>
          <w:u w:val="none"/>
        </w:rPr>
        <w:t xml:space="preserve">or Services similar to the Goods or Services as to which this Purchase Order   is terminated. </w:t>
      </w:r>
      <w:r w:rsidR="002F00CE" w:rsidRPr="0058794B">
        <w:rPr>
          <w:rFonts w:asciiTheme="minorHAnsi" w:hAnsiTheme="minorHAnsi" w:cs="Arial"/>
          <w:sz w:val="16"/>
          <w:szCs w:val="16"/>
          <w:u w:val="none"/>
        </w:rPr>
        <w:t>The Supplier</w:t>
      </w:r>
      <w:r w:rsidR="00F8028C" w:rsidRPr="0058794B">
        <w:rPr>
          <w:rFonts w:asciiTheme="minorHAnsi" w:hAnsiTheme="minorHAnsi" w:cs="Arial"/>
          <w:sz w:val="16"/>
          <w:szCs w:val="16"/>
          <w:u w:val="none"/>
        </w:rPr>
        <w:t xml:space="preserve"> </w:t>
      </w:r>
      <w:r w:rsidRPr="0058794B">
        <w:rPr>
          <w:rFonts w:asciiTheme="minorHAnsi" w:hAnsiTheme="minorHAnsi" w:cs="Arial"/>
          <w:sz w:val="16"/>
          <w:szCs w:val="16"/>
          <w:u w:val="none"/>
        </w:rPr>
        <w:t xml:space="preserve">shall reimburse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upon</w:t>
      </w:r>
      <w:r w:rsidRPr="0058794B">
        <w:rPr>
          <w:rFonts w:asciiTheme="minorHAnsi" w:hAnsiTheme="minorHAnsi" w:cs="Arial"/>
          <w:sz w:val="16"/>
          <w:szCs w:val="16"/>
          <w:u w:val="none"/>
        </w:rPr>
        <w:t xml:space="preserve"> demand for all additional costs</w:t>
      </w:r>
      <w:r w:rsidRPr="0058794B">
        <w:rPr>
          <w:rFonts w:asciiTheme="minorHAnsi" w:hAnsiTheme="minorHAnsi" w:cs="Arial"/>
          <w:spacing w:val="-11"/>
          <w:sz w:val="16"/>
          <w:szCs w:val="16"/>
          <w:u w:val="none"/>
        </w:rPr>
        <w:t xml:space="preserve"> </w:t>
      </w:r>
      <w:r w:rsidRPr="0058794B">
        <w:rPr>
          <w:rFonts w:asciiTheme="minorHAnsi" w:hAnsiTheme="minorHAnsi" w:cs="Arial"/>
          <w:sz w:val="16"/>
          <w:szCs w:val="16"/>
          <w:u w:val="none"/>
        </w:rPr>
        <w:t>incurred.</w:t>
      </w:r>
    </w:p>
    <w:p w:rsidR="00BA0D08" w:rsidRPr="0058794B" w:rsidRDefault="00536CF4">
      <w:pPr>
        <w:pStyle w:val="ListParagraph"/>
        <w:numPr>
          <w:ilvl w:val="0"/>
          <w:numId w:val="1"/>
        </w:numPr>
        <w:tabs>
          <w:tab w:val="left" w:pos="392"/>
        </w:tabs>
        <w:spacing w:before="115" w:line="161" w:lineRule="exact"/>
        <w:rPr>
          <w:rFonts w:eastAsia="Times New Roman" w:cs="Arial"/>
          <w:sz w:val="16"/>
          <w:szCs w:val="16"/>
          <w:u w:val="single"/>
        </w:rPr>
      </w:pPr>
      <w:bookmarkStart w:id="26" w:name="9_LICENSE_GRANT"/>
      <w:bookmarkEnd w:id="26"/>
      <w:r w:rsidRPr="0058794B">
        <w:rPr>
          <w:rFonts w:cs="Arial"/>
          <w:sz w:val="16"/>
          <w:szCs w:val="16"/>
          <w:u w:val="single"/>
        </w:rPr>
        <w:t>L</w:t>
      </w:r>
      <w:r w:rsidR="00AF6359" w:rsidRPr="0058794B">
        <w:rPr>
          <w:rFonts w:cs="Arial"/>
          <w:sz w:val="16"/>
          <w:szCs w:val="16"/>
          <w:u w:val="single"/>
        </w:rPr>
        <w:t xml:space="preserve">icence  </w:t>
      </w:r>
    </w:p>
    <w:p w:rsidR="0058794B" w:rsidRDefault="00536CF4" w:rsidP="0058794B">
      <w:pPr>
        <w:pStyle w:val="BodyText"/>
        <w:ind w:left="668" w:right="34" w:hanging="36"/>
        <w:jc w:val="both"/>
        <w:rPr>
          <w:rFonts w:asciiTheme="minorHAnsi" w:hAnsiTheme="minorHAnsi" w:cs="Arial"/>
          <w:sz w:val="16"/>
          <w:szCs w:val="16"/>
          <w:u w:val="none"/>
        </w:rPr>
      </w:pPr>
      <w:r w:rsidRPr="0058794B">
        <w:rPr>
          <w:rFonts w:asciiTheme="minorHAnsi" w:hAnsiTheme="minorHAnsi" w:cs="Arial"/>
          <w:sz w:val="16"/>
          <w:szCs w:val="16"/>
          <w:u w:val="none"/>
        </w:rPr>
        <w:t xml:space="preserve">If Goods include software, firmware or documentation, </w:t>
      </w:r>
      <w:r w:rsidR="002F00CE" w:rsidRPr="00D86489">
        <w:rPr>
          <w:rFonts w:asciiTheme="minorHAnsi" w:hAnsiTheme="minorHAnsi" w:cs="Arial"/>
          <w:sz w:val="16"/>
          <w:szCs w:val="16"/>
          <w:u w:val="none"/>
        </w:rPr>
        <w:t>the  Supplier</w:t>
      </w:r>
      <w:r w:rsidR="00F0766C" w:rsidRPr="0058794B">
        <w:rPr>
          <w:rFonts w:asciiTheme="minorHAnsi" w:hAnsiTheme="minorHAnsi" w:cs="Arial"/>
          <w:sz w:val="16"/>
          <w:szCs w:val="16"/>
          <w:u w:val="none"/>
        </w:rPr>
        <w:t xml:space="preserve"> </w:t>
      </w:r>
      <w:r w:rsidRPr="0058794B">
        <w:rPr>
          <w:rFonts w:asciiTheme="minorHAnsi" w:hAnsiTheme="minorHAnsi" w:cs="Arial"/>
          <w:sz w:val="16"/>
          <w:szCs w:val="16"/>
          <w:u w:val="none"/>
        </w:rPr>
        <w:t xml:space="preserve"> grants to </w:t>
      </w:r>
      <w:r w:rsidR="007A4B13">
        <w:rPr>
          <w:rFonts w:asciiTheme="minorHAnsi" w:hAnsiTheme="minorHAnsi" w:cs="Arial"/>
          <w:sz w:val="16"/>
          <w:szCs w:val="16"/>
          <w:u w:val="none"/>
        </w:rPr>
        <w:t xml:space="preserve">Oxford Innovation Services Ltd  </w:t>
      </w:r>
      <w:r w:rsidRPr="0058794B">
        <w:rPr>
          <w:rFonts w:asciiTheme="minorHAnsi" w:hAnsiTheme="minorHAnsi" w:cs="Arial"/>
          <w:sz w:val="16"/>
          <w:szCs w:val="16"/>
          <w:u w:val="none"/>
        </w:rPr>
        <w:t xml:space="preserve">a non-exclusive, perpetual, royalty free, worldwide license  to use, reproduce, display, prepare derivative works of the documentation and distribute such works, software, firmware or documentation directly or as integrated into </w:t>
      </w:r>
      <w:r w:rsidR="007A4B13">
        <w:rPr>
          <w:rFonts w:asciiTheme="minorHAnsi" w:hAnsiTheme="minorHAnsi" w:cs="Arial"/>
          <w:sz w:val="16"/>
          <w:szCs w:val="16"/>
          <w:u w:val="none"/>
        </w:rPr>
        <w:t xml:space="preserve">Oxford Innovation Services Ltd  </w:t>
      </w:r>
      <w:r w:rsidRPr="0058794B">
        <w:rPr>
          <w:rFonts w:asciiTheme="minorHAnsi" w:hAnsiTheme="minorHAnsi" w:cs="Arial"/>
          <w:sz w:val="16"/>
          <w:szCs w:val="16"/>
          <w:u w:val="none"/>
        </w:rPr>
        <w:t xml:space="preserve">products, and to sublicense such rights to third parties. </w:t>
      </w:r>
      <w:r w:rsidR="002F00CE" w:rsidRPr="0058794B">
        <w:rPr>
          <w:rFonts w:asciiTheme="minorHAnsi" w:hAnsiTheme="minorHAnsi" w:cs="Arial"/>
          <w:sz w:val="16"/>
          <w:szCs w:val="16"/>
          <w:u w:val="none"/>
        </w:rPr>
        <w:t>The Supplier</w:t>
      </w:r>
      <w:r w:rsidR="00F0766C" w:rsidRPr="0058794B">
        <w:rPr>
          <w:rFonts w:asciiTheme="minorHAnsi" w:hAnsiTheme="minorHAnsi" w:cs="Arial"/>
          <w:sz w:val="16"/>
          <w:szCs w:val="16"/>
          <w:u w:val="none"/>
        </w:rPr>
        <w:t xml:space="preserve"> </w:t>
      </w:r>
      <w:r w:rsidRPr="0058794B">
        <w:rPr>
          <w:rFonts w:asciiTheme="minorHAnsi" w:hAnsiTheme="minorHAnsi" w:cs="Arial"/>
          <w:sz w:val="16"/>
          <w:szCs w:val="16"/>
          <w:u w:val="none"/>
        </w:rPr>
        <w:t xml:space="preserve">shall identify all licenses and deliver to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all</w:t>
      </w:r>
      <w:r w:rsidRPr="0058794B">
        <w:rPr>
          <w:rFonts w:asciiTheme="minorHAnsi" w:hAnsiTheme="minorHAnsi" w:cs="Arial"/>
          <w:sz w:val="16"/>
          <w:szCs w:val="16"/>
          <w:u w:val="none"/>
        </w:rPr>
        <w:t xml:space="preserve"> materials required to meet the requirements of </w:t>
      </w:r>
      <w:r w:rsidRPr="0058794B">
        <w:rPr>
          <w:rFonts w:asciiTheme="minorHAnsi" w:hAnsiTheme="minorHAnsi" w:cs="Arial"/>
          <w:spacing w:val="2"/>
          <w:sz w:val="16"/>
          <w:szCs w:val="16"/>
          <w:u w:val="none"/>
        </w:rPr>
        <w:t xml:space="preserve">any </w:t>
      </w:r>
      <w:r w:rsidRPr="0058794B">
        <w:rPr>
          <w:rFonts w:asciiTheme="minorHAnsi" w:hAnsiTheme="minorHAnsi" w:cs="Arial"/>
          <w:sz w:val="16"/>
          <w:szCs w:val="16"/>
          <w:u w:val="none"/>
        </w:rPr>
        <w:t xml:space="preserve">licenses for third party software that is included in the Goods. </w:t>
      </w:r>
      <w:r w:rsidR="002F00CE" w:rsidRPr="0058794B">
        <w:rPr>
          <w:rFonts w:asciiTheme="minorHAnsi" w:hAnsiTheme="minorHAnsi" w:cs="Arial"/>
          <w:sz w:val="16"/>
          <w:szCs w:val="16"/>
          <w:u w:val="none"/>
        </w:rPr>
        <w:t>The Supplier</w:t>
      </w:r>
      <w:r w:rsidR="00F0766C" w:rsidRPr="0058794B">
        <w:rPr>
          <w:rFonts w:asciiTheme="minorHAnsi" w:hAnsiTheme="minorHAnsi" w:cs="Arial"/>
          <w:sz w:val="16"/>
          <w:szCs w:val="16"/>
          <w:u w:val="none"/>
        </w:rPr>
        <w:t xml:space="preserve"> </w:t>
      </w:r>
      <w:r w:rsidRPr="0058794B">
        <w:rPr>
          <w:rFonts w:asciiTheme="minorHAnsi" w:hAnsiTheme="minorHAnsi" w:cs="Arial"/>
          <w:sz w:val="16"/>
          <w:szCs w:val="16"/>
          <w:u w:val="none"/>
        </w:rPr>
        <w:t xml:space="preserve">shall deliver to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the</w:t>
      </w:r>
      <w:r w:rsidRPr="0058794B">
        <w:rPr>
          <w:rFonts w:asciiTheme="minorHAnsi" w:hAnsiTheme="minorHAnsi" w:cs="Arial"/>
          <w:sz w:val="16"/>
          <w:szCs w:val="16"/>
          <w:u w:val="none"/>
        </w:rPr>
        <w:t xml:space="preserve"> source code for any software licensed under a license that has a </w:t>
      </w:r>
      <w:r w:rsidR="006D0ED8" w:rsidRPr="0058794B">
        <w:rPr>
          <w:rFonts w:asciiTheme="minorHAnsi" w:hAnsiTheme="minorHAnsi" w:cs="Arial"/>
          <w:sz w:val="16"/>
          <w:szCs w:val="16"/>
          <w:u w:val="none"/>
        </w:rPr>
        <w:t xml:space="preserve">source availability requirement.  </w:t>
      </w:r>
      <w:r w:rsidRPr="0058794B">
        <w:rPr>
          <w:rFonts w:asciiTheme="minorHAnsi" w:hAnsiTheme="minorHAnsi" w:cs="Arial"/>
          <w:sz w:val="16"/>
          <w:szCs w:val="16"/>
          <w:u w:val="none"/>
        </w:rPr>
        <w:t xml:space="preserve">If the source code is not included with the material that </w:t>
      </w:r>
      <w:r w:rsidR="002F00CE" w:rsidRPr="0058794B">
        <w:rPr>
          <w:rFonts w:asciiTheme="minorHAnsi" w:hAnsiTheme="minorHAnsi" w:cs="Arial"/>
          <w:sz w:val="16"/>
          <w:szCs w:val="16"/>
          <w:u w:val="none"/>
        </w:rPr>
        <w:t>The Supplier</w:t>
      </w:r>
      <w:r w:rsidR="00F0766C" w:rsidRPr="0058794B">
        <w:rPr>
          <w:rFonts w:asciiTheme="minorHAnsi" w:hAnsiTheme="minorHAnsi" w:cs="Arial"/>
          <w:sz w:val="16"/>
          <w:szCs w:val="16"/>
          <w:u w:val="none"/>
        </w:rPr>
        <w:t xml:space="preserve"> </w:t>
      </w:r>
      <w:r w:rsidRPr="0058794B">
        <w:rPr>
          <w:rFonts w:asciiTheme="minorHAnsi" w:hAnsiTheme="minorHAnsi" w:cs="Arial"/>
          <w:sz w:val="16"/>
          <w:szCs w:val="16"/>
          <w:u w:val="none"/>
        </w:rPr>
        <w:t xml:space="preserve">has previously delivered, </w:t>
      </w:r>
      <w:r w:rsidR="002F00CE" w:rsidRPr="0058794B">
        <w:rPr>
          <w:rFonts w:asciiTheme="minorHAnsi" w:hAnsiTheme="minorHAnsi" w:cs="Arial"/>
          <w:sz w:val="16"/>
          <w:szCs w:val="16"/>
          <w:u w:val="none"/>
        </w:rPr>
        <w:t>the Supplier</w:t>
      </w:r>
      <w:r w:rsidR="006D0ED8" w:rsidRPr="0058794B">
        <w:rPr>
          <w:rFonts w:asciiTheme="minorHAnsi" w:hAnsiTheme="minorHAnsi" w:cs="Arial"/>
          <w:sz w:val="16"/>
          <w:szCs w:val="16"/>
          <w:u w:val="none"/>
        </w:rPr>
        <w:t xml:space="preserve"> </w:t>
      </w:r>
      <w:r w:rsidRPr="0058794B">
        <w:rPr>
          <w:rFonts w:asciiTheme="minorHAnsi" w:hAnsiTheme="minorHAnsi" w:cs="Arial"/>
          <w:sz w:val="16"/>
          <w:szCs w:val="16"/>
          <w:u w:val="none"/>
        </w:rPr>
        <w:t xml:space="preserve">shall deliver within seven (7) days after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Ltd’s</w:t>
      </w:r>
      <w:r w:rsidRPr="0058794B">
        <w:rPr>
          <w:rFonts w:asciiTheme="minorHAnsi" w:hAnsiTheme="minorHAnsi" w:cs="Arial"/>
          <w:sz w:val="16"/>
          <w:szCs w:val="16"/>
          <w:u w:val="none"/>
        </w:rPr>
        <w:t xml:space="preserve"> request the source code for any software licensed under an open source license that has a source availability requirement. </w:t>
      </w:r>
      <w:r w:rsidR="002F00CE" w:rsidRPr="0058794B">
        <w:rPr>
          <w:rFonts w:asciiTheme="minorHAnsi" w:hAnsiTheme="minorHAnsi" w:cs="Arial"/>
          <w:sz w:val="16"/>
          <w:szCs w:val="16"/>
          <w:u w:val="none"/>
        </w:rPr>
        <w:t>The Supplier</w:t>
      </w:r>
      <w:r w:rsidR="00F0766C" w:rsidRPr="0058794B">
        <w:rPr>
          <w:rFonts w:asciiTheme="minorHAnsi" w:hAnsiTheme="minorHAnsi" w:cs="Arial"/>
          <w:sz w:val="16"/>
          <w:szCs w:val="16"/>
          <w:u w:val="none"/>
        </w:rPr>
        <w:t xml:space="preserve"> </w:t>
      </w:r>
      <w:r w:rsidRPr="0058794B">
        <w:rPr>
          <w:rFonts w:asciiTheme="minorHAnsi" w:hAnsiTheme="minorHAnsi" w:cs="Arial"/>
          <w:sz w:val="16"/>
          <w:szCs w:val="16"/>
          <w:u w:val="none"/>
        </w:rPr>
        <w:t xml:space="preserve">grants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the</w:t>
      </w:r>
      <w:r w:rsidRPr="0058794B">
        <w:rPr>
          <w:rFonts w:asciiTheme="minorHAnsi" w:hAnsiTheme="minorHAnsi" w:cs="Arial"/>
          <w:sz w:val="16"/>
          <w:szCs w:val="16"/>
          <w:u w:val="none"/>
        </w:rPr>
        <w:t xml:space="preserve"> right to duplicate and distribute the materials as</w:t>
      </w:r>
      <w:r w:rsidRPr="0058794B">
        <w:rPr>
          <w:rFonts w:asciiTheme="minorHAnsi" w:hAnsiTheme="minorHAnsi" w:cs="Arial"/>
          <w:spacing w:val="-11"/>
          <w:sz w:val="16"/>
          <w:szCs w:val="16"/>
          <w:u w:val="none"/>
        </w:rPr>
        <w:t xml:space="preserve"> </w:t>
      </w:r>
      <w:r w:rsidRPr="0058794B">
        <w:rPr>
          <w:rFonts w:asciiTheme="minorHAnsi" w:hAnsiTheme="minorHAnsi" w:cs="Arial"/>
          <w:sz w:val="16"/>
          <w:szCs w:val="16"/>
          <w:u w:val="none"/>
        </w:rPr>
        <w:t>necessary.</w:t>
      </w:r>
      <w:r w:rsidR="0058794B">
        <w:rPr>
          <w:rFonts w:asciiTheme="minorHAnsi" w:hAnsiTheme="minorHAnsi" w:cs="Arial"/>
          <w:sz w:val="16"/>
          <w:szCs w:val="16"/>
          <w:u w:val="none"/>
        </w:rPr>
        <w:t xml:space="preserve"> </w:t>
      </w:r>
      <w:bookmarkStart w:id="27" w:name="10_INDEMNIFICATION,_INSURANCE,_AND_CONFI"/>
      <w:bookmarkEnd w:id="27"/>
      <w:r w:rsidR="0058794B">
        <w:rPr>
          <w:rFonts w:asciiTheme="minorHAnsi" w:hAnsiTheme="minorHAnsi" w:cs="Arial"/>
          <w:sz w:val="16"/>
          <w:szCs w:val="16"/>
          <w:u w:val="none"/>
        </w:rPr>
        <w:t xml:space="preserve">  </w:t>
      </w:r>
    </w:p>
    <w:p w:rsidR="00BA0D08" w:rsidRPr="0058794B" w:rsidRDefault="003D6FB3" w:rsidP="0058794B">
      <w:pPr>
        <w:pStyle w:val="BodyText"/>
        <w:numPr>
          <w:ilvl w:val="0"/>
          <w:numId w:val="3"/>
        </w:numPr>
        <w:ind w:right="34"/>
        <w:jc w:val="both"/>
        <w:rPr>
          <w:rFonts w:asciiTheme="minorHAnsi" w:hAnsiTheme="minorHAnsi" w:cs="Arial"/>
          <w:sz w:val="16"/>
          <w:szCs w:val="16"/>
        </w:rPr>
      </w:pPr>
      <w:r w:rsidRPr="0058794B">
        <w:rPr>
          <w:rFonts w:asciiTheme="minorHAnsi" w:hAnsiTheme="minorHAnsi" w:cs="Arial"/>
          <w:sz w:val="16"/>
          <w:szCs w:val="16"/>
        </w:rPr>
        <w:t xml:space="preserve">Indemnification, Insurance and Confidential Information </w:t>
      </w:r>
    </w:p>
    <w:p w:rsidR="00F8028C" w:rsidRPr="0058794B" w:rsidRDefault="0058794B" w:rsidP="0058794B">
      <w:pPr>
        <w:pStyle w:val="ListParagraph"/>
        <w:tabs>
          <w:tab w:val="left" w:pos="680"/>
        </w:tabs>
        <w:ind w:left="608" w:right="118"/>
        <w:jc w:val="both"/>
        <w:rPr>
          <w:rFonts w:eastAsia="Times New Roman" w:cs="Arial"/>
          <w:sz w:val="16"/>
          <w:szCs w:val="16"/>
        </w:rPr>
      </w:pPr>
      <w:bookmarkStart w:id="28" w:name="10.1_General_Indemnification.__Seller_ag"/>
      <w:bookmarkEnd w:id="28"/>
      <w:r>
        <w:rPr>
          <w:rFonts w:cs="Arial"/>
          <w:sz w:val="16"/>
          <w:szCs w:val="16"/>
          <w:u w:val="single" w:color="000000"/>
        </w:rPr>
        <w:tab/>
      </w:r>
      <w:r w:rsidR="00536CF4" w:rsidRPr="0058794B">
        <w:rPr>
          <w:rFonts w:cs="Arial"/>
          <w:sz w:val="16"/>
          <w:szCs w:val="16"/>
          <w:u w:val="single" w:color="000000"/>
        </w:rPr>
        <w:t>General Indemnification</w:t>
      </w:r>
    </w:p>
    <w:p w:rsidR="00BA0D08" w:rsidRPr="0058794B" w:rsidRDefault="002F00CE" w:rsidP="00F8028C">
      <w:pPr>
        <w:pStyle w:val="ListParagraph"/>
        <w:tabs>
          <w:tab w:val="left" w:pos="680"/>
        </w:tabs>
        <w:ind w:left="679" w:right="118"/>
        <w:rPr>
          <w:rFonts w:eastAsia="Times New Roman" w:cs="Arial"/>
          <w:sz w:val="16"/>
          <w:szCs w:val="16"/>
        </w:rPr>
      </w:pPr>
      <w:r w:rsidRPr="0058794B">
        <w:rPr>
          <w:rFonts w:cs="Arial"/>
          <w:sz w:val="16"/>
          <w:szCs w:val="16"/>
        </w:rPr>
        <w:t>The Supplier</w:t>
      </w:r>
      <w:r w:rsidR="00536CF4" w:rsidRPr="0058794B">
        <w:rPr>
          <w:rFonts w:cs="Arial"/>
          <w:sz w:val="16"/>
          <w:szCs w:val="16"/>
        </w:rPr>
        <w:t xml:space="preserve"> agrees to protect, defend, indemnify and hold </w:t>
      </w:r>
      <w:r w:rsidR="007A4B13">
        <w:rPr>
          <w:rFonts w:cs="Arial"/>
          <w:sz w:val="16"/>
          <w:szCs w:val="16"/>
        </w:rPr>
        <w:t xml:space="preserve">Oxford Innovation Services Ltd </w:t>
      </w:r>
      <w:r w:rsidR="00536CF4" w:rsidRPr="0058794B">
        <w:rPr>
          <w:rFonts w:cs="Arial"/>
          <w:sz w:val="16"/>
          <w:szCs w:val="16"/>
        </w:rPr>
        <w:t xml:space="preserve">harmless from all sums, costs and expenses as a result of any and all loss, expense, damage, liability, claims, demands, either at law or in equity, resulting from any personal injury or death, or damages to property resulting directly or indirectly from the performance of </w:t>
      </w:r>
      <w:r w:rsidRPr="0058794B">
        <w:rPr>
          <w:rFonts w:cs="Arial"/>
          <w:sz w:val="16"/>
          <w:szCs w:val="16"/>
        </w:rPr>
        <w:t>the Supplier</w:t>
      </w:r>
      <w:r w:rsidR="00536CF4" w:rsidRPr="0058794B">
        <w:rPr>
          <w:rFonts w:cs="Arial"/>
          <w:sz w:val="16"/>
          <w:szCs w:val="16"/>
        </w:rPr>
        <w:t xml:space="preserve"> hereunder.</w:t>
      </w:r>
    </w:p>
    <w:p w:rsidR="00F8028C" w:rsidRPr="0058794B" w:rsidRDefault="00536CF4" w:rsidP="0058794B">
      <w:pPr>
        <w:pStyle w:val="ListParagraph"/>
        <w:numPr>
          <w:ilvl w:val="1"/>
          <w:numId w:val="3"/>
        </w:numPr>
        <w:tabs>
          <w:tab w:val="left" w:pos="680"/>
        </w:tabs>
        <w:spacing w:before="2"/>
        <w:ind w:left="679" w:right="116"/>
        <w:jc w:val="both"/>
        <w:rPr>
          <w:rFonts w:eastAsia="Times New Roman" w:cs="Arial"/>
          <w:sz w:val="16"/>
          <w:szCs w:val="16"/>
        </w:rPr>
      </w:pPr>
      <w:bookmarkStart w:id="29" w:name="10.2_Intellectual_Property_Indemnificati"/>
      <w:bookmarkEnd w:id="29"/>
      <w:r w:rsidRPr="0058794B">
        <w:rPr>
          <w:rFonts w:eastAsia="Times New Roman" w:cs="Arial"/>
          <w:sz w:val="16"/>
          <w:szCs w:val="16"/>
          <w:u w:val="single" w:color="000000"/>
        </w:rPr>
        <w:t>Intellectual Property Indemnification</w:t>
      </w:r>
    </w:p>
    <w:p w:rsidR="00BA0D08" w:rsidRPr="0058794B" w:rsidRDefault="002F00CE" w:rsidP="00F8028C">
      <w:pPr>
        <w:pStyle w:val="ListParagraph"/>
        <w:tabs>
          <w:tab w:val="left" w:pos="680"/>
        </w:tabs>
        <w:spacing w:before="2"/>
        <w:ind w:left="679" w:right="116"/>
        <w:rPr>
          <w:rFonts w:eastAsia="Times New Roman" w:cs="Arial"/>
          <w:sz w:val="16"/>
          <w:szCs w:val="16"/>
        </w:rPr>
      </w:pPr>
      <w:r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 agrees to defend, indemnify, and hold harmless </w:t>
      </w:r>
      <w:r w:rsidR="007A4B13">
        <w:rPr>
          <w:rFonts w:eastAsia="Times New Roman" w:cs="Arial"/>
          <w:sz w:val="16"/>
          <w:szCs w:val="16"/>
        </w:rPr>
        <w:t xml:space="preserve">Oxford Innovation Services Ltd  </w:t>
      </w:r>
      <w:r w:rsidR="00536CF4" w:rsidRPr="0058794B">
        <w:rPr>
          <w:rFonts w:eastAsia="Times New Roman" w:cs="Arial"/>
          <w:sz w:val="16"/>
          <w:szCs w:val="16"/>
        </w:rPr>
        <w:t xml:space="preserve">and its affiliates, subsidiaries, assigns, agents, subcontractors, distributors and customers (collectively “Indemnitees”) from and against all claims, losses, demands, fees, damages, liabilities, costs, expenses, obligations, causes of action, suits, or injuries, of any kind or nature, arising from: (i) any claim that </w:t>
      </w:r>
      <w:r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’s Goods or Services, or the use, sale or importation of them, infringes any intellectual property right. Without limiting the foregoing, </w:t>
      </w:r>
      <w:r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will pay all costs, damages and expenses (including reasonable attorneys’ fees) incurred by </w:t>
      </w:r>
      <w:r w:rsidR="007A4B13">
        <w:rPr>
          <w:rFonts w:eastAsia="Times New Roman" w:cs="Arial"/>
          <w:sz w:val="16"/>
          <w:szCs w:val="16"/>
        </w:rPr>
        <w:t xml:space="preserve">Oxford Innovation Services </w:t>
      </w:r>
      <w:r w:rsidR="00233215">
        <w:rPr>
          <w:rFonts w:eastAsia="Times New Roman" w:cs="Arial"/>
          <w:sz w:val="16"/>
          <w:szCs w:val="16"/>
        </w:rPr>
        <w:t>Ltd and</w:t>
      </w:r>
      <w:r w:rsidR="00536CF4" w:rsidRPr="0058794B">
        <w:rPr>
          <w:rFonts w:eastAsia="Times New Roman" w:cs="Arial"/>
          <w:sz w:val="16"/>
          <w:szCs w:val="16"/>
        </w:rPr>
        <w:t>/or its Indemnitees and will pay any award with respect to any such claim or agreed to in settlement of that</w:t>
      </w:r>
      <w:r w:rsidR="00536CF4" w:rsidRPr="0058794B">
        <w:rPr>
          <w:rFonts w:eastAsia="Times New Roman" w:cs="Arial"/>
          <w:spacing w:val="-12"/>
          <w:sz w:val="16"/>
          <w:szCs w:val="16"/>
        </w:rPr>
        <w:t xml:space="preserve"> </w:t>
      </w:r>
      <w:r w:rsidR="00536CF4" w:rsidRPr="0058794B">
        <w:rPr>
          <w:rFonts w:eastAsia="Times New Roman" w:cs="Arial"/>
          <w:sz w:val="16"/>
          <w:szCs w:val="16"/>
        </w:rPr>
        <w:t>claim.</w:t>
      </w:r>
    </w:p>
    <w:p w:rsidR="00F8028C" w:rsidRPr="0058794B" w:rsidRDefault="00536CF4" w:rsidP="0058794B">
      <w:pPr>
        <w:pStyle w:val="ListParagraph"/>
        <w:numPr>
          <w:ilvl w:val="1"/>
          <w:numId w:val="3"/>
        </w:numPr>
        <w:tabs>
          <w:tab w:val="left" w:pos="680"/>
        </w:tabs>
        <w:ind w:left="679" w:right="117"/>
        <w:jc w:val="both"/>
        <w:rPr>
          <w:rFonts w:eastAsia="Times New Roman" w:cs="Arial"/>
          <w:sz w:val="16"/>
          <w:szCs w:val="16"/>
        </w:rPr>
      </w:pPr>
      <w:bookmarkStart w:id="30" w:name="10.3_Infringing_Goods_or_Services.__If_t"/>
      <w:bookmarkEnd w:id="30"/>
      <w:r w:rsidRPr="0058794B">
        <w:rPr>
          <w:rFonts w:eastAsia="Times New Roman" w:cs="Arial"/>
          <w:sz w:val="16"/>
          <w:szCs w:val="16"/>
          <w:u w:val="single" w:color="000000"/>
        </w:rPr>
        <w:t>Infringing Goods or Services</w:t>
      </w:r>
    </w:p>
    <w:p w:rsidR="00BA0D08" w:rsidRPr="0058794B" w:rsidRDefault="00536CF4" w:rsidP="00F8028C">
      <w:pPr>
        <w:pStyle w:val="ListParagraph"/>
        <w:tabs>
          <w:tab w:val="left" w:pos="680"/>
        </w:tabs>
        <w:ind w:left="679" w:right="117"/>
        <w:rPr>
          <w:rFonts w:eastAsia="Times New Roman" w:cs="Arial"/>
          <w:sz w:val="16"/>
          <w:szCs w:val="16"/>
        </w:rPr>
      </w:pPr>
      <w:r w:rsidRPr="0058794B">
        <w:rPr>
          <w:rFonts w:eastAsia="Times New Roman" w:cs="Arial"/>
          <w:sz w:val="16"/>
          <w:szCs w:val="16"/>
        </w:rPr>
        <w:t xml:space="preserve">If the use of any Goods </w:t>
      </w:r>
      <w:r w:rsidR="00796076" w:rsidRPr="0058794B">
        <w:rPr>
          <w:rFonts w:eastAsia="Times New Roman" w:cs="Arial"/>
          <w:sz w:val="16"/>
          <w:szCs w:val="16"/>
        </w:rPr>
        <w:t>and/</w:t>
      </w:r>
      <w:r w:rsidRPr="0058794B">
        <w:rPr>
          <w:rFonts w:eastAsia="Times New Roman" w:cs="Arial"/>
          <w:sz w:val="16"/>
          <w:szCs w:val="16"/>
        </w:rPr>
        <w:t xml:space="preserve">or Services is enjoined (collectively, “Infringing Goods”),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Pr="0058794B">
        <w:rPr>
          <w:rFonts w:eastAsia="Times New Roman" w:cs="Arial"/>
          <w:sz w:val="16"/>
          <w:szCs w:val="16"/>
        </w:rPr>
        <w:t>shall at</w:t>
      </w:r>
      <w:r w:rsidR="006D0ED8" w:rsidRPr="0058794B">
        <w:rPr>
          <w:rFonts w:eastAsia="Times New Roman" w:cs="Arial"/>
          <w:sz w:val="16"/>
          <w:szCs w:val="16"/>
        </w:rPr>
        <w:t xml:space="preserve"> its expense </w:t>
      </w:r>
      <w:r w:rsidR="00796076" w:rsidRPr="0058794B">
        <w:rPr>
          <w:rFonts w:eastAsia="Times New Roman" w:cs="Arial"/>
          <w:sz w:val="16"/>
          <w:szCs w:val="16"/>
        </w:rPr>
        <w:t xml:space="preserve">purchase </w:t>
      </w:r>
      <w:r w:rsidR="006D0ED8" w:rsidRPr="0058794B">
        <w:rPr>
          <w:rFonts w:eastAsia="Times New Roman" w:cs="Arial"/>
          <w:sz w:val="16"/>
          <w:szCs w:val="16"/>
        </w:rPr>
        <w:t xml:space="preserve"> the right </w:t>
      </w:r>
      <w:r w:rsidRPr="0058794B">
        <w:rPr>
          <w:rFonts w:eastAsia="Times New Roman" w:cs="Arial"/>
          <w:sz w:val="16"/>
          <w:szCs w:val="16"/>
        </w:rPr>
        <w:t xml:space="preserve">for </w:t>
      </w:r>
      <w:r w:rsidR="007A4B13">
        <w:rPr>
          <w:rFonts w:eastAsia="Times New Roman" w:cs="Arial"/>
          <w:sz w:val="16"/>
          <w:szCs w:val="16"/>
        </w:rPr>
        <w:t xml:space="preserve">Oxford Innovation Services Ltd  </w:t>
      </w:r>
      <w:r w:rsidRPr="0058794B">
        <w:rPr>
          <w:rFonts w:eastAsia="Times New Roman" w:cs="Arial"/>
          <w:sz w:val="16"/>
          <w:szCs w:val="16"/>
        </w:rPr>
        <w:t xml:space="preserve">to continue using or receiving the Infringing Goods. If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Pr="0058794B">
        <w:rPr>
          <w:rFonts w:eastAsia="Times New Roman" w:cs="Arial"/>
          <w:sz w:val="16"/>
          <w:szCs w:val="16"/>
        </w:rPr>
        <w:t xml:space="preserve"> </w:t>
      </w:r>
      <w:r w:rsidR="002F00CE" w:rsidRPr="0058794B">
        <w:rPr>
          <w:rFonts w:eastAsia="Times New Roman" w:cs="Arial"/>
          <w:sz w:val="16"/>
          <w:szCs w:val="16"/>
        </w:rPr>
        <w:t xml:space="preserve">is </w:t>
      </w:r>
      <w:r w:rsidRPr="0058794B">
        <w:rPr>
          <w:rFonts w:eastAsia="Times New Roman" w:cs="Arial"/>
          <w:sz w:val="16"/>
          <w:szCs w:val="16"/>
        </w:rPr>
        <w:t xml:space="preserve"> unable to do so,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Pr="0058794B">
        <w:rPr>
          <w:rFonts w:eastAsia="Times New Roman" w:cs="Arial"/>
          <w:sz w:val="16"/>
          <w:szCs w:val="16"/>
        </w:rPr>
        <w:t xml:space="preserve"> shall at its expense (and at  Indemnitees’ option): (i) replace the Infringing Goods with non-infringing  Goods or Services of equivalent form, function and performance; or (ii) modify the Infringing Goods to be non-infringing without detracting  from  form, function or performance; or (iii) if unable to replace or modify the Infringing Goods, refund in full all monies paid by </w:t>
      </w:r>
      <w:r w:rsidR="007A4B13">
        <w:rPr>
          <w:rFonts w:eastAsia="Times New Roman" w:cs="Arial"/>
          <w:sz w:val="16"/>
          <w:szCs w:val="16"/>
        </w:rPr>
        <w:t xml:space="preserve">Oxford Innovation Services Ltd  </w:t>
      </w:r>
      <w:r w:rsidRPr="0058794B">
        <w:rPr>
          <w:rFonts w:eastAsia="Times New Roman" w:cs="Arial"/>
          <w:sz w:val="16"/>
          <w:szCs w:val="16"/>
        </w:rPr>
        <w:t xml:space="preserve">for the Infringing Goods and pay all reasonable costs incurred by </w:t>
      </w:r>
      <w:r w:rsidR="007A4B13">
        <w:rPr>
          <w:rFonts w:eastAsia="Times New Roman" w:cs="Arial"/>
          <w:sz w:val="16"/>
          <w:szCs w:val="16"/>
        </w:rPr>
        <w:t xml:space="preserve">Oxford Innovation Services Ltd  </w:t>
      </w:r>
      <w:r w:rsidRPr="0058794B">
        <w:rPr>
          <w:rFonts w:eastAsia="Times New Roman" w:cs="Arial"/>
          <w:sz w:val="16"/>
          <w:szCs w:val="16"/>
        </w:rPr>
        <w:t>in replacing the Infringing</w:t>
      </w:r>
      <w:r w:rsidRPr="0058794B">
        <w:rPr>
          <w:rFonts w:eastAsia="Times New Roman" w:cs="Arial"/>
          <w:spacing w:val="-13"/>
          <w:sz w:val="16"/>
          <w:szCs w:val="16"/>
        </w:rPr>
        <w:t xml:space="preserve"> </w:t>
      </w:r>
      <w:r w:rsidRPr="0058794B">
        <w:rPr>
          <w:rFonts w:eastAsia="Times New Roman" w:cs="Arial"/>
          <w:sz w:val="16"/>
          <w:szCs w:val="16"/>
        </w:rPr>
        <w:t>Goods.</w:t>
      </w:r>
    </w:p>
    <w:p w:rsidR="00F8028C" w:rsidRPr="0058794B" w:rsidRDefault="00536CF4" w:rsidP="0058794B">
      <w:pPr>
        <w:pStyle w:val="ListParagraph"/>
        <w:numPr>
          <w:ilvl w:val="1"/>
          <w:numId w:val="3"/>
        </w:numPr>
        <w:tabs>
          <w:tab w:val="left" w:pos="680"/>
        </w:tabs>
        <w:ind w:left="679" w:right="117"/>
        <w:jc w:val="both"/>
        <w:rPr>
          <w:rFonts w:eastAsia="Times New Roman" w:cs="Arial"/>
          <w:sz w:val="16"/>
          <w:szCs w:val="16"/>
        </w:rPr>
      </w:pPr>
      <w:bookmarkStart w:id="31" w:name="10.4_Removal_of_Hewlett_Packard_Enterpri"/>
      <w:bookmarkEnd w:id="31"/>
      <w:r w:rsidRPr="0058794B">
        <w:rPr>
          <w:rFonts w:eastAsia="Times New Roman" w:cs="Arial"/>
          <w:sz w:val="16"/>
          <w:szCs w:val="16"/>
          <w:u w:val="single" w:color="000000"/>
        </w:rPr>
        <w:t xml:space="preserve">Removal of </w:t>
      </w:r>
      <w:r w:rsidR="007A4B13">
        <w:rPr>
          <w:rFonts w:eastAsia="Times New Roman" w:cs="Arial"/>
          <w:sz w:val="16"/>
          <w:szCs w:val="16"/>
          <w:u w:val="single" w:color="000000"/>
        </w:rPr>
        <w:t xml:space="preserve">Oxford Innovation Services Ltd  </w:t>
      </w:r>
      <w:r w:rsidRPr="0058794B">
        <w:rPr>
          <w:rFonts w:eastAsia="Times New Roman" w:cs="Arial"/>
          <w:sz w:val="16"/>
          <w:szCs w:val="16"/>
          <w:u w:val="single" w:color="000000"/>
        </w:rPr>
        <w:t>’s Trademarks</w:t>
      </w:r>
    </w:p>
    <w:p w:rsidR="00BA0D08" w:rsidRPr="0058794B" w:rsidRDefault="002F00CE" w:rsidP="00F8028C">
      <w:pPr>
        <w:pStyle w:val="ListParagraph"/>
        <w:tabs>
          <w:tab w:val="left" w:pos="680"/>
        </w:tabs>
        <w:ind w:left="679" w:right="117"/>
        <w:rPr>
          <w:rFonts w:eastAsia="Times New Roman" w:cs="Arial"/>
          <w:sz w:val="16"/>
          <w:szCs w:val="16"/>
        </w:rPr>
      </w:pPr>
      <w:r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 shall remove from all Goods rejected, returned or not purchased by </w:t>
      </w:r>
      <w:r w:rsidR="007A4B13">
        <w:rPr>
          <w:rFonts w:eastAsia="Times New Roman" w:cs="Arial"/>
          <w:sz w:val="16"/>
          <w:szCs w:val="16"/>
        </w:rPr>
        <w:t xml:space="preserve">Oxford Innovation Services Ltd  </w:t>
      </w:r>
      <w:r w:rsidR="00536CF4" w:rsidRPr="0058794B">
        <w:rPr>
          <w:rFonts w:eastAsia="Times New Roman" w:cs="Arial"/>
          <w:sz w:val="16"/>
          <w:szCs w:val="16"/>
        </w:rPr>
        <w:t xml:space="preserve">, </w:t>
      </w:r>
      <w:r w:rsidR="007A4B13">
        <w:rPr>
          <w:rFonts w:eastAsia="Times New Roman" w:cs="Arial"/>
          <w:sz w:val="16"/>
          <w:szCs w:val="16"/>
        </w:rPr>
        <w:t xml:space="preserve">Oxford Innovation Services Ltd  </w:t>
      </w:r>
      <w:r w:rsidR="00536CF4" w:rsidRPr="0058794B">
        <w:rPr>
          <w:rFonts w:eastAsia="Times New Roman" w:cs="Arial"/>
          <w:sz w:val="16"/>
          <w:szCs w:val="16"/>
        </w:rPr>
        <w:t xml:space="preserve">’s name and any of </w:t>
      </w:r>
      <w:r w:rsidR="007A4B13">
        <w:rPr>
          <w:rFonts w:eastAsia="Times New Roman" w:cs="Arial"/>
          <w:sz w:val="16"/>
          <w:szCs w:val="16"/>
        </w:rPr>
        <w:t xml:space="preserve">Oxford Innovation Services Ltd  </w:t>
      </w:r>
      <w:r w:rsidR="00536CF4" w:rsidRPr="0058794B">
        <w:rPr>
          <w:rFonts w:eastAsia="Times New Roman" w:cs="Arial"/>
          <w:sz w:val="16"/>
          <w:szCs w:val="16"/>
        </w:rPr>
        <w:t>’s trademarks, trade names, insignia, part numbers, symbols, and decorative designs, prior to any other sale, use, or disposition of such Goods by</w:t>
      </w:r>
      <w:r w:rsidR="00536CF4" w:rsidRPr="0058794B">
        <w:rPr>
          <w:rFonts w:eastAsia="Times New Roman" w:cs="Arial"/>
          <w:spacing w:val="-22"/>
          <w:sz w:val="16"/>
          <w:szCs w:val="16"/>
        </w:rPr>
        <w:t xml:space="preserve"> </w:t>
      </w:r>
      <w:r w:rsidR="002F229B" w:rsidRPr="0058794B">
        <w:rPr>
          <w:rFonts w:eastAsia="Times New Roman" w:cs="Arial"/>
          <w:sz w:val="16"/>
          <w:szCs w:val="16"/>
        </w:rPr>
        <w:t xml:space="preserve">the </w:t>
      </w:r>
      <w:r w:rsidRPr="0058794B">
        <w:rPr>
          <w:rFonts w:eastAsia="Times New Roman" w:cs="Arial"/>
          <w:sz w:val="16"/>
          <w:szCs w:val="16"/>
        </w:rPr>
        <w:t>Supplier</w:t>
      </w:r>
      <w:r w:rsidR="00F0766C" w:rsidRPr="0058794B">
        <w:rPr>
          <w:rFonts w:eastAsia="Times New Roman" w:cs="Arial"/>
          <w:sz w:val="16"/>
          <w:szCs w:val="16"/>
        </w:rPr>
        <w:t xml:space="preserve"> </w:t>
      </w:r>
      <w:r w:rsidR="00536CF4" w:rsidRPr="0058794B">
        <w:rPr>
          <w:rFonts w:eastAsia="Times New Roman" w:cs="Arial"/>
          <w:sz w:val="16"/>
          <w:szCs w:val="16"/>
        </w:rPr>
        <w:t>.</w:t>
      </w:r>
    </w:p>
    <w:p w:rsidR="00F8028C" w:rsidRPr="0058794B" w:rsidRDefault="00536CF4" w:rsidP="0058794B">
      <w:pPr>
        <w:pStyle w:val="ListParagraph"/>
        <w:numPr>
          <w:ilvl w:val="1"/>
          <w:numId w:val="3"/>
        </w:numPr>
        <w:tabs>
          <w:tab w:val="left" w:pos="680"/>
        </w:tabs>
        <w:ind w:left="679" w:right="117"/>
        <w:jc w:val="both"/>
        <w:rPr>
          <w:rFonts w:eastAsia="Times New Roman" w:cs="Arial"/>
          <w:sz w:val="16"/>
          <w:szCs w:val="16"/>
        </w:rPr>
      </w:pPr>
      <w:bookmarkStart w:id="32" w:name="10.5_Insurance.__During_the_performance_"/>
      <w:bookmarkEnd w:id="32"/>
      <w:r w:rsidRPr="0058794B">
        <w:rPr>
          <w:rFonts w:eastAsia="Times New Roman" w:cs="Arial"/>
          <w:sz w:val="16"/>
          <w:szCs w:val="16"/>
          <w:u w:val="single" w:color="000000"/>
        </w:rPr>
        <w:t>Insurance</w:t>
      </w:r>
      <w:r w:rsidRPr="0058794B">
        <w:rPr>
          <w:rFonts w:eastAsia="Times New Roman" w:cs="Arial"/>
          <w:sz w:val="16"/>
          <w:szCs w:val="16"/>
        </w:rPr>
        <w:t xml:space="preserve"> </w:t>
      </w:r>
    </w:p>
    <w:p w:rsidR="004903CF" w:rsidRPr="0058794B" w:rsidRDefault="00536CF4" w:rsidP="00F8028C">
      <w:pPr>
        <w:pStyle w:val="ListParagraph"/>
        <w:tabs>
          <w:tab w:val="left" w:pos="680"/>
        </w:tabs>
        <w:ind w:left="679" w:right="117"/>
        <w:rPr>
          <w:rFonts w:eastAsia="Times New Roman" w:cs="Arial"/>
          <w:sz w:val="16"/>
          <w:szCs w:val="16"/>
        </w:rPr>
      </w:pPr>
      <w:r w:rsidRPr="0058794B">
        <w:rPr>
          <w:rFonts w:eastAsia="Times New Roman" w:cs="Arial"/>
          <w:sz w:val="16"/>
          <w:szCs w:val="16"/>
        </w:rPr>
        <w:t xml:space="preserve">During the performance of this </w:t>
      </w:r>
      <w:r w:rsidR="00F8028C" w:rsidRPr="0058794B">
        <w:rPr>
          <w:rFonts w:eastAsia="Times New Roman" w:cs="Arial"/>
          <w:sz w:val="16"/>
          <w:szCs w:val="16"/>
        </w:rPr>
        <w:t>P</w:t>
      </w:r>
      <w:r w:rsidRPr="0058794B">
        <w:rPr>
          <w:rFonts w:eastAsia="Times New Roman" w:cs="Arial"/>
          <w:sz w:val="16"/>
          <w:szCs w:val="16"/>
        </w:rPr>
        <w:t>urchase Order</w:t>
      </w:r>
      <w:r w:rsidR="00F8028C" w:rsidRPr="0058794B">
        <w:rPr>
          <w:rFonts w:eastAsia="Times New Roman" w:cs="Arial"/>
          <w:sz w:val="16"/>
          <w:szCs w:val="16"/>
        </w:rPr>
        <w:t xml:space="preserve">, </w:t>
      </w:r>
      <w:r w:rsidR="008B74EF" w:rsidRPr="0058794B">
        <w:rPr>
          <w:rFonts w:eastAsia="Times New Roman" w:cs="Arial"/>
          <w:sz w:val="16"/>
          <w:szCs w:val="16"/>
        </w:rPr>
        <w:t xml:space="preserve">The Supplier </w:t>
      </w:r>
      <w:r w:rsidRPr="0058794B">
        <w:rPr>
          <w:rFonts w:eastAsia="Times New Roman" w:cs="Arial"/>
          <w:sz w:val="16"/>
          <w:szCs w:val="16"/>
        </w:rPr>
        <w:t xml:space="preserve">will maintain in full force and effect, at </w:t>
      </w:r>
      <w:r w:rsidR="002F229B" w:rsidRPr="0058794B">
        <w:rPr>
          <w:rFonts w:eastAsia="Times New Roman" w:cs="Arial"/>
          <w:sz w:val="16"/>
          <w:szCs w:val="16"/>
        </w:rPr>
        <w:t xml:space="preserve">the </w:t>
      </w:r>
      <w:r w:rsidR="00233215" w:rsidRPr="0058794B">
        <w:rPr>
          <w:rFonts w:eastAsia="Times New Roman" w:cs="Arial"/>
          <w:sz w:val="16"/>
          <w:szCs w:val="16"/>
        </w:rPr>
        <w:t>Supplier’s</w:t>
      </w:r>
      <w:r w:rsidRPr="0058794B">
        <w:rPr>
          <w:rFonts w:eastAsia="Times New Roman" w:cs="Arial"/>
          <w:sz w:val="16"/>
          <w:szCs w:val="16"/>
        </w:rPr>
        <w:t xml:space="preserve"> </w:t>
      </w:r>
      <w:r w:rsidRPr="0058794B">
        <w:rPr>
          <w:rFonts w:eastAsia="Times New Roman" w:cs="Arial"/>
          <w:sz w:val="16"/>
          <w:szCs w:val="16"/>
        </w:rPr>
        <w:lastRenderedPageBreak/>
        <w:t xml:space="preserve">expense, Employer’s liability </w:t>
      </w:r>
      <w:r w:rsidR="00233215" w:rsidRPr="0058794B">
        <w:rPr>
          <w:rFonts w:eastAsia="Times New Roman" w:cs="Arial"/>
          <w:sz w:val="16"/>
          <w:szCs w:val="16"/>
        </w:rPr>
        <w:t>insurance in</w:t>
      </w:r>
      <w:r w:rsidRPr="0058794B">
        <w:rPr>
          <w:rFonts w:eastAsia="Times New Roman" w:cs="Arial"/>
          <w:sz w:val="16"/>
          <w:szCs w:val="16"/>
        </w:rPr>
        <w:t xml:space="preserve"> accordance with all applicable laws for an amount of not less than £10,000,000 (ten million pounds) per occurrence or series of occurrences arising from the one event. Such insurance shall cover all em</w:t>
      </w:r>
      <w:r w:rsidR="00796076" w:rsidRPr="0058794B">
        <w:rPr>
          <w:rFonts w:eastAsia="Times New Roman" w:cs="Arial"/>
          <w:sz w:val="16"/>
          <w:szCs w:val="16"/>
        </w:rPr>
        <w:t xml:space="preserve">ployees and sub-contractors of </w:t>
      </w:r>
      <w:r w:rsidRPr="0058794B">
        <w:rPr>
          <w:rFonts w:eastAsia="Times New Roman" w:cs="Arial"/>
          <w:sz w:val="16"/>
          <w:szCs w:val="16"/>
        </w:rPr>
        <w:t xml:space="preserve">the </w:t>
      </w:r>
      <w:r w:rsidR="002F00CE" w:rsidRPr="0058794B">
        <w:rPr>
          <w:rFonts w:eastAsia="Times New Roman" w:cs="Arial"/>
          <w:sz w:val="16"/>
          <w:szCs w:val="16"/>
        </w:rPr>
        <w:t>Supplier</w:t>
      </w:r>
      <w:r w:rsidRPr="0058794B">
        <w:rPr>
          <w:rFonts w:eastAsia="Times New Roman" w:cs="Arial"/>
          <w:sz w:val="16"/>
          <w:szCs w:val="16"/>
        </w:rPr>
        <w:t xml:space="preserve"> engaged in the performance of </w:t>
      </w:r>
      <w:r w:rsidR="008B74EF" w:rsidRPr="0058794B">
        <w:rPr>
          <w:rFonts w:eastAsia="Times New Roman" w:cs="Arial"/>
          <w:sz w:val="16"/>
          <w:szCs w:val="16"/>
        </w:rPr>
        <w:t xml:space="preserve">The </w:t>
      </w:r>
      <w:r w:rsidR="00BF5287" w:rsidRPr="0058794B">
        <w:rPr>
          <w:rFonts w:eastAsia="Times New Roman" w:cs="Arial"/>
          <w:sz w:val="16"/>
          <w:szCs w:val="16"/>
        </w:rPr>
        <w:t>Supplier’s</w:t>
      </w:r>
      <w:r w:rsidRPr="0058794B">
        <w:rPr>
          <w:rFonts w:eastAsia="Times New Roman" w:cs="Arial"/>
          <w:sz w:val="16"/>
          <w:szCs w:val="16"/>
        </w:rPr>
        <w:t xml:space="preserve"> obligations under this </w:t>
      </w:r>
      <w:r w:rsidR="006468C3" w:rsidRPr="0058794B">
        <w:rPr>
          <w:rFonts w:eastAsia="Times New Roman" w:cs="Arial"/>
          <w:color w:val="000000" w:themeColor="text1"/>
          <w:sz w:val="16"/>
          <w:szCs w:val="16"/>
        </w:rPr>
        <w:t xml:space="preserve">Purchase Order. </w:t>
      </w:r>
      <w:r w:rsidR="00BF5287" w:rsidRPr="0058794B">
        <w:rPr>
          <w:rFonts w:eastAsia="Times New Roman" w:cs="Arial"/>
          <w:color w:val="000000" w:themeColor="text1"/>
          <w:sz w:val="16"/>
          <w:szCs w:val="16"/>
        </w:rPr>
        <w:t xml:space="preserve"> </w:t>
      </w:r>
      <w:r w:rsidRPr="0058794B">
        <w:rPr>
          <w:rFonts w:eastAsia="Times New Roman" w:cs="Arial"/>
          <w:color w:val="000000" w:themeColor="text1"/>
          <w:sz w:val="16"/>
          <w:szCs w:val="16"/>
        </w:rPr>
        <w:t xml:space="preserve">Where permitted by law, such </w:t>
      </w:r>
      <w:r w:rsidRPr="0058794B">
        <w:rPr>
          <w:rFonts w:eastAsia="Times New Roman" w:cs="Arial"/>
          <w:sz w:val="16"/>
          <w:szCs w:val="16"/>
        </w:rPr>
        <w:t xml:space="preserve">policies will contain a waiver of the insurer’s subrogation rights against </w:t>
      </w:r>
      <w:r w:rsidR="00542911" w:rsidRPr="0058794B">
        <w:rPr>
          <w:rFonts w:eastAsia="Times New Roman" w:cs="Arial"/>
          <w:sz w:val="16"/>
          <w:szCs w:val="16"/>
        </w:rPr>
        <w:t>Oxford Innovation Ltd</w:t>
      </w:r>
      <w:r w:rsidRPr="0058794B">
        <w:rPr>
          <w:rFonts w:eastAsia="Times New Roman" w:cs="Arial"/>
          <w:sz w:val="16"/>
          <w:szCs w:val="16"/>
        </w:rPr>
        <w:t xml:space="preserve">. In addition, </w:t>
      </w:r>
      <w:r w:rsidR="002F229B" w:rsidRPr="0058794B">
        <w:rPr>
          <w:rFonts w:eastAsia="Times New Roman" w:cs="Arial"/>
          <w:sz w:val="16"/>
          <w:szCs w:val="16"/>
        </w:rPr>
        <w:t xml:space="preserve">the </w:t>
      </w:r>
      <w:r w:rsidR="002F00CE" w:rsidRPr="0058794B">
        <w:rPr>
          <w:rFonts w:eastAsia="Times New Roman" w:cs="Arial"/>
          <w:sz w:val="16"/>
          <w:szCs w:val="16"/>
        </w:rPr>
        <w:t>Supplier</w:t>
      </w:r>
      <w:r w:rsidR="00F8028C" w:rsidRPr="0058794B">
        <w:rPr>
          <w:rFonts w:eastAsia="Times New Roman" w:cs="Arial"/>
          <w:sz w:val="16"/>
          <w:szCs w:val="16"/>
        </w:rPr>
        <w:t xml:space="preserve"> </w:t>
      </w:r>
      <w:r w:rsidRPr="0058794B">
        <w:rPr>
          <w:rFonts w:eastAsia="Times New Roman" w:cs="Arial"/>
          <w:sz w:val="16"/>
          <w:szCs w:val="16"/>
        </w:rPr>
        <w:t>shall maintain, at its expense, a Comprehensive General Liability insurance policy covering claims of bodily injury, including death, products and completed operations, contractual liability, and property damage th</w:t>
      </w:r>
      <w:r w:rsidR="00EE5C57" w:rsidRPr="0058794B">
        <w:rPr>
          <w:rFonts w:eastAsia="Times New Roman" w:cs="Arial"/>
          <w:sz w:val="16"/>
          <w:szCs w:val="16"/>
        </w:rPr>
        <w:t xml:space="preserve">at may arise out of use of the </w:t>
      </w:r>
      <w:r w:rsidRPr="0058794B">
        <w:rPr>
          <w:rFonts w:eastAsia="Times New Roman" w:cs="Arial"/>
          <w:sz w:val="16"/>
          <w:szCs w:val="16"/>
        </w:rPr>
        <w:t xml:space="preserve">Goods </w:t>
      </w:r>
      <w:r w:rsidR="00EE5C57" w:rsidRPr="0058794B">
        <w:rPr>
          <w:rFonts w:eastAsia="Times New Roman" w:cs="Arial"/>
          <w:sz w:val="16"/>
          <w:szCs w:val="16"/>
        </w:rPr>
        <w:t xml:space="preserve">and /or Services </w:t>
      </w:r>
      <w:r w:rsidRPr="0058794B">
        <w:rPr>
          <w:rFonts w:eastAsia="Times New Roman" w:cs="Arial"/>
          <w:sz w:val="16"/>
          <w:szCs w:val="16"/>
        </w:rPr>
        <w:t xml:space="preserve">or acts of omission of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00BF5287" w:rsidRPr="0058794B">
        <w:rPr>
          <w:rFonts w:eastAsia="Times New Roman" w:cs="Arial"/>
          <w:sz w:val="16"/>
          <w:szCs w:val="16"/>
        </w:rPr>
        <w:t xml:space="preserve">under this Purchase Order </w:t>
      </w:r>
      <w:r w:rsidRPr="0058794B">
        <w:rPr>
          <w:rFonts w:eastAsia="Times New Roman" w:cs="Arial"/>
          <w:sz w:val="16"/>
          <w:szCs w:val="16"/>
        </w:rPr>
        <w:t xml:space="preserve">and containing such other provisions as may be required by </w:t>
      </w:r>
      <w:r w:rsidR="006468C3" w:rsidRPr="0058794B">
        <w:rPr>
          <w:rFonts w:eastAsia="Times New Roman" w:cs="Arial"/>
          <w:sz w:val="16"/>
          <w:szCs w:val="16"/>
        </w:rPr>
        <w:t xml:space="preserve">Oxford Innovation Ltd. </w:t>
      </w:r>
      <w:r w:rsidRPr="0058794B">
        <w:rPr>
          <w:rFonts w:eastAsia="Times New Roman" w:cs="Arial"/>
          <w:sz w:val="16"/>
          <w:szCs w:val="16"/>
        </w:rPr>
        <w:t xml:space="preserve">Such policy or policies shall provide a coverage minimum of </w:t>
      </w:r>
      <w:r w:rsidR="00EE5C57" w:rsidRPr="0058794B">
        <w:rPr>
          <w:rFonts w:eastAsia="Times New Roman" w:cs="Arial"/>
          <w:sz w:val="16"/>
          <w:szCs w:val="16"/>
        </w:rPr>
        <w:t>£</w:t>
      </w:r>
      <w:r w:rsidR="004903CF" w:rsidRPr="0058794B">
        <w:rPr>
          <w:rFonts w:eastAsia="Times New Roman" w:cs="Arial"/>
          <w:sz w:val="16"/>
          <w:szCs w:val="16"/>
        </w:rPr>
        <w:t xml:space="preserve">1,000,000 per </w:t>
      </w:r>
      <w:r w:rsidRPr="0058794B">
        <w:rPr>
          <w:rFonts w:eastAsia="Times New Roman" w:cs="Arial"/>
          <w:sz w:val="16"/>
          <w:szCs w:val="16"/>
        </w:rPr>
        <w:t xml:space="preserve">occurrence. Upon demand by </w:t>
      </w:r>
      <w:r w:rsidR="006468C3" w:rsidRPr="0058794B">
        <w:rPr>
          <w:rFonts w:eastAsia="Times New Roman" w:cs="Arial"/>
          <w:sz w:val="16"/>
          <w:szCs w:val="16"/>
        </w:rPr>
        <w:t>Oxford Innovation</w:t>
      </w:r>
      <w:r w:rsidR="00D86489">
        <w:rPr>
          <w:rFonts w:eastAsia="Times New Roman" w:cs="Arial"/>
          <w:sz w:val="16"/>
          <w:szCs w:val="16"/>
        </w:rPr>
        <w:t xml:space="preserve"> Services</w:t>
      </w:r>
      <w:r w:rsidR="006468C3" w:rsidRPr="0058794B">
        <w:rPr>
          <w:rFonts w:eastAsia="Times New Roman" w:cs="Arial"/>
          <w:sz w:val="16"/>
          <w:szCs w:val="16"/>
        </w:rPr>
        <w:t xml:space="preserve"> Ltd. </w:t>
      </w:r>
      <w:r w:rsidRPr="0058794B">
        <w:rPr>
          <w:rFonts w:eastAsia="Times New Roman" w:cs="Arial"/>
          <w:sz w:val="16"/>
          <w:szCs w:val="16"/>
        </w:rPr>
        <w:t xml:space="preserve">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Pr="0058794B">
        <w:rPr>
          <w:rFonts w:eastAsia="Times New Roman" w:cs="Arial"/>
          <w:sz w:val="16"/>
          <w:szCs w:val="16"/>
        </w:rPr>
        <w:t xml:space="preserve">shall promptly supply </w:t>
      </w:r>
      <w:r w:rsidR="007A4B13">
        <w:rPr>
          <w:rFonts w:eastAsia="Times New Roman" w:cs="Arial"/>
          <w:sz w:val="16"/>
          <w:szCs w:val="16"/>
        </w:rPr>
        <w:t xml:space="preserve">Oxford Innovation Services </w:t>
      </w:r>
      <w:r w:rsidR="00233215">
        <w:rPr>
          <w:rFonts w:eastAsia="Times New Roman" w:cs="Arial"/>
          <w:sz w:val="16"/>
          <w:szCs w:val="16"/>
        </w:rPr>
        <w:t>Ltd with</w:t>
      </w:r>
      <w:r w:rsidRPr="0058794B">
        <w:rPr>
          <w:rFonts w:eastAsia="Times New Roman" w:cs="Arial"/>
          <w:sz w:val="16"/>
          <w:szCs w:val="16"/>
        </w:rPr>
        <w:t xml:space="preserve"> certificates of insurance of such policies. In no event will the coverage or limits of any insurance maintained by </w:t>
      </w:r>
      <w:r w:rsidR="002F229B" w:rsidRPr="0058794B">
        <w:rPr>
          <w:rFonts w:eastAsia="Times New Roman" w:cs="Arial"/>
          <w:sz w:val="16"/>
          <w:szCs w:val="16"/>
        </w:rPr>
        <w:t xml:space="preserve">the </w:t>
      </w:r>
      <w:r w:rsidR="002F00CE" w:rsidRPr="0058794B">
        <w:rPr>
          <w:rFonts w:eastAsia="Times New Roman" w:cs="Arial"/>
          <w:sz w:val="16"/>
          <w:szCs w:val="16"/>
        </w:rPr>
        <w:t>Supplier</w:t>
      </w:r>
      <w:r w:rsidR="00F0766C" w:rsidRPr="0058794B">
        <w:rPr>
          <w:rFonts w:eastAsia="Times New Roman" w:cs="Arial"/>
          <w:sz w:val="16"/>
          <w:szCs w:val="16"/>
        </w:rPr>
        <w:t xml:space="preserve"> </w:t>
      </w:r>
      <w:r w:rsidRPr="0058794B">
        <w:rPr>
          <w:rFonts w:eastAsia="Times New Roman" w:cs="Arial"/>
          <w:sz w:val="16"/>
          <w:szCs w:val="16"/>
        </w:rPr>
        <w:t xml:space="preserve">under this </w:t>
      </w:r>
      <w:r w:rsidR="00BF5287" w:rsidRPr="0058794B">
        <w:rPr>
          <w:rFonts w:eastAsia="Times New Roman" w:cs="Arial"/>
          <w:sz w:val="16"/>
          <w:szCs w:val="16"/>
        </w:rPr>
        <w:t>Purchase</w:t>
      </w:r>
      <w:r w:rsidR="004903CF" w:rsidRPr="0058794B">
        <w:rPr>
          <w:rFonts w:eastAsia="Times New Roman" w:cs="Arial"/>
          <w:sz w:val="16"/>
          <w:szCs w:val="16"/>
        </w:rPr>
        <w:t xml:space="preserve"> Order,</w:t>
      </w:r>
      <w:r w:rsidRPr="0058794B">
        <w:rPr>
          <w:rFonts w:eastAsia="Times New Roman" w:cs="Arial"/>
          <w:sz w:val="16"/>
          <w:szCs w:val="16"/>
        </w:rPr>
        <w:t xml:space="preserve"> or the lack or unavailability of any other insurance, limit or diminish in any way </w:t>
      </w:r>
      <w:r w:rsidR="002F229B" w:rsidRPr="0058794B">
        <w:rPr>
          <w:rFonts w:eastAsia="Times New Roman" w:cs="Arial"/>
          <w:sz w:val="16"/>
          <w:szCs w:val="16"/>
        </w:rPr>
        <w:t xml:space="preserve">the </w:t>
      </w:r>
      <w:r w:rsidR="006468C3" w:rsidRPr="0058794B">
        <w:rPr>
          <w:rFonts w:eastAsia="Times New Roman" w:cs="Arial"/>
          <w:sz w:val="16"/>
          <w:szCs w:val="16"/>
        </w:rPr>
        <w:t>Supplier’s</w:t>
      </w:r>
      <w:r w:rsidRPr="0058794B">
        <w:rPr>
          <w:rFonts w:eastAsia="Times New Roman" w:cs="Arial"/>
          <w:spacing w:val="-3"/>
          <w:sz w:val="16"/>
          <w:szCs w:val="16"/>
        </w:rPr>
        <w:t xml:space="preserve"> </w:t>
      </w:r>
      <w:r w:rsidRPr="0058794B">
        <w:rPr>
          <w:rFonts w:eastAsia="Times New Roman" w:cs="Arial"/>
          <w:sz w:val="16"/>
          <w:szCs w:val="16"/>
        </w:rPr>
        <w:t>obligations</w:t>
      </w:r>
      <w:r w:rsidRPr="0058794B">
        <w:rPr>
          <w:rFonts w:eastAsia="Times New Roman" w:cs="Arial"/>
          <w:spacing w:val="-3"/>
          <w:sz w:val="16"/>
          <w:szCs w:val="16"/>
        </w:rPr>
        <w:t xml:space="preserve"> </w:t>
      </w:r>
      <w:r w:rsidRPr="0058794B">
        <w:rPr>
          <w:rFonts w:eastAsia="Times New Roman" w:cs="Arial"/>
          <w:sz w:val="16"/>
          <w:szCs w:val="16"/>
        </w:rPr>
        <w:t>or</w:t>
      </w:r>
      <w:r w:rsidRPr="0058794B">
        <w:rPr>
          <w:rFonts w:eastAsia="Times New Roman" w:cs="Arial"/>
          <w:spacing w:val="-3"/>
          <w:sz w:val="16"/>
          <w:szCs w:val="16"/>
        </w:rPr>
        <w:t xml:space="preserve"> </w:t>
      </w:r>
      <w:r w:rsidRPr="0058794B">
        <w:rPr>
          <w:rFonts w:eastAsia="Times New Roman" w:cs="Arial"/>
          <w:sz w:val="16"/>
          <w:szCs w:val="16"/>
        </w:rPr>
        <w:t>liability</w:t>
      </w:r>
      <w:r w:rsidRPr="0058794B">
        <w:rPr>
          <w:rFonts w:eastAsia="Times New Roman" w:cs="Arial"/>
          <w:spacing w:val="-7"/>
          <w:sz w:val="16"/>
          <w:szCs w:val="16"/>
        </w:rPr>
        <w:t xml:space="preserve"> </w:t>
      </w:r>
      <w:r w:rsidRPr="0058794B">
        <w:rPr>
          <w:rFonts w:eastAsia="Times New Roman" w:cs="Arial"/>
          <w:sz w:val="16"/>
          <w:szCs w:val="16"/>
        </w:rPr>
        <w:t>to</w:t>
      </w:r>
      <w:r w:rsidRPr="0058794B">
        <w:rPr>
          <w:rFonts w:eastAsia="Times New Roman" w:cs="Arial"/>
          <w:spacing w:val="-3"/>
          <w:sz w:val="16"/>
          <w:szCs w:val="16"/>
        </w:rPr>
        <w:t xml:space="preserve"> </w:t>
      </w:r>
      <w:r w:rsidR="007A4B13">
        <w:rPr>
          <w:rFonts w:eastAsia="Times New Roman" w:cs="Arial"/>
          <w:sz w:val="16"/>
          <w:szCs w:val="16"/>
        </w:rPr>
        <w:t xml:space="preserve">Oxford Innovation Services </w:t>
      </w:r>
      <w:r w:rsidR="00233215">
        <w:rPr>
          <w:rFonts w:eastAsia="Times New Roman" w:cs="Arial"/>
          <w:sz w:val="16"/>
          <w:szCs w:val="16"/>
        </w:rPr>
        <w:t>Ltd hereunder</w:t>
      </w:r>
      <w:r w:rsidRPr="0058794B">
        <w:rPr>
          <w:rFonts w:eastAsia="Times New Roman" w:cs="Arial"/>
          <w:sz w:val="16"/>
          <w:szCs w:val="16"/>
        </w:rPr>
        <w:t>.</w:t>
      </w:r>
    </w:p>
    <w:p w:rsidR="00EE5C57" w:rsidRPr="0058794B" w:rsidRDefault="00536CF4" w:rsidP="0058794B">
      <w:pPr>
        <w:pStyle w:val="ListParagraph"/>
        <w:numPr>
          <w:ilvl w:val="1"/>
          <w:numId w:val="3"/>
        </w:numPr>
        <w:tabs>
          <w:tab w:val="left" w:pos="680"/>
        </w:tabs>
        <w:ind w:left="679" w:right="117"/>
        <w:jc w:val="both"/>
        <w:rPr>
          <w:rFonts w:eastAsia="Times New Roman" w:cs="Arial"/>
          <w:sz w:val="16"/>
          <w:szCs w:val="16"/>
        </w:rPr>
      </w:pPr>
      <w:bookmarkStart w:id="33" w:name="10.6_Confidential_Information_and_Public"/>
      <w:bookmarkEnd w:id="33"/>
      <w:r w:rsidRPr="0058794B">
        <w:rPr>
          <w:rFonts w:eastAsia="Times New Roman" w:cs="Arial"/>
          <w:sz w:val="16"/>
          <w:szCs w:val="16"/>
          <w:u w:val="single" w:color="000000"/>
        </w:rPr>
        <w:t>Confidential Information and Publicity</w:t>
      </w:r>
    </w:p>
    <w:p w:rsidR="00BA0D08" w:rsidRPr="0058794B" w:rsidRDefault="00536CF4" w:rsidP="004903CF">
      <w:pPr>
        <w:pStyle w:val="ListParagraph"/>
        <w:tabs>
          <w:tab w:val="left" w:pos="680"/>
        </w:tabs>
        <w:ind w:left="679" w:right="117"/>
        <w:rPr>
          <w:rFonts w:eastAsia="Times New Roman" w:cs="Arial"/>
          <w:sz w:val="16"/>
          <w:szCs w:val="16"/>
        </w:rPr>
      </w:pPr>
      <w:r w:rsidRPr="0058794B">
        <w:rPr>
          <w:rFonts w:eastAsia="Times New Roman" w:cs="Arial"/>
          <w:sz w:val="16"/>
          <w:szCs w:val="16"/>
        </w:rPr>
        <w:t xml:space="preserve">“Confidential Information” includes all information designated by </w:t>
      </w:r>
      <w:r w:rsidR="007A4B13">
        <w:rPr>
          <w:rFonts w:eastAsia="Times New Roman" w:cs="Arial"/>
          <w:sz w:val="16"/>
          <w:szCs w:val="16"/>
        </w:rPr>
        <w:t xml:space="preserve">Oxford Innovation Services Ltd  </w:t>
      </w:r>
      <w:r w:rsidRPr="0058794B">
        <w:rPr>
          <w:rFonts w:eastAsia="Times New Roman" w:cs="Arial"/>
          <w:sz w:val="16"/>
          <w:szCs w:val="16"/>
        </w:rPr>
        <w:t xml:space="preserve">as confidential or which by its nature should reasonably be treated as confidential, the existence and the terms and conditions of this Purchase Order  , and shall include without limitation, all information or data concerning the Goods and/or Services, general business plans, customers, costs, forecasts, and profits. Except as required for </w:t>
      </w:r>
      <w:r w:rsidR="00BF5287" w:rsidRPr="0058794B">
        <w:rPr>
          <w:rFonts w:eastAsia="Times New Roman" w:cs="Arial"/>
          <w:sz w:val="16"/>
          <w:szCs w:val="16"/>
        </w:rPr>
        <w:t>The Supplier’s</w:t>
      </w:r>
      <w:r w:rsidRPr="0058794B">
        <w:rPr>
          <w:rFonts w:eastAsia="Times New Roman" w:cs="Arial"/>
          <w:sz w:val="16"/>
          <w:szCs w:val="16"/>
        </w:rPr>
        <w:t xml:space="preserve"> performance of this Purchase </w:t>
      </w:r>
      <w:r w:rsidR="00EE5C57" w:rsidRPr="0058794B">
        <w:rPr>
          <w:rFonts w:eastAsia="Times New Roman" w:cs="Arial"/>
          <w:sz w:val="16"/>
          <w:szCs w:val="16"/>
        </w:rPr>
        <w:t>O</w:t>
      </w:r>
      <w:r w:rsidR="002F229B" w:rsidRPr="0058794B">
        <w:rPr>
          <w:rFonts w:eastAsia="Times New Roman" w:cs="Arial"/>
          <w:sz w:val="16"/>
          <w:szCs w:val="16"/>
        </w:rPr>
        <w:t xml:space="preserve">rder, the </w:t>
      </w:r>
      <w:r w:rsidR="002F00CE" w:rsidRPr="0058794B">
        <w:rPr>
          <w:rFonts w:eastAsia="Times New Roman" w:cs="Arial"/>
          <w:sz w:val="16"/>
          <w:szCs w:val="16"/>
        </w:rPr>
        <w:t>Supplier</w:t>
      </w:r>
      <w:r w:rsidR="00F0766C" w:rsidRPr="0058794B">
        <w:rPr>
          <w:rFonts w:eastAsia="Times New Roman" w:cs="Arial"/>
          <w:sz w:val="16"/>
          <w:szCs w:val="16"/>
        </w:rPr>
        <w:t xml:space="preserve"> </w:t>
      </w:r>
      <w:r w:rsidRPr="0058794B">
        <w:rPr>
          <w:rFonts w:eastAsia="Times New Roman" w:cs="Arial"/>
          <w:sz w:val="16"/>
          <w:szCs w:val="16"/>
        </w:rPr>
        <w:t xml:space="preserve">shall not use or disclose any Confidential Information obtained from </w:t>
      </w:r>
      <w:r w:rsidR="007A4B13">
        <w:rPr>
          <w:rFonts w:eastAsia="Times New Roman" w:cs="Arial"/>
          <w:sz w:val="16"/>
          <w:szCs w:val="16"/>
        </w:rPr>
        <w:t xml:space="preserve">Oxford Innovation Services </w:t>
      </w:r>
      <w:r w:rsidR="00233215">
        <w:rPr>
          <w:rFonts w:eastAsia="Times New Roman" w:cs="Arial"/>
          <w:sz w:val="16"/>
          <w:szCs w:val="16"/>
        </w:rPr>
        <w:t>Ltd or</w:t>
      </w:r>
      <w:r w:rsidRPr="0058794B">
        <w:rPr>
          <w:rFonts w:eastAsia="Times New Roman" w:cs="Arial"/>
          <w:sz w:val="16"/>
          <w:szCs w:val="16"/>
        </w:rPr>
        <w:t xml:space="preserve"> otherwise prepared or discovered by either </w:t>
      </w:r>
      <w:r w:rsidR="002F229B" w:rsidRPr="0058794B">
        <w:rPr>
          <w:rFonts w:eastAsia="Times New Roman" w:cs="Arial"/>
          <w:sz w:val="16"/>
          <w:szCs w:val="16"/>
        </w:rPr>
        <w:t xml:space="preserve">the </w:t>
      </w:r>
      <w:r w:rsidR="002F00CE" w:rsidRPr="0058794B">
        <w:rPr>
          <w:rFonts w:eastAsia="Times New Roman" w:cs="Arial"/>
          <w:sz w:val="16"/>
          <w:szCs w:val="16"/>
        </w:rPr>
        <w:t>Supplier</w:t>
      </w:r>
      <w:r w:rsidR="00F0766C" w:rsidRPr="0058794B">
        <w:rPr>
          <w:rFonts w:eastAsia="Times New Roman" w:cs="Arial"/>
          <w:sz w:val="16"/>
          <w:szCs w:val="16"/>
        </w:rPr>
        <w:t xml:space="preserve"> </w:t>
      </w:r>
      <w:r w:rsidRPr="0058794B">
        <w:rPr>
          <w:rFonts w:eastAsia="Times New Roman" w:cs="Arial"/>
          <w:sz w:val="16"/>
          <w:szCs w:val="16"/>
        </w:rPr>
        <w:t xml:space="preserve">or </w:t>
      </w:r>
      <w:r w:rsidR="007A4B13">
        <w:rPr>
          <w:rFonts w:eastAsia="Times New Roman" w:cs="Arial"/>
          <w:sz w:val="16"/>
          <w:szCs w:val="16"/>
        </w:rPr>
        <w:t xml:space="preserve">Oxford Innovation Services </w:t>
      </w:r>
      <w:r w:rsidR="00233215">
        <w:rPr>
          <w:rFonts w:eastAsia="Times New Roman" w:cs="Arial"/>
          <w:sz w:val="16"/>
          <w:szCs w:val="16"/>
        </w:rPr>
        <w:t>Ltd and</w:t>
      </w:r>
      <w:r w:rsidRPr="0058794B">
        <w:rPr>
          <w:rFonts w:eastAsia="Times New Roman" w:cs="Arial"/>
          <w:sz w:val="16"/>
          <w:szCs w:val="16"/>
        </w:rPr>
        <w:t xml:space="preserve"> shall protect the confidentiality of Confidential Information w</w:t>
      </w:r>
      <w:r w:rsidR="0058794B">
        <w:rPr>
          <w:rFonts w:eastAsia="Times New Roman" w:cs="Arial"/>
          <w:sz w:val="16"/>
          <w:szCs w:val="16"/>
        </w:rPr>
        <w:t xml:space="preserve">ith the same degree of care as </w:t>
      </w:r>
      <w:r w:rsidR="002F229B" w:rsidRPr="0058794B">
        <w:rPr>
          <w:rFonts w:eastAsia="Times New Roman" w:cs="Arial"/>
          <w:sz w:val="16"/>
          <w:szCs w:val="16"/>
        </w:rPr>
        <w:t xml:space="preserve">the </w:t>
      </w:r>
      <w:r w:rsidR="002F00CE" w:rsidRPr="0058794B">
        <w:rPr>
          <w:rFonts w:eastAsia="Times New Roman" w:cs="Arial"/>
          <w:sz w:val="16"/>
          <w:szCs w:val="16"/>
        </w:rPr>
        <w:t>Supplier</w:t>
      </w:r>
      <w:r w:rsidR="00E21363">
        <w:rPr>
          <w:rFonts w:eastAsia="Times New Roman" w:cs="Arial"/>
          <w:sz w:val="16"/>
          <w:szCs w:val="16"/>
        </w:rPr>
        <w:t xml:space="preserve"> </w:t>
      </w:r>
      <w:r w:rsidRPr="0058794B">
        <w:rPr>
          <w:rFonts w:eastAsia="Times New Roman" w:cs="Arial"/>
          <w:sz w:val="16"/>
          <w:szCs w:val="16"/>
        </w:rPr>
        <w:t>uses</w:t>
      </w:r>
      <w:r w:rsidRPr="0058794B">
        <w:rPr>
          <w:rFonts w:eastAsia="Times New Roman" w:cs="Arial"/>
          <w:spacing w:val="-2"/>
          <w:sz w:val="16"/>
          <w:szCs w:val="16"/>
        </w:rPr>
        <w:t xml:space="preserve"> </w:t>
      </w:r>
      <w:r w:rsidRPr="0058794B">
        <w:rPr>
          <w:rFonts w:eastAsia="Times New Roman" w:cs="Arial"/>
          <w:sz w:val="16"/>
          <w:szCs w:val="16"/>
        </w:rPr>
        <w:t>for</w:t>
      </w:r>
      <w:r w:rsidRPr="0058794B">
        <w:rPr>
          <w:rFonts w:eastAsia="Times New Roman" w:cs="Arial"/>
          <w:spacing w:val="-2"/>
          <w:sz w:val="16"/>
          <w:szCs w:val="16"/>
        </w:rPr>
        <w:t xml:space="preserve"> </w:t>
      </w:r>
      <w:r w:rsidRPr="0058794B">
        <w:rPr>
          <w:rFonts w:eastAsia="Times New Roman" w:cs="Arial"/>
          <w:sz w:val="16"/>
          <w:szCs w:val="16"/>
        </w:rPr>
        <w:t>its</w:t>
      </w:r>
      <w:r w:rsidRPr="0058794B">
        <w:rPr>
          <w:rFonts w:eastAsia="Times New Roman" w:cs="Arial"/>
          <w:spacing w:val="-2"/>
          <w:sz w:val="16"/>
          <w:szCs w:val="16"/>
        </w:rPr>
        <w:t xml:space="preserve"> </w:t>
      </w:r>
      <w:r w:rsidRPr="0058794B">
        <w:rPr>
          <w:rFonts w:eastAsia="Times New Roman" w:cs="Arial"/>
          <w:sz w:val="16"/>
          <w:szCs w:val="16"/>
        </w:rPr>
        <w:t>own</w:t>
      </w:r>
      <w:r w:rsidRPr="0058794B">
        <w:rPr>
          <w:rFonts w:eastAsia="Times New Roman" w:cs="Arial"/>
          <w:spacing w:val="-6"/>
          <w:sz w:val="16"/>
          <w:szCs w:val="16"/>
        </w:rPr>
        <w:t xml:space="preserve"> </w:t>
      </w:r>
      <w:r w:rsidRPr="0058794B">
        <w:rPr>
          <w:rFonts w:eastAsia="Times New Roman" w:cs="Arial"/>
          <w:sz w:val="16"/>
          <w:szCs w:val="16"/>
        </w:rPr>
        <w:t>similar</w:t>
      </w:r>
      <w:r w:rsidRPr="0058794B">
        <w:rPr>
          <w:rFonts w:eastAsia="Times New Roman" w:cs="Arial"/>
          <w:spacing w:val="-2"/>
          <w:sz w:val="16"/>
          <w:szCs w:val="16"/>
        </w:rPr>
        <w:t xml:space="preserve"> </w:t>
      </w:r>
      <w:r w:rsidRPr="0058794B">
        <w:rPr>
          <w:rFonts w:eastAsia="Times New Roman" w:cs="Arial"/>
          <w:sz w:val="16"/>
          <w:szCs w:val="16"/>
        </w:rPr>
        <w:t>information,</w:t>
      </w:r>
      <w:r w:rsidRPr="0058794B">
        <w:rPr>
          <w:rFonts w:eastAsia="Times New Roman" w:cs="Arial"/>
          <w:spacing w:val="-2"/>
          <w:sz w:val="16"/>
          <w:szCs w:val="16"/>
        </w:rPr>
        <w:t xml:space="preserve"> </w:t>
      </w:r>
      <w:r w:rsidRPr="0058794B">
        <w:rPr>
          <w:rFonts w:eastAsia="Times New Roman" w:cs="Arial"/>
          <w:sz w:val="16"/>
          <w:szCs w:val="16"/>
        </w:rPr>
        <w:t>but</w:t>
      </w:r>
      <w:r w:rsidRPr="0058794B">
        <w:rPr>
          <w:rFonts w:eastAsia="Times New Roman" w:cs="Arial"/>
          <w:spacing w:val="-4"/>
          <w:sz w:val="16"/>
          <w:szCs w:val="16"/>
        </w:rPr>
        <w:t xml:space="preserve"> </w:t>
      </w:r>
      <w:r w:rsidRPr="0058794B">
        <w:rPr>
          <w:rFonts w:eastAsia="Times New Roman" w:cs="Arial"/>
          <w:sz w:val="16"/>
          <w:szCs w:val="16"/>
        </w:rPr>
        <w:t>no</w:t>
      </w:r>
      <w:r w:rsidRPr="0058794B">
        <w:rPr>
          <w:rFonts w:eastAsia="Times New Roman" w:cs="Arial"/>
          <w:spacing w:val="-1"/>
          <w:sz w:val="16"/>
          <w:szCs w:val="16"/>
        </w:rPr>
        <w:t xml:space="preserve"> </w:t>
      </w:r>
      <w:r w:rsidRPr="0058794B">
        <w:rPr>
          <w:rFonts w:eastAsia="Times New Roman" w:cs="Arial"/>
          <w:sz w:val="16"/>
          <w:szCs w:val="16"/>
        </w:rPr>
        <w:t>less</w:t>
      </w:r>
      <w:r w:rsidRPr="0058794B">
        <w:rPr>
          <w:rFonts w:eastAsia="Times New Roman" w:cs="Arial"/>
          <w:spacing w:val="-2"/>
          <w:sz w:val="16"/>
          <w:szCs w:val="16"/>
        </w:rPr>
        <w:t xml:space="preserve"> </w:t>
      </w:r>
      <w:r w:rsidRPr="0058794B">
        <w:rPr>
          <w:rFonts w:eastAsia="Times New Roman" w:cs="Arial"/>
          <w:sz w:val="16"/>
          <w:szCs w:val="16"/>
        </w:rPr>
        <w:t>than</w:t>
      </w:r>
      <w:r w:rsidRPr="0058794B">
        <w:rPr>
          <w:rFonts w:eastAsia="Times New Roman" w:cs="Arial"/>
          <w:spacing w:val="-6"/>
          <w:sz w:val="16"/>
          <w:szCs w:val="16"/>
        </w:rPr>
        <w:t xml:space="preserve"> </w:t>
      </w:r>
      <w:r w:rsidRPr="0058794B">
        <w:rPr>
          <w:rFonts w:eastAsia="Times New Roman" w:cs="Arial"/>
          <w:sz w:val="16"/>
          <w:szCs w:val="16"/>
        </w:rPr>
        <w:t>reasonable</w:t>
      </w:r>
      <w:r w:rsidRPr="0058794B">
        <w:rPr>
          <w:rFonts w:eastAsia="Times New Roman" w:cs="Arial"/>
          <w:spacing w:val="-3"/>
          <w:sz w:val="16"/>
          <w:szCs w:val="16"/>
        </w:rPr>
        <w:t xml:space="preserve"> </w:t>
      </w:r>
      <w:r w:rsidRPr="0058794B">
        <w:rPr>
          <w:rFonts w:eastAsia="Times New Roman" w:cs="Arial"/>
          <w:sz w:val="16"/>
          <w:szCs w:val="16"/>
        </w:rPr>
        <w:t>care.</w:t>
      </w:r>
    </w:p>
    <w:p w:rsidR="00EE5C57" w:rsidRPr="0058794B" w:rsidRDefault="00536CF4" w:rsidP="0058794B">
      <w:pPr>
        <w:pStyle w:val="ListParagraph"/>
        <w:numPr>
          <w:ilvl w:val="1"/>
          <w:numId w:val="3"/>
        </w:numPr>
        <w:tabs>
          <w:tab w:val="left" w:pos="680"/>
        </w:tabs>
        <w:ind w:left="679" w:right="117"/>
        <w:jc w:val="both"/>
        <w:rPr>
          <w:rFonts w:eastAsia="Times New Roman" w:cs="Arial"/>
          <w:sz w:val="16"/>
          <w:szCs w:val="16"/>
        </w:rPr>
      </w:pPr>
      <w:bookmarkStart w:id="34" w:name="10.7_Publicity.__Seller_shall_not_make_o"/>
      <w:bookmarkEnd w:id="34"/>
      <w:r w:rsidRPr="0058794B">
        <w:rPr>
          <w:rFonts w:cs="Arial"/>
          <w:sz w:val="16"/>
          <w:szCs w:val="16"/>
          <w:u w:val="single" w:color="000000"/>
        </w:rPr>
        <w:t>Publicity</w:t>
      </w:r>
    </w:p>
    <w:p w:rsidR="00BA0D08" w:rsidRPr="0058794B" w:rsidRDefault="00536CF4" w:rsidP="00EE5C57">
      <w:pPr>
        <w:pStyle w:val="ListParagraph"/>
        <w:tabs>
          <w:tab w:val="left" w:pos="680"/>
        </w:tabs>
        <w:ind w:left="679" w:right="117"/>
        <w:rPr>
          <w:rFonts w:eastAsia="Times New Roman" w:cs="Arial"/>
          <w:sz w:val="16"/>
          <w:szCs w:val="16"/>
        </w:rPr>
      </w:pPr>
      <w:r w:rsidRPr="0058794B">
        <w:rPr>
          <w:rFonts w:cs="Arial"/>
          <w:sz w:val="16"/>
          <w:szCs w:val="16"/>
        </w:rPr>
        <w:t xml:space="preserve"> </w:t>
      </w:r>
      <w:r w:rsidR="002F00CE" w:rsidRPr="0058794B">
        <w:rPr>
          <w:rFonts w:cs="Arial"/>
          <w:sz w:val="16"/>
          <w:szCs w:val="16"/>
        </w:rPr>
        <w:t>The Supplier</w:t>
      </w:r>
      <w:r w:rsidR="00F0766C" w:rsidRPr="0058794B">
        <w:rPr>
          <w:rFonts w:cs="Arial"/>
          <w:sz w:val="16"/>
          <w:szCs w:val="16"/>
        </w:rPr>
        <w:t xml:space="preserve"> </w:t>
      </w:r>
      <w:r w:rsidRPr="0058794B">
        <w:rPr>
          <w:rFonts w:cs="Arial"/>
          <w:sz w:val="16"/>
          <w:szCs w:val="16"/>
        </w:rPr>
        <w:t>shall not make or authori</w:t>
      </w:r>
      <w:r w:rsidR="00EE5C57" w:rsidRPr="0058794B">
        <w:rPr>
          <w:rFonts w:cs="Arial"/>
          <w:sz w:val="16"/>
          <w:szCs w:val="16"/>
        </w:rPr>
        <w:t>s</w:t>
      </w:r>
      <w:r w:rsidRPr="0058794B">
        <w:rPr>
          <w:rFonts w:cs="Arial"/>
          <w:sz w:val="16"/>
          <w:szCs w:val="16"/>
        </w:rPr>
        <w:t xml:space="preserve">e any news release, advertisement, or other disclosure to any third party which shall deny or confirm </w:t>
      </w:r>
      <w:r w:rsidR="00BF5287" w:rsidRPr="0058794B">
        <w:rPr>
          <w:rFonts w:cs="Arial"/>
          <w:sz w:val="16"/>
          <w:szCs w:val="16"/>
        </w:rPr>
        <w:t xml:space="preserve">the existence of this Purchase </w:t>
      </w:r>
      <w:r w:rsidRPr="0058794B">
        <w:rPr>
          <w:rFonts w:cs="Arial"/>
          <w:sz w:val="16"/>
          <w:szCs w:val="16"/>
        </w:rPr>
        <w:t xml:space="preserve">Order   or reveal the terms of this Purchase Order   without prior written consent of </w:t>
      </w:r>
      <w:r w:rsidR="00BF5287" w:rsidRPr="0058794B">
        <w:rPr>
          <w:rFonts w:cs="Arial"/>
          <w:sz w:val="16"/>
          <w:szCs w:val="16"/>
        </w:rPr>
        <w:t>Oxford Innovation</w:t>
      </w:r>
      <w:r w:rsidR="00D86489">
        <w:rPr>
          <w:rFonts w:cs="Arial"/>
          <w:sz w:val="16"/>
          <w:szCs w:val="16"/>
        </w:rPr>
        <w:t xml:space="preserve"> Services</w:t>
      </w:r>
      <w:r w:rsidR="00BF5287" w:rsidRPr="0058794B">
        <w:rPr>
          <w:rFonts w:cs="Arial"/>
          <w:sz w:val="16"/>
          <w:szCs w:val="16"/>
        </w:rPr>
        <w:t xml:space="preserve"> Ltd. </w:t>
      </w:r>
    </w:p>
    <w:p w:rsidR="004903CF" w:rsidRPr="0058794B" w:rsidRDefault="00536CF4" w:rsidP="0058794B">
      <w:pPr>
        <w:pStyle w:val="ListParagraph"/>
        <w:numPr>
          <w:ilvl w:val="1"/>
          <w:numId w:val="3"/>
        </w:numPr>
        <w:tabs>
          <w:tab w:val="left" w:pos="680"/>
        </w:tabs>
        <w:spacing w:before="2"/>
        <w:ind w:left="679" w:right="117"/>
        <w:jc w:val="both"/>
        <w:rPr>
          <w:rFonts w:eastAsia="Times New Roman" w:cs="Arial"/>
          <w:sz w:val="16"/>
          <w:szCs w:val="16"/>
        </w:rPr>
      </w:pPr>
      <w:bookmarkStart w:id="35" w:name="10.8_Access_to_Information_Systems.__Acc"/>
      <w:bookmarkEnd w:id="35"/>
      <w:r w:rsidRPr="0058794B">
        <w:rPr>
          <w:rFonts w:eastAsia="Times New Roman" w:cs="Arial"/>
          <w:sz w:val="16"/>
          <w:szCs w:val="16"/>
          <w:u w:val="single" w:color="000000"/>
        </w:rPr>
        <w:t>Access to Information Systems</w:t>
      </w:r>
    </w:p>
    <w:p w:rsidR="00BA0D08" w:rsidRPr="0058794B" w:rsidRDefault="007F455B" w:rsidP="007F455B">
      <w:pPr>
        <w:tabs>
          <w:tab w:val="left" w:pos="680"/>
        </w:tabs>
        <w:spacing w:before="81"/>
        <w:ind w:left="679" w:right="117"/>
        <w:jc w:val="both"/>
        <w:rPr>
          <w:rFonts w:cs="Arial"/>
          <w:sz w:val="16"/>
          <w:szCs w:val="16"/>
        </w:rPr>
      </w:pPr>
      <w:r w:rsidRPr="0058794B">
        <w:rPr>
          <w:rFonts w:eastAsia="Times New Roman" w:cs="Arial"/>
          <w:sz w:val="16"/>
          <w:szCs w:val="16"/>
        </w:rPr>
        <w:tab/>
        <w:t>A</w:t>
      </w:r>
      <w:r w:rsidR="00536CF4" w:rsidRPr="0058794B">
        <w:rPr>
          <w:rFonts w:eastAsia="Times New Roman" w:cs="Arial"/>
          <w:sz w:val="16"/>
          <w:szCs w:val="16"/>
        </w:rPr>
        <w:t xml:space="preserve">ccess, if any, to </w:t>
      </w:r>
      <w:r w:rsidR="00542911" w:rsidRPr="0058794B">
        <w:rPr>
          <w:rFonts w:eastAsia="Times New Roman" w:cs="Arial"/>
          <w:sz w:val="16"/>
          <w:szCs w:val="16"/>
        </w:rPr>
        <w:t>Oxford Innovation</w:t>
      </w:r>
      <w:r w:rsidR="00D86489">
        <w:rPr>
          <w:rFonts w:eastAsia="Times New Roman" w:cs="Arial"/>
          <w:sz w:val="16"/>
          <w:szCs w:val="16"/>
        </w:rPr>
        <w:t xml:space="preserve"> Services</w:t>
      </w:r>
      <w:r w:rsidR="00542911" w:rsidRPr="0058794B">
        <w:rPr>
          <w:rFonts w:eastAsia="Times New Roman" w:cs="Arial"/>
          <w:sz w:val="16"/>
          <w:szCs w:val="16"/>
        </w:rPr>
        <w:t xml:space="preserve"> Ltd</w:t>
      </w:r>
      <w:r w:rsidR="00536CF4" w:rsidRPr="0058794B">
        <w:rPr>
          <w:rFonts w:eastAsia="Times New Roman" w:cs="Arial"/>
          <w:sz w:val="16"/>
          <w:szCs w:val="16"/>
        </w:rPr>
        <w:t xml:space="preserve">’s Information Systems is granted solely to perform the Services under this Purchase </w:t>
      </w:r>
      <w:r w:rsidR="00BF5287" w:rsidRPr="0058794B">
        <w:rPr>
          <w:rFonts w:eastAsia="Times New Roman" w:cs="Arial"/>
          <w:sz w:val="16"/>
          <w:szCs w:val="16"/>
        </w:rPr>
        <w:t xml:space="preserve">Order </w:t>
      </w:r>
      <w:r w:rsidR="00536CF4" w:rsidRPr="0058794B">
        <w:rPr>
          <w:rFonts w:eastAsia="Times New Roman" w:cs="Arial"/>
          <w:sz w:val="16"/>
          <w:szCs w:val="16"/>
        </w:rPr>
        <w:t xml:space="preserve">and is limited to those specific </w:t>
      </w:r>
      <w:r w:rsidR="007A4B13">
        <w:rPr>
          <w:rFonts w:eastAsia="Times New Roman" w:cs="Arial"/>
          <w:sz w:val="16"/>
          <w:szCs w:val="16"/>
        </w:rPr>
        <w:t xml:space="preserve">Oxford Innovation Services </w:t>
      </w:r>
      <w:r w:rsidR="00233215">
        <w:rPr>
          <w:rFonts w:eastAsia="Times New Roman" w:cs="Arial"/>
          <w:sz w:val="16"/>
          <w:szCs w:val="16"/>
        </w:rPr>
        <w:t>Ltd Information</w:t>
      </w:r>
      <w:r w:rsidR="00536CF4" w:rsidRPr="0058794B">
        <w:rPr>
          <w:rFonts w:eastAsia="Times New Roman" w:cs="Arial"/>
          <w:sz w:val="16"/>
          <w:szCs w:val="16"/>
        </w:rPr>
        <w:t xml:space="preserve"> Systems, time periods and personnel as are separately agreed to by </w:t>
      </w:r>
      <w:r w:rsidR="007A4B13">
        <w:rPr>
          <w:rFonts w:eastAsia="Times New Roman" w:cs="Arial"/>
          <w:sz w:val="16"/>
          <w:szCs w:val="16"/>
        </w:rPr>
        <w:t xml:space="preserve">Oxford Innovation Services </w:t>
      </w:r>
      <w:r w:rsidR="00233215">
        <w:rPr>
          <w:rFonts w:eastAsia="Times New Roman" w:cs="Arial"/>
          <w:sz w:val="16"/>
          <w:szCs w:val="16"/>
        </w:rPr>
        <w:t>Ltd and</w:t>
      </w:r>
      <w:r w:rsidR="00536CF4" w:rsidRPr="0058794B">
        <w:rPr>
          <w:rFonts w:eastAsia="Times New Roman" w:cs="Arial"/>
          <w:sz w:val="16"/>
          <w:szCs w:val="16"/>
        </w:rPr>
        <w:t xml:space="preserve"> </w:t>
      </w:r>
      <w:r w:rsidR="002F229B" w:rsidRPr="0058794B">
        <w:rPr>
          <w:rFonts w:eastAsia="Times New Roman" w:cs="Arial"/>
          <w:sz w:val="16"/>
          <w:szCs w:val="16"/>
        </w:rPr>
        <w:t xml:space="preserve">the </w:t>
      </w:r>
      <w:r w:rsidR="002F00CE" w:rsidRPr="0058794B">
        <w:rPr>
          <w:rFonts w:eastAsia="Times New Roman" w:cs="Arial"/>
          <w:sz w:val="16"/>
          <w:szCs w:val="16"/>
        </w:rPr>
        <w:t>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from time to time. </w:t>
      </w:r>
      <w:r w:rsidR="00EE5C57" w:rsidRPr="0058794B">
        <w:rPr>
          <w:rFonts w:eastAsia="Times New Roman" w:cs="Arial"/>
          <w:sz w:val="16"/>
          <w:szCs w:val="16"/>
        </w:rPr>
        <w:t xml:space="preserve">Oxford Innovation </w:t>
      </w:r>
      <w:r w:rsidR="00536CF4" w:rsidRPr="0058794B">
        <w:rPr>
          <w:rFonts w:eastAsia="Times New Roman" w:cs="Arial"/>
          <w:sz w:val="16"/>
          <w:szCs w:val="16"/>
        </w:rPr>
        <w:t xml:space="preserve">may require </w:t>
      </w:r>
      <w:r w:rsidR="002F229B" w:rsidRPr="0058794B">
        <w:rPr>
          <w:rFonts w:eastAsia="Times New Roman" w:cs="Arial"/>
          <w:sz w:val="16"/>
          <w:szCs w:val="16"/>
        </w:rPr>
        <w:t xml:space="preserve">the </w:t>
      </w:r>
      <w:r w:rsidR="002F00CE" w:rsidRPr="0058794B">
        <w:rPr>
          <w:rFonts w:eastAsia="Times New Roman" w:cs="Arial"/>
          <w:sz w:val="16"/>
          <w:szCs w:val="16"/>
        </w:rPr>
        <w:t>Supplier</w:t>
      </w:r>
      <w:r w:rsidR="00536CF4" w:rsidRPr="0058794B">
        <w:rPr>
          <w:rFonts w:eastAsia="Times New Roman" w:cs="Arial"/>
          <w:sz w:val="16"/>
          <w:szCs w:val="16"/>
        </w:rPr>
        <w:t xml:space="preserve">’s employees, subcontractors or agents to sign individual agreements prior to access to </w:t>
      </w:r>
      <w:r w:rsidR="007A4B13">
        <w:rPr>
          <w:rFonts w:eastAsia="Times New Roman" w:cs="Arial"/>
          <w:sz w:val="16"/>
          <w:szCs w:val="16"/>
        </w:rPr>
        <w:t xml:space="preserve">Oxford Innovation Services </w:t>
      </w:r>
      <w:r w:rsidR="00233215">
        <w:rPr>
          <w:rFonts w:eastAsia="Times New Roman" w:cs="Arial"/>
          <w:sz w:val="16"/>
          <w:szCs w:val="16"/>
        </w:rPr>
        <w:t>Ltd’s</w:t>
      </w:r>
      <w:r w:rsidR="00536CF4" w:rsidRPr="0058794B">
        <w:rPr>
          <w:rFonts w:eastAsia="Times New Roman" w:cs="Arial"/>
          <w:sz w:val="16"/>
          <w:szCs w:val="16"/>
        </w:rPr>
        <w:t xml:space="preserve"> </w:t>
      </w:r>
      <w:r w:rsidR="00233215" w:rsidRPr="0058794B">
        <w:rPr>
          <w:rFonts w:eastAsia="Times New Roman" w:cs="Arial"/>
          <w:sz w:val="16"/>
          <w:szCs w:val="16"/>
        </w:rPr>
        <w:t>Information Systems</w:t>
      </w:r>
      <w:r w:rsidR="00536CF4" w:rsidRPr="0058794B">
        <w:rPr>
          <w:rFonts w:eastAsia="Times New Roman" w:cs="Arial"/>
          <w:sz w:val="16"/>
          <w:szCs w:val="16"/>
        </w:rPr>
        <w:t xml:space="preserve">. Use of </w:t>
      </w:r>
      <w:r w:rsidR="007A4B13">
        <w:rPr>
          <w:rFonts w:eastAsia="Times New Roman" w:cs="Arial"/>
          <w:sz w:val="16"/>
          <w:szCs w:val="16"/>
        </w:rPr>
        <w:t xml:space="preserve">Oxford Innovation Services </w:t>
      </w:r>
      <w:r w:rsidR="00233215">
        <w:rPr>
          <w:rFonts w:eastAsia="Times New Roman" w:cs="Arial"/>
          <w:sz w:val="16"/>
          <w:szCs w:val="16"/>
        </w:rPr>
        <w:t>Ltd Information</w:t>
      </w:r>
      <w:r w:rsidR="00536CF4" w:rsidRPr="0058794B">
        <w:rPr>
          <w:rFonts w:eastAsia="Times New Roman" w:cs="Arial"/>
          <w:sz w:val="16"/>
          <w:szCs w:val="16"/>
        </w:rPr>
        <w:t xml:space="preserve"> Systems during other time periods or by individuals not authorized by </w:t>
      </w:r>
      <w:r w:rsidR="007A4B13">
        <w:rPr>
          <w:rFonts w:eastAsia="Times New Roman" w:cs="Arial"/>
          <w:sz w:val="16"/>
          <w:szCs w:val="16"/>
        </w:rPr>
        <w:t xml:space="preserve">Oxford Innovation Services </w:t>
      </w:r>
      <w:r w:rsidR="00233215">
        <w:rPr>
          <w:rFonts w:eastAsia="Times New Roman" w:cs="Arial"/>
          <w:sz w:val="16"/>
          <w:szCs w:val="16"/>
        </w:rPr>
        <w:t>Ltd is</w:t>
      </w:r>
      <w:r w:rsidR="00536CF4" w:rsidRPr="0058794B">
        <w:rPr>
          <w:rFonts w:eastAsia="Times New Roman" w:cs="Arial"/>
          <w:spacing w:val="-3"/>
          <w:sz w:val="16"/>
          <w:szCs w:val="16"/>
        </w:rPr>
        <w:t xml:space="preserve"> </w:t>
      </w:r>
      <w:r w:rsidR="00536CF4" w:rsidRPr="0058794B">
        <w:rPr>
          <w:rFonts w:eastAsia="Times New Roman" w:cs="Arial"/>
          <w:sz w:val="16"/>
          <w:szCs w:val="16"/>
        </w:rPr>
        <w:t xml:space="preserve">expressly prohibited. Access is subject to </w:t>
      </w:r>
      <w:r w:rsidR="007A4B13">
        <w:rPr>
          <w:rFonts w:eastAsia="Times New Roman" w:cs="Arial"/>
          <w:sz w:val="16"/>
          <w:szCs w:val="16"/>
        </w:rPr>
        <w:t xml:space="preserve">Oxford Innovation Services </w:t>
      </w:r>
      <w:r w:rsidR="00233215">
        <w:rPr>
          <w:rFonts w:eastAsia="Times New Roman" w:cs="Arial"/>
          <w:sz w:val="16"/>
          <w:szCs w:val="16"/>
        </w:rPr>
        <w:t>Ltd business</w:t>
      </w:r>
      <w:r w:rsidR="00536CF4" w:rsidRPr="0058794B">
        <w:rPr>
          <w:rFonts w:eastAsia="Times New Roman" w:cs="Arial"/>
          <w:sz w:val="16"/>
          <w:szCs w:val="16"/>
        </w:rPr>
        <w:t xml:space="preserve"> control and information protection policies, standards and guidelines as may be modified from time to time. Use of any other </w:t>
      </w:r>
      <w:r w:rsidR="007A4B13">
        <w:rPr>
          <w:rFonts w:eastAsia="Times New Roman" w:cs="Arial"/>
          <w:sz w:val="16"/>
          <w:szCs w:val="16"/>
        </w:rPr>
        <w:t xml:space="preserve">Oxford Innovation Services </w:t>
      </w:r>
      <w:r w:rsidR="00233215">
        <w:rPr>
          <w:rFonts w:eastAsia="Times New Roman" w:cs="Arial"/>
          <w:sz w:val="16"/>
          <w:szCs w:val="16"/>
        </w:rPr>
        <w:t>Ltd Information</w:t>
      </w:r>
      <w:r w:rsidR="00536CF4" w:rsidRPr="0058794B">
        <w:rPr>
          <w:rFonts w:eastAsia="Times New Roman" w:cs="Arial"/>
          <w:sz w:val="16"/>
          <w:szCs w:val="16"/>
        </w:rPr>
        <w:t xml:space="preserve"> Systems</w:t>
      </w:r>
      <w:r w:rsidR="00BF5287" w:rsidRPr="0058794B">
        <w:rPr>
          <w:rFonts w:eastAsia="Times New Roman" w:cs="Arial"/>
          <w:sz w:val="16"/>
          <w:szCs w:val="16"/>
        </w:rPr>
        <w:t xml:space="preserve"> is expressly prohibited. This prohibition applies </w:t>
      </w:r>
      <w:r w:rsidR="00536CF4" w:rsidRPr="0058794B">
        <w:rPr>
          <w:rFonts w:eastAsia="Times New Roman" w:cs="Arial"/>
          <w:sz w:val="16"/>
          <w:szCs w:val="16"/>
        </w:rPr>
        <w:t xml:space="preserve">even when an </w:t>
      </w:r>
      <w:r w:rsidR="007A4B13">
        <w:rPr>
          <w:rFonts w:eastAsia="Times New Roman" w:cs="Arial"/>
          <w:sz w:val="16"/>
          <w:szCs w:val="16"/>
        </w:rPr>
        <w:t xml:space="preserve">Oxford Innovation Services </w:t>
      </w:r>
      <w:r w:rsidR="00233215">
        <w:rPr>
          <w:rFonts w:eastAsia="Times New Roman" w:cs="Arial"/>
          <w:sz w:val="16"/>
          <w:szCs w:val="16"/>
        </w:rPr>
        <w:t>Ltd Information</w:t>
      </w:r>
      <w:r w:rsidR="00536CF4" w:rsidRPr="0058794B">
        <w:rPr>
          <w:rFonts w:eastAsia="Times New Roman" w:cs="Arial"/>
          <w:sz w:val="16"/>
          <w:szCs w:val="16"/>
        </w:rPr>
        <w:t xml:space="preserve"> System that </w:t>
      </w:r>
      <w:r w:rsidR="002F229B" w:rsidRPr="0058794B">
        <w:rPr>
          <w:rFonts w:eastAsia="Times New Roman" w:cs="Arial"/>
          <w:sz w:val="16"/>
          <w:szCs w:val="16"/>
        </w:rPr>
        <w:t xml:space="preserve">the </w:t>
      </w:r>
      <w:r w:rsidR="002F00CE" w:rsidRPr="0058794B">
        <w:rPr>
          <w:rFonts w:eastAsia="Times New Roman" w:cs="Arial"/>
          <w:sz w:val="16"/>
          <w:szCs w:val="16"/>
        </w:rPr>
        <w:t>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  </w:t>
      </w:r>
      <w:r w:rsidR="00536CF4" w:rsidRPr="0058794B">
        <w:rPr>
          <w:rFonts w:eastAsia="Times New Roman" w:cs="Arial"/>
          <w:spacing w:val="-3"/>
          <w:sz w:val="16"/>
          <w:szCs w:val="16"/>
        </w:rPr>
        <w:t xml:space="preserve">is </w:t>
      </w:r>
      <w:r w:rsidR="00536CF4" w:rsidRPr="0058794B">
        <w:rPr>
          <w:rFonts w:eastAsia="Times New Roman" w:cs="Arial"/>
          <w:sz w:val="16"/>
          <w:szCs w:val="16"/>
        </w:rPr>
        <w:t>authori</w:t>
      </w:r>
      <w:r w:rsidR="00EB25DD" w:rsidRPr="0058794B">
        <w:rPr>
          <w:rFonts w:eastAsia="Times New Roman" w:cs="Arial"/>
          <w:sz w:val="16"/>
          <w:szCs w:val="16"/>
        </w:rPr>
        <w:t>s</w:t>
      </w:r>
      <w:r w:rsidR="00536CF4" w:rsidRPr="0058794B">
        <w:rPr>
          <w:rFonts w:eastAsia="Times New Roman" w:cs="Arial"/>
          <w:sz w:val="16"/>
          <w:szCs w:val="16"/>
        </w:rPr>
        <w:t>ed to access, serves as a gatewa</w:t>
      </w:r>
      <w:r w:rsidR="00EB25DD" w:rsidRPr="0058794B">
        <w:rPr>
          <w:rFonts w:eastAsia="Times New Roman" w:cs="Arial"/>
          <w:sz w:val="16"/>
          <w:szCs w:val="16"/>
        </w:rPr>
        <w:t xml:space="preserve">y to other Information Systems outside of </w:t>
      </w:r>
      <w:r w:rsidR="00BF5287" w:rsidRPr="0058794B">
        <w:rPr>
          <w:rFonts w:eastAsia="Times New Roman" w:cs="Arial"/>
          <w:sz w:val="16"/>
          <w:szCs w:val="16"/>
        </w:rPr>
        <w:t>The Supplier</w:t>
      </w:r>
      <w:r w:rsidR="00BF5287" w:rsidRPr="0058794B">
        <w:rPr>
          <w:rFonts w:cs="Arial"/>
          <w:sz w:val="16"/>
          <w:szCs w:val="16"/>
        </w:rPr>
        <w:t xml:space="preserve">s’ </w:t>
      </w:r>
      <w:r w:rsidR="00536CF4" w:rsidRPr="0058794B">
        <w:rPr>
          <w:rFonts w:cs="Arial"/>
          <w:sz w:val="16"/>
          <w:szCs w:val="16"/>
        </w:rPr>
        <w:t>scope of authori</w:t>
      </w:r>
      <w:r w:rsidR="00117D66" w:rsidRPr="0058794B">
        <w:rPr>
          <w:rFonts w:cs="Arial"/>
          <w:sz w:val="16"/>
          <w:szCs w:val="16"/>
        </w:rPr>
        <w:t>s</w:t>
      </w:r>
      <w:r w:rsidR="00536CF4" w:rsidRPr="0058794B">
        <w:rPr>
          <w:rFonts w:cs="Arial"/>
          <w:sz w:val="16"/>
          <w:szCs w:val="16"/>
        </w:rPr>
        <w:t xml:space="preserve">ation. </w:t>
      </w:r>
      <w:r w:rsidR="002F00CE" w:rsidRPr="0058794B">
        <w:rPr>
          <w:rFonts w:cs="Arial"/>
          <w:sz w:val="16"/>
          <w:szCs w:val="16"/>
        </w:rPr>
        <w:t>The Supplier</w:t>
      </w:r>
      <w:r w:rsidR="00536CF4" w:rsidRPr="0058794B">
        <w:rPr>
          <w:rFonts w:cs="Arial"/>
          <w:sz w:val="16"/>
          <w:szCs w:val="16"/>
        </w:rPr>
        <w:t xml:space="preserve"> agrees</w:t>
      </w:r>
      <w:r w:rsidR="00BF5287" w:rsidRPr="0058794B">
        <w:rPr>
          <w:rFonts w:cs="Arial"/>
          <w:sz w:val="16"/>
          <w:szCs w:val="16"/>
        </w:rPr>
        <w:t xml:space="preserve"> to access Information Systems </w:t>
      </w:r>
      <w:r w:rsidR="00536CF4" w:rsidRPr="0058794B">
        <w:rPr>
          <w:rFonts w:cs="Arial"/>
          <w:sz w:val="16"/>
          <w:szCs w:val="16"/>
        </w:rPr>
        <w:t xml:space="preserve">only from specific locations approved for access by </w:t>
      </w:r>
      <w:r w:rsidR="00BF5287" w:rsidRPr="0058794B">
        <w:rPr>
          <w:rFonts w:cs="Arial"/>
          <w:sz w:val="16"/>
          <w:szCs w:val="16"/>
        </w:rPr>
        <w:t xml:space="preserve">Oxford Innovation Ltd. </w:t>
      </w:r>
      <w:r w:rsidR="00536CF4" w:rsidRPr="0058794B">
        <w:rPr>
          <w:rFonts w:cs="Arial"/>
          <w:sz w:val="16"/>
          <w:szCs w:val="16"/>
        </w:rPr>
        <w:t xml:space="preserve"> For access outside of </w:t>
      </w:r>
      <w:r w:rsidR="007A4B13">
        <w:rPr>
          <w:rFonts w:cs="Arial"/>
          <w:sz w:val="16"/>
          <w:szCs w:val="16"/>
        </w:rPr>
        <w:t xml:space="preserve">Oxford Innovation Services </w:t>
      </w:r>
      <w:r w:rsidR="00233215">
        <w:rPr>
          <w:rFonts w:cs="Arial"/>
          <w:sz w:val="16"/>
          <w:szCs w:val="16"/>
        </w:rPr>
        <w:t>Ltd premises</w:t>
      </w:r>
      <w:r w:rsidR="00536CF4" w:rsidRPr="0058794B">
        <w:rPr>
          <w:rFonts w:cs="Arial"/>
          <w:sz w:val="16"/>
          <w:szCs w:val="16"/>
        </w:rPr>
        <w:t xml:space="preserve">, </w:t>
      </w:r>
      <w:r w:rsidR="007A4B13">
        <w:rPr>
          <w:rFonts w:cs="Arial"/>
          <w:sz w:val="16"/>
          <w:szCs w:val="16"/>
        </w:rPr>
        <w:t xml:space="preserve">Oxford Innovation Services </w:t>
      </w:r>
      <w:r w:rsidR="00233215">
        <w:rPr>
          <w:rFonts w:cs="Arial"/>
          <w:sz w:val="16"/>
          <w:szCs w:val="16"/>
        </w:rPr>
        <w:t>Ltd will</w:t>
      </w:r>
      <w:r w:rsidR="00536CF4" w:rsidRPr="0058794B">
        <w:rPr>
          <w:rFonts w:cs="Arial"/>
          <w:sz w:val="16"/>
          <w:szCs w:val="16"/>
        </w:rPr>
        <w:t xml:space="preserve"> designate the specific network connections to be used to access </w:t>
      </w:r>
      <w:bookmarkStart w:id="36" w:name="10.9_Personal_Data.__Seller_agrees_to_co"/>
      <w:bookmarkEnd w:id="36"/>
      <w:r w:rsidR="00536CF4" w:rsidRPr="0058794B">
        <w:rPr>
          <w:rFonts w:cs="Arial"/>
          <w:sz w:val="16"/>
          <w:szCs w:val="16"/>
        </w:rPr>
        <w:t>Information</w:t>
      </w:r>
      <w:r w:rsidR="00536CF4" w:rsidRPr="0058794B">
        <w:rPr>
          <w:rFonts w:cs="Arial"/>
          <w:spacing w:val="-9"/>
          <w:sz w:val="16"/>
          <w:szCs w:val="16"/>
        </w:rPr>
        <w:t xml:space="preserve"> </w:t>
      </w:r>
      <w:r w:rsidR="00536CF4" w:rsidRPr="0058794B">
        <w:rPr>
          <w:rFonts w:cs="Arial"/>
          <w:sz w:val="16"/>
          <w:szCs w:val="16"/>
        </w:rPr>
        <w:t>Systems.</w:t>
      </w:r>
    </w:p>
    <w:p w:rsidR="00EE5C57" w:rsidRPr="00B17A1F" w:rsidRDefault="00B17A1F" w:rsidP="00B17A1F">
      <w:pPr>
        <w:tabs>
          <w:tab w:val="left" w:pos="680"/>
        </w:tabs>
        <w:ind w:right="1"/>
        <w:jc w:val="both"/>
        <w:rPr>
          <w:rFonts w:eastAsia="Times New Roman" w:cs="Arial"/>
          <w:sz w:val="16"/>
          <w:szCs w:val="16"/>
        </w:rPr>
      </w:pPr>
      <w:r>
        <w:rPr>
          <w:rFonts w:eastAsia="Times New Roman" w:cs="Arial"/>
          <w:sz w:val="16"/>
          <w:szCs w:val="16"/>
        </w:rPr>
        <w:t xml:space="preserve">8.8 </w:t>
      </w:r>
      <w:r>
        <w:rPr>
          <w:rFonts w:eastAsia="Times New Roman" w:cs="Arial"/>
          <w:sz w:val="16"/>
          <w:szCs w:val="16"/>
        </w:rPr>
        <w:tab/>
      </w:r>
      <w:r w:rsidR="00536CF4" w:rsidRPr="00B17A1F">
        <w:rPr>
          <w:rFonts w:eastAsia="Times New Roman" w:cs="Arial"/>
          <w:sz w:val="16"/>
          <w:szCs w:val="16"/>
          <w:u w:val="single"/>
        </w:rPr>
        <w:t>Personal Data</w:t>
      </w:r>
      <w:r w:rsidR="00EE5C57" w:rsidRPr="00B17A1F">
        <w:rPr>
          <w:rFonts w:eastAsia="Times New Roman" w:cs="Arial"/>
          <w:sz w:val="16"/>
          <w:szCs w:val="16"/>
        </w:rPr>
        <w:t xml:space="preserve"> </w:t>
      </w:r>
    </w:p>
    <w:p w:rsidR="00BA0D08" w:rsidRPr="0058794B" w:rsidRDefault="002F00CE" w:rsidP="00EB25DD">
      <w:pPr>
        <w:pStyle w:val="ListParagraph"/>
        <w:tabs>
          <w:tab w:val="left" w:pos="680"/>
        </w:tabs>
        <w:ind w:left="680" w:right="1"/>
        <w:rPr>
          <w:rFonts w:eastAsia="Times New Roman" w:cs="Arial"/>
          <w:sz w:val="16"/>
          <w:szCs w:val="16"/>
        </w:rPr>
      </w:pPr>
      <w:r w:rsidRPr="0058794B">
        <w:rPr>
          <w:rFonts w:eastAsia="Times New Roman" w:cs="Arial"/>
          <w:sz w:val="16"/>
          <w:szCs w:val="16"/>
        </w:rPr>
        <w:t>The Supplier</w:t>
      </w:r>
      <w:r w:rsidR="00536CF4" w:rsidRPr="0058794B">
        <w:rPr>
          <w:rFonts w:eastAsia="Times New Roman" w:cs="Arial"/>
          <w:sz w:val="16"/>
          <w:szCs w:val="16"/>
        </w:rPr>
        <w:t xml:space="preserve"> agrees to comply with all applicable export and personal data protection laws, regulations and rules when collecting</w:t>
      </w:r>
      <w:r w:rsidR="00BF5287" w:rsidRPr="0058794B">
        <w:rPr>
          <w:rFonts w:eastAsia="Times New Roman" w:cs="Arial"/>
          <w:sz w:val="16"/>
          <w:szCs w:val="16"/>
        </w:rPr>
        <w:t xml:space="preserve">, storing, transferring, sharing, </w:t>
      </w:r>
      <w:r w:rsidR="00536CF4" w:rsidRPr="0058794B">
        <w:rPr>
          <w:rFonts w:eastAsia="Times New Roman" w:cs="Arial"/>
          <w:sz w:val="16"/>
          <w:szCs w:val="16"/>
        </w:rPr>
        <w:t>and/or otherwise processing any Personal Data in connection with this</w:t>
      </w:r>
      <w:r w:rsidR="00EE5C57" w:rsidRPr="0058794B">
        <w:rPr>
          <w:rFonts w:eastAsia="Times New Roman" w:cs="Arial"/>
          <w:sz w:val="16"/>
          <w:szCs w:val="16"/>
        </w:rPr>
        <w:t xml:space="preserve"> </w:t>
      </w:r>
      <w:r w:rsidR="00BF5287" w:rsidRPr="0058794B">
        <w:rPr>
          <w:rFonts w:eastAsia="Times New Roman" w:cs="Arial"/>
          <w:sz w:val="16"/>
          <w:szCs w:val="16"/>
        </w:rPr>
        <w:t>Purchase Order</w:t>
      </w:r>
      <w:r w:rsidR="00536CF4" w:rsidRPr="0058794B">
        <w:rPr>
          <w:rFonts w:eastAsia="Times New Roman" w:cs="Arial"/>
          <w:sz w:val="16"/>
          <w:szCs w:val="16"/>
        </w:rPr>
        <w:t xml:space="preserve">. “Personal Data” shall mean any information related to any identified or identifiable natural, including but not </w:t>
      </w:r>
      <w:r w:rsidR="00536CF4" w:rsidRPr="0058794B">
        <w:rPr>
          <w:rFonts w:eastAsia="Times New Roman" w:cs="Arial"/>
          <w:sz w:val="16"/>
          <w:szCs w:val="16"/>
        </w:rPr>
        <w:lastRenderedPageBreak/>
        <w:t xml:space="preserve">limited to </w:t>
      </w:r>
      <w:r w:rsidR="007A4B13">
        <w:rPr>
          <w:rFonts w:eastAsia="Times New Roman" w:cs="Arial"/>
          <w:sz w:val="16"/>
          <w:szCs w:val="16"/>
        </w:rPr>
        <w:t xml:space="preserve">Oxford Innovation Services </w:t>
      </w:r>
      <w:r w:rsidR="00233215">
        <w:rPr>
          <w:rFonts w:eastAsia="Times New Roman" w:cs="Arial"/>
          <w:sz w:val="16"/>
          <w:szCs w:val="16"/>
        </w:rPr>
        <w:t>Ltd employees</w:t>
      </w:r>
      <w:r w:rsidR="00536CF4" w:rsidRPr="0058794B">
        <w:rPr>
          <w:rFonts w:eastAsia="Times New Roman" w:cs="Arial"/>
          <w:sz w:val="16"/>
          <w:szCs w:val="16"/>
        </w:rPr>
        <w:t xml:space="preserve"> and customers, and any other additional data deemed as personal data under any applicable personal data protection laws. Unless expressly agreed otherwise, any </w:t>
      </w:r>
      <w:r w:rsidR="007A4B13">
        <w:rPr>
          <w:rFonts w:eastAsia="Times New Roman" w:cs="Arial"/>
          <w:sz w:val="16"/>
          <w:szCs w:val="16"/>
        </w:rPr>
        <w:t xml:space="preserve">Oxford Innovation Services </w:t>
      </w:r>
      <w:r w:rsidR="00233215">
        <w:rPr>
          <w:rFonts w:eastAsia="Times New Roman" w:cs="Arial"/>
          <w:sz w:val="16"/>
          <w:szCs w:val="16"/>
        </w:rPr>
        <w:t>Ltd employee</w:t>
      </w:r>
      <w:r w:rsidR="00536CF4" w:rsidRPr="0058794B">
        <w:rPr>
          <w:rFonts w:eastAsia="Times New Roman" w:cs="Arial"/>
          <w:sz w:val="16"/>
          <w:szCs w:val="16"/>
        </w:rPr>
        <w:t xml:space="preserve"> or customer Personal Data </w:t>
      </w:r>
      <w:r w:rsidR="007A4B13">
        <w:rPr>
          <w:rFonts w:eastAsia="Times New Roman" w:cs="Arial"/>
          <w:sz w:val="16"/>
          <w:szCs w:val="16"/>
        </w:rPr>
        <w:t xml:space="preserve">Oxford Innovation Services </w:t>
      </w:r>
      <w:r w:rsidR="00233215">
        <w:rPr>
          <w:rFonts w:eastAsia="Times New Roman" w:cs="Arial"/>
          <w:sz w:val="16"/>
          <w:szCs w:val="16"/>
        </w:rPr>
        <w:t>Ltd discloses</w:t>
      </w:r>
      <w:r w:rsidR="00536CF4" w:rsidRPr="0058794B">
        <w:rPr>
          <w:rFonts w:eastAsia="Times New Roman" w:cs="Arial"/>
          <w:sz w:val="16"/>
          <w:szCs w:val="16"/>
        </w:rPr>
        <w:t xml:space="preserve"> to </w:t>
      </w:r>
      <w:r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may only be used by </w:t>
      </w:r>
      <w:r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to perform its obligation under this </w:t>
      </w:r>
      <w:r w:rsidR="006468C3" w:rsidRPr="0058794B">
        <w:rPr>
          <w:rFonts w:eastAsia="Times New Roman" w:cs="Arial"/>
          <w:sz w:val="16"/>
          <w:szCs w:val="16"/>
        </w:rPr>
        <w:t xml:space="preserve">Purchase Order </w:t>
      </w:r>
      <w:r w:rsidR="00536CF4" w:rsidRPr="0058794B">
        <w:rPr>
          <w:rFonts w:eastAsia="Times New Roman" w:cs="Arial"/>
          <w:sz w:val="16"/>
          <w:szCs w:val="16"/>
        </w:rPr>
        <w:t xml:space="preserve">and must not be sold, rented or leased to anyone. </w:t>
      </w:r>
    </w:p>
    <w:p w:rsidR="00BA0D08" w:rsidRPr="0058794B" w:rsidRDefault="00980CED" w:rsidP="0058794B">
      <w:pPr>
        <w:pStyle w:val="ListParagraph"/>
        <w:numPr>
          <w:ilvl w:val="0"/>
          <w:numId w:val="3"/>
        </w:numPr>
        <w:tabs>
          <w:tab w:val="left" w:pos="392"/>
        </w:tabs>
        <w:spacing w:before="115"/>
        <w:rPr>
          <w:rFonts w:eastAsia="Times New Roman" w:cs="Arial"/>
          <w:sz w:val="16"/>
          <w:szCs w:val="16"/>
        </w:rPr>
      </w:pPr>
      <w:bookmarkStart w:id="37" w:name="11_GOVERNMENTAL_COMPLIANCE"/>
      <w:bookmarkEnd w:id="37"/>
      <w:r w:rsidRPr="0058794B">
        <w:rPr>
          <w:rFonts w:cs="Arial"/>
          <w:sz w:val="16"/>
          <w:szCs w:val="16"/>
        </w:rPr>
        <w:t>G</w:t>
      </w:r>
      <w:r w:rsidR="008B74EF" w:rsidRPr="0058794B">
        <w:rPr>
          <w:rFonts w:cs="Arial"/>
          <w:sz w:val="16"/>
          <w:szCs w:val="16"/>
        </w:rPr>
        <w:t xml:space="preserve">overnment Compliance </w:t>
      </w:r>
    </w:p>
    <w:p w:rsidR="00EE5C57" w:rsidRPr="0058794B" w:rsidRDefault="00536CF4" w:rsidP="0058794B">
      <w:pPr>
        <w:pStyle w:val="ListParagraph"/>
        <w:numPr>
          <w:ilvl w:val="1"/>
          <w:numId w:val="3"/>
        </w:numPr>
        <w:tabs>
          <w:tab w:val="left" w:pos="680"/>
        </w:tabs>
        <w:jc w:val="both"/>
        <w:rPr>
          <w:rFonts w:eastAsia="Times New Roman" w:cs="Arial"/>
          <w:sz w:val="16"/>
          <w:szCs w:val="16"/>
        </w:rPr>
      </w:pPr>
      <w:bookmarkStart w:id="38" w:name="11.1_General.__Seller_will_at_all_times_"/>
      <w:bookmarkEnd w:id="38"/>
      <w:r w:rsidRPr="0058794B">
        <w:rPr>
          <w:rFonts w:cs="Arial"/>
          <w:sz w:val="16"/>
          <w:szCs w:val="16"/>
          <w:u w:val="single" w:color="000000"/>
        </w:rPr>
        <w:t>General</w:t>
      </w:r>
    </w:p>
    <w:p w:rsidR="004903CF" w:rsidRPr="0058794B" w:rsidRDefault="002F00CE" w:rsidP="00EE5C57">
      <w:pPr>
        <w:pStyle w:val="ListParagraph"/>
        <w:tabs>
          <w:tab w:val="left" w:pos="680"/>
        </w:tabs>
        <w:ind w:left="680"/>
        <w:rPr>
          <w:rFonts w:eastAsia="Times New Roman" w:cs="Arial"/>
          <w:sz w:val="16"/>
          <w:szCs w:val="16"/>
        </w:rPr>
      </w:pPr>
      <w:r w:rsidRPr="0058794B">
        <w:rPr>
          <w:rFonts w:cs="Arial"/>
          <w:sz w:val="16"/>
          <w:szCs w:val="16"/>
        </w:rPr>
        <w:t>The Supplier</w:t>
      </w:r>
      <w:r w:rsidR="00F0766C" w:rsidRPr="0058794B">
        <w:rPr>
          <w:rFonts w:cs="Arial"/>
          <w:sz w:val="16"/>
          <w:szCs w:val="16"/>
        </w:rPr>
        <w:t xml:space="preserve"> </w:t>
      </w:r>
      <w:r w:rsidR="00536CF4" w:rsidRPr="0058794B">
        <w:rPr>
          <w:rFonts w:cs="Arial"/>
          <w:sz w:val="16"/>
          <w:szCs w:val="16"/>
        </w:rPr>
        <w:t>will at all</w:t>
      </w:r>
      <w:r w:rsidR="004903CF" w:rsidRPr="0058794B">
        <w:rPr>
          <w:rFonts w:cs="Arial"/>
          <w:sz w:val="16"/>
          <w:szCs w:val="16"/>
        </w:rPr>
        <w:t xml:space="preserve"> times comply with all</w:t>
      </w:r>
      <w:r w:rsidR="008B74EF" w:rsidRPr="0058794B">
        <w:rPr>
          <w:rFonts w:cs="Arial"/>
          <w:sz w:val="16"/>
          <w:szCs w:val="16"/>
        </w:rPr>
        <w:t xml:space="preserve"> </w:t>
      </w:r>
      <w:r w:rsidR="00536CF4" w:rsidRPr="0058794B">
        <w:rPr>
          <w:rFonts w:cs="Arial"/>
          <w:sz w:val="16"/>
          <w:szCs w:val="16"/>
        </w:rPr>
        <w:t xml:space="preserve">local and foreign laws, rules and regulations applicable to its obligations under this </w:t>
      </w:r>
      <w:r w:rsidR="00117D66" w:rsidRPr="0058794B">
        <w:rPr>
          <w:rFonts w:cs="Arial"/>
          <w:sz w:val="16"/>
          <w:szCs w:val="16"/>
        </w:rPr>
        <w:t xml:space="preserve">Purchase Order. </w:t>
      </w:r>
      <w:r w:rsidRPr="0058794B">
        <w:rPr>
          <w:rFonts w:cs="Arial"/>
          <w:sz w:val="16"/>
          <w:szCs w:val="16"/>
        </w:rPr>
        <w:t>The Supplier</w:t>
      </w:r>
      <w:r w:rsidR="00F0766C" w:rsidRPr="0058794B">
        <w:rPr>
          <w:rFonts w:cs="Arial"/>
          <w:sz w:val="16"/>
          <w:szCs w:val="16"/>
        </w:rPr>
        <w:t xml:space="preserve"> </w:t>
      </w:r>
      <w:r w:rsidR="00536CF4" w:rsidRPr="0058794B">
        <w:rPr>
          <w:rFonts w:cs="Arial"/>
          <w:sz w:val="16"/>
          <w:szCs w:val="16"/>
        </w:rPr>
        <w:t xml:space="preserve">shall furnish to </w:t>
      </w:r>
      <w:r w:rsidR="007A4B13">
        <w:rPr>
          <w:rFonts w:cs="Arial"/>
          <w:sz w:val="16"/>
          <w:szCs w:val="16"/>
        </w:rPr>
        <w:t xml:space="preserve">Oxford Innovation Services </w:t>
      </w:r>
      <w:r w:rsidR="00233215">
        <w:rPr>
          <w:rFonts w:cs="Arial"/>
          <w:sz w:val="16"/>
          <w:szCs w:val="16"/>
        </w:rPr>
        <w:t>Ltd all</w:t>
      </w:r>
      <w:r w:rsidR="00536CF4" w:rsidRPr="0058794B">
        <w:rPr>
          <w:rFonts w:cs="Arial"/>
          <w:sz w:val="16"/>
          <w:szCs w:val="16"/>
        </w:rPr>
        <w:t xml:space="preserve"> information required to enable </w:t>
      </w:r>
      <w:r w:rsidR="007A4B13">
        <w:rPr>
          <w:rFonts w:cs="Arial"/>
          <w:sz w:val="16"/>
          <w:szCs w:val="16"/>
        </w:rPr>
        <w:t xml:space="preserve">Oxford Innovation Services </w:t>
      </w:r>
      <w:r w:rsidR="00233215">
        <w:rPr>
          <w:rFonts w:cs="Arial"/>
          <w:sz w:val="16"/>
          <w:szCs w:val="16"/>
        </w:rPr>
        <w:t>Ltd to</w:t>
      </w:r>
      <w:r w:rsidR="007A791F">
        <w:rPr>
          <w:rFonts w:cs="Arial"/>
          <w:sz w:val="16"/>
          <w:szCs w:val="16"/>
        </w:rPr>
        <w:t xml:space="preserve"> comply with such laws, rules </w:t>
      </w:r>
      <w:r w:rsidR="00536CF4" w:rsidRPr="0058794B">
        <w:rPr>
          <w:rFonts w:cs="Arial"/>
          <w:sz w:val="16"/>
          <w:szCs w:val="16"/>
        </w:rPr>
        <w:t>and regulati</w:t>
      </w:r>
      <w:r w:rsidR="00117D66" w:rsidRPr="0058794B">
        <w:rPr>
          <w:rFonts w:cs="Arial"/>
          <w:sz w:val="16"/>
          <w:szCs w:val="16"/>
        </w:rPr>
        <w:t xml:space="preserve">ons in its use of the Goods and/or </w:t>
      </w:r>
      <w:r w:rsidR="00536CF4" w:rsidRPr="0058794B">
        <w:rPr>
          <w:rFonts w:cs="Arial"/>
          <w:sz w:val="16"/>
          <w:szCs w:val="16"/>
        </w:rPr>
        <w:t xml:space="preserve">Services or reasonably requested by </w:t>
      </w:r>
      <w:r w:rsidR="007A4B13">
        <w:rPr>
          <w:rFonts w:cs="Arial"/>
          <w:sz w:val="16"/>
          <w:szCs w:val="16"/>
        </w:rPr>
        <w:t xml:space="preserve">Oxford Innovation Services </w:t>
      </w:r>
      <w:r w:rsidR="00233215">
        <w:rPr>
          <w:rFonts w:cs="Arial"/>
          <w:sz w:val="16"/>
          <w:szCs w:val="16"/>
        </w:rPr>
        <w:t>Ltd to</w:t>
      </w:r>
      <w:r w:rsidR="00536CF4" w:rsidRPr="0058794B">
        <w:rPr>
          <w:rFonts w:cs="Arial"/>
          <w:sz w:val="16"/>
          <w:szCs w:val="16"/>
        </w:rPr>
        <w:t xml:space="preserve"> confirm compliance with such laws, rules and regulations or with the provisions of this </w:t>
      </w:r>
      <w:r w:rsidR="004903CF" w:rsidRPr="0058794B">
        <w:rPr>
          <w:rFonts w:cs="Arial"/>
          <w:sz w:val="16"/>
          <w:szCs w:val="16"/>
        </w:rPr>
        <w:t>Purchase Order.</w:t>
      </w:r>
    </w:p>
    <w:p w:rsidR="00EE5C57" w:rsidRPr="0058794B" w:rsidRDefault="00EE5C57" w:rsidP="0058794B">
      <w:pPr>
        <w:pStyle w:val="ListParagraph"/>
        <w:numPr>
          <w:ilvl w:val="1"/>
          <w:numId w:val="3"/>
        </w:numPr>
        <w:tabs>
          <w:tab w:val="left" w:pos="680"/>
        </w:tabs>
        <w:ind w:left="679" w:hanging="431"/>
        <w:jc w:val="both"/>
        <w:rPr>
          <w:rFonts w:eastAsia="Times New Roman" w:cs="Arial"/>
          <w:sz w:val="16"/>
          <w:szCs w:val="16"/>
        </w:rPr>
      </w:pPr>
      <w:bookmarkStart w:id="39" w:name="11.2_Security.__Without_limiting_Section"/>
      <w:bookmarkEnd w:id="39"/>
      <w:r w:rsidRPr="0058794B">
        <w:rPr>
          <w:rFonts w:eastAsia="Times New Roman" w:cs="Arial"/>
          <w:sz w:val="16"/>
          <w:szCs w:val="16"/>
          <w:u w:val="single" w:color="000000"/>
        </w:rPr>
        <w:t>Security</w:t>
      </w:r>
    </w:p>
    <w:p w:rsidR="00693F72" w:rsidRPr="0058794B" w:rsidRDefault="00536CF4" w:rsidP="00980CED">
      <w:pPr>
        <w:pStyle w:val="ListParagraph"/>
        <w:tabs>
          <w:tab w:val="left" w:pos="680"/>
        </w:tabs>
        <w:ind w:left="679"/>
        <w:rPr>
          <w:rFonts w:eastAsia="Times New Roman" w:cs="Arial"/>
          <w:sz w:val="16"/>
          <w:szCs w:val="16"/>
        </w:rPr>
      </w:pPr>
      <w:r w:rsidRPr="0058794B">
        <w:rPr>
          <w:rFonts w:eastAsia="Times New Roman" w:cs="Arial"/>
          <w:sz w:val="16"/>
          <w:szCs w:val="16"/>
        </w:rPr>
        <w:t xml:space="preserve">Without limiting Section 11.1, </w:t>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00980CED" w:rsidRPr="0058794B">
        <w:rPr>
          <w:rFonts w:eastAsia="Times New Roman" w:cs="Arial"/>
          <w:sz w:val="16"/>
          <w:szCs w:val="16"/>
        </w:rPr>
        <w:t xml:space="preserve">warrants that it will all business </w:t>
      </w:r>
      <w:r w:rsidRPr="0058794B">
        <w:rPr>
          <w:rFonts w:eastAsia="Times New Roman" w:cs="Arial"/>
          <w:sz w:val="16"/>
          <w:szCs w:val="16"/>
        </w:rPr>
        <w:t xml:space="preserve">operations and shipments comply with all applicable laws and regulations regarding security. </w:t>
      </w:r>
      <w:bookmarkStart w:id="40" w:name="11.3_Act."/>
      <w:bookmarkStart w:id="41" w:name="11.4_Accessibility.__Seller_warrants_tha"/>
      <w:bookmarkEnd w:id="40"/>
      <w:bookmarkEnd w:id="41"/>
    </w:p>
    <w:p w:rsidR="00980CED" w:rsidRPr="0058794B" w:rsidRDefault="00980CED" w:rsidP="0058794B">
      <w:pPr>
        <w:pStyle w:val="ListParagraph"/>
        <w:numPr>
          <w:ilvl w:val="1"/>
          <w:numId w:val="3"/>
        </w:numPr>
        <w:tabs>
          <w:tab w:val="left" w:pos="680"/>
        </w:tabs>
        <w:jc w:val="both"/>
        <w:rPr>
          <w:rFonts w:eastAsia="Times New Roman" w:cs="Arial"/>
          <w:sz w:val="16"/>
          <w:szCs w:val="16"/>
          <w:u w:val="single"/>
        </w:rPr>
      </w:pPr>
      <w:r w:rsidRPr="0058794B">
        <w:rPr>
          <w:rFonts w:cs="Arial"/>
          <w:sz w:val="16"/>
          <w:szCs w:val="16"/>
          <w:u w:val="single"/>
        </w:rPr>
        <w:t>Accessibility</w:t>
      </w:r>
    </w:p>
    <w:p w:rsidR="00BA0D08" w:rsidRPr="0058794B" w:rsidRDefault="002F00CE" w:rsidP="00EB25DD">
      <w:pPr>
        <w:pStyle w:val="ListParagraph"/>
        <w:tabs>
          <w:tab w:val="left" w:pos="680"/>
        </w:tabs>
        <w:ind w:left="680"/>
        <w:rPr>
          <w:rFonts w:eastAsia="Times New Roman" w:cs="Arial"/>
          <w:sz w:val="16"/>
          <w:szCs w:val="16"/>
        </w:rPr>
      </w:pPr>
      <w:r w:rsidRPr="0058794B">
        <w:rPr>
          <w:rFonts w:cs="Arial"/>
          <w:sz w:val="16"/>
          <w:szCs w:val="16"/>
        </w:rPr>
        <w:t>The Supplier</w:t>
      </w:r>
      <w:r w:rsidR="00F0766C" w:rsidRPr="0058794B">
        <w:rPr>
          <w:rFonts w:cs="Arial"/>
          <w:sz w:val="16"/>
          <w:szCs w:val="16"/>
        </w:rPr>
        <w:t xml:space="preserve"> </w:t>
      </w:r>
      <w:r w:rsidR="00536CF4" w:rsidRPr="0058794B">
        <w:rPr>
          <w:rFonts w:cs="Arial"/>
          <w:sz w:val="16"/>
          <w:szCs w:val="16"/>
        </w:rPr>
        <w:t xml:space="preserve">warrants that all Goods </w:t>
      </w:r>
      <w:r w:rsidR="00693F72" w:rsidRPr="0058794B">
        <w:rPr>
          <w:rFonts w:cs="Arial"/>
          <w:sz w:val="16"/>
          <w:szCs w:val="16"/>
        </w:rPr>
        <w:t xml:space="preserve">and/or Services </w:t>
      </w:r>
      <w:r w:rsidR="00536CF4" w:rsidRPr="0058794B">
        <w:rPr>
          <w:rFonts w:cs="Arial"/>
          <w:sz w:val="16"/>
          <w:szCs w:val="16"/>
        </w:rPr>
        <w:t>will meet t</w:t>
      </w:r>
      <w:r w:rsidR="00980CED" w:rsidRPr="0058794B">
        <w:rPr>
          <w:rFonts w:cs="Arial"/>
          <w:sz w:val="16"/>
          <w:szCs w:val="16"/>
        </w:rPr>
        <w:t xml:space="preserve">he requirements set forth in </w:t>
      </w:r>
      <w:r w:rsidR="00536CF4" w:rsidRPr="0058794B">
        <w:rPr>
          <w:rFonts w:cs="Arial"/>
          <w:sz w:val="16"/>
          <w:szCs w:val="16"/>
        </w:rPr>
        <w:t xml:space="preserve">local and foreign laws, rules, and regulations applicable to accessibility of information technology for people with disabilities.  </w:t>
      </w:r>
      <w:r w:rsidRPr="0058794B">
        <w:rPr>
          <w:rFonts w:cs="Arial"/>
          <w:sz w:val="16"/>
          <w:szCs w:val="16"/>
        </w:rPr>
        <w:t>The Supplier</w:t>
      </w:r>
      <w:r w:rsidR="00F0766C" w:rsidRPr="0058794B">
        <w:rPr>
          <w:rFonts w:cs="Arial"/>
          <w:sz w:val="16"/>
          <w:szCs w:val="16"/>
        </w:rPr>
        <w:t xml:space="preserve"> </w:t>
      </w:r>
      <w:r w:rsidR="00536CF4" w:rsidRPr="0058794B">
        <w:rPr>
          <w:rFonts w:cs="Arial"/>
          <w:sz w:val="16"/>
          <w:szCs w:val="16"/>
        </w:rPr>
        <w:t xml:space="preserve">  agrees to use personnel trained and knowledgeable in supporting the needs of persons with disabilities in performance of Services under this</w:t>
      </w:r>
      <w:r w:rsidR="00536CF4" w:rsidRPr="0058794B">
        <w:rPr>
          <w:rFonts w:cs="Arial"/>
          <w:spacing w:val="-22"/>
          <w:sz w:val="16"/>
          <w:szCs w:val="16"/>
        </w:rPr>
        <w:t xml:space="preserve"> </w:t>
      </w:r>
      <w:r w:rsidR="00EB25DD" w:rsidRPr="0058794B">
        <w:rPr>
          <w:rFonts w:cs="Arial"/>
          <w:sz w:val="16"/>
          <w:szCs w:val="16"/>
        </w:rPr>
        <w:t xml:space="preserve">Purchase Order. </w:t>
      </w:r>
    </w:p>
    <w:p w:rsidR="0094090F" w:rsidRPr="0058794B" w:rsidRDefault="000F71E5" w:rsidP="0058794B">
      <w:pPr>
        <w:pStyle w:val="ListParagraph"/>
        <w:numPr>
          <w:ilvl w:val="1"/>
          <w:numId w:val="3"/>
        </w:numPr>
        <w:tabs>
          <w:tab w:val="left" w:pos="392"/>
        </w:tabs>
        <w:spacing w:before="115"/>
        <w:ind w:left="679" w:right="1" w:hanging="431"/>
        <w:jc w:val="both"/>
        <w:rPr>
          <w:rFonts w:eastAsia="Times New Roman" w:cs="Arial"/>
          <w:sz w:val="16"/>
          <w:szCs w:val="16"/>
          <w:u w:val="single"/>
        </w:rPr>
      </w:pPr>
      <w:bookmarkStart w:id="42" w:name="12_SOCIAL_AND_ENVIRONMENTAL_RESPONSIBILI"/>
      <w:bookmarkStart w:id="43" w:name="12.1_Social_and_Environmental_Responsibi"/>
      <w:bookmarkEnd w:id="42"/>
      <w:bookmarkEnd w:id="43"/>
      <w:r w:rsidRPr="0058794B">
        <w:rPr>
          <w:rFonts w:cs="Arial"/>
          <w:sz w:val="16"/>
          <w:szCs w:val="16"/>
          <w:u w:val="single"/>
        </w:rPr>
        <w:t xml:space="preserve"> S</w:t>
      </w:r>
      <w:r w:rsidR="00EB25DD" w:rsidRPr="0058794B">
        <w:rPr>
          <w:rFonts w:cs="Arial"/>
          <w:sz w:val="16"/>
          <w:szCs w:val="16"/>
          <w:u w:val="single"/>
        </w:rPr>
        <w:t xml:space="preserve">ocial, Environmental and Labour Responsibility </w:t>
      </w:r>
      <w:r w:rsidR="0094090F" w:rsidRPr="0058794B">
        <w:rPr>
          <w:rFonts w:eastAsia="Times New Roman" w:cs="Arial"/>
          <w:sz w:val="16"/>
          <w:szCs w:val="16"/>
          <w:u w:val="single"/>
        </w:rPr>
        <w:t xml:space="preserve"> </w:t>
      </w:r>
    </w:p>
    <w:p w:rsidR="00C32F02" w:rsidRPr="0058794B" w:rsidRDefault="0094090F" w:rsidP="0094090F">
      <w:pPr>
        <w:pStyle w:val="ListParagraph"/>
        <w:tabs>
          <w:tab w:val="left" w:pos="680"/>
        </w:tabs>
        <w:ind w:left="679" w:right="1"/>
        <w:rPr>
          <w:rFonts w:eastAsia="Times New Roman" w:cs="Arial"/>
          <w:sz w:val="16"/>
          <w:szCs w:val="16"/>
        </w:rPr>
      </w:pPr>
      <w:r w:rsidRPr="0058794B">
        <w:rPr>
          <w:rFonts w:eastAsia="Times New Roman" w:cs="Arial"/>
          <w:sz w:val="16"/>
          <w:szCs w:val="16"/>
        </w:rPr>
        <w:tab/>
      </w:r>
      <w:r w:rsidR="002F00CE" w:rsidRPr="0058794B">
        <w:rPr>
          <w:rFonts w:eastAsia="Times New Roman" w:cs="Arial"/>
          <w:sz w:val="16"/>
          <w:szCs w:val="16"/>
        </w:rPr>
        <w:t>The 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 warrants that in all countries in which </w:t>
      </w:r>
      <w:r w:rsidR="002F229B" w:rsidRPr="0058794B">
        <w:rPr>
          <w:rFonts w:eastAsia="Times New Roman" w:cs="Arial"/>
          <w:sz w:val="16"/>
          <w:szCs w:val="16"/>
        </w:rPr>
        <w:t xml:space="preserve">the </w:t>
      </w:r>
      <w:r w:rsidR="002F00CE" w:rsidRPr="0058794B">
        <w:rPr>
          <w:rFonts w:eastAsia="Times New Roman" w:cs="Arial"/>
          <w:sz w:val="16"/>
          <w:szCs w:val="16"/>
        </w:rPr>
        <w:t>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 and, to </w:t>
      </w:r>
      <w:r w:rsidR="002F229B" w:rsidRPr="0058794B">
        <w:rPr>
          <w:rFonts w:eastAsia="Times New Roman" w:cs="Arial"/>
          <w:sz w:val="16"/>
          <w:szCs w:val="16"/>
        </w:rPr>
        <w:t xml:space="preserve">the </w:t>
      </w:r>
      <w:r w:rsidR="002F00CE" w:rsidRPr="0058794B">
        <w:rPr>
          <w:rFonts w:eastAsia="Times New Roman" w:cs="Arial"/>
          <w:sz w:val="16"/>
          <w:szCs w:val="16"/>
        </w:rPr>
        <w:t>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’s information and belief, </w:t>
      </w:r>
      <w:r w:rsidR="002F229B" w:rsidRPr="0058794B">
        <w:rPr>
          <w:rFonts w:eastAsia="Times New Roman" w:cs="Arial"/>
          <w:sz w:val="16"/>
          <w:szCs w:val="16"/>
        </w:rPr>
        <w:t xml:space="preserve">the </w:t>
      </w:r>
      <w:r w:rsidR="002F00CE" w:rsidRPr="0058794B">
        <w:rPr>
          <w:rFonts w:eastAsia="Times New Roman" w:cs="Arial"/>
          <w:sz w:val="16"/>
          <w:szCs w:val="16"/>
        </w:rPr>
        <w:t>Supplier</w:t>
      </w:r>
      <w:r w:rsidR="00F0766C" w:rsidRPr="0058794B">
        <w:rPr>
          <w:rFonts w:eastAsia="Times New Roman" w:cs="Arial"/>
          <w:sz w:val="16"/>
          <w:szCs w:val="16"/>
        </w:rPr>
        <w:t xml:space="preserve"> </w:t>
      </w:r>
      <w:r w:rsidR="00536CF4" w:rsidRPr="0058794B">
        <w:rPr>
          <w:rFonts w:eastAsia="Times New Roman" w:cs="Arial"/>
          <w:sz w:val="16"/>
          <w:szCs w:val="16"/>
        </w:rPr>
        <w:t xml:space="preserve">’s authorized subcontractors do business, its and their operations comply with all applicable </w:t>
      </w:r>
      <w:r w:rsidR="000F71E5" w:rsidRPr="0058794B">
        <w:rPr>
          <w:rFonts w:eastAsia="Times New Roman" w:cs="Arial"/>
          <w:sz w:val="16"/>
          <w:szCs w:val="16"/>
        </w:rPr>
        <w:t xml:space="preserve">laws and regulations governing </w:t>
      </w:r>
      <w:r w:rsidR="00536CF4" w:rsidRPr="0058794B">
        <w:rPr>
          <w:rFonts w:eastAsia="Times New Roman" w:cs="Arial"/>
          <w:sz w:val="16"/>
          <w:szCs w:val="16"/>
        </w:rPr>
        <w:t xml:space="preserve">employment, employee health and safety, protection of the environment, and ethical practices. </w:t>
      </w:r>
    </w:p>
    <w:p w:rsidR="00C32F02" w:rsidRPr="0058794B" w:rsidRDefault="00C32F02" w:rsidP="0058794B">
      <w:pPr>
        <w:pStyle w:val="ListParagraph"/>
        <w:numPr>
          <w:ilvl w:val="1"/>
          <w:numId w:val="3"/>
        </w:numPr>
        <w:tabs>
          <w:tab w:val="left" w:pos="680"/>
        </w:tabs>
        <w:ind w:right="1"/>
        <w:jc w:val="both"/>
        <w:rPr>
          <w:rFonts w:eastAsia="Times New Roman" w:cs="Arial"/>
          <w:sz w:val="16"/>
          <w:szCs w:val="16"/>
          <w:u w:val="single"/>
        </w:rPr>
      </w:pPr>
      <w:bookmarkStart w:id="44" w:name="12.2_Compliance.__All_Goods_and_their_pa"/>
      <w:bookmarkEnd w:id="44"/>
      <w:r w:rsidRPr="0058794B">
        <w:rPr>
          <w:rFonts w:eastAsia="Times New Roman" w:cs="Arial"/>
          <w:sz w:val="16"/>
          <w:szCs w:val="16"/>
          <w:u w:val="single"/>
        </w:rPr>
        <w:t xml:space="preserve">Modern Slavery </w:t>
      </w:r>
    </w:p>
    <w:p w:rsidR="00C32F02" w:rsidRPr="0058794B" w:rsidRDefault="000F71E5" w:rsidP="00C32F02">
      <w:pPr>
        <w:pStyle w:val="ListParagraph"/>
        <w:tabs>
          <w:tab w:val="left" w:pos="680"/>
        </w:tabs>
        <w:ind w:left="680" w:right="1"/>
        <w:rPr>
          <w:rFonts w:eastAsia="Times New Roman" w:cs="Arial"/>
          <w:sz w:val="16"/>
          <w:szCs w:val="16"/>
        </w:rPr>
      </w:pPr>
      <w:r w:rsidRPr="0058794B">
        <w:rPr>
          <w:rFonts w:eastAsia="Times New Roman" w:cs="Arial"/>
          <w:sz w:val="16"/>
          <w:szCs w:val="16"/>
        </w:rPr>
        <w:t xml:space="preserve">Furthermore with regards to labour </w:t>
      </w:r>
      <w:r w:rsidR="008B74EF" w:rsidRPr="0058794B">
        <w:rPr>
          <w:rFonts w:eastAsia="Times New Roman" w:cs="Arial"/>
          <w:sz w:val="16"/>
          <w:szCs w:val="16"/>
        </w:rPr>
        <w:t xml:space="preserve">The Supplier </w:t>
      </w:r>
      <w:r w:rsidRPr="0058794B">
        <w:rPr>
          <w:rFonts w:eastAsia="Times New Roman" w:cs="Arial"/>
          <w:sz w:val="16"/>
          <w:szCs w:val="16"/>
        </w:rPr>
        <w:t xml:space="preserve">will at all times comply with English Law and will adhere to the Modern Slavery Act 2015.  </w:t>
      </w:r>
    </w:p>
    <w:p w:rsidR="00980CED" w:rsidRPr="0058794B" w:rsidRDefault="00980CED" w:rsidP="0058794B">
      <w:pPr>
        <w:pStyle w:val="ListParagraph"/>
        <w:numPr>
          <w:ilvl w:val="1"/>
          <w:numId w:val="3"/>
        </w:numPr>
        <w:tabs>
          <w:tab w:val="left" w:pos="680"/>
        </w:tabs>
        <w:ind w:right="1"/>
        <w:jc w:val="both"/>
        <w:rPr>
          <w:rFonts w:eastAsia="Times New Roman" w:cs="Arial"/>
          <w:sz w:val="16"/>
          <w:szCs w:val="16"/>
        </w:rPr>
      </w:pPr>
      <w:r w:rsidRPr="0058794B">
        <w:rPr>
          <w:rFonts w:eastAsia="Times New Roman" w:cs="Arial"/>
          <w:sz w:val="16"/>
          <w:szCs w:val="16"/>
          <w:u w:val="single" w:color="000000"/>
        </w:rPr>
        <w:t>Compliance</w:t>
      </w:r>
    </w:p>
    <w:p w:rsidR="00980CED" w:rsidRPr="0058794B" w:rsidRDefault="00536CF4" w:rsidP="00980CED">
      <w:pPr>
        <w:pStyle w:val="ListParagraph"/>
        <w:tabs>
          <w:tab w:val="left" w:pos="680"/>
        </w:tabs>
        <w:ind w:left="680" w:right="1"/>
        <w:rPr>
          <w:rFonts w:eastAsia="Times New Roman" w:cs="Arial"/>
          <w:sz w:val="16"/>
          <w:szCs w:val="16"/>
        </w:rPr>
      </w:pPr>
      <w:r w:rsidRPr="0058794B">
        <w:rPr>
          <w:rFonts w:eastAsia="Times New Roman" w:cs="Arial"/>
          <w:sz w:val="16"/>
          <w:szCs w:val="16"/>
        </w:rPr>
        <w:t xml:space="preserve">All Goods </w:t>
      </w:r>
      <w:r w:rsidR="00980CED" w:rsidRPr="0058794B">
        <w:rPr>
          <w:rFonts w:eastAsia="Times New Roman" w:cs="Arial"/>
          <w:sz w:val="16"/>
          <w:szCs w:val="16"/>
        </w:rPr>
        <w:t xml:space="preserve">and/or Services and any relevant packaging </w:t>
      </w:r>
      <w:r w:rsidRPr="0058794B">
        <w:rPr>
          <w:rFonts w:eastAsia="Times New Roman" w:cs="Arial"/>
          <w:sz w:val="16"/>
          <w:szCs w:val="16"/>
        </w:rPr>
        <w:t>will comply with</w:t>
      </w:r>
      <w:r w:rsidR="00980CED" w:rsidRPr="0058794B">
        <w:rPr>
          <w:rFonts w:eastAsia="Times New Roman" w:cs="Arial"/>
          <w:sz w:val="16"/>
          <w:szCs w:val="16"/>
        </w:rPr>
        <w:t xml:space="preserve"> all applicable laws and regulations.  </w:t>
      </w:r>
      <w:r w:rsidRPr="0058794B">
        <w:rPr>
          <w:rFonts w:eastAsia="Times New Roman" w:cs="Arial"/>
          <w:sz w:val="16"/>
          <w:szCs w:val="16"/>
        </w:rPr>
        <w:t xml:space="preserve"> </w:t>
      </w:r>
      <w:bookmarkStart w:id="45" w:name="12.3_Chemical_Substances.__Seller_warran"/>
      <w:bookmarkEnd w:id="45"/>
    </w:p>
    <w:p w:rsidR="00980CED" w:rsidRPr="0058794B" w:rsidRDefault="00536CF4" w:rsidP="00980CED">
      <w:pPr>
        <w:pStyle w:val="ListParagraph"/>
        <w:tabs>
          <w:tab w:val="left" w:pos="680"/>
        </w:tabs>
        <w:ind w:left="680" w:right="1"/>
        <w:rPr>
          <w:rFonts w:cs="Arial"/>
          <w:sz w:val="16"/>
          <w:szCs w:val="16"/>
        </w:rPr>
      </w:pPr>
      <w:r w:rsidRPr="0058794B">
        <w:rPr>
          <w:rFonts w:cs="Arial"/>
          <w:sz w:val="16"/>
          <w:szCs w:val="16"/>
          <w:u w:val="single" w:color="000000"/>
        </w:rPr>
        <w:t>Chemical Substances</w:t>
      </w:r>
    </w:p>
    <w:p w:rsidR="00980CED" w:rsidRPr="0058794B" w:rsidRDefault="002F00CE" w:rsidP="00EB25DD">
      <w:pPr>
        <w:pStyle w:val="ListParagraph"/>
        <w:tabs>
          <w:tab w:val="left" w:pos="680"/>
        </w:tabs>
        <w:ind w:left="680" w:right="1"/>
        <w:rPr>
          <w:rFonts w:eastAsia="Times New Roman" w:cs="Arial"/>
          <w:sz w:val="16"/>
          <w:szCs w:val="16"/>
        </w:rPr>
      </w:pPr>
      <w:r w:rsidRPr="0058794B">
        <w:rPr>
          <w:rFonts w:cs="Arial"/>
          <w:sz w:val="16"/>
          <w:szCs w:val="16"/>
        </w:rPr>
        <w:t>The Supplier</w:t>
      </w:r>
      <w:r w:rsidR="00F0766C" w:rsidRPr="0058794B">
        <w:rPr>
          <w:rFonts w:cs="Arial"/>
          <w:sz w:val="16"/>
          <w:szCs w:val="16"/>
        </w:rPr>
        <w:t xml:space="preserve"> </w:t>
      </w:r>
      <w:r w:rsidR="00536CF4" w:rsidRPr="0058794B">
        <w:rPr>
          <w:rFonts w:cs="Arial"/>
          <w:sz w:val="16"/>
          <w:szCs w:val="16"/>
        </w:rPr>
        <w:t>warrants tha</w:t>
      </w:r>
      <w:r w:rsidR="00BF5287" w:rsidRPr="0058794B">
        <w:rPr>
          <w:rFonts w:cs="Arial"/>
          <w:sz w:val="16"/>
          <w:szCs w:val="16"/>
        </w:rPr>
        <w:t xml:space="preserve">t: (i) each chemical substance </w:t>
      </w:r>
      <w:r w:rsidR="00536CF4" w:rsidRPr="0058794B">
        <w:rPr>
          <w:rFonts w:cs="Arial"/>
          <w:sz w:val="16"/>
          <w:szCs w:val="16"/>
        </w:rPr>
        <w:t>contained in Goods is on the inventory of chemical substances compiled and published by the Environmental Protecti</w:t>
      </w:r>
      <w:r w:rsidR="00BF5287" w:rsidRPr="0058794B">
        <w:rPr>
          <w:rFonts w:cs="Arial"/>
          <w:sz w:val="16"/>
          <w:szCs w:val="16"/>
        </w:rPr>
        <w:t xml:space="preserve">on Agency pursuant to the Toxic </w:t>
      </w:r>
      <w:r w:rsidR="00536CF4" w:rsidRPr="0058794B">
        <w:rPr>
          <w:rFonts w:cs="Arial"/>
          <w:sz w:val="16"/>
          <w:szCs w:val="16"/>
        </w:rPr>
        <w:t xml:space="preserve">Substances Control Act and (ii) all Material Safety Data Sheets required to be provided by </w:t>
      </w:r>
      <w:r w:rsidRPr="0058794B">
        <w:rPr>
          <w:rFonts w:cs="Arial"/>
          <w:sz w:val="16"/>
          <w:szCs w:val="16"/>
        </w:rPr>
        <w:t>The Supplier</w:t>
      </w:r>
      <w:r w:rsidR="00F0766C" w:rsidRPr="0058794B">
        <w:rPr>
          <w:rFonts w:cs="Arial"/>
          <w:sz w:val="16"/>
          <w:szCs w:val="16"/>
        </w:rPr>
        <w:t xml:space="preserve"> </w:t>
      </w:r>
      <w:r w:rsidR="00536CF4" w:rsidRPr="0058794B">
        <w:rPr>
          <w:rFonts w:cs="Arial"/>
          <w:sz w:val="16"/>
          <w:szCs w:val="16"/>
        </w:rPr>
        <w:t xml:space="preserve">for Goods shall be provided to </w:t>
      </w:r>
      <w:r w:rsidR="007A4B13">
        <w:rPr>
          <w:rFonts w:cs="Arial"/>
          <w:sz w:val="16"/>
          <w:szCs w:val="16"/>
        </w:rPr>
        <w:t xml:space="preserve">Oxford Innovation Services </w:t>
      </w:r>
      <w:r w:rsidR="00233215">
        <w:rPr>
          <w:rFonts w:cs="Arial"/>
          <w:sz w:val="16"/>
          <w:szCs w:val="16"/>
        </w:rPr>
        <w:t>Ltd prior</w:t>
      </w:r>
      <w:r w:rsidR="00536CF4" w:rsidRPr="0058794B">
        <w:rPr>
          <w:rFonts w:cs="Arial"/>
          <w:sz w:val="16"/>
          <w:szCs w:val="16"/>
        </w:rPr>
        <w:t xml:space="preserve"> to shipment of the Goods and</w:t>
      </w:r>
      <w:r w:rsidR="00980CED" w:rsidRPr="0058794B">
        <w:rPr>
          <w:rFonts w:cs="Arial"/>
          <w:sz w:val="16"/>
          <w:szCs w:val="16"/>
        </w:rPr>
        <w:t xml:space="preserve">/or Services and </w:t>
      </w:r>
      <w:r w:rsidR="00536CF4" w:rsidRPr="0058794B">
        <w:rPr>
          <w:rFonts w:cs="Arial"/>
          <w:sz w:val="16"/>
          <w:szCs w:val="16"/>
        </w:rPr>
        <w:t>shall be complete and</w:t>
      </w:r>
      <w:r w:rsidR="00536CF4" w:rsidRPr="0058794B">
        <w:rPr>
          <w:rFonts w:cs="Arial"/>
          <w:spacing w:val="-23"/>
          <w:sz w:val="16"/>
          <w:szCs w:val="16"/>
        </w:rPr>
        <w:t xml:space="preserve"> </w:t>
      </w:r>
      <w:r w:rsidR="00536CF4" w:rsidRPr="0058794B">
        <w:rPr>
          <w:rFonts w:cs="Arial"/>
          <w:sz w:val="16"/>
          <w:szCs w:val="16"/>
        </w:rPr>
        <w:t>accurate.</w:t>
      </w:r>
      <w:r w:rsidR="00EB25DD" w:rsidRPr="0058794B">
        <w:rPr>
          <w:rFonts w:cs="Arial"/>
          <w:sz w:val="16"/>
          <w:szCs w:val="16"/>
        </w:rPr>
        <w:t xml:space="preserve"> </w:t>
      </w:r>
      <w:bookmarkStart w:id="46" w:name="13_MISCELLANEOUS."/>
      <w:bookmarkStart w:id="47" w:name="13.1_No_Assignment.__Seller_shall_not_de"/>
      <w:bookmarkEnd w:id="46"/>
      <w:bookmarkEnd w:id="47"/>
    </w:p>
    <w:p w:rsidR="00BA0D08" w:rsidRPr="0058794B" w:rsidRDefault="00EB25DD" w:rsidP="0058794B">
      <w:pPr>
        <w:pStyle w:val="ListParagraph"/>
        <w:numPr>
          <w:ilvl w:val="0"/>
          <w:numId w:val="3"/>
        </w:numPr>
        <w:tabs>
          <w:tab w:val="left" w:pos="392"/>
        </w:tabs>
        <w:spacing w:before="115" w:line="161" w:lineRule="exact"/>
        <w:rPr>
          <w:rFonts w:eastAsia="Times New Roman" w:cs="Arial"/>
          <w:sz w:val="16"/>
          <w:szCs w:val="16"/>
        </w:rPr>
      </w:pPr>
      <w:bookmarkStart w:id="48" w:name="14_ANTI-CORRUPTION_LAWS."/>
      <w:bookmarkEnd w:id="48"/>
      <w:r w:rsidRPr="0058794B">
        <w:rPr>
          <w:rFonts w:cs="Arial"/>
          <w:sz w:val="16"/>
          <w:szCs w:val="16"/>
        </w:rPr>
        <w:t xml:space="preserve">Anti- Corruption Laws </w:t>
      </w:r>
    </w:p>
    <w:p w:rsidR="000F71E5" w:rsidRPr="0058794B" w:rsidRDefault="002F00CE">
      <w:pPr>
        <w:pStyle w:val="BodyText"/>
        <w:ind w:left="392" w:right="116" w:firstLine="0"/>
        <w:jc w:val="both"/>
        <w:rPr>
          <w:rFonts w:asciiTheme="minorHAnsi" w:hAnsiTheme="minorHAnsi" w:cs="Arial"/>
          <w:sz w:val="16"/>
          <w:szCs w:val="16"/>
          <w:u w:val="none"/>
        </w:rPr>
      </w:pPr>
      <w:bookmarkStart w:id="49" w:name="Seller_agrees_that_it_is_familiar_with_t"/>
      <w:bookmarkEnd w:id="49"/>
      <w:r w:rsidRPr="0058794B">
        <w:rPr>
          <w:rFonts w:asciiTheme="minorHAnsi" w:hAnsiTheme="minorHAnsi" w:cs="Arial"/>
          <w:sz w:val="16"/>
          <w:szCs w:val="16"/>
          <w:u w:val="none"/>
        </w:rPr>
        <w:t>The Supplier</w:t>
      </w:r>
      <w:r w:rsidR="00F0766C" w:rsidRPr="0058794B">
        <w:rPr>
          <w:rFonts w:asciiTheme="minorHAnsi" w:hAnsiTheme="minorHAnsi" w:cs="Arial"/>
          <w:sz w:val="16"/>
          <w:szCs w:val="16"/>
          <w:u w:val="none"/>
        </w:rPr>
        <w:t xml:space="preserve"> </w:t>
      </w:r>
      <w:r w:rsidR="00536CF4" w:rsidRPr="0058794B">
        <w:rPr>
          <w:rFonts w:asciiTheme="minorHAnsi" w:hAnsiTheme="minorHAnsi" w:cs="Arial"/>
          <w:sz w:val="16"/>
          <w:szCs w:val="16"/>
          <w:u w:val="none"/>
        </w:rPr>
        <w:t xml:space="preserve"> agrees that it is fami</w:t>
      </w:r>
      <w:r w:rsidR="00C32F02" w:rsidRPr="0058794B">
        <w:rPr>
          <w:rFonts w:asciiTheme="minorHAnsi" w:hAnsiTheme="minorHAnsi" w:cs="Arial"/>
          <w:sz w:val="16"/>
          <w:szCs w:val="16"/>
          <w:u w:val="none"/>
        </w:rPr>
        <w:t xml:space="preserve">liar with the provisions of  English  Law and the UK Bribery Act and other </w:t>
      </w:r>
      <w:r w:rsidR="00536CF4" w:rsidRPr="0058794B">
        <w:rPr>
          <w:rFonts w:asciiTheme="minorHAnsi" w:hAnsiTheme="minorHAnsi" w:cs="Arial"/>
          <w:sz w:val="16"/>
          <w:szCs w:val="16"/>
          <w:u w:val="none"/>
        </w:rPr>
        <w:t xml:space="preserve">anti-corruption legislation in other jurisdictions in which </w:t>
      </w:r>
      <w:r w:rsidR="002F229B" w:rsidRPr="0058794B">
        <w:rPr>
          <w:rFonts w:asciiTheme="minorHAnsi" w:hAnsiTheme="minorHAnsi" w:cs="Arial"/>
          <w:sz w:val="16"/>
          <w:szCs w:val="16"/>
          <w:u w:val="none"/>
        </w:rPr>
        <w:t xml:space="preserve">the </w:t>
      </w:r>
      <w:r w:rsidRPr="0058794B">
        <w:rPr>
          <w:rFonts w:asciiTheme="minorHAnsi" w:hAnsiTheme="minorHAnsi" w:cs="Arial"/>
          <w:sz w:val="16"/>
          <w:szCs w:val="16"/>
          <w:u w:val="none"/>
        </w:rPr>
        <w:t>Supplier</w:t>
      </w:r>
      <w:r w:rsidR="00F0766C" w:rsidRPr="0058794B">
        <w:rPr>
          <w:rFonts w:asciiTheme="minorHAnsi" w:hAnsiTheme="minorHAnsi" w:cs="Arial"/>
          <w:sz w:val="16"/>
          <w:szCs w:val="16"/>
          <w:u w:val="none"/>
        </w:rPr>
        <w:t xml:space="preserve"> </w:t>
      </w:r>
      <w:r w:rsidR="00536CF4" w:rsidRPr="0058794B">
        <w:rPr>
          <w:rFonts w:asciiTheme="minorHAnsi" w:hAnsiTheme="minorHAnsi" w:cs="Arial"/>
          <w:sz w:val="16"/>
          <w:szCs w:val="16"/>
          <w:u w:val="none"/>
        </w:rPr>
        <w:t xml:space="preserve"> conducts business or which otherwise apply to </w:t>
      </w:r>
      <w:r w:rsidR="002F229B" w:rsidRPr="0058794B">
        <w:rPr>
          <w:rFonts w:asciiTheme="minorHAnsi" w:hAnsiTheme="minorHAnsi" w:cs="Arial"/>
          <w:sz w:val="16"/>
          <w:szCs w:val="16"/>
          <w:u w:val="none"/>
        </w:rPr>
        <w:t xml:space="preserve">the </w:t>
      </w:r>
      <w:r w:rsidRPr="0058794B">
        <w:rPr>
          <w:rFonts w:asciiTheme="minorHAnsi" w:hAnsiTheme="minorHAnsi" w:cs="Arial"/>
          <w:sz w:val="16"/>
          <w:szCs w:val="16"/>
          <w:u w:val="none"/>
        </w:rPr>
        <w:t>Supplier</w:t>
      </w:r>
      <w:r w:rsidR="00F0766C" w:rsidRPr="0058794B">
        <w:rPr>
          <w:rFonts w:asciiTheme="minorHAnsi" w:hAnsiTheme="minorHAnsi" w:cs="Arial"/>
          <w:sz w:val="16"/>
          <w:szCs w:val="16"/>
          <w:u w:val="none"/>
        </w:rPr>
        <w:t xml:space="preserve"> </w:t>
      </w:r>
      <w:r w:rsidR="00536CF4" w:rsidRPr="0058794B">
        <w:rPr>
          <w:rFonts w:asciiTheme="minorHAnsi" w:hAnsiTheme="minorHAnsi" w:cs="Arial"/>
          <w:sz w:val="16"/>
          <w:szCs w:val="16"/>
          <w:u w:val="none"/>
        </w:rPr>
        <w:t xml:space="preserve"> (collectively, and with related regulations, the “Anti-Corruption Laws”), and that it shall not in connection with the transactions contemplated by this Agreement make any payment or transfer anything of value, offer, promise or give a financial or other advantage or request, agree to receive or accept a financial or other advantage either directly or indirectly to any government official or government employee (including employees of a government corporation or public international organization) or to any political party or candidate for public office; or to any other person or entity with an intent to obtain or retain business or otherwise gain an improper business advantage. </w:t>
      </w:r>
      <w:r w:rsidRPr="0058794B">
        <w:rPr>
          <w:rFonts w:asciiTheme="minorHAnsi" w:hAnsiTheme="minorHAnsi" w:cs="Arial"/>
          <w:sz w:val="16"/>
          <w:szCs w:val="16"/>
          <w:u w:val="none"/>
        </w:rPr>
        <w:t>The Supplier</w:t>
      </w:r>
      <w:r w:rsidR="00BF5287" w:rsidRPr="0058794B">
        <w:rPr>
          <w:rFonts w:asciiTheme="minorHAnsi" w:hAnsiTheme="minorHAnsi" w:cs="Arial"/>
          <w:sz w:val="16"/>
          <w:szCs w:val="16"/>
          <w:u w:val="none"/>
        </w:rPr>
        <w:t xml:space="preserve"> </w:t>
      </w:r>
      <w:r w:rsidR="00536CF4" w:rsidRPr="0058794B">
        <w:rPr>
          <w:rFonts w:asciiTheme="minorHAnsi" w:hAnsiTheme="minorHAnsi" w:cs="Arial"/>
          <w:sz w:val="16"/>
          <w:szCs w:val="16"/>
          <w:u w:val="none"/>
        </w:rPr>
        <w:t xml:space="preserve">further agrees that it will not take any action which would cause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to</w:t>
      </w:r>
      <w:r w:rsidR="00536CF4" w:rsidRPr="0058794B">
        <w:rPr>
          <w:rFonts w:asciiTheme="minorHAnsi" w:hAnsiTheme="minorHAnsi" w:cs="Arial"/>
          <w:sz w:val="16"/>
          <w:szCs w:val="16"/>
          <w:u w:val="none"/>
        </w:rPr>
        <w:t xml:space="preserve"> be in violation of any Anti- Corruption Laws. </w:t>
      </w:r>
      <w:r w:rsidRPr="0058794B">
        <w:rPr>
          <w:rFonts w:asciiTheme="minorHAnsi" w:hAnsiTheme="minorHAnsi" w:cs="Arial"/>
          <w:sz w:val="16"/>
          <w:szCs w:val="16"/>
          <w:u w:val="none"/>
        </w:rPr>
        <w:t>The Supplier</w:t>
      </w:r>
      <w:r w:rsidR="00F0766C" w:rsidRPr="0058794B">
        <w:rPr>
          <w:rFonts w:asciiTheme="minorHAnsi" w:hAnsiTheme="minorHAnsi" w:cs="Arial"/>
          <w:sz w:val="16"/>
          <w:szCs w:val="16"/>
          <w:u w:val="none"/>
        </w:rPr>
        <w:t xml:space="preserve"> </w:t>
      </w:r>
      <w:r w:rsidR="00536CF4" w:rsidRPr="0058794B">
        <w:rPr>
          <w:rFonts w:asciiTheme="minorHAnsi" w:hAnsiTheme="minorHAnsi" w:cs="Arial"/>
          <w:sz w:val="16"/>
          <w:szCs w:val="16"/>
          <w:u w:val="none"/>
        </w:rPr>
        <w:t xml:space="preserve">will promptly notify </w:t>
      </w:r>
      <w:r w:rsidR="007A4B13">
        <w:rPr>
          <w:rFonts w:asciiTheme="minorHAnsi" w:hAnsiTheme="minorHAnsi" w:cs="Arial"/>
          <w:sz w:val="16"/>
          <w:szCs w:val="16"/>
          <w:u w:val="none"/>
        </w:rPr>
        <w:t xml:space="preserve">Oxford </w:t>
      </w:r>
      <w:r w:rsidR="007A4B13">
        <w:rPr>
          <w:rFonts w:asciiTheme="minorHAnsi" w:hAnsiTheme="minorHAnsi" w:cs="Arial"/>
          <w:sz w:val="16"/>
          <w:szCs w:val="16"/>
          <w:u w:val="none"/>
        </w:rPr>
        <w:lastRenderedPageBreak/>
        <w:t xml:space="preserve">Innovation Services </w:t>
      </w:r>
      <w:r w:rsidR="00233215">
        <w:rPr>
          <w:rFonts w:asciiTheme="minorHAnsi" w:hAnsiTheme="minorHAnsi" w:cs="Arial"/>
          <w:sz w:val="16"/>
          <w:szCs w:val="16"/>
          <w:u w:val="none"/>
        </w:rPr>
        <w:t>Ltd if</w:t>
      </w:r>
      <w:r w:rsidR="00536CF4" w:rsidRPr="0058794B">
        <w:rPr>
          <w:rFonts w:asciiTheme="minorHAnsi" w:hAnsiTheme="minorHAnsi" w:cs="Arial"/>
          <w:sz w:val="16"/>
          <w:szCs w:val="16"/>
          <w:u w:val="none"/>
        </w:rPr>
        <w:t xml:space="preserve"> </w:t>
      </w:r>
      <w:r w:rsidR="00536CF4" w:rsidRPr="0058794B">
        <w:rPr>
          <w:rFonts w:asciiTheme="minorHAnsi" w:hAnsiTheme="minorHAnsi" w:cs="Arial"/>
          <w:spacing w:val="-3"/>
          <w:sz w:val="16"/>
          <w:szCs w:val="16"/>
          <w:u w:val="none"/>
        </w:rPr>
        <w:t xml:space="preserve">it </w:t>
      </w:r>
      <w:r w:rsidR="00536CF4" w:rsidRPr="0058794B">
        <w:rPr>
          <w:rFonts w:asciiTheme="minorHAnsi" w:hAnsiTheme="minorHAnsi" w:cs="Arial"/>
          <w:sz w:val="16"/>
          <w:szCs w:val="16"/>
          <w:u w:val="none"/>
        </w:rPr>
        <w:t xml:space="preserve">becomes aware of any such violation and indemnify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for</w:t>
      </w:r>
      <w:r w:rsidR="00536CF4" w:rsidRPr="0058794B">
        <w:rPr>
          <w:rFonts w:asciiTheme="minorHAnsi" w:hAnsiTheme="minorHAnsi" w:cs="Arial"/>
          <w:sz w:val="16"/>
          <w:szCs w:val="16"/>
          <w:u w:val="none"/>
        </w:rPr>
        <w:t xml:space="preserve"> any losses, damages, fines or penalties that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may</w:t>
      </w:r>
      <w:r w:rsidR="00536CF4" w:rsidRPr="0058794B">
        <w:rPr>
          <w:rFonts w:asciiTheme="minorHAnsi" w:hAnsiTheme="minorHAnsi" w:cs="Arial"/>
          <w:sz w:val="16"/>
          <w:szCs w:val="16"/>
          <w:u w:val="none"/>
        </w:rPr>
        <w:t xml:space="preserve"> suffer or incur arising out of or incidental to any such violation. In case of breach of the above,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may</w:t>
      </w:r>
      <w:r w:rsidR="00536CF4" w:rsidRPr="0058794B">
        <w:rPr>
          <w:rFonts w:asciiTheme="minorHAnsi" w:hAnsiTheme="minorHAnsi" w:cs="Arial"/>
          <w:sz w:val="16"/>
          <w:szCs w:val="16"/>
          <w:u w:val="none"/>
        </w:rPr>
        <w:t xml:space="preserve"> suspend or terminate the Agreement at any time without notice, liability, or indemnity. </w:t>
      </w:r>
      <w:r w:rsidRPr="0058794B">
        <w:rPr>
          <w:rFonts w:asciiTheme="minorHAnsi" w:hAnsiTheme="minorHAnsi" w:cs="Arial"/>
          <w:sz w:val="16"/>
          <w:szCs w:val="16"/>
          <w:u w:val="none"/>
        </w:rPr>
        <w:t>The Supplier</w:t>
      </w:r>
      <w:r w:rsidR="00F0766C" w:rsidRPr="0058794B">
        <w:rPr>
          <w:rFonts w:asciiTheme="minorHAnsi" w:hAnsiTheme="minorHAnsi" w:cs="Arial"/>
          <w:sz w:val="16"/>
          <w:szCs w:val="16"/>
          <w:u w:val="none"/>
        </w:rPr>
        <w:t xml:space="preserve"> </w:t>
      </w:r>
      <w:r w:rsidR="00536CF4" w:rsidRPr="0058794B">
        <w:rPr>
          <w:rFonts w:asciiTheme="minorHAnsi" w:hAnsiTheme="minorHAnsi" w:cs="Arial"/>
          <w:sz w:val="16"/>
          <w:szCs w:val="16"/>
          <w:u w:val="none"/>
        </w:rPr>
        <w:t xml:space="preserve"> shall, upon </w:t>
      </w:r>
      <w:r w:rsidR="007A4B13">
        <w:rPr>
          <w:rFonts w:asciiTheme="minorHAnsi" w:hAnsiTheme="minorHAnsi" w:cs="Arial"/>
          <w:sz w:val="16"/>
          <w:szCs w:val="16"/>
          <w:u w:val="none"/>
        </w:rPr>
        <w:t xml:space="preserve">Oxford Innovation Services Ltd  </w:t>
      </w:r>
      <w:r w:rsidR="00536CF4" w:rsidRPr="0058794B">
        <w:rPr>
          <w:rFonts w:asciiTheme="minorHAnsi" w:hAnsiTheme="minorHAnsi" w:cs="Arial"/>
          <w:sz w:val="16"/>
          <w:szCs w:val="16"/>
          <w:u w:val="none"/>
        </w:rPr>
        <w:t xml:space="preserve">’s request, allow </w:t>
      </w:r>
      <w:r w:rsidR="007A4B13">
        <w:rPr>
          <w:rFonts w:asciiTheme="minorHAnsi" w:hAnsiTheme="minorHAnsi" w:cs="Arial"/>
          <w:sz w:val="16"/>
          <w:szCs w:val="16"/>
          <w:u w:val="none"/>
        </w:rPr>
        <w:t xml:space="preserve">Oxford Innovation Services Ltd  </w:t>
      </w:r>
      <w:r w:rsidR="00536CF4" w:rsidRPr="0058794B">
        <w:rPr>
          <w:rFonts w:asciiTheme="minorHAnsi" w:hAnsiTheme="minorHAnsi" w:cs="Arial"/>
          <w:sz w:val="16"/>
          <w:szCs w:val="16"/>
          <w:u w:val="none"/>
        </w:rPr>
        <w:t xml:space="preserve">to conduct periodic audits of </w:t>
      </w:r>
      <w:r w:rsidRPr="0058794B">
        <w:rPr>
          <w:rFonts w:asciiTheme="minorHAnsi" w:hAnsiTheme="minorHAnsi" w:cs="Arial"/>
          <w:sz w:val="16"/>
          <w:szCs w:val="16"/>
          <w:u w:val="none"/>
        </w:rPr>
        <w:t>The Supplier</w:t>
      </w:r>
      <w:r w:rsidR="00F0766C" w:rsidRPr="0058794B">
        <w:rPr>
          <w:rFonts w:asciiTheme="minorHAnsi" w:hAnsiTheme="minorHAnsi" w:cs="Arial"/>
          <w:sz w:val="16"/>
          <w:szCs w:val="16"/>
          <w:u w:val="none"/>
        </w:rPr>
        <w:t xml:space="preserve"> </w:t>
      </w:r>
      <w:r w:rsidR="00536CF4" w:rsidRPr="0058794B">
        <w:rPr>
          <w:rFonts w:asciiTheme="minorHAnsi" w:hAnsiTheme="minorHAnsi" w:cs="Arial"/>
          <w:sz w:val="16"/>
          <w:szCs w:val="16"/>
          <w:u w:val="none"/>
        </w:rPr>
        <w:t>s’ books and records to ascertain compliance wi</w:t>
      </w:r>
      <w:r w:rsidR="002F229B" w:rsidRPr="0058794B">
        <w:rPr>
          <w:rFonts w:asciiTheme="minorHAnsi" w:hAnsiTheme="minorHAnsi" w:cs="Arial"/>
          <w:sz w:val="16"/>
          <w:szCs w:val="16"/>
          <w:u w:val="none"/>
        </w:rPr>
        <w:t xml:space="preserve">th this clause. This provision </w:t>
      </w:r>
      <w:r w:rsidR="00536CF4" w:rsidRPr="0058794B">
        <w:rPr>
          <w:rFonts w:asciiTheme="minorHAnsi" w:hAnsiTheme="minorHAnsi" w:cs="Arial"/>
          <w:sz w:val="16"/>
          <w:szCs w:val="16"/>
          <w:u w:val="none"/>
        </w:rPr>
        <w:t xml:space="preserve">will survive termination of the Agreement for any reason. Each of </w:t>
      </w:r>
      <w:r w:rsidR="002F229B" w:rsidRPr="0058794B">
        <w:rPr>
          <w:rFonts w:asciiTheme="minorHAnsi" w:hAnsiTheme="minorHAnsi" w:cs="Arial"/>
          <w:sz w:val="16"/>
          <w:szCs w:val="16"/>
          <w:u w:val="none"/>
        </w:rPr>
        <w:t xml:space="preserve">the </w:t>
      </w:r>
      <w:r w:rsidRPr="0058794B">
        <w:rPr>
          <w:rFonts w:asciiTheme="minorHAnsi" w:hAnsiTheme="minorHAnsi" w:cs="Arial"/>
          <w:sz w:val="16"/>
          <w:szCs w:val="16"/>
          <w:u w:val="none"/>
        </w:rPr>
        <w:t>Supplier</w:t>
      </w:r>
      <w:r w:rsidR="00BF5287" w:rsidRPr="0058794B">
        <w:rPr>
          <w:rFonts w:asciiTheme="minorHAnsi" w:hAnsiTheme="minorHAnsi" w:cs="Arial"/>
          <w:sz w:val="16"/>
          <w:szCs w:val="16"/>
          <w:u w:val="none"/>
        </w:rPr>
        <w:t>s’</w:t>
      </w:r>
      <w:r w:rsidR="00536CF4" w:rsidRPr="0058794B">
        <w:rPr>
          <w:rFonts w:asciiTheme="minorHAnsi" w:hAnsiTheme="minorHAnsi" w:cs="Arial"/>
          <w:sz w:val="16"/>
          <w:szCs w:val="16"/>
          <w:u w:val="none"/>
        </w:rPr>
        <w:t xml:space="preserve"> employee, agent, representative, subcontractor, or other party who has been or will be engaged by </w:t>
      </w:r>
      <w:r w:rsidR="002F229B" w:rsidRPr="0058794B">
        <w:rPr>
          <w:rFonts w:asciiTheme="minorHAnsi" w:hAnsiTheme="minorHAnsi" w:cs="Arial"/>
          <w:sz w:val="16"/>
          <w:szCs w:val="16"/>
          <w:u w:val="none"/>
        </w:rPr>
        <w:t xml:space="preserve">the </w:t>
      </w:r>
      <w:r w:rsidRPr="0058794B">
        <w:rPr>
          <w:rFonts w:asciiTheme="minorHAnsi" w:hAnsiTheme="minorHAnsi" w:cs="Arial"/>
          <w:sz w:val="16"/>
          <w:szCs w:val="16"/>
          <w:u w:val="none"/>
        </w:rPr>
        <w:t>Supplier</w:t>
      </w:r>
      <w:r w:rsidR="00536CF4" w:rsidRPr="0058794B">
        <w:rPr>
          <w:rFonts w:asciiTheme="minorHAnsi" w:hAnsiTheme="minorHAnsi" w:cs="Arial"/>
          <w:sz w:val="16"/>
          <w:szCs w:val="16"/>
          <w:u w:val="none"/>
        </w:rPr>
        <w:t xml:space="preserve"> in connection with this Agreement will be made</w:t>
      </w:r>
      <w:r w:rsidR="006468C3" w:rsidRPr="0058794B">
        <w:rPr>
          <w:rFonts w:asciiTheme="minorHAnsi" w:hAnsiTheme="minorHAnsi" w:cs="Arial"/>
          <w:sz w:val="16"/>
          <w:szCs w:val="16"/>
          <w:u w:val="none"/>
        </w:rPr>
        <w:t xml:space="preserve"> aware of the above obligation</w:t>
      </w:r>
      <w:r w:rsidR="00536CF4" w:rsidRPr="0058794B">
        <w:rPr>
          <w:rFonts w:asciiTheme="minorHAnsi" w:hAnsiTheme="minorHAnsi" w:cs="Arial"/>
          <w:sz w:val="16"/>
          <w:szCs w:val="16"/>
          <w:u w:val="none"/>
        </w:rPr>
        <w:t xml:space="preserve"> </w:t>
      </w:r>
      <w:r w:rsidR="006468C3" w:rsidRPr="0058794B">
        <w:rPr>
          <w:rFonts w:asciiTheme="minorHAnsi" w:hAnsiTheme="minorHAnsi" w:cs="Arial"/>
          <w:sz w:val="16"/>
          <w:szCs w:val="16"/>
          <w:u w:val="none"/>
        </w:rPr>
        <w:t xml:space="preserve">will agree to comply </w:t>
      </w:r>
      <w:r w:rsidR="00536CF4" w:rsidRPr="0058794B">
        <w:rPr>
          <w:rFonts w:asciiTheme="minorHAnsi" w:hAnsiTheme="minorHAnsi" w:cs="Arial"/>
          <w:sz w:val="16"/>
          <w:szCs w:val="16"/>
          <w:u w:val="none"/>
        </w:rPr>
        <w:t xml:space="preserve">with them; and will have signed, prior to beginning such involvement, an agreement with </w:t>
      </w:r>
      <w:r w:rsidR="002F229B" w:rsidRPr="0058794B">
        <w:rPr>
          <w:rFonts w:asciiTheme="minorHAnsi" w:hAnsiTheme="minorHAnsi" w:cs="Arial"/>
          <w:sz w:val="16"/>
          <w:szCs w:val="16"/>
          <w:u w:val="none"/>
        </w:rPr>
        <w:t xml:space="preserve">the </w:t>
      </w:r>
      <w:r w:rsidRPr="0058794B">
        <w:rPr>
          <w:rFonts w:asciiTheme="minorHAnsi" w:hAnsiTheme="minorHAnsi" w:cs="Arial"/>
          <w:sz w:val="16"/>
          <w:szCs w:val="16"/>
          <w:u w:val="none"/>
        </w:rPr>
        <w:t>Supplier</w:t>
      </w:r>
      <w:r w:rsidR="00F0766C" w:rsidRPr="0058794B">
        <w:rPr>
          <w:rFonts w:asciiTheme="minorHAnsi" w:hAnsiTheme="minorHAnsi" w:cs="Arial"/>
          <w:sz w:val="16"/>
          <w:szCs w:val="16"/>
          <w:u w:val="none"/>
        </w:rPr>
        <w:t xml:space="preserve"> </w:t>
      </w:r>
      <w:r w:rsidR="00536CF4" w:rsidRPr="0058794B">
        <w:rPr>
          <w:rFonts w:asciiTheme="minorHAnsi" w:hAnsiTheme="minorHAnsi" w:cs="Arial"/>
          <w:sz w:val="16"/>
          <w:szCs w:val="16"/>
          <w:u w:val="none"/>
        </w:rPr>
        <w:t xml:space="preserve">stating that they are aware of the above obligations and agree to comply with them. In addition, </w:t>
      </w:r>
      <w:r w:rsidR="002F229B" w:rsidRPr="0058794B">
        <w:rPr>
          <w:rFonts w:asciiTheme="minorHAnsi" w:hAnsiTheme="minorHAnsi" w:cs="Arial"/>
          <w:sz w:val="16"/>
          <w:szCs w:val="16"/>
          <w:u w:val="none"/>
        </w:rPr>
        <w:t xml:space="preserve">the </w:t>
      </w:r>
      <w:r w:rsidRPr="0058794B">
        <w:rPr>
          <w:rFonts w:asciiTheme="minorHAnsi" w:hAnsiTheme="minorHAnsi" w:cs="Arial"/>
          <w:sz w:val="16"/>
          <w:szCs w:val="16"/>
          <w:u w:val="none"/>
        </w:rPr>
        <w:t>Supplier</w:t>
      </w:r>
      <w:r w:rsidR="00F0766C" w:rsidRPr="0058794B">
        <w:rPr>
          <w:rFonts w:asciiTheme="minorHAnsi" w:hAnsiTheme="minorHAnsi" w:cs="Arial"/>
          <w:sz w:val="16"/>
          <w:szCs w:val="16"/>
          <w:u w:val="none"/>
        </w:rPr>
        <w:t xml:space="preserve"> </w:t>
      </w:r>
      <w:r w:rsidR="00536CF4" w:rsidRPr="0058794B">
        <w:rPr>
          <w:rFonts w:asciiTheme="minorHAnsi" w:hAnsiTheme="minorHAnsi" w:cs="Arial"/>
          <w:sz w:val="16"/>
          <w:szCs w:val="16"/>
          <w:u w:val="none"/>
        </w:rPr>
        <w:t xml:space="preserve">is and will be responsible for and will indemnify </w:t>
      </w:r>
      <w:r w:rsidR="007A4B13">
        <w:rPr>
          <w:rFonts w:asciiTheme="minorHAnsi" w:hAnsiTheme="minorHAnsi" w:cs="Arial"/>
          <w:sz w:val="16"/>
          <w:szCs w:val="16"/>
          <w:u w:val="none"/>
        </w:rPr>
        <w:t xml:space="preserve">Oxford Innovation Services </w:t>
      </w:r>
      <w:r w:rsidR="00233215">
        <w:rPr>
          <w:rFonts w:asciiTheme="minorHAnsi" w:hAnsiTheme="minorHAnsi" w:cs="Arial"/>
          <w:sz w:val="16"/>
          <w:szCs w:val="16"/>
          <w:u w:val="none"/>
        </w:rPr>
        <w:t>Ltd to</w:t>
      </w:r>
      <w:r w:rsidR="00536CF4" w:rsidRPr="0058794B">
        <w:rPr>
          <w:rFonts w:asciiTheme="minorHAnsi" w:hAnsiTheme="minorHAnsi" w:cs="Arial"/>
          <w:sz w:val="16"/>
          <w:szCs w:val="16"/>
          <w:u w:val="none"/>
        </w:rPr>
        <w:t xml:space="preserve"> the greatest extent permitted by law against any and all liability that may arise from the actions of such employee, agent, re</w:t>
      </w:r>
      <w:r w:rsidR="00BF5287" w:rsidRPr="0058794B">
        <w:rPr>
          <w:rFonts w:asciiTheme="minorHAnsi" w:hAnsiTheme="minorHAnsi" w:cs="Arial"/>
          <w:sz w:val="16"/>
          <w:szCs w:val="16"/>
          <w:u w:val="none"/>
        </w:rPr>
        <w:t xml:space="preserve">presentative, subcontractor, or </w:t>
      </w:r>
      <w:r w:rsidR="00536CF4" w:rsidRPr="0058794B">
        <w:rPr>
          <w:rFonts w:asciiTheme="minorHAnsi" w:hAnsiTheme="minorHAnsi" w:cs="Arial"/>
          <w:sz w:val="16"/>
          <w:szCs w:val="16"/>
          <w:u w:val="none"/>
        </w:rPr>
        <w:t xml:space="preserve">other party and any of their failures to comply with the terms of this Agreement and their corresponding agreement with </w:t>
      </w:r>
      <w:r w:rsidR="002F229B" w:rsidRPr="0058794B">
        <w:rPr>
          <w:rFonts w:asciiTheme="minorHAnsi" w:hAnsiTheme="minorHAnsi" w:cs="Arial"/>
          <w:sz w:val="16"/>
          <w:szCs w:val="16"/>
          <w:u w:val="none"/>
        </w:rPr>
        <w:t xml:space="preserve">the </w:t>
      </w:r>
      <w:r w:rsidR="00E21363">
        <w:rPr>
          <w:rFonts w:asciiTheme="minorHAnsi" w:hAnsiTheme="minorHAnsi" w:cs="Arial"/>
          <w:sz w:val="16"/>
          <w:szCs w:val="16"/>
          <w:u w:val="none"/>
        </w:rPr>
        <w:t xml:space="preserve">Supplier. </w:t>
      </w:r>
    </w:p>
    <w:p w:rsidR="000F71E5" w:rsidRPr="0058794B" w:rsidRDefault="000F71E5" w:rsidP="0058794B">
      <w:pPr>
        <w:pStyle w:val="ListParagraph"/>
        <w:numPr>
          <w:ilvl w:val="0"/>
          <w:numId w:val="3"/>
        </w:numPr>
        <w:tabs>
          <w:tab w:val="left" w:pos="392"/>
        </w:tabs>
        <w:spacing w:before="81"/>
        <w:ind w:left="680" w:right="2"/>
        <w:jc w:val="both"/>
        <w:rPr>
          <w:rFonts w:eastAsia="Times New Roman" w:cs="Arial"/>
          <w:sz w:val="16"/>
          <w:szCs w:val="16"/>
        </w:rPr>
      </w:pPr>
      <w:r w:rsidRPr="0058794B">
        <w:rPr>
          <w:rFonts w:eastAsia="Times New Roman" w:cs="Arial"/>
          <w:sz w:val="16"/>
          <w:szCs w:val="16"/>
          <w:u w:val="single" w:color="000000"/>
        </w:rPr>
        <w:t>No Assignment</w:t>
      </w:r>
    </w:p>
    <w:p w:rsidR="000F71E5" w:rsidRPr="0058794B" w:rsidRDefault="002F00CE" w:rsidP="000F71E5">
      <w:pPr>
        <w:pStyle w:val="ListParagraph"/>
        <w:tabs>
          <w:tab w:val="left" w:pos="680"/>
        </w:tabs>
        <w:spacing w:before="81"/>
        <w:ind w:left="680" w:right="2"/>
        <w:jc w:val="both"/>
        <w:rPr>
          <w:rFonts w:cs="Arial"/>
          <w:sz w:val="16"/>
          <w:szCs w:val="16"/>
        </w:rPr>
      </w:pPr>
      <w:r w:rsidRPr="0058794B">
        <w:rPr>
          <w:rFonts w:eastAsia="Times New Roman" w:cs="Arial"/>
          <w:sz w:val="16"/>
          <w:szCs w:val="16"/>
        </w:rPr>
        <w:t>The Supplier</w:t>
      </w:r>
      <w:r w:rsidR="00BF5287" w:rsidRPr="0058794B">
        <w:rPr>
          <w:rFonts w:eastAsia="Times New Roman" w:cs="Arial"/>
          <w:sz w:val="16"/>
          <w:szCs w:val="16"/>
        </w:rPr>
        <w:t xml:space="preserve"> </w:t>
      </w:r>
      <w:r w:rsidR="000F71E5" w:rsidRPr="0058794B">
        <w:rPr>
          <w:rFonts w:eastAsia="Times New Roman" w:cs="Arial"/>
          <w:sz w:val="16"/>
          <w:szCs w:val="16"/>
        </w:rPr>
        <w:t>shall not delegate or assign its rights or obligations</w:t>
      </w:r>
      <w:r w:rsidR="00BF5287" w:rsidRPr="0058794B">
        <w:rPr>
          <w:rFonts w:eastAsia="Times New Roman" w:cs="Arial"/>
          <w:sz w:val="16"/>
          <w:szCs w:val="16"/>
        </w:rPr>
        <w:t xml:space="preserve"> under this Purchase Order without </w:t>
      </w:r>
      <w:r w:rsidR="000F71E5" w:rsidRPr="0058794B">
        <w:rPr>
          <w:rFonts w:eastAsia="Times New Roman" w:cs="Arial"/>
          <w:sz w:val="16"/>
          <w:szCs w:val="16"/>
        </w:rPr>
        <w:t>prior written</w:t>
      </w:r>
      <w:r w:rsidR="000F71E5" w:rsidRPr="0058794B">
        <w:rPr>
          <w:rFonts w:eastAsia="Times New Roman" w:cs="Arial"/>
          <w:spacing w:val="3"/>
          <w:sz w:val="16"/>
          <w:szCs w:val="16"/>
        </w:rPr>
        <w:t xml:space="preserve"> </w:t>
      </w:r>
      <w:r w:rsidR="006468C3" w:rsidRPr="0058794B">
        <w:rPr>
          <w:rFonts w:eastAsia="Times New Roman" w:cs="Arial"/>
          <w:sz w:val="16"/>
          <w:szCs w:val="16"/>
        </w:rPr>
        <w:t xml:space="preserve">consent of Oxford Innovation.  </w:t>
      </w:r>
      <w:r w:rsidR="000F71E5" w:rsidRPr="0058794B">
        <w:rPr>
          <w:rFonts w:eastAsia="Times New Roman" w:cs="Arial"/>
          <w:sz w:val="16"/>
          <w:szCs w:val="16"/>
        </w:rPr>
        <w:t xml:space="preserve"> </w:t>
      </w:r>
      <w:r w:rsidR="000F71E5" w:rsidRPr="0058794B">
        <w:rPr>
          <w:rFonts w:cs="Arial"/>
          <w:sz w:val="16"/>
          <w:szCs w:val="16"/>
        </w:rPr>
        <w:t xml:space="preserve">Any attempted delegation or assignment by </w:t>
      </w:r>
      <w:r w:rsidR="002F229B" w:rsidRPr="0058794B">
        <w:rPr>
          <w:rFonts w:cs="Arial"/>
          <w:sz w:val="16"/>
          <w:szCs w:val="16"/>
        </w:rPr>
        <w:t xml:space="preserve">the </w:t>
      </w:r>
      <w:r w:rsidRPr="0058794B">
        <w:rPr>
          <w:rFonts w:cs="Arial"/>
          <w:sz w:val="16"/>
          <w:szCs w:val="16"/>
        </w:rPr>
        <w:t>Supplier</w:t>
      </w:r>
      <w:r w:rsidR="000F71E5" w:rsidRPr="0058794B">
        <w:rPr>
          <w:rFonts w:cs="Arial"/>
          <w:sz w:val="16"/>
          <w:szCs w:val="16"/>
        </w:rPr>
        <w:t xml:space="preserve"> without such consent shall be void.</w:t>
      </w:r>
    </w:p>
    <w:p w:rsidR="000F71E5" w:rsidRPr="0058794B" w:rsidRDefault="000F71E5" w:rsidP="0058794B">
      <w:pPr>
        <w:pStyle w:val="ListParagraph"/>
        <w:numPr>
          <w:ilvl w:val="1"/>
          <w:numId w:val="3"/>
        </w:numPr>
        <w:tabs>
          <w:tab w:val="left" w:pos="680"/>
        </w:tabs>
        <w:ind w:right="119"/>
        <w:rPr>
          <w:rFonts w:eastAsia="Times New Roman" w:cs="Arial"/>
          <w:sz w:val="16"/>
          <w:szCs w:val="16"/>
        </w:rPr>
      </w:pPr>
      <w:bookmarkStart w:id="50" w:name="13.2_Choice_of_Law.__This_Order_shall_be"/>
      <w:bookmarkEnd w:id="50"/>
      <w:r w:rsidRPr="0058794B">
        <w:rPr>
          <w:rFonts w:cs="Arial"/>
          <w:sz w:val="16"/>
          <w:szCs w:val="16"/>
          <w:u w:val="single" w:color="000000"/>
        </w:rPr>
        <w:t>Law</w:t>
      </w:r>
    </w:p>
    <w:p w:rsidR="000F71E5" w:rsidRPr="0058794B" w:rsidRDefault="000F71E5" w:rsidP="000F71E5">
      <w:pPr>
        <w:pStyle w:val="ListParagraph"/>
        <w:tabs>
          <w:tab w:val="left" w:pos="680"/>
        </w:tabs>
        <w:ind w:left="680" w:right="119"/>
        <w:rPr>
          <w:rFonts w:eastAsia="Times New Roman" w:cs="Arial"/>
          <w:sz w:val="16"/>
          <w:szCs w:val="16"/>
        </w:rPr>
      </w:pPr>
      <w:r w:rsidRPr="0058794B">
        <w:rPr>
          <w:rFonts w:cs="Arial"/>
          <w:sz w:val="16"/>
          <w:szCs w:val="16"/>
        </w:rPr>
        <w:t xml:space="preserve">This Purchase Order   shall be interpreted and governed by English Law.  </w:t>
      </w:r>
      <w:bookmarkStart w:id="51" w:name="13.3__Limitation_of_Liability.__To_the_e"/>
      <w:bookmarkEnd w:id="51"/>
    </w:p>
    <w:p w:rsidR="000F71E5" w:rsidRPr="0058794B" w:rsidRDefault="000F71E5" w:rsidP="0058794B">
      <w:pPr>
        <w:pStyle w:val="ListParagraph"/>
        <w:numPr>
          <w:ilvl w:val="1"/>
          <w:numId w:val="3"/>
        </w:numPr>
        <w:tabs>
          <w:tab w:val="left" w:pos="716"/>
        </w:tabs>
        <w:ind w:right="120"/>
        <w:rPr>
          <w:rFonts w:eastAsia="Times New Roman" w:cs="Arial"/>
          <w:sz w:val="16"/>
          <w:szCs w:val="16"/>
        </w:rPr>
      </w:pPr>
      <w:r w:rsidRPr="0058794B">
        <w:rPr>
          <w:rFonts w:cs="Arial"/>
          <w:sz w:val="16"/>
          <w:szCs w:val="16"/>
          <w:u w:val="single" w:color="000000"/>
        </w:rPr>
        <w:t>Limitation of Liability</w:t>
      </w:r>
    </w:p>
    <w:p w:rsidR="000F71E5" w:rsidRPr="0058794B" w:rsidRDefault="000F71E5" w:rsidP="000F71E5">
      <w:pPr>
        <w:pStyle w:val="ListParagraph"/>
        <w:tabs>
          <w:tab w:val="left" w:pos="716"/>
        </w:tabs>
        <w:ind w:left="680" w:right="120"/>
        <w:rPr>
          <w:rFonts w:eastAsia="Times New Roman" w:cs="Arial"/>
          <w:sz w:val="16"/>
          <w:szCs w:val="16"/>
        </w:rPr>
      </w:pPr>
      <w:r w:rsidRPr="0058794B">
        <w:rPr>
          <w:rFonts w:cs="Arial"/>
          <w:sz w:val="16"/>
          <w:szCs w:val="16"/>
        </w:rPr>
        <w:t xml:space="preserve"> To the extent permitted by applicable law, in no e</w:t>
      </w:r>
      <w:r w:rsidR="00BF5287" w:rsidRPr="0058794B">
        <w:rPr>
          <w:rFonts w:cs="Arial"/>
          <w:sz w:val="16"/>
          <w:szCs w:val="16"/>
        </w:rPr>
        <w:t xml:space="preserve">vent will Oxford Innovation Ltd, </w:t>
      </w:r>
      <w:r w:rsidRPr="0058794B">
        <w:rPr>
          <w:rFonts w:cs="Arial"/>
          <w:sz w:val="16"/>
          <w:szCs w:val="16"/>
        </w:rPr>
        <w:t>including its subsidiaries, be liable for any lost revenues, lost profits, indirect, incidental, consequential, special or punitive damages.</w:t>
      </w:r>
    </w:p>
    <w:p w:rsidR="000F71E5" w:rsidRPr="0058794B" w:rsidRDefault="000F71E5" w:rsidP="0058794B">
      <w:pPr>
        <w:pStyle w:val="ListParagraph"/>
        <w:numPr>
          <w:ilvl w:val="1"/>
          <w:numId w:val="3"/>
        </w:numPr>
        <w:tabs>
          <w:tab w:val="left" w:pos="716"/>
        </w:tabs>
        <w:ind w:right="119"/>
        <w:rPr>
          <w:rFonts w:eastAsia="Times New Roman" w:cs="Arial"/>
          <w:sz w:val="16"/>
          <w:szCs w:val="16"/>
        </w:rPr>
      </w:pPr>
      <w:bookmarkStart w:id="52" w:name="13.4__Non-Restrictive_Relationship.__Hew"/>
      <w:bookmarkEnd w:id="52"/>
      <w:r w:rsidRPr="0058794B">
        <w:rPr>
          <w:rFonts w:cs="Arial"/>
          <w:sz w:val="16"/>
          <w:szCs w:val="16"/>
          <w:u w:val="single" w:color="000000"/>
        </w:rPr>
        <w:t>Non-Restrictive Relationship</w:t>
      </w:r>
    </w:p>
    <w:p w:rsidR="000F71E5" w:rsidRPr="0058794B" w:rsidRDefault="000F71E5" w:rsidP="000F71E5">
      <w:pPr>
        <w:pStyle w:val="ListParagraph"/>
        <w:tabs>
          <w:tab w:val="left" w:pos="716"/>
        </w:tabs>
        <w:ind w:left="680" w:right="119"/>
        <w:rPr>
          <w:rFonts w:eastAsia="Times New Roman" w:cs="Arial"/>
          <w:sz w:val="16"/>
          <w:szCs w:val="16"/>
        </w:rPr>
      </w:pPr>
      <w:r w:rsidRPr="0058794B">
        <w:rPr>
          <w:rFonts w:cs="Arial"/>
          <w:sz w:val="16"/>
          <w:szCs w:val="16"/>
        </w:rPr>
        <w:t xml:space="preserve"> </w:t>
      </w:r>
      <w:r w:rsidR="007A4B13">
        <w:rPr>
          <w:rFonts w:cs="Arial"/>
          <w:sz w:val="16"/>
          <w:szCs w:val="16"/>
        </w:rPr>
        <w:t xml:space="preserve">Oxford Innovation Services </w:t>
      </w:r>
      <w:r w:rsidR="00233215">
        <w:rPr>
          <w:rFonts w:cs="Arial"/>
          <w:sz w:val="16"/>
          <w:szCs w:val="16"/>
        </w:rPr>
        <w:t>Ltd shall</w:t>
      </w:r>
      <w:r w:rsidR="00BF5287" w:rsidRPr="0058794B">
        <w:rPr>
          <w:rFonts w:cs="Arial"/>
          <w:sz w:val="16"/>
          <w:szCs w:val="16"/>
        </w:rPr>
        <w:t xml:space="preserve"> not </w:t>
      </w:r>
      <w:r w:rsidRPr="0058794B">
        <w:rPr>
          <w:rFonts w:cs="Arial"/>
          <w:sz w:val="16"/>
          <w:szCs w:val="16"/>
        </w:rPr>
        <w:t xml:space="preserve">be precluded from independently developing, acquiring from other third parties, </w:t>
      </w:r>
      <w:r w:rsidR="00BF5287" w:rsidRPr="0058794B">
        <w:rPr>
          <w:rFonts w:cs="Arial"/>
          <w:sz w:val="16"/>
          <w:szCs w:val="16"/>
        </w:rPr>
        <w:t xml:space="preserve">distributing or marketing other </w:t>
      </w:r>
      <w:r w:rsidRPr="0058794B">
        <w:rPr>
          <w:rFonts w:cs="Arial"/>
          <w:sz w:val="16"/>
          <w:szCs w:val="16"/>
        </w:rPr>
        <w:t>Goods or Services which may perform the same or similar functions as the Goods or Services provided under this</w:t>
      </w:r>
      <w:r w:rsidRPr="0058794B">
        <w:rPr>
          <w:rFonts w:cs="Arial"/>
          <w:spacing w:val="-21"/>
          <w:sz w:val="16"/>
          <w:szCs w:val="16"/>
        </w:rPr>
        <w:t xml:space="preserve"> </w:t>
      </w:r>
      <w:r w:rsidR="006468C3" w:rsidRPr="0058794B">
        <w:rPr>
          <w:rFonts w:cs="Arial"/>
          <w:sz w:val="16"/>
          <w:szCs w:val="16"/>
        </w:rPr>
        <w:t xml:space="preserve">Purchase Order. </w:t>
      </w:r>
    </w:p>
    <w:p w:rsidR="000F71E5" w:rsidRPr="0058794B" w:rsidRDefault="000F71E5" w:rsidP="000F71E5">
      <w:pPr>
        <w:rPr>
          <w:rFonts w:eastAsia="Times New Roman" w:cs="Arial"/>
          <w:sz w:val="16"/>
          <w:szCs w:val="16"/>
        </w:rPr>
      </w:pPr>
    </w:p>
    <w:p w:rsidR="000F71E5" w:rsidRPr="0058794B" w:rsidRDefault="000F71E5">
      <w:pPr>
        <w:pStyle w:val="BodyText"/>
        <w:ind w:left="392" w:right="116" w:firstLine="0"/>
        <w:jc w:val="both"/>
        <w:rPr>
          <w:rFonts w:asciiTheme="minorHAnsi" w:hAnsiTheme="minorHAnsi" w:cs="Arial"/>
          <w:sz w:val="16"/>
          <w:szCs w:val="16"/>
          <w:u w:val="none"/>
        </w:rPr>
      </w:pPr>
    </w:p>
    <w:sectPr w:rsidR="000F71E5" w:rsidRPr="0058794B" w:rsidSect="00ED1221">
      <w:type w:val="continuous"/>
      <w:pgSz w:w="12240" w:h="15840"/>
      <w:pgMar w:top="780" w:right="600" w:bottom="280" w:left="760" w:header="720" w:footer="720" w:gutter="0"/>
      <w:cols w:space="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60D" w:rsidRDefault="005B460D">
      <w:r>
        <w:separator/>
      </w:r>
    </w:p>
  </w:endnote>
  <w:endnote w:type="continuationSeparator" w:id="0">
    <w:p w:rsidR="005B460D" w:rsidRDefault="005B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60D" w:rsidRDefault="005B460D">
      <w:r>
        <w:separator/>
      </w:r>
    </w:p>
  </w:footnote>
  <w:footnote w:type="continuationSeparator" w:id="0">
    <w:p w:rsidR="005B460D" w:rsidRDefault="005B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CF4" w:rsidRDefault="00536CF4">
    <w:pPr>
      <w:spacing w:line="14" w:lineRule="auto"/>
      <w:rPr>
        <w:sz w:val="20"/>
        <w:szCs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1972945</wp:posOffset>
              </wp:positionH>
              <wp:positionV relativeFrom="page">
                <wp:posOffset>271145</wp:posOffset>
              </wp:positionV>
              <wp:extent cx="3824605" cy="245110"/>
              <wp:effectExtent l="1270" t="444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0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4F6" w:rsidRDefault="00536CF4">
                          <w:pPr>
                            <w:ind w:left="1683" w:right="18" w:hanging="1664"/>
                            <w:rPr>
                              <w:rFonts w:ascii="Times New Roman"/>
                              <w:sz w:val="16"/>
                            </w:rPr>
                          </w:pPr>
                          <w:r>
                            <w:rPr>
                              <w:rFonts w:ascii="Times New Roman"/>
                              <w:sz w:val="16"/>
                            </w:rPr>
                            <w:t xml:space="preserve">OXFORD INNOVATION </w:t>
                          </w:r>
                          <w:r w:rsidR="007A4B13">
                            <w:rPr>
                              <w:rFonts w:ascii="Times New Roman"/>
                              <w:sz w:val="16"/>
                            </w:rPr>
                            <w:t xml:space="preserve">SERVICES </w:t>
                          </w:r>
                          <w:r w:rsidR="00233215">
                            <w:rPr>
                              <w:rFonts w:ascii="Times New Roman"/>
                              <w:sz w:val="16"/>
                            </w:rPr>
                            <w:t>LTD PURCHASE</w:t>
                          </w:r>
                          <w:r w:rsidR="004F3D3F">
                            <w:rPr>
                              <w:rFonts w:ascii="Times New Roman"/>
                              <w:sz w:val="16"/>
                            </w:rPr>
                            <w:t xml:space="preserve"> </w:t>
                          </w:r>
                          <w:r w:rsidR="00233215">
                            <w:rPr>
                              <w:rFonts w:ascii="Times New Roman"/>
                              <w:sz w:val="16"/>
                            </w:rPr>
                            <w:t>ORDER TERMS</w:t>
                          </w:r>
                          <w:r>
                            <w:rPr>
                              <w:rFonts w:ascii="Times New Roman"/>
                              <w:sz w:val="16"/>
                            </w:rPr>
                            <w:t xml:space="preserve"> AND</w:t>
                          </w:r>
                          <w:r>
                            <w:rPr>
                              <w:rFonts w:ascii="Times New Roman"/>
                              <w:spacing w:val="-25"/>
                              <w:sz w:val="16"/>
                            </w:rPr>
                            <w:t xml:space="preserve"> </w:t>
                          </w:r>
                          <w:r>
                            <w:rPr>
                              <w:rFonts w:ascii="Times New Roman"/>
                              <w:sz w:val="16"/>
                            </w:rPr>
                            <w:t xml:space="preserve">CONDITIONS </w:t>
                          </w:r>
                        </w:p>
                        <w:p w:rsidR="00536CF4" w:rsidRDefault="00D454F6">
                          <w:pPr>
                            <w:ind w:left="1683" w:right="18" w:hanging="1664"/>
                            <w:rPr>
                              <w:rFonts w:ascii="Times New Roman"/>
                              <w:sz w:val="16"/>
                            </w:rPr>
                          </w:pPr>
                          <w:r>
                            <w:rPr>
                              <w:rFonts w:ascii="Times New Roman"/>
                              <w:sz w:val="16"/>
                            </w:rPr>
                            <w:t>Jan 2016</w:t>
                          </w:r>
                        </w:p>
                        <w:p w:rsidR="00D454F6" w:rsidRDefault="00D454F6">
                          <w:pPr>
                            <w:ind w:left="1683" w:right="18" w:hanging="1664"/>
                            <w:rPr>
                              <w:rFonts w:ascii="Times New Roman"/>
                              <w:sz w:val="16"/>
                            </w:rPr>
                          </w:pPr>
                        </w:p>
                        <w:p w:rsidR="00750D15" w:rsidRDefault="00750D15">
                          <w:pPr>
                            <w:ind w:left="1683" w:right="18" w:hanging="1664"/>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5.35pt;margin-top:21.35pt;width:301.15pt;height:19.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" filled="f" stroked="f">
              <v:textbox inset="0,0,0,0">
                <w:txbxContent>
                  <w:p w:rsidR="00D454F6" w:rsidRDefault="00536CF4">
                    <w:pPr>
                      <w:ind w:left="1683" w:right="18" w:hanging="1664"/>
                      <w:rPr>
                        <w:rFonts w:ascii="Times New Roman"/>
                        <w:sz w:val="16"/>
                      </w:rPr>
                    </w:pPr>
                    <w:r>
                      <w:rPr>
                        <w:rFonts w:ascii="Times New Roman"/>
                        <w:sz w:val="16"/>
                      </w:rPr>
                      <w:t xml:space="preserve">OXFORD INNOVATION </w:t>
                    </w:r>
                    <w:r w:rsidR="007A4B13">
                      <w:rPr>
                        <w:rFonts w:ascii="Times New Roman"/>
                        <w:sz w:val="16"/>
                      </w:rPr>
                      <w:t xml:space="preserve">SERVICES </w:t>
                    </w:r>
                    <w:r w:rsidR="00233215">
                      <w:rPr>
                        <w:rFonts w:ascii="Times New Roman"/>
                        <w:sz w:val="16"/>
                      </w:rPr>
                      <w:t>LTD PURCHASE</w:t>
                    </w:r>
                    <w:r w:rsidR="004F3D3F">
                      <w:rPr>
                        <w:rFonts w:ascii="Times New Roman"/>
                        <w:sz w:val="16"/>
                      </w:rPr>
                      <w:t xml:space="preserve"> </w:t>
                    </w:r>
                    <w:r w:rsidR="00233215">
                      <w:rPr>
                        <w:rFonts w:ascii="Times New Roman"/>
                        <w:sz w:val="16"/>
                      </w:rPr>
                      <w:t>ORDER TERMS</w:t>
                    </w:r>
                    <w:r>
                      <w:rPr>
                        <w:rFonts w:ascii="Times New Roman"/>
                        <w:sz w:val="16"/>
                      </w:rPr>
                      <w:t xml:space="preserve"> AND</w:t>
                    </w:r>
                    <w:r>
                      <w:rPr>
                        <w:rFonts w:ascii="Times New Roman"/>
                        <w:spacing w:val="-25"/>
                        <w:sz w:val="16"/>
                      </w:rPr>
                      <w:t xml:space="preserve"> </w:t>
                    </w:r>
                    <w:r>
                      <w:rPr>
                        <w:rFonts w:ascii="Times New Roman"/>
                        <w:sz w:val="16"/>
                      </w:rPr>
                      <w:t xml:space="preserve">CONDITIONS </w:t>
                    </w:r>
                  </w:p>
                  <w:p w:rsidR="00536CF4" w:rsidRDefault="00D454F6">
                    <w:pPr>
                      <w:ind w:left="1683" w:right="18" w:hanging="1664"/>
                      <w:rPr>
                        <w:rFonts w:ascii="Times New Roman"/>
                        <w:sz w:val="16"/>
                      </w:rPr>
                    </w:pPr>
                    <w:r>
                      <w:rPr>
                        <w:rFonts w:ascii="Times New Roman"/>
                        <w:sz w:val="16"/>
                      </w:rPr>
                      <w:t>Jan 2016</w:t>
                    </w:r>
                  </w:p>
                  <w:p w:rsidR="00D454F6" w:rsidRDefault="00D454F6">
                    <w:pPr>
                      <w:ind w:left="1683" w:right="18" w:hanging="1664"/>
                      <w:rPr>
                        <w:rFonts w:ascii="Times New Roman"/>
                        <w:sz w:val="16"/>
                      </w:rPr>
                    </w:pPr>
                  </w:p>
                  <w:p w:rsidR="00750D15" w:rsidRDefault="00750D15">
                    <w:pPr>
                      <w:ind w:left="1683" w:right="18" w:hanging="1664"/>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30C76"/>
    <w:multiLevelType w:val="multilevel"/>
    <w:tmpl w:val="556096B2"/>
    <w:lvl w:ilvl="0">
      <w:start w:val="1"/>
      <w:numFmt w:val="decimal"/>
      <w:lvlText w:val="%1"/>
      <w:lvlJc w:val="left"/>
      <w:pPr>
        <w:ind w:left="392" w:hanging="288"/>
      </w:pPr>
      <w:rPr>
        <w:rFonts w:ascii="Times New Roman" w:eastAsia="Times New Roman" w:hAnsi="Times New Roman" w:hint="default"/>
        <w:w w:val="99"/>
        <w:sz w:val="14"/>
        <w:szCs w:val="14"/>
      </w:rPr>
    </w:lvl>
    <w:lvl w:ilvl="1">
      <w:start w:val="1"/>
      <w:numFmt w:val="decimal"/>
      <w:lvlText w:val="%1.%2"/>
      <w:lvlJc w:val="left"/>
      <w:pPr>
        <w:ind w:left="680" w:hanging="432"/>
      </w:pPr>
      <w:rPr>
        <w:rFonts w:ascii="Times New Roman" w:eastAsia="Times New Roman" w:hAnsi="Times New Roman" w:hint="default"/>
        <w:w w:val="99"/>
        <w:sz w:val="14"/>
        <w:szCs w:val="14"/>
      </w:rPr>
    </w:lvl>
    <w:lvl w:ilvl="2">
      <w:start w:val="1"/>
      <w:numFmt w:val="bullet"/>
      <w:lvlText w:val="•"/>
      <w:lvlJc w:val="left"/>
      <w:pPr>
        <w:ind w:left="568" w:hanging="432"/>
      </w:pPr>
      <w:rPr>
        <w:rFonts w:hint="default"/>
      </w:rPr>
    </w:lvl>
    <w:lvl w:ilvl="3">
      <w:start w:val="1"/>
      <w:numFmt w:val="bullet"/>
      <w:lvlText w:val="•"/>
      <w:lvlJc w:val="left"/>
      <w:pPr>
        <w:ind w:left="456" w:hanging="432"/>
      </w:pPr>
      <w:rPr>
        <w:rFonts w:hint="default"/>
      </w:rPr>
    </w:lvl>
    <w:lvl w:ilvl="4">
      <w:start w:val="1"/>
      <w:numFmt w:val="bullet"/>
      <w:lvlText w:val="•"/>
      <w:lvlJc w:val="left"/>
      <w:pPr>
        <w:ind w:left="344" w:hanging="432"/>
      </w:pPr>
      <w:rPr>
        <w:rFonts w:hint="default"/>
      </w:rPr>
    </w:lvl>
    <w:lvl w:ilvl="5">
      <w:start w:val="1"/>
      <w:numFmt w:val="bullet"/>
      <w:lvlText w:val="•"/>
      <w:lvlJc w:val="left"/>
      <w:pPr>
        <w:ind w:left="232" w:hanging="432"/>
      </w:pPr>
      <w:rPr>
        <w:rFonts w:hint="default"/>
      </w:rPr>
    </w:lvl>
    <w:lvl w:ilvl="6">
      <w:start w:val="1"/>
      <w:numFmt w:val="bullet"/>
      <w:lvlText w:val="•"/>
      <w:lvlJc w:val="left"/>
      <w:pPr>
        <w:ind w:left="120" w:hanging="432"/>
      </w:pPr>
      <w:rPr>
        <w:rFonts w:hint="default"/>
      </w:rPr>
    </w:lvl>
    <w:lvl w:ilvl="7">
      <w:start w:val="1"/>
      <w:numFmt w:val="bullet"/>
      <w:lvlText w:val="•"/>
      <w:lvlJc w:val="left"/>
      <w:pPr>
        <w:ind w:left="8" w:hanging="432"/>
      </w:pPr>
      <w:rPr>
        <w:rFonts w:hint="default"/>
      </w:rPr>
    </w:lvl>
    <w:lvl w:ilvl="8">
      <w:start w:val="1"/>
      <w:numFmt w:val="bullet"/>
      <w:lvlText w:val="•"/>
      <w:lvlJc w:val="left"/>
      <w:pPr>
        <w:ind w:left="-104" w:hanging="432"/>
      </w:pPr>
      <w:rPr>
        <w:rFonts w:hint="default"/>
      </w:rPr>
    </w:lvl>
  </w:abstractNum>
  <w:abstractNum w:abstractNumId="1" w15:restartNumberingAfterBreak="0">
    <w:nsid w:val="43B54A81"/>
    <w:multiLevelType w:val="multilevel"/>
    <w:tmpl w:val="D75A1170"/>
    <w:lvl w:ilvl="0">
      <w:start w:val="8"/>
      <w:numFmt w:val="decimal"/>
      <w:lvlText w:val="%1.0"/>
      <w:lvlJc w:val="left"/>
      <w:pPr>
        <w:ind w:left="608" w:hanging="360"/>
      </w:pPr>
      <w:rPr>
        <w:rFonts w:hint="default"/>
        <w:u w:val="none"/>
      </w:rPr>
    </w:lvl>
    <w:lvl w:ilvl="1">
      <w:start w:val="1"/>
      <w:numFmt w:val="decimal"/>
      <w:lvlText w:val="%1.%2"/>
      <w:lvlJc w:val="left"/>
      <w:pPr>
        <w:ind w:left="1328" w:hanging="360"/>
      </w:pPr>
      <w:rPr>
        <w:rFonts w:hint="default"/>
        <w:u w:val="none"/>
      </w:rPr>
    </w:lvl>
    <w:lvl w:ilvl="2">
      <w:start w:val="1"/>
      <w:numFmt w:val="decimal"/>
      <w:lvlText w:val="%1.%2.%3"/>
      <w:lvlJc w:val="left"/>
      <w:pPr>
        <w:ind w:left="2048" w:hanging="360"/>
      </w:pPr>
      <w:rPr>
        <w:rFonts w:hint="default"/>
        <w:u w:val="none"/>
      </w:rPr>
    </w:lvl>
    <w:lvl w:ilvl="3">
      <w:start w:val="1"/>
      <w:numFmt w:val="decimal"/>
      <w:lvlText w:val="%1.%2.%3.%4"/>
      <w:lvlJc w:val="left"/>
      <w:pPr>
        <w:ind w:left="3128" w:hanging="720"/>
      </w:pPr>
      <w:rPr>
        <w:rFonts w:hint="default"/>
        <w:u w:val="none"/>
      </w:rPr>
    </w:lvl>
    <w:lvl w:ilvl="4">
      <w:start w:val="1"/>
      <w:numFmt w:val="decimal"/>
      <w:lvlText w:val="%1.%2.%3.%4.%5"/>
      <w:lvlJc w:val="left"/>
      <w:pPr>
        <w:ind w:left="3848" w:hanging="720"/>
      </w:pPr>
      <w:rPr>
        <w:rFonts w:hint="default"/>
        <w:u w:val="none"/>
      </w:rPr>
    </w:lvl>
    <w:lvl w:ilvl="5">
      <w:start w:val="1"/>
      <w:numFmt w:val="decimal"/>
      <w:lvlText w:val="%1.%2.%3.%4.%5.%6"/>
      <w:lvlJc w:val="left"/>
      <w:pPr>
        <w:ind w:left="4568" w:hanging="720"/>
      </w:pPr>
      <w:rPr>
        <w:rFonts w:hint="default"/>
        <w:u w:val="none"/>
      </w:rPr>
    </w:lvl>
    <w:lvl w:ilvl="6">
      <w:start w:val="1"/>
      <w:numFmt w:val="decimal"/>
      <w:lvlText w:val="%1.%2.%3.%4.%5.%6.%7"/>
      <w:lvlJc w:val="left"/>
      <w:pPr>
        <w:ind w:left="5648" w:hanging="1080"/>
      </w:pPr>
      <w:rPr>
        <w:rFonts w:hint="default"/>
        <w:u w:val="none"/>
      </w:rPr>
    </w:lvl>
    <w:lvl w:ilvl="7">
      <w:start w:val="1"/>
      <w:numFmt w:val="decimal"/>
      <w:lvlText w:val="%1.%2.%3.%4.%5.%6.%7.%8"/>
      <w:lvlJc w:val="left"/>
      <w:pPr>
        <w:ind w:left="6368" w:hanging="1080"/>
      </w:pPr>
      <w:rPr>
        <w:rFonts w:hint="default"/>
        <w:u w:val="none"/>
      </w:rPr>
    </w:lvl>
    <w:lvl w:ilvl="8">
      <w:start w:val="1"/>
      <w:numFmt w:val="decimal"/>
      <w:lvlText w:val="%1.%2.%3.%4.%5.%6.%7.%8.%9"/>
      <w:lvlJc w:val="left"/>
      <w:pPr>
        <w:ind w:left="7088" w:hanging="1080"/>
      </w:pPr>
      <w:rPr>
        <w:rFonts w:hint="default"/>
        <w:u w:val="none"/>
      </w:rPr>
    </w:lvl>
  </w:abstractNum>
  <w:abstractNum w:abstractNumId="2" w15:restartNumberingAfterBreak="0">
    <w:nsid w:val="74B810C9"/>
    <w:multiLevelType w:val="multilevel"/>
    <w:tmpl w:val="556096B2"/>
    <w:lvl w:ilvl="0">
      <w:start w:val="1"/>
      <w:numFmt w:val="decimal"/>
      <w:lvlText w:val="%1"/>
      <w:lvlJc w:val="left"/>
      <w:pPr>
        <w:ind w:left="392" w:hanging="288"/>
      </w:pPr>
      <w:rPr>
        <w:rFonts w:ascii="Times New Roman" w:eastAsia="Times New Roman" w:hAnsi="Times New Roman" w:hint="default"/>
        <w:w w:val="99"/>
        <w:sz w:val="14"/>
        <w:szCs w:val="14"/>
      </w:rPr>
    </w:lvl>
    <w:lvl w:ilvl="1">
      <w:start w:val="1"/>
      <w:numFmt w:val="decimal"/>
      <w:lvlText w:val="%1.%2"/>
      <w:lvlJc w:val="left"/>
      <w:pPr>
        <w:ind w:left="680" w:hanging="432"/>
      </w:pPr>
      <w:rPr>
        <w:rFonts w:ascii="Times New Roman" w:eastAsia="Times New Roman" w:hAnsi="Times New Roman" w:hint="default"/>
        <w:w w:val="99"/>
        <w:sz w:val="14"/>
        <w:szCs w:val="14"/>
      </w:rPr>
    </w:lvl>
    <w:lvl w:ilvl="2">
      <w:start w:val="1"/>
      <w:numFmt w:val="bullet"/>
      <w:lvlText w:val="•"/>
      <w:lvlJc w:val="left"/>
      <w:pPr>
        <w:ind w:left="568" w:hanging="432"/>
      </w:pPr>
      <w:rPr>
        <w:rFonts w:hint="default"/>
      </w:rPr>
    </w:lvl>
    <w:lvl w:ilvl="3">
      <w:start w:val="1"/>
      <w:numFmt w:val="bullet"/>
      <w:lvlText w:val="•"/>
      <w:lvlJc w:val="left"/>
      <w:pPr>
        <w:ind w:left="456" w:hanging="432"/>
      </w:pPr>
      <w:rPr>
        <w:rFonts w:hint="default"/>
      </w:rPr>
    </w:lvl>
    <w:lvl w:ilvl="4">
      <w:start w:val="1"/>
      <w:numFmt w:val="bullet"/>
      <w:lvlText w:val="•"/>
      <w:lvlJc w:val="left"/>
      <w:pPr>
        <w:ind w:left="344" w:hanging="432"/>
      </w:pPr>
      <w:rPr>
        <w:rFonts w:hint="default"/>
      </w:rPr>
    </w:lvl>
    <w:lvl w:ilvl="5">
      <w:start w:val="1"/>
      <w:numFmt w:val="bullet"/>
      <w:lvlText w:val="•"/>
      <w:lvlJc w:val="left"/>
      <w:pPr>
        <w:ind w:left="232" w:hanging="432"/>
      </w:pPr>
      <w:rPr>
        <w:rFonts w:hint="default"/>
      </w:rPr>
    </w:lvl>
    <w:lvl w:ilvl="6">
      <w:start w:val="1"/>
      <w:numFmt w:val="bullet"/>
      <w:lvlText w:val="•"/>
      <w:lvlJc w:val="left"/>
      <w:pPr>
        <w:ind w:left="120" w:hanging="432"/>
      </w:pPr>
      <w:rPr>
        <w:rFonts w:hint="default"/>
      </w:rPr>
    </w:lvl>
    <w:lvl w:ilvl="7">
      <w:start w:val="1"/>
      <w:numFmt w:val="bullet"/>
      <w:lvlText w:val="•"/>
      <w:lvlJc w:val="left"/>
      <w:pPr>
        <w:ind w:left="8" w:hanging="432"/>
      </w:pPr>
      <w:rPr>
        <w:rFonts w:hint="default"/>
      </w:rPr>
    </w:lvl>
    <w:lvl w:ilvl="8">
      <w:start w:val="1"/>
      <w:numFmt w:val="bullet"/>
      <w:lvlText w:val="•"/>
      <w:lvlJc w:val="left"/>
      <w:pPr>
        <w:ind w:left="-104" w:hanging="432"/>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EDt11X6YKsPd2HQHNlbhGSFq02UFDVu3v1BzvDX7igiC9cxOKDE6tOleTP1XVUrWgaaecD0CwKpiFqF5AHp44A==" w:salt="hdkdf2bTkC+ASUFjq2/cSQ=="/>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08"/>
    <w:rsid w:val="00073DE1"/>
    <w:rsid w:val="000B5113"/>
    <w:rsid w:val="000E3A88"/>
    <w:rsid w:val="000F71E5"/>
    <w:rsid w:val="00117D66"/>
    <w:rsid w:val="00165670"/>
    <w:rsid w:val="00174010"/>
    <w:rsid w:val="001862B7"/>
    <w:rsid w:val="001A66FB"/>
    <w:rsid w:val="001B393D"/>
    <w:rsid w:val="001B7F59"/>
    <w:rsid w:val="001E1782"/>
    <w:rsid w:val="00217CCF"/>
    <w:rsid w:val="00233215"/>
    <w:rsid w:val="00271CB0"/>
    <w:rsid w:val="002B6378"/>
    <w:rsid w:val="002B6BC9"/>
    <w:rsid w:val="002D72E4"/>
    <w:rsid w:val="002F00CE"/>
    <w:rsid w:val="002F229B"/>
    <w:rsid w:val="003D6FB3"/>
    <w:rsid w:val="00405197"/>
    <w:rsid w:val="004266BD"/>
    <w:rsid w:val="00483899"/>
    <w:rsid w:val="004903CF"/>
    <w:rsid w:val="00493F14"/>
    <w:rsid w:val="004C43E1"/>
    <w:rsid w:val="004F3D3F"/>
    <w:rsid w:val="0051044A"/>
    <w:rsid w:val="00536CF4"/>
    <w:rsid w:val="00542911"/>
    <w:rsid w:val="005641E2"/>
    <w:rsid w:val="0058794B"/>
    <w:rsid w:val="00592775"/>
    <w:rsid w:val="005B460D"/>
    <w:rsid w:val="005D6261"/>
    <w:rsid w:val="005F41A6"/>
    <w:rsid w:val="00604224"/>
    <w:rsid w:val="006468C3"/>
    <w:rsid w:val="00672964"/>
    <w:rsid w:val="00693F72"/>
    <w:rsid w:val="006A234F"/>
    <w:rsid w:val="006B7933"/>
    <w:rsid w:val="006C6793"/>
    <w:rsid w:val="006D0ED8"/>
    <w:rsid w:val="00750D15"/>
    <w:rsid w:val="00784E9F"/>
    <w:rsid w:val="00796076"/>
    <w:rsid w:val="007A4B13"/>
    <w:rsid w:val="007A791F"/>
    <w:rsid w:val="007D6464"/>
    <w:rsid w:val="007F455B"/>
    <w:rsid w:val="008011F6"/>
    <w:rsid w:val="00821654"/>
    <w:rsid w:val="00824A42"/>
    <w:rsid w:val="0082589F"/>
    <w:rsid w:val="008B74EF"/>
    <w:rsid w:val="00921E9C"/>
    <w:rsid w:val="009237F8"/>
    <w:rsid w:val="00926E1B"/>
    <w:rsid w:val="0094090F"/>
    <w:rsid w:val="00980CED"/>
    <w:rsid w:val="00996869"/>
    <w:rsid w:val="009A43A0"/>
    <w:rsid w:val="00A26516"/>
    <w:rsid w:val="00A47B6C"/>
    <w:rsid w:val="00A5696F"/>
    <w:rsid w:val="00A81490"/>
    <w:rsid w:val="00AB7616"/>
    <w:rsid w:val="00AD4E6F"/>
    <w:rsid w:val="00AE27C9"/>
    <w:rsid w:val="00AF6359"/>
    <w:rsid w:val="00B17A1F"/>
    <w:rsid w:val="00B24773"/>
    <w:rsid w:val="00B5645C"/>
    <w:rsid w:val="00BA0D08"/>
    <w:rsid w:val="00BC1C0A"/>
    <w:rsid w:val="00BC7236"/>
    <w:rsid w:val="00BD3771"/>
    <w:rsid w:val="00BF5287"/>
    <w:rsid w:val="00C32F02"/>
    <w:rsid w:val="00C92B4E"/>
    <w:rsid w:val="00CB223E"/>
    <w:rsid w:val="00CC3D42"/>
    <w:rsid w:val="00D454F6"/>
    <w:rsid w:val="00D709C8"/>
    <w:rsid w:val="00D86489"/>
    <w:rsid w:val="00DB1A16"/>
    <w:rsid w:val="00DB61D9"/>
    <w:rsid w:val="00DB7C6D"/>
    <w:rsid w:val="00DF715A"/>
    <w:rsid w:val="00E21363"/>
    <w:rsid w:val="00EB25DD"/>
    <w:rsid w:val="00EC3752"/>
    <w:rsid w:val="00ED1221"/>
    <w:rsid w:val="00ED4FC6"/>
    <w:rsid w:val="00EE5C57"/>
    <w:rsid w:val="00EF6C97"/>
    <w:rsid w:val="00F0766C"/>
    <w:rsid w:val="00F47081"/>
    <w:rsid w:val="00F67C98"/>
    <w:rsid w:val="00F712BE"/>
    <w:rsid w:val="00F8028C"/>
    <w:rsid w:val="00FB46EF"/>
    <w:rsid w:val="00FC7C13"/>
    <w:rsid w:val="00FF5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937807D-B0B0-4D0C-B787-94CAF695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80" w:hanging="432"/>
    </w:pPr>
    <w:rPr>
      <w:rFonts w:ascii="Times New Roman" w:eastAsia="Times New Roman" w:hAnsi="Times New Roman"/>
      <w:sz w:val="14"/>
      <w:szCs w:val="14"/>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2911"/>
    <w:pPr>
      <w:tabs>
        <w:tab w:val="center" w:pos="4513"/>
        <w:tab w:val="right" w:pos="9026"/>
      </w:tabs>
    </w:pPr>
  </w:style>
  <w:style w:type="character" w:customStyle="1" w:styleId="HeaderChar">
    <w:name w:val="Header Char"/>
    <w:basedOn w:val="DefaultParagraphFont"/>
    <w:link w:val="Header"/>
    <w:uiPriority w:val="99"/>
    <w:rsid w:val="00542911"/>
  </w:style>
  <w:style w:type="paragraph" w:styleId="Footer">
    <w:name w:val="footer"/>
    <w:basedOn w:val="Normal"/>
    <w:link w:val="FooterChar"/>
    <w:uiPriority w:val="99"/>
    <w:unhideWhenUsed/>
    <w:rsid w:val="00542911"/>
    <w:pPr>
      <w:tabs>
        <w:tab w:val="center" w:pos="4513"/>
        <w:tab w:val="right" w:pos="9026"/>
      </w:tabs>
    </w:pPr>
  </w:style>
  <w:style w:type="character" w:customStyle="1" w:styleId="FooterChar">
    <w:name w:val="Footer Char"/>
    <w:basedOn w:val="DefaultParagraphFont"/>
    <w:link w:val="Footer"/>
    <w:uiPriority w:val="99"/>
    <w:rsid w:val="00542911"/>
  </w:style>
  <w:style w:type="paragraph" w:styleId="BalloonText">
    <w:name w:val="Balloon Text"/>
    <w:basedOn w:val="Normal"/>
    <w:link w:val="BalloonTextChar"/>
    <w:uiPriority w:val="99"/>
    <w:semiHidden/>
    <w:unhideWhenUsed/>
    <w:rsid w:val="00F07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3961</Words>
  <Characters>22578</Characters>
  <Application>Microsoft Office Word</Application>
  <DocSecurity>12</DocSecurity>
  <Lines>188</Lines>
  <Paragraphs>52</Paragraphs>
  <ScaleCrop>false</ScaleCrop>
  <HeadingPairs>
    <vt:vector size="2" baseType="variant">
      <vt:variant>
        <vt:lpstr>Title</vt:lpstr>
      </vt:variant>
      <vt:variant>
        <vt:i4>1</vt:i4>
      </vt:variant>
    </vt:vector>
  </HeadingPairs>
  <TitlesOfParts>
    <vt:vector size="1" baseType="lpstr">
      <vt:lpstr>Purchase Order Terms &amp; Conditions</vt:lpstr>
    </vt:vector>
  </TitlesOfParts>
  <Company>Riverbank I.T.</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 &amp; Conditions</dc:title>
  <dc:creator>Kimberly Fuller</dc:creator>
  <cp:lastModifiedBy>Amanda Greenall</cp:lastModifiedBy>
  <cp:revision>2</cp:revision>
  <cp:lastPrinted>2015-11-20T13:20:00Z</cp:lastPrinted>
  <dcterms:created xsi:type="dcterms:W3CDTF">2016-09-01T10:41:00Z</dcterms:created>
  <dcterms:modified xsi:type="dcterms:W3CDTF">2016-09-01T10:41:00Z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Creator">
    <vt:lpwstr>Acrobat PDFMaker 15 for Word</vt:lpwstr>
  </property>
  <property fmtid="{D5CDD505-2E9C-101B-9397-08002B2CF9AE}" pid="4" name="LastSaved">
    <vt:filetime>2015-11-20T00:00:00Z</vt:filetime>
  </property>
</Properties>
</file>