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F8D80" w14:textId="77777777" w:rsidR="00161328" w:rsidRPr="00117EFF" w:rsidRDefault="00902B81" w:rsidP="00902B81">
      <w:pPr>
        <w:jc w:val="center"/>
        <w:rPr>
          <w:b/>
          <w:color w:val="000000" w:themeColor="text1"/>
        </w:rPr>
      </w:pPr>
      <w:r w:rsidRPr="00117EFF">
        <w:rPr>
          <w:b/>
          <w:color w:val="000000" w:themeColor="text1"/>
        </w:rPr>
        <w:t>Standard Container</w:t>
      </w:r>
      <w:r w:rsidR="004A1E39" w:rsidRPr="00117EFF">
        <w:rPr>
          <w:b/>
          <w:color w:val="000000" w:themeColor="text1"/>
        </w:rPr>
        <w:t xml:space="preserve"> </w:t>
      </w:r>
      <w:r w:rsidR="0083720B" w:rsidRPr="00117EFF">
        <w:rPr>
          <w:b/>
          <w:color w:val="000000" w:themeColor="text1"/>
        </w:rPr>
        <w:t xml:space="preserve">Programme and </w:t>
      </w:r>
      <w:r w:rsidR="004A1E39" w:rsidRPr="00117EFF">
        <w:rPr>
          <w:b/>
          <w:color w:val="000000" w:themeColor="text1"/>
        </w:rPr>
        <w:t>Technical Brief</w:t>
      </w:r>
    </w:p>
    <w:p w14:paraId="7A1449A7" w14:textId="77777777" w:rsidR="00902B81" w:rsidRPr="00117EFF" w:rsidRDefault="00902B81">
      <w:pPr>
        <w:rPr>
          <w:color w:val="000000" w:themeColor="text1"/>
        </w:rPr>
      </w:pPr>
    </w:p>
    <w:p w14:paraId="775A89EB" w14:textId="77777777" w:rsidR="0083720B" w:rsidRPr="00117EFF" w:rsidRDefault="0083720B">
      <w:pPr>
        <w:rPr>
          <w:b/>
          <w:color w:val="000000" w:themeColor="text1"/>
        </w:rPr>
      </w:pPr>
      <w:r w:rsidRPr="00117EFF">
        <w:rPr>
          <w:b/>
          <w:color w:val="000000" w:themeColor="text1"/>
        </w:rPr>
        <w:t>Programme</w:t>
      </w:r>
    </w:p>
    <w:p w14:paraId="6769FF1E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Container quantity</w:t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</w:r>
      <w:r w:rsidR="00382021" w:rsidRPr="00117EFF">
        <w:rPr>
          <w:color w:val="000000" w:themeColor="text1"/>
        </w:rPr>
        <w:tab/>
        <w:t>~760 off</w:t>
      </w:r>
    </w:p>
    <w:p w14:paraId="686D20C0" w14:textId="77777777" w:rsidR="00124D71" w:rsidRPr="00117EFF" w:rsidRDefault="00124D71">
      <w:pPr>
        <w:rPr>
          <w:color w:val="000000" w:themeColor="text1"/>
        </w:rPr>
      </w:pPr>
      <w:r w:rsidRPr="00117EFF">
        <w:rPr>
          <w:color w:val="000000" w:themeColor="text1"/>
        </w:rPr>
        <w:t xml:space="preserve">Initial Prototype Delivery 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  <w:t>5 off, in 2026</w:t>
      </w:r>
    </w:p>
    <w:p w14:paraId="3D8E5372" w14:textId="77777777" w:rsidR="0083720B" w:rsidRPr="00117EFF" w:rsidRDefault="0083720B">
      <w:pPr>
        <w:rPr>
          <w:color w:val="000000" w:themeColor="text1"/>
        </w:rPr>
      </w:pPr>
      <w:r w:rsidRPr="00117EFF">
        <w:rPr>
          <w:color w:val="000000" w:themeColor="text1"/>
        </w:rPr>
        <w:t xml:space="preserve">Contract Start – </w:t>
      </w:r>
    </w:p>
    <w:p w14:paraId="18241342" w14:textId="77777777" w:rsidR="0083720B" w:rsidRPr="00117EFF" w:rsidRDefault="0083720B" w:rsidP="00117EFF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117EFF">
        <w:rPr>
          <w:color w:val="000000" w:themeColor="text1"/>
        </w:rPr>
        <w:t>Design and Development</w:t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  <w:t>Q3 2024</w:t>
      </w:r>
    </w:p>
    <w:p w14:paraId="3B039275" w14:textId="77777777" w:rsidR="0083720B" w:rsidRPr="00117EFF" w:rsidRDefault="0083720B" w:rsidP="00117EFF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117EFF">
        <w:rPr>
          <w:color w:val="000000" w:themeColor="text1"/>
        </w:rPr>
        <w:t>Manufacturing</w:t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</w:r>
      <w:r w:rsidR="00814FFE" w:rsidRPr="00117EFF">
        <w:rPr>
          <w:color w:val="000000" w:themeColor="text1"/>
        </w:rPr>
        <w:tab/>
        <w:t>Post completion of development</w:t>
      </w:r>
    </w:p>
    <w:p w14:paraId="13167749" w14:textId="77777777" w:rsidR="0083720B" w:rsidRPr="00117EFF" w:rsidRDefault="0083720B">
      <w:pPr>
        <w:rPr>
          <w:color w:val="000000" w:themeColor="text1"/>
        </w:rPr>
      </w:pPr>
      <w:r w:rsidRPr="00117EFF">
        <w:rPr>
          <w:color w:val="000000" w:themeColor="text1"/>
        </w:rPr>
        <w:t>Contract T</w:t>
      </w:r>
      <w:r w:rsidR="00404FF3" w:rsidRPr="00117EFF">
        <w:rPr>
          <w:color w:val="000000" w:themeColor="text1"/>
        </w:rPr>
        <w:t>erm</w:t>
      </w:r>
      <w:r w:rsidRPr="00117EFF">
        <w:rPr>
          <w:color w:val="000000" w:themeColor="text1"/>
        </w:rPr>
        <w:t>s and C</w:t>
      </w:r>
      <w:r w:rsidR="00404FF3" w:rsidRPr="00117EFF">
        <w:rPr>
          <w:color w:val="000000" w:themeColor="text1"/>
        </w:rPr>
        <w:t>ondition</w:t>
      </w:r>
      <w:r w:rsidRPr="00117EFF">
        <w:rPr>
          <w:color w:val="000000" w:themeColor="text1"/>
        </w:rPr>
        <w:t xml:space="preserve">s will be based on an MoD flow-down template with relevant </w:t>
      </w:r>
      <w:proofErr w:type="gramStart"/>
      <w:r w:rsidRPr="00117EFF">
        <w:rPr>
          <w:color w:val="000000" w:themeColor="text1"/>
        </w:rPr>
        <w:t>DEFCONs</w:t>
      </w:r>
      <w:proofErr w:type="gramEnd"/>
    </w:p>
    <w:p w14:paraId="5FEAEAC2" w14:textId="77777777" w:rsidR="0083720B" w:rsidRPr="00117EFF" w:rsidRDefault="0083720B">
      <w:pPr>
        <w:rPr>
          <w:b/>
          <w:color w:val="000000" w:themeColor="text1"/>
        </w:rPr>
      </w:pPr>
      <w:r w:rsidRPr="00117EFF">
        <w:rPr>
          <w:b/>
          <w:color w:val="000000" w:themeColor="text1"/>
        </w:rPr>
        <w:t>Technical</w:t>
      </w:r>
    </w:p>
    <w:p w14:paraId="523CFA01" w14:textId="77777777" w:rsidR="00902B81" w:rsidRPr="00117EFF" w:rsidRDefault="008335B6">
      <w:pPr>
        <w:rPr>
          <w:color w:val="000000" w:themeColor="text1"/>
        </w:rPr>
      </w:pPr>
      <w:r w:rsidRPr="00117EFF">
        <w:rPr>
          <w:color w:val="000000" w:themeColor="text1"/>
        </w:rPr>
        <w:t>Missile External D</w:t>
      </w:r>
      <w:r w:rsidR="00152B4F" w:rsidRPr="00117EFF">
        <w:rPr>
          <w:color w:val="000000" w:themeColor="text1"/>
        </w:rPr>
        <w:t>imensions</w:t>
      </w:r>
      <w:r w:rsidR="00152B4F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  <w:t>L</w:t>
      </w:r>
      <w:r w:rsidR="00152B4F" w:rsidRPr="00117EFF">
        <w:rPr>
          <w:color w:val="000000" w:themeColor="text1"/>
        </w:rPr>
        <w:t>~6000</w:t>
      </w:r>
      <w:r w:rsidRPr="00117EFF">
        <w:rPr>
          <w:color w:val="000000" w:themeColor="text1"/>
        </w:rPr>
        <w:t xml:space="preserve">mm x </w:t>
      </w:r>
      <w:r w:rsidR="006B784D" w:rsidRPr="00117EFF">
        <w:rPr>
          <w:color w:val="000000" w:themeColor="text1"/>
        </w:rPr>
        <w:t>W</w:t>
      </w:r>
      <w:r w:rsidR="00382021" w:rsidRPr="00117EFF">
        <w:rPr>
          <w:color w:val="000000" w:themeColor="text1"/>
        </w:rPr>
        <w:t>~600</w:t>
      </w:r>
      <w:r w:rsidRPr="00117EFF">
        <w:rPr>
          <w:color w:val="000000" w:themeColor="text1"/>
        </w:rPr>
        <w:t>mm x H</w:t>
      </w:r>
      <w:r w:rsidR="00152B4F" w:rsidRPr="00117EFF">
        <w:rPr>
          <w:color w:val="000000" w:themeColor="text1"/>
        </w:rPr>
        <w:t>~600</w:t>
      </w:r>
      <w:r w:rsidR="00382021" w:rsidRPr="00117EFF">
        <w:rPr>
          <w:color w:val="000000" w:themeColor="text1"/>
        </w:rPr>
        <w:t>mm</w:t>
      </w:r>
    </w:p>
    <w:p w14:paraId="084FD6ED" w14:textId="77777777" w:rsidR="00902B81" w:rsidRPr="00117EFF" w:rsidRDefault="00382021">
      <w:pPr>
        <w:rPr>
          <w:color w:val="000000" w:themeColor="text1"/>
        </w:rPr>
      </w:pPr>
      <w:r w:rsidRPr="00117EFF">
        <w:rPr>
          <w:color w:val="000000" w:themeColor="text1"/>
        </w:rPr>
        <w:t>Container T</w:t>
      </w:r>
      <w:r w:rsidR="00902B81" w:rsidRPr="00117EFF">
        <w:rPr>
          <w:color w:val="000000" w:themeColor="text1"/>
        </w:rPr>
        <w:t xml:space="preserve">otal </w:t>
      </w:r>
      <w:r w:rsidRPr="00117EFF">
        <w:rPr>
          <w:color w:val="000000" w:themeColor="text1"/>
        </w:rPr>
        <w:t>M</w:t>
      </w:r>
      <w:r w:rsidR="00902B81" w:rsidRPr="00117EFF">
        <w:rPr>
          <w:color w:val="000000" w:themeColor="text1"/>
        </w:rPr>
        <w:t>ass (incl</w:t>
      </w:r>
      <w:r w:rsidR="009C0869" w:rsidRPr="00117EFF">
        <w:rPr>
          <w:color w:val="000000" w:themeColor="text1"/>
        </w:rPr>
        <w:t>.</w:t>
      </w:r>
      <w:r w:rsidR="006B784D" w:rsidRPr="00117EFF">
        <w:rPr>
          <w:color w:val="000000" w:themeColor="text1"/>
        </w:rPr>
        <w:t xml:space="preserve"> missile and </w:t>
      </w:r>
      <w:r w:rsidR="00902B81" w:rsidRPr="00117EFF">
        <w:rPr>
          <w:color w:val="000000" w:themeColor="text1"/>
        </w:rPr>
        <w:t>equipment)</w:t>
      </w:r>
      <w:r w:rsidR="006B784D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>In excess of 2000kg</w:t>
      </w:r>
    </w:p>
    <w:p w14:paraId="79F4FE69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 xml:space="preserve">Estimated </w:t>
      </w:r>
      <w:r w:rsidR="00382021" w:rsidRPr="00117EFF">
        <w:rPr>
          <w:color w:val="000000" w:themeColor="text1"/>
        </w:rPr>
        <w:t>M</w:t>
      </w:r>
      <w:r w:rsidRPr="00117EFF">
        <w:rPr>
          <w:color w:val="000000" w:themeColor="text1"/>
        </w:rPr>
        <w:t xml:space="preserve">aximum </w:t>
      </w:r>
      <w:r w:rsidR="00382021" w:rsidRPr="00117EFF">
        <w:rPr>
          <w:color w:val="000000" w:themeColor="text1"/>
        </w:rPr>
        <w:t>M</w:t>
      </w:r>
      <w:r w:rsidRPr="00117EFF">
        <w:rPr>
          <w:color w:val="000000" w:themeColor="text1"/>
        </w:rPr>
        <w:t xml:space="preserve">ass of </w:t>
      </w:r>
      <w:r w:rsidR="00382021" w:rsidRPr="00117EFF">
        <w:rPr>
          <w:color w:val="000000" w:themeColor="text1"/>
        </w:rPr>
        <w:t>Missile</w:t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6B784D" w:rsidRPr="00117EFF">
        <w:rPr>
          <w:color w:val="000000" w:themeColor="text1"/>
        </w:rPr>
        <w:tab/>
      </w:r>
      <w:r w:rsidR="00152B4F" w:rsidRPr="00117EFF">
        <w:rPr>
          <w:color w:val="000000" w:themeColor="text1"/>
        </w:rPr>
        <w:t>In excess of 1000kg</w:t>
      </w:r>
    </w:p>
    <w:p w14:paraId="46D10AD0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Key Design Features:</w:t>
      </w:r>
    </w:p>
    <w:p w14:paraId="5C98B363" w14:textId="77777777" w:rsidR="006B784D" w:rsidRPr="00117EFF" w:rsidRDefault="006B784D" w:rsidP="00902B8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17EFF">
        <w:rPr>
          <w:color w:val="000000" w:themeColor="text1"/>
        </w:rPr>
        <w:t>Container to be made up of a base, removable lid</w:t>
      </w:r>
      <w:r w:rsidR="00382021" w:rsidRPr="00117EFF">
        <w:rPr>
          <w:color w:val="000000" w:themeColor="text1"/>
        </w:rPr>
        <w:t xml:space="preserve"> </w:t>
      </w:r>
      <w:r w:rsidR="004A1E39" w:rsidRPr="00117EFF">
        <w:rPr>
          <w:color w:val="000000" w:themeColor="text1"/>
        </w:rPr>
        <w:t>and</w:t>
      </w:r>
      <w:r w:rsidR="00382021" w:rsidRPr="00117EFF">
        <w:rPr>
          <w:color w:val="000000" w:themeColor="text1"/>
        </w:rPr>
        <w:t xml:space="preserve"> a </w:t>
      </w:r>
      <w:r w:rsidRPr="00117EFF">
        <w:rPr>
          <w:color w:val="000000" w:themeColor="text1"/>
        </w:rPr>
        <w:t>removable equipment cradle</w:t>
      </w:r>
    </w:p>
    <w:p w14:paraId="6926D765" w14:textId="77777777" w:rsidR="00902B81" w:rsidRPr="00117EFF" w:rsidRDefault="006B784D" w:rsidP="00902B8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117EFF">
        <w:rPr>
          <w:color w:val="000000" w:themeColor="text1"/>
        </w:rPr>
        <w:t xml:space="preserve">Cradle to interface with RAF Aircraft Loader VAP60 </w:t>
      </w:r>
    </w:p>
    <w:p w14:paraId="12223641" w14:textId="77777777" w:rsidR="006B784D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Hazard classifications (explosive classification / environmentally hazardous (fuel) etc)</w:t>
      </w:r>
      <w:r w:rsidR="006B784D" w:rsidRPr="00117EFF">
        <w:rPr>
          <w:color w:val="000000" w:themeColor="text1"/>
        </w:rPr>
        <w:t xml:space="preserve"> </w:t>
      </w:r>
    </w:p>
    <w:p w14:paraId="4588190E" w14:textId="77777777" w:rsidR="00923804" w:rsidRPr="00117EFF" w:rsidRDefault="00923804" w:rsidP="00916EF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17EFF">
        <w:rPr>
          <w:color w:val="000000" w:themeColor="text1"/>
        </w:rPr>
        <w:t>Inert Missile – Expected to be Environmentally Hazardous</w:t>
      </w:r>
    </w:p>
    <w:p w14:paraId="113605D5" w14:textId="77777777" w:rsidR="00902B81" w:rsidRPr="00117EFF" w:rsidRDefault="00923804" w:rsidP="00916EFA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117EFF">
        <w:rPr>
          <w:color w:val="000000" w:themeColor="text1"/>
        </w:rPr>
        <w:t xml:space="preserve">Live Missile – </w:t>
      </w:r>
      <w:r w:rsidR="006B784D" w:rsidRPr="00117EFF">
        <w:rPr>
          <w:color w:val="000000" w:themeColor="text1"/>
        </w:rPr>
        <w:t>Expected to be 1.4S</w:t>
      </w:r>
    </w:p>
    <w:p w14:paraId="608A6464" w14:textId="77777777" w:rsidR="00902B81" w:rsidRPr="00117EFF" w:rsidRDefault="00902B81">
      <w:pPr>
        <w:rPr>
          <w:color w:val="000000" w:themeColor="text1"/>
        </w:rPr>
      </w:pPr>
      <w:r w:rsidRPr="00117EFF">
        <w:rPr>
          <w:color w:val="000000" w:themeColor="text1"/>
        </w:rPr>
        <w:t>Transportable by air/sea/land</w:t>
      </w:r>
    </w:p>
    <w:p w14:paraId="383A2A05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Main </w:t>
      </w:r>
      <w:r w:rsidR="00902B81" w:rsidRPr="00117EFF">
        <w:rPr>
          <w:color w:val="000000" w:themeColor="text1"/>
        </w:rPr>
        <w:t xml:space="preserve">Mechanical </w:t>
      </w:r>
      <w:r w:rsidRPr="00117EFF">
        <w:rPr>
          <w:color w:val="000000" w:themeColor="text1"/>
        </w:rPr>
        <w:t>E</w:t>
      </w:r>
      <w:r w:rsidR="00C65E4B" w:rsidRPr="00117EFF">
        <w:rPr>
          <w:color w:val="000000" w:themeColor="text1"/>
        </w:rPr>
        <w:t>nvironmental Requirement</w:t>
      </w:r>
    </w:p>
    <w:p w14:paraId="2A6AC58E" w14:textId="77777777" w:rsidR="00916EFA" w:rsidRPr="00117EFF" w:rsidRDefault="00916EFA" w:rsidP="00916EF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17EFF">
        <w:rPr>
          <w:color w:val="000000" w:themeColor="text1"/>
        </w:rPr>
        <w:t>Shock and vibration covering Road, Rail,  Sea and Air transport</w:t>
      </w:r>
    </w:p>
    <w:p w14:paraId="5D2993DA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Main </w:t>
      </w:r>
      <w:r w:rsidR="00902B81" w:rsidRPr="00117EFF">
        <w:rPr>
          <w:color w:val="000000" w:themeColor="text1"/>
        </w:rPr>
        <w:t xml:space="preserve">Climatic </w:t>
      </w:r>
      <w:r w:rsidRPr="00117EFF">
        <w:rPr>
          <w:color w:val="000000" w:themeColor="text1"/>
        </w:rPr>
        <w:t>E</w:t>
      </w:r>
      <w:r w:rsidR="00C65E4B" w:rsidRPr="00117EFF">
        <w:rPr>
          <w:color w:val="000000" w:themeColor="text1"/>
        </w:rPr>
        <w:t>nvironmental Requirement</w:t>
      </w:r>
    </w:p>
    <w:p w14:paraId="1F1A0609" w14:textId="77777777" w:rsidR="00916EFA" w:rsidRPr="00117EFF" w:rsidRDefault="00916EFA" w:rsidP="00916EF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117EFF">
        <w:rPr>
          <w:color w:val="000000" w:themeColor="text1"/>
        </w:rPr>
        <w:t>Temperature Range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="009C0869" w:rsidRPr="00117EFF">
        <w:rPr>
          <w:color w:val="000000" w:themeColor="text1"/>
        </w:rPr>
        <w:t>-46</w:t>
      </w:r>
      <w:r w:rsidR="00AB5B78" w:rsidRPr="00117EFF">
        <w:rPr>
          <w:color w:val="000000" w:themeColor="text1"/>
        </w:rPr>
        <w:t>°C</w:t>
      </w:r>
      <w:r w:rsidR="009C0869" w:rsidRPr="00117EFF">
        <w:rPr>
          <w:color w:val="000000" w:themeColor="text1"/>
        </w:rPr>
        <w:t xml:space="preserve"> to </w:t>
      </w:r>
      <w:r w:rsidR="00AB5B78" w:rsidRPr="00117EFF">
        <w:rPr>
          <w:color w:val="000000" w:themeColor="text1"/>
        </w:rPr>
        <w:t>+</w:t>
      </w:r>
      <w:r w:rsidR="009C0869" w:rsidRPr="00117EFF">
        <w:rPr>
          <w:color w:val="000000" w:themeColor="text1"/>
        </w:rPr>
        <w:t>71</w:t>
      </w:r>
      <w:r w:rsidR="00AB5B78" w:rsidRPr="00117EFF">
        <w:rPr>
          <w:color w:val="000000" w:themeColor="text1"/>
        </w:rPr>
        <w:t>°C</w:t>
      </w:r>
      <w:r w:rsidR="009C0869" w:rsidRPr="00117EFF">
        <w:rPr>
          <w:color w:val="000000" w:themeColor="text1"/>
        </w:rPr>
        <w:t xml:space="preserve"> </w:t>
      </w:r>
    </w:p>
    <w:p w14:paraId="44665A11" w14:textId="77777777" w:rsidR="00902B81" w:rsidRPr="00117EFF" w:rsidRDefault="00916EFA">
      <w:pPr>
        <w:rPr>
          <w:color w:val="000000" w:themeColor="text1"/>
        </w:rPr>
      </w:pPr>
      <w:r w:rsidRPr="00117EFF">
        <w:rPr>
          <w:color w:val="000000" w:themeColor="text1"/>
        </w:rPr>
        <w:t xml:space="preserve">Design </w:t>
      </w:r>
      <w:r w:rsidR="00902B81" w:rsidRPr="00117EFF">
        <w:rPr>
          <w:color w:val="000000" w:themeColor="text1"/>
        </w:rPr>
        <w:t>Life</w:t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Pr="00117EFF">
        <w:rPr>
          <w:color w:val="000000" w:themeColor="text1"/>
        </w:rPr>
        <w:tab/>
      </w:r>
      <w:r w:rsidR="004A1E39" w:rsidRPr="00117EFF">
        <w:rPr>
          <w:color w:val="000000" w:themeColor="text1"/>
        </w:rPr>
        <w:t>25+</w:t>
      </w:r>
      <w:r w:rsidRPr="00117EFF">
        <w:rPr>
          <w:color w:val="000000" w:themeColor="text1"/>
        </w:rPr>
        <w:t xml:space="preserve"> years</w:t>
      </w:r>
    </w:p>
    <w:sectPr w:rsidR="00902B81" w:rsidRPr="00117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91"/>
    <w:multiLevelType w:val="hybridMultilevel"/>
    <w:tmpl w:val="7BB8E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6F6D"/>
    <w:multiLevelType w:val="hybridMultilevel"/>
    <w:tmpl w:val="D15C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59DE"/>
    <w:multiLevelType w:val="hybridMultilevel"/>
    <w:tmpl w:val="C4E2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2605"/>
    <w:multiLevelType w:val="hybridMultilevel"/>
    <w:tmpl w:val="987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18C6"/>
    <w:multiLevelType w:val="hybridMultilevel"/>
    <w:tmpl w:val="26CC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74469">
    <w:abstractNumId w:val="4"/>
  </w:num>
  <w:num w:numId="2" w16cid:durableId="1148479375">
    <w:abstractNumId w:val="2"/>
  </w:num>
  <w:num w:numId="3" w16cid:durableId="627512515">
    <w:abstractNumId w:val="0"/>
  </w:num>
  <w:num w:numId="4" w16cid:durableId="2077242619">
    <w:abstractNumId w:val="1"/>
  </w:num>
  <w:num w:numId="5" w16cid:durableId="1966308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81"/>
    <w:rsid w:val="00003C1D"/>
    <w:rsid w:val="000652A2"/>
    <w:rsid w:val="000D7748"/>
    <w:rsid w:val="00117EFF"/>
    <w:rsid w:val="00124D71"/>
    <w:rsid w:val="00152B4F"/>
    <w:rsid w:val="00174022"/>
    <w:rsid w:val="001D052F"/>
    <w:rsid w:val="002172D7"/>
    <w:rsid w:val="0024165D"/>
    <w:rsid w:val="002535AE"/>
    <w:rsid w:val="00310744"/>
    <w:rsid w:val="00382021"/>
    <w:rsid w:val="003D6C84"/>
    <w:rsid w:val="003E3AC7"/>
    <w:rsid w:val="00404FF3"/>
    <w:rsid w:val="00483C24"/>
    <w:rsid w:val="0049253E"/>
    <w:rsid w:val="004A1E39"/>
    <w:rsid w:val="004C4F61"/>
    <w:rsid w:val="005873B2"/>
    <w:rsid w:val="005A4B54"/>
    <w:rsid w:val="005E02A8"/>
    <w:rsid w:val="005E51FC"/>
    <w:rsid w:val="005E751A"/>
    <w:rsid w:val="005F1513"/>
    <w:rsid w:val="005F3363"/>
    <w:rsid w:val="00670090"/>
    <w:rsid w:val="006A75C6"/>
    <w:rsid w:val="006B4682"/>
    <w:rsid w:val="006B784D"/>
    <w:rsid w:val="0075368E"/>
    <w:rsid w:val="007663FA"/>
    <w:rsid w:val="00814FFE"/>
    <w:rsid w:val="008335B6"/>
    <w:rsid w:val="0083720B"/>
    <w:rsid w:val="008E0BFE"/>
    <w:rsid w:val="00902B81"/>
    <w:rsid w:val="00916EFA"/>
    <w:rsid w:val="00920628"/>
    <w:rsid w:val="00923804"/>
    <w:rsid w:val="00965808"/>
    <w:rsid w:val="00976676"/>
    <w:rsid w:val="009C0869"/>
    <w:rsid w:val="009D5F20"/>
    <w:rsid w:val="009F0399"/>
    <w:rsid w:val="00A26AFD"/>
    <w:rsid w:val="00A834B1"/>
    <w:rsid w:val="00AB3E21"/>
    <w:rsid w:val="00AB5B78"/>
    <w:rsid w:val="00AF7AA9"/>
    <w:rsid w:val="00B10607"/>
    <w:rsid w:val="00B128D3"/>
    <w:rsid w:val="00B430C7"/>
    <w:rsid w:val="00B9732B"/>
    <w:rsid w:val="00C45641"/>
    <w:rsid w:val="00C65E4B"/>
    <w:rsid w:val="00D33A2B"/>
    <w:rsid w:val="00D5194A"/>
    <w:rsid w:val="00D5616A"/>
    <w:rsid w:val="00D706D3"/>
    <w:rsid w:val="00DB6DBC"/>
    <w:rsid w:val="00DD3B13"/>
    <w:rsid w:val="00DE77E6"/>
    <w:rsid w:val="00E02D41"/>
    <w:rsid w:val="00E15A33"/>
    <w:rsid w:val="00EA0BD6"/>
    <w:rsid w:val="00F04E4B"/>
    <w:rsid w:val="00F15684"/>
    <w:rsid w:val="00F60FC3"/>
    <w:rsid w:val="00FB49DA"/>
    <w:rsid w:val="00FC72BF"/>
    <w:rsid w:val="00FE20E1"/>
    <w:rsid w:val="00FF305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9623"/>
  <w15:chartTrackingRefBased/>
  <w15:docId w15:val="{A5D81FE5-7808-47AD-A267-B224160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MBDA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Garry (UK)</dc:creator>
  <cp:keywords/>
  <dc:description/>
  <cp:lastModifiedBy>Wijenayake, Jitendra D (DBS FPCP-PS-TransactServ1)</cp:lastModifiedBy>
  <cp:revision>2</cp:revision>
  <dcterms:created xsi:type="dcterms:W3CDTF">2023-11-10T07:43:00Z</dcterms:created>
  <dcterms:modified xsi:type="dcterms:W3CDTF">2023-11-10T07:43:00Z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2023-11-09T13:05:12Z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42e0db45-3041-4b4d-ad25-736c51c5b062</vt:lpwstr>
  </property>
  <property fmtid="{D5CDD505-2E9C-101B-9397-08002B2CF9AE}" pid="9" name="MSIP_Label_d8a60473-494b-4586-a1bb-b0e663054676_ContentBits">
    <vt:lpwstr>0</vt:lpwstr>
  </property>
</Properties>
</file>