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20" w:rsidRDefault="00A27BA2">
      <w:pPr>
        <w:spacing w:after="172"/>
      </w:pPr>
      <w:bookmarkStart w:id="0" w:name="_GoBack"/>
      <w:bookmarkEnd w:id="0"/>
      <w:r>
        <w:rPr>
          <w:noProof/>
        </w:rPr>
        <w:drawing>
          <wp:inline distT="0" distB="0" distL="0" distR="0">
            <wp:extent cx="1647825" cy="137160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647825" cy="1371600"/>
                    </a:xfrm>
                    <a:prstGeom prst="rect">
                      <a:avLst/>
                    </a:prstGeom>
                  </pic:spPr>
                </pic:pic>
              </a:graphicData>
            </a:graphic>
          </wp:inline>
        </w:drawing>
      </w:r>
      <w:r>
        <w:rPr>
          <w:rFonts w:ascii="Arial" w:eastAsia="Arial" w:hAnsi="Arial" w:cs="Arial"/>
          <w:b/>
        </w:rPr>
        <w:t xml:space="preserve"> </w:t>
      </w:r>
    </w:p>
    <w:p w:rsidR="009F1320" w:rsidRDefault="00A27BA2">
      <w:pPr>
        <w:spacing w:after="221"/>
      </w:pPr>
      <w:r>
        <w:rPr>
          <w:rFonts w:ascii="Arial" w:eastAsia="Arial" w:hAnsi="Arial" w:cs="Arial"/>
          <w:b/>
        </w:rPr>
        <w:t xml:space="preserve"> </w:t>
      </w:r>
    </w:p>
    <w:p w:rsidR="009F1320" w:rsidRDefault="00A27BA2">
      <w:pPr>
        <w:spacing w:after="311"/>
        <w:ind w:left="48"/>
        <w:jc w:val="center"/>
      </w:pPr>
      <w:r>
        <w:rPr>
          <w:rFonts w:ascii="Arial" w:eastAsia="Arial" w:hAnsi="Arial" w:cs="Arial"/>
          <w:b/>
        </w:rPr>
        <w:t xml:space="preserve"> </w:t>
      </w:r>
    </w:p>
    <w:p w:rsidR="009F1320" w:rsidRDefault="00A27BA2">
      <w:pPr>
        <w:pStyle w:val="Heading1"/>
      </w:pPr>
      <w:r>
        <w:t xml:space="preserve">EXTENSION OF FINANCE STAFF </w:t>
      </w:r>
    </w:p>
    <w:p w:rsidR="009F1320" w:rsidRDefault="00A27BA2">
      <w:pPr>
        <w:spacing w:after="211"/>
        <w:ind w:left="1421" w:right="4" w:hanging="10"/>
        <w:jc w:val="center"/>
      </w:pPr>
      <w:r>
        <w:rPr>
          <w:rFonts w:ascii="Arial" w:eastAsia="Arial" w:hAnsi="Arial" w:cs="Arial"/>
          <w:b/>
          <w:sz w:val="32"/>
        </w:rPr>
        <w:t xml:space="preserve">TO </w:t>
      </w:r>
    </w:p>
    <w:p w:rsidR="009F1320" w:rsidRDefault="00A27BA2">
      <w:pPr>
        <w:spacing w:after="257"/>
        <w:ind w:right="220"/>
        <w:jc w:val="right"/>
      </w:pPr>
      <w:r>
        <w:rPr>
          <w:rFonts w:ascii="Arial" w:eastAsia="Arial" w:hAnsi="Arial" w:cs="Arial"/>
          <w:b/>
          <w:sz w:val="32"/>
        </w:rPr>
        <w:t xml:space="preserve">DEPARTMENT OF HEALTH AND SOCIAL CARE </w:t>
      </w:r>
    </w:p>
    <w:p w:rsidR="009F1320" w:rsidRDefault="00A27BA2">
      <w:pPr>
        <w:spacing w:after="211"/>
        <w:ind w:left="1421" w:hanging="10"/>
        <w:jc w:val="center"/>
      </w:pPr>
      <w:r>
        <w:rPr>
          <w:rFonts w:ascii="Arial" w:eastAsia="Arial" w:hAnsi="Arial" w:cs="Arial"/>
          <w:b/>
          <w:sz w:val="32"/>
        </w:rPr>
        <w:t xml:space="preserve">FROM </w:t>
      </w:r>
    </w:p>
    <w:p w:rsidR="009F1320" w:rsidRDefault="00A27BA2">
      <w:pPr>
        <w:spacing w:after="210"/>
        <w:ind w:left="2295" w:hanging="10"/>
      </w:pPr>
      <w:r>
        <w:rPr>
          <w:rFonts w:ascii="Arial" w:eastAsia="Arial" w:hAnsi="Arial" w:cs="Arial"/>
          <w:b/>
          <w:sz w:val="32"/>
        </w:rPr>
        <w:t xml:space="preserve">PRICE WATERHOUSE COOPERS LLP </w:t>
      </w:r>
    </w:p>
    <w:p w:rsidR="009F1320" w:rsidRDefault="00A27BA2">
      <w:pPr>
        <w:spacing w:after="205"/>
        <w:ind w:left="1496"/>
        <w:jc w:val="center"/>
      </w:pPr>
      <w:r>
        <w:rPr>
          <w:rFonts w:ascii="Arial" w:eastAsia="Arial" w:hAnsi="Arial" w:cs="Arial"/>
          <w:b/>
          <w:sz w:val="32"/>
        </w:rPr>
        <w:t xml:space="preserve"> </w:t>
      </w:r>
    </w:p>
    <w:p w:rsidR="009F1320" w:rsidRDefault="00A27BA2">
      <w:pPr>
        <w:pStyle w:val="Heading1"/>
        <w:spacing w:after="115"/>
        <w:ind w:left="2295"/>
      </w:pPr>
      <w:r>
        <w:t xml:space="preserve">CONTRACT REFERENCE: CCZX21A40 </w:t>
      </w:r>
    </w:p>
    <w:p w:rsidR="009F1320" w:rsidRDefault="00A27BA2">
      <w:pPr>
        <w:spacing w:after="4999"/>
        <w:ind w:left="4524"/>
      </w:pPr>
      <w:r>
        <w:rPr>
          <w:rFonts w:ascii="Arial" w:eastAsia="Arial" w:hAnsi="Arial" w:cs="Arial"/>
        </w:rPr>
        <w:t xml:space="preserve"> </w:t>
      </w:r>
      <w:r>
        <w:rPr>
          <w:rFonts w:ascii="Arial" w:eastAsia="Arial" w:hAnsi="Arial" w:cs="Arial"/>
        </w:rPr>
        <w:tab/>
      </w:r>
      <w:r>
        <w:rPr>
          <w:rFonts w:ascii="Arial" w:eastAsia="Arial" w:hAnsi="Arial" w:cs="Arial"/>
          <w:b/>
        </w:rPr>
        <w:t xml:space="preserve"> </w:t>
      </w:r>
    </w:p>
    <w:p w:rsidR="009F1320" w:rsidRDefault="00A27BA2">
      <w:pPr>
        <w:spacing w:after="29"/>
        <w:ind w:left="-29" w:right="-19"/>
      </w:pPr>
      <w:r>
        <w:rPr>
          <w:noProof/>
        </w:rPr>
        <mc:AlternateContent>
          <mc:Choice Requires="wpg">
            <w:drawing>
              <wp:inline distT="0" distB="0" distL="0" distR="0">
                <wp:extent cx="5784215" cy="9144"/>
                <wp:effectExtent l="0" t="0" r="0" b="0"/>
                <wp:docPr id="30939" name="Group 30939"/>
                <wp:cNvGraphicFramePr/>
                <a:graphic xmlns:a="http://schemas.openxmlformats.org/drawingml/2006/main">
                  <a:graphicData uri="http://schemas.microsoft.com/office/word/2010/wordprocessingGroup">
                    <wpg:wgp>
                      <wpg:cNvGrpSpPr/>
                      <wpg:grpSpPr>
                        <a:xfrm>
                          <a:off x="0" y="0"/>
                          <a:ext cx="5784215" cy="9144"/>
                          <a:chOff x="0" y="0"/>
                          <a:chExt cx="5784215" cy="9144"/>
                        </a:xfrm>
                      </wpg:grpSpPr>
                      <wps:wsp>
                        <wps:cNvPr id="39959" name="Shape 39959"/>
                        <wps:cNvSpPr/>
                        <wps:spPr>
                          <a:xfrm>
                            <a:off x="0" y="0"/>
                            <a:ext cx="5784215" cy="9144"/>
                          </a:xfrm>
                          <a:custGeom>
                            <a:avLst/>
                            <a:gdLst/>
                            <a:ahLst/>
                            <a:cxnLst/>
                            <a:rect l="0" t="0" r="0" b="0"/>
                            <a:pathLst>
                              <a:path w="5784215" h="9144">
                                <a:moveTo>
                                  <a:pt x="0" y="0"/>
                                </a:moveTo>
                                <a:lnTo>
                                  <a:pt x="5784215" y="0"/>
                                </a:lnTo>
                                <a:lnTo>
                                  <a:pt x="57842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939" style="width:455.45pt;height:0.719971pt;mso-position-horizontal-relative:char;mso-position-vertical-relative:line" coordsize="57842,91">
                <v:shape id="Shape 39960" style="position:absolute;width:57842;height:91;left:0;top:0;" coordsize="5784215,9144" path="m0,0l5784215,0l5784215,9144l0,9144l0,0">
                  <v:stroke weight="0pt" endcap="flat" joinstyle="miter" miterlimit="10" on="false" color="#000000" opacity="0"/>
                  <v:fill on="true" color="#000000"/>
                </v:shape>
              </v:group>
            </w:pict>
          </mc:Fallback>
        </mc:AlternateContent>
      </w:r>
    </w:p>
    <w:p w:rsidR="009F1320" w:rsidRDefault="00A27BA2">
      <w:pPr>
        <w:spacing w:after="3"/>
        <w:ind w:left="-5" w:right="4445" w:hanging="10"/>
      </w:pPr>
      <w:r>
        <w:rPr>
          <w:rFonts w:ascii="Arial" w:eastAsia="Arial" w:hAnsi="Arial" w:cs="Arial"/>
          <w:sz w:val="16"/>
        </w:rPr>
        <w:t xml:space="preserve">Management Consultancy Framework Two (MCF2) - RM6008 </w:t>
      </w:r>
    </w:p>
    <w:p w:rsidR="009F1320" w:rsidRDefault="00A27BA2">
      <w:pPr>
        <w:spacing w:after="3"/>
        <w:ind w:left="-5" w:right="4445" w:hanging="10"/>
      </w:pPr>
      <w:r>
        <w:rPr>
          <w:rFonts w:ascii="Arial" w:eastAsia="Arial" w:hAnsi="Arial" w:cs="Arial"/>
          <w:sz w:val="16"/>
        </w:rPr>
        <w:t xml:space="preserve">Framework Schedule 4 – </w:t>
      </w:r>
      <w:r>
        <w:rPr>
          <w:rFonts w:ascii="Arial" w:eastAsia="Arial" w:hAnsi="Arial" w:cs="Arial"/>
          <w:sz w:val="16"/>
        </w:rPr>
        <w:t xml:space="preserve">Template Call </w:t>
      </w:r>
      <w:proofErr w:type="gramStart"/>
      <w:r>
        <w:rPr>
          <w:rFonts w:ascii="Arial" w:eastAsia="Arial" w:hAnsi="Arial" w:cs="Arial"/>
          <w:sz w:val="16"/>
        </w:rPr>
        <w:t>Off</w:t>
      </w:r>
      <w:proofErr w:type="gramEnd"/>
      <w:r>
        <w:rPr>
          <w:rFonts w:ascii="Arial" w:eastAsia="Arial" w:hAnsi="Arial" w:cs="Arial"/>
          <w:sz w:val="16"/>
        </w:rPr>
        <w:t xml:space="preserve"> Order Form  </w:t>
      </w:r>
    </w:p>
    <w:p w:rsidR="009F1320" w:rsidRDefault="00A27BA2">
      <w:pPr>
        <w:spacing w:after="3"/>
        <w:ind w:left="-5" w:right="4445" w:hanging="10"/>
      </w:pPr>
      <w:r>
        <w:rPr>
          <w:rFonts w:ascii="Arial" w:eastAsia="Arial" w:hAnsi="Arial" w:cs="Arial"/>
          <w:sz w:val="16"/>
        </w:rPr>
        <w:t xml:space="preserve">Attachment 5a </w:t>
      </w:r>
    </w:p>
    <w:p w:rsidR="009F1320" w:rsidRDefault="00A27BA2">
      <w:pPr>
        <w:spacing w:after="3"/>
        <w:ind w:left="-5" w:right="4445" w:hanging="10"/>
      </w:pPr>
      <w:r>
        <w:rPr>
          <w:rFonts w:ascii="Arial" w:eastAsia="Arial" w:hAnsi="Arial" w:cs="Arial"/>
          <w:sz w:val="16"/>
        </w:rPr>
        <w:t xml:space="preserve">© Crown copyright 2018 </w:t>
      </w:r>
    </w:p>
    <w:p w:rsidR="009F1320" w:rsidRDefault="00A27BA2">
      <w:pPr>
        <w:spacing w:after="0"/>
      </w:pPr>
      <w:r>
        <w:rPr>
          <w:rFonts w:ascii="Arial" w:eastAsia="Arial" w:hAnsi="Arial" w:cs="Arial"/>
          <w:sz w:val="16"/>
        </w:rPr>
        <w:t xml:space="preserve"> </w:t>
      </w:r>
    </w:p>
    <w:p w:rsidR="009F1320" w:rsidRDefault="00A27BA2">
      <w:pPr>
        <w:spacing w:after="3"/>
        <w:ind w:left="1417" w:right="4445" w:firstLine="3064"/>
      </w:pPr>
      <w:r>
        <w:rPr>
          <w:rFonts w:ascii="Arial" w:eastAsia="Arial" w:hAnsi="Arial" w:cs="Arial"/>
          <w:sz w:val="16"/>
        </w:rPr>
        <w:t xml:space="preserve">1 </w:t>
      </w:r>
      <w:r>
        <w:rPr>
          <w:rFonts w:ascii="Arial" w:eastAsia="Arial" w:hAnsi="Arial" w:cs="Arial"/>
        </w:rPr>
        <w:t xml:space="preserve"> </w:t>
      </w:r>
    </w:p>
    <w:p w:rsidR="009F1320" w:rsidRDefault="00A27BA2">
      <w:pPr>
        <w:spacing w:after="0"/>
      </w:pPr>
      <w:r>
        <w:rPr>
          <w:rFonts w:ascii="Arial" w:eastAsia="Arial" w:hAnsi="Arial" w:cs="Arial"/>
          <w:b/>
        </w:rPr>
        <w:t xml:space="preserve"> </w:t>
      </w:r>
    </w:p>
    <w:p w:rsidR="009F1320" w:rsidRDefault="00A27BA2">
      <w:pPr>
        <w:spacing w:after="218"/>
        <w:ind w:left="10" w:right="8" w:hanging="10"/>
        <w:jc w:val="center"/>
      </w:pPr>
      <w:r>
        <w:rPr>
          <w:rFonts w:ascii="Arial" w:eastAsia="Arial" w:hAnsi="Arial" w:cs="Arial"/>
          <w:b/>
        </w:rPr>
        <w:t xml:space="preserve">Crown Commercial Service </w:t>
      </w:r>
    </w:p>
    <w:p w:rsidR="009F1320" w:rsidRDefault="00A27BA2">
      <w:pPr>
        <w:spacing w:after="230" w:line="249" w:lineRule="auto"/>
        <w:ind w:left="-1" w:hanging="10"/>
        <w:jc w:val="both"/>
      </w:pPr>
      <w:r>
        <w:rPr>
          <w:rFonts w:ascii="Arial" w:eastAsia="Arial" w:hAnsi="Arial" w:cs="Arial"/>
          <w:b/>
        </w:rPr>
        <w:lastRenderedPageBreak/>
        <w:t xml:space="preserve">_________________________________________________________________________ </w:t>
      </w:r>
    </w:p>
    <w:p w:rsidR="009F1320" w:rsidRDefault="00A27BA2">
      <w:pPr>
        <w:spacing w:after="218"/>
        <w:ind w:left="10" w:right="14" w:hanging="10"/>
        <w:jc w:val="center"/>
      </w:pPr>
      <w:r>
        <w:rPr>
          <w:rFonts w:ascii="Arial" w:eastAsia="Arial" w:hAnsi="Arial" w:cs="Arial"/>
          <w:b/>
        </w:rPr>
        <w:t xml:space="preserve">Call Off Order Form for Management Consultancy Services </w:t>
      </w:r>
    </w:p>
    <w:p w:rsidR="009F1320" w:rsidRDefault="00A27BA2">
      <w:pPr>
        <w:pStyle w:val="Heading2"/>
        <w:spacing w:after="229"/>
        <w:ind w:left="-1" w:right="0"/>
      </w:pPr>
      <w:r>
        <w:t xml:space="preserve">_________________________________________________________________________ </w:t>
      </w:r>
    </w:p>
    <w:p w:rsidR="009F1320" w:rsidRDefault="00A27BA2">
      <w:pPr>
        <w:spacing w:after="96"/>
        <w:ind w:left="48"/>
        <w:jc w:val="center"/>
      </w:pPr>
      <w:r>
        <w:rPr>
          <w:rFonts w:ascii="Arial" w:eastAsia="Arial" w:hAnsi="Arial" w:cs="Arial"/>
          <w:b/>
        </w:rPr>
        <w:t xml:space="preserve"> </w:t>
      </w:r>
    </w:p>
    <w:p w:rsidR="009F1320" w:rsidRDefault="00A27BA2">
      <w:pPr>
        <w:spacing w:after="0"/>
      </w:pPr>
      <w:r>
        <w:rPr>
          <w:rFonts w:ascii="Arial" w:eastAsia="Arial" w:hAnsi="Arial" w:cs="Arial"/>
          <w:color w:val="FFFFFF"/>
        </w:rPr>
        <w:t>0)</w:t>
      </w:r>
      <w:r>
        <w:rPr>
          <w:rFonts w:ascii="Arial" w:eastAsia="Arial" w:hAnsi="Arial" w:cs="Arial"/>
          <w:b/>
          <w:color w:val="FFFFFF"/>
        </w:rPr>
        <w:t xml:space="preserve"> </w:t>
      </w:r>
    </w:p>
    <w:p w:rsidR="009F1320" w:rsidRDefault="00A27BA2">
      <w:pPr>
        <w:spacing w:after="0"/>
      </w:pPr>
      <w:r>
        <w:rPr>
          <w:rFonts w:ascii="Arial" w:eastAsia="Arial" w:hAnsi="Arial" w:cs="Arial"/>
          <w:b/>
          <w:color w:val="FFFFFF"/>
        </w:rPr>
        <w:t xml:space="preserve"> </w:t>
      </w:r>
      <w:r>
        <w:rPr>
          <w:rFonts w:ascii="Arial" w:eastAsia="Arial" w:hAnsi="Arial" w:cs="Arial"/>
          <w:b/>
          <w:color w:val="FFFFFF"/>
        </w:rPr>
        <w:tab/>
      </w:r>
      <w:r>
        <w:rPr>
          <w:rFonts w:ascii="Arial" w:eastAsia="Arial" w:hAnsi="Arial" w:cs="Arial"/>
          <w:color w:val="FFFFFF"/>
        </w:rPr>
        <w:t xml:space="preserve"> </w:t>
      </w:r>
      <w:r>
        <w:br w:type="page"/>
      </w:r>
    </w:p>
    <w:p w:rsidR="009F1320" w:rsidRDefault="00A27BA2">
      <w:pPr>
        <w:spacing w:after="101"/>
        <w:ind w:right="7"/>
        <w:jc w:val="center"/>
      </w:pPr>
      <w:r>
        <w:rPr>
          <w:rFonts w:ascii="Arial" w:eastAsia="Arial" w:hAnsi="Arial" w:cs="Arial"/>
          <w:b/>
          <w:u w:val="single" w:color="000000"/>
        </w:rPr>
        <w:lastRenderedPageBreak/>
        <w:t>FRAMEWORK SCHEDULE 4</w:t>
      </w:r>
      <w:r>
        <w:rPr>
          <w:rFonts w:ascii="Arial" w:eastAsia="Arial" w:hAnsi="Arial" w:cs="Arial"/>
          <w:b/>
        </w:rPr>
        <w:t xml:space="preserve"> </w:t>
      </w:r>
    </w:p>
    <w:p w:rsidR="009F1320" w:rsidRDefault="00A27BA2">
      <w:pPr>
        <w:spacing w:after="218"/>
        <w:ind w:left="10" w:right="9" w:hanging="10"/>
        <w:jc w:val="center"/>
      </w:pPr>
      <w:r>
        <w:rPr>
          <w:rFonts w:ascii="Arial" w:eastAsia="Arial" w:hAnsi="Arial" w:cs="Arial"/>
          <w:b/>
        </w:rPr>
        <w:t xml:space="preserve">PART 1 – CALL OFF ORDER FORM </w:t>
      </w:r>
    </w:p>
    <w:p w:rsidR="009F1320" w:rsidRDefault="00A27BA2">
      <w:pPr>
        <w:spacing w:after="0"/>
        <w:ind w:left="-5" w:hanging="10"/>
      </w:pPr>
      <w:r>
        <w:rPr>
          <w:rFonts w:ascii="Arial" w:eastAsia="Arial" w:hAnsi="Arial" w:cs="Arial"/>
          <w:b/>
          <w:color w:val="C00000"/>
        </w:rPr>
        <w:t xml:space="preserve">SECTION A </w:t>
      </w:r>
    </w:p>
    <w:p w:rsidR="009F1320" w:rsidRDefault="00A27BA2">
      <w:pPr>
        <w:spacing w:after="0"/>
      </w:pPr>
      <w:r>
        <w:rPr>
          <w:rFonts w:ascii="Arial" w:eastAsia="Arial" w:hAnsi="Arial" w:cs="Arial"/>
          <w:b/>
          <w:color w:val="C00000"/>
        </w:rPr>
        <w:t xml:space="preserve"> </w:t>
      </w:r>
    </w:p>
    <w:p w:rsidR="009F1320" w:rsidRDefault="00A27BA2">
      <w:pPr>
        <w:spacing w:after="1" w:line="244" w:lineRule="auto"/>
        <w:ind w:left="-5" w:right="-8" w:hanging="10"/>
        <w:jc w:val="both"/>
      </w:pPr>
      <w:r>
        <w:rPr>
          <w:rFonts w:ascii="Arial" w:eastAsia="Arial" w:hAnsi="Arial" w:cs="Arial"/>
        </w:rPr>
        <w:t xml:space="preserve">This Call </w:t>
      </w:r>
      <w:proofErr w:type="gramStart"/>
      <w:r>
        <w:rPr>
          <w:rFonts w:ascii="Arial" w:eastAsia="Arial" w:hAnsi="Arial" w:cs="Arial"/>
        </w:rPr>
        <w:t>Off</w:t>
      </w:r>
      <w:proofErr w:type="gramEnd"/>
      <w:r>
        <w:rPr>
          <w:rFonts w:ascii="Arial" w:eastAsia="Arial" w:hAnsi="Arial" w:cs="Arial"/>
        </w:rPr>
        <w:t xml:space="preserve"> Order Form is issued in accordance with the provisions of the Framework Agreement</w:t>
      </w:r>
      <w:r>
        <w:rPr>
          <w:rFonts w:ascii="Arial" w:eastAsia="Arial" w:hAnsi="Arial" w:cs="Arial"/>
          <w:b/>
          <w:vertAlign w:val="superscript"/>
        </w:rPr>
        <w:t xml:space="preserve"> </w:t>
      </w:r>
      <w:r>
        <w:rPr>
          <w:rFonts w:ascii="Arial" w:eastAsia="Arial" w:hAnsi="Arial" w:cs="Arial"/>
        </w:rPr>
        <w:t xml:space="preserve">for the provision of Complex &amp; Transformation Consultancy Services dated </w:t>
      </w:r>
      <w:r>
        <w:rPr>
          <w:rFonts w:ascii="Arial" w:eastAsia="Arial" w:hAnsi="Arial" w:cs="Arial"/>
          <w:b/>
        </w:rPr>
        <w:t>04 September 2018</w:t>
      </w:r>
      <w:r>
        <w:rPr>
          <w:rFonts w:ascii="Arial" w:eastAsia="Arial" w:hAnsi="Arial" w:cs="Arial"/>
        </w:rPr>
        <w:t xml:space="preserve">.  </w:t>
      </w:r>
    </w:p>
    <w:p w:rsidR="009F1320" w:rsidRDefault="00A27BA2">
      <w:pPr>
        <w:spacing w:after="0"/>
      </w:pPr>
      <w:r>
        <w:rPr>
          <w:rFonts w:ascii="Arial" w:eastAsia="Arial" w:hAnsi="Arial" w:cs="Arial"/>
        </w:rPr>
        <w:t xml:space="preserve"> </w:t>
      </w:r>
    </w:p>
    <w:p w:rsidR="009F1320" w:rsidRDefault="00A27BA2">
      <w:pPr>
        <w:spacing w:after="1" w:line="244" w:lineRule="auto"/>
        <w:ind w:left="-5" w:right="-8" w:hanging="10"/>
        <w:jc w:val="both"/>
      </w:pPr>
      <w:r>
        <w:rPr>
          <w:rFonts w:ascii="Arial" w:eastAsia="Arial" w:hAnsi="Arial" w:cs="Arial"/>
        </w:rPr>
        <w:t xml:space="preserve">The Supplier agrees to supply the Services specified below on and subject to the terms of this Call </w:t>
      </w:r>
      <w:proofErr w:type="gramStart"/>
      <w:r>
        <w:rPr>
          <w:rFonts w:ascii="Arial" w:eastAsia="Arial" w:hAnsi="Arial" w:cs="Arial"/>
        </w:rPr>
        <w:t>Off</w:t>
      </w:r>
      <w:proofErr w:type="gramEnd"/>
      <w:r>
        <w:rPr>
          <w:rFonts w:ascii="Arial" w:eastAsia="Arial" w:hAnsi="Arial" w:cs="Arial"/>
        </w:rPr>
        <w:t xml:space="preserve"> Contract.  </w:t>
      </w:r>
    </w:p>
    <w:p w:rsidR="009F1320" w:rsidRDefault="00A27BA2">
      <w:pPr>
        <w:spacing w:after="0"/>
      </w:pPr>
      <w:r>
        <w:rPr>
          <w:rFonts w:ascii="Arial" w:eastAsia="Arial" w:hAnsi="Arial" w:cs="Arial"/>
        </w:rPr>
        <w:t xml:space="preserve"> </w:t>
      </w:r>
    </w:p>
    <w:p w:rsidR="009F1320" w:rsidRDefault="00A27BA2">
      <w:pPr>
        <w:spacing w:after="1" w:line="244" w:lineRule="auto"/>
        <w:ind w:left="-5" w:right="-8" w:hanging="10"/>
        <w:jc w:val="both"/>
      </w:pPr>
      <w:r>
        <w:rPr>
          <w:rFonts w:ascii="Arial" w:eastAsia="Arial" w:hAnsi="Arial" w:cs="Arial"/>
        </w:rPr>
        <w:t xml:space="preserve">For the avoidance of doubt this Call </w:t>
      </w:r>
      <w:proofErr w:type="gramStart"/>
      <w:r>
        <w:rPr>
          <w:rFonts w:ascii="Arial" w:eastAsia="Arial" w:hAnsi="Arial" w:cs="Arial"/>
        </w:rPr>
        <w:t>Off</w:t>
      </w:r>
      <w:proofErr w:type="gramEnd"/>
      <w:r>
        <w:rPr>
          <w:rFonts w:ascii="Arial" w:eastAsia="Arial" w:hAnsi="Arial" w:cs="Arial"/>
        </w:rPr>
        <w:t xml:space="preserve"> C</w:t>
      </w:r>
      <w:r>
        <w:rPr>
          <w:rFonts w:ascii="Arial" w:eastAsia="Arial" w:hAnsi="Arial" w:cs="Arial"/>
        </w:rPr>
        <w:t xml:space="preserve">ontract consists of the terms set out in this Template Call Off Order Form and the Call Off Terms. </w:t>
      </w:r>
    </w:p>
    <w:p w:rsidR="009F1320" w:rsidRDefault="00A27BA2">
      <w:pPr>
        <w:spacing w:after="0"/>
      </w:pPr>
      <w:r>
        <w:rPr>
          <w:rFonts w:ascii="Arial" w:eastAsia="Arial" w:hAnsi="Arial" w:cs="Arial"/>
        </w:rPr>
        <w:t xml:space="preserve"> </w:t>
      </w:r>
    </w:p>
    <w:tbl>
      <w:tblPr>
        <w:tblStyle w:val="TableGrid"/>
        <w:tblW w:w="8821" w:type="dxa"/>
        <w:tblInd w:w="115" w:type="dxa"/>
        <w:tblCellMar>
          <w:top w:w="0" w:type="dxa"/>
          <w:left w:w="14" w:type="dxa"/>
          <w:bottom w:w="0" w:type="dxa"/>
          <w:right w:w="115" w:type="dxa"/>
        </w:tblCellMar>
        <w:tblLook w:val="04A0" w:firstRow="1" w:lastRow="0" w:firstColumn="1" w:lastColumn="0" w:noHBand="0" w:noVBand="1"/>
      </w:tblPr>
      <w:tblGrid>
        <w:gridCol w:w="1721"/>
        <w:gridCol w:w="135"/>
        <w:gridCol w:w="4749"/>
        <w:gridCol w:w="2216"/>
      </w:tblGrid>
      <w:tr w:rsidR="009F1320">
        <w:trPr>
          <w:trHeight w:val="264"/>
        </w:trPr>
        <w:tc>
          <w:tcPr>
            <w:tcW w:w="172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92"/>
            </w:pPr>
            <w:r>
              <w:rPr>
                <w:rFonts w:ascii="Arial" w:eastAsia="Arial" w:hAnsi="Arial" w:cs="Arial"/>
              </w:rPr>
              <w:t xml:space="preserve">Order Number </w:t>
            </w:r>
          </w:p>
        </w:tc>
        <w:tc>
          <w:tcPr>
            <w:tcW w:w="7092" w:type="dxa"/>
            <w:gridSpan w:val="3"/>
            <w:tcBorders>
              <w:top w:val="single" w:sz="4" w:space="0" w:color="000000"/>
              <w:left w:val="single" w:sz="4" w:space="0" w:color="000000"/>
              <w:bottom w:val="single" w:sz="4" w:space="0" w:color="000000"/>
              <w:right w:val="single" w:sz="4" w:space="0" w:color="000000"/>
            </w:tcBorders>
          </w:tcPr>
          <w:p w:rsidR="009F1320" w:rsidRDefault="00A27BA2">
            <w:pPr>
              <w:spacing w:after="0"/>
              <w:ind w:left="92"/>
            </w:pPr>
            <w:r>
              <w:rPr>
                <w:rFonts w:ascii="Arial" w:eastAsia="Arial" w:hAnsi="Arial" w:cs="Arial"/>
              </w:rPr>
              <w:t xml:space="preserve">CCZX21A40 </w:t>
            </w:r>
          </w:p>
        </w:tc>
      </w:tr>
      <w:tr w:rsidR="009F1320">
        <w:trPr>
          <w:trHeight w:val="1588"/>
        </w:trPr>
        <w:tc>
          <w:tcPr>
            <w:tcW w:w="1729" w:type="dxa"/>
            <w:vMerge w:val="restart"/>
            <w:tcBorders>
              <w:top w:val="single" w:sz="4" w:space="0" w:color="000000"/>
              <w:left w:val="single" w:sz="4" w:space="0" w:color="000000"/>
              <w:bottom w:val="single" w:sz="4" w:space="0" w:color="000000"/>
              <w:right w:val="single" w:sz="4" w:space="0" w:color="000000"/>
            </w:tcBorders>
          </w:tcPr>
          <w:p w:rsidR="009F1320" w:rsidRDefault="00A27BA2">
            <w:pPr>
              <w:spacing w:after="0"/>
              <w:ind w:left="92"/>
            </w:pPr>
            <w:r>
              <w:rPr>
                <w:rFonts w:ascii="Arial" w:eastAsia="Arial" w:hAnsi="Arial" w:cs="Arial"/>
              </w:rPr>
              <w:t xml:space="preserve">From </w:t>
            </w:r>
          </w:p>
        </w:tc>
        <w:tc>
          <w:tcPr>
            <w:tcW w:w="7092" w:type="dxa"/>
            <w:gridSpan w:val="3"/>
            <w:tcBorders>
              <w:top w:val="single" w:sz="4" w:space="0" w:color="000000"/>
              <w:left w:val="single" w:sz="4" w:space="0" w:color="000000"/>
              <w:bottom w:val="nil"/>
              <w:right w:val="single" w:sz="4" w:space="0" w:color="000000"/>
            </w:tcBorders>
          </w:tcPr>
          <w:p w:rsidR="009F1320" w:rsidRDefault="00A27BA2">
            <w:pPr>
              <w:spacing w:after="0"/>
              <w:ind w:left="92"/>
            </w:pPr>
            <w:r>
              <w:rPr>
                <w:rFonts w:ascii="Arial" w:eastAsia="Arial" w:hAnsi="Arial" w:cs="Arial"/>
              </w:rPr>
              <w:t xml:space="preserve">Secretary of State for Health and Social Care acting as part of the </w:t>
            </w:r>
          </w:p>
          <w:p w:rsidR="009F1320" w:rsidRDefault="00A27BA2">
            <w:pPr>
              <w:spacing w:after="0" w:line="240" w:lineRule="auto"/>
              <w:ind w:left="92"/>
            </w:pPr>
            <w:r>
              <w:rPr>
                <w:rFonts w:ascii="Arial" w:eastAsia="Arial" w:hAnsi="Arial" w:cs="Arial"/>
              </w:rPr>
              <w:t xml:space="preserve">Crown through the Department of Health &amp; Social Care of 39 Victoria Street, London, SW1H 0EU </w:t>
            </w:r>
          </w:p>
          <w:p w:rsidR="009F1320" w:rsidRDefault="00A27BA2">
            <w:pPr>
              <w:spacing w:after="0"/>
              <w:ind w:left="92"/>
            </w:pPr>
            <w:r>
              <w:rPr>
                <w:rFonts w:ascii="Arial" w:eastAsia="Arial" w:hAnsi="Arial" w:cs="Arial"/>
                <w:b/>
              </w:rPr>
              <w:t xml:space="preserve"> </w:t>
            </w:r>
          </w:p>
          <w:p w:rsidR="009F1320" w:rsidRDefault="00A27BA2">
            <w:pPr>
              <w:spacing w:after="0"/>
              <w:ind w:left="92"/>
            </w:pPr>
            <w:r>
              <w:rPr>
                <w:rFonts w:ascii="Arial" w:eastAsia="Arial" w:hAnsi="Arial" w:cs="Arial"/>
                <w:b/>
              </w:rPr>
              <w:t xml:space="preserve">("CUSTOMER") </w:t>
            </w:r>
          </w:p>
          <w:p w:rsidR="009F1320" w:rsidRDefault="00A27BA2">
            <w:pPr>
              <w:spacing w:after="0"/>
              <w:ind w:left="92"/>
            </w:pPr>
            <w:r>
              <w:rPr>
                <w:rFonts w:ascii="Arial" w:eastAsia="Arial" w:hAnsi="Arial" w:cs="Arial"/>
                <w:b/>
              </w:rPr>
              <w:t xml:space="preserve"> </w:t>
            </w:r>
          </w:p>
        </w:tc>
      </w:tr>
      <w:tr w:rsidR="009F1320">
        <w:trPr>
          <w:trHeight w:val="199"/>
        </w:trPr>
        <w:tc>
          <w:tcPr>
            <w:tcW w:w="0" w:type="auto"/>
            <w:vMerge/>
            <w:tcBorders>
              <w:top w:val="nil"/>
              <w:left w:val="single" w:sz="4" w:space="0" w:color="000000"/>
              <w:bottom w:val="single" w:sz="4" w:space="0" w:color="000000"/>
              <w:right w:val="single" w:sz="4" w:space="0" w:color="000000"/>
            </w:tcBorders>
          </w:tcPr>
          <w:p w:rsidR="009F1320" w:rsidRDefault="009F1320"/>
        </w:tc>
        <w:tc>
          <w:tcPr>
            <w:tcW w:w="86" w:type="dxa"/>
            <w:tcBorders>
              <w:top w:val="nil"/>
              <w:left w:val="single" w:sz="4" w:space="0" w:color="000000"/>
              <w:bottom w:val="single" w:sz="4" w:space="0" w:color="000000"/>
              <w:right w:val="nil"/>
            </w:tcBorders>
          </w:tcPr>
          <w:p w:rsidR="009F1320" w:rsidRDefault="009F1320"/>
        </w:tc>
        <w:tc>
          <w:tcPr>
            <w:tcW w:w="4774" w:type="dxa"/>
            <w:tcBorders>
              <w:top w:val="nil"/>
              <w:left w:val="nil"/>
              <w:bottom w:val="single" w:sz="4" w:space="0" w:color="000000"/>
              <w:right w:val="nil"/>
            </w:tcBorders>
            <w:shd w:val="clear" w:color="auto" w:fill="000000"/>
            <w:vAlign w:val="bottom"/>
          </w:tcPr>
          <w:p w:rsidR="009F1320" w:rsidRDefault="009F1320"/>
        </w:tc>
        <w:tc>
          <w:tcPr>
            <w:tcW w:w="2232" w:type="dxa"/>
            <w:tcBorders>
              <w:top w:val="nil"/>
              <w:left w:val="nil"/>
              <w:bottom w:val="single" w:sz="4" w:space="0" w:color="000000"/>
              <w:right w:val="single" w:sz="4" w:space="0" w:color="000000"/>
            </w:tcBorders>
          </w:tcPr>
          <w:p w:rsidR="009F1320" w:rsidRDefault="00A27BA2">
            <w:pPr>
              <w:spacing w:after="0"/>
            </w:pPr>
            <w:r>
              <w:rPr>
                <w:rFonts w:ascii="Arial" w:eastAsia="Arial" w:hAnsi="Arial" w:cs="Arial"/>
                <w:b/>
              </w:rPr>
              <w:t xml:space="preserve"> </w:t>
            </w:r>
          </w:p>
        </w:tc>
      </w:tr>
      <w:tr w:rsidR="009F1320">
        <w:trPr>
          <w:trHeight w:val="2798"/>
        </w:trPr>
        <w:tc>
          <w:tcPr>
            <w:tcW w:w="172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92"/>
            </w:pPr>
            <w:r>
              <w:rPr>
                <w:rFonts w:ascii="Arial" w:eastAsia="Arial" w:hAnsi="Arial" w:cs="Arial"/>
              </w:rPr>
              <w:t xml:space="preserve">To </w:t>
            </w:r>
          </w:p>
        </w:tc>
        <w:tc>
          <w:tcPr>
            <w:tcW w:w="7092" w:type="dxa"/>
            <w:gridSpan w:val="3"/>
            <w:tcBorders>
              <w:top w:val="single" w:sz="4" w:space="0" w:color="000000"/>
              <w:left w:val="single" w:sz="4" w:space="0" w:color="000000"/>
              <w:bottom w:val="single" w:sz="4" w:space="0" w:color="000000"/>
              <w:right w:val="single" w:sz="4" w:space="0" w:color="000000"/>
            </w:tcBorders>
          </w:tcPr>
          <w:p w:rsidR="009F1320" w:rsidRDefault="00A27BA2">
            <w:pPr>
              <w:spacing w:after="0"/>
              <w:ind w:left="92"/>
            </w:pPr>
            <w:r>
              <w:rPr>
                <w:rFonts w:ascii="Arial" w:eastAsia="Arial" w:hAnsi="Arial" w:cs="Arial"/>
              </w:rPr>
              <w:t xml:space="preserve"> </w:t>
            </w:r>
          </w:p>
          <w:p w:rsidR="009F1320" w:rsidRDefault="00A27BA2">
            <w:pPr>
              <w:spacing w:after="8"/>
              <w:ind w:left="72"/>
            </w:pPr>
            <w:r>
              <w:rPr>
                <w:noProof/>
              </w:rPr>
              <mc:AlternateContent>
                <mc:Choice Requires="wpg">
                  <w:drawing>
                    <wp:inline distT="0" distB="0" distL="0" distR="0">
                      <wp:extent cx="1908521" cy="1424554"/>
                      <wp:effectExtent l="0" t="0" r="0" b="0"/>
                      <wp:docPr id="31998" name="Group 31998"/>
                      <wp:cNvGraphicFramePr/>
                      <a:graphic xmlns:a="http://schemas.openxmlformats.org/drawingml/2006/main">
                        <a:graphicData uri="http://schemas.microsoft.com/office/word/2010/wordprocessingGroup">
                          <wpg:wgp>
                            <wpg:cNvGrpSpPr/>
                            <wpg:grpSpPr>
                              <a:xfrm>
                                <a:off x="0" y="0"/>
                                <a:ext cx="1908521" cy="1424554"/>
                                <a:chOff x="0" y="0"/>
                                <a:chExt cx="1908521" cy="1424554"/>
                              </a:xfrm>
                            </wpg:grpSpPr>
                            <wps:wsp>
                              <wps:cNvPr id="212" name="Rectangle 212"/>
                              <wps:cNvSpPr/>
                              <wps:spPr>
                                <a:xfrm>
                                  <a:off x="907364" y="0"/>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27" name="Rectangle 227"/>
                              <wps:cNvSpPr/>
                              <wps:spPr>
                                <a:xfrm>
                                  <a:off x="945769" y="0"/>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49" name="Rectangle 249"/>
                              <wps:cNvSpPr/>
                              <wps:spPr>
                                <a:xfrm>
                                  <a:off x="469900" y="185928"/>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71" name="Rectangle 271"/>
                              <wps:cNvSpPr/>
                              <wps:spPr>
                                <a:xfrm>
                                  <a:off x="1869567" y="371856"/>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93" name="Rectangle 293"/>
                              <wps:cNvSpPr/>
                              <wps:spPr>
                                <a:xfrm>
                                  <a:off x="1342009" y="554736"/>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315" name="Rectangle 315"/>
                              <wps:cNvSpPr/>
                              <wps:spPr>
                                <a:xfrm>
                                  <a:off x="1247521" y="740664"/>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337" name="Rectangle 337"/>
                              <wps:cNvSpPr/>
                              <wps:spPr>
                                <a:xfrm>
                                  <a:off x="1006729" y="923798"/>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338" name="Rectangle 338"/>
                              <wps:cNvSpPr/>
                              <wps:spPr>
                                <a:xfrm>
                                  <a:off x="12700" y="1109726"/>
                                  <a:ext cx="51809" cy="207921"/>
                                </a:xfrm>
                                <a:prstGeom prst="rect">
                                  <a:avLst/>
                                </a:prstGeom>
                                <a:ln>
                                  <a:noFill/>
                                </a:ln>
                              </wps:spPr>
                              <wps:txbx>
                                <w:txbxContent>
                                  <w:p w:rsidR="009F1320" w:rsidRDefault="00A27BA2">
                                    <w:r>
                                      <w:rPr>
                                        <w:rFonts w:ascii="Arial" w:eastAsia="Arial" w:hAnsi="Arial" w:cs="Arial"/>
                                        <w:b/>
                                      </w:rPr>
                                      <w:t xml:space="preserve"> </w:t>
                                    </w:r>
                                  </w:p>
                                </w:txbxContent>
                              </wps:txbx>
                              <wps:bodyPr horzOverflow="overflow" vert="horz" lIns="0" tIns="0" rIns="0" bIns="0" rtlCol="0">
                                <a:noAutofit/>
                              </wps:bodyPr>
                            </wps:wsp>
                            <wps:wsp>
                              <wps:cNvPr id="30873" name="Rectangle 30873"/>
                              <wps:cNvSpPr/>
                              <wps:spPr>
                                <a:xfrm>
                                  <a:off x="12700" y="1268222"/>
                                  <a:ext cx="62098" cy="207921"/>
                                </a:xfrm>
                                <a:prstGeom prst="rect">
                                  <a:avLst/>
                                </a:prstGeom>
                                <a:ln>
                                  <a:noFill/>
                                </a:ln>
                              </wps:spPr>
                              <wps:txbx>
                                <w:txbxContent>
                                  <w:p w:rsidR="009F1320" w:rsidRDefault="00A27BA2">
                                    <w:r>
                                      <w:rPr>
                                        <w:rFonts w:ascii="Arial" w:eastAsia="Arial" w:hAnsi="Arial" w:cs="Arial"/>
                                        <w:b/>
                                      </w:rPr>
                                      <w:t>(</w:t>
                                    </w:r>
                                  </w:p>
                                </w:txbxContent>
                              </wps:txbx>
                              <wps:bodyPr horzOverflow="overflow" vert="horz" lIns="0" tIns="0" rIns="0" bIns="0" rtlCol="0">
                                <a:noAutofit/>
                              </wps:bodyPr>
                            </wps:wsp>
                            <wps:wsp>
                              <wps:cNvPr id="30875" name="Rectangle 30875"/>
                              <wps:cNvSpPr/>
                              <wps:spPr>
                                <a:xfrm>
                                  <a:off x="58407" y="1268222"/>
                                  <a:ext cx="1108999" cy="207921"/>
                                </a:xfrm>
                                <a:prstGeom prst="rect">
                                  <a:avLst/>
                                </a:prstGeom>
                                <a:ln>
                                  <a:noFill/>
                                </a:ln>
                              </wps:spPr>
                              <wps:txbx>
                                <w:txbxContent>
                                  <w:p w:rsidR="009F1320" w:rsidRDefault="00A27BA2">
                                    <w:r>
                                      <w:rPr>
                                        <w:rFonts w:ascii="Arial" w:eastAsia="Arial" w:hAnsi="Arial" w:cs="Arial"/>
                                        <w:b/>
                                      </w:rPr>
                                      <w:t>"SUPPLIER"</w:t>
                                    </w:r>
                                  </w:p>
                                </w:txbxContent>
                              </wps:txbx>
                              <wps:bodyPr horzOverflow="overflow" vert="horz" lIns="0" tIns="0" rIns="0" bIns="0" rtlCol="0">
                                <a:noAutofit/>
                              </wps:bodyPr>
                            </wps:wsp>
                            <wps:wsp>
                              <wps:cNvPr id="30874" name="Rectangle 30874"/>
                              <wps:cNvSpPr/>
                              <wps:spPr>
                                <a:xfrm>
                                  <a:off x="892645" y="1268222"/>
                                  <a:ext cx="62098" cy="207921"/>
                                </a:xfrm>
                                <a:prstGeom prst="rect">
                                  <a:avLst/>
                                </a:prstGeom>
                                <a:ln>
                                  <a:noFill/>
                                </a:ln>
                              </wps:spPr>
                              <wps:txbx>
                                <w:txbxContent>
                                  <w:p w:rsidR="009F1320" w:rsidRDefault="00A27BA2">
                                    <w:r>
                                      <w:rPr>
                                        <w:rFonts w:ascii="Arial" w:eastAsia="Arial" w:hAnsi="Arial" w:cs="Arial"/>
                                        <w:b/>
                                      </w:rPr>
                                      <w:t>)</w:t>
                                    </w:r>
                                  </w:p>
                                </w:txbxContent>
                              </wps:txbx>
                              <wps:bodyPr horzOverflow="overflow" vert="horz" lIns="0" tIns="0" rIns="0" bIns="0" rtlCol="0">
                                <a:noAutofit/>
                              </wps:bodyPr>
                            </wps:wsp>
                            <wps:wsp>
                              <wps:cNvPr id="340" name="Rectangle 340"/>
                              <wps:cNvSpPr/>
                              <wps:spPr>
                                <a:xfrm>
                                  <a:off x="936625" y="1268222"/>
                                  <a:ext cx="51809" cy="207921"/>
                                </a:xfrm>
                                <a:prstGeom prst="rect">
                                  <a:avLst/>
                                </a:prstGeom>
                                <a:ln>
                                  <a:noFill/>
                                </a:ln>
                              </wps:spPr>
                              <wps:txbx>
                                <w:txbxContent>
                                  <w:p w:rsidR="009F1320" w:rsidRDefault="00A27BA2">
                                    <w:r>
                                      <w:rPr>
                                        <w:rFonts w:ascii="Arial" w:eastAsia="Arial" w:hAnsi="Arial" w:cs="Arial"/>
                                        <w:b/>
                                      </w:rPr>
                                      <w:t xml:space="preserve"> </w:t>
                                    </w:r>
                                  </w:p>
                                </w:txbxContent>
                              </wps:txbx>
                              <wps:bodyPr horzOverflow="overflow" vert="horz" lIns="0" tIns="0" rIns="0" bIns="0" rtlCol="0">
                                <a:noAutofit/>
                              </wps:bodyPr>
                            </wps:wsp>
                            <wps:wsp>
                              <wps:cNvPr id="39961" name="Shape 39961"/>
                              <wps:cNvSpPr/>
                              <wps:spPr>
                                <a:xfrm>
                                  <a:off x="0" y="37521"/>
                                  <a:ext cx="895648" cy="131514"/>
                                </a:xfrm>
                                <a:custGeom>
                                  <a:avLst/>
                                  <a:gdLst/>
                                  <a:ahLst/>
                                  <a:cxnLst/>
                                  <a:rect l="0" t="0" r="0" b="0"/>
                                  <a:pathLst>
                                    <a:path w="895648" h="131514">
                                      <a:moveTo>
                                        <a:pt x="0" y="0"/>
                                      </a:moveTo>
                                      <a:lnTo>
                                        <a:pt x="895648" y="0"/>
                                      </a:lnTo>
                                      <a:lnTo>
                                        <a:pt x="895648"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2" name="Shape 39962"/>
                              <wps:cNvSpPr/>
                              <wps:spPr>
                                <a:xfrm>
                                  <a:off x="0" y="223449"/>
                                  <a:ext cx="460582" cy="131513"/>
                                </a:xfrm>
                                <a:custGeom>
                                  <a:avLst/>
                                  <a:gdLst/>
                                  <a:ahLst/>
                                  <a:cxnLst/>
                                  <a:rect l="0" t="0" r="0" b="0"/>
                                  <a:pathLst>
                                    <a:path w="460582" h="131513">
                                      <a:moveTo>
                                        <a:pt x="0" y="0"/>
                                      </a:moveTo>
                                      <a:lnTo>
                                        <a:pt x="460582" y="0"/>
                                      </a:lnTo>
                                      <a:lnTo>
                                        <a:pt x="460582" y="131513"/>
                                      </a:lnTo>
                                      <a:lnTo>
                                        <a:pt x="0" y="131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3" name="Shape 39963"/>
                              <wps:cNvSpPr/>
                              <wps:spPr>
                                <a:xfrm>
                                  <a:off x="0" y="409377"/>
                                  <a:ext cx="1856072" cy="131514"/>
                                </a:xfrm>
                                <a:custGeom>
                                  <a:avLst/>
                                  <a:gdLst/>
                                  <a:ahLst/>
                                  <a:cxnLst/>
                                  <a:rect l="0" t="0" r="0" b="0"/>
                                  <a:pathLst>
                                    <a:path w="1856072" h="131514">
                                      <a:moveTo>
                                        <a:pt x="0" y="0"/>
                                      </a:moveTo>
                                      <a:lnTo>
                                        <a:pt x="1856072" y="0"/>
                                      </a:lnTo>
                                      <a:lnTo>
                                        <a:pt x="1856072"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4" name="Shape 39964"/>
                              <wps:cNvSpPr/>
                              <wps:spPr>
                                <a:xfrm>
                                  <a:off x="0" y="592257"/>
                                  <a:ext cx="1329312" cy="131514"/>
                                </a:xfrm>
                                <a:custGeom>
                                  <a:avLst/>
                                  <a:gdLst/>
                                  <a:ahLst/>
                                  <a:cxnLst/>
                                  <a:rect l="0" t="0" r="0" b="0"/>
                                  <a:pathLst>
                                    <a:path w="1329312" h="131514">
                                      <a:moveTo>
                                        <a:pt x="0" y="0"/>
                                      </a:moveTo>
                                      <a:lnTo>
                                        <a:pt x="1329312" y="0"/>
                                      </a:lnTo>
                                      <a:lnTo>
                                        <a:pt x="1329312"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5" name="Shape 39965"/>
                              <wps:cNvSpPr/>
                              <wps:spPr>
                                <a:xfrm>
                                  <a:off x="0" y="778185"/>
                                  <a:ext cx="1236776" cy="131513"/>
                                </a:xfrm>
                                <a:custGeom>
                                  <a:avLst/>
                                  <a:gdLst/>
                                  <a:ahLst/>
                                  <a:cxnLst/>
                                  <a:rect l="0" t="0" r="0" b="0"/>
                                  <a:pathLst>
                                    <a:path w="1236776" h="131513">
                                      <a:moveTo>
                                        <a:pt x="0" y="0"/>
                                      </a:moveTo>
                                      <a:lnTo>
                                        <a:pt x="1236776" y="0"/>
                                      </a:lnTo>
                                      <a:lnTo>
                                        <a:pt x="1236776" y="131513"/>
                                      </a:lnTo>
                                      <a:lnTo>
                                        <a:pt x="0" y="131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6" name="Shape 39966"/>
                              <wps:cNvSpPr/>
                              <wps:spPr>
                                <a:xfrm>
                                  <a:off x="0" y="961319"/>
                                  <a:ext cx="993374" cy="131514"/>
                                </a:xfrm>
                                <a:custGeom>
                                  <a:avLst/>
                                  <a:gdLst/>
                                  <a:ahLst/>
                                  <a:cxnLst/>
                                  <a:rect l="0" t="0" r="0" b="0"/>
                                  <a:pathLst>
                                    <a:path w="993374" h="131514">
                                      <a:moveTo>
                                        <a:pt x="0" y="0"/>
                                      </a:moveTo>
                                      <a:lnTo>
                                        <a:pt x="993374" y="0"/>
                                      </a:lnTo>
                                      <a:lnTo>
                                        <a:pt x="993374"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98" style="width:150.277pt;height:112.17pt;mso-position-horizontal-relative:char;mso-position-vertical-relative:line" coordsize="19085,14245">
                      <v:rect id="Rectangle 212" style="position:absolute;width:518;height:2079;left:9073;top:0;" filled="f" stroked="f">
                        <v:textbox inset="0,0,0,0">
                          <w:txbxContent>
                            <w:p>
                              <w:pPr>
                                <w:spacing w:before="0" w:after="160" w:line="259" w:lineRule="auto"/>
                              </w:pPr>
                              <w:r>
                                <w:rPr>
                                  <w:rFonts w:cs="Arial" w:hAnsi="Arial" w:eastAsia="Arial" w:ascii="Arial"/>
                                  <w:sz w:val="22"/>
                                </w:rPr>
                                <w:t xml:space="preserve"> </w:t>
                              </w:r>
                            </w:p>
                          </w:txbxContent>
                        </v:textbox>
                      </v:rect>
                      <v:rect id="Rectangle 227" style="position:absolute;width:518;height:2079;left:9457;top:0;" filled="f" stroked="f">
                        <v:textbox inset="0,0,0,0">
                          <w:txbxContent>
                            <w:p>
                              <w:pPr>
                                <w:spacing w:before="0" w:after="160" w:line="259" w:lineRule="auto"/>
                              </w:pPr>
                              <w:r>
                                <w:rPr>
                                  <w:rFonts w:cs="Arial" w:hAnsi="Arial" w:eastAsia="Arial" w:ascii="Arial"/>
                                  <w:sz w:val="22"/>
                                </w:rPr>
                                <w:t xml:space="preserve"> </w:t>
                              </w:r>
                            </w:p>
                          </w:txbxContent>
                        </v:textbox>
                      </v:rect>
                      <v:rect id="Rectangle 249" style="position:absolute;width:518;height:2079;left:4699;top:1859;" filled="f" stroked="f">
                        <v:textbox inset="0,0,0,0">
                          <w:txbxContent>
                            <w:p>
                              <w:pPr>
                                <w:spacing w:before="0" w:after="160" w:line="259" w:lineRule="auto"/>
                              </w:pPr>
                              <w:r>
                                <w:rPr>
                                  <w:rFonts w:cs="Arial" w:hAnsi="Arial" w:eastAsia="Arial" w:ascii="Arial"/>
                                  <w:sz w:val="22"/>
                                </w:rPr>
                                <w:t xml:space="preserve"> </w:t>
                              </w:r>
                            </w:p>
                          </w:txbxContent>
                        </v:textbox>
                      </v:rect>
                      <v:rect id="Rectangle 271" style="position:absolute;width:518;height:2079;left:18695;top:3718;" filled="f" stroked="f">
                        <v:textbox inset="0,0,0,0">
                          <w:txbxContent>
                            <w:p>
                              <w:pPr>
                                <w:spacing w:before="0" w:after="160" w:line="259" w:lineRule="auto"/>
                              </w:pPr>
                              <w:r>
                                <w:rPr>
                                  <w:rFonts w:cs="Arial" w:hAnsi="Arial" w:eastAsia="Arial" w:ascii="Arial"/>
                                  <w:sz w:val="22"/>
                                </w:rPr>
                                <w:t xml:space="preserve"> </w:t>
                              </w:r>
                            </w:p>
                          </w:txbxContent>
                        </v:textbox>
                      </v:rect>
                      <v:rect id="Rectangle 293" style="position:absolute;width:518;height:2079;left:13420;top:5547;" filled="f" stroked="f">
                        <v:textbox inset="0,0,0,0">
                          <w:txbxContent>
                            <w:p>
                              <w:pPr>
                                <w:spacing w:before="0" w:after="160" w:line="259" w:lineRule="auto"/>
                              </w:pPr>
                              <w:r>
                                <w:rPr>
                                  <w:rFonts w:cs="Arial" w:hAnsi="Arial" w:eastAsia="Arial" w:ascii="Arial"/>
                                  <w:sz w:val="22"/>
                                </w:rPr>
                                <w:t xml:space="preserve"> </w:t>
                              </w:r>
                            </w:p>
                          </w:txbxContent>
                        </v:textbox>
                      </v:rect>
                      <v:rect id="Rectangle 315" style="position:absolute;width:518;height:2079;left:12475;top:7406;" filled="f" stroked="f">
                        <v:textbox inset="0,0,0,0">
                          <w:txbxContent>
                            <w:p>
                              <w:pPr>
                                <w:spacing w:before="0" w:after="160" w:line="259" w:lineRule="auto"/>
                              </w:pPr>
                              <w:r>
                                <w:rPr>
                                  <w:rFonts w:cs="Arial" w:hAnsi="Arial" w:eastAsia="Arial" w:ascii="Arial"/>
                                  <w:sz w:val="22"/>
                                </w:rPr>
                                <w:t xml:space="preserve"> </w:t>
                              </w:r>
                            </w:p>
                          </w:txbxContent>
                        </v:textbox>
                      </v:rect>
                      <v:rect id="Rectangle 337" style="position:absolute;width:518;height:2079;left:10067;top:9237;" filled="f" stroked="f">
                        <v:textbox inset="0,0,0,0">
                          <w:txbxContent>
                            <w:p>
                              <w:pPr>
                                <w:spacing w:before="0" w:after="160" w:line="259" w:lineRule="auto"/>
                              </w:pPr>
                              <w:r>
                                <w:rPr>
                                  <w:rFonts w:cs="Arial" w:hAnsi="Arial" w:eastAsia="Arial" w:ascii="Arial"/>
                                  <w:sz w:val="22"/>
                                </w:rPr>
                                <w:t xml:space="preserve"> </w:t>
                              </w:r>
                            </w:p>
                          </w:txbxContent>
                        </v:textbox>
                      </v:rect>
                      <v:rect id="Rectangle 338" style="position:absolute;width:518;height:2079;left:127;top:11097;" filled="f" stroked="f">
                        <v:textbox inset="0,0,0,0">
                          <w:txbxContent>
                            <w:p>
                              <w:pPr>
                                <w:spacing w:before="0" w:after="160" w:line="259" w:lineRule="auto"/>
                              </w:pPr>
                              <w:r>
                                <w:rPr>
                                  <w:rFonts w:cs="Arial" w:hAnsi="Arial" w:eastAsia="Arial" w:ascii="Arial"/>
                                  <w:b w:val="1"/>
                                  <w:sz w:val="22"/>
                                </w:rPr>
                                <w:t xml:space="preserve"> </w:t>
                              </w:r>
                            </w:p>
                          </w:txbxContent>
                        </v:textbox>
                      </v:rect>
                      <v:rect id="Rectangle 30873" style="position:absolute;width:620;height:2079;left:127;top:12682;" filled="f" stroked="f">
                        <v:textbox inset="0,0,0,0">
                          <w:txbxContent>
                            <w:p>
                              <w:pPr>
                                <w:spacing w:before="0" w:after="160" w:line="259" w:lineRule="auto"/>
                              </w:pPr>
                              <w:r>
                                <w:rPr>
                                  <w:rFonts w:cs="Arial" w:hAnsi="Arial" w:eastAsia="Arial" w:ascii="Arial"/>
                                  <w:b w:val="1"/>
                                  <w:sz w:val="22"/>
                                </w:rPr>
                                <w:t xml:space="preserve">(</w:t>
                              </w:r>
                            </w:p>
                          </w:txbxContent>
                        </v:textbox>
                      </v:rect>
                      <v:rect id="Rectangle 30875" style="position:absolute;width:11089;height:2079;left:584;top:12682;" filled="f" stroked="f">
                        <v:textbox inset="0,0,0,0">
                          <w:txbxContent>
                            <w:p>
                              <w:pPr>
                                <w:spacing w:before="0" w:after="160" w:line="259" w:lineRule="auto"/>
                              </w:pPr>
                              <w:r>
                                <w:rPr>
                                  <w:rFonts w:cs="Arial" w:hAnsi="Arial" w:eastAsia="Arial" w:ascii="Arial"/>
                                  <w:b w:val="1"/>
                                  <w:sz w:val="22"/>
                                </w:rPr>
                                <w:t xml:space="preserve">"SUPPLIER"</w:t>
                              </w:r>
                            </w:p>
                          </w:txbxContent>
                        </v:textbox>
                      </v:rect>
                      <v:rect id="Rectangle 30874" style="position:absolute;width:620;height:2079;left:8926;top:12682;" filled="f" stroked="f">
                        <v:textbox inset="0,0,0,0">
                          <w:txbxContent>
                            <w:p>
                              <w:pPr>
                                <w:spacing w:before="0" w:after="160" w:line="259" w:lineRule="auto"/>
                              </w:pPr>
                              <w:r>
                                <w:rPr>
                                  <w:rFonts w:cs="Arial" w:hAnsi="Arial" w:eastAsia="Arial" w:ascii="Arial"/>
                                  <w:b w:val="1"/>
                                  <w:sz w:val="22"/>
                                </w:rPr>
                                <w:t xml:space="preserve">)</w:t>
                              </w:r>
                            </w:p>
                          </w:txbxContent>
                        </v:textbox>
                      </v:rect>
                      <v:rect id="Rectangle 340" style="position:absolute;width:518;height:2079;left:9366;top:12682;" filled="f" stroked="f">
                        <v:textbox inset="0,0,0,0">
                          <w:txbxContent>
                            <w:p>
                              <w:pPr>
                                <w:spacing w:before="0" w:after="160" w:line="259" w:lineRule="auto"/>
                              </w:pPr>
                              <w:r>
                                <w:rPr>
                                  <w:rFonts w:cs="Arial" w:hAnsi="Arial" w:eastAsia="Arial" w:ascii="Arial"/>
                                  <w:b w:val="1"/>
                                  <w:sz w:val="22"/>
                                </w:rPr>
                                <w:t xml:space="preserve"> </w:t>
                              </w:r>
                            </w:p>
                          </w:txbxContent>
                        </v:textbox>
                      </v:rect>
                      <v:shape id="Shape 39967" style="position:absolute;width:8956;height:1315;left:0;top:375;" coordsize="895648,131514" path="m0,0l895648,0l895648,131514l0,131514l0,0">
                        <v:stroke weight="0pt" endcap="flat" joinstyle="miter" miterlimit="10" on="false" color="#000000" opacity="0"/>
                        <v:fill on="true" color="#000000"/>
                      </v:shape>
                      <v:shape id="Shape 39968" style="position:absolute;width:4605;height:1315;left:0;top:2234;" coordsize="460582,131513" path="m0,0l460582,0l460582,131513l0,131513l0,0">
                        <v:stroke weight="0pt" endcap="flat" joinstyle="miter" miterlimit="10" on="false" color="#000000" opacity="0"/>
                        <v:fill on="true" color="#000000"/>
                      </v:shape>
                      <v:shape id="Shape 39969" style="position:absolute;width:18560;height:1315;left:0;top:4093;" coordsize="1856072,131514" path="m0,0l1856072,0l1856072,131514l0,131514l0,0">
                        <v:stroke weight="0pt" endcap="flat" joinstyle="miter" miterlimit="10" on="false" color="#000000" opacity="0"/>
                        <v:fill on="true" color="#000000"/>
                      </v:shape>
                      <v:shape id="Shape 39970" style="position:absolute;width:13293;height:1315;left:0;top:5922;" coordsize="1329312,131514" path="m0,0l1329312,0l1329312,131514l0,131514l0,0">
                        <v:stroke weight="0pt" endcap="flat" joinstyle="miter" miterlimit="10" on="false" color="#000000" opacity="0"/>
                        <v:fill on="true" color="#000000"/>
                      </v:shape>
                      <v:shape id="Shape 39971" style="position:absolute;width:12367;height:1315;left:0;top:7781;" coordsize="1236776,131513" path="m0,0l1236776,0l1236776,131513l0,131513l0,0">
                        <v:stroke weight="0pt" endcap="flat" joinstyle="miter" miterlimit="10" on="false" color="#000000" opacity="0"/>
                        <v:fill on="true" color="#000000"/>
                      </v:shape>
                      <v:shape id="Shape 39972" style="position:absolute;width:9933;height:1315;left:0;top:9613;" coordsize="993374,131514" path="m0,0l993374,0l993374,131514l0,131514l0,0">
                        <v:stroke weight="0pt" endcap="flat" joinstyle="miter" miterlimit="10" on="false" color="#000000" opacity="0"/>
                        <v:fill on="true" color="#000000"/>
                      </v:shape>
                    </v:group>
                  </w:pict>
                </mc:Fallback>
              </mc:AlternateContent>
            </w:r>
          </w:p>
          <w:p w:rsidR="009F1320" w:rsidRDefault="00A27BA2">
            <w:pPr>
              <w:spacing w:after="0"/>
              <w:ind w:left="92"/>
            </w:pPr>
            <w:r>
              <w:rPr>
                <w:rFonts w:ascii="Arial" w:eastAsia="Arial" w:hAnsi="Arial" w:cs="Arial"/>
                <w:b/>
              </w:rPr>
              <w:t xml:space="preserve"> </w:t>
            </w:r>
          </w:p>
        </w:tc>
      </w:tr>
      <w:tr w:rsidR="009F1320">
        <w:trPr>
          <w:trHeight w:val="769"/>
        </w:trPr>
        <w:tc>
          <w:tcPr>
            <w:tcW w:w="172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92"/>
            </w:pPr>
            <w:r>
              <w:rPr>
                <w:rFonts w:ascii="Arial" w:eastAsia="Arial" w:hAnsi="Arial" w:cs="Arial"/>
              </w:rPr>
              <w:t xml:space="preserve">Date  </w:t>
            </w:r>
          </w:p>
        </w:tc>
        <w:tc>
          <w:tcPr>
            <w:tcW w:w="7092" w:type="dxa"/>
            <w:gridSpan w:val="3"/>
            <w:tcBorders>
              <w:top w:val="single" w:sz="4" w:space="0" w:color="000000"/>
              <w:left w:val="single" w:sz="4" w:space="0" w:color="000000"/>
              <w:bottom w:val="single" w:sz="4" w:space="0" w:color="000000"/>
              <w:right w:val="single" w:sz="4" w:space="0" w:color="000000"/>
            </w:tcBorders>
          </w:tcPr>
          <w:p w:rsidR="009F1320" w:rsidRDefault="00A27BA2">
            <w:pPr>
              <w:spacing w:after="0"/>
              <w:ind w:left="92"/>
            </w:pPr>
            <w:r>
              <w:rPr>
                <w:rFonts w:ascii="Arial" w:eastAsia="Arial" w:hAnsi="Arial" w:cs="Arial"/>
                <w:b/>
              </w:rPr>
              <w:t xml:space="preserve">05/05/2021 </w:t>
            </w:r>
          </w:p>
          <w:p w:rsidR="009F1320" w:rsidRDefault="00A27BA2">
            <w:pPr>
              <w:spacing w:after="0"/>
              <w:ind w:left="92"/>
            </w:pPr>
            <w:r>
              <w:rPr>
                <w:rFonts w:ascii="Arial" w:eastAsia="Arial" w:hAnsi="Arial" w:cs="Arial"/>
                <w:b/>
              </w:rPr>
              <w:t xml:space="preserve"> </w:t>
            </w:r>
          </w:p>
          <w:p w:rsidR="009F1320" w:rsidRDefault="00A27BA2">
            <w:pPr>
              <w:spacing w:after="0"/>
              <w:ind w:left="92"/>
            </w:pPr>
            <w:r>
              <w:rPr>
                <w:rFonts w:ascii="Arial" w:eastAsia="Arial" w:hAnsi="Arial" w:cs="Arial"/>
                <w:b/>
              </w:rPr>
              <w:t xml:space="preserve">("DATE") </w:t>
            </w:r>
          </w:p>
        </w:tc>
      </w:tr>
    </w:tbl>
    <w:p w:rsidR="009F1320" w:rsidRDefault="00A27BA2">
      <w:pPr>
        <w:spacing w:after="0"/>
      </w:pPr>
      <w:r>
        <w:rPr>
          <w:rFonts w:ascii="Arial" w:eastAsia="Arial" w:hAnsi="Arial" w:cs="Arial"/>
        </w:rPr>
        <w:t xml:space="preserve"> </w:t>
      </w:r>
    </w:p>
    <w:p w:rsidR="009F1320" w:rsidRDefault="00A27BA2">
      <w:pPr>
        <w:spacing w:after="0"/>
        <w:ind w:left="-5" w:hanging="10"/>
      </w:pPr>
      <w:r>
        <w:rPr>
          <w:rFonts w:ascii="Arial" w:eastAsia="Arial" w:hAnsi="Arial" w:cs="Arial"/>
          <w:b/>
          <w:color w:val="C00000"/>
        </w:rPr>
        <w:t xml:space="preserve">SECTION B  </w:t>
      </w:r>
    </w:p>
    <w:p w:rsidR="009F1320" w:rsidRDefault="00A27BA2">
      <w:pPr>
        <w:spacing w:after="0"/>
      </w:pPr>
      <w:r>
        <w:rPr>
          <w:rFonts w:ascii="Arial" w:eastAsia="Arial" w:hAnsi="Arial" w:cs="Arial"/>
          <w:b/>
          <w:color w:val="C00000"/>
        </w:rPr>
        <w:t xml:space="preserve"> </w:t>
      </w:r>
    </w:p>
    <w:p w:rsidR="009F1320" w:rsidRDefault="00A27BA2">
      <w:pPr>
        <w:pStyle w:val="Heading2"/>
        <w:ind w:left="-1" w:right="0"/>
      </w:pPr>
      <w:r>
        <w:rPr>
          <w:noProof/>
        </w:rPr>
        <w:drawing>
          <wp:inline distT="0" distB="0" distL="0" distR="0">
            <wp:extent cx="111252" cy="114300"/>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8"/>
                    <a:stretch>
                      <a:fillRect/>
                    </a:stretch>
                  </pic:blipFill>
                  <pic:spPr>
                    <a:xfrm>
                      <a:off x="0" y="0"/>
                      <a:ext cx="111252" cy="114300"/>
                    </a:xfrm>
                    <a:prstGeom prst="rect">
                      <a:avLst/>
                    </a:prstGeom>
                  </pic:spPr>
                </pic:pic>
              </a:graphicData>
            </a:graphic>
          </wp:inline>
        </w:drawing>
      </w:r>
      <w:r>
        <w:t xml:space="preserve"> </w:t>
      </w:r>
      <w:r>
        <w:t xml:space="preserve">CALL OFF CONTRACT PERIOD </w:t>
      </w:r>
    </w:p>
    <w:p w:rsidR="009F1320" w:rsidRDefault="00A27BA2">
      <w:pPr>
        <w:spacing w:after="0"/>
        <w:ind w:left="427"/>
      </w:pPr>
      <w:r>
        <w:rPr>
          <w:rFonts w:ascii="Arial" w:eastAsia="Arial" w:hAnsi="Arial" w:cs="Arial"/>
          <w:b/>
        </w:rPr>
        <w:t xml:space="preserve"> </w:t>
      </w:r>
    </w:p>
    <w:tbl>
      <w:tblPr>
        <w:tblStyle w:val="TableGrid"/>
        <w:tblW w:w="8960" w:type="dxa"/>
        <w:tblInd w:w="115" w:type="dxa"/>
        <w:tblCellMar>
          <w:top w:w="11" w:type="dxa"/>
          <w:left w:w="106" w:type="dxa"/>
          <w:bottom w:w="0" w:type="dxa"/>
          <w:right w:w="35" w:type="dxa"/>
        </w:tblCellMar>
        <w:tblLook w:val="04A0" w:firstRow="1" w:lastRow="0" w:firstColumn="1" w:lastColumn="0" w:noHBand="0" w:noVBand="1"/>
      </w:tblPr>
      <w:tblGrid>
        <w:gridCol w:w="567"/>
        <w:gridCol w:w="8393"/>
      </w:tblGrid>
      <w:tr w:rsidR="009F1320">
        <w:trPr>
          <w:trHeight w:val="514"/>
        </w:trPr>
        <w:tc>
          <w:tcPr>
            <w:tcW w:w="567"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1.1. </w:t>
            </w:r>
          </w:p>
        </w:tc>
        <w:tc>
          <w:tcPr>
            <w:tcW w:w="8393"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right="3861"/>
            </w:pPr>
            <w:r>
              <w:rPr>
                <w:rFonts w:ascii="Arial" w:eastAsia="Arial" w:hAnsi="Arial" w:cs="Arial"/>
                <w:b/>
              </w:rPr>
              <w:t xml:space="preserve">Call Off Commencement Date: </w:t>
            </w:r>
            <w:r>
              <w:rPr>
                <w:rFonts w:ascii="Arial" w:eastAsia="Arial" w:hAnsi="Arial" w:cs="Arial"/>
              </w:rPr>
              <w:t>31/03/2021</w:t>
            </w:r>
            <w:r>
              <w:rPr>
                <w:rFonts w:ascii="Arial" w:eastAsia="Arial" w:hAnsi="Arial" w:cs="Arial"/>
                <w:b/>
              </w:rPr>
              <w:t xml:space="preserve"> </w:t>
            </w:r>
            <w:r>
              <w:rPr>
                <w:rFonts w:ascii="Arial" w:eastAsia="Arial" w:hAnsi="Arial" w:cs="Arial"/>
                <w:color w:val="C00000"/>
              </w:rPr>
              <w:t xml:space="preserve"> </w:t>
            </w:r>
          </w:p>
        </w:tc>
      </w:tr>
      <w:tr w:rsidR="009F1320">
        <w:trPr>
          <w:trHeight w:val="1781"/>
        </w:trPr>
        <w:tc>
          <w:tcPr>
            <w:tcW w:w="567"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1.2. </w:t>
            </w:r>
          </w:p>
          <w:p w:rsidR="009F1320" w:rsidRDefault="00A27BA2">
            <w:pPr>
              <w:spacing w:after="0"/>
              <w:ind w:right="5"/>
              <w:jc w:val="right"/>
            </w:pPr>
            <w:r>
              <w:rPr>
                <w:rFonts w:ascii="Arial" w:eastAsia="Arial" w:hAnsi="Arial" w:cs="Arial"/>
                <w:b/>
              </w:rPr>
              <w:t xml:space="preserve"> </w:t>
            </w:r>
          </w:p>
        </w:tc>
        <w:tc>
          <w:tcPr>
            <w:tcW w:w="8393"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Call Off Expiry Date</w:t>
            </w:r>
            <w:r>
              <w:rPr>
                <w:rFonts w:ascii="Arial" w:eastAsia="Arial" w:hAnsi="Arial" w:cs="Arial"/>
              </w:rPr>
              <w:t xml:space="preserve">: </w:t>
            </w:r>
          </w:p>
          <w:p w:rsidR="009F1320" w:rsidRDefault="00A27BA2">
            <w:pPr>
              <w:spacing w:after="0"/>
            </w:pPr>
            <w:r>
              <w:rPr>
                <w:rFonts w:ascii="Arial" w:eastAsia="Arial" w:hAnsi="Arial" w:cs="Arial"/>
              </w:rPr>
              <w:t xml:space="preserve"> </w:t>
            </w:r>
          </w:p>
          <w:p w:rsidR="009F1320" w:rsidRDefault="00A27BA2">
            <w:pPr>
              <w:spacing w:after="0"/>
            </w:pPr>
            <w:r>
              <w:rPr>
                <w:rFonts w:ascii="Arial" w:eastAsia="Arial" w:hAnsi="Arial" w:cs="Arial"/>
              </w:rPr>
              <w:t xml:space="preserve">End date of Call Off Initial Period: </w:t>
            </w:r>
            <w:r>
              <w:rPr>
                <w:rFonts w:ascii="Arial" w:eastAsia="Arial" w:hAnsi="Arial" w:cs="Arial"/>
                <w:b/>
              </w:rPr>
              <w:t xml:space="preserve">30/09/2021 </w:t>
            </w:r>
          </w:p>
          <w:p w:rsidR="009F1320" w:rsidRDefault="00A27BA2">
            <w:pPr>
              <w:spacing w:after="0"/>
            </w:pPr>
            <w:r>
              <w:rPr>
                <w:rFonts w:ascii="Arial" w:eastAsia="Arial" w:hAnsi="Arial" w:cs="Arial"/>
                <w:b/>
              </w:rPr>
              <w:t xml:space="preserve"> </w:t>
            </w:r>
          </w:p>
          <w:p w:rsidR="009F1320" w:rsidRDefault="00A27BA2">
            <w:pPr>
              <w:spacing w:after="0"/>
            </w:pPr>
            <w:r>
              <w:rPr>
                <w:rFonts w:ascii="Arial" w:eastAsia="Arial" w:hAnsi="Arial" w:cs="Arial"/>
              </w:rPr>
              <w:t xml:space="preserve">End date of Call Off Extension Period: </w:t>
            </w:r>
            <w:r>
              <w:rPr>
                <w:rFonts w:ascii="Arial" w:eastAsia="Arial" w:hAnsi="Arial" w:cs="Arial"/>
                <w:b/>
              </w:rPr>
              <w:t xml:space="preserve">N/A </w:t>
            </w:r>
          </w:p>
          <w:p w:rsidR="009F1320" w:rsidRDefault="00A27BA2">
            <w:pPr>
              <w:spacing w:after="0"/>
            </w:pPr>
            <w:r>
              <w:rPr>
                <w:rFonts w:ascii="Arial" w:eastAsia="Arial" w:hAnsi="Arial" w:cs="Arial"/>
                <w:b/>
              </w:rPr>
              <w:t xml:space="preserve"> </w:t>
            </w:r>
          </w:p>
          <w:p w:rsidR="009F1320" w:rsidRDefault="00A27BA2">
            <w:pPr>
              <w:spacing w:after="0"/>
            </w:pPr>
            <w:r>
              <w:rPr>
                <w:rFonts w:ascii="Arial" w:eastAsia="Arial" w:hAnsi="Arial" w:cs="Arial"/>
              </w:rPr>
              <w:t xml:space="preserve">Minimum written notice to Supplier in respect of extension: N/A </w:t>
            </w:r>
          </w:p>
        </w:tc>
      </w:tr>
    </w:tbl>
    <w:p w:rsidR="009F1320" w:rsidRDefault="00A27BA2">
      <w:pPr>
        <w:spacing w:after="0"/>
      </w:pPr>
      <w:r>
        <w:rPr>
          <w:rFonts w:ascii="Arial" w:eastAsia="Arial" w:hAnsi="Arial" w:cs="Arial"/>
          <w:b/>
        </w:rPr>
        <w:t xml:space="preserve"> </w:t>
      </w:r>
    </w:p>
    <w:p w:rsidR="009F1320" w:rsidRDefault="00A27BA2">
      <w:pPr>
        <w:pStyle w:val="Heading2"/>
        <w:ind w:left="421" w:right="7458" w:hanging="432"/>
      </w:pPr>
      <w:r>
        <w:rPr>
          <w:noProof/>
        </w:rPr>
        <w:lastRenderedPageBreak/>
        <w:drawing>
          <wp:inline distT="0" distB="0" distL="0" distR="0">
            <wp:extent cx="117348" cy="114300"/>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9"/>
                    <a:stretch>
                      <a:fillRect/>
                    </a:stretch>
                  </pic:blipFill>
                  <pic:spPr>
                    <a:xfrm>
                      <a:off x="0" y="0"/>
                      <a:ext cx="117348" cy="114300"/>
                    </a:xfrm>
                    <a:prstGeom prst="rect">
                      <a:avLst/>
                    </a:prstGeom>
                  </pic:spPr>
                </pic:pic>
              </a:graphicData>
            </a:graphic>
          </wp:inline>
        </w:drawing>
      </w:r>
      <w:r>
        <w:t xml:space="preserve"> SERVICES  </w:t>
      </w:r>
    </w:p>
    <w:tbl>
      <w:tblPr>
        <w:tblStyle w:val="TableGrid"/>
        <w:tblW w:w="9921" w:type="dxa"/>
        <w:tblInd w:w="110" w:type="dxa"/>
        <w:tblCellMar>
          <w:top w:w="0" w:type="dxa"/>
          <w:left w:w="0" w:type="dxa"/>
          <w:bottom w:w="0" w:type="dxa"/>
          <w:right w:w="44" w:type="dxa"/>
        </w:tblCellMar>
        <w:tblLook w:val="04A0" w:firstRow="1" w:lastRow="0" w:firstColumn="1" w:lastColumn="0" w:noHBand="0" w:noVBand="1"/>
      </w:tblPr>
      <w:tblGrid>
        <w:gridCol w:w="706"/>
        <w:gridCol w:w="1047"/>
        <w:gridCol w:w="499"/>
        <w:gridCol w:w="7669"/>
      </w:tblGrid>
      <w:tr w:rsidR="009F1320">
        <w:trPr>
          <w:trHeight w:val="3474"/>
        </w:trPr>
        <w:tc>
          <w:tcPr>
            <w:tcW w:w="706" w:type="dxa"/>
            <w:tcBorders>
              <w:top w:val="single" w:sz="4" w:space="0" w:color="000000"/>
              <w:left w:val="single" w:sz="4" w:space="0" w:color="000000"/>
              <w:bottom w:val="nil"/>
              <w:right w:val="single" w:sz="4" w:space="0" w:color="000000"/>
            </w:tcBorders>
          </w:tcPr>
          <w:p w:rsidR="009F1320" w:rsidRDefault="00A27BA2">
            <w:pPr>
              <w:spacing w:after="0"/>
              <w:ind w:left="110"/>
            </w:pPr>
            <w:r>
              <w:rPr>
                <w:rFonts w:ascii="Arial" w:eastAsia="Arial" w:hAnsi="Arial" w:cs="Arial"/>
                <w:b/>
              </w:rPr>
              <w:t xml:space="preserve">2.1.   </w:t>
            </w:r>
          </w:p>
        </w:tc>
        <w:tc>
          <w:tcPr>
            <w:tcW w:w="9215" w:type="dxa"/>
            <w:gridSpan w:val="3"/>
            <w:tcBorders>
              <w:top w:val="single" w:sz="4" w:space="0" w:color="000000"/>
              <w:left w:val="single" w:sz="4" w:space="0" w:color="000000"/>
              <w:bottom w:val="nil"/>
              <w:right w:val="single" w:sz="4" w:space="0" w:color="000000"/>
            </w:tcBorders>
          </w:tcPr>
          <w:p w:rsidR="009F1320" w:rsidRDefault="00A27BA2">
            <w:pPr>
              <w:spacing w:after="0"/>
              <w:ind w:left="106"/>
            </w:pPr>
            <w:r>
              <w:rPr>
                <w:rFonts w:ascii="Arial" w:eastAsia="Arial" w:hAnsi="Arial" w:cs="Arial"/>
              </w:rPr>
              <w:t xml:space="preserve">Services required:  </w:t>
            </w:r>
          </w:p>
          <w:p w:rsidR="009F1320" w:rsidRDefault="00A27BA2">
            <w:pPr>
              <w:spacing w:after="0"/>
              <w:ind w:left="106"/>
            </w:pPr>
            <w:r>
              <w:rPr>
                <w:rFonts w:ascii="Arial" w:eastAsia="Arial" w:hAnsi="Arial" w:cs="Arial"/>
              </w:rPr>
              <w:t xml:space="preserve"> </w:t>
            </w:r>
          </w:p>
          <w:p w:rsidR="009F1320" w:rsidRDefault="00A27BA2">
            <w:pPr>
              <w:spacing w:after="203" w:line="239" w:lineRule="auto"/>
              <w:ind w:left="106"/>
            </w:pPr>
            <w:r>
              <w:rPr>
                <w:rFonts w:ascii="Arial" w:eastAsia="Arial" w:hAnsi="Arial" w:cs="Arial"/>
              </w:rPr>
              <w:t xml:space="preserve">This contract is an extension of our contract dated 23 November 2020 (Work Package 837), and </w:t>
            </w:r>
            <w:r>
              <w:rPr>
                <w:rFonts w:ascii="Arial" w:eastAsia="Arial" w:hAnsi="Arial" w:cs="Arial"/>
              </w:rPr>
              <w:t>is the continuation of our support to three teams within the finance directorate; the Mass Testing Finance Team, the Community Testing Finance Team and the Competition Finance Team. All finance teams report directly into one of the Finance Deputy Directors</w:t>
            </w:r>
            <w:r>
              <w:rPr>
                <w:rFonts w:ascii="Arial" w:eastAsia="Arial" w:hAnsi="Arial" w:cs="Arial"/>
              </w:rPr>
              <w:t xml:space="preserve"> of NHSTT.  </w:t>
            </w:r>
          </w:p>
          <w:p w:rsidR="009F1320" w:rsidRDefault="00A27BA2">
            <w:pPr>
              <w:spacing w:after="173"/>
              <w:ind w:left="106"/>
            </w:pPr>
            <w:r>
              <w:rPr>
                <w:rFonts w:ascii="Arial" w:eastAsia="Arial" w:hAnsi="Arial" w:cs="Arial"/>
              </w:rPr>
              <w:t xml:space="preserve">The overarching requirements are the same for all teams and include: </w:t>
            </w:r>
          </w:p>
          <w:p w:rsidR="009F1320" w:rsidRDefault="00A27BA2">
            <w:pPr>
              <w:spacing w:after="21" w:line="238" w:lineRule="auto"/>
              <w:ind w:left="1046" w:right="70" w:hanging="360"/>
              <w:jc w:val="both"/>
            </w:pPr>
            <w:r>
              <w:rPr>
                <w:rFonts w:ascii="Arial" w:eastAsia="Arial" w:hAnsi="Arial" w:cs="Arial"/>
                <w:color w:val="222222"/>
              </w:rPr>
              <w:t xml:space="preserve">● </w:t>
            </w:r>
            <w:r>
              <w:rPr>
                <w:rFonts w:ascii="Arial" w:eastAsia="Arial" w:hAnsi="Arial" w:cs="Arial"/>
              </w:rPr>
              <w:t>Developing an in-</w:t>
            </w:r>
            <w:r>
              <w:rPr>
                <w:rFonts w:ascii="Arial" w:eastAsia="Arial" w:hAnsi="Arial" w:cs="Arial"/>
              </w:rPr>
              <w:t>depth understanding of the NHSTT business and support to NHSTT in their development of robust financial costings and forecasts that relate to policies, programmes and projects, specifically:</w:t>
            </w:r>
            <w:r>
              <w:rPr>
                <w:rFonts w:ascii="Arial" w:eastAsia="Arial" w:hAnsi="Arial" w:cs="Arial"/>
                <w:sz w:val="24"/>
              </w:rPr>
              <w:t xml:space="preserve"> </w:t>
            </w:r>
          </w:p>
          <w:p w:rsidR="009F1320" w:rsidRDefault="00A27BA2">
            <w:pPr>
              <w:spacing w:after="0"/>
              <w:ind w:left="1546" w:hanging="360"/>
              <w:jc w:val="both"/>
            </w:pPr>
            <w:r>
              <w:rPr>
                <w:rFonts w:ascii="Arial" w:eastAsia="Arial" w:hAnsi="Arial" w:cs="Arial"/>
                <w:sz w:val="24"/>
              </w:rPr>
              <w:t xml:space="preserve">○ </w:t>
            </w:r>
            <w:r>
              <w:rPr>
                <w:rFonts w:ascii="Arial" w:eastAsia="Arial" w:hAnsi="Arial" w:cs="Arial"/>
              </w:rPr>
              <w:t>Developing detailed costings for testing initiatives (e.g. Com</w:t>
            </w:r>
            <w:r>
              <w:rPr>
                <w:rFonts w:ascii="Arial" w:eastAsia="Arial" w:hAnsi="Arial" w:cs="Arial"/>
              </w:rPr>
              <w:t xml:space="preserve">munity testing, University testing, Large event testing); </w:t>
            </w:r>
            <w:r>
              <w:rPr>
                <w:rFonts w:ascii="Arial" w:eastAsia="Arial" w:hAnsi="Arial" w:cs="Arial"/>
                <w:sz w:val="24"/>
              </w:rPr>
              <w:t xml:space="preserve"> </w:t>
            </w:r>
          </w:p>
        </w:tc>
      </w:tr>
      <w:tr w:rsidR="009F1320">
        <w:trPr>
          <w:trHeight w:val="778"/>
        </w:trPr>
        <w:tc>
          <w:tcPr>
            <w:tcW w:w="706" w:type="dxa"/>
            <w:tcBorders>
              <w:top w:val="nil"/>
              <w:left w:val="single" w:sz="4" w:space="0" w:color="000000"/>
              <w:bottom w:val="nil"/>
              <w:right w:val="single" w:sz="4" w:space="0" w:color="000000"/>
            </w:tcBorders>
          </w:tcPr>
          <w:p w:rsidR="009F1320" w:rsidRDefault="009F1320"/>
        </w:tc>
        <w:tc>
          <w:tcPr>
            <w:tcW w:w="1047" w:type="dxa"/>
            <w:tcBorders>
              <w:top w:val="nil"/>
              <w:left w:val="single" w:sz="4" w:space="0" w:color="000000"/>
              <w:bottom w:val="nil"/>
              <w:right w:val="nil"/>
            </w:tcBorders>
          </w:tcPr>
          <w:p w:rsidR="009F1320" w:rsidRDefault="009F1320"/>
        </w:tc>
        <w:tc>
          <w:tcPr>
            <w:tcW w:w="499" w:type="dxa"/>
            <w:tcBorders>
              <w:top w:val="nil"/>
              <w:left w:val="nil"/>
              <w:bottom w:val="nil"/>
              <w:right w:val="nil"/>
            </w:tcBorders>
          </w:tcPr>
          <w:p w:rsidR="009F1320" w:rsidRDefault="00A27BA2">
            <w:pPr>
              <w:spacing w:after="0"/>
              <w:ind w:left="139"/>
            </w:pPr>
            <w:r>
              <w:rPr>
                <w:rFonts w:ascii="Arial" w:eastAsia="Arial" w:hAnsi="Arial" w:cs="Arial"/>
                <w:sz w:val="24"/>
              </w:rPr>
              <w:t xml:space="preserve">○ </w:t>
            </w:r>
          </w:p>
        </w:tc>
        <w:tc>
          <w:tcPr>
            <w:tcW w:w="7669" w:type="dxa"/>
            <w:tcBorders>
              <w:top w:val="nil"/>
              <w:left w:val="nil"/>
              <w:bottom w:val="nil"/>
              <w:right w:val="single" w:sz="4" w:space="0" w:color="000000"/>
            </w:tcBorders>
          </w:tcPr>
          <w:p w:rsidR="009F1320" w:rsidRDefault="00A27BA2">
            <w:pPr>
              <w:spacing w:after="0"/>
              <w:ind w:right="63"/>
              <w:jc w:val="both"/>
            </w:pPr>
            <w:r>
              <w:rPr>
                <w:rFonts w:ascii="Arial" w:eastAsia="Arial" w:hAnsi="Arial" w:cs="Arial"/>
              </w:rPr>
              <w:t>Developing and iterating financial forecasts for new and existing testing initiatives and to take account of the Government’s overall Covid-19 recovery strategy;</w:t>
            </w:r>
            <w:r>
              <w:rPr>
                <w:rFonts w:ascii="Arial" w:eastAsia="Arial" w:hAnsi="Arial" w:cs="Arial"/>
                <w:sz w:val="24"/>
              </w:rPr>
              <w:t xml:space="preserve"> </w:t>
            </w:r>
          </w:p>
        </w:tc>
      </w:tr>
      <w:tr w:rsidR="009F1320">
        <w:trPr>
          <w:trHeight w:val="536"/>
        </w:trPr>
        <w:tc>
          <w:tcPr>
            <w:tcW w:w="706" w:type="dxa"/>
            <w:tcBorders>
              <w:top w:val="nil"/>
              <w:left w:val="single" w:sz="4" w:space="0" w:color="000000"/>
              <w:bottom w:val="nil"/>
              <w:right w:val="single" w:sz="4" w:space="0" w:color="000000"/>
            </w:tcBorders>
          </w:tcPr>
          <w:p w:rsidR="009F1320" w:rsidRDefault="009F1320"/>
        </w:tc>
        <w:tc>
          <w:tcPr>
            <w:tcW w:w="1047" w:type="dxa"/>
            <w:tcBorders>
              <w:top w:val="nil"/>
              <w:left w:val="single" w:sz="4" w:space="0" w:color="000000"/>
              <w:bottom w:val="nil"/>
              <w:right w:val="nil"/>
            </w:tcBorders>
          </w:tcPr>
          <w:p w:rsidR="009F1320" w:rsidRDefault="009F1320"/>
        </w:tc>
        <w:tc>
          <w:tcPr>
            <w:tcW w:w="499" w:type="dxa"/>
            <w:tcBorders>
              <w:top w:val="nil"/>
              <w:left w:val="nil"/>
              <w:bottom w:val="nil"/>
              <w:right w:val="nil"/>
            </w:tcBorders>
          </w:tcPr>
          <w:p w:rsidR="009F1320" w:rsidRDefault="00A27BA2">
            <w:pPr>
              <w:spacing w:after="0"/>
              <w:ind w:left="139"/>
            </w:pPr>
            <w:r>
              <w:rPr>
                <w:rFonts w:ascii="Arial" w:eastAsia="Arial" w:hAnsi="Arial" w:cs="Arial"/>
                <w:sz w:val="24"/>
              </w:rPr>
              <w:t xml:space="preserve">○ </w:t>
            </w:r>
          </w:p>
        </w:tc>
        <w:tc>
          <w:tcPr>
            <w:tcW w:w="7669" w:type="dxa"/>
            <w:tcBorders>
              <w:top w:val="nil"/>
              <w:left w:val="nil"/>
              <w:bottom w:val="nil"/>
              <w:right w:val="single" w:sz="4" w:space="0" w:color="000000"/>
            </w:tcBorders>
          </w:tcPr>
          <w:p w:rsidR="009F1320" w:rsidRDefault="00A27BA2">
            <w:pPr>
              <w:spacing w:after="0"/>
            </w:pPr>
            <w:r>
              <w:rPr>
                <w:rFonts w:ascii="Arial" w:eastAsia="Arial" w:hAnsi="Arial" w:cs="Arial"/>
              </w:rPr>
              <w:t>Monitoring the actual costs of new and existing testing initiatives and carrying out detailed variance analysis to compare against forecasted costs;</w:t>
            </w:r>
            <w:r>
              <w:rPr>
                <w:rFonts w:ascii="Arial" w:eastAsia="Arial" w:hAnsi="Arial" w:cs="Arial"/>
                <w:sz w:val="24"/>
              </w:rPr>
              <w:t xml:space="preserve"> </w:t>
            </w:r>
          </w:p>
        </w:tc>
      </w:tr>
      <w:tr w:rsidR="009F1320">
        <w:trPr>
          <w:trHeight w:val="759"/>
        </w:trPr>
        <w:tc>
          <w:tcPr>
            <w:tcW w:w="706" w:type="dxa"/>
            <w:tcBorders>
              <w:top w:val="nil"/>
              <w:left w:val="single" w:sz="4" w:space="0" w:color="000000"/>
              <w:bottom w:val="nil"/>
              <w:right w:val="single" w:sz="4" w:space="0" w:color="000000"/>
            </w:tcBorders>
          </w:tcPr>
          <w:p w:rsidR="009F1320" w:rsidRDefault="009F1320"/>
        </w:tc>
        <w:tc>
          <w:tcPr>
            <w:tcW w:w="1047" w:type="dxa"/>
            <w:tcBorders>
              <w:top w:val="nil"/>
              <w:left w:val="single" w:sz="4" w:space="0" w:color="000000"/>
              <w:bottom w:val="nil"/>
              <w:right w:val="nil"/>
            </w:tcBorders>
          </w:tcPr>
          <w:p w:rsidR="009F1320" w:rsidRDefault="00A27BA2">
            <w:pPr>
              <w:spacing w:after="0"/>
              <w:ind w:left="686"/>
            </w:pPr>
            <w:r>
              <w:rPr>
                <w:rFonts w:ascii="Arial" w:eastAsia="Arial" w:hAnsi="Arial" w:cs="Arial"/>
                <w:color w:val="222222"/>
              </w:rPr>
              <w:t xml:space="preserve">● </w:t>
            </w:r>
          </w:p>
        </w:tc>
        <w:tc>
          <w:tcPr>
            <w:tcW w:w="8168" w:type="dxa"/>
            <w:gridSpan w:val="2"/>
            <w:tcBorders>
              <w:top w:val="nil"/>
              <w:left w:val="nil"/>
              <w:bottom w:val="nil"/>
              <w:right w:val="single" w:sz="4" w:space="0" w:color="000000"/>
            </w:tcBorders>
          </w:tcPr>
          <w:p w:rsidR="009F1320" w:rsidRDefault="00A27BA2">
            <w:pPr>
              <w:spacing w:after="0"/>
              <w:ind w:right="71"/>
              <w:jc w:val="both"/>
            </w:pPr>
            <w:r>
              <w:rPr>
                <w:rFonts w:ascii="Arial" w:eastAsia="Arial" w:hAnsi="Arial" w:cs="Arial"/>
              </w:rPr>
              <w:t>Using available data and evidence, to support NHSTT to improve the business’ understanding of cost drivers to drive effective use of resources and delivery of budget efficiencies;</w:t>
            </w:r>
            <w:r>
              <w:rPr>
                <w:rFonts w:ascii="Arial" w:eastAsia="Arial" w:hAnsi="Arial" w:cs="Arial"/>
                <w:sz w:val="24"/>
              </w:rPr>
              <w:t xml:space="preserve"> </w:t>
            </w:r>
          </w:p>
        </w:tc>
      </w:tr>
      <w:tr w:rsidR="009F1320">
        <w:trPr>
          <w:trHeight w:val="487"/>
        </w:trPr>
        <w:tc>
          <w:tcPr>
            <w:tcW w:w="706" w:type="dxa"/>
            <w:tcBorders>
              <w:top w:val="nil"/>
              <w:left w:val="single" w:sz="4" w:space="0" w:color="000000"/>
              <w:bottom w:val="nil"/>
              <w:right w:val="single" w:sz="4" w:space="0" w:color="000000"/>
            </w:tcBorders>
          </w:tcPr>
          <w:p w:rsidR="009F1320" w:rsidRDefault="009F1320"/>
        </w:tc>
        <w:tc>
          <w:tcPr>
            <w:tcW w:w="1047" w:type="dxa"/>
            <w:tcBorders>
              <w:top w:val="nil"/>
              <w:left w:val="single" w:sz="4" w:space="0" w:color="000000"/>
              <w:bottom w:val="nil"/>
              <w:right w:val="nil"/>
            </w:tcBorders>
          </w:tcPr>
          <w:p w:rsidR="009F1320" w:rsidRDefault="00A27BA2">
            <w:pPr>
              <w:spacing w:after="0"/>
              <w:ind w:left="686"/>
            </w:pPr>
            <w:r>
              <w:rPr>
                <w:rFonts w:ascii="Arial" w:eastAsia="Arial" w:hAnsi="Arial" w:cs="Arial"/>
                <w:color w:val="222222"/>
              </w:rPr>
              <w:t xml:space="preserve">● </w:t>
            </w:r>
          </w:p>
        </w:tc>
        <w:tc>
          <w:tcPr>
            <w:tcW w:w="8168" w:type="dxa"/>
            <w:gridSpan w:val="2"/>
            <w:tcBorders>
              <w:top w:val="nil"/>
              <w:left w:val="nil"/>
              <w:bottom w:val="nil"/>
              <w:right w:val="single" w:sz="4" w:space="0" w:color="000000"/>
            </w:tcBorders>
          </w:tcPr>
          <w:p w:rsidR="009F1320" w:rsidRDefault="00A27BA2">
            <w:pPr>
              <w:spacing w:after="0"/>
              <w:jc w:val="both"/>
            </w:pPr>
            <w:r>
              <w:rPr>
                <w:rFonts w:ascii="Arial" w:eastAsia="Arial" w:hAnsi="Arial" w:cs="Arial"/>
              </w:rPr>
              <w:t xml:space="preserve">Providing input to the NHSTT Finance Business Partnering (“FBP”) team and strengthen the FBP team’s contribution to the activities of NHSTT; </w:t>
            </w:r>
            <w:r>
              <w:rPr>
                <w:rFonts w:ascii="Arial" w:eastAsia="Arial" w:hAnsi="Arial" w:cs="Arial"/>
                <w:sz w:val="24"/>
              </w:rPr>
              <w:t xml:space="preserve"> </w:t>
            </w:r>
          </w:p>
        </w:tc>
      </w:tr>
      <w:tr w:rsidR="009F1320">
        <w:trPr>
          <w:trHeight w:val="504"/>
        </w:trPr>
        <w:tc>
          <w:tcPr>
            <w:tcW w:w="706" w:type="dxa"/>
            <w:tcBorders>
              <w:top w:val="nil"/>
              <w:left w:val="single" w:sz="4" w:space="0" w:color="000000"/>
              <w:bottom w:val="nil"/>
              <w:right w:val="single" w:sz="4" w:space="0" w:color="000000"/>
            </w:tcBorders>
          </w:tcPr>
          <w:p w:rsidR="009F1320" w:rsidRDefault="009F1320"/>
        </w:tc>
        <w:tc>
          <w:tcPr>
            <w:tcW w:w="1047" w:type="dxa"/>
            <w:tcBorders>
              <w:top w:val="nil"/>
              <w:left w:val="single" w:sz="4" w:space="0" w:color="000000"/>
              <w:bottom w:val="nil"/>
              <w:right w:val="nil"/>
            </w:tcBorders>
          </w:tcPr>
          <w:p w:rsidR="009F1320" w:rsidRDefault="00A27BA2">
            <w:pPr>
              <w:spacing w:after="0"/>
              <w:ind w:left="686"/>
            </w:pPr>
            <w:r>
              <w:rPr>
                <w:rFonts w:ascii="Arial" w:eastAsia="Arial" w:hAnsi="Arial" w:cs="Arial"/>
                <w:color w:val="222222"/>
              </w:rPr>
              <w:t xml:space="preserve">● </w:t>
            </w:r>
          </w:p>
        </w:tc>
        <w:tc>
          <w:tcPr>
            <w:tcW w:w="8168" w:type="dxa"/>
            <w:gridSpan w:val="2"/>
            <w:tcBorders>
              <w:top w:val="nil"/>
              <w:left w:val="nil"/>
              <w:bottom w:val="nil"/>
              <w:right w:val="single" w:sz="4" w:space="0" w:color="000000"/>
            </w:tcBorders>
          </w:tcPr>
          <w:p w:rsidR="009F1320" w:rsidRDefault="00A27BA2">
            <w:pPr>
              <w:spacing w:after="0"/>
              <w:jc w:val="both"/>
            </w:pPr>
            <w:r>
              <w:rPr>
                <w:rFonts w:ascii="Arial" w:eastAsia="Arial" w:hAnsi="Arial" w:cs="Arial"/>
              </w:rPr>
              <w:t xml:space="preserve">For the Competition </w:t>
            </w:r>
            <w:r>
              <w:rPr>
                <w:rFonts w:ascii="Arial" w:eastAsia="Arial" w:hAnsi="Arial" w:cs="Arial"/>
              </w:rPr>
              <w:t>Finance team in particular, understanding of the commercial and contractual position for NHSTT across contracts entered into by NHSTT; and</w:t>
            </w:r>
            <w:r>
              <w:rPr>
                <w:rFonts w:ascii="Arial" w:eastAsia="Arial" w:hAnsi="Arial" w:cs="Arial"/>
                <w:sz w:val="24"/>
              </w:rPr>
              <w:t xml:space="preserve"> </w:t>
            </w:r>
          </w:p>
        </w:tc>
      </w:tr>
      <w:tr w:rsidR="009F1320">
        <w:trPr>
          <w:trHeight w:val="646"/>
        </w:trPr>
        <w:tc>
          <w:tcPr>
            <w:tcW w:w="706" w:type="dxa"/>
            <w:tcBorders>
              <w:top w:val="nil"/>
              <w:left w:val="single" w:sz="4" w:space="0" w:color="000000"/>
              <w:bottom w:val="nil"/>
              <w:right w:val="single" w:sz="4" w:space="0" w:color="000000"/>
            </w:tcBorders>
          </w:tcPr>
          <w:p w:rsidR="009F1320" w:rsidRDefault="009F1320"/>
        </w:tc>
        <w:tc>
          <w:tcPr>
            <w:tcW w:w="1047" w:type="dxa"/>
            <w:tcBorders>
              <w:top w:val="nil"/>
              <w:left w:val="single" w:sz="4" w:space="0" w:color="000000"/>
              <w:bottom w:val="nil"/>
              <w:right w:val="nil"/>
            </w:tcBorders>
          </w:tcPr>
          <w:p w:rsidR="009F1320" w:rsidRDefault="00A27BA2">
            <w:pPr>
              <w:spacing w:after="0"/>
              <w:ind w:left="686"/>
            </w:pPr>
            <w:r>
              <w:rPr>
                <w:rFonts w:ascii="Arial" w:eastAsia="Arial" w:hAnsi="Arial" w:cs="Arial"/>
                <w:color w:val="222222"/>
              </w:rPr>
              <w:t xml:space="preserve">● </w:t>
            </w:r>
          </w:p>
        </w:tc>
        <w:tc>
          <w:tcPr>
            <w:tcW w:w="8168" w:type="dxa"/>
            <w:gridSpan w:val="2"/>
            <w:tcBorders>
              <w:top w:val="nil"/>
              <w:left w:val="nil"/>
              <w:bottom w:val="nil"/>
              <w:right w:val="single" w:sz="4" w:space="0" w:color="000000"/>
            </w:tcBorders>
          </w:tcPr>
          <w:p w:rsidR="009F1320" w:rsidRDefault="00A27BA2">
            <w:pPr>
              <w:spacing w:after="0"/>
            </w:pPr>
            <w:r>
              <w:rPr>
                <w:rFonts w:ascii="Arial" w:eastAsia="Arial" w:hAnsi="Arial" w:cs="Arial"/>
              </w:rPr>
              <w:t>Handing over key tasks and activities to incoming permanent staff as they are recruited.</w:t>
            </w:r>
            <w:r>
              <w:rPr>
                <w:rFonts w:ascii="Times New Roman" w:eastAsia="Times New Roman" w:hAnsi="Times New Roman" w:cs="Times New Roman"/>
                <w:vertAlign w:val="subscript"/>
              </w:rPr>
              <w:t xml:space="preserve">       </w:t>
            </w:r>
            <w:r>
              <w:rPr>
                <w:rFonts w:ascii="Arial" w:eastAsia="Arial" w:hAnsi="Arial" w:cs="Arial"/>
              </w:rPr>
              <w:t xml:space="preserve"> </w:t>
            </w:r>
            <w:r>
              <w:rPr>
                <w:rFonts w:ascii="Arial" w:eastAsia="Arial" w:hAnsi="Arial" w:cs="Arial"/>
                <w:sz w:val="24"/>
              </w:rPr>
              <w:t xml:space="preserve"> </w:t>
            </w:r>
          </w:p>
        </w:tc>
      </w:tr>
      <w:tr w:rsidR="009F1320">
        <w:trPr>
          <w:trHeight w:val="5325"/>
        </w:trPr>
        <w:tc>
          <w:tcPr>
            <w:tcW w:w="706" w:type="dxa"/>
            <w:tcBorders>
              <w:top w:val="nil"/>
              <w:left w:val="single" w:sz="4" w:space="0" w:color="000000"/>
              <w:bottom w:val="single" w:sz="4" w:space="0" w:color="000000"/>
              <w:right w:val="single" w:sz="4" w:space="0" w:color="000000"/>
            </w:tcBorders>
          </w:tcPr>
          <w:p w:rsidR="009F1320" w:rsidRDefault="009F1320"/>
        </w:tc>
        <w:tc>
          <w:tcPr>
            <w:tcW w:w="9215" w:type="dxa"/>
            <w:gridSpan w:val="3"/>
            <w:tcBorders>
              <w:top w:val="nil"/>
              <w:left w:val="single" w:sz="4" w:space="0" w:color="000000"/>
              <w:bottom w:val="single" w:sz="4" w:space="0" w:color="000000"/>
              <w:right w:val="single" w:sz="4" w:space="0" w:color="000000"/>
            </w:tcBorders>
          </w:tcPr>
          <w:p w:rsidR="009F1320" w:rsidRDefault="00A27BA2">
            <w:pPr>
              <w:spacing w:after="0"/>
              <w:ind w:left="1047"/>
            </w:pPr>
            <w:r>
              <w:rPr>
                <w:rFonts w:ascii="Arial" w:eastAsia="Arial" w:hAnsi="Arial" w:cs="Arial"/>
                <w:sz w:val="24"/>
              </w:rPr>
              <w:t xml:space="preserve"> </w:t>
            </w:r>
          </w:p>
          <w:p w:rsidR="009F1320" w:rsidRDefault="00A27BA2">
            <w:pPr>
              <w:spacing w:after="177"/>
              <w:ind w:left="106"/>
            </w:pPr>
            <w:r>
              <w:rPr>
                <w:rFonts w:ascii="Arial" w:eastAsia="Arial" w:hAnsi="Arial" w:cs="Arial"/>
                <w:b/>
              </w:rPr>
              <w:t xml:space="preserve">The Services </w:t>
            </w:r>
          </w:p>
          <w:p w:rsidR="009F1320" w:rsidRDefault="00A27BA2">
            <w:pPr>
              <w:spacing w:after="197" w:line="240" w:lineRule="auto"/>
              <w:ind w:left="106"/>
            </w:pPr>
            <w:r>
              <w:rPr>
                <w:rFonts w:ascii="Arial" w:eastAsia="Arial" w:hAnsi="Arial" w:cs="Arial"/>
              </w:rPr>
              <w:t xml:space="preserve">On a day to day basis, the Customer will require the Supplier to carry out tasks related to the day to day requirements set out above.  </w:t>
            </w:r>
          </w:p>
          <w:p w:rsidR="009F1320" w:rsidRDefault="00A27BA2">
            <w:pPr>
              <w:spacing w:after="1" w:line="239" w:lineRule="auto"/>
              <w:ind w:left="106" w:right="61"/>
              <w:jc w:val="both"/>
            </w:pPr>
            <w:r>
              <w:rPr>
                <w:rFonts w:ascii="Arial" w:eastAsia="Arial" w:hAnsi="Arial" w:cs="Arial"/>
              </w:rPr>
              <w:t>The list of tasks and services identified are reflected below and will be subject to an agreed prioritisa</w:t>
            </w:r>
            <w:r>
              <w:rPr>
                <w:rFonts w:ascii="Arial" w:eastAsia="Arial" w:hAnsi="Arial" w:cs="Arial"/>
              </w:rPr>
              <w:t>tion process with regard to the support relevant to this extension contract. The prioritisation process will happen within 10 working days of this extension contract being signed. The output of the prioritisation process will be an agreed list of those wor</w:t>
            </w:r>
            <w:r>
              <w:rPr>
                <w:rFonts w:ascii="Arial" w:eastAsia="Arial" w:hAnsi="Arial" w:cs="Arial"/>
              </w:rPr>
              <w:t xml:space="preserve">k areas to continue to deploy the PwC support team on. </w:t>
            </w:r>
          </w:p>
          <w:p w:rsidR="009F1320" w:rsidRDefault="00A27BA2">
            <w:pPr>
              <w:spacing w:after="19"/>
              <w:ind w:left="106"/>
            </w:pPr>
            <w:r>
              <w:rPr>
                <w:rFonts w:ascii="Arial" w:eastAsia="Arial" w:hAnsi="Arial" w:cs="Arial"/>
              </w:rPr>
              <w:t xml:space="preserve">  </w:t>
            </w:r>
          </w:p>
          <w:p w:rsidR="009F1320" w:rsidRDefault="00A27BA2">
            <w:pPr>
              <w:spacing w:after="216"/>
              <w:ind w:left="106"/>
            </w:pPr>
            <w:r>
              <w:rPr>
                <w:rFonts w:ascii="Arial" w:eastAsia="Arial" w:hAnsi="Arial" w:cs="Arial"/>
                <w:b/>
              </w:rPr>
              <w:t xml:space="preserve">List of tasks to be carried out, working in support of the Customer’s finance team: </w:t>
            </w:r>
          </w:p>
          <w:p w:rsidR="009F1320" w:rsidRDefault="00A27BA2">
            <w:pPr>
              <w:spacing w:after="221"/>
              <w:ind w:left="106"/>
            </w:pPr>
            <w:proofErr w:type="spellStart"/>
            <w:r>
              <w:rPr>
                <w:rFonts w:ascii="Arial" w:eastAsia="Arial" w:hAnsi="Arial" w:cs="Arial"/>
                <w:b/>
              </w:rPr>
              <w:t>i</w:t>
            </w:r>
            <w:proofErr w:type="spellEnd"/>
            <w:r>
              <w:rPr>
                <w:rFonts w:ascii="Arial" w:eastAsia="Arial" w:hAnsi="Arial" w:cs="Arial"/>
                <w:b/>
              </w:rPr>
              <w:t xml:space="preserve">) Costings for testing and reconciliation work; </w:t>
            </w:r>
          </w:p>
          <w:p w:rsidR="009F1320" w:rsidRDefault="00A27BA2">
            <w:pPr>
              <w:numPr>
                <w:ilvl w:val="0"/>
                <w:numId w:val="2"/>
              </w:numPr>
              <w:spacing w:after="0" w:line="241" w:lineRule="auto"/>
              <w:ind w:hanging="360"/>
            </w:pPr>
            <w:r>
              <w:rPr>
                <w:rFonts w:ascii="Arial" w:eastAsia="Arial" w:hAnsi="Arial" w:cs="Arial"/>
              </w:rPr>
              <w:t xml:space="preserve">Design and develop improved costings for existing testing initiatives, incorporating input from operational, finance and commercial colleagues and good practice seen elsewhere to rapidly agree baselines which demonstrate </w:t>
            </w:r>
            <w:proofErr w:type="spellStart"/>
            <w:r>
              <w:rPr>
                <w:rFonts w:ascii="Arial" w:eastAsia="Arial" w:hAnsi="Arial" w:cs="Arial"/>
              </w:rPr>
              <w:t>VfM</w:t>
            </w:r>
            <w:proofErr w:type="spellEnd"/>
            <w:r>
              <w:rPr>
                <w:rFonts w:ascii="Arial" w:eastAsia="Arial" w:hAnsi="Arial" w:cs="Arial"/>
              </w:rPr>
              <w:t xml:space="preserve">;  </w:t>
            </w:r>
          </w:p>
          <w:p w:rsidR="009F1320" w:rsidRDefault="00A27BA2">
            <w:pPr>
              <w:numPr>
                <w:ilvl w:val="0"/>
                <w:numId w:val="2"/>
              </w:numPr>
              <w:spacing w:after="0"/>
              <w:ind w:hanging="360"/>
            </w:pPr>
            <w:r>
              <w:rPr>
                <w:rFonts w:ascii="Arial" w:eastAsia="Arial" w:hAnsi="Arial" w:cs="Arial"/>
              </w:rPr>
              <w:t>Design and develop robust co</w:t>
            </w:r>
            <w:r>
              <w:rPr>
                <w:rFonts w:ascii="Arial" w:eastAsia="Arial" w:hAnsi="Arial" w:cs="Arial"/>
              </w:rPr>
              <w:t xml:space="preserve">stings for new testing initiatives, mass testing and community mass testing, and incorporate input from departments for further improvements; </w:t>
            </w:r>
          </w:p>
        </w:tc>
      </w:tr>
    </w:tbl>
    <w:p w:rsidR="009F1320" w:rsidRDefault="009F1320">
      <w:pPr>
        <w:spacing w:after="0"/>
        <w:ind w:left="-1440" w:right="10501"/>
      </w:pPr>
    </w:p>
    <w:tbl>
      <w:tblPr>
        <w:tblStyle w:val="TableGrid"/>
        <w:tblW w:w="9921" w:type="dxa"/>
        <w:tblInd w:w="110" w:type="dxa"/>
        <w:tblCellMar>
          <w:top w:w="12" w:type="dxa"/>
          <w:left w:w="106" w:type="dxa"/>
          <w:bottom w:w="0" w:type="dxa"/>
          <w:right w:w="35" w:type="dxa"/>
        </w:tblCellMar>
        <w:tblLook w:val="04A0" w:firstRow="1" w:lastRow="0" w:firstColumn="1" w:lastColumn="0" w:noHBand="0" w:noVBand="1"/>
      </w:tblPr>
      <w:tblGrid>
        <w:gridCol w:w="706"/>
        <w:gridCol w:w="9215"/>
      </w:tblGrid>
      <w:tr w:rsidR="009F1320">
        <w:trPr>
          <w:trHeight w:val="12926"/>
        </w:trPr>
        <w:tc>
          <w:tcPr>
            <w:tcW w:w="706" w:type="dxa"/>
            <w:tcBorders>
              <w:top w:val="single" w:sz="4" w:space="0" w:color="000000"/>
              <w:left w:val="single" w:sz="4" w:space="0" w:color="000000"/>
              <w:bottom w:val="single" w:sz="4" w:space="0" w:color="000000"/>
              <w:right w:val="single" w:sz="4" w:space="0" w:color="000000"/>
            </w:tcBorders>
          </w:tcPr>
          <w:p w:rsidR="009F1320" w:rsidRDefault="009F1320"/>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numPr>
                <w:ilvl w:val="0"/>
                <w:numId w:val="3"/>
              </w:numPr>
              <w:spacing w:after="40" w:line="239" w:lineRule="auto"/>
              <w:ind w:hanging="360"/>
            </w:pPr>
            <w:r>
              <w:rPr>
                <w:rFonts w:ascii="Arial" w:eastAsia="Arial" w:hAnsi="Arial" w:cs="Arial"/>
              </w:rPr>
              <w:t>Identify and agree with you practical improvements to the department’</w:t>
            </w:r>
            <w:r>
              <w:rPr>
                <w:rFonts w:ascii="Arial" w:eastAsia="Arial" w:hAnsi="Arial" w:cs="Arial"/>
              </w:rPr>
              <w:t xml:space="preserve">s processes for fees and charges, accruals and provisions as part of this work, with reference to specific cost categories (pay and non-pay); lead on the implementation of these improvements with you where appropriate; </w:t>
            </w:r>
          </w:p>
          <w:p w:rsidR="009F1320" w:rsidRDefault="00A27BA2">
            <w:pPr>
              <w:numPr>
                <w:ilvl w:val="0"/>
                <w:numId w:val="3"/>
              </w:numPr>
              <w:spacing w:after="5" w:line="236" w:lineRule="auto"/>
              <w:ind w:hanging="360"/>
            </w:pPr>
            <w:r>
              <w:rPr>
                <w:rFonts w:ascii="Arial" w:eastAsia="Arial" w:hAnsi="Arial" w:cs="Arial"/>
              </w:rPr>
              <w:t>Undertake reconciliations and prepar</w:t>
            </w:r>
            <w:r>
              <w:rPr>
                <w:rFonts w:ascii="Arial" w:eastAsia="Arial" w:hAnsi="Arial" w:cs="Arial"/>
              </w:rPr>
              <w:t xml:space="preserve">e schedules under NHSTT’s financial governance infrastructure;  </w:t>
            </w:r>
          </w:p>
          <w:p w:rsidR="009F1320" w:rsidRDefault="00A27BA2">
            <w:pPr>
              <w:numPr>
                <w:ilvl w:val="0"/>
                <w:numId w:val="3"/>
              </w:numPr>
              <w:spacing w:after="242" w:line="239" w:lineRule="auto"/>
              <w:ind w:hanging="360"/>
            </w:pPr>
            <w:r>
              <w:rPr>
                <w:rFonts w:ascii="Arial" w:eastAsia="Arial" w:hAnsi="Arial" w:cs="Arial"/>
              </w:rPr>
              <w:t>Review standard costing policies and agree practical improvements based on input from operational, finance and commercial colleagues and good practice seen elsewhere; lead on the implementati</w:t>
            </w:r>
            <w:r>
              <w:rPr>
                <w:rFonts w:ascii="Arial" w:eastAsia="Arial" w:hAnsi="Arial" w:cs="Arial"/>
              </w:rPr>
              <w:t xml:space="preserve">on of these improvements with you where </w:t>
            </w:r>
            <w:proofErr w:type="gramStart"/>
            <w:r>
              <w:rPr>
                <w:rFonts w:ascii="Arial" w:eastAsia="Arial" w:hAnsi="Arial" w:cs="Arial"/>
              </w:rPr>
              <w:t>appropriate .</w:t>
            </w:r>
            <w:proofErr w:type="gramEnd"/>
            <w:r>
              <w:rPr>
                <w:rFonts w:ascii="Arial" w:eastAsia="Arial" w:hAnsi="Arial" w:cs="Arial"/>
              </w:rPr>
              <w:t xml:space="preserve">  </w:t>
            </w:r>
          </w:p>
          <w:p w:rsidR="009F1320" w:rsidRDefault="00A27BA2">
            <w:pPr>
              <w:numPr>
                <w:ilvl w:val="0"/>
                <w:numId w:val="4"/>
              </w:numPr>
              <w:spacing w:after="259"/>
              <w:ind w:hanging="321"/>
            </w:pPr>
            <w:r>
              <w:rPr>
                <w:rFonts w:ascii="Arial" w:eastAsia="Arial" w:hAnsi="Arial" w:cs="Arial"/>
                <w:b/>
              </w:rPr>
              <w:t xml:space="preserve">Financial forecasts  </w:t>
            </w:r>
          </w:p>
          <w:p w:rsidR="009F1320" w:rsidRDefault="00A27BA2">
            <w:pPr>
              <w:spacing w:after="215"/>
            </w:pPr>
            <w:r>
              <w:rPr>
                <w:rFonts w:ascii="Arial" w:eastAsia="Arial" w:hAnsi="Arial" w:cs="Arial"/>
                <w:b/>
              </w:rPr>
              <w:t xml:space="preserve">Working in support of the Customer’s finance team, we will: </w:t>
            </w:r>
          </w:p>
          <w:p w:rsidR="009F1320" w:rsidRDefault="00A27BA2">
            <w:pPr>
              <w:spacing w:after="0"/>
            </w:pPr>
            <w:r>
              <w:rPr>
                <w:rFonts w:ascii="Arial" w:eastAsia="Arial" w:hAnsi="Arial" w:cs="Arial"/>
                <w:b/>
              </w:rPr>
              <w:t xml:space="preserve"> </w:t>
            </w:r>
          </w:p>
          <w:p w:rsidR="009F1320" w:rsidRDefault="00A27BA2">
            <w:pPr>
              <w:numPr>
                <w:ilvl w:val="1"/>
                <w:numId w:val="4"/>
              </w:numPr>
              <w:spacing w:after="2" w:line="239" w:lineRule="auto"/>
              <w:ind w:right="7" w:hanging="360"/>
            </w:pPr>
            <w:r>
              <w:rPr>
                <w:rFonts w:ascii="Arial" w:eastAsia="Arial" w:hAnsi="Arial" w:cs="Arial"/>
              </w:rPr>
              <w:t>Review existing financial forecasts to assess their robustness and agree specific actions to improve their robustne</w:t>
            </w:r>
            <w:r>
              <w:rPr>
                <w:rFonts w:ascii="Arial" w:eastAsia="Arial" w:hAnsi="Arial" w:cs="Arial"/>
              </w:rPr>
              <w:t xml:space="preserve">ss; lead on the implementation of these improvements with you where appropriate. This would include an assessment of demand and cost of meeting that demand; capital and revenue costs; </w:t>
            </w:r>
          </w:p>
          <w:p w:rsidR="009F1320" w:rsidRDefault="00A27BA2">
            <w:pPr>
              <w:numPr>
                <w:ilvl w:val="1"/>
                <w:numId w:val="4"/>
              </w:numPr>
              <w:spacing w:after="39" w:line="238" w:lineRule="auto"/>
              <w:ind w:right="7" w:hanging="360"/>
            </w:pPr>
            <w:r>
              <w:rPr>
                <w:rFonts w:ascii="Arial" w:eastAsia="Arial" w:hAnsi="Arial" w:cs="Arial"/>
              </w:rPr>
              <w:t xml:space="preserve">Review new financial forecasts to assess their robustness, work with departments to agree actions to build additional robustness and further develop the forecasts, lead on the implementation of these improvements with you where appropriate; </w:t>
            </w:r>
          </w:p>
          <w:p w:rsidR="009F1320" w:rsidRDefault="00A27BA2">
            <w:pPr>
              <w:numPr>
                <w:ilvl w:val="1"/>
                <w:numId w:val="4"/>
              </w:numPr>
              <w:spacing w:after="21" w:line="238" w:lineRule="auto"/>
              <w:ind w:right="7" w:hanging="360"/>
            </w:pPr>
            <w:r>
              <w:rPr>
                <w:rFonts w:ascii="Arial" w:eastAsia="Arial" w:hAnsi="Arial" w:cs="Arial"/>
              </w:rPr>
              <w:t xml:space="preserve">Provide strategic financial input into NHSTT business planning and proactive decision support and financial insight, to drive improvements in the visibility and delivery of value for money from commercial relationships with you; </w:t>
            </w:r>
            <w:r>
              <w:rPr>
                <w:rFonts w:ascii="Arial" w:eastAsia="Arial" w:hAnsi="Arial" w:cs="Arial"/>
                <w:sz w:val="24"/>
              </w:rPr>
              <w:t xml:space="preserve"> </w:t>
            </w:r>
          </w:p>
          <w:p w:rsidR="009F1320" w:rsidRDefault="00A27BA2">
            <w:pPr>
              <w:numPr>
                <w:ilvl w:val="1"/>
                <w:numId w:val="4"/>
              </w:numPr>
              <w:spacing w:after="21" w:line="239" w:lineRule="auto"/>
              <w:ind w:right="7" w:hanging="360"/>
            </w:pPr>
            <w:r>
              <w:rPr>
                <w:rFonts w:ascii="Arial" w:eastAsia="Arial" w:hAnsi="Arial" w:cs="Arial"/>
              </w:rPr>
              <w:t>Work with NHSTT in effect</w:t>
            </w:r>
            <w:r>
              <w:rPr>
                <w:rFonts w:ascii="Arial" w:eastAsia="Arial" w:hAnsi="Arial" w:cs="Arial"/>
              </w:rPr>
              <w:t>ively monitoring risks and opportunities, looking both at the in-year position and to the medium and longer term, identifying and agreeing improvement actions with NHSTT senior stakeholders, leading on the implementation of these improvements with you wher</w:t>
            </w:r>
            <w:r>
              <w:rPr>
                <w:rFonts w:ascii="Arial" w:eastAsia="Arial" w:hAnsi="Arial" w:cs="Arial"/>
              </w:rPr>
              <w:t xml:space="preserve">e appropriate; </w:t>
            </w:r>
            <w:r>
              <w:rPr>
                <w:rFonts w:ascii="Arial" w:eastAsia="Arial" w:hAnsi="Arial" w:cs="Arial"/>
                <w:sz w:val="24"/>
              </w:rPr>
              <w:t xml:space="preserve"> </w:t>
            </w:r>
          </w:p>
          <w:p w:rsidR="009F1320" w:rsidRDefault="00A27BA2">
            <w:pPr>
              <w:numPr>
                <w:ilvl w:val="1"/>
                <w:numId w:val="4"/>
              </w:numPr>
              <w:spacing w:after="4" w:line="238" w:lineRule="auto"/>
              <w:ind w:right="7" w:hanging="360"/>
            </w:pPr>
            <w:r>
              <w:rPr>
                <w:rFonts w:ascii="Arial" w:eastAsia="Arial" w:hAnsi="Arial" w:cs="Arial"/>
              </w:rPr>
              <w:t>We will support the Testing finance function in assessing and improving the financial content of business cases for expenditure, providing both critical challenge and detailed analytical support in line with Managing Public Money principle</w:t>
            </w:r>
            <w:r>
              <w:rPr>
                <w:rFonts w:ascii="Arial" w:eastAsia="Arial" w:hAnsi="Arial" w:cs="Arial"/>
              </w:rPr>
              <w:t>s;</w:t>
            </w:r>
            <w:r>
              <w:rPr>
                <w:rFonts w:ascii="Arial" w:eastAsia="Arial" w:hAnsi="Arial" w:cs="Arial"/>
                <w:sz w:val="24"/>
              </w:rPr>
              <w:t xml:space="preserve"> </w:t>
            </w:r>
          </w:p>
          <w:p w:rsidR="009F1320" w:rsidRDefault="00A27BA2">
            <w:pPr>
              <w:spacing w:after="0"/>
              <w:ind w:left="1416"/>
            </w:pPr>
            <w:r>
              <w:rPr>
                <w:rFonts w:ascii="Arial" w:eastAsia="Arial" w:hAnsi="Arial" w:cs="Arial"/>
                <w:sz w:val="24"/>
              </w:rPr>
              <w:t xml:space="preserve"> </w:t>
            </w:r>
          </w:p>
          <w:p w:rsidR="009F1320" w:rsidRDefault="00A27BA2">
            <w:pPr>
              <w:numPr>
                <w:ilvl w:val="0"/>
                <w:numId w:val="4"/>
              </w:numPr>
              <w:spacing w:after="0"/>
              <w:ind w:hanging="321"/>
            </w:pPr>
            <w:r>
              <w:rPr>
                <w:rFonts w:ascii="Arial" w:eastAsia="Arial" w:hAnsi="Arial" w:cs="Arial"/>
                <w:b/>
              </w:rPr>
              <w:t xml:space="preserve">Commercial and contracts review </w:t>
            </w:r>
          </w:p>
          <w:p w:rsidR="009F1320" w:rsidRDefault="00A27BA2">
            <w:pPr>
              <w:spacing w:after="0"/>
            </w:pPr>
            <w:r>
              <w:rPr>
                <w:rFonts w:ascii="Arial" w:eastAsia="Arial" w:hAnsi="Arial" w:cs="Arial"/>
                <w:sz w:val="24"/>
              </w:rPr>
              <w:t xml:space="preserve"> </w:t>
            </w:r>
          </w:p>
          <w:p w:rsidR="009F1320" w:rsidRDefault="00A27BA2">
            <w:pPr>
              <w:spacing w:after="178"/>
            </w:pPr>
            <w:r>
              <w:rPr>
                <w:rFonts w:ascii="Arial" w:eastAsia="Arial" w:hAnsi="Arial" w:cs="Arial"/>
                <w:b/>
              </w:rPr>
              <w:t xml:space="preserve">Working in support of the Customer’s finance team: </w:t>
            </w:r>
          </w:p>
          <w:p w:rsidR="009F1320" w:rsidRDefault="00A27BA2">
            <w:pPr>
              <w:numPr>
                <w:ilvl w:val="1"/>
                <w:numId w:val="4"/>
              </w:numPr>
              <w:spacing w:after="0" w:line="241" w:lineRule="auto"/>
              <w:ind w:right="7" w:hanging="360"/>
            </w:pPr>
            <w:r>
              <w:rPr>
                <w:rFonts w:ascii="Arial" w:eastAsia="Arial" w:hAnsi="Arial" w:cs="Arial"/>
              </w:rPr>
              <w:t>We will work with NHSTT to review contracts and commercial arrangements entered into, to understand a) the commercial process followed, b) the materiality of the c</w:t>
            </w:r>
            <w:r>
              <w:rPr>
                <w:rFonts w:ascii="Arial" w:eastAsia="Arial" w:hAnsi="Arial" w:cs="Arial"/>
              </w:rPr>
              <w:t xml:space="preserve">ontract to NHSTT’s financial and operational position, c) understand any liabilities and indemnities which need to be discussed, d) specific client responsibilities that NHSTT should be actively managing, e) payment terms that NHSTT is committed to.  </w:t>
            </w:r>
          </w:p>
          <w:p w:rsidR="009F1320" w:rsidRDefault="00A27BA2">
            <w:pPr>
              <w:numPr>
                <w:ilvl w:val="1"/>
                <w:numId w:val="4"/>
              </w:numPr>
              <w:spacing w:after="0" w:line="241" w:lineRule="auto"/>
              <w:ind w:right="7" w:hanging="360"/>
            </w:pPr>
            <w:r>
              <w:rPr>
                <w:rFonts w:ascii="Arial" w:eastAsia="Arial" w:hAnsi="Arial" w:cs="Arial"/>
              </w:rPr>
              <w:t>Prep</w:t>
            </w:r>
            <w:r>
              <w:rPr>
                <w:rFonts w:ascii="Arial" w:eastAsia="Arial" w:hAnsi="Arial" w:cs="Arial"/>
              </w:rPr>
              <w:t xml:space="preserve">are documents and presentations setting out the results of the reviews conducted as per the above for discussion with key NHSTT officers and stakeholders, and incorporate feedback from NHSTT officers and stakeholders; </w:t>
            </w:r>
          </w:p>
          <w:p w:rsidR="009F1320" w:rsidRDefault="00A27BA2">
            <w:pPr>
              <w:numPr>
                <w:ilvl w:val="1"/>
                <w:numId w:val="4"/>
              </w:numPr>
              <w:spacing w:after="0"/>
              <w:ind w:right="7" w:hanging="360"/>
            </w:pPr>
            <w:r>
              <w:rPr>
                <w:rFonts w:ascii="Arial" w:eastAsia="Arial" w:hAnsi="Arial" w:cs="Arial"/>
              </w:rPr>
              <w:t xml:space="preserve">Providing regular updates to NHSTT on progress, key risks and proposed mitigations. </w:t>
            </w:r>
          </w:p>
          <w:p w:rsidR="009F1320" w:rsidRDefault="00A27BA2">
            <w:pPr>
              <w:spacing w:after="0"/>
            </w:pPr>
            <w:r>
              <w:rPr>
                <w:rFonts w:ascii="Arial" w:eastAsia="Arial" w:hAnsi="Arial" w:cs="Arial"/>
              </w:rPr>
              <w:t xml:space="preserve"> </w:t>
            </w:r>
          </w:p>
          <w:p w:rsidR="009F1320" w:rsidRDefault="00A27BA2">
            <w:pPr>
              <w:numPr>
                <w:ilvl w:val="0"/>
                <w:numId w:val="4"/>
              </w:numPr>
              <w:spacing w:after="0"/>
              <w:ind w:hanging="321"/>
            </w:pPr>
            <w:r>
              <w:rPr>
                <w:rFonts w:ascii="Arial" w:eastAsia="Arial" w:hAnsi="Arial" w:cs="Arial"/>
                <w:b/>
              </w:rPr>
              <w:t xml:space="preserve">Presentations and communication </w:t>
            </w:r>
          </w:p>
          <w:p w:rsidR="009F1320" w:rsidRDefault="00A27BA2">
            <w:pPr>
              <w:spacing w:after="11"/>
            </w:pPr>
            <w:r>
              <w:rPr>
                <w:rFonts w:ascii="Arial" w:eastAsia="Arial" w:hAnsi="Arial" w:cs="Arial"/>
                <w:b/>
              </w:rPr>
              <w:t xml:space="preserve"> </w:t>
            </w:r>
          </w:p>
          <w:p w:rsidR="009F1320" w:rsidRDefault="00A27BA2">
            <w:pPr>
              <w:spacing w:after="0"/>
            </w:pPr>
            <w:r>
              <w:rPr>
                <w:rFonts w:ascii="Arial" w:eastAsia="Arial" w:hAnsi="Arial" w:cs="Arial"/>
                <w:b/>
              </w:rPr>
              <w:t xml:space="preserve">Working in support of the Customer’s finance team: </w:t>
            </w:r>
          </w:p>
        </w:tc>
      </w:tr>
    </w:tbl>
    <w:p w:rsidR="009F1320" w:rsidRDefault="009F1320">
      <w:pPr>
        <w:spacing w:after="0"/>
        <w:ind w:left="-1440" w:right="10501"/>
      </w:pPr>
    </w:p>
    <w:tbl>
      <w:tblPr>
        <w:tblStyle w:val="TableGrid"/>
        <w:tblW w:w="9921" w:type="dxa"/>
        <w:tblInd w:w="110" w:type="dxa"/>
        <w:tblCellMar>
          <w:top w:w="0" w:type="dxa"/>
          <w:left w:w="106" w:type="dxa"/>
          <w:bottom w:w="0" w:type="dxa"/>
          <w:right w:w="0" w:type="dxa"/>
        </w:tblCellMar>
        <w:tblLook w:val="04A0" w:firstRow="1" w:lastRow="0" w:firstColumn="1" w:lastColumn="0" w:noHBand="0" w:noVBand="1"/>
      </w:tblPr>
      <w:tblGrid>
        <w:gridCol w:w="706"/>
        <w:gridCol w:w="9215"/>
      </w:tblGrid>
      <w:tr w:rsidR="009F1320">
        <w:trPr>
          <w:trHeight w:val="13314"/>
        </w:trPr>
        <w:tc>
          <w:tcPr>
            <w:tcW w:w="706" w:type="dxa"/>
            <w:tcBorders>
              <w:top w:val="single" w:sz="4" w:space="0" w:color="000000"/>
              <w:left w:val="single" w:sz="4" w:space="0" w:color="000000"/>
              <w:bottom w:val="single" w:sz="4" w:space="0" w:color="000000"/>
              <w:right w:val="single" w:sz="4" w:space="0" w:color="000000"/>
            </w:tcBorders>
          </w:tcPr>
          <w:p w:rsidR="009F1320" w:rsidRDefault="009F1320"/>
        </w:tc>
        <w:tc>
          <w:tcPr>
            <w:tcW w:w="9215" w:type="dxa"/>
            <w:tcBorders>
              <w:top w:val="single" w:sz="4" w:space="0" w:color="000000"/>
              <w:left w:val="single" w:sz="4" w:space="0" w:color="000000"/>
              <w:bottom w:val="single" w:sz="4" w:space="0" w:color="000000"/>
              <w:right w:val="single" w:sz="4" w:space="0" w:color="000000"/>
            </w:tcBorders>
            <w:vAlign w:val="bottom"/>
          </w:tcPr>
          <w:p w:rsidR="009F1320" w:rsidRDefault="00A27BA2">
            <w:pPr>
              <w:numPr>
                <w:ilvl w:val="0"/>
                <w:numId w:val="5"/>
              </w:numPr>
              <w:spacing w:after="197" w:line="241" w:lineRule="auto"/>
              <w:ind w:hanging="360"/>
            </w:pPr>
            <w:r>
              <w:rPr>
                <w:rFonts w:ascii="Arial" w:eastAsia="Arial" w:hAnsi="Arial" w:cs="Arial"/>
              </w:rPr>
              <w:t xml:space="preserve">We will work with NHSTT to deliver timely and accurate reporting and provision of </w:t>
            </w:r>
            <w:r>
              <w:rPr>
                <w:rFonts w:ascii="Arial" w:eastAsia="Arial" w:hAnsi="Arial" w:cs="Arial"/>
              </w:rPr>
              <w:lastRenderedPageBreak/>
              <w:t xml:space="preserve">financial information to stakeholders who are involved in Testing. We will also identify </w:t>
            </w:r>
            <w:r>
              <w:rPr>
                <w:rFonts w:ascii="Arial" w:eastAsia="Arial" w:hAnsi="Arial" w:cs="Arial"/>
              </w:rPr>
              <w:lastRenderedPageBreak/>
              <w:t xml:space="preserve">and agree improvements to the reporting processes, leading on implementation of </w:t>
            </w:r>
            <w:r>
              <w:rPr>
                <w:rFonts w:ascii="Arial" w:eastAsia="Arial" w:hAnsi="Arial" w:cs="Arial"/>
              </w:rPr>
              <w:lastRenderedPageBreak/>
              <w:t>impro</w:t>
            </w:r>
            <w:r>
              <w:rPr>
                <w:rFonts w:ascii="Arial" w:eastAsia="Arial" w:hAnsi="Arial" w:cs="Arial"/>
              </w:rPr>
              <w:t xml:space="preserve">vements with you where appropriate;   </w:t>
            </w:r>
          </w:p>
          <w:p w:rsidR="009F1320" w:rsidRDefault="00A27BA2">
            <w:pPr>
              <w:numPr>
                <w:ilvl w:val="0"/>
                <w:numId w:val="5"/>
              </w:numPr>
              <w:spacing w:after="0" w:line="241" w:lineRule="auto"/>
              <w:ind w:hanging="360"/>
            </w:pPr>
            <w:r>
              <w:rPr>
                <w:rFonts w:ascii="Arial" w:eastAsia="Arial" w:hAnsi="Arial" w:cs="Arial"/>
              </w:rPr>
              <w:lastRenderedPageBreak/>
              <w:t xml:space="preserve">Prepare documents and presentations setting out cost variance analysis for </w:t>
            </w:r>
            <w:r>
              <w:rPr>
                <w:rFonts w:ascii="Arial" w:eastAsia="Arial" w:hAnsi="Arial" w:cs="Arial"/>
              </w:rPr>
              <w:lastRenderedPageBreak/>
              <w:t xml:space="preserve">discussion with key stakeholders, incorporate feedback from stakeholders; </w:t>
            </w:r>
          </w:p>
          <w:p w:rsidR="009F1320" w:rsidRDefault="00A27BA2">
            <w:pPr>
              <w:numPr>
                <w:ilvl w:val="0"/>
                <w:numId w:val="5"/>
              </w:numPr>
              <w:spacing w:after="1" w:line="241" w:lineRule="auto"/>
              <w:ind w:hanging="360"/>
            </w:pPr>
            <w:r>
              <w:rPr>
                <w:rFonts w:ascii="Arial" w:eastAsia="Arial" w:hAnsi="Arial" w:cs="Arial"/>
              </w:rPr>
              <w:lastRenderedPageBreak/>
              <w:t>Prepare documents and presentations setting out forecasts for discu</w:t>
            </w:r>
            <w:r>
              <w:rPr>
                <w:rFonts w:ascii="Arial" w:eastAsia="Arial" w:hAnsi="Arial" w:cs="Arial"/>
              </w:rPr>
              <w:t xml:space="preserve">ssion with key </w:t>
            </w:r>
            <w:r>
              <w:rPr>
                <w:rFonts w:ascii="Arial" w:eastAsia="Arial" w:hAnsi="Arial" w:cs="Arial"/>
              </w:rPr>
              <w:lastRenderedPageBreak/>
              <w:t xml:space="preserve">stakeholders, incorporate feedback from stakeholders; </w:t>
            </w:r>
          </w:p>
          <w:p w:rsidR="009F1320" w:rsidRDefault="00A27BA2">
            <w:pPr>
              <w:numPr>
                <w:ilvl w:val="0"/>
                <w:numId w:val="5"/>
              </w:numPr>
              <w:spacing w:after="4" w:line="236" w:lineRule="auto"/>
              <w:ind w:hanging="360"/>
            </w:pPr>
            <w:r>
              <w:rPr>
                <w:rFonts w:ascii="Arial" w:eastAsia="Arial" w:hAnsi="Arial" w:cs="Arial"/>
              </w:rPr>
              <w:lastRenderedPageBreak/>
              <w:t xml:space="preserve">Providing regular updates to NHSTT on progress and key risks and proposed </w:t>
            </w:r>
            <w:r>
              <w:rPr>
                <w:rFonts w:ascii="Arial" w:eastAsia="Arial" w:hAnsi="Arial" w:cs="Arial"/>
              </w:rPr>
              <w:lastRenderedPageBreak/>
              <w:t xml:space="preserve">mitigations. </w:t>
            </w:r>
          </w:p>
          <w:p w:rsidR="009F1320" w:rsidRDefault="00A27BA2">
            <w:pPr>
              <w:spacing w:after="0"/>
            </w:pPr>
            <w:r>
              <w:rPr>
                <w:rFonts w:ascii="Arial" w:eastAsia="Arial" w:hAnsi="Arial" w:cs="Arial"/>
              </w:rPr>
              <w:lastRenderedPageBreak/>
              <w:t xml:space="preserve"> </w:t>
            </w:r>
          </w:p>
          <w:p w:rsidR="009F1320" w:rsidRDefault="00A27BA2">
            <w:pPr>
              <w:spacing w:after="0"/>
            </w:pPr>
            <w:r>
              <w:rPr>
                <w:rFonts w:ascii="Arial" w:eastAsia="Arial" w:hAnsi="Arial" w:cs="Arial"/>
                <w:b/>
              </w:rPr>
              <w:lastRenderedPageBreak/>
              <w:t>v</w:t>
            </w:r>
            <w:r>
              <w:rPr>
                <w:rFonts w:ascii="Arial" w:eastAsia="Arial" w:hAnsi="Arial" w:cs="Arial"/>
              </w:rPr>
              <w:t xml:space="preserve">) </w:t>
            </w:r>
            <w:r>
              <w:rPr>
                <w:rFonts w:ascii="Arial" w:eastAsia="Arial" w:hAnsi="Arial" w:cs="Arial"/>
                <w:b/>
              </w:rPr>
              <w:t xml:space="preserve">Transfer of skills </w:t>
            </w:r>
          </w:p>
          <w:p w:rsidR="009F1320" w:rsidRDefault="00A27BA2">
            <w:pPr>
              <w:spacing w:after="0"/>
            </w:pPr>
            <w:r>
              <w:rPr>
                <w:rFonts w:ascii="Arial" w:eastAsia="Arial" w:hAnsi="Arial" w:cs="Arial"/>
                <w:b/>
              </w:rPr>
              <w:lastRenderedPageBreak/>
              <w:t xml:space="preserve"> </w:t>
            </w:r>
          </w:p>
          <w:p w:rsidR="009F1320" w:rsidRDefault="00A27BA2">
            <w:pPr>
              <w:numPr>
                <w:ilvl w:val="0"/>
                <w:numId w:val="6"/>
              </w:numPr>
              <w:spacing w:after="1" w:line="241" w:lineRule="auto"/>
              <w:ind w:hanging="360"/>
              <w:jc w:val="both"/>
            </w:pPr>
            <w:r>
              <w:rPr>
                <w:rFonts w:ascii="Arial" w:eastAsia="Arial" w:hAnsi="Arial" w:cs="Arial"/>
              </w:rPr>
              <w:lastRenderedPageBreak/>
              <w:t>Document the revised processes in place in the Mass Testing Finance Tea</w:t>
            </w:r>
            <w:r>
              <w:rPr>
                <w:rFonts w:ascii="Arial" w:eastAsia="Arial" w:hAnsi="Arial" w:cs="Arial"/>
              </w:rPr>
              <w:t xml:space="preserve">m and the </w:t>
            </w:r>
            <w:r>
              <w:rPr>
                <w:rFonts w:ascii="Arial" w:eastAsia="Arial" w:hAnsi="Arial" w:cs="Arial"/>
              </w:rPr>
              <w:lastRenderedPageBreak/>
              <w:t xml:space="preserve">Community Testing Finance Team; </w:t>
            </w:r>
          </w:p>
          <w:p w:rsidR="009F1320" w:rsidRDefault="00A27BA2">
            <w:pPr>
              <w:numPr>
                <w:ilvl w:val="0"/>
                <w:numId w:val="6"/>
              </w:numPr>
              <w:spacing w:after="5" w:line="236" w:lineRule="auto"/>
              <w:ind w:hanging="360"/>
              <w:jc w:val="both"/>
            </w:pPr>
            <w:r>
              <w:rPr>
                <w:rFonts w:ascii="Arial" w:eastAsia="Arial" w:hAnsi="Arial" w:cs="Arial"/>
              </w:rPr>
              <w:lastRenderedPageBreak/>
              <w:t xml:space="preserve">Prepare training materials for upskilling of incoming staff members into the Mass </w:t>
            </w:r>
            <w:r>
              <w:rPr>
                <w:rFonts w:ascii="Arial" w:eastAsia="Arial" w:hAnsi="Arial" w:cs="Arial"/>
              </w:rPr>
              <w:lastRenderedPageBreak/>
              <w:t xml:space="preserve">Testing Finance Team and the Community Mass Testing Finance Team; </w:t>
            </w:r>
          </w:p>
          <w:p w:rsidR="009F1320" w:rsidRDefault="00A27BA2">
            <w:pPr>
              <w:numPr>
                <w:ilvl w:val="0"/>
                <w:numId w:val="6"/>
              </w:numPr>
              <w:spacing w:after="0" w:line="241" w:lineRule="auto"/>
              <w:ind w:hanging="360"/>
              <w:jc w:val="both"/>
            </w:pPr>
            <w:r>
              <w:rPr>
                <w:rFonts w:ascii="Arial" w:eastAsia="Arial" w:hAnsi="Arial" w:cs="Arial"/>
              </w:rPr>
              <w:lastRenderedPageBreak/>
              <w:t xml:space="preserve">Deliver training sessions and handover to the incoming staff into the Mass Testing </w:t>
            </w:r>
            <w:r>
              <w:rPr>
                <w:rFonts w:ascii="Arial" w:eastAsia="Arial" w:hAnsi="Arial" w:cs="Arial"/>
              </w:rPr>
              <w:lastRenderedPageBreak/>
              <w:t xml:space="preserve">Finance Team and the Community Mass Testing Finance Team. </w:t>
            </w:r>
          </w:p>
          <w:p w:rsidR="009F1320" w:rsidRDefault="00A27BA2">
            <w:pPr>
              <w:spacing w:after="0"/>
              <w:ind w:left="720"/>
            </w:pPr>
            <w:r>
              <w:rPr>
                <w:rFonts w:ascii="Arial" w:eastAsia="Arial" w:hAnsi="Arial" w:cs="Arial"/>
              </w:rPr>
              <w:lastRenderedPageBreak/>
              <w:t xml:space="preserve"> </w:t>
            </w:r>
          </w:p>
          <w:p w:rsidR="009F1320" w:rsidRDefault="00A27BA2">
            <w:pPr>
              <w:spacing w:after="0"/>
            </w:pPr>
            <w:r>
              <w:rPr>
                <w:rFonts w:ascii="Arial" w:eastAsia="Arial" w:hAnsi="Arial" w:cs="Arial"/>
              </w:rPr>
              <w:lastRenderedPageBreak/>
              <w:t xml:space="preserve"> </w:t>
            </w:r>
          </w:p>
          <w:p w:rsidR="009F1320" w:rsidRDefault="00A27BA2">
            <w:pPr>
              <w:spacing w:after="2" w:line="238" w:lineRule="auto"/>
              <w:ind w:right="117"/>
              <w:jc w:val="both"/>
            </w:pPr>
            <w:r>
              <w:rPr>
                <w:rFonts w:ascii="Arial" w:eastAsia="Arial" w:hAnsi="Arial" w:cs="Arial"/>
              </w:rPr>
              <w:lastRenderedPageBreak/>
              <w:t xml:space="preserve">The Customer agrees that the scope of Services set out in this Order Form adequately reflects </w:t>
            </w:r>
            <w:r>
              <w:rPr>
                <w:rFonts w:ascii="Arial" w:eastAsia="Arial" w:hAnsi="Arial" w:cs="Arial"/>
              </w:rPr>
              <w:lastRenderedPageBreak/>
              <w:t>its requirements</w:t>
            </w:r>
            <w:r>
              <w:rPr>
                <w:rFonts w:ascii="Arial" w:eastAsia="Arial" w:hAnsi="Arial" w:cs="Arial"/>
              </w:rPr>
              <w:t xml:space="preserve"> and addresses the mandatory requirements of Schedule 2 of the Framework </w:t>
            </w:r>
            <w:r>
              <w:rPr>
                <w:rFonts w:ascii="Arial" w:eastAsia="Arial" w:hAnsi="Arial" w:cs="Arial"/>
              </w:rPr>
              <w:lastRenderedPageBreak/>
              <w:t xml:space="preserve">Agreement.   </w:t>
            </w:r>
          </w:p>
          <w:p w:rsidR="009F1320" w:rsidRDefault="00A27BA2">
            <w:pPr>
              <w:spacing w:after="0"/>
            </w:pPr>
            <w:r>
              <w:rPr>
                <w:rFonts w:ascii="Arial" w:eastAsia="Arial" w:hAnsi="Arial" w:cs="Arial"/>
              </w:rPr>
              <w:lastRenderedPageBreak/>
              <w:t xml:space="preserve"> </w:t>
            </w:r>
          </w:p>
          <w:p w:rsidR="009F1320" w:rsidRDefault="00A27BA2">
            <w:pPr>
              <w:spacing w:after="0"/>
            </w:pPr>
            <w:r>
              <w:rPr>
                <w:rFonts w:ascii="Arial" w:eastAsia="Arial" w:hAnsi="Arial" w:cs="Arial"/>
                <w:b/>
              </w:rPr>
              <w:lastRenderedPageBreak/>
              <w:t xml:space="preserve">Customer responsibilities: </w:t>
            </w:r>
          </w:p>
          <w:p w:rsidR="009F1320" w:rsidRDefault="00A27BA2">
            <w:pPr>
              <w:spacing w:after="0"/>
            </w:pPr>
            <w:r>
              <w:rPr>
                <w:rFonts w:ascii="Arial" w:eastAsia="Arial" w:hAnsi="Arial" w:cs="Arial"/>
                <w:b/>
              </w:rPr>
              <w:lastRenderedPageBreak/>
              <w:t xml:space="preserve"> </w:t>
            </w:r>
          </w:p>
          <w:p w:rsidR="009F1320" w:rsidRDefault="00A27BA2">
            <w:pPr>
              <w:spacing w:after="2" w:line="239" w:lineRule="auto"/>
              <w:ind w:right="115"/>
              <w:jc w:val="both"/>
            </w:pPr>
            <w:r>
              <w:rPr>
                <w:rFonts w:ascii="Arial" w:eastAsia="Arial" w:hAnsi="Arial" w:cs="Arial"/>
              </w:rPr>
              <w:lastRenderedPageBreak/>
              <w:t xml:space="preserve">The Customer shall provide the Supplier with such information and assistance as the Supplier </w:t>
            </w:r>
            <w:r>
              <w:rPr>
                <w:rFonts w:ascii="Arial" w:eastAsia="Arial" w:hAnsi="Arial" w:cs="Arial"/>
              </w:rPr>
              <w:lastRenderedPageBreak/>
              <w:t>may reasonably require from time to time whi</w:t>
            </w:r>
            <w:r>
              <w:rPr>
                <w:rFonts w:ascii="Arial" w:eastAsia="Arial" w:hAnsi="Arial" w:cs="Arial"/>
              </w:rPr>
              <w:t xml:space="preserve">ch will include access to the Customer's staff.  </w:t>
            </w:r>
            <w:r>
              <w:rPr>
                <w:rFonts w:ascii="Arial" w:eastAsia="Arial" w:hAnsi="Arial" w:cs="Arial"/>
              </w:rPr>
              <w:lastRenderedPageBreak/>
              <w:t xml:space="preserve">Any information provided by the Customer shall be accurate, complete and not misleading </w:t>
            </w:r>
            <w:r>
              <w:rPr>
                <w:rFonts w:ascii="Arial" w:eastAsia="Arial" w:hAnsi="Arial" w:cs="Arial"/>
              </w:rPr>
              <w:lastRenderedPageBreak/>
              <w:t xml:space="preserve">and will not infringe the intellectual property rights of any third party.  The Supplier shall not </w:t>
            </w:r>
            <w:r>
              <w:rPr>
                <w:rFonts w:ascii="Arial" w:eastAsia="Arial" w:hAnsi="Arial" w:cs="Arial"/>
              </w:rPr>
              <w:lastRenderedPageBreak/>
              <w:t>be liable for any de</w:t>
            </w:r>
            <w:r>
              <w:rPr>
                <w:rFonts w:ascii="Arial" w:eastAsia="Arial" w:hAnsi="Arial" w:cs="Arial"/>
              </w:rPr>
              <w:t xml:space="preserve">lay or other consequences resulting from the Customer's failure to provide </w:t>
            </w:r>
            <w:r>
              <w:rPr>
                <w:rFonts w:ascii="Arial" w:eastAsia="Arial" w:hAnsi="Arial" w:cs="Arial"/>
              </w:rPr>
              <w:lastRenderedPageBreak/>
              <w:t xml:space="preserve">such information and assistance or to comply with its other obligations under this Call Off </w:t>
            </w:r>
            <w:r>
              <w:rPr>
                <w:rFonts w:ascii="Arial" w:eastAsia="Arial" w:hAnsi="Arial" w:cs="Arial"/>
              </w:rPr>
              <w:lastRenderedPageBreak/>
              <w:t xml:space="preserve">Contract. </w:t>
            </w:r>
          </w:p>
          <w:p w:rsidR="009F1320" w:rsidRDefault="00A27BA2">
            <w:pPr>
              <w:spacing w:after="0"/>
              <w:ind w:left="2838"/>
            </w:pPr>
            <w:r>
              <w:rPr>
                <w:rFonts w:ascii="Arial" w:eastAsia="Arial" w:hAnsi="Arial" w:cs="Arial"/>
              </w:rPr>
              <w:lastRenderedPageBreak/>
              <w:t xml:space="preserve"> </w:t>
            </w:r>
          </w:p>
          <w:p w:rsidR="009F1320" w:rsidRDefault="00A27BA2">
            <w:pPr>
              <w:spacing w:after="0"/>
            </w:pPr>
            <w:r>
              <w:rPr>
                <w:rFonts w:ascii="Arial" w:eastAsia="Arial" w:hAnsi="Arial" w:cs="Arial"/>
                <w:b/>
              </w:rPr>
              <w:lastRenderedPageBreak/>
              <w:t xml:space="preserve">COVID-19 </w:t>
            </w:r>
          </w:p>
          <w:p w:rsidR="009F1320" w:rsidRDefault="00A27BA2">
            <w:pPr>
              <w:spacing w:after="0"/>
            </w:pPr>
            <w:r>
              <w:rPr>
                <w:rFonts w:ascii="Arial" w:eastAsia="Arial" w:hAnsi="Arial" w:cs="Arial"/>
                <w:b/>
              </w:rPr>
              <w:lastRenderedPageBreak/>
              <w:t xml:space="preserve"> </w:t>
            </w:r>
          </w:p>
          <w:p w:rsidR="009F1320" w:rsidRDefault="00A27BA2">
            <w:pPr>
              <w:spacing w:after="0" w:line="240" w:lineRule="auto"/>
              <w:ind w:right="108"/>
              <w:jc w:val="both"/>
            </w:pPr>
            <w:r>
              <w:rPr>
                <w:rFonts w:ascii="Arial" w:eastAsia="Arial" w:hAnsi="Arial" w:cs="Arial"/>
              </w:rPr>
              <w:lastRenderedPageBreak/>
              <w:t>The ongoing uncertainty related to Coronavirus (COVID-19) may im</w:t>
            </w:r>
            <w:r>
              <w:rPr>
                <w:rFonts w:ascii="Arial" w:eastAsia="Arial" w:hAnsi="Arial" w:cs="Arial"/>
              </w:rPr>
              <w:t xml:space="preserve">pact your and our ability </w:t>
            </w:r>
            <w:r>
              <w:rPr>
                <w:rFonts w:ascii="Arial" w:eastAsia="Arial" w:hAnsi="Arial" w:cs="Arial"/>
              </w:rPr>
              <w:lastRenderedPageBreak/>
              <w:t xml:space="preserve">to perform obligations under the agreement, including as a result of travel restrictions. For </w:t>
            </w:r>
            <w:r>
              <w:rPr>
                <w:rFonts w:ascii="Arial" w:eastAsia="Arial" w:hAnsi="Arial" w:cs="Arial"/>
              </w:rPr>
              <w:lastRenderedPageBreak/>
              <w:t xml:space="preserve">example we may need to provide services from an alternative location, substitute personnel </w:t>
            </w:r>
            <w:r>
              <w:rPr>
                <w:rFonts w:ascii="Arial" w:eastAsia="Arial" w:hAnsi="Arial" w:cs="Arial"/>
              </w:rPr>
              <w:lastRenderedPageBreak/>
              <w:t>where practicable or work with you to establi</w:t>
            </w:r>
            <w:r>
              <w:rPr>
                <w:rFonts w:ascii="Arial" w:eastAsia="Arial" w:hAnsi="Arial" w:cs="Arial"/>
              </w:rPr>
              <w:t xml:space="preserve">sh remote access to your systems, as far as this </w:t>
            </w:r>
            <w:r>
              <w:rPr>
                <w:rFonts w:ascii="Arial" w:eastAsia="Arial" w:hAnsi="Arial" w:cs="Arial"/>
              </w:rPr>
              <w:lastRenderedPageBreak/>
              <w:t xml:space="preserve">is possible.  If you are affected by COVID-19 and it has an impact on the agreement please </w:t>
            </w:r>
            <w:r>
              <w:rPr>
                <w:rFonts w:ascii="Arial" w:eastAsia="Arial" w:hAnsi="Arial" w:cs="Arial"/>
              </w:rPr>
              <w:lastRenderedPageBreak/>
              <w:t xml:space="preserve">let us know so that we can seek solutions together.  </w:t>
            </w:r>
          </w:p>
          <w:p w:rsidR="009F1320" w:rsidRDefault="00A27BA2">
            <w:pPr>
              <w:spacing w:after="0"/>
            </w:pPr>
            <w:r>
              <w:rPr>
                <w:rFonts w:ascii="Arial" w:eastAsia="Arial" w:hAnsi="Arial" w:cs="Arial"/>
              </w:rPr>
              <w:lastRenderedPageBreak/>
              <w:t xml:space="preserve"> </w:t>
            </w:r>
          </w:p>
          <w:p w:rsidR="009F1320" w:rsidRDefault="00A27BA2">
            <w:pPr>
              <w:spacing w:after="0" w:line="240" w:lineRule="auto"/>
              <w:jc w:val="both"/>
            </w:pPr>
            <w:r>
              <w:rPr>
                <w:rFonts w:ascii="Arial" w:eastAsia="Arial" w:hAnsi="Arial" w:cs="Arial"/>
              </w:rPr>
              <w:lastRenderedPageBreak/>
              <w:t xml:space="preserve">Please also see our </w:t>
            </w:r>
            <w:hyperlink r:id="rId10">
              <w:r>
                <w:rPr>
                  <w:rFonts w:ascii="Arial" w:eastAsia="Arial" w:hAnsi="Arial" w:cs="Arial"/>
                  <w:color w:val="0000FF"/>
                  <w:u w:val="single" w:color="0000FF"/>
                </w:rPr>
                <w:t>website</w:t>
              </w:r>
            </w:hyperlink>
            <w:hyperlink r:id="rId11">
              <w:r>
                <w:rPr>
                  <w:rFonts w:ascii="Arial" w:eastAsia="Arial" w:hAnsi="Arial" w:cs="Arial"/>
                </w:rPr>
                <w:t xml:space="preserve"> </w:t>
              </w:r>
            </w:hyperlink>
            <w:r>
              <w:rPr>
                <w:rFonts w:ascii="Arial" w:eastAsia="Arial" w:hAnsi="Arial" w:cs="Arial"/>
              </w:rPr>
              <w:t xml:space="preserve">here for information in relation to responding to the business </w:t>
            </w:r>
            <w:r>
              <w:rPr>
                <w:rFonts w:ascii="Arial" w:eastAsia="Arial" w:hAnsi="Arial" w:cs="Arial"/>
              </w:rPr>
              <w:lastRenderedPageBreak/>
              <w:t xml:space="preserve">impacts of COVID-19. </w:t>
            </w:r>
          </w:p>
          <w:p w:rsidR="009F1320" w:rsidRDefault="00A27BA2">
            <w:pPr>
              <w:spacing w:after="0"/>
            </w:pPr>
            <w:r>
              <w:rPr>
                <w:rFonts w:ascii="Arial" w:eastAsia="Arial" w:hAnsi="Arial" w:cs="Arial"/>
              </w:rPr>
              <w:lastRenderedPageBreak/>
              <w:t xml:space="preserve"> </w:t>
            </w:r>
          </w:p>
          <w:p w:rsidR="009F1320" w:rsidRDefault="00A27BA2">
            <w:pPr>
              <w:spacing w:after="0"/>
            </w:pPr>
            <w:r>
              <w:rPr>
                <w:rFonts w:ascii="Arial" w:eastAsia="Arial" w:hAnsi="Arial" w:cs="Arial"/>
              </w:rPr>
              <w:lastRenderedPageBreak/>
              <w:t xml:space="preserve"> </w:t>
            </w:r>
          </w:p>
          <w:p w:rsidR="009F1320" w:rsidRDefault="00A27BA2">
            <w:pPr>
              <w:spacing w:after="0"/>
            </w:pPr>
            <w:r>
              <w:rPr>
                <w:rFonts w:ascii="Arial" w:eastAsia="Arial" w:hAnsi="Arial" w:cs="Arial"/>
              </w:rPr>
              <w:lastRenderedPageBreak/>
              <w:t xml:space="preserve"> </w:t>
            </w:r>
          </w:p>
          <w:p w:rsidR="009F1320" w:rsidRDefault="00A27BA2">
            <w:pPr>
              <w:spacing w:after="0"/>
              <w:jc w:val="both"/>
            </w:pPr>
            <w:r>
              <w:rPr>
                <w:rFonts w:ascii="Arial" w:eastAsia="Arial" w:hAnsi="Arial" w:cs="Arial"/>
              </w:rPr>
              <w:lastRenderedPageBreak/>
              <w:t xml:space="preserve">The Services will form part of a large and complex programme to shape and deliver mass </w:t>
            </w:r>
            <w:r>
              <w:rPr>
                <w:rFonts w:ascii="Arial" w:eastAsia="Arial" w:hAnsi="Arial" w:cs="Arial"/>
              </w:rPr>
              <w:lastRenderedPageBreak/>
              <w:t xml:space="preserve">population testing across the UK. This will involve multiple </w:t>
            </w:r>
            <w:proofErr w:type="spellStart"/>
            <w:r>
              <w:rPr>
                <w:rFonts w:ascii="Arial" w:eastAsia="Arial" w:hAnsi="Arial" w:cs="Arial"/>
              </w:rPr>
              <w:t>workstreams</w:t>
            </w:r>
            <w:proofErr w:type="spellEnd"/>
            <w:r>
              <w:rPr>
                <w:rFonts w:ascii="Arial" w:eastAsia="Arial" w:hAnsi="Arial" w:cs="Arial"/>
              </w:rPr>
              <w:t xml:space="preserve"> and deliverables as </w:t>
            </w:r>
          </w:p>
        </w:tc>
      </w:tr>
      <w:tr w:rsidR="009F1320">
        <w:trPr>
          <w:trHeight w:val="4816"/>
        </w:trPr>
        <w:tc>
          <w:tcPr>
            <w:tcW w:w="706" w:type="dxa"/>
            <w:tcBorders>
              <w:top w:val="single" w:sz="4" w:space="0" w:color="000000"/>
              <w:left w:val="single" w:sz="4" w:space="0" w:color="000000"/>
              <w:bottom w:val="single" w:sz="4" w:space="0" w:color="000000"/>
              <w:right w:val="single" w:sz="4" w:space="0" w:color="000000"/>
            </w:tcBorders>
          </w:tcPr>
          <w:p w:rsidR="009F1320" w:rsidRDefault="009F1320"/>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236" w:line="240" w:lineRule="auto"/>
              <w:jc w:val="both"/>
            </w:pPr>
            <w:proofErr w:type="gramStart"/>
            <w:r>
              <w:rPr>
                <w:rFonts w:ascii="Arial" w:eastAsia="Arial" w:hAnsi="Arial" w:cs="Arial"/>
              </w:rPr>
              <w:t>described</w:t>
            </w:r>
            <w:proofErr w:type="gramEnd"/>
            <w:r>
              <w:rPr>
                <w:rFonts w:ascii="Arial" w:eastAsia="Arial" w:hAnsi="Arial" w:cs="Arial"/>
              </w:rPr>
              <w:t xml:space="preserve"> above. MCF2 Lot 3 has been chosen as it is deemed comple</w:t>
            </w:r>
            <w:r>
              <w:rPr>
                <w:rFonts w:ascii="Arial" w:eastAsia="Arial" w:hAnsi="Arial" w:cs="Arial"/>
              </w:rPr>
              <w:t xml:space="preserve">x, multi-disciplinary, transformational and large scale with multiple </w:t>
            </w:r>
            <w:proofErr w:type="spellStart"/>
            <w:r>
              <w:rPr>
                <w:rFonts w:ascii="Arial" w:eastAsia="Arial" w:hAnsi="Arial" w:cs="Arial"/>
              </w:rPr>
              <w:t>workstreams</w:t>
            </w:r>
            <w:proofErr w:type="spellEnd"/>
            <w:r>
              <w:rPr>
                <w:rFonts w:ascii="Arial" w:eastAsia="Arial" w:hAnsi="Arial" w:cs="Arial"/>
              </w:rPr>
              <w:t xml:space="preserve"> and interdependencies.   </w:t>
            </w:r>
          </w:p>
          <w:p w:rsidR="009F1320" w:rsidRDefault="00A27BA2">
            <w:pPr>
              <w:spacing w:after="235" w:line="240" w:lineRule="auto"/>
              <w:ind w:right="68"/>
              <w:jc w:val="both"/>
            </w:pPr>
            <w:r>
              <w:rPr>
                <w:rFonts w:ascii="Arial" w:eastAsia="Arial" w:hAnsi="Arial" w:cs="Arial"/>
              </w:rPr>
              <w:t xml:space="preserve">The Supplier shall co-ordinate and report across the breadth of the specified work package and the wider Test and Trace programme of work, ensuring </w:t>
            </w:r>
            <w:r>
              <w:rPr>
                <w:rFonts w:ascii="Arial" w:eastAsia="Arial" w:hAnsi="Arial" w:cs="Arial"/>
              </w:rPr>
              <w:t xml:space="preserve">interdependencies are considered at the work package and programme levels. </w:t>
            </w:r>
          </w:p>
          <w:p w:rsidR="009F1320" w:rsidRDefault="00A27BA2">
            <w:pPr>
              <w:spacing w:after="15" w:line="240" w:lineRule="auto"/>
            </w:pPr>
            <w:r>
              <w:rPr>
                <w:rFonts w:ascii="Arial" w:eastAsia="Arial" w:hAnsi="Arial" w:cs="Arial"/>
              </w:rPr>
              <w:t xml:space="preserve">In addition to the Services set out in this section 2.1 </w:t>
            </w:r>
            <w:r>
              <w:rPr>
                <w:rFonts w:ascii="Arial" w:eastAsia="Arial" w:hAnsi="Arial" w:cs="Arial"/>
              </w:rPr>
              <w:t xml:space="preserve">and Call Off Schedule 2, the Supplier is also required to deliver, as part of the Services, the Key Performance Indicators listed below and detailed in Annex 1 to this Call Off Order Form: </w:t>
            </w:r>
          </w:p>
          <w:p w:rsidR="009F1320" w:rsidRDefault="00A27BA2">
            <w:pPr>
              <w:numPr>
                <w:ilvl w:val="0"/>
                <w:numId w:val="7"/>
              </w:numPr>
              <w:spacing w:after="18" w:line="238" w:lineRule="auto"/>
              <w:ind w:hanging="331"/>
              <w:jc w:val="both"/>
            </w:pPr>
            <w:r>
              <w:rPr>
                <w:rFonts w:ascii="Arial" w:eastAsia="Arial" w:hAnsi="Arial" w:cs="Arial"/>
              </w:rPr>
              <w:t xml:space="preserve">99% of </w:t>
            </w:r>
            <w:proofErr w:type="spellStart"/>
            <w:r>
              <w:rPr>
                <w:rFonts w:ascii="Arial" w:eastAsia="Arial" w:hAnsi="Arial" w:cs="Arial"/>
              </w:rPr>
              <w:t>timecost</w:t>
            </w:r>
            <w:proofErr w:type="spellEnd"/>
            <w:r>
              <w:rPr>
                <w:rFonts w:ascii="Arial" w:eastAsia="Arial" w:hAnsi="Arial" w:cs="Arial"/>
              </w:rPr>
              <w:t xml:space="preserve"> reports completed and submitted to the Buyer withi</w:t>
            </w:r>
            <w:r>
              <w:rPr>
                <w:rFonts w:ascii="Arial" w:eastAsia="Arial" w:hAnsi="Arial" w:cs="Arial"/>
              </w:rPr>
              <w:t xml:space="preserve">n five (5) Working Days of month end detailing all billable work completed in the preceding month. </w:t>
            </w:r>
          </w:p>
          <w:p w:rsidR="009F1320" w:rsidRDefault="00A27BA2">
            <w:pPr>
              <w:numPr>
                <w:ilvl w:val="0"/>
                <w:numId w:val="7"/>
              </w:numPr>
              <w:spacing w:after="113" w:line="242" w:lineRule="auto"/>
              <w:ind w:hanging="331"/>
              <w:jc w:val="both"/>
            </w:pPr>
            <w:r>
              <w:rPr>
                <w:rFonts w:ascii="Arial" w:eastAsia="Arial" w:hAnsi="Arial" w:cs="Arial"/>
              </w:rPr>
              <w:t xml:space="preserve">99% minimum accuracy across total invoices received (direct match between invoiced amounts and accompanying </w:t>
            </w:r>
            <w:proofErr w:type="spellStart"/>
            <w:r>
              <w:rPr>
                <w:rFonts w:ascii="Arial" w:eastAsia="Arial" w:hAnsi="Arial" w:cs="Arial"/>
              </w:rPr>
              <w:t>timecost</w:t>
            </w:r>
            <w:proofErr w:type="spellEnd"/>
            <w:r>
              <w:rPr>
                <w:rFonts w:ascii="Arial" w:eastAsia="Arial" w:hAnsi="Arial" w:cs="Arial"/>
              </w:rPr>
              <w:t xml:space="preserve"> reports). </w:t>
            </w:r>
          </w:p>
          <w:p w:rsidR="009F1320" w:rsidRDefault="00A27BA2">
            <w:pPr>
              <w:spacing w:after="0"/>
            </w:pPr>
            <w:r>
              <w:rPr>
                <w:rFonts w:ascii="Arial" w:eastAsia="Arial" w:hAnsi="Arial" w:cs="Arial"/>
              </w:rPr>
              <w:t xml:space="preserve"> </w:t>
            </w:r>
          </w:p>
        </w:tc>
      </w:tr>
    </w:tbl>
    <w:p w:rsidR="009F1320" w:rsidRDefault="00A27BA2">
      <w:pPr>
        <w:spacing w:after="0"/>
      </w:pPr>
      <w:r>
        <w:rPr>
          <w:rFonts w:ascii="Arial" w:eastAsia="Arial" w:hAnsi="Arial" w:cs="Arial"/>
        </w:rPr>
        <w:t xml:space="preserve"> </w:t>
      </w:r>
    </w:p>
    <w:p w:rsidR="009F1320" w:rsidRDefault="00A27BA2">
      <w:pPr>
        <w:pStyle w:val="Heading2"/>
        <w:ind w:left="-1" w:right="0"/>
      </w:pPr>
      <w:r>
        <w:rPr>
          <w:noProof/>
        </w:rPr>
        <w:drawing>
          <wp:inline distT="0" distB="0" distL="0" distR="0">
            <wp:extent cx="117348" cy="117348"/>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12"/>
                    <a:stretch>
                      <a:fillRect/>
                    </a:stretch>
                  </pic:blipFill>
                  <pic:spPr>
                    <a:xfrm>
                      <a:off x="0" y="0"/>
                      <a:ext cx="117348" cy="117348"/>
                    </a:xfrm>
                    <a:prstGeom prst="rect">
                      <a:avLst/>
                    </a:prstGeom>
                  </pic:spPr>
                </pic:pic>
              </a:graphicData>
            </a:graphic>
          </wp:inline>
        </w:drawing>
      </w:r>
      <w:r>
        <w:t xml:space="preserve"> PROJECT PLAN </w:t>
      </w:r>
    </w:p>
    <w:p w:rsidR="009F1320" w:rsidRDefault="00A27BA2">
      <w:pPr>
        <w:spacing w:after="0"/>
        <w:ind w:left="721"/>
      </w:pPr>
      <w:r>
        <w:rPr>
          <w:rFonts w:ascii="Arial" w:eastAsia="Arial" w:hAnsi="Arial" w:cs="Arial"/>
          <w:b/>
        </w:rPr>
        <w:t xml:space="preserve"> </w:t>
      </w:r>
    </w:p>
    <w:tbl>
      <w:tblPr>
        <w:tblStyle w:val="TableGrid"/>
        <w:tblW w:w="9911" w:type="dxa"/>
        <w:tblInd w:w="115" w:type="dxa"/>
        <w:tblCellMar>
          <w:top w:w="11" w:type="dxa"/>
          <w:left w:w="106" w:type="dxa"/>
          <w:bottom w:w="0" w:type="dxa"/>
          <w:right w:w="44" w:type="dxa"/>
        </w:tblCellMar>
        <w:tblLook w:val="04A0" w:firstRow="1" w:lastRow="0" w:firstColumn="1" w:lastColumn="0" w:noHBand="0" w:noVBand="1"/>
      </w:tblPr>
      <w:tblGrid>
        <w:gridCol w:w="735"/>
        <w:gridCol w:w="9176"/>
      </w:tblGrid>
      <w:tr w:rsidR="009F1320">
        <w:trPr>
          <w:trHeight w:val="999"/>
        </w:trPr>
        <w:tc>
          <w:tcPr>
            <w:tcW w:w="735"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3.1. </w:t>
            </w:r>
            <w:r>
              <w:rPr>
                <w:rFonts w:ascii="Arial" w:eastAsia="Arial" w:hAnsi="Arial" w:cs="Arial"/>
                <w:b/>
              </w:rPr>
              <w:t xml:space="preserve"> </w:t>
            </w:r>
          </w:p>
        </w:tc>
        <w:tc>
          <w:tcPr>
            <w:tcW w:w="9176" w:type="dxa"/>
            <w:tcBorders>
              <w:top w:val="single" w:sz="4" w:space="0" w:color="000000"/>
              <w:left w:val="single" w:sz="4" w:space="0" w:color="000000"/>
              <w:bottom w:val="single" w:sz="4" w:space="0" w:color="000000"/>
              <w:right w:val="single" w:sz="4" w:space="0" w:color="000000"/>
            </w:tcBorders>
          </w:tcPr>
          <w:p w:rsidR="009F1320" w:rsidRDefault="00A27BA2">
            <w:pPr>
              <w:spacing w:after="221"/>
              <w:ind w:left="5"/>
            </w:pPr>
            <w:r>
              <w:rPr>
                <w:rFonts w:ascii="Arial" w:eastAsia="Arial" w:hAnsi="Arial" w:cs="Arial"/>
                <w:b/>
              </w:rPr>
              <w:t>Project Plan</w:t>
            </w:r>
            <w:r>
              <w:rPr>
                <w:rFonts w:ascii="Arial" w:eastAsia="Arial" w:hAnsi="Arial" w:cs="Arial"/>
              </w:rPr>
              <w:t xml:space="preserve">:   </w:t>
            </w:r>
          </w:p>
          <w:p w:rsidR="009F1320" w:rsidRDefault="00A27BA2">
            <w:pPr>
              <w:spacing w:after="0"/>
              <w:ind w:left="5"/>
            </w:pPr>
            <w:r>
              <w:rPr>
                <w:rFonts w:ascii="Arial" w:eastAsia="Arial" w:hAnsi="Arial" w:cs="Arial"/>
              </w:rPr>
              <w:t xml:space="preserve">To be discussed and agreed within 10 working days of the date of this contract being signed. </w:t>
            </w:r>
          </w:p>
        </w:tc>
      </w:tr>
    </w:tbl>
    <w:p w:rsidR="009F1320" w:rsidRDefault="00A27BA2">
      <w:pPr>
        <w:spacing w:after="0"/>
        <w:ind w:left="427"/>
      </w:pPr>
      <w:r>
        <w:rPr>
          <w:rFonts w:ascii="Arial" w:eastAsia="Arial" w:hAnsi="Arial" w:cs="Arial"/>
          <w:b/>
        </w:rPr>
        <w:t xml:space="preserve"> </w:t>
      </w:r>
    </w:p>
    <w:p w:rsidR="009F1320" w:rsidRDefault="00A27BA2">
      <w:pPr>
        <w:spacing w:after="0"/>
        <w:ind w:left="427"/>
      </w:pPr>
      <w:r>
        <w:rPr>
          <w:rFonts w:ascii="Arial" w:eastAsia="Arial" w:hAnsi="Arial" w:cs="Arial"/>
          <w:b/>
        </w:rPr>
        <w:t xml:space="preserve"> </w:t>
      </w:r>
    </w:p>
    <w:p w:rsidR="009F1320" w:rsidRDefault="00A27BA2">
      <w:pPr>
        <w:pStyle w:val="Heading2"/>
        <w:ind w:left="-1" w:right="0"/>
      </w:pPr>
      <w:r>
        <w:rPr>
          <w:noProof/>
        </w:rPr>
        <w:drawing>
          <wp:inline distT="0" distB="0" distL="0" distR="0">
            <wp:extent cx="120396" cy="114300"/>
            <wp:effectExtent l="0" t="0" r="0" b="0"/>
            <wp:docPr id="1130" name="Picture 1130"/>
            <wp:cNvGraphicFramePr/>
            <a:graphic xmlns:a="http://schemas.openxmlformats.org/drawingml/2006/main">
              <a:graphicData uri="http://schemas.openxmlformats.org/drawingml/2006/picture">
                <pic:pic xmlns:pic="http://schemas.openxmlformats.org/drawingml/2006/picture">
                  <pic:nvPicPr>
                    <pic:cNvPr id="1130" name="Picture 1130"/>
                    <pic:cNvPicPr/>
                  </pic:nvPicPr>
                  <pic:blipFill>
                    <a:blip r:embed="rId13"/>
                    <a:stretch>
                      <a:fillRect/>
                    </a:stretch>
                  </pic:blipFill>
                  <pic:spPr>
                    <a:xfrm>
                      <a:off x="0" y="0"/>
                      <a:ext cx="120396" cy="114300"/>
                    </a:xfrm>
                    <a:prstGeom prst="rect">
                      <a:avLst/>
                    </a:prstGeom>
                  </pic:spPr>
                </pic:pic>
              </a:graphicData>
            </a:graphic>
          </wp:inline>
        </w:drawing>
      </w:r>
      <w:r>
        <w:t xml:space="preserve"> CONTRACT PERFORMANCE </w:t>
      </w:r>
    </w:p>
    <w:p w:rsidR="009F1320" w:rsidRDefault="00A27BA2">
      <w:pPr>
        <w:spacing w:after="0"/>
      </w:pPr>
      <w:r>
        <w:rPr>
          <w:rFonts w:ascii="Arial" w:eastAsia="Arial" w:hAnsi="Arial" w:cs="Arial"/>
          <w:b/>
        </w:rPr>
        <w:t xml:space="preserve"> </w:t>
      </w:r>
    </w:p>
    <w:tbl>
      <w:tblPr>
        <w:tblStyle w:val="TableGrid"/>
        <w:tblW w:w="9810" w:type="dxa"/>
        <w:tblInd w:w="115" w:type="dxa"/>
        <w:tblCellMar>
          <w:top w:w="11" w:type="dxa"/>
          <w:left w:w="106" w:type="dxa"/>
          <w:bottom w:w="0" w:type="dxa"/>
          <w:right w:w="1" w:type="dxa"/>
        </w:tblCellMar>
        <w:tblLook w:val="04A0" w:firstRow="1" w:lastRow="0" w:firstColumn="1" w:lastColumn="0" w:noHBand="0" w:noVBand="1"/>
      </w:tblPr>
      <w:tblGrid>
        <w:gridCol w:w="596"/>
        <w:gridCol w:w="9214"/>
      </w:tblGrid>
      <w:tr w:rsidR="009F1320">
        <w:trPr>
          <w:trHeight w:val="754"/>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4.1.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95"/>
            </w:pPr>
            <w:r>
              <w:rPr>
                <w:rFonts w:ascii="Arial" w:eastAsia="Arial" w:hAnsi="Arial" w:cs="Arial"/>
                <w:b/>
              </w:rPr>
              <w:t>Standards</w:t>
            </w:r>
            <w:r>
              <w:rPr>
                <w:rFonts w:ascii="Arial" w:eastAsia="Arial" w:hAnsi="Arial" w:cs="Arial"/>
              </w:rPr>
              <w:t>:</w:t>
            </w:r>
            <w:r>
              <w:rPr>
                <w:rFonts w:ascii="Arial" w:eastAsia="Arial" w:hAnsi="Arial" w:cs="Arial"/>
                <w:b/>
              </w:rPr>
              <w:t xml:space="preserve">  </w:t>
            </w:r>
          </w:p>
          <w:p w:rsidR="009F1320" w:rsidRDefault="00A27BA2">
            <w:pPr>
              <w:spacing w:after="0"/>
            </w:pPr>
            <w:r>
              <w:rPr>
                <w:rFonts w:ascii="Arial" w:eastAsia="Arial" w:hAnsi="Arial" w:cs="Arial"/>
              </w:rPr>
              <w:t xml:space="preserve">As defined in the Call Off Terms  </w:t>
            </w:r>
          </w:p>
        </w:tc>
      </w:tr>
      <w:tr w:rsidR="009F1320">
        <w:trPr>
          <w:trHeight w:val="758"/>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4.2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100"/>
            </w:pPr>
            <w:r>
              <w:rPr>
                <w:rFonts w:ascii="Arial" w:eastAsia="Arial" w:hAnsi="Arial" w:cs="Arial"/>
                <w:b/>
              </w:rPr>
              <w:t>Service Levels/Service Credits</w:t>
            </w:r>
            <w:r>
              <w:rPr>
                <w:rFonts w:ascii="Arial" w:eastAsia="Arial" w:hAnsi="Arial" w:cs="Arial"/>
              </w:rPr>
              <w:t>:</w:t>
            </w:r>
            <w:r>
              <w:rPr>
                <w:rFonts w:ascii="Arial" w:eastAsia="Arial" w:hAnsi="Arial" w:cs="Arial"/>
                <w:b/>
              </w:rPr>
              <w:t xml:space="preserve">  </w:t>
            </w:r>
          </w:p>
          <w:p w:rsidR="009F1320" w:rsidRDefault="00A27BA2">
            <w:pPr>
              <w:spacing w:after="0"/>
            </w:pPr>
            <w:r>
              <w:rPr>
                <w:rFonts w:ascii="Arial" w:eastAsia="Arial" w:hAnsi="Arial" w:cs="Arial"/>
              </w:rPr>
              <w:t xml:space="preserve">Not applied </w:t>
            </w:r>
          </w:p>
        </w:tc>
      </w:tr>
      <w:tr w:rsidR="009F1320">
        <w:trPr>
          <w:trHeight w:val="874"/>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4.3</w:t>
            </w:r>
            <w:r>
              <w:rPr>
                <w:rFonts w:ascii="Arial" w:eastAsia="Arial" w:hAnsi="Arial" w:cs="Arial"/>
                <w:b/>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96"/>
            </w:pPr>
            <w:r>
              <w:rPr>
                <w:rFonts w:ascii="Arial" w:eastAsia="Arial" w:hAnsi="Arial" w:cs="Arial"/>
                <w:b/>
              </w:rPr>
              <w:t>Critical Service Level Failure</w:t>
            </w:r>
            <w:r>
              <w:rPr>
                <w:rFonts w:ascii="Arial" w:eastAsia="Arial" w:hAnsi="Arial" w:cs="Arial"/>
              </w:rPr>
              <w:t>:</w:t>
            </w:r>
            <w:r>
              <w:rPr>
                <w:rFonts w:ascii="Arial" w:eastAsia="Arial" w:hAnsi="Arial" w:cs="Arial"/>
                <w:b/>
              </w:rPr>
              <w:t xml:space="preserve"> </w:t>
            </w:r>
          </w:p>
          <w:p w:rsidR="009F1320" w:rsidRDefault="00A27BA2">
            <w:pPr>
              <w:spacing w:after="0"/>
            </w:pPr>
            <w:r>
              <w:rPr>
                <w:rFonts w:ascii="Arial" w:eastAsia="Arial" w:hAnsi="Arial" w:cs="Arial"/>
              </w:rPr>
              <w:t xml:space="preserve">Not applied </w:t>
            </w:r>
          </w:p>
        </w:tc>
      </w:tr>
      <w:tr w:rsidR="009F1320">
        <w:trPr>
          <w:trHeight w:val="1263"/>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4.4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100"/>
            </w:pPr>
            <w:r>
              <w:rPr>
                <w:rFonts w:ascii="Arial" w:eastAsia="Arial" w:hAnsi="Arial" w:cs="Arial"/>
                <w:b/>
              </w:rPr>
              <w:t xml:space="preserve">Performance Monitoring:  </w:t>
            </w:r>
          </w:p>
          <w:p w:rsidR="009F1320" w:rsidRDefault="00A27BA2">
            <w:pPr>
              <w:spacing w:after="0"/>
              <w:ind w:right="362"/>
              <w:jc w:val="both"/>
            </w:pPr>
            <w:r>
              <w:rPr>
                <w:rFonts w:ascii="Arial" w:eastAsia="Arial" w:hAnsi="Arial" w:cs="Arial"/>
              </w:rPr>
              <w:t xml:space="preserve">The Supplier shall provide weekly </w:t>
            </w:r>
            <w:proofErr w:type="spellStart"/>
            <w:r>
              <w:rPr>
                <w:rFonts w:ascii="Arial" w:eastAsia="Arial" w:hAnsi="Arial" w:cs="Arial"/>
              </w:rPr>
              <w:t>timecost</w:t>
            </w:r>
            <w:proofErr w:type="spellEnd"/>
            <w:r>
              <w:rPr>
                <w:rFonts w:ascii="Arial" w:eastAsia="Arial" w:hAnsi="Arial" w:cs="Arial"/>
              </w:rPr>
              <w:t xml:space="preserve"> reports in the format previously agreed </w:t>
            </w:r>
            <w:proofErr w:type="spellStart"/>
            <w:r>
              <w:rPr>
                <w:rFonts w:ascii="Arial" w:eastAsia="Arial" w:hAnsi="Arial" w:cs="Arial"/>
              </w:rPr>
              <w:t>withthe</w:t>
            </w:r>
            <w:proofErr w:type="spellEnd"/>
            <w:r>
              <w:rPr>
                <w:rFonts w:ascii="Arial" w:eastAsia="Arial" w:hAnsi="Arial" w:cs="Arial"/>
              </w:rPr>
              <w:t xml:space="preserve"> Customer showing time spent by each member of Supplier Personnel </w:t>
            </w:r>
            <w:r>
              <w:rPr>
                <w:rFonts w:ascii="Arial" w:eastAsia="Arial" w:hAnsi="Arial" w:cs="Arial"/>
              </w:rPr>
              <w:t xml:space="preserve">against agreed budgets.  </w:t>
            </w:r>
          </w:p>
        </w:tc>
      </w:tr>
      <w:tr w:rsidR="009F1320">
        <w:trPr>
          <w:trHeight w:val="758"/>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4.5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100"/>
            </w:pPr>
            <w:r>
              <w:rPr>
                <w:rFonts w:ascii="Arial" w:eastAsia="Arial" w:hAnsi="Arial" w:cs="Arial"/>
                <w:b/>
              </w:rPr>
              <w:t xml:space="preserve">Period for providing Rectification Plan:  </w:t>
            </w:r>
          </w:p>
          <w:p w:rsidR="009F1320" w:rsidRDefault="00A27BA2">
            <w:pPr>
              <w:spacing w:after="0"/>
            </w:pPr>
            <w:r>
              <w:rPr>
                <w:rFonts w:ascii="Arial" w:eastAsia="Arial" w:hAnsi="Arial" w:cs="Arial"/>
              </w:rPr>
              <w:t>In Clause 39.2.1(a) of the Call Off Terms</w:t>
            </w:r>
            <w:r>
              <w:rPr>
                <w:rFonts w:ascii="Arial" w:eastAsia="Arial" w:hAnsi="Arial" w:cs="Arial"/>
                <w:b/>
              </w:rPr>
              <w:t xml:space="preserve"> </w:t>
            </w:r>
          </w:p>
        </w:tc>
      </w:tr>
    </w:tbl>
    <w:p w:rsidR="009F1320" w:rsidRDefault="00A27BA2">
      <w:pPr>
        <w:spacing w:after="0"/>
      </w:pPr>
      <w:r>
        <w:rPr>
          <w:rFonts w:ascii="Arial" w:eastAsia="Arial" w:hAnsi="Arial" w:cs="Arial"/>
        </w:rPr>
        <w:t xml:space="preserve"> </w:t>
      </w:r>
    </w:p>
    <w:p w:rsidR="009F1320" w:rsidRDefault="00A27BA2">
      <w:pPr>
        <w:pStyle w:val="Heading2"/>
        <w:ind w:left="-1" w:right="0"/>
      </w:pPr>
      <w:r>
        <w:rPr>
          <w:noProof/>
        </w:rPr>
        <w:drawing>
          <wp:inline distT="0" distB="0" distL="0" distR="0">
            <wp:extent cx="114300" cy="114300"/>
            <wp:effectExtent l="0" t="0" r="0" b="0"/>
            <wp:docPr id="1242" name="Picture 1242"/>
            <wp:cNvGraphicFramePr/>
            <a:graphic xmlns:a="http://schemas.openxmlformats.org/drawingml/2006/main">
              <a:graphicData uri="http://schemas.openxmlformats.org/drawingml/2006/picture">
                <pic:pic xmlns:pic="http://schemas.openxmlformats.org/drawingml/2006/picture">
                  <pic:nvPicPr>
                    <pic:cNvPr id="1242" name="Picture 1242"/>
                    <pic:cNvPicPr/>
                  </pic:nvPicPr>
                  <pic:blipFill>
                    <a:blip r:embed="rId14"/>
                    <a:stretch>
                      <a:fillRect/>
                    </a:stretch>
                  </pic:blipFill>
                  <pic:spPr>
                    <a:xfrm>
                      <a:off x="0" y="0"/>
                      <a:ext cx="114300" cy="114300"/>
                    </a:xfrm>
                    <a:prstGeom prst="rect">
                      <a:avLst/>
                    </a:prstGeom>
                  </pic:spPr>
                </pic:pic>
              </a:graphicData>
            </a:graphic>
          </wp:inline>
        </w:drawing>
      </w:r>
      <w:r>
        <w:t xml:space="preserve"> PERSONNEL </w:t>
      </w:r>
    </w:p>
    <w:p w:rsidR="009F1320" w:rsidRDefault="00A27BA2">
      <w:pPr>
        <w:spacing w:after="0"/>
        <w:ind w:left="721"/>
      </w:pPr>
      <w:r>
        <w:rPr>
          <w:rFonts w:ascii="Arial" w:eastAsia="Arial" w:hAnsi="Arial" w:cs="Arial"/>
          <w:b/>
        </w:rPr>
        <w:t xml:space="preserve"> </w:t>
      </w:r>
    </w:p>
    <w:p w:rsidR="009F1320" w:rsidRDefault="009F1320">
      <w:pPr>
        <w:spacing w:after="0"/>
        <w:ind w:left="-1440" w:right="10501"/>
      </w:pPr>
    </w:p>
    <w:tbl>
      <w:tblPr>
        <w:tblStyle w:val="TableGrid"/>
        <w:tblW w:w="9810" w:type="dxa"/>
        <w:tblInd w:w="115" w:type="dxa"/>
        <w:tblCellMar>
          <w:top w:w="11" w:type="dxa"/>
          <w:left w:w="86" w:type="dxa"/>
          <w:bottom w:w="0" w:type="dxa"/>
          <w:right w:w="44" w:type="dxa"/>
        </w:tblCellMar>
        <w:tblLook w:val="04A0" w:firstRow="1" w:lastRow="0" w:firstColumn="1" w:lastColumn="0" w:noHBand="0" w:noVBand="1"/>
      </w:tblPr>
      <w:tblGrid>
        <w:gridCol w:w="595"/>
        <w:gridCol w:w="9215"/>
      </w:tblGrid>
      <w:tr w:rsidR="009F1320">
        <w:trPr>
          <w:trHeight w:val="4249"/>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0"/>
            </w:pPr>
            <w:r>
              <w:rPr>
                <w:rFonts w:ascii="Arial" w:eastAsia="Arial" w:hAnsi="Arial" w:cs="Arial"/>
                <w:b/>
              </w:rPr>
              <w:lastRenderedPageBreak/>
              <w:t xml:space="preserve">5.1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100"/>
              <w:ind w:left="20"/>
            </w:pPr>
            <w:r>
              <w:rPr>
                <w:rFonts w:ascii="Arial" w:eastAsia="Arial" w:hAnsi="Arial" w:cs="Arial"/>
                <w:b/>
              </w:rPr>
              <w:t>Key Personnel</w:t>
            </w:r>
            <w:r>
              <w:rPr>
                <w:rFonts w:ascii="Arial" w:eastAsia="Arial" w:hAnsi="Arial" w:cs="Arial"/>
              </w:rPr>
              <w:t xml:space="preserve">:  </w:t>
            </w:r>
          </w:p>
          <w:p w:rsidR="009F1320" w:rsidRDefault="00A27BA2">
            <w:pPr>
              <w:spacing w:after="96"/>
              <w:ind w:left="20"/>
            </w:pPr>
            <w:r>
              <w:rPr>
                <w:rFonts w:ascii="Arial" w:eastAsia="Arial" w:hAnsi="Arial" w:cs="Arial"/>
              </w:rPr>
              <w:lastRenderedPageBreak/>
              <w:t xml:space="preserve">Department of Health and Social Care:  </w:t>
            </w:r>
          </w:p>
          <w:p w:rsidR="009F1320" w:rsidRDefault="00A27BA2">
            <w:pPr>
              <w:spacing w:after="80"/>
            </w:pPr>
            <w:r>
              <w:rPr>
                <w:noProof/>
              </w:rPr>
              <w:lastRenderedPageBreak/>
              <mc:AlternateContent>
                <mc:Choice Requires="wpg">
                  <w:drawing>
                    <wp:inline distT="0" distB="0" distL="0" distR="0">
                      <wp:extent cx="2367269" cy="369257"/>
                      <wp:effectExtent l="0" t="0" r="0" b="0"/>
                      <wp:docPr id="35021" name="Group 35021"/>
                      <wp:cNvGraphicFramePr/>
                      <a:graphic xmlns:a="http://schemas.openxmlformats.org/drawingml/2006/main">
                        <a:graphicData uri="http://schemas.microsoft.com/office/word/2010/wordprocessingGroup">
                          <wpg:wgp>
                            <wpg:cNvGrpSpPr/>
                            <wpg:grpSpPr>
                              <a:xfrm>
                                <a:off x="0" y="0"/>
                                <a:ext cx="2367269" cy="369257"/>
                                <a:chOff x="0" y="0"/>
                                <a:chExt cx="2367269" cy="369257"/>
                              </a:xfrm>
                            </wpg:grpSpPr>
                            <wps:wsp>
                              <wps:cNvPr id="1374" name="Rectangle 1374"/>
                              <wps:cNvSpPr/>
                              <wps:spPr>
                                <a:xfrm>
                                  <a:off x="2049399" y="200223"/>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39977" name="Shape 39977"/>
                              <wps:cNvSpPr/>
                              <wps:spPr>
                                <a:xfrm>
                                  <a:off x="0" y="0"/>
                                  <a:ext cx="2367269" cy="131514"/>
                                </a:xfrm>
                                <a:custGeom>
                                  <a:avLst/>
                                  <a:gdLst/>
                                  <a:ahLst/>
                                  <a:cxnLst/>
                                  <a:rect l="0" t="0" r="0" b="0"/>
                                  <a:pathLst>
                                    <a:path w="2367269" h="131514">
                                      <a:moveTo>
                                        <a:pt x="0" y="0"/>
                                      </a:moveTo>
                                      <a:lnTo>
                                        <a:pt x="2367269" y="0"/>
                                      </a:lnTo>
                                      <a:lnTo>
                                        <a:pt x="2367269"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78" name="Shape 39978"/>
                              <wps:cNvSpPr/>
                              <wps:spPr>
                                <a:xfrm>
                                  <a:off x="0" y="237744"/>
                                  <a:ext cx="2036801" cy="131513"/>
                                </a:xfrm>
                                <a:custGeom>
                                  <a:avLst/>
                                  <a:gdLst/>
                                  <a:ahLst/>
                                  <a:cxnLst/>
                                  <a:rect l="0" t="0" r="0" b="0"/>
                                  <a:pathLst>
                                    <a:path w="2036801" h="131513">
                                      <a:moveTo>
                                        <a:pt x="0" y="0"/>
                                      </a:moveTo>
                                      <a:lnTo>
                                        <a:pt x="2036801" y="0"/>
                                      </a:lnTo>
                                      <a:lnTo>
                                        <a:pt x="2036801" y="131513"/>
                                      </a:lnTo>
                                      <a:lnTo>
                                        <a:pt x="0" y="131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21" style="width:186.399pt;height:29.0754pt;mso-position-horizontal-relative:char;mso-position-vertical-relative:line" coordsize="23672,3692">
                      <v:rect id="Rectangle 1374" style="position:absolute;width:518;height:2079;left:20493;top:2002;" filled="f" stroked="f">
                        <v:textbox inset="0,0,0,0">
                          <w:txbxContent>
                            <w:p>
                              <w:pPr>
                                <w:spacing w:before="0" w:after="160" w:line="259" w:lineRule="auto"/>
                              </w:pPr>
                              <w:r>
                                <w:rPr>
                                  <w:rFonts w:cs="Arial" w:hAnsi="Arial" w:eastAsia="Arial" w:ascii="Arial"/>
                                  <w:sz w:val="22"/>
                                </w:rPr>
                                <w:t xml:space="preserve"> </w:t>
                              </w:r>
                            </w:p>
                          </w:txbxContent>
                        </v:textbox>
                      </v:rect>
                      <v:shape id="Shape 39979" style="position:absolute;width:23672;height:1315;left:0;top:0;" coordsize="2367269,131514" path="m0,0l2367269,0l2367269,131514l0,131514l0,0">
                        <v:stroke weight="0pt" endcap="flat" joinstyle="miter" miterlimit="10" on="false" color="#000000" opacity="0"/>
                        <v:fill on="true" color="#000000"/>
                      </v:shape>
                      <v:shape id="Shape 39980" style="position:absolute;width:20368;height:1315;left:0;top:2377;" coordsize="2036801,131513" path="m0,0l2036801,0l2036801,131513l0,131513l0,0">
                        <v:stroke weight="0pt" endcap="flat" joinstyle="miter" miterlimit="10" on="false" color="#000000" opacity="0"/>
                        <v:fill on="true" color="#000000"/>
                      </v:shape>
                    </v:group>
                  </w:pict>
                </mc:Fallback>
              </mc:AlternateContent>
            </w:r>
            <w:r>
              <w:rPr>
                <w:rFonts w:ascii="Arial" w:eastAsia="Arial" w:hAnsi="Arial" w:cs="Arial"/>
              </w:rPr>
              <w:t xml:space="preserve">  </w:t>
            </w:r>
          </w:p>
          <w:p w:rsidR="009F1320" w:rsidRDefault="00A27BA2">
            <w:pPr>
              <w:spacing w:after="100"/>
              <w:ind w:left="20"/>
            </w:pPr>
            <w:r>
              <w:rPr>
                <w:rFonts w:ascii="Arial" w:eastAsia="Arial" w:hAnsi="Arial" w:cs="Arial"/>
              </w:rPr>
              <w:lastRenderedPageBreak/>
              <w:t xml:space="preserve"> </w:t>
            </w:r>
          </w:p>
          <w:p w:rsidR="009F1320" w:rsidRDefault="00A27BA2">
            <w:pPr>
              <w:spacing w:after="80"/>
              <w:ind w:right="4648"/>
              <w:jc w:val="center"/>
            </w:pPr>
            <w:r>
              <w:rPr>
                <w:noProof/>
              </w:rPr>
              <w:lastRenderedPageBreak/>
              <mc:AlternateContent>
                <mc:Choice Requires="wpg">
                  <w:drawing>
                    <wp:inline distT="0" distB="0" distL="0" distR="0">
                      <wp:extent cx="2763991" cy="641729"/>
                      <wp:effectExtent l="0" t="0" r="0" b="0"/>
                      <wp:docPr id="35022" name="Group 35022"/>
                      <wp:cNvGraphicFramePr/>
                      <a:graphic xmlns:a="http://schemas.openxmlformats.org/drawingml/2006/main">
                        <a:graphicData uri="http://schemas.microsoft.com/office/word/2010/wordprocessingGroup">
                          <wpg:wgp>
                            <wpg:cNvGrpSpPr/>
                            <wpg:grpSpPr>
                              <a:xfrm>
                                <a:off x="0" y="0"/>
                                <a:ext cx="2763991" cy="641729"/>
                                <a:chOff x="0" y="0"/>
                                <a:chExt cx="2763991" cy="641729"/>
                              </a:xfrm>
                            </wpg:grpSpPr>
                            <wps:wsp>
                              <wps:cNvPr id="1392" name="Rectangle 1392"/>
                              <wps:cNvSpPr/>
                              <wps:spPr>
                                <a:xfrm>
                                  <a:off x="2296541" y="0"/>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1426" name="Rectangle 1426"/>
                              <wps:cNvSpPr/>
                              <wps:spPr>
                                <a:xfrm>
                                  <a:off x="2327021" y="472694"/>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39981" name="Shape 39981"/>
                              <wps:cNvSpPr/>
                              <wps:spPr>
                                <a:xfrm>
                                  <a:off x="0" y="37522"/>
                                  <a:ext cx="2285484" cy="131513"/>
                                </a:xfrm>
                                <a:custGeom>
                                  <a:avLst/>
                                  <a:gdLst/>
                                  <a:ahLst/>
                                  <a:cxnLst/>
                                  <a:rect l="0" t="0" r="0" b="0"/>
                                  <a:pathLst>
                                    <a:path w="2285484" h="131513">
                                      <a:moveTo>
                                        <a:pt x="0" y="0"/>
                                      </a:moveTo>
                                      <a:lnTo>
                                        <a:pt x="2285484" y="0"/>
                                      </a:lnTo>
                                      <a:lnTo>
                                        <a:pt x="2285484" y="131513"/>
                                      </a:lnTo>
                                      <a:lnTo>
                                        <a:pt x="0" y="131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82" name="Shape 39982"/>
                              <wps:cNvSpPr/>
                              <wps:spPr>
                                <a:xfrm>
                                  <a:off x="0" y="272218"/>
                                  <a:ext cx="2763991" cy="131514"/>
                                </a:xfrm>
                                <a:custGeom>
                                  <a:avLst/>
                                  <a:gdLst/>
                                  <a:ahLst/>
                                  <a:cxnLst/>
                                  <a:rect l="0" t="0" r="0" b="0"/>
                                  <a:pathLst>
                                    <a:path w="2763991" h="131514">
                                      <a:moveTo>
                                        <a:pt x="0" y="0"/>
                                      </a:moveTo>
                                      <a:lnTo>
                                        <a:pt x="2763991" y="0"/>
                                      </a:lnTo>
                                      <a:lnTo>
                                        <a:pt x="2763991"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83" name="Shape 39983"/>
                              <wps:cNvSpPr/>
                              <wps:spPr>
                                <a:xfrm>
                                  <a:off x="0" y="510215"/>
                                  <a:ext cx="2316971" cy="131514"/>
                                </a:xfrm>
                                <a:custGeom>
                                  <a:avLst/>
                                  <a:gdLst/>
                                  <a:ahLst/>
                                  <a:cxnLst/>
                                  <a:rect l="0" t="0" r="0" b="0"/>
                                  <a:pathLst>
                                    <a:path w="2316971" h="131514">
                                      <a:moveTo>
                                        <a:pt x="0" y="0"/>
                                      </a:moveTo>
                                      <a:lnTo>
                                        <a:pt x="2316971" y="0"/>
                                      </a:lnTo>
                                      <a:lnTo>
                                        <a:pt x="2316971"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22" style="width:217.637pt;height:50.5298pt;mso-position-horizontal-relative:char;mso-position-vertical-relative:line" coordsize="27639,6417">
                      <v:rect id="Rectangle 1392" style="position:absolute;width:518;height:2079;left:22965;top:0;" filled="f" stroked="f">
                        <v:textbox inset="0,0,0,0">
                          <w:txbxContent>
                            <w:p>
                              <w:pPr>
                                <w:spacing w:before="0" w:after="160" w:line="259" w:lineRule="auto"/>
                              </w:pPr>
                              <w:r>
                                <w:rPr>
                                  <w:rFonts w:cs="Arial" w:hAnsi="Arial" w:eastAsia="Arial" w:ascii="Arial"/>
                                  <w:sz w:val="22"/>
                                </w:rPr>
                                <w:t xml:space="preserve"> </w:t>
                              </w:r>
                            </w:p>
                          </w:txbxContent>
                        </v:textbox>
                      </v:rect>
                      <v:rect id="Rectangle 1426" style="position:absolute;width:518;height:2079;left:23270;top:4726;" filled="f" stroked="f">
                        <v:textbox inset="0,0,0,0">
                          <w:txbxContent>
                            <w:p>
                              <w:pPr>
                                <w:spacing w:before="0" w:after="160" w:line="259" w:lineRule="auto"/>
                              </w:pPr>
                              <w:r>
                                <w:rPr>
                                  <w:rFonts w:cs="Arial" w:hAnsi="Arial" w:eastAsia="Arial" w:ascii="Arial"/>
                                  <w:sz w:val="22"/>
                                </w:rPr>
                                <w:t xml:space="preserve"> </w:t>
                              </w:r>
                            </w:p>
                          </w:txbxContent>
                        </v:textbox>
                      </v:rect>
                      <v:shape id="Shape 39984" style="position:absolute;width:22854;height:1315;left:0;top:375;" coordsize="2285484,131513" path="m0,0l2285484,0l2285484,131513l0,131513l0,0">
                        <v:stroke weight="0pt" endcap="flat" joinstyle="miter" miterlimit="10" on="false" color="#000000" opacity="0"/>
                        <v:fill on="true" color="#000000"/>
                      </v:shape>
                      <v:shape id="Shape 39985" style="position:absolute;width:27639;height:1315;left:0;top:2722;" coordsize="2763991,131514" path="m0,0l2763991,0l2763991,131514l0,131514l0,0">
                        <v:stroke weight="0pt" endcap="flat" joinstyle="miter" miterlimit="10" on="false" color="#000000" opacity="0"/>
                        <v:fill on="true" color="#000000"/>
                      </v:shape>
                      <v:shape id="Shape 39986" style="position:absolute;width:23169;height:1315;left:0;top:5102;" coordsize="2316971,131514" path="m0,0l2316971,0l2316971,131514l0,131514l0,0">
                        <v:stroke weight="0pt" endcap="flat" joinstyle="miter" miterlimit="10" on="false" color="#000000" opacity="0"/>
                        <v:fill on="true" color="#000000"/>
                      </v:shape>
                    </v:group>
                  </w:pict>
                </mc:Fallback>
              </mc:AlternateContent>
            </w:r>
            <w:r>
              <w:rPr>
                <w:rFonts w:ascii="Arial" w:eastAsia="Arial" w:hAnsi="Arial" w:cs="Arial"/>
              </w:rPr>
              <w:t xml:space="preserve"> </w:t>
            </w:r>
          </w:p>
          <w:p w:rsidR="009F1320" w:rsidRDefault="00A27BA2">
            <w:pPr>
              <w:spacing w:after="95"/>
              <w:ind w:left="20"/>
            </w:pPr>
            <w:r>
              <w:rPr>
                <w:rFonts w:ascii="Arial" w:eastAsia="Arial" w:hAnsi="Arial" w:cs="Arial"/>
                <w:b/>
              </w:rPr>
              <w:lastRenderedPageBreak/>
              <w:t xml:space="preserve"> </w:t>
            </w:r>
          </w:p>
          <w:p w:rsidR="009F1320" w:rsidRDefault="00A27BA2">
            <w:pPr>
              <w:spacing w:after="0" w:line="240" w:lineRule="auto"/>
              <w:ind w:left="20"/>
            </w:pPr>
            <w:r>
              <w:rPr>
                <w:rFonts w:ascii="Arial" w:eastAsia="Arial" w:hAnsi="Arial" w:cs="Arial"/>
              </w:rPr>
              <w:lastRenderedPageBreak/>
              <w:t xml:space="preserve">These individuals shall be assisted by such other experienced PwC staff as necessary, with </w:t>
            </w:r>
            <w:r>
              <w:rPr>
                <w:rFonts w:ascii="Arial" w:eastAsia="Arial" w:hAnsi="Arial" w:cs="Arial"/>
              </w:rPr>
              <w:lastRenderedPageBreak/>
              <w:t xml:space="preserve">the appropriate specialist finance skills and knowledge to deliver the services to the </w:t>
            </w:r>
          </w:p>
          <w:p w:rsidR="009F1320" w:rsidRDefault="00A27BA2">
            <w:pPr>
              <w:spacing w:after="0"/>
              <w:ind w:left="20"/>
            </w:pPr>
            <w:r>
              <w:rPr>
                <w:rFonts w:ascii="Arial" w:eastAsia="Arial" w:hAnsi="Arial" w:cs="Arial"/>
              </w:rPr>
              <w:lastRenderedPageBreak/>
              <w:t>Customer. CVs of all staff have been shared and agreed with the Customer befo</w:t>
            </w:r>
            <w:r>
              <w:rPr>
                <w:rFonts w:ascii="Arial" w:eastAsia="Arial" w:hAnsi="Arial" w:cs="Arial"/>
              </w:rPr>
              <w:t xml:space="preserve">re starting. </w:t>
            </w:r>
            <w:r>
              <w:rPr>
                <w:rFonts w:ascii="Arial" w:eastAsia="Arial" w:hAnsi="Arial" w:cs="Arial"/>
                <w:b/>
              </w:rPr>
              <w:t xml:space="preserve"> </w:t>
            </w:r>
          </w:p>
        </w:tc>
      </w:tr>
      <w:tr w:rsidR="009F1320">
        <w:trPr>
          <w:trHeight w:val="7548"/>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0"/>
            </w:pPr>
            <w:r>
              <w:rPr>
                <w:rFonts w:ascii="Arial" w:eastAsia="Arial" w:hAnsi="Arial" w:cs="Arial"/>
                <w:b/>
              </w:rPr>
              <w:lastRenderedPageBreak/>
              <w:t xml:space="preserve">5.2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95"/>
              <w:ind w:left="20"/>
            </w:pPr>
            <w:r>
              <w:rPr>
                <w:rFonts w:ascii="Arial" w:eastAsia="Arial" w:hAnsi="Arial" w:cs="Arial"/>
                <w:b/>
              </w:rPr>
              <w:t>Relevant Convictions</w:t>
            </w:r>
            <w:r>
              <w:rPr>
                <w:rFonts w:ascii="Arial" w:eastAsia="Arial" w:hAnsi="Arial" w:cs="Arial"/>
              </w:rPr>
              <w:t xml:space="preserve"> (Clause 28.2 of the Call Off Terms): </w:t>
            </w:r>
          </w:p>
          <w:p w:rsidR="009F1320" w:rsidRDefault="00A27BA2">
            <w:pPr>
              <w:spacing w:after="100"/>
              <w:ind w:left="20"/>
            </w:pPr>
            <w:r>
              <w:rPr>
                <w:rFonts w:ascii="Arial" w:eastAsia="Arial" w:hAnsi="Arial" w:cs="Arial"/>
              </w:rPr>
              <w:t xml:space="preserve">Applied as per clause 28.2. </w:t>
            </w:r>
          </w:p>
          <w:p w:rsidR="009F1320" w:rsidRDefault="00A27BA2">
            <w:pPr>
              <w:spacing w:after="236" w:line="240" w:lineRule="auto"/>
              <w:ind w:left="20" w:right="60"/>
              <w:jc w:val="both"/>
            </w:pPr>
            <w:r>
              <w:rPr>
                <w:rFonts w:ascii="Arial" w:eastAsia="Arial" w:hAnsi="Arial" w:cs="Arial"/>
              </w:rPr>
              <w:t>The Supplier shall ensure that the checks specified in HMG Baseline Personnel Security Standard have been carried out in respect of any of Supplier Personnel assigned to access the Customer Premises, Customer Property, Customer Data or any other property o</w:t>
            </w:r>
            <w:r>
              <w:rPr>
                <w:rFonts w:ascii="Arial" w:eastAsia="Arial" w:hAnsi="Arial" w:cs="Arial"/>
              </w:rPr>
              <w:t xml:space="preserve">r information belonging to the Customer, and that the results of those checks were satisfactory. The Supplier shall document full and accurate records of HMG Baseline Personnel Security Standard checks. </w:t>
            </w:r>
          </w:p>
          <w:p w:rsidR="009F1320" w:rsidRDefault="00A27BA2">
            <w:pPr>
              <w:spacing w:after="130" w:line="240" w:lineRule="auto"/>
              <w:ind w:left="20"/>
            </w:pPr>
            <w:r>
              <w:rPr>
                <w:rFonts w:ascii="Arial" w:eastAsia="Arial" w:hAnsi="Arial" w:cs="Arial"/>
              </w:rPr>
              <w:t>This sub-clause 28.2 shall apply if the Customer has</w:t>
            </w:r>
            <w:r>
              <w:rPr>
                <w:rFonts w:ascii="Arial" w:eastAsia="Arial" w:hAnsi="Arial" w:cs="Arial"/>
              </w:rPr>
              <w:t xml:space="preserve"> specified Relevant Convictions in the Call Off Order Form.  </w:t>
            </w:r>
          </w:p>
          <w:p w:rsidR="009F1320" w:rsidRDefault="00A27BA2">
            <w:pPr>
              <w:spacing w:after="129" w:line="241" w:lineRule="auto"/>
              <w:ind w:left="20" w:right="13"/>
            </w:pPr>
            <w:r>
              <w:rPr>
                <w:rFonts w:ascii="Arial" w:eastAsia="Arial" w:hAnsi="Arial" w:cs="Arial"/>
              </w:rPr>
              <w:t>The Supplier shall ensure that no person who discloses that he has a Relevant Conviction, or who is found to have any Relevant Convictions (whether as a result of a police check or through the p</w:t>
            </w:r>
            <w:r>
              <w:rPr>
                <w:rFonts w:ascii="Arial" w:eastAsia="Arial" w:hAnsi="Arial" w:cs="Arial"/>
              </w:rPr>
              <w:t xml:space="preserve">rocedure of the Disclosure and Barring Service (DBS) or otherwise), is employed or engaged in any part of the provision of the Services without Approval.  </w:t>
            </w:r>
          </w:p>
          <w:p w:rsidR="009F1320" w:rsidRDefault="00A27BA2">
            <w:pPr>
              <w:spacing w:after="16" w:line="239" w:lineRule="auto"/>
              <w:ind w:left="20" w:right="56"/>
            </w:pPr>
            <w:r>
              <w:rPr>
                <w:rFonts w:ascii="Arial" w:eastAsia="Arial" w:hAnsi="Arial" w:cs="Arial"/>
              </w:rPr>
              <w:t>Notwithstanding Clause 28.2.2, for each member of Supplier Personnel who, in providing the Services, has, will have or is likely to have access to children, vulnerable persons or other members of the public to whom the Customer owes a special duty of care,</w:t>
            </w:r>
            <w:r>
              <w:rPr>
                <w:rFonts w:ascii="Arial" w:eastAsia="Arial" w:hAnsi="Arial" w:cs="Arial"/>
              </w:rPr>
              <w:t xml:space="preserve"> the Supplier shall (and shall procure that the relevant Sub-Contractor shall):  </w:t>
            </w:r>
          </w:p>
          <w:p w:rsidR="009F1320" w:rsidRDefault="00A27BA2">
            <w:pPr>
              <w:numPr>
                <w:ilvl w:val="0"/>
                <w:numId w:val="8"/>
              </w:numPr>
              <w:spacing w:after="94"/>
              <w:ind w:hanging="360"/>
            </w:pPr>
            <w:r>
              <w:rPr>
                <w:rFonts w:ascii="Arial" w:eastAsia="Arial" w:hAnsi="Arial" w:cs="Arial"/>
              </w:rPr>
              <w:t>carry out a check with the records held by the Department for Education (</w:t>
            </w:r>
            <w:proofErr w:type="spellStart"/>
            <w:r>
              <w:rPr>
                <w:rFonts w:ascii="Arial" w:eastAsia="Arial" w:hAnsi="Arial" w:cs="Arial"/>
              </w:rPr>
              <w:t>DfE</w:t>
            </w:r>
            <w:proofErr w:type="spellEnd"/>
            <w:r>
              <w:rPr>
                <w:rFonts w:ascii="Arial" w:eastAsia="Arial" w:hAnsi="Arial" w:cs="Arial"/>
              </w:rPr>
              <w:t xml:space="preserve">); </w:t>
            </w:r>
          </w:p>
          <w:p w:rsidR="009F1320" w:rsidRDefault="00A27BA2">
            <w:pPr>
              <w:numPr>
                <w:ilvl w:val="0"/>
                <w:numId w:val="8"/>
              </w:numPr>
              <w:spacing w:after="130"/>
              <w:ind w:hanging="360"/>
            </w:pPr>
            <w:r>
              <w:rPr>
                <w:rFonts w:ascii="Arial" w:eastAsia="Arial" w:hAnsi="Arial" w:cs="Arial"/>
              </w:rPr>
              <w:t xml:space="preserve">conduct thorough questioning regarding any Relevant Convictions; and  </w:t>
            </w:r>
          </w:p>
          <w:p w:rsidR="009F1320" w:rsidRDefault="00A27BA2">
            <w:pPr>
              <w:numPr>
                <w:ilvl w:val="0"/>
                <w:numId w:val="8"/>
              </w:numPr>
              <w:spacing w:after="0"/>
              <w:ind w:hanging="360"/>
            </w:pPr>
            <w:proofErr w:type="gramStart"/>
            <w:r>
              <w:rPr>
                <w:rFonts w:ascii="Arial" w:eastAsia="Arial" w:hAnsi="Arial" w:cs="Arial"/>
              </w:rPr>
              <w:t>ensure</w:t>
            </w:r>
            <w:proofErr w:type="gramEnd"/>
            <w:r>
              <w:rPr>
                <w:rFonts w:ascii="Arial" w:eastAsia="Arial" w:hAnsi="Arial" w:cs="Arial"/>
              </w:rPr>
              <w:t xml:space="preserve"> a police check i</w:t>
            </w:r>
            <w:r>
              <w:rPr>
                <w:rFonts w:ascii="Arial" w:eastAsia="Arial" w:hAnsi="Arial" w:cs="Arial"/>
              </w:rPr>
              <w:t>s completed and such other checks as may be carried out through the Disclosure and Barring Service (DBS), and the Supplier shall not (and shall ensure that any Sub-Contractor shall not) engage or continue to employ in the provision of the Services any pers</w:t>
            </w:r>
            <w:r>
              <w:rPr>
                <w:rFonts w:ascii="Arial" w:eastAsia="Arial" w:hAnsi="Arial" w:cs="Arial"/>
              </w:rPr>
              <w:t>on who has a Relevant Conviction or an inappropriate record.</w:t>
            </w:r>
            <w:r>
              <w:rPr>
                <w:rFonts w:ascii="Arial" w:eastAsia="Arial" w:hAnsi="Arial" w:cs="Arial"/>
                <w:sz w:val="24"/>
              </w:rPr>
              <w:t xml:space="preserve"> </w:t>
            </w:r>
          </w:p>
        </w:tc>
      </w:tr>
      <w:tr w:rsidR="009F1320">
        <w:trPr>
          <w:trHeight w:val="1263"/>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0"/>
            </w:pPr>
            <w:r>
              <w:rPr>
                <w:rFonts w:ascii="Arial" w:eastAsia="Arial" w:hAnsi="Arial" w:cs="Arial"/>
                <w:b/>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100"/>
              <w:ind w:left="20"/>
            </w:pPr>
            <w:r>
              <w:rPr>
                <w:rFonts w:ascii="Arial" w:eastAsia="Arial" w:hAnsi="Arial" w:cs="Arial"/>
                <w:b/>
              </w:rPr>
              <w:t xml:space="preserve">Supplier personnel and subcontractors: </w:t>
            </w:r>
          </w:p>
          <w:p w:rsidR="009F1320" w:rsidRDefault="00A27BA2">
            <w:pPr>
              <w:spacing w:after="0"/>
              <w:ind w:left="20"/>
            </w:pPr>
            <w:r>
              <w:rPr>
                <w:rFonts w:ascii="Arial" w:eastAsia="Arial" w:hAnsi="Arial" w:cs="Arial"/>
              </w:rPr>
              <w:t>The Supplier assumes that the tax indemnity at clause 24 is not intended to apply in cases of any error by Customer in its determination under chapter 10, Part 2, ITEPA 2003 or failure to make such determination, resulting in a tax liability or demand of a</w:t>
            </w:r>
            <w:r>
              <w:rPr>
                <w:rFonts w:ascii="Arial" w:eastAsia="Arial" w:hAnsi="Arial" w:cs="Arial"/>
              </w:rPr>
              <w:t xml:space="preserve">ny kind. </w:t>
            </w:r>
          </w:p>
        </w:tc>
      </w:tr>
      <w:tr w:rsidR="009F1320">
        <w:trPr>
          <w:trHeight w:val="1517"/>
        </w:trPr>
        <w:tc>
          <w:tcPr>
            <w:tcW w:w="596"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9F1320" w:rsidRDefault="00A27BA2">
            <w:pPr>
              <w:spacing w:after="95"/>
            </w:pPr>
            <w:r>
              <w:rPr>
                <w:rFonts w:ascii="Arial" w:eastAsia="Arial" w:hAnsi="Arial" w:cs="Arial"/>
                <w:b/>
              </w:rPr>
              <w:t xml:space="preserve">COVID-19 </w:t>
            </w:r>
          </w:p>
          <w:p w:rsidR="009F1320" w:rsidRDefault="00A27BA2">
            <w:pPr>
              <w:spacing w:after="0"/>
              <w:ind w:right="58"/>
              <w:jc w:val="both"/>
            </w:pPr>
            <w:r>
              <w:rPr>
                <w:rFonts w:ascii="Arial" w:eastAsia="Arial" w:hAnsi="Arial" w:cs="Arial"/>
              </w:rPr>
              <w:t>The Customer shall afford the same protections in relation to the prevention/handling of COVID-19 to the Supplier's staff whilst such staff are on the Customer's premises or on third party premises (at the Customer's request) that th</w:t>
            </w:r>
            <w:r>
              <w:rPr>
                <w:rFonts w:ascii="Arial" w:eastAsia="Arial" w:hAnsi="Arial" w:cs="Arial"/>
              </w:rPr>
              <w:t>e Customer affords to the Customer's own staff.</w:t>
            </w:r>
            <w:r>
              <w:rPr>
                <w:rFonts w:ascii="Arial" w:eastAsia="Arial" w:hAnsi="Arial" w:cs="Arial"/>
                <w:b/>
              </w:rPr>
              <w:t xml:space="preserve"> </w:t>
            </w:r>
          </w:p>
        </w:tc>
      </w:tr>
    </w:tbl>
    <w:p w:rsidR="009F1320" w:rsidRDefault="00A27BA2">
      <w:pPr>
        <w:spacing w:after="0"/>
      </w:pPr>
      <w:r>
        <w:rPr>
          <w:rFonts w:ascii="Arial" w:eastAsia="Arial" w:hAnsi="Arial" w:cs="Arial"/>
          <w:b/>
        </w:rPr>
        <w:t xml:space="preserve"> </w:t>
      </w:r>
    </w:p>
    <w:p w:rsidR="009F1320" w:rsidRDefault="00A27BA2">
      <w:pPr>
        <w:pStyle w:val="Heading2"/>
        <w:ind w:left="-1" w:right="0"/>
      </w:pPr>
      <w:r>
        <w:rPr>
          <w:noProof/>
        </w:rPr>
        <w:drawing>
          <wp:inline distT="0" distB="0" distL="0" distR="0">
            <wp:extent cx="117348" cy="117348"/>
            <wp:effectExtent l="0" t="0" r="0" b="0"/>
            <wp:docPr id="1618" name="Picture 1618"/>
            <wp:cNvGraphicFramePr/>
            <a:graphic xmlns:a="http://schemas.openxmlformats.org/drawingml/2006/main">
              <a:graphicData uri="http://schemas.openxmlformats.org/drawingml/2006/picture">
                <pic:pic xmlns:pic="http://schemas.openxmlformats.org/drawingml/2006/picture">
                  <pic:nvPicPr>
                    <pic:cNvPr id="1618" name="Picture 1618"/>
                    <pic:cNvPicPr/>
                  </pic:nvPicPr>
                  <pic:blipFill>
                    <a:blip r:embed="rId15"/>
                    <a:stretch>
                      <a:fillRect/>
                    </a:stretch>
                  </pic:blipFill>
                  <pic:spPr>
                    <a:xfrm>
                      <a:off x="0" y="0"/>
                      <a:ext cx="117348" cy="117348"/>
                    </a:xfrm>
                    <a:prstGeom prst="rect">
                      <a:avLst/>
                    </a:prstGeom>
                  </pic:spPr>
                </pic:pic>
              </a:graphicData>
            </a:graphic>
          </wp:inline>
        </w:drawing>
      </w:r>
      <w:r>
        <w:t xml:space="preserve"> PAYMENT </w:t>
      </w:r>
    </w:p>
    <w:p w:rsidR="009F1320" w:rsidRDefault="00A27BA2">
      <w:pPr>
        <w:spacing w:after="0"/>
        <w:ind w:right="7558"/>
        <w:jc w:val="center"/>
      </w:pPr>
      <w:r>
        <w:rPr>
          <w:rFonts w:ascii="Arial" w:eastAsia="Arial" w:hAnsi="Arial" w:cs="Arial"/>
          <w:b/>
        </w:rPr>
        <w:t xml:space="preserve"> </w:t>
      </w:r>
    </w:p>
    <w:tbl>
      <w:tblPr>
        <w:tblStyle w:val="TableGrid"/>
        <w:tblW w:w="9671" w:type="dxa"/>
        <w:tblInd w:w="115" w:type="dxa"/>
        <w:tblCellMar>
          <w:top w:w="11" w:type="dxa"/>
          <w:left w:w="86" w:type="dxa"/>
          <w:bottom w:w="0" w:type="dxa"/>
          <w:right w:w="47" w:type="dxa"/>
        </w:tblCellMar>
        <w:tblLook w:val="04A0" w:firstRow="1" w:lastRow="0" w:firstColumn="1" w:lastColumn="0" w:noHBand="0" w:noVBand="1"/>
      </w:tblPr>
      <w:tblGrid>
        <w:gridCol w:w="543"/>
        <w:gridCol w:w="139"/>
        <w:gridCol w:w="2612"/>
        <w:gridCol w:w="2694"/>
        <w:gridCol w:w="3400"/>
        <w:gridCol w:w="283"/>
      </w:tblGrid>
      <w:tr w:rsidR="009F1320">
        <w:trPr>
          <w:trHeight w:val="7351"/>
        </w:trPr>
        <w:tc>
          <w:tcPr>
            <w:tcW w:w="562" w:type="dxa"/>
            <w:vMerge w:val="restart"/>
            <w:tcBorders>
              <w:top w:val="single" w:sz="4" w:space="0" w:color="000000"/>
              <w:left w:val="single" w:sz="4" w:space="0" w:color="000000"/>
              <w:bottom w:val="single" w:sz="8" w:space="0" w:color="000000"/>
              <w:right w:val="single" w:sz="4" w:space="0" w:color="000000"/>
            </w:tcBorders>
          </w:tcPr>
          <w:p w:rsidR="009F1320" w:rsidRDefault="00A27BA2">
            <w:pPr>
              <w:spacing w:after="0"/>
              <w:ind w:left="20"/>
            </w:pPr>
            <w:r>
              <w:rPr>
                <w:rFonts w:ascii="Arial" w:eastAsia="Arial" w:hAnsi="Arial" w:cs="Arial"/>
                <w:b/>
              </w:rPr>
              <w:lastRenderedPageBreak/>
              <w:t xml:space="preserve">6.1 </w:t>
            </w:r>
          </w:p>
        </w:tc>
        <w:tc>
          <w:tcPr>
            <w:tcW w:w="9109" w:type="dxa"/>
            <w:gridSpan w:val="5"/>
            <w:tcBorders>
              <w:top w:val="single" w:sz="4" w:space="0" w:color="000000"/>
              <w:left w:val="single" w:sz="4" w:space="0" w:color="000000"/>
              <w:bottom w:val="single" w:sz="4" w:space="0" w:color="000000"/>
              <w:right w:val="single" w:sz="4" w:space="0" w:color="000000"/>
            </w:tcBorders>
          </w:tcPr>
          <w:p w:rsidR="009F1320" w:rsidRDefault="00A27BA2">
            <w:pPr>
              <w:spacing w:after="96"/>
              <w:ind w:left="25"/>
            </w:pPr>
            <w:r>
              <w:rPr>
                <w:rFonts w:ascii="Arial" w:eastAsia="Arial" w:hAnsi="Arial" w:cs="Arial"/>
                <w:b/>
              </w:rPr>
              <w:t>Call Off Contract Charges</w:t>
            </w:r>
            <w:r>
              <w:rPr>
                <w:rFonts w:ascii="Arial" w:eastAsia="Arial" w:hAnsi="Arial" w:cs="Arial"/>
              </w:rPr>
              <w:t xml:space="preserve"> (including any applicable discount(s), but excluding VAT):  </w:t>
            </w:r>
          </w:p>
          <w:p w:rsidR="009F1320" w:rsidRDefault="00A27BA2">
            <w:pPr>
              <w:spacing w:after="0"/>
              <w:ind w:left="25"/>
              <w:jc w:val="both"/>
            </w:pPr>
            <w:r>
              <w:rPr>
                <w:rFonts w:ascii="Arial" w:eastAsia="Arial" w:hAnsi="Arial" w:cs="Arial"/>
              </w:rPr>
              <w:t xml:space="preserve">The relevant daily rates are as follows. These exclude any expenses, to be agreed between the Supplier and the Customer.  </w:t>
            </w:r>
          </w:p>
          <w:tbl>
            <w:tblPr>
              <w:tblStyle w:val="TableGrid"/>
              <w:tblW w:w="3444" w:type="dxa"/>
              <w:tblInd w:w="31" w:type="dxa"/>
              <w:tblCellMar>
                <w:top w:w="0" w:type="dxa"/>
                <w:left w:w="72" w:type="dxa"/>
                <w:bottom w:w="0" w:type="dxa"/>
                <w:right w:w="69" w:type="dxa"/>
              </w:tblCellMar>
              <w:tblLook w:val="04A0" w:firstRow="1" w:lastRow="0" w:firstColumn="1" w:lastColumn="0" w:noHBand="0" w:noVBand="1"/>
            </w:tblPr>
            <w:tblGrid>
              <w:gridCol w:w="2496"/>
              <w:gridCol w:w="948"/>
            </w:tblGrid>
            <w:tr w:rsidR="009F1320">
              <w:trPr>
                <w:trHeight w:val="313"/>
              </w:trPr>
              <w:tc>
                <w:tcPr>
                  <w:tcW w:w="2496" w:type="dxa"/>
                  <w:vMerge w:val="restart"/>
                  <w:tcBorders>
                    <w:top w:val="single" w:sz="4" w:space="0" w:color="000000"/>
                    <w:left w:val="single" w:sz="4" w:space="0" w:color="000000"/>
                    <w:bottom w:val="single" w:sz="59" w:space="0" w:color="000000"/>
                    <w:right w:val="nil"/>
                  </w:tcBorders>
                  <w:shd w:val="clear" w:color="auto" w:fill="808080"/>
                  <w:vAlign w:val="bottom"/>
                </w:tcPr>
                <w:p w:rsidR="009F1320" w:rsidRDefault="00A27BA2">
                  <w:pPr>
                    <w:spacing w:after="0"/>
                    <w:ind w:left="462"/>
                    <w:jc w:val="center"/>
                  </w:pPr>
                  <w:r>
                    <w:rPr>
                      <w:rFonts w:ascii="Arial" w:eastAsia="Arial" w:hAnsi="Arial" w:cs="Arial"/>
                      <w:b/>
                      <w:color w:val="FFFFFF"/>
                      <w:sz w:val="16"/>
                    </w:rPr>
                    <w:t xml:space="preserve"> </w:t>
                  </w:r>
                </w:p>
              </w:tc>
              <w:tc>
                <w:tcPr>
                  <w:tcW w:w="948" w:type="dxa"/>
                  <w:tcBorders>
                    <w:top w:val="single" w:sz="4" w:space="0" w:color="808080"/>
                    <w:left w:val="nil"/>
                    <w:bottom w:val="single" w:sz="59" w:space="0" w:color="000000"/>
                    <w:right w:val="single" w:sz="8" w:space="0" w:color="000000"/>
                  </w:tcBorders>
                  <w:shd w:val="clear" w:color="auto" w:fill="808080"/>
                  <w:vAlign w:val="bottom"/>
                </w:tcPr>
                <w:p w:rsidR="009F1320" w:rsidRDefault="00A27BA2">
                  <w:pPr>
                    <w:spacing w:after="0"/>
                    <w:ind w:left="5"/>
                    <w:jc w:val="center"/>
                  </w:pPr>
                  <w:r>
                    <w:rPr>
                      <w:rFonts w:ascii="Arial" w:eastAsia="Arial" w:hAnsi="Arial" w:cs="Arial"/>
                      <w:b/>
                      <w:color w:val="FFFFFF"/>
                      <w:sz w:val="16"/>
                    </w:rPr>
                    <w:t xml:space="preserve"> </w:t>
                  </w:r>
                </w:p>
              </w:tc>
            </w:tr>
            <w:tr w:rsidR="009F1320">
              <w:trPr>
                <w:trHeight w:val="450"/>
              </w:trPr>
              <w:tc>
                <w:tcPr>
                  <w:tcW w:w="0" w:type="auto"/>
                  <w:vMerge/>
                  <w:tcBorders>
                    <w:top w:val="nil"/>
                    <w:left w:val="single" w:sz="4" w:space="0" w:color="000000"/>
                    <w:bottom w:val="single" w:sz="59" w:space="0" w:color="000000"/>
                    <w:right w:val="nil"/>
                  </w:tcBorders>
                </w:tcPr>
                <w:p w:rsidR="009F1320" w:rsidRDefault="009F1320"/>
              </w:tc>
              <w:tc>
                <w:tcPr>
                  <w:tcW w:w="948" w:type="dxa"/>
                  <w:vMerge w:val="restart"/>
                  <w:tcBorders>
                    <w:top w:val="single" w:sz="59" w:space="0" w:color="000000"/>
                    <w:left w:val="nil"/>
                    <w:bottom w:val="single" w:sz="59" w:space="0" w:color="000000"/>
                    <w:right w:val="single" w:sz="8" w:space="0" w:color="000000"/>
                  </w:tcBorders>
                  <w:shd w:val="clear" w:color="auto" w:fill="808080"/>
                  <w:vAlign w:val="bottom"/>
                </w:tcPr>
                <w:p w:rsidR="009F1320" w:rsidRDefault="00A27BA2">
                  <w:pPr>
                    <w:spacing w:after="0"/>
                  </w:pPr>
                  <w:r>
                    <w:rPr>
                      <w:rFonts w:ascii="Arial" w:eastAsia="Arial" w:hAnsi="Arial" w:cs="Arial"/>
                      <w:b/>
                      <w:color w:val="FFFFFF"/>
                      <w:sz w:val="16"/>
                    </w:rPr>
                    <w:t xml:space="preserve"> </w:t>
                  </w:r>
                </w:p>
                <w:p w:rsidR="009F1320" w:rsidRDefault="00A27BA2">
                  <w:pPr>
                    <w:spacing w:after="0"/>
                    <w:ind w:right="43"/>
                    <w:jc w:val="right"/>
                  </w:pPr>
                  <w:r>
                    <w:rPr>
                      <w:rFonts w:ascii="Arial" w:eastAsia="Arial" w:hAnsi="Arial" w:cs="Arial"/>
                      <w:b/>
                      <w:color w:val="FFFFFF"/>
                      <w:sz w:val="16"/>
                    </w:rPr>
                    <w:t xml:space="preserve"> </w:t>
                  </w:r>
                </w:p>
              </w:tc>
            </w:tr>
            <w:tr w:rsidR="009F1320">
              <w:trPr>
                <w:trHeight w:val="450"/>
              </w:trPr>
              <w:tc>
                <w:tcPr>
                  <w:tcW w:w="2496" w:type="dxa"/>
                  <w:vMerge w:val="restart"/>
                  <w:tcBorders>
                    <w:top w:val="single" w:sz="59" w:space="0" w:color="000000"/>
                    <w:left w:val="single" w:sz="4" w:space="0" w:color="000000"/>
                    <w:bottom w:val="single" w:sz="4" w:space="0" w:color="000000"/>
                    <w:right w:val="nil"/>
                  </w:tcBorders>
                  <w:shd w:val="clear" w:color="auto" w:fill="808080"/>
                </w:tcPr>
                <w:p w:rsidR="009F1320" w:rsidRDefault="009F1320"/>
              </w:tc>
              <w:tc>
                <w:tcPr>
                  <w:tcW w:w="0" w:type="auto"/>
                  <w:vMerge/>
                  <w:tcBorders>
                    <w:top w:val="nil"/>
                    <w:left w:val="nil"/>
                    <w:bottom w:val="single" w:sz="59" w:space="0" w:color="000000"/>
                    <w:right w:val="single" w:sz="8" w:space="0" w:color="000000"/>
                  </w:tcBorders>
                </w:tcPr>
                <w:p w:rsidR="009F1320" w:rsidRDefault="009F1320"/>
              </w:tc>
            </w:tr>
            <w:tr w:rsidR="009F1320">
              <w:trPr>
                <w:trHeight w:val="280"/>
              </w:trPr>
              <w:tc>
                <w:tcPr>
                  <w:tcW w:w="0" w:type="auto"/>
                  <w:vMerge/>
                  <w:tcBorders>
                    <w:top w:val="nil"/>
                    <w:left w:val="single" w:sz="4" w:space="0" w:color="000000"/>
                    <w:bottom w:val="single" w:sz="4" w:space="0" w:color="000000"/>
                    <w:right w:val="nil"/>
                  </w:tcBorders>
                </w:tcPr>
                <w:p w:rsidR="009F1320" w:rsidRDefault="009F1320"/>
              </w:tc>
              <w:tc>
                <w:tcPr>
                  <w:tcW w:w="948" w:type="dxa"/>
                  <w:tcBorders>
                    <w:top w:val="single" w:sz="59" w:space="0" w:color="000000"/>
                    <w:left w:val="nil"/>
                    <w:bottom w:val="single" w:sz="4" w:space="0" w:color="000000"/>
                    <w:right w:val="single" w:sz="8" w:space="0" w:color="000000"/>
                  </w:tcBorders>
                  <w:shd w:val="clear" w:color="auto" w:fill="808080"/>
                </w:tcPr>
                <w:p w:rsidR="009F1320" w:rsidRDefault="009F1320"/>
              </w:tc>
            </w:tr>
            <w:tr w:rsidR="009F1320">
              <w:trPr>
                <w:trHeight w:val="621"/>
              </w:trPr>
              <w:tc>
                <w:tcPr>
                  <w:tcW w:w="2496"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ind w:right="305"/>
                    <w:jc w:val="right"/>
                  </w:pPr>
                  <w:r>
                    <w:rPr>
                      <w:noProof/>
                    </w:rPr>
                    <mc:AlternateContent>
                      <mc:Choice Requires="wpg">
                        <w:drawing>
                          <wp:inline distT="0" distB="0" distL="0" distR="0">
                            <wp:extent cx="1242310" cy="94347"/>
                            <wp:effectExtent l="0" t="0" r="0" b="0"/>
                            <wp:docPr id="33481" name="Group 33481"/>
                            <wp:cNvGraphicFramePr/>
                            <a:graphic xmlns:a="http://schemas.openxmlformats.org/drawingml/2006/main">
                              <a:graphicData uri="http://schemas.microsoft.com/office/word/2010/wordprocessingGroup">
                                <wpg:wgp>
                                  <wpg:cNvGrpSpPr/>
                                  <wpg:grpSpPr>
                                    <a:xfrm>
                                      <a:off x="0" y="0"/>
                                      <a:ext cx="1242310" cy="94347"/>
                                      <a:chOff x="0" y="0"/>
                                      <a:chExt cx="1242310" cy="94347"/>
                                    </a:xfrm>
                                  </wpg:grpSpPr>
                                  <wps:wsp>
                                    <wps:cNvPr id="39987" name="Shape 39987"/>
                                    <wps:cNvSpPr/>
                                    <wps:spPr>
                                      <a:xfrm>
                                        <a:off x="0" y="0"/>
                                        <a:ext cx="1242310" cy="94347"/>
                                      </a:xfrm>
                                      <a:custGeom>
                                        <a:avLst/>
                                        <a:gdLst/>
                                        <a:ahLst/>
                                        <a:cxnLst/>
                                        <a:rect l="0" t="0" r="0" b="0"/>
                                        <a:pathLst>
                                          <a:path w="1242310" h="94347">
                                            <a:moveTo>
                                              <a:pt x="0" y="0"/>
                                            </a:moveTo>
                                            <a:lnTo>
                                              <a:pt x="1242310" y="0"/>
                                            </a:lnTo>
                                            <a:lnTo>
                                              <a:pt x="1242310" y="94347"/>
                                            </a:lnTo>
                                            <a:lnTo>
                                              <a:pt x="0" y="943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481" style="width:97.8197pt;height:7.42889pt;mso-position-horizontal-relative:char;mso-position-vertical-relative:line" coordsize="12423,943">
                            <v:shape id="Shape 39988" style="position:absolute;width:12423;height:943;left:0;top:0;" coordsize="1242310,94347" path="m0,0l1242310,0l1242310,94347l0,94347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c>
                <w:tcPr>
                  <w:tcW w:w="948"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jc w:val="right"/>
                  </w:pPr>
                  <w:r>
                    <w:rPr>
                      <w:noProof/>
                    </w:rPr>
                    <mc:AlternateContent>
                      <mc:Choice Requires="wpg">
                        <w:drawing>
                          <wp:inline distT="0" distB="0" distL="0" distR="0">
                            <wp:extent cx="308591" cy="94347"/>
                            <wp:effectExtent l="0" t="0" r="0" b="0"/>
                            <wp:docPr id="33507" name="Group 33507"/>
                            <wp:cNvGraphicFramePr/>
                            <a:graphic xmlns:a="http://schemas.openxmlformats.org/drawingml/2006/main">
                              <a:graphicData uri="http://schemas.microsoft.com/office/word/2010/wordprocessingGroup">
                                <wpg:wgp>
                                  <wpg:cNvGrpSpPr/>
                                  <wpg:grpSpPr>
                                    <a:xfrm>
                                      <a:off x="0" y="0"/>
                                      <a:ext cx="308591" cy="94347"/>
                                      <a:chOff x="0" y="0"/>
                                      <a:chExt cx="308591" cy="94347"/>
                                    </a:xfrm>
                                  </wpg:grpSpPr>
                                  <wps:wsp>
                                    <wps:cNvPr id="39989" name="Shape 39989"/>
                                    <wps:cNvSpPr/>
                                    <wps:spPr>
                                      <a:xfrm>
                                        <a:off x="0" y="0"/>
                                        <a:ext cx="308591" cy="94347"/>
                                      </a:xfrm>
                                      <a:custGeom>
                                        <a:avLst/>
                                        <a:gdLst/>
                                        <a:ahLst/>
                                        <a:cxnLst/>
                                        <a:rect l="0" t="0" r="0" b="0"/>
                                        <a:pathLst>
                                          <a:path w="308591" h="94347">
                                            <a:moveTo>
                                              <a:pt x="0" y="0"/>
                                            </a:moveTo>
                                            <a:lnTo>
                                              <a:pt x="308591" y="0"/>
                                            </a:lnTo>
                                            <a:lnTo>
                                              <a:pt x="308591" y="94347"/>
                                            </a:lnTo>
                                            <a:lnTo>
                                              <a:pt x="0" y="943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507" style="width:24.2985pt;height:7.42889pt;mso-position-horizontal-relative:char;mso-position-vertical-relative:line" coordsize="3085,943">
                            <v:shape id="Shape 39990" style="position:absolute;width:3085;height:943;left:0;top:0;" coordsize="308591,94347" path="m0,0l308591,0l308591,94347l0,94347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r>
            <w:tr w:rsidR="009F1320">
              <w:trPr>
                <w:trHeight w:val="1022"/>
              </w:trPr>
              <w:tc>
                <w:tcPr>
                  <w:tcW w:w="2496" w:type="dxa"/>
                  <w:tcBorders>
                    <w:top w:val="single" w:sz="4" w:space="0" w:color="000000"/>
                    <w:left w:val="single" w:sz="4" w:space="0" w:color="000000"/>
                    <w:bottom w:val="single" w:sz="4" w:space="0" w:color="000000"/>
                    <w:right w:val="single" w:sz="4" w:space="0" w:color="000000"/>
                  </w:tcBorders>
                  <w:vAlign w:val="bottom"/>
                </w:tcPr>
                <w:p w:rsidR="009F1320" w:rsidRDefault="00A27BA2">
                  <w:pPr>
                    <w:spacing w:after="0"/>
                    <w:ind w:right="320"/>
                    <w:jc w:val="right"/>
                  </w:pPr>
                  <w:r>
                    <w:rPr>
                      <w:noProof/>
                    </w:rPr>
                    <mc:AlternateContent>
                      <mc:Choice Requires="wpg">
                        <w:drawing>
                          <wp:inline distT="0" distB="0" distL="0" distR="0">
                            <wp:extent cx="1233058" cy="240676"/>
                            <wp:effectExtent l="0" t="0" r="0" b="0"/>
                            <wp:docPr id="33559" name="Group 33559"/>
                            <wp:cNvGraphicFramePr/>
                            <a:graphic xmlns:a="http://schemas.openxmlformats.org/drawingml/2006/main">
                              <a:graphicData uri="http://schemas.microsoft.com/office/word/2010/wordprocessingGroup">
                                <wpg:wgp>
                                  <wpg:cNvGrpSpPr/>
                                  <wpg:grpSpPr>
                                    <a:xfrm>
                                      <a:off x="0" y="0"/>
                                      <a:ext cx="1233058" cy="240676"/>
                                      <a:chOff x="0" y="0"/>
                                      <a:chExt cx="1233058" cy="240676"/>
                                    </a:xfrm>
                                  </wpg:grpSpPr>
                                  <wps:wsp>
                                    <wps:cNvPr id="2062" name="Rectangle 2062"/>
                                    <wps:cNvSpPr/>
                                    <wps:spPr>
                                      <a:xfrm>
                                        <a:off x="996010" y="0"/>
                                        <a:ext cx="37167" cy="149161"/>
                                      </a:xfrm>
                                      <a:prstGeom prst="rect">
                                        <a:avLst/>
                                      </a:prstGeom>
                                      <a:ln>
                                        <a:noFill/>
                                      </a:ln>
                                    </wps:spPr>
                                    <wps:txbx>
                                      <w:txbxContent>
                                        <w:p w:rsidR="009F1320" w:rsidRDefault="00A27BA2">
                                          <w:r>
                                            <w:rPr>
                                              <w:rFonts w:ascii="Arial" w:eastAsia="Arial" w:hAnsi="Arial" w:cs="Arial"/>
                                              <w:sz w:val="16"/>
                                            </w:rPr>
                                            <w:t xml:space="preserve"> </w:t>
                                          </w:r>
                                        </w:p>
                                      </w:txbxContent>
                                    </wps:txbx>
                                    <wps:bodyPr horzOverflow="overflow" vert="horz" lIns="0" tIns="0" rIns="0" bIns="0" rtlCol="0">
                                      <a:noAutofit/>
                                    </wps:bodyPr>
                                  </wps:wsp>
                                  <wps:wsp>
                                    <wps:cNvPr id="39991" name="Shape 39991"/>
                                    <wps:cNvSpPr/>
                                    <wps:spPr>
                                      <a:xfrm>
                                        <a:off x="0" y="30506"/>
                                        <a:ext cx="983812" cy="94346"/>
                                      </a:xfrm>
                                      <a:custGeom>
                                        <a:avLst/>
                                        <a:gdLst/>
                                        <a:ahLst/>
                                        <a:cxnLst/>
                                        <a:rect l="0" t="0" r="0" b="0"/>
                                        <a:pathLst>
                                          <a:path w="983812" h="94346">
                                            <a:moveTo>
                                              <a:pt x="0" y="0"/>
                                            </a:moveTo>
                                            <a:lnTo>
                                              <a:pt x="983812" y="0"/>
                                            </a:lnTo>
                                            <a:lnTo>
                                              <a:pt x="983812" y="94346"/>
                                            </a:lnTo>
                                            <a:lnTo>
                                              <a:pt x="0" y="9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92" name="Shape 39992"/>
                                    <wps:cNvSpPr/>
                                    <wps:spPr>
                                      <a:xfrm>
                                        <a:off x="0" y="146330"/>
                                        <a:ext cx="1233058" cy="94346"/>
                                      </a:xfrm>
                                      <a:custGeom>
                                        <a:avLst/>
                                        <a:gdLst/>
                                        <a:ahLst/>
                                        <a:cxnLst/>
                                        <a:rect l="0" t="0" r="0" b="0"/>
                                        <a:pathLst>
                                          <a:path w="1233058" h="94346">
                                            <a:moveTo>
                                              <a:pt x="0" y="0"/>
                                            </a:moveTo>
                                            <a:lnTo>
                                              <a:pt x="1233058" y="0"/>
                                            </a:lnTo>
                                            <a:lnTo>
                                              <a:pt x="1233058" y="94346"/>
                                            </a:lnTo>
                                            <a:lnTo>
                                              <a:pt x="0" y="9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559" style="width:97.0912pt;height:18.9508pt;mso-position-horizontal-relative:char;mso-position-vertical-relative:line" coordsize="12330,2406">
                            <v:rect id="Rectangle 2062" style="position:absolute;width:371;height:1491;left:9960;top:0;" filled="f" stroked="f">
                              <v:textbox inset="0,0,0,0">
                                <w:txbxContent>
                                  <w:p>
                                    <w:pPr>
                                      <w:spacing w:before="0" w:after="160" w:line="259" w:lineRule="auto"/>
                                    </w:pPr>
                                    <w:r>
                                      <w:rPr>
                                        <w:rFonts w:cs="Arial" w:hAnsi="Arial" w:eastAsia="Arial" w:ascii="Arial"/>
                                        <w:sz w:val="16"/>
                                      </w:rPr>
                                      <w:t xml:space="preserve"> </w:t>
                                    </w:r>
                                  </w:p>
                                </w:txbxContent>
                              </v:textbox>
                            </v:rect>
                            <v:shape id="Shape 39993" style="position:absolute;width:9838;height:943;left:0;top:305;" coordsize="983812,94346" path="m0,0l983812,0l983812,94346l0,94346l0,0">
                              <v:stroke weight="0pt" endcap="flat" joinstyle="miter" miterlimit="10" on="false" color="#000000" opacity="0"/>
                              <v:fill on="true" color="#000000"/>
                            </v:shape>
                            <v:shape id="Shape 39994" style="position:absolute;width:12330;height:943;left:0;top:1463;" coordsize="1233058,94346" path="m0,0l1233058,0l1233058,94346l0,94346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c>
                <w:tcPr>
                  <w:tcW w:w="948"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jc w:val="right"/>
                  </w:pPr>
                  <w:r>
                    <w:rPr>
                      <w:noProof/>
                    </w:rPr>
                    <mc:AlternateContent>
                      <mc:Choice Requires="wpg">
                        <w:drawing>
                          <wp:inline distT="0" distB="0" distL="0" distR="0">
                            <wp:extent cx="308591" cy="94346"/>
                            <wp:effectExtent l="0" t="0" r="0" b="0"/>
                            <wp:docPr id="33589" name="Group 33589"/>
                            <wp:cNvGraphicFramePr/>
                            <a:graphic xmlns:a="http://schemas.openxmlformats.org/drawingml/2006/main">
                              <a:graphicData uri="http://schemas.microsoft.com/office/word/2010/wordprocessingGroup">
                                <wpg:wgp>
                                  <wpg:cNvGrpSpPr/>
                                  <wpg:grpSpPr>
                                    <a:xfrm>
                                      <a:off x="0" y="0"/>
                                      <a:ext cx="308591" cy="94346"/>
                                      <a:chOff x="0" y="0"/>
                                      <a:chExt cx="308591" cy="94346"/>
                                    </a:xfrm>
                                  </wpg:grpSpPr>
                                  <wps:wsp>
                                    <wps:cNvPr id="39995" name="Shape 39995"/>
                                    <wps:cNvSpPr/>
                                    <wps:spPr>
                                      <a:xfrm>
                                        <a:off x="0" y="0"/>
                                        <a:ext cx="308591" cy="94346"/>
                                      </a:xfrm>
                                      <a:custGeom>
                                        <a:avLst/>
                                        <a:gdLst/>
                                        <a:ahLst/>
                                        <a:cxnLst/>
                                        <a:rect l="0" t="0" r="0" b="0"/>
                                        <a:pathLst>
                                          <a:path w="308591" h="94346">
                                            <a:moveTo>
                                              <a:pt x="0" y="0"/>
                                            </a:moveTo>
                                            <a:lnTo>
                                              <a:pt x="308591" y="0"/>
                                            </a:lnTo>
                                            <a:lnTo>
                                              <a:pt x="308591" y="94346"/>
                                            </a:lnTo>
                                            <a:lnTo>
                                              <a:pt x="0" y="9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589" style="width:24.2985pt;height:7.4288pt;mso-position-horizontal-relative:char;mso-position-vertical-relative:line" coordsize="3085,943">
                            <v:shape id="Shape 39996" style="position:absolute;width:3085;height:943;left:0;top:0;" coordsize="308591,94346" path="m0,0l308591,0l308591,94346l0,94346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r>
            <w:tr w:rsidR="009F1320">
              <w:trPr>
                <w:trHeight w:val="418"/>
              </w:trPr>
              <w:tc>
                <w:tcPr>
                  <w:tcW w:w="2496"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2"/>
                  </w:pPr>
                  <w:r>
                    <w:rPr>
                      <w:noProof/>
                    </w:rPr>
                    <mc:AlternateContent>
                      <mc:Choice Requires="wpg">
                        <w:drawing>
                          <wp:inline distT="0" distB="0" distL="0" distR="0">
                            <wp:extent cx="898719" cy="94347"/>
                            <wp:effectExtent l="0" t="0" r="0" b="0"/>
                            <wp:docPr id="33605" name="Group 33605"/>
                            <wp:cNvGraphicFramePr/>
                            <a:graphic xmlns:a="http://schemas.openxmlformats.org/drawingml/2006/main">
                              <a:graphicData uri="http://schemas.microsoft.com/office/word/2010/wordprocessingGroup">
                                <wpg:wgp>
                                  <wpg:cNvGrpSpPr/>
                                  <wpg:grpSpPr>
                                    <a:xfrm>
                                      <a:off x="0" y="0"/>
                                      <a:ext cx="898719" cy="94347"/>
                                      <a:chOff x="0" y="0"/>
                                      <a:chExt cx="898719" cy="94347"/>
                                    </a:xfrm>
                                  </wpg:grpSpPr>
                                  <wps:wsp>
                                    <wps:cNvPr id="39997" name="Shape 39997"/>
                                    <wps:cNvSpPr/>
                                    <wps:spPr>
                                      <a:xfrm>
                                        <a:off x="0" y="0"/>
                                        <a:ext cx="898719" cy="94347"/>
                                      </a:xfrm>
                                      <a:custGeom>
                                        <a:avLst/>
                                        <a:gdLst/>
                                        <a:ahLst/>
                                        <a:cxnLst/>
                                        <a:rect l="0" t="0" r="0" b="0"/>
                                        <a:pathLst>
                                          <a:path w="898719" h="94347">
                                            <a:moveTo>
                                              <a:pt x="0" y="0"/>
                                            </a:moveTo>
                                            <a:lnTo>
                                              <a:pt x="898719" y="0"/>
                                            </a:lnTo>
                                            <a:lnTo>
                                              <a:pt x="898719" y="94347"/>
                                            </a:lnTo>
                                            <a:lnTo>
                                              <a:pt x="0" y="943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05" style="width:70.7653pt;height:7.42889pt;mso-position-horizontal-relative:char;mso-position-vertical-relative:line" coordsize="8987,943">
                            <v:shape id="Shape 39998" style="position:absolute;width:8987;height:943;left:0;top:0;" coordsize="898719,94347" path="m0,0l898719,0l898719,94347l0,94347l0,0">
                              <v:stroke weight="0pt" endcap="flat" joinstyle="miter" miterlimit="10" on="false" color="#000000" opacity="0"/>
                              <v:fill on="true" color="#000000"/>
                            </v:shape>
                          </v:group>
                        </w:pict>
                      </mc:Fallback>
                    </mc:AlternateContent>
                  </w:r>
                </w:p>
              </w:tc>
              <w:tc>
                <w:tcPr>
                  <w:tcW w:w="948"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jc w:val="right"/>
                  </w:pPr>
                  <w:r>
                    <w:rPr>
                      <w:noProof/>
                    </w:rPr>
                    <mc:AlternateContent>
                      <mc:Choice Requires="wpg">
                        <w:drawing>
                          <wp:inline distT="0" distB="0" distL="0" distR="0">
                            <wp:extent cx="308591" cy="94347"/>
                            <wp:effectExtent l="0" t="0" r="0" b="0"/>
                            <wp:docPr id="33638" name="Group 33638"/>
                            <wp:cNvGraphicFramePr/>
                            <a:graphic xmlns:a="http://schemas.openxmlformats.org/drawingml/2006/main">
                              <a:graphicData uri="http://schemas.microsoft.com/office/word/2010/wordprocessingGroup">
                                <wpg:wgp>
                                  <wpg:cNvGrpSpPr/>
                                  <wpg:grpSpPr>
                                    <a:xfrm>
                                      <a:off x="0" y="0"/>
                                      <a:ext cx="308591" cy="94347"/>
                                      <a:chOff x="0" y="0"/>
                                      <a:chExt cx="308591" cy="94347"/>
                                    </a:xfrm>
                                  </wpg:grpSpPr>
                                  <wps:wsp>
                                    <wps:cNvPr id="39999" name="Shape 39999"/>
                                    <wps:cNvSpPr/>
                                    <wps:spPr>
                                      <a:xfrm>
                                        <a:off x="0" y="0"/>
                                        <a:ext cx="308591" cy="94347"/>
                                      </a:xfrm>
                                      <a:custGeom>
                                        <a:avLst/>
                                        <a:gdLst/>
                                        <a:ahLst/>
                                        <a:cxnLst/>
                                        <a:rect l="0" t="0" r="0" b="0"/>
                                        <a:pathLst>
                                          <a:path w="308591" h="94347">
                                            <a:moveTo>
                                              <a:pt x="0" y="0"/>
                                            </a:moveTo>
                                            <a:lnTo>
                                              <a:pt x="308591" y="0"/>
                                            </a:lnTo>
                                            <a:lnTo>
                                              <a:pt x="308591" y="94347"/>
                                            </a:lnTo>
                                            <a:lnTo>
                                              <a:pt x="0" y="943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38" style="width:24.2985pt;height:7.42889pt;mso-position-horizontal-relative:char;mso-position-vertical-relative:line" coordsize="3085,943">
                            <v:shape id="Shape 40000" style="position:absolute;width:3085;height:943;left:0;top:0;" coordsize="308591,94347" path="m0,0l308591,0l308591,94347l0,94347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r>
            <w:tr w:rsidR="009F1320">
              <w:trPr>
                <w:trHeight w:val="703"/>
              </w:trPr>
              <w:tc>
                <w:tcPr>
                  <w:tcW w:w="2496" w:type="dxa"/>
                  <w:tcBorders>
                    <w:top w:val="single" w:sz="4" w:space="0" w:color="000000"/>
                    <w:left w:val="single" w:sz="4" w:space="0" w:color="000000"/>
                    <w:bottom w:val="double" w:sz="32" w:space="0" w:color="000000"/>
                    <w:right w:val="single" w:sz="4" w:space="0" w:color="000000"/>
                  </w:tcBorders>
                  <w:vAlign w:val="center"/>
                </w:tcPr>
                <w:p w:rsidR="009F1320" w:rsidRDefault="00A27BA2">
                  <w:pPr>
                    <w:spacing w:after="0"/>
                    <w:ind w:right="320"/>
                    <w:jc w:val="right"/>
                  </w:pPr>
                  <w:r>
                    <w:rPr>
                      <w:noProof/>
                    </w:rPr>
                    <mc:AlternateContent>
                      <mc:Choice Requires="wpg">
                        <w:drawing>
                          <wp:inline distT="0" distB="0" distL="0" distR="0">
                            <wp:extent cx="1233159" cy="94346"/>
                            <wp:effectExtent l="0" t="0" r="0" b="0"/>
                            <wp:docPr id="33675" name="Group 33675"/>
                            <wp:cNvGraphicFramePr/>
                            <a:graphic xmlns:a="http://schemas.openxmlformats.org/drawingml/2006/main">
                              <a:graphicData uri="http://schemas.microsoft.com/office/word/2010/wordprocessingGroup">
                                <wpg:wgp>
                                  <wpg:cNvGrpSpPr/>
                                  <wpg:grpSpPr>
                                    <a:xfrm>
                                      <a:off x="0" y="0"/>
                                      <a:ext cx="1233159" cy="94346"/>
                                      <a:chOff x="0" y="0"/>
                                      <a:chExt cx="1233159" cy="94346"/>
                                    </a:xfrm>
                                  </wpg:grpSpPr>
                                  <wps:wsp>
                                    <wps:cNvPr id="40001" name="Shape 40001"/>
                                    <wps:cNvSpPr/>
                                    <wps:spPr>
                                      <a:xfrm>
                                        <a:off x="0" y="0"/>
                                        <a:ext cx="1233159" cy="94346"/>
                                      </a:xfrm>
                                      <a:custGeom>
                                        <a:avLst/>
                                        <a:gdLst/>
                                        <a:ahLst/>
                                        <a:cxnLst/>
                                        <a:rect l="0" t="0" r="0" b="0"/>
                                        <a:pathLst>
                                          <a:path w="1233159" h="94346">
                                            <a:moveTo>
                                              <a:pt x="0" y="0"/>
                                            </a:moveTo>
                                            <a:lnTo>
                                              <a:pt x="1233159" y="0"/>
                                            </a:lnTo>
                                            <a:lnTo>
                                              <a:pt x="1233159" y="94346"/>
                                            </a:lnTo>
                                            <a:lnTo>
                                              <a:pt x="0" y="9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75" style="width:97.0991pt;height:7.4288pt;mso-position-horizontal-relative:char;mso-position-vertical-relative:line" coordsize="12331,943">
                            <v:shape id="Shape 40002" style="position:absolute;width:12331;height:943;left:0;top:0;" coordsize="1233159,94346" path="m0,0l1233159,0l1233159,94346l0,94346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c>
                <w:tcPr>
                  <w:tcW w:w="948"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jc w:val="right"/>
                  </w:pPr>
                  <w:r>
                    <w:rPr>
                      <w:noProof/>
                    </w:rPr>
                    <mc:AlternateContent>
                      <mc:Choice Requires="wpg">
                        <w:drawing>
                          <wp:inline distT="0" distB="0" distL="0" distR="0">
                            <wp:extent cx="308591" cy="94346"/>
                            <wp:effectExtent l="0" t="0" r="0" b="0"/>
                            <wp:docPr id="33695" name="Group 33695"/>
                            <wp:cNvGraphicFramePr/>
                            <a:graphic xmlns:a="http://schemas.openxmlformats.org/drawingml/2006/main">
                              <a:graphicData uri="http://schemas.microsoft.com/office/word/2010/wordprocessingGroup">
                                <wpg:wgp>
                                  <wpg:cNvGrpSpPr/>
                                  <wpg:grpSpPr>
                                    <a:xfrm>
                                      <a:off x="0" y="0"/>
                                      <a:ext cx="308591" cy="94346"/>
                                      <a:chOff x="0" y="0"/>
                                      <a:chExt cx="308591" cy="94346"/>
                                    </a:xfrm>
                                  </wpg:grpSpPr>
                                  <wps:wsp>
                                    <wps:cNvPr id="40003" name="Shape 40003"/>
                                    <wps:cNvSpPr/>
                                    <wps:spPr>
                                      <a:xfrm>
                                        <a:off x="0" y="0"/>
                                        <a:ext cx="308591" cy="94346"/>
                                      </a:xfrm>
                                      <a:custGeom>
                                        <a:avLst/>
                                        <a:gdLst/>
                                        <a:ahLst/>
                                        <a:cxnLst/>
                                        <a:rect l="0" t="0" r="0" b="0"/>
                                        <a:pathLst>
                                          <a:path w="308591" h="94346">
                                            <a:moveTo>
                                              <a:pt x="0" y="0"/>
                                            </a:moveTo>
                                            <a:lnTo>
                                              <a:pt x="308591" y="0"/>
                                            </a:lnTo>
                                            <a:lnTo>
                                              <a:pt x="308591" y="94346"/>
                                            </a:lnTo>
                                            <a:lnTo>
                                              <a:pt x="0" y="9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95" style="width:24.2985pt;height:7.4288pt;mso-position-horizontal-relative:char;mso-position-vertical-relative:line" coordsize="3085,943">
                            <v:shape id="Shape 40004" style="position:absolute;width:3085;height:943;left:0;top:0;" coordsize="308591,94346" path="m0,0l308591,0l308591,94346l0,94346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r>
            <w:tr w:rsidR="009F1320">
              <w:trPr>
                <w:trHeight w:val="296"/>
              </w:trPr>
              <w:tc>
                <w:tcPr>
                  <w:tcW w:w="2496" w:type="dxa"/>
                  <w:tcBorders>
                    <w:top w:val="double" w:sz="32" w:space="0" w:color="000000"/>
                    <w:left w:val="single" w:sz="4" w:space="0" w:color="000000"/>
                    <w:bottom w:val="single" w:sz="4" w:space="0" w:color="000000"/>
                    <w:right w:val="single" w:sz="4" w:space="0" w:color="000000"/>
                  </w:tcBorders>
                </w:tcPr>
                <w:p w:rsidR="009F1320" w:rsidRDefault="00A27BA2">
                  <w:pPr>
                    <w:spacing w:after="0"/>
                    <w:ind w:left="42" w:right="1506"/>
                    <w:jc w:val="both"/>
                  </w:pPr>
                  <w:r>
                    <w:rPr>
                      <w:rFonts w:ascii="Arial" w:eastAsia="Arial" w:hAnsi="Arial" w:cs="Arial"/>
                      <w:sz w:val="16"/>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9F1320" w:rsidRDefault="00A27BA2">
                  <w:pPr>
                    <w:spacing w:after="0"/>
                    <w:jc w:val="right"/>
                  </w:pPr>
                  <w:r>
                    <w:rPr>
                      <w:noProof/>
                    </w:rPr>
                    <mc:AlternateContent>
                      <mc:Choice Requires="wpg">
                        <w:drawing>
                          <wp:inline distT="0" distB="0" distL="0" distR="0">
                            <wp:extent cx="308591" cy="94346"/>
                            <wp:effectExtent l="0" t="0" r="0" b="0"/>
                            <wp:docPr id="33844" name="Group 33844"/>
                            <wp:cNvGraphicFramePr/>
                            <a:graphic xmlns:a="http://schemas.openxmlformats.org/drawingml/2006/main">
                              <a:graphicData uri="http://schemas.microsoft.com/office/word/2010/wordprocessingGroup">
                                <wpg:wgp>
                                  <wpg:cNvGrpSpPr/>
                                  <wpg:grpSpPr>
                                    <a:xfrm>
                                      <a:off x="0" y="0"/>
                                      <a:ext cx="308591" cy="94346"/>
                                      <a:chOff x="0" y="0"/>
                                      <a:chExt cx="308591" cy="94346"/>
                                    </a:xfrm>
                                  </wpg:grpSpPr>
                                  <wps:wsp>
                                    <wps:cNvPr id="40005" name="Shape 40005"/>
                                    <wps:cNvSpPr/>
                                    <wps:spPr>
                                      <a:xfrm>
                                        <a:off x="0" y="0"/>
                                        <a:ext cx="308591" cy="94346"/>
                                      </a:xfrm>
                                      <a:custGeom>
                                        <a:avLst/>
                                        <a:gdLst/>
                                        <a:ahLst/>
                                        <a:cxnLst/>
                                        <a:rect l="0" t="0" r="0" b="0"/>
                                        <a:pathLst>
                                          <a:path w="308591" h="94346">
                                            <a:moveTo>
                                              <a:pt x="0" y="0"/>
                                            </a:moveTo>
                                            <a:lnTo>
                                              <a:pt x="308591" y="0"/>
                                            </a:lnTo>
                                            <a:lnTo>
                                              <a:pt x="308591" y="94346"/>
                                            </a:lnTo>
                                            <a:lnTo>
                                              <a:pt x="0" y="9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44" style="width:24.2985pt;height:7.4288pt;mso-position-horizontal-relative:char;mso-position-vertical-relative:line" coordsize="3085,943">
                            <v:shape id="Shape 40006" style="position:absolute;width:3085;height:943;left:0;top:0;" coordsize="308591,94346" path="m0,0l308591,0l308591,94346l0,94346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r>
            <w:tr w:rsidR="009F1320">
              <w:trPr>
                <w:trHeight w:val="423"/>
              </w:trPr>
              <w:tc>
                <w:tcPr>
                  <w:tcW w:w="2496"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ind w:right="1003"/>
                    <w:jc w:val="center"/>
                  </w:pPr>
                  <w:r>
                    <w:rPr>
                      <w:noProof/>
                    </w:rPr>
                    <mc:AlternateContent>
                      <mc:Choice Requires="wpg">
                        <w:drawing>
                          <wp:inline distT="0" distB="0" distL="0" distR="0">
                            <wp:extent cx="785964" cy="94346"/>
                            <wp:effectExtent l="0" t="0" r="0" b="0"/>
                            <wp:docPr id="33863" name="Group 33863"/>
                            <wp:cNvGraphicFramePr/>
                            <a:graphic xmlns:a="http://schemas.openxmlformats.org/drawingml/2006/main">
                              <a:graphicData uri="http://schemas.microsoft.com/office/word/2010/wordprocessingGroup">
                                <wpg:wgp>
                                  <wpg:cNvGrpSpPr/>
                                  <wpg:grpSpPr>
                                    <a:xfrm>
                                      <a:off x="0" y="0"/>
                                      <a:ext cx="785964" cy="94346"/>
                                      <a:chOff x="0" y="0"/>
                                      <a:chExt cx="785964" cy="94346"/>
                                    </a:xfrm>
                                  </wpg:grpSpPr>
                                  <wps:wsp>
                                    <wps:cNvPr id="40007" name="Shape 40007"/>
                                    <wps:cNvSpPr/>
                                    <wps:spPr>
                                      <a:xfrm>
                                        <a:off x="0" y="0"/>
                                        <a:ext cx="785964" cy="94346"/>
                                      </a:xfrm>
                                      <a:custGeom>
                                        <a:avLst/>
                                        <a:gdLst/>
                                        <a:ahLst/>
                                        <a:cxnLst/>
                                        <a:rect l="0" t="0" r="0" b="0"/>
                                        <a:pathLst>
                                          <a:path w="785964" h="94346">
                                            <a:moveTo>
                                              <a:pt x="0" y="0"/>
                                            </a:moveTo>
                                            <a:lnTo>
                                              <a:pt x="785964" y="0"/>
                                            </a:lnTo>
                                            <a:lnTo>
                                              <a:pt x="785964" y="94346"/>
                                            </a:lnTo>
                                            <a:lnTo>
                                              <a:pt x="0" y="9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63" style="width:61.8869pt;height:7.4288pt;mso-position-horizontal-relative:char;mso-position-vertical-relative:line" coordsize="7859,943">
                            <v:shape id="Shape 40008" style="position:absolute;width:7859;height:943;left:0;top:0;" coordsize="785964,94346" path="m0,0l785964,0l785964,94346l0,94346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c>
                <w:tcPr>
                  <w:tcW w:w="948"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jc w:val="right"/>
                  </w:pPr>
                  <w:r>
                    <w:rPr>
                      <w:noProof/>
                    </w:rPr>
                    <mc:AlternateContent>
                      <mc:Choice Requires="wpg">
                        <w:drawing>
                          <wp:inline distT="0" distB="0" distL="0" distR="0">
                            <wp:extent cx="223397" cy="94346"/>
                            <wp:effectExtent l="0" t="0" r="0" b="0"/>
                            <wp:docPr id="33878" name="Group 33878"/>
                            <wp:cNvGraphicFramePr/>
                            <a:graphic xmlns:a="http://schemas.openxmlformats.org/drawingml/2006/main">
                              <a:graphicData uri="http://schemas.microsoft.com/office/word/2010/wordprocessingGroup">
                                <wpg:wgp>
                                  <wpg:cNvGrpSpPr/>
                                  <wpg:grpSpPr>
                                    <a:xfrm>
                                      <a:off x="0" y="0"/>
                                      <a:ext cx="223397" cy="94346"/>
                                      <a:chOff x="0" y="0"/>
                                      <a:chExt cx="223397" cy="94346"/>
                                    </a:xfrm>
                                  </wpg:grpSpPr>
                                  <wps:wsp>
                                    <wps:cNvPr id="40009" name="Shape 40009"/>
                                    <wps:cNvSpPr/>
                                    <wps:spPr>
                                      <a:xfrm>
                                        <a:off x="0" y="0"/>
                                        <a:ext cx="223397" cy="94346"/>
                                      </a:xfrm>
                                      <a:custGeom>
                                        <a:avLst/>
                                        <a:gdLst/>
                                        <a:ahLst/>
                                        <a:cxnLst/>
                                        <a:rect l="0" t="0" r="0" b="0"/>
                                        <a:pathLst>
                                          <a:path w="223397" h="94346">
                                            <a:moveTo>
                                              <a:pt x="0" y="0"/>
                                            </a:moveTo>
                                            <a:lnTo>
                                              <a:pt x="223397" y="0"/>
                                            </a:lnTo>
                                            <a:lnTo>
                                              <a:pt x="223397" y="94346"/>
                                            </a:lnTo>
                                            <a:lnTo>
                                              <a:pt x="0" y="9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78" style="width:17.5903pt;height:7.4288pt;mso-position-horizontal-relative:char;mso-position-vertical-relative:line" coordsize="2233,943">
                            <v:shape id="Shape 40010" style="position:absolute;width:2233;height:943;left:0;top:0;" coordsize="223397,94346" path="m0,0l223397,0l223397,94346l0,94346l0,0">
                              <v:stroke weight="0pt" endcap="flat" joinstyle="miter" miterlimit="10" on="false" color="#000000" opacity="0"/>
                              <v:fill on="true" color="#000000"/>
                            </v:shape>
                          </v:group>
                        </w:pict>
                      </mc:Fallback>
                    </mc:AlternateContent>
                  </w:r>
                  <w:r>
                    <w:rPr>
                      <w:rFonts w:ascii="Arial" w:eastAsia="Arial" w:hAnsi="Arial" w:cs="Arial"/>
                      <w:sz w:val="16"/>
                    </w:rPr>
                    <w:t xml:space="preserve"> </w:t>
                  </w:r>
                </w:p>
              </w:tc>
            </w:tr>
          </w:tbl>
          <w:p w:rsidR="009F1320" w:rsidRDefault="00A27BA2">
            <w:pPr>
              <w:spacing w:after="0"/>
              <w:ind w:left="5"/>
            </w:pPr>
            <w:r>
              <w:rPr>
                <w:noProof/>
              </w:rPr>
              <mc:AlternateContent>
                <mc:Choice Requires="wpg">
                  <w:drawing>
                    <wp:inline distT="0" distB="0" distL="0" distR="0">
                      <wp:extent cx="5697134" cy="1055512"/>
                      <wp:effectExtent l="0" t="0" r="0" b="0"/>
                      <wp:docPr id="33942" name="Group 33942"/>
                      <wp:cNvGraphicFramePr/>
                      <a:graphic xmlns:a="http://schemas.openxmlformats.org/drawingml/2006/main">
                        <a:graphicData uri="http://schemas.microsoft.com/office/word/2010/wordprocessingGroup">
                          <wpg:wgp>
                            <wpg:cNvGrpSpPr/>
                            <wpg:grpSpPr>
                              <a:xfrm>
                                <a:off x="0" y="0"/>
                                <a:ext cx="5697134" cy="1055512"/>
                                <a:chOff x="0" y="0"/>
                                <a:chExt cx="5697134" cy="1055512"/>
                              </a:xfrm>
                            </wpg:grpSpPr>
                            <wps:wsp>
                              <wps:cNvPr id="2610" name="Rectangle 2610"/>
                              <wps:cNvSpPr/>
                              <wps:spPr>
                                <a:xfrm>
                                  <a:off x="12700" y="0"/>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623" name="Rectangle 2623"/>
                              <wps:cNvSpPr/>
                              <wps:spPr>
                                <a:xfrm>
                                  <a:off x="5658180" y="234696"/>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636" name="Rectangle 2636"/>
                              <wps:cNvSpPr/>
                              <wps:spPr>
                                <a:xfrm>
                                  <a:off x="1823847" y="396240"/>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653" name="Rectangle 2653"/>
                              <wps:cNvSpPr/>
                              <wps:spPr>
                                <a:xfrm>
                                  <a:off x="1506855" y="633984"/>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662" name="Rectangle 2662"/>
                              <wps:cNvSpPr/>
                              <wps:spPr>
                                <a:xfrm>
                                  <a:off x="1543431" y="633984"/>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2699" name="Rectangle 2699"/>
                              <wps:cNvSpPr/>
                              <wps:spPr>
                                <a:xfrm>
                                  <a:off x="341884" y="902604"/>
                                  <a:ext cx="42144" cy="189936"/>
                                </a:xfrm>
                                <a:prstGeom prst="rect">
                                  <a:avLst/>
                                </a:prstGeom>
                                <a:ln>
                                  <a:noFill/>
                                </a:ln>
                              </wps:spPr>
                              <wps:txbx>
                                <w:txbxContent>
                                  <w:p w:rsidR="009F1320" w:rsidRDefault="00A27BA2">
                                    <w:r>
                                      <w:rPr>
                                        <w:b/>
                                      </w:rPr>
                                      <w:t xml:space="preserve"> </w:t>
                                    </w:r>
                                  </w:p>
                                </w:txbxContent>
                              </wps:txbx>
                              <wps:bodyPr horzOverflow="overflow" vert="horz" lIns="0" tIns="0" rIns="0" bIns="0" rtlCol="0">
                                <a:noAutofit/>
                              </wps:bodyPr>
                            </wps:wsp>
                            <wps:wsp>
                              <wps:cNvPr id="2736" name="Rectangle 2736"/>
                              <wps:cNvSpPr/>
                              <wps:spPr>
                                <a:xfrm>
                                  <a:off x="2006727" y="902604"/>
                                  <a:ext cx="42143" cy="189936"/>
                                </a:xfrm>
                                <a:prstGeom prst="rect">
                                  <a:avLst/>
                                </a:prstGeom>
                                <a:ln>
                                  <a:noFill/>
                                </a:ln>
                              </wps:spPr>
                              <wps:txbx>
                                <w:txbxContent>
                                  <w:p w:rsidR="009F1320" w:rsidRDefault="00A27BA2">
                                    <w:r>
                                      <w:rPr>
                                        <w:b/>
                                      </w:rPr>
                                      <w:t xml:space="preserve"> </w:t>
                                    </w:r>
                                  </w:p>
                                </w:txbxContent>
                              </wps:txbx>
                              <wps:bodyPr horzOverflow="overflow" vert="horz" lIns="0" tIns="0" rIns="0" bIns="0" rtlCol="0">
                                <a:noAutofit/>
                              </wps:bodyPr>
                            </wps:wsp>
                            <wps:wsp>
                              <wps:cNvPr id="2773" name="Rectangle 2773"/>
                              <wps:cNvSpPr/>
                              <wps:spPr>
                                <a:xfrm>
                                  <a:off x="4287520" y="902604"/>
                                  <a:ext cx="42143" cy="189936"/>
                                </a:xfrm>
                                <a:prstGeom prst="rect">
                                  <a:avLst/>
                                </a:prstGeom>
                                <a:ln>
                                  <a:noFill/>
                                </a:ln>
                              </wps:spPr>
                              <wps:txbx>
                                <w:txbxContent>
                                  <w:p w:rsidR="009F1320" w:rsidRDefault="00A27BA2">
                                    <w:r>
                                      <w:rPr>
                                        <w:b/>
                                      </w:rPr>
                                      <w:t xml:space="preserve"> </w:t>
                                    </w:r>
                                  </w:p>
                                </w:txbxContent>
                              </wps:txbx>
                              <wps:bodyPr horzOverflow="overflow" vert="horz" lIns="0" tIns="0" rIns="0" bIns="0" rtlCol="0">
                                <a:noAutofit/>
                              </wps:bodyPr>
                            </wps:wsp>
                            <wps:wsp>
                              <wps:cNvPr id="40011" name="Shape 40011"/>
                              <wps:cNvSpPr/>
                              <wps:spPr>
                                <a:xfrm>
                                  <a:off x="12700" y="864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2" name="Shape 40012"/>
                              <wps:cNvSpPr/>
                              <wps:spPr>
                                <a:xfrm>
                                  <a:off x="18796" y="864504"/>
                                  <a:ext cx="1652651" cy="9144"/>
                                </a:xfrm>
                                <a:custGeom>
                                  <a:avLst/>
                                  <a:gdLst/>
                                  <a:ahLst/>
                                  <a:cxnLst/>
                                  <a:rect l="0" t="0" r="0" b="0"/>
                                  <a:pathLst>
                                    <a:path w="1652651" h="9144">
                                      <a:moveTo>
                                        <a:pt x="0" y="0"/>
                                      </a:moveTo>
                                      <a:lnTo>
                                        <a:pt x="1652651" y="0"/>
                                      </a:lnTo>
                                      <a:lnTo>
                                        <a:pt x="16526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3" name="Shape 40013"/>
                              <wps:cNvSpPr/>
                              <wps:spPr>
                                <a:xfrm>
                                  <a:off x="1671447" y="864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4" name="Shape 40014"/>
                              <wps:cNvSpPr/>
                              <wps:spPr>
                                <a:xfrm>
                                  <a:off x="1677543" y="864504"/>
                                  <a:ext cx="1704467" cy="9144"/>
                                </a:xfrm>
                                <a:custGeom>
                                  <a:avLst/>
                                  <a:gdLst/>
                                  <a:ahLst/>
                                  <a:cxnLst/>
                                  <a:rect l="0" t="0" r="0" b="0"/>
                                  <a:pathLst>
                                    <a:path w="1704467" h="9144">
                                      <a:moveTo>
                                        <a:pt x="0" y="0"/>
                                      </a:moveTo>
                                      <a:lnTo>
                                        <a:pt x="1704467" y="0"/>
                                      </a:lnTo>
                                      <a:lnTo>
                                        <a:pt x="1704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5" name="Shape 40015"/>
                              <wps:cNvSpPr/>
                              <wps:spPr>
                                <a:xfrm>
                                  <a:off x="3381883" y="864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6" name="Shape 40016"/>
                              <wps:cNvSpPr/>
                              <wps:spPr>
                                <a:xfrm>
                                  <a:off x="3387979" y="864504"/>
                                  <a:ext cx="2155825" cy="9144"/>
                                </a:xfrm>
                                <a:custGeom>
                                  <a:avLst/>
                                  <a:gdLst/>
                                  <a:ahLst/>
                                  <a:cxnLst/>
                                  <a:rect l="0" t="0" r="0" b="0"/>
                                  <a:pathLst>
                                    <a:path w="2155825" h="9144">
                                      <a:moveTo>
                                        <a:pt x="0" y="0"/>
                                      </a:moveTo>
                                      <a:lnTo>
                                        <a:pt x="2155825" y="0"/>
                                      </a:lnTo>
                                      <a:lnTo>
                                        <a:pt x="2155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7" name="Shape 40017"/>
                              <wps:cNvSpPr/>
                              <wps:spPr>
                                <a:xfrm>
                                  <a:off x="5543931" y="864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8" name="Shape 40018"/>
                              <wps:cNvSpPr/>
                              <wps:spPr>
                                <a:xfrm>
                                  <a:off x="70104" y="915304"/>
                                  <a:ext cx="259386" cy="140208"/>
                                </a:xfrm>
                                <a:custGeom>
                                  <a:avLst/>
                                  <a:gdLst/>
                                  <a:ahLst/>
                                  <a:cxnLst/>
                                  <a:rect l="0" t="0" r="0" b="0"/>
                                  <a:pathLst>
                                    <a:path w="259386" h="140208">
                                      <a:moveTo>
                                        <a:pt x="0" y="0"/>
                                      </a:moveTo>
                                      <a:lnTo>
                                        <a:pt x="259386" y="0"/>
                                      </a:lnTo>
                                      <a:lnTo>
                                        <a:pt x="259386"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9" name="Shape 40019"/>
                              <wps:cNvSpPr/>
                              <wps:spPr>
                                <a:xfrm>
                                  <a:off x="1728851" y="915304"/>
                                  <a:ext cx="268360" cy="140208"/>
                                </a:xfrm>
                                <a:custGeom>
                                  <a:avLst/>
                                  <a:gdLst/>
                                  <a:ahLst/>
                                  <a:cxnLst/>
                                  <a:rect l="0" t="0" r="0" b="0"/>
                                  <a:pathLst>
                                    <a:path w="268360" h="140208">
                                      <a:moveTo>
                                        <a:pt x="0" y="0"/>
                                      </a:moveTo>
                                      <a:lnTo>
                                        <a:pt x="268360" y="0"/>
                                      </a:lnTo>
                                      <a:lnTo>
                                        <a:pt x="268360"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20" name="Shape 40020"/>
                              <wps:cNvSpPr/>
                              <wps:spPr>
                                <a:xfrm>
                                  <a:off x="3439287" y="915304"/>
                                  <a:ext cx="833680" cy="140208"/>
                                </a:xfrm>
                                <a:custGeom>
                                  <a:avLst/>
                                  <a:gdLst/>
                                  <a:ahLst/>
                                  <a:cxnLst/>
                                  <a:rect l="0" t="0" r="0" b="0"/>
                                  <a:pathLst>
                                    <a:path w="833680" h="140208">
                                      <a:moveTo>
                                        <a:pt x="0" y="0"/>
                                      </a:moveTo>
                                      <a:lnTo>
                                        <a:pt x="833680" y="0"/>
                                      </a:lnTo>
                                      <a:lnTo>
                                        <a:pt x="833680"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21" name="Shape 40021"/>
                              <wps:cNvSpPr/>
                              <wps:spPr>
                                <a:xfrm>
                                  <a:off x="0" y="272217"/>
                                  <a:ext cx="5646180" cy="131514"/>
                                </a:xfrm>
                                <a:custGeom>
                                  <a:avLst/>
                                  <a:gdLst/>
                                  <a:ahLst/>
                                  <a:cxnLst/>
                                  <a:rect l="0" t="0" r="0" b="0"/>
                                  <a:pathLst>
                                    <a:path w="5646180" h="131514">
                                      <a:moveTo>
                                        <a:pt x="0" y="0"/>
                                      </a:moveTo>
                                      <a:lnTo>
                                        <a:pt x="5646180" y="0"/>
                                      </a:lnTo>
                                      <a:lnTo>
                                        <a:pt x="5646180"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22" name="Shape 40022"/>
                              <wps:cNvSpPr/>
                              <wps:spPr>
                                <a:xfrm>
                                  <a:off x="0" y="433761"/>
                                  <a:ext cx="1811068" cy="131514"/>
                                </a:xfrm>
                                <a:custGeom>
                                  <a:avLst/>
                                  <a:gdLst/>
                                  <a:ahLst/>
                                  <a:cxnLst/>
                                  <a:rect l="0" t="0" r="0" b="0"/>
                                  <a:pathLst>
                                    <a:path w="1811068" h="131514">
                                      <a:moveTo>
                                        <a:pt x="0" y="0"/>
                                      </a:moveTo>
                                      <a:lnTo>
                                        <a:pt x="1811068" y="0"/>
                                      </a:lnTo>
                                      <a:lnTo>
                                        <a:pt x="1811068"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23" name="Shape 40023"/>
                              <wps:cNvSpPr/>
                              <wps:spPr>
                                <a:xfrm>
                                  <a:off x="0" y="671505"/>
                                  <a:ext cx="1493509" cy="131514"/>
                                </a:xfrm>
                                <a:custGeom>
                                  <a:avLst/>
                                  <a:gdLst/>
                                  <a:ahLst/>
                                  <a:cxnLst/>
                                  <a:rect l="0" t="0" r="0" b="0"/>
                                  <a:pathLst>
                                    <a:path w="1493509" h="131514">
                                      <a:moveTo>
                                        <a:pt x="0" y="0"/>
                                      </a:moveTo>
                                      <a:lnTo>
                                        <a:pt x="1493509" y="0"/>
                                      </a:lnTo>
                                      <a:lnTo>
                                        <a:pt x="1493509"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942" style="width:448.593pt;height:83.1112pt;mso-position-horizontal-relative:char;mso-position-vertical-relative:line" coordsize="56971,10555">
                      <v:rect id="Rectangle 2610" style="position:absolute;width:518;height:2079;left:127;top:0;" filled="f" stroked="f">
                        <v:textbox inset="0,0,0,0">
                          <w:txbxContent>
                            <w:p>
                              <w:pPr>
                                <w:spacing w:before="0" w:after="160" w:line="259" w:lineRule="auto"/>
                              </w:pPr>
                              <w:r>
                                <w:rPr>
                                  <w:rFonts w:cs="Arial" w:hAnsi="Arial" w:eastAsia="Arial" w:ascii="Arial"/>
                                  <w:sz w:val="22"/>
                                </w:rPr>
                                <w:t xml:space="preserve"> </w:t>
                              </w:r>
                            </w:p>
                          </w:txbxContent>
                        </v:textbox>
                      </v:rect>
                      <v:rect id="Rectangle 2623" style="position:absolute;width:518;height:2079;left:56581;top:2346;" filled="f" stroked="f">
                        <v:textbox inset="0,0,0,0">
                          <w:txbxContent>
                            <w:p>
                              <w:pPr>
                                <w:spacing w:before="0" w:after="160" w:line="259" w:lineRule="auto"/>
                              </w:pPr>
                              <w:r>
                                <w:rPr>
                                  <w:rFonts w:cs="Arial" w:hAnsi="Arial" w:eastAsia="Arial" w:ascii="Arial"/>
                                  <w:sz w:val="22"/>
                                </w:rPr>
                                <w:t xml:space="preserve"> </w:t>
                              </w:r>
                            </w:p>
                          </w:txbxContent>
                        </v:textbox>
                      </v:rect>
                      <v:rect id="Rectangle 2636" style="position:absolute;width:518;height:2079;left:18238;top:3962;" filled="f" stroked="f">
                        <v:textbox inset="0,0,0,0">
                          <w:txbxContent>
                            <w:p>
                              <w:pPr>
                                <w:spacing w:before="0" w:after="160" w:line="259" w:lineRule="auto"/>
                              </w:pPr>
                              <w:r>
                                <w:rPr>
                                  <w:rFonts w:cs="Arial" w:hAnsi="Arial" w:eastAsia="Arial" w:ascii="Arial"/>
                                  <w:sz w:val="22"/>
                                </w:rPr>
                                <w:t xml:space="preserve"> </w:t>
                              </w:r>
                            </w:p>
                          </w:txbxContent>
                        </v:textbox>
                      </v:rect>
                      <v:rect id="Rectangle 2653" style="position:absolute;width:518;height:2079;left:15068;top:6339;" filled="f" stroked="f">
                        <v:textbox inset="0,0,0,0">
                          <w:txbxContent>
                            <w:p>
                              <w:pPr>
                                <w:spacing w:before="0" w:after="160" w:line="259" w:lineRule="auto"/>
                              </w:pPr>
                              <w:r>
                                <w:rPr>
                                  <w:rFonts w:cs="Arial" w:hAnsi="Arial" w:eastAsia="Arial" w:ascii="Arial"/>
                                  <w:sz w:val="22"/>
                                </w:rPr>
                                <w:t xml:space="preserve"> </w:t>
                              </w:r>
                            </w:p>
                          </w:txbxContent>
                        </v:textbox>
                      </v:rect>
                      <v:rect id="Rectangle 2662" style="position:absolute;width:518;height:2079;left:15434;top:6339;" filled="f" stroked="f">
                        <v:textbox inset="0,0,0,0">
                          <w:txbxContent>
                            <w:p>
                              <w:pPr>
                                <w:spacing w:before="0" w:after="160" w:line="259" w:lineRule="auto"/>
                              </w:pPr>
                              <w:r>
                                <w:rPr>
                                  <w:rFonts w:cs="Arial" w:hAnsi="Arial" w:eastAsia="Arial" w:ascii="Arial"/>
                                  <w:sz w:val="22"/>
                                </w:rPr>
                                <w:t xml:space="preserve"> </w:t>
                              </w:r>
                            </w:p>
                          </w:txbxContent>
                        </v:textbox>
                      </v:rect>
                      <v:rect id="Rectangle 2699" style="position:absolute;width:421;height:1899;left:3418;top:9026;" filled="f" stroked="f">
                        <v:textbox inset="0,0,0,0">
                          <w:txbxContent>
                            <w:p>
                              <w:pPr>
                                <w:spacing w:before="0" w:after="160" w:line="259" w:lineRule="auto"/>
                              </w:pPr>
                              <w:r>
                                <w:rPr>
                                  <w:rFonts w:cs="Calibri" w:hAnsi="Calibri" w:eastAsia="Calibri" w:ascii="Calibri"/>
                                  <w:b w:val="1"/>
                                  <w:sz w:val="22"/>
                                </w:rPr>
                                <w:t xml:space="preserve"> </w:t>
                              </w:r>
                            </w:p>
                          </w:txbxContent>
                        </v:textbox>
                      </v:rect>
                      <v:rect id="Rectangle 2736" style="position:absolute;width:421;height:1899;left:20067;top:9026;" filled="f" stroked="f">
                        <v:textbox inset="0,0,0,0">
                          <w:txbxContent>
                            <w:p>
                              <w:pPr>
                                <w:spacing w:before="0" w:after="160" w:line="259" w:lineRule="auto"/>
                              </w:pPr>
                              <w:r>
                                <w:rPr>
                                  <w:rFonts w:cs="Calibri" w:hAnsi="Calibri" w:eastAsia="Calibri" w:ascii="Calibri"/>
                                  <w:b w:val="1"/>
                                  <w:sz w:val="22"/>
                                </w:rPr>
                                <w:t xml:space="preserve"> </w:t>
                              </w:r>
                            </w:p>
                          </w:txbxContent>
                        </v:textbox>
                      </v:rect>
                      <v:rect id="Rectangle 2773" style="position:absolute;width:421;height:1899;left:42875;top:9026;" filled="f" stroked="f">
                        <v:textbox inset="0,0,0,0">
                          <w:txbxContent>
                            <w:p>
                              <w:pPr>
                                <w:spacing w:before="0" w:after="160" w:line="259" w:lineRule="auto"/>
                              </w:pPr>
                              <w:r>
                                <w:rPr>
                                  <w:rFonts w:cs="Calibri" w:hAnsi="Calibri" w:eastAsia="Calibri" w:ascii="Calibri"/>
                                  <w:b w:val="1"/>
                                  <w:sz w:val="22"/>
                                </w:rPr>
                                <w:t xml:space="preserve"> </w:t>
                              </w:r>
                            </w:p>
                          </w:txbxContent>
                        </v:textbox>
                      </v:rect>
                      <v:shape id="Shape 40024" style="position:absolute;width:91;height:91;left:127;top:8645;" coordsize="9144,9144" path="m0,0l9144,0l9144,9144l0,9144l0,0">
                        <v:stroke weight="0pt" endcap="flat" joinstyle="miter" miterlimit="10" on="false" color="#000000" opacity="0"/>
                        <v:fill on="true" color="#000000"/>
                      </v:shape>
                      <v:shape id="Shape 40025" style="position:absolute;width:16526;height:91;left:187;top:8645;" coordsize="1652651,9144" path="m0,0l1652651,0l1652651,9144l0,9144l0,0">
                        <v:stroke weight="0pt" endcap="flat" joinstyle="miter" miterlimit="10" on="false" color="#000000" opacity="0"/>
                        <v:fill on="true" color="#000000"/>
                      </v:shape>
                      <v:shape id="Shape 40026" style="position:absolute;width:91;height:91;left:16714;top:8645;" coordsize="9144,9144" path="m0,0l9144,0l9144,9144l0,9144l0,0">
                        <v:stroke weight="0pt" endcap="flat" joinstyle="miter" miterlimit="10" on="false" color="#000000" opacity="0"/>
                        <v:fill on="true" color="#000000"/>
                      </v:shape>
                      <v:shape id="Shape 40027" style="position:absolute;width:17044;height:91;left:16775;top:8645;" coordsize="1704467,9144" path="m0,0l1704467,0l1704467,9144l0,9144l0,0">
                        <v:stroke weight="0pt" endcap="flat" joinstyle="miter" miterlimit="10" on="false" color="#000000" opacity="0"/>
                        <v:fill on="true" color="#000000"/>
                      </v:shape>
                      <v:shape id="Shape 40028" style="position:absolute;width:91;height:91;left:33818;top:8645;" coordsize="9144,9144" path="m0,0l9144,0l9144,9144l0,9144l0,0">
                        <v:stroke weight="0pt" endcap="flat" joinstyle="miter" miterlimit="10" on="false" color="#000000" opacity="0"/>
                        <v:fill on="true" color="#000000"/>
                      </v:shape>
                      <v:shape id="Shape 40029" style="position:absolute;width:21558;height:91;left:33879;top:8645;" coordsize="2155825,9144" path="m0,0l2155825,0l2155825,9144l0,9144l0,0">
                        <v:stroke weight="0pt" endcap="flat" joinstyle="miter" miterlimit="10" on="false" color="#000000" opacity="0"/>
                        <v:fill on="true" color="#000000"/>
                      </v:shape>
                      <v:shape id="Shape 40030" style="position:absolute;width:91;height:91;left:55439;top:8645;" coordsize="9144,9144" path="m0,0l9144,0l9144,9144l0,9144l0,0">
                        <v:stroke weight="0pt" endcap="flat" joinstyle="miter" miterlimit="10" on="false" color="#000000" opacity="0"/>
                        <v:fill on="true" color="#000000"/>
                      </v:shape>
                      <v:shape id="Shape 40031" style="position:absolute;width:2593;height:1402;left:701;top:9153;" coordsize="259386,140208" path="m0,0l259386,0l259386,140208l0,140208l0,0">
                        <v:stroke weight="0pt" endcap="flat" joinstyle="miter" miterlimit="10" on="false" color="#000000" opacity="0"/>
                        <v:fill on="true" color="#000000"/>
                      </v:shape>
                      <v:shape id="Shape 40032" style="position:absolute;width:2683;height:1402;left:17288;top:9153;" coordsize="268360,140208" path="m0,0l268360,0l268360,140208l0,140208l0,0">
                        <v:stroke weight="0pt" endcap="flat" joinstyle="miter" miterlimit="10" on="false" color="#000000" opacity="0"/>
                        <v:fill on="true" color="#000000"/>
                      </v:shape>
                      <v:shape id="Shape 40033" style="position:absolute;width:8336;height:1402;left:34392;top:9153;" coordsize="833680,140208" path="m0,0l833680,0l833680,140208l0,140208l0,0">
                        <v:stroke weight="0pt" endcap="flat" joinstyle="miter" miterlimit="10" on="false" color="#000000" opacity="0"/>
                        <v:fill on="true" color="#000000"/>
                      </v:shape>
                      <v:shape id="Shape 40034" style="position:absolute;width:56461;height:1315;left:0;top:2722;" coordsize="5646180,131514" path="m0,0l5646180,0l5646180,131514l0,131514l0,0">
                        <v:stroke weight="0pt" endcap="flat" joinstyle="miter" miterlimit="10" on="false" color="#000000" opacity="0"/>
                        <v:fill on="true" color="#000000"/>
                      </v:shape>
                      <v:shape id="Shape 40035" style="position:absolute;width:18110;height:1315;left:0;top:4337;" coordsize="1811068,131514" path="m0,0l1811068,0l1811068,131514l0,131514l0,0">
                        <v:stroke weight="0pt" endcap="flat" joinstyle="miter" miterlimit="10" on="false" color="#000000" opacity="0"/>
                        <v:fill on="true" color="#000000"/>
                      </v:shape>
                      <v:shape id="Shape 40036" style="position:absolute;width:14935;height:1315;left:0;top:6715;" coordsize="1493509,131514" path="m0,0l1493509,0l1493509,131514l0,131514l0,0">
                        <v:stroke weight="0pt" endcap="flat" joinstyle="miter" miterlimit="10" on="false" color="#000000" opacity="0"/>
                        <v:fill on="true" color="#000000"/>
                      </v:shape>
                    </v:group>
                  </w:pict>
                </mc:Fallback>
              </mc:AlternateContent>
            </w:r>
          </w:p>
        </w:tc>
      </w:tr>
      <w:tr w:rsidR="009F1320">
        <w:trPr>
          <w:trHeight w:val="2040"/>
        </w:trPr>
        <w:tc>
          <w:tcPr>
            <w:tcW w:w="0" w:type="auto"/>
            <w:vMerge/>
            <w:tcBorders>
              <w:top w:val="nil"/>
              <w:left w:val="single" w:sz="4" w:space="0" w:color="000000"/>
              <w:bottom w:val="nil"/>
              <w:right w:val="single" w:sz="4" w:space="0" w:color="000000"/>
            </w:tcBorders>
          </w:tcPr>
          <w:p w:rsidR="009F1320" w:rsidRDefault="009F1320"/>
        </w:tc>
        <w:tc>
          <w:tcPr>
            <w:tcW w:w="115" w:type="dxa"/>
            <w:vMerge w:val="restart"/>
            <w:tcBorders>
              <w:top w:val="nil"/>
              <w:left w:val="single" w:sz="4" w:space="0" w:color="000000"/>
              <w:bottom w:val="single" w:sz="8" w:space="0" w:color="000000"/>
              <w:right w:val="single" w:sz="4" w:space="0" w:color="000000"/>
            </w:tcBorders>
          </w:tcPr>
          <w:p w:rsidR="009F1320" w:rsidRDefault="009F1320"/>
        </w:tc>
        <w:tc>
          <w:tcPr>
            <w:tcW w:w="261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1349185" cy="1119378"/>
                      <wp:effectExtent l="0" t="0" r="0" b="0"/>
                      <wp:docPr id="34082" name="Group 34082"/>
                      <wp:cNvGraphicFramePr/>
                      <a:graphic xmlns:a="http://schemas.openxmlformats.org/drawingml/2006/main">
                        <a:graphicData uri="http://schemas.microsoft.com/office/word/2010/wordprocessingGroup">
                          <wpg:wgp>
                            <wpg:cNvGrpSpPr/>
                            <wpg:grpSpPr>
                              <a:xfrm>
                                <a:off x="0" y="0"/>
                                <a:ext cx="1349185" cy="1119378"/>
                                <a:chOff x="0" y="0"/>
                                <a:chExt cx="1349185" cy="1119378"/>
                              </a:xfrm>
                            </wpg:grpSpPr>
                            <wps:wsp>
                              <wps:cNvPr id="2847" name="Rectangle 2847"/>
                              <wps:cNvSpPr/>
                              <wps:spPr>
                                <a:xfrm>
                                  <a:off x="598170" y="0"/>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2893" name="Rectangle 2893"/>
                              <wps:cNvSpPr/>
                              <wps:spPr>
                                <a:xfrm>
                                  <a:off x="826770" y="323088"/>
                                  <a:ext cx="42144" cy="189936"/>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2939" name="Rectangle 2939"/>
                              <wps:cNvSpPr/>
                              <wps:spPr>
                                <a:xfrm>
                                  <a:off x="1317498" y="643128"/>
                                  <a:ext cx="42144" cy="189936"/>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2985" name="Rectangle 2985"/>
                              <wps:cNvSpPr/>
                              <wps:spPr>
                                <a:xfrm>
                                  <a:off x="1259586" y="966470"/>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40037" name="Shape 40037"/>
                              <wps:cNvSpPr/>
                              <wps:spPr>
                                <a:xfrm>
                                  <a:off x="0" y="12700"/>
                                  <a:ext cx="582988" cy="140209"/>
                                </a:xfrm>
                                <a:custGeom>
                                  <a:avLst/>
                                  <a:gdLst/>
                                  <a:ahLst/>
                                  <a:cxnLst/>
                                  <a:rect l="0" t="0" r="0" b="0"/>
                                  <a:pathLst>
                                    <a:path w="582988" h="140209">
                                      <a:moveTo>
                                        <a:pt x="0" y="0"/>
                                      </a:moveTo>
                                      <a:lnTo>
                                        <a:pt x="582988" y="0"/>
                                      </a:lnTo>
                                      <a:lnTo>
                                        <a:pt x="582988"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38" name="Shape 40038"/>
                              <wps:cNvSpPr/>
                              <wps:spPr>
                                <a:xfrm>
                                  <a:off x="0" y="335788"/>
                                  <a:ext cx="815585" cy="140208"/>
                                </a:xfrm>
                                <a:custGeom>
                                  <a:avLst/>
                                  <a:gdLst/>
                                  <a:ahLst/>
                                  <a:cxnLst/>
                                  <a:rect l="0" t="0" r="0" b="0"/>
                                  <a:pathLst>
                                    <a:path w="815585" h="140208">
                                      <a:moveTo>
                                        <a:pt x="0" y="0"/>
                                      </a:moveTo>
                                      <a:lnTo>
                                        <a:pt x="815585" y="0"/>
                                      </a:lnTo>
                                      <a:lnTo>
                                        <a:pt x="815585"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39" name="Shape 40039"/>
                              <wps:cNvSpPr/>
                              <wps:spPr>
                                <a:xfrm>
                                  <a:off x="0" y="655828"/>
                                  <a:ext cx="1301839" cy="140208"/>
                                </a:xfrm>
                                <a:custGeom>
                                  <a:avLst/>
                                  <a:gdLst/>
                                  <a:ahLst/>
                                  <a:cxnLst/>
                                  <a:rect l="0" t="0" r="0" b="0"/>
                                  <a:pathLst>
                                    <a:path w="1301839" h="140208">
                                      <a:moveTo>
                                        <a:pt x="0" y="0"/>
                                      </a:moveTo>
                                      <a:lnTo>
                                        <a:pt x="1301839" y="0"/>
                                      </a:lnTo>
                                      <a:lnTo>
                                        <a:pt x="1301839"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40" name="Shape 40040"/>
                              <wps:cNvSpPr/>
                              <wps:spPr>
                                <a:xfrm>
                                  <a:off x="0" y="979170"/>
                                  <a:ext cx="1243929" cy="140209"/>
                                </a:xfrm>
                                <a:custGeom>
                                  <a:avLst/>
                                  <a:gdLst/>
                                  <a:ahLst/>
                                  <a:cxnLst/>
                                  <a:rect l="0" t="0" r="0" b="0"/>
                                  <a:pathLst>
                                    <a:path w="1243929" h="140209">
                                      <a:moveTo>
                                        <a:pt x="0" y="0"/>
                                      </a:moveTo>
                                      <a:lnTo>
                                        <a:pt x="1243929" y="0"/>
                                      </a:lnTo>
                                      <a:lnTo>
                                        <a:pt x="1243929"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82" style="width:106.235pt;height:88.14pt;mso-position-horizontal-relative:char;mso-position-vertical-relative:line" coordsize="13491,11193">
                      <v:rect id="Rectangle 2847" style="position:absolute;width:421;height:1899;left:5981;top:0;" filled="f" stroked="f">
                        <v:textbox inset="0,0,0,0">
                          <w:txbxContent>
                            <w:p>
                              <w:pPr>
                                <w:spacing w:before="0" w:after="160" w:line="259" w:lineRule="auto"/>
                              </w:pPr>
                              <w:r>
                                <w:rPr>
                                  <w:rFonts w:cs="Calibri" w:hAnsi="Calibri" w:eastAsia="Calibri" w:ascii="Calibri"/>
                                  <w:sz w:val="22"/>
                                </w:rPr>
                                <w:t xml:space="preserve"> </w:t>
                              </w:r>
                            </w:p>
                          </w:txbxContent>
                        </v:textbox>
                      </v:rect>
                      <v:rect id="Rectangle 2893" style="position:absolute;width:421;height:1899;left:8267;top:3230;" filled="f" stroked="f">
                        <v:textbox inset="0,0,0,0">
                          <w:txbxContent>
                            <w:p>
                              <w:pPr>
                                <w:spacing w:before="0" w:after="160" w:line="259" w:lineRule="auto"/>
                              </w:pPr>
                              <w:r>
                                <w:rPr>
                                  <w:rFonts w:cs="Calibri" w:hAnsi="Calibri" w:eastAsia="Calibri" w:ascii="Calibri"/>
                                  <w:sz w:val="22"/>
                                </w:rPr>
                                <w:t xml:space="preserve"> </w:t>
                              </w:r>
                            </w:p>
                          </w:txbxContent>
                        </v:textbox>
                      </v:rect>
                      <v:rect id="Rectangle 2939" style="position:absolute;width:421;height:1899;left:13174;top:6431;" filled="f" stroked="f">
                        <v:textbox inset="0,0,0,0">
                          <w:txbxContent>
                            <w:p>
                              <w:pPr>
                                <w:spacing w:before="0" w:after="160" w:line="259" w:lineRule="auto"/>
                              </w:pPr>
                              <w:r>
                                <w:rPr>
                                  <w:rFonts w:cs="Calibri" w:hAnsi="Calibri" w:eastAsia="Calibri" w:ascii="Calibri"/>
                                  <w:sz w:val="22"/>
                                </w:rPr>
                                <w:t xml:space="preserve"> </w:t>
                              </w:r>
                            </w:p>
                          </w:txbxContent>
                        </v:textbox>
                      </v:rect>
                      <v:rect id="Rectangle 2985" style="position:absolute;width:421;height:1899;left:12595;top:9664;" filled="f" stroked="f">
                        <v:textbox inset="0,0,0,0">
                          <w:txbxContent>
                            <w:p>
                              <w:pPr>
                                <w:spacing w:before="0" w:after="160" w:line="259" w:lineRule="auto"/>
                              </w:pPr>
                              <w:r>
                                <w:rPr>
                                  <w:rFonts w:cs="Calibri" w:hAnsi="Calibri" w:eastAsia="Calibri" w:ascii="Calibri"/>
                                  <w:sz w:val="22"/>
                                </w:rPr>
                                <w:t xml:space="preserve"> </w:t>
                              </w:r>
                            </w:p>
                          </w:txbxContent>
                        </v:textbox>
                      </v:rect>
                      <v:shape id="Shape 40041" style="position:absolute;width:5829;height:1402;left:0;top:127;" coordsize="582988,140209" path="m0,0l582988,0l582988,140209l0,140209l0,0">
                        <v:stroke weight="0pt" endcap="flat" joinstyle="miter" miterlimit="10" on="false" color="#000000" opacity="0"/>
                        <v:fill on="true" color="#000000"/>
                      </v:shape>
                      <v:shape id="Shape 40042" style="position:absolute;width:8155;height:1402;left:0;top:3357;" coordsize="815585,140208" path="m0,0l815585,0l815585,140208l0,140208l0,0">
                        <v:stroke weight="0pt" endcap="flat" joinstyle="miter" miterlimit="10" on="false" color="#000000" opacity="0"/>
                        <v:fill on="true" color="#000000"/>
                      </v:shape>
                      <v:shape id="Shape 40043" style="position:absolute;width:13018;height:1402;left:0;top:6558;" coordsize="1301839,140208" path="m0,0l1301839,0l1301839,140208l0,140208l0,0">
                        <v:stroke weight="0pt" endcap="flat" joinstyle="miter" miterlimit="10" on="false" color="#000000" opacity="0"/>
                        <v:fill on="true" color="#000000"/>
                      </v:shape>
                      <v:shape id="Shape 40044" style="position:absolute;width:12439;height:1402;left:0;top:9791;" coordsize="1243929,140209" path="m0,0l1243929,0l1243929,140209l0,140209l0,0">
                        <v:stroke weight="0pt" endcap="flat" joinstyle="miter" miterlimit="10" on="false" color="#000000" opacity="0"/>
                        <v:fill on="true" color="#000000"/>
                      </v:shape>
                    </v:group>
                  </w:pict>
                </mc:Fallback>
              </mc:AlternateContent>
            </w:r>
          </w:p>
        </w:tc>
        <w:tc>
          <w:tcPr>
            <w:tcW w:w="2694"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281398" cy="140209"/>
                      <wp:effectExtent l="0" t="0" r="0" b="0"/>
                      <wp:docPr id="34124" name="Group 34124"/>
                      <wp:cNvGraphicFramePr/>
                      <a:graphic xmlns:a="http://schemas.openxmlformats.org/drawingml/2006/main">
                        <a:graphicData uri="http://schemas.microsoft.com/office/word/2010/wordprocessingGroup">
                          <wpg:wgp>
                            <wpg:cNvGrpSpPr/>
                            <wpg:grpSpPr>
                              <a:xfrm>
                                <a:off x="0" y="0"/>
                                <a:ext cx="281398" cy="140209"/>
                                <a:chOff x="0" y="0"/>
                                <a:chExt cx="281398" cy="140209"/>
                              </a:xfrm>
                            </wpg:grpSpPr>
                            <wps:wsp>
                              <wps:cNvPr id="40045" name="Shape 40045"/>
                              <wps:cNvSpPr/>
                              <wps:spPr>
                                <a:xfrm>
                                  <a:off x="0" y="0"/>
                                  <a:ext cx="281398" cy="140209"/>
                                </a:xfrm>
                                <a:custGeom>
                                  <a:avLst/>
                                  <a:gdLst/>
                                  <a:ahLst/>
                                  <a:cxnLst/>
                                  <a:rect l="0" t="0" r="0" b="0"/>
                                  <a:pathLst>
                                    <a:path w="281398" h="140209">
                                      <a:moveTo>
                                        <a:pt x="0" y="0"/>
                                      </a:moveTo>
                                      <a:lnTo>
                                        <a:pt x="281398" y="0"/>
                                      </a:lnTo>
                                      <a:lnTo>
                                        <a:pt x="281398"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24" style="width:22.1573pt;height:11.04pt;mso-position-horizontal-relative:char;mso-position-vertical-relative:line" coordsize="2813,1402">
                      <v:shape id="Shape 40046" style="position:absolute;width:2813;height:1402;left:0;top:0;" coordsize="281398,140209" path="m0,0l281398,0l281398,140209l0,140209l0,0">
                        <v:stroke weight="0pt" endcap="flat" joinstyle="miter" miterlimit="10" on="false" color="#000000" opacity="0"/>
                        <v:fill on="true" color="#000000"/>
                      </v:shape>
                    </v:group>
                  </w:pict>
                </mc:Fallback>
              </mc:AlternateContent>
            </w:r>
            <w:r>
              <w:t xml:space="preserve"> </w:t>
            </w:r>
          </w:p>
        </w:tc>
        <w:tc>
          <w:tcPr>
            <w:tcW w:w="3405" w:type="dxa"/>
            <w:tcBorders>
              <w:top w:val="single" w:sz="4" w:space="0" w:color="000000"/>
              <w:left w:val="single" w:sz="4" w:space="0" w:color="000000"/>
              <w:bottom w:val="single" w:sz="4" w:space="0" w:color="000000"/>
              <w:right w:val="single" w:sz="4" w:space="0" w:color="000000"/>
            </w:tcBorders>
          </w:tcPr>
          <w:p w:rsidR="009F1320" w:rsidRDefault="00A27BA2">
            <w:pPr>
              <w:spacing w:after="202"/>
            </w:pPr>
            <w:r>
              <w:rPr>
                <w:noProof/>
              </w:rPr>
              <mc:AlternateContent>
                <mc:Choice Requires="wpg">
                  <w:drawing>
                    <wp:inline distT="0" distB="0" distL="0" distR="0">
                      <wp:extent cx="211294" cy="140209"/>
                      <wp:effectExtent l="0" t="0" r="0" b="0"/>
                      <wp:docPr id="34217" name="Group 34217"/>
                      <wp:cNvGraphicFramePr/>
                      <a:graphic xmlns:a="http://schemas.openxmlformats.org/drawingml/2006/main">
                        <a:graphicData uri="http://schemas.microsoft.com/office/word/2010/wordprocessingGroup">
                          <wpg:wgp>
                            <wpg:cNvGrpSpPr/>
                            <wpg:grpSpPr>
                              <a:xfrm>
                                <a:off x="0" y="0"/>
                                <a:ext cx="211294" cy="140209"/>
                                <a:chOff x="0" y="0"/>
                                <a:chExt cx="211294" cy="140209"/>
                              </a:xfrm>
                            </wpg:grpSpPr>
                            <wps:wsp>
                              <wps:cNvPr id="40047" name="Shape 40047"/>
                              <wps:cNvSpPr/>
                              <wps:spPr>
                                <a:xfrm>
                                  <a:off x="0" y="0"/>
                                  <a:ext cx="211294" cy="140209"/>
                                </a:xfrm>
                                <a:custGeom>
                                  <a:avLst/>
                                  <a:gdLst/>
                                  <a:ahLst/>
                                  <a:cxnLst/>
                                  <a:rect l="0" t="0" r="0" b="0"/>
                                  <a:pathLst>
                                    <a:path w="211294" h="140209">
                                      <a:moveTo>
                                        <a:pt x="0" y="0"/>
                                      </a:moveTo>
                                      <a:lnTo>
                                        <a:pt x="211294" y="0"/>
                                      </a:lnTo>
                                      <a:lnTo>
                                        <a:pt x="211294"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17" style="width:16.6373pt;height:11.04pt;mso-position-horizontal-relative:char;mso-position-vertical-relative:line" coordsize="2112,1402">
                      <v:shape id="Shape 40048" style="position:absolute;width:2112;height:1402;left:0;top:0;" coordsize="211294,140209" path="m0,0l211294,0l211294,140209l0,140209l0,0">
                        <v:stroke weight="0pt" endcap="flat" joinstyle="miter" miterlimit="10" on="false" color="#000000" opacity="0"/>
                        <v:fill on="true" color="#000000"/>
                      </v:shape>
                    </v:group>
                  </w:pict>
                </mc:Fallback>
              </mc:AlternateContent>
            </w:r>
            <w:r>
              <w:t xml:space="preserve"> </w:t>
            </w:r>
          </w:p>
          <w:p w:rsidR="009F1320" w:rsidRDefault="00A27BA2">
            <w:pPr>
              <w:spacing w:after="0"/>
              <w:ind w:right="349"/>
              <w:jc w:val="center"/>
            </w:pPr>
            <w:r>
              <w:t xml:space="preserve"> </w:t>
            </w:r>
          </w:p>
        </w:tc>
        <w:tc>
          <w:tcPr>
            <w:tcW w:w="283" w:type="dxa"/>
            <w:vMerge w:val="restart"/>
            <w:tcBorders>
              <w:top w:val="nil"/>
              <w:left w:val="single" w:sz="4" w:space="0" w:color="000000"/>
              <w:bottom w:val="single" w:sz="8" w:space="0" w:color="000000"/>
              <w:right w:val="single" w:sz="4" w:space="0" w:color="000000"/>
            </w:tcBorders>
          </w:tcPr>
          <w:p w:rsidR="009F1320" w:rsidRDefault="009F1320"/>
        </w:tc>
      </w:tr>
      <w:tr w:rsidR="009F1320">
        <w:trPr>
          <w:trHeight w:val="1541"/>
        </w:trPr>
        <w:tc>
          <w:tcPr>
            <w:tcW w:w="0" w:type="auto"/>
            <w:vMerge/>
            <w:tcBorders>
              <w:top w:val="nil"/>
              <w:left w:val="single" w:sz="4" w:space="0" w:color="000000"/>
              <w:bottom w:val="single" w:sz="8" w:space="0" w:color="000000"/>
              <w:right w:val="single" w:sz="4" w:space="0" w:color="000000"/>
            </w:tcBorders>
          </w:tcPr>
          <w:p w:rsidR="009F1320" w:rsidRDefault="009F1320"/>
        </w:tc>
        <w:tc>
          <w:tcPr>
            <w:tcW w:w="0" w:type="auto"/>
            <w:vMerge/>
            <w:tcBorders>
              <w:top w:val="nil"/>
              <w:left w:val="single" w:sz="4" w:space="0" w:color="000000"/>
              <w:bottom w:val="single" w:sz="8" w:space="0" w:color="000000"/>
              <w:right w:val="single" w:sz="4" w:space="0" w:color="000000"/>
            </w:tcBorders>
          </w:tcPr>
          <w:p w:rsidR="009F1320" w:rsidRDefault="009F1320"/>
        </w:tc>
        <w:tc>
          <w:tcPr>
            <w:tcW w:w="2612" w:type="dxa"/>
            <w:tcBorders>
              <w:top w:val="single" w:sz="4" w:space="0" w:color="000000"/>
              <w:left w:val="single" w:sz="4" w:space="0" w:color="000000"/>
              <w:bottom w:val="single" w:sz="8" w:space="0" w:color="000000"/>
              <w:right w:val="single" w:sz="4" w:space="0" w:color="000000"/>
            </w:tcBorders>
          </w:tcPr>
          <w:p w:rsidR="009F1320" w:rsidRDefault="00A27BA2">
            <w:pPr>
              <w:spacing w:after="0"/>
            </w:pPr>
            <w:r>
              <w:rPr>
                <w:noProof/>
              </w:rPr>
              <mc:AlternateContent>
                <mc:Choice Requires="wpg">
                  <w:drawing>
                    <wp:inline distT="0" distB="0" distL="0" distR="0">
                      <wp:extent cx="1349185" cy="799464"/>
                      <wp:effectExtent l="0" t="0" r="0" b="0"/>
                      <wp:docPr id="34314" name="Group 34314"/>
                      <wp:cNvGraphicFramePr/>
                      <a:graphic xmlns:a="http://schemas.openxmlformats.org/drawingml/2006/main">
                        <a:graphicData uri="http://schemas.microsoft.com/office/word/2010/wordprocessingGroup">
                          <wpg:wgp>
                            <wpg:cNvGrpSpPr/>
                            <wpg:grpSpPr>
                              <a:xfrm>
                                <a:off x="0" y="0"/>
                                <a:ext cx="1349185" cy="799464"/>
                                <a:chOff x="0" y="0"/>
                                <a:chExt cx="1349185" cy="799464"/>
                              </a:xfrm>
                            </wpg:grpSpPr>
                            <wps:wsp>
                              <wps:cNvPr id="3146" name="Rectangle 3146"/>
                              <wps:cNvSpPr/>
                              <wps:spPr>
                                <a:xfrm>
                                  <a:off x="598170" y="0"/>
                                  <a:ext cx="42144" cy="189936"/>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189" name="Rectangle 3189"/>
                              <wps:cNvSpPr/>
                              <wps:spPr>
                                <a:xfrm>
                                  <a:off x="881634" y="323087"/>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232" name="Rectangle 3232"/>
                              <wps:cNvSpPr/>
                              <wps:spPr>
                                <a:xfrm>
                                  <a:off x="1317498" y="646557"/>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40049" name="Shape 40049"/>
                              <wps:cNvSpPr/>
                              <wps:spPr>
                                <a:xfrm>
                                  <a:off x="0" y="12700"/>
                                  <a:ext cx="582988" cy="140208"/>
                                </a:xfrm>
                                <a:custGeom>
                                  <a:avLst/>
                                  <a:gdLst/>
                                  <a:ahLst/>
                                  <a:cxnLst/>
                                  <a:rect l="0" t="0" r="0" b="0"/>
                                  <a:pathLst>
                                    <a:path w="582988" h="140208">
                                      <a:moveTo>
                                        <a:pt x="0" y="0"/>
                                      </a:moveTo>
                                      <a:lnTo>
                                        <a:pt x="582988" y="0"/>
                                      </a:lnTo>
                                      <a:lnTo>
                                        <a:pt x="582988"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50" name="Shape 40050"/>
                              <wps:cNvSpPr/>
                              <wps:spPr>
                                <a:xfrm>
                                  <a:off x="0" y="335787"/>
                                  <a:ext cx="870264" cy="140209"/>
                                </a:xfrm>
                                <a:custGeom>
                                  <a:avLst/>
                                  <a:gdLst/>
                                  <a:ahLst/>
                                  <a:cxnLst/>
                                  <a:rect l="0" t="0" r="0" b="0"/>
                                  <a:pathLst>
                                    <a:path w="870264" h="140209">
                                      <a:moveTo>
                                        <a:pt x="0" y="0"/>
                                      </a:moveTo>
                                      <a:lnTo>
                                        <a:pt x="870264" y="0"/>
                                      </a:lnTo>
                                      <a:lnTo>
                                        <a:pt x="870264"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51" name="Shape 40051"/>
                              <wps:cNvSpPr/>
                              <wps:spPr>
                                <a:xfrm>
                                  <a:off x="0" y="659257"/>
                                  <a:ext cx="1301839" cy="140208"/>
                                </a:xfrm>
                                <a:custGeom>
                                  <a:avLst/>
                                  <a:gdLst/>
                                  <a:ahLst/>
                                  <a:cxnLst/>
                                  <a:rect l="0" t="0" r="0" b="0"/>
                                  <a:pathLst>
                                    <a:path w="1301839" h="140208">
                                      <a:moveTo>
                                        <a:pt x="0" y="0"/>
                                      </a:moveTo>
                                      <a:lnTo>
                                        <a:pt x="1301839" y="0"/>
                                      </a:lnTo>
                                      <a:lnTo>
                                        <a:pt x="1301839"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14" style="width:106.235pt;height:62.95pt;mso-position-horizontal-relative:char;mso-position-vertical-relative:line" coordsize="13491,7994">
                      <v:rect id="Rectangle 3146" style="position:absolute;width:421;height:1899;left:5981;top:0;" filled="f" stroked="f">
                        <v:textbox inset="0,0,0,0">
                          <w:txbxContent>
                            <w:p>
                              <w:pPr>
                                <w:spacing w:before="0" w:after="160" w:line="259" w:lineRule="auto"/>
                              </w:pPr>
                              <w:r>
                                <w:rPr>
                                  <w:rFonts w:cs="Calibri" w:hAnsi="Calibri" w:eastAsia="Calibri" w:ascii="Calibri"/>
                                  <w:sz w:val="22"/>
                                </w:rPr>
                                <w:t xml:space="preserve"> </w:t>
                              </w:r>
                            </w:p>
                          </w:txbxContent>
                        </v:textbox>
                      </v:rect>
                      <v:rect id="Rectangle 3189" style="position:absolute;width:421;height:1899;left:8816;top:3230;" filled="f" stroked="f">
                        <v:textbox inset="0,0,0,0">
                          <w:txbxContent>
                            <w:p>
                              <w:pPr>
                                <w:spacing w:before="0" w:after="160" w:line="259" w:lineRule="auto"/>
                              </w:pPr>
                              <w:r>
                                <w:rPr>
                                  <w:rFonts w:cs="Calibri" w:hAnsi="Calibri" w:eastAsia="Calibri" w:ascii="Calibri"/>
                                  <w:sz w:val="22"/>
                                </w:rPr>
                                <w:t xml:space="preserve"> </w:t>
                              </w:r>
                            </w:p>
                          </w:txbxContent>
                        </v:textbox>
                      </v:rect>
                      <v:rect id="Rectangle 3232" style="position:absolute;width:421;height:1899;left:13174;top:6465;" filled="f" stroked="f">
                        <v:textbox inset="0,0,0,0">
                          <w:txbxContent>
                            <w:p>
                              <w:pPr>
                                <w:spacing w:before="0" w:after="160" w:line="259" w:lineRule="auto"/>
                              </w:pPr>
                              <w:r>
                                <w:rPr>
                                  <w:rFonts w:cs="Calibri" w:hAnsi="Calibri" w:eastAsia="Calibri" w:ascii="Calibri"/>
                                  <w:sz w:val="22"/>
                                </w:rPr>
                                <w:t xml:space="preserve"> </w:t>
                              </w:r>
                            </w:p>
                          </w:txbxContent>
                        </v:textbox>
                      </v:rect>
                      <v:shape id="Shape 40052" style="position:absolute;width:5829;height:1402;left:0;top:127;" coordsize="582988,140208" path="m0,0l582988,0l582988,140208l0,140208l0,0">
                        <v:stroke weight="0pt" endcap="flat" joinstyle="miter" miterlimit="10" on="false" color="#000000" opacity="0"/>
                        <v:fill on="true" color="#000000"/>
                      </v:shape>
                      <v:shape id="Shape 40053" style="position:absolute;width:8702;height:1402;left:0;top:3357;" coordsize="870264,140209" path="m0,0l870264,0l870264,140209l0,140209l0,0">
                        <v:stroke weight="0pt" endcap="flat" joinstyle="miter" miterlimit="10" on="false" color="#000000" opacity="0"/>
                        <v:fill on="true" color="#000000"/>
                      </v:shape>
                      <v:shape id="Shape 40054" style="position:absolute;width:13018;height:1402;left:0;top:6592;" coordsize="1301839,140208" path="m0,0l1301839,0l1301839,140208l0,140208l0,0">
                        <v:stroke weight="0pt" endcap="flat" joinstyle="miter" miterlimit="10" on="false" color="#000000" opacity="0"/>
                        <v:fill on="true" color="#000000"/>
                      </v:shape>
                    </v:group>
                  </w:pict>
                </mc:Fallback>
              </mc:AlternateContent>
            </w:r>
          </w:p>
        </w:tc>
        <w:tc>
          <w:tcPr>
            <w:tcW w:w="2694" w:type="dxa"/>
            <w:tcBorders>
              <w:top w:val="single" w:sz="4" w:space="0" w:color="000000"/>
              <w:left w:val="single" w:sz="4" w:space="0" w:color="000000"/>
              <w:bottom w:val="single" w:sz="8" w:space="0" w:color="000000"/>
              <w:right w:val="single" w:sz="4" w:space="0" w:color="000000"/>
            </w:tcBorders>
          </w:tcPr>
          <w:p w:rsidR="009F1320" w:rsidRDefault="00A27BA2">
            <w:pPr>
              <w:spacing w:after="0"/>
            </w:pPr>
            <w:r>
              <w:rPr>
                <w:noProof/>
              </w:rPr>
              <mc:AlternateContent>
                <mc:Choice Requires="wpg">
                  <w:drawing>
                    <wp:inline distT="0" distB="0" distL="0" distR="0">
                      <wp:extent cx="528167" cy="140208"/>
                      <wp:effectExtent l="0" t="0" r="0" b="0"/>
                      <wp:docPr id="34345" name="Group 34345"/>
                      <wp:cNvGraphicFramePr/>
                      <a:graphic xmlns:a="http://schemas.openxmlformats.org/drawingml/2006/main">
                        <a:graphicData uri="http://schemas.microsoft.com/office/word/2010/wordprocessingGroup">
                          <wpg:wgp>
                            <wpg:cNvGrpSpPr/>
                            <wpg:grpSpPr>
                              <a:xfrm>
                                <a:off x="0" y="0"/>
                                <a:ext cx="528167" cy="140208"/>
                                <a:chOff x="0" y="0"/>
                                <a:chExt cx="528167" cy="140208"/>
                              </a:xfrm>
                            </wpg:grpSpPr>
                            <wps:wsp>
                              <wps:cNvPr id="40055" name="Shape 40055"/>
                              <wps:cNvSpPr/>
                              <wps:spPr>
                                <a:xfrm>
                                  <a:off x="0" y="0"/>
                                  <a:ext cx="528167" cy="140208"/>
                                </a:xfrm>
                                <a:custGeom>
                                  <a:avLst/>
                                  <a:gdLst/>
                                  <a:ahLst/>
                                  <a:cxnLst/>
                                  <a:rect l="0" t="0" r="0" b="0"/>
                                  <a:pathLst>
                                    <a:path w="528167" h="140208">
                                      <a:moveTo>
                                        <a:pt x="0" y="0"/>
                                      </a:moveTo>
                                      <a:lnTo>
                                        <a:pt x="528167" y="0"/>
                                      </a:lnTo>
                                      <a:lnTo>
                                        <a:pt x="528167"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45" style="width:41.588pt;height:11.04pt;mso-position-horizontal-relative:char;mso-position-vertical-relative:line" coordsize="5281,1402">
                      <v:shape id="Shape 40056" style="position:absolute;width:5281;height:1402;left:0;top:0;" coordsize="528167,140208" path="m0,0l528167,0l528167,140208l0,140208l0,0">
                        <v:stroke weight="0pt" endcap="flat" joinstyle="miter" miterlimit="10" on="false" color="#000000" opacity="0"/>
                        <v:fill on="true" color="#000000"/>
                      </v:shape>
                    </v:group>
                  </w:pict>
                </mc:Fallback>
              </mc:AlternateContent>
            </w:r>
            <w:r>
              <w:t xml:space="preserve"> </w:t>
            </w:r>
          </w:p>
        </w:tc>
        <w:tc>
          <w:tcPr>
            <w:tcW w:w="3405" w:type="dxa"/>
            <w:tcBorders>
              <w:top w:val="single" w:sz="4" w:space="0" w:color="000000"/>
              <w:left w:val="single" w:sz="4" w:space="0" w:color="000000"/>
              <w:bottom w:val="single" w:sz="8" w:space="0" w:color="000000"/>
              <w:right w:val="single" w:sz="4" w:space="0" w:color="000000"/>
            </w:tcBorders>
          </w:tcPr>
          <w:p w:rsidR="009F1320" w:rsidRDefault="00A27BA2">
            <w:pPr>
              <w:spacing w:after="0"/>
            </w:pPr>
            <w:r>
              <w:rPr>
                <w:noProof/>
              </w:rPr>
              <mc:AlternateContent>
                <mc:Choice Requires="wpg">
                  <w:drawing>
                    <wp:inline distT="0" distB="0" distL="0" distR="0">
                      <wp:extent cx="211294" cy="140208"/>
                      <wp:effectExtent l="0" t="0" r="0" b="0"/>
                      <wp:docPr id="34369" name="Group 34369"/>
                      <wp:cNvGraphicFramePr/>
                      <a:graphic xmlns:a="http://schemas.openxmlformats.org/drawingml/2006/main">
                        <a:graphicData uri="http://schemas.microsoft.com/office/word/2010/wordprocessingGroup">
                          <wpg:wgp>
                            <wpg:cNvGrpSpPr/>
                            <wpg:grpSpPr>
                              <a:xfrm>
                                <a:off x="0" y="0"/>
                                <a:ext cx="211294" cy="140208"/>
                                <a:chOff x="0" y="0"/>
                                <a:chExt cx="211294" cy="140208"/>
                              </a:xfrm>
                            </wpg:grpSpPr>
                            <wps:wsp>
                              <wps:cNvPr id="40057" name="Shape 40057"/>
                              <wps:cNvSpPr/>
                              <wps:spPr>
                                <a:xfrm>
                                  <a:off x="0" y="0"/>
                                  <a:ext cx="211294" cy="140208"/>
                                </a:xfrm>
                                <a:custGeom>
                                  <a:avLst/>
                                  <a:gdLst/>
                                  <a:ahLst/>
                                  <a:cxnLst/>
                                  <a:rect l="0" t="0" r="0" b="0"/>
                                  <a:pathLst>
                                    <a:path w="211294" h="140208">
                                      <a:moveTo>
                                        <a:pt x="0" y="0"/>
                                      </a:moveTo>
                                      <a:lnTo>
                                        <a:pt x="211294" y="0"/>
                                      </a:lnTo>
                                      <a:lnTo>
                                        <a:pt x="211294"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69" style="width:16.6373pt;height:11.04pt;mso-position-horizontal-relative:char;mso-position-vertical-relative:line" coordsize="2112,1402">
                      <v:shape id="Shape 40058" style="position:absolute;width:2112;height:1402;left:0;top:0;" coordsize="211294,140208" path="m0,0l211294,0l211294,140208l0,140208l0,0">
                        <v:stroke weight="0pt" endcap="flat" joinstyle="miter" miterlimit="10" on="false" color="#000000" opacity="0"/>
                        <v:fill on="true" color="#000000"/>
                      </v:shape>
                    </v:group>
                  </w:pict>
                </mc:Fallback>
              </mc:AlternateContent>
            </w:r>
            <w:r>
              <w:t xml:space="preserve"> </w:t>
            </w:r>
          </w:p>
        </w:tc>
        <w:tc>
          <w:tcPr>
            <w:tcW w:w="0" w:type="auto"/>
            <w:vMerge/>
            <w:tcBorders>
              <w:top w:val="nil"/>
              <w:left w:val="single" w:sz="4" w:space="0" w:color="000000"/>
              <w:bottom w:val="single" w:sz="8" w:space="0" w:color="000000"/>
              <w:right w:val="single" w:sz="4" w:space="0" w:color="000000"/>
            </w:tcBorders>
          </w:tcPr>
          <w:p w:rsidR="009F1320" w:rsidRDefault="009F1320"/>
        </w:tc>
      </w:tr>
    </w:tbl>
    <w:p w:rsidR="009F1320" w:rsidRDefault="009F1320">
      <w:pPr>
        <w:spacing w:after="0"/>
        <w:ind w:left="-1440" w:right="6224"/>
      </w:pPr>
    </w:p>
    <w:tbl>
      <w:tblPr>
        <w:tblStyle w:val="TableGrid"/>
        <w:tblW w:w="9671" w:type="dxa"/>
        <w:tblInd w:w="115" w:type="dxa"/>
        <w:tblCellMar>
          <w:top w:w="11" w:type="dxa"/>
          <w:left w:w="86" w:type="dxa"/>
          <w:bottom w:w="0" w:type="dxa"/>
          <w:right w:w="2" w:type="dxa"/>
        </w:tblCellMar>
        <w:tblLook w:val="04A0" w:firstRow="1" w:lastRow="0" w:firstColumn="1" w:lastColumn="0" w:noHBand="0" w:noVBand="1"/>
      </w:tblPr>
      <w:tblGrid>
        <w:gridCol w:w="562"/>
        <w:gridCol w:w="115"/>
        <w:gridCol w:w="2612"/>
        <w:gridCol w:w="2694"/>
        <w:gridCol w:w="3405"/>
        <w:gridCol w:w="283"/>
      </w:tblGrid>
      <w:tr w:rsidR="009F1320">
        <w:trPr>
          <w:trHeight w:val="523"/>
        </w:trPr>
        <w:tc>
          <w:tcPr>
            <w:tcW w:w="562" w:type="dxa"/>
            <w:vMerge w:val="restart"/>
            <w:tcBorders>
              <w:top w:val="single" w:sz="8" w:space="0" w:color="000000"/>
              <w:left w:val="single" w:sz="4" w:space="0" w:color="000000"/>
              <w:bottom w:val="single" w:sz="8" w:space="0" w:color="000000"/>
              <w:right w:val="single" w:sz="4" w:space="0" w:color="000000"/>
            </w:tcBorders>
          </w:tcPr>
          <w:p w:rsidR="009F1320" w:rsidRDefault="009F1320"/>
        </w:tc>
        <w:tc>
          <w:tcPr>
            <w:tcW w:w="115" w:type="dxa"/>
            <w:vMerge w:val="restart"/>
            <w:tcBorders>
              <w:top w:val="single" w:sz="8" w:space="0" w:color="000000"/>
              <w:left w:val="single" w:sz="4" w:space="0" w:color="000000"/>
              <w:bottom w:val="single" w:sz="8" w:space="0" w:color="000000"/>
              <w:right w:val="single" w:sz="4" w:space="0" w:color="000000"/>
            </w:tcBorders>
            <w:vAlign w:val="bottom"/>
          </w:tcPr>
          <w:p w:rsidR="009F1320" w:rsidRDefault="00A27BA2">
            <w:pPr>
              <w:spacing w:after="0"/>
              <w:jc w:val="right"/>
            </w:pPr>
            <w:r>
              <w:rPr>
                <w:rFonts w:ascii="Arial" w:eastAsia="Arial" w:hAnsi="Arial" w:cs="Arial"/>
                <w:sz w:val="2"/>
              </w:rPr>
              <w:t xml:space="preserve"> </w:t>
            </w:r>
          </w:p>
        </w:tc>
        <w:tc>
          <w:tcPr>
            <w:tcW w:w="2612" w:type="dxa"/>
            <w:tcBorders>
              <w:top w:val="single" w:sz="8"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1243929" cy="140208"/>
                      <wp:effectExtent l="0" t="0" r="0" b="0"/>
                      <wp:docPr id="31603" name="Group 31603"/>
                      <wp:cNvGraphicFramePr/>
                      <a:graphic xmlns:a="http://schemas.openxmlformats.org/drawingml/2006/main">
                        <a:graphicData uri="http://schemas.microsoft.com/office/word/2010/wordprocessingGroup">
                          <wpg:wgp>
                            <wpg:cNvGrpSpPr/>
                            <wpg:grpSpPr>
                              <a:xfrm>
                                <a:off x="0" y="0"/>
                                <a:ext cx="1243929" cy="140208"/>
                                <a:chOff x="0" y="0"/>
                                <a:chExt cx="1243929" cy="140208"/>
                              </a:xfrm>
                            </wpg:grpSpPr>
                            <wps:wsp>
                              <wps:cNvPr id="40059" name="Shape 40059"/>
                              <wps:cNvSpPr/>
                              <wps:spPr>
                                <a:xfrm>
                                  <a:off x="0" y="0"/>
                                  <a:ext cx="1243929" cy="140208"/>
                                </a:xfrm>
                                <a:custGeom>
                                  <a:avLst/>
                                  <a:gdLst/>
                                  <a:ahLst/>
                                  <a:cxnLst/>
                                  <a:rect l="0" t="0" r="0" b="0"/>
                                  <a:pathLst>
                                    <a:path w="1243929" h="140208">
                                      <a:moveTo>
                                        <a:pt x="0" y="0"/>
                                      </a:moveTo>
                                      <a:lnTo>
                                        <a:pt x="1243929" y="0"/>
                                      </a:lnTo>
                                      <a:lnTo>
                                        <a:pt x="1243929"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603" style="width:97.9472pt;height:11.04pt;mso-position-horizontal-relative:char;mso-position-vertical-relative:line" coordsize="12439,1402">
                      <v:shape id="Shape 40060" style="position:absolute;width:12439;height:1402;left:0;top:0;" coordsize="1243929,140208" path="m0,0l1243929,0l1243929,140208l0,140208l0,0">
                        <v:stroke weight="0pt" endcap="flat" joinstyle="miter" miterlimit="10" on="false" color="#000000" opacity="0"/>
                        <v:fill on="true" color="#000000"/>
                      </v:shape>
                    </v:group>
                  </w:pict>
                </mc:Fallback>
              </mc:AlternateContent>
            </w:r>
            <w:r>
              <w:t xml:space="preserve">  </w:t>
            </w:r>
          </w:p>
        </w:tc>
        <w:tc>
          <w:tcPr>
            <w:tcW w:w="2694" w:type="dxa"/>
            <w:tcBorders>
              <w:top w:val="single" w:sz="8" w:space="0" w:color="000000"/>
              <w:left w:val="single" w:sz="4" w:space="0" w:color="000000"/>
              <w:bottom w:val="single" w:sz="4" w:space="0" w:color="000000"/>
              <w:right w:val="single" w:sz="4" w:space="0" w:color="000000"/>
            </w:tcBorders>
          </w:tcPr>
          <w:p w:rsidR="009F1320" w:rsidRDefault="009F1320"/>
        </w:tc>
        <w:tc>
          <w:tcPr>
            <w:tcW w:w="3405" w:type="dxa"/>
            <w:tcBorders>
              <w:top w:val="single" w:sz="8" w:space="0" w:color="000000"/>
              <w:left w:val="single" w:sz="4" w:space="0" w:color="000000"/>
              <w:bottom w:val="single" w:sz="4" w:space="0" w:color="000000"/>
              <w:right w:val="single" w:sz="4" w:space="0" w:color="000000"/>
            </w:tcBorders>
          </w:tcPr>
          <w:p w:rsidR="009F1320" w:rsidRDefault="009F1320"/>
        </w:tc>
        <w:tc>
          <w:tcPr>
            <w:tcW w:w="283" w:type="dxa"/>
            <w:vMerge w:val="restart"/>
            <w:tcBorders>
              <w:top w:val="single" w:sz="8" w:space="0" w:color="000000"/>
              <w:left w:val="single" w:sz="4" w:space="0" w:color="000000"/>
              <w:bottom w:val="single" w:sz="8" w:space="0" w:color="000000"/>
              <w:right w:val="single" w:sz="4" w:space="0" w:color="000000"/>
            </w:tcBorders>
          </w:tcPr>
          <w:p w:rsidR="009F1320" w:rsidRDefault="009F1320"/>
        </w:tc>
      </w:tr>
      <w:tr w:rsidR="009F1320">
        <w:trPr>
          <w:trHeight w:val="2315"/>
        </w:trPr>
        <w:tc>
          <w:tcPr>
            <w:tcW w:w="0" w:type="auto"/>
            <w:vMerge/>
            <w:tcBorders>
              <w:top w:val="nil"/>
              <w:left w:val="single" w:sz="4" w:space="0" w:color="000000"/>
              <w:bottom w:val="nil"/>
              <w:right w:val="single" w:sz="4" w:space="0" w:color="000000"/>
            </w:tcBorders>
          </w:tcPr>
          <w:p w:rsidR="009F1320" w:rsidRDefault="009F1320"/>
        </w:tc>
        <w:tc>
          <w:tcPr>
            <w:tcW w:w="0" w:type="auto"/>
            <w:vMerge/>
            <w:tcBorders>
              <w:top w:val="nil"/>
              <w:left w:val="single" w:sz="4" w:space="0" w:color="000000"/>
              <w:bottom w:val="nil"/>
              <w:right w:val="single" w:sz="4" w:space="0" w:color="000000"/>
            </w:tcBorders>
          </w:tcPr>
          <w:p w:rsidR="009F1320" w:rsidRDefault="009F1320"/>
        </w:tc>
        <w:tc>
          <w:tcPr>
            <w:tcW w:w="261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1521818" cy="1293243"/>
                      <wp:effectExtent l="0" t="0" r="0" b="0"/>
                      <wp:docPr id="31647" name="Group 31647"/>
                      <wp:cNvGraphicFramePr/>
                      <a:graphic xmlns:a="http://schemas.openxmlformats.org/drawingml/2006/main">
                        <a:graphicData uri="http://schemas.microsoft.com/office/word/2010/wordprocessingGroup">
                          <wpg:wgp>
                            <wpg:cNvGrpSpPr/>
                            <wpg:grpSpPr>
                              <a:xfrm>
                                <a:off x="0" y="0"/>
                                <a:ext cx="1521818" cy="1293243"/>
                                <a:chOff x="0" y="0"/>
                                <a:chExt cx="1521818" cy="1293243"/>
                              </a:xfrm>
                            </wpg:grpSpPr>
                            <wps:wsp>
                              <wps:cNvPr id="3466" name="Rectangle 3466"/>
                              <wps:cNvSpPr/>
                              <wps:spPr>
                                <a:xfrm>
                                  <a:off x="598170" y="0"/>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481" name="Rectangle 3481"/>
                              <wps:cNvSpPr/>
                              <wps:spPr>
                                <a:xfrm>
                                  <a:off x="362661" y="323469"/>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510" name="Rectangle 3510"/>
                              <wps:cNvSpPr/>
                              <wps:spPr>
                                <a:xfrm>
                                  <a:off x="613410" y="494157"/>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532" name="Rectangle 3532"/>
                              <wps:cNvSpPr/>
                              <wps:spPr>
                                <a:xfrm>
                                  <a:off x="1317498" y="817245"/>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554" name="Rectangle 3554"/>
                              <wps:cNvSpPr/>
                              <wps:spPr>
                                <a:xfrm>
                                  <a:off x="1259586" y="1140334"/>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40061" name="Shape 40061"/>
                              <wps:cNvSpPr/>
                              <wps:spPr>
                                <a:xfrm>
                                  <a:off x="0" y="12702"/>
                                  <a:ext cx="582988" cy="140208"/>
                                </a:xfrm>
                                <a:custGeom>
                                  <a:avLst/>
                                  <a:gdLst/>
                                  <a:ahLst/>
                                  <a:cxnLst/>
                                  <a:rect l="0" t="0" r="0" b="0"/>
                                  <a:pathLst>
                                    <a:path w="582988" h="140208">
                                      <a:moveTo>
                                        <a:pt x="0" y="0"/>
                                      </a:moveTo>
                                      <a:lnTo>
                                        <a:pt x="582988" y="0"/>
                                      </a:lnTo>
                                      <a:lnTo>
                                        <a:pt x="582988"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2" name="Shape 40062"/>
                              <wps:cNvSpPr/>
                              <wps:spPr>
                                <a:xfrm>
                                  <a:off x="0" y="336170"/>
                                  <a:ext cx="349960" cy="140209"/>
                                </a:xfrm>
                                <a:custGeom>
                                  <a:avLst/>
                                  <a:gdLst/>
                                  <a:ahLst/>
                                  <a:cxnLst/>
                                  <a:rect l="0" t="0" r="0" b="0"/>
                                  <a:pathLst>
                                    <a:path w="349960" h="140209">
                                      <a:moveTo>
                                        <a:pt x="0" y="0"/>
                                      </a:moveTo>
                                      <a:lnTo>
                                        <a:pt x="349960" y="0"/>
                                      </a:lnTo>
                                      <a:lnTo>
                                        <a:pt x="349960"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3" name="Shape 40063"/>
                              <wps:cNvSpPr/>
                              <wps:spPr>
                                <a:xfrm>
                                  <a:off x="914297" y="336170"/>
                                  <a:ext cx="607521" cy="140209"/>
                                </a:xfrm>
                                <a:custGeom>
                                  <a:avLst/>
                                  <a:gdLst/>
                                  <a:ahLst/>
                                  <a:cxnLst/>
                                  <a:rect l="0" t="0" r="0" b="0"/>
                                  <a:pathLst>
                                    <a:path w="607521" h="140209">
                                      <a:moveTo>
                                        <a:pt x="0" y="0"/>
                                      </a:moveTo>
                                      <a:lnTo>
                                        <a:pt x="607521" y="0"/>
                                      </a:lnTo>
                                      <a:lnTo>
                                        <a:pt x="607521"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4" name="Shape 40064"/>
                              <wps:cNvSpPr/>
                              <wps:spPr>
                                <a:xfrm>
                                  <a:off x="0" y="506858"/>
                                  <a:ext cx="600788" cy="140209"/>
                                </a:xfrm>
                                <a:custGeom>
                                  <a:avLst/>
                                  <a:gdLst/>
                                  <a:ahLst/>
                                  <a:cxnLst/>
                                  <a:rect l="0" t="0" r="0" b="0"/>
                                  <a:pathLst>
                                    <a:path w="600788" h="140209">
                                      <a:moveTo>
                                        <a:pt x="0" y="0"/>
                                      </a:moveTo>
                                      <a:lnTo>
                                        <a:pt x="600788" y="0"/>
                                      </a:lnTo>
                                      <a:lnTo>
                                        <a:pt x="600788"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5" name="Shape 40065"/>
                              <wps:cNvSpPr/>
                              <wps:spPr>
                                <a:xfrm>
                                  <a:off x="0" y="829946"/>
                                  <a:ext cx="1301839" cy="140209"/>
                                </a:xfrm>
                                <a:custGeom>
                                  <a:avLst/>
                                  <a:gdLst/>
                                  <a:ahLst/>
                                  <a:cxnLst/>
                                  <a:rect l="0" t="0" r="0" b="0"/>
                                  <a:pathLst>
                                    <a:path w="1301839" h="140209">
                                      <a:moveTo>
                                        <a:pt x="0" y="0"/>
                                      </a:moveTo>
                                      <a:lnTo>
                                        <a:pt x="1301839" y="0"/>
                                      </a:lnTo>
                                      <a:lnTo>
                                        <a:pt x="1301839"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6" name="Shape 40066"/>
                              <wps:cNvSpPr/>
                              <wps:spPr>
                                <a:xfrm>
                                  <a:off x="0" y="1153034"/>
                                  <a:ext cx="1243929" cy="140209"/>
                                </a:xfrm>
                                <a:custGeom>
                                  <a:avLst/>
                                  <a:gdLst/>
                                  <a:ahLst/>
                                  <a:cxnLst/>
                                  <a:rect l="0" t="0" r="0" b="0"/>
                                  <a:pathLst>
                                    <a:path w="1243929" h="140209">
                                      <a:moveTo>
                                        <a:pt x="0" y="0"/>
                                      </a:moveTo>
                                      <a:lnTo>
                                        <a:pt x="1243929" y="0"/>
                                      </a:lnTo>
                                      <a:lnTo>
                                        <a:pt x="1243929"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647" style="width:119.828pt;height:101.83pt;mso-position-horizontal-relative:char;mso-position-vertical-relative:line" coordsize="15218,12932">
                      <v:rect id="Rectangle 3466" style="position:absolute;width:421;height:1899;left:5981;top:0;" filled="f" stroked="f">
                        <v:textbox inset="0,0,0,0">
                          <w:txbxContent>
                            <w:p>
                              <w:pPr>
                                <w:spacing w:before="0" w:after="160" w:line="259" w:lineRule="auto"/>
                              </w:pPr>
                              <w:r>
                                <w:rPr>
                                  <w:rFonts w:cs="Calibri" w:hAnsi="Calibri" w:eastAsia="Calibri" w:ascii="Calibri"/>
                                  <w:sz w:val="22"/>
                                </w:rPr>
                                <w:t xml:space="preserve"> </w:t>
                              </w:r>
                            </w:p>
                          </w:txbxContent>
                        </v:textbox>
                      </v:rect>
                      <v:rect id="Rectangle 3481" style="position:absolute;width:421;height:1899;left:3626;top:3234;" filled="f" stroked="f">
                        <v:textbox inset="0,0,0,0">
                          <w:txbxContent>
                            <w:p>
                              <w:pPr>
                                <w:spacing w:before="0" w:after="160" w:line="259" w:lineRule="auto"/>
                              </w:pPr>
                              <w:r>
                                <w:rPr>
                                  <w:rFonts w:cs="Calibri" w:hAnsi="Calibri" w:eastAsia="Calibri" w:ascii="Calibri"/>
                                  <w:sz w:val="22"/>
                                </w:rPr>
                                <w:t xml:space="preserve"> </w:t>
                              </w:r>
                            </w:p>
                          </w:txbxContent>
                        </v:textbox>
                      </v:rect>
                      <v:rect id="Rectangle 3510" style="position:absolute;width:421;height:1899;left:6134;top:4941;" filled="f" stroked="f">
                        <v:textbox inset="0,0,0,0">
                          <w:txbxContent>
                            <w:p>
                              <w:pPr>
                                <w:spacing w:before="0" w:after="160" w:line="259" w:lineRule="auto"/>
                              </w:pPr>
                              <w:r>
                                <w:rPr>
                                  <w:rFonts w:cs="Calibri" w:hAnsi="Calibri" w:eastAsia="Calibri" w:ascii="Calibri"/>
                                  <w:sz w:val="22"/>
                                </w:rPr>
                                <w:t xml:space="preserve"> </w:t>
                              </w:r>
                            </w:p>
                          </w:txbxContent>
                        </v:textbox>
                      </v:rect>
                      <v:rect id="Rectangle 3532" style="position:absolute;width:421;height:1899;left:13174;top:8172;" filled="f" stroked="f">
                        <v:textbox inset="0,0,0,0">
                          <w:txbxContent>
                            <w:p>
                              <w:pPr>
                                <w:spacing w:before="0" w:after="160" w:line="259" w:lineRule="auto"/>
                              </w:pPr>
                              <w:r>
                                <w:rPr>
                                  <w:rFonts w:cs="Calibri" w:hAnsi="Calibri" w:eastAsia="Calibri" w:ascii="Calibri"/>
                                  <w:sz w:val="22"/>
                                </w:rPr>
                                <w:t xml:space="preserve"> </w:t>
                              </w:r>
                            </w:p>
                          </w:txbxContent>
                        </v:textbox>
                      </v:rect>
                      <v:rect id="Rectangle 3554" style="position:absolute;width:421;height:1899;left:12595;top:11403;" filled="f" stroked="f">
                        <v:textbox inset="0,0,0,0">
                          <w:txbxContent>
                            <w:p>
                              <w:pPr>
                                <w:spacing w:before="0" w:after="160" w:line="259" w:lineRule="auto"/>
                              </w:pPr>
                              <w:r>
                                <w:rPr>
                                  <w:rFonts w:cs="Calibri" w:hAnsi="Calibri" w:eastAsia="Calibri" w:ascii="Calibri"/>
                                  <w:sz w:val="22"/>
                                </w:rPr>
                                <w:t xml:space="preserve"> </w:t>
                              </w:r>
                            </w:p>
                          </w:txbxContent>
                        </v:textbox>
                      </v:rect>
                      <v:shape id="Shape 40067" style="position:absolute;width:5829;height:1402;left:0;top:127;" coordsize="582988,140208" path="m0,0l582988,0l582988,140208l0,140208l0,0">
                        <v:stroke weight="0pt" endcap="flat" joinstyle="miter" miterlimit="10" on="false" color="#000000" opacity="0"/>
                        <v:fill on="true" color="#000000"/>
                      </v:shape>
                      <v:shape id="Shape 40068" style="position:absolute;width:3499;height:1402;left:0;top:3361;" coordsize="349960,140209" path="m0,0l349960,0l349960,140209l0,140209l0,0">
                        <v:stroke weight="0pt" endcap="flat" joinstyle="miter" miterlimit="10" on="false" color="#000000" opacity="0"/>
                        <v:fill on="true" color="#000000"/>
                      </v:shape>
                      <v:shape id="Shape 40069" style="position:absolute;width:6075;height:1402;left:9142;top:3361;" coordsize="607521,140209" path="m0,0l607521,0l607521,140209l0,140209l0,0">
                        <v:stroke weight="0pt" endcap="flat" joinstyle="miter" miterlimit="10" on="false" color="#000000" opacity="0"/>
                        <v:fill on="true" color="#000000"/>
                      </v:shape>
                      <v:shape id="Shape 40070" style="position:absolute;width:6007;height:1402;left:0;top:5068;" coordsize="600788,140209" path="m0,0l600788,0l600788,140209l0,140209l0,0">
                        <v:stroke weight="0pt" endcap="flat" joinstyle="miter" miterlimit="10" on="false" color="#000000" opacity="0"/>
                        <v:fill on="true" color="#000000"/>
                      </v:shape>
                      <v:shape id="Shape 40071" style="position:absolute;width:13018;height:1402;left:0;top:8299;" coordsize="1301839,140209" path="m0,0l1301839,0l1301839,140209l0,140209l0,0">
                        <v:stroke weight="0pt" endcap="flat" joinstyle="miter" miterlimit="10" on="false" color="#000000" opacity="0"/>
                        <v:fill on="true" color="#000000"/>
                      </v:shape>
                      <v:shape id="Shape 40072" style="position:absolute;width:12439;height:1402;left:0;top:11530;" coordsize="1243929,140209" path="m0,0l1243929,0l1243929,140209l0,140209l0,0">
                        <v:stroke weight="0pt" endcap="flat" joinstyle="miter" miterlimit="10" on="false" color="#000000" opacity="0"/>
                        <v:fill on="true" color="#000000"/>
                      </v:shape>
                    </v:group>
                  </w:pict>
                </mc:Fallback>
              </mc:AlternateContent>
            </w:r>
          </w:p>
        </w:tc>
        <w:tc>
          <w:tcPr>
            <w:tcW w:w="2694"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528167" cy="140208"/>
                      <wp:effectExtent l="0" t="0" r="0" b="0"/>
                      <wp:docPr id="31683" name="Group 31683"/>
                      <wp:cNvGraphicFramePr/>
                      <a:graphic xmlns:a="http://schemas.openxmlformats.org/drawingml/2006/main">
                        <a:graphicData uri="http://schemas.microsoft.com/office/word/2010/wordprocessingGroup">
                          <wpg:wgp>
                            <wpg:cNvGrpSpPr/>
                            <wpg:grpSpPr>
                              <a:xfrm>
                                <a:off x="0" y="0"/>
                                <a:ext cx="528167" cy="140208"/>
                                <a:chOff x="0" y="0"/>
                                <a:chExt cx="528167" cy="140208"/>
                              </a:xfrm>
                            </wpg:grpSpPr>
                            <wps:wsp>
                              <wps:cNvPr id="40073" name="Shape 40073"/>
                              <wps:cNvSpPr/>
                              <wps:spPr>
                                <a:xfrm>
                                  <a:off x="0" y="0"/>
                                  <a:ext cx="528167" cy="140208"/>
                                </a:xfrm>
                                <a:custGeom>
                                  <a:avLst/>
                                  <a:gdLst/>
                                  <a:ahLst/>
                                  <a:cxnLst/>
                                  <a:rect l="0" t="0" r="0" b="0"/>
                                  <a:pathLst>
                                    <a:path w="528167" h="140208">
                                      <a:moveTo>
                                        <a:pt x="0" y="0"/>
                                      </a:moveTo>
                                      <a:lnTo>
                                        <a:pt x="528167" y="0"/>
                                      </a:lnTo>
                                      <a:lnTo>
                                        <a:pt x="528167"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683" style="width:41.588pt;height:11.04pt;mso-position-horizontal-relative:char;mso-position-vertical-relative:line" coordsize="5281,1402">
                      <v:shape id="Shape 40074" style="position:absolute;width:5281;height:1402;left:0;top:0;" coordsize="528167,140208" path="m0,0l528167,0l528167,140208l0,140208l0,0">
                        <v:stroke weight="0pt" endcap="flat" joinstyle="miter" miterlimit="10" on="false" color="#000000" opacity="0"/>
                        <v:fill on="true" color="#000000"/>
                      </v:shape>
                    </v:group>
                  </w:pict>
                </mc:Fallback>
              </mc:AlternateContent>
            </w:r>
            <w:r>
              <w:t xml:space="preserve"> </w:t>
            </w:r>
          </w:p>
        </w:tc>
        <w:tc>
          <w:tcPr>
            <w:tcW w:w="3405" w:type="dxa"/>
            <w:tcBorders>
              <w:top w:val="single" w:sz="4" w:space="0" w:color="000000"/>
              <w:left w:val="single" w:sz="4" w:space="0" w:color="000000"/>
              <w:bottom w:val="single" w:sz="4" w:space="0" w:color="000000"/>
              <w:right w:val="single" w:sz="4" w:space="0" w:color="000000"/>
            </w:tcBorders>
          </w:tcPr>
          <w:p w:rsidR="009F1320" w:rsidRDefault="00A27BA2">
            <w:pPr>
              <w:spacing w:after="202"/>
            </w:pPr>
            <w:r>
              <w:rPr>
                <w:noProof/>
              </w:rPr>
              <mc:AlternateContent>
                <mc:Choice Requires="wpg">
                  <w:drawing>
                    <wp:inline distT="0" distB="0" distL="0" distR="0">
                      <wp:extent cx="211294" cy="140208"/>
                      <wp:effectExtent l="0" t="0" r="0" b="0"/>
                      <wp:docPr id="31700" name="Group 31700"/>
                      <wp:cNvGraphicFramePr/>
                      <a:graphic xmlns:a="http://schemas.openxmlformats.org/drawingml/2006/main">
                        <a:graphicData uri="http://schemas.microsoft.com/office/word/2010/wordprocessingGroup">
                          <wpg:wgp>
                            <wpg:cNvGrpSpPr/>
                            <wpg:grpSpPr>
                              <a:xfrm>
                                <a:off x="0" y="0"/>
                                <a:ext cx="211294" cy="140208"/>
                                <a:chOff x="0" y="0"/>
                                <a:chExt cx="211294" cy="140208"/>
                              </a:xfrm>
                            </wpg:grpSpPr>
                            <wps:wsp>
                              <wps:cNvPr id="40075" name="Shape 40075"/>
                              <wps:cNvSpPr/>
                              <wps:spPr>
                                <a:xfrm>
                                  <a:off x="0" y="0"/>
                                  <a:ext cx="211294" cy="140208"/>
                                </a:xfrm>
                                <a:custGeom>
                                  <a:avLst/>
                                  <a:gdLst/>
                                  <a:ahLst/>
                                  <a:cxnLst/>
                                  <a:rect l="0" t="0" r="0" b="0"/>
                                  <a:pathLst>
                                    <a:path w="211294" h="140208">
                                      <a:moveTo>
                                        <a:pt x="0" y="0"/>
                                      </a:moveTo>
                                      <a:lnTo>
                                        <a:pt x="211294" y="0"/>
                                      </a:lnTo>
                                      <a:lnTo>
                                        <a:pt x="211294"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700" style="width:16.6373pt;height:11.04pt;mso-position-horizontal-relative:char;mso-position-vertical-relative:line" coordsize="2112,1402">
                      <v:shape id="Shape 40076" style="position:absolute;width:2112;height:1402;left:0;top:0;" coordsize="211294,140208" path="m0,0l211294,0l211294,140208l0,140208l0,0">
                        <v:stroke weight="0pt" endcap="flat" joinstyle="miter" miterlimit="10" on="false" color="#000000" opacity="0"/>
                        <v:fill on="true" color="#000000"/>
                      </v:shape>
                    </v:group>
                  </w:pict>
                </mc:Fallback>
              </mc:AlternateContent>
            </w:r>
            <w:r>
              <w:t xml:space="preserve"> </w:t>
            </w:r>
          </w:p>
          <w:p w:rsidR="009F1320" w:rsidRDefault="00A27BA2">
            <w:pPr>
              <w:spacing w:after="0"/>
              <w:ind w:right="394"/>
              <w:jc w:val="center"/>
            </w:pPr>
            <w:r>
              <w:lastRenderedPageBreak/>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2045"/>
        </w:trPr>
        <w:tc>
          <w:tcPr>
            <w:tcW w:w="0" w:type="auto"/>
            <w:vMerge/>
            <w:tcBorders>
              <w:top w:val="nil"/>
              <w:left w:val="single" w:sz="4" w:space="0" w:color="000000"/>
              <w:bottom w:val="nil"/>
              <w:right w:val="single" w:sz="4" w:space="0" w:color="000000"/>
            </w:tcBorders>
          </w:tcPr>
          <w:p w:rsidR="009F1320" w:rsidRDefault="009F1320"/>
        </w:tc>
        <w:tc>
          <w:tcPr>
            <w:tcW w:w="0" w:type="auto"/>
            <w:vMerge/>
            <w:tcBorders>
              <w:top w:val="nil"/>
              <w:left w:val="single" w:sz="4" w:space="0" w:color="000000"/>
              <w:bottom w:val="nil"/>
              <w:right w:val="single" w:sz="4" w:space="0" w:color="000000"/>
            </w:tcBorders>
          </w:tcPr>
          <w:p w:rsidR="009F1320" w:rsidRDefault="009F1320"/>
        </w:tc>
        <w:tc>
          <w:tcPr>
            <w:tcW w:w="261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1349185" cy="1122554"/>
                      <wp:effectExtent l="0" t="0" r="0" b="0"/>
                      <wp:docPr id="31737" name="Group 31737"/>
                      <wp:cNvGraphicFramePr/>
                      <a:graphic xmlns:a="http://schemas.openxmlformats.org/drawingml/2006/main">
                        <a:graphicData uri="http://schemas.microsoft.com/office/word/2010/wordprocessingGroup">
                          <wpg:wgp>
                            <wpg:cNvGrpSpPr/>
                            <wpg:grpSpPr>
                              <a:xfrm>
                                <a:off x="0" y="0"/>
                                <a:ext cx="1349185" cy="1122554"/>
                                <a:chOff x="0" y="0"/>
                                <a:chExt cx="1349185" cy="1122554"/>
                              </a:xfrm>
                            </wpg:grpSpPr>
                            <wps:wsp>
                              <wps:cNvPr id="3596" name="Rectangle 3596"/>
                              <wps:cNvSpPr/>
                              <wps:spPr>
                                <a:xfrm>
                                  <a:off x="598170" y="0"/>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612" name="Rectangle 3612"/>
                              <wps:cNvSpPr/>
                              <wps:spPr>
                                <a:xfrm>
                                  <a:off x="759714" y="323088"/>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628" name="Rectangle 3628"/>
                              <wps:cNvSpPr/>
                              <wps:spPr>
                                <a:xfrm>
                                  <a:off x="1317498" y="646176"/>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644" name="Rectangle 3644"/>
                              <wps:cNvSpPr/>
                              <wps:spPr>
                                <a:xfrm>
                                  <a:off x="1259586" y="969645"/>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40077" name="Shape 40077"/>
                              <wps:cNvSpPr/>
                              <wps:spPr>
                                <a:xfrm>
                                  <a:off x="0" y="12701"/>
                                  <a:ext cx="582988" cy="140209"/>
                                </a:xfrm>
                                <a:custGeom>
                                  <a:avLst/>
                                  <a:gdLst/>
                                  <a:ahLst/>
                                  <a:cxnLst/>
                                  <a:rect l="0" t="0" r="0" b="0"/>
                                  <a:pathLst>
                                    <a:path w="582988" h="140209">
                                      <a:moveTo>
                                        <a:pt x="0" y="0"/>
                                      </a:moveTo>
                                      <a:lnTo>
                                        <a:pt x="582988" y="0"/>
                                      </a:lnTo>
                                      <a:lnTo>
                                        <a:pt x="582988"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78" name="Shape 40078"/>
                              <wps:cNvSpPr/>
                              <wps:spPr>
                                <a:xfrm>
                                  <a:off x="0" y="335790"/>
                                  <a:ext cx="748986" cy="140206"/>
                                </a:xfrm>
                                <a:custGeom>
                                  <a:avLst/>
                                  <a:gdLst/>
                                  <a:ahLst/>
                                  <a:cxnLst/>
                                  <a:rect l="0" t="0" r="0" b="0"/>
                                  <a:pathLst>
                                    <a:path w="748986" h="140206">
                                      <a:moveTo>
                                        <a:pt x="0" y="0"/>
                                      </a:moveTo>
                                      <a:lnTo>
                                        <a:pt x="748986" y="0"/>
                                      </a:lnTo>
                                      <a:lnTo>
                                        <a:pt x="748986" y="140206"/>
                                      </a:lnTo>
                                      <a:lnTo>
                                        <a:pt x="0" y="140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79" name="Shape 40079"/>
                              <wps:cNvSpPr/>
                              <wps:spPr>
                                <a:xfrm>
                                  <a:off x="0" y="658877"/>
                                  <a:ext cx="1301839" cy="140208"/>
                                </a:xfrm>
                                <a:custGeom>
                                  <a:avLst/>
                                  <a:gdLst/>
                                  <a:ahLst/>
                                  <a:cxnLst/>
                                  <a:rect l="0" t="0" r="0" b="0"/>
                                  <a:pathLst>
                                    <a:path w="1301839" h="140208">
                                      <a:moveTo>
                                        <a:pt x="0" y="0"/>
                                      </a:moveTo>
                                      <a:lnTo>
                                        <a:pt x="1301839" y="0"/>
                                      </a:lnTo>
                                      <a:lnTo>
                                        <a:pt x="1301839"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80" name="Shape 40080"/>
                              <wps:cNvSpPr/>
                              <wps:spPr>
                                <a:xfrm>
                                  <a:off x="0" y="982346"/>
                                  <a:ext cx="1243929" cy="140208"/>
                                </a:xfrm>
                                <a:custGeom>
                                  <a:avLst/>
                                  <a:gdLst/>
                                  <a:ahLst/>
                                  <a:cxnLst/>
                                  <a:rect l="0" t="0" r="0" b="0"/>
                                  <a:pathLst>
                                    <a:path w="1243929" h="140208">
                                      <a:moveTo>
                                        <a:pt x="0" y="0"/>
                                      </a:moveTo>
                                      <a:lnTo>
                                        <a:pt x="1243929" y="0"/>
                                      </a:lnTo>
                                      <a:lnTo>
                                        <a:pt x="1243929"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737" style="width:106.235pt;height:88.3901pt;mso-position-horizontal-relative:char;mso-position-vertical-relative:line" coordsize="13491,11225">
                      <v:rect id="Rectangle 3596" style="position:absolute;width:421;height:1899;left:5981;top:0;" filled="f" stroked="f">
                        <v:textbox inset="0,0,0,0">
                          <w:txbxContent>
                            <w:p>
                              <w:pPr>
                                <w:spacing w:before="0" w:after="160" w:line="259" w:lineRule="auto"/>
                              </w:pPr>
                              <w:r>
                                <w:rPr>
                                  <w:rFonts w:cs="Calibri" w:hAnsi="Calibri" w:eastAsia="Calibri" w:ascii="Calibri"/>
                                  <w:sz w:val="22"/>
                                </w:rPr>
                                <w:t xml:space="preserve"> </w:t>
                              </w:r>
                            </w:p>
                          </w:txbxContent>
                        </v:textbox>
                      </v:rect>
                      <v:rect id="Rectangle 3612" style="position:absolute;width:421;height:1899;left:7597;top:3230;" filled="f" stroked="f">
                        <v:textbox inset="0,0,0,0">
                          <w:txbxContent>
                            <w:p>
                              <w:pPr>
                                <w:spacing w:before="0" w:after="160" w:line="259" w:lineRule="auto"/>
                              </w:pPr>
                              <w:r>
                                <w:rPr>
                                  <w:rFonts w:cs="Calibri" w:hAnsi="Calibri" w:eastAsia="Calibri" w:ascii="Calibri"/>
                                  <w:sz w:val="22"/>
                                </w:rPr>
                                <w:t xml:space="preserve"> </w:t>
                              </w:r>
                            </w:p>
                          </w:txbxContent>
                        </v:textbox>
                      </v:rect>
                      <v:rect id="Rectangle 3628" style="position:absolute;width:421;height:1899;left:13174;top:6461;" filled="f" stroked="f">
                        <v:textbox inset="0,0,0,0">
                          <w:txbxContent>
                            <w:p>
                              <w:pPr>
                                <w:spacing w:before="0" w:after="160" w:line="259" w:lineRule="auto"/>
                              </w:pPr>
                              <w:r>
                                <w:rPr>
                                  <w:rFonts w:cs="Calibri" w:hAnsi="Calibri" w:eastAsia="Calibri" w:ascii="Calibri"/>
                                  <w:sz w:val="22"/>
                                </w:rPr>
                                <w:t xml:space="preserve"> </w:t>
                              </w:r>
                            </w:p>
                          </w:txbxContent>
                        </v:textbox>
                      </v:rect>
                      <v:rect id="Rectangle 3644" style="position:absolute;width:421;height:1899;left:12595;top:9696;" filled="f" stroked="f">
                        <v:textbox inset="0,0,0,0">
                          <w:txbxContent>
                            <w:p>
                              <w:pPr>
                                <w:spacing w:before="0" w:after="160" w:line="259" w:lineRule="auto"/>
                              </w:pPr>
                              <w:r>
                                <w:rPr>
                                  <w:rFonts w:cs="Calibri" w:hAnsi="Calibri" w:eastAsia="Calibri" w:ascii="Calibri"/>
                                  <w:sz w:val="22"/>
                                </w:rPr>
                                <w:t xml:space="preserve"> </w:t>
                              </w:r>
                            </w:p>
                          </w:txbxContent>
                        </v:textbox>
                      </v:rect>
                      <v:shape id="Shape 40081" style="position:absolute;width:5829;height:1402;left:0;top:127;" coordsize="582988,140209" path="m0,0l582988,0l582988,140209l0,140209l0,0">
                        <v:stroke weight="0pt" endcap="flat" joinstyle="miter" miterlimit="10" on="false" color="#000000" opacity="0"/>
                        <v:fill on="true" color="#000000"/>
                      </v:shape>
                      <v:shape id="Shape 40082" style="position:absolute;width:7489;height:1402;left:0;top:3357;" coordsize="748986,140206" path="m0,0l748986,0l748986,140206l0,140206l0,0">
                        <v:stroke weight="0pt" endcap="flat" joinstyle="miter" miterlimit="10" on="false" color="#000000" opacity="0"/>
                        <v:fill on="true" color="#000000"/>
                      </v:shape>
                      <v:shape id="Shape 40083" style="position:absolute;width:13018;height:1402;left:0;top:6588;" coordsize="1301839,140208" path="m0,0l1301839,0l1301839,140208l0,140208l0,0">
                        <v:stroke weight="0pt" endcap="flat" joinstyle="miter" miterlimit="10" on="false" color="#000000" opacity="0"/>
                        <v:fill on="true" color="#000000"/>
                      </v:shape>
                      <v:shape id="Shape 40084" style="position:absolute;width:12439;height:1402;left:0;top:9823;" coordsize="1243929,140208" path="m0,0l1243929,0l1243929,140208l0,140208l0,0">
                        <v:stroke weight="0pt" endcap="flat" joinstyle="miter" miterlimit="10" on="false" color="#000000" opacity="0"/>
                        <v:fill on="true" color="#000000"/>
                      </v:shape>
                    </v:group>
                  </w:pict>
                </mc:Fallback>
              </mc:AlternateContent>
            </w:r>
          </w:p>
        </w:tc>
        <w:tc>
          <w:tcPr>
            <w:tcW w:w="2694"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528167" cy="140209"/>
                      <wp:effectExtent l="0" t="0" r="0" b="0"/>
                      <wp:docPr id="31764" name="Group 31764"/>
                      <wp:cNvGraphicFramePr/>
                      <a:graphic xmlns:a="http://schemas.openxmlformats.org/drawingml/2006/main">
                        <a:graphicData uri="http://schemas.microsoft.com/office/word/2010/wordprocessingGroup">
                          <wpg:wgp>
                            <wpg:cNvGrpSpPr/>
                            <wpg:grpSpPr>
                              <a:xfrm>
                                <a:off x="0" y="0"/>
                                <a:ext cx="528167" cy="140209"/>
                                <a:chOff x="0" y="0"/>
                                <a:chExt cx="528167" cy="140209"/>
                              </a:xfrm>
                            </wpg:grpSpPr>
                            <wps:wsp>
                              <wps:cNvPr id="40085" name="Shape 40085"/>
                              <wps:cNvSpPr/>
                              <wps:spPr>
                                <a:xfrm>
                                  <a:off x="0" y="0"/>
                                  <a:ext cx="528167" cy="140209"/>
                                </a:xfrm>
                                <a:custGeom>
                                  <a:avLst/>
                                  <a:gdLst/>
                                  <a:ahLst/>
                                  <a:cxnLst/>
                                  <a:rect l="0" t="0" r="0" b="0"/>
                                  <a:pathLst>
                                    <a:path w="528167" h="140209">
                                      <a:moveTo>
                                        <a:pt x="0" y="0"/>
                                      </a:moveTo>
                                      <a:lnTo>
                                        <a:pt x="528167" y="0"/>
                                      </a:lnTo>
                                      <a:lnTo>
                                        <a:pt x="528167"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764" style="width:41.588pt;height:11.04pt;mso-position-horizontal-relative:char;mso-position-vertical-relative:line" coordsize="5281,1402">
                      <v:shape id="Shape 40086" style="position:absolute;width:5281;height:1402;left:0;top:0;" coordsize="528167,140209" path="m0,0l528167,0l528167,140209l0,140209l0,0">
                        <v:stroke weight="0pt" endcap="flat" joinstyle="miter" miterlimit="10" on="false" color="#000000" opacity="0"/>
                        <v:fill on="true" color="#000000"/>
                      </v:shape>
                    </v:group>
                  </w:pict>
                </mc:Fallback>
              </mc:AlternateContent>
            </w:r>
            <w:r>
              <w:t xml:space="preserve"> </w:t>
            </w:r>
          </w:p>
        </w:tc>
        <w:tc>
          <w:tcPr>
            <w:tcW w:w="3405"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211294" cy="140209"/>
                      <wp:effectExtent l="0" t="0" r="0" b="0"/>
                      <wp:docPr id="31813" name="Group 31813"/>
                      <wp:cNvGraphicFramePr/>
                      <a:graphic xmlns:a="http://schemas.openxmlformats.org/drawingml/2006/main">
                        <a:graphicData uri="http://schemas.microsoft.com/office/word/2010/wordprocessingGroup">
                          <wpg:wgp>
                            <wpg:cNvGrpSpPr/>
                            <wpg:grpSpPr>
                              <a:xfrm>
                                <a:off x="0" y="0"/>
                                <a:ext cx="211294" cy="140209"/>
                                <a:chOff x="0" y="0"/>
                                <a:chExt cx="211294" cy="140209"/>
                              </a:xfrm>
                            </wpg:grpSpPr>
                            <wps:wsp>
                              <wps:cNvPr id="40087" name="Shape 40087"/>
                              <wps:cNvSpPr/>
                              <wps:spPr>
                                <a:xfrm>
                                  <a:off x="0" y="0"/>
                                  <a:ext cx="211294" cy="140209"/>
                                </a:xfrm>
                                <a:custGeom>
                                  <a:avLst/>
                                  <a:gdLst/>
                                  <a:ahLst/>
                                  <a:cxnLst/>
                                  <a:rect l="0" t="0" r="0" b="0"/>
                                  <a:pathLst>
                                    <a:path w="211294" h="140209">
                                      <a:moveTo>
                                        <a:pt x="0" y="0"/>
                                      </a:moveTo>
                                      <a:lnTo>
                                        <a:pt x="211294" y="0"/>
                                      </a:lnTo>
                                      <a:lnTo>
                                        <a:pt x="211294"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13" style="width:16.6373pt;height:11.04pt;mso-position-horizontal-relative:char;mso-position-vertical-relative:line" coordsize="2112,1402">
                      <v:shape id="Shape 40088" style="position:absolute;width:2112;height:1402;left:0;top:0;" coordsize="211294,140209" path="m0,0l211294,0l211294,140209l0,140209l0,0">
                        <v:stroke weight="0pt" endcap="flat" joinstyle="miter" miterlimit="10" on="false" color="#000000" opacity="0"/>
                        <v:fill on="true" color="#000000"/>
                      </v:shape>
                    </v:group>
                  </w:pict>
                </mc:Fallback>
              </mc:AlternateContent>
            </w:r>
            <w:r>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2045"/>
        </w:trPr>
        <w:tc>
          <w:tcPr>
            <w:tcW w:w="0" w:type="auto"/>
            <w:vMerge/>
            <w:tcBorders>
              <w:top w:val="nil"/>
              <w:left w:val="single" w:sz="4" w:space="0" w:color="000000"/>
              <w:bottom w:val="nil"/>
              <w:right w:val="single" w:sz="4" w:space="0" w:color="000000"/>
            </w:tcBorders>
          </w:tcPr>
          <w:p w:rsidR="009F1320" w:rsidRDefault="009F1320"/>
        </w:tc>
        <w:tc>
          <w:tcPr>
            <w:tcW w:w="0" w:type="auto"/>
            <w:vMerge/>
            <w:tcBorders>
              <w:top w:val="nil"/>
              <w:left w:val="single" w:sz="4" w:space="0" w:color="000000"/>
              <w:bottom w:val="nil"/>
              <w:right w:val="single" w:sz="4" w:space="0" w:color="000000"/>
            </w:tcBorders>
          </w:tcPr>
          <w:p w:rsidR="009F1320" w:rsidRDefault="009F1320"/>
        </w:tc>
        <w:tc>
          <w:tcPr>
            <w:tcW w:w="261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1349185" cy="1122427"/>
                      <wp:effectExtent l="0" t="0" r="0" b="0"/>
                      <wp:docPr id="31852" name="Group 31852"/>
                      <wp:cNvGraphicFramePr/>
                      <a:graphic xmlns:a="http://schemas.openxmlformats.org/drawingml/2006/main">
                        <a:graphicData uri="http://schemas.microsoft.com/office/word/2010/wordprocessingGroup">
                          <wpg:wgp>
                            <wpg:cNvGrpSpPr/>
                            <wpg:grpSpPr>
                              <a:xfrm>
                                <a:off x="0" y="0"/>
                                <a:ext cx="1349185" cy="1122427"/>
                                <a:chOff x="0" y="0"/>
                                <a:chExt cx="1349185" cy="1122427"/>
                              </a:xfrm>
                            </wpg:grpSpPr>
                            <wps:wsp>
                              <wps:cNvPr id="3685" name="Rectangle 3685"/>
                              <wps:cNvSpPr/>
                              <wps:spPr>
                                <a:xfrm>
                                  <a:off x="598170" y="0"/>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701" name="Rectangle 3701"/>
                              <wps:cNvSpPr/>
                              <wps:spPr>
                                <a:xfrm>
                                  <a:off x="546354" y="323088"/>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717" name="Rectangle 3717"/>
                              <wps:cNvSpPr/>
                              <wps:spPr>
                                <a:xfrm>
                                  <a:off x="1317498" y="646430"/>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738" name="Rectangle 3738"/>
                              <wps:cNvSpPr/>
                              <wps:spPr>
                                <a:xfrm>
                                  <a:off x="1259586" y="969518"/>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40089" name="Shape 40089"/>
                              <wps:cNvSpPr/>
                              <wps:spPr>
                                <a:xfrm>
                                  <a:off x="0" y="12701"/>
                                  <a:ext cx="582988" cy="140208"/>
                                </a:xfrm>
                                <a:custGeom>
                                  <a:avLst/>
                                  <a:gdLst/>
                                  <a:ahLst/>
                                  <a:cxnLst/>
                                  <a:rect l="0" t="0" r="0" b="0"/>
                                  <a:pathLst>
                                    <a:path w="582988" h="140208">
                                      <a:moveTo>
                                        <a:pt x="0" y="0"/>
                                      </a:moveTo>
                                      <a:lnTo>
                                        <a:pt x="582988" y="0"/>
                                      </a:lnTo>
                                      <a:lnTo>
                                        <a:pt x="582988"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90" name="Shape 40090"/>
                              <wps:cNvSpPr/>
                              <wps:spPr>
                                <a:xfrm>
                                  <a:off x="0" y="335789"/>
                                  <a:ext cx="532367" cy="140208"/>
                                </a:xfrm>
                                <a:custGeom>
                                  <a:avLst/>
                                  <a:gdLst/>
                                  <a:ahLst/>
                                  <a:cxnLst/>
                                  <a:rect l="0" t="0" r="0" b="0"/>
                                  <a:pathLst>
                                    <a:path w="532367" h="140208">
                                      <a:moveTo>
                                        <a:pt x="0" y="0"/>
                                      </a:moveTo>
                                      <a:lnTo>
                                        <a:pt x="532367" y="0"/>
                                      </a:lnTo>
                                      <a:lnTo>
                                        <a:pt x="532367"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91" name="Shape 40091"/>
                              <wps:cNvSpPr/>
                              <wps:spPr>
                                <a:xfrm>
                                  <a:off x="0" y="659131"/>
                                  <a:ext cx="1301839" cy="140208"/>
                                </a:xfrm>
                                <a:custGeom>
                                  <a:avLst/>
                                  <a:gdLst/>
                                  <a:ahLst/>
                                  <a:cxnLst/>
                                  <a:rect l="0" t="0" r="0" b="0"/>
                                  <a:pathLst>
                                    <a:path w="1301839" h="140208">
                                      <a:moveTo>
                                        <a:pt x="0" y="0"/>
                                      </a:moveTo>
                                      <a:lnTo>
                                        <a:pt x="1301839" y="0"/>
                                      </a:lnTo>
                                      <a:lnTo>
                                        <a:pt x="1301839"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92" name="Shape 40092"/>
                              <wps:cNvSpPr/>
                              <wps:spPr>
                                <a:xfrm>
                                  <a:off x="0" y="982219"/>
                                  <a:ext cx="1244053" cy="140208"/>
                                </a:xfrm>
                                <a:custGeom>
                                  <a:avLst/>
                                  <a:gdLst/>
                                  <a:ahLst/>
                                  <a:cxnLst/>
                                  <a:rect l="0" t="0" r="0" b="0"/>
                                  <a:pathLst>
                                    <a:path w="1244053" h="140208">
                                      <a:moveTo>
                                        <a:pt x="0" y="0"/>
                                      </a:moveTo>
                                      <a:lnTo>
                                        <a:pt x="1244053" y="0"/>
                                      </a:lnTo>
                                      <a:lnTo>
                                        <a:pt x="1244053"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52" style="width:106.235pt;height:88.3801pt;mso-position-horizontal-relative:char;mso-position-vertical-relative:line" coordsize="13491,11224">
                      <v:rect id="Rectangle 3685" style="position:absolute;width:421;height:1899;left:5981;top:0;" filled="f" stroked="f">
                        <v:textbox inset="0,0,0,0">
                          <w:txbxContent>
                            <w:p>
                              <w:pPr>
                                <w:spacing w:before="0" w:after="160" w:line="259" w:lineRule="auto"/>
                              </w:pPr>
                              <w:r>
                                <w:rPr>
                                  <w:rFonts w:cs="Calibri" w:hAnsi="Calibri" w:eastAsia="Calibri" w:ascii="Calibri"/>
                                  <w:sz w:val="22"/>
                                </w:rPr>
                                <w:t xml:space="preserve"> </w:t>
                              </w:r>
                            </w:p>
                          </w:txbxContent>
                        </v:textbox>
                      </v:rect>
                      <v:rect id="Rectangle 3701" style="position:absolute;width:421;height:1899;left:5463;top:3230;" filled="f" stroked="f">
                        <v:textbox inset="0,0,0,0">
                          <w:txbxContent>
                            <w:p>
                              <w:pPr>
                                <w:spacing w:before="0" w:after="160" w:line="259" w:lineRule="auto"/>
                              </w:pPr>
                              <w:r>
                                <w:rPr>
                                  <w:rFonts w:cs="Calibri" w:hAnsi="Calibri" w:eastAsia="Calibri" w:ascii="Calibri"/>
                                  <w:sz w:val="22"/>
                                </w:rPr>
                                <w:t xml:space="preserve"> </w:t>
                              </w:r>
                            </w:p>
                          </w:txbxContent>
                        </v:textbox>
                      </v:rect>
                      <v:rect id="Rectangle 3717" style="position:absolute;width:421;height:1899;left:13174;top:6464;" filled="f" stroked="f">
                        <v:textbox inset="0,0,0,0">
                          <w:txbxContent>
                            <w:p>
                              <w:pPr>
                                <w:spacing w:before="0" w:after="160" w:line="259" w:lineRule="auto"/>
                              </w:pPr>
                              <w:r>
                                <w:rPr>
                                  <w:rFonts w:cs="Calibri" w:hAnsi="Calibri" w:eastAsia="Calibri" w:ascii="Calibri"/>
                                  <w:sz w:val="22"/>
                                </w:rPr>
                                <w:t xml:space="preserve"> </w:t>
                              </w:r>
                            </w:p>
                          </w:txbxContent>
                        </v:textbox>
                      </v:rect>
                      <v:rect id="Rectangle 3738" style="position:absolute;width:421;height:1899;left:12595;top:9695;" filled="f" stroked="f">
                        <v:textbox inset="0,0,0,0">
                          <w:txbxContent>
                            <w:p>
                              <w:pPr>
                                <w:spacing w:before="0" w:after="160" w:line="259" w:lineRule="auto"/>
                              </w:pPr>
                              <w:r>
                                <w:rPr>
                                  <w:rFonts w:cs="Calibri" w:hAnsi="Calibri" w:eastAsia="Calibri" w:ascii="Calibri"/>
                                  <w:sz w:val="22"/>
                                </w:rPr>
                                <w:t xml:space="preserve"> </w:t>
                              </w:r>
                            </w:p>
                          </w:txbxContent>
                        </v:textbox>
                      </v:rect>
                      <v:shape id="Shape 40093" style="position:absolute;width:5829;height:1402;left:0;top:127;" coordsize="582988,140208" path="m0,0l582988,0l582988,140208l0,140208l0,0">
                        <v:stroke weight="0pt" endcap="flat" joinstyle="miter" miterlimit="10" on="false" color="#000000" opacity="0"/>
                        <v:fill on="true" color="#000000"/>
                      </v:shape>
                      <v:shape id="Shape 40094" style="position:absolute;width:5323;height:1402;left:0;top:3357;" coordsize="532367,140208" path="m0,0l532367,0l532367,140208l0,140208l0,0">
                        <v:stroke weight="0pt" endcap="flat" joinstyle="miter" miterlimit="10" on="false" color="#000000" opacity="0"/>
                        <v:fill on="true" color="#000000"/>
                      </v:shape>
                      <v:shape id="Shape 40095" style="position:absolute;width:13018;height:1402;left:0;top:6591;" coordsize="1301839,140208" path="m0,0l1301839,0l1301839,140208l0,140208l0,0">
                        <v:stroke weight="0pt" endcap="flat" joinstyle="miter" miterlimit="10" on="false" color="#000000" opacity="0"/>
                        <v:fill on="true" color="#000000"/>
                      </v:shape>
                      <v:shape id="Shape 40096" style="position:absolute;width:12440;height:1402;left:0;top:9822;" coordsize="1244053,140208" path="m0,0l1244053,0l1244053,140208l0,140208l0,0">
                        <v:stroke weight="0pt" endcap="flat" joinstyle="miter" miterlimit="10" on="false" color="#000000" opacity="0"/>
                        <v:fill on="true" color="#000000"/>
                      </v:shape>
                    </v:group>
                  </w:pict>
                </mc:Fallback>
              </mc:AlternateContent>
            </w:r>
          </w:p>
        </w:tc>
        <w:tc>
          <w:tcPr>
            <w:tcW w:w="2694"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528167" cy="140208"/>
                      <wp:effectExtent l="0" t="0" r="0" b="0"/>
                      <wp:docPr id="31912" name="Group 31912"/>
                      <wp:cNvGraphicFramePr/>
                      <a:graphic xmlns:a="http://schemas.openxmlformats.org/drawingml/2006/main">
                        <a:graphicData uri="http://schemas.microsoft.com/office/word/2010/wordprocessingGroup">
                          <wpg:wgp>
                            <wpg:cNvGrpSpPr/>
                            <wpg:grpSpPr>
                              <a:xfrm>
                                <a:off x="0" y="0"/>
                                <a:ext cx="528167" cy="140208"/>
                                <a:chOff x="0" y="0"/>
                                <a:chExt cx="528167" cy="140208"/>
                              </a:xfrm>
                            </wpg:grpSpPr>
                            <wps:wsp>
                              <wps:cNvPr id="40097" name="Shape 40097"/>
                              <wps:cNvSpPr/>
                              <wps:spPr>
                                <a:xfrm>
                                  <a:off x="0" y="0"/>
                                  <a:ext cx="528167" cy="140208"/>
                                </a:xfrm>
                                <a:custGeom>
                                  <a:avLst/>
                                  <a:gdLst/>
                                  <a:ahLst/>
                                  <a:cxnLst/>
                                  <a:rect l="0" t="0" r="0" b="0"/>
                                  <a:pathLst>
                                    <a:path w="528167" h="140208">
                                      <a:moveTo>
                                        <a:pt x="0" y="0"/>
                                      </a:moveTo>
                                      <a:lnTo>
                                        <a:pt x="528167" y="0"/>
                                      </a:lnTo>
                                      <a:lnTo>
                                        <a:pt x="528167"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12" style="width:41.588pt;height:11.04pt;mso-position-horizontal-relative:char;mso-position-vertical-relative:line" coordsize="5281,1402">
                      <v:shape id="Shape 40098" style="position:absolute;width:5281;height:1402;left:0;top:0;" coordsize="528167,140208" path="m0,0l528167,0l528167,140208l0,140208l0,0">
                        <v:stroke weight="0pt" endcap="flat" joinstyle="miter" miterlimit="10" on="false" color="#000000" opacity="0"/>
                        <v:fill on="true" color="#000000"/>
                      </v:shape>
                    </v:group>
                  </w:pict>
                </mc:Fallback>
              </mc:AlternateContent>
            </w:r>
            <w:r>
              <w:t xml:space="preserve"> </w:t>
            </w:r>
          </w:p>
        </w:tc>
        <w:tc>
          <w:tcPr>
            <w:tcW w:w="3405"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211294" cy="140208"/>
                      <wp:effectExtent l="0" t="0" r="0" b="0"/>
                      <wp:docPr id="31933" name="Group 31933"/>
                      <wp:cNvGraphicFramePr/>
                      <a:graphic xmlns:a="http://schemas.openxmlformats.org/drawingml/2006/main">
                        <a:graphicData uri="http://schemas.microsoft.com/office/word/2010/wordprocessingGroup">
                          <wpg:wgp>
                            <wpg:cNvGrpSpPr/>
                            <wpg:grpSpPr>
                              <a:xfrm>
                                <a:off x="0" y="0"/>
                                <a:ext cx="211294" cy="140208"/>
                                <a:chOff x="0" y="0"/>
                                <a:chExt cx="211294" cy="140208"/>
                              </a:xfrm>
                            </wpg:grpSpPr>
                            <wps:wsp>
                              <wps:cNvPr id="40099" name="Shape 40099"/>
                              <wps:cNvSpPr/>
                              <wps:spPr>
                                <a:xfrm>
                                  <a:off x="0" y="0"/>
                                  <a:ext cx="211294" cy="140208"/>
                                </a:xfrm>
                                <a:custGeom>
                                  <a:avLst/>
                                  <a:gdLst/>
                                  <a:ahLst/>
                                  <a:cxnLst/>
                                  <a:rect l="0" t="0" r="0" b="0"/>
                                  <a:pathLst>
                                    <a:path w="211294" h="140208">
                                      <a:moveTo>
                                        <a:pt x="0" y="0"/>
                                      </a:moveTo>
                                      <a:lnTo>
                                        <a:pt x="211294" y="0"/>
                                      </a:lnTo>
                                      <a:lnTo>
                                        <a:pt x="211294"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33" style="width:16.6373pt;height:11.04pt;mso-position-horizontal-relative:char;mso-position-vertical-relative:line" coordsize="2112,1402">
                      <v:shape id="Shape 40100" style="position:absolute;width:2112;height:1402;left:0;top:0;" coordsize="211294,140208" path="m0,0l211294,0l211294,140208l0,140208l0,0">
                        <v:stroke weight="0pt" endcap="flat" joinstyle="miter" miterlimit="10" on="false" color="#000000" opacity="0"/>
                        <v:fill on="true" color="#000000"/>
                      </v:shape>
                    </v:group>
                  </w:pict>
                </mc:Fallback>
              </mc:AlternateContent>
            </w:r>
            <w:r>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2045"/>
        </w:trPr>
        <w:tc>
          <w:tcPr>
            <w:tcW w:w="0" w:type="auto"/>
            <w:vMerge/>
            <w:tcBorders>
              <w:top w:val="nil"/>
              <w:left w:val="single" w:sz="4" w:space="0" w:color="000000"/>
              <w:bottom w:val="nil"/>
              <w:right w:val="single" w:sz="4" w:space="0" w:color="000000"/>
            </w:tcBorders>
          </w:tcPr>
          <w:p w:rsidR="009F1320" w:rsidRDefault="009F1320"/>
        </w:tc>
        <w:tc>
          <w:tcPr>
            <w:tcW w:w="0" w:type="auto"/>
            <w:vMerge/>
            <w:tcBorders>
              <w:top w:val="nil"/>
              <w:left w:val="single" w:sz="4" w:space="0" w:color="000000"/>
              <w:bottom w:val="nil"/>
              <w:right w:val="single" w:sz="4" w:space="0" w:color="000000"/>
            </w:tcBorders>
          </w:tcPr>
          <w:p w:rsidR="009F1320" w:rsidRDefault="009F1320"/>
        </w:tc>
        <w:tc>
          <w:tcPr>
            <w:tcW w:w="261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1349185" cy="1122427"/>
                      <wp:effectExtent l="0" t="0" r="0" b="0"/>
                      <wp:docPr id="31960" name="Group 31960"/>
                      <wp:cNvGraphicFramePr/>
                      <a:graphic xmlns:a="http://schemas.openxmlformats.org/drawingml/2006/main">
                        <a:graphicData uri="http://schemas.microsoft.com/office/word/2010/wordprocessingGroup">
                          <wpg:wgp>
                            <wpg:cNvGrpSpPr/>
                            <wpg:grpSpPr>
                              <a:xfrm>
                                <a:off x="0" y="0"/>
                                <a:ext cx="1349185" cy="1122427"/>
                                <a:chOff x="0" y="0"/>
                                <a:chExt cx="1349185" cy="1122427"/>
                              </a:xfrm>
                            </wpg:grpSpPr>
                            <wps:wsp>
                              <wps:cNvPr id="3779" name="Rectangle 3779"/>
                              <wps:cNvSpPr/>
                              <wps:spPr>
                                <a:xfrm>
                                  <a:off x="598170" y="0"/>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795" name="Rectangle 3795"/>
                              <wps:cNvSpPr/>
                              <wps:spPr>
                                <a:xfrm>
                                  <a:off x="811530" y="323088"/>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811" name="Rectangle 3811"/>
                              <wps:cNvSpPr/>
                              <wps:spPr>
                                <a:xfrm>
                                  <a:off x="1317498" y="646430"/>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3827" name="Rectangle 3827"/>
                              <wps:cNvSpPr/>
                              <wps:spPr>
                                <a:xfrm>
                                  <a:off x="1259586" y="969518"/>
                                  <a:ext cx="42144" cy="189937"/>
                                </a:xfrm>
                                <a:prstGeom prst="rect">
                                  <a:avLst/>
                                </a:prstGeom>
                                <a:ln>
                                  <a:noFill/>
                                </a:ln>
                              </wps:spPr>
                              <wps:txbx>
                                <w:txbxContent>
                                  <w:p w:rsidR="009F1320" w:rsidRDefault="00A27BA2">
                                    <w:r>
                                      <w:t xml:space="preserve"> </w:t>
                                    </w:r>
                                  </w:p>
                                </w:txbxContent>
                              </wps:txbx>
                              <wps:bodyPr horzOverflow="overflow" vert="horz" lIns="0" tIns="0" rIns="0" bIns="0" rtlCol="0">
                                <a:noAutofit/>
                              </wps:bodyPr>
                            </wps:wsp>
                            <wps:wsp>
                              <wps:cNvPr id="40101" name="Shape 40101"/>
                              <wps:cNvSpPr/>
                              <wps:spPr>
                                <a:xfrm>
                                  <a:off x="0" y="12701"/>
                                  <a:ext cx="582988" cy="140208"/>
                                </a:xfrm>
                                <a:custGeom>
                                  <a:avLst/>
                                  <a:gdLst/>
                                  <a:ahLst/>
                                  <a:cxnLst/>
                                  <a:rect l="0" t="0" r="0" b="0"/>
                                  <a:pathLst>
                                    <a:path w="582988" h="140208">
                                      <a:moveTo>
                                        <a:pt x="0" y="0"/>
                                      </a:moveTo>
                                      <a:lnTo>
                                        <a:pt x="582988" y="0"/>
                                      </a:lnTo>
                                      <a:lnTo>
                                        <a:pt x="582988"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02" name="Shape 40102"/>
                              <wps:cNvSpPr/>
                              <wps:spPr>
                                <a:xfrm>
                                  <a:off x="0" y="335789"/>
                                  <a:ext cx="798484" cy="140208"/>
                                </a:xfrm>
                                <a:custGeom>
                                  <a:avLst/>
                                  <a:gdLst/>
                                  <a:ahLst/>
                                  <a:cxnLst/>
                                  <a:rect l="0" t="0" r="0" b="0"/>
                                  <a:pathLst>
                                    <a:path w="798484" h="140208">
                                      <a:moveTo>
                                        <a:pt x="0" y="0"/>
                                      </a:moveTo>
                                      <a:lnTo>
                                        <a:pt x="798484" y="0"/>
                                      </a:lnTo>
                                      <a:lnTo>
                                        <a:pt x="798484"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03" name="Shape 40103"/>
                              <wps:cNvSpPr/>
                              <wps:spPr>
                                <a:xfrm>
                                  <a:off x="0" y="659131"/>
                                  <a:ext cx="1301839" cy="140208"/>
                                </a:xfrm>
                                <a:custGeom>
                                  <a:avLst/>
                                  <a:gdLst/>
                                  <a:ahLst/>
                                  <a:cxnLst/>
                                  <a:rect l="0" t="0" r="0" b="0"/>
                                  <a:pathLst>
                                    <a:path w="1301839" h="140208">
                                      <a:moveTo>
                                        <a:pt x="0" y="0"/>
                                      </a:moveTo>
                                      <a:lnTo>
                                        <a:pt x="1301839" y="0"/>
                                      </a:lnTo>
                                      <a:lnTo>
                                        <a:pt x="1301839"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04" name="Shape 40104"/>
                              <wps:cNvSpPr/>
                              <wps:spPr>
                                <a:xfrm>
                                  <a:off x="0" y="982219"/>
                                  <a:ext cx="1243929" cy="140209"/>
                                </a:xfrm>
                                <a:custGeom>
                                  <a:avLst/>
                                  <a:gdLst/>
                                  <a:ahLst/>
                                  <a:cxnLst/>
                                  <a:rect l="0" t="0" r="0" b="0"/>
                                  <a:pathLst>
                                    <a:path w="1243929" h="140209">
                                      <a:moveTo>
                                        <a:pt x="0" y="0"/>
                                      </a:moveTo>
                                      <a:lnTo>
                                        <a:pt x="1243929" y="0"/>
                                      </a:lnTo>
                                      <a:lnTo>
                                        <a:pt x="1243929"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60" style="width:106.235pt;height:88.3801pt;mso-position-horizontal-relative:char;mso-position-vertical-relative:line" coordsize="13491,11224">
                      <v:rect id="Rectangle 3779" style="position:absolute;width:421;height:1899;left:5981;top:0;" filled="f" stroked="f">
                        <v:textbox inset="0,0,0,0">
                          <w:txbxContent>
                            <w:p>
                              <w:pPr>
                                <w:spacing w:before="0" w:after="160" w:line="259" w:lineRule="auto"/>
                              </w:pPr>
                              <w:r>
                                <w:rPr>
                                  <w:rFonts w:cs="Calibri" w:hAnsi="Calibri" w:eastAsia="Calibri" w:ascii="Calibri"/>
                                  <w:sz w:val="22"/>
                                </w:rPr>
                                <w:t xml:space="preserve"> </w:t>
                              </w:r>
                            </w:p>
                          </w:txbxContent>
                        </v:textbox>
                      </v:rect>
                      <v:rect id="Rectangle 3795" style="position:absolute;width:421;height:1899;left:8115;top:3230;" filled="f" stroked="f">
                        <v:textbox inset="0,0,0,0">
                          <w:txbxContent>
                            <w:p>
                              <w:pPr>
                                <w:spacing w:before="0" w:after="160" w:line="259" w:lineRule="auto"/>
                              </w:pPr>
                              <w:r>
                                <w:rPr>
                                  <w:rFonts w:cs="Calibri" w:hAnsi="Calibri" w:eastAsia="Calibri" w:ascii="Calibri"/>
                                  <w:sz w:val="22"/>
                                </w:rPr>
                                <w:t xml:space="preserve"> </w:t>
                              </w:r>
                            </w:p>
                          </w:txbxContent>
                        </v:textbox>
                      </v:rect>
                      <v:rect id="Rectangle 3811" style="position:absolute;width:421;height:1899;left:13174;top:6464;" filled="f" stroked="f">
                        <v:textbox inset="0,0,0,0">
                          <w:txbxContent>
                            <w:p>
                              <w:pPr>
                                <w:spacing w:before="0" w:after="160" w:line="259" w:lineRule="auto"/>
                              </w:pPr>
                              <w:r>
                                <w:rPr>
                                  <w:rFonts w:cs="Calibri" w:hAnsi="Calibri" w:eastAsia="Calibri" w:ascii="Calibri"/>
                                  <w:sz w:val="22"/>
                                </w:rPr>
                                <w:t xml:space="preserve"> </w:t>
                              </w:r>
                            </w:p>
                          </w:txbxContent>
                        </v:textbox>
                      </v:rect>
                      <v:rect id="Rectangle 3827" style="position:absolute;width:421;height:1899;left:12595;top:9695;" filled="f" stroked="f">
                        <v:textbox inset="0,0,0,0">
                          <w:txbxContent>
                            <w:p>
                              <w:pPr>
                                <w:spacing w:before="0" w:after="160" w:line="259" w:lineRule="auto"/>
                              </w:pPr>
                              <w:r>
                                <w:rPr>
                                  <w:rFonts w:cs="Calibri" w:hAnsi="Calibri" w:eastAsia="Calibri" w:ascii="Calibri"/>
                                  <w:sz w:val="22"/>
                                </w:rPr>
                                <w:t xml:space="preserve"> </w:t>
                              </w:r>
                            </w:p>
                          </w:txbxContent>
                        </v:textbox>
                      </v:rect>
                      <v:shape id="Shape 40105" style="position:absolute;width:5829;height:1402;left:0;top:127;" coordsize="582988,140208" path="m0,0l582988,0l582988,140208l0,140208l0,0">
                        <v:stroke weight="0pt" endcap="flat" joinstyle="miter" miterlimit="10" on="false" color="#000000" opacity="0"/>
                        <v:fill on="true" color="#000000"/>
                      </v:shape>
                      <v:shape id="Shape 40106" style="position:absolute;width:7984;height:1402;left:0;top:3357;" coordsize="798484,140208" path="m0,0l798484,0l798484,140208l0,140208l0,0">
                        <v:stroke weight="0pt" endcap="flat" joinstyle="miter" miterlimit="10" on="false" color="#000000" opacity="0"/>
                        <v:fill on="true" color="#000000"/>
                      </v:shape>
                      <v:shape id="Shape 40107" style="position:absolute;width:13018;height:1402;left:0;top:6591;" coordsize="1301839,140208" path="m0,0l1301839,0l1301839,140208l0,140208l0,0">
                        <v:stroke weight="0pt" endcap="flat" joinstyle="miter" miterlimit="10" on="false" color="#000000" opacity="0"/>
                        <v:fill on="true" color="#000000"/>
                      </v:shape>
                      <v:shape id="Shape 40108" style="position:absolute;width:12439;height:1402;left:0;top:9822;" coordsize="1243929,140209" path="m0,0l1243929,0l1243929,140209l0,140209l0,0">
                        <v:stroke weight="0pt" endcap="flat" joinstyle="miter" miterlimit="10" on="false" color="#000000" opacity="0"/>
                        <v:fill on="true" color="#000000"/>
                      </v:shape>
                    </v:group>
                  </w:pict>
                </mc:Fallback>
              </mc:AlternateContent>
            </w:r>
          </w:p>
        </w:tc>
        <w:tc>
          <w:tcPr>
            <w:tcW w:w="2694"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528165" cy="140208"/>
                      <wp:effectExtent l="0" t="0" r="0" b="0"/>
                      <wp:docPr id="31994" name="Group 31994"/>
                      <wp:cNvGraphicFramePr/>
                      <a:graphic xmlns:a="http://schemas.openxmlformats.org/drawingml/2006/main">
                        <a:graphicData uri="http://schemas.microsoft.com/office/word/2010/wordprocessingGroup">
                          <wpg:wgp>
                            <wpg:cNvGrpSpPr/>
                            <wpg:grpSpPr>
                              <a:xfrm>
                                <a:off x="0" y="0"/>
                                <a:ext cx="528165" cy="140208"/>
                                <a:chOff x="0" y="0"/>
                                <a:chExt cx="528165" cy="140208"/>
                              </a:xfrm>
                            </wpg:grpSpPr>
                            <wps:wsp>
                              <wps:cNvPr id="40109" name="Shape 40109"/>
                              <wps:cNvSpPr/>
                              <wps:spPr>
                                <a:xfrm>
                                  <a:off x="0" y="0"/>
                                  <a:ext cx="528165" cy="140208"/>
                                </a:xfrm>
                                <a:custGeom>
                                  <a:avLst/>
                                  <a:gdLst/>
                                  <a:ahLst/>
                                  <a:cxnLst/>
                                  <a:rect l="0" t="0" r="0" b="0"/>
                                  <a:pathLst>
                                    <a:path w="528165" h="140208">
                                      <a:moveTo>
                                        <a:pt x="0" y="0"/>
                                      </a:moveTo>
                                      <a:lnTo>
                                        <a:pt x="528165" y="0"/>
                                      </a:lnTo>
                                      <a:lnTo>
                                        <a:pt x="528165"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94" style="width:41.5878pt;height:11.04pt;mso-position-horizontal-relative:char;mso-position-vertical-relative:line" coordsize="5281,1402">
                      <v:shape id="Shape 40110" style="position:absolute;width:5281;height:1402;left:0;top:0;" coordsize="528165,140208" path="m0,0l528165,0l528165,140208l0,140208l0,0">
                        <v:stroke weight="0pt" endcap="flat" joinstyle="miter" miterlimit="10" on="false" color="#000000" opacity="0"/>
                        <v:fill on="true" color="#000000"/>
                      </v:shape>
                    </v:group>
                  </w:pict>
                </mc:Fallback>
              </mc:AlternateContent>
            </w:r>
            <w:r>
              <w:t xml:space="preserve"> </w:t>
            </w:r>
          </w:p>
        </w:tc>
        <w:tc>
          <w:tcPr>
            <w:tcW w:w="3405"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211294" cy="140208"/>
                      <wp:effectExtent l="0" t="0" r="0" b="0"/>
                      <wp:docPr id="32056" name="Group 32056"/>
                      <wp:cNvGraphicFramePr/>
                      <a:graphic xmlns:a="http://schemas.openxmlformats.org/drawingml/2006/main">
                        <a:graphicData uri="http://schemas.microsoft.com/office/word/2010/wordprocessingGroup">
                          <wpg:wgp>
                            <wpg:cNvGrpSpPr/>
                            <wpg:grpSpPr>
                              <a:xfrm>
                                <a:off x="0" y="0"/>
                                <a:ext cx="211294" cy="140208"/>
                                <a:chOff x="0" y="0"/>
                                <a:chExt cx="211294" cy="140208"/>
                              </a:xfrm>
                            </wpg:grpSpPr>
                            <wps:wsp>
                              <wps:cNvPr id="40111" name="Shape 40111"/>
                              <wps:cNvSpPr/>
                              <wps:spPr>
                                <a:xfrm>
                                  <a:off x="0" y="0"/>
                                  <a:ext cx="211294" cy="140208"/>
                                </a:xfrm>
                                <a:custGeom>
                                  <a:avLst/>
                                  <a:gdLst/>
                                  <a:ahLst/>
                                  <a:cxnLst/>
                                  <a:rect l="0" t="0" r="0" b="0"/>
                                  <a:pathLst>
                                    <a:path w="211294" h="140208">
                                      <a:moveTo>
                                        <a:pt x="0" y="0"/>
                                      </a:moveTo>
                                      <a:lnTo>
                                        <a:pt x="211294" y="0"/>
                                      </a:lnTo>
                                      <a:lnTo>
                                        <a:pt x="211294"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056" style="width:16.6373pt;height:11.04pt;mso-position-horizontal-relative:char;mso-position-vertical-relative:line" coordsize="2112,1402">
                      <v:shape id="Shape 40112" style="position:absolute;width:2112;height:1402;left:0;top:0;" coordsize="211294,140208" path="m0,0l211294,0l211294,140208l0,140208l0,0">
                        <v:stroke weight="0pt" endcap="flat" joinstyle="miter" miterlimit="10" on="false" color="#000000" opacity="0"/>
                        <v:fill on="true" color="#000000"/>
                      </v:shape>
                    </v:group>
                  </w:pict>
                </mc:Fallback>
              </mc:AlternateContent>
            </w:r>
            <w:r>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524"/>
        </w:trPr>
        <w:tc>
          <w:tcPr>
            <w:tcW w:w="0" w:type="auto"/>
            <w:vMerge/>
            <w:tcBorders>
              <w:top w:val="nil"/>
              <w:left w:val="single" w:sz="4" w:space="0" w:color="000000"/>
              <w:bottom w:val="single" w:sz="8" w:space="0" w:color="000000"/>
              <w:right w:val="single" w:sz="4" w:space="0" w:color="000000"/>
            </w:tcBorders>
          </w:tcPr>
          <w:p w:rsidR="009F1320" w:rsidRDefault="009F1320"/>
        </w:tc>
        <w:tc>
          <w:tcPr>
            <w:tcW w:w="0" w:type="auto"/>
            <w:vMerge/>
            <w:tcBorders>
              <w:top w:val="nil"/>
              <w:left w:val="single" w:sz="4" w:space="0" w:color="000000"/>
              <w:bottom w:val="single" w:sz="8" w:space="0" w:color="000000"/>
              <w:right w:val="single" w:sz="4" w:space="0" w:color="000000"/>
            </w:tcBorders>
          </w:tcPr>
          <w:p w:rsidR="009F1320" w:rsidRDefault="009F1320"/>
        </w:tc>
        <w:tc>
          <w:tcPr>
            <w:tcW w:w="2612" w:type="dxa"/>
            <w:tcBorders>
              <w:top w:val="single" w:sz="4" w:space="0" w:color="000000"/>
              <w:left w:val="single" w:sz="4" w:space="0" w:color="000000"/>
              <w:bottom w:val="single" w:sz="8" w:space="0" w:color="000000"/>
              <w:right w:val="single" w:sz="4" w:space="0" w:color="000000"/>
            </w:tcBorders>
          </w:tcPr>
          <w:p w:rsidR="009F1320" w:rsidRDefault="00A27BA2">
            <w:pPr>
              <w:spacing w:after="0"/>
              <w:ind w:left="20"/>
            </w:pPr>
            <w:r>
              <w:rPr>
                <w:b/>
              </w:rPr>
              <w:t xml:space="preserve">Total excl. VAT </w:t>
            </w:r>
          </w:p>
        </w:tc>
        <w:tc>
          <w:tcPr>
            <w:tcW w:w="2694" w:type="dxa"/>
            <w:tcBorders>
              <w:top w:val="single" w:sz="4" w:space="0" w:color="000000"/>
              <w:left w:val="single" w:sz="4" w:space="0" w:color="000000"/>
              <w:bottom w:val="single" w:sz="8" w:space="0" w:color="000000"/>
              <w:right w:val="single" w:sz="4" w:space="0" w:color="000000"/>
            </w:tcBorders>
          </w:tcPr>
          <w:p w:rsidR="009F1320" w:rsidRDefault="00A27BA2">
            <w:pPr>
              <w:spacing w:after="0"/>
              <w:ind w:left="317"/>
              <w:jc w:val="center"/>
            </w:pPr>
            <w:r>
              <w:rPr>
                <w:b/>
              </w:rPr>
              <w:t xml:space="preserve"> </w:t>
            </w:r>
          </w:p>
        </w:tc>
        <w:tc>
          <w:tcPr>
            <w:tcW w:w="3405" w:type="dxa"/>
            <w:tcBorders>
              <w:top w:val="single" w:sz="4" w:space="0" w:color="000000"/>
              <w:left w:val="single" w:sz="4" w:space="0" w:color="000000"/>
              <w:bottom w:val="single" w:sz="8" w:space="0" w:color="000000"/>
              <w:right w:val="single" w:sz="4" w:space="0" w:color="000000"/>
            </w:tcBorders>
          </w:tcPr>
          <w:p w:rsidR="009F1320" w:rsidRDefault="00A27BA2">
            <w:pPr>
              <w:spacing w:after="0"/>
              <w:ind w:left="20"/>
            </w:pPr>
            <w:r>
              <w:rPr>
                <w:b/>
              </w:rPr>
              <w:t xml:space="preserve">£1,141,730 </w:t>
            </w:r>
          </w:p>
        </w:tc>
        <w:tc>
          <w:tcPr>
            <w:tcW w:w="0" w:type="auto"/>
            <w:vMerge/>
            <w:tcBorders>
              <w:top w:val="nil"/>
              <w:left w:val="single" w:sz="4" w:space="0" w:color="000000"/>
              <w:bottom w:val="single" w:sz="8" w:space="0" w:color="000000"/>
              <w:right w:val="single" w:sz="4" w:space="0" w:color="000000"/>
            </w:tcBorders>
          </w:tcPr>
          <w:p w:rsidR="009F1320" w:rsidRDefault="009F1320"/>
        </w:tc>
      </w:tr>
      <w:tr w:rsidR="009F1320">
        <w:trPr>
          <w:trHeight w:val="5051"/>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6.2 </w:t>
            </w:r>
          </w:p>
        </w:tc>
        <w:tc>
          <w:tcPr>
            <w:tcW w:w="9109" w:type="dxa"/>
            <w:gridSpan w:val="5"/>
            <w:tcBorders>
              <w:top w:val="single" w:sz="4" w:space="0" w:color="000000"/>
              <w:left w:val="single" w:sz="4" w:space="0" w:color="000000"/>
              <w:bottom w:val="single" w:sz="4" w:space="0" w:color="000000"/>
              <w:right w:val="single" w:sz="4" w:space="0" w:color="000000"/>
            </w:tcBorders>
          </w:tcPr>
          <w:p w:rsidR="009F1320" w:rsidRDefault="00A27BA2">
            <w:pPr>
              <w:spacing w:after="115" w:line="240" w:lineRule="auto"/>
              <w:ind w:left="5"/>
              <w:jc w:val="both"/>
            </w:pPr>
            <w:r>
              <w:rPr>
                <w:rFonts w:ascii="Arial" w:eastAsia="Arial" w:hAnsi="Arial" w:cs="Arial"/>
                <w:b/>
              </w:rPr>
              <w:t xml:space="preserve">Payment terms/profile </w:t>
            </w:r>
            <w:r>
              <w:rPr>
                <w:rFonts w:ascii="Arial" w:eastAsia="Arial" w:hAnsi="Arial" w:cs="Arial"/>
              </w:rPr>
              <w:t xml:space="preserve">(including method of payment e.g. Government Procurement Card (GPC) or BACS): </w:t>
            </w:r>
          </w:p>
          <w:p w:rsidR="009F1320" w:rsidRDefault="00A27BA2">
            <w:pPr>
              <w:spacing w:after="101"/>
              <w:ind w:left="5"/>
            </w:pPr>
            <w:r>
              <w:rPr>
                <w:rFonts w:ascii="Arial" w:eastAsia="Arial" w:hAnsi="Arial" w:cs="Arial"/>
              </w:rPr>
              <w:t xml:space="preserve">Monthly in arrears </w:t>
            </w:r>
          </w:p>
          <w:p w:rsidR="009F1320" w:rsidRDefault="00A27BA2">
            <w:pPr>
              <w:spacing w:after="115"/>
              <w:ind w:left="5"/>
            </w:pPr>
            <w:r>
              <w:rPr>
                <w:rFonts w:ascii="Arial" w:eastAsia="Arial" w:hAnsi="Arial" w:cs="Arial"/>
              </w:rPr>
              <w:t xml:space="preserve">Submitted invoices must be accompanied by supporting information including: </w:t>
            </w:r>
          </w:p>
          <w:p w:rsidR="009F1320" w:rsidRDefault="00A27BA2">
            <w:pPr>
              <w:numPr>
                <w:ilvl w:val="0"/>
                <w:numId w:val="9"/>
              </w:numPr>
              <w:spacing w:after="0"/>
              <w:ind w:hanging="360"/>
            </w:pPr>
            <w:r>
              <w:rPr>
                <w:rFonts w:ascii="Arial" w:eastAsia="Arial" w:hAnsi="Arial" w:cs="Arial"/>
              </w:rPr>
              <w:t xml:space="preserve">completed </w:t>
            </w:r>
            <w:proofErr w:type="spellStart"/>
            <w:r>
              <w:rPr>
                <w:rFonts w:ascii="Arial" w:eastAsia="Arial" w:hAnsi="Arial" w:cs="Arial"/>
              </w:rPr>
              <w:t>timecost</w:t>
            </w:r>
            <w:proofErr w:type="spellEnd"/>
            <w:r>
              <w:rPr>
                <w:rFonts w:ascii="Arial" w:eastAsia="Arial" w:hAnsi="Arial" w:cs="Arial"/>
              </w:rPr>
              <w:t xml:space="preserve"> reports for amounts set out in the relevant invoice; and  </w:t>
            </w:r>
          </w:p>
          <w:p w:rsidR="009F1320" w:rsidRDefault="00A27BA2">
            <w:pPr>
              <w:numPr>
                <w:ilvl w:val="0"/>
                <w:numId w:val="9"/>
              </w:numPr>
              <w:spacing w:after="118" w:line="242" w:lineRule="auto"/>
              <w:ind w:hanging="360"/>
            </w:pPr>
            <w:proofErr w:type="gramStart"/>
            <w:r>
              <w:rPr>
                <w:rFonts w:ascii="Arial" w:eastAsia="Arial" w:hAnsi="Arial" w:cs="Arial"/>
              </w:rPr>
              <w:t>such</w:t>
            </w:r>
            <w:proofErr w:type="gramEnd"/>
            <w:r>
              <w:rPr>
                <w:rFonts w:ascii="Arial" w:eastAsia="Arial" w:hAnsi="Arial" w:cs="Arial"/>
              </w:rPr>
              <w:t xml:space="preserve"> other information as the Customer (acting reasonably) may require in order to verify the invoiced amounts.  </w:t>
            </w:r>
          </w:p>
          <w:p w:rsidR="009F1320" w:rsidRDefault="00A27BA2">
            <w:pPr>
              <w:spacing w:after="241" w:line="239" w:lineRule="auto"/>
              <w:ind w:left="5" w:right="74"/>
              <w:jc w:val="both"/>
            </w:pPr>
            <w:r>
              <w:rPr>
                <w:rFonts w:ascii="Arial" w:eastAsia="Arial" w:hAnsi="Arial" w:cs="Arial"/>
              </w:rPr>
              <w:t>The Supplier shall have processes and systems in place to ensure costs and pricing are managed appropriately during the Call Off Contract. The</w:t>
            </w:r>
            <w:r>
              <w:rPr>
                <w:rFonts w:ascii="Arial" w:eastAsia="Arial" w:hAnsi="Arial" w:cs="Arial"/>
              </w:rPr>
              <w:t xml:space="preserve"> Supplier shall ensure that an effective mix of grades of the project team are assigned and managed during the Call Off Contract to ensure best value for money for the Customer.   </w:t>
            </w:r>
            <w:r>
              <w:rPr>
                <w:rFonts w:ascii="Arial" w:eastAsia="Arial" w:hAnsi="Arial" w:cs="Arial"/>
                <w:b/>
              </w:rPr>
              <w:t xml:space="preserve"> </w:t>
            </w:r>
          </w:p>
          <w:p w:rsidR="009F1320" w:rsidRDefault="00A27BA2">
            <w:pPr>
              <w:spacing w:after="0"/>
              <w:ind w:left="5"/>
            </w:pPr>
            <w:r>
              <w:rPr>
                <w:rFonts w:ascii="Arial" w:eastAsia="Arial" w:hAnsi="Arial" w:cs="Arial"/>
              </w:rPr>
              <w:t>Invoice payments will be approved upon satisfactory delivery of the agreed</w:t>
            </w:r>
            <w:r>
              <w:rPr>
                <w:rFonts w:ascii="Arial" w:eastAsia="Arial" w:hAnsi="Arial" w:cs="Arial"/>
              </w:rPr>
              <w:t xml:space="preserve"> Key </w:t>
            </w:r>
          </w:p>
          <w:p w:rsidR="009F1320" w:rsidRDefault="00A27BA2">
            <w:pPr>
              <w:spacing w:after="0"/>
              <w:ind w:left="5"/>
            </w:pPr>
            <w:r>
              <w:rPr>
                <w:rFonts w:ascii="Arial" w:eastAsia="Arial" w:hAnsi="Arial" w:cs="Arial"/>
              </w:rPr>
              <w:t>Performance Indicator targets set out in Annex 1 to this Call Off Order Form and (in respect of the period of 1 week before the end of the Call Off Initial Period (and any Call Off Extension Period, where applicable) a completed knowledge transfer in</w:t>
            </w:r>
            <w:r>
              <w:rPr>
                <w:rFonts w:ascii="Arial" w:eastAsia="Arial" w:hAnsi="Arial" w:cs="Arial"/>
              </w:rPr>
              <w:t xml:space="preserve"> accordance with section 8.4 of this Call Off Order Form. </w:t>
            </w:r>
          </w:p>
        </w:tc>
      </w:tr>
      <w:tr w:rsidR="009F1320">
        <w:trPr>
          <w:trHeight w:val="754"/>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6.3 </w:t>
            </w:r>
          </w:p>
        </w:tc>
        <w:tc>
          <w:tcPr>
            <w:tcW w:w="9109" w:type="dxa"/>
            <w:gridSpan w:val="5"/>
            <w:tcBorders>
              <w:top w:val="single" w:sz="4" w:space="0" w:color="000000"/>
              <w:left w:val="single" w:sz="4" w:space="0" w:color="000000"/>
              <w:bottom w:val="single" w:sz="4" w:space="0" w:color="000000"/>
              <w:right w:val="single" w:sz="4" w:space="0" w:color="000000"/>
            </w:tcBorders>
          </w:tcPr>
          <w:p w:rsidR="009F1320" w:rsidRDefault="00A27BA2">
            <w:pPr>
              <w:spacing w:after="95"/>
              <w:ind w:left="5"/>
            </w:pPr>
            <w:r>
              <w:rPr>
                <w:rFonts w:ascii="Arial" w:eastAsia="Arial" w:hAnsi="Arial" w:cs="Arial"/>
                <w:b/>
              </w:rPr>
              <w:t>Reimbursable Expenses</w:t>
            </w:r>
            <w:r>
              <w:rPr>
                <w:rFonts w:ascii="Arial" w:eastAsia="Arial" w:hAnsi="Arial" w:cs="Arial"/>
              </w:rPr>
              <w:t xml:space="preserve">:  </w:t>
            </w:r>
          </w:p>
          <w:p w:rsidR="009F1320" w:rsidRDefault="00A27BA2">
            <w:pPr>
              <w:spacing w:after="0"/>
              <w:ind w:left="5"/>
            </w:pPr>
            <w:r>
              <w:rPr>
                <w:rFonts w:ascii="Arial" w:eastAsia="Arial" w:hAnsi="Arial" w:cs="Arial"/>
              </w:rPr>
              <w:t xml:space="preserve"> Not permitted </w:t>
            </w:r>
          </w:p>
        </w:tc>
      </w:tr>
      <w:tr w:rsidR="009F1320">
        <w:trPr>
          <w:trHeight w:val="2876"/>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6.4 </w:t>
            </w:r>
          </w:p>
        </w:tc>
        <w:tc>
          <w:tcPr>
            <w:tcW w:w="9109" w:type="dxa"/>
            <w:gridSpan w:val="5"/>
            <w:tcBorders>
              <w:top w:val="single" w:sz="4" w:space="0" w:color="000000"/>
              <w:left w:val="single" w:sz="4" w:space="0" w:color="000000"/>
              <w:bottom w:val="single" w:sz="4" w:space="0" w:color="000000"/>
              <w:right w:val="single" w:sz="4" w:space="0" w:color="000000"/>
            </w:tcBorders>
          </w:tcPr>
          <w:p w:rsidR="009F1320" w:rsidRDefault="00A27BA2">
            <w:pPr>
              <w:spacing w:after="120" w:line="240" w:lineRule="auto"/>
              <w:ind w:left="5"/>
              <w:jc w:val="both"/>
            </w:pPr>
            <w:r>
              <w:rPr>
                <w:rFonts w:ascii="Arial" w:eastAsia="Arial" w:hAnsi="Arial" w:cs="Arial"/>
                <w:b/>
              </w:rPr>
              <w:t>Customer billing address</w:t>
            </w:r>
            <w:r>
              <w:rPr>
                <w:rFonts w:ascii="Arial" w:eastAsia="Arial" w:hAnsi="Arial" w:cs="Arial"/>
              </w:rPr>
              <w:t xml:space="preserve"> (paragraph 7.6 of Call Off Schedule 3 (Call Off Contract Charges, Payment and Invoicing)):Covid-</w:t>
            </w:r>
            <w:r>
              <w:rPr>
                <w:rFonts w:ascii="Arial" w:eastAsia="Arial" w:hAnsi="Arial" w:cs="Arial"/>
              </w:rPr>
              <w:t xml:space="preserve">19FinanceOperations@dhsc.gov.uk </w:t>
            </w:r>
          </w:p>
          <w:p w:rsidR="009F1320" w:rsidRDefault="00A27BA2">
            <w:pPr>
              <w:spacing w:after="95"/>
              <w:ind w:left="5"/>
            </w:pPr>
            <w:r>
              <w:rPr>
                <w:rFonts w:ascii="Arial" w:eastAsia="Arial" w:hAnsi="Arial" w:cs="Arial"/>
              </w:rPr>
              <w:t xml:space="preserve"> </w:t>
            </w:r>
          </w:p>
          <w:p w:rsidR="009F1320" w:rsidRDefault="00A27BA2">
            <w:pPr>
              <w:spacing w:after="100"/>
              <w:ind w:left="5"/>
            </w:pPr>
            <w:r>
              <w:rPr>
                <w:rFonts w:ascii="Arial" w:eastAsia="Arial" w:hAnsi="Arial" w:cs="Arial"/>
              </w:rPr>
              <w:t xml:space="preserve">Payment and Invoicing </w:t>
            </w:r>
          </w:p>
          <w:p w:rsidR="009F1320" w:rsidRDefault="00A27BA2">
            <w:pPr>
              <w:spacing w:after="101"/>
              <w:ind w:left="5"/>
            </w:pPr>
            <w:r>
              <w:rPr>
                <w:rFonts w:ascii="Arial" w:eastAsia="Arial" w:hAnsi="Arial" w:cs="Arial"/>
              </w:rPr>
              <w:t xml:space="preserve">39 Victoria Street </w:t>
            </w:r>
          </w:p>
          <w:p w:rsidR="009F1320" w:rsidRDefault="00A27BA2">
            <w:pPr>
              <w:spacing w:after="95"/>
              <w:ind w:left="5"/>
            </w:pPr>
            <w:r>
              <w:rPr>
                <w:rFonts w:ascii="Arial" w:eastAsia="Arial" w:hAnsi="Arial" w:cs="Arial"/>
              </w:rPr>
              <w:t xml:space="preserve">Westminster </w:t>
            </w:r>
          </w:p>
          <w:p w:rsidR="009F1320" w:rsidRDefault="00A27BA2">
            <w:pPr>
              <w:spacing w:after="100"/>
              <w:ind w:left="5"/>
            </w:pPr>
            <w:r>
              <w:rPr>
                <w:rFonts w:ascii="Arial" w:eastAsia="Arial" w:hAnsi="Arial" w:cs="Arial"/>
              </w:rPr>
              <w:t xml:space="preserve">London </w:t>
            </w:r>
          </w:p>
          <w:p w:rsidR="009F1320" w:rsidRDefault="00A27BA2">
            <w:pPr>
              <w:spacing w:after="0"/>
              <w:ind w:left="5"/>
            </w:pPr>
            <w:r>
              <w:rPr>
                <w:rFonts w:ascii="Arial" w:eastAsia="Arial" w:hAnsi="Arial" w:cs="Arial"/>
              </w:rPr>
              <w:t xml:space="preserve">SW1H 0EU </w:t>
            </w:r>
          </w:p>
        </w:tc>
      </w:tr>
      <w:tr w:rsidR="009F1320">
        <w:trPr>
          <w:trHeight w:val="1009"/>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6.5 </w:t>
            </w:r>
          </w:p>
        </w:tc>
        <w:tc>
          <w:tcPr>
            <w:tcW w:w="9109" w:type="dxa"/>
            <w:gridSpan w:val="5"/>
            <w:tcBorders>
              <w:top w:val="single" w:sz="4" w:space="0" w:color="000000"/>
              <w:left w:val="single" w:sz="4" w:space="0" w:color="000000"/>
              <w:bottom w:val="single" w:sz="4" w:space="0" w:color="000000"/>
              <w:right w:val="single" w:sz="4" w:space="0" w:color="000000"/>
            </w:tcBorders>
          </w:tcPr>
          <w:p w:rsidR="009F1320" w:rsidRDefault="00A27BA2">
            <w:pPr>
              <w:spacing w:after="116" w:line="240" w:lineRule="auto"/>
              <w:ind w:left="5"/>
              <w:jc w:val="both"/>
            </w:pPr>
            <w:r>
              <w:rPr>
                <w:rFonts w:ascii="Arial" w:eastAsia="Arial" w:hAnsi="Arial" w:cs="Arial"/>
                <w:b/>
              </w:rPr>
              <w:t>Call Off Contract Charges fixed for</w:t>
            </w:r>
            <w:r>
              <w:rPr>
                <w:rFonts w:ascii="Arial" w:eastAsia="Arial" w:hAnsi="Arial" w:cs="Arial"/>
              </w:rPr>
              <w:t xml:space="preserve"> (paragraph 8.2 of Schedule 3 (Call Off Contract Charges, Payment and Invoicing)): </w:t>
            </w:r>
          </w:p>
          <w:p w:rsidR="009F1320" w:rsidRDefault="00A27BA2">
            <w:pPr>
              <w:spacing w:after="0"/>
              <w:ind w:left="5"/>
            </w:pPr>
            <w:r>
              <w:rPr>
                <w:rFonts w:ascii="Arial" w:eastAsia="Arial" w:hAnsi="Arial" w:cs="Arial"/>
              </w:rPr>
              <w:t xml:space="preserve">The duration of the Call Off Contract </w:t>
            </w:r>
          </w:p>
        </w:tc>
      </w:tr>
      <w:tr w:rsidR="009F1320">
        <w:trPr>
          <w:trHeight w:val="1008"/>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6.6 </w:t>
            </w:r>
          </w:p>
        </w:tc>
        <w:tc>
          <w:tcPr>
            <w:tcW w:w="9109" w:type="dxa"/>
            <w:gridSpan w:val="5"/>
            <w:tcBorders>
              <w:top w:val="single" w:sz="4" w:space="0" w:color="000000"/>
              <w:left w:val="single" w:sz="4" w:space="0" w:color="000000"/>
              <w:bottom w:val="single" w:sz="4" w:space="0" w:color="000000"/>
              <w:right w:val="single" w:sz="4" w:space="0" w:color="000000"/>
            </w:tcBorders>
          </w:tcPr>
          <w:p w:rsidR="009F1320" w:rsidRDefault="00A27BA2">
            <w:pPr>
              <w:spacing w:after="115" w:line="240" w:lineRule="auto"/>
              <w:ind w:left="5"/>
              <w:jc w:val="both"/>
            </w:pPr>
            <w:r>
              <w:rPr>
                <w:rFonts w:ascii="Arial" w:eastAsia="Arial" w:hAnsi="Arial" w:cs="Arial"/>
                <w:b/>
              </w:rPr>
              <w:t>Supplier periodic assessment of Call Off Contract Charges</w:t>
            </w:r>
            <w:r>
              <w:rPr>
                <w:rFonts w:ascii="Arial" w:eastAsia="Arial" w:hAnsi="Arial" w:cs="Arial"/>
              </w:rPr>
              <w:t xml:space="preserve"> (paragraph 9.2 of</w:t>
            </w:r>
            <w:r>
              <w:rPr>
                <w:rFonts w:ascii="Arial" w:eastAsia="Arial" w:hAnsi="Arial" w:cs="Arial"/>
                <w:i/>
              </w:rPr>
              <w:t xml:space="preserve"> </w:t>
            </w:r>
            <w:r>
              <w:rPr>
                <w:rFonts w:ascii="Arial" w:eastAsia="Arial" w:hAnsi="Arial" w:cs="Arial"/>
              </w:rPr>
              <w:t>Call Off Schedule 3 (Call Off Contract Charges, Payment and Invoicing))</w:t>
            </w:r>
            <w:r>
              <w:rPr>
                <w:rFonts w:ascii="Arial" w:eastAsia="Arial" w:hAnsi="Arial" w:cs="Arial"/>
                <w:i/>
              </w:rPr>
              <w:t xml:space="preserve"> </w:t>
            </w:r>
            <w:r>
              <w:rPr>
                <w:rFonts w:ascii="Arial" w:eastAsia="Arial" w:hAnsi="Arial" w:cs="Arial"/>
              </w:rPr>
              <w:t xml:space="preserve">will be carried out on: </w:t>
            </w:r>
          </w:p>
          <w:p w:rsidR="009F1320" w:rsidRDefault="00A27BA2">
            <w:pPr>
              <w:tabs>
                <w:tab w:val="center" w:pos="3626"/>
              </w:tabs>
              <w:spacing w:after="0"/>
            </w:pPr>
            <w:r>
              <w:rPr>
                <w:rFonts w:ascii="Arial" w:eastAsia="Arial" w:hAnsi="Arial" w:cs="Arial"/>
              </w:rPr>
              <w:t xml:space="preserve">1 January and 1 July each year </w:t>
            </w:r>
            <w:r>
              <w:rPr>
                <w:rFonts w:ascii="Arial" w:eastAsia="Arial" w:hAnsi="Arial" w:cs="Arial"/>
              </w:rPr>
              <w:tab/>
              <w:t xml:space="preserve"> </w:t>
            </w:r>
          </w:p>
        </w:tc>
      </w:tr>
      <w:tr w:rsidR="009F1320">
        <w:trPr>
          <w:trHeight w:val="1008"/>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6.7</w:t>
            </w:r>
            <w:r>
              <w:rPr>
                <w:rFonts w:ascii="Arial" w:eastAsia="Arial" w:hAnsi="Arial" w:cs="Arial"/>
                <w:b/>
              </w:rPr>
              <w:t xml:space="preserve"> </w:t>
            </w:r>
          </w:p>
        </w:tc>
        <w:tc>
          <w:tcPr>
            <w:tcW w:w="9109" w:type="dxa"/>
            <w:gridSpan w:val="5"/>
            <w:tcBorders>
              <w:top w:val="single" w:sz="4" w:space="0" w:color="000000"/>
              <w:left w:val="single" w:sz="4" w:space="0" w:color="000000"/>
              <w:bottom w:val="single" w:sz="4" w:space="0" w:color="000000"/>
              <w:right w:val="single" w:sz="4" w:space="0" w:color="000000"/>
            </w:tcBorders>
          </w:tcPr>
          <w:p w:rsidR="009F1320" w:rsidRDefault="00A27BA2">
            <w:pPr>
              <w:spacing w:after="120" w:line="241" w:lineRule="auto"/>
              <w:ind w:left="5"/>
              <w:jc w:val="both"/>
            </w:pPr>
            <w:r>
              <w:rPr>
                <w:rFonts w:ascii="Arial" w:eastAsia="Arial" w:hAnsi="Arial" w:cs="Arial"/>
                <w:b/>
              </w:rPr>
              <w:t>Supplier request for increase in the Call Off Contract Charges</w:t>
            </w:r>
            <w:r>
              <w:rPr>
                <w:rFonts w:ascii="Arial" w:eastAsia="Arial" w:hAnsi="Arial" w:cs="Arial"/>
              </w:rPr>
              <w:t xml:space="preserve"> (paragraph 10 of Call Off Schedule 3 (Call Off Contract Charges, Payment and Invoicing)): </w:t>
            </w:r>
          </w:p>
          <w:p w:rsidR="009F1320" w:rsidRDefault="00A27BA2">
            <w:pPr>
              <w:spacing w:after="0"/>
              <w:ind w:left="5"/>
            </w:pPr>
            <w:r>
              <w:rPr>
                <w:rFonts w:ascii="Arial" w:eastAsia="Arial" w:hAnsi="Arial" w:cs="Arial"/>
              </w:rPr>
              <w:t xml:space="preserve"> Not Permitted </w:t>
            </w:r>
          </w:p>
        </w:tc>
      </w:tr>
    </w:tbl>
    <w:p w:rsidR="009F1320" w:rsidRDefault="00A27BA2">
      <w:pPr>
        <w:spacing w:after="0"/>
        <w:ind w:left="427"/>
      </w:pPr>
      <w:r>
        <w:rPr>
          <w:rFonts w:ascii="Arial" w:eastAsia="Arial" w:hAnsi="Arial" w:cs="Arial"/>
          <w:b/>
        </w:rPr>
        <w:lastRenderedPageBreak/>
        <w:t xml:space="preserve"> </w:t>
      </w:r>
    </w:p>
    <w:p w:rsidR="009F1320" w:rsidRDefault="00A27BA2">
      <w:pPr>
        <w:spacing w:after="0"/>
        <w:ind w:left="427"/>
      </w:pPr>
      <w:r>
        <w:rPr>
          <w:rFonts w:ascii="Arial" w:eastAsia="Arial" w:hAnsi="Arial" w:cs="Arial"/>
          <w:b/>
        </w:rPr>
        <w:t xml:space="preserve"> </w:t>
      </w:r>
    </w:p>
    <w:p w:rsidR="009F1320" w:rsidRDefault="00A27BA2">
      <w:pPr>
        <w:spacing w:after="0"/>
        <w:ind w:left="427"/>
      </w:pPr>
      <w:r>
        <w:rPr>
          <w:rFonts w:ascii="Arial" w:eastAsia="Arial" w:hAnsi="Arial" w:cs="Arial"/>
          <w:b/>
        </w:rPr>
        <w:t xml:space="preserve"> </w:t>
      </w:r>
    </w:p>
    <w:p w:rsidR="009F1320" w:rsidRDefault="00A27BA2">
      <w:pPr>
        <w:pStyle w:val="Heading2"/>
        <w:ind w:left="-1" w:right="0"/>
      </w:pPr>
      <w:r>
        <w:rPr>
          <w:noProof/>
        </w:rPr>
        <w:drawing>
          <wp:inline distT="0" distB="0" distL="0" distR="0">
            <wp:extent cx="117348" cy="111251"/>
            <wp:effectExtent l="0" t="0" r="0" b="0"/>
            <wp:docPr id="4152" name="Picture 4152"/>
            <wp:cNvGraphicFramePr/>
            <a:graphic xmlns:a="http://schemas.openxmlformats.org/drawingml/2006/main">
              <a:graphicData uri="http://schemas.openxmlformats.org/drawingml/2006/picture">
                <pic:pic xmlns:pic="http://schemas.openxmlformats.org/drawingml/2006/picture">
                  <pic:nvPicPr>
                    <pic:cNvPr id="4152" name="Picture 4152"/>
                    <pic:cNvPicPr/>
                  </pic:nvPicPr>
                  <pic:blipFill>
                    <a:blip r:embed="rId16"/>
                    <a:stretch>
                      <a:fillRect/>
                    </a:stretch>
                  </pic:blipFill>
                  <pic:spPr>
                    <a:xfrm>
                      <a:off x="0" y="0"/>
                      <a:ext cx="117348" cy="111251"/>
                    </a:xfrm>
                    <a:prstGeom prst="rect">
                      <a:avLst/>
                    </a:prstGeom>
                  </pic:spPr>
                </pic:pic>
              </a:graphicData>
            </a:graphic>
          </wp:inline>
        </w:drawing>
      </w:r>
      <w:r>
        <w:t xml:space="preserve"> LIABILITY AND INSURANCE </w:t>
      </w:r>
    </w:p>
    <w:p w:rsidR="009F1320" w:rsidRDefault="00A27BA2">
      <w:pPr>
        <w:spacing w:after="0"/>
        <w:ind w:left="427"/>
      </w:pPr>
      <w:r>
        <w:rPr>
          <w:rFonts w:ascii="Arial" w:eastAsia="Arial" w:hAnsi="Arial" w:cs="Arial"/>
          <w:b/>
        </w:rPr>
        <w:t xml:space="preserve"> </w:t>
      </w:r>
    </w:p>
    <w:tbl>
      <w:tblPr>
        <w:tblStyle w:val="TableGrid"/>
        <w:tblW w:w="9810" w:type="dxa"/>
        <w:tblInd w:w="115" w:type="dxa"/>
        <w:tblCellMar>
          <w:top w:w="11" w:type="dxa"/>
          <w:left w:w="106" w:type="dxa"/>
          <w:bottom w:w="0" w:type="dxa"/>
          <w:right w:w="50" w:type="dxa"/>
        </w:tblCellMar>
        <w:tblLook w:val="04A0" w:firstRow="1" w:lastRow="0" w:firstColumn="1" w:lastColumn="0" w:noHBand="0" w:noVBand="1"/>
      </w:tblPr>
      <w:tblGrid>
        <w:gridCol w:w="562"/>
        <w:gridCol w:w="9248"/>
      </w:tblGrid>
      <w:tr w:rsidR="009F1320">
        <w:trPr>
          <w:trHeight w:val="3726"/>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7.1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220"/>
              <w:ind w:left="5"/>
            </w:pPr>
            <w:r>
              <w:rPr>
                <w:rFonts w:ascii="Arial" w:eastAsia="Arial" w:hAnsi="Arial" w:cs="Arial"/>
                <w:b/>
              </w:rPr>
              <w:t>Estimated Year 1 Call Off Contract Charges</w:t>
            </w:r>
            <w:r>
              <w:rPr>
                <w:rFonts w:ascii="Arial" w:eastAsia="Arial" w:hAnsi="Arial" w:cs="Arial"/>
              </w:rPr>
              <w:t>:</w:t>
            </w:r>
            <w:r>
              <w:rPr>
                <w:rFonts w:ascii="Arial" w:eastAsia="Arial" w:hAnsi="Arial" w:cs="Arial"/>
              </w:rPr>
              <w:t xml:space="preserve"> </w:t>
            </w:r>
          </w:p>
          <w:p w:rsidR="009F1320" w:rsidRDefault="00A27BA2">
            <w:pPr>
              <w:spacing w:after="216"/>
              <w:ind w:left="5"/>
            </w:pPr>
            <w:r>
              <w:rPr>
                <w:rFonts w:ascii="Arial" w:eastAsia="Arial" w:hAnsi="Arial" w:cs="Arial"/>
              </w:rPr>
              <w:t xml:space="preserve">The sum of £1,141,730 including all expenses but excluding VAT.  </w:t>
            </w:r>
          </w:p>
          <w:p w:rsidR="009F1320" w:rsidRDefault="00A27BA2">
            <w:pPr>
              <w:spacing w:after="220"/>
              <w:ind w:left="725"/>
            </w:pPr>
            <w:r>
              <w:rPr>
                <w:rFonts w:ascii="Arial" w:eastAsia="Arial" w:hAnsi="Arial" w:cs="Arial"/>
                <w:color w:val="222222"/>
              </w:rPr>
              <w:t xml:space="preserve"> </w:t>
            </w:r>
          </w:p>
          <w:p w:rsidR="009F1320" w:rsidRDefault="00A27BA2">
            <w:pPr>
              <w:spacing w:after="236" w:line="240" w:lineRule="auto"/>
              <w:ind w:left="5" w:right="71"/>
              <w:jc w:val="both"/>
            </w:pPr>
            <w:r>
              <w:rPr>
                <w:rFonts w:ascii="Arial" w:eastAsia="Arial" w:hAnsi="Arial" w:cs="Arial"/>
              </w:rPr>
              <w:t>S</w:t>
            </w:r>
            <w:r>
              <w:rPr>
                <w:rFonts w:ascii="Arial" w:eastAsia="Arial" w:hAnsi="Arial" w:cs="Arial"/>
                <w:color w:val="222222"/>
              </w:rPr>
              <w:t xml:space="preserve">hould it be necessary to change the support provided, for example changing staff members, then the Supplier and Customer will agree this in writing with 14 </w:t>
            </w:r>
            <w:proofErr w:type="spellStart"/>
            <w:r>
              <w:rPr>
                <w:rFonts w:ascii="Arial" w:eastAsia="Arial" w:hAnsi="Arial" w:cs="Arial"/>
                <w:color w:val="222222"/>
              </w:rPr>
              <w:t>days notice</w:t>
            </w:r>
            <w:proofErr w:type="spellEnd"/>
            <w:r>
              <w:rPr>
                <w:rFonts w:ascii="Arial" w:eastAsia="Arial" w:hAnsi="Arial" w:cs="Arial"/>
                <w:color w:val="222222"/>
              </w:rPr>
              <w:t xml:space="preserve"> to allow for an effective handover. </w:t>
            </w:r>
            <w:r>
              <w:rPr>
                <w:rFonts w:ascii="Arial" w:eastAsia="Arial" w:hAnsi="Arial" w:cs="Arial"/>
              </w:rPr>
              <w:t xml:space="preserve"> </w:t>
            </w:r>
          </w:p>
          <w:p w:rsidR="009F1320" w:rsidRDefault="00A27BA2">
            <w:pPr>
              <w:spacing w:after="240" w:line="240" w:lineRule="auto"/>
              <w:ind w:left="5"/>
            </w:pPr>
            <w:r>
              <w:rPr>
                <w:rFonts w:ascii="Arial" w:eastAsia="Arial" w:hAnsi="Arial" w:cs="Arial"/>
                <w:b/>
              </w:rPr>
              <w:t>Should it be necessary to extend the period of sup</w:t>
            </w:r>
            <w:r>
              <w:rPr>
                <w:rFonts w:ascii="Arial" w:eastAsia="Arial" w:hAnsi="Arial" w:cs="Arial"/>
                <w:b/>
              </w:rPr>
              <w:t xml:space="preserve">port and increase the estimated call off charges, the Supplier and Customer will agree this separately.  </w:t>
            </w:r>
          </w:p>
          <w:p w:rsidR="009F1320" w:rsidRDefault="00A27BA2">
            <w:pPr>
              <w:spacing w:after="0"/>
              <w:ind w:left="5"/>
            </w:pPr>
            <w:r>
              <w:rPr>
                <w:rFonts w:ascii="Arial" w:eastAsia="Arial" w:hAnsi="Arial" w:cs="Arial"/>
                <w:b/>
              </w:rPr>
              <w:t xml:space="preserve"> </w:t>
            </w:r>
          </w:p>
        </w:tc>
      </w:tr>
      <w:tr w:rsidR="009F1320">
        <w:trPr>
          <w:trHeight w:val="759"/>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7.2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96"/>
              <w:ind w:left="5"/>
            </w:pPr>
            <w:r>
              <w:rPr>
                <w:rFonts w:ascii="Arial" w:eastAsia="Arial" w:hAnsi="Arial" w:cs="Arial"/>
                <w:b/>
              </w:rPr>
              <w:t>Supplier’s limitation of Liability</w:t>
            </w:r>
            <w:r>
              <w:rPr>
                <w:rFonts w:ascii="Arial" w:eastAsia="Arial" w:hAnsi="Arial" w:cs="Arial"/>
              </w:rPr>
              <w:t xml:space="preserve"> (Clause 37.2.1 of the Call Off Terms); </w:t>
            </w:r>
          </w:p>
          <w:p w:rsidR="009F1320" w:rsidRDefault="00A27BA2">
            <w:pPr>
              <w:spacing w:after="0"/>
              <w:ind w:left="5"/>
            </w:pPr>
            <w:r>
              <w:rPr>
                <w:rFonts w:ascii="Arial" w:eastAsia="Arial" w:hAnsi="Arial" w:cs="Arial"/>
              </w:rPr>
              <w:t xml:space="preserve">As set out in Clause 37.2.1 of the Call Off Terms </w:t>
            </w:r>
          </w:p>
        </w:tc>
      </w:tr>
      <w:tr w:rsidR="009F1320">
        <w:trPr>
          <w:trHeight w:val="1262"/>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7.3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95"/>
              <w:ind w:left="5"/>
            </w:pPr>
            <w:r>
              <w:rPr>
                <w:rFonts w:ascii="Arial" w:eastAsia="Arial" w:hAnsi="Arial" w:cs="Arial"/>
                <w:b/>
              </w:rPr>
              <w:t xml:space="preserve">Insurance </w:t>
            </w:r>
            <w:r>
              <w:rPr>
                <w:rFonts w:ascii="Arial" w:eastAsia="Arial" w:hAnsi="Arial" w:cs="Arial"/>
              </w:rPr>
              <w:t xml:space="preserve">(Clause 38.3 of the Call Off Terms): </w:t>
            </w:r>
          </w:p>
          <w:p w:rsidR="009F1320" w:rsidRDefault="00A27BA2">
            <w:pPr>
              <w:spacing w:after="0" w:line="240" w:lineRule="auto"/>
              <w:ind w:left="5"/>
              <w:jc w:val="both"/>
            </w:pPr>
            <w:r>
              <w:rPr>
                <w:rFonts w:ascii="Arial" w:eastAsia="Arial" w:hAnsi="Arial" w:cs="Arial"/>
              </w:rPr>
              <w:t xml:space="preserve">The Supplier will maintain Professional Indemnity, Public Liability and Employer's Liability insurance at the levels of cover specified in Schedule 14 of the Framework Agreement. </w:t>
            </w:r>
          </w:p>
          <w:p w:rsidR="009F1320" w:rsidRDefault="00A27BA2">
            <w:pPr>
              <w:spacing w:after="0"/>
              <w:ind w:left="5"/>
            </w:pPr>
            <w:r>
              <w:rPr>
                <w:rFonts w:ascii="Arial" w:eastAsia="Arial" w:hAnsi="Arial" w:cs="Arial"/>
              </w:rPr>
              <w:t xml:space="preserve"> </w:t>
            </w:r>
          </w:p>
        </w:tc>
      </w:tr>
    </w:tbl>
    <w:p w:rsidR="009F1320" w:rsidRDefault="00A27BA2">
      <w:pPr>
        <w:spacing w:after="0"/>
      </w:pPr>
      <w:r>
        <w:rPr>
          <w:rFonts w:ascii="Arial" w:eastAsia="Arial" w:hAnsi="Arial" w:cs="Arial"/>
          <w:i/>
        </w:rPr>
        <w:t xml:space="preserve"> </w:t>
      </w:r>
    </w:p>
    <w:p w:rsidR="009F1320" w:rsidRDefault="00A27BA2">
      <w:pPr>
        <w:pStyle w:val="Heading2"/>
        <w:ind w:left="-1" w:right="0"/>
      </w:pPr>
      <w:r>
        <w:rPr>
          <w:noProof/>
        </w:rPr>
        <w:drawing>
          <wp:inline distT="0" distB="0" distL="0" distR="0">
            <wp:extent cx="117348" cy="117348"/>
            <wp:effectExtent l="0" t="0" r="0" b="0"/>
            <wp:docPr id="4284" name="Picture 4284"/>
            <wp:cNvGraphicFramePr/>
            <a:graphic xmlns:a="http://schemas.openxmlformats.org/drawingml/2006/main">
              <a:graphicData uri="http://schemas.openxmlformats.org/drawingml/2006/picture">
                <pic:pic xmlns:pic="http://schemas.openxmlformats.org/drawingml/2006/picture">
                  <pic:nvPicPr>
                    <pic:cNvPr id="4284" name="Picture 4284"/>
                    <pic:cNvPicPr/>
                  </pic:nvPicPr>
                  <pic:blipFill>
                    <a:blip r:embed="rId17"/>
                    <a:stretch>
                      <a:fillRect/>
                    </a:stretch>
                  </pic:blipFill>
                  <pic:spPr>
                    <a:xfrm>
                      <a:off x="0" y="0"/>
                      <a:ext cx="117348" cy="117348"/>
                    </a:xfrm>
                    <a:prstGeom prst="rect">
                      <a:avLst/>
                    </a:prstGeom>
                  </pic:spPr>
                </pic:pic>
              </a:graphicData>
            </a:graphic>
          </wp:inline>
        </w:drawing>
      </w:r>
      <w:r>
        <w:t xml:space="preserve"> TERMINATION AND EXIT </w:t>
      </w:r>
    </w:p>
    <w:p w:rsidR="009F1320" w:rsidRDefault="00A27BA2">
      <w:pPr>
        <w:spacing w:after="0"/>
        <w:ind w:left="721"/>
      </w:pPr>
      <w:r>
        <w:rPr>
          <w:rFonts w:ascii="Arial" w:eastAsia="Arial" w:hAnsi="Arial" w:cs="Arial"/>
          <w:b/>
        </w:rPr>
        <w:t xml:space="preserve"> </w:t>
      </w:r>
    </w:p>
    <w:tbl>
      <w:tblPr>
        <w:tblStyle w:val="TableGrid"/>
        <w:tblW w:w="9810" w:type="dxa"/>
        <w:tblInd w:w="115" w:type="dxa"/>
        <w:tblCellMar>
          <w:top w:w="11" w:type="dxa"/>
          <w:left w:w="106" w:type="dxa"/>
          <w:bottom w:w="0" w:type="dxa"/>
          <w:right w:w="44" w:type="dxa"/>
        </w:tblCellMar>
        <w:tblLook w:val="04A0" w:firstRow="1" w:lastRow="0" w:firstColumn="1" w:lastColumn="0" w:noHBand="0" w:noVBand="1"/>
      </w:tblPr>
      <w:tblGrid>
        <w:gridCol w:w="562"/>
        <w:gridCol w:w="9248"/>
      </w:tblGrid>
      <w:tr w:rsidR="009F1320">
        <w:trPr>
          <w:trHeight w:val="994"/>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8.1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220"/>
              <w:ind w:left="5"/>
            </w:pPr>
            <w:r>
              <w:rPr>
                <w:rFonts w:ascii="Arial" w:eastAsia="Arial" w:hAnsi="Arial" w:cs="Arial"/>
                <w:b/>
              </w:rPr>
              <w:t>Termination on material Default</w:t>
            </w:r>
            <w:r>
              <w:rPr>
                <w:rFonts w:ascii="Arial" w:eastAsia="Arial" w:hAnsi="Arial" w:cs="Arial"/>
              </w:rPr>
              <w:t xml:space="preserve"> (Clause 42.2 of the Call Off Terms)): </w:t>
            </w:r>
          </w:p>
          <w:p w:rsidR="009F1320" w:rsidRDefault="00A27BA2">
            <w:pPr>
              <w:spacing w:after="0"/>
              <w:ind w:left="5"/>
            </w:pPr>
            <w:r>
              <w:rPr>
                <w:rFonts w:ascii="Arial" w:eastAsia="Arial" w:hAnsi="Arial" w:cs="Arial"/>
              </w:rPr>
              <w:t xml:space="preserve">In Clause 42.2.1(c) of the Call Off Terms </w:t>
            </w:r>
          </w:p>
        </w:tc>
      </w:tr>
      <w:tr w:rsidR="009F1320">
        <w:trPr>
          <w:trHeight w:val="1013"/>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8.2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95"/>
              <w:ind w:left="5"/>
            </w:pPr>
            <w:r>
              <w:rPr>
                <w:rFonts w:ascii="Arial" w:eastAsia="Arial" w:hAnsi="Arial" w:cs="Arial"/>
                <w:b/>
              </w:rPr>
              <w:t>Termination without cause notice period</w:t>
            </w:r>
            <w:r>
              <w:rPr>
                <w:rFonts w:ascii="Arial" w:eastAsia="Arial" w:hAnsi="Arial" w:cs="Arial"/>
              </w:rPr>
              <w:t xml:space="preserve"> (Clause 42.7 of the Call Off Terms): </w:t>
            </w:r>
          </w:p>
          <w:p w:rsidR="009F1320" w:rsidRDefault="00A27BA2">
            <w:pPr>
              <w:spacing w:after="0"/>
              <w:ind w:left="5"/>
            </w:pPr>
            <w:r>
              <w:rPr>
                <w:rFonts w:ascii="Arial" w:eastAsia="Arial" w:hAnsi="Arial" w:cs="Arial"/>
                <w:b/>
              </w:rPr>
              <w:t xml:space="preserve"> </w:t>
            </w:r>
            <w:r>
              <w:rPr>
                <w:rFonts w:ascii="Arial" w:eastAsia="Arial" w:hAnsi="Arial" w:cs="Arial"/>
              </w:rPr>
              <w:t xml:space="preserve">The period of thirty (30) Working Days in Clause 42.7 shall be amended to five (5) Working </w:t>
            </w:r>
          </w:p>
          <w:p w:rsidR="009F1320" w:rsidRDefault="00A27BA2">
            <w:pPr>
              <w:spacing w:after="0"/>
              <w:ind w:left="5"/>
            </w:pPr>
            <w:r>
              <w:rPr>
                <w:rFonts w:ascii="Arial" w:eastAsia="Arial" w:hAnsi="Arial" w:cs="Arial"/>
              </w:rPr>
              <w:t xml:space="preserve">Days </w:t>
            </w:r>
          </w:p>
        </w:tc>
      </w:tr>
      <w:tr w:rsidR="009F1320">
        <w:trPr>
          <w:trHeight w:val="994"/>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8.3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215"/>
              <w:ind w:left="5"/>
            </w:pPr>
            <w:r>
              <w:rPr>
                <w:rFonts w:ascii="Arial" w:eastAsia="Arial" w:hAnsi="Arial" w:cs="Arial"/>
                <w:b/>
              </w:rPr>
              <w:t>Undisputed Sums Limit</w:t>
            </w:r>
            <w:r>
              <w:rPr>
                <w:rFonts w:ascii="Arial" w:eastAsia="Arial" w:hAnsi="Arial" w:cs="Arial"/>
              </w:rPr>
              <w:t xml:space="preserve">: </w:t>
            </w:r>
          </w:p>
          <w:p w:rsidR="009F1320" w:rsidRDefault="00A27BA2">
            <w:pPr>
              <w:spacing w:after="0"/>
              <w:ind w:left="5"/>
            </w:pPr>
            <w:r>
              <w:rPr>
                <w:rFonts w:ascii="Arial" w:eastAsia="Arial" w:hAnsi="Arial" w:cs="Arial"/>
              </w:rPr>
              <w:t xml:space="preserve">In Clause 43.1.1 of the Call Off Terms </w:t>
            </w:r>
          </w:p>
        </w:tc>
      </w:tr>
      <w:tr w:rsidR="009F1320">
        <w:trPr>
          <w:trHeight w:val="3798"/>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lastRenderedPageBreak/>
              <w:t xml:space="preserve">8.4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100"/>
              <w:ind w:left="5"/>
            </w:pPr>
            <w:r>
              <w:rPr>
                <w:rFonts w:ascii="Arial" w:eastAsia="Arial" w:hAnsi="Arial" w:cs="Arial"/>
                <w:b/>
              </w:rPr>
              <w:t xml:space="preserve">Exit Management:  </w:t>
            </w:r>
          </w:p>
          <w:p w:rsidR="009F1320" w:rsidRDefault="00A27BA2">
            <w:pPr>
              <w:spacing w:after="100"/>
              <w:ind w:left="5"/>
            </w:pPr>
            <w:r>
              <w:rPr>
                <w:rFonts w:ascii="Arial" w:eastAsia="Arial" w:hAnsi="Arial" w:cs="Arial"/>
              </w:rPr>
              <w:t xml:space="preserve">In Call Off Schedule 9 (Exit Management), which </w:t>
            </w:r>
            <w:r>
              <w:rPr>
                <w:rFonts w:ascii="Arial" w:eastAsia="Arial" w:hAnsi="Arial" w:cs="Arial"/>
              </w:rPr>
              <w:t xml:space="preserve">shall be amended as follows:  </w:t>
            </w:r>
          </w:p>
          <w:p w:rsidR="009F1320" w:rsidRDefault="00A27BA2">
            <w:pPr>
              <w:spacing w:after="95"/>
              <w:ind w:left="5"/>
            </w:pPr>
            <w:r>
              <w:rPr>
                <w:rFonts w:ascii="Arial" w:eastAsia="Arial" w:hAnsi="Arial" w:cs="Arial"/>
              </w:rPr>
              <w:t xml:space="preserve">The following new paragraph 13 will be added: </w:t>
            </w:r>
          </w:p>
          <w:p w:rsidR="009F1320" w:rsidRDefault="00A27BA2">
            <w:pPr>
              <w:spacing w:after="130" w:line="241" w:lineRule="auto"/>
              <w:ind w:left="5" w:right="58"/>
              <w:jc w:val="both"/>
            </w:pPr>
            <w:r>
              <w:rPr>
                <w:rFonts w:ascii="Arial" w:eastAsia="Arial" w:hAnsi="Arial" w:cs="Arial"/>
              </w:rPr>
              <w:t>13.1 The Supplier will produce and submit to the Customer a knowledge transfer plan within 20 Working Days of the Call Off Date of signature (or such other period as may be agree</w:t>
            </w:r>
            <w:r>
              <w:rPr>
                <w:rFonts w:ascii="Arial" w:eastAsia="Arial" w:hAnsi="Arial" w:cs="Arial"/>
              </w:rPr>
              <w:t xml:space="preserve">d by the Parties in writing). The draft knowledge transfer plan shall set out as a minimum: </w:t>
            </w:r>
          </w:p>
          <w:p w:rsidR="009F1320" w:rsidRDefault="00A27BA2">
            <w:pPr>
              <w:numPr>
                <w:ilvl w:val="0"/>
                <w:numId w:val="10"/>
              </w:numPr>
              <w:spacing w:after="135" w:line="240" w:lineRule="auto"/>
              <w:ind w:right="62" w:hanging="360"/>
              <w:jc w:val="both"/>
            </w:pPr>
            <w:r>
              <w:rPr>
                <w:rFonts w:ascii="Arial" w:eastAsia="Arial" w:hAnsi="Arial" w:cs="Arial"/>
              </w:rPr>
              <w:t>the Supplier's proposed methodology for achieving the transfer of all relevant knowledge to the Customer and/or Replacement Supplier which might be necessary to ensure a rapid, orderly, non- disruptive transition of the Services from the Supplier to the Cu</w:t>
            </w:r>
            <w:r>
              <w:rPr>
                <w:rFonts w:ascii="Arial" w:eastAsia="Arial" w:hAnsi="Arial" w:cs="Arial"/>
              </w:rPr>
              <w:t xml:space="preserve">stomer and/or its Replacement Supplier on the expiry or termination of this Call Off Contract; </w:t>
            </w:r>
          </w:p>
          <w:p w:rsidR="009F1320" w:rsidRDefault="00A27BA2">
            <w:pPr>
              <w:numPr>
                <w:ilvl w:val="0"/>
                <w:numId w:val="10"/>
              </w:numPr>
              <w:spacing w:after="0"/>
              <w:ind w:right="62" w:hanging="360"/>
              <w:jc w:val="both"/>
            </w:pPr>
            <w:r>
              <w:rPr>
                <w:rFonts w:ascii="Arial" w:eastAsia="Arial" w:hAnsi="Arial" w:cs="Arial"/>
              </w:rPr>
              <w:t xml:space="preserve">a project plan for effective knowledge transfer, including Milestones and Deliverables; </w:t>
            </w:r>
          </w:p>
        </w:tc>
      </w:tr>
      <w:tr w:rsidR="009F1320">
        <w:trPr>
          <w:trHeight w:val="6837"/>
        </w:trPr>
        <w:tc>
          <w:tcPr>
            <w:tcW w:w="562" w:type="dxa"/>
            <w:tcBorders>
              <w:top w:val="single" w:sz="4" w:space="0" w:color="000000"/>
              <w:left w:val="single" w:sz="4" w:space="0" w:color="000000"/>
              <w:bottom w:val="single" w:sz="4" w:space="0" w:color="000000"/>
              <w:right w:val="single" w:sz="4" w:space="0" w:color="000000"/>
            </w:tcBorders>
          </w:tcPr>
          <w:p w:rsidR="009F1320" w:rsidRDefault="009F1320"/>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numPr>
                <w:ilvl w:val="0"/>
                <w:numId w:val="11"/>
              </w:numPr>
              <w:spacing w:after="130" w:line="241" w:lineRule="auto"/>
              <w:ind w:hanging="360"/>
              <w:jc w:val="both"/>
            </w:pPr>
            <w:r>
              <w:rPr>
                <w:rFonts w:ascii="Arial" w:eastAsia="Arial" w:hAnsi="Arial" w:cs="Arial"/>
              </w:rPr>
              <w:t>identification of all critical processes and information that will be</w:t>
            </w:r>
            <w:r>
              <w:rPr>
                <w:rFonts w:ascii="Arial" w:eastAsia="Arial" w:hAnsi="Arial" w:cs="Arial"/>
              </w:rPr>
              <w:t xml:space="preserve"> documented and provided to the Customer and/or Replacement Supplier and the timescales for documentation and provision;  </w:t>
            </w:r>
          </w:p>
          <w:p w:rsidR="009F1320" w:rsidRDefault="00A27BA2">
            <w:pPr>
              <w:numPr>
                <w:ilvl w:val="0"/>
                <w:numId w:val="11"/>
              </w:numPr>
              <w:spacing w:after="133" w:line="242" w:lineRule="auto"/>
              <w:ind w:hanging="360"/>
              <w:jc w:val="both"/>
            </w:pPr>
            <w:r>
              <w:rPr>
                <w:rFonts w:ascii="Arial" w:eastAsia="Arial" w:hAnsi="Arial" w:cs="Arial"/>
              </w:rPr>
              <w:t>the proposed format of documentation and/ or training that will be provided by the Supplier as part of knowledge transfer and the pro</w:t>
            </w:r>
            <w:r>
              <w:rPr>
                <w:rFonts w:ascii="Arial" w:eastAsia="Arial" w:hAnsi="Arial" w:cs="Arial"/>
              </w:rPr>
              <w:t xml:space="preserve">posed dates for provision; and  </w:t>
            </w:r>
          </w:p>
          <w:p w:rsidR="009F1320" w:rsidRDefault="00A27BA2">
            <w:pPr>
              <w:numPr>
                <w:ilvl w:val="0"/>
                <w:numId w:val="11"/>
              </w:numPr>
              <w:spacing w:after="113" w:line="242" w:lineRule="auto"/>
              <w:ind w:hanging="360"/>
              <w:jc w:val="both"/>
            </w:pPr>
            <w:r>
              <w:rPr>
                <w:rFonts w:ascii="Arial" w:eastAsia="Arial" w:hAnsi="Arial" w:cs="Arial"/>
              </w:rPr>
              <w:t xml:space="preserve">definitions of an agreed acceptable standard and sign-off process (including roles and responsibilities from Supplier and Customer teams) </w:t>
            </w:r>
          </w:p>
          <w:p w:rsidR="009F1320" w:rsidRDefault="00A27BA2">
            <w:pPr>
              <w:numPr>
                <w:ilvl w:val="1"/>
                <w:numId w:val="13"/>
              </w:numPr>
              <w:spacing w:after="121" w:line="239" w:lineRule="auto"/>
              <w:ind w:right="30"/>
            </w:pPr>
            <w:r>
              <w:rPr>
                <w:rFonts w:ascii="Arial" w:eastAsia="Arial" w:hAnsi="Arial" w:cs="Arial"/>
              </w:rPr>
              <w:t>The Parties shall use reasonable endeavours to agree the contents of the knowledge transfer plan. If the Parties are unable to agree the contents of the Exit Plan within ten (10) Working Days of its submission, then such Dispute shall be resolved in accord</w:t>
            </w:r>
            <w:r>
              <w:rPr>
                <w:rFonts w:ascii="Arial" w:eastAsia="Arial" w:hAnsi="Arial" w:cs="Arial"/>
              </w:rPr>
              <w:t xml:space="preserve">ance with the Dispute Resolution Procedure.  </w:t>
            </w:r>
          </w:p>
          <w:p w:rsidR="009F1320" w:rsidRDefault="00A27BA2">
            <w:pPr>
              <w:numPr>
                <w:ilvl w:val="1"/>
                <w:numId w:val="13"/>
              </w:numPr>
              <w:spacing w:after="0"/>
              <w:ind w:right="30"/>
            </w:pPr>
            <w:r>
              <w:rPr>
                <w:rFonts w:ascii="Arial" w:eastAsia="Arial" w:hAnsi="Arial" w:cs="Arial"/>
              </w:rPr>
              <w:t xml:space="preserve">Upon termination or expiry (as the case may be) or at the end of the Termination </w:t>
            </w:r>
          </w:p>
          <w:p w:rsidR="009F1320" w:rsidRDefault="00A27BA2">
            <w:pPr>
              <w:spacing w:after="121" w:line="240" w:lineRule="auto"/>
              <w:ind w:right="61"/>
              <w:jc w:val="both"/>
            </w:pPr>
            <w:r>
              <w:rPr>
                <w:rFonts w:ascii="Arial" w:eastAsia="Arial" w:hAnsi="Arial" w:cs="Arial"/>
              </w:rPr>
              <w:t>Assistance Period (or earlier if this does not adversely affect the Supplier's performance of the Services and the Termination A</w:t>
            </w:r>
            <w:r>
              <w:rPr>
                <w:rFonts w:ascii="Arial" w:eastAsia="Arial" w:hAnsi="Arial" w:cs="Arial"/>
              </w:rPr>
              <w:t xml:space="preserve">ssistance and its compliance with the other provisions of this Call Off Schedule 9), the Supplier shall, at its own cost and expense: </w:t>
            </w:r>
          </w:p>
          <w:p w:rsidR="009F1320" w:rsidRDefault="00A27BA2">
            <w:pPr>
              <w:numPr>
                <w:ilvl w:val="2"/>
                <w:numId w:val="12"/>
              </w:numPr>
              <w:spacing w:after="122" w:line="238" w:lineRule="auto"/>
              <w:ind w:right="61"/>
              <w:jc w:val="both"/>
            </w:pPr>
            <w:proofErr w:type="gramStart"/>
            <w:r>
              <w:rPr>
                <w:rFonts w:ascii="Arial" w:eastAsia="Arial" w:hAnsi="Arial" w:cs="Arial"/>
              </w:rPr>
              <w:t>comply</w:t>
            </w:r>
            <w:proofErr w:type="gramEnd"/>
            <w:r>
              <w:rPr>
                <w:rFonts w:ascii="Arial" w:eastAsia="Arial" w:hAnsi="Arial" w:cs="Arial"/>
              </w:rPr>
              <w:t xml:space="preserve"> with all of its obligations contained in the knowledge transfer plan and shall make the Supplier Personnel and the</w:t>
            </w:r>
            <w:r>
              <w:rPr>
                <w:rFonts w:ascii="Arial" w:eastAsia="Arial" w:hAnsi="Arial" w:cs="Arial"/>
              </w:rPr>
              <w:t xml:space="preserve"> information available for the purposes of knowledge transfer to the Customer and/or the Replacement Supplier.  </w:t>
            </w:r>
          </w:p>
          <w:p w:rsidR="009F1320" w:rsidRDefault="00A27BA2">
            <w:pPr>
              <w:numPr>
                <w:ilvl w:val="2"/>
                <w:numId w:val="12"/>
              </w:numPr>
              <w:spacing w:after="121" w:line="239" w:lineRule="auto"/>
              <w:ind w:right="61"/>
              <w:jc w:val="both"/>
            </w:pPr>
            <w:proofErr w:type="gramStart"/>
            <w:r>
              <w:rPr>
                <w:rFonts w:ascii="Arial" w:eastAsia="Arial" w:hAnsi="Arial" w:cs="Arial"/>
              </w:rPr>
              <w:t>provide</w:t>
            </w:r>
            <w:proofErr w:type="gramEnd"/>
            <w:r>
              <w:rPr>
                <w:rFonts w:ascii="Arial" w:eastAsia="Arial" w:hAnsi="Arial" w:cs="Arial"/>
              </w:rPr>
              <w:t xml:space="preserve"> no less than 40 hours of dedicated resource time from Supplier Personnel who were actively engaged in the provision of the Services to </w:t>
            </w:r>
            <w:r>
              <w:rPr>
                <w:rFonts w:ascii="Arial" w:eastAsia="Arial" w:hAnsi="Arial" w:cs="Arial"/>
              </w:rPr>
              <w:t xml:space="preserve">carry out the knowledge transfer activities set out in the knowledge transfer plan.  This cost will be absorbed by the Supplier at the time of contract expiry. </w:t>
            </w:r>
          </w:p>
          <w:p w:rsidR="009F1320" w:rsidRDefault="00A27BA2">
            <w:pPr>
              <w:spacing w:after="0"/>
            </w:pPr>
            <w:r>
              <w:rPr>
                <w:rFonts w:ascii="Arial" w:eastAsia="Arial" w:hAnsi="Arial" w:cs="Arial"/>
              </w:rPr>
              <w:t xml:space="preserve"> </w:t>
            </w:r>
            <w:r>
              <w:rPr>
                <w:rFonts w:ascii="Arial" w:eastAsia="Arial" w:hAnsi="Arial" w:cs="Arial"/>
                <w:b/>
              </w:rPr>
              <w:t xml:space="preserve"> </w:t>
            </w:r>
          </w:p>
        </w:tc>
      </w:tr>
    </w:tbl>
    <w:p w:rsidR="009F1320" w:rsidRDefault="00A27BA2">
      <w:pPr>
        <w:spacing w:after="0"/>
        <w:ind w:left="427"/>
      </w:pPr>
      <w:r>
        <w:rPr>
          <w:rFonts w:ascii="Arial" w:eastAsia="Arial" w:hAnsi="Arial" w:cs="Arial"/>
          <w:b/>
        </w:rPr>
        <w:t xml:space="preserve"> </w:t>
      </w:r>
    </w:p>
    <w:p w:rsidR="009F1320" w:rsidRDefault="00A27BA2">
      <w:pPr>
        <w:pStyle w:val="Heading2"/>
        <w:ind w:left="-1" w:right="0"/>
      </w:pPr>
      <w:r>
        <w:rPr>
          <w:noProof/>
        </w:rPr>
        <w:drawing>
          <wp:inline distT="0" distB="0" distL="0" distR="0">
            <wp:extent cx="117348" cy="117348"/>
            <wp:effectExtent l="0" t="0" r="0" b="0"/>
            <wp:docPr id="4569" name="Picture 4569"/>
            <wp:cNvGraphicFramePr/>
            <a:graphic xmlns:a="http://schemas.openxmlformats.org/drawingml/2006/main">
              <a:graphicData uri="http://schemas.openxmlformats.org/drawingml/2006/picture">
                <pic:pic xmlns:pic="http://schemas.openxmlformats.org/drawingml/2006/picture">
                  <pic:nvPicPr>
                    <pic:cNvPr id="4569" name="Picture 4569"/>
                    <pic:cNvPicPr/>
                  </pic:nvPicPr>
                  <pic:blipFill>
                    <a:blip r:embed="rId18"/>
                    <a:stretch>
                      <a:fillRect/>
                    </a:stretch>
                  </pic:blipFill>
                  <pic:spPr>
                    <a:xfrm>
                      <a:off x="0" y="0"/>
                      <a:ext cx="117348" cy="117348"/>
                    </a:xfrm>
                    <a:prstGeom prst="rect">
                      <a:avLst/>
                    </a:prstGeom>
                  </pic:spPr>
                </pic:pic>
              </a:graphicData>
            </a:graphic>
          </wp:inline>
        </w:drawing>
      </w:r>
      <w:r>
        <w:t xml:space="preserve"> SUPPLIER INFORMATION </w:t>
      </w:r>
    </w:p>
    <w:p w:rsidR="009F1320" w:rsidRDefault="00A27BA2">
      <w:pPr>
        <w:spacing w:after="0"/>
        <w:ind w:left="427"/>
      </w:pPr>
      <w:r>
        <w:rPr>
          <w:rFonts w:ascii="Arial" w:eastAsia="Arial" w:hAnsi="Arial" w:cs="Arial"/>
          <w:b/>
        </w:rPr>
        <w:t xml:space="preserve"> </w:t>
      </w:r>
    </w:p>
    <w:tbl>
      <w:tblPr>
        <w:tblStyle w:val="TableGrid"/>
        <w:tblW w:w="9810" w:type="dxa"/>
        <w:tblInd w:w="115" w:type="dxa"/>
        <w:tblCellMar>
          <w:top w:w="11" w:type="dxa"/>
          <w:left w:w="106" w:type="dxa"/>
          <w:bottom w:w="0" w:type="dxa"/>
          <w:right w:w="87" w:type="dxa"/>
        </w:tblCellMar>
        <w:tblLook w:val="04A0" w:firstRow="1" w:lastRow="0" w:firstColumn="1" w:lastColumn="0" w:noHBand="0" w:noVBand="1"/>
      </w:tblPr>
      <w:tblGrid>
        <w:gridCol w:w="562"/>
        <w:gridCol w:w="9248"/>
      </w:tblGrid>
      <w:tr w:rsidR="009F1320">
        <w:trPr>
          <w:trHeight w:val="754"/>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9.1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100"/>
              <w:ind w:left="5"/>
            </w:pPr>
            <w:r>
              <w:rPr>
                <w:rFonts w:ascii="Arial" w:eastAsia="Arial" w:hAnsi="Arial" w:cs="Arial"/>
                <w:b/>
              </w:rPr>
              <w:t xml:space="preserve">Supplier's inspection of Sites, Customer Property and Customer Assets: </w:t>
            </w:r>
          </w:p>
          <w:p w:rsidR="009F1320" w:rsidRDefault="00A27BA2">
            <w:pPr>
              <w:spacing w:after="0"/>
              <w:ind w:left="5"/>
            </w:pPr>
            <w:r>
              <w:rPr>
                <w:rFonts w:ascii="Arial" w:eastAsia="Arial" w:hAnsi="Arial" w:cs="Arial"/>
              </w:rPr>
              <w:t xml:space="preserve">Not applicable </w:t>
            </w:r>
          </w:p>
        </w:tc>
      </w:tr>
      <w:tr w:rsidR="009F1320">
        <w:trPr>
          <w:trHeight w:val="2381"/>
        </w:trPr>
        <w:tc>
          <w:tcPr>
            <w:tcW w:w="56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lastRenderedPageBreak/>
              <w:t xml:space="preserve">9.2 </w:t>
            </w:r>
          </w:p>
        </w:tc>
        <w:tc>
          <w:tcPr>
            <w:tcW w:w="9248" w:type="dxa"/>
            <w:tcBorders>
              <w:top w:val="single" w:sz="4" w:space="0" w:color="000000"/>
              <w:left w:val="single" w:sz="4" w:space="0" w:color="000000"/>
              <w:bottom w:val="single" w:sz="4" w:space="0" w:color="000000"/>
              <w:right w:val="single" w:sz="4" w:space="0" w:color="000000"/>
            </w:tcBorders>
          </w:tcPr>
          <w:p w:rsidR="009F1320" w:rsidRDefault="00A27BA2">
            <w:pPr>
              <w:spacing w:after="100"/>
              <w:ind w:left="5"/>
            </w:pPr>
            <w:r>
              <w:rPr>
                <w:rFonts w:ascii="Arial" w:eastAsia="Arial" w:hAnsi="Arial" w:cs="Arial"/>
                <w:b/>
              </w:rPr>
              <w:t>Commercially Sensitive Information</w:t>
            </w:r>
            <w:r>
              <w:rPr>
                <w:rFonts w:ascii="Arial" w:eastAsia="Arial" w:hAnsi="Arial" w:cs="Arial"/>
              </w:rPr>
              <w:t xml:space="preserve">: </w:t>
            </w:r>
          </w:p>
          <w:p w:rsidR="009F1320" w:rsidRDefault="00A27BA2">
            <w:pPr>
              <w:spacing w:after="120"/>
              <w:ind w:left="5"/>
            </w:pPr>
            <w:r>
              <w:rPr>
                <w:rFonts w:ascii="Arial" w:eastAsia="Arial" w:hAnsi="Arial" w:cs="Arial"/>
              </w:rPr>
              <w:t xml:space="preserve">The following information shall be deemed Commercially Sensitive Information: </w:t>
            </w:r>
          </w:p>
          <w:p w:rsidR="009F1320" w:rsidRDefault="00A27BA2">
            <w:pPr>
              <w:numPr>
                <w:ilvl w:val="0"/>
                <w:numId w:val="14"/>
              </w:numPr>
              <w:spacing w:after="158" w:line="241" w:lineRule="auto"/>
              <w:ind w:left="711" w:right="89" w:hanging="706"/>
            </w:pPr>
            <w:r>
              <w:rPr>
                <w:rFonts w:ascii="Arial" w:eastAsia="Arial" w:hAnsi="Arial" w:cs="Arial"/>
              </w:rPr>
              <w:t xml:space="preserve">Any information relating to the Supplier’s fee rates, its methodology for providing the services in question and any personal data provided by the Supplier including the CVs of the Staff engaged in the provision of the Services; </w:t>
            </w:r>
          </w:p>
          <w:p w:rsidR="009F1320" w:rsidRDefault="00A27BA2">
            <w:pPr>
              <w:numPr>
                <w:ilvl w:val="0"/>
                <w:numId w:val="14"/>
              </w:numPr>
              <w:spacing w:after="107"/>
              <w:ind w:left="711" w:right="89" w:hanging="706"/>
            </w:pPr>
            <w:r>
              <w:rPr>
                <w:rFonts w:ascii="Arial" w:eastAsia="Arial" w:hAnsi="Arial" w:cs="Arial"/>
              </w:rPr>
              <w:t>Any information falling wi</w:t>
            </w:r>
            <w:r>
              <w:rPr>
                <w:rFonts w:ascii="Arial" w:eastAsia="Arial" w:hAnsi="Arial" w:cs="Arial"/>
              </w:rPr>
              <w:t xml:space="preserve">thin the definition of “Supplier’s Confidential Information. </w:t>
            </w:r>
          </w:p>
          <w:p w:rsidR="009F1320" w:rsidRDefault="00A27BA2">
            <w:pPr>
              <w:spacing w:after="0"/>
              <w:ind w:left="5"/>
            </w:pPr>
            <w:r>
              <w:rPr>
                <w:rFonts w:ascii="Arial" w:eastAsia="Arial" w:hAnsi="Arial" w:cs="Arial"/>
              </w:rPr>
              <w:t>The duration for which such information shall be confidential is indefinite.</w:t>
            </w:r>
            <w:r>
              <w:rPr>
                <w:rFonts w:ascii="Arial" w:eastAsia="Arial" w:hAnsi="Arial" w:cs="Arial"/>
                <w:b/>
              </w:rPr>
              <w:t xml:space="preserve"> </w:t>
            </w:r>
          </w:p>
        </w:tc>
      </w:tr>
    </w:tbl>
    <w:p w:rsidR="009F1320" w:rsidRDefault="00A27BA2">
      <w:pPr>
        <w:spacing w:after="0"/>
        <w:ind w:left="427"/>
      </w:pPr>
      <w:r>
        <w:rPr>
          <w:rFonts w:ascii="Arial" w:eastAsia="Arial" w:hAnsi="Arial" w:cs="Arial"/>
          <w:b/>
        </w:rPr>
        <w:t xml:space="preserve"> </w:t>
      </w:r>
    </w:p>
    <w:p w:rsidR="009F1320" w:rsidRDefault="00A27BA2">
      <w:pPr>
        <w:pStyle w:val="Heading2"/>
        <w:ind w:left="-1" w:right="0"/>
      </w:pPr>
      <w:r>
        <w:rPr>
          <w:noProof/>
        </w:rPr>
        <w:drawing>
          <wp:inline distT="0" distB="0" distL="0" distR="0">
            <wp:extent cx="190500" cy="117348"/>
            <wp:effectExtent l="0" t="0" r="0" b="0"/>
            <wp:docPr id="4628" name="Picture 4628"/>
            <wp:cNvGraphicFramePr/>
            <a:graphic xmlns:a="http://schemas.openxmlformats.org/drawingml/2006/main">
              <a:graphicData uri="http://schemas.openxmlformats.org/drawingml/2006/picture">
                <pic:pic xmlns:pic="http://schemas.openxmlformats.org/drawingml/2006/picture">
                  <pic:nvPicPr>
                    <pic:cNvPr id="4628" name="Picture 4628"/>
                    <pic:cNvPicPr/>
                  </pic:nvPicPr>
                  <pic:blipFill>
                    <a:blip r:embed="rId19"/>
                    <a:stretch>
                      <a:fillRect/>
                    </a:stretch>
                  </pic:blipFill>
                  <pic:spPr>
                    <a:xfrm>
                      <a:off x="0" y="0"/>
                      <a:ext cx="190500" cy="117348"/>
                    </a:xfrm>
                    <a:prstGeom prst="rect">
                      <a:avLst/>
                    </a:prstGeom>
                  </pic:spPr>
                </pic:pic>
              </a:graphicData>
            </a:graphic>
          </wp:inline>
        </w:drawing>
      </w:r>
      <w:r>
        <w:t xml:space="preserve"> OTHER CALL OFF REQUIREMENTS </w:t>
      </w:r>
    </w:p>
    <w:p w:rsidR="009F1320" w:rsidRDefault="00A27BA2">
      <w:pPr>
        <w:spacing w:after="0"/>
        <w:ind w:left="427"/>
      </w:pPr>
      <w:r>
        <w:rPr>
          <w:rFonts w:ascii="Arial" w:eastAsia="Arial" w:hAnsi="Arial" w:cs="Arial"/>
          <w:b/>
        </w:rPr>
        <w:t xml:space="preserve"> </w:t>
      </w:r>
    </w:p>
    <w:tbl>
      <w:tblPr>
        <w:tblStyle w:val="TableGrid"/>
        <w:tblW w:w="9782" w:type="dxa"/>
        <w:tblInd w:w="5" w:type="dxa"/>
        <w:tblCellMar>
          <w:top w:w="12" w:type="dxa"/>
          <w:left w:w="106" w:type="dxa"/>
          <w:bottom w:w="0" w:type="dxa"/>
          <w:right w:w="115" w:type="dxa"/>
        </w:tblCellMar>
        <w:tblLook w:val="04A0" w:firstRow="1" w:lastRow="0" w:firstColumn="1" w:lastColumn="0" w:noHBand="0" w:noVBand="1"/>
      </w:tblPr>
      <w:tblGrid>
        <w:gridCol w:w="769"/>
        <w:gridCol w:w="9013"/>
      </w:tblGrid>
      <w:tr w:rsidR="009F1320">
        <w:trPr>
          <w:trHeight w:val="1133"/>
        </w:trPr>
        <w:tc>
          <w:tcPr>
            <w:tcW w:w="76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5"/>
            </w:pPr>
            <w:r>
              <w:rPr>
                <w:rFonts w:ascii="Arial" w:eastAsia="Arial" w:hAnsi="Arial" w:cs="Arial"/>
                <w:b/>
              </w:rPr>
              <w:t xml:space="preserve">10.1 </w:t>
            </w:r>
          </w:p>
        </w:tc>
        <w:tc>
          <w:tcPr>
            <w:tcW w:w="9013" w:type="dxa"/>
            <w:tcBorders>
              <w:top w:val="single" w:sz="4" w:space="0" w:color="000000"/>
              <w:left w:val="single" w:sz="4" w:space="0" w:color="000000"/>
              <w:bottom w:val="single" w:sz="4" w:space="0" w:color="000000"/>
              <w:right w:val="single" w:sz="4" w:space="0" w:color="000000"/>
            </w:tcBorders>
          </w:tcPr>
          <w:p w:rsidR="009F1320" w:rsidRDefault="00A27BA2">
            <w:pPr>
              <w:spacing w:after="95"/>
            </w:pPr>
            <w:r>
              <w:rPr>
                <w:rFonts w:ascii="Arial" w:eastAsia="Arial" w:hAnsi="Arial" w:cs="Arial"/>
                <w:b/>
              </w:rPr>
              <w:t>Recitals</w:t>
            </w:r>
            <w:r>
              <w:rPr>
                <w:rFonts w:ascii="Arial" w:eastAsia="Arial" w:hAnsi="Arial" w:cs="Arial"/>
              </w:rPr>
              <w:t xml:space="preserve"> (in preamble to the Call Off Terms): </w:t>
            </w:r>
          </w:p>
          <w:p w:rsidR="009F1320" w:rsidRDefault="00A27BA2">
            <w:pPr>
              <w:spacing w:after="100"/>
            </w:pPr>
            <w:r>
              <w:rPr>
                <w:rFonts w:ascii="Arial" w:eastAsia="Arial" w:hAnsi="Arial" w:cs="Arial"/>
              </w:rPr>
              <w:t>Recital A</w:t>
            </w:r>
            <w:r>
              <w:rPr>
                <w:rFonts w:ascii="Arial" w:eastAsia="Arial" w:hAnsi="Arial" w:cs="Arial"/>
                <w:b/>
              </w:rPr>
              <w:t xml:space="preserve"> </w:t>
            </w:r>
          </w:p>
          <w:p w:rsidR="009F1320" w:rsidRDefault="00A27BA2">
            <w:pPr>
              <w:spacing w:after="0"/>
            </w:pPr>
            <w:r>
              <w:rPr>
                <w:rFonts w:ascii="Arial" w:eastAsia="Arial" w:hAnsi="Arial" w:cs="Arial"/>
                <w:b/>
              </w:rPr>
              <w:t xml:space="preserve"> </w:t>
            </w:r>
          </w:p>
        </w:tc>
      </w:tr>
      <w:tr w:rsidR="009F1320">
        <w:trPr>
          <w:trHeight w:val="380"/>
        </w:trPr>
        <w:tc>
          <w:tcPr>
            <w:tcW w:w="76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5"/>
            </w:pPr>
            <w:r>
              <w:rPr>
                <w:rFonts w:ascii="Arial" w:eastAsia="Arial" w:hAnsi="Arial" w:cs="Arial"/>
                <w:b/>
              </w:rPr>
              <w:t xml:space="preserve">10.2 </w:t>
            </w:r>
          </w:p>
        </w:tc>
        <w:tc>
          <w:tcPr>
            <w:tcW w:w="9013"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 xml:space="preserve">Call Off Guarantee (Clause 4 of the Call Off Terms): </w:t>
            </w:r>
          </w:p>
        </w:tc>
      </w:tr>
    </w:tbl>
    <w:p w:rsidR="009F1320" w:rsidRDefault="009F1320">
      <w:pPr>
        <w:spacing w:after="0"/>
        <w:ind w:left="-1440" w:right="10501"/>
      </w:pPr>
    </w:p>
    <w:tbl>
      <w:tblPr>
        <w:tblStyle w:val="TableGrid"/>
        <w:tblW w:w="9782" w:type="dxa"/>
        <w:tblInd w:w="5" w:type="dxa"/>
        <w:tblCellMar>
          <w:top w:w="11" w:type="dxa"/>
          <w:left w:w="86" w:type="dxa"/>
          <w:bottom w:w="0" w:type="dxa"/>
          <w:right w:w="44" w:type="dxa"/>
        </w:tblCellMar>
        <w:tblLook w:val="04A0" w:firstRow="1" w:lastRow="0" w:firstColumn="1" w:lastColumn="0" w:noHBand="0" w:noVBand="1"/>
      </w:tblPr>
      <w:tblGrid>
        <w:gridCol w:w="764"/>
        <w:gridCol w:w="136"/>
        <w:gridCol w:w="8882"/>
      </w:tblGrid>
      <w:tr w:rsidR="009F1320">
        <w:trPr>
          <w:trHeight w:val="384"/>
        </w:trPr>
        <w:tc>
          <w:tcPr>
            <w:tcW w:w="769" w:type="dxa"/>
            <w:tcBorders>
              <w:top w:val="single" w:sz="4" w:space="0" w:color="000000"/>
              <w:left w:val="single" w:sz="4" w:space="0" w:color="000000"/>
              <w:bottom w:val="single" w:sz="4" w:space="0" w:color="000000"/>
              <w:right w:val="single" w:sz="4" w:space="0" w:color="000000"/>
            </w:tcBorders>
          </w:tcPr>
          <w:p w:rsidR="009F1320" w:rsidRDefault="009F1320"/>
        </w:tc>
        <w:tc>
          <w:tcPr>
            <w:tcW w:w="9013"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0"/>
              <w:ind w:left="20"/>
            </w:pPr>
            <w:r>
              <w:rPr>
                <w:rFonts w:ascii="Arial" w:eastAsia="Arial" w:hAnsi="Arial" w:cs="Arial"/>
              </w:rPr>
              <w:t>Not required</w:t>
            </w:r>
            <w:r>
              <w:rPr>
                <w:rFonts w:ascii="Arial" w:eastAsia="Arial" w:hAnsi="Arial" w:cs="Arial"/>
                <w:b/>
              </w:rPr>
              <w:t xml:space="preserve"> </w:t>
            </w:r>
          </w:p>
        </w:tc>
      </w:tr>
      <w:tr w:rsidR="009F1320">
        <w:trPr>
          <w:trHeight w:val="754"/>
        </w:trPr>
        <w:tc>
          <w:tcPr>
            <w:tcW w:w="76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5"/>
            </w:pPr>
            <w:r>
              <w:rPr>
                <w:rFonts w:ascii="Arial" w:eastAsia="Arial" w:hAnsi="Arial" w:cs="Arial"/>
                <w:b/>
              </w:rPr>
              <w:t xml:space="preserve">10.3 </w:t>
            </w:r>
          </w:p>
        </w:tc>
        <w:tc>
          <w:tcPr>
            <w:tcW w:w="9013"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101"/>
              <w:ind w:left="20"/>
            </w:pPr>
            <w:r>
              <w:rPr>
                <w:rFonts w:ascii="Arial" w:eastAsia="Arial" w:hAnsi="Arial" w:cs="Arial"/>
                <w:b/>
              </w:rPr>
              <w:t>Security</w:t>
            </w:r>
            <w:r>
              <w:rPr>
                <w:rFonts w:ascii="Arial" w:eastAsia="Arial" w:hAnsi="Arial" w:cs="Arial"/>
              </w:rPr>
              <w:t>:</w:t>
            </w:r>
            <w:r>
              <w:rPr>
                <w:rFonts w:ascii="Arial" w:eastAsia="Arial" w:hAnsi="Arial" w:cs="Arial"/>
                <w:b/>
              </w:rPr>
              <w:t xml:space="preserve"> </w:t>
            </w:r>
          </w:p>
          <w:p w:rsidR="009F1320" w:rsidRDefault="00A27BA2">
            <w:pPr>
              <w:spacing w:after="0"/>
              <w:ind w:left="20"/>
            </w:pPr>
            <w:r>
              <w:rPr>
                <w:rFonts w:ascii="Arial" w:eastAsia="Arial" w:hAnsi="Arial" w:cs="Arial"/>
              </w:rPr>
              <w:t>Select short form security requirements.</w:t>
            </w:r>
            <w:r>
              <w:rPr>
                <w:rFonts w:ascii="Arial" w:eastAsia="Arial" w:hAnsi="Arial" w:cs="Arial"/>
                <w:b/>
              </w:rPr>
              <w:t xml:space="preserve"> </w:t>
            </w:r>
          </w:p>
        </w:tc>
      </w:tr>
      <w:tr w:rsidR="009F1320">
        <w:trPr>
          <w:trHeight w:val="1128"/>
        </w:trPr>
        <w:tc>
          <w:tcPr>
            <w:tcW w:w="76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5"/>
            </w:pPr>
            <w:r>
              <w:rPr>
                <w:rFonts w:ascii="Arial" w:eastAsia="Arial" w:hAnsi="Arial" w:cs="Arial"/>
                <w:b/>
              </w:rPr>
              <w:t xml:space="preserve">10.4 </w:t>
            </w:r>
          </w:p>
        </w:tc>
        <w:tc>
          <w:tcPr>
            <w:tcW w:w="9013"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100"/>
              <w:ind w:left="20"/>
            </w:pPr>
            <w:r>
              <w:rPr>
                <w:rFonts w:ascii="Arial" w:eastAsia="Arial" w:hAnsi="Arial" w:cs="Arial"/>
                <w:b/>
              </w:rPr>
              <w:t xml:space="preserve">ICT Policy: </w:t>
            </w:r>
          </w:p>
          <w:p w:rsidR="009F1320" w:rsidRDefault="00A27BA2">
            <w:pPr>
              <w:spacing w:after="100"/>
              <w:ind w:left="20"/>
            </w:pPr>
            <w:r>
              <w:rPr>
                <w:rFonts w:ascii="Arial" w:eastAsia="Arial" w:hAnsi="Arial" w:cs="Arial"/>
              </w:rPr>
              <w:t>As per Department for Health and Social Care standard policy</w:t>
            </w:r>
            <w:r>
              <w:rPr>
                <w:rFonts w:ascii="Arial" w:eastAsia="Arial" w:hAnsi="Arial" w:cs="Arial"/>
                <w:b/>
              </w:rPr>
              <w:t xml:space="preserve"> </w:t>
            </w:r>
          </w:p>
          <w:p w:rsidR="009F1320" w:rsidRDefault="00A27BA2">
            <w:pPr>
              <w:spacing w:after="0"/>
              <w:ind w:left="20"/>
            </w:pPr>
            <w:r>
              <w:rPr>
                <w:rFonts w:ascii="Arial" w:eastAsia="Arial" w:hAnsi="Arial" w:cs="Arial"/>
                <w:b/>
              </w:rPr>
              <w:t xml:space="preserve"> </w:t>
            </w:r>
          </w:p>
        </w:tc>
      </w:tr>
      <w:tr w:rsidR="009F1320">
        <w:trPr>
          <w:trHeight w:val="1892"/>
        </w:trPr>
        <w:tc>
          <w:tcPr>
            <w:tcW w:w="76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5"/>
            </w:pPr>
            <w:r>
              <w:rPr>
                <w:rFonts w:ascii="Arial" w:eastAsia="Arial" w:hAnsi="Arial" w:cs="Arial"/>
                <w:b/>
              </w:rPr>
              <w:t xml:space="preserve">10.6 </w:t>
            </w:r>
          </w:p>
        </w:tc>
        <w:tc>
          <w:tcPr>
            <w:tcW w:w="9013"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96"/>
              <w:ind w:left="20"/>
            </w:pPr>
            <w:r>
              <w:rPr>
                <w:rFonts w:ascii="Arial" w:eastAsia="Arial" w:hAnsi="Arial" w:cs="Arial"/>
                <w:b/>
              </w:rPr>
              <w:t>Business Continuity &amp; Disaster Recovery</w:t>
            </w:r>
            <w:r>
              <w:rPr>
                <w:rFonts w:ascii="Arial" w:eastAsia="Arial" w:hAnsi="Arial" w:cs="Arial"/>
              </w:rPr>
              <w:t xml:space="preserve">:  </w:t>
            </w:r>
          </w:p>
          <w:p w:rsidR="009F1320" w:rsidRDefault="00A27BA2">
            <w:pPr>
              <w:spacing w:after="100"/>
              <w:ind w:left="20"/>
            </w:pPr>
            <w:r>
              <w:rPr>
                <w:rFonts w:ascii="Arial" w:eastAsia="Arial" w:hAnsi="Arial" w:cs="Arial"/>
              </w:rPr>
              <w:t xml:space="preserve">In Call Off Schedule 8 (Business Continuity and Disaster Recovery) </w:t>
            </w:r>
          </w:p>
          <w:p w:rsidR="009F1320" w:rsidRDefault="00A27BA2">
            <w:pPr>
              <w:spacing w:after="0"/>
              <w:ind w:left="20"/>
            </w:pPr>
            <w:r>
              <w:rPr>
                <w:rFonts w:ascii="Arial" w:eastAsia="Arial" w:hAnsi="Arial" w:cs="Arial"/>
                <w:b/>
              </w:rPr>
              <w:t xml:space="preserve"> </w:t>
            </w:r>
          </w:p>
          <w:p w:rsidR="009F1320" w:rsidRDefault="00A27BA2">
            <w:pPr>
              <w:spacing w:after="0"/>
              <w:ind w:left="20"/>
            </w:pPr>
            <w:r>
              <w:rPr>
                <w:rFonts w:ascii="Arial" w:eastAsia="Arial" w:hAnsi="Arial" w:cs="Arial"/>
                <w:b/>
              </w:rPr>
              <w:t>Disaster Period</w:t>
            </w:r>
            <w:r>
              <w:rPr>
                <w:rFonts w:ascii="Arial" w:eastAsia="Arial" w:hAnsi="Arial" w:cs="Arial"/>
              </w:rPr>
              <w:t xml:space="preserve">: </w:t>
            </w:r>
          </w:p>
          <w:p w:rsidR="009F1320" w:rsidRDefault="00A27BA2">
            <w:pPr>
              <w:spacing w:after="0"/>
              <w:ind w:left="20"/>
              <w:jc w:val="both"/>
            </w:pPr>
            <w:r>
              <w:rPr>
                <w:rFonts w:ascii="Arial" w:eastAsia="Arial" w:hAnsi="Arial" w:cs="Arial"/>
              </w:rPr>
              <w:t xml:space="preserve">For the purpose of the definition of “Disaster” in Call Off Schedule 1 (Definitions) the “Disaster Period” shall be as defined in the BCDR Plan. </w:t>
            </w:r>
          </w:p>
        </w:tc>
      </w:tr>
      <w:tr w:rsidR="009F1320">
        <w:trPr>
          <w:trHeight w:val="385"/>
        </w:trPr>
        <w:tc>
          <w:tcPr>
            <w:tcW w:w="76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5"/>
            </w:pPr>
            <w:r>
              <w:rPr>
                <w:rFonts w:ascii="Arial" w:eastAsia="Arial" w:hAnsi="Arial" w:cs="Arial"/>
                <w:b/>
              </w:rPr>
              <w:t xml:space="preserve">10.7 </w:t>
            </w:r>
          </w:p>
        </w:tc>
        <w:tc>
          <w:tcPr>
            <w:tcW w:w="9013"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0"/>
              <w:ind w:left="20"/>
            </w:pPr>
            <w:r>
              <w:rPr>
                <w:rFonts w:ascii="Arial" w:eastAsia="Arial" w:hAnsi="Arial" w:cs="Arial"/>
                <w:b/>
              </w:rPr>
              <w:t xml:space="preserve">NOT USED </w:t>
            </w:r>
          </w:p>
        </w:tc>
      </w:tr>
      <w:tr w:rsidR="009F1320">
        <w:trPr>
          <w:trHeight w:val="754"/>
        </w:trPr>
        <w:tc>
          <w:tcPr>
            <w:tcW w:w="76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5"/>
            </w:pPr>
            <w:r>
              <w:rPr>
                <w:rFonts w:ascii="Arial" w:eastAsia="Arial" w:hAnsi="Arial" w:cs="Arial"/>
                <w:b/>
              </w:rPr>
              <w:t xml:space="preserve">10.8 </w:t>
            </w:r>
          </w:p>
        </w:tc>
        <w:tc>
          <w:tcPr>
            <w:tcW w:w="9013"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95"/>
              <w:ind w:left="20"/>
            </w:pPr>
            <w:r>
              <w:rPr>
                <w:rFonts w:ascii="Arial" w:eastAsia="Arial" w:hAnsi="Arial" w:cs="Arial"/>
                <w:b/>
              </w:rPr>
              <w:t>Protection of Customer Data</w:t>
            </w:r>
            <w:r>
              <w:rPr>
                <w:rFonts w:ascii="Arial" w:eastAsia="Arial" w:hAnsi="Arial" w:cs="Arial"/>
              </w:rPr>
              <w:t xml:space="preserve"> (Clause 35.2.3 of the Call Off Terms): </w:t>
            </w:r>
          </w:p>
          <w:p w:rsidR="009F1320" w:rsidRDefault="00A27BA2">
            <w:pPr>
              <w:spacing w:after="0"/>
              <w:ind w:left="20"/>
            </w:pPr>
            <w:r>
              <w:rPr>
                <w:rFonts w:ascii="Arial" w:eastAsia="Arial" w:hAnsi="Arial" w:cs="Arial"/>
              </w:rPr>
              <w:t xml:space="preserve">Not Applicable </w:t>
            </w:r>
          </w:p>
        </w:tc>
      </w:tr>
      <w:tr w:rsidR="009F1320">
        <w:trPr>
          <w:trHeight w:val="5512"/>
        </w:trPr>
        <w:tc>
          <w:tcPr>
            <w:tcW w:w="769"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25"/>
            </w:pPr>
            <w:r>
              <w:rPr>
                <w:rFonts w:ascii="Arial" w:eastAsia="Arial" w:hAnsi="Arial" w:cs="Arial"/>
                <w:b/>
              </w:rPr>
              <w:lastRenderedPageBreak/>
              <w:t xml:space="preserve">10.9 </w:t>
            </w:r>
          </w:p>
        </w:tc>
        <w:tc>
          <w:tcPr>
            <w:tcW w:w="9013"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139"/>
              <w:ind w:left="20"/>
            </w:pPr>
            <w:r>
              <w:rPr>
                <w:rFonts w:ascii="Arial" w:eastAsia="Arial" w:hAnsi="Arial" w:cs="Arial"/>
                <w:b/>
              </w:rPr>
              <w:t>Notices</w:t>
            </w:r>
            <w:r>
              <w:rPr>
                <w:rFonts w:ascii="Arial" w:eastAsia="Arial" w:hAnsi="Arial" w:cs="Arial"/>
              </w:rPr>
              <w:t xml:space="preserve"> (Clause 56.6 of the Call Off Terms): </w:t>
            </w:r>
          </w:p>
          <w:p w:rsidR="009F1320" w:rsidRDefault="00A27BA2">
            <w:pPr>
              <w:spacing w:after="101"/>
              <w:ind w:left="20"/>
            </w:pPr>
            <w:r>
              <w:rPr>
                <w:rFonts w:ascii="Arial" w:eastAsia="Arial" w:hAnsi="Arial" w:cs="Arial"/>
              </w:rPr>
              <w:t xml:space="preserve">Customer’s postal address and email address:  </w:t>
            </w:r>
          </w:p>
          <w:p w:rsidR="009F1320" w:rsidRDefault="00A27BA2">
            <w:pPr>
              <w:spacing w:after="95"/>
              <w:ind w:left="20"/>
            </w:pPr>
            <w:r>
              <w:rPr>
                <w:rFonts w:ascii="Arial" w:eastAsia="Arial" w:hAnsi="Arial" w:cs="Arial"/>
                <w:b/>
              </w:rPr>
              <w:t xml:space="preserve">Department of Health and Social Care, </w:t>
            </w:r>
          </w:p>
          <w:p w:rsidR="009F1320" w:rsidRDefault="00A27BA2">
            <w:pPr>
              <w:spacing w:after="100"/>
              <w:ind w:left="20"/>
            </w:pPr>
            <w:r>
              <w:rPr>
                <w:rFonts w:ascii="Arial" w:eastAsia="Arial" w:hAnsi="Arial" w:cs="Arial"/>
                <w:b/>
              </w:rPr>
              <w:t xml:space="preserve">39 Victoria Street, </w:t>
            </w:r>
          </w:p>
          <w:p w:rsidR="009F1320" w:rsidRDefault="00A27BA2">
            <w:pPr>
              <w:spacing w:after="100"/>
              <w:ind w:left="20"/>
            </w:pPr>
            <w:r>
              <w:rPr>
                <w:rFonts w:ascii="Arial" w:eastAsia="Arial" w:hAnsi="Arial" w:cs="Arial"/>
                <w:b/>
              </w:rPr>
              <w:t xml:space="preserve">Westminster, </w:t>
            </w:r>
          </w:p>
          <w:p w:rsidR="009F1320" w:rsidRDefault="00A27BA2">
            <w:pPr>
              <w:spacing w:after="96"/>
              <w:ind w:left="20"/>
            </w:pPr>
            <w:r>
              <w:rPr>
                <w:rFonts w:ascii="Arial" w:eastAsia="Arial" w:hAnsi="Arial" w:cs="Arial"/>
                <w:b/>
              </w:rPr>
              <w:t xml:space="preserve">London, </w:t>
            </w:r>
          </w:p>
          <w:p w:rsidR="009F1320" w:rsidRDefault="00A27BA2">
            <w:pPr>
              <w:spacing w:after="100"/>
              <w:ind w:left="20"/>
            </w:pPr>
            <w:r>
              <w:rPr>
                <w:rFonts w:ascii="Arial" w:eastAsia="Arial" w:hAnsi="Arial" w:cs="Arial"/>
                <w:b/>
              </w:rPr>
              <w:t>SW1H 0EU</w:t>
            </w:r>
            <w:r>
              <w:rPr>
                <w:rFonts w:ascii="Arial" w:eastAsia="Arial" w:hAnsi="Arial" w:cs="Arial"/>
              </w:rPr>
              <w:t xml:space="preserve"> </w:t>
            </w:r>
          </w:p>
          <w:p w:rsidR="009F1320" w:rsidRDefault="00A27BA2">
            <w:pPr>
              <w:spacing w:after="139"/>
              <w:ind w:left="20"/>
            </w:pPr>
            <w:r>
              <w:rPr>
                <w:rFonts w:ascii="Arial" w:eastAsia="Arial" w:hAnsi="Arial" w:cs="Arial"/>
              </w:rPr>
              <w:t xml:space="preserve"> </w:t>
            </w:r>
          </w:p>
          <w:p w:rsidR="009F1320" w:rsidRDefault="00A27BA2">
            <w:pPr>
              <w:spacing w:after="0"/>
              <w:ind w:left="20"/>
            </w:pPr>
            <w:r>
              <w:rPr>
                <w:rFonts w:ascii="Arial" w:eastAsia="Arial" w:hAnsi="Arial" w:cs="Arial"/>
              </w:rPr>
              <w:t xml:space="preserve">Supplier’s postal address and email address:  </w:t>
            </w:r>
          </w:p>
          <w:p w:rsidR="009F1320" w:rsidRDefault="00A27BA2">
            <w:pPr>
              <w:spacing w:after="8"/>
            </w:pPr>
            <w:r>
              <w:rPr>
                <w:noProof/>
              </w:rPr>
              <mc:AlternateContent>
                <mc:Choice Requires="wpg">
                  <w:drawing>
                    <wp:inline distT="0" distB="0" distL="0" distR="0">
                      <wp:extent cx="2158457" cy="1119881"/>
                      <wp:effectExtent l="0" t="0" r="0" b="0"/>
                      <wp:docPr id="36848" name="Group 36848"/>
                      <wp:cNvGraphicFramePr/>
                      <a:graphic xmlns:a="http://schemas.openxmlformats.org/drawingml/2006/main">
                        <a:graphicData uri="http://schemas.microsoft.com/office/word/2010/wordprocessingGroup">
                          <wpg:wgp>
                            <wpg:cNvGrpSpPr/>
                            <wpg:grpSpPr>
                              <a:xfrm>
                                <a:off x="0" y="0"/>
                                <a:ext cx="2158457" cy="1119881"/>
                                <a:chOff x="0" y="0"/>
                                <a:chExt cx="2158457" cy="1119881"/>
                              </a:xfrm>
                            </wpg:grpSpPr>
                            <wps:wsp>
                              <wps:cNvPr id="4859" name="Rectangle 4859"/>
                              <wps:cNvSpPr/>
                              <wps:spPr>
                                <a:xfrm>
                                  <a:off x="906018" y="0"/>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881" name="Rectangle 4881"/>
                              <wps:cNvSpPr/>
                              <wps:spPr>
                                <a:xfrm>
                                  <a:off x="1869567" y="161544"/>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903" name="Rectangle 4903"/>
                              <wps:cNvSpPr/>
                              <wps:spPr>
                                <a:xfrm>
                                  <a:off x="1342263" y="323469"/>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925" name="Rectangle 4925"/>
                              <wps:cNvSpPr/>
                              <wps:spPr>
                                <a:xfrm>
                                  <a:off x="1247394" y="481965"/>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947" name="Rectangle 4947"/>
                              <wps:cNvSpPr/>
                              <wps:spPr>
                                <a:xfrm>
                                  <a:off x="1006602" y="643509"/>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948" name="Rectangle 4948"/>
                              <wps:cNvSpPr/>
                              <wps:spPr>
                                <a:xfrm>
                                  <a:off x="2119503" y="805053"/>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949" name="Rectangle 4949"/>
                              <wps:cNvSpPr/>
                              <wps:spPr>
                                <a:xfrm>
                                  <a:off x="12700" y="963549"/>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0121" name="Shape 40121"/>
                              <wps:cNvSpPr/>
                              <wps:spPr>
                                <a:xfrm>
                                  <a:off x="0" y="37521"/>
                                  <a:ext cx="895650" cy="131514"/>
                                </a:xfrm>
                                <a:custGeom>
                                  <a:avLst/>
                                  <a:gdLst/>
                                  <a:ahLst/>
                                  <a:cxnLst/>
                                  <a:rect l="0" t="0" r="0" b="0"/>
                                  <a:pathLst>
                                    <a:path w="895650" h="131514">
                                      <a:moveTo>
                                        <a:pt x="0" y="0"/>
                                      </a:moveTo>
                                      <a:lnTo>
                                        <a:pt x="895650" y="0"/>
                                      </a:lnTo>
                                      <a:lnTo>
                                        <a:pt x="895650"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2" name="Shape 40122"/>
                              <wps:cNvSpPr/>
                              <wps:spPr>
                                <a:xfrm>
                                  <a:off x="0" y="199065"/>
                                  <a:ext cx="1856072" cy="131514"/>
                                </a:xfrm>
                                <a:custGeom>
                                  <a:avLst/>
                                  <a:gdLst/>
                                  <a:ahLst/>
                                  <a:cxnLst/>
                                  <a:rect l="0" t="0" r="0" b="0"/>
                                  <a:pathLst>
                                    <a:path w="1856072" h="131514">
                                      <a:moveTo>
                                        <a:pt x="0" y="0"/>
                                      </a:moveTo>
                                      <a:lnTo>
                                        <a:pt x="1856072" y="0"/>
                                      </a:lnTo>
                                      <a:lnTo>
                                        <a:pt x="1856072"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3" name="Shape 40123"/>
                              <wps:cNvSpPr/>
                              <wps:spPr>
                                <a:xfrm>
                                  <a:off x="0" y="360990"/>
                                  <a:ext cx="1329313" cy="131514"/>
                                </a:xfrm>
                                <a:custGeom>
                                  <a:avLst/>
                                  <a:gdLst/>
                                  <a:ahLst/>
                                  <a:cxnLst/>
                                  <a:rect l="0" t="0" r="0" b="0"/>
                                  <a:pathLst>
                                    <a:path w="1329313" h="131514">
                                      <a:moveTo>
                                        <a:pt x="0" y="0"/>
                                      </a:moveTo>
                                      <a:lnTo>
                                        <a:pt x="1329313" y="0"/>
                                      </a:lnTo>
                                      <a:lnTo>
                                        <a:pt x="1329313"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4" name="Shape 40124"/>
                              <wps:cNvSpPr/>
                              <wps:spPr>
                                <a:xfrm>
                                  <a:off x="0" y="519486"/>
                                  <a:ext cx="1236776" cy="131514"/>
                                </a:xfrm>
                                <a:custGeom>
                                  <a:avLst/>
                                  <a:gdLst/>
                                  <a:ahLst/>
                                  <a:cxnLst/>
                                  <a:rect l="0" t="0" r="0" b="0"/>
                                  <a:pathLst>
                                    <a:path w="1236776" h="131514">
                                      <a:moveTo>
                                        <a:pt x="0" y="0"/>
                                      </a:moveTo>
                                      <a:lnTo>
                                        <a:pt x="1236776" y="0"/>
                                      </a:lnTo>
                                      <a:lnTo>
                                        <a:pt x="1236776"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5" name="Shape 40125"/>
                              <wps:cNvSpPr/>
                              <wps:spPr>
                                <a:xfrm>
                                  <a:off x="0" y="681031"/>
                                  <a:ext cx="993374" cy="131513"/>
                                </a:xfrm>
                                <a:custGeom>
                                  <a:avLst/>
                                  <a:gdLst/>
                                  <a:ahLst/>
                                  <a:cxnLst/>
                                  <a:rect l="0" t="0" r="0" b="0"/>
                                  <a:pathLst>
                                    <a:path w="993374" h="131513">
                                      <a:moveTo>
                                        <a:pt x="0" y="0"/>
                                      </a:moveTo>
                                      <a:lnTo>
                                        <a:pt x="993374" y="0"/>
                                      </a:lnTo>
                                      <a:lnTo>
                                        <a:pt x="993374" y="131513"/>
                                      </a:lnTo>
                                      <a:lnTo>
                                        <a:pt x="0" y="131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6" name="Shape 40126"/>
                              <wps:cNvSpPr/>
                              <wps:spPr>
                                <a:xfrm>
                                  <a:off x="0" y="842574"/>
                                  <a:ext cx="2107253" cy="131514"/>
                                </a:xfrm>
                                <a:custGeom>
                                  <a:avLst/>
                                  <a:gdLst/>
                                  <a:ahLst/>
                                  <a:cxnLst/>
                                  <a:rect l="0" t="0" r="0" b="0"/>
                                  <a:pathLst>
                                    <a:path w="2107253" h="131514">
                                      <a:moveTo>
                                        <a:pt x="0" y="0"/>
                                      </a:moveTo>
                                      <a:lnTo>
                                        <a:pt x="2107253" y="0"/>
                                      </a:lnTo>
                                      <a:lnTo>
                                        <a:pt x="2107253"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48" style="width:169.957pt;height:88.1796pt;mso-position-horizontal-relative:char;mso-position-vertical-relative:line" coordsize="21584,11198">
                      <v:rect id="Rectangle 4859" style="position:absolute;width:518;height:2079;left:9060;top:0;" filled="f" stroked="f">
                        <v:textbox inset="0,0,0,0">
                          <w:txbxContent>
                            <w:p>
                              <w:pPr>
                                <w:spacing w:before="0" w:after="160" w:line="259" w:lineRule="auto"/>
                              </w:pPr>
                              <w:r>
                                <w:rPr>
                                  <w:rFonts w:cs="Arial" w:hAnsi="Arial" w:eastAsia="Arial" w:ascii="Arial"/>
                                  <w:sz w:val="22"/>
                                </w:rPr>
                                <w:t xml:space="preserve"> </w:t>
                              </w:r>
                            </w:p>
                          </w:txbxContent>
                        </v:textbox>
                      </v:rect>
                      <v:rect id="Rectangle 4881" style="position:absolute;width:518;height:2079;left:18695;top:1615;" filled="f" stroked="f">
                        <v:textbox inset="0,0,0,0">
                          <w:txbxContent>
                            <w:p>
                              <w:pPr>
                                <w:spacing w:before="0" w:after="160" w:line="259" w:lineRule="auto"/>
                              </w:pPr>
                              <w:r>
                                <w:rPr>
                                  <w:rFonts w:cs="Arial" w:hAnsi="Arial" w:eastAsia="Arial" w:ascii="Arial"/>
                                  <w:sz w:val="22"/>
                                </w:rPr>
                                <w:t xml:space="preserve"> </w:t>
                              </w:r>
                            </w:p>
                          </w:txbxContent>
                        </v:textbox>
                      </v:rect>
                      <v:rect id="Rectangle 4903" style="position:absolute;width:518;height:2079;left:13422;top:3234;" filled="f" stroked="f">
                        <v:textbox inset="0,0,0,0">
                          <w:txbxContent>
                            <w:p>
                              <w:pPr>
                                <w:spacing w:before="0" w:after="160" w:line="259" w:lineRule="auto"/>
                              </w:pPr>
                              <w:r>
                                <w:rPr>
                                  <w:rFonts w:cs="Arial" w:hAnsi="Arial" w:eastAsia="Arial" w:ascii="Arial"/>
                                  <w:sz w:val="22"/>
                                </w:rPr>
                                <w:t xml:space="preserve"> </w:t>
                              </w:r>
                            </w:p>
                          </w:txbxContent>
                        </v:textbox>
                      </v:rect>
                      <v:rect id="Rectangle 4925" style="position:absolute;width:518;height:2079;left:12473;top:4819;" filled="f" stroked="f">
                        <v:textbox inset="0,0,0,0">
                          <w:txbxContent>
                            <w:p>
                              <w:pPr>
                                <w:spacing w:before="0" w:after="160" w:line="259" w:lineRule="auto"/>
                              </w:pPr>
                              <w:r>
                                <w:rPr>
                                  <w:rFonts w:cs="Arial" w:hAnsi="Arial" w:eastAsia="Arial" w:ascii="Arial"/>
                                  <w:sz w:val="22"/>
                                </w:rPr>
                                <w:t xml:space="preserve"> </w:t>
                              </w:r>
                            </w:p>
                          </w:txbxContent>
                        </v:textbox>
                      </v:rect>
                      <v:rect id="Rectangle 4947" style="position:absolute;width:518;height:2079;left:10066;top:6435;" filled="f" stroked="f">
                        <v:textbox inset="0,0,0,0">
                          <w:txbxContent>
                            <w:p>
                              <w:pPr>
                                <w:spacing w:before="0" w:after="160" w:line="259" w:lineRule="auto"/>
                              </w:pPr>
                              <w:r>
                                <w:rPr>
                                  <w:rFonts w:cs="Arial" w:hAnsi="Arial" w:eastAsia="Arial" w:ascii="Arial"/>
                                  <w:sz w:val="22"/>
                                </w:rPr>
                                <w:t xml:space="preserve"> </w:t>
                              </w:r>
                            </w:p>
                          </w:txbxContent>
                        </v:textbox>
                      </v:rect>
                      <v:rect id="Rectangle 4948" style="position:absolute;width:518;height:2079;left:21195;top:8050;" filled="f" stroked="f">
                        <v:textbox inset="0,0,0,0">
                          <w:txbxContent>
                            <w:p>
                              <w:pPr>
                                <w:spacing w:before="0" w:after="160" w:line="259" w:lineRule="auto"/>
                              </w:pPr>
                              <w:r>
                                <w:rPr>
                                  <w:rFonts w:cs="Arial" w:hAnsi="Arial" w:eastAsia="Arial" w:ascii="Arial"/>
                                  <w:sz w:val="22"/>
                                </w:rPr>
                                <w:t xml:space="preserve"> </w:t>
                              </w:r>
                            </w:p>
                          </w:txbxContent>
                        </v:textbox>
                      </v:rect>
                      <v:rect id="Rectangle 4949" style="position:absolute;width:518;height:2079;left:127;top:9635;" filled="f" stroked="f">
                        <v:textbox inset="0,0,0,0">
                          <w:txbxContent>
                            <w:p>
                              <w:pPr>
                                <w:spacing w:before="0" w:after="160" w:line="259" w:lineRule="auto"/>
                              </w:pPr>
                              <w:r>
                                <w:rPr>
                                  <w:rFonts w:cs="Arial" w:hAnsi="Arial" w:eastAsia="Arial" w:ascii="Arial"/>
                                  <w:sz w:val="22"/>
                                </w:rPr>
                                <w:t xml:space="preserve"> </w:t>
                              </w:r>
                            </w:p>
                          </w:txbxContent>
                        </v:textbox>
                      </v:rect>
                      <v:shape id="Shape 40127" style="position:absolute;width:8956;height:1315;left:0;top:375;" coordsize="895650,131514" path="m0,0l895650,0l895650,131514l0,131514l0,0">
                        <v:stroke weight="0pt" endcap="flat" joinstyle="miter" miterlimit="10" on="false" color="#000000" opacity="0"/>
                        <v:fill on="true" color="#000000"/>
                      </v:shape>
                      <v:shape id="Shape 40128" style="position:absolute;width:18560;height:1315;left:0;top:1990;" coordsize="1856072,131514" path="m0,0l1856072,0l1856072,131514l0,131514l0,0">
                        <v:stroke weight="0pt" endcap="flat" joinstyle="miter" miterlimit="10" on="false" color="#000000" opacity="0"/>
                        <v:fill on="true" color="#000000"/>
                      </v:shape>
                      <v:shape id="Shape 40129" style="position:absolute;width:13293;height:1315;left:0;top:3609;" coordsize="1329313,131514" path="m0,0l1329313,0l1329313,131514l0,131514l0,0">
                        <v:stroke weight="0pt" endcap="flat" joinstyle="miter" miterlimit="10" on="false" color="#000000" opacity="0"/>
                        <v:fill on="true" color="#000000"/>
                      </v:shape>
                      <v:shape id="Shape 40130" style="position:absolute;width:12367;height:1315;left:0;top:5194;" coordsize="1236776,131514" path="m0,0l1236776,0l1236776,131514l0,131514l0,0">
                        <v:stroke weight="0pt" endcap="flat" joinstyle="miter" miterlimit="10" on="false" color="#000000" opacity="0"/>
                        <v:fill on="true" color="#000000"/>
                      </v:shape>
                      <v:shape id="Shape 40131" style="position:absolute;width:9933;height:1315;left:0;top:6810;" coordsize="993374,131513" path="m0,0l993374,0l993374,131513l0,131513l0,0">
                        <v:stroke weight="0pt" endcap="flat" joinstyle="miter" miterlimit="10" on="false" color="#000000" opacity="0"/>
                        <v:fill on="true" color="#000000"/>
                      </v:shape>
                      <v:shape id="Shape 40132" style="position:absolute;width:21072;height:1315;left:0;top:8425;" coordsize="2107253,131514" path="m0,0l2107253,0l2107253,131514l0,131514l0,0">
                        <v:stroke weight="0pt" endcap="flat" joinstyle="miter" miterlimit="10" on="false" color="#000000" opacity="0"/>
                        <v:fill on="true" color="#000000"/>
                      </v:shape>
                    </v:group>
                  </w:pict>
                </mc:Fallback>
              </mc:AlternateContent>
            </w:r>
          </w:p>
          <w:p w:rsidR="009F1320" w:rsidRDefault="00A27BA2">
            <w:pPr>
              <w:spacing w:after="0"/>
              <w:ind w:left="20"/>
            </w:pPr>
            <w:r>
              <w:rPr>
                <w:rFonts w:ascii="Arial" w:eastAsia="Arial" w:hAnsi="Arial" w:cs="Arial"/>
                <w:b/>
              </w:rPr>
              <w:t xml:space="preserve"> </w:t>
            </w:r>
          </w:p>
        </w:tc>
      </w:tr>
      <w:tr w:rsidR="009F1320">
        <w:trPr>
          <w:trHeight w:val="384"/>
        </w:trPr>
        <w:tc>
          <w:tcPr>
            <w:tcW w:w="769" w:type="dxa"/>
            <w:vMerge w:val="restart"/>
            <w:tcBorders>
              <w:top w:val="single" w:sz="4" w:space="0" w:color="000000"/>
              <w:left w:val="single" w:sz="4" w:space="0" w:color="000000"/>
              <w:bottom w:val="single" w:sz="4" w:space="0" w:color="000000"/>
              <w:right w:val="single" w:sz="4" w:space="0" w:color="000000"/>
            </w:tcBorders>
          </w:tcPr>
          <w:p w:rsidR="009F1320" w:rsidRDefault="00A27BA2">
            <w:pPr>
              <w:spacing w:after="0"/>
              <w:ind w:left="25"/>
            </w:pPr>
            <w:r>
              <w:rPr>
                <w:rFonts w:ascii="Arial" w:eastAsia="Arial" w:hAnsi="Arial" w:cs="Arial"/>
                <w:b/>
              </w:rPr>
              <w:t xml:space="preserve">10.10 </w:t>
            </w:r>
          </w:p>
        </w:tc>
        <w:tc>
          <w:tcPr>
            <w:tcW w:w="9013"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0"/>
              <w:ind w:left="20"/>
            </w:pPr>
            <w:r>
              <w:rPr>
                <w:rFonts w:ascii="Arial" w:eastAsia="Arial" w:hAnsi="Arial" w:cs="Arial"/>
                <w:b/>
              </w:rPr>
              <w:t xml:space="preserve">Transparency Reports </w:t>
            </w:r>
          </w:p>
        </w:tc>
      </w:tr>
      <w:tr w:rsidR="009F1320">
        <w:trPr>
          <w:trHeight w:val="1523"/>
        </w:trPr>
        <w:tc>
          <w:tcPr>
            <w:tcW w:w="0" w:type="auto"/>
            <w:vMerge/>
            <w:tcBorders>
              <w:top w:val="nil"/>
              <w:left w:val="single" w:sz="4" w:space="0" w:color="000000"/>
              <w:bottom w:val="single" w:sz="4" w:space="0" w:color="000000"/>
              <w:right w:val="single" w:sz="4" w:space="0" w:color="000000"/>
            </w:tcBorders>
          </w:tcPr>
          <w:p w:rsidR="009F1320" w:rsidRDefault="009F1320"/>
        </w:tc>
        <w:tc>
          <w:tcPr>
            <w:tcW w:w="110" w:type="dxa"/>
            <w:tcBorders>
              <w:top w:val="nil"/>
              <w:left w:val="single" w:sz="4" w:space="0" w:color="000000"/>
              <w:bottom w:val="single" w:sz="4" w:space="0" w:color="000000"/>
              <w:right w:val="single" w:sz="4" w:space="0" w:color="000000"/>
            </w:tcBorders>
          </w:tcPr>
          <w:p w:rsidR="009F1320" w:rsidRDefault="009F1320"/>
        </w:tc>
        <w:tc>
          <w:tcPr>
            <w:tcW w:w="8903" w:type="dxa"/>
            <w:tcBorders>
              <w:top w:val="single" w:sz="4" w:space="0" w:color="000000"/>
              <w:left w:val="single" w:sz="4" w:space="0" w:color="000000"/>
              <w:bottom w:val="single" w:sz="12" w:space="0" w:color="000000"/>
              <w:right w:val="single" w:sz="4" w:space="0" w:color="000000"/>
            </w:tcBorders>
          </w:tcPr>
          <w:p w:rsidR="009F1320" w:rsidRDefault="00A27BA2">
            <w:pPr>
              <w:spacing w:after="100"/>
              <w:ind w:left="25"/>
            </w:pPr>
            <w:r>
              <w:rPr>
                <w:rFonts w:ascii="Arial" w:eastAsia="Arial" w:hAnsi="Arial" w:cs="Arial"/>
                <w:b/>
              </w:rPr>
              <w:t xml:space="preserve">Transparency Reports </w:t>
            </w:r>
          </w:p>
          <w:p w:rsidR="009F1320" w:rsidRDefault="00A27BA2">
            <w:pPr>
              <w:spacing w:after="95"/>
              <w:ind w:left="25"/>
            </w:pPr>
            <w:r>
              <w:rPr>
                <w:rFonts w:ascii="Arial" w:eastAsia="Arial" w:hAnsi="Arial" w:cs="Arial"/>
              </w:rPr>
              <w:t xml:space="preserve">As set out in the table below (and Call Off Schedule 13 (Transparency Reports)): </w:t>
            </w:r>
          </w:p>
          <w:p w:rsidR="009F1320" w:rsidRDefault="00A27BA2">
            <w:pPr>
              <w:spacing w:after="0"/>
              <w:ind w:left="25"/>
            </w:pPr>
            <w:r>
              <w:rPr>
                <w:rFonts w:ascii="Arial" w:eastAsia="Arial" w:hAnsi="Arial" w:cs="Arial"/>
              </w:rPr>
              <w:t xml:space="preserve"> </w:t>
            </w:r>
          </w:p>
          <w:p w:rsidR="009F1320" w:rsidRDefault="00A27BA2">
            <w:pPr>
              <w:spacing w:after="7"/>
              <w:ind w:left="25"/>
            </w:pPr>
            <w:r>
              <w:rPr>
                <w:noProof/>
              </w:rPr>
              <mc:AlternateContent>
                <mc:Choice Requires="wpg">
                  <w:drawing>
                    <wp:inline distT="0" distB="0" distL="0" distR="0">
                      <wp:extent cx="5384927" cy="6097"/>
                      <wp:effectExtent l="0" t="0" r="0" b="0"/>
                      <wp:docPr id="37067" name="Group 37067"/>
                      <wp:cNvGraphicFramePr/>
                      <a:graphic xmlns:a="http://schemas.openxmlformats.org/drawingml/2006/main">
                        <a:graphicData uri="http://schemas.microsoft.com/office/word/2010/wordprocessingGroup">
                          <wpg:wgp>
                            <wpg:cNvGrpSpPr/>
                            <wpg:grpSpPr>
                              <a:xfrm>
                                <a:off x="0" y="0"/>
                                <a:ext cx="5384927" cy="6097"/>
                                <a:chOff x="0" y="0"/>
                                <a:chExt cx="5384927" cy="6097"/>
                              </a:xfrm>
                            </wpg:grpSpPr>
                            <wps:wsp>
                              <wps:cNvPr id="40133" name="Shape 401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34" name="Shape 40134"/>
                              <wps:cNvSpPr/>
                              <wps:spPr>
                                <a:xfrm>
                                  <a:off x="6096" y="0"/>
                                  <a:ext cx="1185977" cy="9144"/>
                                </a:xfrm>
                                <a:custGeom>
                                  <a:avLst/>
                                  <a:gdLst/>
                                  <a:ahLst/>
                                  <a:cxnLst/>
                                  <a:rect l="0" t="0" r="0" b="0"/>
                                  <a:pathLst>
                                    <a:path w="1185977" h="9144">
                                      <a:moveTo>
                                        <a:pt x="0" y="0"/>
                                      </a:moveTo>
                                      <a:lnTo>
                                        <a:pt x="1185977" y="0"/>
                                      </a:lnTo>
                                      <a:lnTo>
                                        <a:pt x="1185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35" name="Shape 40135"/>
                              <wps:cNvSpPr/>
                              <wps:spPr>
                                <a:xfrm>
                                  <a:off x="11920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36" name="Shape 40136"/>
                              <wps:cNvSpPr/>
                              <wps:spPr>
                                <a:xfrm>
                                  <a:off x="1198118" y="0"/>
                                  <a:ext cx="1972945" cy="9144"/>
                                </a:xfrm>
                                <a:custGeom>
                                  <a:avLst/>
                                  <a:gdLst/>
                                  <a:ahLst/>
                                  <a:cxnLst/>
                                  <a:rect l="0" t="0" r="0" b="0"/>
                                  <a:pathLst>
                                    <a:path w="1972945" h="9144">
                                      <a:moveTo>
                                        <a:pt x="0" y="0"/>
                                      </a:moveTo>
                                      <a:lnTo>
                                        <a:pt x="1972945" y="0"/>
                                      </a:lnTo>
                                      <a:lnTo>
                                        <a:pt x="1972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37" name="Shape 40137"/>
                              <wps:cNvSpPr/>
                              <wps:spPr>
                                <a:xfrm>
                                  <a:off x="31710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38" name="Shape 40138"/>
                              <wps:cNvSpPr/>
                              <wps:spPr>
                                <a:xfrm>
                                  <a:off x="3177159" y="0"/>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39" name="Shape 40139"/>
                              <wps:cNvSpPr/>
                              <wps:spPr>
                                <a:xfrm>
                                  <a:off x="39822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40" name="Shape 40140"/>
                              <wps:cNvSpPr/>
                              <wps:spPr>
                                <a:xfrm>
                                  <a:off x="3988308" y="0"/>
                                  <a:ext cx="1390523" cy="9144"/>
                                </a:xfrm>
                                <a:custGeom>
                                  <a:avLst/>
                                  <a:gdLst/>
                                  <a:ahLst/>
                                  <a:cxnLst/>
                                  <a:rect l="0" t="0" r="0" b="0"/>
                                  <a:pathLst>
                                    <a:path w="1390523" h="9144">
                                      <a:moveTo>
                                        <a:pt x="0" y="0"/>
                                      </a:moveTo>
                                      <a:lnTo>
                                        <a:pt x="1390523" y="0"/>
                                      </a:lnTo>
                                      <a:lnTo>
                                        <a:pt x="13905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41" name="Shape 40141"/>
                              <wps:cNvSpPr/>
                              <wps:spPr>
                                <a:xfrm>
                                  <a:off x="53788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67" style="width:424.01pt;height:0.480042pt;mso-position-horizontal-relative:char;mso-position-vertical-relative:line" coordsize="53849,60">
                      <v:shape id="Shape 40142" style="position:absolute;width:91;height:91;left:0;top:0;" coordsize="9144,9144" path="m0,0l9144,0l9144,9144l0,9144l0,0">
                        <v:stroke weight="0pt" endcap="flat" joinstyle="miter" miterlimit="10" on="false" color="#000000" opacity="0"/>
                        <v:fill on="true" color="#000000"/>
                      </v:shape>
                      <v:shape id="Shape 40143" style="position:absolute;width:11859;height:91;left:60;top:0;" coordsize="1185977,9144" path="m0,0l1185977,0l1185977,9144l0,9144l0,0">
                        <v:stroke weight="0pt" endcap="flat" joinstyle="miter" miterlimit="10" on="false" color="#000000" opacity="0"/>
                        <v:fill on="true" color="#000000"/>
                      </v:shape>
                      <v:shape id="Shape 40144" style="position:absolute;width:91;height:91;left:11920;top:0;" coordsize="9144,9144" path="m0,0l9144,0l9144,9144l0,9144l0,0">
                        <v:stroke weight="0pt" endcap="flat" joinstyle="miter" miterlimit="10" on="false" color="#000000" opacity="0"/>
                        <v:fill on="true" color="#000000"/>
                      </v:shape>
                      <v:shape id="Shape 40145" style="position:absolute;width:19729;height:91;left:11981;top:0;" coordsize="1972945,9144" path="m0,0l1972945,0l1972945,9144l0,9144l0,0">
                        <v:stroke weight="0pt" endcap="flat" joinstyle="miter" miterlimit="10" on="false" color="#000000" opacity="0"/>
                        <v:fill on="true" color="#000000"/>
                      </v:shape>
                      <v:shape id="Shape 40146" style="position:absolute;width:91;height:91;left:31710;top:0;" coordsize="9144,9144" path="m0,0l9144,0l9144,9144l0,9144l0,0">
                        <v:stroke weight="0pt" endcap="flat" joinstyle="miter" miterlimit="10" on="false" color="#000000" opacity="0"/>
                        <v:fill on="true" color="#000000"/>
                      </v:shape>
                      <v:shape id="Shape 40147" style="position:absolute;width:8049;height:91;left:31771;top:0;" coordsize="804977,9144" path="m0,0l804977,0l804977,9144l0,9144l0,0">
                        <v:stroke weight="0pt" endcap="flat" joinstyle="miter" miterlimit="10" on="false" color="#000000" opacity="0"/>
                        <v:fill on="true" color="#000000"/>
                      </v:shape>
                      <v:shape id="Shape 40148" style="position:absolute;width:91;height:91;left:39822;top:0;" coordsize="9144,9144" path="m0,0l9144,0l9144,9144l0,9144l0,0">
                        <v:stroke weight="0pt" endcap="flat" joinstyle="miter" miterlimit="10" on="false" color="#000000" opacity="0"/>
                        <v:fill on="true" color="#000000"/>
                      </v:shape>
                      <v:shape id="Shape 40149" style="position:absolute;width:13905;height:91;left:39883;top:0;" coordsize="1390523,9144" path="m0,0l1390523,0l1390523,9144l0,9144l0,0">
                        <v:stroke weight="0pt" endcap="flat" joinstyle="miter" miterlimit="10" on="false" color="#000000" opacity="0"/>
                        <v:fill on="true" color="#000000"/>
                      </v:shape>
                      <v:shape id="Shape 40150" style="position:absolute;width:91;height:91;left:53788;top:0;" coordsize="9144,9144" path="m0,0l9144,0l9144,9144l0,9144l0,0">
                        <v:stroke weight="0pt" endcap="flat" joinstyle="miter" miterlimit="10" on="false" color="#000000" opacity="0"/>
                        <v:fill on="true" color="#000000"/>
                      </v:shape>
                    </v:group>
                  </w:pict>
                </mc:Fallback>
              </mc:AlternateContent>
            </w:r>
          </w:p>
          <w:p w:rsidR="009F1320" w:rsidRDefault="00A27BA2">
            <w:pPr>
              <w:tabs>
                <w:tab w:val="center" w:pos="1325"/>
                <w:tab w:val="center" w:pos="3825"/>
                <w:tab w:val="center" w:pos="5604"/>
                <w:tab w:val="center" w:pos="7099"/>
              </w:tabs>
              <w:spacing w:after="0"/>
            </w:pPr>
            <w:r>
              <w:tab/>
            </w:r>
            <w:r>
              <w:rPr>
                <w:rFonts w:ascii="Arial" w:eastAsia="Arial" w:hAnsi="Arial" w:cs="Arial"/>
                <w:b/>
              </w:rPr>
              <w:t xml:space="preserve">TITLE </w:t>
            </w:r>
            <w:r>
              <w:rPr>
                <w:rFonts w:ascii="Arial" w:eastAsia="Arial" w:hAnsi="Arial" w:cs="Arial"/>
                <w:b/>
              </w:rPr>
              <w:tab/>
              <w:t xml:space="preserve">CONTENT </w:t>
            </w:r>
            <w:r>
              <w:rPr>
                <w:rFonts w:ascii="Arial" w:eastAsia="Arial" w:hAnsi="Arial" w:cs="Arial"/>
                <w:b/>
              </w:rPr>
              <w:tab/>
              <w:t xml:space="preserve">FORMAT </w:t>
            </w:r>
            <w:r>
              <w:rPr>
                <w:rFonts w:ascii="Arial" w:eastAsia="Arial" w:hAnsi="Arial" w:cs="Arial"/>
                <w:b/>
              </w:rPr>
              <w:tab/>
              <w:t xml:space="preserve">FREQUENCY </w:t>
            </w:r>
          </w:p>
        </w:tc>
      </w:tr>
    </w:tbl>
    <w:p w:rsidR="009F1320" w:rsidRDefault="00A27BA2">
      <w:pPr>
        <w:spacing w:after="0"/>
        <w:ind w:left="-1440" w:right="10501"/>
      </w:pPr>
      <w:r>
        <w:rPr>
          <w:noProof/>
        </w:rPr>
        <w:lastRenderedPageBreak/>
        <w:drawing>
          <wp:anchor distT="0" distB="0" distL="114300" distR="114300" simplePos="0" relativeHeight="251658240" behindDoc="0" locked="0" layoutInCell="1" allowOverlap="0">
            <wp:simplePos x="0" y="0"/>
            <wp:positionH relativeFrom="page">
              <wp:posOffset>910336</wp:posOffset>
            </wp:positionH>
            <wp:positionV relativeFrom="page">
              <wp:posOffset>986536</wp:posOffset>
            </wp:positionV>
            <wp:extent cx="6632449" cy="8104633"/>
            <wp:effectExtent l="0" t="0" r="0" b="0"/>
            <wp:wrapTopAndBottom/>
            <wp:docPr id="38643" name="Picture 38643"/>
            <wp:cNvGraphicFramePr/>
            <a:graphic xmlns:a="http://schemas.openxmlformats.org/drawingml/2006/main">
              <a:graphicData uri="http://schemas.openxmlformats.org/drawingml/2006/picture">
                <pic:pic xmlns:pic="http://schemas.openxmlformats.org/drawingml/2006/picture">
                  <pic:nvPicPr>
                    <pic:cNvPr id="38643" name="Picture 38643"/>
                    <pic:cNvPicPr/>
                  </pic:nvPicPr>
                  <pic:blipFill>
                    <a:blip r:embed="rId20"/>
                    <a:stretch>
                      <a:fillRect/>
                    </a:stretch>
                  </pic:blipFill>
                  <pic:spPr>
                    <a:xfrm>
                      <a:off x="0" y="0"/>
                      <a:ext cx="6632449" cy="8104633"/>
                    </a:xfrm>
                    <a:prstGeom prst="rect">
                      <a:avLst/>
                    </a:prstGeom>
                  </pic:spPr>
                </pic:pic>
              </a:graphicData>
            </a:graphic>
          </wp:anchor>
        </w:drawing>
      </w:r>
      <w:r>
        <w:br w:type="page"/>
      </w:r>
    </w:p>
    <w:p w:rsidR="009F1320" w:rsidRDefault="009F1320">
      <w:pPr>
        <w:spacing w:after="0"/>
        <w:ind w:left="-1440" w:right="10501"/>
      </w:pPr>
    </w:p>
    <w:tbl>
      <w:tblPr>
        <w:tblStyle w:val="TableGrid"/>
        <w:tblW w:w="9782" w:type="dxa"/>
        <w:tblInd w:w="5" w:type="dxa"/>
        <w:tblCellMar>
          <w:top w:w="7" w:type="dxa"/>
          <w:left w:w="106" w:type="dxa"/>
          <w:bottom w:w="0" w:type="dxa"/>
          <w:right w:w="49" w:type="dxa"/>
        </w:tblCellMar>
        <w:tblLook w:val="04A0" w:firstRow="1" w:lastRow="0" w:firstColumn="1" w:lastColumn="0" w:noHBand="0" w:noVBand="1"/>
      </w:tblPr>
      <w:tblGrid>
        <w:gridCol w:w="161"/>
        <w:gridCol w:w="633"/>
        <w:gridCol w:w="3753"/>
        <w:gridCol w:w="4415"/>
        <w:gridCol w:w="820"/>
      </w:tblGrid>
      <w:tr w:rsidR="009F1320">
        <w:trPr>
          <w:trHeight w:val="7629"/>
        </w:trPr>
        <w:tc>
          <w:tcPr>
            <w:tcW w:w="769" w:type="dxa"/>
            <w:gridSpan w:val="2"/>
            <w:tcBorders>
              <w:top w:val="single" w:sz="4" w:space="0" w:color="000000"/>
              <w:left w:val="single" w:sz="4" w:space="0" w:color="000000"/>
              <w:bottom w:val="single" w:sz="8" w:space="0" w:color="000000"/>
              <w:right w:val="single" w:sz="4" w:space="0" w:color="000000"/>
            </w:tcBorders>
          </w:tcPr>
          <w:p w:rsidR="009F1320" w:rsidRDefault="009F1320"/>
        </w:tc>
        <w:tc>
          <w:tcPr>
            <w:tcW w:w="9013" w:type="dxa"/>
            <w:gridSpan w:val="3"/>
            <w:tcBorders>
              <w:top w:val="single" w:sz="4" w:space="0" w:color="000000"/>
              <w:left w:val="single" w:sz="4" w:space="0" w:color="000000"/>
              <w:bottom w:val="single" w:sz="8" w:space="0" w:color="000000"/>
              <w:right w:val="single" w:sz="4" w:space="0" w:color="000000"/>
            </w:tcBorders>
            <w:vAlign w:val="center"/>
          </w:tcPr>
          <w:p w:rsidR="009F1320" w:rsidRDefault="00A27BA2">
            <w:pPr>
              <w:spacing w:after="291"/>
              <w:ind w:left="144"/>
            </w:pPr>
            <w:r>
              <w:rPr>
                <w:rFonts w:ascii="Arial" w:eastAsia="Arial" w:hAnsi="Arial" w:cs="Arial"/>
              </w:rPr>
              <w:t>.</w:t>
            </w:r>
            <w:r>
              <w:rPr>
                <w:rFonts w:ascii="Times New Roman" w:eastAsia="Times New Roman" w:hAnsi="Times New Roman" w:cs="Times New Roman"/>
                <w:vertAlign w:val="subscript"/>
              </w:rPr>
              <w:t xml:space="preserve">               </w:t>
            </w:r>
            <w:r>
              <w:rPr>
                <w:rFonts w:ascii="Arial" w:eastAsia="Arial" w:hAnsi="Arial" w:cs="Arial"/>
              </w:rPr>
              <w:t xml:space="preserve">The contact details of the Suppliers Data Protection Officer are: </w:t>
            </w:r>
          </w:p>
          <w:p w:rsidR="009F1320" w:rsidRDefault="00A27BA2">
            <w:pPr>
              <w:tabs>
                <w:tab w:val="center" w:pos="0"/>
                <w:tab w:val="center" w:pos="2909"/>
              </w:tabs>
              <w:spacing w:after="0"/>
            </w:pPr>
            <w:r>
              <w:tab/>
            </w:r>
            <w:r>
              <w:rPr>
                <w:rFonts w:ascii="Arial" w:eastAsia="Arial" w:hAnsi="Arial" w:cs="Arial"/>
              </w:rPr>
              <w:t xml:space="preserve"> </w:t>
            </w:r>
            <w:r>
              <w:rPr>
                <w:rFonts w:ascii="Arial" w:eastAsia="Arial" w:hAnsi="Arial" w:cs="Arial"/>
              </w:rPr>
              <w:tab/>
            </w:r>
            <w:r>
              <w:rPr>
                <w:noProof/>
              </w:rPr>
              <mc:AlternateContent>
                <mc:Choice Requires="wpg">
                  <w:drawing>
                    <wp:inline distT="0" distB="0" distL="0" distR="0">
                      <wp:extent cx="2640295" cy="1135632"/>
                      <wp:effectExtent l="0" t="0" r="0" b="0"/>
                      <wp:docPr id="37809" name="Group 37809"/>
                      <wp:cNvGraphicFramePr/>
                      <a:graphic xmlns:a="http://schemas.openxmlformats.org/drawingml/2006/main">
                        <a:graphicData uri="http://schemas.microsoft.com/office/word/2010/wordprocessingGroup">
                          <wpg:wgp>
                            <wpg:cNvGrpSpPr/>
                            <wpg:grpSpPr>
                              <a:xfrm>
                                <a:off x="0" y="0"/>
                                <a:ext cx="2640295" cy="1135632"/>
                                <a:chOff x="0" y="0"/>
                                <a:chExt cx="2640295" cy="1135632"/>
                              </a:xfrm>
                            </wpg:grpSpPr>
                            <wps:wsp>
                              <wps:cNvPr id="5436" name="Rectangle 5436"/>
                              <wps:cNvSpPr/>
                              <wps:spPr>
                                <a:xfrm>
                                  <a:off x="1427353" y="0"/>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5471" name="Rectangle 5471"/>
                              <wps:cNvSpPr/>
                              <wps:spPr>
                                <a:xfrm>
                                  <a:off x="1869567" y="161925"/>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5506" name="Rectangle 5506"/>
                              <wps:cNvSpPr/>
                              <wps:spPr>
                                <a:xfrm>
                                  <a:off x="1342009" y="323469"/>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5541" name="Rectangle 5541"/>
                              <wps:cNvSpPr/>
                              <wps:spPr>
                                <a:xfrm>
                                  <a:off x="479044" y="481965"/>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5576" name="Rectangle 5576"/>
                              <wps:cNvSpPr/>
                              <wps:spPr>
                                <a:xfrm>
                                  <a:off x="741172" y="643510"/>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5611" name="Rectangle 5611"/>
                              <wps:cNvSpPr/>
                              <wps:spPr>
                                <a:xfrm>
                                  <a:off x="1314577" y="805053"/>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5638" name="Rectangle 5638"/>
                              <wps:cNvSpPr/>
                              <wps:spPr>
                                <a:xfrm>
                                  <a:off x="2601341" y="966598"/>
                                  <a:ext cx="51809" cy="207922"/>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0151" name="Shape 40151"/>
                              <wps:cNvSpPr/>
                              <wps:spPr>
                                <a:xfrm>
                                  <a:off x="0" y="37522"/>
                                  <a:ext cx="1413436" cy="131514"/>
                                </a:xfrm>
                                <a:custGeom>
                                  <a:avLst/>
                                  <a:gdLst/>
                                  <a:ahLst/>
                                  <a:cxnLst/>
                                  <a:rect l="0" t="0" r="0" b="0"/>
                                  <a:pathLst>
                                    <a:path w="1413436" h="131514">
                                      <a:moveTo>
                                        <a:pt x="0" y="0"/>
                                      </a:moveTo>
                                      <a:lnTo>
                                        <a:pt x="1413436" y="0"/>
                                      </a:lnTo>
                                      <a:lnTo>
                                        <a:pt x="1413436"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52" name="Shape 40152"/>
                              <wps:cNvSpPr/>
                              <wps:spPr>
                                <a:xfrm>
                                  <a:off x="0" y="199447"/>
                                  <a:ext cx="1856072" cy="131514"/>
                                </a:xfrm>
                                <a:custGeom>
                                  <a:avLst/>
                                  <a:gdLst/>
                                  <a:ahLst/>
                                  <a:cxnLst/>
                                  <a:rect l="0" t="0" r="0" b="0"/>
                                  <a:pathLst>
                                    <a:path w="1856072" h="131514">
                                      <a:moveTo>
                                        <a:pt x="0" y="0"/>
                                      </a:moveTo>
                                      <a:lnTo>
                                        <a:pt x="1856072" y="0"/>
                                      </a:lnTo>
                                      <a:lnTo>
                                        <a:pt x="1856072"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53" name="Shape 40153"/>
                              <wps:cNvSpPr/>
                              <wps:spPr>
                                <a:xfrm>
                                  <a:off x="0" y="360992"/>
                                  <a:ext cx="1329313" cy="131512"/>
                                </a:xfrm>
                                <a:custGeom>
                                  <a:avLst/>
                                  <a:gdLst/>
                                  <a:ahLst/>
                                  <a:cxnLst/>
                                  <a:rect l="0" t="0" r="0" b="0"/>
                                  <a:pathLst>
                                    <a:path w="1329313" h="131512">
                                      <a:moveTo>
                                        <a:pt x="0" y="0"/>
                                      </a:moveTo>
                                      <a:lnTo>
                                        <a:pt x="1329313" y="0"/>
                                      </a:lnTo>
                                      <a:lnTo>
                                        <a:pt x="1329313" y="131512"/>
                                      </a:lnTo>
                                      <a:lnTo>
                                        <a:pt x="0" y="131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54" name="Shape 40154"/>
                              <wps:cNvSpPr/>
                              <wps:spPr>
                                <a:xfrm>
                                  <a:off x="0" y="519486"/>
                                  <a:ext cx="467454" cy="131514"/>
                                </a:xfrm>
                                <a:custGeom>
                                  <a:avLst/>
                                  <a:gdLst/>
                                  <a:ahLst/>
                                  <a:cxnLst/>
                                  <a:rect l="0" t="0" r="0" b="0"/>
                                  <a:pathLst>
                                    <a:path w="467454" h="131514">
                                      <a:moveTo>
                                        <a:pt x="0" y="0"/>
                                      </a:moveTo>
                                      <a:lnTo>
                                        <a:pt x="467454" y="0"/>
                                      </a:lnTo>
                                      <a:lnTo>
                                        <a:pt x="467454"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55" name="Shape 40155"/>
                              <wps:cNvSpPr/>
                              <wps:spPr>
                                <a:xfrm>
                                  <a:off x="0" y="681031"/>
                                  <a:ext cx="731605" cy="131514"/>
                                </a:xfrm>
                                <a:custGeom>
                                  <a:avLst/>
                                  <a:gdLst/>
                                  <a:ahLst/>
                                  <a:cxnLst/>
                                  <a:rect l="0" t="0" r="0" b="0"/>
                                  <a:pathLst>
                                    <a:path w="731605" h="131514">
                                      <a:moveTo>
                                        <a:pt x="0" y="0"/>
                                      </a:moveTo>
                                      <a:lnTo>
                                        <a:pt x="731605" y="0"/>
                                      </a:lnTo>
                                      <a:lnTo>
                                        <a:pt x="731605"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56" name="Shape 40156"/>
                              <wps:cNvSpPr/>
                              <wps:spPr>
                                <a:xfrm>
                                  <a:off x="0" y="842574"/>
                                  <a:ext cx="1301549" cy="131514"/>
                                </a:xfrm>
                                <a:custGeom>
                                  <a:avLst/>
                                  <a:gdLst/>
                                  <a:ahLst/>
                                  <a:cxnLst/>
                                  <a:rect l="0" t="0" r="0" b="0"/>
                                  <a:pathLst>
                                    <a:path w="1301549" h="131514">
                                      <a:moveTo>
                                        <a:pt x="0" y="0"/>
                                      </a:moveTo>
                                      <a:lnTo>
                                        <a:pt x="1301549" y="0"/>
                                      </a:lnTo>
                                      <a:lnTo>
                                        <a:pt x="1301549"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57" name="Shape 40157"/>
                              <wps:cNvSpPr/>
                              <wps:spPr>
                                <a:xfrm>
                                  <a:off x="0" y="1004120"/>
                                  <a:ext cx="2586104" cy="131512"/>
                                </a:xfrm>
                                <a:custGeom>
                                  <a:avLst/>
                                  <a:gdLst/>
                                  <a:ahLst/>
                                  <a:cxnLst/>
                                  <a:rect l="0" t="0" r="0" b="0"/>
                                  <a:pathLst>
                                    <a:path w="2586104" h="131512">
                                      <a:moveTo>
                                        <a:pt x="0" y="0"/>
                                      </a:moveTo>
                                      <a:lnTo>
                                        <a:pt x="2586104" y="0"/>
                                      </a:lnTo>
                                      <a:lnTo>
                                        <a:pt x="2586104" y="131512"/>
                                      </a:lnTo>
                                      <a:lnTo>
                                        <a:pt x="0" y="131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809" style="width:207.897pt;height:89.4199pt;mso-position-horizontal-relative:char;mso-position-vertical-relative:line" coordsize="26402,11356">
                      <v:rect id="Rectangle 5436" style="position:absolute;width:518;height:2079;left:14273;top:0;" filled="f" stroked="f">
                        <v:textbox inset="0,0,0,0">
                          <w:txbxContent>
                            <w:p>
                              <w:pPr>
                                <w:spacing w:before="0" w:after="160" w:line="259" w:lineRule="auto"/>
                              </w:pPr>
                              <w:r>
                                <w:rPr>
                                  <w:rFonts w:cs="Arial" w:hAnsi="Arial" w:eastAsia="Arial" w:ascii="Arial"/>
                                  <w:sz w:val="22"/>
                                </w:rPr>
                                <w:t xml:space="preserve"> </w:t>
                              </w:r>
                            </w:p>
                          </w:txbxContent>
                        </v:textbox>
                      </v:rect>
                      <v:rect id="Rectangle 5471" style="position:absolute;width:518;height:2079;left:18695;top:1619;" filled="f" stroked="f">
                        <v:textbox inset="0,0,0,0">
                          <w:txbxContent>
                            <w:p>
                              <w:pPr>
                                <w:spacing w:before="0" w:after="160" w:line="259" w:lineRule="auto"/>
                              </w:pPr>
                              <w:r>
                                <w:rPr>
                                  <w:rFonts w:cs="Arial" w:hAnsi="Arial" w:eastAsia="Arial" w:ascii="Arial"/>
                                  <w:sz w:val="22"/>
                                </w:rPr>
                                <w:t xml:space="preserve"> </w:t>
                              </w:r>
                            </w:p>
                          </w:txbxContent>
                        </v:textbox>
                      </v:rect>
                      <v:rect id="Rectangle 5506" style="position:absolute;width:518;height:2079;left:13420;top:3234;" filled="f" stroked="f">
                        <v:textbox inset="0,0,0,0">
                          <w:txbxContent>
                            <w:p>
                              <w:pPr>
                                <w:spacing w:before="0" w:after="160" w:line="259" w:lineRule="auto"/>
                              </w:pPr>
                              <w:r>
                                <w:rPr>
                                  <w:rFonts w:cs="Arial" w:hAnsi="Arial" w:eastAsia="Arial" w:ascii="Arial"/>
                                  <w:sz w:val="22"/>
                                </w:rPr>
                                <w:t xml:space="preserve"> </w:t>
                              </w:r>
                            </w:p>
                          </w:txbxContent>
                        </v:textbox>
                      </v:rect>
                      <v:rect id="Rectangle 5541" style="position:absolute;width:518;height:2079;left:4790;top:4819;" filled="f" stroked="f">
                        <v:textbox inset="0,0,0,0">
                          <w:txbxContent>
                            <w:p>
                              <w:pPr>
                                <w:spacing w:before="0" w:after="160" w:line="259" w:lineRule="auto"/>
                              </w:pPr>
                              <w:r>
                                <w:rPr>
                                  <w:rFonts w:cs="Arial" w:hAnsi="Arial" w:eastAsia="Arial" w:ascii="Arial"/>
                                  <w:sz w:val="22"/>
                                </w:rPr>
                                <w:t xml:space="preserve"> </w:t>
                              </w:r>
                            </w:p>
                          </w:txbxContent>
                        </v:textbox>
                      </v:rect>
                      <v:rect id="Rectangle 5576" style="position:absolute;width:518;height:2079;left:7411;top:6435;" filled="f" stroked="f">
                        <v:textbox inset="0,0,0,0">
                          <w:txbxContent>
                            <w:p>
                              <w:pPr>
                                <w:spacing w:before="0" w:after="160" w:line="259" w:lineRule="auto"/>
                              </w:pPr>
                              <w:r>
                                <w:rPr>
                                  <w:rFonts w:cs="Arial" w:hAnsi="Arial" w:eastAsia="Arial" w:ascii="Arial"/>
                                  <w:sz w:val="22"/>
                                </w:rPr>
                                <w:t xml:space="preserve"> </w:t>
                              </w:r>
                            </w:p>
                          </w:txbxContent>
                        </v:textbox>
                      </v:rect>
                      <v:rect id="Rectangle 5611" style="position:absolute;width:518;height:2079;left:13145;top:8050;" filled="f" stroked="f">
                        <v:textbox inset="0,0,0,0">
                          <w:txbxContent>
                            <w:p>
                              <w:pPr>
                                <w:spacing w:before="0" w:after="160" w:line="259" w:lineRule="auto"/>
                              </w:pPr>
                              <w:r>
                                <w:rPr>
                                  <w:rFonts w:cs="Arial" w:hAnsi="Arial" w:eastAsia="Arial" w:ascii="Arial"/>
                                  <w:sz w:val="22"/>
                                </w:rPr>
                                <w:t xml:space="preserve"> </w:t>
                              </w:r>
                            </w:p>
                          </w:txbxContent>
                        </v:textbox>
                      </v:rect>
                      <v:rect id="Rectangle 5638" style="position:absolute;width:518;height:2079;left:26013;top:9665;" filled="f" stroked="f">
                        <v:textbox inset="0,0,0,0">
                          <w:txbxContent>
                            <w:p>
                              <w:pPr>
                                <w:spacing w:before="0" w:after="160" w:line="259" w:lineRule="auto"/>
                              </w:pPr>
                              <w:r>
                                <w:rPr>
                                  <w:rFonts w:cs="Arial" w:hAnsi="Arial" w:eastAsia="Arial" w:ascii="Arial"/>
                                  <w:sz w:val="22"/>
                                </w:rPr>
                                <w:t xml:space="preserve"> </w:t>
                              </w:r>
                            </w:p>
                          </w:txbxContent>
                        </v:textbox>
                      </v:rect>
                      <v:shape id="Shape 40158" style="position:absolute;width:14134;height:1315;left:0;top:375;" coordsize="1413436,131514" path="m0,0l1413436,0l1413436,131514l0,131514l0,0">
                        <v:stroke weight="0pt" endcap="flat" joinstyle="miter" miterlimit="10" on="false" color="#000000" opacity="0"/>
                        <v:fill on="true" color="#000000"/>
                      </v:shape>
                      <v:shape id="Shape 40159" style="position:absolute;width:18560;height:1315;left:0;top:1994;" coordsize="1856072,131514" path="m0,0l1856072,0l1856072,131514l0,131514l0,0">
                        <v:stroke weight="0pt" endcap="flat" joinstyle="miter" miterlimit="10" on="false" color="#000000" opacity="0"/>
                        <v:fill on="true" color="#000000"/>
                      </v:shape>
                      <v:shape id="Shape 40160" style="position:absolute;width:13293;height:1315;left:0;top:3609;" coordsize="1329313,131512" path="m0,0l1329313,0l1329313,131512l0,131512l0,0">
                        <v:stroke weight="0pt" endcap="flat" joinstyle="miter" miterlimit="10" on="false" color="#000000" opacity="0"/>
                        <v:fill on="true" color="#000000"/>
                      </v:shape>
                      <v:shape id="Shape 40161" style="position:absolute;width:4674;height:1315;left:0;top:5194;" coordsize="467454,131514" path="m0,0l467454,0l467454,131514l0,131514l0,0">
                        <v:stroke weight="0pt" endcap="flat" joinstyle="miter" miterlimit="10" on="false" color="#000000" opacity="0"/>
                        <v:fill on="true" color="#000000"/>
                      </v:shape>
                      <v:shape id="Shape 40162" style="position:absolute;width:7316;height:1315;left:0;top:6810;" coordsize="731605,131514" path="m0,0l731605,0l731605,131514l0,131514l0,0">
                        <v:stroke weight="0pt" endcap="flat" joinstyle="miter" miterlimit="10" on="false" color="#000000" opacity="0"/>
                        <v:fill on="true" color="#000000"/>
                      </v:shape>
                      <v:shape id="Shape 40163" style="position:absolute;width:13015;height:1315;left:0;top:8425;" coordsize="1301549,131514" path="m0,0l1301549,0l1301549,131514l0,131514l0,0">
                        <v:stroke weight="0pt" endcap="flat" joinstyle="miter" miterlimit="10" on="false" color="#000000" opacity="0"/>
                        <v:fill on="true" color="#000000"/>
                      </v:shape>
                      <v:shape id="Shape 40164" style="position:absolute;width:25861;height:1315;left:0;top:10041;" coordsize="2586104,131512" path="m0,0l2586104,0l2586104,131512l0,131512l0,0">
                        <v:stroke weight="0pt" endcap="flat" joinstyle="miter" miterlimit="10" on="false" color="#000000" opacity="0"/>
                        <v:fill on="true" color="#000000"/>
                      </v:shape>
                    </v:group>
                  </w:pict>
                </mc:Fallback>
              </mc:AlternateContent>
            </w:r>
          </w:p>
          <w:p w:rsidR="009F1320" w:rsidRDefault="00A27BA2">
            <w:pPr>
              <w:spacing w:after="273" w:line="240" w:lineRule="auto"/>
            </w:pPr>
            <w:r>
              <w:rPr>
                <w:rFonts w:ascii="Arial" w:eastAsia="Arial" w:hAnsi="Arial" w:cs="Arial"/>
              </w:rPr>
              <w:t xml:space="preserve">The Parties acknowledge that for the purposes of the Data Protection Legislation the Parties are independent controllers of Personal Data under this Call Off Contract.  </w:t>
            </w:r>
          </w:p>
          <w:p w:rsidR="009F1320" w:rsidRDefault="00A27BA2">
            <w:pPr>
              <w:spacing w:after="122" w:line="239" w:lineRule="auto"/>
              <w:ind w:right="58"/>
              <w:jc w:val="both"/>
            </w:pPr>
            <w:r>
              <w:rPr>
                <w:rFonts w:ascii="Arial" w:eastAsia="Arial" w:hAnsi="Arial" w:cs="Arial"/>
              </w:rPr>
              <w:t>In common with most professional service providers, the Supplier (“PwC”) uses third pa</w:t>
            </w:r>
            <w:r>
              <w:rPr>
                <w:rFonts w:ascii="Arial" w:eastAsia="Arial" w:hAnsi="Arial" w:cs="Arial"/>
              </w:rPr>
              <w:t>rty processors to provide certain elements of its IT systems and the support for them.  PwC and its third party service processors have host servers and data centres throughout the world.  PwC puts in place contractual arrangements with such processors whi</w:t>
            </w:r>
            <w:r>
              <w:rPr>
                <w:rFonts w:ascii="Arial" w:eastAsia="Arial" w:hAnsi="Arial" w:cs="Arial"/>
              </w:rPr>
              <w:t>ch comply with data protection law and PwC’s strict standards of security and confidentiality. PwC would only transfer personal data outside the European Economic Area (“EEA”) to a third party processor in accordance with data protection law and where it h</w:t>
            </w:r>
            <w:r>
              <w:rPr>
                <w:rFonts w:ascii="Arial" w:eastAsia="Arial" w:hAnsi="Arial" w:cs="Arial"/>
              </w:rPr>
              <w:t xml:space="preserve">as a lawful basis to do so. Full details of how PwC uses personal data can be found in its privacy notice at: https://www.pwc.co.uk/who-we-are/privacy-statement.html </w:t>
            </w:r>
          </w:p>
          <w:p w:rsidR="009F1320" w:rsidRDefault="00A27BA2">
            <w:pPr>
              <w:spacing w:after="116" w:line="239" w:lineRule="auto"/>
              <w:ind w:right="63"/>
              <w:jc w:val="both"/>
            </w:pPr>
            <w:r>
              <w:rPr>
                <w:rFonts w:ascii="Arial" w:eastAsia="Arial" w:hAnsi="Arial" w:cs="Arial"/>
              </w:rPr>
              <w:t>The Customer should not provide PwC with personal data unless the Call Off Contract requi</w:t>
            </w:r>
            <w:r>
              <w:rPr>
                <w:rFonts w:ascii="Arial" w:eastAsia="Arial" w:hAnsi="Arial" w:cs="Arial"/>
              </w:rPr>
              <w:t>res the use of it or PwC requests it from you. In respect of any personal data that the Customer does share with PwC, the Customer should ensure that it has necessary authority from relevant data subjects for PwC to use and transfer it in accordance with t</w:t>
            </w:r>
            <w:r>
              <w:rPr>
                <w:rFonts w:ascii="Arial" w:eastAsia="Arial" w:hAnsi="Arial" w:cs="Arial"/>
              </w:rPr>
              <w:t xml:space="preserve">he Call Off Contract, and that they have been given necessary information regarding its use </w:t>
            </w:r>
          </w:p>
          <w:p w:rsidR="009F1320" w:rsidRDefault="00A27BA2">
            <w:pPr>
              <w:spacing w:after="0"/>
            </w:pPr>
            <w:r>
              <w:rPr>
                <w:rFonts w:ascii="Arial" w:eastAsia="Arial" w:hAnsi="Arial" w:cs="Arial"/>
              </w:rPr>
              <w:t xml:space="preserve"> </w:t>
            </w:r>
          </w:p>
        </w:tc>
      </w:tr>
      <w:tr w:rsidR="009F1320">
        <w:trPr>
          <w:trHeight w:val="389"/>
        </w:trPr>
        <w:tc>
          <w:tcPr>
            <w:tcW w:w="132" w:type="dxa"/>
            <w:vMerge w:val="restart"/>
            <w:tcBorders>
              <w:top w:val="single" w:sz="8" w:space="0" w:color="000000"/>
              <w:left w:val="single" w:sz="4" w:space="0" w:color="000000"/>
              <w:bottom w:val="single" w:sz="8" w:space="0" w:color="000000"/>
              <w:right w:val="single" w:sz="4" w:space="0" w:color="000000"/>
            </w:tcBorders>
          </w:tcPr>
          <w:p w:rsidR="009F1320" w:rsidRDefault="009F1320"/>
        </w:tc>
        <w:tc>
          <w:tcPr>
            <w:tcW w:w="4406" w:type="dxa"/>
            <w:gridSpan w:val="2"/>
            <w:tcBorders>
              <w:top w:val="single" w:sz="8" w:space="0" w:color="000000"/>
              <w:left w:val="single" w:sz="4" w:space="0" w:color="000000"/>
              <w:bottom w:val="single" w:sz="4" w:space="0" w:color="000000"/>
              <w:right w:val="single" w:sz="4" w:space="0" w:color="000000"/>
            </w:tcBorders>
          </w:tcPr>
          <w:p w:rsidR="009F1320" w:rsidRDefault="00A27BA2">
            <w:pPr>
              <w:spacing w:after="0"/>
              <w:ind w:left="12"/>
            </w:pPr>
            <w:r>
              <w:rPr>
                <w:rFonts w:ascii="Arial" w:eastAsia="Arial" w:hAnsi="Arial" w:cs="Arial"/>
                <w:b/>
              </w:rPr>
              <w:t>Contract Reference:</w:t>
            </w:r>
            <w:r>
              <w:rPr>
                <w:rFonts w:ascii="Arial" w:eastAsia="Arial" w:hAnsi="Arial" w:cs="Arial"/>
                <w:i/>
              </w:rPr>
              <w:t xml:space="preserve"> </w:t>
            </w:r>
          </w:p>
        </w:tc>
        <w:tc>
          <w:tcPr>
            <w:tcW w:w="4422" w:type="dxa"/>
            <w:tcBorders>
              <w:top w:val="single" w:sz="8"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rPr>
              <w:t xml:space="preserve">CCZX21A40 </w:t>
            </w:r>
          </w:p>
        </w:tc>
        <w:tc>
          <w:tcPr>
            <w:tcW w:w="821" w:type="dxa"/>
            <w:vMerge w:val="restart"/>
            <w:tcBorders>
              <w:top w:val="single" w:sz="8" w:space="0" w:color="000000"/>
              <w:left w:val="single" w:sz="4" w:space="0" w:color="000000"/>
              <w:bottom w:val="single" w:sz="8" w:space="0" w:color="000000"/>
              <w:right w:val="single" w:sz="4" w:space="0" w:color="000000"/>
            </w:tcBorders>
          </w:tcPr>
          <w:p w:rsidR="009F1320" w:rsidRDefault="009F1320"/>
        </w:tc>
      </w:tr>
      <w:tr w:rsidR="009F1320">
        <w:trPr>
          <w:trHeight w:val="384"/>
        </w:trPr>
        <w:tc>
          <w:tcPr>
            <w:tcW w:w="0" w:type="auto"/>
            <w:vMerge/>
            <w:tcBorders>
              <w:top w:val="nil"/>
              <w:left w:val="single" w:sz="4" w:space="0" w:color="000000"/>
              <w:bottom w:val="nil"/>
              <w:right w:val="single" w:sz="4" w:space="0" w:color="000000"/>
            </w:tcBorders>
          </w:tcPr>
          <w:p w:rsidR="009F1320" w:rsidRDefault="009F1320"/>
        </w:tc>
        <w:tc>
          <w:tcPr>
            <w:tcW w:w="4406"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0"/>
              <w:ind w:left="12"/>
            </w:pPr>
            <w:r>
              <w:rPr>
                <w:rFonts w:ascii="Arial" w:eastAsia="Arial" w:hAnsi="Arial" w:cs="Arial"/>
                <w:b/>
              </w:rPr>
              <w:t xml:space="preserve">Date: </w:t>
            </w:r>
            <w:r>
              <w:rPr>
                <w:rFonts w:ascii="Arial" w:eastAsia="Arial" w:hAnsi="Arial" w:cs="Arial"/>
                <w:i/>
              </w:rPr>
              <w:t xml:space="preserve"> </w:t>
            </w:r>
          </w:p>
        </w:tc>
        <w:tc>
          <w:tcPr>
            <w:tcW w:w="442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0505/2021</w:t>
            </w:r>
            <w:r>
              <w:rPr>
                <w:rFonts w:ascii="Arial" w:eastAsia="Arial" w:hAnsi="Arial" w:cs="Arial"/>
                <w:i/>
              </w:rPr>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384"/>
        </w:trPr>
        <w:tc>
          <w:tcPr>
            <w:tcW w:w="0" w:type="auto"/>
            <w:vMerge/>
            <w:tcBorders>
              <w:top w:val="nil"/>
              <w:left w:val="single" w:sz="4" w:space="0" w:color="000000"/>
              <w:bottom w:val="nil"/>
              <w:right w:val="single" w:sz="4" w:space="0" w:color="000000"/>
            </w:tcBorders>
          </w:tcPr>
          <w:p w:rsidR="009F1320" w:rsidRDefault="009F1320"/>
        </w:tc>
        <w:tc>
          <w:tcPr>
            <w:tcW w:w="4406"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0"/>
              <w:ind w:left="12"/>
            </w:pPr>
            <w:r>
              <w:rPr>
                <w:rFonts w:ascii="Arial" w:eastAsia="Arial" w:hAnsi="Arial" w:cs="Arial"/>
                <w:b/>
              </w:rPr>
              <w:t>Description Of Authorised Processing</w:t>
            </w:r>
            <w:r>
              <w:rPr>
                <w:rFonts w:ascii="Arial" w:eastAsia="Arial" w:hAnsi="Arial" w:cs="Arial"/>
                <w:i/>
              </w:rPr>
              <w:t xml:space="preserve"> </w:t>
            </w:r>
          </w:p>
        </w:tc>
        <w:tc>
          <w:tcPr>
            <w:tcW w:w="442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b/>
              </w:rPr>
              <w:t>Details</w:t>
            </w:r>
            <w:r>
              <w:rPr>
                <w:rFonts w:ascii="Arial" w:eastAsia="Arial" w:hAnsi="Arial" w:cs="Arial"/>
                <w:i/>
              </w:rPr>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1647"/>
        </w:trPr>
        <w:tc>
          <w:tcPr>
            <w:tcW w:w="0" w:type="auto"/>
            <w:vMerge/>
            <w:tcBorders>
              <w:top w:val="nil"/>
              <w:left w:val="single" w:sz="4" w:space="0" w:color="000000"/>
              <w:bottom w:val="nil"/>
              <w:right w:val="single" w:sz="4" w:space="0" w:color="000000"/>
            </w:tcBorders>
          </w:tcPr>
          <w:p w:rsidR="009F1320" w:rsidRDefault="009F1320"/>
        </w:tc>
        <w:tc>
          <w:tcPr>
            <w:tcW w:w="4406"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0"/>
              <w:ind w:left="12"/>
            </w:pPr>
            <w:r>
              <w:rPr>
                <w:rFonts w:ascii="Arial" w:eastAsia="Arial" w:hAnsi="Arial" w:cs="Arial"/>
              </w:rPr>
              <w:t>Identity of the Controller and Processor</w:t>
            </w:r>
            <w:r>
              <w:rPr>
                <w:rFonts w:ascii="Arial" w:eastAsia="Arial" w:hAnsi="Arial" w:cs="Arial"/>
                <w:i/>
              </w:rPr>
              <w:t xml:space="preserve"> </w:t>
            </w:r>
          </w:p>
        </w:tc>
        <w:tc>
          <w:tcPr>
            <w:tcW w:w="4422" w:type="dxa"/>
            <w:tcBorders>
              <w:top w:val="single" w:sz="4" w:space="0" w:color="000000"/>
              <w:left w:val="single" w:sz="4" w:space="0" w:color="000000"/>
              <w:bottom w:val="single" w:sz="4" w:space="0" w:color="000000"/>
              <w:right w:val="single" w:sz="4" w:space="0" w:color="000000"/>
            </w:tcBorders>
          </w:tcPr>
          <w:p w:rsidR="009F1320" w:rsidRDefault="00A27BA2">
            <w:pPr>
              <w:spacing w:after="0" w:line="241" w:lineRule="auto"/>
              <w:ind w:right="688"/>
              <w:jc w:val="both"/>
            </w:pPr>
            <w:r>
              <w:rPr>
                <w:rFonts w:ascii="Arial" w:eastAsia="Arial" w:hAnsi="Arial" w:cs="Arial"/>
              </w:rPr>
              <w:t xml:space="preserve">The Parties acknowledge that for the purposes of the Data Protection Legislation the Customer is the Data </w:t>
            </w:r>
          </w:p>
          <w:p w:rsidR="009F1320" w:rsidRDefault="00A27BA2">
            <w:pPr>
              <w:spacing w:after="0"/>
            </w:pPr>
            <w:r>
              <w:rPr>
                <w:rFonts w:ascii="Arial" w:eastAsia="Arial" w:hAnsi="Arial" w:cs="Arial"/>
              </w:rPr>
              <w:t>Controller and the Supplier is the Data Processor of Personal Data under this Call Off Contract Agreement.</w:t>
            </w:r>
            <w:r>
              <w:rPr>
                <w:rFonts w:ascii="Arial" w:eastAsia="Arial" w:hAnsi="Arial" w:cs="Arial"/>
                <w:i/>
              </w:rPr>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888"/>
        </w:trPr>
        <w:tc>
          <w:tcPr>
            <w:tcW w:w="0" w:type="auto"/>
            <w:vMerge/>
            <w:tcBorders>
              <w:top w:val="nil"/>
              <w:left w:val="single" w:sz="4" w:space="0" w:color="000000"/>
              <w:bottom w:val="nil"/>
              <w:right w:val="single" w:sz="4" w:space="0" w:color="000000"/>
            </w:tcBorders>
          </w:tcPr>
          <w:p w:rsidR="009F1320" w:rsidRDefault="009F1320"/>
        </w:tc>
        <w:tc>
          <w:tcPr>
            <w:tcW w:w="4406"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0"/>
              <w:ind w:left="12"/>
            </w:pPr>
            <w:r>
              <w:rPr>
                <w:rFonts w:ascii="Arial" w:eastAsia="Arial" w:hAnsi="Arial" w:cs="Arial"/>
              </w:rPr>
              <w:t>Use of Personal Data</w:t>
            </w:r>
            <w:r>
              <w:rPr>
                <w:rFonts w:ascii="Arial" w:eastAsia="Arial" w:hAnsi="Arial" w:cs="Arial"/>
                <w:i/>
              </w:rPr>
              <w:t xml:space="preserve"> </w:t>
            </w:r>
          </w:p>
        </w:tc>
        <w:tc>
          <w:tcPr>
            <w:tcW w:w="4422"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right="135"/>
              <w:jc w:val="both"/>
            </w:pPr>
            <w:r>
              <w:rPr>
                <w:rFonts w:ascii="Arial" w:eastAsia="Arial" w:hAnsi="Arial" w:cs="Arial"/>
              </w:rPr>
              <w:t xml:space="preserve">Managing the obligations under the Call Off Contract Agreement, including delivery of the Services.  </w:t>
            </w:r>
            <w:r>
              <w:rPr>
                <w:rFonts w:ascii="Arial" w:eastAsia="Arial" w:hAnsi="Arial" w:cs="Arial"/>
                <w:i/>
              </w:rPr>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638"/>
        </w:trPr>
        <w:tc>
          <w:tcPr>
            <w:tcW w:w="0" w:type="auto"/>
            <w:vMerge/>
            <w:tcBorders>
              <w:top w:val="nil"/>
              <w:left w:val="single" w:sz="4" w:space="0" w:color="000000"/>
              <w:bottom w:val="nil"/>
              <w:right w:val="single" w:sz="4" w:space="0" w:color="000000"/>
            </w:tcBorders>
          </w:tcPr>
          <w:p w:rsidR="009F1320" w:rsidRDefault="009F1320"/>
        </w:tc>
        <w:tc>
          <w:tcPr>
            <w:tcW w:w="4406" w:type="dxa"/>
            <w:gridSpan w:val="2"/>
            <w:tcBorders>
              <w:top w:val="single" w:sz="4" w:space="0" w:color="000000"/>
              <w:left w:val="single" w:sz="4" w:space="0" w:color="000000"/>
              <w:bottom w:val="single" w:sz="4" w:space="0" w:color="000000"/>
              <w:right w:val="single" w:sz="4" w:space="0" w:color="000000"/>
            </w:tcBorders>
          </w:tcPr>
          <w:p w:rsidR="009F1320" w:rsidRDefault="00A27BA2">
            <w:pPr>
              <w:spacing w:after="0"/>
              <w:ind w:left="12"/>
            </w:pPr>
            <w:r>
              <w:rPr>
                <w:rFonts w:ascii="Arial" w:eastAsia="Arial" w:hAnsi="Arial" w:cs="Arial"/>
              </w:rPr>
              <w:t>Duration of the processing</w:t>
            </w:r>
            <w:r>
              <w:rPr>
                <w:rFonts w:ascii="Arial" w:eastAsia="Arial" w:hAnsi="Arial" w:cs="Arial"/>
                <w:i/>
              </w:rPr>
              <w:t xml:space="preserve"> </w:t>
            </w:r>
          </w:p>
        </w:tc>
        <w:tc>
          <w:tcPr>
            <w:tcW w:w="4422"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rPr>
              <w:t>For the duration of the Call Off Contract Agreement.</w:t>
            </w:r>
            <w:r>
              <w:rPr>
                <w:rFonts w:ascii="Arial" w:eastAsia="Arial" w:hAnsi="Arial" w:cs="Arial"/>
                <w:i/>
              </w:rPr>
              <w:t xml:space="preserve"> </w:t>
            </w:r>
          </w:p>
        </w:tc>
        <w:tc>
          <w:tcPr>
            <w:tcW w:w="0" w:type="auto"/>
            <w:vMerge/>
            <w:tcBorders>
              <w:top w:val="nil"/>
              <w:left w:val="single" w:sz="4" w:space="0" w:color="000000"/>
              <w:bottom w:val="nil"/>
              <w:right w:val="single" w:sz="4" w:space="0" w:color="000000"/>
            </w:tcBorders>
          </w:tcPr>
          <w:p w:rsidR="009F1320" w:rsidRDefault="009F1320"/>
        </w:tc>
      </w:tr>
      <w:tr w:rsidR="009F1320">
        <w:trPr>
          <w:trHeight w:val="1028"/>
        </w:trPr>
        <w:tc>
          <w:tcPr>
            <w:tcW w:w="0" w:type="auto"/>
            <w:vMerge/>
            <w:tcBorders>
              <w:top w:val="nil"/>
              <w:left w:val="single" w:sz="4" w:space="0" w:color="000000"/>
              <w:bottom w:val="single" w:sz="8" w:space="0" w:color="000000"/>
              <w:right w:val="single" w:sz="4" w:space="0" w:color="000000"/>
            </w:tcBorders>
          </w:tcPr>
          <w:p w:rsidR="009F1320" w:rsidRDefault="009F1320"/>
        </w:tc>
        <w:tc>
          <w:tcPr>
            <w:tcW w:w="4406" w:type="dxa"/>
            <w:gridSpan w:val="2"/>
            <w:tcBorders>
              <w:top w:val="single" w:sz="4" w:space="0" w:color="000000"/>
              <w:left w:val="single" w:sz="4" w:space="0" w:color="000000"/>
              <w:bottom w:val="single" w:sz="8" w:space="0" w:color="000000"/>
              <w:right w:val="single" w:sz="4" w:space="0" w:color="000000"/>
            </w:tcBorders>
          </w:tcPr>
          <w:p w:rsidR="009F1320" w:rsidRDefault="00A27BA2">
            <w:pPr>
              <w:spacing w:after="0"/>
              <w:ind w:left="12"/>
            </w:pPr>
            <w:r>
              <w:rPr>
                <w:rFonts w:ascii="Arial" w:eastAsia="Arial" w:hAnsi="Arial" w:cs="Arial"/>
              </w:rPr>
              <w:t>Nature and purposes of the processing</w:t>
            </w:r>
            <w:r>
              <w:rPr>
                <w:rFonts w:ascii="Arial" w:eastAsia="Arial" w:hAnsi="Arial" w:cs="Arial"/>
                <w:i/>
              </w:rPr>
              <w:t xml:space="preserve"> </w:t>
            </w:r>
          </w:p>
        </w:tc>
        <w:tc>
          <w:tcPr>
            <w:tcW w:w="4422" w:type="dxa"/>
            <w:tcBorders>
              <w:top w:val="single" w:sz="4" w:space="0" w:color="000000"/>
              <w:left w:val="single" w:sz="4" w:space="0" w:color="000000"/>
              <w:bottom w:val="single" w:sz="8" w:space="0" w:color="000000"/>
              <w:right w:val="single" w:sz="4" w:space="0" w:color="000000"/>
            </w:tcBorders>
          </w:tcPr>
          <w:p w:rsidR="009F1320" w:rsidRDefault="00A27BA2">
            <w:pPr>
              <w:spacing w:after="0"/>
            </w:pPr>
            <w:r>
              <w:rPr>
                <w:rFonts w:ascii="Arial" w:eastAsia="Arial" w:hAnsi="Arial" w:cs="Arial"/>
              </w:rPr>
              <w:t xml:space="preserve">As necessary for the Supplier to deliver the </w:t>
            </w:r>
          </w:p>
          <w:p w:rsidR="009F1320" w:rsidRDefault="00A27BA2">
            <w:pPr>
              <w:spacing w:after="0"/>
            </w:pPr>
            <w:r>
              <w:rPr>
                <w:rFonts w:ascii="Arial" w:eastAsia="Arial" w:hAnsi="Arial" w:cs="Arial"/>
              </w:rPr>
              <w:t xml:space="preserve">Services, in particular by using the Personal Data specified below to contact and discuss relevant matters with </w:t>
            </w:r>
          </w:p>
        </w:tc>
        <w:tc>
          <w:tcPr>
            <w:tcW w:w="0" w:type="auto"/>
            <w:vMerge/>
            <w:tcBorders>
              <w:top w:val="nil"/>
              <w:left w:val="single" w:sz="4" w:space="0" w:color="000000"/>
              <w:bottom w:val="single" w:sz="8" w:space="0" w:color="000000"/>
              <w:right w:val="single" w:sz="4" w:space="0" w:color="000000"/>
            </w:tcBorders>
          </w:tcPr>
          <w:p w:rsidR="009F1320" w:rsidRDefault="009F1320"/>
        </w:tc>
      </w:tr>
    </w:tbl>
    <w:p w:rsidR="009F1320" w:rsidRDefault="009F1320">
      <w:pPr>
        <w:spacing w:after="0"/>
        <w:ind w:left="-1440" w:right="10501"/>
      </w:pPr>
    </w:p>
    <w:tbl>
      <w:tblPr>
        <w:tblStyle w:val="TableGrid"/>
        <w:tblW w:w="9782" w:type="dxa"/>
        <w:tblInd w:w="5" w:type="dxa"/>
        <w:tblCellMar>
          <w:top w:w="11" w:type="dxa"/>
          <w:left w:w="106" w:type="dxa"/>
          <w:bottom w:w="0" w:type="dxa"/>
          <w:right w:w="19" w:type="dxa"/>
        </w:tblCellMar>
        <w:tblLook w:val="04A0" w:firstRow="1" w:lastRow="0" w:firstColumn="1" w:lastColumn="0" w:noHBand="0" w:noVBand="1"/>
      </w:tblPr>
      <w:tblGrid>
        <w:gridCol w:w="144"/>
        <w:gridCol w:w="625"/>
        <w:gridCol w:w="3769"/>
        <w:gridCol w:w="4422"/>
        <w:gridCol w:w="822"/>
      </w:tblGrid>
      <w:tr w:rsidR="009F1320">
        <w:trPr>
          <w:trHeight w:val="643"/>
        </w:trPr>
        <w:tc>
          <w:tcPr>
            <w:tcW w:w="144" w:type="dxa"/>
            <w:vMerge w:val="restart"/>
            <w:tcBorders>
              <w:top w:val="single" w:sz="8" w:space="0" w:color="000000"/>
              <w:left w:val="single" w:sz="4" w:space="0" w:color="000000"/>
              <w:bottom w:val="single" w:sz="8" w:space="0" w:color="000000"/>
              <w:right w:val="single" w:sz="4" w:space="0" w:color="000000"/>
            </w:tcBorders>
          </w:tcPr>
          <w:p w:rsidR="009F1320" w:rsidRDefault="009F1320"/>
        </w:tc>
        <w:tc>
          <w:tcPr>
            <w:tcW w:w="4394" w:type="dxa"/>
            <w:gridSpan w:val="2"/>
            <w:tcBorders>
              <w:top w:val="single" w:sz="8" w:space="0" w:color="000000"/>
              <w:left w:val="single" w:sz="4" w:space="0" w:color="000000"/>
              <w:bottom w:val="single" w:sz="4" w:space="0" w:color="000000"/>
              <w:right w:val="single" w:sz="4" w:space="0" w:color="000000"/>
            </w:tcBorders>
          </w:tcPr>
          <w:p w:rsidR="009F1320" w:rsidRDefault="009F1320"/>
        </w:tc>
        <w:tc>
          <w:tcPr>
            <w:tcW w:w="4422" w:type="dxa"/>
            <w:tcBorders>
              <w:top w:val="single" w:sz="8" w:space="0" w:color="000000"/>
              <w:left w:val="single" w:sz="4" w:space="0" w:color="000000"/>
              <w:bottom w:val="single" w:sz="4" w:space="0" w:color="000000"/>
              <w:right w:val="single" w:sz="4" w:space="0" w:color="000000"/>
            </w:tcBorders>
          </w:tcPr>
          <w:p w:rsidR="009F1320" w:rsidRDefault="00A27BA2">
            <w:pPr>
              <w:spacing w:after="0"/>
            </w:pPr>
            <w:proofErr w:type="gramStart"/>
            <w:r>
              <w:rPr>
                <w:rFonts w:ascii="Arial" w:eastAsia="Arial" w:hAnsi="Arial" w:cs="Arial"/>
              </w:rPr>
              <w:t>employees</w:t>
            </w:r>
            <w:proofErr w:type="gramEnd"/>
            <w:r>
              <w:rPr>
                <w:rFonts w:ascii="Arial" w:eastAsia="Arial" w:hAnsi="Arial" w:cs="Arial"/>
              </w:rPr>
              <w:t xml:space="preserve"> and contractors of the </w:t>
            </w:r>
            <w:r>
              <w:rPr>
                <w:rFonts w:ascii="Arial" w:eastAsia="Arial" w:hAnsi="Arial" w:cs="Arial"/>
              </w:rPr>
              <w:lastRenderedPageBreak/>
              <w:t>Customer.</w:t>
            </w:r>
            <w:r>
              <w:rPr>
                <w:rFonts w:ascii="Arial" w:eastAsia="Arial" w:hAnsi="Arial" w:cs="Arial"/>
                <w:i/>
              </w:rPr>
              <w:t xml:space="preserve"> </w:t>
            </w:r>
          </w:p>
        </w:tc>
        <w:tc>
          <w:tcPr>
            <w:tcW w:w="821" w:type="dxa"/>
            <w:vMerge w:val="restart"/>
            <w:tcBorders>
              <w:top w:val="single" w:sz="8" w:space="0" w:color="000000"/>
              <w:left w:val="single" w:sz="4" w:space="0" w:color="000000"/>
              <w:bottom w:val="single" w:sz="8" w:space="0" w:color="000000"/>
              <w:right w:val="single" w:sz="4" w:space="0" w:color="000000"/>
            </w:tcBorders>
          </w:tcPr>
          <w:p w:rsidR="009F1320" w:rsidRDefault="009F1320"/>
        </w:tc>
      </w:tr>
      <w:tr w:rsidR="009F1320">
        <w:trPr>
          <w:trHeight w:val="12532"/>
        </w:trPr>
        <w:tc>
          <w:tcPr>
            <w:tcW w:w="0" w:type="auto"/>
            <w:vMerge/>
            <w:tcBorders>
              <w:top w:val="nil"/>
              <w:left w:val="single" w:sz="4" w:space="0" w:color="000000"/>
              <w:bottom w:val="single" w:sz="8" w:space="0" w:color="000000"/>
              <w:right w:val="single" w:sz="4" w:space="0" w:color="000000"/>
            </w:tcBorders>
          </w:tcPr>
          <w:p w:rsidR="009F1320" w:rsidRDefault="009F1320"/>
        </w:tc>
        <w:tc>
          <w:tcPr>
            <w:tcW w:w="4394" w:type="dxa"/>
            <w:gridSpan w:val="2"/>
            <w:tcBorders>
              <w:top w:val="single" w:sz="4" w:space="0" w:color="000000"/>
              <w:left w:val="single" w:sz="4" w:space="0" w:color="000000"/>
              <w:bottom w:val="single" w:sz="8" w:space="0" w:color="000000"/>
              <w:right w:val="single" w:sz="4" w:space="0" w:color="000000"/>
            </w:tcBorders>
          </w:tcPr>
          <w:p w:rsidR="009F1320" w:rsidRDefault="00A27BA2">
            <w:pPr>
              <w:spacing w:after="0"/>
            </w:pPr>
            <w:r>
              <w:rPr>
                <w:rFonts w:ascii="Arial" w:eastAsia="Arial" w:hAnsi="Arial" w:cs="Arial"/>
              </w:rPr>
              <w:t>Type of Personal Data</w:t>
            </w:r>
            <w:r>
              <w:rPr>
                <w:rFonts w:ascii="Arial" w:eastAsia="Arial" w:hAnsi="Arial" w:cs="Arial"/>
                <w:i/>
              </w:rPr>
              <w:t xml:space="preserve"> </w:t>
            </w:r>
          </w:p>
        </w:tc>
        <w:tc>
          <w:tcPr>
            <w:tcW w:w="4422" w:type="dxa"/>
            <w:tcBorders>
              <w:top w:val="single" w:sz="4" w:space="0" w:color="000000"/>
              <w:left w:val="single" w:sz="4" w:space="0" w:color="000000"/>
              <w:bottom w:val="single" w:sz="8" w:space="0" w:color="000000"/>
              <w:right w:val="single" w:sz="4" w:space="0" w:color="000000"/>
            </w:tcBorders>
          </w:tcPr>
          <w:p w:rsidR="009F1320" w:rsidRDefault="00A27BA2">
            <w:pPr>
              <w:spacing w:after="293"/>
              <w:ind w:left="115"/>
            </w:pPr>
            <w:r>
              <w:rPr>
                <w:rFonts w:ascii="Arial" w:eastAsia="Arial" w:hAnsi="Arial" w:cs="Arial"/>
              </w:rPr>
              <w:t xml:space="preserve">Full name </w:t>
            </w:r>
          </w:p>
          <w:p w:rsidR="009F1320" w:rsidRDefault="00A27BA2">
            <w:pPr>
              <w:spacing w:after="297"/>
              <w:ind w:left="115"/>
            </w:pPr>
            <w:r>
              <w:rPr>
                <w:rFonts w:ascii="Arial" w:eastAsia="Arial" w:hAnsi="Arial" w:cs="Arial"/>
              </w:rPr>
              <w:lastRenderedPageBreak/>
              <w:t xml:space="preserve">Workplace address </w:t>
            </w:r>
          </w:p>
          <w:p w:rsidR="009F1320" w:rsidRDefault="00A27BA2">
            <w:pPr>
              <w:spacing w:after="292"/>
              <w:ind w:left="115"/>
            </w:pPr>
            <w:r>
              <w:rPr>
                <w:rFonts w:ascii="Arial" w:eastAsia="Arial" w:hAnsi="Arial" w:cs="Arial"/>
              </w:rPr>
              <w:lastRenderedPageBreak/>
              <w:t xml:space="preserve">Workplace Phone Number  </w:t>
            </w:r>
          </w:p>
          <w:p w:rsidR="009F1320" w:rsidRDefault="00A27BA2">
            <w:pPr>
              <w:spacing w:after="297"/>
              <w:ind w:left="115"/>
            </w:pPr>
            <w:r>
              <w:rPr>
                <w:rFonts w:ascii="Arial" w:eastAsia="Arial" w:hAnsi="Arial" w:cs="Arial"/>
              </w:rPr>
              <w:lastRenderedPageBreak/>
              <w:t xml:space="preserve">Workplace email address </w:t>
            </w:r>
            <w:r>
              <w:rPr>
                <w:rFonts w:ascii="Arial" w:eastAsia="Arial" w:hAnsi="Arial" w:cs="Arial"/>
                <w:b/>
              </w:rPr>
              <w:t xml:space="preserve"> </w:t>
            </w:r>
          </w:p>
          <w:p w:rsidR="009F1320" w:rsidRDefault="00A27BA2">
            <w:pPr>
              <w:spacing w:after="292"/>
              <w:ind w:left="106"/>
            </w:pPr>
            <w:r>
              <w:rPr>
                <w:rFonts w:ascii="Arial" w:eastAsia="Arial" w:hAnsi="Arial" w:cs="Arial"/>
              </w:rPr>
              <w:lastRenderedPageBreak/>
              <w:t xml:space="preserve">Job title or role </w:t>
            </w:r>
          </w:p>
          <w:p w:rsidR="009F1320" w:rsidRDefault="00A27BA2">
            <w:pPr>
              <w:spacing w:after="297"/>
              <w:ind w:left="106"/>
            </w:pPr>
            <w:r>
              <w:rPr>
                <w:rFonts w:ascii="Arial" w:eastAsia="Arial" w:hAnsi="Arial" w:cs="Arial"/>
              </w:rPr>
              <w:lastRenderedPageBreak/>
              <w:t xml:space="preserve">Compensation </w:t>
            </w:r>
          </w:p>
          <w:p w:rsidR="009F1320" w:rsidRDefault="00A27BA2">
            <w:pPr>
              <w:spacing w:after="293"/>
              <w:ind w:left="106"/>
            </w:pPr>
            <w:r>
              <w:rPr>
                <w:rFonts w:ascii="Arial" w:eastAsia="Arial" w:hAnsi="Arial" w:cs="Arial"/>
              </w:rPr>
              <w:lastRenderedPageBreak/>
              <w:t xml:space="preserve">Tenure Information </w:t>
            </w:r>
          </w:p>
          <w:p w:rsidR="009F1320" w:rsidRDefault="00A27BA2">
            <w:pPr>
              <w:spacing w:after="297"/>
              <w:ind w:left="106"/>
            </w:pPr>
            <w:r>
              <w:rPr>
                <w:rFonts w:ascii="Arial" w:eastAsia="Arial" w:hAnsi="Arial" w:cs="Arial"/>
              </w:rPr>
              <w:lastRenderedPageBreak/>
              <w:t xml:space="preserve">Qualifications or Certifications </w:t>
            </w:r>
          </w:p>
          <w:p w:rsidR="009F1320" w:rsidRDefault="00A27BA2">
            <w:pPr>
              <w:spacing w:after="292"/>
              <w:ind w:left="106"/>
            </w:pPr>
            <w:r>
              <w:rPr>
                <w:rFonts w:ascii="Arial" w:eastAsia="Arial" w:hAnsi="Arial" w:cs="Arial"/>
              </w:rPr>
              <w:lastRenderedPageBreak/>
              <w:t xml:space="preserve">Nationality </w:t>
            </w:r>
          </w:p>
          <w:p w:rsidR="009F1320" w:rsidRDefault="00A27BA2">
            <w:pPr>
              <w:spacing w:after="297"/>
              <w:ind w:left="106"/>
            </w:pPr>
            <w:r>
              <w:rPr>
                <w:rFonts w:ascii="Arial" w:eastAsia="Arial" w:hAnsi="Arial" w:cs="Arial"/>
              </w:rPr>
              <w:lastRenderedPageBreak/>
              <w:t xml:space="preserve">Education &amp; training history </w:t>
            </w:r>
          </w:p>
          <w:p w:rsidR="009F1320" w:rsidRDefault="00A27BA2">
            <w:pPr>
              <w:spacing w:after="292"/>
              <w:ind w:left="106"/>
            </w:pPr>
            <w:r>
              <w:rPr>
                <w:rFonts w:ascii="Arial" w:eastAsia="Arial" w:hAnsi="Arial" w:cs="Arial"/>
              </w:rPr>
              <w:lastRenderedPageBreak/>
              <w:t xml:space="preserve">Previous work history </w:t>
            </w:r>
          </w:p>
          <w:p w:rsidR="009F1320" w:rsidRDefault="00A27BA2">
            <w:pPr>
              <w:spacing w:after="297"/>
              <w:ind w:left="106"/>
            </w:pPr>
            <w:r>
              <w:rPr>
                <w:rFonts w:ascii="Arial" w:eastAsia="Arial" w:hAnsi="Arial" w:cs="Arial"/>
              </w:rPr>
              <w:lastRenderedPageBreak/>
              <w:t xml:space="preserve">References and referee details </w:t>
            </w:r>
          </w:p>
          <w:p w:rsidR="009F1320" w:rsidRDefault="00A27BA2">
            <w:pPr>
              <w:spacing w:after="292"/>
              <w:ind w:left="106"/>
            </w:pPr>
            <w:r>
              <w:rPr>
                <w:rFonts w:ascii="Arial" w:eastAsia="Arial" w:hAnsi="Arial" w:cs="Arial"/>
              </w:rPr>
              <w:lastRenderedPageBreak/>
              <w:t xml:space="preserve">Driving license details </w:t>
            </w:r>
          </w:p>
          <w:p w:rsidR="009F1320" w:rsidRDefault="00A27BA2">
            <w:pPr>
              <w:spacing w:after="297"/>
              <w:ind w:left="106"/>
            </w:pPr>
            <w:r>
              <w:rPr>
                <w:rFonts w:ascii="Arial" w:eastAsia="Arial" w:hAnsi="Arial" w:cs="Arial"/>
              </w:rPr>
              <w:lastRenderedPageBreak/>
              <w:t xml:space="preserve">National insurance number </w:t>
            </w:r>
          </w:p>
          <w:p w:rsidR="009F1320" w:rsidRDefault="00A27BA2">
            <w:pPr>
              <w:spacing w:after="293"/>
              <w:ind w:left="106"/>
            </w:pPr>
            <w:r>
              <w:rPr>
                <w:rFonts w:ascii="Arial" w:eastAsia="Arial" w:hAnsi="Arial" w:cs="Arial"/>
              </w:rPr>
              <w:lastRenderedPageBreak/>
              <w:t xml:space="preserve">Bank statements </w:t>
            </w:r>
          </w:p>
          <w:p w:rsidR="009F1320" w:rsidRDefault="00A27BA2">
            <w:pPr>
              <w:spacing w:after="297"/>
              <w:ind w:left="106"/>
            </w:pPr>
            <w:r>
              <w:rPr>
                <w:rFonts w:ascii="Arial" w:eastAsia="Arial" w:hAnsi="Arial" w:cs="Arial"/>
              </w:rPr>
              <w:lastRenderedPageBreak/>
              <w:t xml:space="preserve">Utility bills </w:t>
            </w:r>
          </w:p>
          <w:p w:rsidR="009F1320" w:rsidRDefault="00A27BA2">
            <w:pPr>
              <w:spacing w:after="292"/>
              <w:ind w:left="106"/>
            </w:pPr>
            <w:r>
              <w:rPr>
                <w:rFonts w:ascii="Arial" w:eastAsia="Arial" w:hAnsi="Arial" w:cs="Arial"/>
              </w:rPr>
              <w:lastRenderedPageBreak/>
              <w:t xml:space="preserve">Job title or role </w:t>
            </w:r>
          </w:p>
          <w:p w:rsidR="009F1320" w:rsidRDefault="00A27BA2">
            <w:pPr>
              <w:spacing w:after="297"/>
              <w:ind w:left="106"/>
            </w:pPr>
            <w:r>
              <w:rPr>
                <w:rFonts w:ascii="Arial" w:eastAsia="Arial" w:hAnsi="Arial" w:cs="Arial"/>
              </w:rPr>
              <w:lastRenderedPageBreak/>
              <w:t xml:space="preserve">Job application details </w:t>
            </w:r>
          </w:p>
          <w:p w:rsidR="009F1320" w:rsidRDefault="00A27BA2">
            <w:pPr>
              <w:spacing w:after="292"/>
              <w:ind w:left="106"/>
            </w:pPr>
            <w:r>
              <w:rPr>
                <w:rFonts w:ascii="Arial" w:eastAsia="Arial" w:hAnsi="Arial" w:cs="Arial"/>
              </w:rPr>
              <w:lastRenderedPageBreak/>
              <w:t xml:space="preserve">Start date </w:t>
            </w:r>
          </w:p>
          <w:p w:rsidR="009F1320" w:rsidRDefault="00A27BA2">
            <w:pPr>
              <w:spacing w:after="297"/>
              <w:ind w:left="106"/>
            </w:pPr>
            <w:r>
              <w:rPr>
                <w:rFonts w:ascii="Arial" w:eastAsia="Arial" w:hAnsi="Arial" w:cs="Arial"/>
              </w:rPr>
              <w:lastRenderedPageBreak/>
              <w:t xml:space="preserve">End date &amp; reason for termination </w:t>
            </w:r>
          </w:p>
          <w:p w:rsidR="009F1320" w:rsidRDefault="00A27BA2">
            <w:pPr>
              <w:spacing w:after="293"/>
              <w:ind w:left="106"/>
            </w:pPr>
            <w:r>
              <w:rPr>
                <w:rFonts w:ascii="Arial" w:eastAsia="Arial" w:hAnsi="Arial" w:cs="Arial"/>
              </w:rPr>
              <w:lastRenderedPageBreak/>
              <w:t xml:space="preserve">Contract type </w:t>
            </w:r>
          </w:p>
          <w:p w:rsidR="009F1320" w:rsidRDefault="00A27BA2">
            <w:pPr>
              <w:spacing w:after="0"/>
              <w:ind w:left="106"/>
            </w:pPr>
            <w:r>
              <w:rPr>
                <w:rFonts w:ascii="Arial" w:eastAsia="Arial" w:hAnsi="Arial" w:cs="Arial"/>
              </w:rPr>
              <w:lastRenderedPageBreak/>
              <w:t xml:space="preserve">Compensation data </w:t>
            </w:r>
          </w:p>
        </w:tc>
        <w:tc>
          <w:tcPr>
            <w:tcW w:w="0" w:type="auto"/>
            <w:vMerge/>
            <w:tcBorders>
              <w:top w:val="nil"/>
              <w:left w:val="single" w:sz="4" w:space="0" w:color="000000"/>
              <w:bottom w:val="single" w:sz="8" w:space="0" w:color="000000"/>
              <w:right w:val="single" w:sz="4" w:space="0" w:color="000000"/>
            </w:tcBorders>
          </w:tcPr>
          <w:p w:rsidR="009F1320" w:rsidRDefault="009F1320"/>
        </w:tc>
      </w:tr>
      <w:tr w:rsidR="009F1320">
        <w:trPr>
          <w:trHeight w:val="1724"/>
        </w:trPr>
        <w:tc>
          <w:tcPr>
            <w:tcW w:w="144" w:type="dxa"/>
            <w:vMerge w:val="restart"/>
            <w:tcBorders>
              <w:top w:val="single" w:sz="8" w:space="0" w:color="000000"/>
              <w:left w:val="single" w:sz="4" w:space="0" w:color="000000"/>
              <w:bottom w:val="single" w:sz="8" w:space="0" w:color="000000"/>
              <w:right w:val="single" w:sz="4" w:space="0" w:color="000000"/>
            </w:tcBorders>
            <w:vAlign w:val="bottom"/>
          </w:tcPr>
          <w:p w:rsidR="009F1320" w:rsidRDefault="00A27BA2">
            <w:pPr>
              <w:spacing w:after="0"/>
              <w:jc w:val="right"/>
            </w:pPr>
            <w:r>
              <w:rPr>
                <w:rFonts w:ascii="Arial" w:eastAsia="Arial" w:hAnsi="Arial" w:cs="Arial"/>
                <w:b/>
                <w:sz w:val="2"/>
              </w:rPr>
              <w:lastRenderedPageBreak/>
              <w:t xml:space="preserve"> </w:t>
            </w:r>
          </w:p>
        </w:tc>
        <w:tc>
          <w:tcPr>
            <w:tcW w:w="4394" w:type="dxa"/>
            <w:gridSpan w:val="2"/>
            <w:tcBorders>
              <w:top w:val="single" w:sz="8" w:space="0" w:color="000000"/>
              <w:left w:val="single" w:sz="4" w:space="0" w:color="000000"/>
              <w:bottom w:val="single" w:sz="4" w:space="0" w:color="000000"/>
              <w:right w:val="single" w:sz="4" w:space="0" w:color="000000"/>
            </w:tcBorders>
          </w:tcPr>
          <w:p w:rsidR="009F1320" w:rsidRDefault="009F1320"/>
        </w:tc>
        <w:tc>
          <w:tcPr>
            <w:tcW w:w="4422" w:type="dxa"/>
            <w:tcBorders>
              <w:top w:val="single" w:sz="8" w:space="0" w:color="000000"/>
              <w:left w:val="single" w:sz="4" w:space="0" w:color="000000"/>
              <w:bottom w:val="single" w:sz="4" w:space="0" w:color="000000"/>
              <w:right w:val="single" w:sz="4" w:space="0" w:color="000000"/>
            </w:tcBorders>
          </w:tcPr>
          <w:p w:rsidR="009F1320" w:rsidRDefault="00A27BA2">
            <w:pPr>
              <w:spacing w:after="297"/>
              <w:ind w:left="106"/>
            </w:pPr>
            <w:r>
              <w:rPr>
                <w:rFonts w:ascii="Arial" w:eastAsia="Arial" w:hAnsi="Arial" w:cs="Arial"/>
              </w:rPr>
              <w:t xml:space="preserve">Photographic Facial Image </w:t>
            </w:r>
          </w:p>
          <w:p w:rsidR="009F1320" w:rsidRDefault="00A27BA2">
            <w:pPr>
              <w:spacing w:after="293"/>
              <w:ind w:left="106"/>
            </w:pPr>
            <w:r>
              <w:rPr>
                <w:rFonts w:ascii="Arial" w:eastAsia="Arial" w:hAnsi="Arial" w:cs="Arial"/>
              </w:rPr>
              <w:t xml:space="preserve">Biometric data </w:t>
            </w:r>
          </w:p>
          <w:p w:rsidR="009F1320" w:rsidRDefault="00A27BA2">
            <w:pPr>
              <w:spacing w:after="91"/>
              <w:ind w:left="106"/>
            </w:pPr>
            <w:r>
              <w:rPr>
                <w:rFonts w:ascii="Arial" w:eastAsia="Arial" w:hAnsi="Arial" w:cs="Arial"/>
              </w:rPr>
              <w:t xml:space="preserve">Birth certificates </w:t>
            </w:r>
          </w:p>
          <w:p w:rsidR="009F1320" w:rsidRDefault="00A27BA2">
            <w:pPr>
              <w:spacing w:after="0"/>
            </w:pPr>
            <w:r>
              <w:rPr>
                <w:rFonts w:ascii="Arial" w:eastAsia="Arial" w:hAnsi="Arial" w:cs="Arial"/>
                <w:i/>
                <w:sz w:val="2"/>
              </w:rPr>
              <w:t xml:space="preserve"> </w:t>
            </w:r>
          </w:p>
        </w:tc>
        <w:tc>
          <w:tcPr>
            <w:tcW w:w="821" w:type="dxa"/>
            <w:vMerge w:val="restart"/>
            <w:tcBorders>
              <w:top w:val="single" w:sz="8" w:space="0" w:color="000000"/>
              <w:left w:val="single" w:sz="4" w:space="0" w:color="000000"/>
              <w:bottom w:val="single" w:sz="8" w:space="0" w:color="000000"/>
              <w:right w:val="single" w:sz="4" w:space="0" w:color="000000"/>
            </w:tcBorders>
          </w:tcPr>
          <w:p w:rsidR="009F1320" w:rsidRDefault="009F1320"/>
        </w:tc>
      </w:tr>
      <w:tr w:rsidR="009F1320">
        <w:trPr>
          <w:trHeight w:val="912"/>
        </w:trPr>
        <w:tc>
          <w:tcPr>
            <w:tcW w:w="0" w:type="auto"/>
            <w:vMerge/>
            <w:tcBorders>
              <w:top w:val="nil"/>
              <w:left w:val="single" w:sz="4" w:space="0" w:color="000000"/>
              <w:bottom w:val="single" w:sz="8" w:space="0" w:color="000000"/>
              <w:right w:val="single" w:sz="4" w:space="0" w:color="000000"/>
            </w:tcBorders>
          </w:tcPr>
          <w:p w:rsidR="009F1320" w:rsidRDefault="009F1320"/>
        </w:tc>
        <w:tc>
          <w:tcPr>
            <w:tcW w:w="4394" w:type="dxa"/>
            <w:gridSpan w:val="2"/>
            <w:tcBorders>
              <w:top w:val="single" w:sz="4" w:space="0" w:color="000000"/>
              <w:left w:val="single" w:sz="4" w:space="0" w:color="000000"/>
              <w:bottom w:val="single" w:sz="8" w:space="0" w:color="000000"/>
              <w:right w:val="single" w:sz="4" w:space="0" w:color="000000"/>
            </w:tcBorders>
          </w:tcPr>
          <w:p w:rsidR="009F1320" w:rsidRDefault="00A27BA2">
            <w:pPr>
              <w:spacing w:after="0"/>
              <w:ind w:left="12"/>
            </w:pPr>
            <w:r>
              <w:rPr>
                <w:rFonts w:ascii="Arial" w:eastAsia="Arial" w:hAnsi="Arial" w:cs="Arial"/>
              </w:rPr>
              <w:t xml:space="preserve">Categories of Data Subject </w:t>
            </w:r>
          </w:p>
        </w:tc>
        <w:tc>
          <w:tcPr>
            <w:tcW w:w="4422" w:type="dxa"/>
            <w:tcBorders>
              <w:top w:val="single" w:sz="4" w:space="0" w:color="000000"/>
              <w:left w:val="single" w:sz="4" w:space="0" w:color="000000"/>
              <w:bottom w:val="single" w:sz="8" w:space="0" w:color="000000"/>
              <w:right w:val="single" w:sz="4" w:space="0" w:color="000000"/>
            </w:tcBorders>
          </w:tcPr>
          <w:p w:rsidR="009F1320" w:rsidRDefault="00A27BA2">
            <w:pPr>
              <w:spacing w:after="0"/>
            </w:pPr>
            <w:r>
              <w:rPr>
                <w:rFonts w:ascii="Arial" w:eastAsia="Arial" w:hAnsi="Arial" w:cs="Arial"/>
              </w:rPr>
              <w:t xml:space="preserve">Employees and contractors of the Customer.   </w:t>
            </w:r>
          </w:p>
        </w:tc>
        <w:tc>
          <w:tcPr>
            <w:tcW w:w="0" w:type="auto"/>
            <w:vMerge/>
            <w:tcBorders>
              <w:top w:val="nil"/>
              <w:left w:val="single" w:sz="4" w:space="0" w:color="000000"/>
              <w:bottom w:val="single" w:sz="8" w:space="0" w:color="000000"/>
              <w:right w:val="single" w:sz="4" w:space="0" w:color="000000"/>
            </w:tcBorders>
          </w:tcPr>
          <w:p w:rsidR="009F1320" w:rsidRDefault="009F1320"/>
        </w:tc>
      </w:tr>
      <w:tr w:rsidR="009F1320">
        <w:trPr>
          <w:trHeight w:val="1493"/>
        </w:trPr>
        <w:tc>
          <w:tcPr>
            <w:tcW w:w="769" w:type="dxa"/>
            <w:gridSpan w:val="2"/>
            <w:tcBorders>
              <w:top w:val="single" w:sz="8" w:space="0" w:color="000000"/>
              <w:left w:val="single" w:sz="4" w:space="0" w:color="000000"/>
              <w:bottom w:val="single" w:sz="4" w:space="0" w:color="000000"/>
              <w:right w:val="single" w:sz="4" w:space="0" w:color="000000"/>
            </w:tcBorders>
          </w:tcPr>
          <w:p w:rsidR="009F1320" w:rsidRDefault="00A27BA2">
            <w:pPr>
              <w:spacing w:after="0"/>
              <w:ind w:left="5"/>
            </w:pPr>
            <w:r>
              <w:rPr>
                <w:rFonts w:ascii="Arial" w:eastAsia="Arial" w:hAnsi="Arial" w:cs="Arial"/>
                <w:b/>
              </w:rPr>
              <w:t xml:space="preserve">10.16 </w:t>
            </w:r>
          </w:p>
        </w:tc>
        <w:tc>
          <w:tcPr>
            <w:tcW w:w="3769" w:type="dxa"/>
            <w:tcBorders>
              <w:top w:val="single" w:sz="8" w:space="0" w:color="000000"/>
              <w:left w:val="single" w:sz="4" w:space="0" w:color="000000"/>
              <w:bottom w:val="single" w:sz="4" w:space="0" w:color="000000"/>
              <w:right w:val="nil"/>
            </w:tcBorders>
          </w:tcPr>
          <w:p w:rsidR="009F1320" w:rsidRDefault="00A27BA2">
            <w:pPr>
              <w:spacing w:after="220"/>
            </w:pPr>
            <w:r>
              <w:rPr>
                <w:rFonts w:ascii="Arial" w:eastAsia="Arial" w:hAnsi="Arial" w:cs="Arial"/>
                <w:b/>
              </w:rPr>
              <w:t xml:space="preserve">MOD DEFCONs and DEFFORM </w:t>
            </w:r>
          </w:p>
          <w:p w:rsidR="009F1320" w:rsidRDefault="00A27BA2">
            <w:pPr>
              <w:spacing w:after="215"/>
            </w:pPr>
            <w:r>
              <w:rPr>
                <w:rFonts w:ascii="Arial" w:eastAsia="Arial" w:hAnsi="Arial" w:cs="Arial"/>
              </w:rPr>
              <w:t xml:space="preserve">Call Off Schedule 15 </w:t>
            </w:r>
          </w:p>
          <w:p w:rsidR="009F1320" w:rsidRDefault="00A27BA2">
            <w:pPr>
              <w:spacing w:after="0"/>
            </w:pPr>
            <w:r>
              <w:rPr>
                <w:rFonts w:ascii="Arial" w:eastAsia="Arial" w:hAnsi="Arial" w:cs="Arial"/>
              </w:rPr>
              <w:t xml:space="preserve">Not applicable </w:t>
            </w:r>
          </w:p>
        </w:tc>
        <w:tc>
          <w:tcPr>
            <w:tcW w:w="5244" w:type="dxa"/>
            <w:gridSpan w:val="2"/>
            <w:tcBorders>
              <w:top w:val="single" w:sz="8" w:space="0" w:color="000000"/>
              <w:left w:val="nil"/>
              <w:bottom w:val="single" w:sz="4" w:space="0" w:color="000000"/>
              <w:right w:val="single" w:sz="4" w:space="0" w:color="000000"/>
            </w:tcBorders>
          </w:tcPr>
          <w:p w:rsidR="009F1320" w:rsidRDefault="009F1320"/>
        </w:tc>
      </w:tr>
    </w:tbl>
    <w:p w:rsidR="009F1320" w:rsidRDefault="00A27BA2">
      <w:pPr>
        <w:spacing w:after="220"/>
      </w:pPr>
      <w:r>
        <w:rPr>
          <w:rFonts w:ascii="Arial" w:eastAsia="Arial" w:hAnsi="Arial" w:cs="Arial"/>
        </w:rPr>
        <w:t xml:space="preserve"> </w:t>
      </w:r>
    </w:p>
    <w:p w:rsidR="009F1320" w:rsidRDefault="00A27BA2">
      <w:pPr>
        <w:spacing w:after="0"/>
        <w:jc w:val="both"/>
      </w:pPr>
      <w:r>
        <w:rPr>
          <w:rFonts w:ascii="Arial" w:eastAsia="Arial" w:hAnsi="Arial" w:cs="Arial"/>
          <w:b/>
        </w:rPr>
        <w:t xml:space="preserve"> </w:t>
      </w:r>
      <w:r>
        <w:rPr>
          <w:rFonts w:ascii="Arial" w:eastAsia="Arial" w:hAnsi="Arial" w:cs="Arial"/>
          <w:b/>
        </w:rPr>
        <w:tab/>
        <w:t xml:space="preserve"> </w:t>
      </w:r>
      <w:r>
        <w:br w:type="page"/>
      </w:r>
    </w:p>
    <w:p w:rsidR="009F1320" w:rsidRDefault="00A27BA2">
      <w:pPr>
        <w:pStyle w:val="Heading2"/>
        <w:spacing w:after="225"/>
        <w:ind w:left="-1" w:right="0"/>
      </w:pPr>
      <w:r>
        <w:lastRenderedPageBreak/>
        <w:t xml:space="preserve">FORMATION OF CALL OFF CONTRACT </w:t>
      </w:r>
    </w:p>
    <w:p w:rsidR="009F1320" w:rsidRDefault="00A27BA2">
      <w:pPr>
        <w:spacing w:after="227" w:line="249" w:lineRule="auto"/>
        <w:ind w:left="-1" w:hanging="10"/>
        <w:jc w:val="both"/>
      </w:pPr>
      <w:r>
        <w:rPr>
          <w:rFonts w:ascii="Arial" w:eastAsia="Arial" w:hAnsi="Arial" w:cs="Arial"/>
          <w:b/>
        </w:rPr>
        <w:t xml:space="preserve">BY SIGNING AND RETURNING THIS CALL OFF ORDER FORM (which may be done by electronic means) the Supplier agrees to enter a Call </w:t>
      </w:r>
      <w:proofErr w:type="gramStart"/>
      <w:r>
        <w:rPr>
          <w:rFonts w:ascii="Arial" w:eastAsia="Arial" w:hAnsi="Arial" w:cs="Arial"/>
          <w:b/>
        </w:rPr>
        <w:t>Off</w:t>
      </w:r>
      <w:proofErr w:type="gramEnd"/>
      <w:r>
        <w:rPr>
          <w:rFonts w:ascii="Arial" w:eastAsia="Arial" w:hAnsi="Arial" w:cs="Arial"/>
          <w:b/>
        </w:rPr>
        <w:t xml:space="preserve"> Contract with the Customer to provide the Services in accordance with the terms Call Off Order Form and the Call Off Terms. </w:t>
      </w:r>
    </w:p>
    <w:p w:rsidR="009F1320" w:rsidRDefault="00A27BA2">
      <w:pPr>
        <w:spacing w:after="232" w:line="249" w:lineRule="auto"/>
        <w:ind w:left="-1" w:hanging="10"/>
        <w:jc w:val="both"/>
      </w:pPr>
      <w:r>
        <w:rPr>
          <w:rFonts w:ascii="Arial" w:eastAsia="Arial" w:hAnsi="Arial" w:cs="Arial"/>
          <w:b/>
        </w:rPr>
        <w:t>T</w:t>
      </w:r>
      <w:r>
        <w:rPr>
          <w:rFonts w:ascii="Arial" w:eastAsia="Arial" w:hAnsi="Arial" w:cs="Arial"/>
          <w:b/>
        </w:rPr>
        <w:t xml:space="preserve">he Parties hereby acknowledge and agree that they have read the Call </w:t>
      </w:r>
      <w:proofErr w:type="gramStart"/>
      <w:r>
        <w:rPr>
          <w:rFonts w:ascii="Arial" w:eastAsia="Arial" w:hAnsi="Arial" w:cs="Arial"/>
          <w:b/>
        </w:rPr>
        <w:t>Off</w:t>
      </w:r>
      <w:proofErr w:type="gramEnd"/>
      <w:r>
        <w:rPr>
          <w:rFonts w:ascii="Arial" w:eastAsia="Arial" w:hAnsi="Arial" w:cs="Arial"/>
          <w:b/>
        </w:rPr>
        <w:t xml:space="preserve"> Order Form and the Call Off Terms and by signing below agree to be bound by this Call Off Contract. </w:t>
      </w:r>
    </w:p>
    <w:p w:rsidR="009F1320" w:rsidRDefault="00A27BA2">
      <w:pPr>
        <w:spacing w:after="468" w:line="249" w:lineRule="auto"/>
        <w:ind w:left="-1" w:hanging="10"/>
        <w:jc w:val="both"/>
      </w:pPr>
      <w:r>
        <w:rPr>
          <w:rFonts w:ascii="Arial" w:eastAsia="Arial" w:hAnsi="Arial" w:cs="Arial"/>
          <w:b/>
        </w:rPr>
        <w:t>In accordance with paragraph 7 of Framework Schedule 5 (Call Off Procedure), the P</w:t>
      </w:r>
      <w:r>
        <w:rPr>
          <w:rFonts w:ascii="Arial" w:eastAsia="Arial" w:hAnsi="Arial" w:cs="Arial"/>
          <w:b/>
        </w:rPr>
        <w:t>arties hereby acknowledge and agree that this Call Off Contract shall be formed when the Customer acknowledges (which may be done by electronic means) the receipt of the signed copy of the Call Off Order Form from the Supplier within two (2) Working Days f</w:t>
      </w:r>
      <w:r>
        <w:rPr>
          <w:rFonts w:ascii="Arial" w:eastAsia="Arial" w:hAnsi="Arial" w:cs="Arial"/>
          <w:b/>
        </w:rPr>
        <w:t xml:space="preserve">rom such receipt. </w:t>
      </w:r>
    </w:p>
    <w:p w:rsidR="009F1320" w:rsidRDefault="00A27BA2">
      <w:pPr>
        <w:spacing w:after="9" w:line="249" w:lineRule="auto"/>
        <w:ind w:left="-1" w:hanging="10"/>
        <w:jc w:val="both"/>
      </w:pPr>
      <w:r>
        <w:rPr>
          <w:rFonts w:ascii="Arial" w:eastAsia="Arial" w:hAnsi="Arial" w:cs="Arial"/>
          <w:b/>
        </w:rPr>
        <w:t>For and on behalf of the Supplier:</w:t>
      </w:r>
      <w:r>
        <w:rPr>
          <w:rFonts w:ascii="Arial" w:eastAsia="Arial" w:hAnsi="Arial" w:cs="Arial"/>
        </w:rPr>
        <w:t xml:space="preserve"> </w:t>
      </w:r>
    </w:p>
    <w:tbl>
      <w:tblPr>
        <w:tblStyle w:val="TableGrid"/>
        <w:tblW w:w="9200" w:type="dxa"/>
        <w:tblInd w:w="0" w:type="dxa"/>
        <w:tblCellMar>
          <w:top w:w="5" w:type="dxa"/>
          <w:left w:w="90" w:type="dxa"/>
          <w:bottom w:w="122" w:type="dxa"/>
          <w:right w:w="115" w:type="dxa"/>
        </w:tblCellMar>
        <w:tblLook w:val="04A0" w:firstRow="1" w:lastRow="0" w:firstColumn="1" w:lastColumn="0" w:noHBand="0" w:noVBand="1"/>
      </w:tblPr>
      <w:tblGrid>
        <w:gridCol w:w="2655"/>
        <w:gridCol w:w="6545"/>
      </w:tblGrid>
      <w:tr w:rsidR="009F1320">
        <w:trPr>
          <w:trHeight w:val="1159"/>
        </w:trPr>
        <w:tc>
          <w:tcPr>
            <w:tcW w:w="2655"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159"/>
            </w:pPr>
            <w:r>
              <w:rPr>
                <w:rFonts w:ascii="Arial" w:eastAsia="Arial" w:hAnsi="Arial" w:cs="Arial"/>
              </w:rPr>
              <w:t xml:space="preserve">Name and Title </w:t>
            </w:r>
          </w:p>
        </w:tc>
        <w:tc>
          <w:tcPr>
            <w:tcW w:w="6545" w:type="dxa"/>
            <w:tcBorders>
              <w:top w:val="single" w:sz="4" w:space="0" w:color="000000"/>
              <w:left w:val="single" w:sz="4" w:space="0" w:color="000000"/>
              <w:bottom w:val="single" w:sz="50" w:space="0" w:color="000000"/>
              <w:right w:val="single" w:sz="4" w:space="0" w:color="000000"/>
            </w:tcBorders>
          </w:tcPr>
          <w:p w:rsidR="009F1320" w:rsidRDefault="00A27BA2">
            <w:pPr>
              <w:spacing w:after="0"/>
            </w:pPr>
            <w:r>
              <w:rPr>
                <w:noProof/>
              </w:rPr>
              <mc:AlternateContent>
                <mc:Choice Requires="wpg">
                  <w:drawing>
                    <wp:inline distT="0" distB="0" distL="0" distR="0">
                      <wp:extent cx="895648" cy="445458"/>
                      <wp:effectExtent l="0" t="0" r="0" b="0"/>
                      <wp:docPr id="36239" name="Group 36239"/>
                      <wp:cNvGraphicFramePr/>
                      <a:graphic xmlns:a="http://schemas.openxmlformats.org/drawingml/2006/main">
                        <a:graphicData uri="http://schemas.microsoft.com/office/word/2010/wordprocessingGroup">
                          <wpg:wgp>
                            <wpg:cNvGrpSpPr/>
                            <wpg:grpSpPr>
                              <a:xfrm>
                                <a:off x="0" y="0"/>
                                <a:ext cx="895648" cy="445458"/>
                                <a:chOff x="0" y="0"/>
                                <a:chExt cx="895648" cy="445458"/>
                              </a:xfrm>
                            </wpg:grpSpPr>
                            <wps:wsp>
                              <wps:cNvPr id="6215" name="Rectangle 6215"/>
                              <wps:cNvSpPr/>
                              <wps:spPr>
                                <a:xfrm>
                                  <a:off x="470281" y="276423"/>
                                  <a:ext cx="51809" cy="207921"/>
                                </a:xfrm>
                                <a:prstGeom prst="rect">
                                  <a:avLst/>
                                </a:prstGeom>
                                <a:ln>
                                  <a:noFill/>
                                </a:ln>
                              </wps:spPr>
                              <wps:txbx>
                                <w:txbxContent>
                                  <w:p w:rsidR="009F1320" w:rsidRDefault="00A27BA2">
                                    <w:r>
                                      <w:rPr>
                                        <w:rFonts w:ascii="Arial" w:eastAsia="Arial" w:hAnsi="Arial" w:cs="Arial"/>
                                      </w:rPr>
                                      <w:t xml:space="preserve"> </w:t>
                                    </w:r>
                                  </w:p>
                                </w:txbxContent>
                              </wps:txbx>
                              <wps:bodyPr horzOverflow="overflow" vert="horz" lIns="0" tIns="0" rIns="0" bIns="0" rtlCol="0">
                                <a:noAutofit/>
                              </wps:bodyPr>
                            </wps:wsp>
                            <wps:wsp>
                              <wps:cNvPr id="40165" name="Shape 40165"/>
                              <wps:cNvSpPr/>
                              <wps:spPr>
                                <a:xfrm>
                                  <a:off x="0" y="0"/>
                                  <a:ext cx="895648" cy="131514"/>
                                </a:xfrm>
                                <a:custGeom>
                                  <a:avLst/>
                                  <a:gdLst/>
                                  <a:ahLst/>
                                  <a:cxnLst/>
                                  <a:rect l="0" t="0" r="0" b="0"/>
                                  <a:pathLst>
                                    <a:path w="895648" h="131514">
                                      <a:moveTo>
                                        <a:pt x="0" y="0"/>
                                      </a:moveTo>
                                      <a:lnTo>
                                        <a:pt x="895648" y="0"/>
                                      </a:lnTo>
                                      <a:lnTo>
                                        <a:pt x="895648"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66" name="Shape 40166"/>
                              <wps:cNvSpPr/>
                              <wps:spPr>
                                <a:xfrm>
                                  <a:off x="0" y="313944"/>
                                  <a:ext cx="460582" cy="131514"/>
                                </a:xfrm>
                                <a:custGeom>
                                  <a:avLst/>
                                  <a:gdLst/>
                                  <a:ahLst/>
                                  <a:cxnLst/>
                                  <a:rect l="0" t="0" r="0" b="0"/>
                                  <a:pathLst>
                                    <a:path w="460582" h="131514">
                                      <a:moveTo>
                                        <a:pt x="0" y="0"/>
                                      </a:moveTo>
                                      <a:lnTo>
                                        <a:pt x="460582" y="0"/>
                                      </a:lnTo>
                                      <a:lnTo>
                                        <a:pt x="460582"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67" name="Shape 40167"/>
                              <wps:cNvSpPr/>
                              <wps:spPr>
                                <a:xfrm>
                                  <a:off x="173434" y="313944"/>
                                  <a:ext cx="287143" cy="131514"/>
                                </a:xfrm>
                                <a:custGeom>
                                  <a:avLst/>
                                  <a:gdLst/>
                                  <a:ahLst/>
                                  <a:cxnLst/>
                                  <a:rect l="0" t="0" r="0" b="0"/>
                                  <a:pathLst>
                                    <a:path w="287143" h="131514">
                                      <a:moveTo>
                                        <a:pt x="0" y="0"/>
                                      </a:moveTo>
                                      <a:lnTo>
                                        <a:pt x="287143" y="0"/>
                                      </a:lnTo>
                                      <a:lnTo>
                                        <a:pt x="287143" y="131514"/>
                                      </a:lnTo>
                                      <a:lnTo>
                                        <a:pt x="0" y="1315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39" style="width:70.5235pt;height:35.0754pt;mso-position-horizontal-relative:char;mso-position-vertical-relative:line" coordsize="8956,4454">
                      <v:rect id="Rectangle 6215" style="position:absolute;width:518;height:2079;left:4702;top:2764;" filled="f" stroked="f">
                        <v:textbox inset="0,0,0,0">
                          <w:txbxContent>
                            <w:p>
                              <w:pPr>
                                <w:spacing w:before="0" w:after="160" w:line="259" w:lineRule="auto"/>
                              </w:pPr>
                              <w:r>
                                <w:rPr>
                                  <w:rFonts w:cs="Arial" w:hAnsi="Arial" w:eastAsia="Arial" w:ascii="Arial"/>
                                  <w:sz w:val="22"/>
                                </w:rPr>
                                <w:t xml:space="preserve"> </w:t>
                              </w:r>
                            </w:p>
                          </w:txbxContent>
                        </v:textbox>
                      </v:rect>
                      <v:shape id="Shape 40168" style="position:absolute;width:8956;height:1315;left:0;top:0;" coordsize="895648,131514" path="m0,0l895648,0l895648,131514l0,131514l0,0">
                        <v:stroke weight="0pt" endcap="flat" joinstyle="miter" miterlimit="10" on="false" color="#000000" opacity="0"/>
                        <v:fill on="true" color="#000000"/>
                      </v:shape>
                      <v:shape id="Shape 40169" style="position:absolute;width:4605;height:1315;left:0;top:3139;" coordsize="460582,131514" path="m0,0l460582,0l460582,131514l0,131514l0,0">
                        <v:stroke weight="0pt" endcap="flat" joinstyle="miter" miterlimit="10" on="false" color="#000000" opacity="0"/>
                        <v:fill on="true" color="#000000"/>
                      </v:shape>
                      <v:shape id="Shape 40170" style="position:absolute;width:2871;height:1315;left:1734;top:3139;" coordsize="287143,131514" path="m0,0l287143,0l287143,131514l0,131514l0,0">
                        <v:stroke weight="0pt" endcap="flat" joinstyle="miter" miterlimit="10" on="false" color="#000000" opacity="0"/>
                        <v:fill on="true" color="#000000"/>
                      </v:shape>
                    </v:group>
                  </w:pict>
                </mc:Fallback>
              </mc:AlternateContent>
            </w:r>
            <w:r>
              <w:rPr>
                <w:rFonts w:ascii="Arial" w:eastAsia="Arial" w:hAnsi="Arial" w:cs="Arial"/>
              </w:rPr>
              <w:t xml:space="preserve"> </w:t>
            </w:r>
          </w:p>
        </w:tc>
      </w:tr>
      <w:tr w:rsidR="009F1320">
        <w:trPr>
          <w:trHeight w:val="579"/>
        </w:trPr>
        <w:tc>
          <w:tcPr>
            <w:tcW w:w="2655"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ind w:left="159"/>
            </w:pPr>
            <w:r>
              <w:rPr>
                <w:rFonts w:ascii="Arial" w:eastAsia="Arial" w:hAnsi="Arial" w:cs="Arial"/>
              </w:rPr>
              <w:t xml:space="preserve">Signature </w:t>
            </w:r>
          </w:p>
        </w:tc>
        <w:tc>
          <w:tcPr>
            <w:tcW w:w="6545" w:type="dxa"/>
            <w:vMerge w:val="restart"/>
            <w:tcBorders>
              <w:top w:val="single" w:sz="50" w:space="0" w:color="000000"/>
              <w:left w:val="single" w:sz="4" w:space="0" w:color="000000"/>
              <w:bottom w:val="single" w:sz="4" w:space="0" w:color="000000"/>
              <w:right w:val="single" w:sz="4" w:space="0" w:color="000000"/>
            </w:tcBorders>
            <w:shd w:val="clear" w:color="auto" w:fill="000000"/>
          </w:tcPr>
          <w:p w:rsidR="009F1320" w:rsidRDefault="00A27BA2">
            <w:pPr>
              <w:spacing w:after="0"/>
              <w:ind w:left="114"/>
            </w:pPr>
            <w:r>
              <w:rPr>
                <w:noProof/>
              </w:rPr>
              <w:drawing>
                <wp:inline distT="0" distB="0" distL="0" distR="0">
                  <wp:extent cx="1905197" cy="367297"/>
                  <wp:effectExtent l="0" t="0" r="0" b="0"/>
                  <wp:docPr id="6298" name="Picture 6298"/>
                  <wp:cNvGraphicFramePr/>
                  <a:graphic xmlns:a="http://schemas.openxmlformats.org/drawingml/2006/main">
                    <a:graphicData uri="http://schemas.openxmlformats.org/drawingml/2006/picture">
                      <pic:pic xmlns:pic="http://schemas.openxmlformats.org/drawingml/2006/picture">
                        <pic:nvPicPr>
                          <pic:cNvPr id="6298" name="Picture 6298"/>
                          <pic:cNvPicPr/>
                        </pic:nvPicPr>
                        <pic:blipFill>
                          <a:blip r:embed="rId21"/>
                          <a:stretch>
                            <a:fillRect/>
                          </a:stretch>
                        </pic:blipFill>
                        <pic:spPr>
                          <a:xfrm>
                            <a:off x="0" y="0"/>
                            <a:ext cx="1905197" cy="367297"/>
                          </a:xfrm>
                          <a:prstGeom prst="rect">
                            <a:avLst/>
                          </a:prstGeom>
                        </pic:spPr>
                      </pic:pic>
                    </a:graphicData>
                  </a:graphic>
                </wp:inline>
              </w:drawing>
            </w:r>
          </w:p>
        </w:tc>
      </w:tr>
      <w:tr w:rsidR="009F1320">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9F1320" w:rsidRDefault="00A27BA2">
            <w:pPr>
              <w:spacing w:after="0"/>
              <w:ind w:left="159"/>
            </w:pPr>
            <w:r>
              <w:rPr>
                <w:rFonts w:ascii="Arial" w:eastAsia="Arial" w:hAnsi="Arial" w:cs="Arial"/>
              </w:rPr>
              <w:t xml:space="preserve">Date </w:t>
            </w:r>
          </w:p>
        </w:tc>
        <w:tc>
          <w:tcPr>
            <w:tcW w:w="0" w:type="auto"/>
            <w:vMerge/>
            <w:tcBorders>
              <w:top w:val="nil"/>
              <w:left w:val="single" w:sz="4" w:space="0" w:color="000000"/>
              <w:bottom w:val="single" w:sz="4" w:space="0" w:color="000000"/>
              <w:right w:val="single" w:sz="4" w:space="0" w:color="000000"/>
            </w:tcBorders>
          </w:tcPr>
          <w:p w:rsidR="009F1320" w:rsidRDefault="009F1320"/>
        </w:tc>
      </w:tr>
    </w:tbl>
    <w:p w:rsidR="009F1320" w:rsidRDefault="00A27BA2">
      <w:pPr>
        <w:spacing w:after="9" w:line="249" w:lineRule="auto"/>
        <w:ind w:left="-1" w:hanging="10"/>
        <w:jc w:val="both"/>
      </w:pPr>
      <w:r>
        <w:rPr>
          <w:rFonts w:ascii="Arial" w:eastAsia="Arial" w:hAnsi="Arial" w:cs="Arial"/>
          <w:b/>
        </w:rPr>
        <w:t>For and on behalf of the Customer:</w:t>
      </w:r>
      <w:r>
        <w:rPr>
          <w:rFonts w:ascii="Arial" w:eastAsia="Arial" w:hAnsi="Arial" w:cs="Arial"/>
        </w:rPr>
        <w:t xml:space="preserve"> </w:t>
      </w:r>
    </w:p>
    <w:tbl>
      <w:tblPr>
        <w:tblStyle w:val="TableGrid"/>
        <w:tblW w:w="9200" w:type="dxa"/>
        <w:tblInd w:w="0" w:type="dxa"/>
        <w:tblCellMar>
          <w:top w:w="130" w:type="dxa"/>
          <w:left w:w="231" w:type="dxa"/>
          <w:bottom w:w="52" w:type="dxa"/>
          <w:right w:w="115" w:type="dxa"/>
        </w:tblCellMar>
        <w:tblLook w:val="04A0" w:firstRow="1" w:lastRow="0" w:firstColumn="1" w:lastColumn="0" w:noHBand="0" w:noVBand="1"/>
      </w:tblPr>
      <w:tblGrid>
        <w:gridCol w:w="2655"/>
        <w:gridCol w:w="6545"/>
      </w:tblGrid>
      <w:tr w:rsidR="009F1320">
        <w:trPr>
          <w:trHeight w:val="619"/>
        </w:trPr>
        <w:tc>
          <w:tcPr>
            <w:tcW w:w="2655" w:type="dxa"/>
            <w:tcBorders>
              <w:top w:val="single" w:sz="4" w:space="0" w:color="000000"/>
              <w:left w:val="single" w:sz="4" w:space="0" w:color="000000"/>
              <w:bottom w:val="single" w:sz="4" w:space="0" w:color="000000"/>
              <w:right w:val="single" w:sz="4" w:space="0" w:color="000000"/>
            </w:tcBorders>
            <w:vAlign w:val="bottom"/>
          </w:tcPr>
          <w:p w:rsidR="009F1320" w:rsidRDefault="00A27BA2">
            <w:pPr>
              <w:spacing w:after="0"/>
              <w:ind w:left="18"/>
            </w:pPr>
            <w:r>
              <w:rPr>
                <w:rFonts w:ascii="Arial" w:eastAsia="Arial" w:hAnsi="Arial" w:cs="Arial"/>
              </w:rPr>
              <w:t xml:space="preserve">Name and Title </w:t>
            </w:r>
          </w:p>
        </w:tc>
        <w:tc>
          <w:tcPr>
            <w:tcW w:w="6545"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ind w:left="108"/>
            </w:pPr>
            <w:r>
              <w:rPr>
                <w:noProof/>
              </w:rPr>
              <mc:AlternateContent>
                <mc:Choice Requires="wpg">
                  <w:drawing>
                    <wp:inline distT="0" distB="0" distL="0" distR="0">
                      <wp:extent cx="3284277" cy="212241"/>
                      <wp:effectExtent l="0" t="0" r="0" b="0"/>
                      <wp:docPr id="39574" name="Group 39574"/>
                      <wp:cNvGraphicFramePr/>
                      <a:graphic xmlns:a="http://schemas.openxmlformats.org/drawingml/2006/main">
                        <a:graphicData uri="http://schemas.microsoft.com/office/word/2010/wordprocessingGroup">
                          <wpg:wgp>
                            <wpg:cNvGrpSpPr/>
                            <wpg:grpSpPr>
                              <a:xfrm>
                                <a:off x="0" y="0"/>
                                <a:ext cx="3284277" cy="212241"/>
                                <a:chOff x="0" y="0"/>
                                <a:chExt cx="3284277" cy="212241"/>
                              </a:xfrm>
                            </wpg:grpSpPr>
                            <wps:wsp>
                              <wps:cNvPr id="40171" name="Shape 40171"/>
                              <wps:cNvSpPr/>
                              <wps:spPr>
                                <a:xfrm>
                                  <a:off x="0" y="4216"/>
                                  <a:ext cx="1295702" cy="208025"/>
                                </a:xfrm>
                                <a:custGeom>
                                  <a:avLst/>
                                  <a:gdLst/>
                                  <a:ahLst/>
                                  <a:cxnLst/>
                                  <a:rect l="0" t="0" r="0" b="0"/>
                                  <a:pathLst>
                                    <a:path w="1295702" h="208025">
                                      <a:moveTo>
                                        <a:pt x="0" y="0"/>
                                      </a:moveTo>
                                      <a:lnTo>
                                        <a:pt x="1295702" y="0"/>
                                      </a:lnTo>
                                      <a:lnTo>
                                        <a:pt x="1295702" y="208025"/>
                                      </a:lnTo>
                                      <a:lnTo>
                                        <a:pt x="0" y="208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72" name="Shape 40172"/>
                              <wps:cNvSpPr/>
                              <wps:spPr>
                                <a:xfrm>
                                  <a:off x="1895767" y="0"/>
                                  <a:ext cx="1388510" cy="208025"/>
                                </a:xfrm>
                                <a:custGeom>
                                  <a:avLst/>
                                  <a:gdLst/>
                                  <a:ahLst/>
                                  <a:cxnLst/>
                                  <a:rect l="0" t="0" r="0" b="0"/>
                                  <a:pathLst>
                                    <a:path w="1388510" h="208025">
                                      <a:moveTo>
                                        <a:pt x="0" y="0"/>
                                      </a:moveTo>
                                      <a:lnTo>
                                        <a:pt x="1388510" y="0"/>
                                      </a:lnTo>
                                      <a:lnTo>
                                        <a:pt x="1388510" y="208025"/>
                                      </a:lnTo>
                                      <a:lnTo>
                                        <a:pt x="0" y="208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574" style="width:258.604pt;height:16.7119pt;mso-position-horizontal-relative:char;mso-position-vertical-relative:line" coordsize="32842,2122">
                      <v:shape id="Shape 40173" style="position:absolute;width:12957;height:2080;left:0;top:42;" coordsize="1295702,208025" path="m0,0l1295702,0l1295702,208025l0,208025l0,0">
                        <v:stroke weight="0pt" endcap="flat" joinstyle="miter" miterlimit="10" on="false" color="#000000" opacity="0"/>
                        <v:fill on="true" color="#000000"/>
                      </v:shape>
                      <v:shape id="Shape 40174" style="position:absolute;width:13885;height:2080;left:18957;top:0;" coordsize="1388510,208025" path="m0,0l1388510,0l1388510,208025l0,208025l0,0">
                        <v:stroke weight="0pt" endcap="flat" joinstyle="miter" miterlimit="10" on="false" color="#000000" opacity="0"/>
                        <v:fill on="true" color="#000000"/>
                      </v:shape>
                    </v:group>
                  </w:pict>
                </mc:Fallback>
              </mc:AlternateContent>
            </w:r>
          </w:p>
        </w:tc>
      </w:tr>
      <w:tr w:rsidR="009F1320">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9F1320" w:rsidRDefault="00A27BA2">
            <w:pPr>
              <w:spacing w:after="0"/>
              <w:ind w:left="18"/>
            </w:pPr>
            <w:r>
              <w:rPr>
                <w:rFonts w:ascii="Arial" w:eastAsia="Arial" w:hAnsi="Arial" w:cs="Arial"/>
              </w:rPr>
              <w:t xml:space="preserve">Signature </w:t>
            </w:r>
          </w:p>
        </w:tc>
        <w:tc>
          <w:tcPr>
            <w:tcW w:w="6545"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noProof/>
              </w:rPr>
              <mc:AlternateContent>
                <mc:Choice Requires="wpg">
                  <w:drawing>
                    <wp:inline distT="0" distB="0" distL="0" distR="0">
                      <wp:extent cx="1655155" cy="280787"/>
                      <wp:effectExtent l="0" t="0" r="0" b="0"/>
                      <wp:docPr id="36659" name="Group 36659"/>
                      <wp:cNvGraphicFramePr/>
                      <a:graphic xmlns:a="http://schemas.openxmlformats.org/drawingml/2006/main">
                        <a:graphicData uri="http://schemas.microsoft.com/office/word/2010/wordprocessingGroup">
                          <wpg:wgp>
                            <wpg:cNvGrpSpPr/>
                            <wpg:grpSpPr>
                              <a:xfrm>
                                <a:off x="0" y="0"/>
                                <a:ext cx="1655155" cy="280787"/>
                                <a:chOff x="0" y="0"/>
                                <a:chExt cx="1655155" cy="280787"/>
                              </a:xfrm>
                            </wpg:grpSpPr>
                            <wps:wsp>
                              <wps:cNvPr id="40175" name="Shape 40175"/>
                              <wps:cNvSpPr/>
                              <wps:spPr>
                                <a:xfrm>
                                  <a:off x="73892" y="88670"/>
                                  <a:ext cx="1477818" cy="192117"/>
                                </a:xfrm>
                                <a:custGeom>
                                  <a:avLst/>
                                  <a:gdLst/>
                                  <a:ahLst/>
                                  <a:cxnLst/>
                                  <a:rect l="0" t="0" r="0" b="0"/>
                                  <a:pathLst>
                                    <a:path w="1477818" h="192117">
                                      <a:moveTo>
                                        <a:pt x="0" y="0"/>
                                      </a:moveTo>
                                      <a:lnTo>
                                        <a:pt x="1477818" y="0"/>
                                      </a:lnTo>
                                      <a:lnTo>
                                        <a:pt x="1477818" y="192117"/>
                                      </a:lnTo>
                                      <a:lnTo>
                                        <a:pt x="0" y="1921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76" name="Shape 40176"/>
                              <wps:cNvSpPr/>
                              <wps:spPr>
                                <a:xfrm>
                                  <a:off x="0" y="0"/>
                                  <a:ext cx="1655155" cy="206895"/>
                                </a:xfrm>
                                <a:custGeom>
                                  <a:avLst/>
                                  <a:gdLst/>
                                  <a:ahLst/>
                                  <a:cxnLst/>
                                  <a:rect l="0" t="0" r="0" b="0"/>
                                  <a:pathLst>
                                    <a:path w="1655155" h="206895">
                                      <a:moveTo>
                                        <a:pt x="0" y="0"/>
                                      </a:moveTo>
                                      <a:lnTo>
                                        <a:pt x="1655155" y="0"/>
                                      </a:lnTo>
                                      <a:lnTo>
                                        <a:pt x="1655155" y="206895"/>
                                      </a:lnTo>
                                      <a:lnTo>
                                        <a:pt x="0" y="2068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59" style="width:130.327pt;height:22.1092pt;mso-position-horizontal-relative:char;mso-position-vertical-relative:line" coordsize="16551,2807">
                      <v:shape id="Shape 40177" style="position:absolute;width:14778;height:1921;left:738;top:886;" coordsize="1477818,192117" path="m0,0l1477818,0l1477818,192117l0,192117l0,0">
                        <v:stroke weight="0pt" endcap="flat" joinstyle="miter" miterlimit="10" on="false" color="#000000" opacity="0"/>
                        <v:fill on="true" color="#000000"/>
                      </v:shape>
                      <v:shape id="Shape 40178" style="position:absolute;width:16551;height:2068;left:0;top:0;" coordsize="1655155,206895" path="m0,0l1655155,0l1655155,206895l0,206895l0,0">
                        <v:stroke weight="0pt" endcap="flat" joinstyle="miter" miterlimit="10" on="false" color="#000000" opacity="0"/>
                        <v:fill on="true" color="#000000"/>
                      </v:shape>
                    </v:group>
                  </w:pict>
                </mc:Fallback>
              </mc:AlternateContent>
            </w:r>
          </w:p>
        </w:tc>
      </w:tr>
      <w:tr w:rsidR="009F1320">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9F1320" w:rsidRDefault="00A27BA2">
            <w:pPr>
              <w:spacing w:after="0"/>
              <w:ind w:left="18"/>
            </w:pPr>
            <w:r>
              <w:rPr>
                <w:rFonts w:ascii="Arial" w:eastAsia="Arial" w:hAnsi="Arial" w:cs="Arial"/>
              </w:rPr>
              <w:t xml:space="preserve">Date </w:t>
            </w:r>
          </w:p>
        </w:tc>
        <w:tc>
          <w:tcPr>
            <w:tcW w:w="6545"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ind w:left="121"/>
            </w:pPr>
            <w:r>
              <w:rPr>
                <w:noProof/>
              </w:rPr>
              <mc:AlternateContent>
                <mc:Choice Requires="wpg">
                  <w:drawing>
                    <wp:inline distT="0" distB="0" distL="0" distR="0">
                      <wp:extent cx="543712" cy="190690"/>
                      <wp:effectExtent l="0" t="0" r="0" b="0"/>
                      <wp:docPr id="36706" name="Group 36706"/>
                      <wp:cNvGraphicFramePr/>
                      <a:graphic xmlns:a="http://schemas.openxmlformats.org/drawingml/2006/main">
                        <a:graphicData uri="http://schemas.microsoft.com/office/word/2010/wordprocessingGroup">
                          <wpg:wgp>
                            <wpg:cNvGrpSpPr/>
                            <wpg:grpSpPr>
                              <a:xfrm>
                                <a:off x="0" y="0"/>
                                <a:ext cx="543712" cy="190690"/>
                                <a:chOff x="0" y="0"/>
                                <a:chExt cx="543712" cy="190690"/>
                              </a:xfrm>
                            </wpg:grpSpPr>
                            <wps:wsp>
                              <wps:cNvPr id="40179" name="Shape 40179"/>
                              <wps:cNvSpPr/>
                              <wps:spPr>
                                <a:xfrm>
                                  <a:off x="0" y="0"/>
                                  <a:ext cx="543712" cy="190690"/>
                                </a:xfrm>
                                <a:custGeom>
                                  <a:avLst/>
                                  <a:gdLst/>
                                  <a:ahLst/>
                                  <a:cxnLst/>
                                  <a:rect l="0" t="0" r="0" b="0"/>
                                  <a:pathLst>
                                    <a:path w="543712" h="190690">
                                      <a:moveTo>
                                        <a:pt x="0" y="0"/>
                                      </a:moveTo>
                                      <a:lnTo>
                                        <a:pt x="543712" y="0"/>
                                      </a:lnTo>
                                      <a:lnTo>
                                        <a:pt x="543712" y="190690"/>
                                      </a:lnTo>
                                      <a:lnTo>
                                        <a:pt x="0" y="1906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706" style="width:42.812pt;height:15.015pt;mso-position-horizontal-relative:char;mso-position-vertical-relative:line" coordsize="5437,1906">
                      <v:shape id="Shape 40180" style="position:absolute;width:5437;height:1906;left:0;top:0;" coordsize="543712,190690" path="m0,0l543712,0l543712,190690l0,190690l0,0">
                        <v:stroke weight="0pt" endcap="flat" joinstyle="miter" miterlimit="10" on="false" color="#000000" opacity="0"/>
                        <v:fill on="true" color="#000000"/>
                      </v:shape>
                    </v:group>
                  </w:pict>
                </mc:Fallback>
              </mc:AlternateContent>
            </w:r>
          </w:p>
        </w:tc>
      </w:tr>
    </w:tbl>
    <w:p w:rsidR="009F1320" w:rsidRDefault="00A27BA2">
      <w:pPr>
        <w:spacing w:after="860"/>
      </w:pPr>
      <w:r>
        <w:rPr>
          <w:rFonts w:ascii="Arial" w:eastAsia="Arial" w:hAnsi="Arial" w:cs="Arial"/>
        </w:rPr>
        <w:t xml:space="preserve"> </w:t>
      </w:r>
    </w:p>
    <w:p w:rsidR="009F1320" w:rsidRDefault="00A27BA2">
      <w:pPr>
        <w:pStyle w:val="Heading2"/>
        <w:spacing w:after="107"/>
        <w:ind w:left="-1" w:right="0"/>
      </w:pPr>
      <w:r>
        <w:t xml:space="preserve">Annex 1 </w:t>
      </w:r>
      <w:proofErr w:type="gramStart"/>
      <w:r>
        <w:t xml:space="preserve">–  </w:t>
      </w:r>
      <w:r>
        <w:t>Details</w:t>
      </w:r>
      <w:proofErr w:type="gramEnd"/>
      <w:r>
        <w:t xml:space="preserve"> of key performance indicators which are required to be delivered by Supplier as part of the Services listed in Section 2.1 of this Call Off Order Form </w:t>
      </w:r>
    </w:p>
    <w:p w:rsidR="009F1320" w:rsidRDefault="00A27BA2">
      <w:pPr>
        <w:spacing w:after="202"/>
        <w:ind w:left="1417"/>
      </w:pPr>
      <w:r>
        <w:rPr>
          <w:rFonts w:ascii="Arial" w:eastAsia="Arial" w:hAnsi="Arial" w:cs="Arial"/>
        </w:rPr>
        <w:t xml:space="preserve"> </w:t>
      </w:r>
    </w:p>
    <w:p w:rsidR="009F1320" w:rsidRDefault="00A27BA2">
      <w:pPr>
        <w:spacing w:after="220"/>
      </w:pPr>
      <w:r>
        <w:rPr>
          <w:rFonts w:ascii="Arial" w:eastAsia="Arial" w:hAnsi="Arial" w:cs="Arial"/>
          <w:b/>
          <w:sz w:val="20"/>
        </w:rPr>
        <w:t xml:space="preserve">Key performance indicators </w:t>
      </w:r>
    </w:p>
    <w:p w:rsidR="009F1320" w:rsidRDefault="00A27BA2">
      <w:pPr>
        <w:numPr>
          <w:ilvl w:val="0"/>
          <w:numId w:val="1"/>
        </w:numPr>
        <w:spacing w:after="5" w:line="248" w:lineRule="auto"/>
        <w:ind w:hanging="360"/>
        <w:jc w:val="both"/>
      </w:pPr>
      <w:r>
        <w:rPr>
          <w:rFonts w:ascii="Arial" w:eastAsia="Arial" w:hAnsi="Arial" w:cs="Arial"/>
          <w:sz w:val="20"/>
        </w:rPr>
        <w:t xml:space="preserve">From the Commencement Date and during the Call Off Contract Term, </w:t>
      </w:r>
      <w:r>
        <w:rPr>
          <w:rFonts w:ascii="Arial" w:eastAsia="Arial" w:hAnsi="Arial" w:cs="Arial"/>
          <w:sz w:val="20"/>
        </w:rPr>
        <w:t xml:space="preserve">the Supplier shall meet or exceed the following key performance indicators: </w:t>
      </w:r>
    </w:p>
    <w:tbl>
      <w:tblPr>
        <w:tblStyle w:val="TableGrid"/>
        <w:tblW w:w="8665" w:type="dxa"/>
        <w:tblInd w:w="6" w:type="dxa"/>
        <w:tblCellMar>
          <w:top w:w="129" w:type="dxa"/>
          <w:left w:w="106" w:type="dxa"/>
          <w:bottom w:w="0" w:type="dxa"/>
          <w:right w:w="68" w:type="dxa"/>
        </w:tblCellMar>
        <w:tblLook w:val="04A0" w:firstRow="1" w:lastRow="0" w:firstColumn="1" w:lastColumn="0" w:noHBand="0" w:noVBand="1"/>
      </w:tblPr>
      <w:tblGrid>
        <w:gridCol w:w="566"/>
        <w:gridCol w:w="1421"/>
        <w:gridCol w:w="2132"/>
        <w:gridCol w:w="1138"/>
        <w:gridCol w:w="1705"/>
        <w:gridCol w:w="1703"/>
      </w:tblGrid>
      <w:tr w:rsidR="009F1320">
        <w:trPr>
          <w:trHeight w:val="800"/>
        </w:trPr>
        <w:tc>
          <w:tcPr>
            <w:tcW w:w="566" w:type="dxa"/>
            <w:tcBorders>
              <w:top w:val="single" w:sz="4" w:space="0" w:color="000000"/>
              <w:left w:val="single" w:sz="4" w:space="0" w:color="000000"/>
              <w:bottom w:val="single" w:sz="4" w:space="0" w:color="000000"/>
              <w:right w:val="single" w:sz="4" w:space="0" w:color="000000"/>
            </w:tcBorders>
            <w:shd w:val="clear" w:color="auto" w:fill="D9D9D9"/>
          </w:tcPr>
          <w:p w:rsidR="009F1320" w:rsidRDefault="00A27BA2">
            <w:pPr>
              <w:spacing w:after="0"/>
              <w:ind w:left="4"/>
            </w:pPr>
            <w:r>
              <w:rPr>
                <w:rFonts w:ascii="Arial" w:eastAsia="Arial" w:hAnsi="Arial" w:cs="Arial"/>
                <w:b/>
                <w:sz w:val="16"/>
              </w:rPr>
              <w:t xml:space="preserve">No. </w:t>
            </w:r>
          </w:p>
        </w:tc>
        <w:tc>
          <w:tcPr>
            <w:tcW w:w="14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F1320" w:rsidRDefault="00A27BA2">
            <w:pPr>
              <w:spacing w:after="0"/>
            </w:pPr>
            <w:r>
              <w:rPr>
                <w:rFonts w:ascii="Arial" w:eastAsia="Arial" w:hAnsi="Arial" w:cs="Arial"/>
                <w:b/>
                <w:sz w:val="16"/>
              </w:rPr>
              <w:t xml:space="preserve">Subsidiary </w:t>
            </w:r>
          </w:p>
          <w:p w:rsidR="009F1320" w:rsidRDefault="00A27BA2">
            <w:pPr>
              <w:spacing w:after="0"/>
            </w:pPr>
            <w:r>
              <w:rPr>
                <w:rFonts w:ascii="Arial" w:eastAsia="Arial" w:hAnsi="Arial" w:cs="Arial"/>
                <w:b/>
                <w:sz w:val="16"/>
              </w:rPr>
              <w:t xml:space="preserve">Performance </w:t>
            </w:r>
          </w:p>
          <w:p w:rsidR="009F1320" w:rsidRDefault="00A27BA2">
            <w:pPr>
              <w:spacing w:after="0"/>
            </w:pPr>
            <w:r>
              <w:rPr>
                <w:rFonts w:ascii="Arial" w:eastAsia="Arial" w:hAnsi="Arial" w:cs="Arial"/>
                <w:b/>
                <w:sz w:val="16"/>
              </w:rPr>
              <w:t xml:space="preserve">Indicator Title </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cPr>
          <w:p w:rsidR="009F1320" w:rsidRDefault="00A27BA2">
            <w:pPr>
              <w:spacing w:after="0"/>
            </w:pPr>
            <w:r>
              <w:rPr>
                <w:rFonts w:ascii="Arial" w:eastAsia="Arial" w:hAnsi="Arial" w:cs="Arial"/>
                <w:b/>
                <w:sz w:val="16"/>
              </w:rPr>
              <w:t xml:space="preserve">Definition </w:t>
            </w:r>
          </w:p>
        </w:tc>
        <w:tc>
          <w:tcPr>
            <w:tcW w:w="1138" w:type="dxa"/>
            <w:tcBorders>
              <w:top w:val="single" w:sz="4" w:space="0" w:color="000000"/>
              <w:left w:val="single" w:sz="4" w:space="0" w:color="000000"/>
              <w:bottom w:val="single" w:sz="4" w:space="0" w:color="000000"/>
              <w:right w:val="single" w:sz="4" w:space="0" w:color="000000"/>
            </w:tcBorders>
            <w:shd w:val="clear" w:color="auto" w:fill="D9D9D9"/>
          </w:tcPr>
          <w:p w:rsidR="009F1320" w:rsidRDefault="00A27BA2">
            <w:pPr>
              <w:spacing w:after="0"/>
            </w:pPr>
            <w:r>
              <w:rPr>
                <w:rFonts w:ascii="Arial" w:eastAsia="Arial" w:hAnsi="Arial" w:cs="Arial"/>
                <w:b/>
                <w:sz w:val="16"/>
              </w:rPr>
              <w:t xml:space="preserve">Formula </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rsidR="009F1320" w:rsidRDefault="00A27BA2">
            <w:pPr>
              <w:spacing w:after="0"/>
            </w:pPr>
            <w:r>
              <w:rPr>
                <w:rFonts w:ascii="Arial" w:eastAsia="Arial" w:hAnsi="Arial" w:cs="Arial"/>
                <w:b/>
                <w:sz w:val="16"/>
              </w:rPr>
              <w:t xml:space="preserve">A </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cPr>
          <w:p w:rsidR="009F1320" w:rsidRDefault="00A27BA2">
            <w:pPr>
              <w:spacing w:after="0"/>
            </w:pPr>
            <w:r>
              <w:rPr>
                <w:rFonts w:ascii="Arial" w:eastAsia="Arial" w:hAnsi="Arial" w:cs="Arial"/>
                <w:b/>
                <w:sz w:val="16"/>
              </w:rPr>
              <w:t xml:space="preserve">B </w:t>
            </w:r>
          </w:p>
        </w:tc>
      </w:tr>
      <w:tr w:rsidR="009F1320">
        <w:trPr>
          <w:trHeight w:val="2397"/>
        </w:trPr>
        <w:tc>
          <w:tcPr>
            <w:tcW w:w="566"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4"/>
            </w:pPr>
            <w:r>
              <w:rPr>
                <w:rFonts w:ascii="Arial" w:eastAsia="Arial" w:hAnsi="Arial" w:cs="Arial"/>
                <w:sz w:val="16"/>
              </w:rPr>
              <w:lastRenderedPageBreak/>
              <w:t xml:space="preserve">1 </w:t>
            </w:r>
          </w:p>
        </w:tc>
        <w:tc>
          <w:tcPr>
            <w:tcW w:w="1421" w:type="dxa"/>
            <w:tcBorders>
              <w:top w:val="single" w:sz="4" w:space="0" w:color="000000"/>
              <w:left w:val="single" w:sz="4" w:space="0" w:color="000000"/>
              <w:bottom w:val="single" w:sz="4" w:space="0" w:color="000000"/>
              <w:right w:val="single" w:sz="4" w:space="0" w:color="000000"/>
            </w:tcBorders>
          </w:tcPr>
          <w:p w:rsidR="009F1320" w:rsidRDefault="00A27BA2">
            <w:pPr>
              <w:tabs>
                <w:tab w:val="right" w:pos="1248"/>
              </w:tabs>
              <w:spacing w:after="0"/>
            </w:pPr>
            <w:r>
              <w:rPr>
                <w:rFonts w:ascii="Arial" w:eastAsia="Arial" w:hAnsi="Arial" w:cs="Arial"/>
                <w:sz w:val="16"/>
              </w:rPr>
              <w:t xml:space="preserve">On </w:t>
            </w:r>
            <w:r>
              <w:rPr>
                <w:rFonts w:ascii="Arial" w:eastAsia="Arial" w:hAnsi="Arial" w:cs="Arial"/>
                <w:sz w:val="16"/>
              </w:rPr>
              <w:tab/>
              <w:t xml:space="preserve">Time </w:t>
            </w:r>
          </w:p>
          <w:p w:rsidR="009F1320" w:rsidRDefault="00A27BA2">
            <w:pPr>
              <w:spacing w:after="0" w:line="247" w:lineRule="auto"/>
              <w:ind w:left="144"/>
            </w:pPr>
            <w:proofErr w:type="spellStart"/>
            <w:r>
              <w:rPr>
                <w:rFonts w:ascii="Arial" w:eastAsia="Arial" w:hAnsi="Arial" w:cs="Arial"/>
                <w:sz w:val="16"/>
              </w:rPr>
              <w:t>Timecost</w:t>
            </w:r>
            <w:proofErr w:type="spellEnd"/>
            <w:r>
              <w:rPr>
                <w:rFonts w:ascii="Arial" w:eastAsia="Arial" w:hAnsi="Arial" w:cs="Arial"/>
                <w:sz w:val="16"/>
              </w:rPr>
              <w:t xml:space="preserve"> </w:t>
            </w:r>
            <w:proofErr w:type="spellStart"/>
            <w:r>
              <w:rPr>
                <w:rFonts w:ascii="Arial" w:eastAsia="Arial" w:hAnsi="Arial" w:cs="Arial"/>
                <w:sz w:val="16"/>
              </w:rPr>
              <w:t>reportSubmiss</w:t>
            </w:r>
            <w:proofErr w:type="spellEnd"/>
          </w:p>
          <w:p w:rsidR="009F1320" w:rsidRDefault="00A27BA2">
            <w:pPr>
              <w:spacing w:after="0"/>
              <w:ind w:left="144"/>
            </w:pPr>
            <w:r>
              <w:rPr>
                <w:rFonts w:ascii="Arial" w:eastAsia="Arial" w:hAnsi="Arial" w:cs="Arial"/>
                <w:sz w:val="16"/>
              </w:rPr>
              <w:t xml:space="preserve">ion  </w:t>
            </w:r>
          </w:p>
        </w:tc>
        <w:tc>
          <w:tcPr>
            <w:tcW w:w="2132"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line="273" w:lineRule="auto"/>
            </w:pPr>
            <w:r>
              <w:rPr>
                <w:rFonts w:ascii="Arial" w:eastAsia="Arial" w:hAnsi="Arial" w:cs="Arial"/>
                <w:sz w:val="16"/>
              </w:rPr>
              <w:t xml:space="preserve">99% of all </w:t>
            </w:r>
            <w:proofErr w:type="spellStart"/>
            <w:r>
              <w:rPr>
                <w:rFonts w:ascii="Arial" w:eastAsia="Arial" w:hAnsi="Arial" w:cs="Arial"/>
                <w:sz w:val="16"/>
              </w:rPr>
              <w:t>timecost</w:t>
            </w:r>
            <w:proofErr w:type="spellEnd"/>
            <w:r>
              <w:rPr>
                <w:rFonts w:ascii="Arial" w:eastAsia="Arial" w:hAnsi="Arial" w:cs="Arial"/>
                <w:sz w:val="16"/>
              </w:rPr>
              <w:t xml:space="preserve"> reports </w:t>
            </w:r>
            <w:r>
              <w:rPr>
                <w:rFonts w:ascii="Arial" w:eastAsia="Arial" w:hAnsi="Arial" w:cs="Arial"/>
                <w:sz w:val="16"/>
              </w:rPr>
              <w:t>detailing all billable work completed in the relevant KPI Measurement Period are completed and issued to the Customer On Time Where “</w:t>
            </w:r>
            <w:r>
              <w:rPr>
                <w:rFonts w:ascii="Arial" w:eastAsia="Arial" w:hAnsi="Arial" w:cs="Arial"/>
                <w:b/>
                <w:sz w:val="16"/>
              </w:rPr>
              <w:t>On Time</w:t>
            </w:r>
            <w:r>
              <w:rPr>
                <w:rFonts w:ascii="Arial" w:eastAsia="Arial" w:hAnsi="Arial" w:cs="Arial"/>
                <w:sz w:val="16"/>
              </w:rPr>
              <w:t xml:space="preserve">” means </w:t>
            </w:r>
          </w:p>
          <w:p w:rsidR="009F1320" w:rsidRDefault="00A27BA2">
            <w:pPr>
              <w:spacing w:after="0" w:line="243" w:lineRule="auto"/>
              <w:ind w:right="68"/>
              <w:jc w:val="both"/>
            </w:pPr>
            <w:r>
              <w:rPr>
                <w:rFonts w:ascii="Arial" w:eastAsia="Arial" w:hAnsi="Arial" w:cs="Arial"/>
                <w:sz w:val="16"/>
              </w:rPr>
              <w:t xml:space="preserve">within five (5) Working Days of the end of the relevant KPI Measurement </w:t>
            </w:r>
          </w:p>
          <w:p w:rsidR="009F1320" w:rsidRDefault="00A27BA2">
            <w:pPr>
              <w:spacing w:after="0"/>
            </w:pPr>
            <w:r>
              <w:rPr>
                <w:rFonts w:ascii="Arial" w:eastAsia="Arial" w:hAnsi="Arial" w:cs="Arial"/>
                <w:sz w:val="16"/>
              </w:rPr>
              <w:t xml:space="preserve">Period   </w:t>
            </w:r>
          </w:p>
        </w:tc>
        <w:tc>
          <w:tcPr>
            <w:tcW w:w="1138"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sz w:val="16"/>
              </w:rPr>
              <w:t xml:space="preserve">(A/B)x100 </w:t>
            </w:r>
          </w:p>
        </w:tc>
        <w:tc>
          <w:tcPr>
            <w:tcW w:w="1705" w:type="dxa"/>
            <w:tcBorders>
              <w:top w:val="single" w:sz="4" w:space="0" w:color="000000"/>
              <w:left w:val="single" w:sz="4" w:space="0" w:color="000000"/>
              <w:bottom w:val="single" w:sz="4" w:space="0" w:color="000000"/>
              <w:right w:val="single" w:sz="4" w:space="0" w:color="000000"/>
            </w:tcBorders>
          </w:tcPr>
          <w:p w:rsidR="009F1320" w:rsidRDefault="00A27BA2">
            <w:pPr>
              <w:spacing w:after="4" w:line="242" w:lineRule="auto"/>
              <w:ind w:right="42"/>
            </w:pPr>
            <w:r>
              <w:rPr>
                <w:rFonts w:ascii="Arial" w:eastAsia="Arial" w:hAnsi="Arial" w:cs="Arial"/>
                <w:sz w:val="16"/>
              </w:rPr>
              <w:t>Number of com</w:t>
            </w:r>
            <w:r>
              <w:rPr>
                <w:rFonts w:ascii="Arial" w:eastAsia="Arial" w:hAnsi="Arial" w:cs="Arial"/>
                <w:sz w:val="16"/>
              </w:rPr>
              <w:t xml:space="preserve">pleted </w:t>
            </w:r>
            <w:proofErr w:type="spellStart"/>
            <w:r>
              <w:rPr>
                <w:rFonts w:ascii="Arial" w:eastAsia="Arial" w:hAnsi="Arial" w:cs="Arial"/>
                <w:sz w:val="16"/>
              </w:rPr>
              <w:t>timecost</w:t>
            </w:r>
            <w:proofErr w:type="spellEnd"/>
            <w:r>
              <w:rPr>
                <w:rFonts w:ascii="Arial" w:eastAsia="Arial" w:hAnsi="Arial" w:cs="Arial"/>
                <w:sz w:val="16"/>
              </w:rPr>
              <w:t xml:space="preserve"> reports submitted On Time in the relevant KPI </w:t>
            </w:r>
          </w:p>
          <w:p w:rsidR="009F1320" w:rsidRDefault="00A27BA2">
            <w:pPr>
              <w:spacing w:after="0"/>
            </w:pPr>
            <w:r>
              <w:rPr>
                <w:rFonts w:ascii="Arial" w:eastAsia="Arial" w:hAnsi="Arial" w:cs="Arial"/>
                <w:sz w:val="16"/>
              </w:rPr>
              <w:t xml:space="preserve">Measurement Period </w:t>
            </w:r>
          </w:p>
        </w:tc>
        <w:tc>
          <w:tcPr>
            <w:tcW w:w="1703" w:type="dxa"/>
            <w:tcBorders>
              <w:top w:val="single" w:sz="4" w:space="0" w:color="000000"/>
              <w:left w:val="single" w:sz="4" w:space="0" w:color="000000"/>
              <w:bottom w:val="single" w:sz="4" w:space="0" w:color="000000"/>
              <w:right w:val="single" w:sz="4" w:space="0" w:color="000000"/>
            </w:tcBorders>
          </w:tcPr>
          <w:p w:rsidR="009F1320" w:rsidRDefault="00A27BA2">
            <w:pPr>
              <w:spacing w:after="0" w:line="242" w:lineRule="auto"/>
              <w:ind w:right="128"/>
              <w:jc w:val="both"/>
            </w:pPr>
            <w:r>
              <w:rPr>
                <w:rFonts w:ascii="Arial" w:eastAsia="Arial" w:hAnsi="Arial" w:cs="Arial"/>
                <w:sz w:val="16"/>
              </w:rPr>
              <w:t xml:space="preserve">Total number of completed </w:t>
            </w:r>
            <w:proofErr w:type="spellStart"/>
            <w:r>
              <w:rPr>
                <w:rFonts w:ascii="Arial" w:eastAsia="Arial" w:hAnsi="Arial" w:cs="Arial"/>
                <w:sz w:val="16"/>
              </w:rPr>
              <w:t>timecost</w:t>
            </w:r>
            <w:proofErr w:type="spellEnd"/>
            <w:r>
              <w:rPr>
                <w:rFonts w:ascii="Arial" w:eastAsia="Arial" w:hAnsi="Arial" w:cs="Arial"/>
                <w:sz w:val="16"/>
              </w:rPr>
              <w:t xml:space="preserve"> reports submitted in the relevant KPI </w:t>
            </w:r>
          </w:p>
          <w:p w:rsidR="009F1320" w:rsidRDefault="00A27BA2">
            <w:pPr>
              <w:spacing w:after="0"/>
            </w:pPr>
            <w:r>
              <w:rPr>
                <w:rFonts w:ascii="Arial" w:eastAsia="Arial" w:hAnsi="Arial" w:cs="Arial"/>
                <w:sz w:val="16"/>
              </w:rPr>
              <w:t xml:space="preserve">Measurement Period </w:t>
            </w:r>
          </w:p>
        </w:tc>
      </w:tr>
      <w:tr w:rsidR="009F1320">
        <w:trPr>
          <w:trHeight w:val="2391"/>
        </w:trPr>
        <w:tc>
          <w:tcPr>
            <w:tcW w:w="566"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left="4"/>
            </w:pPr>
            <w:r>
              <w:rPr>
                <w:rFonts w:ascii="Arial" w:eastAsia="Arial" w:hAnsi="Arial" w:cs="Arial"/>
                <w:sz w:val="16"/>
              </w:rPr>
              <w:t xml:space="preserve">2 </w:t>
            </w:r>
          </w:p>
        </w:tc>
        <w:tc>
          <w:tcPr>
            <w:tcW w:w="1421" w:type="dxa"/>
            <w:tcBorders>
              <w:top w:val="single" w:sz="4" w:space="0" w:color="000000"/>
              <w:left w:val="single" w:sz="4" w:space="0" w:color="000000"/>
              <w:bottom w:val="single" w:sz="4" w:space="0" w:color="000000"/>
              <w:right w:val="single" w:sz="4" w:space="0" w:color="000000"/>
            </w:tcBorders>
          </w:tcPr>
          <w:p w:rsidR="009F1320" w:rsidRDefault="00A27BA2">
            <w:pPr>
              <w:spacing w:after="0"/>
              <w:ind w:right="46"/>
            </w:pPr>
            <w:r>
              <w:rPr>
                <w:rFonts w:ascii="Arial" w:eastAsia="Arial" w:hAnsi="Arial" w:cs="Arial"/>
                <w:sz w:val="16"/>
              </w:rPr>
              <w:t xml:space="preserve">Invoice Accuracy </w:t>
            </w:r>
          </w:p>
        </w:tc>
        <w:tc>
          <w:tcPr>
            <w:tcW w:w="2132" w:type="dxa"/>
            <w:tcBorders>
              <w:top w:val="single" w:sz="4" w:space="0" w:color="000000"/>
              <w:left w:val="single" w:sz="4" w:space="0" w:color="000000"/>
              <w:bottom w:val="single" w:sz="4" w:space="0" w:color="000000"/>
              <w:right w:val="single" w:sz="4" w:space="0" w:color="000000"/>
            </w:tcBorders>
            <w:vAlign w:val="center"/>
          </w:tcPr>
          <w:p w:rsidR="009F1320" w:rsidRDefault="00A27BA2">
            <w:pPr>
              <w:spacing w:after="0"/>
              <w:ind w:right="31"/>
            </w:pPr>
            <w:r>
              <w:rPr>
                <w:rFonts w:ascii="Arial" w:eastAsia="Arial" w:hAnsi="Arial" w:cs="Arial"/>
                <w:sz w:val="16"/>
              </w:rPr>
              <w:t xml:space="preserve">99% </w:t>
            </w:r>
            <w:r>
              <w:rPr>
                <w:rFonts w:ascii="Arial" w:eastAsia="Arial" w:hAnsi="Arial" w:cs="Arial"/>
                <w:sz w:val="16"/>
              </w:rPr>
              <w:t>of all invoices submitted to the Customer for payment tin the relevant KPI Measurement Period are Accurate Where “</w:t>
            </w:r>
            <w:r>
              <w:rPr>
                <w:rFonts w:ascii="Arial" w:eastAsia="Arial" w:hAnsi="Arial" w:cs="Arial"/>
                <w:b/>
                <w:sz w:val="16"/>
              </w:rPr>
              <w:t>Accurate</w:t>
            </w:r>
            <w:r>
              <w:rPr>
                <w:rFonts w:ascii="Arial" w:eastAsia="Arial" w:hAnsi="Arial" w:cs="Arial"/>
                <w:sz w:val="16"/>
              </w:rPr>
              <w:t xml:space="preserve">” means that the amount specified in an invoice fully aligns to the supporting </w:t>
            </w:r>
            <w:proofErr w:type="spellStart"/>
            <w:r>
              <w:rPr>
                <w:rFonts w:ascii="Arial" w:eastAsia="Arial" w:hAnsi="Arial" w:cs="Arial"/>
                <w:sz w:val="16"/>
              </w:rPr>
              <w:t>timecost</w:t>
            </w:r>
            <w:proofErr w:type="spellEnd"/>
            <w:r>
              <w:rPr>
                <w:rFonts w:ascii="Arial" w:eastAsia="Arial" w:hAnsi="Arial" w:cs="Arial"/>
                <w:sz w:val="16"/>
              </w:rPr>
              <w:t xml:space="preserve"> reports provided with such invoice(s).  </w:t>
            </w:r>
          </w:p>
        </w:tc>
        <w:tc>
          <w:tcPr>
            <w:tcW w:w="1138" w:type="dxa"/>
            <w:tcBorders>
              <w:top w:val="single" w:sz="4" w:space="0" w:color="000000"/>
              <w:left w:val="single" w:sz="4" w:space="0" w:color="000000"/>
              <w:bottom w:val="single" w:sz="4" w:space="0" w:color="000000"/>
              <w:right w:val="single" w:sz="4" w:space="0" w:color="000000"/>
            </w:tcBorders>
          </w:tcPr>
          <w:p w:rsidR="009F1320" w:rsidRDefault="00A27BA2">
            <w:pPr>
              <w:spacing w:after="0"/>
            </w:pPr>
            <w:r>
              <w:rPr>
                <w:rFonts w:ascii="Arial" w:eastAsia="Arial" w:hAnsi="Arial" w:cs="Arial"/>
                <w:sz w:val="16"/>
              </w:rPr>
              <w:t>(A/B)</w:t>
            </w:r>
            <w:r>
              <w:rPr>
                <w:rFonts w:ascii="Arial" w:eastAsia="Arial" w:hAnsi="Arial" w:cs="Arial"/>
                <w:sz w:val="16"/>
              </w:rPr>
              <w:t xml:space="preserve">x100 </w:t>
            </w:r>
          </w:p>
        </w:tc>
        <w:tc>
          <w:tcPr>
            <w:tcW w:w="1705" w:type="dxa"/>
            <w:tcBorders>
              <w:top w:val="single" w:sz="4" w:space="0" w:color="000000"/>
              <w:left w:val="single" w:sz="4" w:space="0" w:color="000000"/>
              <w:bottom w:val="single" w:sz="4" w:space="0" w:color="000000"/>
              <w:right w:val="single" w:sz="4" w:space="0" w:color="000000"/>
            </w:tcBorders>
          </w:tcPr>
          <w:p w:rsidR="009F1320" w:rsidRDefault="00A27BA2">
            <w:pPr>
              <w:spacing w:after="5" w:line="241" w:lineRule="auto"/>
              <w:ind w:right="54"/>
              <w:jc w:val="both"/>
            </w:pPr>
            <w:r>
              <w:rPr>
                <w:rFonts w:ascii="Arial" w:eastAsia="Arial" w:hAnsi="Arial" w:cs="Arial"/>
                <w:sz w:val="16"/>
              </w:rPr>
              <w:t xml:space="preserve">Number of Accurate invoices submitted in the relevant KPI </w:t>
            </w:r>
          </w:p>
          <w:p w:rsidR="009F1320" w:rsidRDefault="00A27BA2">
            <w:pPr>
              <w:spacing w:after="0"/>
            </w:pPr>
            <w:r>
              <w:rPr>
                <w:rFonts w:ascii="Arial" w:eastAsia="Arial" w:hAnsi="Arial" w:cs="Arial"/>
                <w:sz w:val="16"/>
              </w:rPr>
              <w:t xml:space="preserve">Measurement Period </w:t>
            </w:r>
          </w:p>
        </w:tc>
        <w:tc>
          <w:tcPr>
            <w:tcW w:w="1703" w:type="dxa"/>
            <w:tcBorders>
              <w:top w:val="single" w:sz="4" w:space="0" w:color="000000"/>
              <w:left w:val="single" w:sz="4" w:space="0" w:color="000000"/>
              <w:bottom w:val="single" w:sz="4" w:space="0" w:color="000000"/>
              <w:right w:val="single" w:sz="4" w:space="0" w:color="000000"/>
            </w:tcBorders>
          </w:tcPr>
          <w:p w:rsidR="009F1320" w:rsidRDefault="00A27BA2">
            <w:pPr>
              <w:spacing w:after="5" w:line="241" w:lineRule="auto"/>
            </w:pPr>
            <w:r>
              <w:rPr>
                <w:rFonts w:ascii="Arial" w:eastAsia="Arial" w:hAnsi="Arial" w:cs="Arial"/>
                <w:sz w:val="16"/>
              </w:rPr>
              <w:t xml:space="preserve">Total number of invoices submitted in the relevant KPI </w:t>
            </w:r>
          </w:p>
          <w:p w:rsidR="009F1320" w:rsidRDefault="00A27BA2">
            <w:pPr>
              <w:spacing w:after="0"/>
            </w:pPr>
            <w:r>
              <w:rPr>
                <w:rFonts w:ascii="Arial" w:eastAsia="Arial" w:hAnsi="Arial" w:cs="Arial"/>
                <w:sz w:val="16"/>
              </w:rPr>
              <w:t xml:space="preserve">Measurement Period </w:t>
            </w:r>
          </w:p>
        </w:tc>
      </w:tr>
    </w:tbl>
    <w:p w:rsidR="009F1320" w:rsidRDefault="00A27BA2">
      <w:pPr>
        <w:spacing w:after="220"/>
        <w:ind w:left="1417"/>
      </w:pPr>
      <w:r>
        <w:rPr>
          <w:rFonts w:ascii="Arial" w:eastAsia="Arial" w:hAnsi="Arial" w:cs="Arial"/>
          <w:sz w:val="20"/>
        </w:rPr>
        <w:t xml:space="preserve"> </w:t>
      </w:r>
    </w:p>
    <w:p w:rsidR="009F1320" w:rsidRDefault="00A27BA2">
      <w:pPr>
        <w:numPr>
          <w:ilvl w:val="0"/>
          <w:numId w:val="1"/>
        </w:numPr>
        <w:spacing w:after="5" w:line="248" w:lineRule="auto"/>
        <w:ind w:hanging="360"/>
        <w:jc w:val="both"/>
      </w:pPr>
      <w:r>
        <w:rPr>
          <w:rFonts w:ascii="Arial" w:eastAsia="Arial" w:hAnsi="Arial" w:cs="Arial"/>
          <w:sz w:val="20"/>
        </w:rPr>
        <w:t xml:space="preserve">The Supplier shall measure performance against the key performance indicators on a </w:t>
      </w:r>
      <w:r>
        <w:rPr>
          <w:rFonts w:ascii="Arial" w:eastAsia="Arial" w:hAnsi="Arial" w:cs="Arial"/>
          <w:b/>
          <w:sz w:val="20"/>
        </w:rPr>
        <w:t xml:space="preserve">monthly </w:t>
      </w:r>
      <w:r>
        <w:rPr>
          <w:rFonts w:ascii="Arial" w:eastAsia="Arial" w:hAnsi="Arial" w:cs="Arial"/>
          <w:sz w:val="20"/>
        </w:rPr>
        <w:t>basis (“</w:t>
      </w:r>
      <w:r>
        <w:rPr>
          <w:rFonts w:ascii="Arial" w:eastAsia="Arial" w:hAnsi="Arial" w:cs="Arial"/>
          <w:b/>
          <w:sz w:val="20"/>
        </w:rPr>
        <w:t>KPI Measurement Period</w:t>
      </w:r>
      <w:r>
        <w:rPr>
          <w:rFonts w:ascii="Arial" w:eastAsia="Arial" w:hAnsi="Arial" w:cs="Arial"/>
          <w:sz w:val="20"/>
        </w:rPr>
        <w:t xml:space="preserve">”). Within 5 Working Days of the end of each </w:t>
      </w:r>
      <w:r>
        <w:rPr>
          <w:rFonts w:ascii="Arial" w:eastAsia="Arial" w:hAnsi="Arial" w:cs="Arial"/>
          <w:b/>
          <w:sz w:val="20"/>
        </w:rPr>
        <w:t>month</w:t>
      </w:r>
      <w:r>
        <w:rPr>
          <w:rFonts w:ascii="Arial" w:eastAsia="Arial" w:hAnsi="Arial" w:cs="Arial"/>
          <w:sz w:val="20"/>
        </w:rPr>
        <w:t>, the Supplier shall provide a report to the Customer which summarises the performance by the Supplier against each of the key performance indicators (“</w:t>
      </w:r>
      <w:r>
        <w:rPr>
          <w:rFonts w:ascii="Arial" w:eastAsia="Arial" w:hAnsi="Arial" w:cs="Arial"/>
          <w:b/>
          <w:sz w:val="20"/>
        </w:rPr>
        <w:t>KPI Performance Report</w:t>
      </w:r>
      <w:r>
        <w:rPr>
          <w:rFonts w:ascii="Arial" w:eastAsia="Arial" w:hAnsi="Arial" w:cs="Arial"/>
          <w:sz w:val="20"/>
        </w:rPr>
        <w:t>”)</w:t>
      </w:r>
      <w:r>
        <w:rPr>
          <w:rFonts w:ascii="Arial" w:eastAsia="Arial" w:hAnsi="Arial" w:cs="Arial"/>
          <w:sz w:val="20"/>
        </w:rPr>
        <w:t xml:space="preserve">. </w:t>
      </w:r>
    </w:p>
    <w:p w:rsidR="009F1320" w:rsidRDefault="00A27BA2">
      <w:pPr>
        <w:spacing w:after="0"/>
        <w:ind w:left="360"/>
      </w:pPr>
      <w:r>
        <w:rPr>
          <w:rFonts w:ascii="Arial" w:eastAsia="Arial" w:hAnsi="Arial" w:cs="Arial"/>
          <w:sz w:val="20"/>
        </w:rPr>
        <w:t xml:space="preserve"> </w:t>
      </w:r>
    </w:p>
    <w:p w:rsidR="009F1320" w:rsidRDefault="00A27BA2">
      <w:pPr>
        <w:numPr>
          <w:ilvl w:val="0"/>
          <w:numId w:val="1"/>
        </w:numPr>
        <w:spacing w:after="5" w:line="248" w:lineRule="auto"/>
        <w:ind w:hanging="360"/>
        <w:jc w:val="both"/>
      </w:pPr>
      <w:r>
        <w:rPr>
          <w:rFonts w:ascii="Arial" w:eastAsia="Arial" w:hAnsi="Arial" w:cs="Arial"/>
          <w:sz w:val="20"/>
        </w:rPr>
        <w:t>On a weekly basis the Supplier shall, at no additional cost to the Customer, provide a project report to the Customer setting out:</w:t>
      </w:r>
      <w:r>
        <w:rPr>
          <w:rFonts w:ascii="Arial" w:eastAsia="Arial" w:hAnsi="Arial" w:cs="Arial"/>
          <w:b/>
          <w:sz w:val="20"/>
        </w:rPr>
        <w:t xml:space="preserve"> </w:t>
      </w:r>
    </w:p>
    <w:p w:rsidR="009F1320" w:rsidRDefault="00A27BA2">
      <w:pPr>
        <w:spacing w:after="0"/>
        <w:ind w:left="360"/>
      </w:pPr>
      <w:r>
        <w:rPr>
          <w:rFonts w:ascii="Arial" w:eastAsia="Arial" w:hAnsi="Arial" w:cs="Arial"/>
          <w:b/>
          <w:sz w:val="20"/>
        </w:rPr>
        <w:t xml:space="preserve"> </w:t>
      </w:r>
    </w:p>
    <w:p w:rsidR="009F1320" w:rsidRDefault="00A27BA2">
      <w:pPr>
        <w:numPr>
          <w:ilvl w:val="1"/>
          <w:numId w:val="1"/>
        </w:numPr>
        <w:spacing w:after="5" w:line="248" w:lineRule="auto"/>
        <w:ind w:hanging="360"/>
        <w:jc w:val="both"/>
      </w:pPr>
      <w:r>
        <w:rPr>
          <w:rFonts w:ascii="Arial" w:eastAsia="Arial" w:hAnsi="Arial" w:cs="Arial"/>
          <w:sz w:val="20"/>
        </w:rPr>
        <w:t xml:space="preserve">a summary of resources utilised: activities completed and cost assigned in the relevant week; </w:t>
      </w:r>
    </w:p>
    <w:p w:rsidR="009F1320" w:rsidRDefault="00A27BA2">
      <w:pPr>
        <w:numPr>
          <w:ilvl w:val="1"/>
          <w:numId w:val="1"/>
        </w:numPr>
        <w:spacing w:after="5" w:line="248" w:lineRule="auto"/>
        <w:ind w:hanging="360"/>
        <w:jc w:val="both"/>
      </w:pPr>
      <w:r>
        <w:rPr>
          <w:rFonts w:ascii="Arial" w:eastAsia="Arial" w:hAnsi="Arial" w:cs="Arial"/>
          <w:sz w:val="20"/>
        </w:rPr>
        <w:t xml:space="preserve">a rolling </w:t>
      </w:r>
      <w:r>
        <w:rPr>
          <w:rFonts w:ascii="Arial" w:eastAsia="Arial" w:hAnsi="Arial" w:cs="Arial"/>
          <w:sz w:val="20"/>
        </w:rPr>
        <w:t xml:space="preserve">forecast of resources required forthcoming 14 day period to enable the Customer to approve the anticipated costs; </w:t>
      </w:r>
    </w:p>
    <w:p w:rsidR="009F1320" w:rsidRDefault="00A27BA2">
      <w:pPr>
        <w:numPr>
          <w:ilvl w:val="1"/>
          <w:numId w:val="1"/>
        </w:numPr>
        <w:spacing w:after="5" w:line="248" w:lineRule="auto"/>
        <w:ind w:hanging="360"/>
        <w:jc w:val="both"/>
      </w:pPr>
      <w:r>
        <w:rPr>
          <w:rFonts w:ascii="Arial" w:eastAsia="Arial" w:hAnsi="Arial" w:cs="Arial"/>
          <w:sz w:val="20"/>
        </w:rPr>
        <w:t xml:space="preserve">all open and closed Actions; </w:t>
      </w:r>
    </w:p>
    <w:p w:rsidR="009F1320" w:rsidRDefault="00A27BA2">
      <w:pPr>
        <w:numPr>
          <w:ilvl w:val="1"/>
          <w:numId w:val="1"/>
        </w:numPr>
        <w:spacing w:after="5" w:line="248" w:lineRule="auto"/>
        <w:ind w:hanging="360"/>
        <w:jc w:val="both"/>
      </w:pPr>
      <w:r>
        <w:rPr>
          <w:rFonts w:ascii="Arial" w:eastAsia="Arial" w:hAnsi="Arial" w:cs="Arial"/>
          <w:sz w:val="20"/>
        </w:rPr>
        <w:t xml:space="preserve">all open and closed Risks and Issues; </w:t>
      </w:r>
    </w:p>
    <w:p w:rsidR="009F1320" w:rsidRDefault="00A27BA2">
      <w:pPr>
        <w:numPr>
          <w:ilvl w:val="1"/>
          <w:numId w:val="1"/>
        </w:numPr>
        <w:spacing w:after="5" w:line="248" w:lineRule="auto"/>
        <w:ind w:hanging="360"/>
        <w:jc w:val="both"/>
      </w:pPr>
      <w:r>
        <w:rPr>
          <w:rFonts w:ascii="Arial" w:eastAsia="Arial" w:hAnsi="Arial" w:cs="Arial"/>
          <w:sz w:val="20"/>
        </w:rPr>
        <w:t>Deliverables provided in the relevant week and any Deliverables schedule</w:t>
      </w:r>
      <w:r>
        <w:rPr>
          <w:rFonts w:ascii="Arial" w:eastAsia="Arial" w:hAnsi="Arial" w:cs="Arial"/>
          <w:sz w:val="20"/>
        </w:rPr>
        <w:t xml:space="preserve">d to be delivered in that week which have not been delivered and the anticipated date for delivery; </w:t>
      </w:r>
    </w:p>
    <w:p w:rsidR="009F1320" w:rsidRDefault="00A27BA2">
      <w:pPr>
        <w:numPr>
          <w:ilvl w:val="1"/>
          <w:numId w:val="1"/>
        </w:numPr>
        <w:spacing w:after="5" w:line="248" w:lineRule="auto"/>
        <w:ind w:hanging="360"/>
        <w:jc w:val="both"/>
      </w:pPr>
      <w:r>
        <w:rPr>
          <w:rFonts w:ascii="Arial" w:eastAsia="Arial" w:hAnsi="Arial" w:cs="Arial"/>
          <w:sz w:val="20"/>
        </w:rPr>
        <w:t>Milestones achieved in the relevant week and any Milestones scheduled to be achieved in that week which have not been achieved and the anticipated date for</w:t>
      </w:r>
      <w:r>
        <w:rPr>
          <w:rFonts w:ascii="Arial" w:eastAsia="Arial" w:hAnsi="Arial" w:cs="Arial"/>
          <w:sz w:val="20"/>
        </w:rPr>
        <w:t xml:space="preserve"> achievement; </w:t>
      </w:r>
    </w:p>
    <w:p w:rsidR="009F1320" w:rsidRDefault="00A27BA2">
      <w:pPr>
        <w:numPr>
          <w:ilvl w:val="1"/>
          <w:numId w:val="1"/>
        </w:numPr>
        <w:spacing w:after="5" w:line="248" w:lineRule="auto"/>
        <w:ind w:hanging="360"/>
        <w:jc w:val="both"/>
      </w:pPr>
      <w:r>
        <w:rPr>
          <w:rFonts w:ascii="Arial" w:eastAsia="Arial" w:hAnsi="Arial" w:cs="Arial"/>
          <w:sz w:val="20"/>
        </w:rPr>
        <w:t xml:space="preserve">any proposed changes to the Project Plan;  </w:t>
      </w:r>
    </w:p>
    <w:p w:rsidR="009F1320" w:rsidRDefault="00A27BA2">
      <w:pPr>
        <w:spacing w:after="0"/>
        <w:ind w:left="360"/>
      </w:pPr>
      <w:r>
        <w:rPr>
          <w:rFonts w:ascii="Arial" w:eastAsia="Arial" w:hAnsi="Arial" w:cs="Arial"/>
          <w:sz w:val="20"/>
        </w:rPr>
        <w:t xml:space="preserve"> </w:t>
      </w:r>
    </w:p>
    <w:p w:rsidR="009F1320" w:rsidRDefault="00A27BA2">
      <w:pPr>
        <w:spacing w:after="840"/>
      </w:pPr>
      <w:r>
        <w:rPr>
          <w:rFonts w:ascii="Arial" w:eastAsia="Arial" w:hAnsi="Arial" w:cs="Arial"/>
        </w:rPr>
        <w:t xml:space="preserve"> </w:t>
      </w:r>
    </w:p>
    <w:p w:rsidR="009F1320" w:rsidRDefault="00A27BA2">
      <w:pPr>
        <w:spacing w:after="5" w:line="248" w:lineRule="auto"/>
        <w:ind w:left="360"/>
        <w:jc w:val="both"/>
      </w:pPr>
      <w:r>
        <w:rPr>
          <w:rFonts w:ascii="Arial" w:eastAsia="Arial" w:hAnsi="Arial" w:cs="Arial"/>
          <w:sz w:val="20"/>
        </w:rPr>
        <w:t xml:space="preserve">Any errors or omissions in the report submissions identified in a report must be corrected by the Supplier within five (5) Working Days of the error/omission being identified. </w:t>
      </w:r>
    </w:p>
    <w:p w:rsidR="009F1320" w:rsidRDefault="00A27BA2">
      <w:pPr>
        <w:spacing w:after="0"/>
        <w:ind w:left="360"/>
      </w:pPr>
      <w:r>
        <w:rPr>
          <w:rFonts w:ascii="Arial" w:eastAsia="Arial" w:hAnsi="Arial" w:cs="Arial"/>
          <w:sz w:val="20"/>
        </w:rPr>
        <w:t xml:space="preserve"> </w:t>
      </w:r>
    </w:p>
    <w:p w:rsidR="009F1320" w:rsidRDefault="00A27BA2">
      <w:pPr>
        <w:numPr>
          <w:ilvl w:val="0"/>
          <w:numId w:val="1"/>
        </w:numPr>
        <w:spacing w:after="251" w:line="248" w:lineRule="auto"/>
        <w:ind w:hanging="360"/>
        <w:jc w:val="both"/>
      </w:pPr>
      <w:r>
        <w:rPr>
          <w:rFonts w:ascii="Arial" w:eastAsia="Arial" w:hAnsi="Arial" w:cs="Arial"/>
          <w:sz w:val="20"/>
        </w:rPr>
        <w:t xml:space="preserve">The Supplier shall have processes and systems in place to ensure costs and pricing are managed appropriately during the Call </w:t>
      </w:r>
      <w:proofErr w:type="gramStart"/>
      <w:r>
        <w:rPr>
          <w:rFonts w:ascii="Arial" w:eastAsia="Arial" w:hAnsi="Arial" w:cs="Arial"/>
          <w:sz w:val="20"/>
        </w:rPr>
        <w:t>Off</w:t>
      </w:r>
      <w:proofErr w:type="gramEnd"/>
      <w:r>
        <w:rPr>
          <w:rFonts w:ascii="Arial" w:eastAsia="Arial" w:hAnsi="Arial" w:cs="Arial"/>
          <w:sz w:val="20"/>
        </w:rPr>
        <w:t xml:space="preserve"> Contract Term and will ensure that an effective mix of the grades are assigned to a project team and managed during the Call Of</w:t>
      </w:r>
      <w:r>
        <w:rPr>
          <w:rFonts w:ascii="Arial" w:eastAsia="Arial" w:hAnsi="Arial" w:cs="Arial"/>
          <w:sz w:val="20"/>
        </w:rPr>
        <w:t xml:space="preserve">f Contract Term to deliver best value for money for the Customer. </w:t>
      </w:r>
    </w:p>
    <w:p w:rsidR="009F1320" w:rsidRDefault="00A27BA2">
      <w:pPr>
        <w:spacing w:after="0"/>
        <w:ind w:left="1417"/>
      </w:pPr>
      <w:r>
        <w:rPr>
          <w:rFonts w:ascii="Arial" w:eastAsia="Arial" w:hAnsi="Arial" w:cs="Arial"/>
        </w:rPr>
        <w:t xml:space="preserve"> </w:t>
      </w:r>
    </w:p>
    <w:sectPr w:rsidR="009F1320">
      <w:footerReference w:type="even" r:id="rId22"/>
      <w:footerReference w:type="default" r:id="rId23"/>
      <w:footerReference w:type="first" r:id="rId24"/>
      <w:pgSz w:w="11909" w:h="16838"/>
      <w:pgMar w:top="434" w:right="1408" w:bottom="7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BA2" w:rsidRDefault="00A27BA2">
      <w:pPr>
        <w:spacing w:after="0" w:line="240" w:lineRule="auto"/>
      </w:pPr>
      <w:r>
        <w:separator/>
      </w:r>
    </w:p>
  </w:endnote>
  <w:endnote w:type="continuationSeparator" w:id="0">
    <w:p w:rsidR="00A27BA2" w:rsidRDefault="00A2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20" w:rsidRDefault="00A27BA2">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9478975</wp:posOffset>
              </wp:positionV>
              <wp:extent cx="5784215" cy="9144"/>
              <wp:effectExtent l="0" t="0" r="0" b="0"/>
              <wp:wrapSquare wrapText="bothSides"/>
              <wp:docPr id="38703" name="Group 38703"/>
              <wp:cNvGraphicFramePr/>
              <a:graphic xmlns:a="http://schemas.openxmlformats.org/drawingml/2006/main">
                <a:graphicData uri="http://schemas.microsoft.com/office/word/2010/wordprocessingGroup">
                  <wpg:wgp>
                    <wpg:cNvGrpSpPr/>
                    <wpg:grpSpPr>
                      <a:xfrm>
                        <a:off x="0" y="0"/>
                        <a:ext cx="5784215" cy="9144"/>
                        <a:chOff x="0" y="0"/>
                        <a:chExt cx="5784215" cy="9144"/>
                      </a:xfrm>
                    </wpg:grpSpPr>
                    <wps:wsp>
                      <wps:cNvPr id="40183" name="Shape 40183"/>
                      <wps:cNvSpPr/>
                      <wps:spPr>
                        <a:xfrm>
                          <a:off x="0" y="0"/>
                          <a:ext cx="5784215" cy="9144"/>
                        </a:xfrm>
                        <a:custGeom>
                          <a:avLst/>
                          <a:gdLst/>
                          <a:ahLst/>
                          <a:cxnLst/>
                          <a:rect l="0" t="0" r="0" b="0"/>
                          <a:pathLst>
                            <a:path w="5784215" h="9144">
                              <a:moveTo>
                                <a:pt x="0" y="0"/>
                              </a:moveTo>
                              <a:lnTo>
                                <a:pt x="5784215" y="0"/>
                              </a:lnTo>
                              <a:lnTo>
                                <a:pt x="57842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703" style="width:455.45pt;height:0.720032pt;position:absolute;mso-position-horizontal-relative:page;mso-position-horizontal:absolute;margin-left:70.584pt;mso-position-vertical-relative:page;margin-top:746.376pt;" coordsize="57842,91">
              <v:shape id="Shape 40184" style="position:absolute;width:57842;height:91;left:0;top:0;" coordsize="5784215,9144" path="m0,0l5784215,0l5784215,9144l0,9144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Management Consultancy Framework Two (MCF2) - RM6008 </w:t>
    </w:r>
  </w:p>
  <w:p w:rsidR="009F1320" w:rsidRDefault="00A27BA2">
    <w:pPr>
      <w:spacing w:after="0" w:line="241" w:lineRule="auto"/>
      <w:ind w:right="4225"/>
      <w:jc w:val="both"/>
    </w:pPr>
    <w:r>
      <w:rPr>
        <w:rFonts w:ascii="Arial" w:eastAsia="Arial" w:hAnsi="Arial" w:cs="Arial"/>
        <w:sz w:val="16"/>
      </w:rPr>
      <w:t xml:space="preserve">Framework Schedule 4 – Template Call Off Order </w:t>
    </w:r>
    <w:proofErr w:type="gramStart"/>
    <w:r>
      <w:rPr>
        <w:rFonts w:ascii="Arial" w:eastAsia="Arial" w:hAnsi="Arial" w:cs="Arial"/>
        <w:sz w:val="16"/>
      </w:rPr>
      <w:t xml:space="preserve">Form  </w:t>
    </w:r>
    <w:r>
      <w:rPr>
        <w:rFonts w:ascii="Arial" w:eastAsia="Arial" w:hAnsi="Arial" w:cs="Arial"/>
        <w:sz w:val="16"/>
      </w:rPr>
      <w:t>Attachment</w:t>
    </w:r>
    <w:proofErr w:type="gramEnd"/>
    <w:r>
      <w:rPr>
        <w:rFonts w:ascii="Arial" w:eastAsia="Arial" w:hAnsi="Arial" w:cs="Arial"/>
        <w:sz w:val="16"/>
      </w:rPr>
      <w:t xml:space="preserve"> 5a </w:t>
    </w:r>
  </w:p>
  <w:p w:rsidR="009F1320" w:rsidRDefault="00A27BA2">
    <w:pPr>
      <w:spacing w:after="0"/>
    </w:pPr>
    <w:r>
      <w:rPr>
        <w:rFonts w:ascii="Arial" w:eastAsia="Arial" w:hAnsi="Arial" w:cs="Arial"/>
        <w:sz w:val="16"/>
      </w:rPr>
      <w:t xml:space="preserve">© Crown copyright 2018 </w:t>
    </w:r>
  </w:p>
  <w:p w:rsidR="009F1320" w:rsidRDefault="00A27BA2">
    <w:pPr>
      <w:spacing w:after="0"/>
      <w:ind w:left="1111"/>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20" w:rsidRDefault="00A27BA2">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9478975</wp:posOffset>
              </wp:positionV>
              <wp:extent cx="5784215" cy="9144"/>
              <wp:effectExtent l="0" t="0" r="0" b="0"/>
              <wp:wrapSquare wrapText="bothSides"/>
              <wp:docPr id="38667" name="Group 38667"/>
              <wp:cNvGraphicFramePr/>
              <a:graphic xmlns:a="http://schemas.openxmlformats.org/drawingml/2006/main">
                <a:graphicData uri="http://schemas.microsoft.com/office/word/2010/wordprocessingGroup">
                  <wpg:wgp>
                    <wpg:cNvGrpSpPr/>
                    <wpg:grpSpPr>
                      <a:xfrm>
                        <a:off x="0" y="0"/>
                        <a:ext cx="5784215" cy="9144"/>
                        <a:chOff x="0" y="0"/>
                        <a:chExt cx="5784215" cy="9144"/>
                      </a:xfrm>
                    </wpg:grpSpPr>
                    <wps:wsp>
                      <wps:cNvPr id="40181" name="Shape 40181"/>
                      <wps:cNvSpPr/>
                      <wps:spPr>
                        <a:xfrm>
                          <a:off x="0" y="0"/>
                          <a:ext cx="5784215" cy="9144"/>
                        </a:xfrm>
                        <a:custGeom>
                          <a:avLst/>
                          <a:gdLst/>
                          <a:ahLst/>
                          <a:cxnLst/>
                          <a:rect l="0" t="0" r="0" b="0"/>
                          <a:pathLst>
                            <a:path w="5784215" h="9144">
                              <a:moveTo>
                                <a:pt x="0" y="0"/>
                              </a:moveTo>
                              <a:lnTo>
                                <a:pt x="5784215" y="0"/>
                              </a:lnTo>
                              <a:lnTo>
                                <a:pt x="57842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667" style="width:455.45pt;height:0.720032pt;position:absolute;mso-position-horizontal-relative:page;mso-position-horizontal:absolute;margin-left:70.584pt;mso-position-vertical-relative:page;margin-top:746.376pt;" coordsize="57842,91">
              <v:shape id="Shape 40182" style="position:absolute;width:57842;height:91;left:0;top:0;" coordsize="5784215,9144" path="m0,0l5784215,0l5784215,9144l0,9144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Management Consultancy Framework Two (MCF2) - RM6008 </w:t>
    </w:r>
  </w:p>
  <w:p w:rsidR="009F1320" w:rsidRDefault="00A27BA2">
    <w:pPr>
      <w:spacing w:after="0" w:line="241" w:lineRule="auto"/>
      <w:ind w:right="4225"/>
      <w:jc w:val="both"/>
    </w:pPr>
    <w:r>
      <w:rPr>
        <w:rFonts w:ascii="Arial" w:eastAsia="Arial" w:hAnsi="Arial" w:cs="Arial"/>
        <w:sz w:val="16"/>
      </w:rPr>
      <w:t xml:space="preserve">Framework Schedule 4 – Template Call Off Order </w:t>
    </w:r>
    <w:proofErr w:type="gramStart"/>
    <w:r>
      <w:rPr>
        <w:rFonts w:ascii="Arial" w:eastAsia="Arial" w:hAnsi="Arial" w:cs="Arial"/>
        <w:sz w:val="16"/>
      </w:rPr>
      <w:t>Form  Attachment</w:t>
    </w:r>
    <w:proofErr w:type="gramEnd"/>
    <w:r>
      <w:rPr>
        <w:rFonts w:ascii="Arial" w:eastAsia="Arial" w:hAnsi="Arial" w:cs="Arial"/>
        <w:sz w:val="16"/>
      </w:rPr>
      <w:t xml:space="preserve"> 5a </w:t>
    </w:r>
  </w:p>
  <w:p w:rsidR="009F1320" w:rsidRDefault="00A27BA2">
    <w:pPr>
      <w:spacing w:after="0"/>
    </w:pPr>
    <w:r>
      <w:rPr>
        <w:rFonts w:ascii="Arial" w:eastAsia="Arial" w:hAnsi="Arial" w:cs="Arial"/>
        <w:sz w:val="16"/>
      </w:rPr>
      <w:t xml:space="preserve">© Crown copyright 2018 </w:t>
    </w:r>
  </w:p>
  <w:p w:rsidR="009F1320" w:rsidRDefault="00A27BA2">
    <w:pPr>
      <w:spacing w:after="0"/>
      <w:ind w:left="1111"/>
      <w:jc w:val="center"/>
    </w:pPr>
    <w:r>
      <w:fldChar w:fldCharType="begin"/>
    </w:r>
    <w:r>
      <w:instrText xml:space="preserve"> PAGE   \* MERGEFORMAT </w:instrText>
    </w:r>
    <w:r>
      <w:fldChar w:fldCharType="separate"/>
    </w:r>
    <w:r w:rsidR="005A71E6" w:rsidRPr="005A71E6">
      <w:rPr>
        <w:rFonts w:ascii="Arial" w:eastAsia="Arial" w:hAnsi="Arial" w:cs="Arial"/>
        <w:noProof/>
        <w:sz w:val="16"/>
      </w:rPr>
      <w:t>21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20" w:rsidRDefault="009F13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BA2" w:rsidRDefault="00A27BA2">
      <w:pPr>
        <w:spacing w:after="0" w:line="240" w:lineRule="auto"/>
      </w:pPr>
      <w:r>
        <w:separator/>
      </w:r>
    </w:p>
  </w:footnote>
  <w:footnote w:type="continuationSeparator" w:id="0">
    <w:p w:rsidR="00A27BA2" w:rsidRDefault="00A27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E85"/>
    <w:multiLevelType w:val="hybridMultilevel"/>
    <w:tmpl w:val="712656BC"/>
    <w:lvl w:ilvl="0" w:tplc="EE12BAD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4E5246">
      <w:start w:val="1"/>
      <w:numFmt w:val="lowerLetter"/>
      <w:lvlText w:val="%2."/>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DC7D14">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1EB504">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4E7BB4">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4443A8">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0678BE">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2C01AC">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821282">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014981"/>
    <w:multiLevelType w:val="hybridMultilevel"/>
    <w:tmpl w:val="59BAA82C"/>
    <w:lvl w:ilvl="0" w:tplc="1CEE1E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C6410">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F2A3B0">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9CD9B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CFE4A">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2E725C">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98077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3C4B92">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A03D22">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0754CF"/>
    <w:multiLevelType w:val="multilevel"/>
    <w:tmpl w:val="9508CEEA"/>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E3C"/>
    <w:multiLevelType w:val="hybridMultilevel"/>
    <w:tmpl w:val="11BC992C"/>
    <w:lvl w:ilvl="0" w:tplc="D91472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B09A7E">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67B14">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1A1B2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C4D3A">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74863A">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E2936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A08E52">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1AACE6">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9819CF"/>
    <w:multiLevelType w:val="hybridMultilevel"/>
    <w:tmpl w:val="7EC25EAC"/>
    <w:lvl w:ilvl="0" w:tplc="7D209E48">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BCD966">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4B7B6">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6059A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D6EBA8">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52A29E">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D615E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083BE">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5A329C">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A7385A"/>
    <w:multiLevelType w:val="hybridMultilevel"/>
    <w:tmpl w:val="22A69EDC"/>
    <w:lvl w:ilvl="0" w:tplc="09F0BA90">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94A59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A21BD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78D87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52205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CE90C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B0D8E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E1DB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705D5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AF231F"/>
    <w:multiLevelType w:val="hybridMultilevel"/>
    <w:tmpl w:val="1AAEDA64"/>
    <w:lvl w:ilvl="0" w:tplc="BCBCF0E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347668">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A085DC">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98132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0CDB6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546AF6">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22F79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A3FDE">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62DBA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B33430"/>
    <w:multiLevelType w:val="hybridMultilevel"/>
    <w:tmpl w:val="BA1C6B14"/>
    <w:lvl w:ilvl="0" w:tplc="367A6ED2">
      <w:start w:val="1"/>
      <w:numFmt w:val="bullet"/>
      <w:lvlText w:val="•"/>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FC60A8">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6EDE5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92259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A9D3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C22C7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5CD7C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043EA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2A1C0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E70634"/>
    <w:multiLevelType w:val="multilevel"/>
    <w:tmpl w:val="3462F992"/>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AA7561"/>
    <w:multiLevelType w:val="hybridMultilevel"/>
    <w:tmpl w:val="B73E6BFA"/>
    <w:lvl w:ilvl="0" w:tplc="F2E0385A">
      <w:start w:val="2"/>
      <w:numFmt w:val="lowerRoman"/>
      <w:lvlText w:val="%1)"/>
      <w:lvlJc w:val="left"/>
      <w:pPr>
        <w:ind w:left="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2E3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0694BC">
      <w:start w:val="1"/>
      <w:numFmt w:val="bullet"/>
      <w:lvlText w:val="▪"/>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E925C">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160A18">
      <w:start w:val="1"/>
      <w:numFmt w:val="bullet"/>
      <w:lvlText w:val="o"/>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44F88">
      <w:start w:val="1"/>
      <w:numFmt w:val="bullet"/>
      <w:lvlText w:val="▪"/>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BAE22A">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6DA6C">
      <w:start w:val="1"/>
      <w:numFmt w:val="bullet"/>
      <w:lvlText w:val="o"/>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ABB8E">
      <w:start w:val="1"/>
      <w:numFmt w:val="bullet"/>
      <w:lvlText w:val="▪"/>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ED3756"/>
    <w:multiLevelType w:val="hybridMultilevel"/>
    <w:tmpl w:val="1548D91C"/>
    <w:lvl w:ilvl="0" w:tplc="A3C685B2">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50A64A">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58A65E">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0E308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2A1D3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0012C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BAF4C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2CCB0">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826E1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EA11A8"/>
    <w:multiLevelType w:val="hybridMultilevel"/>
    <w:tmpl w:val="01A2FAC8"/>
    <w:lvl w:ilvl="0" w:tplc="55DC73FC">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F69E2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36E21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F07B1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78155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3888E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0E007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8253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A73A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B11010"/>
    <w:multiLevelType w:val="hybridMultilevel"/>
    <w:tmpl w:val="B45CB21C"/>
    <w:lvl w:ilvl="0" w:tplc="6FF450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A93E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A4A75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180D5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848A4">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2EE3F4">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40417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C0BB7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E0C26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494622"/>
    <w:multiLevelType w:val="hybridMultilevel"/>
    <w:tmpl w:val="B8F40A8C"/>
    <w:lvl w:ilvl="0" w:tplc="ECB213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A9A44">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62179E">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C24C9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603FC">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7C035E">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423DE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24DB4E">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38AF36">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9"/>
  </w:num>
  <w:num w:numId="5">
    <w:abstractNumId w:val="13"/>
  </w:num>
  <w:num w:numId="6">
    <w:abstractNumId w:val="3"/>
  </w:num>
  <w:num w:numId="7">
    <w:abstractNumId w:val="7"/>
  </w:num>
  <w:num w:numId="8">
    <w:abstractNumId w:val="5"/>
  </w:num>
  <w:num w:numId="9">
    <w:abstractNumId w:val="11"/>
  </w:num>
  <w:num w:numId="10">
    <w:abstractNumId w:val="10"/>
  </w:num>
  <w:num w:numId="11">
    <w:abstractNumId w:val="12"/>
  </w:num>
  <w:num w:numId="12">
    <w:abstractNumId w:val="8"/>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20"/>
    <w:rsid w:val="005A71E6"/>
    <w:rsid w:val="009F1320"/>
    <w:rsid w:val="00A2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89CD1-13ED-410C-AFA8-C696CF6A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0"/>
      <w:ind w:left="273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9" w:line="249" w:lineRule="auto"/>
      <w:ind w:left="10" w:right="8"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wc.com/gx/en/issues/crisis-solutions/covid-19.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hyperlink" Target="https://www.pwc.com/gx/en/issues/crisis-solutions/covid-19.html"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4437</Words>
  <Characters>25291</Characters>
  <Application>Microsoft Office Word</Application>
  <DocSecurity>0</DocSecurity>
  <Lines>210</Lines>
  <Paragraphs>59</Paragraphs>
  <ScaleCrop>false</ScaleCrop>
  <Company>Cabinet Office</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Lambeth</dc:creator>
  <cp:keywords/>
  <cp:lastModifiedBy>Julia Lambeth</cp:lastModifiedBy>
  <cp:revision>2</cp:revision>
  <dcterms:created xsi:type="dcterms:W3CDTF">2021-08-06T12:01:00Z</dcterms:created>
  <dcterms:modified xsi:type="dcterms:W3CDTF">2021-08-06T12:01:00Z</dcterms:modified>
</cp:coreProperties>
</file>