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5522B" w14:textId="77777777" w:rsidR="0042686E" w:rsidRPr="0042686E" w:rsidRDefault="00F87113">
      <w:pPr>
        <w:rPr>
          <w:rFonts w:ascii="Arial" w:hAnsi="Arial" w:cs="Arial"/>
          <w:b/>
        </w:rPr>
      </w:pPr>
      <w:r w:rsidRPr="0042686E">
        <w:rPr>
          <w:rFonts w:ascii="Arial" w:hAnsi="Arial" w:cs="Arial"/>
          <w:b/>
        </w:rPr>
        <w:t>ATTACHMENT 2</w:t>
      </w:r>
    </w:p>
    <w:p w14:paraId="561E2AE3" w14:textId="77777777" w:rsid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</w:p>
    <w:p w14:paraId="5E603C8D" w14:textId="7F7D3BA9" w:rsidR="00200048" w:rsidRP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  <w:r w:rsidRPr="0042686E">
        <w:rPr>
          <w:rFonts w:ascii="Arial" w:hAnsi="Arial" w:cs="Arial"/>
          <w:b/>
          <w:caps/>
          <w:sz w:val="28"/>
        </w:rPr>
        <w:t>Tenderer Registration Form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 w:rsidR="00F66B5A">
        <w:rPr>
          <w:rFonts w:ascii="Arial" w:hAnsi="Arial" w:cs="Arial"/>
          <w:b/>
          <w:caps/>
          <w:sz w:val="28"/>
        </w:rPr>
        <w:t>–</w:t>
      </w:r>
      <w:r w:rsidR="007C4FD4">
        <w:rPr>
          <w:rFonts w:ascii="Arial" w:hAnsi="Arial" w:cs="Arial"/>
          <w:b/>
          <w:caps/>
          <w:sz w:val="28"/>
        </w:rPr>
        <w:t xml:space="preserve"> ITT</w:t>
      </w:r>
      <w:r w:rsidR="00F66B5A">
        <w:rPr>
          <w:rFonts w:ascii="Arial" w:hAnsi="Arial" w:cs="Arial"/>
          <w:b/>
          <w:caps/>
          <w:sz w:val="28"/>
        </w:rPr>
        <w:t xml:space="preserve"> 459</w:t>
      </w:r>
    </w:p>
    <w:p w14:paraId="2CFFD141" w14:textId="77777777" w:rsidR="0042686E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8"/>
        </w:rPr>
      </w:pPr>
    </w:p>
    <w:p w14:paraId="6D0B70E5" w14:textId="03545224" w:rsidR="0042686E" w:rsidRPr="00C00B1D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4"/>
        </w:rPr>
      </w:pPr>
      <w:r w:rsidRPr="00C00B1D">
        <w:rPr>
          <w:rFonts w:ascii="Arial" w:hAnsi="Arial" w:cs="Arial"/>
          <w:b/>
          <w:caps/>
          <w:sz w:val="24"/>
        </w:rPr>
        <w:t xml:space="preserve">INVITATION TO TENDER </w:t>
      </w:r>
      <w:r w:rsidR="00433513" w:rsidRPr="00C00B1D">
        <w:rPr>
          <w:rFonts w:ascii="Arial" w:hAnsi="Arial" w:cs="Arial"/>
          <w:b/>
          <w:caps/>
          <w:sz w:val="24"/>
        </w:rPr>
        <w:t xml:space="preserve">(ITT) </w:t>
      </w:r>
      <w:r w:rsidRPr="00C00B1D">
        <w:rPr>
          <w:rFonts w:ascii="Arial" w:hAnsi="Arial" w:cs="Arial"/>
          <w:b/>
          <w:caps/>
          <w:sz w:val="24"/>
        </w:rPr>
        <w:t xml:space="preserve">FOR </w:t>
      </w:r>
      <w:r w:rsidR="00091B67">
        <w:rPr>
          <w:rFonts w:ascii="Arial" w:hAnsi="Arial" w:cs="Arial"/>
          <w:b/>
          <w:caps/>
          <w:sz w:val="24"/>
        </w:rPr>
        <w:t xml:space="preserve">the </w:t>
      </w:r>
      <w:r w:rsidR="00E85D98">
        <w:rPr>
          <w:rFonts w:ascii="Arial" w:hAnsi="Arial" w:cs="Arial"/>
          <w:b/>
          <w:caps/>
          <w:sz w:val="24"/>
        </w:rPr>
        <w:t>PROVISION oF</w:t>
      </w:r>
      <w:r w:rsidR="0003097D">
        <w:rPr>
          <w:rFonts w:ascii="Arial" w:hAnsi="Arial" w:cs="Arial"/>
          <w:b/>
          <w:caps/>
          <w:sz w:val="24"/>
        </w:rPr>
        <w:t xml:space="preserve"> </w:t>
      </w:r>
      <w:r w:rsidR="0003097D" w:rsidRPr="0003097D">
        <w:rPr>
          <w:rFonts w:ascii="Arial" w:hAnsi="Arial" w:cs="Arial"/>
          <w:b/>
          <w:caps/>
          <w:sz w:val="24"/>
        </w:rPr>
        <w:t>CRM Platform Replacement</w:t>
      </w:r>
      <w:bookmarkStart w:id="0" w:name="_GoBack"/>
      <w:bookmarkEnd w:id="0"/>
    </w:p>
    <w:p w14:paraId="6AF6E990" w14:textId="77777777"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6B3A91" w14:textId="77ACAB4F"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8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7C4FD4">
        <w:rPr>
          <w:rFonts w:ascii="Arial" w:hAnsi="Arial" w:cs="Arial"/>
          <w:b/>
          <w:i/>
        </w:rPr>
        <w:t>ITT</w:t>
      </w:r>
      <w:r w:rsidR="00F66B5A">
        <w:rPr>
          <w:rFonts w:ascii="Arial" w:hAnsi="Arial" w:cs="Arial"/>
          <w:b/>
          <w:i/>
        </w:rPr>
        <w:t xml:space="preserve"> 459</w:t>
      </w:r>
      <w:r w:rsidRPr="0081631B">
        <w:rPr>
          <w:rFonts w:ascii="Arial" w:hAnsi="Arial" w:cs="Arial"/>
          <w:b/>
          <w:i/>
        </w:rPr>
        <w:t xml:space="preserve">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14:paraId="35B28CE4" w14:textId="77777777"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D3D3DB" w14:textId="77777777" w:rsidR="0081631B" w:rsidRDefault="0081631B">
      <w:pPr>
        <w:rPr>
          <w:rFonts w:ascii="Arial" w:hAnsi="Arial" w:cs="Arial"/>
        </w:rPr>
      </w:pPr>
    </w:p>
    <w:p w14:paraId="627347E8" w14:textId="77777777" w:rsidR="0042686E" w:rsidRPr="0042686E" w:rsidRDefault="0042686E">
      <w:pPr>
        <w:rPr>
          <w:rFonts w:ascii="Arial" w:hAnsi="Arial" w:cs="Arial"/>
        </w:rPr>
      </w:pPr>
      <w:r w:rsidRPr="0042686E">
        <w:rPr>
          <w:rFonts w:ascii="Arial" w:hAnsi="Arial" w:cs="Arial"/>
        </w:rPr>
        <w:t>I hereby register my organisation’s interest in the above ITT and provide the following details for receiving updates and c</w:t>
      </w:r>
      <w:r w:rsidR="00F87113">
        <w:rPr>
          <w:rFonts w:ascii="Arial" w:hAnsi="Arial" w:cs="Arial"/>
        </w:rPr>
        <w:t>larification question responses</w:t>
      </w:r>
      <w:r w:rsidR="0081631B">
        <w:rPr>
          <w:rFonts w:ascii="Arial" w:hAnsi="Arial" w:cs="Arial"/>
        </w:rPr>
        <w:t xml:space="preserve"> and will be the main contact for the Tender process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686E" w:rsidRPr="0042686E" w14:paraId="3F23AB48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7B9A76D4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6FCDA444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354098AD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566EB642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 w:rsidR="00C00B1D"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14:paraId="7052D84B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5BC9BAE0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0A2E0030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21C9F506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04973813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6512F917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23EADFC4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664E6511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384EEA86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ADDRESS:</w:t>
            </w:r>
          </w:p>
        </w:tc>
        <w:tc>
          <w:tcPr>
            <w:tcW w:w="5953" w:type="dxa"/>
          </w:tcPr>
          <w:p w14:paraId="4687E44E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79CC0D21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68882A1F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4AC4C526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5A1DDC54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2420B263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15683C23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14:paraId="5AD7B8B8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14:paraId="20D658EA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9A5BC1" w14:textId="77777777" w:rsidR="0042686E" w:rsidRDefault="0042686E">
      <w:pPr>
        <w:rPr>
          <w:rFonts w:ascii="Arial" w:hAnsi="Arial" w:cs="Arial"/>
        </w:rPr>
      </w:pPr>
    </w:p>
    <w:p w14:paraId="2ABEE1C4" w14:textId="77777777" w:rsidR="0042686E" w:rsidRDefault="0042686E">
      <w:pPr>
        <w:rPr>
          <w:rFonts w:ascii="Arial" w:hAnsi="Arial" w:cs="Arial"/>
        </w:rPr>
      </w:pPr>
    </w:p>
    <w:p w14:paraId="77E7F032" w14:textId="77777777" w:rsidR="0042686E" w:rsidRPr="0042686E" w:rsidRDefault="0042686E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3097D"/>
    <w:rsid w:val="00091B67"/>
    <w:rsid w:val="001A50F9"/>
    <w:rsid w:val="00200048"/>
    <w:rsid w:val="003A591A"/>
    <w:rsid w:val="0042686E"/>
    <w:rsid w:val="00433513"/>
    <w:rsid w:val="00522333"/>
    <w:rsid w:val="007C4FD4"/>
    <w:rsid w:val="0081631B"/>
    <w:rsid w:val="00996B39"/>
    <w:rsid w:val="00BD13A9"/>
    <w:rsid w:val="00C00B1D"/>
    <w:rsid w:val="00E85D98"/>
    <w:rsid w:val="00EF21FF"/>
    <w:rsid w:val="00F33DED"/>
    <w:rsid w:val="00F66B5A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380D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oyalsociet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696A209A63A458FB4FEA749939B75" ma:contentTypeVersion="2" ma:contentTypeDescription="Create a new document." ma:contentTypeScope="" ma:versionID="7f613c8eea8b3692af89cdbda41170d7">
  <xsd:schema xmlns:xsd="http://www.w3.org/2001/XMLSchema" xmlns:xs="http://www.w3.org/2001/XMLSchema" xmlns:p="http://schemas.microsoft.com/office/2006/metadata/properties" xmlns:ns2="1e4fe3e7-7dd7-42fc-b178-a46812b41cce" targetNamespace="http://schemas.microsoft.com/office/2006/metadata/properties" ma:root="true" ma:fieldsID="86fbc64cf984200ba9b3959e1ab15a94" ns2:_="">
    <xsd:import namespace="1e4fe3e7-7dd7-42fc-b178-a46812b41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e3e7-7dd7-42fc-b178-a46812b4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18801-642A-44FC-AABD-A7C57D4A745F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1e4fe3e7-7dd7-42fc-b178-a46812b41c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B2A117-36F7-41E0-86D9-9C15A452D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F25F5-5035-4762-B2D4-85DFDBEE2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e3e7-7dd7-42fc-b178-a46812b41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Gascoigne, Richard</cp:lastModifiedBy>
  <cp:revision>7</cp:revision>
  <dcterms:created xsi:type="dcterms:W3CDTF">2019-07-12T11:42:00Z</dcterms:created>
  <dcterms:modified xsi:type="dcterms:W3CDTF">2019-10-15T11:09:00Z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0x0101001F9696A209A63A458FB4FEA749939B75</vt:lpwstr>
  </property>
</Properties>
</file>