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6AE" w:rsidRDefault="005526AE" w:rsidP="00605DCB">
      <w:pPr>
        <w:ind w:right="-176"/>
        <w:rPr>
          <w:rFonts w:ascii="Arial" w:hAnsi="Arial" w:cs="Arial"/>
          <w:sz w:val="24"/>
          <w:szCs w:val="24"/>
        </w:rPr>
      </w:pPr>
      <w:r>
        <w:rPr>
          <w:rFonts w:ascii="Arial" w:hAnsi="Arial" w:cs="Arial"/>
          <w:b/>
          <w:sz w:val="24"/>
          <w:szCs w:val="24"/>
        </w:rPr>
        <w:t xml:space="preserve">EARLY </w:t>
      </w:r>
      <w:r w:rsidR="00605DCB" w:rsidRPr="00605DCB">
        <w:rPr>
          <w:rFonts w:ascii="Arial" w:hAnsi="Arial" w:cs="Arial"/>
          <w:b/>
          <w:sz w:val="24"/>
          <w:szCs w:val="24"/>
        </w:rPr>
        <w:t>INTERVENTION</w:t>
      </w:r>
      <w:r w:rsidR="00605DCB">
        <w:rPr>
          <w:rFonts w:ascii="Arial" w:hAnsi="Arial" w:cs="Arial"/>
          <w:b/>
          <w:sz w:val="24"/>
          <w:szCs w:val="24"/>
        </w:rPr>
        <w:t xml:space="preserve"> SERVICE </w:t>
      </w:r>
      <w:r>
        <w:rPr>
          <w:rFonts w:ascii="Arial" w:hAnsi="Arial" w:cs="Arial"/>
          <w:b/>
          <w:sz w:val="24"/>
          <w:szCs w:val="24"/>
        </w:rPr>
        <w:t>DRAFT SPECIFICATION – FEEDBACK FORM</w:t>
      </w:r>
    </w:p>
    <w:p w:rsidR="005526AE" w:rsidRDefault="005526AE" w:rsidP="005526AE">
      <w:pPr>
        <w:jc w:val="both"/>
        <w:rPr>
          <w:rFonts w:ascii="Arial" w:hAnsi="Arial" w:cs="Arial"/>
          <w:sz w:val="24"/>
          <w:szCs w:val="24"/>
        </w:rPr>
      </w:pPr>
      <w:r>
        <w:rPr>
          <w:rFonts w:ascii="Arial" w:hAnsi="Arial" w:cs="Arial"/>
          <w:sz w:val="24"/>
          <w:szCs w:val="24"/>
        </w:rPr>
        <w:t xml:space="preserve">On behalf of the Commissioners, Leicester City Clinical Commissioning Group (LC CCG), </w:t>
      </w:r>
      <w:r w:rsidRPr="005526AE">
        <w:rPr>
          <w:rFonts w:ascii="Arial" w:hAnsi="Arial" w:cs="Arial"/>
          <w:sz w:val="24"/>
          <w:szCs w:val="24"/>
        </w:rPr>
        <w:t>West Leicestershire CCG and East Leicestershire &amp; Rutland CCG</w:t>
      </w:r>
      <w:r>
        <w:rPr>
          <w:rFonts w:ascii="Arial" w:hAnsi="Arial" w:cs="Arial"/>
          <w:sz w:val="24"/>
          <w:szCs w:val="24"/>
        </w:rPr>
        <w:t xml:space="preserve">, NHS Midlands &amp; Lancashire Commissioning Support Unit (MLCSU) is inviting comments and feedback on a draft specification for its Early </w:t>
      </w:r>
      <w:r w:rsidR="00605DCB" w:rsidRPr="00605DCB">
        <w:rPr>
          <w:rFonts w:ascii="Arial" w:hAnsi="Arial" w:cs="Arial"/>
          <w:sz w:val="24"/>
          <w:szCs w:val="24"/>
        </w:rPr>
        <w:t>Intervention</w:t>
      </w:r>
      <w:r w:rsidR="00605DCB">
        <w:rPr>
          <w:rFonts w:ascii="Arial" w:hAnsi="Arial" w:cs="Arial"/>
          <w:sz w:val="24"/>
          <w:szCs w:val="24"/>
        </w:rPr>
        <w:t xml:space="preserve"> </w:t>
      </w:r>
      <w:r>
        <w:rPr>
          <w:rFonts w:ascii="Arial" w:hAnsi="Arial" w:cs="Arial"/>
          <w:sz w:val="24"/>
          <w:szCs w:val="24"/>
        </w:rPr>
        <w:t xml:space="preserve">service. This service is due to be re-procured in the summer of 2017 and the final specification will be advertised with the contract offer as part of the Invitation to Tender (ITT) – this is anticipated to be published early July 2017. </w:t>
      </w:r>
    </w:p>
    <w:p w:rsidR="005526AE" w:rsidRDefault="005526AE" w:rsidP="005526AE">
      <w:pPr>
        <w:jc w:val="both"/>
        <w:rPr>
          <w:rFonts w:ascii="Arial" w:hAnsi="Arial" w:cs="Arial"/>
          <w:sz w:val="24"/>
          <w:szCs w:val="24"/>
        </w:rPr>
      </w:pPr>
      <w:r>
        <w:rPr>
          <w:rFonts w:ascii="Arial" w:hAnsi="Arial" w:cs="Arial"/>
          <w:sz w:val="24"/>
          <w:szCs w:val="24"/>
        </w:rPr>
        <w:t xml:space="preserve">Where possible please include page numbers / item locations in your response. Your specific feedback will not be shared with other providers unless it is included in the final specification. There may be circumstances where your details will need to be supplied such as rationale for the final specification and also under a Freedom of Information request. Please detail where you are providing information that you believe to be commercially sensitive. </w:t>
      </w:r>
    </w:p>
    <w:p w:rsidR="000D294D" w:rsidRPr="008A72A9" w:rsidRDefault="000D294D" w:rsidP="005526AE">
      <w:pPr>
        <w:jc w:val="both"/>
        <w:rPr>
          <w:rFonts w:ascii="Arial" w:hAnsi="Arial" w:cs="Arial"/>
          <w:sz w:val="24"/>
          <w:szCs w:val="24"/>
        </w:rPr>
      </w:pPr>
      <w:r>
        <w:rPr>
          <w:rFonts w:ascii="Arial" w:hAnsi="Arial" w:cs="Arial"/>
          <w:sz w:val="24"/>
          <w:szCs w:val="24"/>
        </w:rPr>
        <w:t>ATTACH THIS FORM TO BRAVO’S PQQ.</w:t>
      </w:r>
      <w:bookmarkStart w:id="0" w:name="_GoBack"/>
      <w:bookmarkEnd w:id="0"/>
    </w:p>
    <w:tbl>
      <w:tblPr>
        <w:tblStyle w:val="TableGrid"/>
        <w:tblW w:w="0" w:type="auto"/>
        <w:tblInd w:w="108" w:type="dxa"/>
        <w:tblLook w:val="04A0" w:firstRow="1" w:lastRow="0" w:firstColumn="1" w:lastColumn="0" w:noHBand="0" w:noVBand="1"/>
      </w:tblPr>
      <w:tblGrid>
        <w:gridCol w:w="9781"/>
      </w:tblGrid>
      <w:tr w:rsidR="005526AE" w:rsidTr="005526AE">
        <w:trPr>
          <w:trHeight w:hRule="exact" w:val="340"/>
        </w:trPr>
        <w:tc>
          <w:tcPr>
            <w:tcW w:w="9781" w:type="dxa"/>
            <w:shd w:val="clear" w:color="auto" w:fill="8DB3E2" w:themeFill="text2" w:themeFillTint="66"/>
          </w:tcPr>
          <w:p w:rsidR="005526AE" w:rsidRDefault="005526AE" w:rsidP="00EC593E">
            <w:pPr>
              <w:rPr>
                <w:sz w:val="24"/>
                <w:szCs w:val="24"/>
              </w:rPr>
            </w:pPr>
            <w:r>
              <w:rPr>
                <w:sz w:val="24"/>
                <w:szCs w:val="24"/>
              </w:rPr>
              <w:t>Q1. Please provide your name, email address, and telephone number.</w:t>
            </w:r>
          </w:p>
        </w:tc>
      </w:tr>
      <w:tr w:rsidR="005526AE" w:rsidTr="005526AE">
        <w:trPr>
          <w:trHeight w:hRule="exact" w:val="340"/>
        </w:trPr>
        <w:tc>
          <w:tcPr>
            <w:tcW w:w="9781" w:type="dxa"/>
          </w:tcPr>
          <w:p w:rsidR="005526AE" w:rsidRDefault="005526AE" w:rsidP="00EC593E">
            <w:pPr>
              <w:rPr>
                <w:sz w:val="24"/>
                <w:szCs w:val="24"/>
              </w:rPr>
            </w:pPr>
          </w:p>
        </w:tc>
      </w:tr>
      <w:tr w:rsidR="005526AE" w:rsidTr="005526AE">
        <w:trPr>
          <w:trHeight w:hRule="exact" w:val="340"/>
        </w:trPr>
        <w:tc>
          <w:tcPr>
            <w:tcW w:w="9781" w:type="dxa"/>
            <w:shd w:val="clear" w:color="auto" w:fill="8DB3E2" w:themeFill="text2" w:themeFillTint="66"/>
          </w:tcPr>
          <w:p w:rsidR="005526AE" w:rsidRDefault="005526AE" w:rsidP="00EC593E">
            <w:pPr>
              <w:rPr>
                <w:sz w:val="24"/>
                <w:szCs w:val="24"/>
              </w:rPr>
            </w:pPr>
            <w:r>
              <w:rPr>
                <w:sz w:val="24"/>
                <w:szCs w:val="24"/>
              </w:rPr>
              <w:t>Q2. Please provide your organisation details, including head office address.</w:t>
            </w:r>
          </w:p>
        </w:tc>
      </w:tr>
      <w:tr w:rsidR="005526AE" w:rsidTr="005526AE">
        <w:trPr>
          <w:trHeight w:hRule="exact" w:val="340"/>
        </w:trPr>
        <w:tc>
          <w:tcPr>
            <w:tcW w:w="9781" w:type="dxa"/>
          </w:tcPr>
          <w:p w:rsidR="005526AE" w:rsidRDefault="005526AE" w:rsidP="00EC593E">
            <w:pPr>
              <w:rPr>
                <w:sz w:val="24"/>
                <w:szCs w:val="24"/>
              </w:rPr>
            </w:pPr>
          </w:p>
        </w:tc>
      </w:tr>
      <w:tr w:rsidR="005526AE" w:rsidTr="005526AE">
        <w:trPr>
          <w:trHeight w:hRule="exact" w:val="340"/>
        </w:trPr>
        <w:tc>
          <w:tcPr>
            <w:tcW w:w="9781" w:type="dxa"/>
            <w:shd w:val="clear" w:color="auto" w:fill="8DB3E2" w:themeFill="text2" w:themeFillTint="66"/>
          </w:tcPr>
          <w:p w:rsidR="005526AE" w:rsidRDefault="005526AE" w:rsidP="00EC593E">
            <w:pPr>
              <w:rPr>
                <w:sz w:val="24"/>
                <w:szCs w:val="24"/>
              </w:rPr>
            </w:pPr>
            <w:r>
              <w:rPr>
                <w:sz w:val="24"/>
                <w:szCs w:val="24"/>
              </w:rPr>
              <w:t>Q3. What services do you currently provide?</w:t>
            </w:r>
          </w:p>
        </w:tc>
      </w:tr>
      <w:tr w:rsidR="005526AE" w:rsidTr="005526AE">
        <w:trPr>
          <w:trHeight w:hRule="exact" w:val="340"/>
        </w:trPr>
        <w:tc>
          <w:tcPr>
            <w:tcW w:w="9781" w:type="dxa"/>
          </w:tcPr>
          <w:p w:rsidR="005526AE" w:rsidRDefault="005526AE" w:rsidP="00EC593E">
            <w:pPr>
              <w:rPr>
                <w:sz w:val="24"/>
                <w:szCs w:val="24"/>
              </w:rPr>
            </w:pPr>
          </w:p>
        </w:tc>
      </w:tr>
      <w:tr w:rsidR="005526AE" w:rsidTr="00605DCB">
        <w:trPr>
          <w:trHeight w:hRule="exact" w:val="707"/>
        </w:trPr>
        <w:tc>
          <w:tcPr>
            <w:tcW w:w="9781" w:type="dxa"/>
            <w:shd w:val="clear" w:color="auto" w:fill="8DB3E2" w:themeFill="text2" w:themeFillTint="66"/>
          </w:tcPr>
          <w:p w:rsidR="005526AE" w:rsidRDefault="005526AE" w:rsidP="005526AE">
            <w:pPr>
              <w:rPr>
                <w:sz w:val="24"/>
                <w:szCs w:val="24"/>
              </w:rPr>
            </w:pPr>
            <w:r>
              <w:rPr>
                <w:sz w:val="24"/>
                <w:szCs w:val="24"/>
              </w:rPr>
              <w:t xml:space="preserve">Q4. Please provide a brief description of how you would provide the Early </w:t>
            </w:r>
            <w:r w:rsidR="00605DCB" w:rsidRPr="00605DCB">
              <w:rPr>
                <w:sz w:val="24"/>
                <w:szCs w:val="24"/>
              </w:rPr>
              <w:t>Intervention</w:t>
            </w:r>
            <w:r w:rsidR="00605DCB">
              <w:rPr>
                <w:sz w:val="24"/>
                <w:szCs w:val="24"/>
              </w:rPr>
              <w:t xml:space="preserve"> </w:t>
            </w:r>
            <w:r>
              <w:rPr>
                <w:sz w:val="24"/>
                <w:szCs w:val="24"/>
              </w:rPr>
              <w:t>service?</w:t>
            </w:r>
          </w:p>
        </w:tc>
      </w:tr>
      <w:tr w:rsidR="005526AE" w:rsidTr="005526AE">
        <w:trPr>
          <w:trHeight w:hRule="exact" w:val="340"/>
        </w:trPr>
        <w:tc>
          <w:tcPr>
            <w:tcW w:w="9781" w:type="dxa"/>
          </w:tcPr>
          <w:p w:rsidR="005526AE" w:rsidRDefault="005526AE" w:rsidP="00EC593E">
            <w:pPr>
              <w:rPr>
                <w:sz w:val="24"/>
                <w:szCs w:val="24"/>
              </w:rPr>
            </w:pPr>
          </w:p>
        </w:tc>
      </w:tr>
      <w:tr w:rsidR="005526AE" w:rsidTr="005526AE">
        <w:trPr>
          <w:trHeight w:hRule="exact" w:val="340"/>
        </w:trPr>
        <w:tc>
          <w:tcPr>
            <w:tcW w:w="9781" w:type="dxa"/>
            <w:shd w:val="clear" w:color="auto" w:fill="8DB3E2" w:themeFill="text2" w:themeFillTint="66"/>
          </w:tcPr>
          <w:p w:rsidR="005526AE" w:rsidRDefault="005526AE" w:rsidP="005526AE">
            <w:pPr>
              <w:rPr>
                <w:sz w:val="24"/>
                <w:szCs w:val="24"/>
              </w:rPr>
            </w:pPr>
            <w:r>
              <w:rPr>
                <w:sz w:val="24"/>
                <w:szCs w:val="24"/>
              </w:rPr>
              <w:t>Q5. What points do you like about the service specification and why?</w:t>
            </w:r>
          </w:p>
        </w:tc>
      </w:tr>
      <w:tr w:rsidR="005526AE" w:rsidTr="005526AE">
        <w:trPr>
          <w:trHeight w:hRule="exact" w:val="340"/>
        </w:trPr>
        <w:tc>
          <w:tcPr>
            <w:tcW w:w="9781" w:type="dxa"/>
          </w:tcPr>
          <w:p w:rsidR="005526AE" w:rsidRDefault="005526AE" w:rsidP="00EC593E">
            <w:pPr>
              <w:rPr>
                <w:sz w:val="24"/>
                <w:szCs w:val="24"/>
              </w:rPr>
            </w:pPr>
          </w:p>
        </w:tc>
      </w:tr>
      <w:tr w:rsidR="005526AE" w:rsidTr="005526AE">
        <w:trPr>
          <w:trHeight w:hRule="exact" w:val="340"/>
        </w:trPr>
        <w:tc>
          <w:tcPr>
            <w:tcW w:w="9781" w:type="dxa"/>
            <w:shd w:val="clear" w:color="auto" w:fill="8DB3E2" w:themeFill="text2" w:themeFillTint="66"/>
          </w:tcPr>
          <w:p w:rsidR="005526AE" w:rsidRDefault="005526AE" w:rsidP="005526AE">
            <w:pPr>
              <w:rPr>
                <w:sz w:val="24"/>
                <w:szCs w:val="24"/>
              </w:rPr>
            </w:pPr>
            <w:r>
              <w:rPr>
                <w:sz w:val="24"/>
                <w:szCs w:val="24"/>
              </w:rPr>
              <w:t xml:space="preserve">Q6. What points do you not like about the specification and why?  </w:t>
            </w:r>
          </w:p>
        </w:tc>
      </w:tr>
      <w:tr w:rsidR="005526AE" w:rsidTr="005526AE">
        <w:trPr>
          <w:trHeight w:hRule="exact" w:val="340"/>
        </w:trPr>
        <w:tc>
          <w:tcPr>
            <w:tcW w:w="9781" w:type="dxa"/>
            <w:shd w:val="clear" w:color="auto" w:fill="auto"/>
          </w:tcPr>
          <w:p w:rsidR="005526AE" w:rsidRDefault="005526AE" w:rsidP="00EC593E">
            <w:pPr>
              <w:rPr>
                <w:sz w:val="24"/>
                <w:szCs w:val="24"/>
              </w:rPr>
            </w:pPr>
          </w:p>
        </w:tc>
      </w:tr>
      <w:tr w:rsidR="005526AE" w:rsidTr="005526AE">
        <w:trPr>
          <w:trHeight w:hRule="exact" w:val="719"/>
        </w:trPr>
        <w:tc>
          <w:tcPr>
            <w:tcW w:w="9781" w:type="dxa"/>
            <w:shd w:val="clear" w:color="auto" w:fill="8DB3E2" w:themeFill="text2" w:themeFillTint="66"/>
          </w:tcPr>
          <w:p w:rsidR="005526AE" w:rsidRDefault="005526AE" w:rsidP="005526AE">
            <w:pPr>
              <w:rPr>
                <w:sz w:val="24"/>
                <w:szCs w:val="24"/>
              </w:rPr>
            </w:pPr>
            <w:r>
              <w:rPr>
                <w:sz w:val="24"/>
                <w:szCs w:val="24"/>
              </w:rPr>
              <w:t xml:space="preserve">Q7. Are there any points of the specification that you would change, and if so, what would be your alternative suggestion(s) and why? </w:t>
            </w:r>
          </w:p>
        </w:tc>
      </w:tr>
      <w:tr w:rsidR="005526AE" w:rsidTr="005526AE">
        <w:trPr>
          <w:trHeight w:hRule="exact" w:val="340"/>
        </w:trPr>
        <w:tc>
          <w:tcPr>
            <w:tcW w:w="9781" w:type="dxa"/>
            <w:shd w:val="clear" w:color="auto" w:fill="auto"/>
          </w:tcPr>
          <w:p w:rsidR="005526AE" w:rsidRDefault="005526AE" w:rsidP="00EC593E">
            <w:pPr>
              <w:rPr>
                <w:sz w:val="24"/>
                <w:szCs w:val="24"/>
              </w:rPr>
            </w:pPr>
          </w:p>
        </w:tc>
      </w:tr>
      <w:tr w:rsidR="005526AE" w:rsidTr="005526AE">
        <w:trPr>
          <w:trHeight w:hRule="exact" w:val="340"/>
        </w:trPr>
        <w:tc>
          <w:tcPr>
            <w:tcW w:w="9781" w:type="dxa"/>
            <w:shd w:val="clear" w:color="auto" w:fill="8DB3E2" w:themeFill="text2" w:themeFillTint="66"/>
          </w:tcPr>
          <w:p w:rsidR="005526AE" w:rsidRDefault="005526AE" w:rsidP="00EC593E">
            <w:pPr>
              <w:rPr>
                <w:sz w:val="24"/>
                <w:szCs w:val="24"/>
              </w:rPr>
            </w:pPr>
            <w:r>
              <w:rPr>
                <w:sz w:val="24"/>
                <w:szCs w:val="24"/>
              </w:rPr>
              <w:t xml:space="preserve">Q8. Please make any other comments in the space below. </w:t>
            </w:r>
          </w:p>
        </w:tc>
      </w:tr>
      <w:tr w:rsidR="005526AE" w:rsidTr="005526AE">
        <w:trPr>
          <w:trHeight w:hRule="exact" w:val="340"/>
        </w:trPr>
        <w:tc>
          <w:tcPr>
            <w:tcW w:w="9781" w:type="dxa"/>
            <w:shd w:val="clear" w:color="auto" w:fill="auto"/>
          </w:tcPr>
          <w:p w:rsidR="005526AE" w:rsidRDefault="005526AE" w:rsidP="00EC593E">
            <w:pPr>
              <w:rPr>
                <w:sz w:val="24"/>
                <w:szCs w:val="24"/>
              </w:rPr>
            </w:pPr>
          </w:p>
        </w:tc>
      </w:tr>
    </w:tbl>
    <w:p w:rsidR="005526AE" w:rsidRPr="005526AE" w:rsidRDefault="005526AE" w:rsidP="00605DCB">
      <w:pPr>
        <w:spacing w:before="160" w:after="0"/>
        <w:rPr>
          <w:rFonts w:ascii="Arial" w:hAnsi="Arial" w:cs="Arial"/>
          <w:b/>
          <w:szCs w:val="24"/>
        </w:rPr>
      </w:pPr>
      <w:r w:rsidRPr="005526AE">
        <w:rPr>
          <w:rFonts w:ascii="Arial" w:hAnsi="Arial" w:cs="Arial"/>
          <w:b/>
          <w:szCs w:val="24"/>
        </w:rPr>
        <w:t xml:space="preserve">Thank you, </w:t>
      </w:r>
    </w:p>
    <w:p w:rsidR="005526AE" w:rsidRPr="005526AE" w:rsidRDefault="005526AE" w:rsidP="00605DCB">
      <w:pPr>
        <w:spacing w:after="0"/>
        <w:rPr>
          <w:rFonts w:ascii="Arial" w:hAnsi="Arial" w:cs="Arial"/>
          <w:b/>
          <w:szCs w:val="24"/>
        </w:rPr>
      </w:pPr>
      <w:r w:rsidRPr="005526AE">
        <w:rPr>
          <w:rFonts w:ascii="Arial" w:hAnsi="Arial" w:cs="Arial"/>
          <w:b/>
          <w:szCs w:val="24"/>
        </w:rPr>
        <w:t>Paulo Cabral</w:t>
      </w:r>
    </w:p>
    <w:p w:rsidR="005526AE" w:rsidRDefault="005526AE" w:rsidP="00605DCB">
      <w:pPr>
        <w:spacing w:after="0"/>
        <w:rPr>
          <w:rFonts w:ascii="Arial" w:hAnsi="Arial" w:cs="Arial"/>
          <w:sz w:val="24"/>
          <w:szCs w:val="24"/>
        </w:rPr>
      </w:pPr>
      <w:r w:rsidRPr="005526AE">
        <w:rPr>
          <w:rFonts w:ascii="Arial" w:hAnsi="Arial" w:cs="Arial"/>
          <w:b/>
          <w:szCs w:val="24"/>
        </w:rPr>
        <w:t>Procurement Officer</w:t>
      </w:r>
    </w:p>
    <w:sectPr w:rsidR="005526AE" w:rsidSect="00580358">
      <w:headerReference w:type="default" r:id="rId9"/>
      <w:footerReference w:type="default" r:id="rId10"/>
      <w:pgSz w:w="11907" w:h="16839" w:code="9"/>
      <w:pgMar w:top="1809" w:right="1080" w:bottom="1440" w:left="1080" w:header="720" w:footer="4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3C7" w:rsidRDefault="002C43C7" w:rsidP="005F4554">
      <w:pPr>
        <w:spacing w:after="0" w:line="240" w:lineRule="auto"/>
      </w:pPr>
      <w:r>
        <w:separator/>
      </w:r>
    </w:p>
  </w:endnote>
  <w:endnote w:type="continuationSeparator" w:id="0">
    <w:p w:rsidR="002C43C7" w:rsidRDefault="002C43C7" w:rsidP="005F4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3C7" w:rsidRDefault="002C43C7">
    <w:pPr>
      <w:pStyle w:val="Footer"/>
      <w:rPr>
        <w:b/>
        <w:sz w:val="20"/>
      </w:rPr>
    </w:pPr>
    <w:r>
      <w:rPr>
        <w:noProof/>
        <w:lang w:eastAsia="en-GB"/>
      </w:rPr>
      <w:drawing>
        <wp:anchor distT="0" distB="0" distL="114300" distR="114300" simplePos="0" relativeHeight="251656192" behindDoc="1" locked="0" layoutInCell="1" allowOverlap="1" wp14:anchorId="6303AB79" wp14:editId="1ED625F6">
          <wp:simplePos x="0" y="0"/>
          <wp:positionH relativeFrom="column">
            <wp:posOffset>1155700</wp:posOffset>
          </wp:positionH>
          <wp:positionV relativeFrom="paragraph">
            <wp:posOffset>-3766185</wp:posOffset>
          </wp:positionV>
          <wp:extent cx="5732145" cy="5077460"/>
          <wp:effectExtent l="0" t="0" r="1905" b="889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507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554">
      <w:rPr>
        <w:b/>
        <w:sz w:val="20"/>
      </w:rPr>
      <w:t>Midlands and Lancashire CSU</w:t>
    </w:r>
  </w:p>
  <w:p w:rsidR="00E6449F" w:rsidRDefault="002C43C7">
    <w:pPr>
      <w:pStyle w:val="Footer"/>
      <w:rPr>
        <w:sz w:val="20"/>
      </w:rPr>
    </w:pPr>
    <w:r>
      <w:rPr>
        <w:noProof/>
        <w:lang w:eastAsia="en-GB"/>
      </w:rPr>
      <mc:AlternateContent>
        <mc:Choice Requires="wps">
          <w:drawing>
            <wp:anchor distT="0" distB="0" distL="114300" distR="114300" simplePos="0" relativeHeight="251657216" behindDoc="0" locked="0" layoutInCell="1" allowOverlap="1" wp14:anchorId="187B2284" wp14:editId="46E7D4C1">
              <wp:simplePos x="0" y="0"/>
              <wp:positionH relativeFrom="column">
                <wp:posOffset>3531235</wp:posOffset>
              </wp:positionH>
              <wp:positionV relativeFrom="paragraph">
                <wp:posOffset>365760</wp:posOffset>
              </wp:positionV>
              <wp:extent cx="2858770" cy="2698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770" cy="269875"/>
                      </a:xfrm>
                      <a:prstGeom prst="rect">
                        <a:avLst/>
                      </a:prstGeom>
                      <a:noFill/>
                      <a:ln w="6350">
                        <a:noFill/>
                      </a:ln>
                      <a:effectLst/>
                    </wps:spPr>
                    <wps:txbx>
                      <w:txbxContent>
                        <w:p w:rsidR="002C43C7" w:rsidRPr="005F4554" w:rsidRDefault="002C43C7" w:rsidP="005F4554">
                          <w:pPr>
                            <w:jc w:val="right"/>
                            <w:rPr>
                              <w:sz w:val="20"/>
                            </w:rPr>
                          </w:pPr>
                          <w:r>
                            <w:rPr>
                              <w:sz w:val="20"/>
                            </w:rPr>
                            <w:t>www.midlandsandlancashire</w:t>
                          </w:r>
                          <w:r w:rsidRPr="005F4554">
                            <w:rPr>
                              <w:sz w:val="20"/>
                            </w:rPr>
                            <w:t>csu.nhs.uk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8.05pt;margin-top:28.8pt;width:225.1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" filled="f" stroked="f" strokeweight=".5pt">
              <v:path arrowok="t"/>
              <v:textbox>
                <w:txbxContent>
                  <w:p w:rsidR="002C43C7" w:rsidRPr="005F4554" w:rsidRDefault="002C43C7" w:rsidP="005F4554">
                    <w:pPr>
                      <w:jc w:val="right"/>
                      <w:rPr>
                        <w:sz w:val="20"/>
                      </w:rPr>
                    </w:pPr>
                    <w:r>
                      <w:rPr>
                        <w:sz w:val="20"/>
                      </w:rPr>
                      <w:t>www.midlandsandlancashire</w:t>
                    </w:r>
                    <w:r w:rsidRPr="005F4554">
                      <w:rPr>
                        <w:sz w:val="20"/>
                      </w:rPr>
                      <w:t>csu.nhs.uk</w:t>
                    </w:r>
                  </w:p>
                </w:txbxContent>
              </v:textbox>
            </v:shape>
          </w:pict>
        </mc:Fallback>
      </mc:AlternateContent>
    </w:r>
    <w:r w:rsidR="00E6449F">
      <w:rPr>
        <w:sz w:val="20"/>
      </w:rPr>
      <w:t>St. Johns’ House</w:t>
    </w:r>
  </w:p>
  <w:p w:rsidR="00E6449F" w:rsidRDefault="00E6449F">
    <w:pPr>
      <w:pStyle w:val="Footer"/>
      <w:rPr>
        <w:sz w:val="20"/>
      </w:rPr>
    </w:pPr>
    <w:r>
      <w:rPr>
        <w:sz w:val="20"/>
      </w:rPr>
      <w:t>30 East</w:t>
    </w:r>
    <w:r w:rsidR="002C43C7" w:rsidRPr="001F60FF">
      <w:rPr>
        <w:sz w:val="20"/>
      </w:rPr>
      <w:t xml:space="preserve"> Street</w:t>
    </w:r>
  </w:p>
  <w:p w:rsidR="002C43C7" w:rsidRPr="001F60FF" w:rsidRDefault="00E6449F">
    <w:pPr>
      <w:pStyle w:val="Footer"/>
      <w:rPr>
        <w:sz w:val="20"/>
      </w:rPr>
    </w:pPr>
    <w:r>
      <w:rPr>
        <w:sz w:val="20"/>
      </w:rPr>
      <w:t>1</w:t>
    </w:r>
    <w:r w:rsidRPr="00E6449F">
      <w:rPr>
        <w:sz w:val="20"/>
        <w:vertAlign w:val="superscript"/>
      </w:rPr>
      <w:t>st</w:t>
    </w:r>
    <w:r>
      <w:rPr>
        <w:sz w:val="20"/>
      </w:rPr>
      <w:t xml:space="preserve"> Floor</w:t>
    </w:r>
    <w:r w:rsidR="002C43C7" w:rsidRPr="001F60FF">
      <w:rPr>
        <w:sz w:val="20"/>
      </w:rPr>
      <w:br/>
    </w:r>
    <w:r>
      <w:rPr>
        <w:sz w:val="20"/>
      </w:rPr>
      <w:t>Leicester</w:t>
    </w:r>
    <w:r w:rsidR="002C43C7" w:rsidRPr="001F60FF">
      <w:rPr>
        <w:sz w:val="20"/>
      </w:rPr>
      <w:br/>
    </w:r>
    <w:r>
      <w:rPr>
        <w:sz w:val="20"/>
      </w:rPr>
      <w:t>LE1 6NB</w:t>
    </w:r>
  </w:p>
  <w:p w:rsidR="002C43C7" w:rsidRPr="005F4554" w:rsidRDefault="002C43C7">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3C7" w:rsidRDefault="002C43C7" w:rsidP="005F4554">
      <w:pPr>
        <w:spacing w:after="0" w:line="240" w:lineRule="auto"/>
      </w:pPr>
      <w:r>
        <w:separator/>
      </w:r>
    </w:p>
  </w:footnote>
  <w:footnote w:type="continuationSeparator" w:id="0">
    <w:p w:rsidR="002C43C7" w:rsidRDefault="002C43C7" w:rsidP="005F45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3C7" w:rsidRDefault="002C43C7">
    <w:pPr>
      <w:pStyle w:val="Header"/>
    </w:pPr>
    <w:r>
      <w:rPr>
        <w:noProof/>
        <w:lang w:eastAsia="en-GB"/>
      </w:rPr>
      <w:drawing>
        <wp:anchor distT="0" distB="0" distL="114300" distR="114300" simplePos="0" relativeHeight="251659264" behindDoc="1" locked="0" layoutInCell="1" allowOverlap="1" wp14:anchorId="2BE691DD" wp14:editId="47769B9C">
          <wp:simplePos x="0" y="0"/>
          <wp:positionH relativeFrom="column">
            <wp:posOffset>-381000</wp:posOffset>
          </wp:positionH>
          <wp:positionV relativeFrom="paragraph">
            <wp:posOffset>-238125</wp:posOffset>
          </wp:positionV>
          <wp:extent cx="2581275" cy="8604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L symbol.png"/>
                  <pic:cNvPicPr/>
                </pic:nvPicPr>
                <pic:blipFill>
                  <a:blip r:embed="rId1">
                    <a:extLst>
                      <a:ext uri="{28A0092B-C50C-407E-A947-70E740481C1C}">
                        <a14:useLocalDpi xmlns:a14="http://schemas.microsoft.com/office/drawing/2010/main" val="0"/>
                      </a:ext>
                    </a:extLst>
                  </a:blip>
                  <a:stretch>
                    <a:fillRect/>
                  </a:stretch>
                </pic:blipFill>
                <pic:spPr>
                  <a:xfrm>
                    <a:off x="0" y="0"/>
                    <a:ext cx="2581275" cy="860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2C3C7EB9" wp14:editId="27D64AE3">
          <wp:simplePos x="0" y="0"/>
          <wp:positionH relativeFrom="column">
            <wp:posOffset>4591050</wp:posOffset>
          </wp:positionH>
          <wp:positionV relativeFrom="paragraph">
            <wp:posOffset>-238125</wp:posOffset>
          </wp:positionV>
          <wp:extent cx="2037679" cy="758766"/>
          <wp:effectExtent l="0" t="0" r="127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L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43762" cy="7610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828FD"/>
    <w:multiLevelType w:val="hybridMultilevel"/>
    <w:tmpl w:val="7166DD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CD7"/>
    <w:rsid w:val="00007A39"/>
    <w:rsid w:val="00042CCF"/>
    <w:rsid w:val="000512F4"/>
    <w:rsid w:val="00067D48"/>
    <w:rsid w:val="000C428F"/>
    <w:rsid w:val="000C586C"/>
    <w:rsid w:val="000D05BE"/>
    <w:rsid w:val="000D294D"/>
    <w:rsid w:val="00120728"/>
    <w:rsid w:val="00120800"/>
    <w:rsid w:val="00152267"/>
    <w:rsid w:val="00171CF1"/>
    <w:rsid w:val="001825AB"/>
    <w:rsid w:val="00183F14"/>
    <w:rsid w:val="00186690"/>
    <w:rsid w:val="00194E81"/>
    <w:rsid w:val="001D1CD7"/>
    <w:rsid w:val="001F60FF"/>
    <w:rsid w:val="002120BA"/>
    <w:rsid w:val="00227C54"/>
    <w:rsid w:val="00234EB2"/>
    <w:rsid w:val="0027457F"/>
    <w:rsid w:val="002C43C7"/>
    <w:rsid w:val="00300DC8"/>
    <w:rsid w:val="00302E12"/>
    <w:rsid w:val="00302ECB"/>
    <w:rsid w:val="003242D4"/>
    <w:rsid w:val="00337448"/>
    <w:rsid w:val="00347FA7"/>
    <w:rsid w:val="00351071"/>
    <w:rsid w:val="00380B2B"/>
    <w:rsid w:val="00386B1F"/>
    <w:rsid w:val="003A5B7E"/>
    <w:rsid w:val="0044707D"/>
    <w:rsid w:val="00453E67"/>
    <w:rsid w:val="00460B85"/>
    <w:rsid w:val="004677CA"/>
    <w:rsid w:val="00484305"/>
    <w:rsid w:val="004D1758"/>
    <w:rsid w:val="004D21BA"/>
    <w:rsid w:val="00505384"/>
    <w:rsid w:val="005526AE"/>
    <w:rsid w:val="0056411B"/>
    <w:rsid w:val="00580358"/>
    <w:rsid w:val="005F451F"/>
    <w:rsid w:val="005F4554"/>
    <w:rsid w:val="006000A5"/>
    <w:rsid w:val="00605DCB"/>
    <w:rsid w:val="006541A5"/>
    <w:rsid w:val="0065692E"/>
    <w:rsid w:val="006758A6"/>
    <w:rsid w:val="00677430"/>
    <w:rsid w:val="006A00F1"/>
    <w:rsid w:val="00753A32"/>
    <w:rsid w:val="00767A9E"/>
    <w:rsid w:val="0078779A"/>
    <w:rsid w:val="00795781"/>
    <w:rsid w:val="008029F8"/>
    <w:rsid w:val="00816828"/>
    <w:rsid w:val="00841316"/>
    <w:rsid w:val="00847B3F"/>
    <w:rsid w:val="008649EF"/>
    <w:rsid w:val="0087066C"/>
    <w:rsid w:val="00874D4E"/>
    <w:rsid w:val="00884D92"/>
    <w:rsid w:val="008A4346"/>
    <w:rsid w:val="008E5DA2"/>
    <w:rsid w:val="008F4FF3"/>
    <w:rsid w:val="00912D4E"/>
    <w:rsid w:val="00952C2F"/>
    <w:rsid w:val="00984A66"/>
    <w:rsid w:val="009B2D85"/>
    <w:rsid w:val="009B3452"/>
    <w:rsid w:val="009D6482"/>
    <w:rsid w:val="009F2ACA"/>
    <w:rsid w:val="00A00F50"/>
    <w:rsid w:val="00A1027A"/>
    <w:rsid w:val="00A22410"/>
    <w:rsid w:val="00A26393"/>
    <w:rsid w:val="00A76094"/>
    <w:rsid w:val="00A80913"/>
    <w:rsid w:val="00A86AF2"/>
    <w:rsid w:val="00AD3B77"/>
    <w:rsid w:val="00B563C2"/>
    <w:rsid w:val="00B570B4"/>
    <w:rsid w:val="00B661A6"/>
    <w:rsid w:val="00B71955"/>
    <w:rsid w:val="00BA6674"/>
    <w:rsid w:val="00BE5ED6"/>
    <w:rsid w:val="00BF44FD"/>
    <w:rsid w:val="00BF7FAA"/>
    <w:rsid w:val="00C22E25"/>
    <w:rsid w:val="00C43945"/>
    <w:rsid w:val="00C766B9"/>
    <w:rsid w:val="00C9601F"/>
    <w:rsid w:val="00D037C5"/>
    <w:rsid w:val="00D42929"/>
    <w:rsid w:val="00D47433"/>
    <w:rsid w:val="00D605AB"/>
    <w:rsid w:val="00D77CF1"/>
    <w:rsid w:val="00E07C4B"/>
    <w:rsid w:val="00E27DF2"/>
    <w:rsid w:val="00E57392"/>
    <w:rsid w:val="00E57CE5"/>
    <w:rsid w:val="00E6449F"/>
    <w:rsid w:val="00EA0DF2"/>
    <w:rsid w:val="00EA291F"/>
    <w:rsid w:val="00ED372F"/>
    <w:rsid w:val="00EF4622"/>
    <w:rsid w:val="00F02B04"/>
    <w:rsid w:val="00F67758"/>
    <w:rsid w:val="00F81B9E"/>
    <w:rsid w:val="00F87D0A"/>
    <w:rsid w:val="00FA7308"/>
    <w:rsid w:val="00FB1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554"/>
  </w:style>
  <w:style w:type="paragraph" w:styleId="Footer">
    <w:name w:val="footer"/>
    <w:basedOn w:val="Normal"/>
    <w:link w:val="FooterChar"/>
    <w:uiPriority w:val="99"/>
    <w:unhideWhenUsed/>
    <w:rsid w:val="005F4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554"/>
  </w:style>
  <w:style w:type="paragraph" w:styleId="BalloonText">
    <w:name w:val="Balloon Text"/>
    <w:basedOn w:val="Normal"/>
    <w:link w:val="BalloonTextChar"/>
    <w:uiPriority w:val="99"/>
    <w:semiHidden/>
    <w:unhideWhenUsed/>
    <w:rsid w:val="005F45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4554"/>
    <w:rPr>
      <w:rFonts w:ascii="Tahoma" w:hAnsi="Tahoma" w:cs="Tahoma"/>
      <w:sz w:val="16"/>
      <w:szCs w:val="16"/>
    </w:rPr>
  </w:style>
  <w:style w:type="character" w:styleId="Hyperlink">
    <w:name w:val="Hyperlink"/>
    <w:uiPriority w:val="99"/>
    <w:unhideWhenUsed/>
    <w:rsid w:val="005F4554"/>
    <w:rPr>
      <w:color w:val="0000FF"/>
      <w:u w:val="single"/>
    </w:rPr>
  </w:style>
  <w:style w:type="paragraph" w:styleId="ListParagraph">
    <w:name w:val="List Paragraph"/>
    <w:basedOn w:val="Normal"/>
    <w:uiPriority w:val="34"/>
    <w:qFormat/>
    <w:rsid w:val="00847B3F"/>
    <w:pPr>
      <w:ind w:left="720"/>
      <w:contextualSpacing/>
    </w:pPr>
    <w:rPr>
      <w:rFonts w:eastAsia="Times New Roman"/>
      <w:lang w:eastAsia="en-GB"/>
    </w:rPr>
  </w:style>
  <w:style w:type="table" w:styleId="TableGrid">
    <w:name w:val="Table Grid"/>
    <w:basedOn w:val="TableNormal"/>
    <w:uiPriority w:val="59"/>
    <w:rsid w:val="00347FA7"/>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512F4"/>
    <w:pPr>
      <w:widowControl w:val="0"/>
      <w:autoSpaceDE w:val="0"/>
      <w:autoSpaceDN w:val="0"/>
      <w:spacing w:after="0" w:line="251" w:lineRule="exact"/>
      <w:ind w:left="100"/>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554"/>
  </w:style>
  <w:style w:type="paragraph" w:styleId="Footer">
    <w:name w:val="footer"/>
    <w:basedOn w:val="Normal"/>
    <w:link w:val="FooterChar"/>
    <w:uiPriority w:val="99"/>
    <w:unhideWhenUsed/>
    <w:rsid w:val="005F4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554"/>
  </w:style>
  <w:style w:type="paragraph" w:styleId="BalloonText">
    <w:name w:val="Balloon Text"/>
    <w:basedOn w:val="Normal"/>
    <w:link w:val="BalloonTextChar"/>
    <w:uiPriority w:val="99"/>
    <w:semiHidden/>
    <w:unhideWhenUsed/>
    <w:rsid w:val="005F45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4554"/>
    <w:rPr>
      <w:rFonts w:ascii="Tahoma" w:hAnsi="Tahoma" w:cs="Tahoma"/>
      <w:sz w:val="16"/>
      <w:szCs w:val="16"/>
    </w:rPr>
  </w:style>
  <w:style w:type="character" w:styleId="Hyperlink">
    <w:name w:val="Hyperlink"/>
    <w:uiPriority w:val="99"/>
    <w:unhideWhenUsed/>
    <w:rsid w:val="005F4554"/>
    <w:rPr>
      <w:color w:val="0000FF"/>
      <w:u w:val="single"/>
    </w:rPr>
  </w:style>
  <w:style w:type="paragraph" w:styleId="ListParagraph">
    <w:name w:val="List Paragraph"/>
    <w:basedOn w:val="Normal"/>
    <w:uiPriority w:val="34"/>
    <w:qFormat/>
    <w:rsid w:val="00847B3F"/>
    <w:pPr>
      <w:ind w:left="720"/>
      <w:contextualSpacing/>
    </w:pPr>
    <w:rPr>
      <w:rFonts w:eastAsia="Times New Roman"/>
      <w:lang w:eastAsia="en-GB"/>
    </w:rPr>
  </w:style>
  <w:style w:type="table" w:styleId="TableGrid">
    <w:name w:val="Table Grid"/>
    <w:basedOn w:val="TableNormal"/>
    <w:uiPriority w:val="59"/>
    <w:rsid w:val="00347FA7"/>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512F4"/>
    <w:pPr>
      <w:widowControl w:val="0"/>
      <w:autoSpaceDE w:val="0"/>
      <w:autoSpaceDN w:val="0"/>
      <w:spacing w:after="0" w:line="251" w:lineRule="exact"/>
      <w:ind w:left="10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b's%20Download%20Files\CSU%20Letter%20Head%20template%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3D1DD-8645-4CCE-B8CB-AAE8F1E7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CSU Letter Head template (5)</Template>
  <TotalTime>250</TotalTime>
  <Pages>1</Pages>
  <Words>268</Words>
  <Characters>1497</Characters>
  <Application>Microsoft Office Word</Application>
  <DocSecurity>0</DocSecurity>
  <Lines>25</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CABRAL, Paulo (NHS MIDLANDS AND LANCASHIRE COMMISSIONING SUPPORT UNIT)</dc:creator>
  <cp:lastModifiedBy>Cabral Paulo Midlands &amp; Lancashire CSU</cp:lastModifiedBy>
  <cp:revision>6</cp:revision>
  <cp:lastPrinted>2017-06-07T08:44:00Z</cp:lastPrinted>
  <dcterms:created xsi:type="dcterms:W3CDTF">2017-06-07T08:35:00Z</dcterms:created>
  <dcterms:modified xsi:type="dcterms:W3CDTF">2017-06-08T09:44:00Z</dcterms:modified>
</cp:coreProperties>
</file>