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28" w:type="dxa"/>
        <w:tblLayout w:type="fixed"/>
        <w:tblLook w:val="0000" w:firstRow="0" w:lastRow="0" w:firstColumn="0" w:lastColumn="0" w:noHBand="0" w:noVBand="0"/>
      </w:tblPr>
      <w:tblGrid>
        <w:gridCol w:w="5688"/>
        <w:gridCol w:w="4140"/>
      </w:tblGrid>
      <w:tr w:rsidR="00727813" w:rsidRPr="00311C5F" w14:paraId="2E7E3474" w14:textId="77777777">
        <w:trPr>
          <w:cantSplit/>
          <w:trHeight w:val="3285"/>
        </w:trPr>
        <w:tc>
          <w:tcPr>
            <w:tcW w:w="5688" w:type="dxa"/>
            <w:tcBorders>
              <w:bottom w:val="nil"/>
            </w:tcBorders>
          </w:tcPr>
          <w:p w14:paraId="0277764F" w14:textId="77777777" w:rsidR="00727813" w:rsidRPr="00311C5F" w:rsidRDefault="00727813" w:rsidP="005C082A">
            <w:pPr>
              <w:rPr>
                <w:rFonts w:ascii="Arial" w:hAnsi="Arial" w:cs="Arial"/>
              </w:rPr>
            </w:pPr>
          </w:p>
          <w:p w14:paraId="1B137602" w14:textId="77777777" w:rsidR="000E740D" w:rsidRDefault="000E740D" w:rsidP="005C082A">
            <w:pPr>
              <w:rPr>
                <w:rFonts w:ascii="Arial" w:hAnsi="Arial" w:cs="Arial"/>
              </w:rPr>
            </w:pPr>
          </w:p>
          <w:p w14:paraId="3C026E2B" w14:textId="008F78A1" w:rsidR="00727813" w:rsidRPr="00311C5F" w:rsidRDefault="00727813" w:rsidP="005C082A">
            <w:pPr>
              <w:rPr>
                <w:rFonts w:ascii="Arial" w:hAnsi="Arial" w:cs="Arial"/>
              </w:rPr>
            </w:pPr>
            <w:r w:rsidRPr="00311C5F">
              <w:rPr>
                <w:rFonts w:ascii="Arial" w:hAnsi="Arial" w:cs="Arial"/>
              </w:rPr>
              <w:t>Our ref:</w:t>
            </w:r>
            <w:r w:rsidRPr="00311C5F">
              <w:rPr>
                <w:rFonts w:ascii="Arial" w:hAnsi="Arial" w:cs="Arial"/>
              </w:rPr>
              <w:tab/>
            </w:r>
            <w:bookmarkStart w:id="0" w:name="OurRef"/>
            <w:bookmarkEnd w:id="0"/>
            <w:r w:rsidR="002C2284" w:rsidRPr="002C2284">
              <w:rPr>
                <w:rFonts w:ascii="Arial" w:hAnsi="Arial" w:cs="Arial"/>
              </w:rPr>
              <w:t>As stated below</w:t>
            </w:r>
          </w:p>
          <w:p w14:paraId="44494DAD" w14:textId="77777777" w:rsidR="00727813" w:rsidRPr="00311C5F" w:rsidRDefault="00727813" w:rsidP="005C082A">
            <w:pPr>
              <w:rPr>
                <w:rFonts w:ascii="Arial" w:hAnsi="Arial" w:cs="Arial"/>
              </w:rPr>
            </w:pPr>
            <w:r w:rsidRPr="00311C5F">
              <w:rPr>
                <w:rFonts w:ascii="Arial" w:hAnsi="Arial" w:cs="Arial"/>
              </w:rPr>
              <w:t>Your ref:</w:t>
            </w:r>
            <w:r w:rsidRPr="00311C5F">
              <w:rPr>
                <w:rFonts w:ascii="Arial" w:hAnsi="Arial" w:cs="Arial"/>
              </w:rPr>
              <w:tab/>
            </w:r>
            <w:bookmarkStart w:id="1" w:name="YourRef"/>
            <w:bookmarkEnd w:id="1"/>
          </w:p>
          <w:p w14:paraId="4B35BF76" w14:textId="77777777" w:rsidR="00727813" w:rsidRPr="00311C5F" w:rsidRDefault="00727813" w:rsidP="005C082A">
            <w:pPr>
              <w:rPr>
                <w:rFonts w:ascii="Arial" w:hAnsi="Arial" w:cs="Arial"/>
              </w:rPr>
            </w:pPr>
          </w:p>
          <w:p w14:paraId="395413FB" w14:textId="698F660A" w:rsidR="002C2284" w:rsidRDefault="002C2284" w:rsidP="00CB3E0B">
            <w:pPr>
              <w:rPr>
                <w:rFonts w:ascii="Arial" w:hAnsi="Arial" w:cs="Arial"/>
                <w:b/>
                <w:bCs/>
              </w:rPr>
            </w:pPr>
            <w:bookmarkStart w:id="2" w:name="Address"/>
            <w:bookmarkEnd w:id="2"/>
          </w:p>
          <w:p w14:paraId="3D4A7004" w14:textId="77777777" w:rsidR="002C2284" w:rsidRDefault="002C2284" w:rsidP="00CB3E0B">
            <w:pPr>
              <w:rPr>
                <w:rFonts w:ascii="Arial" w:hAnsi="Arial" w:cs="Arial"/>
                <w:b/>
                <w:bCs/>
              </w:rPr>
            </w:pPr>
          </w:p>
          <w:sdt>
            <w:sdtPr>
              <w:rPr>
                <w:rFonts w:ascii="Arial" w:hAnsi="Arial" w:cs="Arial"/>
                <w:b/>
                <w:bCs/>
              </w:rPr>
              <w:alias w:val="Select Supplier"/>
              <w:tag w:val="Select Supplier"/>
              <w:id w:val="-1271549458"/>
              <w:placeholder>
                <w:docPart w:val="F88FAD2C0C0C4896BA9077D7374B6E3A"/>
              </w:placeholder>
              <w:dropDownList>
                <w:listItem w:value="Choose an item."/>
                <w:listItem w:displayText="SPaTS 2 Lot 1 - Amey OW Limited" w:value="SPaTS 2 Lot 1 - Amey OW Limited"/>
                <w:listItem w:displayText="SPaTS 2 Lot 1 - Atkins Jacobs Joint Venture" w:value="SPaTS 2 Lot 1 - Atkins Jacobs Joint Venture"/>
                <w:listItem w:displayText="SPaTS 2 Lot 1 - Costain Limited" w:value="SPaTS 2 Lot 1 - Costain Limited"/>
                <w:listItem w:displayText="SPaTS 2 Lot 1 - FUTRAN Joint Venture" w:value="SPaTS 2 Lot 1 - FUTRAN Joint Venture"/>
                <w:listItem w:displayText="SPaTS 2 Lot 1 - Ove Arup &amp; Partners Limited" w:value="SPaTS 2 Lot 1 - Ove Arup &amp; Partners Limited"/>
                <w:listItem w:displayText="SPaTS 2 Lot 1 - WSP UK Ltd" w:value="SPaTS 2 Lot 1 - WSP UK Ltd"/>
                <w:listItem w:displayText="SPaTS 2 Lot 2 - Arcadis Consulting (UK) Limited" w:value="SPaTS 2 Lot 2 - Arcadis Consulting (UK) Limited"/>
                <w:listItem w:displayText="SPaTS 2 Lot 2 - Jacobs UK Limited" w:value="SPaTS 2 Lot 2 - Jacobs UK Limited"/>
                <w:listItem w:displayText="SPaTS 2 Lot 2 - Ove Arup &amp; Partners Limited" w:value="SPaTS 2 Lot 2 - Ove Arup &amp; Partners Limited"/>
                <w:listItem w:displayText="SPaTS 2 Lot 2 - PricewaterhouseCoopers LLP" w:value="SPaTS 2 Lot 2 - PricewaterhouseCoopers LLP"/>
                <w:listItem w:displayText="SPaTS 2 Lot 2 - Rowsell Wright Limited" w:value="SPaTS 2 Lot 2 - Rowsell Wright Limited"/>
                <w:listItem w:displayText="SPaTS 2 Lot 2 - Turner &amp; Townsend Contract Services Ltd" w:value="SPaTS 2 Lot 2 - Turner &amp; Townsend Contract Services Ltd"/>
              </w:dropDownList>
            </w:sdtPr>
            <w:sdtEndPr/>
            <w:sdtContent>
              <w:p w14:paraId="24A8A26B" w14:textId="1E8B1C0E" w:rsidR="00CB3E0B" w:rsidRDefault="009D6EA3" w:rsidP="00CB3E0B">
                <w:pPr>
                  <w:rPr>
                    <w:rFonts w:ascii="Arial" w:hAnsi="Arial" w:cs="Arial"/>
                    <w:b/>
                    <w:bCs/>
                  </w:rPr>
                </w:pPr>
                <w:r>
                  <w:rPr>
                    <w:rFonts w:ascii="Arial" w:hAnsi="Arial" w:cs="Arial"/>
                    <w:b/>
                    <w:bCs/>
                  </w:rPr>
                  <w:t>SPaTS 2 Lot 2 - Ove Arup &amp; Partners Limited</w:t>
                </w:r>
              </w:p>
            </w:sdtContent>
          </w:sdt>
          <w:p w14:paraId="1750E23A" w14:textId="77777777" w:rsidR="00727813" w:rsidRPr="00311C5F" w:rsidRDefault="00727813" w:rsidP="005C082A">
            <w:pPr>
              <w:rPr>
                <w:rFonts w:ascii="Arial" w:hAnsi="Arial" w:cs="Arial"/>
              </w:rPr>
            </w:pPr>
            <w:r w:rsidRPr="00311C5F">
              <w:rPr>
                <w:rFonts w:ascii="Arial" w:hAnsi="Arial" w:cs="Arial"/>
              </w:rPr>
              <w:t xml:space="preserve">via </w:t>
            </w:r>
            <w:r w:rsidR="0044629C" w:rsidRPr="00311C5F">
              <w:rPr>
                <w:rFonts w:ascii="Arial" w:hAnsi="Arial" w:cs="Arial"/>
              </w:rPr>
              <w:t>Bravo</w:t>
            </w:r>
            <w:r w:rsidR="00F530AB" w:rsidRPr="00311C5F">
              <w:rPr>
                <w:rFonts w:ascii="Arial" w:hAnsi="Arial" w:cs="Arial"/>
              </w:rPr>
              <w:t xml:space="preserve"> </w:t>
            </w:r>
          </w:p>
          <w:p w14:paraId="15038E5C" w14:textId="77777777" w:rsidR="00727813" w:rsidRPr="00311C5F" w:rsidRDefault="00727813" w:rsidP="005C082A">
            <w:pPr>
              <w:rPr>
                <w:rFonts w:ascii="Arial" w:hAnsi="Arial" w:cs="Arial"/>
              </w:rPr>
            </w:pPr>
          </w:p>
          <w:p w14:paraId="4479173E" w14:textId="09A89D56" w:rsidR="00727813" w:rsidRPr="00311C5F" w:rsidRDefault="00727813" w:rsidP="005C082A">
            <w:pPr>
              <w:rPr>
                <w:rFonts w:ascii="Arial" w:hAnsi="Arial" w:cs="Arial"/>
                <w:b/>
                <w:bCs/>
              </w:rPr>
            </w:pPr>
            <w:bookmarkStart w:id="3" w:name="FAOLabel"/>
            <w:bookmarkEnd w:id="3"/>
          </w:p>
        </w:tc>
        <w:tc>
          <w:tcPr>
            <w:tcW w:w="4140" w:type="dxa"/>
            <w:tcBorders>
              <w:bottom w:val="nil"/>
            </w:tcBorders>
          </w:tcPr>
          <w:p w14:paraId="747D8BB9" w14:textId="77777777" w:rsidR="00727813" w:rsidRPr="00311C5F" w:rsidRDefault="00727813" w:rsidP="005C082A">
            <w:pPr>
              <w:rPr>
                <w:rFonts w:ascii="Arial" w:hAnsi="Arial" w:cs="Arial"/>
              </w:rPr>
            </w:pPr>
          </w:p>
          <w:p w14:paraId="7DD25C18" w14:textId="77777777" w:rsidR="000E740D" w:rsidRPr="000E740D" w:rsidRDefault="000E740D" w:rsidP="000E740D">
            <w:pPr>
              <w:rPr>
                <w:rFonts w:ascii="Arial" w:hAnsi="Arial" w:cs="Arial"/>
              </w:rPr>
            </w:pPr>
            <w:bookmarkStart w:id="4" w:name="SenderName"/>
            <w:bookmarkEnd w:id="4"/>
            <w:r w:rsidRPr="000E740D">
              <w:rPr>
                <w:rFonts w:ascii="Arial" w:hAnsi="Arial" w:cs="Arial"/>
              </w:rPr>
              <w:t>Department for Transport</w:t>
            </w:r>
          </w:p>
          <w:p w14:paraId="0A24091F" w14:textId="77777777" w:rsidR="000E740D" w:rsidRPr="000E740D" w:rsidRDefault="000E740D" w:rsidP="000E740D">
            <w:pPr>
              <w:rPr>
                <w:rFonts w:ascii="Arial" w:hAnsi="Arial" w:cs="Arial"/>
              </w:rPr>
            </w:pPr>
            <w:r w:rsidRPr="000E740D">
              <w:rPr>
                <w:rFonts w:ascii="Arial" w:hAnsi="Arial" w:cs="Arial"/>
              </w:rPr>
              <w:t>Group Commercial Directorate</w:t>
            </w:r>
          </w:p>
          <w:p w14:paraId="237E9C3E" w14:textId="77777777" w:rsidR="000E740D" w:rsidRPr="000E740D" w:rsidRDefault="000E740D" w:rsidP="000E740D">
            <w:pPr>
              <w:rPr>
                <w:rFonts w:ascii="Arial" w:hAnsi="Arial" w:cs="Arial"/>
              </w:rPr>
            </w:pPr>
            <w:r w:rsidRPr="000E740D">
              <w:rPr>
                <w:rFonts w:ascii="Arial" w:hAnsi="Arial" w:cs="Arial"/>
              </w:rPr>
              <w:t>Great Minster House</w:t>
            </w:r>
          </w:p>
          <w:p w14:paraId="4B3CAFEB" w14:textId="77777777" w:rsidR="000E740D" w:rsidRPr="000E740D" w:rsidRDefault="000E740D" w:rsidP="000E740D">
            <w:pPr>
              <w:rPr>
                <w:rFonts w:ascii="Arial" w:hAnsi="Arial" w:cs="Arial"/>
              </w:rPr>
            </w:pPr>
            <w:r w:rsidRPr="000E740D">
              <w:rPr>
                <w:rFonts w:ascii="Arial" w:hAnsi="Arial" w:cs="Arial"/>
              </w:rPr>
              <w:t>Horseferry Road</w:t>
            </w:r>
          </w:p>
          <w:p w14:paraId="7235A974" w14:textId="77777777" w:rsidR="000E740D" w:rsidRPr="000E740D" w:rsidRDefault="000E740D" w:rsidP="000E740D">
            <w:pPr>
              <w:rPr>
                <w:rFonts w:ascii="Arial" w:hAnsi="Arial" w:cs="Arial"/>
              </w:rPr>
            </w:pPr>
            <w:r w:rsidRPr="000E740D">
              <w:rPr>
                <w:rFonts w:ascii="Arial" w:hAnsi="Arial" w:cs="Arial"/>
              </w:rPr>
              <w:t xml:space="preserve">London </w:t>
            </w:r>
          </w:p>
          <w:p w14:paraId="0FB2B43D" w14:textId="77777777" w:rsidR="000E740D" w:rsidRPr="000E740D" w:rsidRDefault="000E740D" w:rsidP="000E740D">
            <w:pPr>
              <w:rPr>
                <w:rFonts w:ascii="Arial" w:hAnsi="Arial" w:cs="Arial"/>
              </w:rPr>
            </w:pPr>
            <w:r w:rsidRPr="000E740D">
              <w:rPr>
                <w:rFonts w:ascii="Arial" w:hAnsi="Arial" w:cs="Arial"/>
              </w:rPr>
              <w:t>SW1P 4DR</w:t>
            </w:r>
          </w:p>
          <w:p w14:paraId="55B94D9E" w14:textId="77777777" w:rsidR="000E740D" w:rsidRPr="000E740D" w:rsidRDefault="000E740D" w:rsidP="000E740D">
            <w:pPr>
              <w:rPr>
                <w:rFonts w:ascii="Arial" w:hAnsi="Arial" w:cs="Arial"/>
              </w:rPr>
            </w:pPr>
          </w:p>
          <w:p w14:paraId="25E1B92F" w14:textId="2B05D6E5" w:rsidR="00727813" w:rsidRDefault="000E740D" w:rsidP="000E740D">
            <w:pPr>
              <w:tabs>
                <w:tab w:val="left" w:pos="1422"/>
              </w:tabs>
              <w:rPr>
                <w:rFonts w:ascii="Arial" w:hAnsi="Arial" w:cs="Arial"/>
              </w:rPr>
            </w:pPr>
            <w:r w:rsidRPr="000E740D">
              <w:rPr>
                <w:rFonts w:ascii="Arial" w:hAnsi="Arial" w:cs="Arial"/>
              </w:rPr>
              <w:t xml:space="preserve">Web Site: </w:t>
            </w:r>
            <w:hyperlink r:id="rId11" w:history="1">
              <w:r w:rsidRPr="00472017">
                <w:rPr>
                  <w:rStyle w:val="Hyperlink"/>
                  <w:rFonts w:ascii="Arial" w:hAnsi="Arial" w:cs="Arial"/>
                </w:rPr>
                <w:t>www.dft.gov.uk</w:t>
              </w:r>
            </w:hyperlink>
          </w:p>
          <w:p w14:paraId="5F8A0A40" w14:textId="77777777" w:rsidR="00727813" w:rsidRPr="00311C5F" w:rsidRDefault="00727813" w:rsidP="005C082A">
            <w:pPr>
              <w:rPr>
                <w:rFonts w:ascii="Arial" w:hAnsi="Arial" w:cs="Arial"/>
              </w:rPr>
            </w:pPr>
            <w:bookmarkStart w:id="5" w:name="Fax"/>
            <w:bookmarkStart w:id="6" w:name="Other"/>
            <w:bookmarkStart w:id="7" w:name="TodaysDate"/>
            <w:bookmarkEnd w:id="5"/>
            <w:bookmarkEnd w:id="6"/>
            <w:bookmarkEnd w:id="7"/>
          </w:p>
          <w:sdt>
            <w:sdtPr>
              <w:rPr>
                <w:rFonts w:ascii="Arial" w:hAnsi="Arial" w:cs="Arial"/>
                <w:b/>
              </w:rPr>
              <w:id w:val="-18012062"/>
              <w:placeholder>
                <w:docPart w:val="2F488086D70F4A768D9A2FB967E41A5D"/>
              </w:placeholder>
              <w:date w:fullDate="2022-02-28T00:00:00Z">
                <w:dateFormat w:val="dd MMMM yyyy"/>
                <w:lid w:val="en-GB"/>
                <w:storeMappedDataAs w:val="dateTime"/>
                <w:calendar w:val="gregorian"/>
              </w:date>
            </w:sdtPr>
            <w:sdtEndPr/>
            <w:sdtContent>
              <w:p w14:paraId="4DB832B5" w14:textId="380257B4" w:rsidR="00727813" w:rsidRPr="00311C5F" w:rsidRDefault="009D6EA3" w:rsidP="0044629C">
                <w:pPr>
                  <w:rPr>
                    <w:rFonts w:ascii="Arial" w:hAnsi="Arial" w:cs="Arial"/>
                    <w:b/>
                  </w:rPr>
                </w:pPr>
                <w:r>
                  <w:rPr>
                    <w:rFonts w:ascii="Arial" w:hAnsi="Arial" w:cs="Arial"/>
                    <w:b/>
                  </w:rPr>
                  <w:t>28 February 2022</w:t>
                </w:r>
              </w:p>
            </w:sdtContent>
          </w:sdt>
        </w:tc>
      </w:tr>
    </w:tbl>
    <w:p w14:paraId="3AAF12CB" w14:textId="77777777" w:rsidR="000B5932" w:rsidRPr="00311C5F" w:rsidRDefault="002B4544">
      <w:pPr>
        <w:jc w:val="center"/>
        <w:rPr>
          <w:rFonts w:ascii="Arial" w:hAnsi="Arial" w:cs="Arial"/>
          <w:b/>
          <w:bCs/>
        </w:rPr>
      </w:pPr>
      <w:bookmarkStart w:id="8" w:name="CommercialRestriction"/>
      <w:bookmarkEnd w:id="8"/>
      <w:r w:rsidRPr="00311C5F">
        <w:rPr>
          <w:rFonts w:ascii="Arial" w:hAnsi="Arial" w:cs="Arial"/>
          <w:b/>
          <w:bCs/>
        </w:rPr>
        <w:t>OFFICIAL</w:t>
      </w:r>
    </w:p>
    <w:p w14:paraId="6970C89D" w14:textId="77777777" w:rsidR="000B5932" w:rsidRPr="00311C5F" w:rsidRDefault="000B5932">
      <w:pPr>
        <w:rPr>
          <w:rFonts w:ascii="Arial" w:hAnsi="Arial" w:cs="Arial"/>
          <w:b/>
          <w:bCs/>
        </w:rPr>
      </w:pPr>
    </w:p>
    <w:p w14:paraId="26CD2B31" w14:textId="59A2FA36" w:rsidR="000B5932" w:rsidRPr="00311C5F" w:rsidRDefault="00311C5F">
      <w:pPr>
        <w:rPr>
          <w:rFonts w:ascii="Arial" w:hAnsi="Arial" w:cs="Arial"/>
        </w:rPr>
      </w:pPr>
      <w:r>
        <w:rPr>
          <w:rFonts w:ascii="Arial" w:hAnsi="Arial" w:cs="Arial"/>
        </w:rPr>
        <w:t>To whom it may concern,</w:t>
      </w:r>
    </w:p>
    <w:p w14:paraId="27FECFD1" w14:textId="77777777" w:rsidR="000B5932" w:rsidRPr="00311C5F" w:rsidRDefault="000B5932">
      <w:pPr>
        <w:rPr>
          <w:rFonts w:ascii="Arial" w:hAnsi="Arial" w:cs="Arial"/>
        </w:rPr>
      </w:pPr>
    </w:p>
    <w:p w14:paraId="757756AB" w14:textId="29FC6199" w:rsidR="00727813" w:rsidRDefault="00727813" w:rsidP="00727813">
      <w:pPr>
        <w:jc w:val="center"/>
        <w:rPr>
          <w:rFonts w:ascii="Arial" w:hAnsi="Arial" w:cs="Arial"/>
          <w:b/>
          <w:bCs/>
        </w:rPr>
      </w:pPr>
      <w:bookmarkStart w:id="9" w:name="Subject"/>
      <w:bookmarkEnd w:id="9"/>
      <w:r w:rsidRPr="00CB3E0B">
        <w:rPr>
          <w:rFonts w:ascii="Arial" w:hAnsi="Arial" w:cs="Arial"/>
          <w:b/>
          <w:bCs/>
        </w:rPr>
        <w:t>SPECIALIST PROFESSIONAL AND TECHNICAL SERVICES FRAMEWORK</w:t>
      </w:r>
      <w:r w:rsidR="00CB3E0B" w:rsidRPr="00CB3E0B">
        <w:rPr>
          <w:rFonts w:ascii="Arial" w:hAnsi="Arial" w:cs="Arial"/>
          <w:b/>
          <w:bCs/>
        </w:rPr>
        <w:t xml:space="preserve"> 2</w:t>
      </w:r>
    </w:p>
    <w:p w14:paraId="5238F50F" w14:textId="77777777" w:rsidR="00CB3E0B" w:rsidRPr="00CB3E0B" w:rsidRDefault="00CB3E0B" w:rsidP="00727813">
      <w:pPr>
        <w:jc w:val="center"/>
        <w:rPr>
          <w:rFonts w:ascii="Arial" w:hAnsi="Arial" w:cs="Arial"/>
          <w:b/>
          <w:bCs/>
        </w:rPr>
      </w:pPr>
    </w:p>
    <w:sdt>
      <w:sdtPr>
        <w:rPr>
          <w:rFonts w:ascii="Arial" w:hAnsi="Arial" w:cs="Arial"/>
          <w:b/>
          <w:bCs/>
        </w:rPr>
        <w:alias w:val="Select Lot"/>
        <w:tag w:val="Select Lot"/>
        <w:id w:val="-1662147758"/>
        <w:placeholder>
          <w:docPart w:val="DefaultPlaceholder_-1854013439"/>
        </w:placeholder>
        <w:dropDownList>
          <w:listItem w:value="Choose an item."/>
          <w:listItem w:displayText="Lot 1 - Technical consultancy, engineering advice, research, innovation and post implementation evaluation" w:value="Lot 1 - Technical consultancy, engineering advice, research, innovation and post implementation evaluation"/>
          <w:listItem w:displayText="Lot 2 – Procurement advice" w:value="Lot 2 – Procurement advice"/>
        </w:dropDownList>
      </w:sdtPr>
      <w:sdtEndPr/>
      <w:sdtContent>
        <w:p w14:paraId="340BFCB9" w14:textId="000A5270" w:rsidR="00A53652" w:rsidRPr="00CB3E0B" w:rsidRDefault="009D6EA3" w:rsidP="00727813">
          <w:pPr>
            <w:jc w:val="center"/>
            <w:rPr>
              <w:rFonts w:ascii="Arial" w:hAnsi="Arial" w:cs="Arial"/>
              <w:b/>
              <w:bCs/>
            </w:rPr>
          </w:pPr>
          <w:r>
            <w:rPr>
              <w:rFonts w:ascii="Arial" w:hAnsi="Arial" w:cs="Arial"/>
              <w:b/>
              <w:bCs/>
            </w:rPr>
            <w:t>Lot 1 - Technical consultancy, engineering advice, research, innovation and post implementation evaluation</w:t>
          </w:r>
        </w:p>
      </w:sdtContent>
    </w:sdt>
    <w:p w14:paraId="1B370D0D" w14:textId="77777777" w:rsidR="00CB3E0B" w:rsidRPr="00311C5F" w:rsidRDefault="00CB3E0B" w:rsidP="00727813">
      <w:pPr>
        <w:jc w:val="center"/>
        <w:rPr>
          <w:rFonts w:ascii="Arial" w:hAnsi="Arial" w:cs="Arial"/>
          <w:b/>
          <w:bCs/>
        </w:rPr>
      </w:pPr>
    </w:p>
    <w:p w14:paraId="03B99614" w14:textId="77777777" w:rsidR="00F841A8" w:rsidRPr="00F841A8" w:rsidRDefault="002C2284" w:rsidP="00A53652">
      <w:pPr>
        <w:jc w:val="center"/>
        <w:rPr>
          <w:rFonts w:ascii="Arial" w:hAnsi="Arial" w:cs="Arial"/>
          <w:b/>
          <w:u w:val="single"/>
        </w:rPr>
      </w:pPr>
      <w:r w:rsidRPr="00F841A8">
        <w:rPr>
          <w:rFonts w:ascii="Arial" w:hAnsi="Arial" w:cs="Arial"/>
          <w:b/>
          <w:u w:val="single"/>
        </w:rPr>
        <w:t>Reference</w:t>
      </w:r>
    </w:p>
    <w:p w14:paraId="14901205" w14:textId="594A2D09" w:rsidR="000E740D" w:rsidRPr="009D6EA3" w:rsidRDefault="009D6EA3" w:rsidP="00A53652">
      <w:pPr>
        <w:jc w:val="center"/>
        <w:rPr>
          <w:rFonts w:ascii="Arial" w:hAnsi="Arial" w:cs="Arial"/>
          <w:b/>
        </w:rPr>
      </w:pPr>
      <w:r w:rsidRPr="009D6EA3">
        <w:rPr>
          <w:rFonts w:ascii="Arial" w:hAnsi="Arial" w:cs="Arial"/>
          <w:b/>
        </w:rPr>
        <w:t>T0277 TETI0035</w:t>
      </w:r>
    </w:p>
    <w:p w14:paraId="391E6084" w14:textId="447BCBF1" w:rsidR="00727813" w:rsidRDefault="009D6EA3" w:rsidP="009D6EA3">
      <w:pPr>
        <w:jc w:val="center"/>
        <w:rPr>
          <w:rFonts w:ascii="Arial" w:hAnsi="Arial" w:cs="Arial"/>
        </w:rPr>
      </w:pPr>
      <w:r w:rsidRPr="009D6EA3">
        <w:rPr>
          <w:rFonts w:ascii="Arial" w:hAnsi="Arial" w:cs="Arial"/>
          <w:b/>
        </w:rPr>
        <w:t>Current and potential future feedstock availability for low carbon transport fuels in the UK</w:t>
      </w:r>
    </w:p>
    <w:p w14:paraId="632A90AF" w14:textId="3D89837F" w:rsidR="00EE705A" w:rsidRPr="00EE705A" w:rsidRDefault="006E5005" w:rsidP="00EE705A">
      <w:pPr>
        <w:jc w:val="center"/>
        <w:rPr>
          <w:rFonts w:ascii="Arial" w:hAnsi="Arial" w:cs="Arial"/>
          <w:b/>
        </w:rPr>
      </w:pPr>
      <w:r>
        <w:rPr>
          <w:rFonts w:ascii="Arial" w:hAnsi="Arial" w:cs="Arial"/>
          <w:b/>
        </w:rPr>
        <w:t xml:space="preserve">DfT </w:t>
      </w:r>
      <w:r w:rsidR="00EE705A" w:rsidRPr="00EE705A">
        <w:rPr>
          <w:rFonts w:ascii="Arial" w:hAnsi="Arial" w:cs="Arial"/>
          <w:b/>
        </w:rPr>
        <w:t>AWARD LETTER</w:t>
      </w:r>
    </w:p>
    <w:p w14:paraId="00F5077D" w14:textId="77777777" w:rsidR="00EE705A" w:rsidRPr="00311C5F" w:rsidRDefault="00EE705A">
      <w:pPr>
        <w:rPr>
          <w:rFonts w:ascii="Arial" w:hAnsi="Arial" w:cs="Arial"/>
        </w:rPr>
      </w:pPr>
    </w:p>
    <w:p w14:paraId="5D6970DB" w14:textId="0AD44A23" w:rsidR="004E4BD7" w:rsidRDefault="002B4544">
      <w:pPr>
        <w:rPr>
          <w:rFonts w:ascii="Arial" w:hAnsi="Arial" w:cs="Arial"/>
        </w:rPr>
      </w:pPr>
      <w:r w:rsidRPr="00311C5F">
        <w:rPr>
          <w:rFonts w:ascii="Arial" w:hAnsi="Arial" w:cs="Arial"/>
        </w:rPr>
        <w:t xml:space="preserve">On behalf of </w:t>
      </w:r>
      <w:r w:rsidR="000E740D">
        <w:rPr>
          <w:rFonts w:ascii="Arial" w:hAnsi="Arial" w:cs="Arial"/>
        </w:rPr>
        <w:t>the Secretary of State for Transport</w:t>
      </w:r>
      <w:r w:rsidR="004076FC">
        <w:rPr>
          <w:rFonts w:ascii="Arial" w:hAnsi="Arial" w:cs="Arial"/>
        </w:rPr>
        <w:t xml:space="preserve"> </w:t>
      </w:r>
      <w:r w:rsidRPr="00311C5F">
        <w:rPr>
          <w:rFonts w:ascii="Arial" w:hAnsi="Arial" w:cs="Arial"/>
        </w:rPr>
        <w:t xml:space="preserve">I am authorised to accept your </w:t>
      </w:r>
      <w:r w:rsidR="00524411" w:rsidRPr="00311C5F">
        <w:rPr>
          <w:rFonts w:ascii="Arial" w:hAnsi="Arial" w:cs="Arial"/>
        </w:rPr>
        <w:t>proposal</w:t>
      </w:r>
      <w:r w:rsidRPr="00311C5F">
        <w:rPr>
          <w:rFonts w:ascii="Arial" w:hAnsi="Arial" w:cs="Arial"/>
        </w:rPr>
        <w:t xml:space="preserve"> </w:t>
      </w:r>
      <w:r w:rsidR="00FE3F48" w:rsidRPr="00311C5F">
        <w:rPr>
          <w:rFonts w:ascii="Arial" w:hAnsi="Arial" w:cs="Arial"/>
        </w:rPr>
        <w:t>o</w:t>
      </w:r>
      <w:r w:rsidR="00DC6ABC" w:rsidRPr="00311C5F">
        <w:rPr>
          <w:rFonts w:ascii="Arial" w:hAnsi="Arial" w:cs="Arial"/>
        </w:rPr>
        <w:t>n</w:t>
      </w:r>
      <w:r w:rsidR="00FE3F48" w:rsidRPr="00311C5F">
        <w:rPr>
          <w:rFonts w:ascii="Arial" w:hAnsi="Arial" w:cs="Arial"/>
        </w:rPr>
        <w:t xml:space="preserve"> </w:t>
      </w:r>
      <w:sdt>
        <w:sdtPr>
          <w:rPr>
            <w:rFonts w:ascii="Arial" w:hAnsi="Arial" w:cs="Arial"/>
            <w:b/>
          </w:rPr>
          <w:id w:val="-1735384978"/>
          <w:placeholder>
            <w:docPart w:val="DefaultPlaceholder_-1854013438"/>
          </w:placeholder>
          <w:date w:fullDate="2022-02-11T00:00:00Z">
            <w:dateFormat w:val="dd MMMM yyyy"/>
            <w:lid w:val="en-GB"/>
            <w:storeMappedDataAs w:val="dateTime"/>
            <w:calendar w:val="gregorian"/>
          </w:date>
        </w:sdtPr>
        <w:sdtEndPr/>
        <w:sdtContent>
          <w:r w:rsidR="009D6EA3">
            <w:rPr>
              <w:rFonts w:ascii="Arial" w:hAnsi="Arial" w:cs="Arial"/>
              <w:b/>
            </w:rPr>
            <w:t>11 February 2022</w:t>
          </w:r>
        </w:sdtContent>
      </w:sdt>
      <w:r w:rsidR="005C6E7D" w:rsidRPr="00311C5F">
        <w:rPr>
          <w:rFonts w:ascii="Arial" w:hAnsi="Arial" w:cs="Arial"/>
        </w:rPr>
        <w:t xml:space="preserve"> </w:t>
      </w:r>
      <w:r w:rsidRPr="00311C5F">
        <w:rPr>
          <w:rFonts w:ascii="Arial" w:hAnsi="Arial" w:cs="Arial"/>
        </w:rPr>
        <w:t xml:space="preserve">for the above </w:t>
      </w:r>
      <w:r w:rsidR="00524411" w:rsidRPr="00311C5F">
        <w:rPr>
          <w:rFonts w:ascii="Arial" w:hAnsi="Arial" w:cs="Arial"/>
        </w:rPr>
        <w:t>Package Order</w:t>
      </w:r>
      <w:r w:rsidRPr="00311C5F">
        <w:rPr>
          <w:rFonts w:ascii="Arial" w:hAnsi="Arial" w:cs="Arial"/>
        </w:rPr>
        <w:t xml:space="preserve"> </w:t>
      </w:r>
      <w:r w:rsidR="00F7334E" w:rsidRPr="00311C5F">
        <w:rPr>
          <w:rFonts w:ascii="Arial" w:hAnsi="Arial" w:cs="Arial"/>
        </w:rPr>
        <w:t>at the prices/rates quoted</w:t>
      </w:r>
      <w:r w:rsidR="00727813" w:rsidRPr="00311C5F">
        <w:rPr>
          <w:rFonts w:ascii="Arial" w:hAnsi="Arial" w:cs="Arial"/>
        </w:rPr>
        <w:t xml:space="preserve">. </w:t>
      </w:r>
    </w:p>
    <w:p w14:paraId="03027E16" w14:textId="2238A299" w:rsidR="009D6EA3" w:rsidRPr="00311C5F" w:rsidRDefault="009D6EA3">
      <w:pPr>
        <w:rPr>
          <w:rFonts w:ascii="Arial" w:hAnsi="Arial" w:cs="Arial"/>
        </w:rPr>
      </w:pPr>
      <w:r w:rsidRPr="009D6EA3">
        <w:rPr>
          <w:rFonts w:ascii="Arial" w:hAnsi="Arial" w:cs="Arial"/>
        </w:rPr>
        <w:t>At this stage we are awarding the standard package of work without the additional three options, as we would like the opportunity to discuss these further at the [first/mobilisation] meeting. This meeting will allow further clarity to be sought on certain points, including what will be covered by each work package and the key deliverables, alongside seeking further information on the three proposed additional options.</w:t>
      </w:r>
    </w:p>
    <w:p w14:paraId="311B77A6" w14:textId="77777777" w:rsidR="004E4BD7" w:rsidRPr="00311C5F" w:rsidRDefault="004E4BD7">
      <w:pPr>
        <w:rPr>
          <w:rFonts w:ascii="Arial" w:hAnsi="Arial" w:cs="Arial"/>
        </w:rPr>
      </w:pPr>
    </w:p>
    <w:p w14:paraId="05C9D8F9" w14:textId="02FAD938" w:rsidR="002B4544" w:rsidRPr="00311C5F" w:rsidRDefault="00727813">
      <w:pPr>
        <w:rPr>
          <w:rFonts w:ascii="Arial" w:hAnsi="Arial" w:cs="Arial"/>
        </w:rPr>
      </w:pPr>
      <w:r w:rsidRPr="00311C5F">
        <w:rPr>
          <w:rFonts w:ascii="Arial" w:hAnsi="Arial" w:cs="Arial"/>
        </w:rPr>
        <w:t xml:space="preserve">This </w:t>
      </w:r>
      <w:r w:rsidR="00524411" w:rsidRPr="00311C5F">
        <w:rPr>
          <w:rFonts w:ascii="Arial" w:hAnsi="Arial" w:cs="Arial"/>
        </w:rPr>
        <w:t xml:space="preserve">Package Order start date is </w:t>
      </w:r>
      <w:sdt>
        <w:sdtPr>
          <w:rPr>
            <w:rFonts w:ascii="Arial" w:hAnsi="Arial" w:cs="Arial"/>
            <w:b/>
          </w:rPr>
          <w:id w:val="-1640947255"/>
          <w:placeholder>
            <w:docPart w:val="DefaultPlaceholder_-1854013438"/>
          </w:placeholder>
          <w:date w:fullDate="2022-02-28T00:00:00Z">
            <w:dateFormat w:val="dd MMMM yyyy"/>
            <w:lid w:val="en-GB"/>
            <w:storeMappedDataAs w:val="dateTime"/>
            <w:calendar w:val="gregorian"/>
          </w:date>
        </w:sdtPr>
        <w:sdtEndPr/>
        <w:sdtContent>
          <w:r w:rsidR="009D6EA3">
            <w:rPr>
              <w:rFonts w:ascii="Arial" w:hAnsi="Arial" w:cs="Arial"/>
              <w:b/>
            </w:rPr>
            <w:t>28 February 2022</w:t>
          </w:r>
        </w:sdtContent>
      </w:sdt>
      <w:r w:rsidR="00524411" w:rsidRPr="00311C5F">
        <w:rPr>
          <w:rFonts w:ascii="Arial" w:hAnsi="Arial" w:cs="Arial"/>
        </w:rPr>
        <w:t xml:space="preserve">, and </w:t>
      </w:r>
      <w:r w:rsidR="0044629C" w:rsidRPr="00311C5F">
        <w:rPr>
          <w:rFonts w:ascii="Arial" w:hAnsi="Arial" w:cs="Arial"/>
        </w:rPr>
        <w:t xml:space="preserve">the </w:t>
      </w:r>
      <w:r w:rsidR="00524411" w:rsidRPr="00311C5F">
        <w:rPr>
          <w:rFonts w:ascii="Arial" w:hAnsi="Arial" w:cs="Arial"/>
        </w:rPr>
        <w:t xml:space="preserve">completion date is </w:t>
      </w:r>
      <w:sdt>
        <w:sdtPr>
          <w:rPr>
            <w:rFonts w:ascii="Arial" w:hAnsi="Arial" w:cs="Arial"/>
            <w:b/>
          </w:rPr>
          <w:id w:val="-1573032918"/>
          <w:placeholder>
            <w:docPart w:val="DefaultPlaceholder_-1854013438"/>
          </w:placeholder>
          <w:date w:fullDate="2022-09-30T00:00:00Z">
            <w:dateFormat w:val="dd MMMM yyyy"/>
            <w:lid w:val="en-GB"/>
            <w:storeMappedDataAs w:val="dateTime"/>
            <w:calendar w:val="gregorian"/>
          </w:date>
        </w:sdtPr>
        <w:sdtEndPr/>
        <w:sdtContent>
          <w:r w:rsidR="009D6EA3">
            <w:rPr>
              <w:rFonts w:ascii="Arial" w:hAnsi="Arial" w:cs="Arial"/>
              <w:b/>
            </w:rPr>
            <w:t>30 September 2022</w:t>
          </w:r>
        </w:sdtContent>
      </w:sdt>
    </w:p>
    <w:p w14:paraId="2B958EBE" w14:textId="77777777" w:rsidR="0096338C" w:rsidRPr="00311C5F" w:rsidRDefault="0096338C">
      <w:pPr>
        <w:rPr>
          <w:rFonts w:ascii="Arial" w:hAnsi="Arial" w:cs="Arial"/>
        </w:rPr>
      </w:pPr>
    </w:p>
    <w:p w14:paraId="2391D10A" w14:textId="3950932F" w:rsidR="0096338C" w:rsidRPr="00311C5F" w:rsidRDefault="0096338C">
      <w:pPr>
        <w:rPr>
          <w:rFonts w:ascii="Arial" w:hAnsi="Arial" w:cs="Arial"/>
        </w:rPr>
      </w:pPr>
      <w:r w:rsidRPr="00311C5F">
        <w:rPr>
          <w:rFonts w:ascii="Arial" w:hAnsi="Arial" w:cs="Arial"/>
        </w:rPr>
        <w:t xml:space="preserve">The authorised maximum </w:t>
      </w:r>
      <w:r w:rsidR="00524411" w:rsidRPr="00311C5F">
        <w:rPr>
          <w:rFonts w:ascii="Arial" w:hAnsi="Arial" w:cs="Arial"/>
        </w:rPr>
        <w:t>Package Order</w:t>
      </w:r>
      <w:r w:rsidRPr="00311C5F">
        <w:rPr>
          <w:rFonts w:ascii="Arial" w:hAnsi="Arial" w:cs="Arial"/>
        </w:rPr>
        <w:t xml:space="preserve"> cost is </w:t>
      </w:r>
      <w:r w:rsidRPr="00311C5F">
        <w:rPr>
          <w:rFonts w:ascii="Arial" w:hAnsi="Arial" w:cs="Arial"/>
          <w:b/>
        </w:rPr>
        <w:t>£</w:t>
      </w:r>
      <w:r w:rsidR="009D6EA3">
        <w:rPr>
          <w:rFonts w:ascii="Arial" w:hAnsi="Arial" w:cs="Arial"/>
          <w:b/>
        </w:rPr>
        <w:t>99,183.09</w:t>
      </w:r>
      <w:r w:rsidR="00727813" w:rsidRPr="00311C5F">
        <w:rPr>
          <w:rFonts w:ascii="Arial" w:hAnsi="Arial" w:cs="Arial"/>
        </w:rPr>
        <w:t xml:space="preserve"> </w:t>
      </w:r>
      <w:r w:rsidRPr="00311C5F">
        <w:rPr>
          <w:rFonts w:ascii="Arial" w:hAnsi="Arial" w:cs="Arial"/>
        </w:rPr>
        <w:t xml:space="preserve">(excluding VAT). This cost is not to be exceeded without prior written approval of the </w:t>
      </w:r>
      <w:r w:rsidR="004076FC">
        <w:rPr>
          <w:rFonts w:ascii="Arial" w:hAnsi="Arial" w:cs="Arial"/>
        </w:rPr>
        <w:t xml:space="preserve">Commercial team at </w:t>
      </w:r>
      <w:proofErr w:type="spellStart"/>
      <w:r w:rsidR="004076FC">
        <w:rPr>
          <w:rFonts w:ascii="Arial" w:hAnsi="Arial" w:cs="Arial"/>
        </w:rPr>
        <w:t>DfT</w:t>
      </w:r>
      <w:r w:rsidRPr="00311C5F">
        <w:rPr>
          <w:rFonts w:ascii="Arial" w:hAnsi="Arial" w:cs="Arial"/>
        </w:rPr>
        <w:t>.</w:t>
      </w:r>
      <w:proofErr w:type="spellEnd"/>
    </w:p>
    <w:p w14:paraId="2C0D2116" w14:textId="77777777" w:rsidR="00627D44" w:rsidRPr="00311C5F" w:rsidRDefault="00627D44" w:rsidP="00627D44">
      <w:pPr>
        <w:rPr>
          <w:rFonts w:ascii="Arial" w:hAnsi="Arial" w:cs="Arial"/>
        </w:rPr>
      </w:pPr>
    </w:p>
    <w:p w14:paraId="0EBB022A" w14:textId="5919909C" w:rsidR="00627D44" w:rsidRPr="00311C5F" w:rsidRDefault="00FD57A5" w:rsidP="00627D44">
      <w:pPr>
        <w:rPr>
          <w:rFonts w:ascii="Arial" w:hAnsi="Arial" w:cs="Arial"/>
        </w:rPr>
      </w:pPr>
      <w:r>
        <w:rPr>
          <w:rFonts w:ascii="Arial" w:hAnsi="Arial" w:cs="Arial"/>
        </w:rPr>
        <w:t>x</w:t>
      </w:r>
      <w:r w:rsidR="00727813" w:rsidRPr="00311C5F">
        <w:rPr>
          <w:rFonts w:ascii="Arial" w:hAnsi="Arial" w:cs="Arial"/>
        </w:rPr>
        <w:t xml:space="preserve"> </w:t>
      </w:r>
      <w:r w:rsidR="00627D44" w:rsidRPr="00311C5F">
        <w:rPr>
          <w:rFonts w:ascii="Arial" w:hAnsi="Arial" w:cs="Arial"/>
        </w:rPr>
        <w:t xml:space="preserve">is the </w:t>
      </w:r>
      <w:r w:rsidR="00DB615B">
        <w:rPr>
          <w:rFonts w:ascii="Arial" w:hAnsi="Arial" w:cs="Arial"/>
        </w:rPr>
        <w:t xml:space="preserve">DfT </w:t>
      </w:r>
      <w:r w:rsidR="00627D44" w:rsidRPr="00311C5F">
        <w:rPr>
          <w:rFonts w:ascii="Arial" w:hAnsi="Arial" w:cs="Arial"/>
        </w:rPr>
        <w:t>Project Sponsor</w:t>
      </w:r>
      <w:r w:rsidR="004076FC">
        <w:rPr>
          <w:rFonts w:ascii="Arial" w:hAnsi="Arial" w:cs="Arial"/>
        </w:rPr>
        <w:t xml:space="preserve"> </w:t>
      </w:r>
      <w:r w:rsidR="00627D44" w:rsidRPr="00311C5F">
        <w:rPr>
          <w:rFonts w:ascii="Arial" w:hAnsi="Arial" w:cs="Arial"/>
        </w:rPr>
        <w:t xml:space="preserve">and can be contacted direct on </w:t>
      </w:r>
      <w:r>
        <w:rPr>
          <w:rFonts w:ascii="Arial" w:hAnsi="Arial" w:cs="Arial"/>
        </w:rPr>
        <w:t>x</w:t>
      </w:r>
      <w:r w:rsidR="00727813" w:rsidRPr="00311C5F">
        <w:rPr>
          <w:rFonts w:ascii="Arial" w:hAnsi="Arial" w:cs="Arial"/>
        </w:rPr>
        <w:t xml:space="preserve"> </w:t>
      </w:r>
      <w:r w:rsidR="00627D44" w:rsidRPr="00311C5F">
        <w:rPr>
          <w:rFonts w:ascii="Arial" w:hAnsi="Arial" w:cs="Arial"/>
        </w:rPr>
        <w:t>to arrange a</w:t>
      </w:r>
      <w:r w:rsidR="00311C5F">
        <w:rPr>
          <w:rFonts w:ascii="Arial" w:hAnsi="Arial" w:cs="Arial"/>
        </w:rPr>
        <w:t>n Inception</w:t>
      </w:r>
      <w:r w:rsidR="00CB3E0B">
        <w:rPr>
          <w:rFonts w:ascii="Arial" w:hAnsi="Arial" w:cs="Arial"/>
        </w:rPr>
        <w:t xml:space="preserve"> </w:t>
      </w:r>
      <w:r w:rsidR="00311C5F">
        <w:rPr>
          <w:rFonts w:ascii="Arial" w:hAnsi="Arial" w:cs="Arial"/>
        </w:rPr>
        <w:t xml:space="preserve">Meeting. </w:t>
      </w:r>
    </w:p>
    <w:p w14:paraId="374ECF70" w14:textId="77777777" w:rsidR="00F7334E" w:rsidRPr="00311C5F" w:rsidRDefault="00F7334E">
      <w:pPr>
        <w:rPr>
          <w:rFonts w:ascii="Arial" w:hAnsi="Arial" w:cs="Arial"/>
        </w:rPr>
      </w:pPr>
    </w:p>
    <w:p w14:paraId="4F1CC76B" w14:textId="77777777" w:rsidR="009D6EA3" w:rsidRDefault="009D6EA3" w:rsidP="00727813">
      <w:pPr>
        <w:rPr>
          <w:rFonts w:ascii="Arial" w:hAnsi="Arial" w:cs="Arial"/>
        </w:rPr>
      </w:pPr>
    </w:p>
    <w:p w14:paraId="166D117F" w14:textId="77777777" w:rsidR="009D6EA3" w:rsidRDefault="009D6EA3" w:rsidP="00727813">
      <w:pPr>
        <w:rPr>
          <w:rFonts w:ascii="Arial" w:hAnsi="Arial" w:cs="Arial"/>
        </w:rPr>
      </w:pPr>
    </w:p>
    <w:p w14:paraId="7B912139" w14:textId="77777777" w:rsidR="009D6EA3" w:rsidRDefault="009D6EA3" w:rsidP="00727813">
      <w:pPr>
        <w:rPr>
          <w:rFonts w:ascii="Arial" w:hAnsi="Arial" w:cs="Arial"/>
        </w:rPr>
      </w:pPr>
    </w:p>
    <w:p w14:paraId="6578CEC8" w14:textId="7144E84F" w:rsidR="00727813" w:rsidRPr="00311C5F" w:rsidRDefault="00727813" w:rsidP="00727813">
      <w:pPr>
        <w:rPr>
          <w:rFonts w:ascii="Arial" w:hAnsi="Arial" w:cs="Arial"/>
        </w:rPr>
      </w:pPr>
      <w:r w:rsidRPr="00311C5F">
        <w:rPr>
          <w:rFonts w:ascii="Arial" w:hAnsi="Arial" w:cs="Arial"/>
        </w:rPr>
        <w:t xml:space="preserve">Any queries relating to this </w:t>
      </w:r>
      <w:r w:rsidR="0044629C" w:rsidRPr="00311C5F">
        <w:rPr>
          <w:rFonts w:ascii="Arial" w:hAnsi="Arial" w:cs="Arial"/>
        </w:rPr>
        <w:t>letter and its contents</w:t>
      </w:r>
      <w:r w:rsidRPr="00311C5F">
        <w:rPr>
          <w:rFonts w:ascii="Arial" w:hAnsi="Arial" w:cs="Arial"/>
        </w:rPr>
        <w:t xml:space="preserve"> should be sent via </w:t>
      </w:r>
      <w:r w:rsidR="0044629C" w:rsidRPr="00311C5F">
        <w:rPr>
          <w:rFonts w:ascii="Arial" w:hAnsi="Arial" w:cs="Arial"/>
        </w:rPr>
        <w:t>Bravo messaging</w:t>
      </w:r>
      <w:r w:rsidRPr="00311C5F">
        <w:rPr>
          <w:rFonts w:ascii="Arial" w:hAnsi="Arial" w:cs="Arial"/>
        </w:rPr>
        <w:t>.</w:t>
      </w:r>
      <w:bookmarkStart w:id="10" w:name="Start"/>
      <w:bookmarkEnd w:id="10"/>
    </w:p>
    <w:p w14:paraId="66A1B95A" w14:textId="77777777" w:rsidR="00727813" w:rsidRPr="00311C5F" w:rsidRDefault="00727813" w:rsidP="00727813">
      <w:pPr>
        <w:rPr>
          <w:rFonts w:ascii="Arial" w:hAnsi="Arial" w:cs="Arial"/>
        </w:rPr>
      </w:pPr>
    </w:p>
    <w:p w14:paraId="2894C537" w14:textId="6E5E8CCB" w:rsidR="002F69A8" w:rsidRDefault="00727813" w:rsidP="00727813">
      <w:pPr>
        <w:rPr>
          <w:rFonts w:ascii="Arial" w:hAnsi="Arial" w:cs="Arial"/>
        </w:rPr>
      </w:pPr>
      <w:bookmarkStart w:id="11" w:name="Yours"/>
      <w:bookmarkEnd w:id="11"/>
      <w:r w:rsidRPr="00311C5F">
        <w:rPr>
          <w:rFonts w:ascii="Arial" w:hAnsi="Arial" w:cs="Arial"/>
        </w:rPr>
        <w:t>Yours faithfully</w:t>
      </w:r>
    </w:p>
    <w:p w14:paraId="27CD181E" w14:textId="44CDA82F" w:rsidR="00CB4F85" w:rsidRDefault="00CB4F85">
      <w:pPr>
        <w:rPr>
          <w:rFonts w:ascii="Arial" w:hAnsi="Arial" w:cs="Arial"/>
          <w:highlight w:val="yellow"/>
        </w:rPr>
      </w:pPr>
      <w:bookmarkStart w:id="12" w:name="SenderName1"/>
      <w:bookmarkStart w:id="13" w:name="_Hlk45805800"/>
      <w:bookmarkStart w:id="14" w:name="Team"/>
      <w:bookmarkStart w:id="15" w:name="Page2"/>
      <w:bookmarkStart w:id="16" w:name="Email"/>
      <w:bookmarkEnd w:id="12"/>
      <w:bookmarkEnd w:id="14"/>
      <w:bookmarkEnd w:id="15"/>
      <w:bookmarkEnd w:id="16"/>
    </w:p>
    <w:bookmarkEnd w:id="13"/>
    <w:p w14:paraId="39B88951" w14:textId="77777777" w:rsidR="000E740D" w:rsidRDefault="000E740D">
      <w:pPr>
        <w:rPr>
          <w:rFonts w:ascii="Arial" w:hAnsi="Arial" w:cs="Arial"/>
        </w:rPr>
      </w:pPr>
    </w:p>
    <w:sectPr w:rsidR="000E740D" w:rsidSect="000E740D">
      <w:headerReference w:type="default" r:id="rId12"/>
      <w:footerReference w:type="default" r:id="rId13"/>
      <w:footerReference w:type="first" r:id="rId14"/>
      <w:pgSz w:w="11906" w:h="16838" w:code="9"/>
      <w:pgMar w:top="426" w:right="1134" w:bottom="0"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22AED" w14:textId="77777777" w:rsidR="00962297" w:rsidRDefault="00962297">
      <w:r>
        <w:separator/>
      </w:r>
    </w:p>
  </w:endnote>
  <w:endnote w:type="continuationSeparator" w:id="0">
    <w:p w14:paraId="7C22C2B1" w14:textId="77777777" w:rsidR="00962297" w:rsidRDefault="0096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AB434" w14:textId="7CF4914A" w:rsidR="00774AF4" w:rsidRDefault="00774AF4" w:rsidP="00774AF4">
    <w:pPr>
      <w:pStyle w:val="Footer"/>
      <w:tabs>
        <w:tab w:val="clear" w:pos="4153"/>
        <w:tab w:val="clear" w:pos="8306"/>
        <w:tab w:val="center" w:pos="4680"/>
        <w:tab w:val="right" w:pos="9360"/>
      </w:tabs>
      <w:ind w:right="-6"/>
    </w:pPr>
    <w:r>
      <w:tab/>
    </w:r>
    <w:r>
      <w:tab/>
    </w:r>
    <w:r w:rsidRPr="00FB0BD7">
      <w:tab/>
    </w:r>
    <w:r>
      <w:rPr>
        <w:sz w:val="18"/>
      </w:rPr>
      <w:tab/>
    </w:r>
  </w:p>
  <w:p w14:paraId="5AB01504" w14:textId="77777777" w:rsidR="00777912" w:rsidRPr="00774AF4" w:rsidRDefault="007121BC" w:rsidP="00774AF4">
    <w:pPr>
      <w:pStyle w:val="Footer"/>
    </w:pPr>
    <w:r>
      <w:rPr>
        <w:noProof/>
        <w:lang w:eastAsia="en-GB"/>
      </w:rPr>
      <mc:AlternateContent>
        <mc:Choice Requires="wps">
          <w:drawing>
            <wp:anchor distT="0" distB="0" distL="114300" distR="114300" simplePos="0" relativeHeight="251659264" behindDoc="0" locked="0" layoutInCell="1" allowOverlap="1" wp14:anchorId="5F4217C8" wp14:editId="05974F4B">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14:paraId="50CAA287" w14:textId="77777777"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217C8"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14:paraId="50CAA287" w14:textId="77777777"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8A4E2" w14:textId="77777777" w:rsidR="00777912" w:rsidRDefault="00962297">
    <w:pPr>
      <w:pStyle w:val="Footer"/>
    </w:pPr>
    <w:r>
      <w:fldChar w:fldCharType="begin"/>
    </w:r>
    <w:r>
      <w:instrText xml:space="preserve"> FILENAME  \* MERGEFORMAT </w:instrText>
    </w:r>
    <w:r>
      <w:fldChar w:fldCharType="separate"/>
    </w:r>
    <w:r w:rsidR="00524411">
      <w:rPr>
        <w:noProof/>
      </w:rPr>
      <w:t>(Draft) Award Letter.docx</w:t>
    </w:r>
    <w:r>
      <w:rPr>
        <w:noProof/>
      </w:rPr>
      <w:fldChar w:fldCharType="end"/>
    </w:r>
  </w:p>
  <w:p w14:paraId="645A3AC8" w14:textId="77777777"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2441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A74B3" w14:textId="77777777" w:rsidR="00962297" w:rsidRDefault="00962297">
      <w:r>
        <w:separator/>
      </w:r>
    </w:p>
  </w:footnote>
  <w:footnote w:type="continuationSeparator" w:id="0">
    <w:p w14:paraId="499A0AE7" w14:textId="77777777" w:rsidR="00962297" w:rsidRDefault="00962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FD6FF" w14:textId="6D1AF0B4" w:rsidR="00777912" w:rsidRDefault="000E740D">
    <w:pPr>
      <w:pStyle w:val="Header"/>
    </w:pPr>
    <w:r>
      <w:rPr>
        <w:noProof/>
        <w:lang w:eastAsia="en-GB"/>
      </w:rPr>
      <w:drawing>
        <wp:anchor distT="0" distB="0" distL="114300" distR="114300" simplePos="0" relativeHeight="251667456" behindDoc="1" locked="0" layoutInCell="1" allowOverlap="1" wp14:anchorId="3D91203A" wp14:editId="038E2E36">
          <wp:simplePos x="0" y="0"/>
          <wp:positionH relativeFrom="column">
            <wp:posOffset>0</wp:posOffset>
          </wp:positionH>
          <wp:positionV relativeFrom="paragraph">
            <wp:posOffset>146050</wp:posOffset>
          </wp:positionV>
          <wp:extent cx="1600200" cy="1019175"/>
          <wp:effectExtent l="0" t="0" r="0" b="9525"/>
          <wp:wrapTight wrapText="bothSides">
            <wp:wrapPolygon edited="0">
              <wp:start x="0" y="0"/>
              <wp:lineTo x="0" y="20994"/>
              <wp:lineTo x="14657" y="21398"/>
              <wp:lineTo x="16200" y="21398"/>
              <wp:lineTo x="21343" y="20994"/>
              <wp:lineTo x="21343" y="16957"/>
              <wp:lineTo x="20314" y="12920"/>
              <wp:lineTo x="21086" y="10901"/>
              <wp:lineTo x="19543" y="10093"/>
              <wp:lineTo x="8486" y="5249"/>
              <wp:lineTo x="7971" y="2826"/>
              <wp:lineTo x="6429"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0200" cy="1019175"/>
                  </a:xfrm>
                  <a:prstGeom prst="rect">
                    <a:avLst/>
                  </a:prstGeom>
                  <a:noFill/>
                </pic:spPr>
              </pic:pic>
            </a:graphicData>
          </a:graphic>
          <wp14:sizeRelH relativeFrom="page">
            <wp14:pctWidth>0</wp14:pctWidth>
          </wp14:sizeRelH>
          <wp14:sizeRelV relativeFrom="page">
            <wp14:pctHeight>0</wp14:pctHeight>
          </wp14:sizeRelV>
        </wp:anchor>
      </w:drawing>
    </w:r>
  </w:p>
  <w:p w14:paraId="3517D957" w14:textId="77777777" w:rsidR="00777912" w:rsidRDefault="00777912">
    <w:pPr>
      <w:pStyle w:val="Header"/>
    </w:pPr>
  </w:p>
  <w:p w14:paraId="6EF9BD3D" w14:textId="77777777" w:rsidR="00777912" w:rsidRDefault="00777912">
    <w:pPr>
      <w:pStyle w:val="Header"/>
    </w:pPr>
  </w:p>
  <w:p w14:paraId="7DDDB6CE" w14:textId="77777777" w:rsidR="00777912" w:rsidRDefault="00777912">
    <w:pPr>
      <w:pStyle w:val="Header"/>
    </w:pPr>
  </w:p>
  <w:p w14:paraId="3DBB0189" w14:textId="77777777"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97BA4"/>
    <w:multiLevelType w:val="singleLevel"/>
    <w:tmpl w:val="39026DC0"/>
    <w:lvl w:ilvl="0">
      <w:start w:val="1"/>
      <w:numFmt w:val="decimal"/>
      <w:lvlText w:val="%1."/>
      <w:legacy w:legacy="1" w:legacySpace="0" w:legacyIndent="360"/>
      <w:lvlJc w:val="left"/>
      <w:pPr>
        <w:ind w:left="360" w:hanging="360"/>
      </w:pPr>
    </w:lvl>
  </w:abstractNum>
  <w:abstractNum w:abstractNumId="1" w15:restartNumberingAfterBreak="0">
    <w:nsid w:val="15DE2C55"/>
    <w:multiLevelType w:val="hybridMultilevel"/>
    <w:tmpl w:val="22B2825E"/>
    <w:lvl w:ilvl="0" w:tplc="B0A2C0BA">
      <w:start w:val="1"/>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04B"/>
    <w:rsid w:val="000102DA"/>
    <w:rsid w:val="00012201"/>
    <w:rsid w:val="00067DE3"/>
    <w:rsid w:val="00087732"/>
    <w:rsid w:val="000A3C3C"/>
    <w:rsid w:val="000B5932"/>
    <w:rsid w:val="000B6B21"/>
    <w:rsid w:val="000D0D7A"/>
    <w:rsid w:val="000E0A93"/>
    <w:rsid w:val="000E5C2C"/>
    <w:rsid w:val="000E740D"/>
    <w:rsid w:val="001209C0"/>
    <w:rsid w:val="0013631C"/>
    <w:rsid w:val="001675F0"/>
    <w:rsid w:val="001E763A"/>
    <w:rsid w:val="00205CF9"/>
    <w:rsid w:val="00232772"/>
    <w:rsid w:val="00236AA1"/>
    <w:rsid w:val="00246DCD"/>
    <w:rsid w:val="002B0CC6"/>
    <w:rsid w:val="002B4544"/>
    <w:rsid w:val="002C2284"/>
    <w:rsid w:val="002F69A8"/>
    <w:rsid w:val="00311C5F"/>
    <w:rsid w:val="00313A2E"/>
    <w:rsid w:val="003221D0"/>
    <w:rsid w:val="00336C27"/>
    <w:rsid w:val="00364CE3"/>
    <w:rsid w:val="00375CFE"/>
    <w:rsid w:val="003C4E08"/>
    <w:rsid w:val="004076FC"/>
    <w:rsid w:val="0044629C"/>
    <w:rsid w:val="004C63A8"/>
    <w:rsid w:val="004E1905"/>
    <w:rsid w:val="004E4BD7"/>
    <w:rsid w:val="004F486C"/>
    <w:rsid w:val="00513EF5"/>
    <w:rsid w:val="00524411"/>
    <w:rsid w:val="00526BD6"/>
    <w:rsid w:val="00527CCF"/>
    <w:rsid w:val="0055496D"/>
    <w:rsid w:val="0058470D"/>
    <w:rsid w:val="005A7BBA"/>
    <w:rsid w:val="005C6E7D"/>
    <w:rsid w:val="00627D44"/>
    <w:rsid w:val="00675DFE"/>
    <w:rsid w:val="00676884"/>
    <w:rsid w:val="0069504B"/>
    <w:rsid w:val="006A5D1C"/>
    <w:rsid w:val="006D6124"/>
    <w:rsid w:val="006D663F"/>
    <w:rsid w:val="006E1C53"/>
    <w:rsid w:val="006E5005"/>
    <w:rsid w:val="007121BC"/>
    <w:rsid w:val="00715629"/>
    <w:rsid w:val="007226F5"/>
    <w:rsid w:val="00727813"/>
    <w:rsid w:val="0076033B"/>
    <w:rsid w:val="00770B0B"/>
    <w:rsid w:val="00774AF4"/>
    <w:rsid w:val="00777912"/>
    <w:rsid w:val="007C52FF"/>
    <w:rsid w:val="007E319B"/>
    <w:rsid w:val="007F776F"/>
    <w:rsid w:val="00875589"/>
    <w:rsid w:val="008D10A6"/>
    <w:rsid w:val="008E32A7"/>
    <w:rsid w:val="0090039A"/>
    <w:rsid w:val="0091686D"/>
    <w:rsid w:val="00922E16"/>
    <w:rsid w:val="00962297"/>
    <w:rsid w:val="0096338C"/>
    <w:rsid w:val="00985C09"/>
    <w:rsid w:val="009865D2"/>
    <w:rsid w:val="009D6EA3"/>
    <w:rsid w:val="00A26AB8"/>
    <w:rsid w:val="00A53652"/>
    <w:rsid w:val="00AF3514"/>
    <w:rsid w:val="00B50393"/>
    <w:rsid w:val="00B738D0"/>
    <w:rsid w:val="00B82F6B"/>
    <w:rsid w:val="00B92073"/>
    <w:rsid w:val="00BC48DD"/>
    <w:rsid w:val="00C04830"/>
    <w:rsid w:val="00C30F88"/>
    <w:rsid w:val="00C3604A"/>
    <w:rsid w:val="00C47102"/>
    <w:rsid w:val="00C509BE"/>
    <w:rsid w:val="00C84D60"/>
    <w:rsid w:val="00CA2CDC"/>
    <w:rsid w:val="00CB3E0B"/>
    <w:rsid w:val="00CB4F85"/>
    <w:rsid w:val="00CB6833"/>
    <w:rsid w:val="00D704E7"/>
    <w:rsid w:val="00DB615B"/>
    <w:rsid w:val="00DB6B74"/>
    <w:rsid w:val="00DC1C39"/>
    <w:rsid w:val="00DC6ABC"/>
    <w:rsid w:val="00DE1062"/>
    <w:rsid w:val="00DF6551"/>
    <w:rsid w:val="00E30C57"/>
    <w:rsid w:val="00E527D4"/>
    <w:rsid w:val="00E77CF4"/>
    <w:rsid w:val="00E8289F"/>
    <w:rsid w:val="00E8443C"/>
    <w:rsid w:val="00E852D7"/>
    <w:rsid w:val="00E90781"/>
    <w:rsid w:val="00EA31FE"/>
    <w:rsid w:val="00EA49A8"/>
    <w:rsid w:val="00EB39FB"/>
    <w:rsid w:val="00EE705A"/>
    <w:rsid w:val="00F0440A"/>
    <w:rsid w:val="00F530AB"/>
    <w:rsid w:val="00F7334E"/>
    <w:rsid w:val="00F841A8"/>
    <w:rsid w:val="00FB1D0E"/>
    <w:rsid w:val="00FD458C"/>
    <w:rsid w:val="00FD57A5"/>
    <w:rsid w:val="00FD5F80"/>
    <w:rsid w:val="00FE3F48"/>
    <w:rsid w:val="00FF3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EBE25"/>
  <w15:docId w15:val="{C7D29A6F-1957-4074-B7EF-A019319E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paragraph" w:styleId="Heading4">
    <w:name w:val="heading 4"/>
    <w:basedOn w:val="Normal"/>
    <w:next w:val="Normal"/>
    <w:link w:val="Heading4Char"/>
    <w:semiHidden/>
    <w:unhideWhenUsed/>
    <w:qFormat/>
    <w:rsid w:val="00CB3E0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Hyperlink">
    <w:name w:val="Hyperlink"/>
    <w:basedOn w:val="DefaultParagraphFont"/>
    <w:rsid w:val="002B4544"/>
    <w:rPr>
      <w:color w:val="0000FF" w:themeColor="hyperlink"/>
      <w:u w:val="single"/>
    </w:rPr>
  </w:style>
  <w:style w:type="table" w:styleId="TableGrid">
    <w:name w:val="Table Grid"/>
    <w:basedOn w:val="TableNormal"/>
    <w:rsid w:val="00F7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7D44"/>
    <w:pPr>
      <w:ind w:left="720"/>
      <w:contextualSpacing/>
    </w:pPr>
  </w:style>
  <w:style w:type="character" w:styleId="CommentReference">
    <w:name w:val="annotation reference"/>
    <w:basedOn w:val="DefaultParagraphFont"/>
    <w:rsid w:val="00526BD6"/>
    <w:rPr>
      <w:sz w:val="16"/>
      <w:szCs w:val="16"/>
    </w:rPr>
  </w:style>
  <w:style w:type="paragraph" w:styleId="CommentText">
    <w:name w:val="annotation text"/>
    <w:basedOn w:val="Normal"/>
    <w:link w:val="CommentTextChar"/>
    <w:rsid w:val="00526BD6"/>
    <w:rPr>
      <w:sz w:val="20"/>
      <w:szCs w:val="20"/>
    </w:rPr>
  </w:style>
  <w:style w:type="character" w:customStyle="1" w:styleId="CommentTextChar">
    <w:name w:val="Comment Text Char"/>
    <w:basedOn w:val="DefaultParagraphFont"/>
    <w:link w:val="CommentText"/>
    <w:rsid w:val="00526BD6"/>
    <w:rPr>
      <w:lang w:eastAsia="en-US"/>
    </w:rPr>
  </w:style>
  <w:style w:type="paragraph" w:styleId="CommentSubject">
    <w:name w:val="annotation subject"/>
    <w:basedOn w:val="CommentText"/>
    <w:next w:val="CommentText"/>
    <w:link w:val="CommentSubjectChar"/>
    <w:rsid w:val="00526BD6"/>
    <w:rPr>
      <w:b/>
      <w:bCs/>
    </w:rPr>
  </w:style>
  <w:style w:type="character" w:customStyle="1" w:styleId="CommentSubjectChar">
    <w:name w:val="Comment Subject Char"/>
    <w:basedOn w:val="CommentTextChar"/>
    <w:link w:val="CommentSubject"/>
    <w:rsid w:val="00526BD6"/>
    <w:rPr>
      <w:b/>
      <w:bCs/>
      <w:lang w:eastAsia="en-US"/>
    </w:rPr>
  </w:style>
  <w:style w:type="character" w:styleId="PlaceholderText">
    <w:name w:val="Placeholder Text"/>
    <w:basedOn w:val="DefaultParagraphFont"/>
    <w:uiPriority w:val="99"/>
    <w:semiHidden/>
    <w:rsid w:val="00FE3F48"/>
    <w:rPr>
      <w:color w:val="808080"/>
    </w:rPr>
  </w:style>
  <w:style w:type="character" w:customStyle="1" w:styleId="Style1">
    <w:name w:val="Style1"/>
    <w:basedOn w:val="DefaultParagraphFont"/>
    <w:uiPriority w:val="1"/>
    <w:rsid w:val="008D10A6"/>
    <w:rPr>
      <w:rFonts w:ascii="Arial" w:hAnsi="Arial"/>
      <w:sz w:val="24"/>
    </w:rPr>
  </w:style>
  <w:style w:type="character" w:customStyle="1" w:styleId="Style2">
    <w:name w:val="Style2"/>
    <w:basedOn w:val="DefaultParagraphFont"/>
    <w:uiPriority w:val="1"/>
    <w:rsid w:val="008D10A6"/>
    <w:rPr>
      <w:rFonts w:ascii="Arial" w:hAnsi="Arial"/>
      <w:sz w:val="24"/>
    </w:rPr>
  </w:style>
  <w:style w:type="character" w:customStyle="1" w:styleId="Style3">
    <w:name w:val="Style3"/>
    <w:basedOn w:val="DefaultParagraphFont"/>
    <w:uiPriority w:val="1"/>
    <w:rsid w:val="008D10A6"/>
    <w:rPr>
      <w:rFonts w:ascii="Arial" w:hAnsi="Arial"/>
      <w:sz w:val="24"/>
    </w:rPr>
  </w:style>
  <w:style w:type="character" w:customStyle="1" w:styleId="Heading4Char">
    <w:name w:val="Heading 4 Char"/>
    <w:basedOn w:val="DefaultParagraphFont"/>
    <w:link w:val="Heading4"/>
    <w:semiHidden/>
    <w:rsid w:val="00CB3E0B"/>
    <w:rPr>
      <w:rFonts w:asciiTheme="majorHAnsi" w:eastAsiaTheme="majorEastAsia" w:hAnsiTheme="majorHAnsi" w:cstheme="majorBidi"/>
      <w:i/>
      <w:iCs/>
      <w:color w:val="365F91" w:themeColor="accent1" w:themeShade="BF"/>
      <w:sz w:val="24"/>
      <w:szCs w:val="24"/>
      <w:lang w:eastAsia="en-US"/>
    </w:rPr>
  </w:style>
  <w:style w:type="character" w:styleId="UnresolvedMention">
    <w:name w:val="Unresolved Mention"/>
    <w:basedOn w:val="DefaultParagraphFont"/>
    <w:uiPriority w:val="99"/>
    <w:semiHidden/>
    <w:unhideWhenUsed/>
    <w:rsid w:val="00FF36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000796">
      <w:bodyDiv w:val="1"/>
      <w:marLeft w:val="0"/>
      <w:marRight w:val="0"/>
      <w:marTop w:val="0"/>
      <w:marBottom w:val="0"/>
      <w:divBdr>
        <w:top w:val="none" w:sz="0" w:space="0" w:color="auto"/>
        <w:left w:val="none" w:sz="0" w:space="0" w:color="auto"/>
        <w:bottom w:val="none" w:sz="0" w:space="0" w:color="auto"/>
        <w:right w:val="none" w:sz="0" w:space="0" w:color="auto"/>
      </w:divBdr>
    </w:div>
    <w:div w:id="361713013">
      <w:bodyDiv w:val="1"/>
      <w:marLeft w:val="0"/>
      <w:marRight w:val="0"/>
      <w:marTop w:val="0"/>
      <w:marBottom w:val="0"/>
      <w:divBdr>
        <w:top w:val="none" w:sz="0" w:space="0" w:color="auto"/>
        <w:left w:val="none" w:sz="0" w:space="0" w:color="auto"/>
        <w:bottom w:val="none" w:sz="0" w:space="0" w:color="auto"/>
        <w:right w:val="none" w:sz="0" w:space="0" w:color="auto"/>
      </w:divBdr>
    </w:div>
    <w:div w:id="512769151">
      <w:bodyDiv w:val="1"/>
      <w:marLeft w:val="0"/>
      <w:marRight w:val="0"/>
      <w:marTop w:val="0"/>
      <w:marBottom w:val="0"/>
      <w:divBdr>
        <w:top w:val="none" w:sz="0" w:space="0" w:color="auto"/>
        <w:left w:val="none" w:sz="0" w:space="0" w:color="auto"/>
        <w:bottom w:val="none" w:sz="0" w:space="0" w:color="auto"/>
        <w:right w:val="none" w:sz="0" w:space="0" w:color="auto"/>
      </w:divBdr>
    </w:div>
    <w:div w:id="1227839612">
      <w:bodyDiv w:val="1"/>
      <w:marLeft w:val="0"/>
      <w:marRight w:val="0"/>
      <w:marTop w:val="0"/>
      <w:marBottom w:val="0"/>
      <w:divBdr>
        <w:top w:val="none" w:sz="0" w:space="0" w:color="auto"/>
        <w:left w:val="none" w:sz="0" w:space="0" w:color="auto"/>
        <w:bottom w:val="none" w:sz="0" w:space="0" w:color="auto"/>
        <w:right w:val="none" w:sz="0" w:space="0" w:color="auto"/>
      </w:divBdr>
    </w:div>
    <w:div w:id="21075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ft.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rr\AppData\Local\Microsoft\Windows\Temporary%20Internet%20Files\Content.IE5\ZGTTJ54A\(Draft)_Award_Letter_ALL_LOTS%5b2%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8854A462-7E43-4B6D-AFF8-261C99BE220A}"/>
      </w:docPartPr>
      <w:docPartBody>
        <w:p w:rsidR="009A7FAF" w:rsidRDefault="002448C6">
          <w:r w:rsidRPr="00F44E81">
            <w:rPr>
              <w:rStyle w:val="PlaceholderText"/>
            </w:rPr>
            <w:t>Click or tap to enter a date.</w:t>
          </w:r>
        </w:p>
      </w:docPartBody>
    </w:docPart>
    <w:docPart>
      <w:docPartPr>
        <w:name w:val="F88FAD2C0C0C4896BA9077D7374B6E3A"/>
        <w:category>
          <w:name w:val="General"/>
          <w:gallery w:val="placeholder"/>
        </w:category>
        <w:types>
          <w:type w:val="bbPlcHdr"/>
        </w:types>
        <w:behaviors>
          <w:behavior w:val="content"/>
        </w:behaviors>
        <w:guid w:val="{1DC874CA-879D-43E3-9330-5B032CA1C95B}"/>
      </w:docPartPr>
      <w:docPartBody>
        <w:p w:rsidR="003F3234" w:rsidRDefault="00FB3D07" w:rsidP="00FB3D07">
          <w:pPr>
            <w:pStyle w:val="F88FAD2C0C0C4896BA9077D7374B6E3A"/>
          </w:pPr>
          <w:r w:rsidRPr="00827542">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20BF21A6-2983-4594-B071-C381E9766EEB}"/>
      </w:docPartPr>
      <w:docPartBody>
        <w:p w:rsidR="001F3900" w:rsidRDefault="003F3234">
          <w:r w:rsidRPr="00AF7E1B">
            <w:rPr>
              <w:rStyle w:val="PlaceholderText"/>
            </w:rPr>
            <w:t>Choose an item.</w:t>
          </w:r>
        </w:p>
      </w:docPartBody>
    </w:docPart>
    <w:docPart>
      <w:docPartPr>
        <w:name w:val="2F488086D70F4A768D9A2FB967E41A5D"/>
        <w:category>
          <w:name w:val="General"/>
          <w:gallery w:val="placeholder"/>
        </w:category>
        <w:types>
          <w:type w:val="bbPlcHdr"/>
        </w:types>
        <w:behaviors>
          <w:behavior w:val="content"/>
        </w:behaviors>
        <w:guid w:val="{209853F7-67AA-4E20-B6DE-2CC9FAD098F0}"/>
      </w:docPartPr>
      <w:docPartBody>
        <w:p w:rsidR="001F3900" w:rsidRDefault="003F3234" w:rsidP="003F3234">
          <w:pPr>
            <w:pStyle w:val="2F488086D70F4A768D9A2FB967E41A5D"/>
          </w:pPr>
          <w:r w:rsidRPr="00313A2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579"/>
    <w:rsid w:val="00036CF4"/>
    <w:rsid w:val="001F3900"/>
    <w:rsid w:val="002448C6"/>
    <w:rsid w:val="003F3234"/>
    <w:rsid w:val="004B0721"/>
    <w:rsid w:val="004B52BA"/>
    <w:rsid w:val="00506E85"/>
    <w:rsid w:val="005B3136"/>
    <w:rsid w:val="005E33C3"/>
    <w:rsid w:val="00622F0A"/>
    <w:rsid w:val="0064273D"/>
    <w:rsid w:val="0067729F"/>
    <w:rsid w:val="00692579"/>
    <w:rsid w:val="00695C80"/>
    <w:rsid w:val="00727B3A"/>
    <w:rsid w:val="00793D6E"/>
    <w:rsid w:val="00846009"/>
    <w:rsid w:val="00986547"/>
    <w:rsid w:val="009A65F4"/>
    <w:rsid w:val="009A7FAF"/>
    <w:rsid w:val="009F2608"/>
    <w:rsid w:val="00A11CA3"/>
    <w:rsid w:val="00A263EC"/>
    <w:rsid w:val="00A8024D"/>
    <w:rsid w:val="00BC28F6"/>
    <w:rsid w:val="00DC58AA"/>
    <w:rsid w:val="00EE36CC"/>
    <w:rsid w:val="00EF124B"/>
    <w:rsid w:val="00F660A4"/>
    <w:rsid w:val="00FB3D07"/>
    <w:rsid w:val="00FC35B6"/>
    <w:rsid w:val="00FD029F"/>
    <w:rsid w:val="00FE2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3234"/>
    <w:rPr>
      <w:color w:val="808080"/>
    </w:rPr>
  </w:style>
  <w:style w:type="paragraph" w:customStyle="1" w:styleId="ADEEF4A6C1514916BB4A142EC17196CA">
    <w:name w:val="ADEEF4A6C1514916BB4A142EC17196CA"/>
    <w:rsid w:val="009A65F4"/>
  </w:style>
  <w:style w:type="paragraph" w:customStyle="1" w:styleId="D9ADFBEA0BD54C11B6638B1CD1BCFE7A">
    <w:name w:val="D9ADFBEA0BD54C11B6638B1CD1BCFE7A"/>
    <w:rsid w:val="0067729F"/>
    <w:pPr>
      <w:spacing w:after="160" w:line="259" w:lineRule="auto"/>
    </w:pPr>
  </w:style>
  <w:style w:type="paragraph" w:customStyle="1" w:styleId="65B2CE65CCE0406CA81A81F319FAA8C7">
    <w:name w:val="65B2CE65CCE0406CA81A81F319FAA8C7"/>
    <w:rsid w:val="0067729F"/>
    <w:pPr>
      <w:spacing w:after="160" w:line="259" w:lineRule="auto"/>
    </w:pPr>
  </w:style>
  <w:style w:type="paragraph" w:customStyle="1" w:styleId="58860DC8E7424DACA3CC94A4F6961426">
    <w:name w:val="58860DC8E7424DACA3CC94A4F6961426"/>
    <w:rsid w:val="0067729F"/>
    <w:pPr>
      <w:spacing w:after="160" w:line="259" w:lineRule="auto"/>
    </w:pPr>
  </w:style>
  <w:style w:type="paragraph" w:customStyle="1" w:styleId="4277C2867A7E4EDB818C6A12A05484B8">
    <w:name w:val="4277C2867A7E4EDB818C6A12A05484B8"/>
    <w:rsid w:val="0067729F"/>
    <w:pPr>
      <w:spacing w:after="160" w:line="259" w:lineRule="auto"/>
    </w:pPr>
  </w:style>
  <w:style w:type="paragraph" w:customStyle="1" w:styleId="BE2270FFCC044DAF8FEADF4D83D6255B">
    <w:name w:val="BE2270FFCC044DAF8FEADF4D83D6255B"/>
    <w:rsid w:val="0067729F"/>
    <w:pPr>
      <w:spacing w:after="160" w:line="259" w:lineRule="auto"/>
    </w:pPr>
  </w:style>
  <w:style w:type="paragraph" w:customStyle="1" w:styleId="3D0BFF88BA4A41B7A3F77A5F250BC312">
    <w:name w:val="3D0BFF88BA4A41B7A3F77A5F250BC312"/>
    <w:rsid w:val="00F660A4"/>
    <w:pPr>
      <w:spacing w:after="160" w:line="259" w:lineRule="auto"/>
    </w:pPr>
  </w:style>
  <w:style w:type="paragraph" w:customStyle="1" w:styleId="F88FAD2C0C0C4896BA9077D7374B6E3A">
    <w:name w:val="F88FAD2C0C0C4896BA9077D7374B6E3A"/>
    <w:rsid w:val="00FB3D07"/>
    <w:pPr>
      <w:spacing w:after="160" w:line="259" w:lineRule="auto"/>
    </w:pPr>
  </w:style>
  <w:style w:type="paragraph" w:customStyle="1" w:styleId="2F488086D70F4A768D9A2FB967E41A5D">
    <w:name w:val="2F488086D70F4A768D9A2FB967E41A5D"/>
    <w:rsid w:val="003F3234"/>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TaxCatchAll xmlns="15ff3d39-6e7b-4d70-9b7c-8d9fe85d0f29"/>
    <ff0da4e725514cd0aa503c1071cc29c8 xmlns="8eaa39a3-21f4-4c2b-9a70-033ed3a7a8ef">
      <Terms xmlns="http://schemas.microsoft.com/office/infopath/2007/PartnerControls"/>
    </ff0da4e725514cd0aa503c1071cc29c8>
    <c46fa6100ae34764a6ba18faef27c2ff xmlns="8eaa39a3-21f4-4c2b-9a70-033ed3a7a8ef">
      <Terms xmlns="http://schemas.microsoft.com/office/infopath/2007/PartnerControls"/>
    </c46fa6100ae34764a6ba18faef27c2ff>
    <Historical_x0020_Importance xmlns="15ff3d39-6e7b-4d70-9b7c-8d9fe85d0f29">false</Historical_x0020_Importance>
    <Security_x0020_Classification xmlns="15ff3d39-6e7b-4d70-9b7c-8d9fe85d0f29">Official</Security_x0020_Classificat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5D21A1DCFE65141BD2C288572BDDB09" ma:contentTypeVersion="11" ma:contentTypeDescription="Create a new document." ma:contentTypeScope="" ma:versionID="fc4e7b29bf5a24493d88443604dec4f7">
  <xsd:schema xmlns:xsd="http://www.w3.org/2001/XMLSchema" xmlns:xs="http://www.w3.org/2001/XMLSchema" xmlns:p="http://schemas.microsoft.com/office/2006/metadata/properties" xmlns:ns2="8eaa39a3-21f4-4c2b-9a70-033ed3a7a8ef" xmlns:ns3="15ff3d39-6e7b-4d70-9b7c-8d9fe85d0f29" xmlns:ns4="431bcfc0-d58a-441b-abfe-87dd5a1a7e15" targetNamespace="http://schemas.microsoft.com/office/2006/metadata/properties" ma:root="true" ma:fieldsID="1f12a2957dcd8602fafac5addaafab26" ns2:_="" ns3:_="" ns4:_="">
    <xsd:import namespace="8eaa39a3-21f4-4c2b-9a70-033ed3a7a8ef"/>
    <xsd:import namespace="15ff3d39-6e7b-4d70-9b7c-8d9fe85d0f29"/>
    <xsd:import namespace="431bcfc0-d58a-441b-abfe-87dd5a1a7e15"/>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4:MediaServiceMetadata" minOccurs="0"/>
                <xsd:element ref="ns4:MediaServiceFastMetadata" minOccurs="0"/>
                <xsd:element ref="ns4:MediaServiceAutoTags" minOccurs="0"/>
                <xsd:element ref="ns2:SharedWithUsers" minOccurs="0"/>
                <xsd:element ref="ns2:SharedWithDetail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default="" ma:fieldId="{37016c99-1dff-466a-8928-f6cf09270ea2}" ma:sspId="5de26ec3-896b-4bef-bed1-ad194f885b2b" ma:termSetId="aef8a146-3442-49e4-a0fb-b17c0d944c65"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default=""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default=""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Tag" ma:default="" ma:fieldId="{c46fa610-0ae3-4764-a6ba-18faef27c2ff}" ma:sspId="5de26ec3-896b-4bef-bed1-ad194f885b2b" ma:termSetId="4e249470-b8db-4cce-9f70-7608bf1ab645" ma:anchorId="00000000-0000-0000-0000-000000000000" ma:open="tru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schema>
  <xsd:schema xmlns:xsd="http://www.w3.org/2001/XMLSchema" xmlns:xs="http://www.w3.org/2001/XMLSchema" xmlns:dms="http://schemas.microsoft.com/office/2006/documentManagement/types" xmlns:pc="http://schemas.microsoft.com/office/infopath/2007/PartnerControls" targetNamespace="431bcfc0-d58a-441b-abfe-87dd5a1a7e1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E026BA-C197-46CA-A952-56D9A8AC84BB}">
  <ds:schemaRefs>
    <ds:schemaRef ds:uri="http://schemas.microsoft.com/sharepoint/v3/contenttype/forms"/>
  </ds:schemaRefs>
</ds:datastoreItem>
</file>

<file path=customXml/itemProps2.xml><?xml version="1.0" encoding="utf-8"?>
<ds:datastoreItem xmlns:ds="http://schemas.openxmlformats.org/officeDocument/2006/customXml" ds:itemID="{4DDAD1D1-E116-4606-9275-5359307173C6}">
  <ds:schemaRefs>
    <ds:schemaRef ds:uri="http://schemas.microsoft.com/office/2006/metadata/properties"/>
    <ds:schemaRef ds:uri="http://schemas.microsoft.com/office/infopath/2007/PartnerControls"/>
    <ds:schemaRef ds:uri="8eaa39a3-21f4-4c2b-9a70-033ed3a7a8ef"/>
    <ds:schemaRef ds:uri="15ff3d39-6e7b-4d70-9b7c-8d9fe85d0f29"/>
  </ds:schemaRefs>
</ds:datastoreItem>
</file>

<file path=customXml/itemProps3.xml><?xml version="1.0" encoding="utf-8"?>
<ds:datastoreItem xmlns:ds="http://schemas.openxmlformats.org/officeDocument/2006/customXml" ds:itemID="{BFD94BC3-182E-4C75-A667-A5579F1442F3}">
  <ds:schemaRefs>
    <ds:schemaRef ds:uri="http://schemas.openxmlformats.org/officeDocument/2006/bibliography"/>
  </ds:schemaRefs>
</ds:datastoreItem>
</file>

<file path=customXml/itemProps4.xml><?xml version="1.0" encoding="utf-8"?>
<ds:datastoreItem xmlns:ds="http://schemas.openxmlformats.org/officeDocument/2006/customXml" ds:itemID="{7DA6BCFD-C470-4FB3-B874-7DE90E9E5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431bcfc0-d58a-441b-abfe-87dd5a1a7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(Draft)_Award_Letter_ALL_LOTS[2]</Template>
  <TotalTime>5</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adsfsadfsadf</vt:lpstr>
    </vt:vector>
  </TitlesOfParts>
  <Company>Highways Agency</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adsfsadfsadf</dc:title>
  <dc:creator>Amor, Rob</dc:creator>
  <cp:lastModifiedBy>Bradbury, Marie</cp:lastModifiedBy>
  <cp:revision>3</cp:revision>
  <cp:lastPrinted>2016-01-12T11:01:00Z</cp:lastPrinted>
  <dcterms:created xsi:type="dcterms:W3CDTF">2022-02-28T12:35:00Z</dcterms:created>
  <dcterms:modified xsi:type="dcterms:W3CDTF">2022-02-28T16:29:00Z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0x01010085D21A1DCFE65141BD2C288572BDDB09</vt:lpwstr>
  </property>
  <property fmtid="{D5CDD505-2E9C-101B-9397-08002B2CF9AE}" pid="3" name="DfTSubject">
    <vt:lpwstr/>
  </property>
  <property fmtid="{D5CDD505-2E9C-101B-9397-08002B2CF9AE}" pid="4" name="CustomTag">
    <vt:lpwstr/>
  </property>
  <property fmtid="{D5CDD505-2E9C-101B-9397-08002B2CF9AE}" pid="5" name="FinancialYear">
    <vt:lpwstr/>
  </property>
  <property fmtid="{D5CDD505-2E9C-101B-9397-08002B2CF9AE}" pid="6" name="DocumentType">
    <vt:lpwstr/>
  </property>
</Properties>
</file>