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A5F2F" w14:textId="2FA38DEC" w:rsidR="007D1A8C" w:rsidRPr="00185354" w:rsidRDefault="007D1A8C" w:rsidP="565F5EF9">
      <w:pPr>
        <w:pStyle w:val="Caption"/>
        <w:spacing w:before="120" w:after="120"/>
        <w:outlineLvl w:val="0"/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</w:pPr>
      <w:bookmarkStart w:id="0" w:name="_Toc17653928"/>
      <w:r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 xml:space="preserve">Conflict of </w:t>
      </w:r>
      <w:r w:rsidR="0020347D"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>I</w:t>
      </w:r>
      <w:r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 xml:space="preserve">nterest </w:t>
      </w:r>
      <w:r w:rsidR="0020347D"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>D</w:t>
      </w:r>
      <w:r w:rsidR="0097127E"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 xml:space="preserve">eclaration </w:t>
      </w:r>
      <w:r w:rsidRPr="565F5EF9">
        <w:rPr>
          <w:rFonts w:ascii="Arial" w:hAnsi="Arial" w:cs="Arial"/>
          <w:b/>
          <w:bCs/>
          <w:i w:val="0"/>
          <w:iCs w:val="0"/>
          <w:color w:val="2F5496" w:themeColor="accent1" w:themeShade="BF"/>
          <w:sz w:val="22"/>
          <w:szCs w:val="22"/>
        </w:rPr>
        <w:t>template</w:t>
      </w:r>
      <w:bookmarkEnd w:id="0"/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2689"/>
        <w:gridCol w:w="6440"/>
      </w:tblGrid>
      <w:tr w:rsidR="007D1A8C" w:rsidRPr="00185354" w14:paraId="139FE11F" w14:textId="77777777" w:rsidTr="00843074">
        <w:tc>
          <w:tcPr>
            <w:tcW w:w="2689" w:type="dxa"/>
            <w:shd w:val="clear" w:color="auto" w:fill="BFBFBF" w:themeFill="background1" w:themeFillShade="BF"/>
          </w:tcPr>
          <w:p w14:paraId="138307F5" w14:textId="77777777" w:rsidR="007D1A8C" w:rsidRPr="00185354" w:rsidRDefault="007D1A8C" w:rsidP="00843074">
            <w:pPr>
              <w:spacing w:before="120" w:after="120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185354">
              <w:rPr>
                <w:rFonts w:ascii="Arial" w:hAnsi="Arial" w:cs="Arial"/>
                <w:b/>
              </w:rPr>
              <w:t>Please explain the conflict of interest or potential conflict of interest</w:t>
            </w:r>
          </w:p>
        </w:tc>
        <w:tc>
          <w:tcPr>
            <w:tcW w:w="6440" w:type="dxa"/>
            <w:shd w:val="clear" w:color="auto" w:fill="auto"/>
          </w:tcPr>
          <w:p w14:paraId="672A6659" w14:textId="77777777" w:rsidR="007D1A8C" w:rsidRPr="00185354" w:rsidRDefault="007D1A8C" w:rsidP="00843074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7D1A8C" w:rsidRPr="00185354" w14:paraId="250CE561" w14:textId="77777777" w:rsidTr="00843074">
        <w:tc>
          <w:tcPr>
            <w:tcW w:w="2689" w:type="dxa"/>
            <w:shd w:val="clear" w:color="auto" w:fill="BFBFBF" w:themeFill="background1" w:themeFillShade="BF"/>
          </w:tcPr>
          <w:p w14:paraId="488E9C85" w14:textId="77777777" w:rsidR="007D1A8C" w:rsidRPr="00185354" w:rsidRDefault="007D1A8C" w:rsidP="00843074">
            <w:pPr>
              <w:spacing w:before="120" w:after="120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185354">
              <w:rPr>
                <w:rFonts w:ascii="Arial" w:hAnsi="Arial" w:cs="Arial"/>
                <w:b/>
              </w:rPr>
              <w:t>Please explain measures you will put in place to mitigate or remove the conflict of interest</w:t>
            </w:r>
          </w:p>
        </w:tc>
        <w:tc>
          <w:tcPr>
            <w:tcW w:w="6440" w:type="dxa"/>
            <w:shd w:val="clear" w:color="auto" w:fill="auto"/>
          </w:tcPr>
          <w:p w14:paraId="0A37501D" w14:textId="77777777" w:rsidR="007D1A8C" w:rsidRPr="00185354" w:rsidRDefault="007D1A8C" w:rsidP="00843074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</w:tbl>
    <w:p w14:paraId="5DAB6C7B" w14:textId="77777777" w:rsidR="00103C02" w:rsidRDefault="00103C02">
      <w:bookmarkStart w:id="1" w:name="_GoBack"/>
      <w:bookmarkEnd w:id="1"/>
    </w:p>
    <w:sectPr w:rsidR="00103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EF1F" w14:textId="77777777" w:rsidR="00EF7111" w:rsidRDefault="00EF7111" w:rsidP="007D1A8C">
      <w:pPr>
        <w:spacing w:after="0" w:line="240" w:lineRule="auto"/>
      </w:pPr>
      <w:r>
        <w:separator/>
      </w:r>
    </w:p>
  </w:endnote>
  <w:endnote w:type="continuationSeparator" w:id="0">
    <w:p w14:paraId="205C8110" w14:textId="77777777" w:rsidR="00EF7111" w:rsidRDefault="00EF7111" w:rsidP="007D1A8C">
      <w:pPr>
        <w:spacing w:after="0" w:line="240" w:lineRule="auto"/>
      </w:pPr>
      <w:r>
        <w:continuationSeparator/>
      </w:r>
    </w:p>
  </w:endnote>
  <w:endnote w:type="continuationNotice" w:id="1">
    <w:p w14:paraId="2327C407" w14:textId="77777777" w:rsidR="00EF7111" w:rsidRDefault="00EF7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B378F" w14:textId="77777777" w:rsidR="0069299F" w:rsidRDefault="00692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376708816"/>
      <w:docPartObj>
        <w:docPartGallery w:val="Page Numbers (Bottom of Page)"/>
        <w:docPartUnique/>
      </w:docPartObj>
    </w:sdtPr>
    <w:sdtEndPr>
      <w:rPr>
        <w:b/>
        <w:noProof/>
        <w:color w:val="808080" w:themeColor="background1" w:themeShade="80"/>
      </w:rPr>
    </w:sdtEndPr>
    <w:sdtContent>
      <w:p w14:paraId="3D3D22A9" w14:textId="7D1A0BA8" w:rsidR="000A2C15" w:rsidRPr="000A2C15" w:rsidRDefault="000A2C15" w:rsidP="000A2C15">
        <w:pPr>
          <w:pStyle w:val="Footer"/>
          <w:jc w:val="center"/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</w:pPr>
        <w:r w:rsidRPr="00023961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023961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023961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 w:rsidR="00927A4F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t>1</w:t>
        </w:r>
        <w:r w:rsidRPr="00023961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69299F" w:rsidRDefault="00692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5BF31" w14:textId="77777777" w:rsidR="00EF7111" w:rsidRDefault="00EF7111" w:rsidP="007D1A8C">
      <w:pPr>
        <w:spacing w:after="0" w:line="240" w:lineRule="auto"/>
      </w:pPr>
      <w:r>
        <w:separator/>
      </w:r>
    </w:p>
  </w:footnote>
  <w:footnote w:type="continuationSeparator" w:id="0">
    <w:p w14:paraId="69E158F4" w14:textId="77777777" w:rsidR="00EF7111" w:rsidRDefault="00EF7111" w:rsidP="007D1A8C">
      <w:pPr>
        <w:spacing w:after="0" w:line="240" w:lineRule="auto"/>
      </w:pPr>
      <w:r>
        <w:continuationSeparator/>
      </w:r>
    </w:p>
  </w:footnote>
  <w:footnote w:type="continuationNotice" w:id="1">
    <w:p w14:paraId="7C4FBC59" w14:textId="77777777" w:rsidR="00EF7111" w:rsidRDefault="00EF71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BBE3" w14:textId="77777777" w:rsidR="0069299F" w:rsidRDefault="00692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2E78" w14:textId="77777777" w:rsidR="007D1A8C" w:rsidRPr="00190447" w:rsidRDefault="007D1A8C" w:rsidP="007D1A8C">
    <w:pPr>
      <w:pStyle w:val="Header"/>
      <w:rPr>
        <w:rFonts w:ascii="Arial" w:hAnsi="Arial" w:cs="Arial"/>
        <w:b/>
        <w:color w:val="808080" w:themeColor="background1" w:themeShade="80"/>
        <w:sz w:val="20"/>
        <w:szCs w:val="20"/>
      </w:rPr>
    </w:pPr>
    <w:r w:rsidRPr="001F6611">
      <w:rPr>
        <w:rFonts w:ascii="Arial" w:hAnsi="Arial" w:cs="Arial"/>
        <w:b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1" locked="0" layoutInCell="1" allowOverlap="1" wp14:anchorId="39F5ED8E" wp14:editId="2AA74391">
          <wp:simplePos x="0" y="0"/>
          <wp:positionH relativeFrom="margin">
            <wp:align>right</wp:align>
          </wp:positionH>
          <wp:positionV relativeFrom="paragraph">
            <wp:posOffset>-406400</wp:posOffset>
          </wp:positionV>
          <wp:extent cx="2400300" cy="1016000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5A809" w14:textId="77777777" w:rsidR="007D1A8C" w:rsidRDefault="007D1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69299F" w:rsidRDefault="00692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8C"/>
    <w:rsid w:val="000A2C15"/>
    <w:rsid w:val="000F5CD8"/>
    <w:rsid w:val="00103C02"/>
    <w:rsid w:val="0020347D"/>
    <w:rsid w:val="002230CC"/>
    <w:rsid w:val="002A30EE"/>
    <w:rsid w:val="004E1CFA"/>
    <w:rsid w:val="004E3988"/>
    <w:rsid w:val="004F296E"/>
    <w:rsid w:val="00557136"/>
    <w:rsid w:val="00594E6A"/>
    <w:rsid w:val="005A7112"/>
    <w:rsid w:val="005F0B06"/>
    <w:rsid w:val="00622234"/>
    <w:rsid w:val="0069299F"/>
    <w:rsid w:val="00764B44"/>
    <w:rsid w:val="007B79E7"/>
    <w:rsid w:val="007D1A8C"/>
    <w:rsid w:val="007E66A3"/>
    <w:rsid w:val="00877EA5"/>
    <w:rsid w:val="00927A4F"/>
    <w:rsid w:val="0097127E"/>
    <w:rsid w:val="00A93993"/>
    <w:rsid w:val="00B6406D"/>
    <w:rsid w:val="00BA695B"/>
    <w:rsid w:val="00D15CA1"/>
    <w:rsid w:val="00EF7111"/>
    <w:rsid w:val="00FE409F"/>
    <w:rsid w:val="00FE7C84"/>
    <w:rsid w:val="00FF4984"/>
    <w:rsid w:val="115A03DB"/>
    <w:rsid w:val="18958A40"/>
    <w:rsid w:val="565F5EF9"/>
    <w:rsid w:val="6EA4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D744E"/>
  <w15:chartTrackingRefBased/>
  <w15:docId w15:val="{C3FC7E99-50CC-4E44-A5E6-0B8FE2C9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A8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A8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1A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8C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A8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7A264F9533E489C044106472CDD89" ma:contentTypeVersion="11" ma:contentTypeDescription="Create a new document." ma:contentTypeScope="" ma:versionID="4fe89634a559435c4ec1cc9842630cda">
  <xsd:schema xmlns:xsd="http://www.w3.org/2001/XMLSchema" xmlns:xs="http://www.w3.org/2001/XMLSchema" xmlns:p="http://schemas.microsoft.com/office/2006/metadata/properties" xmlns:ns2="9f24b929-9d8e-449e-9698-d7acbaa5c619" xmlns:ns3="4f4f4c2b-e4e4-4984-b9e8-be3f8060495d" targetNamespace="http://schemas.microsoft.com/office/2006/metadata/properties" ma:root="true" ma:fieldsID="c887e3d546e34d9d40a4a53882553ea8" ns2:_="" ns3:_="">
    <xsd:import namespace="9f24b929-9d8e-449e-9698-d7acbaa5c619"/>
    <xsd:import namespace="4f4f4c2b-e4e4-4984-b9e8-be3f80604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4b929-9d8e-449e-9698-d7acbaa5c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f4c2b-e4e4-4984-b9e8-be3f80604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3D089-BE55-408A-9806-D3ADD9269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4b929-9d8e-449e-9698-d7acbaa5c619"/>
    <ds:schemaRef ds:uri="4f4f4c2b-e4e4-4984-b9e8-be3f80604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E0974-1614-4EA3-9D46-5B3DEACAC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F0BAB-A899-4144-AECB-437E79FA22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Bennett, Julia</cp:lastModifiedBy>
  <cp:revision>3</cp:revision>
  <dcterms:created xsi:type="dcterms:W3CDTF">2020-11-10T07:43:00Z</dcterms:created>
  <dcterms:modified xsi:type="dcterms:W3CDTF">2020-11-10T10:56:00Z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0x010100D417A264F9533E489C044106472CDD89</vt:lpwstr>
  </property>
</Properties>
</file>