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34" w:rsidRDefault="003911BB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1080" cy="850862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85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:rsidR="00263934" w:rsidRDefault="003911BB">
      <w:pPr>
        <w:spacing w:after="239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>
      <w:pPr>
        <w:spacing w:after="239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42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42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34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tabs>
          <w:tab w:val="center" w:pos="744"/>
          <w:tab w:val="center" w:pos="4505"/>
        </w:tabs>
        <w:spacing w:after="259" w:line="250" w:lineRule="auto"/>
      </w:pPr>
      <w:r>
        <w:tab/>
      </w:r>
      <w:r w:rsidR="00D173D3">
        <w:rPr>
          <w:rFonts w:ascii="Arial" w:eastAsia="Arial" w:hAnsi="Arial" w:cs="Arial"/>
          <w:b/>
        </w:rPr>
        <w:t xml:space="preserve"> </w:t>
      </w:r>
      <w:r w:rsidR="00D173D3">
        <w:rPr>
          <w:rFonts w:ascii="Arial" w:eastAsia="Arial" w:hAnsi="Arial" w:cs="Arial"/>
          <w:b/>
        </w:rPr>
        <w:tab/>
        <w:t>F</w:t>
      </w:r>
      <w:r w:rsidR="00CC7332">
        <w:rPr>
          <w:rFonts w:ascii="Arial" w:eastAsia="Arial" w:hAnsi="Arial" w:cs="Arial"/>
          <w:b/>
        </w:rPr>
        <w:t xml:space="preserve">RAMEWORK </w:t>
      </w:r>
      <w:r>
        <w:rPr>
          <w:rFonts w:ascii="Arial" w:eastAsia="Arial" w:hAnsi="Arial" w:cs="Arial"/>
          <w:b/>
        </w:rPr>
        <w:t xml:space="preserve">AGREEMENT POPULATION TEMPLATE </w:t>
      </w:r>
    </w:p>
    <w:p w:rsidR="00263934" w:rsidRDefault="003911BB">
      <w:pPr>
        <w:spacing w:after="234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 w:rsidP="00CC7332">
      <w:pPr>
        <w:tabs>
          <w:tab w:val="center" w:pos="744"/>
          <w:tab w:val="center" w:pos="4503"/>
        </w:tabs>
        <w:spacing w:after="192" w:line="250" w:lineRule="auto"/>
      </w:pPr>
      <w:r>
        <w:tab/>
      </w:r>
      <w:r w:rsidR="00CC7332">
        <w:rPr>
          <w:rFonts w:ascii="Arial" w:eastAsia="Arial" w:hAnsi="Arial" w:cs="Arial"/>
          <w:b/>
        </w:rPr>
        <w:t xml:space="preserve"> </w:t>
      </w:r>
      <w:r w:rsidR="00CC7332">
        <w:rPr>
          <w:rFonts w:ascii="Arial" w:eastAsia="Arial" w:hAnsi="Arial" w:cs="Arial"/>
          <w:b/>
        </w:rPr>
        <w:tab/>
      </w:r>
      <w:r w:rsidR="00050D89">
        <w:rPr>
          <w:rFonts w:ascii="Arial" w:eastAsia="Arial" w:hAnsi="Arial" w:cs="Arial"/>
          <w:b/>
        </w:rPr>
        <w:t>SARS (</w:t>
      </w:r>
      <w:r w:rsidR="00CC7332">
        <w:rPr>
          <w:rFonts w:ascii="Arial" w:eastAsia="Arial" w:hAnsi="Arial" w:cs="Arial"/>
          <w:b/>
        </w:rPr>
        <w:t>SPEND ANALYSIS AND RECOVERY SERVICES</w:t>
      </w:r>
      <w:r w:rsidR="00050D89">
        <w:rPr>
          <w:rFonts w:ascii="Arial" w:eastAsia="Arial" w:hAnsi="Arial" w:cs="Arial"/>
          <w:b/>
        </w:rPr>
        <w:t>) II</w:t>
      </w:r>
    </w:p>
    <w:p w:rsidR="00263934" w:rsidRDefault="003911BB">
      <w:pPr>
        <w:spacing w:after="3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 w:rsidP="00CC7332">
      <w:pPr>
        <w:spacing w:after="2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263934" w:rsidRDefault="003911BB">
      <w:pPr>
        <w:tabs>
          <w:tab w:val="center" w:pos="4503"/>
        </w:tabs>
        <w:spacing w:after="11" w:line="250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</w:rPr>
        <w:t xml:space="preserve">REFERENCE NUMBER </w:t>
      </w:r>
    </w:p>
    <w:p w:rsidR="00263934" w:rsidRDefault="003911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>
      <w:pPr>
        <w:tabs>
          <w:tab w:val="center" w:pos="4507"/>
        </w:tabs>
        <w:spacing w:after="11" w:line="250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CC7332">
        <w:rPr>
          <w:rFonts w:ascii="Arial" w:eastAsia="Arial" w:hAnsi="Arial" w:cs="Arial"/>
          <w:b/>
        </w:rPr>
        <w:t>RM 3820</w:t>
      </w:r>
    </w:p>
    <w:p w:rsidR="00263934" w:rsidRDefault="003911BB" w:rsidP="00CC7332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CC7332">
      <w:pPr>
        <w:spacing w:after="225"/>
        <w:ind w:right="16"/>
        <w:jc w:val="center"/>
      </w:pPr>
      <w:r>
        <w:rPr>
          <w:rFonts w:ascii="Arial" w:eastAsia="Arial" w:hAnsi="Arial" w:cs="Arial"/>
          <w:b/>
        </w:rPr>
        <w:t xml:space="preserve">ATTACHMENT </w:t>
      </w:r>
      <w:r w:rsidR="004C28D2">
        <w:rPr>
          <w:rFonts w:ascii="Arial" w:eastAsia="Arial" w:hAnsi="Arial" w:cs="Arial"/>
          <w:b/>
        </w:rPr>
        <w:t>3</w:t>
      </w:r>
      <w:r w:rsidR="003911BB">
        <w:rPr>
          <w:rFonts w:ascii="Arial" w:eastAsia="Arial" w:hAnsi="Arial" w:cs="Arial"/>
          <w:b/>
        </w:rPr>
        <w:t xml:space="preserve"> </w:t>
      </w:r>
    </w:p>
    <w:p w:rsidR="00263934" w:rsidRDefault="003911BB">
      <w:pPr>
        <w:spacing w:after="0"/>
        <w:ind w:left="4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</w:pPr>
    </w:p>
    <w:p w:rsidR="00263934" w:rsidRDefault="003911BB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263934" w:rsidRDefault="003911BB">
      <w:pPr>
        <w:spacing w:after="118" w:line="240" w:lineRule="auto"/>
      </w:pPr>
      <w:r>
        <w:rPr>
          <w:rFonts w:ascii="Arial" w:eastAsia="Arial" w:hAnsi="Arial" w:cs="Arial"/>
        </w:rPr>
        <w:t xml:space="preserve">Please complete the tables below as applicable. This information will be used to populate the Panel Agreement if successful in this procurement.  </w:t>
      </w:r>
    </w:p>
    <w:p w:rsidR="00263934" w:rsidRDefault="003911BB">
      <w:pPr>
        <w:spacing w:after="95"/>
      </w:pPr>
      <w:r>
        <w:rPr>
          <w:rFonts w:ascii="Arial" w:eastAsia="Arial" w:hAnsi="Arial" w:cs="Arial"/>
        </w:rPr>
        <w:t xml:space="preserve"> </w:t>
      </w:r>
    </w:p>
    <w:p w:rsidR="00263934" w:rsidRDefault="003911BB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GENERIC INFORMATION OF SUPPLIER: </w:t>
      </w:r>
    </w:p>
    <w:tbl>
      <w:tblPr>
        <w:tblStyle w:val="TableGrid"/>
        <w:tblW w:w="901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263934">
        <w:trPr>
          <w:trHeight w:val="499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5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Generic Email Address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Generic Telephone Number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Internet Address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</w:tbl>
    <w:p w:rsidR="00263934" w:rsidRDefault="003911BB">
      <w:pPr>
        <w:spacing w:after="99"/>
      </w:pPr>
      <w:r>
        <w:rPr>
          <w:rFonts w:ascii="Arial" w:eastAsia="Arial" w:hAnsi="Arial" w:cs="Arial"/>
        </w:rPr>
        <w:t xml:space="preserve"> </w:t>
      </w:r>
    </w:p>
    <w:p w:rsidR="00263934" w:rsidRDefault="00CC7332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FRAMEWORK </w:t>
      </w:r>
      <w:r w:rsidR="003911BB">
        <w:rPr>
          <w:rFonts w:ascii="Arial" w:eastAsia="Arial" w:hAnsi="Arial" w:cs="Arial"/>
          <w:b/>
        </w:rPr>
        <w:t xml:space="preserve">AGREEMENT – CLAUSE 46.6.2: </w:t>
      </w:r>
    </w:p>
    <w:tbl>
      <w:tblPr>
        <w:tblStyle w:val="TableGrid"/>
        <w:tblW w:w="901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3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Name of Supplier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Address of Supplier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For Attention of – Supplier Contact Name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Telephone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Fax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</w:tbl>
    <w:p w:rsidR="00263934" w:rsidRDefault="003911BB">
      <w:pPr>
        <w:spacing w:after="344"/>
      </w:pPr>
      <w:r>
        <w:rPr>
          <w:rFonts w:ascii="Arial" w:eastAsia="Arial" w:hAnsi="Arial" w:cs="Arial"/>
        </w:rPr>
        <w:t xml:space="preserve"> </w:t>
      </w:r>
    </w:p>
    <w:p w:rsidR="00263934" w:rsidRDefault="003911BB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>SCHEDULE 11 – MARKETING: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1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70"/>
        <w:gridCol w:w="1767"/>
        <w:gridCol w:w="2779"/>
      </w:tblGrid>
      <w:tr w:rsidR="00263934">
        <w:trPr>
          <w:trHeight w:val="49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Required Details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63934" w:rsidRDefault="00263934"/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37"/>
            </w:pPr>
            <w:r>
              <w:rPr>
                <w:rFonts w:ascii="Arial" w:eastAsia="Arial" w:hAnsi="Arial" w:cs="Arial"/>
                <w:b/>
              </w:rPr>
              <w:t xml:space="preserve">Details </w:t>
            </w:r>
          </w:p>
        </w:tc>
      </w:tr>
      <w:tr w:rsidR="00263934">
        <w:trPr>
          <w:trHeight w:val="505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Marketing Contact Name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934" w:rsidRDefault="00263934"/>
        </w:tc>
      </w:tr>
      <w:tr w:rsidR="00263934">
        <w:trPr>
          <w:trHeight w:val="504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Marketing Address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934" w:rsidRDefault="00263934"/>
        </w:tc>
      </w:tr>
      <w:tr w:rsidR="00263934">
        <w:trPr>
          <w:trHeight w:val="502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Marketing Telephone Number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934" w:rsidRDefault="00263934"/>
        </w:tc>
      </w:tr>
      <w:tr w:rsidR="00263934">
        <w:trPr>
          <w:trHeight w:val="505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Marketing E-Mail Address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934" w:rsidRDefault="00263934"/>
        </w:tc>
      </w:tr>
    </w:tbl>
    <w:p w:rsidR="00263934" w:rsidRDefault="003911B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C7332" w:rsidRDefault="00CC7332">
      <w:pPr>
        <w:spacing w:after="11" w:line="250" w:lineRule="auto"/>
        <w:ind w:left="-5" w:right="1464" w:hanging="10"/>
        <w:rPr>
          <w:rFonts w:ascii="Arial" w:eastAsia="Arial" w:hAnsi="Arial" w:cs="Arial"/>
          <w:b/>
        </w:rPr>
      </w:pPr>
    </w:p>
    <w:p w:rsidR="00CC7332" w:rsidRDefault="00CC7332">
      <w:pPr>
        <w:spacing w:after="11" w:line="250" w:lineRule="auto"/>
        <w:ind w:left="-5" w:right="1464" w:hanging="10"/>
        <w:rPr>
          <w:rFonts w:ascii="Arial" w:eastAsia="Arial" w:hAnsi="Arial" w:cs="Arial"/>
          <w:b/>
        </w:rPr>
      </w:pPr>
    </w:p>
    <w:p w:rsidR="00CC7332" w:rsidRDefault="00CC7332">
      <w:pPr>
        <w:spacing w:after="11" w:line="250" w:lineRule="auto"/>
        <w:ind w:left="-5" w:right="1464" w:hanging="10"/>
        <w:rPr>
          <w:rFonts w:ascii="Arial" w:eastAsia="Arial" w:hAnsi="Arial" w:cs="Arial"/>
          <w:b/>
        </w:rPr>
      </w:pPr>
    </w:p>
    <w:p w:rsidR="00263934" w:rsidRDefault="003911BB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SCHEDULE 14, ANNEX 1: REQUIRED INSURANCES: </w:t>
      </w:r>
    </w:p>
    <w:tbl>
      <w:tblPr>
        <w:tblStyle w:val="TableGrid"/>
        <w:tblW w:w="9349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840"/>
      </w:tblGrid>
      <w:tr w:rsidR="00263934">
        <w:trPr>
          <w:trHeight w:val="502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r>
              <w:rPr>
                <w:rFonts w:ascii="Arial" w:eastAsia="Arial" w:hAnsi="Arial" w:cs="Arial"/>
                <w:b/>
              </w:rPr>
              <w:t xml:space="preserve">PART A: THIRD PARTY PUBLIC &amp; PRODUCTS LIABILITY INSURANCE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Maximum Deductible Threshold (£)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r>
              <w:rPr>
                <w:rFonts w:ascii="Arial" w:eastAsia="Arial" w:hAnsi="Arial" w:cs="Arial"/>
                <w:b/>
              </w:rPr>
              <w:t xml:space="preserve">PART B: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PROFESSIONAL INDEMNITY INSURANCE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934">
        <w:trPr>
          <w:trHeight w:val="503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5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Maximum Deductible Threshold (£)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</w:tbl>
    <w:p w:rsidR="00263934" w:rsidRDefault="003911BB">
      <w:pPr>
        <w:spacing w:after="346"/>
      </w:pPr>
      <w:r>
        <w:rPr>
          <w:rFonts w:ascii="Arial" w:eastAsia="Arial" w:hAnsi="Arial" w:cs="Arial"/>
          <w:b/>
        </w:rPr>
        <w:t xml:space="preserve">  </w:t>
      </w:r>
    </w:p>
    <w:p w:rsidR="00263934" w:rsidRDefault="003911BB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>SCHEDULE 17 – COMMERCIALLY SENSITIVE INFORMATION: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54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601"/>
        <w:gridCol w:w="3536"/>
        <w:gridCol w:w="3227"/>
      </w:tblGrid>
      <w:tr w:rsidR="00263934">
        <w:trPr>
          <w:trHeight w:val="5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Date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Item(s)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Duration of Confidentiality </w:t>
            </w:r>
          </w:p>
        </w:tc>
      </w:tr>
      <w:tr w:rsidR="00263934">
        <w:trPr>
          <w:trHeight w:val="5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date] 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duration] </w:t>
            </w:r>
          </w:p>
        </w:tc>
      </w:tr>
      <w:tr w:rsidR="00263934">
        <w:trPr>
          <w:trHeight w:val="5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63934" w:rsidRDefault="003911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263934">
      <w:footerReference w:type="even" r:id="rId8"/>
      <w:footerReference w:type="default" r:id="rId9"/>
      <w:footerReference w:type="first" r:id="rId10"/>
      <w:pgSz w:w="11906" w:h="16838"/>
      <w:pgMar w:top="1442" w:right="1439" w:bottom="2961" w:left="1440" w:header="720" w:footer="4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6F" w:rsidRDefault="00D43A6F">
      <w:pPr>
        <w:spacing w:after="0" w:line="240" w:lineRule="auto"/>
      </w:pPr>
      <w:r>
        <w:separator/>
      </w:r>
    </w:p>
  </w:endnote>
  <w:endnote w:type="continuationSeparator" w:id="0">
    <w:p w:rsidR="00D43A6F" w:rsidRDefault="00D4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3911B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9532314</wp:posOffset>
              </wp:positionV>
              <wp:extent cx="5769229" cy="9144"/>
              <wp:effectExtent l="0" t="0" r="0" b="0"/>
              <wp:wrapSquare wrapText="bothSides"/>
              <wp:docPr id="4775" name="Group 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4" name="Shape 5054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27E854" id="Group 4775" o:spid="_x0000_s1026" style="position:absolute;margin-left:70.6pt;margin-top:750.6pt;width:454.25pt;height:.7pt;z-index:251658240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">
              <v:shape id="Shape 5054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NccYA&#10;AADdAAAADwAAAGRycy9kb3ducmV2LnhtbESPQWvCQBSE74L/YXlCL9LsKrWVNKuU1oqHHtoonh/Z&#10;1ySYfZtmtxr/vSsIHoeZ+YbJlr1txJE6XzvWMEkUCOLCmZpLDbvt5+MchA/IBhvHpOFMHpaL4SDD&#10;1LgT/9AxD6WIEPYpaqhCaFMpfVGRRZ+4ljh6v66zGKLsSmk6PEW4beRUqWdpsea4UGFL7xUVh/zf&#10;aljReL2ffh9ou3sJk48/ReevFWn9MOrfXkEE6sM9fGtvjIaZmj3B9U1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2Ncc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10138866</wp:posOffset>
              </wp:positionV>
              <wp:extent cx="5769229" cy="9144"/>
              <wp:effectExtent l="0" t="0" r="0" b="0"/>
              <wp:wrapSquare wrapText="bothSides"/>
              <wp:docPr id="4777" name="Group 4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5" name="Shape 505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3D812C" id="Group 4777" o:spid="_x0000_s1026" style="position:absolute;margin-left:70.6pt;margin-top:798.35pt;width:454.25pt;height:.7pt;z-index:251659264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">
              <v:shape id="Shape 5055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o6sYA&#10;AADdAAAADwAAAGRycy9kb3ducmV2LnhtbESPT2vCQBTE74LfYXlCL6XZVYiWNKtIa4sHD/6j50f2&#10;mQSzb9PsVuO37woFj8PM/IbJF71txIU6XzvWME4UCOLCmZpLDcfD58srCB+QDTaOScONPCzmw0GO&#10;mXFX3tFlH0oRIewz1FCF0GZS+qIiiz5xLXH0Tq6zGKLsSmk6vEa4beREqam0WHNcqLCl94qK8/7X&#10;aljR89f3ZHumw3EWxh8/im6bFWn9NOqXbyAC9eER/m+vjYZUpSnc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Eo6s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RM 3787 Finance and Complex- Legal Services Panel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Attachment 12 - Panel Agreement Population Template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Version 1 </w:t>
    </w:r>
  </w:p>
  <w:p w:rsidR="00263934" w:rsidRDefault="003911B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3911B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9532314</wp:posOffset>
              </wp:positionV>
              <wp:extent cx="5769229" cy="9144"/>
              <wp:effectExtent l="0" t="0" r="0" b="0"/>
              <wp:wrapSquare wrapText="bothSides"/>
              <wp:docPr id="4732" name="Group 4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2" name="Shape 5052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EB8613" id="Group 4732" o:spid="_x0000_s1026" style="position:absolute;margin-left:70.6pt;margin-top:750.6pt;width:454.25pt;height:.7pt;z-index:251660288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">
              <v:shape id="Shape 5052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wnsYA&#10;AADdAAAADwAAAGRycy9kb3ducmV2LnhtbESPQWvCQBSE7wX/w/KEXkqza8Ba0qwirRUPPWiUnh/Z&#10;ZxLMvk2zW43/3hUKPQ4z8w2TLwbbijP1vnGsYZIoEMSlMw1XGg77z+dXED4gG2wdk4YreVjMRw85&#10;ZsZdeEfnIlQiQthnqKEOocuk9GVNFn3iOuLoHV1vMUTZV9L0eIlw28pUqRdpseG4UGNH7zWVp+LX&#10;aljR0/o73Z5of5iFycePouvXirR+HA/LNxCBhvAf/mtvjIapmqZ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iwns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10138866</wp:posOffset>
              </wp:positionV>
              <wp:extent cx="5769229" cy="9144"/>
              <wp:effectExtent l="0" t="0" r="0" b="0"/>
              <wp:wrapSquare wrapText="bothSides"/>
              <wp:docPr id="4734" name="Group 4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3" name="Shape 5053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A4C7AC" id="Group 4734" o:spid="_x0000_s1026" style="position:absolute;margin-left:70.6pt;margin-top:798.35pt;width:454.25pt;height:.7pt;z-index:251661312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">
              <v:shape id="Shape 5053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VBcYA&#10;AADdAAAADwAAAGRycy9kb3ducmV2LnhtbESPQWvCQBSE74L/YXlCL9LsarGVNKuU1oqHHtoonh/Z&#10;1ySYfZtmtxr/vSsIHoeZ+YbJlr1txJE6XzvWMEkUCOLCmZpLDbvt5+MchA/IBhvHpOFMHpaL4SDD&#10;1LgT/9AxD6WIEPYpaqhCaFMpfVGRRZ+4ljh6v66zGKLsSmk6PEW4beRUqWdpsea4UGFL7xUVh/zf&#10;aljReL2ffh9ou3sJk48/ReevFWn9MOrfXkEE6sM9fGtvjIaZmj3B9U1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QVBc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  <w:p w:rsidR="00263934" w:rsidRDefault="00050D89">
    <w:pPr>
      <w:spacing w:after="0"/>
    </w:pPr>
    <w:r>
      <w:rPr>
        <w:rFonts w:ascii="Arial" w:eastAsia="Arial" w:hAnsi="Arial" w:cs="Arial"/>
        <w:sz w:val="16"/>
      </w:rPr>
      <w:t>RM</w:t>
    </w:r>
    <w:r w:rsidR="00CC7332">
      <w:rPr>
        <w:rFonts w:ascii="Arial" w:eastAsia="Arial" w:hAnsi="Arial" w:cs="Arial"/>
        <w:sz w:val="16"/>
      </w:rPr>
      <w:t xml:space="preserve">3820 </w:t>
    </w:r>
    <w:r>
      <w:rPr>
        <w:rFonts w:ascii="Arial" w:eastAsia="Arial" w:hAnsi="Arial" w:cs="Arial"/>
        <w:sz w:val="16"/>
      </w:rPr>
      <w:t>SARS (</w:t>
    </w:r>
    <w:r w:rsidR="00CC7332">
      <w:rPr>
        <w:rFonts w:ascii="Arial" w:eastAsia="Arial" w:hAnsi="Arial" w:cs="Arial"/>
        <w:sz w:val="16"/>
      </w:rPr>
      <w:t>Spend Analysis and Recovery Services</w:t>
    </w:r>
    <w:r>
      <w:rPr>
        <w:rFonts w:ascii="Arial" w:eastAsia="Arial" w:hAnsi="Arial" w:cs="Arial"/>
        <w:sz w:val="16"/>
      </w:rPr>
      <w:t>) II</w:t>
    </w:r>
    <w:r w:rsidR="003911BB">
      <w:rPr>
        <w:rFonts w:ascii="Arial" w:eastAsia="Arial" w:hAnsi="Arial" w:cs="Arial"/>
        <w:sz w:val="16"/>
      </w:rPr>
      <w:t xml:space="preserve"> </w:t>
    </w:r>
  </w:p>
  <w:p w:rsidR="00263934" w:rsidRDefault="00CC7332">
    <w:pPr>
      <w:spacing w:after="0"/>
    </w:pPr>
    <w:r>
      <w:rPr>
        <w:rFonts w:ascii="Arial" w:eastAsia="Arial" w:hAnsi="Arial" w:cs="Arial"/>
        <w:sz w:val="16"/>
      </w:rPr>
      <w:t xml:space="preserve">Attachment </w:t>
    </w:r>
    <w:r w:rsidR="004C28D2"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t xml:space="preserve"> – Framework </w:t>
    </w:r>
    <w:r w:rsidR="003911BB">
      <w:rPr>
        <w:rFonts w:ascii="Arial" w:eastAsia="Arial" w:hAnsi="Arial" w:cs="Arial"/>
        <w:sz w:val="16"/>
      </w:rPr>
      <w:t xml:space="preserve">Agreement Population Template </w:t>
    </w:r>
  </w:p>
  <w:p w:rsidR="00263934" w:rsidRDefault="004C28D2">
    <w:pPr>
      <w:spacing w:after="0"/>
    </w:pPr>
    <w:r>
      <w:rPr>
        <w:rFonts w:ascii="Arial" w:eastAsia="Arial" w:hAnsi="Arial" w:cs="Arial"/>
        <w:sz w:val="16"/>
      </w:rPr>
      <w:t>Version 0.2</w:t>
    </w:r>
  </w:p>
  <w:p w:rsidR="00263934" w:rsidRDefault="003911B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3EF" w:rsidRPr="005A63EF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3911B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9532314</wp:posOffset>
              </wp:positionV>
              <wp:extent cx="5769229" cy="9144"/>
              <wp:effectExtent l="0" t="0" r="0" b="0"/>
              <wp:wrapSquare wrapText="bothSides"/>
              <wp:docPr id="4689" name="Group 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0" name="Shape 5050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344CD8" id="Group 4689" o:spid="_x0000_s1026" style="position:absolute;margin-left:70.6pt;margin-top:750.6pt;width:454.25pt;height:.7pt;z-index:251662336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">
              <v:shape id="Shape 5050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LcsMA&#10;AADdAAAADwAAAGRycy9kb3ducmV2LnhtbERPu2rDMBTdA/0HcQtdSiM5kLa4UUzIiwwdWtt0vli3&#10;tol15Vhq4vx9NBQyHs57kY22E2cafOtYQzJVIIgrZ1quNZTF7uUdhA/IBjvHpOFKHrLlw2SBqXEX&#10;/qZzHmoRQ9inqKEJoU+l9FVDFv3U9cSR+3WDxRDhUEsz4CWG207OlHqVFluODQ32tG6oOuZ/VsOW&#10;nvc/s68jFeVbSDYnRdfPLWn99DiuPkAEGsNd/O8+GA1zNY/745v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aLcsMAAADdAAAADwAAAAAAAAAAAAAAAACYAgAAZHJzL2Rv&#10;d25yZXYueG1sUEsFBgAAAAAEAAQA9QAAAIg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10138866</wp:posOffset>
              </wp:positionV>
              <wp:extent cx="5769229" cy="9144"/>
              <wp:effectExtent l="0" t="0" r="0" b="0"/>
              <wp:wrapSquare wrapText="bothSides"/>
              <wp:docPr id="4691" name="Group 4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1" name="Shape 505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C2B765" id="Group 4691" o:spid="_x0000_s1026" style="position:absolute;margin-left:70.6pt;margin-top:798.35pt;width:454.25pt;height:.7pt;z-index:251663360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">
              <v:shape id="Shape 5051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u6cUA&#10;AADdAAAADwAAAGRycy9kb3ducmV2LnhtbESPT2sCMRTE70K/Q3gFL6LJClpZjVL8U3rwYFU8Pzav&#10;u4ubl3UTdf32TUHwOMzMb5jZorWVuFHjS8cakoECQZw5U3Ku4XjY9CcgfEA2WDkmDQ/ysJi/dWaY&#10;GnfnH7rtQy4ihH2KGooQ6lRKnxVk0Q9cTRy9X9dYDFE2uTQN3iPcVnKo1FhaLDkuFFjTsqDsvL9a&#10;DWvqfZ2GuzMdjh8hWV0UPbZr0rr73n5OQQRqwyv8bH8bDSM1SuD/TX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i7pxQAAAN0AAAAPAAAAAAAAAAAAAAAAAJgCAABkcnMv&#10;ZG93bnJldi54bWxQSwUGAAAAAAQABAD1AAAAigMAAAAA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RM 3787 Finance and Complex- Legal Services Panel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Attachment 12 - Panel Agreement Population Template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Version 1 </w:t>
    </w:r>
  </w:p>
  <w:p w:rsidR="00263934" w:rsidRDefault="003911B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6F" w:rsidRDefault="00D43A6F">
      <w:pPr>
        <w:spacing w:after="0" w:line="240" w:lineRule="auto"/>
      </w:pPr>
      <w:r>
        <w:separator/>
      </w:r>
    </w:p>
  </w:footnote>
  <w:footnote w:type="continuationSeparator" w:id="0">
    <w:p w:rsidR="00D43A6F" w:rsidRDefault="00D43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34"/>
    <w:rsid w:val="00050D89"/>
    <w:rsid w:val="00263934"/>
    <w:rsid w:val="003911BB"/>
    <w:rsid w:val="004C28D2"/>
    <w:rsid w:val="005A63EF"/>
    <w:rsid w:val="00793EDF"/>
    <w:rsid w:val="00C271A9"/>
    <w:rsid w:val="00CC7332"/>
    <w:rsid w:val="00D173D3"/>
    <w:rsid w:val="00D43A6F"/>
    <w:rsid w:val="00E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BD868-6563-41D4-AD8B-79BCA5BD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3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9B05-38BB-4630-813D-1C92AF6F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</dc:creator>
  <cp:keywords/>
  <cp:lastModifiedBy>Helen Baxter</cp:lastModifiedBy>
  <cp:revision>2</cp:revision>
  <dcterms:created xsi:type="dcterms:W3CDTF">2017-08-22T13:17:00Z</dcterms:created>
  <dcterms:modified xsi:type="dcterms:W3CDTF">2017-08-22T13:17:00Z</dcterms:modified>
</cp:coreProperties>
</file>