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B34A08"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34A08"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B34A08"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34A08"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B34A08"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6E67"/>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3BB9"/>
    <w:rsid w:val="006E4D7D"/>
    <w:rsid w:val="006E65B3"/>
    <w:rsid w:val="006F0737"/>
    <w:rsid w:val="006F19F4"/>
    <w:rsid w:val="006F2A83"/>
    <w:rsid w:val="006F3C46"/>
    <w:rsid w:val="006F5040"/>
    <w:rsid w:val="006F525B"/>
    <w:rsid w:val="006F68D1"/>
    <w:rsid w:val="006F6CAC"/>
    <w:rsid w:val="006F7E47"/>
    <w:rsid w:val="006F7EF6"/>
    <w:rsid w:val="00700D68"/>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C522C"/>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4A08"/>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3DF"/>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5B15E3" w:rsidRDefault="005B15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56E67"/>
    <w:rsid w:val="005618EB"/>
    <w:rsid w:val="00592C4B"/>
    <w:rsid w:val="005C1F92"/>
    <w:rsid w:val="006204FC"/>
    <w:rsid w:val="00625E7C"/>
    <w:rsid w:val="00676559"/>
    <w:rsid w:val="006E3BB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8FEF05E7-1F98-496B-B647-507EA7F49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4</Pages>
  <Words>2002</Words>
  <Characters>11417</Characters>
  <Application>Microsoft Office Word</Application>
  <DocSecurity>2</DocSecurity>
  <Lines>95</Lines>
  <Paragraphs>26</Paragraphs>
  <ScaleCrop>false</ScaleCrop>
  <Company>CCS</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Nikita Chahir</cp:lastModifiedBy>
  <cp:revision>560</cp:revision>
  <cp:lastPrinted>2018-08-21T16:47:00Z</cp:lastPrinted>
  <dcterms:created xsi:type="dcterms:W3CDTF">2025-01-13T09:40:00Z</dcterms:created>
  <dcterms:modified xsi:type="dcterms:W3CDTF">2025-06-05T07:20:00Z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