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6DD" w:rsidRPr="002C1D89" w:rsidRDefault="009616DD" w:rsidP="00B30675">
      <w:pPr>
        <w:ind w:right="-667"/>
        <w:rPr>
          <w:rFonts w:ascii="Arial" w:hAnsi="Arial" w:cs="Arial"/>
          <w:sz w:val="24"/>
          <w:szCs w:val="24"/>
        </w:rPr>
      </w:pPr>
    </w:p>
    <w:p w:rsidR="009616DD" w:rsidRDefault="009616DD" w:rsidP="009616DD">
      <w:pPr>
        <w:jc w:val="both"/>
        <w:rPr>
          <w:rFonts w:ascii="Arial" w:hAnsi="Arial" w:cs="Arial"/>
          <w:sz w:val="24"/>
          <w:szCs w:val="24"/>
        </w:rPr>
      </w:pPr>
    </w:p>
    <w:p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rsidR="009616DD" w:rsidRPr="001E56E8" w:rsidRDefault="009616DD" w:rsidP="009616DD">
      <w:pPr>
        <w:jc w:val="both"/>
        <w:rPr>
          <w:rFonts w:ascii="Arial" w:hAnsi="Arial" w:cs="Arial"/>
          <w:b/>
          <w:u w:val="single"/>
        </w:rPr>
      </w:pPr>
    </w:p>
    <w:p w:rsidR="009616DD" w:rsidRPr="001E56E8" w:rsidRDefault="009616DD" w:rsidP="009616DD">
      <w:pPr>
        <w:jc w:val="both"/>
        <w:rPr>
          <w:rFonts w:ascii="Arial" w:hAnsi="Arial" w:cs="Arial"/>
          <w:b/>
          <w:u w:val="single"/>
        </w:rPr>
      </w:pPr>
    </w:p>
    <w:p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rsidR="009616DD" w:rsidRPr="001E56E8" w:rsidRDefault="009616DD" w:rsidP="009616DD">
      <w:pPr>
        <w:jc w:val="both"/>
        <w:rPr>
          <w:rFonts w:ascii="Arial" w:hAnsi="Arial" w:cs="Arial"/>
        </w:rPr>
      </w:pPr>
    </w:p>
    <w:p w:rsidR="009616DD" w:rsidRPr="001E56E8" w:rsidRDefault="009616DD" w:rsidP="009616DD">
      <w:pPr>
        <w:jc w:val="both"/>
        <w:rPr>
          <w:rFonts w:ascii="Arial" w:hAnsi="Arial" w:cs="Arial"/>
        </w:rPr>
      </w:pPr>
    </w:p>
    <w:p w:rsidR="00907F2E" w:rsidRPr="001E56E8" w:rsidRDefault="00907F2E" w:rsidP="00907F2E">
      <w:pPr>
        <w:jc w:val="both"/>
        <w:rPr>
          <w:rFonts w:ascii="Arial" w:hAnsi="Arial" w:cs="Arial"/>
        </w:rPr>
      </w:pPr>
    </w:p>
    <w:p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rsidR="00907F2E" w:rsidRPr="001E56E8" w:rsidRDefault="00907F2E" w:rsidP="00907F2E">
      <w:pPr>
        <w:jc w:val="both"/>
        <w:outlineLvl w:val="0"/>
        <w:rPr>
          <w:rFonts w:ascii="Arial" w:hAnsi="Arial" w:cs="Arial"/>
        </w:rPr>
      </w:pPr>
    </w:p>
    <w:p w:rsidR="00907F2E" w:rsidRPr="001E56E8" w:rsidRDefault="00907F2E" w:rsidP="00907F2E">
      <w:pPr>
        <w:jc w:val="both"/>
        <w:outlineLvl w:val="0"/>
        <w:rPr>
          <w:rFonts w:ascii="Arial" w:hAnsi="Arial" w:cs="Arial"/>
        </w:rPr>
      </w:pPr>
    </w:p>
    <w:p w:rsidR="00907F2E" w:rsidRPr="001E56E8" w:rsidRDefault="00907F2E" w:rsidP="00907F2E">
      <w:pPr>
        <w:numPr>
          <w:ilvl w:val="0"/>
          <w:numId w:val="22"/>
        </w:numPr>
        <w:jc w:val="both"/>
        <w:outlineLvl w:val="0"/>
        <w:rPr>
          <w:rFonts w:ascii="Arial" w:hAnsi="Arial" w:cs="Arial"/>
          <w:b/>
        </w:rPr>
      </w:pPr>
      <w:r w:rsidRPr="001E56E8">
        <w:rPr>
          <w:rFonts w:ascii="Arial" w:hAnsi="Arial" w:cs="Arial"/>
        </w:rPr>
        <w:t xml:space="preserve">send it to </w:t>
      </w:r>
      <w:hyperlink r:id="rId8"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rsidR="00907F2E" w:rsidRPr="004A28EB" w:rsidRDefault="00907F2E" w:rsidP="00907F2E">
      <w:pPr>
        <w:ind w:left="720"/>
        <w:jc w:val="both"/>
        <w:outlineLvl w:val="0"/>
        <w:rPr>
          <w:rFonts w:ascii="Arial" w:hAnsi="Arial" w:cs="Arial"/>
        </w:rPr>
      </w:pPr>
    </w:p>
    <w:p w:rsidR="00907F2E" w:rsidRPr="00535DBF" w:rsidRDefault="00907F2E" w:rsidP="008029A3">
      <w:pPr>
        <w:numPr>
          <w:ilvl w:val="0"/>
          <w:numId w:val="22"/>
        </w:numPr>
        <w:jc w:val="both"/>
        <w:outlineLvl w:val="0"/>
        <w:rPr>
          <w:rFonts w:ascii="Arial" w:hAnsi="Arial" w:cs="Arial"/>
          <w:b/>
        </w:rPr>
      </w:pPr>
      <w:r w:rsidRPr="00535DBF">
        <w:rPr>
          <w:rFonts w:ascii="Arial" w:hAnsi="Arial" w:cs="Arial"/>
        </w:rPr>
        <w:t>titled</w:t>
      </w:r>
      <w:r w:rsidR="00EE532C" w:rsidRPr="00535DBF">
        <w:rPr>
          <w:rFonts w:ascii="Arial" w:hAnsi="Arial" w:cs="Arial"/>
        </w:rPr>
        <w:t xml:space="preserve"> “</w:t>
      </w:r>
      <w:r w:rsidR="00535DBF" w:rsidRPr="00535DBF">
        <w:rPr>
          <w:rFonts w:ascii="Arial" w:hAnsi="Arial" w:cs="Arial"/>
        </w:rPr>
        <w:t>Town Centre footfall monitoring</w:t>
      </w:r>
      <w:r w:rsidR="008029A3" w:rsidRPr="00535DBF">
        <w:rPr>
          <w:rFonts w:ascii="Arial" w:hAnsi="Arial" w:cs="Arial"/>
        </w:rPr>
        <w:t>”</w:t>
      </w:r>
    </w:p>
    <w:p w:rsidR="004C29C7" w:rsidRPr="00F33143" w:rsidRDefault="004C29C7" w:rsidP="004C29C7">
      <w:pPr>
        <w:jc w:val="both"/>
        <w:outlineLvl w:val="0"/>
        <w:rPr>
          <w:rFonts w:ascii="Arial" w:hAnsi="Arial" w:cs="Arial"/>
        </w:rPr>
      </w:pPr>
    </w:p>
    <w:p w:rsidR="00907F2E" w:rsidRPr="00F33143" w:rsidRDefault="00907F2E" w:rsidP="00907F2E">
      <w:pPr>
        <w:numPr>
          <w:ilvl w:val="0"/>
          <w:numId w:val="22"/>
        </w:numPr>
        <w:jc w:val="both"/>
        <w:outlineLvl w:val="0"/>
        <w:rPr>
          <w:rFonts w:ascii="Arial" w:hAnsi="Arial" w:cs="Arial"/>
        </w:rPr>
      </w:pPr>
      <w:r w:rsidRPr="00F33143">
        <w:rPr>
          <w:rFonts w:ascii="Arial" w:hAnsi="Arial" w:cs="Arial"/>
          <w:u w:val="single"/>
        </w:rPr>
        <w:t>ensure that the Quotation Response is r</w:t>
      </w:r>
      <w:r w:rsidRPr="00F33143">
        <w:rPr>
          <w:rFonts w:ascii="Arial" w:hAnsi="Arial" w:cs="Arial"/>
          <w:color w:val="auto"/>
          <w:u w:val="single"/>
        </w:rPr>
        <w:t xml:space="preserve">eceived by Procurement no later than </w:t>
      </w:r>
      <w:r w:rsidR="007463FD" w:rsidRPr="00F33143">
        <w:rPr>
          <w:rFonts w:ascii="Arial" w:hAnsi="Arial" w:cs="Arial"/>
          <w:color w:val="auto"/>
          <w:u w:val="single"/>
        </w:rPr>
        <w:t xml:space="preserve">12 </w:t>
      </w:r>
      <w:r w:rsidR="008029A3" w:rsidRPr="00F33143">
        <w:rPr>
          <w:rFonts w:ascii="Arial" w:hAnsi="Arial" w:cs="Arial"/>
          <w:color w:val="auto"/>
          <w:u w:val="single"/>
        </w:rPr>
        <w:t>n</w:t>
      </w:r>
      <w:r w:rsidR="007463FD" w:rsidRPr="00F33143">
        <w:rPr>
          <w:rFonts w:ascii="Arial" w:hAnsi="Arial" w:cs="Arial"/>
          <w:color w:val="auto"/>
          <w:u w:val="single"/>
        </w:rPr>
        <w:t xml:space="preserve">oon on </w:t>
      </w:r>
      <w:r w:rsidR="00B30675">
        <w:rPr>
          <w:rFonts w:ascii="Arial" w:hAnsi="Arial" w:cs="Arial"/>
          <w:b/>
          <w:color w:val="auto"/>
          <w:u w:val="single"/>
        </w:rPr>
        <w:t>15</w:t>
      </w:r>
      <w:r w:rsidR="00535DBF" w:rsidRPr="00535DBF">
        <w:rPr>
          <w:rFonts w:ascii="Arial" w:hAnsi="Arial" w:cs="Arial"/>
          <w:b/>
          <w:color w:val="auto"/>
          <w:u w:val="single"/>
        </w:rPr>
        <w:t>/10/2019</w:t>
      </w:r>
    </w:p>
    <w:p w:rsidR="00907F2E" w:rsidRPr="001E56E8" w:rsidRDefault="00907F2E" w:rsidP="00907F2E">
      <w:pPr>
        <w:pStyle w:val="ListParagraph"/>
        <w:rPr>
          <w:rFonts w:ascii="Arial" w:hAnsi="Arial" w:cs="Arial"/>
        </w:rPr>
      </w:pPr>
    </w:p>
    <w:p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rsidR="00907F2E" w:rsidRPr="001E56E8" w:rsidRDefault="00907F2E" w:rsidP="00907F2E">
      <w:pPr>
        <w:pStyle w:val="ListParagraph"/>
        <w:rPr>
          <w:rFonts w:ascii="Arial" w:hAnsi="Arial" w:cs="Arial"/>
        </w:rPr>
      </w:pPr>
    </w:p>
    <w:p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bookmarkStart w:id="0" w:name="_GoBack"/>
      <w:bookmarkEnd w:id="0"/>
    </w:p>
    <w:p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rsidR="00276151" w:rsidRPr="001E56E8" w:rsidRDefault="00276151" w:rsidP="00E17B87">
      <w:pPr>
        <w:rPr>
          <w:rFonts w:ascii="Arial" w:hAnsi="Arial" w:cs="Arial"/>
          <w:b/>
        </w:rPr>
      </w:pPr>
    </w:p>
    <w:p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rsidR="00E17B87" w:rsidRPr="001E56E8" w:rsidRDefault="00E17B87" w:rsidP="00E17B87">
      <w:pPr>
        <w:rPr>
          <w:rFonts w:ascii="Arial" w:hAnsi="Arial" w:cs="Arial"/>
        </w:rPr>
      </w:pPr>
    </w:p>
    <w:p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339"/>
        <w:gridCol w:w="3387"/>
        <w:gridCol w:w="1470"/>
      </w:tblGrid>
      <w:tr w:rsidR="00EE532C" w:rsidRPr="00A01EAE" w:rsidTr="00647A12">
        <w:tc>
          <w:tcPr>
            <w:tcW w:w="4339" w:type="dxa"/>
            <w:vAlign w:val="center"/>
          </w:tcPr>
          <w:p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rsidR="00EE532C" w:rsidRPr="00A01EAE" w:rsidRDefault="00EE532C" w:rsidP="00647A12">
            <w:pPr>
              <w:rPr>
                <w:rFonts w:ascii="Trebuchet MS" w:hAnsi="Trebuchet MS" w:cs="Arial"/>
              </w:rPr>
            </w:pPr>
          </w:p>
          <w:p w:rsidR="00EE532C" w:rsidRPr="00A01EAE" w:rsidRDefault="00EE532C" w:rsidP="00647A12">
            <w:pPr>
              <w:rPr>
                <w:rFonts w:ascii="Trebuchet MS" w:hAnsi="Trebuchet MS" w:cs="Arial"/>
              </w:rPr>
            </w:pPr>
          </w:p>
        </w:tc>
      </w:tr>
      <w:tr w:rsidR="00EE532C" w:rsidRPr="00A01EAE" w:rsidTr="00647A12">
        <w:tc>
          <w:tcPr>
            <w:tcW w:w="4339" w:type="dxa"/>
            <w:vAlign w:val="center"/>
          </w:tcPr>
          <w:p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rsidR="00EE532C" w:rsidRPr="00A01EAE" w:rsidRDefault="00EE532C" w:rsidP="00647A12">
            <w:pPr>
              <w:rPr>
                <w:rFonts w:ascii="Trebuchet MS" w:hAnsi="Trebuchet MS" w:cs="Arial"/>
              </w:rPr>
            </w:pPr>
          </w:p>
          <w:p w:rsidR="00EE532C" w:rsidRPr="00A01EAE" w:rsidRDefault="00EE532C" w:rsidP="00647A12">
            <w:pPr>
              <w:rPr>
                <w:rFonts w:ascii="Trebuchet MS" w:hAnsi="Trebuchet MS" w:cs="Arial"/>
              </w:rPr>
            </w:pPr>
          </w:p>
        </w:tc>
      </w:tr>
      <w:tr w:rsidR="00EE532C" w:rsidRPr="00A01EAE" w:rsidTr="00647A12">
        <w:tc>
          <w:tcPr>
            <w:tcW w:w="4339" w:type="dxa"/>
            <w:vAlign w:val="center"/>
          </w:tcPr>
          <w:p w:rsidR="00EE532C" w:rsidRPr="00A01EAE" w:rsidRDefault="00513BBC" w:rsidP="00647A12">
            <w:pPr>
              <w:rPr>
                <w:rFonts w:ascii="Trebuchet MS" w:hAnsi="Trebuchet MS" w:cs="Arial"/>
              </w:rPr>
            </w:pPr>
            <w:r>
              <w:rPr>
                <w:rFonts w:ascii="Trebuchet MS" w:hAnsi="Trebuchet MS" w:cs="Arial"/>
              </w:rPr>
              <w:t>Company</w:t>
            </w:r>
            <w:r w:rsidR="00EE532C" w:rsidRPr="00A01EAE">
              <w:rPr>
                <w:rFonts w:ascii="Trebuchet MS" w:hAnsi="Trebuchet MS" w:cs="Arial"/>
              </w:rPr>
              <w:t xml:space="preserve"> Registration (if applicable)</w:t>
            </w:r>
            <w:r w:rsidR="00EE532C" w:rsidRPr="00A01EAE">
              <w:rPr>
                <w:rFonts w:ascii="Trebuchet MS" w:hAnsi="Trebuchet MS" w:cs="Arial"/>
                <w:noProof/>
              </w:rPr>
              <w:t xml:space="preserve"> </w:t>
            </w:r>
          </w:p>
        </w:tc>
        <w:tc>
          <w:tcPr>
            <w:tcW w:w="4857" w:type="dxa"/>
            <w:gridSpan w:val="2"/>
          </w:tcPr>
          <w:p w:rsidR="00EE532C" w:rsidRPr="00A01EAE" w:rsidRDefault="00EE532C" w:rsidP="00647A12">
            <w:pPr>
              <w:rPr>
                <w:rFonts w:ascii="Trebuchet MS" w:hAnsi="Trebuchet MS" w:cs="Arial"/>
              </w:rPr>
            </w:pPr>
          </w:p>
          <w:p w:rsidR="00EE532C" w:rsidRPr="00A01EAE" w:rsidRDefault="00EE532C" w:rsidP="00647A12">
            <w:pPr>
              <w:rPr>
                <w:rFonts w:ascii="Trebuchet MS" w:hAnsi="Trebuchet MS" w:cs="Arial"/>
              </w:rPr>
            </w:pPr>
          </w:p>
        </w:tc>
      </w:tr>
      <w:tr w:rsidR="00EE532C" w:rsidRPr="00A01EAE" w:rsidTr="00647A12">
        <w:tc>
          <w:tcPr>
            <w:tcW w:w="4339" w:type="dxa"/>
            <w:vAlign w:val="center"/>
          </w:tcPr>
          <w:p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rsidR="00EE532C" w:rsidRPr="00A01EAE" w:rsidRDefault="00EE532C" w:rsidP="00647A12">
            <w:pPr>
              <w:rPr>
                <w:rFonts w:ascii="Trebuchet MS" w:hAnsi="Trebuchet MS" w:cs="Arial"/>
              </w:rPr>
            </w:pPr>
          </w:p>
        </w:tc>
      </w:tr>
      <w:tr w:rsidR="00EE532C" w:rsidRPr="00A01EAE" w:rsidTr="00647A12">
        <w:tc>
          <w:tcPr>
            <w:tcW w:w="4339" w:type="dxa"/>
            <w:vAlign w:val="center"/>
          </w:tcPr>
          <w:p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rsidR="00EE532C" w:rsidRPr="00A01EAE" w:rsidRDefault="00EE532C" w:rsidP="00647A12">
            <w:pPr>
              <w:rPr>
                <w:rFonts w:ascii="Trebuchet MS" w:hAnsi="Trebuchet MS" w:cs="Arial"/>
              </w:rPr>
            </w:pPr>
          </w:p>
          <w:p w:rsidR="00EE532C" w:rsidRPr="00A01EAE" w:rsidRDefault="00EE532C" w:rsidP="00647A12">
            <w:pPr>
              <w:rPr>
                <w:rFonts w:ascii="Trebuchet MS" w:hAnsi="Trebuchet MS" w:cs="Arial"/>
              </w:rPr>
            </w:pPr>
          </w:p>
        </w:tc>
      </w:tr>
      <w:tr w:rsidR="00EE532C" w:rsidRPr="00A01EAE" w:rsidTr="00647A12">
        <w:tc>
          <w:tcPr>
            <w:tcW w:w="4339" w:type="dxa"/>
            <w:vAlign w:val="center"/>
          </w:tcPr>
          <w:p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rsidR="00EE532C" w:rsidRPr="00A01EAE" w:rsidRDefault="00EE532C" w:rsidP="00647A12">
            <w:pPr>
              <w:rPr>
                <w:rFonts w:ascii="Trebuchet MS" w:hAnsi="Trebuchet MS" w:cs="Arial"/>
              </w:rPr>
            </w:pPr>
          </w:p>
        </w:tc>
      </w:tr>
      <w:tr w:rsidR="00EE532C" w:rsidRPr="00A01EAE" w:rsidTr="00647A12">
        <w:tc>
          <w:tcPr>
            <w:tcW w:w="4339" w:type="dxa"/>
            <w:vAlign w:val="center"/>
          </w:tcPr>
          <w:p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vMerge w:val="restart"/>
          </w:tcPr>
          <w:p w:rsidR="00EE532C" w:rsidRPr="00A01EAE" w:rsidRDefault="00EE532C" w:rsidP="00647A12">
            <w:pPr>
              <w:rPr>
                <w:rFonts w:ascii="Trebuchet MS" w:hAnsi="Trebuchet MS" w:cs="Arial"/>
              </w:rPr>
            </w:pP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vMerge/>
          </w:tcPr>
          <w:p w:rsidR="00EE532C" w:rsidRPr="00A01EAE" w:rsidRDefault="00EE532C" w:rsidP="00647A12">
            <w:pPr>
              <w:rPr>
                <w:rFonts w:ascii="Trebuchet MS" w:hAnsi="Trebuchet MS" w:cs="Arial"/>
              </w:rPr>
            </w:pP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vMerge/>
          </w:tcPr>
          <w:p w:rsidR="00EE532C" w:rsidRPr="00A01EAE" w:rsidRDefault="00EE532C" w:rsidP="00647A12">
            <w:pPr>
              <w:rPr>
                <w:rFonts w:ascii="Trebuchet MS" w:hAnsi="Trebuchet MS" w:cs="Arial"/>
              </w:rPr>
            </w:pP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vMerge/>
          </w:tcPr>
          <w:p w:rsidR="00EE532C" w:rsidRPr="00A01EAE" w:rsidRDefault="00EE532C" w:rsidP="00647A12">
            <w:pPr>
              <w:rPr>
                <w:rFonts w:ascii="Trebuchet MS" w:hAnsi="Trebuchet MS" w:cs="Arial"/>
              </w:rPr>
            </w:pP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vMerge/>
          </w:tcPr>
          <w:p w:rsidR="00EE532C" w:rsidRPr="00A01EAE" w:rsidRDefault="00EE532C" w:rsidP="00647A12">
            <w:pPr>
              <w:rPr>
                <w:rFonts w:ascii="Trebuchet MS" w:hAnsi="Trebuchet MS" w:cs="Arial"/>
              </w:rPr>
            </w:pP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vMerge/>
          </w:tcPr>
          <w:p w:rsidR="00EE532C" w:rsidRPr="00A01EAE" w:rsidRDefault="00EE532C" w:rsidP="00647A12">
            <w:pPr>
              <w:rPr>
                <w:rFonts w:ascii="Trebuchet MS" w:hAnsi="Trebuchet MS" w:cs="Arial"/>
              </w:rPr>
            </w:pP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vMerge/>
          </w:tcPr>
          <w:p w:rsidR="00EE532C" w:rsidRPr="00A01EAE" w:rsidRDefault="00EE532C" w:rsidP="00647A12">
            <w:pPr>
              <w:rPr>
                <w:rFonts w:ascii="Trebuchet MS" w:hAnsi="Trebuchet MS" w:cs="Arial"/>
              </w:rPr>
            </w:pPr>
          </w:p>
        </w:tc>
        <w:tc>
          <w:tcPr>
            <w:tcW w:w="3387" w:type="dxa"/>
          </w:tcPr>
          <w:p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rsidR="00EE532C" w:rsidRPr="00A01EAE" w:rsidRDefault="00EE532C" w:rsidP="00647A12">
            <w:pPr>
              <w:rPr>
                <w:rFonts w:ascii="Trebuchet MS" w:hAnsi="Trebuchet MS" w:cs="Arial"/>
              </w:rPr>
            </w:pPr>
          </w:p>
        </w:tc>
      </w:tr>
      <w:tr w:rsidR="00EE532C" w:rsidRPr="00A01EAE" w:rsidTr="00647A12">
        <w:tc>
          <w:tcPr>
            <w:tcW w:w="4339" w:type="dxa"/>
          </w:tcPr>
          <w:p w:rsidR="00EE532C" w:rsidRPr="00A01EAE" w:rsidRDefault="00EE532C" w:rsidP="00647A12">
            <w:pPr>
              <w:rPr>
                <w:rFonts w:ascii="Trebuchet MS" w:hAnsi="Trebuchet MS" w:cs="Arial"/>
              </w:rPr>
            </w:pPr>
          </w:p>
        </w:tc>
        <w:tc>
          <w:tcPr>
            <w:tcW w:w="4857" w:type="dxa"/>
            <w:gridSpan w:val="2"/>
          </w:tcPr>
          <w:p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rsidR="00EE532C" w:rsidRPr="00A01EAE" w:rsidRDefault="00EE532C" w:rsidP="00647A12">
            <w:pPr>
              <w:rPr>
                <w:rFonts w:ascii="Trebuchet MS" w:hAnsi="Trebuchet MS" w:cs="Arial"/>
              </w:rPr>
            </w:pPr>
          </w:p>
          <w:p w:rsidR="00EE532C" w:rsidRPr="00A01EAE" w:rsidRDefault="00EE532C" w:rsidP="00647A12">
            <w:pPr>
              <w:rPr>
                <w:rFonts w:ascii="Trebuchet MS" w:hAnsi="Trebuchet MS" w:cs="Arial"/>
              </w:rPr>
            </w:pPr>
          </w:p>
        </w:tc>
      </w:tr>
      <w:tr w:rsidR="00EE532C" w:rsidRPr="00A01EAE" w:rsidTr="00647A12">
        <w:tc>
          <w:tcPr>
            <w:tcW w:w="4339" w:type="dxa"/>
          </w:tcPr>
          <w:p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rsidR="00EE532C" w:rsidRPr="00A01EAE" w:rsidRDefault="00EE532C" w:rsidP="00647A12">
            <w:pPr>
              <w:rPr>
                <w:rFonts w:ascii="Trebuchet MS" w:hAnsi="Trebuchet MS" w:cs="Arial"/>
              </w:rPr>
            </w:pPr>
          </w:p>
        </w:tc>
      </w:tr>
      <w:tr w:rsidR="00EE532C" w:rsidRPr="00A01EAE" w:rsidTr="00647A12">
        <w:tc>
          <w:tcPr>
            <w:tcW w:w="4339" w:type="dxa"/>
          </w:tcPr>
          <w:p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rsidR="00EE532C" w:rsidRPr="00A01EAE" w:rsidRDefault="00EE532C" w:rsidP="00647A12">
            <w:pPr>
              <w:rPr>
                <w:rFonts w:ascii="Trebuchet MS" w:hAnsi="Trebuchet MS" w:cs="Arial"/>
              </w:rPr>
            </w:pPr>
          </w:p>
        </w:tc>
      </w:tr>
      <w:tr w:rsidR="00EE532C" w:rsidRPr="00A01EAE" w:rsidTr="00647A12">
        <w:tc>
          <w:tcPr>
            <w:tcW w:w="4339" w:type="dxa"/>
          </w:tcPr>
          <w:p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rsidR="00EE532C" w:rsidRPr="00A01EAE" w:rsidRDefault="00EE532C" w:rsidP="00647A12">
            <w:pPr>
              <w:rPr>
                <w:rFonts w:ascii="Trebuchet MS" w:hAnsi="Trebuchet MS" w:cs="Arial"/>
              </w:rPr>
            </w:pPr>
          </w:p>
        </w:tc>
      </w:tr>
      <w:tr w:rsidR="00EE532C" w:rsidRPr="00A01EAE" w:rsidTr="00647A12">
        <w:tc>
          <w:tcPr>
            <w:tcW w:w="4339" w:type="dxa"/>
          </w:tcPr>
          <w:p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rsidR="00EE532C" w:rsidRPr="00A01EAE" w:rsidRDefault="00EE532C" w:rsidP="00647A12">
            <w:pPr>
              <w:rPr>
                <w:rFonts w:ascii="Trebuchet MS" w:hAnsi="Trebuchet MS" w:cs="Arial"/>
              </w:rPr>
            </w:pPr>
          </w:p>
        </w:tc>
      </w:tr>
      <w:tr w:rsidR="00EE532C" w:rsidRPr="00A01EAE" w:rsidTr="00647A12">
        <w:tc>
          <w:tcPr>
            <w:tcW w:w="4339" w:type="dxa"/>
          </w:tcPr>
          <w:p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rsidR="00EE532C" w:rsidRPr="00A01EAE" w:rsidRDefault="00EE532C" w:rsidP="00647A12">
            <w:pPr>
              <w:rPr>
                <w:rFonts w:ascii="Trebuchet MS" w:hAnsi="Trebuchet MS" w:cs="Arial"/>
              </w:rPr>
            </w:pPr>
          </w:p>
        </w:tc>
      </w:tr>
    </w:tbl>
    <w:p w:rsidR="00BA7537" w:rsidRPr="001E56E8" w:rsidRDefault="00BA7537" w:rsidP="00BA753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E17B87" w:rsidRPr="001E56E8" w:rsidRDefault="00E17B87" w:rsidP="00E17B87">
      <w:pPr>
        <w:rPr>
          <w:rFonts w:ascii="Arial" w:hAnsi="Arial" w:cs="Arial"/>
        </w:rPr>
      </w:pPr>
    </w:p>
    <w:p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rsidTr="00E31D06">
        <w:trPr>
          <w:trHeight w:val="284"/>
          <w:tblHeader/>
          <w:jc w:val="center"/>
        </w:trPr>
        <w:tc>
          <w:tcPr>
            <w:tcW w:w="9356" w:type="dxa"/>
            <w:gridSpan w:val="3"/>
            <w:tcBorders>
              <w:top w:val="nil"/>
              <w:left w:val="nil"/>
              <w:bottom w:val="single" w:sz="4" w:space="0" w:color="auto"/>
              <w:right w:val="nil"/>
            </w:tcBorders>
            <w:shd w:val="clear" w:color="auto" w:fill="auto"/>
          </w:tcPr>
          <w:p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rsidTr="00E31D06">
        <w:trPr>
          <w:trHeight w:val="284"/>
          <w:jc w:val="center"/>
        </w:trPr>
        <w:tc>
          <w:tcPr>
            <w:tcW w:w="569" w:type="dxa"/>
            <w:tcBorders>
              <w:right w:val="single" w:sz="4" w:space="0" w:color="auto"/>
            </w:tcBorders>
          </w:tcPr>
          <w:p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rsidR="00E31D06" w:rsidRPr="001E56E8" w:rsidRDefault="00E31D06" w:rsidP="00E31D06">
            <w:pPr>
              <w:spacing w:before="240"/>
              <w:jc w:val="both"/>
              <w:rPr>
                <w:rFonts w:ascii="Arial" w:hAnsi="Arial" w:cs="Arial"/>
              </w:rPr>
            </w:pPr>
          </w:p>
        </w:tc>
        <w:tc>
          <w:tcPr>
            <w:tcW w:w="2245" w:type="dxa"/>
            <w:tcBorders>
              <w:left w:val="single" w:sz="4" w:space="0" w:color="auto"/>
            </w:tcBorders>
          </w:tcPr>
          <w:p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rsidTr="00E31D06">
        <w:trPr>
          <w:trHeight w:val="284"/>
          <w:jc w:val="center"/>
        </w:trPr>
        <w:tc>
          <w:tcPr>
            <w:tcW w:w="569" w:type="dxa"/>
            <w:tcBorders>
              <w:bottom w:val="single" w:sz="4" w:space="0" w:color="auto"/>
              <w:right w:val="single" w:sz="4" w:space="0" w:color="auto"/>
            </w:tcBorders>
          </w:tcPr>
          <w:p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rsidTr="00E31D06">
        <w:trPr>
          <w:trHeight w:val="284"/>
          <w:jc w:val="center"/>
        </w:trPr>
        <w:tc>
          <w:tcPr>
            <w:tcW w:w="569" w:type="dxa"/>
            <w:tcBorders>
              <w:bottom w:val="single" w:sz="4" w:space="0" w:color="auto"/>
              <w:right w:val="single" w:sz="4" w:space="0" w:color="auto"/>
            </w:tcBorders>
          </w:tcPr>
          <w:p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rsidR="00405974" w:rsidRPr="001E56E8" w:rsidRDefault="00405974" w:rsidP="00E31D06">
            <w:pPr>
              <w:spacing w:before="240"/>
              <w:jc w:val="both"/>
              <w:rPr>
                <w:rFonts w:ascii="Arial" w:hAnsi="Arial" w:cs="Arial"/>
              </w:rPr>
            </w:pPr>
            <w:r w:rsidRPr="001E56E8">
              <w:rPr>
                <w:rFonts w:ascii="Arial" w:hAnsi="Arial" w:cs="Arial"/>
              </w:rPr>
              <w:t>Professional Indemnity Insurance - against the risk of professional negligence on the part of the Bidder and or its staff  in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rsidTr="00E31D06">
        <w:trPr>
          <w:trHeight w:val="284"/>
          <w:jc w:val="center"/>
        </w:trPr>
        <w:tc>
          <w:tcPr>
            <w:tcW w:w="569" w:type="dxa"/>
            <w:tcBorders>
              <w:bottom w:val="single" w:sz="4" w:space="0" w:color="auto"/>
              <w:right w:val="single" w:sz="4" w:space="0" w:color="auto"/>
            </w:tcBorders>
          </w:tcPr>
          <w:p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rsidTr="00D40D8B">
        <w:trPr>
          <w:trHeight w:val="284"/>
          <w:jc w:val="center"/>
        </w:trPr>
        <w:tc>
          <w:tcPr>
            <w:tcW w:w="9356" w:type="dxa"/>
            <w:gridSpan w:val="3"/>
            <w:tcBorders>
              <w:top w:val="single" w:sz="4" w:space="0" w:color="auto"/>
              <w:left w:val="nil"/>
              <w:bottom w:val="nil"/>
              <w:right w:val="nil"/>
            </w:tcBorders>
          </w:tcPr>
          <w:p w:rsidR="00405974" w:rsidRPr="001E56E8" w:rsidRDefault="00405974" w:rsidP="00405974">
            <w:pPr>
              <w:spacing w:after="240"/>
              <w:jc w:val="both"/>
              <w:rPr>
                <w:rFonts w:ascii="Arial" w:hAnsi="Arial" w:cs="Arial"/>
              </w:rPr>
            </w:pPr>
          </w:p>
          <w:p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rsidR="00D84441" w:rsidRPr="001E56E8" w:rsidRDefault="00D84441">
      <w:pPr>
        <w:spacing w:after="200" w:line="276" w:lineRule="auto"/>
        <w:rPr>
          <w:rFonts w:ascii="Arial" w:hAnsi="Arial" w:cs="Arial"/>
        </w:rPr>
      </w:pPr>
    </w:p>
    <w:p w:rsidR="00D84441" w:rsidRPr="001E56E8" w:rsidRDefault="00D84441">
      <w:pPr>
        <w:spacing w:after="200" w:line="276" w:lineRule="auto"/>
        <w:rPr>
          <w:rFonts w:ascii="Arial" w:hAnsi="Arial" w:cs="Arial"/>
          <w:b/>
        </w:rPr>
      </w:pPr>
    </w:p>
    <w:p w:rsidR="00D84441" w:rsidRPr="001E56E8" w:rsidRDefault="00D84441">
      <w:pPr>
        <w:spacing w:after="200" w:line="276" w:lineRule="auto"/>
        <w:rPr>
          <w:rFonts w:ascii="Arial" w:hAnsi="Arial" w:cs="Arial"/>
          <w:b/>
        </w:rPr>
      </w:pPr>
      <w:r w:rsidRPr="001E56E8">
        <w:rPr>
          <w:rFonts w:ascii="Arial" w:hAnsi="Arial" w:cs="Arial"/>
          <w:b/>
        </w:rPr>
        <w:br w:type="page"/>
      </w:r>
    </w:p>
    <w:p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rsidR="006A5703" w:rsidRPr="001E56E8" w:rsidRDefault="006A5703" w:rsidP="00F16ABA">
      <w:pPr>
        <w:rPr>
          <w:rFonts w:ascii="Arial" w:hAnsi="Arial" w:cs="Arial"/>
          <w:b/>
        </w:rPr>
      </w:pPr>
    </w:p>
    <w:p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rsidR="00EE532C" w:rsidRPr="00A01EAE" w:rsidRDefault="00EE532C" w:rsidP="00647A12">
            <w:pPr>
              <w:rPr>
                <w:rFonts w:ascii="Trebuchet MS" w:hAnsi="Trebuchet MS" w:cs="Arial"/>
                <w:b/>
                <w:bCs/>
                <w:color w:val="auto"/>
                <w:lang w:eastAsia="en-US"/>
              </w:rPr>
            </w:pPr>
          </w:p>
          <w:p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rsidR="00EE532C" w:rsidRPr="00A01EAE" w:rsidRDefault="00EE532C" w:rsidP="00EE532C">
            <w:pPr>
              <w:jc w:val="center"/>
              <w:rPr>
                <w:rFonts w:ascii="Trebuchet MS" w:hAnsi="Trebuchet MS" w:cs="Arial"/>
                <w:color w:val="auto"/>
                <w:lang w:eastAsia="en-US"/>
              </w:rPr>
            </w:pPr>
            <w:r>
              <w:rPr>
                <w:rFonts w:ascii="Trebuchet MS" w:hAnsi="Trebuchet MS" w:cs="Arial"/>
                <w:color w:val="auto"/>
                <w:lang w:eastAsia="en-US"/>
              </w:rPr>
              <w:t>4</w:t>
            </w:r>
            <w:r w:rsidRPr="00A01EAE">
              <w:rPr>
                <w:rFonts w:ascii="Trebuchet MS" w:hAnsi="Trebuchet MS" w:cs="Arial"/>
                <w:color w:val="auto"/>
                <w:lang w:eastAsia="en-US"/>
              </w:rPr>
              <w:t>0%</w:t>
            </w:r>
          </w:p>
        </w:tc>
      </w:tr>
      <w:tr w:rsidR="00EE532C" w:rsidRPr="00A01EAE"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jc w:val="center"/>
              <w:rPr>
                <w:rFonts w:ascii="Trebuchet MS" w:hAnsi="Trebuchet MS" w:cs="Arial"/>
                <w:color w:val="auto"/>
                <w:lang w:eastAsia="en-US"/>
              </w:rPr>
            </w:pPr>
          </w:p>
        </w:tc>
      </w:tr>
      <w:tr w:rsidR="00EE532C" w:rsidRPr="00A01EAE"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rPr>
                <w:rFonts w:ascii="Trebuchet MS" w:hAnsi="Trebuchet MS" w:cs="Arial"/>
                <w:bCs/>
                <w:color w:val="auto"/>
                <w:lang w:eastAsia="en-US"/>
              </w:rPr>
            </w:pPr>
          </w:p>
          <w:p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532C" w:rsidRPr="00A01EAE" w:rsidRDefault="00EE532C" w:rsidP="00EE532C">
            <w:pPr>
              <w:jc w:val="center"/>
              <w:rPr>
                <w:rFonts w:ascii="Trebuchet MS" w:hAnsi="Trebuchet MS" w:cs="Arial"/>
                <w:b/>
                <w:color w:val="auto"/>
                <w:lang w:eastAsia="en-US"/>
              </w:rPr>
            </w:pPr>
            <w:r w:rsidRPr="00A01EAE">
              <w:rPr>
                <w:rFonts w:ascii="Trebuchet MS" w:hAnsi="Trebuchet MS" w:cs="Arial"/>
                <w:b/>
                <w:color w:val="auto"/>
                <w:lang w:eastAsia="en-US"/>
              </w:rPr>
              <w:t>(</w:t>
            </w:r>
            <w:r>
              <w:rPr>
                <w:rFonts w:ascii="Trebuchet MS" w:hAnsi="Trebuchet MS" w:cs="Arial"/>
                <w:b/>
                <w:color w:val="auto"/>
                <w:lang w:eastAsia="en-US"/>
              </w:rPr>
              <w:t>4</w:t>
            </w:r>
            <w:r w:rsidRPr="00A01EAE">
              <w:rPr>
                <w:rFonts w:ascii="Trebuchet MS" w:hAnsi="Trebuchet MS" w:cs="Arial"/>
                <w:b/>
                <w:color w:val="auto"/>
                <w:lang w:eastAsia="en-US"/>
              </w:rPr>
              <w:t>0%)</w:t>
            </w:r>
          </w:p>
        </w:tc>
      </w:tr>
      <w:tr w:rsidR="00EE532C" w:rsidRPr="00A01EAE"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jc w:val="center"/>
              <w:rPr>
                <w:rFonts w:ascii="Trebuchet MS" w:hAnsi="Trebuchet MS" w:cs="Arial"/>
                <w:color w:val="auto"/>
                <w:lang w:eastAsia="en-US"/>
              </w:rPr>
            </w:pPr>
          </w:p>
        </w:tc>
      </w:tr>
      <w:tr w:rsidR="00EE532C" w:rsidRPr="00A01EAE"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rsidR="00EE532C" w:rsidRPr="00A01EAE" w:rsidRDefault="00EE532C" w:rsidP="00EE532C">
            <w:pPr>
              <w:jc w:val="center"/>
              <w:rPr>
                <w:rFonts w:ascii="Trebuchet MS" w:hAnsi="Trebuchet MS" w:cs="Arial"/>
                <w:color w:val="auto"/>
                <w:lang w:eastAsia="en-US"/>
              </w:rPr>
            </w:pPr>
            <w:r>
              <w:rPr>
                <w:rFonts w:ascii="Trebuchet MS" w:hAnsi="Trebuchet MS" w:cs="Arial"/>
                <w:color w:val="auto"/>
                <w:lang w:eastAsia="en-US"/>
              </w:rPr>
              <w:t>60</w:t>
            </w:r>
            <w:r w:rsidRPr="00A01EAE">
              <w:rPr>
                <w:rFonts w:ascii="Trebuchet MS" w:hAnsi="Trebuchet MS" w:cs="Arial"/>
                <w:color w:val="auto"/>
                <w:lang w:eastAsia="en-US"/>
              </w:rPr>
              <w:t>%</w:t>
            </w:r>
          </w:p>
        </w:tc>
      </w:tr>
      <w:tr w:rsidR="00EE532C" w:rsidRPr="00A01EAE"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rsidR="00EE532C" w:rsidRPr="00A01EAE" w:rsidRDefault="00EE532C" w:rsidP="00647A12">
            <w:pPr>
              <w:jc w:val="center"/>
              <w:rPr>
                <w:rFonts w:ascii="Trebuchet MS" w:hAnsi="Trebuchet MS" w:cs="Arial"/>
                <w:color w:val="auto"/>
                <w:lang w:eastAsia="en-US"/>
              </w:rPr>
            </w:pPr>
          </w:p>
        </w:tc>
      </w:tr>
      <w:tr w:rsidR="00EE532C" w:rsidRPr="00A01EAE"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rPr>
                <w:rFonts w:ascii="Trebuchet MS" w:hAnsi="Trebuchet MS" w:cs="Arial"/>
                <w:bCs/>
                <w:color w:val="auto"/>
                <w:lang w:eastAsia="en-US"/>
              </w:rPr>
            </w:pPr>
          </w:p>
          <w:p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EE532C" w:rsidRPr="00A01EAE" w:rsidRDefault="00EE532C" w:rsidP="00647A12">
            <w:pPr>
              <w:jc w:val="center"/>
              <w:rPr>
                <w:rFonts w:ascii="Trebuchet MS" w:hAnsi="Trebuchet MS" w:cs="Arial"/>
                <w:b/>
                <w:color w:val="auto"/>
                <w:lang w:eastAsia="en-US"/>
              </w:rPr>
            </w:pPr>
            <w:r>
              <w:rPr>
                <w:rFonts w:ascii="Trebuchet MS" w:hAnsi="Trebuchet MS" w:cs="Arial"/>
                <w:b/>
                <w:color w:val="auto"/>
                <w:lang w:eastAsia="en-US"/>
              </w:rPr>
              <w:t>(60</w:t>
            </w:r>
            <w:r w:rsidRPr="00A01EAE">
              <w:rPr>
                <w:rFonts w:ascii="Trebuchet MS" w:hAnsi="Trebuchet MS" w:cs="Arial"/>
                <w:b/>
                <w:color w:val="auto"/>
                <w:lang w:eastAsia="en-US"/>
              </w:rPr>
              <w:t>%)</w:t>
            </w:r>
          </w:p>
        </w:tc>
      </w:tr>
      <w:tr w:rsidR="00EE532C" w:rsidRPr="00A01EAE"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532C" w:rsidRPr="00A01EAE" w:rsidRDefault="00EE532C" w:rsidP="00647A12">
            <w:pPr>
              <w:rPr>
                <w:rFonts w:ascii="Trebuchet MS" w:hAnsi="Trebuchet MS" w:cs="Arial"/>
                <w:b/>
                <w:color w:val="auto"/>
                <w:lang w:eastAsia="en-US"/>
              </w:rPr>
            </w:pPr>
          </w:p>
          <w:p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EE532C" w:rsidRPr="00A01EAE" w:rsidRDefault="00EE532C" w:rsidP="00647A12">
            <w:pPr>
              <w:jc w:val="center"/>
              <w:rPr>
                <w:rFonts w:ascii="Trebuchet MS" w:hAnsi="Trebuchet MS" w:cs="Arial"/>
                <w:b/>
                <w:color w:val="auto"/>
                <w:lang w:eastAsia="en-US"/>
              </w:rPr>
            </w:pPr>
          </w:p>
          <w:p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rsidR="00006F75" w:rsidRPr="001E56E8" w:rsidRDefault="00006F75" w:rsidP="00F16ABA">
      <w:pPr>
        <w:rPr>
          <w:rFonts w:ascii="Arial" w:hAnsi="Arial" w:cs="Arial"/>
          <w:b/>
        </w:rPr>
      </w:pPr>
    </w:p>
    <w:p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rsidR="00C743CD" w:rsidRPr="001E56E8" w:rsidRDefault="00C743CD" w:rsidP="00F16ABA">
      <w:pPr>
        <w:rPr>
          <w:rFonts w:ascii="Arial" w:hAnsi="Arial" w:cs="Arial"/>
          <w:b/>
        </w:rPr>
      </w:pPr>
    </w:p>
    <w:p w:rsidR="00FC11D9" w:rsidRPr="001E56E8" w:rsidRDefault="00FC11D9">
      <w:pPr>
        <w:spacing w:after="200" w:line="276" w:lineRule="auto"/>
        <w:rPr>
          <w:rFonts w:ascii="Arial" w:hAnsi="Arial" w:cs="Arial"/>
          <w:b/>
        </w:rPr>
      </w:pPr>
      <w:r w:rsidRPr="001E56E8">
        <w:rPr>
          <w:rFonts w:ascii="Arial" w:hAnsi="Arial" w:cs="Arial"/>
          <w:b/>
        </w:rPr>
        <w:br w:type="page"/>
      </w:r>
    </w:p>
    <w:p w:rsidR="00325CC3" w:rsidRPr="001E56E8" w:rsidRDefault="00325CC3" w:rsidP="00F16ABA">
      <w:pPr>
        <w:rPr>
          <w:rFonts w:ascii="Arial" w:hAnsi="Arial" w:cs="Arial"/>
          <w:b/>
        </w:rPr>
      </w:pPr>
    </w:p>
    <w:p w:rsidR="00F16ABA" w:rsidRPr="001E56E8" w:rsidRDefault="00F16ABA" w:rsidP="00F16ABA">
      <w:pPr>
        <w:rPr>
          <w:rFonts w:ascii="Arial" w:hAnsi="Arial" w:cs="Arial"/>
          <w:b/>
        </w:rPr>
      </w:pPr>
      <w:r w:rsidRPr="001E56E8">
        <w:rPr>
          <w:rFonts w:ascii="Arial" w:hAnsi="Arial" w:cs="Arial"/>
          <w:b/>
        </w:rPr>
        <w:t>QUALITY</w:t>
      </w:r>
      <w:r w:rsidR="006A5703" w:rsidRPr="001E56E8">
        <w:rPr>
          <w:rFonts w:ascii="Arial" w:hAnsi="Arial" w:cs="Arial"/>
          <w:b/>
        </w:rPr>
        <w:t xml:space="preserve"> </w:t>
      </w:r>
      <w:r w:rsidR="00324831" w:rsidRPr="001E56E8">
        <w:rPr>
          <w:rFonts w:ascii="Arial" w:hAnsi="Arial" w:cs="Arial"/>
          <w:b/>
        </w:rPr>
        <w:t>ASSESSMENT – 4</w:t>
      </w:r>
      <w:r w:rsidR="001E30B2" w:rsidRPr="001E56E8">
        <w:rPr>
          <w:rFonts w:ascii="Arial" w:hAnsi="Arial" w:cs="Arial"/>
          <w:b/>
        </w:rPr>
        <w:t>0%</w:t>
      </w:r>
    </w:p>
    <w:p w:rsidR="006A5703" w:rsidRPr="001E56E8" w:rsidRDefault="006A5703" w:rsidP="00F16ABA">
      <w:pPr>
        <w:rPr>
          <w:rFonts w:ascii="Arial" w:hAnsi="Arial" w:cs="Arial"/>
          <w:b/>
        </w:rPr>
      </w:pPr>
    </w:p>
    <w:tbl>
      <w:tblPr>
        <w:tblStyle w:val="TableGrid"/>
        <w:tblW w:w="0" w:type="auto"/>
        <w:tblLook w:val="04A0" w:firstRow="1" w:lastRow="0" w:firstColumn="1" w:lastColumn="0" w:noHBand="0" w:noVBand="1"/>
      </w:tblPr>
      <w:tblGrid>
        <w:gridCol w:w="3005"/>
        <w:gridCol w:w="3006"/>
        <w:gridCol w:w="3006"/>
      </w:tblGrid>
      <w:tr w:rsidR="00F16ABA" w:rsidRPr="001E56E8" w:rsidTr="002D4676">
        <w:tc>
          <w:tcPr>
            <w:tcW w:w="3005" w:type="dxa"/>
          </w:tcPr>
          <w:p w:rsidR="00F16ABA" w:rsidRPr="001E56E8" w:rsidRDefault="00F16ABA" w:rsidP="00F17764">
            <w:pPr>
              <w:rPr>
                <w:rFonts w:ascii="Arial" w:hAnsi="Arial" w:cs="Arial"/>
                <w:b/>
              </w:rPr>
            </w:pPr>
            <w:r w:rsidRPr="001E56E8">
              <w:rPr>
                <w:rFonts w:ascii="Arial" w:hAnsi="Arial" w:cs="Arial"/>
                <w:b/>
              </w:rPr>
              <w:t>Question 1:</w:t>
            </w:r>
          </w:p>
        </w:tc>
        <w:tc>
          <w:tcPr>
            <w:tcW w:w="3006" w:type="dxa"/>
          </w:tcPr>
          <w:p w:rsidR="00F16ABA" w:rsidRPr="001E56E8" w:rsidRDefault="00F16ABA" w:rsidP="001E30B2">
            <w:pPr>
              <w:rPr>
                <w:rFonts w:ascii="Arial" w:hAnsi="Arial" w:cs="Arial"/>
                <w:b/>
              </w:rPr>
            </w:pPr>
            <w:r w:rsidRPr="001E56E8">
              <w:rPr>
                <w:rFonts w:ascii="Arial" w:hAnsi="Arial" w:cs="Arial"/>
                <w:b/>
              </w:rPr>
              <w:t>Word Limit:</w:t>
            </w:r>
            <w:r w:rsidR="00AF6645" w:rsidRPr="001E56E8">
              <w:rPr>
                <w:rFonts w:ascii="Arial" w:hAnsi="Arial" w:cs="Arial"/>
                <w:b/>
              </w:rPr>
              <w:t xml:space="preserve"> </w:t>
            </w:r>
            <w:r w:rsidR="001E30B2" w:rsidRPr="001E56E8">
              <w:rPr>
                <w:rFonts w:ascii="Arial" w:hAnsi="Arial" w:cs="Arial"/>
                <w:b/>
              </w:rPr>
              <w:t xml:space="preserve">500 </w:t>
            </w:r>
            <w:r w:rsidR="00AF6645" w:rsidRPr="001E56E8">
              <w:rPr>
                <w:rFonts w:ascii="Arial" w:hAnsi="Arial" w:cs="Arial"/>
                <w:b/>
              </w:rPr>
              <w:t>words</w:t>
            </w:r>
          </w:p>
        </w:tc>
        <w:tc>
          <w:tcPr>
            <w:tcW w:w="3006" w:type="dxa"/>
          </w:tcPr>
          <w:p w:rsidR="00F16ABA" w:rsidRPr="001E56E8" w:rsidRDefault="00F16ABA" w:rsidP="006A688B">
            <w:pPr>
              <w:rPr>
                <w:rFonts w:ascii="Arial" w:hAnsi="Arial" w:cs="Arial"/>
                <w:b/>
              </w:rPr>
            </w:pPr>
            <w:r w:rsidRPr="001E56E8">
              <w:rPr>
                <w:rFonts w:ascii="Arial" w:hAnsi="Arial" w:cs="Arial"/>
                <w:b/>
              </w:rPr>
              <w:t xml:space="preserve">Maximum Score: </w:t>
            </w:r>
            <w:r w:rsidR="002D4676" w:rsidRPr="001E56E8">
              <w:rPr>
                <w:rFonts w:ascii="Arial" w:hAnsi="Arial" w:cs="Arial"/>
                <w:b/>
              </w:rPr>
              <w:t>[</w:t>
            </w:r>
            <w:r w:rsidR="00324831" w:rsidRPr="001E56E8">
              <w:rPr>
                <w:rFonts w:ascii="Arial" w:hAnsi="Arial" w:cs="Arial"/>
                <w:b/>
              </w:rPr>
              <w:t>10</w:t>
            </w:r>
            <w:r w:rsidR="002D4676" w:rsidRPr="001E56E8">
              <w:rPr>
                <w:rFonts w:ascii="Arial" w:hAnsi="Arial" w:cs="Arial"/>
                <w:b/>
              </w:rPr>
              <w:t>]</w:t>
            </w:r>
            <w:r w:rsidRPr="001E56E8">
              <w:rPr>
                <w:rFonts w:ascii="Arial" w:hAnsi="Arial" w:cs="Arial"/>
                <w:b/>
              </w:rPr>
              <w:t>%</w:t>
            </w:r>
          </w:p>
        </w:tc>
      </w:tr>
      <w:tr w:rsidR="00F16ABA" w:rsidRPr="001E56E8" w:rsidTr="002D4676">
        <w:tc>
          <w:tcPr>
            <w:tcW w:w="9017" w:type="dxa"/>
            <w:gridSpan w:val="3"/>
          </w:tcPr>
          <w:p w:rsidR="00080563" w:rsidRPr="001E56E8" w:rsidRDefault="00080563" w:rsidP="00F17764">
            <w:pPr>
              <w:rPr>
                <w:rFonts w:ascii="Arial" w:hAnsi="Arial" w:cs="Arial"/>
                <w:color w:val="auto"/>
              </w:rPr>
            </w:pPr>
          </w:p>
          <w:p w:rsidR="00324831" w:rsidRPr="001E56E8" w:rsidRDefault="00324831" w:rsidP="00324831">
            <w:pPr>
              <w:rPr>
                <w:rFonts w:ascii="Arial" w:hAnsi="Arial" w:cs="Arial"/>
                <w:color w:val="auto"/>
              </w:rPr>
            </w:pPr>
            <w:r w:rsidRPr="001E56E8">
              <w:rPr>
                <w:rFonts w:ascii="Arial" w:hAnsi="Arial" w:cs="Arial"/>
                <w:b/>
                <w:color w:val="auto"/>
              </w:rPr>
              <w:t>Please outline your experience of delivering projects similar to this. Include details of the schemes including, client, and size of the scheme and time periods the works were undertaken.</w:t>
            </w:r>
          </w:p>
          <w:p w:rsidR="00057EEA" w:rsidRPr="001E56E8" w:rsidRDefault="00057EEA" w:rsidP="00324831">
            <w:pPr>
              <w:rPr>
                <w:rFonts w:ascii="Arial" w:hAnsi="Arial" w:cs="Arial"/>
                <w:color w:val="auto"/>
              </w:rPr>
            </w:pPr>
          </w:p>
        </w:tc>
      </w:tr>
      <w:tr w:rsidR="00F16ABA" w:rsidRPr="001E56E8" w:rsidTr="002D4676">
        <w:tc>
          <w:tcPr>
            <w:tcW w:w="9017" w:type="dxa"/>
            <w:gridSpan w:val="3"/>
          </w:tcPr>
          <w:p w:rsidR="00F16ABA" w:rsidRPr="001E56E8" w:rsidRDefault="00F16ABA" w:rsidP="00F17764">
            <w:pPr>
              <w:rPr>
                <w:rFonts w:ascii="Arial" w:hAnsi="Arial" w:cs="Arial"/>
                <w:color w:val="auto"/>
              </w:rPr>
            </w:pPr>
          </w:p>
          <w:p w:rsidR="00F16ABA" w:rsidRPr="001E56E8" w:rsidRDefault="00F16ABA" w:rsidP="00F17764">
            <w:pPr>
              <w:rPr>
                <w:rFonts w:ascii="Arial" w:hAnsi="Arial" w:cs="Arial"/>
                <w:b/>
                <w:color w:val="auto"/>
              </w:rPr>
            </w:pPr>
            <w:r w:rsidRPr="001E56E8">
              <w:rPr>
                <w:rFonts w:ascii="Arial" w:hAnsi="Arial" w:cs="Arial"/>
                <w:b/>
                <w:color w:val="auto"/>
              </w:rPr>
              <w:t>Answer:</w:t>
            </w:r>
            <w:r w:rsidR="00324831" w:rsidRPr="001E56E8">
              <w:rPr>
                <w:rFonts w:ascii="Arial" w:hAnsi="Arial" w:cs="Arial"/>
                <w:b/>
                <w:color w:val="auto"/>
              </w:rPr>
              <w:t xml:space="preserve"> </w:t>
            </w:r>
          </w:p>
          <w:p w:rsidR="00E84D9F" w:rsidRPr="001E56E8" w:rsidRDefault="00E84D9F" w:rsidP="00F17764">
            <w:pPr>
              <w:rPr>
                <w:rFonts w:ascii="Arial" w:hAnsi="Arial" w:cs="Arial"/>
                <w:b/>
                <w:color w:val="auto"/>
              </w:rPr>
            </w:pPr>
          </w:p>
          <w:p w:rsidR="00E84D9F" w:rsidRPr="001E56E8" w:rsidRDefault="00E84D9F" w:rsidP="00F17764">
            <w:pPr>
              <w:rPr>
                <w:rFonts w:ascii="Arial" w:hAnsi="Arial" w:cs="Arial"/>
                <w:b/>
                <w:color w:val="auto"/>
              </w:rPr>
            </w:pPr>
          </w:p>
          <w:p w:rsidR="00F16ABA" w:rsidRPr="001E56E8" w:rsidRDefault="00F16ABA" w:rsidP="00F17764">
            <w:pPr>
              <w:rPr>
                <w:rFonts w:ascii="Arial" w:hAnsi="Arial" w:cs="Arial"/>
                <w:color w:val="auto"/>
              </w:rPr>
            </w:pPr>
          </w:p>
        </w:tc>
      </w:tr>
      <w:tr w:rsidR="00F16ABA" w:rsidRPr="001E56E8" w:rsidTr="002D4676">
        <w:tc>
          <w:tcPr>
            <w:tcW w:w="3005" w:type="dxa"/>
          </w:tcPr>
          <w:p w:rsidR="00F16ABA" w:rsidRPr="001E56E8" w:rsidRDefault="00F16ABA" w:rsidP="00F17764">
            <w:pPr>
              <w:rPr>
                <w:rFonts w:ascii="Arial" w:hAnsi="Arial" w:cs="Arial"/>
                <w:b/>
                <w:color w:val="auto"/>
              </w:rPr>
            </w:pPr>
            <w:r w:rsidRPr="001E56E8">
              <w:rPr>
                <w:rFonts w:ascii="Arial" w:hAnsi="Arial" w:cs="Arial"/>
                <w:b/>
                <w:color w:val="auto"/>
              </w:rPr>
              <w:t>Question 2:</w:t>
            </w:r>
          </w:p>
        </w:tc>
        <w:tc>
          <w:tcPr>
            <w:tcW w:w="3006" w:type="dxa"/>
          </w:tcPr>
          <w:p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rsidR="00F16ABA" w:rsidRPr="001E56E8" w:rsidRDefault="00F16ABA" w:rsidP="002D4676">
            <w:pPr>
              <w:rPr>
                <w:rFonts w:ascii="Arial" w:hAnsi="Arial" w:cs="Arial"/>
                <w:b/>
                <w:color w:val="auto"/>
              </w:rPr>
            </w:pPr>
            <w:r w:rsidRPr="001E56E8">
              <w:rPr>
                <w:rFonts w:ascii="Arial" w:hAnsi="Arial" w:cs="Arial"/>
                <w:b/>
                <w:color w:val="auto"/>
              </w:rPr>
              <w:t xml:space="preserve">Maximum Score: </w:t>
            </w:r>
            <w:r w:rsidR="002D4676" w:rsidRPr="001E56E8">
              <w:rPr>
                <w:rFonts w:ascii="Arial" w:hAnsi="Arial" w:cs="Arial"/>
                <w:b/>
                <w:color w:val="auto"/>
              </w:rPr>
              <w:t>[</w:t>
            </w:r>
            <w:r w:rsidR="001039EA" w:rsidRPr="001E56E8">
              <w:rPr>
                <w:rFonts w:ascii="Arial" w:hAnsi="Arial" w:cs="Arial"/>
                <w:b/>
                <w:color w:val="auto"/>
              </w:rPr>
              <w:t>5</w:t>
            </w:r>
            <w:r w:rsidR="002D4676" w:rsidRPr="001E56E8">
              <w:rPr>
                <w:rFonts w:ascii="Arial" w:hAnsi="Arial" w:cs="Arial"/>
                <w:b/>
                <w:color w:val="auto"/>
              </w:rPr>
              <w:t xml:space="preserve"> ]</w:t>
            </w:r>
            <w:r w:rsidRPr="001E56E8">
              <w:rPr>
                <w:rFonts w:ascii="Arial" w:hAnsi="Arial" w:cs="Arial"/>
                <w:b/>
                <w:color w:val="auto"/>
              </w:rPr>
              <w:t>%</w:t>
            </w:r>
          </w:p>
        </w:tc>
      </w:tr>
      <w:tr w:rsidR="00F16ABA" w:rsidRPr="001E56E8" w:rsidTr="002D4676">
        <w:tc>
          <w:tcPr>
            <w:tcW w:w="9017" w:type="dxa"/>
            <w:gridSpan w:val="3"/>
          </w:tcPr>
          <w:p w:rsidR="00324831" w:rsidRPr="001E56E8" w:rsidRDefault="00324831" w:rsidP="00F17764">
            <w:pPr>
              <w:rPr>
                <w:rFonts w:ascii="Arial" w:hAnsi="Arial" w:cs="Arial"/>
                <w:b/>
                <w:color w:val="auto"/>
              </w:rPr>
            </w:pPr>
          </w:p>
          <w:p w:rsidR="008E4F6D" w:rsidRPr="001E56E8" w:rsidRDefault="00324831" w:rsidP="00F17764">
            <w:pPr>
              <w:rPr>
                <w:rFonts w:ascii="Arial" w:hAnsi="Arial" w:cs="Arial"/>
                <w:b/>
                <w:color w:val="auto"/>
              </w:rPr>
            </w:pPr>
            <w:r w:rsidRPr="001E56E8">
              <w:rPr>
                <w:rFonts w:ascii="Arial" w:hAnsi="Arial" w:cs="Arial"/>
                <w:b/>
                <w:color w:val="auto"/>
              </w:rPr>
              <w:t>What is your proposed methodology? Please outline what project management approach and systems you will adopt for this project to ensure it is completed on time.</w:t>
            </w:r>
          </w:p>
          <w:p w:rsidR="006A688B" w:rsidRPr="001E56E8" w:rsidRDefault="006A688B" w:rsidP="00324831">
            <w:pPr>
              <w:rPr>
                <w:rFonts w:ascii="Arial" w:hAnsi="Arial" w:cs="Arial"/>
                <w:color w:val="auto"/>
              </w:rPr>
            </w:pPr>
          </w:p>
        </w:tc>
      </w:tr>
      <w:tr w:rsidR="00F16ABA" w:rsidRPr="001E56E8" w:rsidTr="002D4676">
        <w:tc>
          <w:tcPr>
            <w:tcW w:w="9017" w:type="dxa"/>
            <w:gridSpan w:val="3"/>
          </w:tcPr>
          <w:p w:rsidR="00F16ABA" w:rsidRPr="001E56E8" w:rsidRDefault="00F16ABA" w:rsidP="00F17764">
            <w:pPr>
              <w:rPr>
                <w:rFonts w:ascii="Arial" w:hAnsi="Arial" w:cs="Arial"/>
                <w:color w:val="auto"/>
              </w:rPr>
            </w:pPr>
          </w:p>
          <w:p w:rsidR="00F16ABA" w:rsidRPr="001E56E8" w:rsidRDefault="00F16ABA" w:rsidP="00F17764">
            <w:pPr>
              <w:rPr>
                <w:rFonts w:ascii="Arial" w:hAnsi="Arial" w:cs="Arial"/>
                <w:b/>
                <w:color w:val="auto"/>
              </w:rPr>
            </w:pPr>
            <w:r w:rsidRPr="001E56E8">
              <w:rPr>
                <w:rFonts w:ascii="Arial" w:hAnsi="Arial" w:cs="Arial"/>
                <w:b/>
                <w:color w:val="auto"/>
              </w:rPr>
              <w:t>Answer:</w:t>
            </w:r>
          </w:p>
          <w:p w:rsidR="00E84D9F" w:rsidRPr="001E56E8" w:rsidRDefault="00E84D9F" w:rsidP="00F17764">
            <w:pPr>
              <w:rPr>
                <w:rFonts w:ascii="Arial" w:hAnsi="Arial" w:cs="Arial"/>
                <w:b/>
                <w:color w:val="auto"/>
              </w:rPr>
            </w:pPr>
          </w:p>
          <w:p w:rsidR="00E84D9F" w:rsidRPr="001E56E8" w:rsidRDefault="00E84D9F" w:rsidP="00F17764">
            <w:pPr>
              <w:rPr>
                <w:rFonts w:ascii="Arial" w:hAnsi="Arial" w:cs="Arial"/>
                <w:b/>
                <w:color w:val="auto"/>
              </w:rPr>
            </w:pPr>
          </w:p>
          <w:p w:rsidR="00F16ABA" w:rsidRPr="001E56E8" w:rsidRDefault="00F16ABA" w:rsidP="00F17764">
            <w:pPr>
              <w:rPr>
                <w:rFonts w:ascii="Arial" w:hAnsi="Arial" w:cs="Arial"/>
                <w:color w:val="auto"/>
              </w:rPr>
            </w:pPr>
          </w:p>
        </w:tc>
      </w:tr>
      <w:tr w:rsidR="00F16ABA" w:rsidRPr="001E56E8" w:rsidTr="002D4676">
        <w:tc>
          <w:tcPr>
            <w:tcW w:w="3005" w:type="dxa"/>
          </w:tcPr>
          <w:p w:rsidR="00F16ABA" w:rsidRPr="001E56E8" w:rsidRDefault="006A688B" w:rsidP="00F17764">
            <w:pPr>
              <w:rPr>
                <w:rFonts w:ascii="Arial" w:hAnsi="Arial" w:cs="Arial"/>
                <w:b/>
                <w:color w:val="auto"/>
              </w:rPr>
            </w:pPr>
            <w:r w:rsidRPr="001E56E8">
              <w:rPr>
                <w:rFonts w:ascii="Arial" w:hAnsi="Arial" w:cs="Arial"/>
                <w:b/>
                <w:color w:val="auto"/>
              </w:rPr>
              <w:t>Question 3</w:t>
            </w:r>
            <w:r w:rsidR="00F16ABA" w:rsidRPr="001E56E8">
              <w:rPr>
                <w:rFonts w:ascii="Arial" w:hAnsi="Arial" w:cs="Arial"/>
                <w:b/>
                <w:color w:val="auto"/>
              </w:rPr>
              <w:t>:</w:t>
            </w:r>
          </w:p>
        </w:tc>
        <w:tc>
          <w:tcPr>
            <w:tcW w:w="3006" w:type="dxa"/>
          </w:tcPr>
          <w:p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rsidR="00F16ABA" w:rsidRPr="001E56E8" w:rsidRDefault="00AF6645" w:rsidP="00710B63">
            <w:pPr>
              <w:rPr>
                <w:rFonts w:ascii="Arial" w:hAnsi="Arial" w:cs="Arial"/>
                <w:b/>
                <w:color w:val="auto"/>
              </w:rPr>
            </w:pPr>
            <w:r w:rsidRPr="001E56E8">
              <w:rPr>
                <w:rFonts w:ascii="Arial" w:hAnsi="Arial" w:cs="Arial"/>
                <w:b/>
                <w:color w:val="auto"/>
              </w:rPr>
              <w:t xml:space="preserve">Maximum Score: </w:t>
            </w:r>
            <w:r w:rsidR="00710B63" w:rsidRPr="001E56E8">
              <w:rPr>
                <w:rFonts w:ascii="Arial" w:hAnsi="Arial" w:cs="Arial"/>
                <w:b/>
                <w:color w:val="auto"/>
              </w:rPr>
              <w:t>[</w:t>
            </w:r>
            <w:r w:rsidR="001039EA" w:rsidRPr="001E56E8">
              <w:rPr>
                <w:rFonts w:ascii="Arial" w:hAnsi="Arial" w:cs="Arial"/>
                <w:b/>
                <w:color w:val="auto"/>
              </w:rPr>
              <w:t>5</w:t>
            </w:r>
            <w:r w:rsidR="00710B63" w:rsidRPr="001E56E8">
              <w:rPr>
                <w:rFonts w:ascii="Arial" w:hAnsi="Arial" w:cs="Arial"/>
                <w:b/>
                <w:color w:val="auto"/>
              </w:rPr>
              <w:t xml:space="preserve"> ] </w:t>
            </w:r>
            <w:r w:rsidR="00F16ABA" w:rsidRPr="001E56E8">
              <w:rPr>
                <w:rFonts w:ascii="Arial" w:hAnsi="Arial" w:cs="Arial"/>
                <w:b/>
                <w:color w:val="auto"/>
              </w:rPr>
              <w:t>%</w:t>
            </w:r>
          </w:p>
        </w:tc>
      </w:tr>
      <w:tr w:rsidR="00F16ABA" w:rsidRPr="001E56E8" w:rsidTr="002D4676">
        <w:tc>
          <w:tcPr>
            <w:tcW w:w="9017" w:type="dxa"/>
            <w:gridSpan w:val="3"/>
          </w:tcPr>
          <w:p w:rsidR="008E4F6D" w:rsidRPr="001E56E8" w:rsidRDefault="008E4F6D" w:rsidP="00F17764">
            <w:pPr>
              <w:rPr>
                <w:rFonts w:ascii="Arial" w:hAnsi="Arial" w:cs="Arial"/>
                <w:color w:val="auto"/>
              </w:rPr>
            </w:pPr>
          </w:p>
          <w:p w:rsidR="002D4676" w:rsidRPr="001E56E8" w:rsidRDefault="00324831" w:rsidP="00324831">
            <w:pPr>
              <w:rPr>
                <w:rFonts w:ascii="Arial" w:hAnsi="Arial" w:cs="Arial"/>
                <w:color w:val="auto"/>
              </w:rPr>
            </w:pPr>
            <w:r w:rsidRPr="001E56E8">
              <w:rPr>
                <w:rFonts w:ascii="Arial" w:hAnsi="Arial" w:cs="Arial"/>
                <w:b/>
                <w:color w:val="auto"/>
              </w:rPr>
              <w:t>Please outline what your current resources and capacity are for commencing this work. Please include the key people who will be involved in delivering this project.</w:t>
            </w:r>
            <w:r w:rsidRPr="001E56E8">
              <w:rPr>
                <w:rFonts w:ascii="Arial" w:hAnsi="Arial" w:cs="Arial"/>
                <w:color w:val="auto"/>
              </w:rPr>
              <w:t xml:space="preserve"> </w:t>
            </w:r>
          </w:p>
          <w:p w:rsidR="00BA3995" w:rsidRPr="001E56E8" w:rsidRDefault="00BA3995" w:rsidP="00324831">
            <w:pPr>
              <w:rPr>
                <w:rFonts w:ascii="Arial" w:hAnsi="Arial" w:cs="Arial"/>
                <w:color w:val="auto"/>
              </w:rPr>
            </w:pPr>
          </w:p>
        </w:tc>
      </w:tr>
      <w:tr w:rsidR="00F16ABA" w:rsidRPr="001E56E8" w:rsidTr="002D4676">
        <w:tc>
          <w:tcPr>
            <w:tcW w:w="9017" w:type="dxa"/>
            <w:gridSpan w:val="3"/>
          </w:tcPr>
          <w:p w:rsidR="00F16ABA" w:rsidRPr="001E56E8" w:rsidRDefault="00F16ABA" w:rsidP="00F17764">
            <w:pPr>
              <w:rPr>
                <w:rFonts w:ascii="Arial" w:hAnsi="Arial" w:cs="Arial"/>
                <w:color w:val="auto"/>
              </w:rPr>
            </w:pPr>
          </w:p>
          <w:p w:rsidR="00F16ABA" w:rsidRPr="001E56E8" w:rsidRDefault="00F16ABA" w:rsidP="00F17764">
            <w:pPr>
              <w:rPr>
                <w:rFonts w:ascii="Arial" w:hAnsi="Arial" w:cs="Arial"/>
                <w:b/>
                <w:color w:val="auto"/>
              </w:rPr>
            </w:pPr>
            <w:r w:rsidRPr="001E56E8">
              <w:rPr>
                <w:rFonts w:ascii="Arial" w:hAnsi="Arial" w:cs="Arial"/>
                <w:b/>
                <w:color w:val="auto"/>
              </w:rPr>
              <w:t>Answer:</w:t>
            </w:r>
          </w:p>
          <w:p w:rsidR="00E84D9F" w:rsidRPr="001E56E8" w:rsidRDefault="00E84D9F" w:rsidP="00F17764">
            <w:pPr>
              <w:rPr>
                <w:rFonts w:ascii="Arial" w:hAnsi="Arial" w:cs="Arial"/>
                <w:b/>
                <w:color w:val="auto"/>
              </w:rPr>
            </w:pPr>
          </w:p>
          <w:p w:rsidR="00E84D9F" w:rsidRPr="001E56E8" w:rsidRDefault="00E84D9F" w:rsidP="00F17764">
            <w:pPr>
              <w:rPr>
                <w:rFonts w:ascii="Arial" w:hAnsi="Arial" w:cs="Arial"/>
                <w:b/>
                <w:color w:val="auto"/>
              </w:rPr>
            </w:pPr>
          </w:p>
          <w:p w:rsidR="00F16ABA" w:rsidRPr="001E56E8" w:rsidRDefault="00F16ABA" w:rsidP="00F17764">
            <w:pPr>
              <w:rPr>
                <w:rFonts w:ascii="Arial" w:hAnsi="Arial" w:cs="Arial"/>
                <w:color w:val="auto"/>
              </w:rPr>
            </w:pPr>
          </w:p>
        </w:tc>
      </w:tr>
      <w:tr w:rsidR="00F16ABA" w:rsidRPr="001E56E8" w:rsidTr="002D4676">
        <w:tc>
          <w:tcPr>
            <w:tcW w:w="3005" w:type="dxa"/>
          </w:tcPr>
          <w:p w:rsidR="00F16ABA" w:rsidRPr="001E56E8" w:rsidRDefault="006A688B" w:rsidP="00F17764">
            <w:pPr>
              <w:rPr>
                <w:rFonts w:ascii="Arial" w:hAnsi="Arial" w:cs="Arial"/>
                <w:b/>
                <w:color w:val="auto"/>
              </w:rPr>
            </w:pPr>
            <w:r w:rsidRPr="001E56E8">
              <w:rPr>
                <w:rFonts w:ascii="Arial" w:hAnsi="Arial" w:cs="Arial"/>
                <w:b/>
                <w:color w:val="auto"/>
              </w:rPr>
              <w:t>Question 4</w:t>
            </w:r>
            <w:r w:rsidR="00F16ABA" w:rsidRPr="001E56E8">
              <w:rPr>
                <w:rFonts w:ascii="Arial" w:hAnsi="Arial" w:cs="Arial"/>
                <w:b/>
                <w:color w:val="auto"/>
              </w:rPr>
              <w:t>:</w:t>
            </w:r>
          </w:p>
        </w:tc>
        <w:tc>
          <w:tcPr>
            <w:tcW w:w="3006" w:type="dxa"/>
          </w:tcPr>
          <w:p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rsidTr="002D4676">
        <w:tc>
          <w:tcPr>
            <w:tcW w:w="9017" w:type="dxa"/>
            <w:gridSpan w:val="3"/>
          </w:tcPr>
          <w:p w:rsidR="00AF6645" w:rsidRPr="001E56E8" w:rsidRDefault="00AF6645" w:rsidP="00F17764">
            <w:pPr>
              <w:rPr>
                <w:rFonts w:ascii="Arial" w:hAnsi="Arial" w:cs="Arial"/>
                <w:color w:val="auto"/>
              </w:rPr>
            </w:pPr>
          </w:p>
          <w:p w:rsidR="00080563" w:rsidRPr="001E56E8" w:rsidRDefault="00324831" w:rsidP="00324831">
            <w:pPr>
              <w:rPr>
                <w:rFonts w:ascii="Arial" w:hAnsi="Arial" w:cs="Arial"/>
                <w:b/>
                <w:color w:val="auto"/>
              </w:rPr>
            </w:pPr>
            <w:r w:rsidRPr="001E56E8">
              <w:rPr>
                <w:rFonts w:ascii="Arial" w:hAnsi="Arial" w:cs="Arial"/>
                <w:b/>
                <w:color w:val="auto"/>
              </w:rPr>
              <w:t>Please show evidence of the qualifications your staff hold relevant to the task.</w:t>
            </w:r>
          </w:p>
          <w:p w:rsidR="00324831" w:rsidRPr="001E56E8" w:rsidRDefault="00324831" w:rsidP="00324831">
            <w:pPr>
              <w:rPr>
                <w:rFonts w:ascii="Arial" w:hAnsi="Arial" w:cs="Arial"/>
                <w:color w:val="auto"/>
              </w:rPr>
            </w:pPr>
          </w:p>
        </w:tc>
      </w:tr>
      <w:tr w:rsidR="00F16ABA" w:rsidRPr="001E56E8" w:rsidTr="002D4676">
        <w:tc>
          <w:tcPr>
            <w:tcW w:w="9017" w:type="dxa"/>
            <w:gridSpan w:val="3"/>
          </w:tcPr>
          <w:p w:rsidR="00F16ABA" w:rsidRPr="001E56E8" w:rsidRDefault="00F16ABA" w:rsidP="00F17764">
            <w:pPr>
              <w:rPr>
                <w:rFonts w:ascii="Arial" w:hAnsi="Arial" w:cs="Arial"/>
                <w:color w:val="auto"/>
              </w:rPr>
            </w:pPr>
          </w:p>
          <w:p w:rsidR="00F16ABA" w:rsidRPr="001E56E8" w:rsidRDefault="00F16ABA" w:rsidP="00F17764">
            <w:pPr>
              <w:rPr>
                <w:rFonts w:ascii="Arial" w:hAnsi="Arial" w:cs="Arial"/>
                <w:b/>
                <w:color w:val="auto"/>
              </w:rPr>
            </w:pPr>
            <w:r w:rsidRPr="001E56E8">
              <w:rPr>
                <w:rFonts w:ascii="Arial" w:hAnsi="Arial" w:cs="Arial"/>
                <w:b/>
                <w:color w:val="auto"/>
              </w:rPr>
              <w:t>Answer:</w:t>
            </w:r>
          </w:p>
          <w:p w:rsidR="00E84D9F" w:rsidRPr="001E56E8" w:rsidRDefault="00E84D9F" w:rsidP="00F17764">
            <w:pPr>
              <w:rPr>
                <w:rFonts w:ascii="Arial" w:hAnsi="Arial" w:cs="Arial"/>
                <w:b/>
                <w:color w:val="auto"/>
              </w:rPr>
            </w:pPr>
          </w:p>
          <w:p w:rsidR="00E84D9F" w:rsidRPr="001E56E8" w:rsidRDefault="00E84D9F" w:rsidP="00F17764">
            <w:pPr>
              <w:rPr>
                <w:rFonts w:ascii="Arial" w:hAnsi="Arial" w:cs="Arial"/>
                <w:b/>
                <w:color w:val="auto"/>
              </w:rPr>
            </w:pPr>
          </w:p>
          <w:p w:rsidR="00F16ABA" w:rsidRPr="001E56E8" w:rsidRDefault="00F16ABA" w:rsidP="00F17764">
            <w:pPr>
              <w:rPr>
                <w:rFonts w:ascii="Arial" w:hAnsi="Arial" w:cs="Arial"/>
                <w:color w:val="auto"/>
              </w:rPr>
            </w:pPr>
          </w:p>
        </w:tc>
      </w:tr>
      <w:tr w:rsidR="00F16ABA" w:rsidRPr="001E56E8" w:rsidTr="002D4676">
        <w:tc>
          <w:tcPr>
            <w:tcW w:w="3005" w:type="dxa"/>
          </w:tcPr>
          <w:p w:rsidR="00F16ABA" w:rsidRPr="001E56E8" w:rsidRDefault="006A688B" w:rsidP="00F17764">
            <w:pPr>
              <w:rPr>
                <w:rFonts w:ascii="Arial" w:hAnsi="Arial" w:cs="Arial"/>
                <w:b/>
                <w:color w:val="auto"/>
              </w:rPr>
            </w:pPr>
            <w:r w:rsidRPr="001E56E8">
              <w:rPr>
                <w:rFonts w:ascii="Arial" w:hAnsi="Arial" w:cs="Arial"/>
                <w:b/>
                <w:color w:val="auto"/>
              </w:rPr>
              <w:t>Question 5:</w:t>
            </w:r>
          </w:p>
        </w:tc>
        <w:tc>
          <w:tcPr>
            <w:tcW w:w="3006" w:type="dxa"/>
          </w:tcPr>
          <w:p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rsidTr="002D4676">
        <w:tc>
          <w:tcPr>
            <w:tcW w:w="9017" w:type="dxa"/>
            <w:gridSpan w:val="3"/>
          </w:tcPr>
          <w:p w:rsidR="008977B6" w:rsidRPr="001E56E8" w:rsidRDefault="008977B6" w:rsidP="00F17764">
            <w:pPr>
              <w:rPr>
                <w:rFonts w:ascii="Arial" w:hAnsi="Arial" w:cs="Arial"/>
                <w:b/>
                <w:color w:val="auto"/>
              </w:rPr>
            </w:pPr>
          </w:p>
          <w:p w:rsidR="00080563" w:rsidRPr="001E56E8" w:rsidRDefault="00324831" w:rsidP="00324831">
            <w:pPr>
              <w:rPr>
                <w:rFonts w:ascii="Arial" w:hAnsi="Arial" w:cs="Arial"/>
                <w:b/>
                <w:color w:val="auto"/>
              </w:rPr>
            </w:pPr>
            <w:r w:rsidRPr="001E56E8">
              <w:rPr>
                <w:rFonts w:ascii="Arial" w:hAnsi="Arial" w:cs="Arial"/>
                <w:b/>
                <w:color w:val="auto"/>
              </w:rPr>
              <w:t>Please demonstrate your understanding of highway and town centre working along with any local knowledge.</w:t>
            </w:r>
          </w:p>
          <w:p w:rsidR="00BA3995" w:rsidRPr="001E56E8" w:rsidRDefault="00BA3995" w:rsidP="00324831">
            <w:pPr>
              <w:rPr>
                <w:rFonts w:ascii="Arial" w:hAnsi="Arial" w:cs="Arial"/>
                <w:color w:val="auto"/>
              </w:rPr>
            </w:pPr>
          </w:p>
        </w:tc>
      </w:tr>
      <w:tr w:rsidR="00F16ABA" w:rsidRPr="001E56E8" w:rsidTr="002D4676">
        <w:tc>
          <w:tcPr>
            <w:tcW w:w="9017" w:type="dxa"/>
            <w:gridSpan w:val="3"/>
          </w:tcPr>
          <w:p w:rsidR="00F16ABA" w:rsidRPr="001E56E8" w:rsidRDefault="00F16ABA" w:rsidP="00F17764">
            <w:pPr>
              <w:rPr>
                <w:rFonts w:ascii="Arial" w:hAnsi="Arial" w:cs="Arial"/>
                <w:color w:val="auto"/>
              </w:rPr>
            </w:pPr>
          </w:p>
          <w:p w:rsidR="00F16ABA" w:rsidRPr="001E56E8" w:rsidRDefault="00F16ABA" w:rsidP="00F17764">
            <w:pPr>
              <w:rPr>
                <w:rFonts w:ascii="Arial" w:hAnsi="Arial" w:cs="Arial"/>
                <w:b/>
                <w:color w:val="auto"/>
              </w:rPr>
            </w:pPr>
            <w:r w:rsidRPr="001E56E8">
              <w:rPr>
                <w:rFonts w:ascii="Arial" w:hAnsi="Arial" w:cs="Arial"/>
                <w:b/>
                <w:color w:val="auto"/>
              </w:rPr>
              <w:t>Answer:</w:t>
            </w:r>
          </w:p>
          <w:p w:rsidR="00E84D9F" w:rsidRPr="001E56E8" w:rsidRDefault="00E84D9F" w:rsidP="00F17764">
            <w:pPr>
              <w:rPr>
                <w:rFonts w:ascii="Arial" w:hAnsi="Arial" w:cs="Arial"/>
                <w:b/>
                <w:color w:val="auto"/>
              </w:rPr>
            </w:pPr>
          </w:p>
          <w:p w:rsidR="00E84D9F" w:rsidRPr="001E56E8" w:rsidRDefault="00E84D9F" w:rsidP="00F17764">
            <w:pPr>
              <w:rPr>
                <w:rFonts w:ascii="Arial" w:hAnsi="Arial" w:cs="Arial"/>
                <w:b/>
                <w:color w:val="auto"/>
              </w:rPr>
            </w:pPr>
          </w:p>
          <w:p w:rsidR="00F16ABA" w:rsidRPr="001E56E8" w:rsidRDefault="00F16ABA" w:rsidP="00F17764">
            <w:pPr>
              <w:rPr>
                <w:rFonts w:ascii="Arial" w:hAnsi="Arial" w:cs="Arial"/>
                <w:color w:val="auto"/>
              </w:rPr>
            </w:pPr>
          </w:p>
        </w:tc>
      </w:tr>
      <w:tr w:rsidR="00F16ABA" w:rsidRPr="001E56E8" w:rsidTr="002D4676">
        <w:tc>
          <w:tcPr>
            <w:tcW w:w="3005" w:type="dxa"/>
          </w:tcPr>
          <w:p w:rsidR="00F16ABA" w:rsidRPr="001E56E8" w:rsidRDefault="006A688B" w:rsidP="006A688B">
            <w:pPr>
              <w:rPr>
                <w:rFonts w:ascii="Arial" w:hAnsi="Arial" w:cs="Arial"/>
                <w:b/>
                <w:color w:val="auto"/>
              </w:rPr>
            </w:pPr>
            <w:r w:rsidRPr="001E56E8">
              <w:rPr>
                <w:rFonts w:ascii="Arial" w:hAnsi="Arial" w:cs="Arial"/>
                <w:b/>
                <w:color w:val="auto"/>
              </w:rPr>
              <w:t>Question 6:</w:t>
            </w:r>
          </w:p>
        </w:tc>
        <w:tc>
          <w:tcPr>
            <w:tcW w:w="3006" w:type="dxa"/>
          </w:tcPr>
          <w:p w:rsidR="00F16ABA" w:rsidRPr="001E56E8" w:rsidRDefault="00F16ABA" w:rsidP="00E84D9F">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E84D9F" w:rsidRPr="001E56E8">
              <w:rPr>
                <w:rFonts w:ascii="Arial" w:hAnsi="Arial" w:cs="Arial"/>
                <w:b/>
                <w:color w:val="auto"/>
              </w:rPr>
              <w:t>500 words</w:t>
            </w:r>
          </w:p>
        </w:tc>
        <w:tc>
          <w:tcPr>
            <w:tcW w:w="3006" w:type="dxa"/>
          </w:tcPr>
          <w:p w:rsidR="00F16ABA" w:rsidRPr="001E56E8" w:rsidRDefault="00F16ABA" w:rsidP="006A688B">
            <w:pPr>
              <w:rPr>
                <w:rFonts w:ascii="Arial" w:hAnsi="Arial" w:cs="Arial"/>
                <w:b/>
                <w:color w:val="auto"/>
              </w:rPr>
            </w:pPr>
            <w:r w:rsidRPr="001E56E8">
              <w:rPr>
                <w:rFonts w:ascii="Arial" w:hAnsi="Arial" w:cs="Arial"/>
                <w:b/>
                <w:color w:val="auto"/>
              </w:rPr>
              <w:t xml:space="preserve">Maximum Score: </w:t>
            </w:r>
            <w:r w:rsidR="00710B63" w:rsidRPr="001E56E8">
              <w:rPr>
                <w:rFonts w:ascii="Arial" w:hAnsi="Arial" w:cs="Arial"/>
                <w:b/>
                <w:color w:val="auto"/>
              </w:rPr>
              <w:t>[</w:t>
            </w:r>
            <w:r w:rsidR="006A688B"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rsidTr="002D4676">
        <w:tc>
          <w:tcPr>
            <w:tcW w:w="9017" w:type="dxa"/>
            <w:gridSpan w:val="3"/>
          </w:tcPr>
          <w:p w:rsidR="00AF6645" w:rsidRPr="001E56E8" w:rsidRDefault="00AF6645" w:rsidP="00AF6645">
            <w:pPr>
              <w:rPr>
                <w:rFonts w:ascii="Arial" w:hAnsi="Arial" w:cs="Arial"/>
                <w:color w:val="auto"/>
              </w:rPr>
            </w:pPr>
          </w:p>
          <w:p w:rsidR="00C743CD" w:rsidRPr="001E56E8" w:rsidRDefault="00324831" w:rsidP="00324831">
            <w:pPr>
              <w:rPr>
                <w:rFonts w:ascii="Arial" w:hAnsi="Arial" w:cs="Arial"/>
                <w:b/>
                <w:color w:val="auto"/>
              </w:rPr>
            </w:pPr>
            <w:r w:rsidRPr="001E56E8">
              <w:rPr>
                <w:rFonts w:ascii="Arial" w:hAnsi="Arial" w:cs="Arial"/>
                <w:b/>
                <w:color w:val="auto"/>
              </w:rPr>
              <w:t>Please demonstrate how you are able to ensure the works are completed on time and how you are able to provide assistance for the light switch on.</w:t>
            </w:r>
          </w:p>
          <w:p w:rsidR="00324831" w:rsidRPr="001E56E8" w:rsidRDefault="00324831" w:rsidP="00324831">
            <w:pPr>
              <w:rPr>
                <w:rFonts w:ascii="Arial" w:hAnsi="Arial" w:cs="Arial"/>
                <w:color w:val="auto"/>
              </w:rPr>
            </w:pPr>
          </w:p>
        </w:tc>
      </w:tr>
      <w:tr w:rsidR="00324831" w:rsidRPr="001E56E8" w:rsidTr="002D4676">
        <w:tc>
          <w:tcPr>
            <w:tcW w:w="9017" w:type="dxa"/>
            <w:gridSpan w:val="3"/>
          </w:tcPr>
          <w:p w:rsidR="00324831" w:rsidRPr="001E56E8" w:rsidRDefault="00324831" w:rsidP="00324831">
            <w:pPr>
              <w:rPr>
                <w:rFonts w:ascii="Arial" w:hAnsi="Arial" w:cs="Arial"/>
                <w:b/>
                <w:color w:val="auto"/>
              </w:rPr>
            </w:pPr>
          </w:p>
          <w:p w:rsidR="00324831" w:rsidRPr="001E56E8" w:rsidRDefault="00324831" w:rsidP="00324831">
            <w:pPr>
              <w:rPr>
                <w:rFonts w:ascii="Arial" w:hAnsi="Arial" w:cs="Arial"/>
                <w:b/>
                <w:color w:val="auto"/>
              </w:rPr>
            </w:pPr>
            <w:r w:rsidRPr="001E56E8">
              <w:rPr>
                <w:rFonts w:ascii="Arial" w:hAnsi="Arial" w:cs="Arial"/>
                <w:b/>
                <w:color w:val="auto"/>
              </w:rPr>
              <w:lastRenderedPageBreak/>
              <w:t xml:space="preserve">Answer: </w:t>
            </w:r>
          </w:p>
          <w:p w:rsidR="00E84D9F" w:rsidRPr="001E56E8" w:rsidRDefault="00E84D9F" w:rsidP="00324831">
            <w:pPr>
              <w:rPr>
                <w:rFonts w:ascii="Arial" w:hAnsi="Arial" w:cs="Arial"/>
                <w:b/>
                <w:color w:val="auto"/>
              </w:rPr>
            </w:pPr>
          </w:p>
          <w:p w:rsidR="00E84D9F" w:rsidRPr="001E56E8" w:rsidRDefault="00E84D9F" w:rsidP="00324831">
            <w:pPr>
              <w:rPr>
                <w:rFonts w:ascii="Arial" w:hAnsi="Arial" w:cs="Arial"/>
                <w:b/>
                <w:color w:val="auto"/>
              </w:rPr>
            </w:pPr>
          </w:p>
          <w:p w:rsidR="00324831" w:rsidRPr="001E56E8" w:rsidRDefault="00324831" w:rsidP="00F17764">
            <w:pPr>
              <w:rPr>
                <w:rFonts w:ascii="Arial" w:hAnsi="Arial" w:cs="Arial"/>
                <w:color w:val="auto"/>
              </w:rPr>
            </w:pPr>
          </w:p>
        </w:tc>
      </w:tr>
      <w:tr w:rsidR="00324831" w:rsidRPr="001E56E8" w:rsidTr="00787549">
        <w:tc>
          <w:tcPr>
            <w:tcW w:w="3005" w:type="dxa"/>
          </w:tcPr>
          <w:p w:rsidR="00324831" w:rsidRPr="001E56E8" w:rsidRDefault="00324831" w:rsidP="00787549">
            <w:pPr>
              <w:rPr>
                <w:rFonts w:ascii="Arial" w:hAnsi="Arial" w:cs="Arial"/>
                <w:b/>
                <w:color w:val="auto"/>
              </w:rPr>
            </w:pPr>
            <w:r w:rsidRPr="001E56E8">
              <w:rPr>
                <w:rFonts w:ascii="Arial" w:hAnsi="Arial" w:cs="Arial"/>
                <w:b/>
                <w:color w:val="auto"/>
              </w:rPr>
              <w:lastRenderedPageBreak/>
              <w:t>Question 6:</w:t>
            </w:r>
          </w:p>
        </w:tc>
        <w:tc>
          <w:tcPr>
            <w:tcW w:w="3006" w:type="dxa"/>
          </w:tcPr>
          <w:p w:rsidR="00324831" w:rsidRPr="001E56E8" w:rsidRDefault="00324831" w:rsidP="00787549">
            <w:pPr>
              <w:rPr>
                <w:rFonts w:ascii="Arial" w:hAnsi="Arial" w:cs="Arial"/>
                <w:b/>
                <w:color w:val="auto"/>
              </w:rPr>
            </w:pPr>
            <w:r w:rsidRPr="001E56E8">
              <w:rPr>
                <w:rFonts w:ascii="Arial" w:hAnsi="Arial" w:cs="Arial"/>
                <w:b/>
                <w:color w:val="auto"/>
              </w:rPr>
              <w:t>Word Limit: N/A</w:t>
            </w:r>
          </w:p>
        </w:tc>
        <w:tc>
          <w:tcPr>
            <w:tcW w:w="3006" w:type="dxa"/>
          </w:tcPr>
          <w:p w:rsidR="00324831" w:rsidRPr="001E56E8" w:rsidRDefault="00324831" w:rsidP="00787549">
            <w:pPr>
              <w:rPr>
                <w:rFonts w:ascii="Arial" w:hAnsi="Arial" w:cs="Arial"/>
                <w:b/>
                <w:color w:val="auto"/>
              </w:rPr>
            </w:pPr>
            <w:r w:rsidRPr="001E56E8">
              <w:rPr>
                <w:rFonts w:ascii="Arial" w:hAnsi="Arial" w:cs="Arial"/>
                <w:b/>
                <w:color w:val="auto"/>
              </w:rPr>
              <w:t>Maximum Score: [5] %</w:t>
            </w:r>
          </w:p>
        </w:tc>
      </w:tr>
      <w:tr w:rsidR="00324831" w:rsidRPr="001E56E8" w:rsidTr="002D4676">
        <w:tc>
          <w:tcPr>
            <w:tcW w:w="9017" w:type="dxa"/>
            <w:gridSpan w:val="3"/>
          </w:tcPr>
          <w:p w:rsidR="00324831" w:rsidRPr="001E56E8" w:rsidRDefault="00324831" w:rsidP="00F17764">
            <w:pPr>
              <w:rPr>
                <w:rFonts w:ascii="Arial" w:hAnsi="Arial" w:cs="Arial"/>
                <w:b/>
                <w:color w:val="auto"/>
              </w:rPr>
            </w:pPr>
          </w:p>
          <w:p w:rsidR="00324831" w:rsidRPr="001E56E8" w:rsidRDefault="00324831" w:rsidP="00F17764">
            <w:pPr>
              <w:rPr>
                <w:rFonts w:ascii="Arial" w:hAnsi="Arial" w:cs="Arial"/>
                <w:b/>
                <w:color w:val="auto"/>
              </w:rPr>
            </w:pPr>
            <w:r w:rsidRPr="001E56E8">
              <w:rPr>
                <w:rFonts w:ascii="Arial" w:hAnsi="Arial" w:cs="Arial"/>
                <w:b/>
                <w:color w:val="auto"/>
              </w:rPr>
              <w:t>With regards to similar projects, please provide names, addresses, telephone numbers and contact names of referees from whom references may be sought and can verify the quality and services standards you currently or have recently provided in the last three years</w:t>
            </w:r>
          </w:p>
          <w:p w:rsidR="00324831" w:rsidRPr="001E56E8" w:rsidRDefault="00324831" w:rsidP="00F17764">
            <w:pPr>
              <w:rPr>
                <w:rFonts w:ascii="Arial" w:hAnsi="Arial" w:cs="Arial"/>
                <w:color w:val="auto"/>
              </w:rPr>
            </w:pPr>
          </w:p>
        </w:tc>
      </w:tr>
      <w:tr w:rsidR="00F16ABA" w:rsidRPr="001E56E8" w:rsidTr="002D4676">
        <w:tc>
          <w:tcPr>
            <w:tcW w:w="9017" w:type="dxa"/>
            <w:gridSpan w:val="3"/>
          </w:tcPr>
          <w:p w:rsidR="00F16ABA" w:rsidRPr="001E56E8" w:rsidRDefault="00F16ABA" w:rsidP="00F17764">
            <w:pPr>
              <w:rPr>
                <w:rFonts w:ascii="Arial" w:hAnsi="Arial" w:cs="Arial"/>
                <w:color w:val="auto"/>
              </w:rPr>
            </w:pPr>
          </w:p>
          <w:p w:rsidR="00F16ABA" w:rsidRPr="001E56E8" w:rsidRDefault="00F16ABA" w:rsidP="00E84D9F">
            <w:pPr>
              <w:ind w:right="-130"/>
              <w:rPr>
                <w:rFonts w:ascii="Arial" w:hAnsi="Arial" w:cs="Arial"/>
                <w:b/>
                <w:color w:val="auto"/>
              </w:rPr>
            </w:pPr>
            <w:r w:rsidRPr="001E56E8">
              <w:rPr>
                <w:rFonts w:ascii="Arial" w:hAnsi="Arial" w:cs="Arial"/>
                <w:b/>
                <w:color w:val="auto"/>
              </w:rPr>
              <w:t>Answer:</w:t>
            </w: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2098"/>
              <w:gridCol w:w="1497"/>
              <w:gridCol w:w="601"/>
              <w:gridCol w:w="554"/>
              <w:gridCol w:w="1155"/>
              <w:gridCol w:w="389"/>
            </w:tblGrid>
            <w:tr w:rsidR="00324831" w:rsidRPr="001E56E8" w:rsidTr="00E84D9F">
              <w:trPr>
                <w:trHeight w:val="155"/>
              </w:trPr>
              <w:tc>
                <w:tcPr>
                  <w:tcW w:w="2433" w:type="dxa"/>
                  <w:tcBorders>
                    <w:left w:val="single" w:sz="4" w:space="0" w:color="auto"/>
                    <w:bottom w:val="single" w:sz="4" w:space="0" w:color="auto"/>
                  </w:tcBorders>
                  <w:tcMar>
                    <w:left w:w="108" w:type="dxa"/>
                    <w:right w:w="108" w:type="dxa"/>
                  </w:tcMar>
                </w:tcPr>
                <w:p w:rsidR="00C743CD" w:rsidRPr="001E56E8" w:rsidRDefault="00C743CD" w:rsidP="00003C3E">
                  <w:pPr>
                    <w:rPr>
                      <w:rFonts w:ascii="Arial" w:hAnsi="Arial" w:cs="Arial"/>
                      <w:color w:val="auto"/>
                    </w:rPr>
                  </w:pPr>
                </w:p>
              </w:tc>
              <w:tc>
                <w:tcPr>
                  <w:tcW w:w="2098" w:type="dxa"/>
                  <w:tcBorders>
                    <w:bottom w:val="single" w:sz="4" w:space="0" w:color="auto"/>
                  </w:tcBorders>
                  <w:tcMar>
                    <w:left w:w="108" w:type="dxa"/>
                    <w:right w:w="108" w:type="dxa"/>
                  </w:tcMar>
                </w:tcPr>
                <w:p w:rsidR="00C743CD" w:rsidRPr="001E56E8" w:rsidRDefault="00C743CD" w:rsidP="00003C3E">
                  <w:pPr>
                    <w:rPr>
                      <w:rFonts w:ascii="Arial" w:hAnsi="Arial" w:cs="Arial"/>
                      <w:color w:val="auto"/>
                    </w:rPr>
                  </w:pPr>
                  <w:r w:rsidRPr="001E56E8">
                    <w:rPr>
                      <w:rFonts w:ascii="Arial" w:hAnsi="Arial" w:cs="Arial"/>
                      <w:color w:val="auto"/>
                    </w:rPr>
                    <w:t>Contract 1</w:t>
                  </w:r>
                </w:p>
              </w:tc>
              <w:tc>
                <w:tcPr>
                  <w:tcW w:w="2098" w:type="dxa"/>
                  <w:gridSpan w:val="2"/>
                  <w:tcBorders>
                    <w:bottom w:val="single" w:sz="4" w:space="0" w:color="auto"/>
                  </w:tcBorders>
                  <w:tcMar>
                    <w:left w:w="108" w:type="dxa"/>
                    <w:right w:w="108" w:type="dxa"/>
                  </w:tcMar>
                </w:tcPr>
                <w:p w:rsidR="00C743CD" w:rsidRPr="001E56E8" w:rsidRDefault="00C743CD" w:rsidP="00003C3E">
                  <w:pPr>
                    <w:rPr>
                      <w:rFonts w:ascii="Arial" w:hAnsi="Arial" w:cs="Arial"/>
                      <w:color w:val="auto"/>
                    </w:rPr>
                  </w:pPr>
                  <w:r w:rsidRPr="001E56E8">
                    <w:rPr>
                      <w:rFonts w:ascii="Arial" w:hAnsi="Arial" w:cs="Arial"/>
                      <w:color w:val="auto"/>
                    </w:rPr>
                    <w:t>Contract 2</w:t>
                  </w:r>
                </w:p>
              </w:tc>
              <w:tc>
                <w:tcPr>
                  <w:tcW w:w="2098" w:type="dxa"/>
                  <w:gridSpan w:val="3"/>
                  <w:tcBorders>
                    <w:bottom w:val="single" w:sz="4" w:space="0" w:color="auto"/>
                  </w:tcBorders>
                  <w:tcMar>
                    <w:left w:w="108" w:type="dxa"/>
                    <w:right w:w="108" w:type="dxa"/>
                  </w:tcMar>
                </w:tcPr>
                <w:p w:rsidR="00C743CD" w:rsidRPr="001E56E8" w:rsidRDefault="00C743CD" w:rsidP="00003C3E">
                  <w:pPr>
                    <w:rPr>
                      <w:rFonts w:ascii="Arial" w:hAnsi="Arial" w:cs="Arial"/>
                      <w:color w:val="auto"/>
                    </w:rPr>
                  </w:pPr>
                  <w:r w:rsidRPr="001E56E8">
                    <w:rPr>
                      <w:rFonts w:ascii="Arial" w:hAnsi="Arial" w:cs="Arial"/>
                      <w:color w:val="auto"/>
                    </w:rPr>
                    <w:t>Contract 3</w:t>
                  </w:r>
                </w:p>
              </w:tc>
            </w:tr>
            <w:tr w:rsidR="00324831" w:rsidRPr="001E56E8" w:rsidTr="00E84D9F">
              <w:trPr>
                <w:trHeight w:val="155"/>
              </w:trPr>
              <w:tc>
                <w:tcPr>
                  <w:tcW w:w="2433" w:type="dxa"/>
                  <w:tcBorders>
                    <w:left w:val="single" w:sz="4" w:space="0" w:color="auto"/>
                    <w:bottom w:val="single" w:sz="4" w:space="0" w:color="auto"/>
                  </w:tcBorders>
                  <w:tcMar>
                    <w:left w:w="108" w:type="dxa"/>
                    <w:right w:w="108" w:type="dxa"/>
                  </w:tcMar>
                </w:tcPr>
                <w:p w:rsidR="00C743CD" w:rsidRPr="001E56E8" w:rsidRDefault="00C743CD" w:rsidP="00003C3E">
                  <w:pPr>
                    <w:rPr>
                      <w:rFonts w:ascii="Arial" w:hAnsi="Arial" w:cs="Arial"/>
                      <w:color w:val="auto"/>
                    </w:rPr>
                  </w:pPr>
                  <w:r w:rsidRPr="001E56E8">
                    <w:rPr>
                      <w:rFonts w:ascii="Arial" w:hAnsi="Arial" w:cs="Arial"/>
                      <w:color w:val="auto"/>
                    </w:rPr>
                    <w:t>Name of customer organisation</w:t>
                  </w:r>
                </w:p>
              </w:tc>
              <w:tc>
                <w:tcPr>
                  <w:tcW w:w="2098" w:type="dxa"/>
                  <w:tcBorders>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rsidR="00C743CD" w:rsidRPr="001E56E8" w:rsidRDefault="00C743CD" w:rsidP="00003C3E">
                  <w:pPr>
                    <w:rPr>
                      <w:rFonts w:ascii="Arial" w:hAnsi="Arial" w:cs="Arial"/>
                      <w:b/>
                      <w:color w:val="auto"/>
                    </w:rPr>
                  </w:pPr>
                </w:p>
              </w:tc>
            </w:tr>
            <w:tr w:rsidR="00324831" w:rsidRPr="001E56E8" w:rsidTr="00E84D9F">
              <w:trPr>
                <w:trHeight w:val="155"/>
              </w:trPr>
              <w:tc>
                <w:tcPr>
                  <w:tcW w:w="2433" w:type="dxa"/>
                  <w:tcBorders>
                    <w:left w:val="single" w:sz="4" w:space="0" w:color="auto"/>
                    <w:bottom w:val="single" w:sz="4" w:space="0" w:color="auto"/>
                  </w:tcBorders>
                  <w:tcMar>
                    <w:left w:w="108" w:type="dxa"/>
                    <w:right w:w="108" w:type="dxa"/>
                  </w:tcMar>
                </w:tcPr>
                <w:p w:rsidR="00C743CD" w:rsidRPr="001E56E8" w:rsidRDefault="00C743CD" w:rsidP="00003C3E">
                  <w:pPr>
                    <w:rPr>
                      <w:rFonts w:ascii="Arial" w:hAnsi="Arial" w:cs="Arial"/>
                      <w:color w:val="auto"/>
                    </w:rPr>
                  </w:pPr>
                  <w:r w:rsidRPr="001E56E8">
                    <w:rPr>
                      <w:rFonts w:ascii="Arial" w:hAnsi="Arial" w:cs="Arial"/>
                      <w:color w:val="auto"/>
                    </w:rPr>
                    <w:t>Point of contact in customer organisation</w:t>
                  </w:r>
                </w:p>
              </w:tc>
              <w:tc>
                <w:tcPr>
                  <w:tcW w:w="2098" w:type="dxa"/>
                  <w:tcBorders>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rsidR="00C743CD" w:rsidRPr="001E56E8" w:rsidRDefault="00C743CD" w:rsidP="00003C3E">
                  <w:pPr>
                    <w:rPr>
                      <w:rFonts w:ascii="Arial" w:hAnsi="Arial" w:cs="Arial"/>
                      <w:b/>
                      <w:color w:val="auto"/>
                    </w:rPr>
                  </w:pPr>
                </w:p>
              </w:tc>
            </w:tr>
            <w:tr w:rsidR="00324831" w:rsidRPr="001E56E8"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rsidR="00C743CD" w:rsidRPr="001E56E8" w:rsidRDefault="00C743CD" w:rsidP="00003C3E">
                  <w:pPr>
                    <w:rPr>
                      <w:rFonts w:ascii="Arial" w:hAnsi="Arial" w:cs="Arial"/>
                      <w:color w:val="auto"/>
                    </w:rPr>
                  </w:pPr>
                  <w:r w:rsidRPr="001E56E8">
                    <w:rPr>
                      <w:rFonts w:ascii="Arial" w:hAnsi="Arial" w:cs="Arial"/>
                      <w:color w:val="auto"/>
                    </w:rPr>
                    <w:t>Position in the organisation</w:t>
                  </w:r>
                </w:p>
              </w:tc>
              <w:tc>
                <w:tcPr>
                  <w:tcW w:w="2098" w:type="dxa"/>
                  <w:tcBorders>
                    <w:top w:val="single" w:sz="4" w:space="0" w:color="auto"/>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rsidR="00C743CD" w:rsidRPr="001E56E8" w:rsidRDefault="00C743CD" w:rsidP="00003C3E">
                  <w:pPr>
                    <w:rPr>
                      <w:rFonts w:ascii="Arial" w:hAnsi="Arial" w:cs="Arial"/>
                      <w:b/>
                      <w:color w:val="auto"/>
                    </w:rPr>
                  </w:pPr>
                </w:p>
              </w:tc>
            </w:tr>
            <w:tr w:rsidR="00324831" w:rsidRPr="001E56E8" w:rsidTr="00E84D9F">
              <w:trPr>
                <w:trHeight w:val="44"/>
              </w:trPr>
              <w:tc>
                <w:tcPr>
                  <w:tcW w:w="2433" w:type="dxa"/>
                  <w:tcBorders>
                    <w:top w:val="single" w:sz="4" w:space="0" w:color="auto"/>
                    <w:left w:val="single" w:sz="4" w:space="0" w:color="auto"/>
                    <w:bottom w:val="single" w:sz="4" w:space="0" w:color="auto"/>
                  </w:tcBorders>
                  <w:tcMar>
                    <w:left w:w="108" w:type="dxa"/>
                    <w:right w:w="108" w:type="dxa"/>
                  </w:tcMar>
                </w:tcPr>
                <w:p w:rsidR="00C743CD" w:rsidRPr="001E56E8" w:rsidRDefault="00C743CD" w:rsidP="00003C3E">
                  <w:pPr>
                    <w:rPr>
                      <w:rFonts w:ascii="Arial" w:hAnsi="Arial" w:cs="Arial"/>
                      <w:color w:val="auto"/>
                    </w:rPr>
                  </w:pPr>
                  <w:r w:rsidRPr="001E56E8">
                    <w:rPr>
                      <w:rFonts w:ascii="Arial" w:hAnsi="Arial" w:cs="Arial"/>
                      <w:color w:val="auto"/>
                    </w:rPr>
                    <w:t>E-mail address</w:t>
                  </w:r>
                </w:p>
              </w:tc>
              <w:tc>
                <w:tcPr>
                  <w:tcW w:w="2098" w:type="dxa"/>
                  <w:tcBorders>
                    <w:top w:val="single" w:sz="4" w:space="0" w:color="auto"/>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rsidR="00C743CD" w:rsidRPr="001E56E8" w:rsidRDefault="00C743CD" w:rsidP="00003C3E">
                  <w:pPr>
                    <w:rPr>
                      <w:rFonts w:ascii="Arial" w:hAnsi="Arial" w:cs="Arial"/>
                      <w:b/>
                      <w:color w:val="auto"/>
                    </w:rPr>
                  </w:pPr>
                </w:p>
              </w:tc>
            </w:tr>
            <w:tr w:rsidR="00324831" w:rsidRPr="001E56E8" w:rsidTr="00E84D9F">
              <w:trPr>
                <w:trHeight w:val="155"/>
              </w:trPr>
              <w:tc>
                <w:tcPr>
                  <w:tcW w:w="2433" w:type="dxa"/>
                  <w:tcBorders>
                    <w:left w:val="single" w:sz="4" w:space="0" w:color="auto"/>
                    <w:bottom w:val="single" w:sz="4" w:space="0" w:color="auto"/>
                  </w:tcBorders>
                  <w:tcMar>
                    <w:left w:w="108" w:type="dxa"/>
                    <w:right w:w="108" w:type="dxa"/>
                  </w:tcMar>
                </w:tcPr>
                <w:p w:rsidR="00C743CD" w:rsidRPr="001E56E8" w:rsidRDefault="00C743CD" w:rsidP="00003C3E">
                  <w:pPr>
                    <w:rPr>
                      <w:rFonts w:ascii="Arial" w:hAnsi="Arial" w:cs="Arial"/>
                      <w:color w:val="auto"/>
                    </w:rPr>
                  </w:pPr>
                  <w:r w:rsidRPr="001E56E8">
                    <w:rPr>
                      <w:rFonts w:ascii="Arial" w:hAnsi="Arial" w:cs="Arial"/>
                      <w:color w:val="auto"/>
                    </w:rPr>
                    <w:t>Contract start date</w:t>
                  </w:r>
                </w:p>
              </w:tc>
              <w:tc>
                <w:tcPr>
                  <w:tcW w:w="2098" w:type="dxa"/>
                  <w:tcBorders>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rsidR="00C743CD" w:rsidRPr="001E56E8" w:rsidRDefault="00C743CD" w:rsidP="00003C3E">
                  <w:pPr>
                    <w:rPr>
                      <w:rFonts w:ascii="Arial" w:hAnsi="Arial" w:cs="Arial"/>
                      <w:b/>
                      <w:color w:val="auto"/>
                    </w:rPr>
                  </w:pPr>
                </w:p>
              </w:tc>
            </w:tr>
            <w:tr w:rsidR="00324831" w:rsidRPr="001E56E8"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rsidR="00C743CD" w:rsidRPr="001E56E8" w:rsidRDefault="00C743CD" w:rsidP="00003C3E">
                  <w:pPr>
                    <w:rPr>
                      <w:rFonts w:ascii="Arial" w:hAnsi="Arial" w:cs="Arial"/>
                      <w:color w:val="auto"/>
                    </w:rPr>
                  </w:pPr>
                  <w:r w:rsidRPr="001E56E8">
                    <w:rPr>
                      <w:rFonts w:ascii="Arial" w:hAnsi="Arial" w:cs="Arial"/>
                      <w:color w:val="auto"/>
                    </w:rPr>
                    <w:t>Contract completion date</w:t>
                  </w:r>
                </w:p>
              </w:tc>
              <w:tc>
                <w:tcPr>
                  <w:tcW w:w="2098" w:type="dxa"/>
                  <w:tcBorders>
                    <w:top w:val="single" w:sz="4" w:space="0" w:color="auto"/>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rsidR="00C743CD" w:rsidRPr="001E56E8" w:rsidRDefault="00C743CD" w:rsidP="00003C3E">
                  <w:pPr>
                    <w:rPr>
                      <w:rFonts w:ascii="Arial" w:hAnsi="Arial" w:cs="Arial"/>
                      <w:b/>
                      <w:color w:val="auto"/>
                    </w:rPr>
                  </w:pPr>
                </w:p>
              </w:tc>
            </w:tr>
            <w:tr w:rsidR="00324831" w:rsidRPr="001E56E8"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rsidR="00C743CD" w:rsidRPr="001E56E8" w:rsidRDefault="00C743CD" w:rsidP="00003C3E">
                  <w:pPr>
                    <w:rPr>
                      <w:rFonts w:ascii="Arial" w:hAnsi="Arial" w:cs="Arial"/>
                      <w:color w:val="auto"/>
                    </w:rPr>
                  </w:pPr>
                  <w:r w:rsidRPr="001E56E8">
                    <w:rPr>
                      <w:rFonts w:ascii="Arial" w:hAnsi="Arial" w:cs="Arial"/>
                      <w:color w:val="auto"/>
                    </w:rPr>
                    <w:t>Estimated Contract Value</w:t>
                  </w:r>
                </w:p>
              </w:tc>
              <w:tc>
                <w:tcPr>
                  <w:tcW w:w="2098" w:type="dxa"/>
                  <w:tcBorders>
                    <w:top w:val="single" w:sz="4" w:space="0" w:color="auto"/>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rsidR="00C743CD" w:rsidRPr="001E56E8" w:rsidRDefault="00C743CD" w:rsidP="00003C3E">
                  <w:pPr>
                    <w:rPr>
                      <w:rFonts w:ascii="Arial" w:hAnsi="Arial" w:cs="Arial"/>
                      <w:b/>
                      <w:color w:val="auto"/>
                    </w:rPr>
                  </w:pPr>
                </w:p>
              </w:tc>
            </w:tr>
            <w:tr w:rsidR="00324831" w:rsidRPr="001E56E8" w:rsidTr="00E84D9F">
              <w:trPr>
                <w:trHeight w:val="155"/>
              </w:trPr>
              <w:tc>
                <w:tcPr>
                  <w:tcW w:w="2433" w:type="dxa"/>
                  <w:tcBorders>
                    <w:left w:val="single" w:sz="4" w:space="0" w:color="auto"/>
                    <w:bottom w:val="single" w:sz="4" w:space="0" w:color="auto"/>
                  </w:tcBorders>
                  <w:tcMar>
                    <w:left w:w="108" w:type="dxa"/>
                    <w:right w:w="108" w:type="dxa"/>
                  </w:tcMar>
                </w:tcPr>
                <w:p w:rsidR="00C743CD" w:rsidRPr="001E56E8" w:rsidRDefault="00C743CD" w:rsidP="00003C3E">
                  <w:pPr>
                    <w:rPr>
                      <w:rFonts w:ascii="Arial" w:hAnsi="Arial" w:cs="Arial"/>
                      <w:color w:val="auto"/>
                    </w:rPr>
                  </w:pPr>
                  <w:r w:rsidRPr="001E56E8">
                    <w:rPr>
                      <w:rFonts w:ascii="Arial" w:hAnsi="Arial" w:cs="Arial"/>
                      <w:color w:val="auto"/>
                    </w:rPr>
                    <w:t xml:space="preserve">Please provide a brief description of the contract delivered including evidence as to your technical capability in this market. </w:t>
                  </w:r>
                </w:p>
              </w:tc>
              <w:tc>
                <w:tcPr>
                  <w:tcW w:w="2098" w:type="dxa"/>
                  <w:tcBorders>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rsidR="00C743CD" w:rsidRPr="001E56E8" w:rsidRDefault="00C743CD" w:rsidP="00003C3E">
                  <w:pPr>
                    <w:rPr>
                      <w:rFonts w:ascii="Arial" w:hAnsi="Arial" w:cs="Arial"/>
                      <w:b/>
                      <w:color w:val="auto"/>
                    </w:rPr>
                  </w:pPr>
                </w:p>
              </w:tc>
            </w:tr>
            <w:tr w:rsidR="00324831" w:rsidRPr="001E56E8" w:rsidTr="00E84D9F">
              <w:trPr>
                <w:gridAfter w:val="1"/>
                <w:wAfter w:w="389" w:type="dxa"/>
                <w:trHeight w:val="155"/>
              </w:trPr>
              <w:tc>
                <w:tcPr>
                  <w:tcW w:w="2433" w:type="dxa"/>
                  <w:tcBorders>
                    <w:top w:val="single" w:sz="4" w:space="0" w:color="auto"/>
                    <w:left w:val="nil"/>
                    <w:bottom w:val="nil"/>
                    <w:right w:val="nil"/>
                  </w:tcBorders>
                  <w:tcMar>
                    <w:left w:w="108" w:type="dxa"/>
                    <w:right w:w="108" w:type="dxa"/>
                  </w:tcMar>
                </w:tcPr>
                <w:p w:rsidR="00C743CD" w:rsidRPr="001E56E8" w:rsidRDefault="00C743CD" w:rsidP="00003C3E">
                  <w:pPr>
                    <w:rPr>
                      <w:rFonts w:ascii="Arial" w:hAnsi="Arial" w:cs="Arial"/>
                      <w:color w:val="auto"/>
                    </w:rPr>
                  </w:pPr>
                </w:p>
              </w:tc>
              <w:tc>
                <w:tcPr>
                  <w:tcW w:w="3595" w:type="dxa"/>
                  <w:gridSpan w:val="2"/>
                  <w:tcBorders>
                    <w:top w:val="single" w:sz="4" w:space="0" w:color="auto"/>
                    <w:left w:val="nil"/>
                    <w:bottom w:val="nil"/>
                    <w:right w:val="nil"/>
                  </w:tcBorders>
                  <w:tcMar>
                    <w:left w:w="108" w:type="dxa"/>
                    <w:right w:w="108" w:type="dxa"/>
                  </w:tcMar>
                </w:tcPr>
                <w:p w:rsidR="00C743CD" w:rsidRPr="001E56E8" w:rsidRDefault="00C743CD" w:rsidP="00003C3E">
                  <w:pPr>
                    <w:rPr>
                      <w:rFonts w:ascii="Arial" w:hAnsi="Arial" w:cs="Arial"/>
                      <w:color w:val="auto"/>
                    </w:rPr>
                  </w:pPr>
                </w:p>
              </w:tc>
              <w:tc>
                <w:tcPr>
                  <w:tcW w:w="1155" w:type="dxa"/>
                  <w:gridSpan w:val="2"/>
                  <w:tcBorders>
                    <w:top w:val="single" w:sz="4" w:space="0" w:color="auto"/>
                    <w:left w:val="nil"/>
                    <w:bottom w:val="nil"/>
                    <w:right w:val="nil"/>
                  </w:tcBorders>
                  <w:tcMar>
                    <w:left w:w="108" w:type="dxa"/>
                    <w:right w:w="108" w:type="dxa"/>
                  </w:tcMar>
                </w:tcPr>
                <w:p w:rsidR="00C743CD" w:rsidRPr="001E56E8" w:rsidRDefault="00C743CD" w:rsidP="00003C3E">
                  <w:pPr>
                    <w:rPr>
                      <w:rFonts w:ascii="Arial" w:hAnsi="Arial" w:cs="Arial"/>
                      <w:color w:val="auto"/>
                    </w:rPr>
                  </w:pPr>
                </w:p>
              </w:tc>
              <w:tc>
                <w:tcPr>
                  <w:tcW w:w="1155" w:type="dxa"/>
                  <w:tcBorders>
                    <w:top w:val="single" w:sz="4" w:space="0" w:color="auto"/>
                    <w:left w:val="nil"/>
                    <w:bottom w:val="nil"/>
                    <w:right w:val="nil"/>
                  </w:tcBorders>
                  <w:tcMar>
                    <w:left w:w="108" w:type="dxa"/>
                    <w:right w:w="108" w:type="dxa"/>
                  </w:tcMar>
                </w:tcPr>
                <w:p w:rsidR="00C743CD" w:rsidRPr="001E56E8" w:rsidRDefault="00C743CD" w:rsidP="00003C3E">
                  <w:pPr>
                    <w:rPr>
                      <w:rFonts w:ascii="Arial" w:hAnsi="Arial" w:cs="Arial"/>
                      <w:color w:val="auto"/>
                    </w:rPr>
                  </w:pPr>
                </w:p>
              </w:tc>
            </w:tr>
            <w:tr w:rsidR="00324831" w:rsidRPr="001E56E8" w:rsidTr="00E84D9F">
              <w:trPr>
                <w:gridAfter w:val="1"/>
                <w:wAfter w:w="389" w:type="dxa"/>
                <w:trHeight w:val="155"/>
              </w:trPr>
              <w:tc>
                <w:tcPr>
                  <w:tcW w:w="2433" w:type="dxa"/>
                  <w:tcBorders>
                    <w:top w:val="nil"/>
                    <w:left w:val="nil"/>
                    <w:bottom w:val="nil"/>
                    <w:right w:val="nil"/>
                  </w:tcBorders>
                  <w:tcMar>
                    <w:left w:w="108" w:type="dxa"/>
                    <w:right w:w="108" w:type="dxa"/>
                  </w:tcMar>
                </w:tcPr>
                <w:p w:rsidR="00C743CD" w:rsidRPr="001E56E8" w:rsidRDefault="00C743CD" w:rsidP="00003C3E">
                  <w:pPr>
                    <w:rPr>
                      <w:rFonts w:ascii="Arial" w:hAnsi="Arial" w:cs="Arial"/>
                      <w:color w:val="auto"/>
                    </w:rPr>
                  </w:pPr>
                </w:p>
              </w:tc>
              <w:tc>
                <w:tcPr>
                  <w:tcW w:w="3595" w:type="dxa"/>
                  <w:gridSpan w:val="2"/>
                  <w:tcBorders>
                    <w:top w:val="nil"/>
                    <w:left w:val="nil"/>
                    <w:bottom w:val="nil"/>
                    <w:right w:val="nil"/>
                  </w:tcBorders>
                  <w:tcMar>
                    <w:left w:w="108" w:type="dxa"/>
                    <w:right w:w="108" w:type="dxa"/>
                  </w:tcMar>
                </w:tcPr>
                <w:p w:rsidR="00C743CD" w:rsidRPr="001E56E8" w:rsidRDefault="00C743CD" w:rsidP="00003C3E">
                  <w:pPr>
                    <w:rPr>
                      <w:rFonts w:ascii="Arial" w:hAnsi="Arial" w:cs="Arial"/>
                      <w:color w:val="auto"/>
                    </w:rPr>
                  </w:pPr>
                </w:p>
              </w:tc>
              <w:tc>
                <w:tcPr>
                  <w:tcW w:w="1155" w:type="dxa"/>
                  <w:gridSpan w:val="2"/>
                  <w:tcBorders>
                    <w:top w:val="nil"/>
                    <w:left w:val="nil"/>
                    <w:bottom w:val="nil"/>
                    <w:right w:val="nil"/>
                  </w:tcBorders>
                  <w:tcMar>
                    <w:left w:w="108" w:type="dxa"/>
                    <w:right w:w="108" w:type="dxa"/>
                  </w:tcMar>
                </w:tcPr>
                <w:p w:rsidR="00C743CD" w:rsidRPr="001E56E8" w:rsidRDefault="00C743CD" w:rsidP="00003C3E">
                  <w:pPr>
                    <w:rPr>
                      <w:rFonts w:ascii="Arial" w:hAnsi="Arial" w:cs="Arial"/>
                      <w:color w:val="auto"/>
                    </w:rPr>
                  </w:pPr>
                </w:p>
              </w:tc>
              <w:tc>
                <w:tcPr>
                  <w:tcW w:w="1155" w:type="dxa"/>
                  <w:tcBorders>
                    <w:top w:val="nil"/>
                    <w:left w:val="nil"/>
                    <w:bottom w:val="nil"/>
                    <w:right w:val="nil"/>
                  </w:tcBorders>
                  <w:tcMar>
                    <w:left w:w="108" w:type="dxa"/>
                    <w:right w:w="108" w:type="dxa"/>
                  </w:tcMar>
                </w:tcPr>
                <w:p w:rsidR="00C743CD" w:rsidRPr="001E56E8" w:rsidRDefault="00C743CD" w:rsidP="00003C3E">
                  <w:pPr>
                    <w:rPr>
                      <w:rFonts w:ascii="Arial" w:hAnsi="Arial" w:cs="Arial"/>
                      <w:color w:val="auto"/>
                    </w:rPr>
                  </w:pPr>
                </w:p>
              </w:tc>
            </w:tr>
          </w:tbl>
          <w:p w:rsidR="00F16ABA" w:rsidRPr="001E56E8" w:rsidRDefault="00F16ABA" w:rsidP="00F17764">
            <w:pPr>
              <w:rPr>
                <w:rFonts w:ascii="Arial" w:hAnsi="Arial" w:cs="Arial"/>
                <w:color w:val="auto"/>
              </w:rPr>
            </w:pPr>
          </w:p>
        </w:tc>
      </w:tr>
    </w:tbl>
    <w:p w:rsidR="003A35CE" w:rsidRPr="001E56E8" w:rsidRDefault="003A35CE" w:rsidP="00280475">
      <w:pPr>
        <w:spacing w:after="200" w:line="276" w:lineRule="auto"/>
        <w:rPr>
          <w:rFonts w:ascii="Arial" w:eastAsiaTheme="minorHAnsi" w:hAnsi="Arial" w:cs="Arial"/>
          <w:b/>
          <w:color w:val="auto"/>
          <w:u w:val="single"/>
          <w:lang w:eastAsia="en-US"/>
        </w:rPr>
      </w:pPr>
    </w:p>
    <w:p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324831" w:rsidRPr="001E56E8">
        <w:rPr>
          <w:rFonts w:ascii="Arial" w:eastAsiaTheme="minorHAnsi" w:hAnsi="Arial" w:cs="Arial"/>
          <w:b/>
          <w:color w:val="auto"/>
          <w:u w:val="single"/>
          <w:lang w:eastAsia="en-US"/>
        </w:rPr>
        <w:t>6</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Where KBC considers that a quotation to be abnormally low, then it will seek clarification/ an explanation from the Bidder and it may reject any Bid if it appears to be unreliable.</w:t>
      </w:r>
    </w:p>
    <w:p w:rsidR="00E84D9F" w:rsidRPr="001E56E8" w:rsidRDefault="00E84D9F" w:rsidP="00F3314E">
      <w:pPr>
        <w:rPr>
          <w:rFonts w:ascii="Arial" w:hAnsi="Arial" w:cs="Arial"/>
          <w:b/>
        </w:rPr>
      </w:pPr>
    </w:p>
    <w:p w:rsidR="00A4427D" w:rsidRDefault="00A4427D">
      <w:pPr>
        <w:spacing w:after="200" w:line="276" w:lineRule="auto"/>
        <w:rPr>
          <w:rFonts w:ascii="Arial" w:hAnsi="Arial" w:cs="Arial"/>
          <w:b/>
        </w:rPr>
      </w:pPr>
      <w:r>
        <w:rPr>
          <w:rFonts w:ascii="Arial" w:hAnsi="Arial" w:cs="Arial"/>
          <w:b/>
        </w:rPr>
        <w:br w:type="page"/>
      </w:r>
    </w:p>
    <w:p w:rsidR="00E84D9F" w:rsidRPr="001E56E8" w:rsidRDefault="00E84D9F" w:rsidP="00F3314E">
      <w:pPr>
        <w:rPr>
          <w:rFonts w:ascii="Arial" w:hAnsi="Arial" w:cs="Arial"/>
          <w:b/>
        </w:rPr>
      </w:pPr>
    </w:p>
    <w:p w:rsidR="00A4427D" w:rsidRPr="004A28EB" w:rsidRDefault="004A28EB" w:rsidP="004A28EB">
      <w:pPr>
        <w:tabs>
          <w:tab w:val="left" w:pos="567"/>
        </w:tabs>
        <w:rPr>
          <w:rFonts w:cs="Arial"/>
          <w:b/>
        </w:rPr>
      </w:pPr>
      <w:r w:rsidRPr="004A28EB">
        <w:rPr>
          <w:rFonts w:cs="Arial"/>
          <w:b/>
        </w:rPr>
        <w:t>PRICING BREAKDOWN</w:t>
      </w:r>
    </w:p>
    <w:p w:rsidR="00AF0C0B" w:rsidRPr="00AF0C0B" w:rsidRDefault="00AF0C0B" w:rsidP="00AF0C0B">
      <w:pPr>
        <w:spacing w:after="160" w:line="259" w:lineRule="auto"/>
        <w:rPr>
          <w:rFonts w:ascii="Arial" w:hAnsi="Arial" w:cs="Arial"/>
          <w:b/>
          <w:color w:val="auto"/>
          <w:sz w:val="22"/>
          <w:szCs w:val="22"/>
        </w:rPr>
      </w:pPr>
    </w:p>
    <w:tbl>
      <w:tblPr>
        <w:tblStyle w:val="TableGrid2"/>
        <w:tblW w:w="0" w:type="auto"/>
        <w:tblLook w:val="04A0" w:firstRow="1" w:lastRow="0" w:firstColumn="1" w:lastColumn="0" w:noHBand="0" w:noVBand="1"/>
      </w:tblPr>
      <w:tblGrid>
        <w:gridCol w:w="4508"/>
        <w:gridCol w:w="1441"/>
        <w:gridCol w:w="61"/>
        <w:gridCol w:w="1503"/>
        <w:gridCol w:w="1503"/>
      </w:tblGrid>
      <w:tr w:rsidR="00AF0C0B" w:rsidRPr="00AF0C0B" w:rsidTr="005660A5">
        <w:tc>
          <w:tcPr>
            <w:tcW w:w="4508" w:type="dxa"/>
          </w:tcPr>
          <w:p w:rsidR="00AF0C0B" w:rsidRPr="00AF0C0B" w:rsidRDefault="00AF0C0B" w:rsidP="00AF0C0B">
            <w:pPr>
              <w:rPr>
                <w:rFonts w:ascii="Arial" w:hAnsi="Arial" w:cs="Arial"/>
                <w:b/>
                <w:color w:val="auto"/>
                <w:sz w:val="22"/>
                <w:szCs w:val="22"/>
              </w:rPr>
            </w:pPr>
            <w:r w:rsidRPr="00AF0C0B">
              <w:rPr>
                <w:rFonts w:ascii="Arial" w:hAnsi="Arial" w:cs="Arial"/>
                <w:b/>
                <w:color w:val="auto"/>
                <w:sz w:val="22"/>
                <w:szCs w:val="22"/>
              </w:rPr>
              <w:t>Goods/ Service/ Simple Works</w:t>
            </w:r>
          </w:p>
        </w:tc>
        <w:tc>
          <w:tcPr>
            <w:tcW w:w="1441" w:type="dxa"/>
          </w:tcPr>
          <w:p w:rsidR="00AF0C0B" w:rsidRPr="00AF0C0B" w:rsidRDefault="00AF0C0B" w:rsidP="00AF0C0B">
            <w:pPr>
              <w:rPr>
                <w:rFonts w:ascii="Arial" w:hAnsi="Arial" w:cs="Arial"/>
                <w:b/>
                <w:color w:val="auto"/>
                <w:sz w:val="22"/>
                <w:szCs w:val="22"/>
              </w:rPr>
            </w:pPr>
            <w:r w:rsidRPr="00AF0C0B">
              <w:rPr>
                <w:rFonts w:ascii="Arial" w:hAnsi="Arial" w:cs="Arial"/>
                <w:b/>
                <w:color w:val="auto"/>
                <w:sz w:val="22"/>
                <w:szCs w:val="22"/>
              </w:rPr>
              <w:t>Quantity of Units</w:t>
            </w:r>
          </w:p>
        </w:tc>
        <w:tc>
          <w:tcPr>
            <w:tcW w:w="3067" w:type="dxa"/>
            <w:gridSpan w:val="3"/>
          </w:tcPr>
          <w:p w:rsidR="00AF0C0B" w:rsidRPr="00AF0C0B" w:rsidRDefault="00AF0C0B" w:rsidP="00AF0C0B">
            <w:pPr>
              <w:rPr>
                <w:rFonts w:ascii="Arial" w:hAnsi="Arial" w:cs="Arial"/>
                <w:b/>
                <w:color w:val="auto"/>
                <w:sz w:val="22"/>
                <w:szCs w:val="22"/>
              </w:rPr>
            </w:pPr>
            <w:r w:rsidRPr="00AF0C0B">
              <w:rPr>
                <w:rFonts w:ascii="Arial" w:hAnsi="Arial" w:cs="Arial"/>
                <w:b/>
                <w:color w:val="auto"/>
                <w:sz w:val="22"/>
                <w:szCs w:val="22"/>
              </w:rPr>
              <w:t>Price (excluding VAT)</w:t>
            </w:r>
          </w:p>
        </w:tc>
      </w:tr>
      <w:tr w:rsidR="00AF0C0B" w:rsidRPr="00AF0C0B" w:rsidTr="005660A5">
        <w:tc>
          <w:tcPr>
            <w:tcW w:w="4508" w:type="dxa"/>
          </w:tcPr>
          <w:p w:rsidR="00AF0C0B" w:rsidRPr="00AF0C0B" w:rsidRDefault="00AF0C0B" w:rsidP="00AF0C0B">
            <w:pPr>
              <w:rPr>
                <w:rFonts w:ascii="Arial" w:hAnsi="Arial" w:cs="Arial"/>
                <w:color w:val="auto"/>
                <w:sz w:val="22"/>
                <w:szCs w:val="22"/>
              </w:rPr>
            </w:pPr>
          </w:p>
          <w:p w:rsidR="00AF0C0B" w:rsidRPr="00AF0C0B" w:rsidRDefault="00AF0C0B" w:rsidP="00AF0C0B">
            <w:pPr>
              <w:rPr>
                <w:rFonts w:ascii="Arial" w:hAnsi="Arial" w:cs="Arial"/>
                <w:b/>
                <w:color w:val="A6A6A6"/>
                <w:sz w:val="22"/>
                <w:szCs w:val="22"/>
              </w:rPr>
            </w:pPr>
            <w:r w:rsidRPr="00AF0C0B">
              <w:rPr>
                <w:rFonts w:ascii="Arial" w:hAnsi="Arial" w:cs="Arial"/>
                <w:b/>
                <w:color w:val="A6A6A6"/>
                <w:sz w:val="22"/>
                <w:szCs w:val="22"/>
                <w:highlight w:val="lightGray"/>
              </w:rPr>
              <w:t>[INSERT FULL DESCRIPTION]</w:t>
            </w:r>
          </w:p>
          <w:p w:rsidR="00AF0C0B" w:rsidRPr="00AF0C0B" w:rsidRDefault="00AF0C0B" w:rsidP="00AF0C0B">
            <w:pPr>
              <w:rPr>
                <w:rFonts w:ascii="Arial" w:hAnsi="Arial" w:cs="Arial"/>
                <w:color w:val="auto"/>
                <w:sz w:val="22"/>
                <w:szCs w:val="22"/>
              </w:rPr>
            </w:pPr>
          </w:p>
        </w:tc>
        <w:tc>
          <w:tcPr>
            <w:tcW w:w="1441" w:type="dxa"/>
          </w:tcPr>
          <w:p w:rsidR="00AF0C0B" w:rsidRPr="00AF0C0B" w:rsidRDefault="00AF0C0B" w:rsidP="00AF0C0B">
            <w:pPr>
              <w:rPr>
                <w:rFonts w:ascii="Arial" w:hAnsi="Arial" w:cs="Arial"/>
                <w:color w:val="auto"/>
                <w:sz w:val="22"/>
                <w:szCs w:val="22"/>
              </w:rPr>
            </w:pPr>
          </w:p>
        </w:tc>
        <w:tc>
          <w:tcPr>
            <w:tcW w:w="3067" w:type="dxa"/>
            <w:gridSpan w:val="3"/>
          </w:tcPr>
          <w:p w:rsidR="00AF0C0B" w:rsidRPr="00AF0C0B" w:rsidRDefault="00AF0C0B" w:rsidP="00AF0C0B">
            <w:pPr>
              <w:rPr>
                <w:rFonts w:ascii="Arial" w:hAnsi="Arial" w:cs="Arial"/>
                <w:color w:val="auto"/>
                <w:sz w:val="22"/>
                <w:szCs w:val="22"/>
              </w:rPr>
            </w:pPr>
          </w:p>
        </w:tc>
      </w:tr>
      <w:tr w:rsidR="00AF0C0B" w:rsidRPr="00AF0C0B" w:rsidTr="005660A5">
        <w:tc>
          <w:tcPr>
            <w:tcW w:w="9016" w:type="dxa"/>
            <w:gridSpan w:val="5"/>
          </w:tcPr>
          <w:p w:rsidR="00AF0C0B" w:rsidRPr="00AF0C0B" w:rsidRDefault="00AF0C0B" w:rsidP="00AF0C0B">
            <w:pPr>
              <w:rPr>
                <w:rFonts w:ascii="Arial" w:hAnsi="Arial" w:cs="Arial"/>
                <w:color w:val="auto"/>
                <w:sz w:val="22"/>
                <w:szCs w:val="22"/>
              </w:rPr>
            </w:pPr>
          </w:p>
        </w:tc>
      </w:tr>
      <w:tr w:rsidR="00AF0C0B" w:rsidRPr="00AF0C0B" w:rsidTr="005660A5">
        <w:tc>
          <w:tcPr>
            <w:tcW w:w="6010" w:type="dxa"/>
            <w:gridSpan w:val="3"/>
          </w:tcPr>
          <w:p w:rsidR="00AF0C0B" w:rsidRPr="00AF0C0B" w:rsidRDefault="00AF0C0B" w:rsidP="00AF0C0B">
            <w:pPr>
              <w:tabs>
                <w:tab w:val="left" w:pos="4035"/>
              </w:tabs>
              <w:rPr>
                <w:rFonts w:ascii="Arial" w:hAnsi="Arial" w:cs="Arial"/>
                <w:color w:val="auto"/>
                <w:sz w:val="22"/>
                <w:szCs w:val="22"/>
              </w:rPr>
            </w:pPr>
            <w:r w:rsidRPr="00AF0C0B">
              <w:rPr>
                <w:rFonts w:ascii="Arial" w:hAnsi="Arial" w:cs="Arial"/>
                <w:color w:val="auto"/>
                <w:sz w:val="22"/>
                <w:szCs w:val="22"/>
              </w:rPr>
              <w:t>The following payment terms apply: The Council’s standard payments terms are 30 days from receipt of an undisputed invoice providing the requirements set out in Part 2 have been completed.</w:t>
            </w:r>
          </w:p>
        </w:tc>
        <w:tc>
          <w:tcPr>
            <w:tcW w:w="1503" w:type="dxa"/>
          </w:tcPr>
          <w:p w:rsidR="00AF0C0B" w:rsidRPr="00AF0C0B" w:rsidRDefault="00AF0C0B" w:rsidP="00AF0C0B">
            <w:pPr>
              <w:rPr>
                <w:rFonts w:ascii="Arial" w:hAnsi="Arial" w:cs="Arial"/>
                <w:color w:val="auto"/>
                <w:sz w:val="22"/>
                <w:szCs w:val="22"/>
              </w:rPr>
            </w:pPr>
            <w:r w:rsidRPr="00AF0C0B">
              <w:rPr>
                <w:rFonts w:ascii="Arial" w:hAnsi="Arial" w:cs="Arial"/>
                <w:color w:val="auto"/>
                <w:sz w:val="22"/>
                <w:szCs w:val="22"/>
              </w:rPr>
              <w:t>Sub Total</w:t>
            </w:r>
          </w:p>
        </w:tc>
        <w:tc>
          <w:tcPr>
            <w:tcW w:w="1503" w:type="dxa"/>
          </w:tcPr>
          <w:p w:rsidR="00AF0C0B" w:rsidRPr="00AF0C0B" w:rsidRDefault="00AF0C0B" w:rsidP="00AF0C0B">
            <w:pPr>
              <w:rPr>
                <w:rFonts w:ascii="Arial" w:hAnsi="Arial" w:cs="Arial"/>
                <w:color w:val="auto"/>
                <w:sz w:val="22"/>
                <w:szCs w:val="22"/>
              </w:rPr>
            </w:pPr>
          </w:p>
        </w:tc>
      </w:tr>
      <w:tr w:rsidR="00AF0C0B" w:rsidRPr="00AF0C0B" w:rsidTr="005660A5">
        <w:tc>
          <w:tcPr>
            <w:tcW w:w="6010" w:type="dxa"/>
            <w:gridSpan w:val="3"/>
          </w:tcPr>
          <w:p w:rsidR="00AF0C0B" w:rsidRPr="00AF0C0B" w:rsidRDefault="00AF0C0B" w:rsidP="00AF0C0B">
            <w:pPr>
              <w:tabs>
                <w:tab w:val="left" w:pos="4035"/>
              </w:tabs>
              <w:ind w:left="306"/>
              <w:contextualSpacing/>
              <w:rPr>
                <w:rFonts w:ascii="Arial" w:hAnsi="Arial" w:cs="Arial"/>
                <w:color w:val="auto"/>
                <w:sz w:val="22"/>
                <w:szCs w:val="22"/>
              </w:rPr>
            </w:pPr>
          </w:p>
        </w:tc>
        <w:tc>
          <w:tcPr>
            <w:tcW w:w="1503" w:type="dxa"/>
          </w:tcPr>
          <w:p w:rsidR="00AF0C0B" w:rsidRPr="00AF0C0B" w:rsidRDefault="00AF0C0B" w:rsidP="00AF0C0B">
            <w:pPr>
              <w:rPr>
                <w:rFonts w:ascii="Arial" w:hAnsi="Arial" w:cs="Arial"/>
                <w:color w:val="auto"/>
                <w:sz w:val="22"/>
                <w:szCs w:val="22"/>
              </w:rPr>
            </w:pPr>
            <w:r w:rsidRPr="00AF0C0B">
              <w:rPr>
                <w:rFonts w:ascii="Arial" w:hAnsi="Arial" w:cs="Arial"/>
                <w:color w:val="auto"/>
                <w:sz w:val="22"/>
                <w:szCs w:val="22"/>
              </w:rPr>
              <w:t>Postage, Packing and Delivery</w:t>
            </w:r>
          </w:p>
        </w:tc>
        <w:tc>
          <w:tcPr>
            <w:tcW w:w="1503" w:type="dxa"/>
          </w:tcPr>
          <w:p w:rsidR="00AF0C0B" w:rsidRPr="00AF0C0B" w:rsidRDefault="00AF0C0B" w:rsidP="00AF0C0B">
            <w:pPr>
              <w:rPr>
                <w:rFonts w:ascii="Arial" w:hAnsi="Arial" w:cs="Arial"/>
                <w:color w:val="auto"/>
                <w:sz w:val="22"/>
                <w:szCs w:val="22"/>
              </w:rPr>
            </w:pPr>
          </w:p>
        </w:tc>
      </w:tr>
      <w:tr w:rsidR="00AF0C0B" w:rsidRPr="00AF0C0B" w:rsidTr="005660A5">
        <w:tc>
          <w:tcPr>
            <w:tcW w:w="6010" w:type="dxa"/>
            <w:gridSpan w:val="3"/>
          </w:tcPr>
          <w:p w:rsidR="00AF0C0B" w:rsidRPr="00AF0C0B" w:rsidRDefault="00AF0C0B" w:rsidP="00AF0C0B">
            <w:pPr>
              <w:tabs>
                <w:tab w:val="left" w:pos="4035"/>
              </w:tabs>
              <w:rPr>
                <w:rFonts w:ascii="Arial" w:hAnsi="Arial" w:cs="Arial"/>
                <w:color w:val="auto"/>
                <w:sz w:val="22"/>
                <w:szCs w:val="22"/>
              </w:rPr>
            </w:pPr>
          </w:p>
        </w:tc>
        <w:tc>
          <w:tcPr>
            <w:tcW w:w="1503" w:type="dxa"/>
          </w:tcPr>
          <w:p w:rsidR="00AF0C0B" w:rsidRPr="00AF0C0B" w:rsidRDefault="00AF0C0B" w:rsidP="00AF0C0B">
            <w:pPr>
              <w:rPr>
                <w:rFonts w:ascii="Arial" w:hAnsi="Arial" w:cs="Arial"/>
                <w:color w:val="auto"/>
                <w:sz w:val="22"/>
                <w:szCs w:val="22"/>
              </w:rPr>
            </w:pPr>
            <w:r w:rsidRPr="00AF0C0B">
              <w:rPr>
                <w:rFonts w:ascii="Arial" w:hAnsi="Arial" w:cs="Arial"/>
                <w:color w:val="auto"/>
                <w:sz w:val="22"/>
                <w:szCs w:val="22"/>
              </w:rPr>
              <w:t>VAT</w:t>
            </w:r>
          </w:p>
        </w:tc>
        <w:tc>
          <w:tcPr>
            <w:tcW w:w="1503" w:type="dxa"/>
          </w:tcPr>
          <w:p w:rsidR="00AF0C0B" w:rsidRPr="00AF0C0B" w:rsidRDefault="00AF0C0B" w:rsidP="00AF0C0B">
            <w:pPr>
              <w:rPr>
                <w:rFonts w:ascii="Arial" w:hAnsi="Arial" w:cs="Arial"/>
                <w:color w:val="auto"/>
                <w:sz w:val="22"/>
                <w:szCs w:val="22"/>
              </w:rPr>
            </w:pPr>
          </w:p>
        </w:tc>
      </w:tr>
      <w:tr w:rsidR="00AF0C0B" w:rsidRPr="00AF0C0B" w:rsidTr="005660A5">
        <w:tc>
          <w:tcPr>
            <w:tcW w:w="6010" w:type="dxa"/>
            <w:gridSpan w:val="3"/>
          </w:tcPr>
          <w:p w:rsidR="00AF0C0B" w:rsidRPr="00AF0C0B" w:rsidRDefault="00AF0C0B" w:rsidP="00AF0C0B">
            <w:pPr>
              <w:tabs>
                <w:tab w:val="left" w:pos="4035"/>
              </w:tabs>
              <w:rPr>
                <w:rFonts w:ascii="Arial" w:hAnsi="Arial" w:cs="Arial"/>
                <w:color w:val="auto"/>
                <w:sz w:val="22"/>
                <w:szCs w:val="22"/>
              </w:rPr>
            </w:pPr>
          </w:p>
        </w:tc>
        <w:tc>
          <w:tcPr>
            <w:tcW w:w="1503" w:type="dxa"/>
          </w:tcPr>
          <w:p w:rsidR="00AF0C0B" w:rsidRPr="00AF0C0B" w:rsidRDefault="00AF0C0B" w:rsidP="00AF0C0B">
            <w:pPr>
              <w:rPr>
                <w:rFonts w:ascii="Arial" w:hAnsi="Arial" w:cs="Arial"/>
                <w:color w:val="auto"/>
                <w:sz w:val="22"/>
                <w:szCs w:val="22"/>
              </w:rPr>
            </w:pPr>
            <w:r w:rsidRPr="00AF0C0B">
              <w:rPr>
                <w:rFonts w:ascii="Arial" w:hAnsi="Arial" w:cs="Arial"/>
                <w:color w:val="auto"/>
                <w:sz w:val="22"/>
                <w:szCs w:val="22"/>
              </w:rPr>
              <w:t xml:space="preserve">Total </w:t>
            </w:r>
          </w:p>
        </w:tc>
        <w:tc>
          <w:tcPr>
            <w:tcW w:w="1503" w:type="dxa"/>
          </w:tcPr>
          <w:p w:rsidR="00AF0C0B" w:rsidRPr="00AF0C0B" w:rsidRDefault="00AF0C0B" w:rsidP="00AF0C0B">
            <w:pPr>
              <w:rPr>
                <w:rFonts w:ascii="Arial" w:hAnsi="Arial" w:cs="Arial"/>
                <w:color w:val="auto"/>
                <w:sz w:val="22"/>
                <w:szCs w:val="22"/>
              </w:rPr>
            </w:pPr>
          </w:p>
        </w:tc>
      </w:tr>
    </w:tbl>
    <w:p w:rsidR="00AF0C0B" w:rsidRPr="00AF0C0B" w:rsidRDefault="00AF0C0B" w:rsidP="00AF0C0B">
      <w:pPr>
        <w:rPr>
          <w:rFonts w:ascii="Arial" w:hAnsi="Arial" w:cs="Arial"/>
          <w:b/>
          <w:color w:val="auto"/>
          <w:sz w:val="22"/>
          <w:szCs w:val="22"/>
        </w:rPr>
      </w:pPr>
    </w:p>
    <w:p w:rsidR="00F3314E" w:rsidRPr="001E56E8" w:rsidRDefault="00AF0C0B" w:rsidP="00AF0C0B">
      <w:pPr>
        <w:spacing w:after="160" w:line="259" w:lineRule="auto"/>
        <w:rPr>
          <w:rFonts w:ascii="Arial" w:hAnsi="Arial" w:cs="Arial"/>
          <w:b/>
        </w:rPr>
      </w:pPr>
      <w:r w:rsidRPr="00AF0C0B">
        <w:rPr>
          <w:rFonts w:ascii="Arial" w:hAnsi="Arial" w:cs="Arial"/>
          <w:b/>
          <w:color w:val="auto"/>
          <w:sz w:val="22"/>
          <w:szCs w:val="22"/>
        </w:rPr>
        <w:br w:type="page"/>
      </w:r>
      <w:r w:rsidR="004A28EB" w:rsidRPr="001E56E8">
        <w:rPr>
          <w:rFonts w:ascii="Arial" w:hAnsi="Arial" w:cs="Arial"/>
          <w:b/>
        </w:rPr>
        <w:lastRenderedPageBreak/>
        <w:t>SECTION 4: FORM OF QUOTATION</w:t>
      </w:r>
    </w:p>
    <w:p w:rsidR="00AF6645" w:rsidRDefault="00AF6645" w:rsidP="00AF6645">
      <w:pPr>
        <w:ind w:right="-667"/>
        <w:rPr>
          <w:rFonts w:ascii="Arial" w:hAnsi="Arial" w:cs="Arial"/>
        </w:rPr>
      </w:pPr>
    </w:p>
    <w:p w:rsidR="003139F7" w:rsidRPr="001E56E8" w:rsidRDefault="003139F7" w:rsidP="00AF6645">
      <w:pPr>
        <w:ind w:right="-667"/>
        <w:rPr>
          <w:rFonts w:ascii="Arial" w:hAnsi="Arial" w:cs="Arial"/>
        </w:rPr>
      </w:pPr>
    </w:p>
    <w:p w:rsidR="00AF6645" w:rsidRPr="001E56E8" w:rsidRDefault="00AF6645" w:rsidP="00AF6645">
      <w:pPr>
        <w:ind w:right="-667"/>
        <w:rPr>
          <w:rFonts w:ascii="Arial" w:hAnsi="Arial" w:cs="Arial"/>
        </w:rPr>
      </w:pPr>
      <w:r w:rsidRPr="00535DBF">
        <w:rPr>
          <w:rFonts w:ascii="Arial" w:hAnsi="Arial" w:cs="Arial"/>
        </w:rPr>
        <w:t xml:space="preserve">ITQ </w:t>
      </w:r>
      <w:r w:rsidR="00710B63" w:rsidRPr="00535DBF">
        <w:rPr>
          <w:rFonts w:ascii="Arial" w:hAnsi="Arial" w:cs="Arial"/>
        </w:rPr>
        <w:t xml:space="preserve">– </w:t>
      </w:r>
      <w:r w:rsidR="00535DBF" w:rsidRPr="00535DBF">
        <w:rPr>
          <w:rFonts w:ascii="Arial" w:hAnsi="Arial" w:cs="Arial"/>
        </w:rPr>
        <w:t>Town</w:t>
      </w:r>
      <w:r w:rsidR="00535DBF">
        <w:rPr>
          <w:rFonts w:ascii="Arial" w:hAnsi="Arial" w:cs="Arial"/>
        </w:rPr>
        <w:t xml:space="preserve"> Centre footfall monitoring</w:t>
      </w:r>
    </w:p>
    <w:p w:rsidR="00AF6645" w:rsidRPr="001E56E8" w:rsidRDefault="00AF6645" w:rsidP="00F3314E">
      <w:pPr>
        <w:rPr>
          <w:rFonts w:ascii="Arial" w:hAnsi="Arial" w:cs="Arial"/>
        </w:rPr>
      </w:pPr>
    </w:p>
    <w:p w:rsidR="00F3314E" w:rsidRPr="001E56E8" w:rsidRDefault="00F3314E" w:rsidP="00F3314E">
      <w:pPr>
        <w:rPr>
          <w:rFonts w:ascii="Arial" w:hAnsi="Arial" w:cs="Arial"/>
        </w:rPr>
      </w:pPr>
    </w:p>
    <w:p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AF6645" w:rsidRPr="001E56E8">
        <w:rPr>
          <w:rFonts w:ascii="Arial" w:hAnsi="Arial" w:cs="Arial"/>
        </w:rPr>
        <w:t>S</w:t>
      </w:r>
      <w:r w:rsidRPr="001E56E8">
        <w:rPr>
          <w:rFonts w:ascii="Arial" w:hAnsi="Arial" w:cs="Arial"/>
        </w:rPr>
        <w:t xml:space="preserve">ervices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rsidR="00F3314E" w:rsidRPr="001E56E8" w:rsidRDefault="00F3314E" w:rsidP="00F3314E">
      <w:pPr>
        <w:rPr>
          <w:rFonts w:ascii="Arial" w:hAnsi="Arial" w:cs="Arial"/>
        </w:rPr>
      </w:pPr>
    </w:p>
    <w:p w:rsidR="00F3314E" w:rsidRPr="001E56E8" w:rsidRDefault="00F3314E" w:rsidP="00F3314E">
      <w:pPr>
        <w:rPr>
          <w:rFonts w:ascii="Arial" w:hAnsi="Arial" w:cs="Arial"/>
        </w:rPr>
      </w:pPr>
    </w:p>
    <w:p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rsidR="00F3314E" w:rsidRPr="001E56E8" w:rsidRDefault="00F3314E" w:rsidP="00F3314E">
      <w:pPr>
        <w:rPr>
          <w:rFonts w:ascii="Arial" w:hAnsi="Arial" w:cs="Arial"/>
        </w:rPr>
      </w:pPr>
    </w:p>
    <w:p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rsidR="00F3314E" w:rsidRPr="001E56E8" w:rsidRDefault="00F3314E" w:rsidP="00F3314E">
      <w:pPr>
        <w:rPr>
          <w:rFonts w:ascii="Arial" w:hAnsi="Arial" w:cs="Arial"/>
        </w:rPr>
      </w:pPr>
    </w:p>
    <w:p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rsidR="00F3314E" w:rsidRPr="001E56E8" w:rsidRDefault="00F3314E" w:rsidP="00F3314E">
      <w:pPr>
        <w:rPr>
          <w:rFonts w:ascii="Arial" w:hAnsi="Arial" w:cs="Arial"/>
        </w:rPr>
      </w:pPr>
    </w:p>
    <w:p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rsidR="00F3314E" w:rsidRPr="001E56E8" w:rsidRDefault="00F3314E" w:rsidP="00F3314E">
      <w:pPr>
        <w:rPr>
          <w:rFonts w:ascii="Arial" w:hAnsi="Arial" w:cs="Arial"/>
        </w:rPr>
      </w:pPr>
    </w:p>
    <w:p w:rsidR="000966E5" w:rsidRPr="001E56E8" w:rsidRDefault="00F3314E" w:rsidP="00F3314E">
      <w:pPr>
        <w:rPr>
          <w:rFonts w:ascii="Arial" w:hAnsi="Arial" w:cs="Arial"/>
        </w:rPr>
      </w:pPr>
      <w:r w:rsidRPr="001E56E8">
        <w:rPr>
          <w:rFonts w:ascii="Arial" w:hAnsi="Arial" w:cs="Arial"/>
        </w:rPr>
        <w:t>For and on behalf of:</w:t>
      </w:r>
    </w:p>
    <w:p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7A8" w:rsidRDefault="003147A8">
      <w:r>
        <w:separator/>
      </w:r>
    </w:p>
  </w:endnote>
  <w:endnote w:type="continuationSeparator" w:id="0">
    <w:p w:rsidR="003147A8" w:rsidRDefault="0031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7A8" w:rsidRDefault="003147A8">
      <w:r>
        <w:separator/>
      </w:r>
    </w:p>
  </w:footnote>
  <w:footnote w:type="continuationSeparator" w:id="0">
    <w:p w:rsidR="003147A8" w:rsidRDefault="00314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F74" w:rsidRPr="00E84D9F" w:rsidRDefault="00297BDC">
    <w:pPr>
      <w:pStyle w:val="Header"/>
      <w:rPr>
        <w:rFonts w:cs="Arial"/>
      </w:rPr>
    </w:pPr>
    <w:r w:rsidRPr="00535DBF">
      <w:rPr>
        <w:rFonts w:cs="Arial"/>
      </w:rPr>
      <w:t xml:space="preserve">Part </w:t>
    </w:r>
    <w:r w:rsidR="00E7362E" w:rsidRPr="00535DBF">
      <w:rPr>
        <w:rFonts w:cs="Arial"/>
      </w:rPr>
      <w:t>4</w:t>
    </w:r>
    <w:r w:rsidRPr="00535DBF">
      <w:rPr>
        <w:rFonts w:cs="Arial"/>
      </w:rPr>
      <w:t xml:space="preserve"> - </w:t>
    </w:r>
    <w:r w:rsidR="00D961D2" w:rsidRPr="00535DBF">
      <w:rPr>
        <w:rFonts w:cs="Arial"/>
      </w:rPr>
      <w:t>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B87"/>
    <w:rsid w:val="00006F75"/>
    <w:rsid w:val="00040964"/>
    <w:rsid w:val="00057EEA"/>
    <w:rsid w:val="00080563"/>
    <w:rsid w:val="000966E5"/>
    <w:rsid w:val="000A5587"/>
    <w:rsid w:val="000A57EC"/>
    <w:rsid w:val="000C7E09"/>
    <w:rsid w:val="00100EBE"/>
    <w:rsid w:val="001039EA"/>
    <w:rsid w:val="0011012F"/>
    <w:rsid w:val="00134A1B"/>
    <w:rsid w:val="0017000E"/>
    <w:rsid w:val="00171BD2"/>
    <w:rsid w:val="001843E7"/>
    <w:rsid w:val="001E30B2"/>
    <w:rsid w:val="001E56E8"/>
    <w:rsid w:val="00227F91"/>
    <w:rsid w:val="002510DF"/>
    <w:rsid w:val="0025150E"/>
    <w:rsid w:val="00276151"/>
    <w:rsid w:val="00276D4A"/>
    <w:rsid w:val="00280475"/>
    <w:rsid w:val="00297BDC"/>
    <w:rsid w:val="002A147C"/>
    <w:rsid w:val="002D4676"/>
    <w:rsid w:val="0030338D"/>
    <w:rsid w:val="003139F7"/>
    <w:rsid w:val="003147A8"/>
    <w:rsid w:val="00322A83"/>
    <w:rsid w:val="00324831"/>
    <w:rsid w:val="00325CC3"/>
    <w:rsid w:val="003451DC"/>
    <w:rsid w:val="003853E4"/>
    <w:rsid w:val="003A35CE"/>
    <w:rsid w:val="003A4E69"/>
    <w:rsid w:val="003A789D"/>
    <w:rsid w:val="003B4FB5"/>
    <w:rsid w:val="003B5A67"/>
    <w:rsid w:val="003E4E18"/>
    <w:rsid w:val="00405974"/>
    <w:rsid w:val="00465816"/>
    <w:rsid w:val="00485257"/>
    <w:rsid w:val="004A28EB"/>
    <w:rsid w:val="004C29C7"/>
    <w:rsid w:val="004F38DC"/>
    <w:rsid w:val="00513BBC"/>
    <w:rsid w:val="00535DBF"/>
    <w:rsid w:val="00542F6A"/>
    <w:rsid w:val="00565361"/>
    <w:rsid w:val="005A3FE3"/>
    <w:rsid w:val="00601FEB"/>
    <w:rsid w:val="0064156D"/>
    <w:rsid w:val="00641AE2"/>
    <w:rsid w:val="00686386"/>
    <w:rsid w:val="006A0887"/>
    <w:rsid w:val="006A5703"/>
    <w:rsid w:val="006A688B"/>
    <w:rsid w:val="006B6DD7"/>
    <w:rsid w:val="006C28AB"/>
    <w:rsid w:val="006D6807"/>
    <w:rsid w:val="006E5CF3"/>
    <w:rsid w:val="00710B63"/>
    <w:rsid w:val="00733D3C"/>
    <w:rsid w:val="007463FD"/>
    <w:rsid w:val="0074641E"/>
    <w:rsid w:val="0079035E"/>
    <w:rsid w:val="007C337C"/>
    <w:rsid w:val="007C5781"/>
    <w:rsid w:val="008029A3"/>
    <w:rsid w:val="008802E3"/>
    <w:rsid w:val="008977B6"/>
    <w:rsid w:val="008B2C81"/>
    <w:rsid w:val="008C4CFF"/>
    <w:rsid w:val="008E4F6D"/>
    <w:rsid w:val="00907F2E"/>
    <w:rsid w:val="00921C92"/>
    <w:rsid w:val="009542AA"/>
    <w:rsid w:val="009616D6"/>
    <w:rsid w:val="009616DD"/>
    <w:rsid w:val="00980DA1"/>
    <w:rsid w:val="00993CBB"/>
    <w:rsid w:val="009A35DC"/>
    <w:rsid w:val="009D00C0"/>
    <w:rsid w:val="00A0029A"/>
    <w:rsid w:val="00A1511A"/>
    <w:rsid w:val="00A42002"/>
    <w:rsid w:val="00A4427D"/>
    <w:rsid w:val="00A44E72"/>
    <w:rsid w:val="00A94465"/>
    <w:rsid w:val="00AF0C0B"/>
    <w:rsid w:val="00AF5733"/>
    <w:rsid w:val="00AF6645"/>
    <w:rsid w:val="00B30675"/>
    <w:rsid w:val="00B77908"/>
    <w:rsid w:val="00BA3995"/>
    <w:rsid w:val="00BA634C"/>
    <w:rsid w:val="00BA7537"/>
    <w:rsid w:val="00BB711F"/>
    <w:rsid w:val="00BD1DAB"/>
    <w:rsid w:val="00BD3584"/>
    <w:rsid w:val="00BF764C"/>
    <w:rsid w:val="00C15D31"/>
    <w:rsid w:val="00C17FA3"/>
    <w:rsid w:val="00C34A35"/>
    <w:rsid w:val="00C35D6F"/>
    <w:rsid w:val="00C635AF"/>
    <w:rsid w:val="00C743CD"/>
    <w:rsid w:val="00D014A4"/>
    <w:rsid w:val="00D44BC4"/>
    <w:rsid w:val="00D625E0"/>
    <w:rsid w:val="00D77BC4"/>
    <w:rsid w:val="00D84441"/>
    <w:rsid w:val="00D961D2"/>
    <w:rsid w:val="00DA3F87"/>
    <w:rsid w:val="00DB638B"/>
    <w:rsid w:val="00DD7468"/>
    <w:rsid w:val="00E17B87"/>
    <w:rsid w:val="00E31D06"/>
    <w:rsid w:val="00E7362E"/>
    <w:rsid w:val="00E84D9F"/>
    <w:rsid w:val="00ED5ECF"/>
    <w:rsid w:val="00ED6C77"/>
    <w:rsid w:val="00EE4ED1"/>
    <w:rsid w:val="00EE532C"/>
    <w:rsid w:val="00EF1884"/>
    <w:rsid w:val="00EF727A"/>
    <w:rsid w:val="00F16ABA"/>
    <w:rsid w:val="00F33143"/>
    <w:rsid w:val="00F3314E"/>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17B8"/>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AF0C0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0DD93-BBF9-4C55-B09D-FBA48F6A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Greg Ward</cp:lastModifiedBy>
  <cp:revision>23</cp:revision>
  <cp:lastPrinted>2016-10-12T09:39:00Z</cp:lastPrinted>
  <dcterms:created xsi:type="dcterms:W3CDTF">2018-07-31T16:38:00Z</dcterms:created>
  <dcterms:modified xsi:type="dcterms:W3CDTF">2019-09-30T11:01:00Z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