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74737" w14:textId="609C8E3D" w:rsidR="00411785" w:rsidRPr="0072513A" w:rsidRDefault="00CD639D" w:rsidP="00D164BB">
      <w:pPr>
        <w:widowControl/>
        <w:ind w:left="9360" w:firstLine="720"/>
        <w:jc w:val="center"/>
        <w:rPr>
          <w:rFonts w:eastAsia="Calibri" w:cs="Arial"/>
          <w:sz w:val="28"/>
          <w:szCs w:val="28"/>
          <w:lang w:eastAsia="en-US"/>
        </w:rPr>
      </w:pPr>
      <w:r w:rsidRPr="0072513A">
        <w:rPr>
          <w:rFonts w:eastAsia="Calibri" w:cs="Arial"/>
          <w:sz w:val="28"/>
          <w:szCs w:val="28"/>
          <w:lang w:eastAsia="en-US"/>
        </w:rPr>
        <w:t xml:space="preserve">Dated </w:t>
      </w:r>
      <w:r w:rsidR="00D164BB" w:rsidRPr="0072513A">
        <w:rPr>
          <w:rFonts w:eastAsia="Calibri" w:cs="Arial"/>
          <w:sz w:val="28"/>
          <w:szCs w:val="28"/>
          <w:lang w:eastAsia="en-US"/>
        </w:rPr>
        <w:t xml:space="preserve">28 </w:t>
      </w:r>
      <w:r w:rsidRPr="0072513A">
        <w:rPr>
          <w:rFonts w:eastAsia="Calibri" w:cs="Arial"/>
          <w:sz w:val="28"/>
          <w:szCs w:val="28"/>
          <w:lang w:eastAsia="en-US"/>
        </w:rPr>
        <w:t xml:space="preserve">Apr </w:t>
      </w:r>
      <w:r w:rsidR="00D164BB" w:rsidRPr="0072513A">
        <w:rPr>
          <w:rFonts w:eastAsia="Calibri" w:cs="Arial"/>
          <w:sz w:val="28"/>
          <w:szCs w:val="28"/>
          <w:lang w:eastAsia="en-US"/>
        </w:rPr>
        <w:t>20</w:t>
      </w:r>
    </w:p>
    <w:p w14:paraId="7109B4AA" w14:textId="1C64DD4A" w:rsidR="00D164BB" w:rsidRDefault="00D164BB" w:rsidP="00D164BB">
      <w:pPr>
        <w:widowControl/>
        <w:ind w:left="9360" w:firstLine="720"/>
        <w:jc w:val="center"/>
        <w:rPr>
          <w:rFonts w:eastAsia="Calibri" w:cs="Arial"/>
          <w:sz w:val="36"/>
          <w:szCs w:val="36"/>
          <w:lang w:eastAsia="en-US"/>
        </w:rPr>
      </w:pPr>
    </w:p>
    <w:p w14:paraId="648A195A" w14:textId="20FB77C0" w:rsidR="00D164BB" w:rsidRDefault="00D164BB" w:rsidP="00D164BB">
      <w:pPr>
        <w:widowControl/>
        <w:ind w:left="9360" w:firstLine="720"/>
        <w:jc w:val="center"/>
        <w:rPr>
          <w:rFonts w:eastAsia="Calibri" w:cs="Arial"/>
          <w:sz w:val="36"/>
          <w:szCs w:val="36"/>
          <w:lang w:eastAsia="en-US"/>
        </w:rPr>
      </w:pPr>
    </w:p>
    <w:p w14:paraId="6A2DC35C" w14:textId="77777777" w:rsidR="00D164BB" w:rsidRPr="00D164BB" w:rsidRDefault="00D164BB" w:rsidP="00D164BB">
      <w:pPr>
        <w:widowControl/>
        <w:ind w:left="9360" w:firstLine="720"/>
        <w:jc w:val="center"/>
        <w:rPr>
          <w:rFonts w:eastAsia="Calibri" w:cs="Arial"/>
          <w:sz w:val="36"/>
          <w:szCs w:val="36"/>
          <w:lang w:eastAsia="en-US"/>
        </w:rPr>
      </w:pPr>
    </w:p>
    <w:p w14:paraId="2A6F577E" w14:textId="77777777" w:rsidR="00411785" w:rsidRDefault="00411785" w:rsidP="0003638A">
      <w:pPr>
        <w:widowControl/>
        <w:jc w:val="center"/>
        <w:rPr>
          <w:rFonts w:eastAsia="Calibri" w:cs="Arial"/>
          <w:b/>
          <w:bCs/>
          <w:sz w:val="44"/>
          <w:szCs w:val="44"/>
          <w:u w:val="single"/>
          <w:lang w:eastAsia="en-US"/>
        </w:rPr>
      </w:pPr>
    </w:p>
    <w:p w14:paraId="1546955E" w14:textId="24614A88" w:rsidR="003A5EB7" w:rsidRPr="001A6E90" w:rsidRDefault="0003638A" w:rsidP="003A5EB7">
      <w:pPr>
        <w:widowControl/>
        <w:jc w:val="center"/>
        <w:rPr>
          <w:rFonts w:eastAsia="Calibri" w:cs="Arial"/>
          <w:b/>
          <w:bCs/>
          <w:sz w:val="44"/>
          <w:szCs w:val="44"/>
          <w:u w:val="single"/>
          <w:lang w:eastAsia="en-US"/>
        </w:rPr>
      </w:pPr>
      <w:r w:rsidRPr="001A6E90">
        <w:rPr>
          <w:rFonts w:eastAsia="Calibri" w:cs="Arial"/>
          <w:b/>
          <w:bCs/>
          <w:sz w:val="44"/>
          <w:szCs w:val="44"/>
          <w:u w:val="single"/>
          <w:lang w:eastAsia="en-US"/>
        </w:rPr>
        <w:t xml:space="preserve">THE PROVISION OF A MANNED SECURITY GUARDING SERVICE </w:t>
      </w:r>
      <w:r w:rsidR="00D23A77" w:rsidRPr="001A6E90">
        <w:rPr>
          <w:rFonts w:eastAsia="Calibri" w:cs="Arial"/>
          <w:b/>
          <w:bCs/>
          <w:sz w:val="44"/>
          <w:szCs w:val="44"/>
          <w:u w:val="single"/>
          <w:lang w:eastAsia="en-US"/>
        </w:rPr>
        <w:t>AT PATHFINDER</w:t>
      </w:r>
      <w:r w:rsidRPr="001A6E90">
        <w:rPr>
          <w:rFonts w:eastAsia="Calibri" w:cs="Arial"/>
          <w:b/>
          <w:bCs/>
          <w:sz w:val="44"/>
          <w:szCs w:val="44"/>
          <w:u w:val="single"/>
          <w:lang w:eastAsia="en-US"/>
        </w:rPr>
        <w:t xml:space="preserve"> BUILDING</w:t>
      </w:r>
      <w:r w:rsidR="003A5EB7">
        <w:rPr>
          <w:rFonts w:eastAsia="Calibri" w:cs="Arial"/>
          <w:b/>
          <w:bCs/>
          <w:sz w:val="44"/>
          <w:szCs w:val="44"/>
          <w:u w:val="single"/>
          <w:lang w:eastAsia="en-US"/>
        </w:rPr>
        <w:t xml:space="preserve"> -</w:t>
      </w:r>
      <w:r>
        <w:rPr>
          <w:rFonts w:eastAsia="Calibri" w:cs="Arial"/>
          <w:b/>
          <w:bCs/>
          <w:sz w:val="44"/>
          <w:szCs w:val="44"/>
          <w:u w:val="single"/>
          <w:lang w:eastAsia="en-US"/>
        </w:rPr>
        <w:t xml:space="preserve"> </w:t>
      </w:r>
      <w:r w:rsidR="003A5EB7" w:rsidRPr="208813D9">
        <w:rPr>
          <w:rFonts w:eastAsia="Calibri" w:cs="Arial"/>
          <w:b/>
          <w:bCs/>
          <w:sz w:val="44"/>
          <w:szCs w:val="44"/>
          <w:u w:val="single"/>
          <w:lang w:eastAsia="en-US"/>
        </w:rPr>
        <w:t>STATEMENT OF REQUIREMENT</w:t>
      </w:r>
    </w:p>
    <w:p w14:paraId="372E7C49" w14:textId="6CED1D9F" w:rsidR="0003638A" w:rsidRDefault="0003638A" w:rsidP="0003638A">
      <w:pPr>
        <w:widowControl/>
        <w:jc w:val="center"/>
        <w:rPr>
          <w:rFonts w:eastAsia="Calibri" w:cs="Arial"/>
          <w:b/>
          <w:bCs/>
          <w:sz w:val="44"/>
          <w:szCs w:val="44"/>
          <w:u w:val="single"/>
          <w:lang w:eastAsia="en-US"/>
        </w:rPr>
      </w:pPr>
    </w:p>
    <w:p w14:paraId="672A6659" w14:textId="77777777" w:rsidR="0003638A" w:rsidRDefault="0003638A" w:rsidP="0003638A">
      <w:pPr>
        <w:widowControl/>
        <w:jc w:val="center"/>
        <w:rPr>
          <w:rFonts w:eastAsia="Calibri" w:cs="Arial"/>
          <w:b/>
          <w:bCs/>
          <w:sz w:val="44"/>
          <w:szCs w:val="44"/>
          <w:u w:val="single"/>
          <w:lang w:eastAsia="en-US"/>
        </w:rPr>
      </w:pPr>
    </w:p>
    <w:p w14:paraId="5A39BBE3" w14:textId="1456FD20" w:rsidR="0003638A" w:rsidRDefault="0003638A" w:rsidP="0003638A">
      <w:pPr>
        <w:widowControl/>
        <w:rPr>
          <w:rFonts w:ascii="Times New Roman" w:eastAsia="Calibri" w:hAnsi="Times New Roman"/>
          <w:sz w:val="20"/>
          <w:szCs w:val="20"/>
          <w:lang w:eastAsia="en-US"/>
        </w:rPr>
      </w:pPr>
    </w:p>
    <w:p w14:paraId="68395DFC" w14:textId="7BD77093" w:rsidR="008B13EC" w:rsidRDefault="008B13EC" w:rsidP="0003638A">
      <w:pPr>
        <w:widowControl/>
        <w:rPr>
          <w:rFonts w:ascii="Times New Roman" w:eastAsia="Calibri" w:hAnsi="Times New Roman"/>
          <w:sz w:val="20"/>
          <w:szCs w:val="20"/>
          <w:lang w:eastAsia="en-US"/>
        </w:rPr>
      </w:pPr>
    </w:p>
    <w:p w14:paraId="1306A40D" w14:textId="00D048E3" w:rsidR="008B13EC" w:rsidRDefault="008B13EC" w:rsidP="0003638A">
      <w:pPr>
        <w:widowControl/>
        <w:rPr>
          <w:rFonts w:ascii="Times New Roman" w:eastAsia="Calibri" w:hAnsi="Times New Roman"/>
          <w:sz w:val="20"/>
          <w:szCs w:val="20"/>
          <w:lang w:eastAsia="en-US"/>
        </w:rPr>
      </w:pPr>
    </w:p>
    <w:p w14:paraId="5188EEDA" w14:textId="0E23183A" w:rsidR="008B13EC" w:rsidRDefault="008B13EC" w:rsidP="0003638A">
      <w:pPr>
        <w:widowControl/>
        <w:rPr>
          <w:rFonts w:ascii="Times New Roman" w:eastAsia="Calibri" w:hAnsi="Times New Roman"/>
          <w:sz w:val="20"/>
          <w:szCs w:val="20"/>
          <w:lang w:eastAsia="en-US"/>
        </w:rPr>
      </w:pPr>
    </w:p>
    <w:p w14:paraId="6A2CA9CD" w14:textId="372729F7" w:rsidR="008B13EC" w:rsidRDefault="008B13EC" w:rsidP="0003638A">
      <w:pPr>
        <w:widowControl/>
        <w:rPr>
          <w:rFonts w:ascii="Times New Roman" w:eastAsia="Calibri" w:hAnsi="Times New Roman"/>
          <w:sz w:val="20"/>
          <w:szCs w:val="20"/>
          <w:lang w:eastAsia="en-US"/>
        </w:rPr>
      </w:pPr>
    </w:p>
    <w:p w14:paraId="60E9CD27" w14:textId="4D3C4C5F" w:rsidR="008B13EC" w:rsidRDefault="008B13EC" w:rsidP="0003638A">
      <w:pPr>
        <w:widowControl/>
        <w:rPr>
          <w:rFonts w:ascii="Times New Roman" w:eastAsia="Calibri" w:hAnsi="Times New Roman"/>
          <w:sz w:val="20"/>
          <w:szCs w:val="20"/>
          <w:lang w:eastAsia="en-US"/>
        </w:rPr>
      </w:pPr>
    </w:p>
    <w:p w14:paraId="5F9BCCF9" w14:textId="5C229430" w:rsidR="008B13EC" w:rsidRDefault="008B13EC" w:rsidP="0003638A">
      <w:pPr>
        <w:widowControl/>
        <w:rPr>
          <w:rFonts w:ascii="Times New Roman" w:eastAsia="Calibri" w:hAnsi="Times New Roman"/>
          <w:sz w:val="20"/>
          <w:szCs w:val="20"/>
          <w:lang w:eastAsia="en-US"/>
        </w:rPr>
      </w:pPr>
    </w:p>
    <w:p w14:paraId="3B796C64" w14:textId="4BBBCF45" w:rsidR="008B13EC" w:rsidRDefault="008B13EC" w:rsidP="0003638A">
      <w:pPr>
        <w:widowControl/>
        <w:rPr>
          <w:rFonts w:ascii="Times New Roman" w:eastAsia="Calibri" w:hAnsi="Times New Roman"/>
          <w:sz w:val="20"/>
          <w:szCs w:val="20"/>
          <w:lang w:eastAsia="en-US"/>
        </w:rPr>
      </w:pPr>
    </w:p>
    <w:p w14:paraId="00E34ED9" w14:textId="18E1CED9" w:rsidR="008B13EC" w:rsidRDefault="008B13EC" w:rsidP="0003638A">
      <w:pPr>
        <w:widowControl/>
        <w:rPr>
          <w:rFonts w:ascii="Times New Roman" w:eastAsia="Calibri" w:hAnsi="Times New Roman"/>
          <w:sz w:val="20"/>
          <w:szCs w:val="20"/>
          <w:lang w:eastAsia="en-US"/>
        </w:rPr>
      </w:pPr>
    </w:p>
    <w:p w14:paraId="677C6C02" w14:textId="2B4863E1" w:rsidR="008B13EC" w:rsidRDefault="008B13EC" w:rsidP="0003638A">
      <w:pPr>
        <w:widowControl/>
        <w:rPr>
          <w:rFonts w:ascii="Times New Roman" w:eastAsia="Calibri" w:hAnsi="Times New Roman"/>
          <w:sz w:val="20"/>
          <w:szCs w:val="20"/>
          <w:lang w:eastAsia="en-US"/>
        </w:rPr>
      </w:pPr>
    </w:p>
    <w:p w14:paraId="4D79EFD2" w14:textId="77777777" w:rsidR="00E21FBD" w:rsidRDefault="00E21FBD" w:rsidP="0003638A">
      <w:pPr>
        <w:widowControl/>
        <w:rPr>
          <w:rFonts w:eastAsia="Calibri" w:cs="Arial"/>
          <w:sz w:val="24"/>
          <w:lang w:eastAsia="en-US"/>
        </w:rPr>
      </w:pPr>
    </w:p>
    <w:p w14:paraId="3ACC060C" w14:textId="77777777" w:rsidR="00E21FBD" w:rsidRDefault="00E21FBD" w:rsidP="0003638A">
      <w:pPr>
        <w:widowControl/>
        <w:rPr>
          <w:rFonts w:eastAsia="Calibri" w:cs="Arial"/>
          <w:sz w:val="24"/>
          <w:lang w:eastAsia="en-US"/>
        </w:rPr>
      </w:pPr>
    </w:p>
    <w:p w14:paraId="5FCC2428" w14:textId="77777777" w:rsidR="00E21FBD" w:rsidRDefault="00E21FBD" w:rsidP="0003638A">
      <w:pPr>
        <w:widowControl/>
        <w:rPr>
          <w:rFonts w:eastAsia="Calibri" w:cs="Arial"/>
          <w:sz w:val="24"/>
          <w:lang w:eastAsia="en-US"/>
        </w:rPr>
      </w:pPr>
    </w:p>
    <w:p w14:paraId="085E18FD" w14:textId="77777777" w:rsidR="00E21FBD" w:rsidRDefault="00E21FBD" w:rsidP="0003638A">
      <w:pPr>
        <w:widowControl/>
        <w:rPr>
          <w:rFonts w:eastAsia="Calibri" w:cs="Arial"/>
          <w:sz w:val="24"/>
          <w:lang w:eastAsia="en-US"/>
        </w:rPr>
      </w:pPr>
    </w:p>
    <w:p w14:paraId="132C7420" w14:textId="6AAF04EE" w:rsidR="008B13EC" w:rsidRPr="00E21FBD" w:rsidRDefault="008B13EC" w:rsidP="0003638A">
      <w:pPr>
        <w:widowControl/>
        <w:rPr>
          <w:rFonts w:eastAsia="Calibri" w:cs="Arial"/>
          <w:sz w:val="24"/>
          <w:lang w:eastAsia="en-US"/>
        </w:rPr>
      </w:pPr>
    </w:p>
    <w:tbl>
      <w:tblPr>
        <w:tblpPr w:leftFromText="180" w:rightFromText="180" w:vertAnchor="text" w:horzAnchor="margin" w:tblpX="-998" w:tblpY="-150"/>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6180"/>
        <w:gridCol w:w="4165"/>
        <w:gridCol w:w="709"/>
      </w:tblGrid>
      <w:tr w:rsidR="0003638A" w:rsidRPr="001A6E90" w14:paraId="5CC923D7" w14:textId="77777777" w:rsidTr="002F220E">
        <w:trPr>
          <w:trHeight w:val="527"/>
        </w:trPr>
        <w:tc>
          <w:tcPr>
            <w:tcW w:w="4392" w:type="dxa"/>
            <w:shd w:val="clear" w:color="auto" w:fill="8EAADB" w:themeFill="accent1" w:themeFillTint="99"/>
            <w:vAlign w:val="center"/>
          </w:tcPr>
          <w:p w14:paraId="1A1D4E01" w14:textId="77777777" w:rsidR="0003638A" w:rsidRPr="001A6E90" w:rsidRDefault="0003638A" w:rsidP="002F220E">
            <w:pPr>
              <w:keepNext/>
              <w:widowControl/>
              <w:ind w:right="1656"/>
              <w:outlineLvl w:val="2"/>
              <w:rPr>
                <w:rFonts w:eastAsia="Calibri" w:cs="Arial"/>
                <w:b/>
                <w:bCs/>
                <w:kern w:val="22"/>
                <w:sz w:val="20"/>
                <w:szCs w:val="20"/>
                <w:u w:val="single"/>
                <w:lang w:eastAsia="en-US"/>
              </w:rPr>
            </w:pPr>
            <w:r w:rsidRPr="208813D9">
              <w:rPr>
                <w:rFonts w:eastAsia="Calibri" w:cs="Arial"/>
                <w:b/>
                <w:bCs/>
                <w:kern w:val="22"/>
                <w:sz w:val="20"/>
                <w:szCs w:val="20"/>
                <w:lang w:eastAsia="en-US"/>
              </w:rPr>
              <w:lastRenderedPageBreak/>
              <w:t xml:space="preserve">1. </w:t>
            </w:r>
            <w:r w:rsidRPr="208813D9">
              <w:rPr>
                <w:rFonts w:eastAsia="Calibri" w:cs="Arial"/>
                <w:b/>
                <w:bCs/>
                <w:kern w:val="22"/>
                <w:sz w:val="20"/>
                <w:szCs w:val="20"/>
                <w:u w:val="single"/>
                <w:lang w:eastAsia="en-US"/>
              </w:rPr>
              <w:t xml:space="preserve">Command &amp; Control </w:t>
            </w:r>
          </w:p>
        </w:tc>
        <w:tc>
          <w:tcPr>
            <w:tcW w:w="6180" w:type="dxa"/>
            <w:shd w:val="clear" w:color="auto" w:fill="8EAADB" w:themeFill="accent1" w:themeFillTint="99"/>
            <w:vAlign w:val="center"/>
          </w:tcPr>
          <w:p w14:paraId="7627B49D" w14:textId="77777777" w:rsidR="0003638A" w:rsidRPr="001A6E90" w:rsidRDefault="0003638A" w:rsidP="002F220E">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874" w:type="dxa"/>
            <w:gridSpan w:val="2"/>
            <w:shd w:val="clear" w:color="auto" w:fill="8EAADB" w:themeFill="accent1" w:themeFillTint="99"/>
            <w:vAlign w:val="center"/>
          </w:tcPr>
          <w:p w14:paraId="69680CF8" w14:textId="77777777" w:rsidR="0003638A" w:rsidRPr="001A6E90" w:rsidRDefault="0003638A" w:rsidP="002F220E">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Additional Information</w:t>
            </w:r>
          </w:p>
        </w:tc>
      </w:tr>
      <w:tr w:rsidR="0003638A" w:rsidRPr="001A6E90" w14:paraId="5C794E5B" w14:textId="77777777" w:rsidTr="002413FC">
        <w:trPr>
          <w:trHeight w:val="1259"/>
        </w:trPr>
        <w:tc>
          <w:tcPr>
            <w:tcW w:w="4392" w:type="dxa"/>
          </w:tcPr>
          <w:p w14:paraId="41C8F396" w14:textId="77777777" w:rsidR="0003638A" w:rsidRPr="001A6E90" w:rsidRDefault="0003638A" w:rsidP="002F220E">
            <w:pPr>
              <w:widowControl/>
              <w:rPr>
                <w:rFonts w:eastAsia="Calibri" w:cs="Arial"/>
                <w:sz w:val="20"/>
                <w:szCs w:val="20"/>
                <w:lang w:eastAsia="en-US"/>
              </w:rPr>
            </w:pPr>
          </w:p>
          <w:p w14:paraId="55D8B3B0" w14:textId="77777777" w:rsidR="0003638A" w:rsidRPr="001A6E90" w:rsidRDefault="0003638A" w:rsidP="002F220E">
            <w:pPr>
              <w:widowControl/>
              <w:rPr>
                <w:rFonts w:eastAsia="Calibri" w:cs="Arial"/>
                <w:sz w:val="20"/>
                <w:szCs w:val="20"/>
                <w:lang w:eastAsia="en-US"/>
              </w:rPr>
            </w:pPr>
            <w:r w:rsidRPr="001A6E90">
              <w:rPr>
                <w:rFonts w:eastAsia="Calibri" w:cs="Arial"/>
                <w:sz w:val="20"/>
                <w:szCs w:val="20"/>
                <w:lang w:eastAsia="en-US"/>
              </w:rPr>
              <w:t>1.1</w:t>
            </w:r>
          </w:p>
          <w:p w14:paraId="256B331A" w14:textId="77777777" w:rsidR="0003638A" w:rsidRPr="001A6E90" w:rsidRDefault="0003638A" w:rsidP="002F220E">
            <w:pPr>
              <w:widowControl/>
              <w:rPr>
                <w:rFonts w:eastAsia="Calibri" w:cs="Arial"/>
                <w:sz w:val="20"/>
                <w:szCs w:val="20"/>
                <w:lang w:eastAsia="en-US"/>
              </w:rPr>
            </w:pPr>
            <w:r w:rsidRPr="001A6E90">
              <w:rPr>
                <w:rFonts w:eastAsia="Calibri" w:cs="Arial"/>
                <w:sz w:val="20"/>
                <w:szCs w:val="20"/>
                <w:lang w:eastAsia="en-US"/>
              </w:rPr>
              <w:t>The guard force on duty is wholly responsible to the requirements of the Designated Officer in execution of their agreed tasks.</w:t>
            </w:r>
          </w:p>
        </w:tc>
        <w:tc>
          <w:tcPr>
            <w:tcW w:w="6180" w:type="dxa"/>
          </w:tcPr>
          <w:p w14:paraId="72A3D3EC" w14:textId="77777777" w:rsidR="0003638A" w:rsidRPr="001A6E90" w:rsidRDefault="0003638A" w:rsidP="002F220E">
            <w:pPr>
              <w:widowControl/>
              <w:ind w:left="360"/>
              <w:rPr>
                <w:rFonts w:eastAsia="Calibri" w:cs="Arial"/>
                <w:sz w:val="20"/>
                <w:szCs w:val="20"/>
                <w:lang w:eastAsia="en-US"/>
              </w:rPr>
            </w:pPr>
          </w:p>
          <w:p w14:paraId="47AB581A" w14:textId="77777777" w:rsidR="0003638A" w:rsidRPr="001A6E90" w:rsidRDefault="0003638A" w:rsidP="002F220E">
            <w:pPr>
              <w:widowControl/>
              <w:rPr>
                <w:rFonts w:eastAsia="Calibri" w:cs="Arial"/>
                <w:sz w:val="20"/>
                <w:szCs w:val="20"/>
                <w:lang w:eastAsia="en-US"/>
              </w:rPr>
            </w:pPr>
            <w:r w:rsidRPr="001A6E90">
              <w:rPr>
                <w:rFonts w:eastAsia="Calibri" w:cs="Arial"/>
                <w:sz w:val="20"/>
                <w:szCs w:val="20"/>
                <w:lang w:eastAsia="en-US"/>
              </w:rPr>
              <w:t>The command chain for the guard force is:</w:t>
            </w:r>
          </w:p>
          <w:p w14:paraId="0D724DDA" w14:textId="48F0ADDB" w:rsidR="00726213" w:rsidRDefault="006A2F10" w:rsidP="002F220E">
            <w:pPr>
              <w:widowControl/>
              <w:ind w:left="360" w:hanging="72"/>
              <w:rPr>
                <w:rFonts w:eastAsia="Calibri" w:cs="Arial"/>
                <w:sz w:val="20"/>
                <w:szCs w:val="20"/>
                <w:lang w:eastAsia="en-US"/>
              </w:rPr>
            </w:pPr>
            <w:r>
              <w:rPr>
                <w:rFonts w:eastAsia="Calibri" w:cs="Arial"/>
                <w:sz w:val="20"/>
                <w:szCs w:val="20"/>
                <w:lang w:eastAsia="en-US"/>
              </w:rPr>
              <w:t xml:space="preserve">a.  </w:t>
            </w:r>
            <w:r w:rsidR="00137C79">
              <w:rPr>
                <w:rFonts w:eastAsia="Calibri" w:cs="Arial"/>
                <w:sz w:val="20"/>
                <w:szCs w:val="20"/>
                <w:lang w:eastAsia="en-US"/>
              </w:rPr>
              <w:t xml:space="preserve"> </w:t>
            </w:r>
            <w:r w:rsidR="0003638A" w:rsidRPr="001A6E90">
              <w:rPr>
                <w:rFonts w:eastAsia="Calibri" w:cs="Arial"/>
                <w:sz w:val="20"/>
                <w:szCs w:val="20"/>
                <w:lang w:eastAsia="en-US"/>
              </w:rPr>
              <w:t>Head of Establishment</w:t>
            </w:r>
          </w:p>
          <w:p w14:paraId="4987D2FA" w14:textId="544A96E7" w:rsidR="0003638A" w:rsidRPr="001A6E90" w:rsidRDefault="00726213" w:rsidP="002F220E">
            <w:pPr>
              <w:widowControl/>
              <w:ind w:left="360" w:hanging="72"/>
              <w:rPr>
                <w:rFonts w:eastAsia="Calibri" w:cs="Arial"/>
                <w:sz w:val="20"/>
                <w:szCs w:val="20"/>
                <w:lang w:eastAsia="en-US"/>
              </w:rPr>
            </w:pPr>
            <w:r>
              <w:rPr>
                <w:rFonts w:eastAsia="Calibri" w:cs="Arial"/>
                <w:sz w:val="20"/>
                <w:szCs w:val="20"/>
                <w:lang w:eastAsia="en-US"/>
              </w:rPr>
              <w:t xml:space="preserve">b. </w:t>
            </w:r>
            <w:r w:rsidR="006F0618">
              <w:rPr>
                <w:rFonts w:eastAsia="Calibri" w:cs="Arial"/>
                <w:sz w:val="20"/>
                <w:szCs w:val="20"/>
                <w:lang w:eastAsia="en-US"/>
              </w:rPr>
              <w:t xml:space="preserve"> </w:t>
            </w:r>
            <w:r w:rsidR="00137C79">
              <w:rPr>
                <w:rFonts w:eastAsia="Calibri" w:cs="Arial"/>
                <w:sz w:val="20"/>
                <w:szCs w:val="20"/>
                <w:lang w:eastAsia="en-US"/>
              </w:rPr>
              <w:t xml:space="preserve"> </w:t>
            </w:r>
            <w:r w:rsidR="0003638A" w:rsidRPr="001A6E90">
              <w:rPr>
                <w:rFonts w:eastAsia="Calibri" w:cs="Arial"/>
                <w:sz w:val="20"/>
                <w:szCs w:val="20"/>
                <w:lang w:eastAsia="en-US"/>
              </w:rPr>
              <w:t>Establishment Security Officer</w:t>
            </w:r>
          </w:p>
          <w:p w14:paraId="5663DF46" w14:textId="4C8C0EC8" w:rsidR="0003638A" w:rsidRPr="001A6E90" w:rsidRDefault="00726213" w:rsidP="002F220E">
            <w:pPr>
              <w:widowControl/>
              <w:ind w:left="360" w:hanging="72"/>
              <w:rPr>
                <w:rFonts w:eastAsia="Calibri" w:cs="Arial"/>
                <w:sz w:val="20"/>
                <w:szCs w:val="20"/>
                <w:lang w:eastAsia="en-US"/>
              </w:rPr>
            </w:pPr>
            <w:r>
              <w:rPr>
                <w:rFonts w:eastAsia="Calibri" w:cs="Arial"/>
                <w:sz w:val="20"/>
                <w:szCs w:val="20"/>
                <w:lang w:eastAsia="en-US"/>
              </w:rPr>
              <w:t>c</w:t>
            </w:r>
            <w:r w:rsidR="006A2F10">
              <w:rPr>
                <w:rFonts w:eastAsia="Calibri" w:cs="Arial"/>
                <w:sz w:val="20"/>
                <w:szCs w:val="20"/>
                <w:lang w:eastAsia="en-US"/>
              </w:rPr>
              <w:t xml:space="preserve">.  </w:t>
            </w:r>
            <w:r w:rsidR="00137C79">
              <w:rPr>
                <w:rFonts w:eastAsia="Calibri" w:cs="Arial"/>
                <w:sz w:val="20"/>
                <w:szCs w:val="20"/>
                <w:lang w:eastAsia="en-US"/>
              </w:rPr>
              <w:t xml:space="preserve"> </w:t>
            </w:r>
            <w:r w:rsidR="0003638A">
              <w:rPr>
                <w:rFonts w:eastAsia="Calibri" w:cs="Arial"/>
                <w:sz w:val="20"/>
                <w:szCs w:val="20"/>
                <w:lang w:eastAsia="en-US"/>
              </w:rPr>
              <w:t>Pathfinder Security Manager</w:t>
            </w:r>
            <w:r w:rsidR="006F0618">
              <w:rPr>
                <w:rFonts w:eastAsia="Calibri" w:cs="Arial"/>
                <w:sz w:val="20"/>
                <w:szCs w:val="20"/>
                <w:lang w:eastAsia="en-US"/>
              </w:rPr>
              <w:t xml:space="preserve"> - </w:t>
            </w:r>
            <w:r w:rsidR="0003638A" w:rsidRPr="001A6E90">
              <w:rPr>
                <w:rFonts w:eastAsia="Calibri" w:cs="Arial"/>
                <w:sz w:val="20"/>
                <w:szCs w:val="20"/>
                <w:lang w:eastAsia="en-US"/>
              </w:rPr>
              <w:t>Designated Officer</w:t>
            </w:r>
            <w:r w:rsidR="006F0618">
              <w:rPr>
                <w:rFonts w:eastAsia="Calibri" w:cs="Arial"/>
                <w:sz w:val="20"/>
                <w:szCs w:val="20"/>
                <w:lang w:eastAsia="en-US"/>
              </w:rPr>
              <w:t xml:space="preserve"> (DO)</w:t>
            </w:r>
          </w:p>
          <w:p w14:paraId="3681E04A" w14:textId="341FF9F4" w:rsidR="0003638A" w:rsidRPr="001A6E90" w:rsidRDefault="006A2F10" w:rsidP="002F220E">
            <w:pPr>
              <w:widowControl/>
              <w:ind w:left="360" w:hanging="72"/>
              <w:rPr>
                <w:rFonts w:eastAsia="Calibri" w:cs="Arial"/>
                <w:sz w:val="20"/>
                <w:szCs w:val="20"/>
                <w:lang w:eastAsia="en-US"/>
              </w:rPr>
            </w:pPr>
            <w:r>
              <w:rPr>
                <w:rFonts w:eastAsia="Calibri" w:cs="Arial"/>
                <w:sz w:val="20"/>
                <w:szCs w:val="20"/>
                <w:lang w:eastAsia="en-US"/>
              </w:rPr>
              <w:t xml:space="preserve">c.  </w:t>
            </w:r>
            <w:r w:rsidR="00137C79">
              <w:rPr>
                <w:rFonts w:eastAsia="Calibri" w:cs="Arial"/>
                <w:sz w:val="20"/>
                <w:szCs w:val="20"/>
                <w:lang w:eastAsia="en-US"/>
              </w:rPr>
              <w:t xml:space="preserve"> </w:t>
            </w:r>
            <w:r w:rsidR="0003638A" w:rsidRPr="001A6E90">
              <w:rPr>
                <w:rFonts w:eastAsia="Calibri" w:cs="Arial"/>
                <w:sz w:val="20"/>
                <w:szCs w:val="20"/>
                <w:lang w:eastAsia="en-US"/>
              </w:rPr>
              <w:t>DO authorised representative</w:t>
            </w:r>
          </w:p>
          <w:p w14:paraId="70233718" w14:textId="49C4E3AD" w:rsidR="0003638A" w:rsidRPr="001A6E90" w:rsidRDefault="006A2F10" w:rsidP="002F220E">
            <w:pPr>
              <w:widowControl/>
              <w:ind w:left="360" w:hanging="72"/>
              <w:rPr>
                <w:rFonts w:eastAsia="Calibri" w:cs="Arial"/>
                <w:sz w:val="20"/>
                <w:szCs w:val="20"/>
                <w:lang w:eastAsia="en-US"/>
              </w:rPr>
            </w:pPr>
            <w:r>
              <w:rPr>
                <w:rFonts w:eastAsia="Calibri" w:cs="Arial"/>
                <w:sz w:val="20"/>
                <w:szCs w:val="20"/>
                <w:lang w:eastAsia="en-US"/>
              </w:rPr>
              <w:t xml:space="preserve">d.  </w:t>
            </w:r>
            <w:r w:rsidR="00137C79">
              <w:rPr>
                <w:rFonts w:eastAsia="Calibri" w:cs="Arial"/>
                <w:sz w:val="20"/>
                <w:szCs w:val="20"/>
                <w:lang w:eastAsia="en-US"/>
              </w:rPr>
              <w:t xml:space="preserve"> </w:t>
            </w:r>
            <w:r w:rsidR="0003638A" w:rsidRPr="001A6E90">
              <w:rPr>
                <w:rFonts w:eastAsia="Calibri" w:cs="Arial"/>
                <w:sz w:val="20"/>
                <w:szCs w:val="20"/>
                <w:lang w:eastAsia="en-US"/>
              </w:rPr>
              <w:t>Service provider</w:t>
            </w:r>
            <w:r w:rsidR="009932AE">
              <w:rPr>
                <w:rFonts w:eastAsia="Calibri" w:cs="Arial"/>
                <w:sz w:val="20"/>
                <w:szCs w:val="20"/>
                <w:lang w:eastAsia="en-US"/>
              </w:rPr>
              <w:t>’</w:t>
            </w:r>
            <w:r w:rsidR="0003638A" w:rsidRPr="001A6E90">
              <w:rPr>
                <w:rFonts w:eastAsia="Calibri" w:cs="Arial"/>
                <w:sz w:val="20"/>
                <w:szCs w:val="20"/>
                <w:lang w:eastAsia="en-US"/>
              </w:rPr>
              <w:t>s Contract Manager</w:t>
            </w:r>
          </w:p>
          <w:p w14:paraId="55B43859" w14:textId="215F3C1E" w:rsidR="0003638A" w:rsidRDefault="006A2F10" w:rsidP="002F220E">
            <w:pPr>
              <w:widowControl/>
              <w:ind w:left="360" w:hanging="72"/>
              <w:rPr>
                <w:rFonts w:eastAsia="Calibri" w:cs="Arial"/>
                <w:sz w:val="20"/>
                <w:szCs w:val="20"/>
                <w:lang w:eastAsia="en-US"/>
              </w:rPr>
            </w:pPr>
            <w:r>
              <w:rPr>
                <w:rFonts w:eastAsia="Calibri" w:cs="Arial"/>
                <w:sz w:val="20"/>
                <w:szCs w:val="20"/>
                <w:lang w:eastAsia="en-US"/>
              </w:rPr>
              <w:t xml:space="preserve">e.  </w:t>
            </w:r>
            <w:r w:rsidR="00137C79">
              <w:rPr>
                <w:rFonts w:eastAsia="Calibri" w:cs="Arial"/>
                <w:sz w:val="20"/>
                <w:szCs w:val="20"/>
                <w:lang w:eastAsia="en-US"/>
              </w:rPr>
              <w:t xml:space="preserve"> </w:t>
            </w:r>
            <w:r w:rsidR="0003638A" w:rsidRPr="001A6E90">
              <w:rPr>
                <w:rFonts w:eastAsia="Calibri" w:cs="Arial"/>
                <w:sz w:val="20"/>
                <w:szCs w:val="20"/>
                <w:lang w:eastAsia="en-US"/>
              </w:rPr>
              <w:t>Service provider</w:t>
            </w:r>
            <w:r w:rsidR="00280445">
              <w:rPr>
                <w:rFonts w:eastAsia="Calibri" w:cs="Arial"/>
                <w:sz w:val="20"/>
                <w:szCs w:val="20"/>
                <w:lang w:eastAsia="en-US"/>
              </w:rPr>
              <w:t>’</w:t>
            </w:r>
            <w:r w:rsidR="0003638A" w:rsidRPr="001A6E90">
              <w:rPr>
                <w:rFonts w:eastAsia="Calibri" w:cs="Arial"/>
                <w:sz w:val="20"/>
                <w:szCs w:val="20"/>
                <w:lang w:eastAsia="en-US"/>
              </w:rPr>
              <w:t xml:space="preserve">s </w:t>
            </w:r>
            <w:r w:rsidR="00280445">
              <w:rPr>
                <w:rFonts w:eastAsia="Calibri" w:cs="Arial"/>
                <w:sz w:val="20"/>
                <w:szCs w:val="20"/>
                <w:lang w:eastAsia="en-US"/>
              </w:rPr>
              <w:t xml:space="preserve">Guard </w:t>
            </w:r>
            <w:r w:rsidR="00FF2ED9">
              <w:rPr>
                <w:rFonts w:eastAsia="Calibri" w:cs="Arial"/>
                <w:sz w:val="20"/>
                <w:szCs w:val="20"/>
                <w:lang w:eastAsia="en-US"/>
              </w:rPr>
              <w:t>Manager</w:t>
            </w:r>
            <w:r w:rsidR="0003638A" w:rsidRPr="001A6E90">
              <w:rPr>
                <w:rFonts w:eastAsia="Calibri" w:cs="Arial"/>
                <w:sz w:val="20"/>
                <w:szCs w:val="20"/>
                <w:lang w:eastAsia="en-US"/>
              </w:rPr>
              <w:t xml:space="preserve"> </w:t>
            </w:r>
          </w:p>
          <w:p w14:paraId="21E34114" w14:textId="5D91FD53" w:rsidR="00FF2ED9" w:rsidRPr="001A6E90" w:rsidRDefault="00210836" w:rsidP="002F220E">
            <w:pPr>
              <w:widowControl/>
              <w:ind w:left="360" w:hanging="72"/>
              <w:rPr>
                <w:rFonts w:eastAsia="Calibri" w:cs="Arial"/>
                <w:sz w:val="20"/>
                <w:szCs w:val="20"/>
                <w:lang w:eastAsia="en-US"/>
              </w:rPr>
            </w:pPr>
            <w:r>
              <w:rPr>
                <w:rFonts w:eastAsia="Calibri" w:cs="Arial"/>
                <w:sz w:val="20"/>
                <w:szCs w:val="20"/>
                <w:lang w:eastAsia="en-US"/>
              </w:rPr>
              <w:t xml:space="preserve">f.   </w:t>
            </w:r>
            <w:r w:rsidR="00137C79">
              <w:rPr>
                <w:rFonts w:eastAsia="Calibri" w:cs="Arial"/>
                <w:sz w:val="20"/>
                <w:szCs w:val="20"/>
                <w:lang w:eastAsia="en-US"/>
              </w:rPr>
              <w:t xml:space="preserve"> </w:t>
            </w:r>
            <w:r>
              <w:rPr>
                <w:rFonts w:eastAsia="Calibri" w:cs="Arial"/>
                <w:sz w:val="20"/>
                <w:szCs w:val="20"/>
                <w:lang w:eastAsia="en-US"/>
              </w:rPr>
              <w:t>Service provider</w:t>
            </w:r>
            <w:r w:rsidR="0086071F">
              <w:rPr>
                <w:rFonts w:eastAsia="Calibri" w:cs="Arial"/>
                <w:sz w:val="20"/>
                <w:szCs w:val="20"/>
                <w:lang w:eastAsia="en-US"/>
              </w:rPr>
              <w:t>’s Shift Supervisor</w:t>
            </w:r>
          </w:p>
          <w:p w14:paraId="0D0B940D" w14:textId="77777777" w:rsidR="0003638A" w:rsidRPr="001A6E90" w:rsidRDefault="0003638A" w:rsidP="002F220E">
            <w:pPr>
              <w:widowControl/>
              <w:ind w:left="360"/>
              <w:rPr>
                <w:rFonts w:eastAsia="Calibri" w:cs="Arial"/>
                <w:sz w:val="20"/>
                <w:szCs w:val="20"/>
                <w:lang w:eastAsia="en-US"/>
              </w:rPr>
            </w:pPr>
          </w:p>
        </w:tc>
        <w:tc>
          <w:tcPr>
            <w:tcW w:w="4165" w:type="dxa"/>
          </w:tcPr>
          <w:p w14:paraId="3844098D" w14:textId="77777777" w:rsidR="005D0123" w:rsidRDefault="005D0123" w:rsidP="002F220E">
            <w:pPr>
              <w:widowControl/>
              <w:rPr>
                <w:rFonts w:eastAsia="Calibri" w:cs="Arial"/>
                <w:sz w:val="20"/>
                <w:szCs w:val="20"/>
                <w:lang w:eastAsia="en-US"/>
              </w:rPr>
            </w:pPr>
          </w:p>
          <w:p w14:paraId="0216A15C" w14:textId="77777777" w:rsidR="0003638A" w:rsidRDefault="00804741" w:rsidP="002F220E">
            <w:pPr>
              <w:widowControl/>
              <w:rPr>
                <w:rFonts w:eastAsia="Calibri" w:cs="Arial"/>
                <w:sz w:val="20"/>
                <w:szCs w:val="20"/>
                <w:lang w:eastAsia="en-US"/>
              </w:rPr>
            </w:pPr>
            <w:r>
              <w:rPr>
                <w:rFonts w:eastAsia="Calibri" w:cs="Arial"/>
                <w:sz w:val="20"/>
                <w:szCs w:val="20"/>
                <w:lang w:eastAsia="en-US"/>
              </w:rPr>
              <w:t>T</w:t>
            </w:r>
            <w:r w:rsidR="0003638A" w:rsidRPr="001A6E90">
              <w:rPr>
                <w:rFonts w:eastAsia="Calibri" w:cs="Arial"/>
                <w:sz w:val="20"/>
                <w:szCs w:val="20"/>
                <w:lang w:eastAsia="en-US"/>
              </w:rPr>
              <w:t>he Designated Officer is also referred to as the Authority within this document.</w:t>
            </w:r>
          </w:p>
          <w:p w14:paraId="598D0197" w14:textId="77777777" w:rsidR="00FD38F9" w:rsidRDefault="00FD38F9" w:rsidP="002F220E">
            <w:pPr>
              <w:widowControl/>
              <w:rPr>
                <w:rFonts w:eastAsia="Calibri" w:cs="Arial"/>
                <w:sz w:val="20"/>
                <w:szCs w:val="20"/>
                <w:lang w:eastAsia="en-US"/>
              </w:rPr>
            </w:pPr>
          </w:p>
          <w:p w14:paraId="6A3AE7A7" w14:textId="79BCE76F" w:rsidR="00FD38F9" w:rsidRPr="001A6E90" w:rsidRDefault="00FD38F9" w:rsidP="002F220E">
            <w:pPr>
              <w:widowControl/>
              <w:rPr>
                <w:rFonts w:eastAsia="Calibri" w:cs="Arial"/>
                <w:sz w:val="20"/>
                <w:szCs w:val="20"/>
                <w:lang w:eastAsia="en-US"/>
              </w:rPr>
            </w:pPr>
            <w:r>
              <w:rPr>
                <w:rFonts w:eastAsia="Calibri" w:cs="Arial"/>
                <w:sz w:val="20"/>
                <w:szCs w:val="20"/>
                <w:lang w:eastAsia="en-US"/>
              </w:rPr>
              <w:t xml:space="preserve">The DO representative is a member of the Security Section who has been authorised to deputise in his/her </w:t>
            </w:r>
            <w:r w:rsidR="00D23A77">
              <w:rPr>
                <w:rFonts w:eastAsia="Calibri" w:cs="Arial"/>
                <w:sz w:val="20"/>
                <w:szCs w:val="20"/>
                <w:lang w:eastAsia="en-US"/>
              </w:rPr>
              <w:t>absence</w:t>
            </w:r>
            <w:r>
              <w:rPr>
                <w:rFonts w:eastAsia="Calibri" w:cs="Arial"/>
                <w:sz w:val="20"/>
                <w:szCs w:val="20"/>
                <w:lang w:eastAsia="en-US"/>
              </w:rPr>
              <w:t>.</w:t>
            </w:r>
          </w:p>
        </w:tc>
        <w:tc>
          <w:tcPr>
            <w:tcW w:w="709" w:type="dxa"/>
            <w:vAlign w:val="center"/>
          </w:tcPr>
          <w:p w14:paraId="60061E4C" w14:textId="77777777" w:rsidR="0003638A" w:rsidRPr="001A6E90" w:rsidRDefault="0003638A" w:rsidP="002F220E">
            <w:pPr>
              <w:widowControl/>
              <w:jc w:val="center"/>
              <w:rPr>
                <w:rFonts w:ascii="Times New Roman" w:eastAsia="Calibri" w:hAnsi="Times New Roman"/>
                <w:sz w:val="20"/>
                <w:szCs w:val="20"/>
                <w:lang w:eastAsia="en-US"/>
              </w:rPr>
            </w:pPr>
          </w:p>
        </w:tc>
      </w:tr>
      <w:tr w:rsidR="0003638A" w:rsidRPr="001A6E90" w14:paraId="53F2964F" w14:textId="77777777" w:rsidTr="00FD38F9">
        <w:trPr>
          <w:trHeight w:val="2209"/>
        </w:trPr>
        <w:tc>
          <w:tcPr>
            <w:tcW w:w="4392" w:type="dxa"/>
          </w:tcPr>
          <w:p w14:paraId="44EAFD9C" w14:textId="77777777" w:rsidR="0003638A" w:rsidRPr="001A6E90" w:rsidRDefault="0003638A" w:rsidP="002F220E">
            <w:pPr>
              <w:widowControl/>
              <w:rPr>
                <w:rFonts w:ascii="Times New Roman" w:eastAsia="Calibri" w:hAnsi="Times New Roman"/>
                <w:sz w:val="20"/>
                <w:szCs w:val="20"/>
                <w:lang w:eastAsia="en-US"/>
              </w:rPr>
            </w:pPr>
          </w:p>
          <w:p w14:paraId="65EB8589" w14:textId="77777777" w:rsidR="0003638A" w:rsidRPr="001A6E90" w:rsidRDefault="0003638A" w:rsidP="002F220E">
            <w:pPr>
              <w:widowControl/>
              <w:rPr>
                <w:rFonts w:eastAsia="Calibri" w:cs="Arial"/>
                <w:sz w:val="20"/>
                <w:szCs w:val="20"/>
                <w:lang w:eastAsia="en-US"/>
              </w:rPr>
            </w:pPr>
            <w:r w:rsidRPr="001A6E90">
              <w:rPr>
                <w:rFonts w:eastAsia="Calibri" w:cs="Arial"/>
                <w:sz w:val="20"/>
                <w:szCs w:val="20"/>
                <w:lang w:eastAsia="en-US"/>
              </w:rPr>
              <w:t xml:space="preserve">1.2  </w:t>
            </w:r>
          </w:p>
          <w:p w14:paraId="331B114A" w14:textId="77777777" w:rsidR="0003638A" w:rsidRPr="001A6E90" w:rsidRDefault="0003638A" w:rsidP="002F220E">
            <w:pPr>
              <w:widowControl/>
              <w:rPr>
                <w:rFonts w:eastAsia="Calibri" w:cs="Arial"/>
                <w:sz w:val="20"/>
                <w:szCs w:val="20"/>
                <w:lang w:eastAsia="en-US"/>
              </w:rPr>
            </w:pPr>
            <w:r w:rsidRPr="001A6E90">
              <w:rPr>
                <w:rFonts w:eastAsia="Calibri" w:cs="Arial"/>
                <w:sz w:val="20"/>
                <w:szCs w:val="20"/>
                <w:lang w:eastAsia="en-US"/>
              </w:rPr>
              <w:t>Service provider shall be compliant with, registered or accredited as applicable.</w:t>
            </w:r>
          </w:p>
          <w:p w14:paraId="4B94D5A5" w14:textId="77777777" w:rsidR="0003638A" w:rsidRPr="001A6E90" w:rsidRDefault="0003638A" w:rsidP="002F220E">
            <w:pPr>
              <w:widowControl/>
              <w:rPr>
                <w:rFonts w:eastAsia="Calibri" w:cs="Arial"/>
                <w:sz w:val="20"/>
                <w:szCs w:val="20"/>
                <w:lang w:eastAsia="en-US"/>
              </w:rPr>
            </w:pPr>
          </w:p>
          <w:p w14:paraId="52860A0C" w14:textId="77777777" w:rsidR="0003638A" w:rsidRPr="001A6E90" w:rsidRDefault="0003638A" w:rsidP="002F220E">
            <w:pPr>
              <w:widowControl/>
              <w:rPr>
                <w:rFonts w:eastAsia="Calibri" w:cs="Arial"/>
                <w:sz w:val="20"/>
                <w:szCs w:val="20"/>
                <w:lang w:eastAsia="en-US"/>
              </w:rPr>
            </w:pPr>
            <w:r w:rsidRPr="001A6E90">
              <w:rPr>
                <w:rFonts w:eastAsia="Calibri" w:cs="Arial"/>
                <w:sz w:val="20"/>
                <w:szCs w:val="20"/>
                <w:lang w:eastAsia="en-US"/>
              </w:rPr>
              <w:t>1.3</w:t>
            </w:r>
          </w:p>
          <w:p w14:paraId="1EB629BE" w14:textId="77777777" w:rsidR="0003638A" w:rsidRPr="001A6E90" w:rsidRDefault="0003638A" w:rsidP="002F220E">
            <w:pPr>
              <w:widowControl/>
              <w:rPr>
                <w:rFonts w:ascii="Times New Roman" w:eastAsia="Calibri" w:hAnsi="Times New Roman"/>
                <w:sz w:val="20"/>
                <w:szCs w:val="20"/>
                <w:lang w:eastAsia="en-US"/>
              </w:rPr>
            </w:pPr>
            <w:r w:rsidRPr="001A6E90">
              <w:rPr>
                <w:rFonts w:eastAsia="Calibri" w:cs="Arial"/>
                <w:sz w:val="20"/>
                <w:szCs w:val="20"/>
                <w:lang w:eastAsia="en-US"/>
              </w:rPr>
              <w:t>Service provider to maintain 1.2 throughout the contract period.</w:t>
            </w:r>
          </w:p>
        </w:tc>
        <w:tc>
          <w:tcPr>
            <w:tcW w:w="6180" w:type="dxa"/>
          </w:tcPr>
          <w:p w14:paraId="15C8BA05" w14:textId="77777777" w:rsidR="00FD38F9" w:rsidRDefault="00FD38F9" w:rsidP="00FD38F9">
            <w:pPr>
              <w:widowControl/>
              <w:ind w:left="648"/>
              <w:rPr>
                <w:rFonts w:eastAsia="Calibri" w:cs="Arial"/>
                <w:sz w:val="20"/>
                <w:szCs w:val="20"/>
                <w:lang w:eastAsia="en-US"/>
              </w:rPr>
            </w:pPr>
          </w:p>
          <w:p w14:paraId="4E2FC25C" w14:textId="6D489D55" w:rsidR="00DB44CE" w:rsidRDefault="0003638A" w:rsidP="002F220E">
            <w:pPr>
              <w:widowControl/>
              <w:numPr>
                <w:ilvl w:val="0"/>
                <w:numId w:val="11"/>
              </w:numPr>
              <w:tabs>
                <w:tab w:val="num" w:pos="648"/>
              </w:tabs>
              <w:ind w:left="648"/>
              <w:rPr>
                <w:rFonts w:eastAsia="Calibri" w:cs="Arial"/>
                <w:sz w:val="20"/>
                <w:szCs w:val="20"/>
                <w:lang w:eastAsia="en-US"/>
              </w:rPr>
            </w:pPr>
            <w:r w:rsidRPr="001A6E90">
              <w:rPr>
                <w:rFonts w:eastAsia="Calibri" w:cs="Arial"/>
                <w:sz w:val="20"/>
                <w:szCs w:val="20"/>
                <w:lang w:eastAsia="en-US"/>
              </w:rPr>
              <w:t>The Security Industry Authority (SIA) Approved Contractor</w:t>
            </w:r>
          </w:p>
          <w:p w14:paraId="3EE9354B" w14:textId="19F7B036" w:rsidR="0003638A" w:rsidRPr="001A6E90" w:rsidRDefault="0003638A" w:rsidP="002F220E">
            <w:pPr>
              <w:widowControl/>
              <w:ind w:left="288"/>
              <w:rPr>
                <w:rFonts w:eastAsia="Calibri" w:cs="Arial"/>
                <w:sz w:val="20"/>
                <w:szCs w:val="20"/>
                <w:lang w:eastAsia="en-US"/>
              </w:rPr>
            </w:pPr>
            <w:r w:rsidRPr="001A6E90">
              <w:rPr>
                <w:rFonts w:eastAsia="Calibri" w:cs="Arial"/>
                <w:sz w:val="20"/>
                <w:szCs w:val="20"/>
                <w:lang w:eastAsia="en-US"/>
              </w:rPr>
              <w:t>Scheme.</w:t>
            </w:r>
          </w:p>
          <w:p w14:paraId="3BF906BD" w14:textId="77777777" w:rsidR="00DB44CE" w:rsidRDefault="0003638A" w:rsidP="002F220E">
            <w:pPr>
              <w:widowControl/>
              <w:numPr>
                <w:ilvl w:val="0"/>
                <w:numId w:val="11"/>
              </w:numPr>
              <w:tabs>
                <w:tab w:val="num" w:pos="648"/>
              </w:tabs>
              <w:ind w:left="648"/>
              <w:rPr>
                <w:rFonts w:eastAsia="Calibri" w:cs="Arial"/>
                <w:sz w:val="20"/>
                <w:szCs w:val="20"/>
                <w:lang w:eastAsia="en-US"/>
              </w:rPr>
            </w:pPr>
            <w:r w:rsidRPr="001A6E90">
              <w:rPr>
                <w:rFonts w:eastAsia="Calibri" w:cs="Arial"/>
                <w:sz w:val="20"/>
                <w:szCs w:val="20"/>
                <w:lang w:eastAsia="en-US"/>
              </w:rPr>
              <w:t>ISO 9001:20</w:t>
            </w:r>
            <w:r w:rsidR="008F7264">
              <w:rPr>
                <w:rFonts w:eastAsia="Calibri" w:cs="Arial"/>
                <w:sz w:val="20"/>
                <w:szCs w:val="20"/>
                <w:lang w:eastAsia="en-US"/>
              </w:rPr>
              <w:t>15</w:t>
            </w:r>
            <w:r w:rsidRPr="001A6E90">
              <w:rPr>
                <w:rFonts w:eastAsia="Calibri" w:cs="Arial"/>
                <w:sz w:val="20"/>
                <w:szCs w:val="20"/>
                <w:lang w:eastAsia="en-US"/>
              </w:rPr>
              <w:t xml:space="preserve"> Quality Management and Quality Assurance</w:t>
            </w:r>
          </w:p>
          <w:p w14:paraId="62B9EF74" w14:textId="4E054A1D" w:rsidR="0003638A" w:rsidRPr="001A6E90" w:rsidRDefault="0003638A" w:rsidP="002F220E">
            <w:pPr>
              <w:widowControl/>
              <w:ind w:left="288"/>
              <w:rPr>
                <w:rFonts w:eastAsia="Calibri" w:cs="Arial"/>
                <w:sz w:val="20"/>
                <w:szCs w:val="20"/>
                <w:lang w:eastAsia="en-US"/>
              </w:rPr>
            </w:pPr>
            <w:r w:rsidRPr="001A6E90">
              <w:rPr>
                <w:rFonts w:eastAsia="Calibri" w:cs="Arial"/>
                <w:sz w:val="20"/>
                <w:szCs w:val="20"/>
                <w:lang w:eastAsia="en-US"/>
              </w:rPr>
              <w:t>Standards.</w:t>
            </w:r>
          </w:p>
          <w:p w14:paraId="0CD49C93" w14:textId="77777777" w:rsidR="00DB44CE" w:rsidRDefault="0003638A" w:rsidP="002F220E">
            <w:pPr>
              <w:widowControl/>
              <w:ind w:left="648" w:hanging="360"/>
              <w:rPr>
                <w:rFonts w:eastAsia="Calibri" w:cs="Arial"/>
                <w:sz w:val="20"/>
                <w:szCs w:val="20"/>
                <w:lang w:eastAsia="en-US"/>
              </w:rPr>
            </w:pPr>
            <w:r w:rsidRPr="208813D9">
              <w:rPr>
                <w:rFonts w:eastAsia="Calibri" w:cs="Arial"/>
                <w:sz w:val="20"/>
                <w:szCs w:val="20"/>
                <w:lang w:eastAsia="en-US"/>
              </w:rPr>
              <w:t>c</w:t>
            </w:r>
            <w:r w:rsidR="00B7041A" w:rsidRPr="208813D9">
              <w:rPr>
                <w:rFonts w:eastAsia="Calibri" w:cs="Arial"/>
                <w:sz w:val="20"/>
                <w:szCs w:val="20"/>
                <w:lang w:eastAsia="en-US"/>
              </w:rPr>
              <w:t>.</w:t>
            </w:r>
            <w:r w:rsidRPr="208813D9">
              <w:rPr>
                <w:rFonts w:eastAsia="Calibri" w:cs="Arial"/>
                <w:sz w:val="20"/>
                <w:szCs w:val="20"/>
                <w:lang w:eastAsia="en-US"/>
              </w:rPr>
              <w:t xml:space="preserve">    BS 7499:</w:t>
            </w:r>
            <w:r w:rsidR="00CD22EC" w:rsidRPr="208813D9">
              <w:rPr>
                <w:rFonts w:eastAsia="Calibri" w:cs="Arial"/>
                <w:sz w:val="20"/>
                <w:szCs w:val="20"/>
                <w:lang w:eastAsia="en-US"/>
              </w:rPr>
              <w:t>2013</w:t>
            </w:r>
            <w:r w:rsidRPr="208813D9">
              <w:rPr>
                <w:rFonts w:eastAsia="Calibri" w:cs="Arial"/>
                <w:sz w:val="20"/>
                <w:szCs w:val="20"/>
                <w:lang w:eastAsia="en-US"/>
              </w:rPr>
              <w:t xml:space="preserve"> Code of Practice for Static Guarding, mobile</w:t>
            </w:r>
          </w:p>
          <w:p w14:paraId="52A880F5" w14:textId="7E012425" w:rsidR="0003638A" w:rsidRPr="001A6E90" w:rsidRDefault="0003638A" w:rsidP="002F220E">
            <w:pPr>
              <w:widowControl/>
              <w:ind w:left="648" w:hanging="360"/>
              <w:rPr>
                <w:rFonts w:ascii="Times New Roman" w:eastAsia="Calibri" w:hAnsi="Times New Roman"/>
                <w:sz w:val="20"/>
                <w:szCs w:val="20"/>
                <w:lang w:eastAsia="en-US"/>
              </w:rPr>
            </w:pPr>
            <w:r w:rsidRPr="208813D9">
              <w:rPr>
                <w:rFonts w:eastAsia="Calibri" w:cs="Arial"/>
                <w:sz w:val="20"/>
                <w:szCs w:val="20"/>
                <w:lang w:eastAsia="en-US"/>
              </w:rPr>
              <w:t>patrols and key-holding services.</w:t>
            </w:r>
          </w:p>
        </w:tc>
        <w:tc>
          <w:tcPr>
            <w:tcW w:w="4165" w:type="dxa"/>
          </w:tcPr>
          <w:p w14:paraId="354FD577" w14:textId="77777777" w:rsidR="005D0123" w:rsidRDefault="005D0123" w:rsidP="002F220E">
            <w:pPr>
              <w:widowControl/>
              <w:rPr>
                <w:rFonts w:eastAsia="Calibri" w:cs="Arial"/>
                <w:sz w:val="20"/>
                <w:szCs w:val="20"/>
                <w:lang w:eastAsia="en-US"/>
              </w:rPr>
            </w:pPr>
          </w:p>
          <w:p w14:paraId="1BAE8992" w14:textId="47B63D05" w:rsidR="0003638A" w:rsidRPr="001A6E90" w:rsidRDefault="0003638A" w:rsidP="002F220E">
            <w:pPr>
              <w:widowControl/>
              <w:rPr>
                <w:rFonts w:eastAsia="Calibri" w:cs="Arial"/>
                <w:sz w:val="20"/>
                <w:szCs w:val="20"/>
                <w:lang w:eastAsia="en-US"/>
              </w:rPr>
            </w:pPr>
            <w:r w:rsidRPr="001A6E90">
              <w:rPr>
                <w:rFonts w:eastAsia="Calibri" w:cs="Arial"/>
                <w:sz w:val="20"/>
                <w:szCs w:val="20"/>
                <w:lang w:eastAsia="en-US"/>
              </w:rPr>
              <w:t>These requirements are measurable within the KPI process.</w:t>
            </w:r>
          </w:p>
        </w:tc>
        <w:tc>
          <w:tcPr>
            <w:tcW w:w="709" w:type="dxa"/>
            <w:vAlign w:val="center"/>
          </w:tcPr>
          <w:p w14:paraId="3DEEC669" w14:textId="77777777" w:rsidR="0003638A" w:rsidRPr="001A6E90" w:rsidRDefault="0003638A" w:rsidP="002F220E">
            <w:pPr>
              <w:widowControl/>
              <w:jc w:val="center"/>
              <w:rPr>
                <w:rFonts w:ascii="Times New Roman" w:eastAsia="Calibri" w:hAnsi="Times New Roman"/>
                <w:sz w:val="20"/>
                <w:szCs w:val="20"/>
                <w:lang w:eastAsia="en-US"/>
              </w:rPr>
            </w:pPr>
          </w:p>
        </w:tc>
      </w:tr>
      <w:tr w:rsidR="0003638A" w:rsidRPr="001A6E90" w14:paraId="15ADB3C6" w14:textId="77777777" w:rsidTr="002F220E">
        <w:trPr>
          <w:trHeight w:val="4414"/>
        </w:trPr>
        <w:tc>
          <w:tcPr>
            <w:tcW w:w="4392" w:type="dxa"/>
          </w:tcPr>
          <w:p w14:paraId="3656B9AB" w14:textId="77777777" w:rsidR="0003638A" w:rsidRPr="001A6E90" w:rsidRDefault="0003638A" w:rsidP="002F220E">
            <w:pPr>
              <w:widowControl/>
              <w:rPr>
                <w:rFonts w:ascii="Times New Roman" w:eastAsia="Calibri" w:hAnsi="Times New Roman"/>
                <w:sz w:val="20"/>
                <w:szCs w:val="20"/>
                <w:lang w:eastAsia="en-US"/>
              </w:rPr>
            </w:pPr>
          </w:p>
          <w:p w14:paraId="63508DCD" w14:textId="77777777" w:rsidR="0003638A" w:rsidRPr="001A6E90" w:rsidRDefault="0003638A" w:rsidP="002F220E">
            <w:pPr>
              <w:widowControl/>
              <w:rPr>
                <w:rFonts w:eastAsia="Calibri" w:cs="Arial"/>
                <w:sz w:val="20"/>
                <w:szCs w:val="20"/>
                <w:lang w:eastAsia="en-US"/>
              </w:rPr>
            </w:pPr>
            <w:r w:rsidRPr="001A6E90">
              <w:rPr>
                <w:rFonts w:eastAsia="Calibri" w:cs="Arial"/>
                <w:sz w:val="20"/>
                <w:szCs w:val="20"/>
                <w:lang w:eastAsia="en-US"/>
              </w:rPr>
              <w:t>1.4</w:t>
            </w:r>
          </w:p>
          <w:p w14:paraId="00CBFA8E" w14:textId="77777777" w:rsidR="00B64ACC" w:rsidRDefault="0003638A" w:rsidP="002F220E">
            <w:pPr>
              <w:widowControl/>
              <w:rPr>
                <w:rFonts w:cs="Arial"/>
                <w:color w:val="000000"/>
                <w:sz w:val="27"/>
                <w:szCs w:val="27"/>
              </w:rPr>
            </w:pPr>
            <w:r w:rsidRPr="001A6E90">
              <w:rPr>
                <w:rFonts w:eastAsia="Calibri" w:cs="Arial"/>
                <w:sz w:val="20"/>
                <w:szCs w:val="20"/>
                <w:lang w:eastAsia="en-US"/>
              </w:rPr>
              <w:t>Service provider will be compliant with the Working Time Regulations 1998</w:t>
            </w:r>
            <w:r w:rsidR="008F7264">
              <w:rPr>
                <w:rFonts w:eastAsia="Calibri" w:cs="Arial"/>
                <w:sz w:val="20"/>
                <w:szCs w:val="20"/>
                <w:lang w:eastAsia="en-US"/>
              </w:rPr>
              <w:t>. (Amended 2007)</w:t>
            </w:r>
            <w:r w:rsidRPr="001A6E90">
              <w:rPr>
                <w:rFonts w:eastAsia="Calibri" w:cs="Arial"/>
                <w:sz w:val="20"/>
                <w:szCs w:val="20"/>
                <w:lang w:eastAsia="en-US"/>
              </w:rPr>
              <w:t>.</w:t>
            </w:r>
            <w:r w:rsidR="00B64ACC">
              <w:rPr>
                <w:rFonts w:eastAsia="Calibri" w:cs="Arial"/>
                <w:sz w:val="20"/>
                <w:szCs w:val="20"/>
                <w:lang w:eastAsia="en-US"/>
              </w:rPr>
              <w:t xml:space="preserve"> </w:t>
            </w:r>
            <w:r w:rsidR="00B64ACC" w:rsidRPr="00B64ACC">
              <w:rPr>
                <w:rFonts w:cs="Arial"/>
                <w:color w:val="000000"/>
                <w:sz w:val="27"/>
                <w:szCs w:val="27"/>
              </w:rPr>
              <w:t xml:space="preserve"> </w:t>
            </w:r>
          </w:p>
          <w:p w14:paraId="45FB0818" w14:textId="77777777" w:rsidR="00B64ACC" w:rsidRPr="00B64ACC" w:rsidRDefault="00B64ACC" w:rsidP="002F220E">
            <w:pPr>
              <w:widowControl/>
              <w:rPr>
                <w:sz w:val="20"/>
                <w:szCs w:val="20"/>
              </w:rPr>
            </w:pPr>
          </w:p>
          <w:p w14:paraId="0B7FC0CD" w14:textId="77777777" w:rsidR="0003638A" w:rsidRPr="00B64ACC" w:rsidRDefault="00C77E4C" w:rsidP="002F220E">
            <w:pPr>
              <w:widowControl/>
              <w:rPr>
                <w:rFonts w:eastAsia="Calibri" w:cs="Arial"/>
                <w:sz w:val="20"/>
                <w:szCs w:val="20"/>
                <w:lang w:eastAsia="en-US"/>
              </w:rPr>
            </w:pPr>
            <w:hyperlink r:id="rId11" w:history="1">
              <w:r w:rsidR="00B64ACC" w:rsidRPr="00B64ACC">
                <w:rPr>
                  <w:rFonts w:cs="Arial"/>
                  <w:sz w:val="20"/>
                  <w:szCs w:val="20"/>
                </w:rPr>
                <w:t>EU’s Working Time Directive (2003/88/EC)</w:t>
              </w:r>
            </w:hyperlink>
          </w:p>
          <w:p w14:paraId="049F31CB" w14:textId="77777777" w:rsidR="0003638A" w:rsidRPr="001A6E90" w:rsidRDefault="0003638A" w:rsidP="002F220E">
            <w:pPr>
              <w:widowControl/>
              <w:rPr>
                <w:rFonts w:ascii="Times New Roman" w:eastAsia="Calibri" w:hAnsi="Times New Roman"/>
                <w:sz w:val="20"/>
                <w:szCs w:val="20"/>
                <w:lang w:eastAsia="en-US"/>
              </w:rPr>
            </w:pPr>
          </w:p>
          <w:p w14:paraId="53128261" w14:textId="77777777" w:rsidR="0003638A" w:rsidRPr="001A6E90" w:rsidRDefault="0003638A" w:rsidP="002F220E">
            <w:pPr>
              <w:widowControl/>
              <w:rPr>
                <w:rFonts w:ascii="Times New Roman" w:eastAsia="Calibri" w:hAnsi="Times New Roman"/>
                <w:sz w:val="20"/>
                <w:szCs w:val="20"/>
                <w:lang w:eastAsia="en-US"/>
              </w:rPr>
            </w:pPr>
          </w:p>
        </w:tc>
        <w:tc>
          <w:tcPr>
            <w:tcW w:w="6180" w:type="dxa"/>
            <w:vAlign w:val="center"/>
          </w:tcPr>
          <w:p w14:paraId="204727A8" w14:textId="77777777" w:rsidR="0003638A" w:rsidRPr="001A6E90" w:rsidRDefault="0003638A" w:rsidP="002F220E">
            <w:pPr>
              <w:widowControl/>
              <w:numPr>
                <w:ilvl w:val="0"/>
                <w:numId w:val="12"/>
              </w:numPr>
              <w:tabs>
                <w:tab w:val="clear" w:pos="720"/>
                <w:tab w:val="num" w:pos="648"/>
              </w:tabs>
              <w:ind w:hanging="432"/>
              <w:rPr>
                <w:rFonts w:eastAsia="Calibri" w:cs="Arial"/>
                <w:sz w:val="20"/>
                <w:szCs w:val="20"/>
                <w:lang w:eastAsia="en-US"/>
              </w:rPr>
            </w:pPr>
            <w:r w:rsidRPr="001A6E90">
              <w:rPr>
                <w:rFonts w:eastAsia="Calibri" w:cs="Arial"/>
                <w:sz w:val="20"/>
                <w:szCs w:val="20"/>
                <w:lang w:eastAsia="en-US"/>
              </w:rPr>
              <w:t xml:space="preserve">Average 48-hour week over a nominal </w:t>
            </w:r>
            <w:r w:rsidR="008F7264">
              <w:rPr>
                <w:rFonts w:eastAsia="Calibri" w:cs="Arial"/>
                <w:sz w:val="20"/>
                <w:szCs w:val="20"/>
                <w:lang w:eastAsia="en-US"/>
              </w:rPr>
              <w:t>17</w:t>
            </w:r>
            <w:r w:rsidR="006F0618">
              <w:rPr>
                <w:rFonts w:eastAsia="Calibri" w:cs="Arial"/>
                <w:sz w:val="20"/>
                <w:szCs w:val="20"/>
                <w:lang w:eastAsia="en-US"/>
              </w:rPr>
              <w:t>-</w:t>
            </w:r>
            <w:r w:rsidR="008F7264">
              <w:rPr>
                <w:rFonts w:eastAsia="Calibri" w:cs="Arial"/>
                <w:sz w:val="20"/>
                <w:szCs w:val="20"/>
                <w:lang w:eastAsia="en-US"/>
              </w:rPr>
              <w:t xml:space="preserve"> </w:t>
            </w:r>
            <w:r w:rsidRPr="001A6E90">
              <w:rPr>
                <w:rFonts w:eastAsia="Calibri" w:cs="Arial"/>
                <w:sz w:val="20"/>
                <w:szCs w:val="20"/>
                <w:lang w:eastAsia="en-US"/>
              </w:rPr>
              <w:t>week period.</w:t>
            </w:r>
          </w:p>
          <w:p w14:paraId="59603D4A" w14:textId="77777777" w:rsidR="00DB44CE" w:rsidRDefault="0003638A" w:rsidP="002F220E">
            <w:pPr>
              <w:widowControl/>
              <w:numPr>
                <w:ilvl w:val="0"/>
                <w:numId w:val="12"/>
              </w:numPr>
              <w:tabs>
                <w:tab w:val="clear" w:pos="720"/>
                <w:tab w:val="num" w:pos="648"/>
              </w:tabs>
              <w:ind w:left="648"/>
              <w:rPr>
                <w:rFonts w:eastAsia="Calibri" w:cs="Arial"/>
                <w:sz w:val="20"/>
                <w:szCs w:val="20"/>
                <w:lang w:eastAsia="en-US"/>
              </w:rPr>
            </w:pPr>
            <w:r w:rsidRPr="001A6E90">
              <w:rPr>
                <w:rFonts w:eastAsia="Calibri" w:cs="Arial"/>
                <w:sz w:val="20"/>
                <w:szCs w:val="20"/>
                <w:lang w:eastAsia="en-US"/>
              </w:rPr>
              <w:t>EU WTD allows in certain circumstances, the 17</w:t>
            </w:r>
            <w:r w:rsidR="006F0618">
              <w:rPr>
                <w:rFonts w:eastAsia="Calibri" w:cs="Arial"/>
                <w:sz w:val="20"/>
                <w:szCs w:val="20"/>
                <w:lang w:eastAsia="en-US"/>
              </w:rPr>
              <w:t>-</w:t>
            </w:r>
            <w:r w:rsidRPr="001A6E90">
              <w:rPr>
                <w:rFonts w:eastAsia="Calibri" w:cs="Arial"/>
                <w:sz w:val="20"/>
                <w:szCs w:val="20"/>
                <w:lang w:eastAsia="en-US"/>
              </w:rPr>
              <w:t xml:space="preserve"> week</w:t>
            </w:r>
          </w:p>
          <w:p w14:paraId="25E5CA04" w14:textId="77777777" w:rsidR="00E04E2B" w:rsidRDefault="0003638A" w:rsidP="002F220E">
            <w:pPr>
              <w:widowControl/>
              <w:ind w:left="288"/>
              <w:rPr>
                <w:rFonts w:eastAsia="Calibri" w:cs="Arial"/>
                <w:sz w:val="20"/>
                <w:szCs w:val="20"/>
                <w:lang w:eastAsia="en-US"/>
              </w:rPr>
            </w:pPr>
            <w:r w:rsidRPr="001A6E90">
              <w:rPr>
                <w:rFonts w:eastAsia="Calibri" w:cs="Arial"/>
                <w:sz w:val="20"/>
                <w:szCs w:val="20"/>
                <w:lang w:eastAsia="en-US"/>
              </w:rPr>
              <w:t>period to be extended to 52.</w:t>
            </w:r>
          </w:p>
          <w:p w14:paraId="3FB6584B" w14:textId="0E0B4CD3" w:rsidR="0003638A" w:rsidRPr="001A6E90" w:rsidRDefault="00F23270" w:rsidP="002F220E">
            <w:pPr>
              <w:widowControl/>
              <w:rPr>
                <w:rFonts w:eastAsia="Calibri" w:cs="Arial"/>
                <w:sz w:val="20"/>
                <w:szCs w:val="20"/>
                <w:lang w:eastAsia="en-US"/>
              </w:rPr>
            </w:pPr>
            <w:r>
              <w:rPr>
                <w:rFonts w:eastAsia="Calibri" w:cs="Arial"/>
                <w:sz w:val="20"/>
                <w:szCs w:val="20"/>
                <w:lang w:eastAsia="en-US"/>
              </w:rPr>
              <w:t xml:space="preserve">     c.   </w:t>
            </w:r>
            <w:r w:rsidR="0003638A" w:rsidRPr="6675EF96">
              <w:rPr>
                <w:rFonts w:eastAsia="Calibri" w:cs="Arial"/>
                <w:sz w:val="20"/>
                <w:szCs w:val="20"/>
                <w:lang w:eastAsia="en-US"/>
              </w:rPr>
              <w:t>Shifts not to exceed 12 hours.</w:t>
            </w:r>
          </w:p>
          <w:p w14:paraId="757F6ED6" w14:textId="0015F8D3" w:rsidR="00DB44CE" w:rsidRDefault="00217800" w:rsidP="002F220E">
            <w:pPr>
              <w:widowControl/>
              <w:rPr>
                <w:rFonts w:eastAsia="Calibri" w:cs="Arial"/>
                <w:sz w:val="20"/>
                <w:szCs w:val="20"/>
                <w:lang w:eastAsia="en-US"/>
              </w:rPr>
            </w:pPr>
            <w:r>
              <w:rPr>
                <w:rFonts w:eastAsia="Calibri" w:cs="Arial"/>
                <w:sz w:val="20"/>
                <w:szCs w:val="20"/>
                <w:lang w:eastAsia="en-US"/>
              </w:rPr>
              <w:t xml:space="preserve">     d.   </w:t>
            </w:r>
            <w:r w:rsidR="0003638A" w:rsidRPr="6675EF96">
              <w:rPr>
                <w:rFonts w:eastAsia="Calibri" w:cs="Arial"/>
                <w:sz w:val="20"/>
                <w:szCs w:val="20"/>
                <w:lang w:eastAsia="en-US"/>
              </w:rPr>
              <w:t>Maximum 56-hours in 7 consecutive days, must be given</w:t>
            </w:r>
          </w:p>
          <w:p w14:paraId="2C295591" w14:textId="3F77E455" w:rsidR="0003638A" w:rsidRPr="001A6E90" w:rsidRDefault="0003638A" w:rsidP="002F220E">
            <w:pPr>
              <w:widowControl/>
              <w:ind w:left="288"/>
              <w:rPr>
                <w:rFonts w:eastAsia="Calibri" w:cs="Arial"/>
                <w:sz w:val="20"/>
                <w:szCs w:val="20"/>
                <w:lang w:eastAsia="en-US"/>
              </w:rPr>
            </w:pPr>
            <w:r w:rsidRPr="001A6E90">
              <w:rPr>
                <w:rFonts w:eastAsia="Calibri" w:cs="Arial"/>
                <w:sz w:val="20"/>
                <w:szCs w:val="20"/>
                <w:lang w:eastAsia="en-US"/>
              </w:rPr>
              <w:t>48-hours consecutive time off.</w:t>
            </w:r>
          </w:p>
          <w:p w14:paraId="781A2C37" w14:textId="108E5668" w:rsidR="00DB44CE" w:rsidRDefault="003B5587" w:rsidP="002F220E">
            <w:pPr>
              <w:widowControl/>
              <w:rPr>
                <w:rFonts w:eastAsia="Calibri" w:cs="Arial"/>
                <w:sz w:val="20"/>
                <w:szCs w:val="20"/>
                <w:lang w:eastAsia="en-US"/>
              </w:rPr>
            </w:pPr>
            <w:r>
              <w:rPr>
                <w:rFonts w:eastAsia="Calibri" w:cs="Arial"/>
                <w:sz w:val="20"/>
                <w:szCs w:val="20"/>
                <w:lang w:eastAsia="en-US"/>
              </w:rPr>
              <w:t xml:space="preserve">     </w:t>
            </w:r>
            <w:r w:rsidR="00217800">
              <w:rPr>
                <w:rFonts w:eastAsia="Calibri" w:cs="Arial"/>
                <w:sz w:val="20"/>
                <w:szCs w:val="20"/>
                <w:lang w:eastAsia="en-US"/>
              </w:rPr>
              <w:t xml:space="preserve">e.   </w:t>
            </w:r>
            <w:r w:rsidR="0003638A" w:rsidRPr="6675EF96">
              <w:rPr>
                <w:rFonts w:eastAsia="Calibri" w:cs="Arial"/>
                <w:sz w:val="20"/>
                <w:szCs w:val="20"/>
                <w:lang w:eastAsia="en-US"/>
              </w:rPr>
              <w:t>Service provider to liaise with the DO for his approval in</w:t>
            </w:r>
          </w:p>
          <w:p w14:paraId="25F00D6F" w14:textId="1111EF68" w:rsidR="0003638A" w:rsidRPr="001A6E90" w:rsidRDefault="0003638A" w:rsidP="002F220E">
            <w:pPr>
              <w:widowControl/>
              <w:ind w:left="288"/>
              <w:rPr>
                <w:rFonts w:eastAsia="Calibri" w:cs="Arial"/>
                <w:sz w:val="20"/>
                <w:szCs w:val="20"/>
                <w:lang w:eastAsia="en-US"/>
              </w:rPr>
            </w:pPr>
            <w:r w:rsidRPr="001A6E90">
              <w:rPr>
                <w:rFonts w:eastAsia="Calibri" w:cs="Arial"/>
                <w:sz w:val="20"/>
                <w:szCs w:val="20"/>
                <w:lang w:eastAsia="en-US"/>
              </w:rPr>
              <w:t>exceptional circumstances if this cannot be met.</w:t>
            </w:r>
          </w:p>
          <w:p w14:paraId="35AAF3F3" w14:textId="13577F0F" w:rsidR="00DB44CE" w:rsidRDefault="003B5587" w:rsidP="002F220E">
            <w:pPr>
              <w:widowControl/>
              <w:rPr>
                <w:rFonts w:eastAsia="Calibri" w:cs="Arial"/>
                <w:sz w:val="20"/>
                <w:szCs w:val="20"/>
                <w:lang w:eastAsia="en-US"/>
              </w:rPr>
            </w:pPr>
            <w:r>
              <w:rPr>
                <w:rFonts w:eastAsia="Calibri" w:cs="Arial"/>
                <w:sz w:val="20"/>
                <w:szCs w:val="20"/>
                <w:lang w:eastAsia="en-US"/>
              </w:rPr>
              <w:t xml:space="preserve">     f.   </w:t>
            </w:r>
            <w:r w:rsidR="0003638A" w:rsidRPr="6675EF96">
              <w:rPr>
                <w:rFonts w:eastAsia="Calibri" w:cs="Arial"/>
                <w:sz w:val="20"/>
                <w:szCs w:val="20"/>
                <w:lang w:eastAsia="en-US"/>
              </w:rPr>
              <w:t>Service provider to factor in concentration times and regular</w:t>
            </w:r>
          </w:p>
          <w:p w14:paraId="5C176E80" w14:textId="0905917C" w:rsidR="0003638A" w:rsidRPr="001A6E90" w:rsidRDefault="0003638A" w:rsidP="002F220E">
            <w:pPr>
              <w:widowControl/>
              <w:ind w:left="288"/>
              <w:rPr>
                <w:rFonts w:eastAsia="Calibri" w:cs="Arial"/>
                <w:sz w:val="20"/>
                <w:szCs w:val="20"/>
                <w:lang w:eastAsia="en-US"/>
              </w:rPr>
            </w:pPr>
            <w:r w:rsidRPr="001A6E90">
              <w:rPr>
                <w:rFonts w:eastAsia="Calibri" w:cs="Arial"/>
                <w:sz w:val="20"/>
                <w:szCs w:val="20"/>
                <w:lang w:eastAsia="en-US"/>
              </w:rPr>
              <w:t>breaks for staff engaged in CCTV monitoring and demonstrate how this is being achieved.</w:t>
            </w:r>
          </w:p>
          <w:p w14:paraId="528422F5" w14:textId="77777777" w:rsidR="00DB44CE" w:rsidRDefault="0003638A" w:rsidP="002F220E">
            <w:pPr>
              <w:widowControl/>
              <w:numPr>
                <w:ilvl w:val="0"/>
                <w:numId w:val="12"/>
              </w:numPr>
              <w:tabs>
                <w:tab w:val="clear" w:pos="720"/>
                <w:tab w:val="num" w:pos="648"/>
              </w:tabs>
              <w:ind w:left="648"/>
              <w:rPr>
                <w:rFonts w:eastAsia="Calibri" w:cs="Arial"/>
                <w:sz w:val="20"/>
                <w:szCs w:val="20"/>
                <w:lang w:eastAsia="en-US"/>
              </w:rPr>
            </w:pPr>
            <w:r w:rsidRPr="6675EF96">
              <w:rPr>
                <w:rFonts w:eastAsia="Calibri" w:cs="Arial"/>
                <w:sz w:val="20"/>
                <w:szCs w:val="20"/>
                <w:lang w:eastAsia="en-US"/>
              </w:rPr>
              <w:t>Breaks (including reading materials) are to be taken away</w:t>
            </w:r>
          </w:p>
          <w:p w14:paraId="397CAC18" w14:textId="7BA6BCCE" w:rsidR="006A2F10" w:rsidRDefault="0003638A" w:rsidP="002F220E">
            <w:pPr>
              <w:widowControl/>
              <w:ind w:left="288"/>
              <w:rPr>
                <w:rFonts w:eastAsia="Calibri" w:cs="Arial"/>
                <w:sz w:val="20"/>
                <w:szCs w:val="20"/>
                <w:lang w:eastAsia="en-US"/>
              </w:rPr>
            </w:pPr>
            <w:r w:rsidRPr="001A6E90">
              <w:rPr>
                <w:rFonts w:eastAsia="Calibri" w:cs="Arial"/>
                <w:sz w:val="20"/>
                <w:szCs w:val="20"/>
                <w:lang w:eastAsia="en-US"/>
              </w:rPr>
              <w:t>from the workstation (no food is to be consumed within Security Posts</w:t>
            </w:r>
            <w:r w:rsidR="007C4DF2">
              <w:rPr>
                <w:rFonts w:eastAsia="Calibri" w:cs="Arial"/>
                <w:sz w:val="20"/>
                <w:szCs w:val="20"/>
                <w:lang w:eastAsia="en-US"/>
              </w:rPr>
              <w:t xml:space="preserve"> and</w:t>
            </w:r>
            <w:r w:rsidRPr="001A6E90">
              <w:rPr>
                <w:rFonts w:eastAsia="Calibri" w:cs="Arial"/>
                <w:sz w:val="20"/>
                <w:szCs w:val="20"/>
                <w:lang w:eastAsia="en-US"/>
              </w:rPr>
              <w:t xml:space="preserve"> drinks are to be kept in a sealable container no less than 300mm away from console equipment)</w:t>
            </w:r>
          </w:p>
          <w:p w14:paraId="24561FC5" w14:textId="77777777" w:rsidR="0003638A" w:rsidRPr="006A2F10" w:rsidRDefault="0003638A" w:rsidP="002F220E">
            <w:pPr>
              <w:widowControl/>
              <w:numPr>
                <w:ilvl w:val="0"/>
                <w:numId w:val="12"/>
              </w:numPr>
              <w:tabs>
                <w:tab w:val="clear" w:pos="720"/>
                <w:tab w:val="num" w:pos="648"/>
              </w:tabs>
              <w:ind w:left="648"/>
              <w:rPr>
                <w:rFonts w:eastAsia="Calibri" w:cs="Arial"/>
                <w:sz w:val="20"/>
                <w:szCs w:val="20"/>
                <w:lang w:eastAsia="en-US"/>
              </w:rPr>
            </w:pPr>
            <w:r w:rsidRPr="6675EF96">
              <w:rPr>
                <w:rFonts w:eastAsia="Calibri" w:cs="Arial"/>
                <w:sz w:val="20"/>
                <w:szCs w:val="20"/>
                <w:lang w:eastAsia="en-US"/>
              </w:rPr>
              <w:t>All commitments are to be adequately covered.</w:t>
            </w:r>
          </w:p>
        </w:tc>
        <w:tc>
          <w:tcPr>
            <w:tcW w:w="4165" w:type="dxa"/>
          </w:tcPr>
          <w:p w14:paraId="62486C05" w14:textId="77777777" w:rsidR="0003638A" w:rsidRPr="001A6E90" w:rsidRDefault="0003638A" w:rsidP="002F220E">
            <w:pPr>
              <w:widowControl/>
              <w:rPr>
                <w:rFonts w:eastAsia="Calibri" w:cs="Arial"/>
                <w:sz w:val="20"/>
                <w:szCs w:val="20"/>
                <w:lang w:eastAsia="en-US"/>
              </w:rPr>
            </w:pPr>
          </w:p>
          <w:p w14:paraId="74EC128E" w14:textId="77777777" w:rsidR="004B2F92" w:rsidRDefault="004B2F92" w:rsidP="002F220E">
            <w:pPr>
              <w:widowControl/>
              <w:rPr>
                <w:rFonts w:eastAsia="Calibri" w:cs="Arial"/>
                <w:sz w:val="20"/>
                <w:szCs w:val="20"/>
                <w:lang w:eastAsia="en-US"/>
              </w:rPr>
            </w:pPr>
          </w:p>
          <w:p w14:paraId="6CCFB9B7" w14:textId="36DDC56F" w:rsidR="0003638A" w:rsidRPr="001A6E90" w:rsidRDefault="0003638A" w:rsidP="002F220E">
            <w:pPr>
              <w:widowControl/>
              <w:rPr>
                <w:rFonts w:eastAsia="Calibri" w:cs="Arial"/>
                <w:sz w:val="20"/>
                <w:szCs w:val="20"/>
                <w:lang w:eastAsia="en-US"/>
              </w:rPr>
            </w:pPr>
            <w:r w:rsidRPr="001A6E90">
              <w:rPr>
                <w:rFonts w:eastAsia="Calibri" w:cs="Arial"/>
                <w:sz w:val="20"/>
                <w:szCs w:val="20"/>
                <w:lang w:eastAsia="en-US"/>
              </w:rPr>
              <w:t>These parameters are measurable within the KPI process.</w:t>
            </w:r>
          </w:p>
          <w:p w14:paraId="4101652C" w14:textId="77777777" w:rsidR="0003638A" w:rsidRPr="001A6E90" w:rsidRDefault="0003638A" w:rsidP="002F220E">
            <w:pPr>
              <w:widowControl/>
              <w:rPr>
                <w:rFonts w:ascii="Times New Roman" w:eastAsia="Calibri" w:hAnsi="Times New Roman"/>
                <w:sz w:val="20"/>
                <w:szCs w:val="20"/>
                <w:lang w:eastAsia="en-US"/>
              </w:rPr>
            </w:pPr>
          </w:p>
        </w:tc>
        <w:tc>
          <w:tcPr>
            <w:tcW w:w="709" w:type="dxa"/>
            <w:vAlign w:val="center"/>
          </w:tcPr>
          <w:p w14:paraId="4B99056E" w14:textId="77777777" w:rsidR="0003638A" w:rsidRPr="001A6E90" w:rsidRDefault="0003638A" w:rsidP="002F220E">
            <w:pPr>
              <w:widowControl/>
              <w:jc w:val="center"/>
              <w:rPr>
                <w:rFonts w:ascii="Times New Roman" w:eastAsia="Calibri" w:hAnsi="Times New Roman"/>
                <w:sz w:val="20"/>
                <w:szCs w:val="20"/>
                <w:lang w:eastAsia="en-US"/>
              </w:rPr>
            </w:pPr>
          </w:p>
        </w:tc>
      </w:tr>
    </w:tbl>
    <w:p w14:paraId="6703A089" w14:textId="5CF30931" w:rsidR="00AD4EDC" w:rsidRDefault="00AD4EDC" w:rsidP="00AD4EDC">
      <w:pPr>
        <w:tabs>
          <w:tab w:val="left" w:pos="5630"/>
        </w:tabs>
        <w:rPr>
          <w:rFonts w:ascii="Times New Roman" w:eastAsia="Calibri" w:hAnsi="Times New Roman"/>
          <w:sz w:val="18"/>
          <w:szCs w:val="18"/>
          <w:lang w:eastAsia="en-US"/>
        </w:rPr>
      </w:pPr>
      <w:r>
        <w:rPr>
          <w:rFonts w:ascii="Times New Roman" w:eastAsia="Calibri" w:hAnsi="Times New Roman"/>
          <w:sz w:val="18"/>
          <w:szCs w:val="18"/>
          <w:lang w:eastAsia="en-US"/>
        </w:rPr>
        <w:tab/>
      </w:r>
    </w:p>
    <w:p w14:paraId="1299C43A" w14:textId="6CEC45E5" w:rsidR="00AD4EDC" w:rsidRPr="00AD4EDC" w:rsidRDefault="00AD4EDC" w:rsidP="00AD4EDC">
      <w:pPr>
        <w:tabs>
          <w:tab w:val="left" w:pos="5630"/>
        </w:tabs>
        <w:rPr>
          <w:rFonts w:ascii="Times New Roman" w:eastAsia="Calibri" w:hAnsi="Times New Roman"/>
          <w:sz w:val="18"/>
          <w:szCs w:val="18"/>
          <w:lang w:eastAsia="en-US"/>
        </w:rPr>
        <w:sectPr w:rsidR="00AD4EDC" w:rsidRPr="00AD4EDC" w:rsidSect="0003638A">
          <w:headerReference w:type="default" r:id="rId12"/>
          <w:footerReference w:type="default" r:id="rId13"/>
          <w:pgSz w:w="16838" w:h="11906" w:orient="landscape" w:code="9"/>
          <w:pgMar w:top="238" w:right="851" w:bottom="851" w:left="851" w:header="709" w:footer="340" w:gutter="851"/>
          <w:cols w:space="708"/>
          <w:docGrid w:linePitch="360"/>
        </w:sectPr>
      </w:pPr>
    </w:p>
    <w:tbl>
      <w:tblPr>
        <w:tblpPr w:leftFromText="180" w:rightFromText="180" w:vertAnchor="text" w:horzAnchor="margin" w:tblpXSpec="center" w:tblpY="-158"/>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6180"/>
        <w:gridCol w:w="4290"/>
        <w:gridCol w:w="510"/>
      </w:tblGrid>
      <w:tr w:rsidR="0003638A" w:rsidRPr="001A6E90" w14:paraId="6C8699C8" w14:textId="77777777" w:rsidTr="77C86071">
        <w:trPr>
          <w:trHeight w:val="527"/>
        </w:trPr>
        <w:tc>
          <w:tcPr>
            <w:tcW w:w="4392" w:type="dxa"/>
            <w:shd w:val="clear" w:color="auto" w:fill="8EAADB" w:themeFill="accent1" w:themeFillTint="99"/>
            <w:vAlign w:val="center"/>
          </w:tcPr>
          <w:p w14:paraId="61CBC67D" w14:textId="77777777" w:rsidR="0003638A" w:rsidRPr="001A6E90" w:rsidRDefault="0003638A" w:rsidP="77C86071">
            <w:pPr>
              <w:keepNext/>
              <w:widowControl/>
              <w:ind w:right="1656"/>
              <w:outlineLvl w:val="2"/>
              <w:rPr>
                <w:rFonts w:eastAsia="Calibri" w:cs="Arial"/>
                <w:b/>
                <w:bCs/>
                <w:kern w:val="22"/>
                <w:sz w:val="20"/>
                <w:szCs w:val="20"/>
                <w:u w:val="single"/>
                <w:lang w:eastAsia="en-US"/>
              </w:rPr>
            </w:pPr>
            <w:r w:rsidRPr="77C86071">
              <w:rPr>
                <w:rFonts w:eastAsia="Calibri" w:cs="Arial"/>
                <w:b/>
                <w:bCs/>
                <w:kern w:val="22"/>
                <w:sz w:val="20"/>
                <w:szCs w:val="20"/>
                <w:lang w:eastAsia="en-US"/>
              </w:rPr>
              <w:lastRenderedPageBreak/>
              <w:t xml:space="preserve">1. </w:t>
            </w:r>
            <w:r w:rsidRPr="77C86071">
              <w:rPr>
                <w:rFonts w:eastAsia="Calibri" w:cs="Arial"/>
                <w:b/>
                <w:bCs/>
                <w:kern w:val="22"/>
                <w:sz w:val="20"/>
                <w:szCs w:val="20"/>
                <w:u w:val="single"/>
                <w:lang w:eastAsia="en-US"/>
              </w:rPr>
              <w:t xml:space="preserve">Command &amp; Control  </w:t>
            </w:r>
          </w:p>
        </w:tc>
        <w:tc>
          <w:tcPr>
            <w:tcW w:w="6180" w:type="dxa"/>
            <w:shd w:val="clear" w:color="auto" w:fill="8EAADB" w:themeFill="accent1" w:themeFillTint="99"/>
            <w:vAlign w:val="center"/>
          </w:tcPr>
          <w:p w14:paraId="6C09C453"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800" w:type="dxa"/>
            <w:gridSpan w:val="2"/>
            <w:shd w:val="clear" w:color="auto" w:fill="8EAADB" w:themeFill="accent1" w:themeFillTint="99"/>
            <w:vAlign w:val="center"/>
          </w:tcPr>
          <w:p w14:paraId="5631FAFE"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Additional Information</w:t>
            </w:r>
          </w:p>
        </w:tc>
      </w:tr>
      <w:tr w:rsidR="0003638A" w:rsidRPr="001A6E90" w14:paraId="6D9DD784" w14:textId="77777777" w:rsidTr="77C86071">
        <w:trPr>
          <w:trHeight w:val="1259"/>
        </w:trPr>
        <w:tc>
          <w:tcPr>
            <w:tcW w:w="4392" w:type="dxa"/>
          </w:tcPr>
          <w:p w14:paraId="4DDBEF00" w14:textId="77777777" w:rsidR="0003638A" w:rsidRPr="001A6E90" w:rsidRDefault="0003638A" w:rsidP="0003638A">
            <w:pPr>
              <w:widowControl/>
              <w:rPr>
                <w:rFonts w:ascii="Times New Roman" w:eastAsia="Calibri" w:hAnsi="Times New Roman"/>
                <w:sz w:val="20"/>
                <w:szCs w:val="20"/>
                <w:lang w:eastAsia="en-US"/>
              </w:rPr>
            </w:pPr>
          </w:p>
          <w:p w14:paraId="6C964F70"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1.5</w:t>
            </w:r>
          </w:p>
          <w:p w14:paraId="13B06407" w14:textId="77777777" w:rsidR="0003638A" w:rsidRPr="001A6E90" w:rsidRDefault="0003638A" w:rsidP="0003638A">
            <w:pPr>
              <w:widowControl/>
              <w:rPr>
                <w:rFonts w:ascii="Times New Roman" w:eastAsia="Calibri" w:hAnsi="Times New Roman"/>
                <w:sz w:val="20"/>
                <w:szCs w:val="20"/>
                <w:lang w:eastAsia="en-US"/>
              </w:rPr>
            </w:pPr>
            <w:r w:rsidRPr="001A6E90">
              <w:rPr>
                <w:rFonts w:eastAsia="Calibri" w:cs="Arial"/>
                <w:sz w:val="20"/>
                <w:szCs w:val="20"/>
                <w:lang w:eastAsia="en-US"/>
              </w:rPr>
              <w:t xml:space="preserve">Service provider is to provide an adequate pool of employees who are security cleared to the required standards to ensure that the guarding requirements </w:t>
            </w:r>
            <w:proofErr w:type="gramStart"/>
            <w:r w:rsidRPr="00B64ACC">
              <w:rPr>
                <w:rFonts w:eastAsia="Calibri" w:cs="Arial"/>
                <w:sz w:val="20"/>
                <w:szCs w:val="20"/>
                <w:u w:val="single"/>
                <w:lang w:eastAsia="en-US"/>
              </w:rPr>
              <w:t>are met at all times</w:t>
            </w:r>
            <w:proofErr w:type="gramEnd"/>
            <w:r w:rsidRPr="00B64ACC">
              <w:rPr>
                <w:rFonts w:eastAsia="Calibri" w:cs="Arial"/>
                <w:sz w:val="20"/>
                <w:szCs w:val="20"/>
                <w:u w:val="single"/>
                <w:lang w:eastAsia="en-US"/>
              </w:rPr>
              <w:t>.</w:t>
            </w:r>
          </w:p>
        </w:tc>
        <w:tc>
          <w:tcPr>
            <w:tcW w:w="6180" w:type="dxa"/>
          </w:tcPr>
          <w:p w14:paraId="3461D779" w14:textId="77777777" w:rsidR="0003638A" w:rsidRPr="001A6E90" w:rsidRDefault="0003638A" w:rsidP="0003638A">
            <w:pPr>
              <w:widowControl/>
              <w:rPr>
                <w:rFonts w:ascii="Times New Roman" w:eastAsia="Calibri" w:hAnsi="Times New Roman"/>
                <w:sz w:val="20"/>
                <w:szCs w:val="20"/>
                <w:lang w:eastAsia="en-US"/>
              </w:rPr>
            </w:pPr>
          </w:p>
          <w:p w14:paraId="56114DA1" w14:textId="77777777" w:rsidR="000A387A" w:rsidRDefault="0003638A" w:rsidP="00A27C21">
            <w:pPr>
              <w:widowControl/>
              <w:numPr>
                <w:ilvl w:val="0"/>
                <w:numId w:val="13"/>
              </w:numPr>
              <w:tabs>
                <w:tab w:val="num" w:pos="648"/>
              </w:tabs>
              <w:ind w:left="648"/>
              <w:rPr>
                <w:rFonts w:eastAsia="Calibri" w:cs="Arial"/>
                <w:sz w:val="20"/>
                <w:szCs w:val="20"/>
                <w:lang w:eastAsia="en-US"/>
              </w:rPr>
            </w:pPr>
            <w:r w:rsidRPr="001A6E90">
              <w:rPr>
                <w:rFonts w:eastAsia="Calibri" w:cs="Arial"/>
                <w:sz w:val="20"/>
                <w:szCs w:val="20"/>
                <w:lang w:eastAsia="en-US"/>
              </w:rPr>
              <w:t>Pre</w:t>
            </w:r>
            <w:r w:rsidR="00B93FB7">
              <w:rPr>
                <w:rFonts w:eastAsia="Calibri" w:cs="Arial"/>
                <w:sz w:val="20"/>
                <w:szCs w:val="20"/>
                <w:lang w:eastAsia="en-US"/>
              </w:rPr>
              <w:t>-</w:t>
            </w:r>
            <w:r w:rsidRPr="001A6E90">
              <w:rPr>
                <w:rFonts w:eastAsia="Calibri" w:cs="Arial"/>
                <w:sz w:val="20"/>
                <w:szCs w:val="20"/>
                <w:lang w:eastAsia="en-US"/>
              </w:rPr>
              <w:t xml:space="preserve">nominated and approved reserves </w:t>
            </w:r>
            <w:r w:rsidR="00B93FB7">
              <w:rPr>
                <w:rFonts w:eastAsia="Calibri" w:cs="Arial"/>
                <w:sz w:val="20"/>
                <w:szCs w:val="20"/>
                <w:lang w:eastAsia="en-US"/>
              </w:rPr>
              <w:t xml:space="preserve">are </w:t>
            </w:r>
            <w:r w:rsidRPr="001A6E90">
              <w:rPr>
                <w:rFonts w:eastAsia="Calibri" w:cs="Arial"/>
                <w:sz w:val="20"/>
                <w:szCs w:val="20"/>
                <w:lang w:eastAsia="en-US"/>
              </w:rPr>
              <w:t xml:space="preserve">to be on 2 </w:t>
            </w:r>
            <w:r w:rsidR="006F0618">
              <w:rPr>
                <w:rFonts w:eastAsia="Calibri" w:cs="Arial"/>
                <w:sz w:val="20"/>
                <w:szCs w:val="20"/>
                <w:lang w:eastAsia="en-US"/>
              </w:rPr>
              <w:t>h</w:t>
            </w:r>
            <w:r w:rsidRPr="001A6E90">
              <w:rPr>
                <w:rFonts w:eastAsia="Calibri" w:cs="Arial"/>
                <w:sz w:val="20"/>
                <w:szCs w:val="20"/>
                <w:lang w:eastAsia="en-US"/>
              </w:rPr>
              <w:t>our</w:t>
            </w:r>
            <w:r w:rsidR="000A387A">
              <w:rPr>
                <w:rFonts w:eastAsia="Calibri" w:cs="Arial"/>
                <w:sz w:val="20"/>
                <w:szCs w:val="20"/>
                <w:lang w:eastAsia="en-US"/>
              </w:rPr>
              <w:t>s</w:t>
            </w:r>
          </w:p>
          <w:p w14:paraId="0409D1E5" w14:textId="07795DD4" w:rsidR="0003638A" w:rsidRPr="001A6E90" w:rsidRDefault="0003638A" w:rsidP="000A387A">
            <w:pPr>
              <w:widowControl/>
              <w:ind w:left="288"/>
              <w:rPr>
                <w:rFonts w:eastAsia="Calibri" w:cs="Arial"/>
                <w:sz w:val="20"/>
                <w:szCs w:val="20"/>
                <w:lang w:eastAsia="en-US"/>
              </w:rPr>
            </w:pPr>
            <w:r w:rsidRPr="001A6E90">
              <w:rPr>
                <w:rFonts w:eastAsia="Calibri" w:cs="Arial"/>
                <w:sz w:val="20"/>
                <w:szCs w:val="20"/>
                <w:lang w:eastAsia="en-US"/>
              </w:rPr>
              <w:t>notice to be on duty.</w:t>
            </w:r>
          </w:p>
          <w:p w14:paraId="225097B1" w14:textId="3A08A3EA" w:rsidR="0003638A" w:rsidRPr="001A6E90" w:rsidRDefault="0003638A" w:rsidP="000A387A">
            <w:pPr>
              <w:widowControl/>
              <w:ind w:left="288"/>
              <w:rPr>
                <w:rFonts w:eastAsia="Calibri" w:cs="Arial"/>
                <w:sz w:val="20"/>
                <w:szCs w:val="20"/>
                <w:lang w:eastAsia="en-US"/>
              </w:rPr>
            </w:pPr>
            <w:r w:rsidRPr="001A6E90">
              <w:rPr>
                <w:rFonts w:eastAsia="Calibri" w:cs="Arial"/>
                <w:sz w:val="20"/>
                <w:szCs w:val="20"/>
                <w:lang w:eastAsia="en-US"/>
              </w:rPr>
              <w:t xml:space="preserve">A minimum baseline manning ratio </w:t>
            </w:r>
            <w:proofErr w:type="gramStart"/>
            <w:r w:rsidRPr="001A6E90">
              <w:rPr>
                <w:rFonts w:eastAsia="Calibri" w:cs="Arial"/>
                <w:sz w:val="20"/>
                <w:szCs w:val="20"/>
                <w:lang w:eastAsia="en-US"/>
              </w:rPr>
              <w:t xml:space="preserve">of </w:t>
            </w:r>
            <w:r w:rsidR="00282CAF" w:rsidRPr="00282CAF">
              <w:rPr>
                <w:rFonts w:eastAsia="Calibri"/>
                <w:color w:val="FFFFFF" w:themeColor="background1"/>
                <w:sz w:val="20"/>
                <w:szCs w:val="20"/>
                <w:highlight w:val="black"/>
                <w:lang w:eastAsia="en-US"/>
              </w:rPr>
              <w:t xml:space="preserve"> Information</w:t>
            </w:r>
            <w:proofErr w:type="gramEnd"/>
            <w:r w:rsidR="00282CAF" w:rsidRPr="00282CAF">
              <w:rPr>
                <w:rFonts w:eastAsia="Calibri"/>
                <w:color w:val="FFFFFF" w:themeColor="background1"/>
                <w:sz w:val="20"/>
                <w:szCs w:val="20"/>
                <w:highlight w:val="black"/>
                <w:lang w:eastAsia="en-US"/>
              </w:rPr>
              <w:t xml:space="preserve"> Redacted</w:t>
            </w:r>
            <w:r w:rsidR="00282CAF" w:rsidRPr="001A6E90">
              <w:rPr>
                <w:rFonts w:eastAsia="Calibri" w:cs="Arial"/>
                <w:sz w:val="20"/>
                <w:szCs w:val="20"/>
                <w:lang w:eastAsia="en-US"/>
              </w:rPr>
              <w:t xml:space="preserve"> </w:t>
            </w:r>
            <w:r w:rsidRPr="001A6E90">
              <w:rPr>
                <w:rFonts w:eastAsia="Calibri" w:cs="Arial"/>
                <w:sz w:val="20"/>
                <w:szCs w:val="20"/>
                <w:lang w:eastAsia="en-US"/>
              </w:rPr>
              <w:t>.</w:t>
            </w:r>
          </w:p>
          <w:p w14:paraId="1E8ED3DC" w14:textId="3521999E" w:rsidR="0003638A" w:rsidRPr="001A6E90" w:rsidRDefault="0003638A" w:rsidP="000A387A">
            <w:pPr>
              <w:widowControl/>
              <w:ind w:left="288"/>
              <w:rPr>
                <w:rFonts w:eastAsia="Calibri" w:cs="Arial"/>
                <w:sz w:val="20"/>
                <w:szCs w:val="20"/>
                <w:lang w:eastAsia="en-US"/>
              </w:rPr>
            </w:pPr>
            <w:r w:rsidRPr="001A6E90">
              <w:rPr>
                <w:rFonts w:eastAsia="Calibri" w:cs="Arial"/>
                <w:sz w:val="20"/>
                <w:szCs w:val="20"/>
                <w:lang w:eastAsia="en-US"/>
              </w:rPr>
              <w:t xml:space="preserve">The ratio of nominated reserves shall </w:t>
            </w:r>
            <w:proofErr w:type="gramStart"/>
            <w:r w:rsidRPr="001A6E90">
              <w:rPr>
                <w:rFonts w:eastAsia="Calibri" w:cs="Arial"/>
                <w:sz w:val="20"/>
                <w:szCs w:val="20"/>
                <w:lang w:eastAsia="en-US"/>
              </w:rPr>
              <w:t xml:space="preserve">be </w:t>
            </w:r>
            <w:r w:rsidR="00282CAF" w:rsidRPr="00282CAF">
              <w:rPr>
                <w:rFonts w:eastAsia="Calibri"/>
                <w:color w:val="FFFFFF" w:themeColor="background1"/>
                <w:sz w:val="20"/>
                <w:szCs w:val="20"/>
                <w:highlight w:val="black"/>
                <w:lang w:eastAsia="en-US"/>
              </w:rPr>
              <w:t xml:space="preserve"> Information</w:t>
            </w:r>
            <w:proofErr w:type="gramEnd"/>
            <w:r w:rsidR="00282CAF" w:rsidRPr="00282CAF">
              <w:rPr>
                <w:rFonts w:eastAsia="Calibri"/>
                <w:color w:val="FFFFFF" w:themeColor="background1"/>
                <w:sz w:val="20"/>
                <w:szCs w:val="20"/>
                <w:highlight w:val="black"/>
                <w:lang w:eastAsia="en-US"/>
              </w:rPr>
              <w:t xml:space="preserve"> Redacted</w:t>
            </w:r>
            <w:r w:rsidR="00282CAF" w:rsidRPr="001A6E90">
              <w:rPr>
                <w:rFonts w:eastAsia="Calibri" w:cs="Arial"/>
                <w:sz w:val="20"/>
                <w:szCs w:val="20"/>
                <w:lang w:eastAsia="en-US"/>
              </w:rPr>
              <w:t xml:space="preserve"> </w:t>
            </w:r>
            <w:r w:rsidRPr="001A6E90">
              <w:rPr>
                <w:rFonts w:eastAsia="Calibri" w:cs="Arial"/>
                <w:sz w:val="20"/>
                <w:szCs w:val="20"/>
                <w:lang w:eastAsia="en-US"/>
              </w:rPr>
              <w:t>for guarding tasks in this contract.</w:t>
            </w:r>
          </w:p>
          <w:p w14:paraId="0655A6C4" w14:textId="77777777" w:rsidR="000A387A" w:rsidRDefault="0003638A" w:rsidP="00A27C21">
            <w:pPr>
              <w:widowControl/>
              <w:numPr>
                <w:ilvl w:val="0"/>
                <w:numId w:val="13"/>
              </w:numPr>
              <w:tabs>
                <w:tab w:val="num" w:pos="648"/>
              </w:tabs>
              <w:ind w:left="648"/>
              <w:rPr>
                <w:rFonts w:eastAsia="Calibri" w:cs="Arial"/>
                <w:sz w:val="20"/>
                <w:szCs w:val="20"/>
                <w:lang w:eastAsia="en-US"/>
              </w:rPr>
            </w:pPr>
            <w:r w:rsidRPr="001A6E90">
              <w:rPr>
                <w:rFonts w:eastAsia="Calibri" w:cs="Arial"/>
                <w:sz w:val="20"/>
                <w:szCs w:val="20"/>
                <w:lang w:eastAsia="en-US"/>
              </w:rPr>
              <w:t>Continuity of cover must be provided for rest periods, tea &amp;</w:t>
            </w:r>
          </w:p>
          <w:p w14:paraId="15FAA975" w14:textId="5EC3530B" w:rsidR="0003638A" w:rsidRPr="001A6E90" w:rsidRDefault="0003638A" w:rsidP="000A387A">
            <w:pPr>
              <w:widowControl/>
              <w:ind w:left="288"/>
              <w:rPr>
                <w:rFonts w:eastAsia="Calibri" w:cs="Arial"/>
                <w:sz w:val="20"/>
                <w:szCs w:val="20"/>
                <w:lang w:eastAsia="en-US"/>
              </w:rPr>
            </w:pPr>
            <w:r w:rsidRPr="001A6E90">
              <w:rPr>
                <w:rFonts w:eastAsia="Calibri" w:cs="Arial"/>
                <w:sz w:val="20"/>
                <w:szCs w:val="20"/>
                <w:lang w:eastAsia="en-US"/>
              </w:rPr>
              <w:t>meal breaks taken by guards or supervisors.</w:t>
            </w:r>
          </w:p>
          <w:p w14:paraId="03D4BD51" w14:textId="77777777" w:rsidR="00232E08" w:rsidRDefault="0003638A" w:rsidP="00A27C21">
            <w:pPr>
              <w:widowControl/>
              <w:numPr>
                <w:ilvl w:val="0"/>
                <w:numId w:val="13"/>
              </w:numPr>
              <w:tabs>
                <w:tab w:val="num" w:pos="648"/>
              </w:tabs>
              <w:ind w:left="648"/>
              <w:rPr>
                <w:rFonts w:eastAsia="Calibri" w:cs="Arial"/>
                <w:sz w:val="20"/>
                <w:szCs w:val="20"/>
                <w:lang w:eastAsia="en-US"/>
              </w:rPr>
            </w:pPr>
            <w:r w:rsidRPr="001A6E90">
              <w:rPr>
                <w:rFonts w:eastAsia="Calibri" w:cs="Arial"/>
                <w:sz w:val="20"/>
                <w:szCs w:val="20"/>
                <w:lang w:eastAsia="en-US"/>
              </w:rPr>
              <w:t>Approved reserves may be employed elsewhere within the</w:t>
            </w:r>
          </w:p>
          <w:p w14:paraId="7BA38D82" w14:textId="3E7D014B" w:rsidR="0003638A" w:rsidRPr="001A6E90" w:rsidRDefault="0003638A" w:rsidP="00232E08">
            <w:pPr>
              <w:widowControl/>
              <w:ind w:left="288"/>
              <w:rPr>
                <w:rFonts w:eastAsia="Calibri" w:cs="Arial"/>
                <w:sz w:val="20"/>
                <w:szCs w:val="20"/>
                <w:lang w:eastAsia="en-US"/>
              </w:rPr>
            </w:pPr>
            <w:r w:rsidRPr="001A6E90">
              <w:rPr>
                <w:rFonts w:eastAsia="Calibri" w:cs="Arial"/>
                <w:sz w:val="20"/>
                <w:szCs w:val="20"/>
                <w:lang w:eastAsia="en-US"/>
              </w:rPr>
              <w:t>service provider</w:t>
            </w:r>
            <w:r w:rsidR="00AF76E4">
              <w:rPr>
                <w:rFonts w:eastAsia="Calibri" w:cs="Arial"/>
                <w:sz w:val="20"/>
                <w:szCs w:val="20"/>
                <w:lang w:eastAsia="en-US"/>
              </w:rPr>
              <w:t>’</w:t>
            </w:r>
            <w:r w:rsidRPr="001A6E90">
              <w:rPr>
                <w:rFonts w:eastAsia="Calibri" w:cs="Arial"/>
                <w:sz w:val="20"/>
                <w:szCs w:val="20"/>
                <w:lang w:eastAsia="en-US"/>
              </w:rPr>
              <w:t>s company</w:t>
            </w:r>
            <w:r w:rsidR="00B93FB7">
              <w:rPr>
                <w:rFonts w:eastAsia="Calibri" w:cs="Arial"/>
                <w:sz w:val="20"/>
                <w:szCs w:val="20"/>
                <w:lang w:eastAsia="en-US"/>
              </w:rPr>
              <w:t xml:space="preserve"> </w:t>
            </w:r>
            <w:r w:rsidRPr="001A6E90">
              <w:rPr>
                <w:rFonts w:eastAsia="Calibri" w:cs="Arial"/>
                <w:sz w:val="20"/>
                <w:szCs w:val="20"/>
                <w:lang w:eastAsia="en-US"/>
              </w:rPr>
              <w:t xml:space="preserve">however, priority must be to the commitment of this contract if invoked by the </w:t>
            </w:r>
            <w:r w:rsidR="00232E08">
              <w:rPr>
                <w:rFonts w:eastAsia="Calibri" w:cs="Arial"/>
                <w:sz w:val="20"/>
                <w:szCs w:val="20"/>
                <w:lang w:eastAsia="en-US"/>
              </w:rPr>
              <w:t>DO</w:t>
            </w:r>
            <w:r w:rsidR="006B33A0">
              <w:rPr>
                <w:rFonts w:eastAsia="Calibri" w:cs="Arial"/>
                <w:sz w:val="20"/>
                <w:szCs w:val="20"/>
                <w:lang w:eastAsia="en-US"/>
              </w:rPr>
              <w:t>.</w:t>
            </w:r>
          </w:p>
          <w:p w14:paraId="61DA1B32" w14:textId="77777777" w:rsidR="006B33A0" w:rsidRDefault="0003638A" w:rsidP="00A27C21">
            <w:pPr>
              <w:widowControl/>
              <w:numPr>
                <w:ilvl w:val="0"/>
                <w:numId w:val="13"/>
              </w:numPr>
              <w:tabs>
                <w:tab w:val="num" w:pos="648"/>
              </w:tabs>
              <w:ind w:left="648"/>
              <w:rPr>
                <w:rFonts w:eastAsia="Calibri" w:cs="Arial"/>
                <w:sz w:val="20"/>
                <w:szCs w:val="20"/>
                <w:lang w:eastAsia="en-US"/>
              </w:rPr>
            </w:pPr>
            <w:r w:rsidRPr="001A6E90">
              <w:rPr>
                <w:rFonts w:eastAsia="Calibri" w:cs="Arial"/>
                <w:sz w:val="20"/>
                <w:szCs w:val="20"/>
                <w:lang w:eastAsia="en-US"/>
              </w:rPr>
              <w:t>The requirements of 1.4 shall apply to approved reserves</w:t>
            </w:r>
          </w:p>
          <w:p w14:paraId="7085A79E" w14:textId="1F6ADE2D" w:rsidR="0003638A" w:rsidRPr="001A6E90" w:rsidRDefault="0003638A" w:rsidP="006B33A0">
            <w:pPr>
              <w:widowControl/>
              <w:ind w:left="288"/>
              <w:rPr>
                <w:rFonts w:eastAsia="Calibri" w:cs="Arial"/>
                <w:sz w:val="20"/>
                <w:szCs w:val="20"/>
                <w:lang w:eastAsia="en-US"/>
              </w:rPr>
            </w:pPr>
            <w:r w:rsidRPr="001A6E90">
              <w:rPr>
                <w:rFonts w:eastAsia="Calibri" w:cs="Arial"/>
                <w:sz w:val="20"/>
                <w:szCs w:val="20"/>
                <w:lang w:eastAsia="en-US"/>
              </w:rPr>
              <w:t>utilized on this contract even when not on this site.</w:t>
            </w:r>
          </w:p>
          <w:p w14:paraId="3D5FA3D9" w14:textId="77777777" w:rsidR="006B33A0" w:rsidRDefault="0003638A" w:rsidP="00A27C21">
            <w:pPr>
              <w:widowControl/>
              <w:numPr>
                <w:ilvl w:val="0"/>
                <w:numId w:val="13"/>
              </w:numPr>
              <w:tabs>
                <w:tab w:val="num" w:pos="648"/>
              </w:tabs>
              <w:ind w:left="648"/>
              <w:rPr>
                <w:rFonts w:eastAsia="Calibri" w:cs="Arial"/>
                <w:sz w:val="20"/>
                <w:szCs w:val="20"/>
                <w:lang w:eastAsia="en-US"/>
              </w:rPr>
            </w:pPr>
            <w:r w:rsidRPr="001A6E90">
              <w:rPr>
                <w:rFonts w:eastAsia="Calibri" w:cs="Arial"/>
                <w:sz w:val="20"/>
                <w:szCs w:val="20"/>
                <w:lang w:eastAsia="en-US"/>
              </w:rPr>
              <w:t>Approved reserves may be called upon to cover short</w:t>
            </w:r>
          </w:p>
          <w:p w14:paraId="110926D0" w14:textId="7575A59E" w:rsidR="0003638A" w:rsidRPr="001A6E90" w:rsidRDefault="0003638A" w:rsidP="006B33A0">
            <w:pPr>
              <w:widowControl/>
              <w:ind w:left="288"/>
              <w:rPr>
                <w:rFonts w:eastAsia="Calibri" w:cs="Arial"/>
                <w:sz w:val="20"/>
                <w:szCs w:val="20"/>
                <w:lang w:eastAsia="en-US"/>
              </w:rPr>
            </w:pPr>
            <w:r w:rsidRPr="001A6E90">
              <w:rPr>
                <w:rFonts w:eastAsia="Calibri" w:cs="Arial"/>
                <w:sz w:val="20"/>
                <w:szCs w:val="20"/>
                <w:lang w:eastAsia="en-US"/>
              </w:rPr>
              <w:t>notice sickness or absence.</w:t>
            </w:r>
          </w:p>
          <w:p w14:paraId="0305FCB2" w14:textId="4519A427" w:rsidR="006B33A0" w:rsidRDefault="0003638A" w:rsidP="00A27C21">
            <w:pPr>
              <w:widowControl/>
              <w:numPr>
                <w:ilvl w:val="0"/>
                <w:numId w:val="13"/>
              </w:numPr>
              <w:tabs>
                <w:tab w:val="num" w:pos="648"/>
              </w:tabs>
              <w:ind w:left="648"/>
              <w:rPr>
                <w:rFonts w:eastAsia="Calibri" w:cs="Arial"/>
                <w:sz w:val="20"/>
                <w:szCs w:val="20"/>
                <w:lang w:eastAsia="en-US"/>
              </w:rPr>
            </w:pPr>
            <w:r w:rsidRPr="001A6E90">
              <w:rPr>
                <w:rFonts w:eastAsia="Calibri" w:cs="Arial"/>
                <w:sz w:val="20"/>
                <w:szCs w:val="20"/>
                <w:lang w:eastAsia="en-US"/>
              </w:rPr>
              <w:t>Approved reserv</w:t>
            </w:r>
            <w:r w:rsidR="00610C15">
              <w:rPr>
                <w:rFonts w:eastAsia="Calibri" w:cs="Arial"/>
                <w:sz w:val="20"/>
                <w:szCs w:val="20"/>
                <w:lang w:eastAsia="en-US"/>
              </w:rPr>
              <w:t>es</w:t>
            </w:r>
            <w:r w:rsidRPr="001A6E90">
              <w:rPr>
                <w:rFonts w:eastAsia="Calibri" w:cs="Arial"/>
                <w:sz w:val="20"/>
                <w:szCs w:val="20"/>
                <w:lang w:eastAsia="en-US"/>
              </w:rPr>
              <w:t xml:space="preserve"> can also be called upon with 5 working</w:t>
            </w:r>
          </w:p>
          <w:p w14:paraId="16B3DB3C" w14:textId="2E648E51" w:rsidR="0003638A" w:rsidRPr="001A6E90" w:rsidRDefault="0082494C" w:rsidP="006B33A0">
            <w:pPr>
              <w:widowControl/>
              <w:ind w:left="288"/>
              <w:rPr>
                <w:rFonts w:eastAsia="Calibri" w:cs="Arial"/>
                <w:sz w:val="20"/>
                <w:szCs w:val="20"/>
                <w:lang w:eastAsia="en-US"/>
              </w:rPr>
            </w:pPr>
            <w:r w:rsidRPr="001A6E90">
              <w:rPr>
                <w:rFonts w:eastAsia="Calibri" w:cs="Arial"/>
                <w:sz w:val="20"/>
                <w:szCs w:val="20"/>
                <w:lang w:eastAsia="en-US"/>
              </w:rPr>
              <w:t>day</w:t>
            </w:r>
            <w:r>
              <w:rPr>
                <w:rFonts w:eastAsia="Calibri" w:cs="Arial"/>
                <w:sz w:val="20"/>
                <w:szCs w:val="20"/>
                <w:lang w:eastAsia="en-US"/>
              </w:rPr>
              <w:t>s’</w:t>
            </w:r>
            <w:r w:rsidRPr="001A6E90">
              <w:rPr>
                <w:rFonts w:eastAsia="Calibri" w:cs="Arial"/>
                <w:sz w:val="20"/>
                <w:szCs w:val="20"/>
                <w:lang w:eastAsia="en-US"/>
              </w:rPr>
              <w:t xml:space="preserve"> notice</w:t>
            </w:r>
            <w:r w:rsidR="0003638A" w:rsidRPr="001A6E90">
              <w:rPr>
                <w:rFonts w:eastAsia="Calibri" w:cs="Arial"/>
                <w:sz w:val="20"/>
                <w:szCs w:val="20"/>
                <w:lang w:eastAsia="en-US"/>
              </w:rPr>
              <w:t xml:space="preserve"> to provide cover for training as and when required by the DO.</w:t>
            </w:r>
          </w:p>
          <w:p w14:paraId="3CF2D8B6" w14:textId="77777777" w:rsidR="0003638A" w:rsidRPr="001A6E90" w:rsidRDefault="0003638A" w:rsidP="0003638A">
            <w:pPr>
              <w:widowControl/>
              <w:ind w:left="360"/>
              <w:rPr>
                <w:rFonts w:ascii="Times New Roman" w:eastAsia="Calibri" w:hAnsi="Times New Roman"/>
                <w:sz w:val="20"/>
                <w:szCs w:val="20"/>
                <w:lang w:eastAsia="en-US"/>
              </w:rPr>
            </w:pPr>
          </w:p>
        </w:tc>
        <w:tc>
          <w:tcPr>
            <w:tcW w:w="4290" w:type="dxa"/>
          </w:tcPr>
          <w:p w14:paraId="0FB78278" w14:textId="77777777" w:rsidR="0003638A" w:rsidRPr="001A6E90" w:rsidRDefault="0003638A" w:rsidP="0003638A">
            <w:pPr>
              <w:widowControl/>
              <w:rPr>
                <w:rFonts w:ascii="Times New Roman" w:eastAsia="Calibri" w:hAnsi="Times New Roman"/>
                <w:sz w:val="20"/>
                <w:szCs w:val="20"/>
                <w:lang w:eastAsia="en-US"/>
              </w:rPr>
            </w:pPr>
          </w:p>
          <w:p w14:paraId="13C6F772"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These requirements and parameters are measurable within the KPI process.</w:t>
            </w:r>
          </w:p>
          <w:p w14:paraId="1FC39945" w14:textId="77777777" w:rsidR="00B93FB7" w:rsidRPr="001A6E90" w:rsidRDefault="00B93FB7" w:rsidP="0003638A">
            <w:pPr>
              <w:widowControl/>
              <w:rPr>
                <w:rFonts w:eastAsia="Calibri" w:cs="Arial"/>
                <w:sz w:val="20"/>
                <w:szCs w:val="20"/>
                <w:lang w:eastAsia="en-US"/>
              </w:rPr>
            </w:pPr>
          </w:p>
          <w:p w14:paraId="1D0106D7" w14:textId="77777777" w:rsidR="0003638A" w:rsidRPr="001A6E90" w:rsidRDefault="0003638A" w:rsidP="0003638A">
            <w:pPr>
              <w:widowControl/>
              <w:rPr>
                <w:rFonts w:ascii="Times New Roman" w:eastAsia="Calibri" w:hAnsi="Times New Roman"/>
                <w:sz w:val="20"/>
                <w:szCs w:val="20"/>
                <w:lang w:eastAsia="en-US"/>
              </w:rPr>
            </w:pPr>
            <w:r w:rsidRPr="001A6E90">
              <w:rPr>
                <w:rFonts w:eastAsia="Calibri" w:cs="Arial"/>
                <w:sz w:val="20"/>
                <w:szCs w:val="20"/>
                <w:lang w:eastAsia="en-US"/>
              </w:rPr>
              <w:t>Approved reserves are permitted to work on other sites; however, compliance with 1.4 will give a level of assurance that they are not fatigued prior to duty.</w:t>
            </w:r>
          </w:p>
        </w:tc>
        <w:tc>
          <w:tcPr>
            <w:tcW w:w="510" w:type="dxa"/>
            <w:vAlign w:val="center"/>
          </w:tcPr>
          <w:p w14:paraId="0562CB0E" w14:textId="77777777" w:rsidR="0003638A" w:rsidRPr="001A6E90" w:rsidRDefault="0003638A" w:rsidP="0003638A">
            <w:pPr>
              <w:widowControl/>
              <w:jc w:val="center"/>
              <w:rPr>
                <w:rFonts w:ascii="Times New Roman" w:eastAsia="Calibri" w:hAnsi="Times New Roman"/>
                <w:sz w:val="20"/>
                <w:szCs w:val="20"/>
                <w:lang w:eastAsia="en-US"/>
              </w:rPr>
            </w:pPr>
          </w:p>
        </w:tc>
      </w:tr>
      <w:tr w:rsidR="0003638A" w:rsidRPr="001A6E90" w14:paraId="0E07A98A" w14:textId="77777777" w:rsidTr="0059016A">
        <w:trPr>
          <w:trHeight w:val="1195"/>
        </w:trPr>
        <w:tc>
          <w:tcPr>
            <w:tcW w:w="4392" w:type="dxa"/>
          </w:tcPr>
          <w:p w14:paraId="50BDA54A" w14:textId="77777777" w:rsidR="00663744" w:rsidRDefault="00663744" w:rsidP="0003638A">
            <w:pPr>
              <w:widowControl/>
              <w:rPr>
                <w:rFonts w:eastAsia="Calibri" w:cs="Arial"/>
                <w:sz w:val="20"/>
                <w:szCs w:val="20"/>
                <w:lang w:eastAsia="en-US"/>
              </w:rPr>
            </w:pPr>
          </w:p>
          <w:p w14:paraId="46D6F5A1" w14:textId="4BFD5549"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1.6</w:t>
            </w:r>
          </w:p>
          <w:p w14:paraId="40713FFC" w14:textId="77777777" w:rsidR="0003638A" w:rsidRDefault="0003638A" w:rsidP="0003638A">
            <w:pPr>
              <w:widowControl/>
              <w:rPr>
                <w:rFonts w:eastAsia="Calibri" w:cs="Arial"/>
                <w:sz w:val="20"/>
                <w:szCs w:val="20"/>
                <w:lang w:eastAsia="en-US"/>
              </w:rPr>
            </w:pPr>
            <w:r w:rsidRPr="001A6E90">
              <w:rPr>
                <w:rFonts w:eastAsia="Calibri" w:cs="Arial"/>
                <w:sz w:val="20"/>
                <w:szCs w:val="20"/>
                <w:lang w:eastAsia="en-US"/>
              </w:rPr>
              <w:t>Service provider to ensure all guard force personnel have been approved by the Designated Officer (DO) prior to the security clearance process.</w:t>
            </w:r>
          </w:p>
          <w:p w14:paraId="62EBF3C5" w14:textId="77777777" w:rsidR="00B93FB7" w:rsidRPr="001A6E90" w:rsidRDefault="00B93FB7" w:rsidP="0003638A">
            <w:pPr>
              <w:widowControl/>
              <w:rPr>
                <w:rFonts w:ascii="Times New Roman" w:eastAsia="Calibri" w:hAnsi="Times New Roman"/>
                <w:sz w:val="20"/>
                <w:szCs w:val="20"/>
                <w:lang w:eastAsia="en-US"/>
              </w:rPr>
            </w:pPr>
          </w:p>
        </w:tc>
        <w:tc>
          <w:tcPr>
            <w:tcW w:w="6180" w:type="dxa"/>
          </w:tcPr>
          <w:p w14:paraId="38ADA030" w14:textId="7BC7226C" w:rsidR="00FF4631" w:rsidRDefault="00FF4631" w:rsidP="00C97E00">
            <w:pPr>
              <w:widowControl/>
              <w:rPr>
                <w:rFonts w:eastAsia="Calibri" w:cs="Arial"/>
                <w:sz w:val="20"/>
                <w:szCs w:val="20"/>
                <w:lang w:eastAsia="en-US"/>
              </w:rPr>
            </w:pPr>
          </w:p>
          <w:p w14:paraId="37B68F74" w14:textId="77777777" w:rsidR="005F2DF2" w:rsidRDefault="005F2DF2" w:rsidP="00C97E00">
            <w:pPr>
              <w:widowControl/>
              <w:rPr>
                <w:rFonts w:eastAsia="Calibri" w:cs="Arial"/>
                <w:sz w:val="20"/>
                <w:szCs w:val="20"/>
                <w:lang w:eastAsia="en-US"/>
              </w:rPr>
            </w:pPr>
          </w:p>
          <w:p w14:paraId="45AE19A5" w14:textId="1EF4FDBA" w:rsidR="0003638A" w:rsidRPr="006B33A0" w:rsidRDefault="005F2DF2" w:rsidP="00C97E00">
            <w:pPr>
              <w:widowControl/>
              <w:rPr>
                <w:rFonts w:eastAsia="Calibri" w:cs="Arial"/>
                <w:sz w:val="20"/>
                <w:szCs w:val="20"/>
                <w:lang w:eastAsia="en-US"/>
              </w:rPr>
            </w:pPr>
            <w:r>
              <w:rPr>
                <w:rFonts w:eastAsia="Calibri" w:cs="Arial"/>
                <w:sz w:val="20"/>
                <w:szCs w:val="20"/>
                <w:lang w:eastAsia="en-US"/>
              </w:rPr>
              <w:t>The DO should be made aware of any known reason(s) that could potentially have an impact on an individual’s probability of being approved for DV Clearance</w:t>
            </w:r>
          </w:p>
        </w:tc>
        <w:tc>
          <w:tcPr>
            <w:tcW w:w="4290" w:type="dxa"/>
          </w:tcPr>
          <w:p w14:paraId="6D98A12B" w14:textId="77777777" w:rsidR="0003638A" w:rsidRPr="00C97E00" w:rsidRDefault="0003638A" w:rsidP="0003638A">
            <w:pPr>
              <w:widowControl/>
              <w:rPr>
                <w:rFonts w:eastAsia="Calibri" w:cs="Arial"/>
                <w:sz w:val="20"/>
                <w:szCs w:val="20"/>
                <w:lang w:eastAsia="en-US"/>
              </w:rPr>
            </w:pPr>
          </w:p>
          <w:p w14:paraId="2946DB82" w14:textId="77777777" w:rsidR="0003638A" w:rsidRPr="00C97E00" w:rsidRDefault="0003638A" w:rsidP="0003638A">
            <w:pPr>
              <w:widowControl/>
              <w:rPr>
                <w:rFonts w:eastAsia="Calibri" w:cs="Arial"/>
                <w:sz w:val="20"/>
                <w:szCs w:val="20"/>
                <w:lang w:eastAsia="en-US"/>
              </w:rPr>
            </w:pPr>
          </w:p>
          <w:p w14:paraId="110FFD37" w14:textId="4CAD8DD4" w:rsidR="0003638A" w:rsidRPr="00C97E00" w:rsidRDefault="005F2DF2" w:rsidP="005F2DF2">
            <w:pPr>
              <w:widowControl/>
              <w:rPr>
                <w:rFonts w:eastAsia="Calibri" w:cs="Arial"/>
                <w:sz w:val="20"/>
                <w:szCs w:val="20"/>
                <w:lang w:eastAsia="en-US"/>
              </w:rPr>
            </w:pPr>
            <w:r>
              <w:rPr>
                <w:rFonts w:eastAsia="Calibri" w:cs="Arial"/>
                <w:sz w:val="20"/>
                <w:szCs w:val="20"/>
                <w:lang w:eastAsia="en-US"/>
              </w:rPr>
              <w:t>UKSV are the vetting authority who ultimately decide whether clearance is approved.</w:t>
            </w:r>
          </w:p>
        </w:tc>
        <w:tc>
          <w:tcPr>
            <w:tcW w:w="510" w:type="dxa"/>
            <w:vAlign w:val="center"/>
          </w:tcPr>
          <w:p w14:paraId="6B699379" w14:textId="77777777" w:rsidR="0003638A" w:rsidRPr="001A6E90" w:rsidRDefault="0003638A" w:rsidP="0003638A">
            <w:pPr>
              <w:widowControl/>
              <w:jc w:val="center"/>
              <w:rPr>
                <w:rFonts w:ascii="Times New Roman" w:eastAsia="Calibri" w:hAnsi="Times New Roman"/>
                <w:sz w:val="20"/>
                <w:szCs w:val="20"/>
                <w:lang w:eastAsia="en-US"/>
              </w:rPr>
            </w:pPr>
          </w:p>
        </w:tc>
      </w:tr>
      <w:tr w:rsidR="0003638A" w:rsidRPr="001A6E90" w14:paraId="5B3CC249" w14:textId="77777777" w:rsidTr="00B65181">
        <w:trPr>
          <w:trHeight w:val="2085"/>
        </w:trPr>
        <w:tc>
          <w:tcPr>
            <w:tcW w:w="4392" w:type="dxa"/>
          </w:tcPr>
          <w:p w14:paraId="3FE9F23F" w14:textId="77777777" w:rsidR="0003638A" w:rsidRPr="001A6E90" w:rsidRDefault="0003638A" w:rsidP="0003638A">
            <w:pPr>
              <w:widowControl/>
              <w:rPr>
                <w:rFonts w:ascii="Times New Roman" w:eastAsia="Calibri" w:hAnsi="Times New Roman"/>
                <w:sz w:val="20"/>
                <w:szCs w:val="20"/>
                <w:lang w:eastAsia="en-US"/>
              </w:rPr>
            </w:pPr>
          </w:p>
          <w:p w14:paraId="58BDF8A7"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1.7</w:t>
            </w:r>
          </w:p>
          <w:p w14:paraId="0BE009DD" w14:textId="634DCD01"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 xml:space="preserve">Service provider to confirm in writing to the DO, either annually or on change of staff, that the guard or </w:t>
            </w:r>
            <w:r w:rsidR="000439E7">
              <w:rPr>
                <w:rFonts w:eastAsia="Calibri" w:cs="Arial"/>
                <w:sz w:val="20"/>
                <w:szCs w:val="20"/>
                <w:lang w:eastAsia="en-US"/>
              </w:rPr>
              <w:t>ma</w:t>
            </w:r>
            <w:r w:rsidR="00F968EC">
              <w:rPr>
                <w:rFonts w:eastAsia="Calibri" w:cs="Arial"/>
                <w:sz w:val="20"/>
                <w:szCs w:val="20"/>
                <w:lang w:eastAsia="en-US"/>
              </w:rPr>
              <w:t>nager</w:t>
            </w:r>
            <w:r w:rsidRPr="001A6E90">
              <w:rPr>
                <w:rFonts w:eastAsia="Calibri" w:cs="Arial"/>
                <w:sz w:val="20"/>
                <w:szCs w:val="20"/>
                <w:lang w:eastAsia="en-US"/>
              </w:rPr>
              <w:t xml:space="preserve"> is medically fit for employment.</w:t>
            </w:r>
          </w:p>
          <w:p w14:paraId="1F72F646" w14:textId="77777777" w:rsidR="0003638A" w:rsidRPr="001A6E90" w:rsidRDefault="0003638A" w:rsidP="0003638A">
            <w:pPr>
              <w:widowControl/>
              <w:rPr>
                <w:rFonts w:ascii="Times New Roman" w:eastAsia="Calibri" w:hAnsi="Times New Roman"/>
                <w:sz w:val="20"/>
                <w:szCs w:val="20"/>
                <w:lang w:eastAsia="en-US"/>
              </w:rPr>
            </w:pPr>
          </w:p>
        </w:tc>
        <w:tc>
          <w:tcPr>
            <w:tcW w:w="6180" w:type="dxa"/>
          </w:tcPr>
          <w:p w14:paraId="28F7F226" w14:textId="77777777" w:rsidR="00B65181" w:rsidRDefault="00B65181" w:rsidP="00B65181">
            <w:pPr>
              <w:pStyle w:val="ListParagraph"/>
              <w:widowControl/>
              <w:rPr>
                <w:rFonts w:eastAsia="Calibri" w:cs="Arial"/>
                <w:sz w:val="20"/>
                <w:szCs w:val="20"/>
                <w:lang w:eastAsia="en-US"/>
              </w:rPr>
            </w:pPr>
          </w:p>
          <w:p w14:paraId="3C27F7DC" w14:textId="7FC7A453" w:rsidR="00FC61D5" w:rsidRDefault="0003638A" w:rsidP="00843941">
            <w:pPr>
              <w:pStyle w:val="ListParagraph"/>
              <w:widowControl/>
              <w:numPr>
                <w:ilvl w:val="0"/>
                <w:numId w:val="60"/>
              </w:numPr>
              <w:rPr>
                <w:rFonts w:eastAsia="Calibri" w:cs="Arial"/>
                <w:sz w:val="20"/>
                <w:szCs w:val="20"/>
                <w:lang w:eastAsia="en-US"/>
              </w:rPr>
            </w:pPr>
            <w:r w:rsidRPr="006A2F10">
              <w:rPr>
                <w:rFonts w:eastAsia="Calibri" w:cs="Arial"/>
                <w:sz w:val="20"/>
                <w:szCs w:val="20"/>
                <w:lang w:eastAsia="en-US"/>
              </w:rPr>
              <w:t xml:space="preserve">If subsequently the guard or </w:t>
            </w:r>
            <w:r w:rsidR="00F968EC">
              <w:rPr>
                <w:rFonts w:eastAsia="Calibri" w:cs="Arial"/>
                <w:sz w:val="20"/>
                <w:szCs w:val="20"/>
                <w:lang w:eastAsia="en-US"/>
              </w:rPr>
              <w:t>manager</w:t>
            </w:r>
            <w:r w:rsidRPr="006A2F10">
              <w:rPr>
                <w:rFonts w:eastAsia="Calibri" w:cs="Arial"/>
                <w:sz w:val="20"/>
                <w:szCs w:val="20"/>
                <w:lang w:eastAsia="en-US"/>
              </w:rPr>
              <w:t xml:space="preserve"> is found not to meet</w:t>
            </w:r>
          </w:p>
          <w:p w14:paraId="1EF9B2E8" w14:textId="77777777" w:rsidR="000F3477" w:rsidRDefault="0003638A" w:rsidP="00843941">
            <w:pPr>
              <w:pStyle w:val="ListParagraph"/>
              <w:widowControl/>
              <w:numPr>
                <w:ilvl w:val="0"/>
                <w:numId w:val="60"/>
              </w:numPr>
              <w:rPr>
                <w:rFonts w:eastAsia="Calibri" w:cs="Arial"/>
                <w:sz w:val="20"/>
                <w:szCs w:val="20"/>
                <w:lang w:eastAsia="en-US"/>
              </w:rPr>
            </w:pPr>
            <w:r w:rsidRPr="00612581">
              <w:rPr>
                <w:rFonts w:eastAsia="Calibri" w:cs="Arial"/>
                <w:sz w:val="20"/>
                <w:szCs w:val="20"/>
                <w:lang w:eastAsia="en-US"/>
              </w:rPr>
              <w:t>1.6 or 1.7, they should be withdrawn and replaced with an</w:t>
            </w:r>
          </w:p>
          <w:p w14:paraId="7E31F760" w14:textId="352D1E8C" w:rsidR="0003638A" w:rsidRPr="000F3477" w:rsidRDefault="0003638A" w:rsidP="000F3477">
            <w:pPr>
              <w:widowControl/>
              <w:ind w:left="360"/>
              <w:rPr>
                <w:rFonts w:eastAsia="Calibri" w:cs="Arial"/>
                <w:sz w:val="20"/>
                <w:szCs w:val="20"/>
                <w:lang w:eastAsia="en-US"/>
              </w:rPr>
            </w:pPr>
            <w:r w:rsidRPr="000F3477">
              <w:rPr>
                <w:rFonts w:eastAsia="Calibri" w:cs="Arial"/>
                <w:sz w:val="20"/>
                <w:szCs w:val="20"/>
                <w:lang w:eastAsia="en-US"/>
              </w:rPr>
              <w:t xml:space="preserve">approved substitute in the time specified in 1.5 </w:t>
            </w:r>
          </w:p>
          <w:p w14:paraId="44B477A2" w14:textId="2CFF38DD" w:rsidR="00E47F0E" w:rsidRPr="00612581" w:rsidRDefault="0003638A" w:rsidP="00843941">
            <w:pPr>
              <w:pStyle w:val="ListParagraph"/>
              <w:widowControl/>
              <w:numPr>
                <w:ilvl w:val="0"/>
                <w:numId w:val="60"/>
              </w:numPr>
              <w:rPr>
                <w:rFonts w:eastAsia="Calibri" w:cs="Arial"/>
                <w:sz w:val="20"/>
                <w:szCs w:val="20"/>
                <w:lang w:eastAsia="en-US"/>
              </w:rPr>
            </w:pPr>
            <w:r w:rsidRPr="00612581">
              <w:rPr>
                <w:rFonts w:eastAsia="Calibri" w:cs="Arial"/>
                <w:sz w:val="20"/>
                <w:szCs w:val="20"/>
                <w:lang w:eastAsia="en-US"/>
              </w:rPr>
              <w:t>Any medication which may have an adverse effect on the</w:t>
            </w:r>
          </w:p>
          <w:p w14:paraId="1811187E" w14:textId="5887DC8F" w:rsidR="0003638A" w:rsidRPr="000F3477" w:rsidRDefault="0003638A" w:rsidP="000F3477">
            <w:pPr>
              <w:widowControl/>
              <w:ind w:left="360"/>
              <w:rPr>
                <w:rFonts w:eastAsia="Calibri" w:cs="Arial"/>
                <w:sz w:val="20"/>
                <w:szCs w:val="20"/>
                <w:lang w:eastAsia="en-US"/>
              </w:rPr>
            </w:pPr>
            <w:r w:rsidRPr="000F3477">
              <w:rPr>
                <w:rFonts w:eastAsia="Calibri" w:cs="Arial"/>
                <w:sz w:val="20"/>
                <w:szCs w:val="20"/>
                <w:lang w:eastAsia="en-US"/>
              </w:rPr>
              <w:t>guard</w:t>
            </w:r>
            <w:r w:rsidR="00F968EC" w:rsidRPr="000F3477">
              <w:rPr>
                <w:rFonts w:eastAsia="Calibri" w:cs="Arial"/>
                <w:sz w:val="20"/>
                <w:szCs w:val="20"/>
                <w:lang w:eastAsia="en-US"/>
              </w:rPr>
              <w:t>’</w:t>
            </w:r>
            <w:r w:rsidRPr="000F3477">
              <w:rPr>
                <w:rFonts w:eastAsia="Calibri" w:cs="Arial"/>
                <w:sz w:val="20"/>
                <w:szCs w:val="20"/>
                <w:lang w:eastAsia="en-US"/>
              </w:rPr>
              <w:t xml:space="preserve">s ability to perform their duty, must be brought to the </w:t>
            </w:r>
            <w:r w:rsidR="00B428A4" w:rsidRPr="000F3477">
              <w:rPr>
                <w:rFonts w:eastAsia="Calibri" w:cs="Arial"/>
                <w:sz w:val="20"/>
                <w:szCs w:val="20"/>
                <w:lang w:eastAsia="en-US"/>
              </w:rPr>
              <w:t xml:space="preserve">     </w:t>
            </w:r>
            <w:r w:rsidR="00E47F0E" w:rsidRPr="000F3477">
              <w:rPr>
                <w:rFonts w:eastAsia="Calibri" w:cs="Arial"/>
                <w:sz w:val="20"/>
                <w:szCs w:val="20"/>
                <w:lang w:eastAsia="en-US"/>
              </w:rPr>
              <w:t xml:space="preserve"> </w:t>
            </w:r>
            <w:r w:rsidRPr="000F3477">
              <w:rPr>
                <w:rFonts w:eastAsia="Calibri" w:cs="Arial"/>
                <w:sz w:val="20"/>
                <w:szCs w:val="20"/>
                <w:lang w:eastAsia="en-US"/>
              </w:rPr>
              <w:t>attention of the DO, the guard will be prohibited from being assigned to post.</w:t>
            </w:r>
          </w:p>
          <w:p w14:paraId="3E7A958A" w14:textId="77777777" w:rsidR="0003638A" w:rsidRPr="00B65181" w:rsidRDefault="006A2F10" w:rsidP="00843941">
            <w:pPr>
              <w:pStyle w:val="ListParagraph"/>
              <w:widowControl/>
              <w:numPr>
                <w:ilvl w:val="0"/>
                <w:numId w:val="60"/>
              </w:numPr>
              <w:tabs>
                <w:tab w:val="left" w:pos="648"/>
              </w:tabs>
              <w:rPr>
                <w:rFonts w:ascii="Times New Roman" w:eastAsia="Calibri" w:hAnsi="Times New Roman"/>
                <w:sz w:val="20"/>
                <w:szCs w:val="20"/>
                <w:lang w:eastAsia="en-US"/>
              </w:rPr>
            </w:pPr>
            <w:r w:rsidRPr="00612581">
              <w:rPr>
                <w:rFonts w:eastAsia="Calibri" w:cs="Arial"/>
                <w:sz w:val="20"/>
                <w:szCs w:val="20"/>
                <w:lang w:eastAsia="en-US"/>
              </w:rPr>
              <w:t xml:space="preserve"> </w:t>
            </w:r>
            <w:r w:rsidR="0003638A" w:rsidRPr="00612581">
              <w:rPr>
                <w:rFonts w:eastAsia="Calibri" w:cs="Arial"/>
                <w:sz w:val="20"/>
                <w:szCs w:val="20"/>
                <w:lang w:eastAsia="en-US"/>
              </w:rPr>
              <w:t>Guards must not be colour-blind.</w:t>
            </w:r>
          </w:p>
          <w:p w14:paraId="71B77B7D" w14:textId="75EA743F" w:rsidR="00B65181" w:rsidRPr="00612581" w:rsidRDefault="00B65181" w:rsidP="00B65181">
            <w:pPr>
              <w:pStyle w:val="ListParagraph"/>
              <w:widowControl/>
              <w:tabs>
                <w:tab w:val="left" w:pos="648"/>
              </w:tabs>
              <w:rPr>
                <w:rFonts w:ascii="Times New Roman" w:eastAsia="Calibri" w:hAnsi="Times New Roman"/>
                <w:sz w:val="20"/>
                <w:szCs w:val="20"/>
                <w:lang w:eastAsia="en-US"/>
              </w:rPr>
            </w:pPr>
          </w:p>
        </w:tc>
        <w:tc>
          <w:tcPr>
            <w:tcW w:w="4290" w:type="dxa"/>
            <w:vAlign w:val="center"/>
          </w:tcPr>
          <w:p w14:paraId="08CE6F91" w14:textId="77777777" w:rsidR="0003638A" w:rsidRPr="001A6E90" w:rsidRDefault="0003638A" w:rsidP="0003638A">
            <w:pPr>
              <w:widowControl/>
              <w:rPr>
                <w:rFonts w:ascii="Times New Roman" w:eastAsia="Calibri" w:hAnsi="Times New Roman"/>
                <w:sz w:val="20"/>
                <w:szCs w:val="20"/>
                <w:lang w:eastAsia="en-US"/>
              </w:rPr>
            </w:pPr>
          </w:p>
          <w:p w14:paraId="4B054AC3"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These requirements and parameters are measurable within the KPI process.</w:t>
            </w:r>
          </w:p>
          <w:p w14:paraId="61CDCEAD" w14:textId="77777777" w:rsidR="0003638A" w:rsidRPr="001A6E90" w:rsidRDefault="0003638A" w:rsidP="0003638A">
            <w:pPr>
              <w:widowControl/>
              <w:rPr>
                <w:rFonts w:eastAsia="Calibri" w:cs="Arial"/>
                <w:sz w:val="20"/>
                <w:szCs w:val="20"/>
                <w:lang w:eastAsia="en-US"/>
              </w:rPr>
            </w:pPr>
          </w:p>
          <w:p w14:paraId="75D5A3E4" w14:textId="77777777" w:rsidR="00B65181" w:rsidRDefault="00B65181" w:rsidP="0003638A">
            <w:pPr>
              <w:widowControl/>
              <w:rPr>
                <w:rFonts w:eastAsia="Calibri" w:cs="Arial"/>
                <w:sz w:val="20"/>
                <w:szCs w:val="20"/>
                <w:lang w:eastAsia="en-US"/>
              </w:rPr>
            </w:pPr>
          </w:p>
          <w:p w14:paraId="52C40B66" w14:textId="77777777" w:rsidR="00B65181" w:rsidRDefault="00B65181" w:rsidP="0003638A">
            <w:pPr>
              <w:widowControl/>
              <w:rPr>
                <w:rFonts w:eastAsia="Calibri" w:cs="Arial"/>
                <w:sz w:val="20"/>
                <w:szCs w:val="20"/>
                <w:lang w:eastAsia="en-US"/>
              </w:rPr>
            </w:pPr>
          </w:p>
          <w:p w14:paraId="64AE7C09" w14:textId="77777777" w:rsidR="00B65181" w:rsidRDefault="00B65181" w:rsidP="0003638A">
            <w:pPr>
              <w:widowControl/>
              <w:rPr>
                <w:rFonts w:eastAsia="Calibri" w:cs="Arial"/>
                <w:sz w:val="20"/>
                <w:szCs w:val="20"/>
                <w:lang w:eastAsia="en-US"/>
              </w:rPr>
            </w:pPr>
          </w:p>
          <w:p w14:paraId="7119DB84" w14:textId="77777777" w:rsidR="00B65181" w:rsidRDefault="00B65181" w:rsidP="0003638A">
            <w:pPr>
              <w:widowControl/>
              <w:rPr>
                <w:rFonts w:eastAsia="Calibri" w:cs="Arial"/>
                <w:sz w:val="20"/>
                <w:szCs w:val="20"/>
                <w:lang w:eastAsia="en-US"/>
              </w:rPr>
            </w:pPr>
          </w:p>
          <w:p w14:paraId="1070697E" w14:textId="1DCB5F6E" w:rsidR="0003638A" w:rsidRPr="00B65181" w:rsidRDefault="0003638A" w:rsidP="00B65181">
            <w:pPr>
              <w:widowControl/>
              <w:rPr>
                <w:rFonts w:eastAsia="Calibri" w:cs="Arial"/>
                <w:sz w:val="20"/>
                <w:szCs w:val="20"/>
                <w:lang w:eastAsia="en-US"/>
              </w:rPr>
            </w:pPr>
            <w:r w:rsidRPr="00110C3F">
              <w:rPr>
                <w:rFonts w:eastAsia="Calibri" w:cs="Arial"/>
                <w:sz w:val="20"/>
                <w:szCs w:val="20"/>
                <w:lang w:eastAsia="en-US"/>
              </w:rPr>
              <w:t>X</w:t>
            </w:r>
            <w:r w:rsidR="00B65181" w:rsidRPr="00110C3F">
              <w:rPr>
                <w:rFonts w:eastAsia="Calibri" w:cs="Arial"/>
                <w:sz w:val="20"/>
                <w:szCs w:val="20"/>
                <w:lang w:eastAsia="en-US"/>
              </w:rPr>
              <w:t>-</w:t>
            </w:r>
            <w:r w:rsidRPr="00110C3F">
              <w:rPr>
                <w:rFonts w:eastAsia="Calibri" w:cs="Arial"/>
                <w:sz w:val="20"/>
                <w:szCs w:val="20"/>
                <w:lang w:eastAsia="en-US"/>
              </w:rPr>
              <w:t>Ray scanners and other equipment present valuable graphical information for interpretation by colour variances.</w:t>
            </w:r>
          </w:p>
          <w:p w14:paraId="71ADAA9D" w14:textId="67BAA87D" w:rsidR="00B65181" w:rsidRPr="001A6E90" w:rsidRDefault="00B65181" w:rsidP="0003638A">
            <w:pPr>
              <w:widowControl/>
              <w:rPr>
                <w:rFonts w:ascii="Times New Roman" w:eastAsia="Calibri" w:hAnsi="Times New Roman"/>
                <w:sz w:val="20"/>
                <w:szCs w:val="20"/>
                <w:lang w:eastAsia="en-US"/>
              </w:rPr>
            </w:pPr>
          </w:p>
        </w:tc>
        <w:tc>
          <w:tcPr>
            <w:tcW w:w="510" w:type="dxa"/>
            <w:vAlign w:val="center"/>
          </w:tcPr>
          <w:p w14:paraId="6BB9E253" w14:textId="77777777" w:rsidR="0003638A" w:rsidRPr="001A6E90" w:rsidRDefault="0003638A" w:rsidP="0003638A">
            <w:pPr>
              <w:widowControl/>
              <w:jc w:val="center"/>
              <w:rPr>
                <w:rFonts w:ascii="Times New Roman" w:eastAsia="Calibri" w:hAnsi="Times New Roman"/>
                <w:sz w:val="20"/>
                <w:szCs w:val="20"/>
                <w:lang w:eastAsia="en-US"/>
              </w:rPr>
            </w:pPr>
          </w:p>
        </w:tc>
      </w:tr>
    </w:tbl>
    <w:p w14:paraId="23DE523C" w14:textId="77777777" w:rsidR="0003638A" w:rsidRPr="001A6E90" w:rsidRDefault="0003638A" w:rsidP="0003638A">
      <w:pPr>
        <w:widowControl/>
        <w:rPr>
          <w:rFonts w:ascii="Times New Roman" w:eastAsia="Calibri" w:hAnsi="Times New Roman"/>
          <w:sz w:val="18"/>
          <w:szCs w:val="18"/>
          <w:lang w:eastAsia="en-US"/>
        </w:rPr>
        <w:sectPr w:rsidR="0003638A" w:rsidRPr="001A6E90" w:rsidSect="0003638A">
          <w:pgSz w:w="16838" w:h="11906" w:orient="landscape" w:code="9"/>
          <w:pgMar w:top="238" w:right="851" w:bottom="851" w:left="851" w:header="709" w:footer="340" w:gutter="0"/>
          <w:cols w:space="708"/>
          <w:docGrid w:linePitch="360"/>
        </w:sectPr>
      </w:pPr>
    </w:p>
    <w:tbl>
      <w:tblPr>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6180"/>
        <w:gridCol w:w="4290"/>
        <w:gridCol w:w="510"/>
      </w:tblGrid>
      <w:tr w:rsidR="0003638A" w:rsidRPr="001A6E90" w14:paraId="471E0593" w14:textId="77777777" w:rsidTr="005F2DF2">
        <w:trPr>
          <w:trHeight w:val="527"/>
        </w:trPr>
        <w:tc>
          <w:tcPr>
            <w:tcW w:w="4392" w:type="dxa"/>
            <w:shd w:val="clear" w:color="auto" w:fill="8EAADB" w:themeFill="accent1" w:themeFillTint="99"/>
            <w:vAlign w:val="center"/>
          </w:tcPr>
          <w:p w14:paraId="076D50CA" w14:textId="77777777" w:rsidR="0003638A" w:rsidRPr="001A6E90" w:rsidRDefault="0003638A" w:rsidP="77C86071">
            <w:pPr>
              <w:keepNext/>
              <w:widowControl/>
              <w:ind w:right="1656"/>
              <w:outlineLvl w:val="2"/>
              <w:rPr>
                <w:rFonts w:eastAsia="Calibri" w:cs="Arial"/>
                <w:b/>
                <w:bCs/>
                <w:kern w:val="22"/>
                <w:sz w:val="20"/>
                <w:szCs w:val="20"/>
                <w:u w:val="single"/>
                <w:lang w:eastAsia="en-US"/>
              </w:rPr>
            </w:pPr>
            <w:r w:rsidRPr="77C86071">
              <w:rPr>
                <w:rFonts w:eastAsia="Calibri" w:cs="Arial"/>
                <w:b/>
                <w:bCs/>
                <w:kern w:val="22"/>
                <w:sz w:val="20"/>
                <w:szCs w:val="20"/>
                <w:lang w:eastAsia="en-US"/>
              </w:rPr>
              <w:lastRenderedPageBreak/>
              <w:t xml:space="preserve">1. </w:t>
            </w:r>
            <w:r w:rsidRPr="77C86071">
              <w:rPr>
                <w:rFonts w:eastAsia="Calibri" w:cs="Arial"/>
                <w:b/>
                <w:bCs/>
                <w:kern w:val="22"/>
                <w:sz w:val="20"/>
                <w:szCs w:val="20"/>
                <w:u w:val="single"/>
                <w:lang w:eastAsia="en-US"/>
              </w:rPr>
              <w:t xml:space="preserve">Command &amp; Control </w:t>
            </w:r>
          </w:p>
        </w:tc>
        <w:tc>
          <w:tcPr>
            <w:tcW w:w="6180" w:type="dxa"/>
            <w:shd w:val="clear" w:color="auto" w:fill="8EAADB" w:themeFill="accent1" w:themeFillTint="99"/>
            <w:vAlign w:val="center"/>
          </w:tcPr>
          <w:p w14:paraId="3E882057"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800" w:type="dxa"/>
            <w:gridSpan w:val="2"/>
            <w:shd w:val="clear" w:color="auto" w:fill="8EAADB" w:themeFill="accent1" w:themeFillTint="99"/>
            <w:vAlign w:val="center"/>
          </w:tcPr>
          <w:p w14:paraId="0CA9DAB1"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Additional Information</w:t>
            </w:r>
          </w:p>
        </w:tc>
      </w:tr>
      <w:tr w:rsidR="0003638A" w:rsidRPr="001A6E90" w14:paraId="163DDE09" w14:textId="77777777" w:rsidTr="005F2DF2">
        <w:trPr>
          <w:trHeight w:val="1465"/>
        </w:trPr>
        <w:tc>
          <w:tcPr>
            <w:tcW w:w="4392" w:type="dxa"/>
          </w:tcPr>
          <w:p w14:paraId="52E56223" w14:textId="77777777" w:rsidR="0003638A" w:rsidRPr="001A6E90" w:rsidRDefault="0003638A" w:rsidP="0003638A">
            <w:pPr>
              <w:widowControl/>
              <w:rPr>
                <w:rFonts w:eastAsia="Calibri" w:cs="Arial"/>
                <w:sz w:val="20"/>
                <w:szCs w:val="20"/>
                <w:lang w:eastAsia="en-US"/>
              </w:rPr>
            </w:pPr>
          </w:p>
          <w:p w14:paraId="451AB481"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1.8</w:t>
            </w:r>
          </w:p>
          <w:p w14:paraId="2AC61B05"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Staff Leaving</w:t>
            </w:r>
          </w:p>
        </w:tc>
        <w:tc>
          <w:tcPr>
            <w:tcW w:w="6180" w:type="dxa"/>
            <w:vAlign w:val="center"/>
          </w:tcPr>
          <w:p w14:paraId="287113E9" w14:textId="77777777" w:rsidR="008D2F3A" w:rsidRDefault="008D2F3A" w:rsidP="0003638A">
            <w:pPr>
              <w:widowControl/>
              <w:ind w:left="194"/>
              <w:rPr>
                <w:rFonts w:eastAsia="Calibri" w:cs="Arial"/>
                <w:sz w:val="20"/>
                <w:szCs w:val="20"/>
                <w:lang w:eastAsia="en-US"/>
              </w:rPr>
            </w:pPr>
          </w:p>
          <w:p w14:paraId="7B15C914" w14:textId="77777777" w:rsidR="0003638A" w:rsidRDefault="0003638A" w:rsidP="0003638A">
            <w:pPr>
              <w:widowControl/>
              <w:ind w:left="194"/>
              <w:rPr>
                <w:rFonts w:eastAsia="Calibri" w:cs="Arial"/>
                <w:sz w:val="20"/>
                <w:szCs w:val="20"/>
                <w:lang w:eastAsia="en-US"/>
              </w:rPr>
            </w:pPr>
            <w:r w:rsidRPr="001A6E90">
              <w:rPr>
                <w:rFonts w:eastAsia="Calibri" w:cs="Arial"/>
                <w:sz w:val="20"/>
                <w:szCs w:val="20"/>
                <w:lang w:eastAsia="en-US"/>
              </w:rPr>
              <w:t>The service provider must inform the DO or his representative at the earliest opportunity that a staff member is leaving or has left, not to return under this contract. Staff must be de-inducted by the DO or authorised representative on site, travel outside of site to de-induct an individual, shall be at the cost of the service provider</w:t>
            </w:r>
          </w:p>
          <w:p w14:paraId="712E8DB0" w14:textId="1515A98A" w:rsidR="008D2F3A" w:rsidRPr="001A6E90" w:rsidRDefault="008D2F3A" w:rsidP="0003638A">
            <w:pPr>
              <w:widowControl/>
              <w:ind w:left="194"/>
              <w:rPr>
                <w:rFonts w:eastAsia="Calibri" w:cs="Arial"/>
                <w:sz w:val="20"/>
                <w:szCs w:val="20"/>
                <w:lang w:eastAsia="en-US"/>
              </w:rPr>
            </w:pPr>
          </w:p>
        </w:tc>
        <w:tc>
          <w:tcPr>
            <w:tcW w:w="4290" w:type="dxa"/>
          </w:tcPr>
          <w:p w14:paraId="07547A01" w14:textId="77777777" w:rsidR="0003638A" w:rsidRPr="001A6E90" w:rsidRDefault="0003638A" w:rsidP="0003638A">
            <w:pPr>
              <w:widowControl/>
              <w:rPr>
                <w:rFonts w:eastAsia="Calibri" w:cs="Arial"/>
                <w:sz w:val="20"/>
                <w:szCs w:val="20"/>
                <w:lang w:eastAsia="en-US"/>
              </w:rPr>
            </w:pPr>
          </w:p>
          <w:p w14:paraId="10FEB3A9"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Staff turnover is a measurable on the KPI.</w:t>
            </w:r>
          </w:p>
        </w:tc>
        <w:tc>
          <w:tcPr>
            <w:tcW w:w="510" w:type="dxa"/>
            <w:vAlign w:val="center"/>
          </w:tcPr>
          <w:p w14:paraId="5043CB0F" w14:textId="77777777" w:rsidR="0003638A" w:rsidRPr="001A6E90" w:rsidRDefault="0003638A" w:rsidP="0003638A">
            <w:pPr>
              <w:widowControl/>
              <w:jc w:val="center"/>
              <w:rPr>
                <w:rFonts w:ascii="Times New Roman" w:eastAsia="Calibri" w:hAnsi="Times New Roman"/>
                <w:sz w:val="20"/>
                <w:szCs w:val="20"/>
                <w:lang w:eastAsia="en-US"/>
              </w:rPr>
            </w:pPr>
          </w:p>
        </w:tc>
      </w:tr>
      <w:tr w:rsidR="0003638A" w:rsidRPr="001A6E90" w14:paraId="7C870100" w14:textId="77777777" w:rsidTr="005F2DF2">
        <w:trPr>
          <w:trHeight w:val="6632"/>
        </w:trPr>
        <w:tc>
          <w:tcPr>
            <w:tcW w:w="4392" w:type="dxa"/>
            <w:tcBorders>
              <w:bottom w:val="single" w:sz="4" w:space="0" w:color="auto"/>
            </w:tcBorders>
          </w:tcPr>
          <w:p w14:paraId="07459315" w14:textId="77777777" w:rsidR="0003638A" w:rsidRPr="001A6E90" w:rsidRDefault="0003638A" w:rsidP="0003638A">
            <w:pPr>
              <w:widowControl/>
              <w:rPr>
                <w:rFonts w:eastAsia="Calibri" w:cs="Arial"/>
                <w:sz w:val="20"/>
                <w:szCs w:val="20"/>
                <w:lang w:eastAsia="en-US"/>
              </w:rPr>
            </w:pPr>
          </w:p>
          <w:p w14:paraId="658371F6"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1.9</w:t>
            </w:r>
          </w:p>
          <w:p w14:paraId="309E8913" w14:textId="02C45808" w:rsidR="0003638A" w:rsidRDefault="0003638A" w:rsidP="0003638A">
            <w:pPr>
              <w:widowControl/>
              <w:rPr>
                <w:rFonts w:eastAsia="Calibri" w:cs="Arial"/>
                <w:sz w:val="20"/>
                <w:szCs w:val="20"/>
                <w:lang w:eastAsia="en-US"/>
              </w:rPr>
            </w:pPr>
            <w:r w:rsidRPr="001A6E90">
              <w:rPr>
                <w:rFonts w:eastAsia="Calibri" w:cs="Arial"/>
                <w:sz w:val="20"/>
                <w:szCs w:val="20"/>
                <w:lang w:eastAsia="en-US"/>
              </w:rPr>
              <w:t xml:space="preserve">Service provider is to ensure guards </w:t>
            </w:r>
            <w:r w:rsidR="008D2F3A">
              <w:rPr>
                <w:rFonts w:eastAsia="Calibri" w:cs="Arial"/>
                <w:sz w:val="20"/>
                <w:szCs w:val="20"/>
                <w:lang w:eastAsia="en-US"/>
              </w:rPr>
              <w:t>complete and maintain the</w:t>
            </w:r>
            <w:r w:rsidRPr="001A6E90">
              <w:rPr>
                <w:rFonts w:eastAsia="Calibri" w:cs="Arial"/>
                <w:sz w:val="20"/>
                <w:szCs w:val="20"/>
                <w:lang w:eastAsia="en-US"/>
              </w:rPr>
              <w:t xml:space="preserve"> following </w:t>
            </w:r>
            <w:r w:rsidR="008D2F3A">
              <w:rPr>
                <w:rFonts w:eastAsia="Calibri" w:cs="Arial"/>
                <w:sz w:val="20"/>
                <w:szCs w:val="20"/>
                <w:lang w:eastAsia="en-US"/>
              </w:rPr>
              <w:t xml:space="preserve">training </w:t>
            </w:r>
            <w:r w:rsidRPr="001A6E90">
              <w:rPr>
                <w:rFonts w:eastAsia="Calibri" w:cs="Arial"/>
                <w:sz w:val="20"/>
                <w:szCs w:val="20"/>
                <w:lang w:eastAsia="en-US"/>
              </w:rPr>
              <w:t>throughout the duration of the contract period.</w:t>
            </w:r>
            <w:r w:rsidR="00D87706">
              <w:rPr>
                <w:rFonts w:eastAsia="Calibri" w:cs="Arial"/>
                <w:sz w:val="20"/>
                <w:szCs w:val="20"/>
                <w:lang w:eastAsia="en-US"/>
              </w:rPr>
              <w:t xml:space="preserve"> </w:t>
            </w:r>
            <w:r w:rsidR="008D2F3A">
              <w:rPr>
                <w:rFonts w:eastAsia="Calibri" w:cs="Arial"/>
                <w:sz w:val="20"/>
                <w:szCs w:val="20"/>
                <w:lang w:eastAsia="en-US"/>
              </w:rPr>
              <w:t xml:space="preserve"> The Guard manager is to keep a documented training and development record for all guards.</w:t>
            </w:r>
          </w:p>
          <w:p w14:paraId="4CA0584D" w14:textId="4B30F7C8" w:rsidR="008D2F3A" w:rsidRPr="001A6E90" w:rsidRDefault="008D2F3A" w:rsidP="0003638A">
            <w:pPr>
              <w:widowControl/>
              <w:rPr>
                <w:rFonts w:eastAsia="Calibri" w:cs="Arial"/>
                <w:sz w:val="20"/>
                <w:szCs w:val="20"/>
                <w:lang w:eastAsia="en-US"/>
              </w:rPr>
            </w:pPr>
          </w:p>
        </w:tc>
        <w:tc>
          <w:tcPr>
            <w:tcW w:w="6180" w:type="dxa"/>
            <w:tcBorders>
              <w:bottom w:val="single" w:sz="4" w:space="0" w:color="auto"/>
            </w:tcBorders>
          </w:tcPr>
          <w:p w14:paraId="233C3256" w14:textId="77777777" w:rsidR="005F2DF2" w:rsidRDefault="005F2DF2" w:rsidP="005F2DF2">
            <w:pPr>
              <w:widowControl/>
              <w:ind w:left="554"/>
              <w:rPr>
                <w:rFonts w:eastAsia="Calibri" w:cs="Arial"/>
                <w:sz w:val="20"/>
                <w:szCs w:val="20"/>
                <w:lang w:eastAsia="en-US"/>
              </w:rPr>
            </w:pPr>
          </w:p>
          <w:p w14:paraId="153517CF" w14:textId="637F2B01" w:rsidR="00236CC3" w:rsidRDefault="008D2F3A" w:rsidP="00A27C21">
            <w:pPr>
              <w:widowControl/>
              <w:numPr>
                <w:ilvl w:val="0"/>
                <w:numId w:val="14"/>
              </w:numPr>
              <w:tabs>
                <w:tab w:val="num" w:pos="554"/>
              </w:tabs>
              <w:ind w:left="554"/>
              <w:rPr>
                <w:rFonts w:eastAsia="Calibri" w:cs="Arial"/>
                <w:sz w:val="20"/>
                <w:szCs w:val="20"/>
                <w:lang w:eastAsia="en-US"/>
              </w:rPr>
            </w:pPr>
            <w:r>
              <w:rPr>
                <w:rFonts w:eastAsia="Calibri" w:cs="Arial"/>
                <w:sz w:val="20"/>
                <w:szCs w:val="20"/>
                <w:lang w:eastAsia="en-US"/>
              </w:rPr>
              <w:t>Security General Threat Brief (</w:t>
            </w:r>
            <w:r w:rsidR="00236CC3">
              <w:rPr>
                <w:rFonts w:eastAsia="Calibri" w:cs="Arial"/>
                <w:sz w:val="20"/>
                <w:szCs w:val="20"/>
                <w:lang w:eastAsia="en-US"/>
              </w:rPr>
              <w:t xml:space="preserve">Annually) </w:t>
            </w:r>
          </w:p>
          <w:p w14:paraId="7CBCFA94" w14:textId="0CD79138" w:rsidR="00236CC3" w:rsidRDefault="00236CC3" w:rsidP="00A27C21">
            <w:pPr>
              <w:widowControl/>
              <w:numPr>
                <w:ilvl w:val="0"/>
                <w:numId w:val="14"/>
              </w:numPr>
              <w:tabs>
                <w:tab w:val="num" w:pos="554"/>
              </w:tabs>
              <w:ind w:left="554"/>
              <w:rPr>
                <w:rFonts w:eastAsia="Calibri" w:cs="Arial"/>
                <w:sz w:val="20"/>
                <w:szCs w:val="20"/>
                <w:lang w:eastAsia="en-US"/>
              </w:rPr>
            </w:pPr>
            <w:r>
              <w:rPr>
                <w:rFonts w:eastAsia="Calibri" w:cs="Arial"/>
                <w:sz w:val="20"/>
                <w:szCs w:val="20"/>
                <w:lang w:eastAsia="en-US"/>
              </w:rPr>
              <w:t>Basic Fire Awareness (DLE*) (Annually)</w:t>
            </w:r>
          </w:p>
          <w:p w14:paraId="44EADA19" w14:textId="3F7FE248" w:rsidR="00236CC3" w:rsidRDefault="00236CC3" w:rsidP="00A27C21">
            <w:pPr>
              <w:widowControl/>
              <w:numPr>
                <w:ilvl w:val="0"/>
                <w:numId w:val="14"/>
              </w:numPr>
              <w:tabs>
                <w:tab w:val="num" w:pos="554"/>
              </w:tabs>
              <w:ind w:left="554"/>
              <w:rPr>
                <w:rFonts w:eastAsia="Calibri" w:cs="Arial"/>
                <w:sz w:val="20"/>
                <w:szCs w:val="20"/>
                <w:lang w:eastAsia="en-US"/>
              </w:rPr>
            </w:pPr>
            <w:r>
              <w:rPr>
                <w:rFonts w:eastAsia="Calibri" w:cs="Arial"/>
                <w:sz w:val="20"/>
                <w:szCs w:val="20"/>
                <w:lang w:eastAsia="en-US"/>
              </w:rPr>
              <w:t>Display Screen Equipment</w:t>
            </w:r>
            <w:r w:rsidR="00DB5BBC">
              <w:rPr>
                <w:rFonts w:eastAsia="Calibri" w:cs="Arial"/>
                <w:sz w:val="20"/>
                <w:szCs w:val="20"/>
                <w:lang w:eastAsia="en-US"/>
              </w:rPr>
              <w:t xml:space="preserve"> (DLE*) (every 2 years)</w:t>
            </w:r>
          </w:p>
          <w:p w14:paraId="06157338" w14:textId="2B8F3264" w:rsidR="00DB5BBC" w:rsidRDefault="00DB5BBC" w:rsidP="00A27C21">
            <w:pPr>
              <w:widowControl/>
              <w:numPr>
                <w:ilvl w:val="0"/>
                <w:numId w:val="14"/>
              </w:numPr>
              <w:tabs>
                <w:tab w:val="num" w:pos="554"/>
              </w:tabs>
              <w:ind w:left="554"/>
              <w:rPr>
                <w:rFonts w:eastAsia="Calibri" w:cs="Arial"/>
                <w:sz w:val="20"/>
                <w:szCs w:val="20"/>
                <w:lang w:eastAsia="en-US"/>
              </w:rPr>
            </w:pPr>
            <w:r>
              <w:rPr>
                <w:rFonts w:eastAsia="Calibri" w:cs="Arial"/>
                <w:sz w:val="20"/>
                <w:szCs w:val="20"/>
                <w:lang w:eastAsia="en-US"/>
              </w:rPr>
              <w:t>Equality and Diversity (CSL*) (every 2 years)</w:t>
            </w:r>
          </w:p>
          <w:p w14:paraId="2650D38A" w14:textId="77777777" w:rsidR="00927435" w:rsidRDefault="00DB5BBC" w:rsidP="00927435">
            <w:pPr>
              <w:widowControl/>
              <w:numPr>
                <w:ilvl w:val="0"/>
                <w:numId w:val="14"/>
              </w:numPr>
              <w:tabs>
                <w:tab w:val="num" w:pos="554"/>
              </w:tabs>
              <w:ind w:left="554"/>
              <w:rPr>
                <w:rFonts w:eastAsia="Calibri" w:cs="Arial"/>
                <w:sz w:val="20"/>
                <w:szCs w:val="20"/>
                <w:lang w:eastAsia="en-US"/>
              </w:rPr>
            </w:pPr>
            <w:r>
              <w:rPr>
                <w:sz w:val="20"/>
                <w:szCs w:val="20"/>
              </w:rPr>
              <w:t>Defence Information Passport</w:t>
            </w:r>
            <w:r w:rsidR="00927435">
              <w:rPr>
                <w:sz w:val="20"/>
                <w:szCs w:val="20"/>
              </w:rPr>
              <w:t xml:space="preserve"> </w:t>
            </w:r>
            <w:r w:rsidR="00927435">
              <w:rPr>
                <w:rFonts w:eastAsia="Calibri" w:cs="Arial"/>
                <w:sz w:val="20"/>
                <w:szCs w:val="20"/>
                <w:lang w:eastAsia="en-US"/>
              </w:rPr>
              <w:t>(DLE*) (every 3 years)</w:t>
            </w:r>
          </w:p>
          <w:p w14:paraId="1DE61651" w14:textId="55019B76" w:rsidR="0003638A" w:rsidRPr="008A7CF9" w:rsidRDefault="00D87706" w:rsidP="008A7CF9">
            <w:pPr>
              <w:widowControl/>
              <w:numPr>
                <w:ilvl w:val="0"/>
                <w:numId w:val="14"/>
              </w:numPr>
              <w:tabs>
                <w:tab w:val="num" w:pos="554"/>
              </w:tabs>
              <w:ind w:left="554"/>
              <w:rPr>
                <w:rFonts w:eastAsia="Calibri" w:cs="Arial"/>
                <w:sz w:val="20"/>
                <w:szCs w:val="20"/>
                <w:lang w:eastAsia="en-US"/>
              </w:rPr>
            </w:pPr>
            <w:r w:rsidRPr="00927435">
              <w:rPr>
                <w:rFonts w:eastAsia="Calibri" w:cs="Arial"/>
                <w:sz w:val="20"/>
                <w:szCs w:val="20"/>
                <w:lang w:eastAsia="en-US"/>
              </w:rPr>
              <w:t xml:space="preserve">GPDR </w:t>
            </w:r>
            <w:r w:rsidR="00927435" w:rsidRPr="00927435">
              <w:rPr>
                <w:rFonts w:eastAsia="Calibri" w:cs="Arial"/>
                <w:sz w:val="20"/>
                <w:szCs w:val="20"/>
                <w:lang w:eastAsia="en-US"/>
              </w:rPr>
              <w:t>Course (DLE*) (every 3 years)</w:t>
            </w:r>
          </w:p>
          <w:p w14:paraId="74DD9426" w14:textId="77777777" w:rsidR="00965DD2" w:rsidRDefault="00D87706" w:rsidP="00A27C21">
            <w:pPr>
              <w:widowControl/>
              <w:numPr>
                <w:ilvl w:val="0"/>
                <w:numId w:val="14"/>
              </w:numPr>
              <w:tabs>
                <w:tab w:val="num" w:pos="554"/>
              </w:tabs>
              <w:ind w:left="554"/>
              <w:rPr>
                <w:rFonts w:eastAsia="Calibri" w:cs="Arial"/>
                <w:sz w:val="20"/>
                <w:szCs w:val="20"/>
                <w:lang w:eastAsia="en-US"/>
              </w:rPr>
            </w:pPr>
            <w:r>
              <w:rPr>
                <w:rFonts w:eastAsia="Calibri" w:cs="Arial"/>
                <w:sz w:val="20"/>
                <w:szCs w:val="20"/>
                <w:lang w:eastAsia="en-US"/>
              </w:rPr>
              <w:t>Must have D</w:t>
            </w:r>
            <w:r w:rsidR="0003638A" w:rsidRPr="001A6E90">
              <w:rPr>
                <w:rFonts w:eastAsia="Calibri" w:cs="Arial"/>
                <w:sz w:val="20"/>
                <w:szCs w:val="20"/>
                <w:lang w:eastAsia="en-US"/>
              </w:rPr>
              <w:t>ata Protection Act</w:t>
            </w:r>
            <w:r>
              <w:rPr>
                <w:rFonts w:eastAsia="Calibri" w:cs="Arial"/>
                <w:sz w:val="20"/>
                <w:szCs w:val="20"/>
                <w:lang w:eastAsia="en-US"/>
              </w:rPr>
              <w:t xml:space="preserve"> awareness relating to</w:t>
            </w:r>
            <w:r w:rsidR="0003638A" w:rsidRPr="001A6E90">
              <w:rPr>
                <w:rFonts w:eastAsia="Calibri" w:cs="Arial"/>
                <w:sz w:val="20"/>
                <w:szCs w:val="20"/>
                <w:lang w:eastAsia="en-US"/>
              </w:rPr>
              <w:t>,</w:t>
            </w:r>
          </w:p>
          <w:p w14:paraId="70EB2250" w14:textId="24EA3F7D" w:rsidR="0003638A" w:rsidRDefault="0003638A" w:rsidP="00965DD2">
            <w:pPr>
              <w:widowControl/>
              <w:ind w:left="194"/>
              <w:rPr>
                <w:rFonts w:eastAsia="Calibri" w:cs="Arial"/>
                <w:sz w:val="20"/>
                <w:szCs w:val="20"/>
                <w:lang w:eastAsia="en-US"/>
              </w:rPr>
            </w:pPr>
            <w:r w:rsidRPr="001A6E90">
              <w:rPr>
                <w:rFonts w:eastAsia="Calibri" w:cs="Arial"/>
                <w:sz w:val="20"/>
                <w:szCs w:val="20"/>
                <w:lang w:eastAsia="en-US"/>
              </w:rPr>
              <w:t>Control Room practices.</w:t>
            </w:r>
          </w:p>
          <w:p w14:paraId="0CEA125E" w14:textId="77777777" w:rsidR="00965DD2" w:rsidRDefault="0003638A" w:rsidP="00A27C21">
            <w:pPr>
              <w:widowControl/>
              <w:numPr>
                <w:ilvl w:val="0"/>
                <w:numId w:val="14"/>
              </w:numPr>
              <w:tabs>
                <w:tab w:val="num" w:pos="554"/>
              </w:tabs>
              <w:ind w:left="554"/>
              <w:rPr>
                <w:rFonts w:eastAsia="Calibri" w:cs="Arial"/>
                <w:sz w:val="20"/>
                <w:szCs w:val="20"/>
                <w:lang w:eastAsia="en-US"/>
              </w:rPr>
            </w:pPr>
            <w:r w:rsidRPr="001A6E90">
              <w:rPr>
                <w:rFonts w:eastAsia="Calibri" w:cs="Arial"/>
                <w:sz w:val="20"/>
                <w:szCs w:val="20"/>
                <w:lang w:eastAsia="en-US"/>
              </w:rPr>
              <w:t>Full operational effectiveness and skill share is an essential</w:t>
            </w:r>
          </w:p>
          <w:p w14:paraId="3C477E8D" w14:textId="7A0E2D3A" w:rsidR="0003638A" w:rsidRPr="001A6E90" w:rsidRDefault="0003638A" w:rsidP="00965DD2">
            <w:pPr>
              <w:widowControl/>
              <w:ind w:left="194"/>
              <w:rPr>
                <w:rFonts w:eastAsia="Calibri" w:cs="Arial"/>
                <w:sz w:val="20"/>
                <w:szCs w:val="20"/>
                <w:lang w:eastAsia="en-US"/>
              </w:rPr>
            </w:pPr>
            <w:r w:rsidRPr="001A6E90">
              <w:rPr>
                <w:rFonts w:eastAsia="Calibri" w:cs="Arial"/>
                <w:sz w:val="20"/>
                <w:szCs w:val="20"/>
                <w:lang w:eastAsia="en-US"/>
              </w:rPr>
              <w:t>part of this contract.</w:t>
            </w:r>
          </w:p>
          <w:p w14:paraId="5A15D0A3" w14:textId="77777777" w:rsidR="00BA21B9" w:rsidRDefault="0003638A" w:rsidP="00A27C21">
            <w:pPr>
              <w:widowControl/>
              <w:numPr>
                <w:ilvl w:val="0"/>
                <w:numId w:val="14"/>
              </w:numPr>
              <w:tabs>
                <w:tab w:val="num" w:pos="554"/>
              </w:tabs>
              <w:ind w:left="554"/>
              <w:rPr>
                <w:rFonts w:eastAsia="Calibri" w:cs="Arial"/>
                <w:sz w:val="20"/>
                <w:szCs w:val="20"/>
                <w:lang w:eastAsia="en-US"/>
              </w:rPr>
            </w:pPr>
            <w:r w:rsidRPr="001A6E90">
              <w:rPr>
                <w:rFonts w:eastAsia="Calibri" w:cs="Arial"/>
                <w:sz w:val="20"/>
                <w:szCs w:val="20"/>
                <w:lang w:eastAsia="en-US"/>
              </w:rPr>
              <w:t>The service provider will be expected to demonstrate</w:t>
            </w:r>
          </w:p>
          <w:p w14:paraId="029E3F33" w14:textId="11F1EE6F" w:rsidR="0003638A" w:rsidRDefault="0003638A" w:rsidP="00BA21B9">
            <w:pPr>
              <w:widowControl/>
              <w:ind w:left="194"/>
              <w:rPr>
                <w:rFonts w:eastAsia="Calibri" w:cs="Arial"/>
                <w:sz w:val="20"/>
                <w:szCs w:val="20"/>
                <w:lang w:eastAsia="en-US"/>
              </w:rPr>
            </w:pPr>
            <w:r w:rsidRPr="001A6E90">
              <w:rPr>
                <w:rFonts w:eastAsia="Calibri" w:cs="Arial"/>
                <w:sz w:val="20"/>
                <w:szCs w:val="20"/>
                <w:lang w:eastAsia="en-US"/>
              </w:rPr>
              <w:t>compliance with requirement (1.9 h) by the operative achieving the following outline knowledge and competency levels:</w:t>
            </w:r>
          </w:p>
          <w:p w14:paraId="0954DD69" w14:textId="77777777" w:rsidR="00BA21B9" w:rsidRPr="001A6E90" w:rsidRDefault="00BA21B9" w:rsidP="00BA21B9">
            <w:pPr>
              <w:widowControl/>
              <w:ind w:left="194"/>
              <w:rPr>
                <w:rFonts w:eastAsia="Calibri" w:cs="Arial"/>
                <w:sz w:val="20"/>
                <w:szCs w:val="20"/>
                <w:lang w:eastAsia="en-US"/>
              </w:rPr>
            </w:pPr>
          </w:p>
          <w:p w14:paraId="7351406C" w14:textId="77777777" w:rsidR="0003638A" w:rsidRPr="001A6E90" w:rsidRDefault="0003638A" w:rsidP="0003638A">
            <w:pPr>
              <w:widowControl/>
              <w:tabs>
                <w:tab w:val="left" w:pos="554"/>
              </w:tabs>
              <w:ind w:left="554"/>
              <w:rPr>
                <w:rFonts w:eastAsia="Calibri" w:cs="Arial"/>
                <w:sz w:val="20"/>
                <w:szCs w:val="20"/>
                <w:lang w:eastAsia="en-US"/>
              </w:rPr>
            </w:pPr>
            <w:r w:rsidRPr="001A6E90">
              <w:rPr>
                <w:rFonts w:eastAsia="Calibri" w:cs="Arial"/>
                <w:sz w:val="20"/>
                <w:szCs w:val="20"/>
                <w:lang w:eastAsia="en-US"/>
              </w:rPr>
              <w:t>Level 1 – Baseline</w:t>
            </w:r>
          </w:p>
          <w:p w14:paraId="7AE3A533" w14:textId="77777777" w:rsidR="0003638A" w:rsidRPr="001A6E90" w:rsidRDefault="0003638A" w:rsidP="0003638A">
            <w:pPr>
              <w:widowControl/>
              <w:tabs>
                <w:tab w:val="left" w:pos="554"/>
              </w:tabs>
              <w:ind w:left="554"/>
              <w:rPr>
                <w:rFonts w:eastAsia="Calibri" w:cs="Arial"/>
                <w:sz w:val="20"/>
                <w:szCs w:val="20"/>
                <w:lang w:eastAsia="en-US"/>
              </w:rPr>
            </w:pPr>
            <w:r w:rsidRPr="001A6E90">
              <w:rPr>
                <w:rFonts w:eastAsia="Calibri" w:cs="Arial"/>
                <w:sz w:val="20"/>
                <w:szCs w:val="20"/>
                <w:lang w:eastAsia="en-US"/>
              </w:rPr>
              <w:t>Level 2 – Operator</w:t>
            </w:r>
          </w:p>
          <w:p w14:paraId="27F15713" w14:textId="77777777" w:rsidR="0003638A" w:rsidRPr="001A6E90" w:rsidRDefault="0003638A" w:rsidP="0003638A">
            <w:pPr>
              <w:widowControl/>
              <w:tabs>
                <w:tab w:val="left" w:pos="554"/>
              </w:tabs>
              <w:ind w:left="554"/>
              <w:rPr>
                <w:rFonts w:eastAsia="Calibri" w:cs="Arial"/>
                <w:sz w:val="20"/>
                <w:szCs w:val="20"/>
                <w:lang w:eastAsia="en-US"/>
              </w:rPr>
            </w:pPr>
            <w:r w:rsidRPr="001A6E90">
              <w:rPr>
                <w:rFonts w:eastAsia="Calibri" w:cs="Arial"/>
                <w:sz w:val="20"/>
                <w:szCs w:val="20"/>
                <w:lang w:eastAsia="en-US"/>
              </w:rPr>
              <w:t>Level 3 – Practitioner</w:t>
            </w:r>
          </w:p>
          <w:p w14:paraId="7955FC50" w14:textId="77777777" w:rsidR="0003638A" w:rsidRPr="001A6E90" w:rsidRDefault="0003638A" w:rsidP="0003638A">
            <w:pPr>
              <w:widowControl/>
              <w:tabs>
                <w:tab w:val="left" w:pos="554"/>
              </w:tabs>
              <w:ind w:left="554"/>
              <w:rPr>
                <w:rFonts w:eastAsia="Calibri" w:cs="Arial"/>
                <w:sz w:val="20"/>
                <w:szCs w:val="20"/>
                <w:lang w:eastAsia="en-US"/>
              </w:rPr>
            </w:pPr>
            <w:r w:rsidRPr="001A6E90">
              <w:rPr>
                <w:rFonts w:eastAsia="Calibri" w:cs="Arial"/>
                <w:sz w:val="20"/>
                <w:szCs w:val="20"/>
                <w:lang w:eastAsia="en-US"/>
              </w:rPr>
              <w:t>Level 4 – Expert</w:t>
            </w:r>
          </w:p>
          <w:p w14:paraId="5BF56803" w14:textId="77777777" w:rsidR="0003638A" w:rsidRPr="001A6E90" w:rsidRDefault="0003638A" w:rsidP="0003638A">
            <w:pPr>
              <w:widowControl/>
              <w:tabs>
                <w:tab w:val="left" w:pos="554"/>
              </w:tabs>
              <w:ind w:left="554"/>
              <w:rPr>
                <w:rFonts w:eastAsia="Calibri" w:cs="Arial"/>
                <w:sz w:val="20"/>
                <w:szCs w:val="20"/>
                <w:lang w:eastAsia="en-US"/>
              </w:rPr>
            </w:pPr>
            <w:r w:rsidRPr="001A6E90">
              <w:rPr>
                <w:rFonts w:eastAsia="Calibri" w:cs="Arial"/>
                <w:sz w:val="20"/>
                <w:szCs w:val="20"/>
                <w:lang w:eastAsia="en-US"/>
              </w:rPr>
              <w:t>Level 5 – Supervisor</w:t>
            </w:r>
          </w:p>
          <w:p w14:paraId="6DFB9E20" w14:textId="77777777" w:rsidR="0003638A" w:rsidRPr="001A6E90" w:rsidRDefault="0003638A" w:rsidP="0003638A">
            <w:pPr>
              <w:widowControl/>
              <w:tabs>
                <w:tab w:val="left" w:pos="554"/>
              </w:tabs>
              <w:ind w:left="554"/>
              <w:rPr>
                <w:rFonts w:eastAsia="Calibri" w:cs="Arial"/>
                <w:sz w:val="20"/>
                <w:szCs w:val="20"/>
                <w:lang w:eastAsia="en-US"/>
              </w:rPr>
            </w:pPr>
          </w:p>
        </w:tc>
        <w:tc>
          <w:tcPr>
            <w:tcW w:w="4290" w:type="dxa"/>
            <w:tcBorders>
              <w:bottom w:val="single" w:sz="4" w:space="0" w:color="auto"/>
            </w:tcBorders>
          </w:tcPr>
          <w:p w14:paraId="70DF9E56" w14:textId="77777777" w:rsidR="0003638A" w:rsidRPr="001A6E90" w:rsidRDefault="0003638A" w:rsidP="0003638A">
            <w:pPr>
              <w:widowControl/>
              <w:rPr>
                <w:rFonts w:eastAsia="Calibri" w:cs="Arial"/>
                <w:sz w:val="20"/>
                <w:szCs w:val="20"/>
                <w:lang w:eastAsia="en-US"/>
              </w:rPr>
            </w:pPr>
          </w:p>
          <w:p w14:paraId="792683F5" w14:textId="7FB865C4" w:rsidR="003A6B24" w:rsidRDefault="00236CC3" w:rsidP="0003638A">
            <w:pPr>
              <w:widowControl/>
              <w:rPr>
                <w:rFonts w:eastAsia="Calibri" w:cs="Arial"/>
                <w:sz w:val="20"/>
                <w:szCs w:val="20"/>
                <w:lang w:eastAsia="en-US"/>
              </w:rPr>
            </w:pPr>
            <w:r>
              <w:rPr>
                <w:rFonts w:eastAsia="Calibri" w:cs="Arial"/>
                <w:sz w:val="20"/>
                <w:szCs w:val="20"/>
                <w:lang w:eastAsia="en-US"/>
              </w:rPr>
              <w:t xml:space="preserve">- </w:t>
            </w:r>
            <w:r w:rsidRPr="00236CC3">
              <w:rPr>
                <w:rFonts w:eastAsia="Calibri" w:cs="Arial"/>
                <w:sz w:val="20"/>
                <w:szCs w:val="20"/>
                <w:lang w:eastAsia="en-US"/>
              </w:rPr>
              <w:t xml:space="preserve">Provided by the customer </w:t>
            </w:r>
            <w:r>
              <w:rPr>
                <w:rFonts w:eastAsia="Calibri" w:cs="Arial"/>
                <w:sz w:val="20"/>
                <w:szCs w:val="20"/>
                <w:lang w:eastAsia="en-US"/>
              </w:rPr>
              <w:t>Security</w:t>
            </w:r>
          </w:p>
          <w:p w14:paraId="7BDCEB97" w14:textId="77777777" w:rsidR="00DB5BBC" w:rsidRDefault="00DB5BBC" w:rsidP="0003638A">
            <w:pPr>
              <w:widowControl/>
              <w:rPr>
                <w:rFonts w:eastAsia="Calibri" w:cs="Arial"/>
                <w:sz w:val="20"/>
                <w:szCs w:val="20"/>
                <w:lang w:eastAsia="en-US"/>
              </w:rPr>
            </w:pPr>
          </w:p>
          <w:p w14:paraId="1BCD8EFF" w14:textId="14D865AC" w:rsidR="0003638A" w:rsidRDefault="0003638A" w:rsidP="0003638A">
            <w:pPr>
              <w:widowControl/>
              <w:rPr>
                <w:rFonts w:eastAsia="Calibri" w:cs="Arial"/>
                <w:sz w:val="20"/>
                <w:szCs w:val="20"/>
                <w:lang w:eastAsia="en-US"/>
              </w:rPr>
            </w:pPr>
          </w:p>
          <w:p w14:paraId="4CC1281D" w14:textId="292CB5F5" w:rsidR="008A7CF9" w:rsidRDefault="008A7CF9" w:rsidP="0003638A">
            <w:pPr>
              <w:widowControl/>
              <w:rPr>
                <w:rFonts w:eastAsia="Calibri" w:cs="Arial"/>
                <w:sz w:val="20"/>
                <w:szCs w:val="20"/>
                <w:lang w:eastAsia="en-US"/>
              </w:rPr>
            </w:pPr>
          </w:p>
          <w:p w14:paraId="334D2E2E" w14:textId="77777777" w:rsidR="008A7CF9" w:rsidRPr="001A6E90" w:rsidRDefault="008A7CF9" w:rsidP="0003638A">
            <w:pPr>
              <w:widowControl/>
              <w:rPr>
                <w:rFonts w:eastAsia="Calibri" w:cs="Arial"/>
                <w:sz w:val="20"/>
                <w:szCs w:val="20"/>
                <w:lang w:eastAsia="en-US"/>
              </w:rPr>
            </w:pPr>
          </w:p>
          <w:p w14:paraId="44E871BC" w14:textId="6C1CB5B5" w:rsidR="0003638A" w:rsidRDefault="0003638A" w:rsidP="0003638A">
            <w:pPr>
              <w:widowControl/>
              <w:rPr>
                <w:rFonts w:eastAsia="Calibri" w:cs="Arial"/>
                <w:sz w:val="20"/>
                <w:szCs w:val="20"/>
                <w:lang w:eastAsia="en-US"/>
              </w:rPr>
            </w:pPr>
          </w:p>
          <w:p w14:paraId="2473D3EC" w14:textId="77777777" w:rsidR="008A7CF9" w:rsidRPr="001A6E90" w:rsidRDefault="008A7CF9" w:rsidP="0003638A">
            <w:pPr>
              <w:widowControl/>
              <w:rPr>
                <w:rFonts w:eastAsia="Calibri" w:cs="Arial"/>
                <w:sz w:val="20"/>
                <w:szCs w:val="20"/>
                <w:lang w:eastAsia="en-US"/>
              </w:rPr>
            </w:pPr>
          </w:p>
          <w:p w14:paraId="18A81503" w14:textId="0A95BF42" w:rsidR="0003638A" w:rsidRDefault="008A7CF9" w:rsidP="0003638A">
            <w:pPr>
              <w:widowControl/>
              <w:rPr>
                <w:rFonts w:eastAsia="Calibri" w:cs="Arial"/>
                <w:sz w:val="20"/>
                <w:szCs w:val="20"/>
                <w:lang w:eastAsia="en-US"/>
              </w:rPr>
            </w:pPr>
            <w:r>
              <w:rPr>
                <w:rFonts w:eastAsia="Calibri" w:cs="Arial"/>
                <w:sz w:val="20"/>
                <w:szCs w:val="20"/>
                <w:lang w:eastAsia="en-US"/>
              </w:rPr>
              <w:t>-</w:t>
            </w:r>
            <w:r w:rsidR="0003638A" w:rsidRPr="001A6E90">
              <w:rPr>
                <w:rFonts w:eastAsia="Calibri" w:cs="Arial"/>
                <w:sz w:val="20"/>
                <w:szCs w:val="20"/>
                <w:lang w:eastAsia="en-US"/>
              </w:rPr>
              <w:t>These requirements and parameters are measurable within the KPI process.</w:t>
            </w:r>
          </w:p>
          <w:p w14:paraId="2DD6F522" w14:textId="77777777" w:rsidR="008A7CF9" w:rsidRPr="001A6E90" w:rsidRDefault="008A7CF9" w:rsidP="0003638A">
            <w:pPr>
              <w:widowControl/>
              <w:rPr>
                <w:rFonts w:eastAsia="Calibri" w:cs="Arial"/>
                <w:sz w:val="20"/>
                <w:szCs w:val="20"/>
                <w:lang w:eastAsia="en-US"/>
              </w:rPr>
            </w:pPr>
          </w:p>
          <w:p w14:paraId="45AA95FD" w14:textId="4B823CD1" w:rsidR="0003638A" w:rsidRDefault="008A7CF9" w:rsidP="0003638A">
            <w:pPr>
              <w:widowControl/>
              <w:rPr>
                <w:rFonts w:eastAsia="Calibri" w:cs="Arial"/>
                <w:sz w:val="20"/>
                <w:szCs w:val="20"/>
                <w:lang w:eastAsia="en-US"/>
              </w:rPr>
            </w:pPr>
            <w:r>
              <w:rPr>
                <w:rFonts w:eastAsia="Calibri" w:cs="Arial"/>
                <w:sz w:val="20"/>
                <w:szCs w:val="20"/>
                <w:lang w:eastAsia="en-US"/>
              </w:rPr>
              <w:t>-</w:t>
            </w:r>
            <w:r w:rsidR="0003638A" w:rsidRPr="001A6E90">
              <w:rPr>
                <w:rFonts w:eastAsia="Calibri" w:cs="Arial"/>
                <w:sz w:val="20"/>
                <w:szCs w:val="20"/>
                <w:lang w:eastAsia="en-US"/>
              </w:rPr>
              <w:t>The authority will deliver training within its scope.</w:t>
            </w:r>
          </w:p>
          <w:p w14:paraId="5E6404CD" w14:textId="77777777" w:rsidR="008A7CF9" w:rsidRPr="001A6E90" w:rsidRDefault="008A7CF9" w:rsidP="0003638A">
            <w:pPr>
              <w:widowControl/>
              <w:rPr>
                <w:rFonts w:eastAsia="Calibri" w:cs="Arial"/>
                <w:sz w:val="20"/>
                <w:szCs w:val="20"/>
                <w:lang w:eastAsia="en-US"/>
              </w:rPr>
            </w:pPr>
          </w:p>
          <w:p w14:paraId="61829076" w14:textId="32519467" w:rsidR="0003638A" w:rsidRDefault="008A7CF9" w:rsidP="0003638A">
            <w:pPr>
              <w:widowControl/>
              <w:rPr>
                <w:rFonts w:eastAsia="Calibri" w:cs="Arial"/>
                <w:sz w:val="20"/>
                <w:szCs w:val="20"/>
                <w:lang w:eastAsia="en-US"/>
              </w:rPr>
            </w:pPr>
            <w:r>
              <w:rPr>
                <w:rFonts w:eastAsia="Calibri" w:cs="Arial"/>
                <w:sz w:val="20"/>
                <w:szCs w:val="20"/>
                <w:lang w:eastAsia="en-US"/>
              </w:rPr>
              <w:t>-</w:t>
            </w:r>
            <w:r w:rsidR="0003638A" w:rsidRPr="001A6E90">
              <w:rPr>
                <w:rFonts w:eastAsia="Calibri" w:cs="Arial"/>
                <w:sz w:val="20"/>
                <w:szCs w:val="20"/>
                <w:lang w:eastAsia="en-US"/>
              </w:rPr>
              <w:t>It is for the service provider to fund access to the Defence Learning Portal (DL</w:t>
            </w:r>
            <w:r>
              <w:rPr>
                <w:rFonts w:eastAsia="Calibri" w:cs="Arial"/>
                <w:sz w:val="20"/>
                <w:szCs w:val="20"/>
                <w:lang w:eastAsia="en-US"/>
              </w:rPr>
              <w:t>E</w:t>
            </w:r>
            <w:r w:rsidR="0003638A" w:rsidRPr="001A6E90">
              <w:rPr>
                <w:rFonts w:eastAsia="Calibri" w:cs="Arial"/>
                <w:sz w:val="20"/>
                <w:szCs w:val="20"/>
                <w:lang w:eastAsia="en-US"/>
              </w:rPr>
              <w:t>) in order to access online training.</w:t>
            </w:r>
          </w:p>
          <w:p w14:paraId="7EB6F281" w14:textId="77777777" w:rsidR="008A7CF9" w:rsidRPr="001A6E90" w:rsidRDefault="008A7CF9" w:rsidP="0003638A">
            <w:pPr>
              <w:widowControl/>
              <w:rPr>
                <w:rFonts w:eastAsia="Calibri" w:cs="Arial"/>
                <w:sz w:val="20"/>
                <w:szCs w:val="20"/>
                <w:lang w:eastAsia="en-US"/>
              </w:rPr>
            </w:pPr>
          </w:p>
          <w:p w14:paraId="7E3772C3" w14:textId="70316382" w:rsidR="0003638A" w:rsidRDefault="008A7CF9" w:rsidP="0003638A">
            <w:pPr>
              <w:widowControl/>
              <w:rPr>
                <w:rFonts w:eastAsia="Calibri" w:cs="Arial"/>
                <w:sz w:val="20"/>
                <w:szCs w:val="20"/>
                <w:lang w:eastAsia="en-US"/>
              </w:rPr>
            </w:pPr>
            <w:r>
              <w:rPr>
                <w:rFonts w:eastAsia="Calibri" w:cs="Arial"/>
                <w:sz w:val="20"/>
                <w:szCs w:val="20"/>
                <w:lang w:eastAsia="en-US"/>
              </w:rPr>
              <w:t>-</w:t>
            </w:r>
            <w:r w:rsidR="00535642">
              <w:rPr>
                <w:rFonts w:eastAsia="Calibri" w:cs="Arial"/>
                <w:sz w:val="20"/>
                <w:szCs w:val="20"/>
                <w:lang w:eastAsia="en-US"/>
              </w:rPr>
              <w:t xml:space="preserve">Guards will be trained on existing Security System </w:t>
            </w:r>
            <w:r w:rsidR="00535642" w:rsidRPr="001F77DB">
              <w:rPr>
                <w:rFonts w:eastAsia="Calibri" w:cs="Arial"/>
                <w:sz w:val="20"/>
                <w:szCs w:val="20"/>
                <w:lang w:eastAsia="en-US"/>
              </w:rPr>
              <w:t>elements including CCTV, Alarms and AACS and VMS</w:t>
            </w:r>
          </w:p>
          <w:p w14:paraId="2BA226A1" w14:textId="77777777" w:rsidR="00535642" w:rsidRDefault="00535642" w:rsidP="0003638A">
            <w:pPr>
              <w:widowControl/>
              <w:rPr>
                <w:rFonts w:eastAsia="Calibri" w:cs="Arial"/>
                <w:sz w:val="20"/>
                <w:szCs w:val="20"/>
                <w:lang w:eastAsia="en-US"/>
              </w:rPr>
            </w:pPr>
          </w:p>
          <w:p w14:paraId="17AD93B2" w14:textId="77777777" w:rsidR="0003638A" w:rsidRPr="001A6E90" w:rsidRDefault="0003638A" w:rsidP="00535642">
            <w:pPr>
              <w:widowControl/>
              <w:rPr>
                <w:rFonts w:eastAsia="Calibri" w:cs="Arial"/>
                <w:sz w:val="20"/>
                <w:szCs w:val="20"/>
                <w:lang w:eastAsia="en-US"/>
              </w:rPr>
            </w:pPr>
          </w:p>
        </w:tc>
        <w:tc>
          <w:tcPr>
            <w:tcW w:w="510" w:type="dxa"/>
            <w:tcBorders>
              <w:bottom w:val="single" w:sz="4" w:space="0" w:color="auto"/>
            </w:tcBorders>
            <w:vAlign w:val="center"/>
          </w:tcPr>
          <w:p w14:paraId="0DE4B5B7" w14:textId="77777777" w:rsidR="0003638A" w:rsidRPr="001A6E90" w:rsidRDefault="0003638A" w:rsidP="0003638A">
            <w:pPr>
              <w:widowControl/>
              <w:jc w:val="center"/>
              <w:rPr>
                <w:rFonts w:ascii="Times New Roman" w:eastAsia="Calibri" w:hAnsi="Times New Roman"/>
                <w:sz w:val="20"/>
                <w:szCs w:val="20"/>
                <w:lang w:eastAsia="en-US"/>
              </w:rPr>
            </w:pPr>
          </w:p>
        </w:tc>
      </w:tr>
      <w:tr w:rsidR="0003638A" w:rsidRPr="001A6E90" w14:paraId="170A4323" w14:textId="77777777" w:rsidTr="005F2DF2">
        <w:trPr>
          <w:trHeight w:val="527"/>
        </w:trPr>
        <w:tc>
          <w:tcPr>
            <w:tcW w:w="4392" w:type="dxa"/>
            <w:shd w:val="clear" w:color="auto" w:fill="8EAADB" w:themeFill="accent1" w:themeFillTint="99"/>
            <w:vAlign w:val="center"/>
          </w:tcPr>
          <w:p w14:paraId="1AF425BC"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lang w:eastAsia="en-US"/>
              </w:rPr>
              <w:lastRenderedPageBreak/>
              <w:t xml:space="preserve">1. </w:t>
            </w:r>
            <w:r w:rsidRPr="001A6E90">
              <w:rPr>
                <w:rFonts w:eastAsia="Calibri" w:cs="Arial"/>
                <w:b/>
                <w:kern w:val="22"/>
                <w:sz w:val="20"/>
                <w:szCs w:val="20"/>
                <w:u w:val="single"/>
                <w:lang w:eastAsia="en-US"/>
              </w:rPr>
              <w:t xml:space="preserve">Command &amp; Control                                        </w:t>
            </w:r>
          </w:p>
        </w:tc>
        <w:tc>
          <w:tcPr>
            <w:tcW w:w="6180" w:type="dxa"/>
            <w:shd w:val="clear" w:color="auto" w:fill="8EAADB" w:themeFill="accent1" w:themeFillTint="99"/>
            <w:vAlign w:val="center"/>
          </w:tcPr>
          <w:p w14:paraId="20EB0459"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800" w:type="dxa"/>
            <w:gridSpan w:val="2"/>
            <w:shd w:val="clear" w:color="auto" w:fill="8EAADB" w:themeFill="accent1" w:themeFillTint="99"/>
            <w:vAlign w:val="center"/>
          </w:tcPr>
          <w:p w14:paraId="6FD20C71"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Additional Information</w:t>
            </w:r>
          </w:p>
        </w:tc>
      </w:tr>
      <w:tr w:rsidR="0003638A" w:rsidRPr="001A6E90" w14:paraId="294BEB3A" w14:textId="77777777" w:rsidTr="005F2DF2">
        <w:trPr>
          <w:trHeight w:val="8113"/>
        </w:trPr>
        <w:tc>
          <w:tcPr>
            <w:tcW w:w="4392" w:type="dxa"/>
          </w:tcPr>
          <w:p w14:paraId="66204FF1" w14:textId="77777777" w:rsidR="0003638A" w:rsidRPr="001A6E90" w:rsidRDefault="0003638A" w:rsidP="0003638A">
            <w:pPr>
              <w:widowControl/>
              <w:rPr>
                <w:rFonts w:eastAsia="Calibri" w:cs="Arial"/>
                <w:sz w:val="20"/>
                <w:szCs w:val="20"/>
                <w:lang w:eastAsia="en-US"/>
              </w:rPr>
            </w:pPr>
          </w:p>
          <w:p w14:paraId="415FAE80"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1.9</w:t>
            </w:r>
          </w:p>
          <w:p w14:paraId="76029444"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Service provider is to ensure guards and on-site supervisors have the following throughout the duration of the contract period.</w:t>
            </w:r>
          </w:p>
          <w:p w14:paraId="0C0AB625"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CONTINUED…</w:t>
            </w:r>
          </w:p>
        </w:tc>
        <w:tc>
          <w:tcPr>
            <w:tcW w:w="6180" w:type="dxa"/>
            <w:vAlign w:val="center"/>
          </w:tcPr>
          <w:p w14:paraId="59F87FF4" w14:textId="77777777" w:rsidR="0003638A" w:rsidRPr="006A2F10" w:rsidRDefault="006A2F10" w:rsidP="006A2F10">
            <w:pPr>
              <w:widowControl/>
              <w:tabs>
                <w:tab w:val="left" w:pos="554"/>
              </w:tabs>
              <w:rPr>
                <w:rFonts w:eastAsia="Calibri" w:cs="Arial"/>
                <w:sz w:val="20"/>
                <w:szCs w:val="20"/>
                <w:lang w:eastAsia="en-US"/>
              </w:rPr>
            </w:pPr>
            <w:r>
              <w:rPr>
                <w:rFonts w:eastAsia="Calibri" w:cs="Arial"/>
                <w:sz w:val="20"/>
                <w:szCs w:val="20"/>
                <w:lang w:eastAsia="en-US"/>
              </w:rPr>
              <w:t xml:space="preserve">      j. </w:t>
            </w:r>
            <w:r w:rsidR="0003638A" w:rsidRPr="006A2F10">
              <w:rPr>
                <w:rFonts w:eastAsia="Calibri" w:cs="Arial"/>
                <w:sz w:val="20"/>
                <w:szCs w:val="20"/>
                <w:lang w:eastAsia="en-US"/>
              </w:rPr>
              <w:t xml:space="preserve">  Minimum requirement of Level 1:</w:t>
            </w:r>
          </w:p>
          <w:p w14:paraId="537939A7" w14:textId="77777777" w:rsidR="0003638A" w:rsidRPr="001A6E90" w:rsidRDefault="0003638A" w:rsidP="00843941">
            <w:pPr>
              <w:widowControl/>
              <w:numPr>
                <w:ilvl w:val="0"/>
                <w:numId w:val="35"/>
              </w:numPr>
              <w:tabs>
                <w:tab w:val="left" w:pos="554"/>
                <w:tab w:val="num" w:pos="914"/>
              </w:tabs>
              <w:ind w:hanging="706"/>
              <w:rPr>
                <w:rFonts w:eastAsia="Calibri" w:cs="Arial"/>
                <w:sz w:val="20"/>
                <w:szCs w:val="20"/>
                <w:lang w:eastAsia="en-US"/>
              </w:rPr>
            </w:pPr>
            <w:r w:rsidRPr="001A6E90">
              <w:rPr>
                <w:rFonts w:eastAsia="Calibri" w:cs="Arial"/>
                <w:sz w:val="20"/>
                <w:szCs w:val="20"/>
                <w:lang w:eastAsia="en-US"/>
              </w:rPr>
              <w:t>Visitor Management System</w:t>
            </w:r>
            <w:r w:rsidR="00535642">
              <w:rPr>
                <w:rFonts w:eastAsia="Calibri" w:cs="Arial"/>
                <w:sz w:val="20"/>
                <w:szCs w:val="20"/>
                <w:lang w:eastAsia="en-US"/>
              </w:rPr>
              <w:t>- Guard Level Access</w:t>
            </w:r>
          </w:p>
          <w:p w14:paraId="08183A1C" w14:textId="77777777" w:rsidR="0003638A" w:rsidRPr="001A6E90" w:rsidRDefault="0003638A" w:rsidP="00843941">
            <w:pPr>
              <w:widowControl/>
              <w:numPr>
                <w:ilvl w:val="0"/>
                <w:numId w:val="34"/>
              </w:numPr>
              <w:tabs>
                <w:tab w:val="left" w:pos="554"/>
                <w:tab w:val="num" w:pos="914"/>
              </w:tabs>
              <w:ind w:hanging="706"/>
              <w:rPr>
                <w:rFonts w:eastAsia="Calibri" w:cs="Arial"/>
                <w:sz w:val="20"/>
                <w:szCs w:val="20"/>
                <w:lang w:eastAsia="en-US"/>
              </w:rPr>
            </w:pPr>
            <w:r w:rsidRPr="001A6E90">
              <w:rPr>
                <w:rFonts w:eastAsia="Calibri" w:cs="Arial"/>
                <w:sz w:val="20"/>
                <w:szCs w:val="20"/>
                <w:lang w:eastAsia="en-US"/>
              </w:rPr>
              <w:t>Execute external foot patrols</w:t>
            </w:r>
          </w:p>
          <w:p w14:paraId="4D1DB86E" w14:textId="77777777" w:rsidR="0003638A" w:rsidRPr="001A6E90" w:rsidRDefault="0003638A" w:rsidP="00843941">
            <w:pPr>
              <w:widowControl/>
              <w:numPr>
                <w:ilvl w:val="0"/>
                <w:numId w:val="34"/>
              </w:numPr>
              <w:tabs>
                <w:tab w:val="left" w:pos="554"/>
                <w:tab w:val="num" w:pos="914"/>
              </w:tabs>
              <w:ind w:hanging="706"/>
              <w:rPr>
                <w:rFonts w:eastAsia="Calibri" w:cs="Arial"/>
                <w:sz w:val="20"/>
                <w:szCs w:val="20"/>
                <w:lang w:eastAsia="en-US"/>
              </w:rPr>
            </w:pPr>
            <w:r w:rsidRPr="001A6E90">
              <w:rPr>
                <w:rFonts w:eastAsia="Calibri" w:cs="Arial"/>
                <w:sz w:val="20"/>
                <w:szCs w:val="20"/>
                <w:lang w:eastAsia="en-US"/>
              </w:rPr>
              <w:t>Compound duties – receipt of collections &amp; deliveries</w:t>
            </w:r>
          </w:p>
          <w:p w14:paraId="75CA7385" w14:textId="77777777" w:rsidR="0003638A" w:rsidRPr="001A6E90" w:rsidRDefault="0003638A" w:rsidP="00843941">
            <w:pPr>
              <w:widowControl/>
              <w:numPr>
                <w:ilvl w:val="0"/>
                <w:numId w:val="34"/>
              </w:numPr>
              <w:tabs>
                <w:tab w:val="left" w:pos="554"/>
                <w:tab w:val="num" w:pos="914"/>
              </w:tabs>
              <w:ind w:hanging="706"/>
              <w:rPr>
                <w:rFonts w:eastAsia="Calibri" w:cs="Arial"/>
                <w:sz w:val="20"/>
                <w:szCs w:val="20"/>
                <w:lang w:eastAsia="en-US"/>
              </w:rPr>
            </w:pPr>
            <w:r w:rsidRPr="001A6E90">
              <w:rPr>
                <w:rFonts w:eastAsia="Calibri" w:cs="Arial"/>
                <w:sz w:val="20"/>
                <w:szCs w:val="20"/>
                <w:lang w:eastAsia="en-US"/>
              </w:rPr>
              <w:t>Escorting outside the building but within the fence line</w:t>
            </w:r>
          </w:p>
          <w:p w14:paraId="10BEEE37" w14:textId="77777777" w:rsidR="0003638A" w:rsidRPr="001A6E90" w:rsidRDefault="0003638A" w:rsidP="00843941">
            <w:pPr>
              <w:widowControl/>
              <w:numPr>
                <w:ilvl w:val="0"/>
                <w:numId w:val="34"/>
              </w:numPr>
              <w:tabs>
                <w:tab w:val="left" w:pos="554"/>
                <w:tab w:val="num" w:pos="914"/>
              </w:tabs>
              <w:ind w:hanging="706"/>
              <w:rPr>
                <w:rFonts w:eastAsia="Calibri" w:cs="Arial"/>
                <w:sz w:val="20"/>
                <w:szCs w:val="20"/>
                <w:lang w:eastAsia="en-US"/>
              </w:rPr>
            </w:pPr>
            <w:r w:rsidRPr="001A6E90">
              <w:rPr>
                <w:rFonts w:eastAsia="Calibri" w:cs="Arial"/>
                <w:sz w:val="20"/>
                <w:szCs w:val="20"/>
                <w:lang w:eastAsia="en-US"/>
              </w:rPr>
              <w:t>Conduct Vehicle searching</w:t>
            </w:r>
          </w:p>
          <w:p w14:paraId="6D27C16A" w14:textId="77777777" w:rsidR="0003638A" w:rsidRPr="001A6E90" w:rsidRDefault="0003638A" w:rsidP="00843941">
            <w:pPr>
              <w:widowControl/>
              <w:numPr>
                <w:ilvl w:val="0"/>
                <w:numId w:val="34"/>
              </w:numPr>
              <w:tabs>
                <w:tab w:val="left" w:pos="554"/>
                <w:tab w:val="num" w:pos="914"/>
              </w:tabs>
              <w:ind w:hanging="706"/>
              <w:rPr>
                <w:rFonts w:eastAsia="Calibri" w:cs="Arial"/>
                <w:sz w:val="20"/>
                <w:szCs w:val="20"/>
                <w:lang w:eastAsia="en-US"/>
              </w:rPr>
            </w:pPr>
            <w:r w:rsidRPr="001A6E90">
              <w:rPr>
                <w:rFonts w:eastAsia="Calibri" w:cs="Arial"/>
                <w:sz w:val="20"/>
                <w:szCs w:val="20"/>
                <w:lang w:eastAsia="en-US"/>
              </w:rPr>
              <w:t>Understand and apply search and finds procedure</w:t>
            </w:r>
          </w:p>
          <w:p w14:paraId="7263963F" w14:textId="77777777" w:rsidR="0003638A" w:rsidRPr="001A6E90" w:rsidRDefault="0003638A" w:rsidP="00843941">
            <w:pPr>
              <w:widowControl/>
              <w:numPr>
                <w:ilvl w:val="0"/>
                <w:numId w:val="34"/>
              </w:numPr>
              <w:tabs>
                <w:tab w:val="left" w:pos="554"/>
                <w:tab w:val="num" w:pos="914"/>
              </w:tabs>
              <w:ind w:hanging="706"/>
              <w:rPr>
                <w:rFonts w:eastAsia="Calibri" w:cs="Arial"/>
                <w:sz w:val="20"/>
                <w:szCs w:val="20"/>
                <w:lang w:eastAsia="en-US"/>
              </w:rPr>
            </w:pPr>
            <w:r w:rsidRPr="001A6E90">
              <w:rPr>
                <w:rFonts w:eastAsia="Calibri" w:cs="Arial"/>
                <w:sz w:val="20"/>
                <w:szCs w:val="20"/>
                <w:lang w:eastAsia="en-US"/>
              </w:rPr>
              <w:t>Metal detection arch operation</w:t>
            </w:r>
          </w:p>
          <w:p w14:paraId="541D5BBC" w14:textId="77777777" w:rsidR="0003638A" w:rsidRPr="001A6E90" w:rsidRDefault="0003638A" w:rsidP="00843941">
            <w:pPr>
              <w:widowControl/>
              <w:numPr>
                <w:ilvl w:val="0"/>
                <w:numId w:val="34"/>
              </w:numPr>
              <w:tabs>
                <w:tab w:val="left" w:pos="554"/>
                <w:tab w:val="num" w:pos="914"/>
              </w:tabs>
              <w:ind w:hanging="706"/>
              <w:rPr>
                <w:rFonts w:eastAsia="Calibri" w:cs="Arial"/>
                <w:sz w:val="20"/>
                <w:szCs w:val="20"/>
                <w:lang w:eastAsia="en-US"/>
              </w:rPr>
            </w:pPr>
            <w:r w:rsidRPr="001A6E90">
              <w:rPr>
                <w:rFonts w:eastAsia="Calibri" w:cs="Arial"/>
                <w:sz w:val="20"/>
                <w:szCs w:val="20"/>
                <w:lang w:eastAsia="en-US"/>
              </w:rPr>
              <w:t>Metal detecting wand operation</w:t>
            </w:r>
          </w:p>
          <w:p w14:paraId="4B66D92D" w14:textId="77777777" w:rsidR="0003638A" w:rsidRPr="001A6E90" w:rsidRDefault="0003638A" w:rsidP="00843941">
            <w:pPr>
              <w:widowControl/>
              <w:numPr>
                <w:ilvl w:val="0"/>
                <w:numId w:val="34"/>
              </w:numPr>
              <w:tabs>
                <w:tab w:val="left" w:pos="554"/>
                <w:tab w:val="num" w:pos="914"/>
              </w:tabs>
              <w:ind w:left="914"/>
              <w:rPr>
                <w:rFonts w:eastAsia="Calibri" w:cs="Arial"/>
                <w:sz w:val="20"/>
                <w:szCs w:val="20"/>
                <w:lang w:eastAsia="en-US"/>
              </w:rPr>
            </w:pPr>
            <w:r w:rsidRPr="001A6E90">
              <w:rPr>
                <w:rFonts w:eastAsia="Calibri" w:cs="Arial"/>
                <w:sz w:val="20"/>
                <w:szCs w:val="20"/>
                <w:lang w:eastAsia="en-US"/>
              </w:rPr>
              <w:t>Mail intake process including suspect package identification and incident process</w:t>
            </w:r>
          </w:p>
          <w:p w14:paraId="4957CA2D" w14:textId="77777777" w:rsidR="0003638A" w:rsidRPr="001A6E90" w:rsidRDefault="0003638A" w:rsidP="00843941">
            <w:pPr>
              <w:widowControl/>
              <w:numPr>
                <w:ilvl w:val="0"/>
                <w:numId w:val="36"/>
              </w:numPr>
              <w:tabs>
                <w:tab w:val="num" w:pos="914"/>
              </w:tabs>
              <w:ind w:left="914"/>
              <w:rPr>
                <w:rFonts w:eastAsia="Calibri" w:cs="Arial"/>
                <w:sz w:val="20"/>
                <w:szCs w:val="20"/>
                <w:lang w:eastAsia="en-US"/>
              </w:rPr>
            </w:pPr>
            <w:r w:rsidRPr="001A6E90">
              <w:rPr>
                <w:rFonts w:eastAsia="Calibri" w:cs="Arial"/>
                <w:sz w:val="20"/>
                <w:szCs w:val="20"/>
                <w:lang w:eastAsia="en-US"/>
              </w:rPr>
              <w:t xml:space="preserve">X-Ray machine basic familiarisation and image interpretation </w:t>
            </w:r>
          </w:p>
          <w:p w14:paraId="5BE8541A" w14:textId="77777777" w:rsidR="0003638A" w:rsidRPr="001A6E90" w:rsidRDefault="0003638A" w:rsidP="00843941">
            <w:pPr>
              <w:widowControl/>
              <w:numPr>
                <w:ilvl w:val="0"/>
                <w:numId w:val="36"/>
              </w:numPr>
              <w:tabs>
                <w:tab w:val="num" w:pos="914"/>
              </w:tabs>
              <w:ind w:left="914"/>
              <w:rPr>
                <w:rFonts w:eastAsia="Calibri" w:cs="Arial"/>
                <w:sz w:val="20"/>
                <w:szCs w:val="20"/>
                <w:lang w:eastAsia="en-US"/>
              </w:rPr>
            </w:pPr>
            <w:r w:rsidRPr="001A6E90">
              <w:rPr>
                <w:rFonts w:eastAsia="Calibri" w:cs="Arial"/>
                <w:sz w:val="20"/>
                <w:szCs w:val="20"/>
                <w:lang w:eastAsia="en-US"/>
              </w:rPr>
              <w:t>Visitor process including clearances required, visitor warning lights, prohibited items.</w:t>
            </w:r>
          </w:p>
          <w:p w14:paraId="7D3CEDF7" w14:textId="77777777" w:rsidR="0003638A" w:rsidRPr="001A6E90" w:rsidRDefault="0003638A" w:rsidP="00843941">
            <w:pPr>
              <w:widowControl/>
              <w:numPr>
                <w:ilvl w:val="0"/>
                <w:numId w:val="36"/>
              </w:numPr>
              <w:tabs>
                <w:tab w:val="num" w:pos="914"/>
              </w:tabs>
              <w:ind w:left="914"/>
              <w:rPr>
                <w:rFonts w:eastAsia="Calibri" w:cs="Arial"/>
                <w:sz w:val="20"/>
                <w:szCs w:val="20"/>
                <w:lang w:eastAsia="en-US"/>
              </w:rPr>
            </w:pPr>
            <w:r w:rsidRPr="001A6E90">
              <w:rPr>
                <w:rFonts w:eastAsia="Calibri" w:cs="Arial"/>
                <w:sz w:val="20"/>
                <w:szCs w:val="20"/>
                <w:lang w:eastAsia="en-US"/>
              </w:rPr>
              <w:t>Alarm response procedure</w:t>
            </w:r>
          </w:p>
          <w:p w14:paraId="30CB2555" w14:textId="0663F690" w:rsidR="0003638A" w:rsidRDefault="0003638A" w:rsidP="00843941">
            <w:pPr>
              <w:widowControl/>
              <w:numPr>
                <w:ilvl w:val="0"/>
                <w:numId w:val="36"/>
              </w:numPr>
              <w:tabs>
                <w:tab w:val="num" w:pos="914"/>
              </w:tabs>
              <w:ind w:left="914"/>
              <w:rPr>
                <w:rFonts w:eastAsia="Calibri" w:cs="Arial"/>
                <w:sz w:val="20"/>
                <w:szCs w:val="20"/>
                <w:lang w:eastAsia="en-US"/>
              </w:rPr>
            </w:pPr>
            <w:r w:rsidRPr="001A6E90">
              <w:rPr>
                <w:rFonts w:eastAsia="Calibri" w:cs="Arial"/>
                <w:sz w:val="20"/>
                <w:szCs w:val="20"/>
                <w:lang w:eastAsia="en-US"/>
              </w:rPr>
              <w:t>Two Way radio use and protocol</w:t>
            </w:r>
          </w:p>
          <w:p w14:paraId="43F6B141" w14:textId="29D4A6BA" w:rsidR="00145356" w:rsidRPr="001A6E90" w:rsidRDefault="00145356" w:rsidP="00843941">
            <w:pPr>
              <w:widowControl/>
              <w:numPr>
                <w:ilvl w:val="0"/>
                <w:numId w:val="36"/>
              </w:numPr>
              <w:tabs>
                <w:tab w:val="num" w:pos="914"/>
              </w:tabs>
              <w:ind w:left="914"/>
              <w:rPr>
                <w:rFonts w:eastAsia="Calibri" w:cs="Arial"/>
                <w:sz w:val="20"/>
                <w:szCs w:val="20"/>
                <w:lang w:eastAsia="en-US"/>
              </w:rPr>
            </w:pPr>
            <w:r>
              <w:rPr>
                <w:rFonts w:eastAsia="Calibri" w:cs="Arial"/>
                <w:sz w:val="20"/>
                <w:szCs w:val="20"/>
                <w:lang w:eastAsia="en-US"/>
              </w:rPr>
              <w:t>Phone detectors</w:t>
            </w:r>
          </w:p>
          <w:p w14:paraId="787C4CCE" w14:textId="77777777" w:rsidR="0003638A" w:rsidRPr="001A6E90" w:rsidRDefault="0003638A" w:rsidP="00843941">
            <w:pPr>
              <w:widowControl/>
              <w:numPr>
                <w:ilvl w:val="0"/>
                <w:numId w:val="36"/>
              </w:numPr>
              <w:tabs>
                <w:tab w:val="num" w:pos="914"/>
              </w:tabs>
              <w:ind w:left="914"/>
              <w:rPr>
                <w:rFonts w:eastAsia="Calibri" w:cs="Arial"/>
                <w:sz w:val="20"/>
                <w:szCs w:val="20"/>
                <w:lang w:eastAsia="en-US"/>
              </w:rPr>
            </w:pPr>
            <w:r w:rsidRPr="001A6E90">
              <w:rPr>
                <w:rFonts w:eastAsia="Calibri" w:cs="Arial"/>
                <w:sz w:val="20"/>
                <w:szCs w:val="20"/>
                <w:lang w:eastAsia="en-US"/>
              </w:rPr>
              <w:t>Intercom operation</w:t>
            </w:r>
          </w:p>
          <w:p w14:paraId="54FF002C" w14:textId="77777777" w:rsidR="0003638A" w:rsidRPr="001A6E90" w:rsidRDefault="0003638A" w:rsidP="00843941">
            <w:pPr>
              <w:widowControl/>
              <w:numPr>
                <w:ilvl w:val="0"/>
                <w:numId w:val="36"/>
              </w:numPr>
              <w:tabs>
                <w:tab w:val="num" w:pos="914"/>
              </w:tabs>
              <w:ind w:left="914"/>
              <w:rPr>
                <w:rFonts w:eastAsia="Calibri" w:cs="Arial"/>
                <w:sz w:val="20"/>
                <w:szCs w:val="20"/>
                <w:lang w:eastAsia="en-US"/>
              </w:rPr>
            </w:pPr>
            <w:r w:rsidRPr="001A6E90">
              <w:rPr>
                <w:rFonts w:eastAsia="Calibri" w:cs="Arial"/>
                <w:sz w:val="20"/>
                <w:szCs w:val="20"/>
                <w:lang w:eastAsia="en-US"/>
              </w:rPr>
              <w:t>location and use of barriers and gates</w:t>
            </w:r>
          </w:p>
          <w:p w14:paraId="4C2FBA6A" w14:textId="77777777" w:rsidR="0003638A" w:rsidRPr="001A6E90" w:rsidRDefault="0003638A" w:rsidP="00843941">
            <w:pPr>
              <w:widowControl/>
              <w:numPr>
                <w:ilvl w:val="0"/>
                <w:numId w:val="36"/>
              </w:numPr>
              <w:tabs>
                <w:tab w:val="num" w:pos="914"/>
              </w:tabs>
              <w:ind w:left="914"/>
              <w:rPr>
                <w:rFonts w:eastAsia="Calibri" w:cs="Arial"/>
                <w:sz w:val="20"/>
                <w:szCs w:val="20"/>
                <w:lang w:eastAsia="en-US"/>
              </w:rPr>
            </w:pPr>
            <w:r w:rsidRPr="001A6E90">
              <w:rPr>
                <w:rFonts w:eastAsia="Calibri" w:cs="Arial"/>
                <w:sz w:val="20"/>
                <w:szCs w:val="20"/>
                <w:lang w:eastAsia="en-US"/>
              </w:rPr>
              <w:t>Location of external plant and doors</w:t>
            </w:r>
          </w:p>
          <w:p w14:paraId="47DFDD22" w14:textId="77777777" w:rsidR="0003638A" w:rsidRPr="001A6E90" w:rsidRDefault="0003638A" w:rsidP="00843941">
            <w:pPr>
              <w:widowControl/>
              <w:numPr>
                <w:ilvl w:val="0"/>
                <w:numId w:val="36"/>
              </w:numPr>
              <w:tabs>
                <w:tab w:val="num" w:pos="914"/>
              </w:tabs>
              <w:ind w:left="914"/>
              <w:rPr>
                <w:rFonts w:eastAsia="Calibri" w:cs="Arial"/>
                <w:sz w:val="20"/>
                <w:szCs w:val="20"/>
                <w:lang w:eastAsia="en-US"/>
              </w:rPr>
            </w:pPr>
            <w:r w:rsidRPr="001A6E90">
              <w:rPr>
                <w:rFonts w:eastAsia="Calibri" w:cs="Arial"/>
                <w:sz w:val="20"/>
                <w:szCs w:val="20"/>
                <w:lang w:eastAsia="en-US"/>
              </w:rPr>
              <w:t>External fire alarm points, hydrants, firefighting equipment and disabled refuge phone operation</w:t>
            </w:r>
          </w:p>
          <w:p w14:paraId="50BE3B9B" w14:textId="77777777" w:rsidR="0003638A" w:rsidRPr="001A6E90" w:rsidRDefault="0003638A" w:rsidP="00843941">
            <w:pPr>
              <w:widowControl/>
              <w:numPr>
                <w:ilvl w:val="0"/>
                <w:numId w:val="36"/>
              </w:numPr>
              <w:tabs>
                <w:tab w:val="num" w:pos="914"/>
              </w:tabs>
              <w:ind w:left="914"/>
              <w:rPr>
                <w:rFonts w:eastAsia="Calibri" w:cs="Arial"/>
                <w:sz w:val="20"/>
                <w:szCs w:val="20"/>
                <w:lang w:eastAsia="en-US"/>
              </w:rPr>
            </w:pPr>
            <w:r w:rsidRPr="001A6E90">
              <w:rPr>
                <w:rFonts w:eastAsia="Calibri" w:cs="Arial"/>
                <w:sz w:val="20"/>
                <w:szCs w:val="20"/>
                <w:lang w:eastAsia="en-US"/>
              </w:rPr>
              <w:t>Foyer reception duties</w:t>
            </w:r>
          </w:p>
          <w:p w14:paraId="5D78A19E" w14:textId="77777777" w:rsidR="0003638A" w:rsidRPr="001A6E90" w:rsidRDefault="0003638A" w:rsidP="00843941">
            <w:pPr>
              <w:widowControl/>
              <w:numPr>
                <w:ilvl w:val="0"/>
                <w:numId w:val="36"/>
              </w:numPr>
              <w:tabs>
                <w:tab w:val="num" w:pos="914"/>
              </w:tabs>
              <w:ind w:left="914"/>
              <w:rPr>
                <w:rFonts w:eastAsia="Calibri" w:cs="Arial"/>
                <w:sz w:val="20"/>
                <w:szCs w:val="20"/>
                <w:lang w:eastAsia="en-US"/>
              </w:rPr>
            </w:pPr>
            <w:r w:rsidRPr="001A6E90">
              <w:rPr>
                <w:rFonts w:eastAsia="Calibri" w:cs="Arial"/>
                <w:sz w:val="20"/>
                <w:szCs w:val="20"/>
                <w:lang w:eastAsia="en-US"/>
              </w:rPr>
              <w:t>Identification of badges and lanyards and their rational</w:t>
            </w:r>
          </w:p>
          <w:p w14:paraId="2F0DDD35" w14:textId="77777777" w:rsidR="00AF76E4" w:rsidRDefault="0003638A" w:rsidP="0003638A">
            <w:pPr>
              <w:widowControl/>
              <w:rPr>
                <w:rFonts w:eastAsia="Calibri" w:cs="Arial"/>
                <w:sz w:val="20"/>
                <w:szCs w:val="20"/>
                <w:lang w:eastAsia="en-US"/>
              </w:rPr>
            </w:pPr>
            <w:r w:rsidRPr="001A6E90">
              <w:rPr>
                <w:rFonts w:eastAsia="Calibri" w:cs="Arial"/>
                <w:sz w:val="20"/>
                <w:szCs w:val="20"/>
                <w:lang w:eastAsia="en-US"/>
              </w:rPr>
              <w:t xml:space="preserve">          </w:t>
            </w:r>
          </w:p>
          <w:p w14:paraId="246B1781"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 xml:space="preserve"> </w:t>
            </w:r>
            <w:r w:rsidR="00AF76E4">
              <w:rPr>
                <w:rFonts w:eastAsia="Calibri" w:cs="Arial"/>
                <w:sz w:val="20"/>
                <w:szCs w:val="20"/>
                <w:lang w:eastAsia="en-US"/>
              </w:rPr>
              <w:t xml:space="preserve">      </w:t>
            </w:r>
            <w:r w:rsidR="001128C2">
              <w:rPr>
                <w:rFonts w:eastAsia="Calibri" w:cs="Arial"/>
                <w:sz w:val="20"/>
                <w:szCs w:val="20"/>
                <w:lang w:eastAsia="en-US"/>
              </w:rPr>
              <w:t xml:space="preserve">k. </w:t>
            </w:r>
            <w:r w:rsidRPr="001A6E90">
              <w:rPr>
                <w:rFonts w:eastAsia="Calibri" w:cs="Arial"/>
                <w:sz w:val="20"/>
                <w:szCs w:val="20"/>
                <w:lang w:eastAsia="en-US"/>
              </w:rPr>
              <w:t>Minimum requirement of Level 2:</w:t>
            </w:r>
          </w:p>
          <w:p w14:paraId="294EC9AB" w14:textId="77777777" w:rsidR="0003638A" w:rsidRPr="001A6E90" w:rsidRDefault="0003638A" w:rsidP="00843941">
            <w:pPr>
              <w:widowControl/>
              <w:numPr>
                <w:ilvl w:val="0"/>
                <w:numId w:val="37"/>
              </w:numPr>
              <w:tabs>
                <w:tab w:val="num" w:pos="914"/>
              </w:tabs>
              <w:ind w:left="914"/>
              <w:rPr>
                <w:rFonts w:eastAsia="Calibri" w:cs="Arial"/>
                <w:sz w:val="20"/>
                <w:szCs w:val="20"/>
                <w:lang w:eastAsia="en-US"/>
              </w:rPr>
            </w:pPr>
            <w:r w:rsidRPr="001A6E90">
              <w:rPr>
                <w:rFonts w:eastAsia="Calibri" w:cs="Arial"/>
                <w:sz w:val="20"/>
                <w:szCs w:val="20"/>
                <w:lang w:eastAsia="en-US"/>
              </w:rPr>
              <w:t>Level 1 competencies attained</w:t>
            </w:r>
          </w:p>
          <w:p w14:paraId="03FCBE09" w14:textId="77777777" w:rsidR="0003638A" w:rsidRPr="001A6E90" w:rsidRDefault="0003638A" w:rsidP="00843941">
            <w:pPr>
              <w:widowControl/>
              <w:numPr>
                <w:ilvl w:val="0"/>
                <w:numId w:val="37"/>
              </w:numPr>
              <w:tabs>
                <w:tab w:val="num" w:pos="914"/>
              </w:tabs>
              <w:ind w:left="914"/>
              <w:rPr>
                <w:rFonts w:eastAsia="Calibri" w:cs="Arial"/>
                <w:sz w:val="20"/>
                <w:szCs w:val="20"/>
                <w:lang w:eastAsia="en-US"/>
              </w:rPr>
            </w:pPr>
            <w:r w:rsidRPr="001A6E90">
              <w:rPr>
                <w:rFonts w:eastAsia="Calibri" w:cs="Arial"/>
                <w:sz w:val="20"/>
                <w:szCs w:val="20"/>
                <w:lang w:eastAsia="en-US"/>
              </w:rPr>
              <w:t>Floor plan layout and familiarisation</w:t>
            </w:r>
          </w:p>
          <w:p w14:paraId="3DCF7B7B" w14:textId="5E50896D" w:rsidR="0003638A" w:rsidRPr="001A6E90" w:rsidRDefault="0003638A" w:rsidP="00843941">
            <w:pPr>
              <w:widowControl/>
              <w:numPr>
                <w:ilvl w:val="0"/>
                <w:numId w:val="37"/>
              </w:numPr>
              <w:tabs>
                <w:tab w:val="num" w:pos="914"/>
              </w:tabs>
              <w:ind w:left="914"/>
              <w:rPr>
                <w:rFonts w:eastAsia="Calibri" w:cs="Arial"/>
                <w:sz w:val="20"/>
                <w:szCs w:val="20"/>
                <w:lang w:eastAsia="en-US"/>
              </w:rPr>
            </w:pPr>
            <w:r w:rsidRPr="001A6E90">
              <w:rPr>
                <w:rFonts w:eastAsia="Calibri" w:cs="Arial"/>
                <w:sz w:val="20"/>
                <w:szCs w:val="20"/>
                <w:lang w:eastAsia="en-US"/>
              </w:rPr>
              <w:t>Location of all access</w:t>
            </w:r>
            <w:r w:rsidR="00427CDF">
              <w:rPr>
                <w:rFonts w:eastAsia="Calibri" w:cs="Arial"/>
                <w:sz w:val="20"/>
                <w:szCs w:val="20"/>
                <w:lang w:eastAsia="en-US"/>
              </w:rPr>
              <w:t>-</w:t>
            </w:r>
            <w:r w:rsidRPr="001A6E90">
              <w:rPr>
                <w:rFonts w:eastAsia="Calibri" w:cs="Arial"/>
                <w:sz w:val="20"/>
                <w:szCs w:val="20"/>
                <w:lang w:eastAsia="en-US"/>
              </w:rPr>
              <w:t>controlled doors</w:t>
            </w:r>
          </w:p>
          <w:p w14:paraId="2C4741D7" w14:textId="77777777" w:rsidR="0003638A" w:rsidRPr="001A6E90" w:rsidRDefault="0003638A" w:rsidP="00843941">
            <w:pPr>
              <w:widowControl/>
              <w:numPr>
                <w:ilvl w:val="0"/>
                <w:numId w:val="37"/>
              </w:numPr>
              <w:tabs>
                <w:tab w:val="num" w:pos="914"/>
              </w:tabs>
              <w:ind w:left="914"/>
              <w:rPr>
                <w:rFonts w:eastAsia="Calibri" w:cs="Arial"/>
                <w:sz w:val="20"/>
                <w:szCs w:val="20"/>
                <w:lang w:eastAsia="en-US"/>
              </w:rPr>
            </w:pPr>
            <w:r w:rsidRPr="001A6E90">
              <w:rPr>
                <w:rFonts w:eastAsia="Calibri" w:cs="Arial"/>
                <w:sz w:val="20"/>
                <w:szCs w:val="20"/>
                <w:lang w:eastAsia="en-US"/>
              </w:rPr>
              <w:t>Location of all Intruder detection Points</w:t>
            </w:r>
          </w:p>
          <w:p w14:paraId="036DD818" w14:textId="77777777" w:rsidR="0003638A" w:rsidRPr="001A6E90" w:rsidRDefault="0003638A" w:rsidP="00843941">
            <w:pPr>
              <w:widowControl/>
              <w:numPr>
                <w:ilvl w:val="0"/>
                <w:numId w:val="37"/>
              </w:numPr>
              <w:tabs>
                <w:tab w:val="num" w:pos="914"/>
              </w:tabs>
              <w:ind w:left="914"/>
              <w:rPr>
                <w:rFonts w:eastAsia="Calibri" w:cs="Arial"/>
                <w:sz w:val="20"/>
                <w:szCs w:val="20"/>
                <w:lang w:eastAsia="en-US"/>
              </w:rPr>
            </w:pPr>
            <w:r w:rsidRPr="001A6E90">
              <w:rPr>
                <w:rFonts w:eastAsia="Calibri" w:cs="Arial"/>
                <w:sz w:val="20"/>
                <w:szCs w:val="20"/>
                <w:lang w:eastAsia="en-US"/>
              </w:rPr>
              <w:t>Location of all fence zones</w:t>
            </w:r>
          </w:p>
          <w:p w14:paraId="66FFFF55" w14:textId="77777777" w:rsidR="0003638A" w:rsidRPr="001A6E90" w:rsidRDefault="0003638A" w:rsidP="00843941">
            <w:pPr>
              <w:widowControl/>
              <w:numPr>
                <w:ilvl w:val="0"/>
                <w:numId w:val="37"/>
              </w:numPr>
              <w:tabs>
                <w:tab w:val="num" w:pos="914"/>
              </w:tabs>
              <w:ind w:left="914"/>
              <w:rPr>
                <w:rFonts w:eastAsia="Calibri" w:cs="Arial"/>
                <w:sz w:val="20"/>
                <w:szCs w:val="20"/>
                <w:lang w:eastAsia="en-US"/>
              </w:rPr>
            </w:pPr>
            <w:r w:rsidRPr="001A6E90">
              <w:rPr>
                <w:rFonts w:eastAsia="Calibri" w:cs="Arial"/>
                <w:sz w:val="20"/>
                <w:szCs w:val="20"/>
                <w:lang w:eastAsia="en-US"/>
              </w:rPr>
              <w:t>CCTV camera locations known</w:t>
            </w:r>
          </w:p>
        </w:tc>
        <w:tc>
          <w:tcPr>
            <w:tcW w:w="4290" w:type="dxa"/>
          </w:tcPr>
          <w:p w14:paraId="2DBF0D7D" w14:textId="77777777" w:rsidR="0003638A" w:rsidRPr="001A6E90" w:rsidRDefault="0003638A" w:rsidP="0003638A">
            <w:pPr>
              <w:widowControl/>
              <w:rPr>
                <w:rFonts w:eastAsia="Calibri" w:cs="Arial"/>
                <w:sz w:val="20"/>
                <w:szCs w:val="20"/>
                <w:lang w:eastAsia="en-US"/>
              </w:rPr>
            </w:pPr>
          </w:p>
          <w:p w14:paraId="3FEAF964" w14:textId="1F66130D" w:rsidR="0003638A" w:rsidRPr="001A6E90" w:rsidRDefault="0003638A" w:rsidP="0003638A">
            <w:pPr>
              <w:widowControl/>
              <w:rPr>
                <w:rFonts w:eastAsia="Calibri" w:cs="Arial"/>
                <w:sz w:val="20"/>
                <w:szCs w:val="20"/>
                <w:lang w:eastAsia="en-US"/>
              </w:rPr>
            </w:pPr>
            <w:r w:rsidRPr="00110C3F">
              <w:rPr>
                <w:rFonts w:eastAsia="Calibri" w:cs="Arial"/>
                <w:sz w:val="20"/>
                <w:szCs w:val="20"/>
                <w:lang w:eastAsia="en-US"/>
              </w:rPr>
              <w:t xml:space="preserve">Intruder Detection System: </w:t>
            </w:r>
            <w:r w:rsidR="00971470" w:rsidRPr="00282CAF">
              <w:rPr>
                <w:rFonts w:eastAsia="Calibri"/>
                <w:color w:val="FFFFFF" w:themeColor="background1"/>
                <w:sz w:val="20"/>
                <w:szCs w:val="20"/>
                <w:highlight w:val="black"/>
                <w:lang w:eastAsia="en-US"/>
              </w:rPr>
              <w:t>Information Redacted</w:t>
            </w:r>
          </w:p>
          <w:p w14:paraId="02F2C34E" w14:textId="77777777" w:rsidR="0003638A" w:rsidRPr="001A6E90" w:rsidRDefault="0003638A" w:rsidP="0003638A">
            <w:pPr>
              <w:widowControl/>
              <w:rPr>
                <w:rFonts w:eastAsia="Calibri" w:cs="Arial"/>
                <w:sz w:val="20"/>
                <w:szCs w:val="20"/>
                <w:lang w:eastAsia="en-US"/>
              </w:rPr>
            </w:pPr>
          </w:p>
          <w:p w14:paraId="0535E62B" w14:textId="698F9550"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 xml:space="preserve">Intercom system: </w:t>
            </w:r>
            <w:r w:rsidR="00971470" w:rsidRPr="00282CAF">
              <w:rPr>
                <w:rFonts w:eastAsia="Calibri"/>
                <w:color w:val="FFFFFF" w:themeColor="background1"/>
                <w:sz w:val="20"/>
                <w:szCs w:val="20"/>
                <w:highlight w:val="black"/>
                <w:lang w:eastAsia="en-US"/>
              </w:rPr>
              <w:t>Information Redacted</w:t>
            </w:r>
            <w:r w:rsidR="00971470">
              <w:rPr>
                <w:rFonts w:eastAsia="Calibri" w:cs="Arial"/>
                <w:sz w:val="20"/>
                <w:szCs w:val="20"/>
                <w:lang w:eastAsia="en-US"/>
              </w:rPr>
              <w:t xml:space="preserve"> </w:t>
            </w:r>
          </w:p>
          <w:p w14:paraId="680A4E5D" w14:textId="77777777" w:rsidR="0003638A" w:rsidRPr="001A6E90" w:rsidRDefault="0003638A" w:rsidP="0003638A">
            <w:pPr>
              <w:widowControl/>
              <w:rPr>
                <w:rFonts w:eastAsia="Calibri" w:cs="Arial"/>
                <w:sz w:val="20"/>
                <w:szCs w:val="20"/>
                <w:lang w:eastAsia="en-US"/>
              </w:rPr>
            </w:pPr>
          </w:p>
          <w:p w14:paraId="3B420D04" w14:textId="0C55B94E"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Visitor Management System:</w:t>
            </w:r>
            <w:r w:rsidR="00110C3F">
              <w:rPr>
                <w:rFonts w:eastAsia="Calibri" w:cs="Arial"/>
                <w:sz w:val="20"/>
                <w:szCs w:val="20"/>
                <w:lang w:eastAsia="en-US"/>
              </w:rPr>
              <w:t xml:space="preserve"> </w:t>
            </w:r>
            <w:r w:rsidR="00971470" w:rsidRPr="00282CAF">
              <w:rPr>
                <w:rFonts w:eastAsia="Calibri"/>
                <w:color w:val="FFFFFF" w:themeColor="background1"/>
                <w:sz w:val="20"/>
                <w:szCs w:val="20"/>
                <w:highlight w:val="black"/>
                <w:lang w:eastAsia="en-US"/>
              </w:rPr>
              <w:t>Information Redacted</w:t>
            </w:r>
          </w:p>
          <w:p w14:paraId="296FEF7D" w14:textId="77777777" w:rsidR="0003638A" w:rsidRPr="001A6E90" w:rsidRDefault="0003638A" w:rsidP="0003638A">
            <w:pPr>
              <w:widowControl/>
              <w:rPr>
                <w:rFonts w:eastAsia="Calibri" w:cs="Arial"/>
                <w:sz w:val="20"/>
                <w:szCs w:val="20"/>
                <w:lang w:eastAsia="en-US"/>
              </w:rPr>
            </w:pPr>
          </w:p>
          <w:p w14:paraId="4A9FB3A3" w14:textId="36395692"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Security Management System:</w:t>
            </w:r>
            <w:r w:rsidR="00971470" w:rsidRPr="00282CAF">
              <w:rPr>
                <w:rFonts w:eastAsia="Calibri"/>
                <w:color w:val="FFFFFF" w:themeColor="background1"/>
                <w:sz w:val="20"/>
                <w:szCs w:val="20"/>
                <w:highlight w:val="black"/>
                <w:lang w:eastAsia="en-US"/>
              </w:rPr>
              <w:t xml:space="preserve"> Information Redacted</w:t>
            </w:r>
          </w:p>
          <w:p w14:paraId="7194DBDC" w14:textId="77777777" w:rsidR="0003638A" w:rsidRPr="001A6E90" w:rsidRDefault="0003638A" w:rsidP="0003638A">
            <w:pPr>
              <w:widowControl/>
              <w:rPr>
                <w:rFonts w:eastAsia="Calibri" w:cs="Arial"/>
                <w:sz w:val="20"/>
                <w:szCs w:val="20"/>
                <w:lang w:eastAsia="en-US"/>
              </w:rPr>
            </w:pPr>
          </w:p>
          <w:p w14:paraId="40EF6FD2" w14:textId="024D1B43" w:rsidR="0003638A" w:rsidRDefault="0003638A" w:rsidP="0003638A">
            <w:pPr>
              <w:widowControl/>
              <w:rPr>
                <w:rFonts w:eastAsia="Calibri" w:cs="Arial"/>
                <w:sz w:val="20"/>
                <w:szCs w:val="20"/>
                <w:lang w:eastAsia="en-US"/>
              </w:rPr>
            </w:pPr>
            <w:r w:rsidRPr="001A6E90">
              <w:rPr>
                <w:rFonts w:eastAsia="Calibri" w:cs="Arial"/>
                <w:sz w:val="20"/>
                <w:szCs w:val="20"/>
                <w:lang w:eastAsia="en-US"/>
              </w:rPr>
              <w:t xml:space="preserve">X-Ray machines:  </w:t>
            </w:r>
            <w:r w:rsidR="00971470" w:rsidRPr="00282CAF">
              <w:rPr>
                <w:rFonts w:eastAsia="Calibri"/>
                <w:color w:val="FFFFFF" w:themeColor="background1"/>
                <w:sz w:val="20"/>
                <w:szCs w:val="20"/>
                <w:highlight w:val="black"/>
                <w:lang w:eastAsia="en-US"/>
              </w:rPr>
              <w:t xml:space="preserve"> Information Redacted</w:t>
            </w:r>
          </w:p>
          <w:p w14:paraId="5C8739F4" w14:textId="4AC72D44" w:rsidR="00145356" w:rsidRDefault="00145356" w:rsidP="0003638A">
            <w:pPr>
              <w:widowControl/>
              <w:rPr>
                <w:rFonts w:eastAsia="Calibri" w:cs="Arial"/>
                <w:sz w:val="20"/>
                <w:szCs w:val="20"/>
                <w:lang w:eastAsia="en-US"/>
              </w:rPr>
            </w:pPr>
          </w:p>
          <w:p w14:paraId="56206B8F" w14:textId="774AF0A4" w:rsidR="00145356" w:rsidRPr="001A6E90" w:rsidRDefault="00145356" w:rsidP="0003638A">
            <w:pPr>
              <w:widowControl/>
              <w:rPr>
                <w:rFonts w:eastAsia="Calibri" w:cs="Arial"/>
                <w:sz w:val="20"/>
                <w:szCs w:val="20"/>
                <w:lang w:eastAsia="en-US"/>
              </w:rPr>
            </w:pPr>
            <w:r>
              <w:rPr>
                <w:rFonts w:eastAsia="Calibri" w:cs="Arial"/>
                <w:sz w:val="20"/>
                <w:szCs w:val="20"/>
                <w:lang w:eastAsia="en-US"/>
              </w:rPr>
              <w:t xml:space="preserve">Phone Detection Systems:  </w:t>
            </w:r>
            <w:r w:rsidR="00971470" w:rsidRPr="00282CAF">
              <w:rPr>
                <w:rFonts w:eastAsia="Calibri"/>
                <w:color w:val="FFFFFF" w:themeColor="background1"/>
                <w:sz w:val="20"/>
                <w:szCs w:val="20"/>
                <w:highlight w:val="black"/>
                <w:lang w:eastAsia="en-US"/>
              </w:rPr>
              <w:t>Information Redacted</w:t>
            </w:r>
          </w:p>
          <w:p w14:paraId="769D0D3C" w14:textId="77777777" w:rsidR="0003638A" w:rsidRPr="001A6E90" w:rsidRDefault="0003638A" w:rsidP="0003638A">
            <w:pPr>
              <w:widowControl/>
              <w:rPr>
                <w:rFonts w:eastAsia="Calibri" w:cs="Arial"/>
                <w:sz w:val="20"/>
                <w:szCs w:val="20"/>
                <w:lang w:eastAsia="en-US"/>
              </w:rPr>
            </w:pPr>
          </w:p>
          <w:p w14:paraId="1E58EAC9" w14:textId="3BD22C4A" w:rsidR="0003638A" w:rsidRDefault="0003638A" w:rsidP="0003638A">
            <w:pPr>
              <w:widowControl/>
              <w:rPr>
                <w:rFonts w:eastAsia="Calibri" w:cs="Arial"/>
                <w:sz w:val="20"/>
                <w:szCs w:val="20"/>
                <w:lang w:eastAsia="en-US"/>
              </w:rPr>
            </w:pPr>
            <w:r w:rsidRPr="001A6E90">
              <w:rPr>
                <w:rFonts w:eastAsia="Calibri" w:cs="Arial"/>
                <w:sz w:val="20"/>
                <w:szCs w:val="20"/>
                <w:lang w:eastAsia="en-US"/>
              </w:rPr>
              <w:t xml:space="preserve">Level </w:t>
            </w:r>
            <w:r w:rsidR="006F0618">
              <w:rPr>
                <w:rFonts w:eastAsia="Calibri" w:cs="Arial"/>
                <w:sz w:val="20"/>
                <w:szCs w:val="20"/>
                <w:lang w:eastAsia="en-US"/>
              </w:rPr>
              <w:t>1.</w:t>
            </w:r>
            <w:r w:rsidR="00065AA9">
              <w:rPr>
                <w:rFonts w:eastAsia="Calibri" w:cs="Arial"/>
                <w:sz w:val="20"/>
                <w:szCs w:val="20"/>
                <w:lang w:eastAsia="en-US"/>
              </w:rPr>
              <w:t xml:space="preserve"> </w:t>
            </w:r>
            <w:r w:rsidR="006F0618">
              <w:rPr>
                <w:rFonts w:eastAsia="Calibri" w:cs="Arial"/>
                <w:sz w:val="20"/>
                <w:szCs w:val="20"/>
                <w:lang w:eastAsia="en-US"/>
              </w:rPr>
              <w:t>This</w:t>
            </w:r>
            <w:r w:rsidRPr="001A6E90">
              <w:rPr>
                <w:rFonts w:eastAsia="Calibri" w:cs="Arial"/>
                <w:sz w:val="20"/>
                <w:szCs w:val="20"/>
                <w:lang w:eastAsia="en-US"/>
              </w:rPr>
              <w:t xml:space="preserve"> list is not </w:t>
            </w:r>
            <w:r w:rsidR="00D23A77" w:rsidRPr="001A6E90">
              <w:rPr>
                <w:rFonts w:eastAsia="Calibri" w:cs="Arial"/>
                <w:sz w:val="20"/>
                <w:szCs w:val="20"/>
                <w:lang w:eastAsia="en-US"/>
              </w:rPr>
              <w:t>exhaustive;</w:t>
            </w:r>
            <w:r w:rsidRPr="001A6E90">
              <w:rPr>
                <w:rFonts w:eastAsia="Calibri" w:cs="Arial"/>
                <w:sz w:val="20"/>
                <w:szCs w:val="20"/>
                <w:lang w:eastAsia="en-US"/>
              </w:rPr>
              <w:t xml:space="preserve"> </w:t>
            </w:r>
            <w:r w:rsidR="00D23A77" w:rsidRPr="001A6E90">
              <w:rPr>
                <w:rFonts w:eastAsia="Calibri" w:cs="Arial"/>
                <w:sz w:val="20"/>
                <w:szCs w:val="20"/>
                <w:lang w:eastAsia="en-US"/>
              </w:rPr>
              <w:t>however,</w:t>
            </w:r>
            <w:r w:rsidRPr="001A6E90">
              <w:rPr>
                <w:rFonts w:eastAsia="Calibri" w:cs="Arial"/>
                <w:sz w:val="20"/>
                <w:szCs w:val="20"/>
                <w:lang w:eastAsia="en-US"/>
              </w:rPr>
              <w:t xml:space="preserve"> these are typical tasks which can be undertaken by an individual without the requisite clearance level to enter the SAO unescorted.</w:t>
            </w:r>
          </w:p>
          <w:p w14:paraId="54CD245A" w14:textId="77777777" w:rsidR="00535642" w:rsidRPr="001A6E90" w:rsidRDefault="00535642" w:rsidP="0003638A">
            <w:pPr>
              <w:widowControl/>
              <w:rPr>
                <w:rFonts w:eastAsia="Calibri" w:cs="Arial"/>
                <w:sz w:val="20"/>
                <w:szCs w:val="20"/>
                <w:lang w:eastAsia="en-US"/>
              </w:rPr>
            </w:pPr>
          </w:p>
          <w:p w14:paraId="593D6729" w14:textId="3E962FC8"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A person with Level 1 competency will not be allowed to work a shift pattern as the core skills do not meet with the SoR.</w:t>
            </w:r>
          </w:p>
          <w:p w14:paraId="1231BE67" w14:textId="77777777" w:rsidR="0003638A" w:rsidRPr="001A6E90" w:rsidRDefault="0003638A" w:rsidP="0003638A">
            <w:pPr>
              <w:widowControl/>
              <w:rPr>
                <w:rFonts w:eastAsia="Calibri" w:cs="Arial"/>
                <w:sz w:val="20"/>
                <w:szCs w:val="20"/>
                <w:lang w:eastAsia="en-US"/>
              </w:rPr>
            </w:pPr>
          </w:p>
          <w:p w14:paraId="166F92D5"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Level 2 onwards, will be suited to individuals who have the required clearance level for unescorted access within the building; the list is typical but not exhaustive.</w:t>
            </w:r>
          </w:p>
          <w:p w14:paraId="36FEB5B0" w14:textId="77777777" w:rsidR="0003638A" w:rsidRPr="001A6E90" w:rsidRDefault="0003638A" w:rsidP="0003638A">
            <w:pPr>
              <w:widowControl/>
              <w:rPr>
                <w:rFonts w:eastAsia="Calibri" w:cs="Arial"/>
                <w:sz w:val="20"/>
                <w:szCs w:val="20"/>
                <w:lang w:eastAsia="en-US"/>
              </w:rPr>
            </w:pPr>
          </w:p>
          <w:p w14:paraId="17B7144F"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These requirements and parameters are measurable within the KPI process.</w:t>
            </w:r>
          </w:p>
          <w:p w14:paraId="30D7AA69" w14:textId="77777777" w:rsidR="0003638A" w:rsidRPr="001A6E90" w:rsidRDefault="0003638A" w:rsidP="0003638A">
            <w:pPr>
              <w:widowControl/>
              <w:rPr>
                <w:rFonts w:eastAsia="Calibri" w:cs="Arial"/>
                <w:sz w:val="20"/>
                <w:szCs w:val="20"/>
                <w:lang w:eastAsia="en-US"/>
              </w:rPr>
            </w:pPr>
          </w:p>
        </w:tc>
        <w:tc>
          <w:tcPr>
            <w:tcW w:w="510" w:type="dxa"/>
            <w:vAlign w:val="center"/>
          </w:tcPr>
          <w:p w14:paraId="7196D064" w14:textId="77777777" w:rsidR="0003638A" w:rsidRPr="001A6E90" w:rsidRDefault="0003638A" w:rsidP="0003638A">
            <w:pPr>
              <w:widowControl/>
              <w:jc w:val="center"/>
              <w:rPr>
                <w:rFonts w:ascii="Times New Roman" w:eastAsia="Calibri" w:hAnsi="Times New Roman"/>
                <w:sz w:val="20"/>
                <w:szCs w:val="20"/>
                <w:lang w:eastAsia="en-US"/>
              </w:rPr>
            </w:pPr>
          </w:p>
        </w:tc>
      </w:tr>
    </w:tbl>
    <w:p w14:paraId="34FF1C98" w14:textId="77777777" w:rsidR="0003638A" w:rsidRPr="001A6E90" w:rsidRDefault="0003638A" w:rsidP="0003638A">
      <w:pPr>
        <w:widowControl/>
        <w:rPr>
          <w:rFonts w:ascii="Times New Roman" w:eastAsia="Calibri" w:hAnsi="Times New Roman"/>
          <w:sz w:val="18"/>
          <w:szCs w:val="18"/>
          <w:lang w:eastAsia="en-US"/>
        </w:rPr>
        <w:sectPr w:rsidR="0003638A" w:rsidRPr="001A6E90" w:rsidSect="0003638A">
          <w:pgSz w:w="16838" w:h="11906" w:orient="landscape" w:code="9"/>
          <w:pgMar w:top="238" w:right="851" w:bottom="851" w:left="851" w:header="709" w:footer="340" w:gutter="0"/>
          <w:cols w:space="708"/>
          <w:docGrid w:linePitch="360"/>
        </w:sectPr>
      </w:pPr>
    </w:p>
    <w:tbl>
      <w:tblPr>
        <w:tblpPr w:leftFromText="180" w:rightFromText="180" w:vertAnchor="text" w:horzAnchor="margin" w:tblpXSpec="center" w:tblpY="-150"/>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6180"/>
        <w:gridCol w:w="4290"/>
        <w:gridCol w:w="510"/>
      </w:tblGrid>
      <w:tr w:rsidR="0003638A" w:rsidRPr="001A6E90" w14:paraId="1F160373" w14:textId="77777777" w:rsidTr="00A42B10">
        <w:trPr>
          <w:trHeight w:val="527"/>
        </w:trPr>
        <w:tc>
          <w:tcPr>
            <w:tcW w:w="4392" w:type="dxa"/>
            <w:shd w:val="clear" w:color="auto" w:fill="8EAADB" w:themeFill="accent1" w:themeFillTint="99"/>
            <w:vAlign w:val="center"/>
          </w:tcPr>
          <w:p w14:paraId="2B872D23"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lang w:eastAsia="en-US"/>
              </w:rPr>
              <w:lastRenderedPageBreak/>
              <w:t xml:space="preserve">1. </w:t>
            </w:r>
            <w:r w:rsidRPr="001A6E90">
              <w:rPr>
                <w:rFonts w:eastAsia="Calibri" w:cs="Arial"/>
                <w:b/>
                <w:kern w:val="22"/>
                <w:sz w:val="20"/>
                <w:szCs w:val="20"/>
                <w:u w:val="single"/>
                <w:lang w:eastAsia="en-US"/>
              </w:rPr>
              <w:t xml:space="preserve">Command &amp; Control                                        </w:t>
            </w:r>
          </w:p>
        </w:tc>
        <w:tc>
          <w:tcPr>
            <w:tcW w:w="6180" w:type="dxa"/>
            <w:shd w:val="clear" w:color="auto" w:fill="8EAADB" w:themeFill="accent1" w:themeFillTint="99"/>
            <w:vAlign w:val="center"/>
          </w:tcPr>
          <w:p w14:paraId="4867119A"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800" w:type="dxa"/>
            <w:gridSpan w:val="2"/>
            <w:shd w:val="clear" w:color="auto" w:fill="8EAADB" w:themeFill="accent1" w:themeFillTint="99"/>
            <w:vAlign w:val="center"/>
          </w:tcPr>
          <w:p w14:paraId="0AF0BB78"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Additional Information</w:t>
            </w:r>
          </w:p>
        </w:tc>
      </w:tr>
      <w:tr w:rsidR="0003638A" w:rsidRPr="001A6E90" w14:paraId="06D78D46" w14:textId="77777777" w:rsidTr="0003638A">
        <w:trPr>
          <w:trHeight w:val="7912"/>
        </w:trPr>
        <w:tc>
          <w:tcPr>
            <w:tcW w:w="4392" w:type="dxa"/>
          </w:tcPr>
          <w:p w14:paraId="6D072C0D" w14:textId="77777777" w:rsidR="0003638A" w:rsidRPr="001A6E90" w:rsidRDefault="0003638A" w:rsidP="0003638A">
            <w:pPr>
              <w:widowControl/>
              <w:rPr>
                <w:rFonts w:eastAsia="Calibri" w:cs="Arial"/>
                <w:sz w:val="20"/>
                <w:szCs w:val="20"/>
                <w:lang w:eastAsia="en-US"/>
              </w:rPr>
            </w:pPr>
          </w:p>
          <w:p w14:paraId="704B5A62"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1.9</w:t>
            </w:r>
          </w:p>
          <w:p w14:paraId="4D6D50EE"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Service provider is to ensure guards and on-site supervisors have the following throughout the duration of the contract period.</w:t>
            </w:r>
          </w:p>
          <w:p w14:paraId="40BE3D69"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CONTINUED…...</w:t>
            </w:r>
          </w:p>
        </w:tc>
        <w:tc>
          <w:tcPr>
            <w:tcW w:w="6180" w:type="dxa"/>
          </w:tcPr>
          <w:p w14:paraId="2BC38026" w14:textId="77777777" w:rsidR="0003638A" w:rsidRPr="001A6E90" w:rsidRDefault="0003638A" w:rsidP="00843941">
            <w:pPr>
              <w:widowControl/>
              <w:numPr>
                <w:ilvl w:val="0"/>
                <w:numId w:val="37"/>
              </w:numPr>
              <w:tabs>
                <w:tab w:val="num" w:pos="828"/>
              </w:tabs>
              <w:ind w:left="828"/>
              <w:rPr>
                <w:rFonts w:eastAsia="Calibri" w:cs="Arial"/>
                <w:sz w:val="20"/>
                <w:szCs w:val="20"/>
                <w:lang w:eastAsia="en-US"/>
              </w:rPr>
            </w:pPr>
            <w:r w:rsidRPr="001A6E90">
              <w:rPr>
                <w:rFonts w:eastAsia="Calibri" w:cs="Arial"/>
                <w:sz w:val="20"/>
                <w:szCs w:val="20"/>
                <w:lang w:eastAsia="en-US"/>
              </w:rPr>
              <w:t>Key control process understood</w:t>
            </w:r>
          </w:p>
          <w:p w14:paraId="50E590BF" w14:textId="77777777" w:rsidR="0003638A" w:rsidRPr="001A6E90" w:rsidRDefault="0003638A" w:rsidP="00843941">
            <w:pPr>
              <w:widowControl/>
              <w:numPr>
                <w:ilvl w:val="0"/>
                <w:numId w:val="37"/>
              </w:numPr>
              <w:tabs>
                <w:tab w:val="num" w:pos="828"/>
              </w:tabs>
              <w:ind w:left="828"/>
              <w:rPr>
                <w:rFonts w:eastAsia="Calibri" w:cs="Arial"/>
                <w:sz w:val="20"/>
                <w:szCs w:val="20"/>
                <w:lang w:eastAsia="en-US"/>
              </w:rPr>
            </w:pPr>
            <w:r w:rsidRPr="001A6E90">
              <w:rPr>
                <w:rFonts w:eastAsia="Calibri" w:cs="Arial"/>
                <w:sz w:val="20"/>
                <w:szCs w:val="20"/>
                <w:lang w:eastAsia="en-US"/>
              </w:rPr>
              <w:t xml:space="preserve">Daily Occurrence Book protocol </w:t>
            </w:r>
          </w:p>
          <w:p w14:paraId="30C35A2B" w14:textId="77777777" w:rsidR="0003638A" w:rsidRPr="001A6E90" w:rsidRDefault="0003638A" w:rsidP="00843941">
            <w:pPr>
              <w:widowControl/>
              <w:numPr>
                <w:ilvl w:val="0"/>
                <w:numId w:val="37"/>
              </w:numPr>
              <w:tabs>
                <w:tab w:val="num" w:pos="828"/>
              </w:tabs>
              <w:ind w:left="828"/>
              <w:rPr>
                <w:rFonts w:eastAsia="Calibri" w:cs="Arial"/>
                <w:sz w:val="20"/>
                <w:szCs w:val="20"/>
                <w:lang w:eastAsia="en-US"/>
              </w:rPr>
            </w:pPr>
            <w:r w:rsidRPr="001A6E90">
              <w:rPr>
                <w:rFonts w:eastAsia="Calibri" w:cs="Arial"/>
                <w:sz w:val="20"/>
                <w:szCs w:val="20"/>
                <w:lang w:eastAsia="en-US"/>
              </w:rPr>
              <w:t>Receipt and Issue process</w:t>
            </w:r>
          </w:p>
          <w:p w14:paraId="4C30288F" w14:textId="77777777" w:rsidR="0003638A" w:rsidRPr="001A6E90" w:rsidRDefault="0003638A" w:rsidP="00843941">
            <w:pPr>
              <w:widowControl/>
              <w:numPr>
                <w:ilvl w:val="0"/>
                <w:numId w:val="37"/>
              </w:numPr>
              <w:tabs>
                <w:tab w:val="num" w:pos="828"/>
              </w:tabs>
              <w:ind w:left="828"/>
              <w:rPr>
                <w:rFonts w:eastAsia="Calibri" w:cs="Arial"/>
                <w:sz w:val="20"/>
                <w:szCs w:val="20"/>
                <w:lang w:eastAsia="en-US"/>
              </w:rPr>
            </w:pPr>
            <w:r w:rsidRPr="001A6E90">
              <w:rPr>
                <w:rFonts w:eastAsia="Calibri" w:cs="Arial"/>
                <w:sz w:val="20"/>
                <w:szCs w:val="20"/>
                <w:lang w:eastAsia="en-US"/>
              </w:rPr>
              <w:t>Internal fire alarm points and firefighting equipment</w:t>
            </w:r>
          </w:p>
          <w:p w14:paraId="2C83089C" w14:textId="77777777" w:rsidR="0003638A" w:rsidRPr="001A6E90" w:rsidRDefault="0003638A" w:rsidP="00843941">
            <w:pPr>
              <w:widowControl/>
              <w:numPr>
                <w:ilvl w:val="0"/>
                <w:numId w:val="37"/>
              </w:numPr>
              <w:tabs>
                <w:tab w:val="num" w:pos="828"/>
              </w:tabs>
              <w:ind w:left="828"/>
              <w:rPr>
                <w:rFonts w:eastAsia="Calibri" w:cs="Arial"/>
                <w:sz w:val="20"/>
                <w:szCs w:val="20"/>
                <w:lang w:eastAsia="en-US"/>
              </w:rPr>
            </w:pPr>
            <w:r w:rsidRPr="001A6E90">
              <w:rPr>
                <w:rFonts w:eastAsia="Calibri" w:cs="Arial"/>
                <w:sz w:val="20"/>
                <w:szCs w:val="20"/>
                <w:lang w:eastAsia="en-US"/>
              </w:rPr>
              <w:t>Emergency procedures</w:t>
            </w:r>
          </w:p>
          <w:p w14:paraId="6322BABE" w14:textId="77777777" w:rsidR="0003638A" w:rsidRPr="001A6E90" w:rsidRDefault="0003638A" w:rsidP="00843941">
            <w:pPr>
              <w:widowControl/>
              <w:numPr>
                <w:ilvl w:val="0"/>
                <w:numId w:val="37"/>
              </w:numPr>
              <w:tabs>
                <w:tab w:val="num" w:pos="828"/>
              </w:tabs>
              <w:ind w:left="828"/>
              <w:rPr>
                <w:rFonts w:eastAsia="Calibri" w:cs="Arial"/>
                <w:sz w:val="20"/>
                <w:szCs w:val="20"/>
                <w:lang w:eastAsia="en-US"/>
              </w:rPr>
            </w:pPr>
            <w:r w:rsidRPr="001A6E90">
              <w:rPr>
                <w:rFonts w:eastAsia="Calibri" w:cs="Arial"/>
                <w:sz w:val="20"/>
                <w:szCs w:val="20"/>
                <w:lang w:eastAsia="en-US"/>
              </w:rPr>
              <w:t>X-Ray competent in threat recognition</w:t>
            </w:r>
          </w:p>
          <w:p w14:paraId="7E5B59A2" w14:textId="77777777" w:rsidR="0003638A" w:rsidRPr="001A6E90" w:rsidRDefault="0003638A" w:rsidP="00843941">
            <w:pPr>
              <w:widowControl/>
              <w:numPr>
                <w:ilvl w:val="0"/>
                <w:numId w:val="37"/>
              </w:numPr>
              <w:tabs>
                <w:tab w:val="num" w:pos="828"/>
              </w:tabs>
              <w:ind w:left="828"/>
              <w:rPr>
                <w:rFonts w:eastAsia="Calibri" w:cs="Arial"/>
                <w:sz w:val="20"/>
                <w:szCs w:val="20"/>
                <w:lang w:eastAsia="en-US"/>
              </w:rPr>
            </w:pPr>
            <w:r w:rsidRPr="001A6E90">
              <w:rPr>
                <w:rFonts w:eastAsia="Calibri" w:cs="Arial"/>
                <w:sz w:val="20"/>
                <w:szCs w:val="20"/>
                <w:lang w:eastAsia="en-US"/>
              </w:rPr>
              <w:t>Reception duties – behind glazing</w:t>
            </w:r>
          </w:p>
          <w:p w14:paraId="506D7734" w14:textId="77777777" w:rsidR="0003638A" w:rsidRPr="001A6E90" w:rsidRDefault="00861CCB" w:rsidP="00843941">
            <w:pPr>
              <w:widowControl/>
              <w:numPr>
                <w:ilvl w:val="0"/>
                <w:numId w:val="37"/>
              </w:numPr>
              <w:tabs>
                <w:tab w:val="num" w:pos="828"/>
              </w:tabs>
              <w:ind w:left="828"/>
              <w:rPr>
                <w:rFonts w:eastAsia="Calibri" w:cs="Arial"/>
                <w:sz w:val="20"/>
                <w:szCs w:val="20"/>
                <w:lang w:eastAsia="en-US"/>
              </w:rPr>
            </w:pPr>
            <w:r>
              <w:rPr>
                <w:rFonts w:eastAsia="Calibri" w:cs="Arial"/>
                <w:sz w:val="20"/>
                <w:szCs w:val="20"/>
                <w:lang w:eastAsia="en-US"/>
              </w:rPr>
              <w:t>VMS</w:t>
            </w:r>
            <w:r w:rsidR="0003638A" w:rsidRPr="001A6E90">
              <w:rPr>
                <w:rFonts w:eastAsia="Calibri" w:cs="Arial"/>
                <w:sz w:val="20"/>
                <w:szCs w:val="20"/>
                <w:lang w:eastAsia="en-US"/>
              </w:rPr>
              <w:t xml:space="preserve"> badge production</w:t>
            </w:r>
          </w:p>
          <w:p w14:paraId="29281324" w14:textId="77777777" w:rsidR="0003638A" w:rsidRPr="001A6E90" w:rsidRDefault="0003638A" w:rsidP="00843941">
            <w:pPr>
              <w:widowControl/>
              <w:numPr>
                <w:ilvl w:val="0"/>
                <w:numId w:val="37"/>
              </w:numPr>
              <w:tabs>
                <w:tab w:val="num" w:pos="828"/>
              </w:tabs>
              <w:ind w:left="828"/>
              <w:rPr>
                <w:rFonts w:eastAsia="Calibri" w:cs="Arial"/>
                <w:sz w:val="20"/>
                <w:szCs w:val="20"/>
                <w:lang w:eastAsia="en-US"/>
              </w:rPr>
            </w:pPr>
            <w:r w:rsidRPr="001A6E90">
              <w:rPr>
                <w:rFonts w:eastAsia="Calibri" w:cs="Arial"/>
                <w:sz w:val="20"/>
                <w:szCs w:val="20"/>
                <w:lang w:eastAsia="en-US"/>
              </w:rPr>
              <w:t>Virus checking</w:t>
            </w:r>
          </w:p>
          <w:p w14:paraId="1D407FD0" w14:textId="77777777" w:rsidR="0003638A" w:rsidRPr="001A6E90" w:rsidRDefault="0003638A" w:rsidP="00843941">
            <w:pPr>
              <w:widowControl/>
              <w:numPr>
                <w:ilvl w:val="0"/>
                <w:numId w:val="37"/>
              </w:numPr>
              <w:tabs>
                <w:tab w:val="num" w:pos="828"/>
              </w:tabs>
              <w:ind w:left="828"/>
              <w:rPr>
                <w:rFonts w:eastAsia="Calibri" w:cs="Arial"/>
                <w:sz w:val="20"/>
                <w:szCs w:val="20"/>
                <w:lang w:eastAsia="en-US"/>
              </w:rPr>
            </w:pPr>
            <w:r w:rsidRPr="001A6E90">
              <w:rPr>
                <w:rFonts w:eastAsia="Calibri" w:cs="Arial"/>
                <w:sz w:val="20"/>
                <w:szCs w:val="20"/>
                <w:lang w:eastAsia="en-US"/>
              </w:rPr>
              <w:t>Conduct counter compromise internal searches</w:t>
            </w:r>
          </w:p>
          <w:p w14:paraId="37AE011A" w14:textId="77777777" w:rsidR="0003638A" w:rsidRDefault="0003638A" w:rsidP="00843941">
            <w:pPr>
              <w:widowControl/>
              <w:numPr>
                <w:ilvl w:val="0"/>
                <w:numId w:val="37"/>
              </w:numPr>
              <w:tabs>
                <w:tab w:val="num" w:pos="828"/>
              </w:tabs>
              <w:ind w:left="828"/>
              <w:rPr>
                <w:rFonts w:eastAsia="Calibri" w:cs="Arial"/>
                <w:sz w:val="20"/>
                <w:szCs w:val="20"/>
                <w:lang w:eastAsia="en-US"/>
              </w:rPr>
            </w:pPr>
            <w:r w:rsidRPr="001A6E90">
              <w:rPr>
                <w:rFonts w:eastAsia="Calibri" w:cs="Arial"/>
                <w:sz w:val="20"/>
                <w:szCs w:val="20"/>
                <w:lang w:eastAsia="en-US"/>
              </w:rPr>
              <w:t>Identify non</w:t>
            </w:r>
            <w:r w:rsidR="00B7041A">
              <w:rPr>
                <w:rFonts w:eastAsia="Calibri" w:cs="Arial"/>
                <w:sz w:val="20"/>
                <w:szCs w:val="20"/>
                <w:lang w:eastAsia="en-US"/>
              </w:rPr>
              <w:t>-</w:t>
            </w:r>
            <w:r w:rsidRPr="001A6E90">
              <w:rPr>
                <w:rFonts w:eastAsia="Calibri" w:cs="Arial"/>
                <w:sz w:val="20"/>
                <w:szCs w:val="20"/>
                <w:lang w:eastAsia="en-US"/>
              </w:rPr>
              <w:t>operational electrical equipment and switch it off</w:t>
            </w:r>
          </w:p>
          <w:p w14:paraId="48A21919" w14:textId="77777777" w:rsidR="00AF76E4" w:rsidRPr="001A6E90" w:rsidRDefault="00AF76E4" w:rsidP="00AF76E4">
            <w:pPr>
              <w:widowControl/>
              <w:ind w:left="828"/>
              <w:rPr>
                <w:rFonts w:eastAsia="Calibri" w:cs="Arial"/>
                <w:sz w:val="20"/>
                <w:szCs w:val="20"/>
                <w:lang w:eastAsia="en-US"/>
              </w:rPr>
            </w:pPr>
          </w:p>
          <w:p w14:paraId="2BA7111C" w14:textId="77777777" w:rsidR="0003638A" w:rsidRPr="001A6E90" w:rsidRDefault="001128C2" w:rsidP="001128C2">
            <w:pPr>
              <w:widowControl/>
              <w:rPr>
                <w:rFonts w:eastAsia="Calibri" w:cs="Arial"/>
                <w:sz w:val="20"/>
                <w:szCs w:val="20"/>
                <w:lang w:eastAsia="en-US"/>
              </w:rPr>
            </w:pPr>
            <w:r>
              <w:rPr>
                <w:rFonts w:eastAsia="Calibri" w:cs="Arial"/>
                <w:sz w:val="20"/>
                <w:szCs w:val="20"/>
                <w:lang w:eastAsia="en-US"/>
              </w:rPr>
              <w:t xml:space="preserve">    l.  </w:t>
            </w:r>
            <w:r w:rsidR="0003638A" w:rsidRPr="001A6E90">
              <w:rPr>
                <w:rFonts w:eastAsia="Calibri" w:cs="Arial"/>
                <w:sz w:val="20"/>
                <w:szCs w:val="20"/>
                <w:lang w:eastAsia="en-US"/>
              </w:rPr>
              <w:t>Minimum requirement of Level 3:</w:t>
            </w:r>
          </w:p>
          <w:p w14:paraId="2B4369D5" w14:textId="77777777" w:rsidR="00D764A4" w:rsidRDefault="0003638A" w:rsidP="00843941">
            <w:pPr>
              <w:widowControl/>
              <w:numPr>
                <w:ilvl w:val="0"/>
                <w:numId w:val="38"/>
              </w:numPr>
              <w:tabs>
                <w:tab w:val="num" w:pos="828"/>
              </w:tabs>
              <w:ind w:left="828"/>
              <w:rPr>
                <w:rFonts w:eastAsia="Calibri" w:cs="Arial"/>
                <w:sz w:val="20"/>
                <w:szCs w:val="20"/>
                <w:lang w:eastAsia="en-US"/>
              </w:rPr>
            </w:pPr>
            <w:r w:rsidRPr="001A6E90">
              <w:rPr>
                <w:rFonts w:eastAsia="Calibri" w:cs="Arial"/>
                <w:sz w:val="20"/>
                <w:szCs w:val="20"/>
                <w:lang w:eastAsia="en-US"/>
              </w:rPr>
              <w:t>Operation of automated access control system (AACS) –</w:t>
            </w:r>
          </w:p>
          <w:p w14:paraId="4F9DC527" w14:textId="44F5F84D" w:rsidR="0003638A" w:rsidRPr="001A6E90" w:rsidRDefault="0003638A" w:rsidP="00D764A4">
            <w:pPr>
              <w:widowControl/>
              <w:ind w:left="468"/>
              <w:rPr>
                <w:rFonts w:eastAsia="Calibri" w:cs="Arial"/>
                <w:sz w:val="20"/>
                <w:szCs w:val="20"/>
                <w:lang w:eastAsia="en-US"/>
              </w:rPr>
            </w:pPr>
            <w:r w:rsidRPr="001A6E90">
              <w:rPr>
                <w:rFonts w:eastAsia="Calibri" w:cs="Arial"/>
                <w:sz w:val="20"/>
                <w:szCs w:val="20"/>
                <w:lang w:eastAsia="en-US"/>
              </w:rPr>
              <w:t>locking/unlocking, interpret faults/warning messages</w:t>
            </w:r>
          </w:p>
          <w:p w14:paraId="1C1DF600" w14:textId="77777777" w:rsidR="00D764A4" w:rsidRDefault="0003638A" w:rsidP="00843941">
            <w:pPr>
              <w:widowControl/>
              <w:numPr>
                <w:ilvl w:val="0"/>
                <w:numId w:val="38"/>
              </w:numPr>
              <w:tabs>
                <w:tab w:val="num" w:pos="828"/>
              </w:tabs>
              <w:ind w:left="828"/>
              <w:rPr>
                <w:rFonts w:eastAsia="Calibri" w:cs="Arial"/>
                <w:sz w:val="20"/>
                <w:szCs w:val="20"/>
                <w:lang w:eastAsia="en-US"/>
              </w:rPr>
            </w:pPr>
            <w:r w:rsidRPr="001A6E90">
              <w:rPr>
                <w:rFonts w:eastAsia="Calibri" w:cs="Arial"/>
                <w:sz w:val="20"/>
                <w:szCs w:val="20"/>
                <w:lang w:eastAsia="en-US"/>
              </w:rPr>
              <w:t>Operation of the Security Management System (SMS) –</w:t>
            </w:r>
          </w:p>
          <w:p w14:paraId="74AB0B5B" w14:textId="2E660D6E" w:rsidR="0003638A" w:rsidRPr="001A6E90" w:rsidRDefault="0003638A" w:rsidP="00D764A4">
            <w:pPr>
              <w:widowControl/>
              <w:ind w:left="468"/>
              <w:rPr>
                <w:rFonts w:eastAsia="Calibri" w:cs="Arial"/>
                <w:sz w:val="20"/>
                <w:szCs w:val="20"/>
                <w:lang w:eastAsia="en-US"/>
              </w:rPr>
            </w:pPr>
            <w:r w:rsidRPr="001A6E90">
              <w:rPr>
                <w:rFonts w:eastAsia="Calibri" w:cs="Arial"/>
                <w:sz w:val="20"/>
                <w:szCs w:val="20"/>
                <w:lang w:eastAsia="en-US"/>
              </w:rPr>
              <w:t>accept, reset, inhibit</w:t>
            </w:r>
          </w:p>
          <w:p w14:paraId="699EFA7C" w14:textId="77777777" w:rsidR="00D764A4" w:rsidRDefault="0003638A" w:rsidP="00843941">
            <w:pPr>
              <w:widowControl/>
              <w:numPr>
                <w:ilvl w:val="0"/>
                <w:numId w:val="38"/>
              </w:numPr>
              <w:tabs>
                <w:tab w:val="num" w:pos="828"/>
              </w:tabs>
              <w:ind w:left="828"/>
              <w:rPr>
                <w:rFonts w:eastAsia="Calibri" w:cs="Arial"/>
                <w:sz w:val="20"/>
                <w:szCs w:val="20"/>
                <w:lang w:eastAsia="en-US"/>
              </w:rPr>
            </w:pPr>
            <w:r w:rsidRPr="001A6E90">
              <w:rPr>
                <w:rFonts w:eastAsia="Calibri" w:cs="Arial"/>
                <w:sz w:val="20"/>
                <w:szCs w:val="20"/>
                <w:lang w:eastAsia="en-US"/>
              </w:rPr>
              <w:t>Operation of Intruder Detection System (IDS) – type of</w:t>
            </w:r>
          </w:p>
          <w:p w14:paraId="26BA3A20" w14:textId="11439B06" w:rsidR="0003638A" w:rsidRPr="001A6E90" w:rsidRDefault="0003638A" w:rsidP="00D764A4">
            <w:pPr>
              <w:widowControl/>
              <w:ind w:left="468"/>
              <w:rPr>
                <w:rFonts w:eastAsia="Calibri" w:cs="Arial"/>
                <w:sz w:val="20"/>
                <w:szCs w:val="20"/>
                <w:lang w:eastAsia="en-US"/>
              </w:rPr>
            </w:pPr>
            <w:r w:rsidRPr="001A6E90">
              <w:rPr>
                <w:rFonts w:eastAsia="Calibri" w:cs="Arial"/>
                <w:sz w:val="20"/>
                <w:szCs w:val="20"/>
                <w:lang w:eastAsia="en-US"/>
              </w:rPr>
              <w:t>sensors, principle of operation</w:t>
            </w:r>
          </w:p>
          <w:p w14:paraId="3F759724" w14:textId="77777777" w:rsidR="00D764A4" w:rsidRDefault="0003638A" w:rsidP="00843941">
            <w:pPr>
              <w:widowControl/>
              <w:numPr>
                <w:ilvl w:val="0"/>
                <w:numId w:val="38"/>
              </w:numPr>
              <w:tabs>
                <w:tab w:val="num" w:pos="828"/>
              </w:tabs>
              <w:ind w:left="828"/>
              <w:rPr>
                <w:rFonts w:eastAsia="Calibri" w:cs="Arial"/>
                <w:sz w:val="20"/>
                <w:szCs w:val="20"/>
                <w:lang w:eastAsia="en-US"/>
              </w:rPr>
            </w:pPr>
            <w:r w:rsidRPr="001A6E90">
              <w:rPr>
                <w:rFonts w:eastAsia="Calibri" w:cs="Arial"/>
                <w:sz w:val="20"/>
                <w:szCs w:val="20"/>
                <w:lang w:eastAsia="en-US"/>
              </w:rPr>
              <w:t>Operation of CCTV- control cameras/monitors, execute</w:t>
            </w:r>
          </w:p>
          <w:p w14:paraId="4552C5ED" w14:textId="782BB2C1" w:rsidR="0003638A" w:rsidRPr="00AF76E4" w:rsidRDefault="0003638A" w:rsidP="00D764A4">
            <w:pPr>
              <w:widowControl/>
              <w:ind w:left="468"/>
              <w:rPr>
                <w:rFonts w:eastAsia="Calibri" w:cs="Arial"/>
                <w:sz w:val="20"/>
                <w:szCs w:val="20"/>
                <w:lang w:eastAsia="en-US"/>
              </w:rPr>
            </w:pPr>
            <w:r w:rsidRPr="001A6E90">
              <w:rPr>
                <w:rFonts w:eastAsia="Calibri" w:cs="Arial"/>
                <w:sz w:val="20"/>
                <w:szCs w:val="20"/>
                <w:lang w:eastAsia="en-US"/>
              </w:rPr>
              <w:t>virtual patrols</w:t>
            </w:r>
          </w:p>
          <w:p w14:paraId="0F0E7BDD" w14:textId="77777777" w:rsidR="0003638A" w:rsidRPr="001A6E90" w:rsidRDefault="0003638A" w:rsidP="00843941">
            <w:pPr>
              <w:widowControl/>
              <w:numPr>
                <w:ilvl w:val="0"/>
                <w:numId w:val="38"/>
              </w:numPr>
              <w:tabs>
                <w:tab w:val="num" w:pos="828"/>
              </w:tabs>
              <w:ind w:left="1128" w:hanging="660"/>
              <w:rPr>
                <w:rFonts w:eastAsia="Calibri" w:cs="Arial"/>
                <w:sz w:val="20"/>
                <w:szCs w:val="20"/>
                <w:lang w:eastAsia="en-US"/>
              </w:rPr>
            </w:pPr>
            <w:r w:rsidRPr="001A6E90">
              <w:rPr>
                <w:rFonts w:eastAsia="Calibri" w:cs="Arial"/>
                <w:sz w:val="20"/>
                <w:szCs w:val="20"/>
                <w:lang w:eastAsia="en-US"/>
              </w:rPr>
              <w:t>Voice Alarm/ Public Address system</w:t>
            </w:r>
          </w:p>
          <w:p w14:paraId="088BE16E" w14:textId="77777777" w:rsidR="0003638A" w:rsidRPr="001A6E90" w:rsidRDefault="0003638A" w:rsidP="00843941">
            <w:pPr>
              <w:widowControl/>
              <w:numPr>
                <w:ilvl w:val="0"/>
                <w:numId w:val="38"/>
              </w:numPr>
              <w:tabs>
                <w:tab w:val="num" w:pos="828"/>
              </w:tabs>
              <w:ind w:left="1128" w:hanging="660"/>
              <w:rPr>
                <w:rFonts w:eastAsia="Calibri" w:cs="Arial"/>
                <w:sz w:val="20"/>
                <w:szCs w:val="20"/>
                <w:lang w:eastAsia="en-US"/>
              </w:rPr>
            </w:pPr>
            <w:r w:rsidRPr="001A6E90">
              <w:rPr>
                <w:rFonts w:eastAsia="Calibri" w:cs="Arial"/>
                <w:sz w:val="20"/>
                <w:szCs w:val="20"/>
                <w:lang w:eastAsia="en-US"/>
              </w:rPr>
              <w:t>Radio base station operation</w:t>
            </w:r>
          </w:p>
          <w:p w14:paraId="0A60D052" w14:textId="77777777" w:rsidR="0003638A" w:rsidRDefault="0003638A" w:rsidP="00843941">
            <w:pPr>
              <w:widowControl/>
              <w:numPr>
                <w:ilvl w:val="0"/>
                <w:numId w:val="38"/>
              </w:numPr>
              <w:tabs>
                <w:tab w:val="num" w:pos="828"/>
              </w:tabs>
              <w:ind w:left="1128" w:hanging="660"/>
              <w:rPr>
                <w:rFonts w:eastAsia="Calibri" w:cs="Arial"/>
                <w:sz w:val="20"/>
                <w:szCs w:val="20"/>
                <w:lang w:eastAsia="en-US"/>
              </w:rPr>
            </w:pPr>
            <w:r w:rsidRPr="001A6E90">
              <w:rPr>
                <w:rFonts w:eastAsia="Calibri" w:cs="Arial"/>
                <w:sz w:val="20"/>
                <w:szCs w:val="20"/>
                <w:lang w:eastAsia="en-US"/>
              </w:rPr>
              <w:t>Fire alarm system procedure</w:t>
            </w:r>
            <w:r w:rsidR="00AF76E4">
              <w:rPr>
                <w:rFonts w:eastAsia="Calibri" w:cs="Arial"/>
                <w:sz w:val="20"/>
                <w:szCs w:val="20"/>
                <w:lang w:eastAsia="en-US"/>
              </w:rPr>
              <w:t xml:space="preserve"> (under review)</w:t>
            </w:r>
          </w:p>
          <w:p w14:paraId="6BD18F9B" w14:textId="77777777" w:rsidR="00AF76E4" w:rsidRPr="001A6E90" w:rsidRDefault="00AF76E4" w:rsidP="00AF76E4">
            <w:pPr>
              <w:widowControl/>
              <w:ind w:left="1128"/>
              <w:rPr>
                <w:rFonts w:eastAsia="Calibri" w:cs="Arial"/>
                <w:sz w:val="20"/>
                <w:szCs w:val="20"/>
                <w:lang w:eastAsia="en-US"/>
              </w:rPr>
            </w:pPr>
          </w:p>
          <w:p w14:paraId="36660363" w14:textId="77777777" w:rsidR="0003638A" w:rsidRPr="001A6E90" w:rsidRDefault="001128C2" w:rsidP="001128C2">
            <w:pPr>
              <w:widowControl/>
              <w:tabs>
                <w:tab w:val="num" w:pos="828"/>
              </w:tabs>
              <w:rPr>
                <w:rFonts w:eastAsia="Calibri" w:cs="Arial"/>
                <w:sz w:val="20"/>
                <w:szCs w:val="20"/>
                <w:lang w:eastAsia="en-US"/>
              </w:rPr>
            </w:pPr>
            <w:r>
              <w:rPr>
                <w:rFonts w:eastAsia="Calibri" w:cs="Arial"/>
                <w:sz w:val="20"/>
                <w:szCs w:val="20"/>
                <w:lang w:eastAsia="en-US"/>
              </w:rPr>
              <w:t xml:space="preserve">   m.   </w:t>
            </w:r>
            <w:r w:rsidR="0003638A" w:rsidRPr="001A6E90">
              <w:rPr>
                <w:rFonts w:eastAsia="Calibri" w:cs="Arial"/>
                <w:sz w:val="20"/>
                <w:szCs w:val="20"/>
                <w:lang w:eastAsia="en-US"/>
              </w:rPr>
              <w:t>Minimum requirement of Level 4:</w:t>
            </w:r>
          </w:p>
          <w:p w14:paraId="7867C9EC" w14:textId="77777777" w:rsidR="0003638A" w:rsidRPr="001A6E90" w:rsidRDefault="0003638A" w:rsidP="00843941">
            <w:pPr>
              <w:widowControl/>
              <w:numPr>
                <w:ilvl w:val="0"/>
                <w:numId w:val="39"/>
              </w:numPr>
              <w:tabs>
                <w:tab w:val="num" w:pos="828"/>
              </w:tabs>
              <w:ind w:left="1128" w:hanging="660"/>
              <w:rPr>
                <w:rFonts w:eastAsia="Calibri" w:cs="Arial"/>
                <w:sz w:val="20"/>
                <w:szCs w:val="20"/>
                <w:lang w:eastAsia="en-US"/>
              </w:rPr>
            </w:pPr>
            <w:r w:rsidRPr="001A6E90">
              <w:rPr>
                <w:rFonts w:eastAsia="Calibri" w:cs="Arial"/>
                <w:sz w:val="20"/>
                <w:szCs w:val="20"/>
                <w:lang w:eastAsia="en-US"/>
              </w:rPr>
              <w:t>In depth knowledge of policies and procedures</w:t>
            </w:r>
          </w:p>
          <w:p w14:paraId="238601FE" w14:textId="77777777" w:rsidR="0003638A" w:rsidRPr="001A6E90" w:rsidRDefault="0003638A" w:rsidP="0003638A">
            <w:pPr>
              <w:widowControl/>
              <w:ind w:left="468"/>
              <w:rPr>
                <w:rFonts w:eastAsia="Calibri" w:cs="Arial"/>
                <w:sz w:val="20"/>
                <w:szCs w:val="20"/>
                <w:lang w:eastAsia="en-US"/>
              </w:rPr>
            </w:pPr>
          </w:p>
        </w:tc>
        <w:tc>
          <w:tcPr>
            <w:tcW w:w="4290" w:type="dxa"/>
            <w:vAlign w:val="center"/>
          </w:tcPr>
          <w:p w14:paraId="76A9B612" w14:textId="77777777" w:rsidR="00065AA9" w:rsidRDefault="00065AA9" w:rsidP="0003638A">
            <w:pPr>
              <w:widowControl/>
              <w:rPr>
                <w:rFonts w:eastAsia="Calibri" w:cs="Arial"/>
                <w:sz w:val="20"/>
                <w:szCs w:val="20"/>
                <w:lang w:eastAsia="en-US"/>
              </w:rPr>
            </w:pPr>
          </w:p>
          <w:p w14:paraId="0223BA97" w14:textId="77777777" w:rsidR="00065AA9" w:rsidRDefault="00065AA9" w:rsidP="0003638A">
            <w:pPr>
              <w:widowControl/>
              <w:rPr>
                <w:rFonts w:eastAsia="Calibri" w:cs="Arial"/>
                <w:sz w:val="20"/>
                <w:szCs w:val="20"/>
                <w:lang w:eastAsia="en-US"/>
              </w:rPr>
            </w:pPr>
          </w:p>
          <w:p w14:paraId="07731754" w14:textId="77777777" w:rsidR="00065AA9" w:rsidRDefault="00065AA9" w:rsidP="0003638A">
            <w:pPr>
              <w:widowControl/>
              <w:rPr>
                <w:rFonts w:eastAsia="Calibri" w:cs="Arial"/>
                <w:sz w:val="20"/>
                <w:szCs w:val="20"/>
                <w:lang w:eastAsia="en-US"/>
              </w:rPr>
            </w:pPr>
          </w:p>
          <w:p w14:paraId="2D8DC196" w14:textId="77777777" w:rsidR="00065AA9" w:rsidRDefault="00065AA9" w:rsidP="0003638A">
            <w:pPr>
              <w:widowControl/>
              <w:rPr>
                <w:rFonts w:eastAsia="Calibri" w:cs="Arial"/>
                <w:sz w:val="20"/>
                <w:szCs w:val="20"/>
                <w:lang w:eastAsia="en-US"/>
              </w:rPr>
            </w:pPr>
          </w:p>
          <w:p w14:paraId="5B552AC2" w14:textId="780F3A76"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 xml:space="preserve">The Levels and lists are indicative and not exhaustive, from the levels </w:t>
            </w:r>
            <w:r w:rsidR="00D23A77" w:rsidRPr="001A6E90">
              <w:rPr>
                <w:rFonts w:eastAsia="Calibri" w:cs="Arial"/>
                <w:sz w:val="20"/>
                <w:szCs w:val="20"/>
                <w:lang w:eastAsia="en-US"/>
              </w:rPr>
              <w:t>incremental</w:t>
            </w:r>
            <w:r w:rsidRPr="001A6E90">
              <w:rPr>
                <w:rFonts w:eastAsia="Calibri" w:cs="Arial"/>
                <w:sz w:val="20"/>
                <w:szCs w:val="20"/>
                <w:lang w:eastAsia="en-US"/>
              </w:rPr>
              <w:t xml:space="preserve"> knowledgebase builds ensuring that officers are sufficiently trained to deliver the full scope of the SoR to the satisfaction of the authority.</w:t>
            </w:r>
          </w:p>
          <w:p w14:paraId="0F3CABC7" w14:textId="77777777" w:rsidR="0003638A" w:rsidRPr="001A6E90" w:rsidRDefault="0003638A" w:rsidP="0003638A">
            <w:pPr>
              <w:widowControl/>
              <w:rPr>
                <w:rFonts w:eastAsia="Calibri" w:cs="Arial"/>
                <w:sz w:val="20"/>
                <w:szCs w:val="20"/>
                <w:lang w:eastAsia="en-US"/>
              </w:rPr>
            </w:pPr>
          </w:p>
          <w:p w14:paraId="03187475"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These requirements and parameters are measurable within the KPI process.</w:t>
            </w:r>
          </w:p>
          <w:p w14:paraId="5B08B5D1" w14:textId="77777777" w:rsidR="0003638A" w:rsidRPr="001A6E90" w:rsidRDefault="0003638A" w:rsidP="0003638A">
            <w:pPr>
              <w:widowControl/>
              <w:rPr>
                <w:rFonts w:eastAsia="Calibri" w:cs="Arial"/>
                <w:sz w:val="20"/>
                <w:szCs w:val="20"/>
                <w:lang w:eastAsia="en-US"/>
              </w:rPr>
            </w:pPr>
          </w:p>
          <w:p w14:paraId="16DEB4AB" w14:textId="77777777" w:rsidR="0003638A" w:rsidRPr="001A6E90" w:rsidRDefault="0003638A" w:rsidP="0003638A">
            <w:pPr>
              <w:widowControl/>
              <w:rPr>
                <w:rFonts w:eastAsia="Calibri" w:cs="Arial"/>
                <w:sz w:val="20"/>
                <w:szCs w:val="20"/>
                <w:lang w:eastAsia="en-US"/>
              </w:rPr>
            </w:pPr>
          </w:p>
        </w:tc>
        <w:tc>
          <w:tcPr>
            <w:tcW w:w="510" w:type="dxa"/>
            <w:vAlign w:val="center"/>
          </w:tcPr>
          <w:p w14:paraId="0AD9C6F4" w14:textId="77777777" w:rsidR="0003638A" w:rsidRPr="001A6E90" w:rsidRDefault="0003638A" w:rsidP="0003638A">
            <w:pPr>
              <w:widowControl/>
              <w:jc w:val="center"/>
              <w:rPr>
                <w:rFonts w:ascii="Times New Roman" w:eastAsia="Calibri" w:hAnsi="Times New Roman"/>
                <w:sz w:val="20"/>
                <w:szCs w:val="20"/>
                <w:lang w:eastAsia="en-US"/>
              </w:rPr>
            </w:pPr>
          </w:p>
          <w:p w14:paraId="4B1F511A" w14:textId="77777777" w:rsidR="0003638A" w:rsidRPr="001A6E90" w:rsidRDefault="0003638A" w:rsidP="0003638A">
            <w:pPr>
              <w:widowControl/>
              <w:jc w:val="center"/>
              <w:rPr>
                <w:rFonts w:ascii="Times New Roman" w:eastAsia="Calibri" w:hAnsi="Times New Roman"/>
                <w:sz w:val="20"/>
                <w:szCs w:val="20"/>
                <w:lang w:eastAsia="en-US"/>
              </w:rPr>
            </w:pPr>
          </w:p>
          <w:p w14:paraId="65F9C3DC" w14:textId="77777777" w:rsidR="0003638A" w:rsidRPr="001A6E90" w:rsidRDefault="0003638A" w:rsidP="0003638A">
            <w:pPr>
              <w:widowControl/>
              <w:jc w:val="center"/>
              <w:rPr>
                <w:rFonts w:ascii="Times New Roman" w:eastAsia="Calibri" w:hAnsi="Times New Roman"/>
                <w:sz w:val="20"/>
                <w:szCs w:val="20"/>
                <w:lang w:eastAsia="en-US"/>
              </w:rPr>
            </w:pPr>
          </w:p>
          <w:p w14:paraId="5023141B" w14:textId="77777777" w:rsidR="0003638A" w:rsidRPr="001A6E90" w:rsidRDefault="0003638A" w:rsidP="0003638A">
            <w:pPr>
              <w:widowControl/>
              <w:jc w:val="center"/>
              <w:rPr>
                <w:rFonts w:ascii="Times New Roman" w:eastAsia="Calibri" w:hAnsi="Times New Roman"/>
                <w:sz w:val="20"/>
                <w:szCs w:val="20"/>
                <w:lang w:eastAsia="en-US"/>
              </w:rPr>
            </w:pPr>
          </w:p>
          <w:p w14:paraId="1F3B1409" w14:textId="77777777" w:rsidR="0003638A" w:rsidRPr="001A6E90" w:rsidRDefault="0003638A" w:rsidP="0003638A">
            <w:pPr>
              <w:widowControl/>
              <w:jc w:val="center"/>
              <w:rPr>
                <w:rFonts w:ascii="Times New Roman" w:eastAsia="Calibri" w:hAnsi="Times New Roman"/>
                <w:sz w:val="20"/>
                <w:szCs w:val="20"/>
                <w:lang w:eastAsia="en-US"/>
              </w:rPr>
            </w:pPr>
          </w:p>
          <w:p w14:paraId="562C75D1" w14:textId="77777777" w:rsidR="0003638A" w:rsidRPr="001A6E90" w:rsidRDefault="0003638A" w:rsidP="0003638A">
            <w:pPr>
              <w:widowControl/>
              <w:jc w:val="center"/>
              <w:rPr>
                <w:rFonts w:ascii="Times New Roman" w:eastAsia="Calibri" w:hAnsi="Times New Roman"/>
                <w:sz w:val="20"/>
                <w:szCs w:val="20"/>
                <w:lang w:eastAsia="en-US"/>
              </w:rPr>
            </w:pPr>
          </w:p>
          <w:p w14:paraId="664355AD" w14:textId="77777777" w:rsidR="0003638A" w:rsidRPr="001A6E90" w:rsidRDefault="0003638A" w:rsidP="0003638A">
            <w:pPr>
              <w:widowControl/>
              <w:jc w:val="center"/>
              <w:rPr>
                <w:rFonts w:ascii="Times New Roman" w:eastAsia="Calibri" w:hAnsi="Times New Roman"/>
                <w:sz w:val="20"/>
                <w:szCs w:val="20"/>
                <w:lang w:eastAsia="en-US"/>
              </w:rPr>
            </w:pPr>
          </w:p>
          <w:p w14:paraId="1A965116" w14:textId="77777777" w:rsidR="0003638A" w:rsidRPr="001A6E90" w:rsidRDefault="0003638A" w:rsidP="0003638A">
            <w:pPr>
              <w:widowControl/>
              <w:jc w:val="center"/>
              <w:rPr>
                <w:rFonts w:ascii="Times New Roman" w:eastAsia="Calibri" w:hAnsi="Times New Roman"/>
                <w:sz w:val="20"/>
                <w:szCs w:val="20"/>
                <w:lang w:eastAsia="en-US"/>
              </w:rPr>
            </w:pPr>
          </w:p>
          <w:p w14:paraId="7DF4E37C" w14:textId="77777777" w:rsidR="0003638A" w:rsidRPr="001A6E90" w:rsidRDefault="0003638A" w:rsidP="0003638A">
            <w:pPr>
              <w:widowControl/>
              <w:jc w:val="center"/>
              <w:rPr>
                <w:rFonts w:ascii="Times New Roman" w:eastAsia="Calibri" w:hAnsi="Times New Roman"/>
                <w:sz w:val="20"/>
                <w:szCs w:val="20"/>
                <w:lang w:eastAsia="en-US"/>
              </w:rPr>
            </w:pPr>
          </w:p>
          <w:p w14:paraId="44FB30F8" w14:textId="77777777" w:rsidR="0003638A" w:rsidRPr="001A6E90" w:rsidRDefault="0003638A" w:rsidP="0003638A">
            <w:pPr>
              <w:widowControl/>
              <w:jc w:val="center"/>
              <w:rPr>
                <w:rFonts w:ascii="Times New Roman" w:eastAsia="Calibri" w:hAnsi="Times New Roman"/>
                <w:sz w:val="20"/>
                <w:szCs w:val="20"/>
                <w:lang w:eastAsia="en-US"/>
              </w:rPr>
            </w:pPr>
          </w:p>
          <w:p w14:paraId="1DA6542E" w14:textId="77777777" w:rsidR="0003638A" w:rsidRPr="001A6E90" w:rsidRDefault="0003638A" w:rsidP="0003638A">
            <w:pPr>
              <w:widowControl/>
              <w:jc w:val="center"/>
              <w:rPr>
                <w:rFonts w:ascii="Times New Roman" w:eastAsia="Calibri" w:hAnsi="Times New Roman"/>
                <w:sz w:val="20"/>
                <w:szCs w:val="20"/>
                <w:lang w:eastAsia="en-US"/>
              </w:rPr>
            </w:pPr>
          </w:p>
          <w:p w14:paraId="3041E394" w14:textId="77777777" w:rsidR="0003638A" w:rsidRPr="001A6E90" w:rsidRDefault="0003638A" w:rsidP="0003638A">
            <w:pPr>
              <w:widowControl/>
              <w:jc w:val="center"/>
              <w:rPr>
                <w:rFonts w:ascii="Times New Roman" w:eastAsia="Calibri" w:hAnsi="Times New Roman"/>
                <w:sz w:val="20"/>
                <w:szCs w:val="20"/>
                <w:lang w:eastAsia="en-US"/>
              </w:rPr>
            </w:pPr>
          </w:p>
          <w:p w14:paraId="722B00AE" w14:textId="77777777" w:rsidR="0003638A" w:rsidRPr="001A6E90" w:rsidRDefault="0003638A" w:rsidP="0003638A">
            <w:pPr>
              <w:widowControl/>
              <w:jc w:val="center"/>
              <w:rPr>
                <w:rFonts w:ascii="Times New Roman" w:eastAsia="Calibri" w:hAnsi="Times New Roman"/>
                <w:sz w:val="20"/>
                <w:szCs w:val="20"/>
                <w:lang w:eastAsia="en-US"/>
              </w:rPr>
            </w:pPr>
          </w:p>
          <w:p w14:paraId="42C6D796" w14:textId="77777777" w:rsidR="0003638A" w:rsidRPr="001A6E90" w:rsidRDefault="0003638A" w:rsidP="0003638A">
            <w:pPr>
              <w:widowControl/>
              <w:jc w:val="center"/>
              <w:rPr>
                <w:rFonts w:ascii="Times New Roman" w:eastAsia="Calibri" w:hAnsi="Times New Roman"/>
                <w:sz w:val="20"/>
                <w:szCs w:val="20"/>
                <w:lang w:eastAsia="en-US"/>
              </w:rPr>
            </w:pPr>
          </w:p>
          <w:p w14:paraId="6E1831B3" w14:textId="77777777" w:rsidR="0003638A" w:rsidRPr="001A6E90" w:rsidRDefault="0003638A" w:rsidP="0003638A">
            <w:pPr>
              <w:widowControl/>
              <w:jc w:val="center"/>
              <w:rPr>
                <w:rFonts w:ascii="Times New Roman" w:eastAsia="Calibri" w:hAnsi="Times New Roman"/>
                <w:sz w:val="20"/>
                <w:szCs w:val="20"/>
                <w:lang w:eastAsia="en-US"/>
              </w:rPr>
            </w:pPr>
          </w:p>
          <w:p w14:paraId="54E11D2A" w14:textId="77777777" w:rsidR="0003638A" w:rsidRPr="001A6E90" w:rsidRDefault="0003638A" w:rsidP="0003638A">
            <w:pPr>
              <w:widowControl/>
              <w:jc w:val="center"/>
              <w:rPr>
                <w:rFonts w:ascii="Times New Roman" w:eastAsia="Calibri" w:hAnsi="Times New Roman"/>
                <w:sz w:val="20"/>
                <w:szCs w:val="20"/>
                <w:lang w:eastAsia="en-US"/>
              </w:rPr>
            </w:pPr>
          </w:p>
          <w:p w14:paraId="31126E5D" w14:textId="77777777" w:rsidR="0003638A" w:rsidRPr="001A6E90" w:rsidRDefault="0003638A" w:rsidP="0003638A">
            <w:pPr>
              <w:widowControl/>
              <w:jc w:val="center"/>
              <w:rPr>
                <w:rFonts w:ascii="Times New Roman" w:eastAsia="Calibri" w:hAnsi="Times New Roman"/>
                <w:sz w:val="20"/>
                <w:szCs w:val="20"/>
                <w:lang w:eastAsia="en-US"/>
              </w:rPr>
            </w:pPr>
          </w:p>
          <w:p w14:paraId="2DE403A5" w14:textId="77777777" w:rsidR="0003638A" w:rsidRPr="001A6E90" w:rsidRDefault="0003638A" w:rsidP="0003638A">
            <w:pPr>
              <w:widowControl/>
              <w:jc w:val="center"/>
              <w:rPr>
                <w:rFonts w:ascii="Times New Roman" w:eastAsia="Calibri" w:hAnsi="Times New Roman"/>
                <w:sz w:val="20"/>
                <w:szCs w:val="20"/>
                <w:lang w:eastAsia="en-US"/>
              </w:rPr>
            </w:pPr>
          </w:p>
          <w:p w14:paraId="62431CDC" w14:textId="77777777" w:rsidR="0003638A" w:rsidRPr="001A6E90" w:rsidRDefault="0003638A" w:rsidP="0003638A">
            <w:pPr>
              <w:widowControl/>
              <w:jc w:val="center"/>
              <w:rPr>
                <w:rFonts w:ascii="Times New Roman" w:eastAsia="Calibri" w:hAnsi="Times New Roman"/>
                <w:sz w:val="20"/>
                <w:szCs w:val="20"/>
                <w:lang w:eastAsia="en-US"/>
              </w:rPr>
            </w:pPr>
          </w:p>
          <w:p w14:paraId="49E398E2" w14:textId="77777777" w:rsidR="0003638A" w:rsidRPr="001A6E90" w:rsidRDefault="0003638A" w:rsidP="0003638A">
            <w:pPr>
              <w:widowControl/>
              <w:jc w:val="center"/>
              <w:rPr>
                <w:rFonts w:ascii="Times New Roman" w:eastAsia="Calibri" w:hAnsi="Times New Roman"/>
                <w:sz w:val="20"/>
                <w:szCs w:val="20"/>
                <w:lang w:eastAsia="en-US"/>
              </w:rPr>
            </w:pPr>
          </w:p>
          <w:p w14:paraId="16287F21" w14:textId="77777777" w:rsidR="0003638A" w:rsidRPr="001A6E90" w:rsidRDefault="0003638A" w:rsidP="0003638A">
            <w:pPr>
              <w:widowControl/>
              <w:jc w:val="center"/>
              <w:rPr>
                <w:rFonts w:ascii="Times New Roman" w:eastAsia="Calibri" w:hAnsi="Times New Roman"/>
                <w:sz w:val="20"/>
                <w:szCs w:val="20"/>
                <w:lang w:eastAsia="en-US"/>
              </w:rPr>
            </w:pPr>
          </w:p>
          <w:p w14:paraId="5BE93A62" w14:textId="77777777" w:rsidR="0003638A" w:rsidRPr="001A6E90" w:rsidRDefault="0003638A" w:rsidP="0003638A">
            <w:pPr>
              <w:widowControl/>
              <w:jc w:val="center"/>
              <w:rPr>
                <w:rFonts w:ascii="Times New Roman" w:eastAsia="Calibri" w:hAnsi="Times New Roman"/>
                <w:sz w:val="20"/>
                <w:szCs w:val="20"/>
                <w:lang w:eastAsia="en-US"/>
              </w:rPr>
            </w:pPr>
          </w:p>
        </w:tc>
      </w:tr>
    </w:tbl>
    <w:p w14:paraId="384BA73E" w14:textId="77777777" w:rsidR="0003638A" w:rsidRPr="001A6E90" w:rsidRDefault="0003638A" w:rsidP="0003638A">
      <w:pPr>
        <w:widowControl/>
        <w:rPr>
          <w:rFonts w:ascii="Times New Roman" w:eastAsia="Calibri" w:hAnsi="Times New Roman"/>
          <w:sz w:val="18"/>
          <w:szCs w:val="18"/>
          <w:lang w:eastAsia="en-US"/>
        </w:rPr>
        <w:sectPr w:rsidR="0003638A" w:rsidRPr="001A6E90" w:rsidSect="0003638A">
          <w:pgSz w:w="16838" w:h="11906" w:orient="landscape" w:code="9"/>
          <w:pgMar w:top="238" w:right="851" w:bottom="851" w:left="851" w:header="709" w:footer="340" w:gutter="0"/>
          <w:cols w:space="708"/>
          <w:docGrid w:linePitch="360"/>
        </w:sectPr>
      </w:pPr>
    </w:p>
    <w:tbl>
      <w:tblPr>
        <w:tblpPr w:leftFromText="180" w:rightFromText="180" w:vertAnchor="text" w:horzAnchor="margin" w:tblpY="-150"/>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6180"/>
        <w:gridCol w:w="4290"/>
        <w:gridCol w:w="510"/>
      </w:tblGrid>
      <w:tr w:rsidR="0003638A" w:rsidRPr="001A6E90" w14:paraId="0DC6A7D2" w14:textId="77777777" w:rsidTr="00427CDF">
        <w:trPr>
          <w:trHeight w:val="526"/>
        </w:trPr>
        <w:tc>
          <w:tcPr>
            <w:tcW w:w="4392" w:type="dxa"/>
            <w:shd w:val="clear" w:color="auto" w:fill="8EAADB" w:themeFill="accent1" w:themeFillTint="99"/>
            <w:vAlign w:val="center"/>
          </w:tcPr>
          <w:p w14:paraId="77DFA396" w14:textId="77777777" w:rsidR="0003638A" w:rsidRPr="00A42B10" w:rsidRDefault="0003638A" w:rsidP="00427CDF">
            <w:pPr>
              <w:keepNext/>
              <w:widowControl/>
              <w:ind w:right="1656"/>
              <w:outlineLvl w:val="2"/>
              <w:rPr>
                <w:rFonts w:eastAsia="Calibri" w:cs="Arial"/>
                <w:b/>
                <w:kern w:val="22"/>
                <w:sz w:val="20"/>
                <w:szCs w:val="20"/>
                <w:u w:val="single"/>
                <w:lang w:eastAsia="en-US"/>
              </w:rPr>
            </w:pPr>
            <w:r w:rsidRPr="00A42B10">
              <w:rPr>
                <w:rFonts w:eastAsia="Calibri" w:cs="Arial"/>
                <w:b/>
                <w:kern w:val="22"/>
                <w:sz w:val="20"/>
                <w:szCs w:val="20"/>
                <w:lang w:eastAsia="en-US"/>
              </w:rPr>
              <w:lastRenderedPageBreak/>
              <w:t xml:space="preserve">1. </w:t>
            </w:r>
            <w:r w:rsidRPr="00A42B10">
              <w:rPr>
                <w:rFonts w:eastAsia="Calibri" w:cs="Arial"/>
                <w:b/>
                <w:kern w:val="22"/>
                <w:sz w:val="20"/>
                <w:szCs w:val="20"/>
                <w:u w:val="single"/>
                <w:lang w:eastAsia="en-US"/>
              </w:rPr>
              <w:t xml:space="preserve">Command &amp; Control                                        </w:t>
            </w:r>
          </w:p>
        </w:tc>
        <w:tc>
          <w:tcPr>
            <w:tcW w:w="6180" w:type="dxa"/>
            <w:shd w:val="clear" w:color="auto" w:fill="8EAADB" w:themeFill="accent1" w:themeFillTint="99"/>
            <w:vAlign w:val="center"/>
          </w:tcPr>
          <w:p w14:paraId="5A5B9752" w14:textId="77777777" w:rsidR="0003638A" w:rsidRPr="00A42B10" w:rsidRDefault="0003638A" w:rsidP="00427CDF">
            <w:pPr>
              <w:keepNext/>
              <w:widowControl/>
              <w:ind w:right="1656"/>
              <w:outlineLvl w:val="2"/>
              <w:rPr>
                <w:rFonts w:eastAsia="Calibri" w:cs="Arial"/>
                <w:b/>
                <w:kern w:val="22"/>
                <w:sz w:val="20"/>
                <w:szCs w:val="20"/>
                <w:u w:val="single"/>
                <w:lang w:eastAsia="en-US"/>
              </w:rPr>
            </w:pPr>
            <w:r w:rsidRPr="00A42B10">
              <w:rPr>
                <w:rFonts w:eastAsia="Calibri" w:cs="Arial"/>
                <w:b/>
                <w:kern w:val="22"/>
                <w:sz w:val="20"/>
                <w:szCs w:val="20"/>
                <w:u w:val="single"/>
                <w:lang w:eastAsia="en-US"/>
              </w:rPr>
              <w:t>Requirement</w:t>
            </w:r>
          </w:p>
        </w:tc>
        <w:tc>
          <w:tcPr>
            <w:tcW w:w="4800" w:type="dxa"/>
            <w:gridSpan w:val="2"/>
            <w:shd w:val="clear" w:color="auto" w:fill="8EAADB" w:themeFill="accent1" w:themeFillTint="99"/>
            <w:vAlign w:val="center"/>
          </w:tcPr>
          <w:p w14:paraId="262483B9" w14:textId="77777777" w:rsidR="0003638A" w:rsidRPr="00A42B10" w:rsidRDefault="0003638A" w:rsidP="00427CDF">
            <w:pPr>
              <w:keepNext/>
              <w:widowControl/>
              <w:ind w:right="1656"/>
              <w:outlineLvl w:val="2"/>
              <w:rPr>
                <w:rFonts w:eastAsia="Calibri" w:cs="Arial"/>
                <w:b/>
                <w:kern w:val="22"/>
                <w:sz w:val="20"/>
                <w:szCs w:val="20"/>
                <w:u w:val="single"/>
                <w:lang w:eastAsia="en-US"/>
              </w:rPr>
            </w:pPr>
            <w:r w:rsidRPr="00A42B10">
              <w:rPr>
                <w:rFonts w:eastAsia="Calibri" w:cs="Arial"/>
                <w:b/>
                <w:kern w:val="22"/>
                <w:sz w:val="20"/>
                <w:szCs w:val="20"/>
                <w:u w:val="single"/>
                <w:lang w:eastAsia="en-US"/>
              </w:rPr>
              <w:t>Additional Information</w:t>
            </w:r>
          </w:p>
        </w:tc>
      </w:tr>
      <w:tr w:rsidR="00861CCB" w:rsidRPr="001A6E90" w14:paraId="7176E6C6" w14:textId="77777777" w:rsidTr="00427CDF">
        <w:trPr>
          <w:trHeight w:val="3036"/>
        </w:trPr>
        <w:tc>
          <w:tcPr>
            <w:tcW w:w="4392" w:type="dxa"/>
            <w:vMerge w:val="restart"/>
          </w:tcPr>
          <w:p w14:paraId="34B3F2EB" w14:textId="77777777" w:rsidR="00861CCB" w:rsidRPr="001A6E90" w:rsidRDefault="00861CCB" w:rsidP="00427CDF">
            <w:pPr>
              <w:widowControl/>
              <w:rPr>
                <w:rFonts w:eastAsia="Calibri" w:cs="Arial"/>
                <w:sz w:val="18"/>
                <w:szCs w:val="18"/>
                <w:lang w:eastAsia="en-US"/>
              </w:rPr>
            </w:pPr>
          </w:p>
          <w:p w14:paraId="2B86A311" w14:textId="77777777" w:rsidR="00861CCB" w:rsidRPr="001A6E90" w:rsidRDefault="00861CCB" w:rsidP="00427CDF">
            <w:pPr>
              <w:widowControl/>
              <w:rPr>
                <w:rFonts w:eastAsia="Calibri" w:cs="Arial"/>
                <w:sz w:val="20"/>
                <w:szCs w:val="20"/>
                <w:lang w:eastAsia="en-US"/>
              </w:rPr>
            </w:pPr>
            <w:r w:rsidRPr="001A6E90">
              <w:rPr>
                <w:rFonts w:eastAsia="Calibri" w:cs="Arial"/>
                <w:sz w:val="20"/>
                <w:szCs w:val="20"/>
                <w:lang w:eastAsia="en-US"/>
              </w:rPr>
              <w:t>1.9</w:t>
            </w:r>
          </w:p>
          <w:p w14:paraId="5E0387DC" w14:textId="77777777" w:rsidR="00861CCB" w:rsidRPr="001A6E90" w:rsidRDefault="00861CCB" w:rsidP="00427CDF">
            <w:pPr>
              <w:widowControl/>
              <w:rPr>
                <w:rFonts w:eastAsia="Calibri" w:cs="Arial"/>
                <w:sz w:val="20"/>
                <w:szCs w:val="20"/>
                <w:lang w:eastAsia="en-US"/>
              </w:rPr>
            </w:pPr>
            <w:r w:rsidRPr="001A6E90">
              <w:rPr>
                <w:rFonts w:eastAsia="Calibri" w:cs="Arial"/>
                <w:sz w:val="20"/>
                <w:szCs w:val="20"/>
                <w:lang w:eastAsia="en-US"/>
              </w:rPr>
              <w:t>Service provider is to ensure guards and on-site supervisors have the following throughout the duration of the contract period.</w:t>
            </w:r>
          </w:p>
          <w:p w14:paraId="076F1CAE" w14:textId="491876C1" w:rsidR="00861CCB" w:rsidRPr="001A6E90" w:rsidRDefault="00861CCB" w:rsidP="00427CDF">
            <w:pPr>
              <w:widowControl/>
              <w:rPr>
                <w:rFonts w:eastAsia="Calibri" w:cs="Arial"/>
                <w:sz w:val="18"/>
                <w:szCs w:val="18"/>
                <w:lang w:eastAsia="en-US"/>
              </w:rPr>
            </w:pPr>
            <w:r w:rsidRPr="001A6E90">
              <w:rPr>
                <w:rFonts w:eastAsia="Calibri" w:cs="Arial"/>
                <w:sz w:val="20"/>
                <w:szCs w:val="20"/>
                <w:lang w:eastAsia="en-US"/>
              </w:rPr>
              <w:t>CONTINUED</w:t>
            </w:r>
            <w:r w:rsidR="00D23A77" w:rsidRPr="001A6E90">
              <w:rPr>
                <w:rFonts w:eastAsia="Calibri" w:cs="Arial"/>
                <w:sz w:val="20"/>
                <w:szCs w:val="20"/>
                <w:lang w:eastAsia="en-US"/>
              </w:rPr>
              <w:t>….</w:t>
            </w:r>
          </w:p>
        </w:tc>
        <w:tc>
          <w:tcPr>
            <w:tcW w:w="6180" w:type="dxa"/>
            <w:vMerge w:val="restart"/>
          </w:tcPr>
          <w:p w14:paraId="6B4FA11B" w14:textId="77777777" w:rsidR="00427CDF" w:rsidRDefault="001128C2" w:rsidP="00427CDF">
            <w:pPr>
              <w:widowControl/>
              <w:rPr>
                <w:rFonts w:eastAsia="Calibri" w:cs="Arial"/>
                <w:sz w:val="20"/>
                <w:szCs w:val="20"/>
                <w:lang w:eastAsia="en-US"/>
              </w:rPr>
            </w:pPr>
            <w:r>
              <w:rPr>
                <w:rFonts w:eastAsia="Calibri" w:cs="Arial"/>
                <w:sz w:val="20"/>
                <w:szCs w:val="20"/>
                <w:lang w:eastAsia="en-US"/>
              </w:rPr>
              <w:t xml:space="preserve">   </w:t>
            </w:r>
          </w:p>
          <w:p w14:paraId="0E4D30BE" w14:textId="22B3EB1E" w:rsidR="00861CCB" w:rsidRPr="001A6E90" w:rsidRDefault="001128C2" w:rsidP="00427CDF">
            <w:pPr>
              <w:widowControl/>
              <w:rPr>
                <w:rFonts w:eastAsia="Calibri" w:cs="Arial"/>
                <w:sz w:val="20"/>
                <w:szCs w:val="20"/>
                <w:lang w:eastAsia="en-US"/>
              </w:rPr>
            </w:pPr>
            <w:r>
              <w:rPr>
                <w:rFonts w:eastAsia="Calibri" w:cs="Arial"/>
                <w:sz w:val="20"/>
                <w:szCs w:val="20"/>
                <w:lang w:eastAsia="en-US"/>
              </w:rPr>
              <w:t xml:space="preserve">n.  </w:t>
            </w:r>
            <w:r w:rsidR="00861CCB" w:rsidRPr="001A6E90">
              <w:rPr>
                <w:rFonts w:eastAsia="Calibri" w:cs="Arial"/>
                <w:sz w:val="20"/>
                <w:szCs w:val="20"/>
                <w:lang w:eastAsia="en-US"/>
              </w:rPr>
              <w:t>Minimum requirement of Level 5:</w:t>
            </w:r>
          </w:p>
          <w:p w14:paraId="3A6552B5" w14:textId="77777777" w:rsidR="00861CCB" w:rsidRPr="001A6E90" w:rsidRDefault="00861CCB" w:rsidP="00843941">
            <w:pPr>
              <w:widowControl/>
              <w:numPr>
                <w:ilvl w:val="0"/>
                <w:numId w:val="40"/>
              </w:numPr>
              <w:tabs>
                <w:tab w:val="num" w:pos="828"/>
              </w:tabs>
              <w:ind w:left="828"/>
              <w:rPr>
                <w:rFonts w:eastAsia="Calibri" w:cs="Arial"/>
                <w:sz w:val="20"/>
                <w:szCs w:val="20"/>
                <w:lang w:eastAsia="en-US"/>
              </w:rPr>
            </w:pPr>
            <w:r w:rsidRPr="001A6E90">
              <w:rPr>
                <w:rFonts w:eastAsia="Calibri" w:cs="Arial"/>
                <w:sz w:val="20"/>
                <w:szCs w:val="20"/>
                <w:lang w:eastAsia="en-US"/>
              </w:rPr>
              <w:t>Retrieval of CCTV images of hard &amp; soft copy</w:t>
            </w:r>
          </w:p>
          <w:p w14:paraId="6FAED300" w14:textId="77777777" w:rsidR="00861CCB" w:rsidRPr="001A6E90" w:rsidRDefault="00861CCB" w:rsidP="00843941">
            <w:pPr>
              <w:widowControl/>
              <w:numPr>
                <w:ilvl w:val="0"/>
                <w:numId w:val="40"/>
              </w:numPr>
              <w:tabs>
                <w:tab w:val="num" w:pos="828"/>
              </w:tabs>
              <w:ind w:left="828"/>
              <w:rPr>
                <w:rFonts w:eastAsia="Calibri" w:cs="Arial"/>
                <w:sz w:val="20"/>
                <w:szCs w:val="20"/>
                <w:lang w:eastAsia="en-US"/>
              </w:rPr>
            </w:pPr>
            <w:r w:rsidRPr="001A6E90">
              <w:rPr>
                <w:rFonts w:eastAsia="Calibri" w:cs="Arial"/>
                <w:sz w:val="20"/>
                <w:szCs w:val="20"/>
                <w:lang w:eastAsia="en-US"/>
              </w:rPr>
              <w:t>Auditing of all system information – AACS, IDS etc.</w:t>
            </w:r>
          </w:p>
          <w:p w14:paraId="22DD73FF" w14:textId="68E48663" w:rsidR="00861CCB" w:rsidRDefault="00861CCB" w:rsidP="00843941">
            <w:pPr>
              <w:widowControl/>
              <w:numPr>
                <w:ilvl w:val="0"/>
                <w:numId w:val="40"/>
              </w:numPr>
              <w:tabs>
                <w:tab w:val="num" w:pos="828"/>
              </w:tabs>
              <w:ind w:left="828"/>
              <w:rPr>
                <w:rFonts w:eastAsia="Calibri" w:cs="Arial"/>
                <w:sz w:val="20"/>
                <w:szCs w:val="20"/>
                <w:lang w:eastAsia="en-US"/>
              </w:rPr>
            </w:pPr>
            <w:r w:rsidRPr="001A6E90">
              <w:rPr>
                <w:rFonts w:eastAsia="Calibri" w:cs="Arial"/>
                <w:sz w:val="20"/>
                <w:szCs w:val="20"/>
                <w:lang w:eastAsia="en-US"/>
              </w:rPr>
              <w:t>Trainer and performance responsibility</w:t>
            </w:r>
          </w:p>
          <w:p w14:paraId="22046E4A" w14:textId="77777777" w:rsidR="00427CDF" w:rsidRPr="001A6E90" w:rsidRDefault="00427CDF" w:rsidP="00427CDF">
            <w:pPr>
              <w:widowControl/>
              <w:ind w:left="828"/>
              <w:rPr>
                <w:rFonts w:eastAsia="Calibri" w:cs="Arial"/>
                <w:sz w:val="20"/>
                <w:szCs w:val="20"/>
                <w:lang w:eastAsia="en-US"/>
              </w:rPr>
            </w:pPr>
          </w:p>
          <w:p w14:paraId="323BDA6C" w14:textId="77777777" w:rsidR="00861CCB" w:rsidRPr="001A6E90" w:rsidRDefault="00861CCB" w:rsidP="00427CDF">
            <w:pPr>
              <w:widowControl/>
              <w:tabs>
                <w:tab w:val="left" w:pos="468"/>
              </w:tabs>
              <w:rPr>
                <w:rFonts w:eastAsia="Calibri" w:cs="Arial"/>
                <w:sz w:val="20"/>
                <w:szCs w:val="20"/>
                <w:lang w:eastAsia="en-US"/>
              </w:rPr>
            </w:pPr>
            <w:r w:rsidRPr="001A6E90">
              <w:rPr>
                <w:rFonts w:eastAsia="Calibri" w:cs="Arial"/>
                <w:sz w:val="20"/>
                <w:szCs w:val="20"/>
                <w:lang w:eastAsia="en-US"/>
              </w:rPr>
              <w:t xml:space="preserve">        Time scales for achieving levels:</w:t>
            </w:r>
          </w:p>
          <w:p w14:paraId="513151AC" w14:textId="77777777" w:rsidR="00861CCB" w:rsidRPr="001A6E90" w:rsidRDefault="00861CCB" w:rsidP="00427CDF">
            <w:pPr>
              <w:widowControl/>
              <w:tabs>
                <w:tab w:val="left" w:pos="468"/>
              </w:tabs>
              <w:ind w:firstLine="468"/>
              <w:rPr>
                <w:rFonts w:eastAsia="Calibri" w:cs="Arial"/>
                <w:sz w:val="20"/>
                <w:szCs w:val="20"/>
                <w:lang w:eastAsia="en-US"/>
              </w:rPr>
            </w:pPr>
            <w:r w:rsidRPr="001A6E90">
              <w:rPr>
                <w:rFonts w:eastAsia="Calibri" w:cs="Arial"/>
                <w:sz w:val="20"/>
                <w:szCs w:val="20"/>
                <w:lang w:eastAsia="en-US"/>
              </w:rPr>
              <w:t>Level 1 – 3 months or less</w:t>
            </w:r>
          </w:p>
          <w:p w14:paraId="46BBBD0F" w14:textId="77777777" w:rsidR="00861CCB" w:rsidRPr="001A6E90" w:rsidRDefault="00861CCB" w:rsidP="00427CDF">
            <w:pPr>
              <w:widowControl/>
              <w:tabs>
                <w:tab w:val="left" w:pos="468"/>
              </w:tabs>
              <w:ind w:firstLine="468"/>
              <w:rPr>
                <w:rFonts w:eastAsia="Calibri" w:cs="Arial"/>
                <w:sz w:val="20"/>
                <w:szCs w:val="20"/>
                <w:lang w:eastAsia="en-US"/>
              </w:rPr>
            </w:pPr>
            <w:r w:rsidRPr="001A6E90">
              <w:rPr>
                <w:rFonts w:eastAsia="Calibri" w:cs="Arial"/>
                <w:sz w:val="20"/>
                <w:szCs w:val="20"/>
                <w:lang w:eastAsia="en-US"/>
              </w:rPr>
              <w:t>Level 2 – 4 months or less</w:t>
            </w:r>
          </w:p>
          <w:p w14:paraId="7CC09C11" w14:textId="77777777" w:rsidR="00861CCB" w:rsidRPr="001A6E90" w:rsidRDefault="00861CCB" w:rsidP="00427CDF">
            <w:pPr>
              <w:widowControl/>
              <w:tabs>
                <w:tab w:val="left" w:pos="468"/>
              </w:tabs>
              <w:ind w:firstLine="468"/>
              <w:rPr>
                <w:rFonts w:eastAsia="Calibri" w:cs="Arial"/>
                <w:sz w:val="20"/>
                <w:szCs w:val="20"/>
                <w:lang w:eastAsia="en-US"/>
              </w:rPr>
            </w:pPr>
            <w:r w:rsidRPr="001A6E90">
              <w:rPr>
                <w:rFonts w:eastAsia="Calibri" w:cs="Arial"/>
                <w:sz w:val="20"/>
                <w:szCs w:val="20"/>
                <w:lang w:eastAsia="en-US"/>
              </w:rPr>
              <w:t>Level 3 – 5 months or less</w:t>
            </w:r>
          </w:p>
          <w:p w14:paraId="06F7515F" w14:textId="77777777" w:rsidR="00861CCB" w:rsidRPr="001A6E90" w:rsidRDefault="00861CCB" w:rsidP="00427CDF">
            <w:pPr>
              <w:widowControl/>
              <w:tabs>
                <w:tab w:val="left" w:pos="468"/>
              </w:tabs>
              <w:ind w:firstLine="468"/>
              <w:rPr>
                <w:rFonts w:eastAsia="Calibri" w:cs="Arial"/>
                <w:sz w:val="20"/>
                <w:szCs w:val="20"/>
                <w:lang w:eastAsia="en-US"/>
              </w:rPr>
            </w:pPr>
            <w:r w:rsidRPr="001A6E90">
              <w:rPr>
                <w:rFonts w:eastAsia="Calibri" w:cs="Arial"/>
                <w:sz w:val="20"/>
                <w:szCs w:val="20"/>
                <w:lang w:eastAsia="en-US"/>
              </w:rPr>
              <w:t xml:space="preserve">Level 4 – 6 months or less </w:t>
            </w:r>
          </w:p>
          <w:p w14:paraId="55090A63" w14:textId="77777777" w:rsidR="00861CCB" w:rsidRPr="001A6E90" w:rsidRDefault="00861CCB" w:rsidP="00427CDF">
            <w:pPr>
              <w:widowControl/>
              <w:tabs>
                <w:tab w:val="num" w:pos="468"/>
              </w:tabs>
              <w:ind w:left="468"/>
              <w:rPr>
                <w:rFonts w:eastAsia="Calibri" w:cs="Arial"/>
                <w:sz w:val="20"/>
                <w:szCs w:val="20"/>
                <w:lang w:eastAsia="en-US"/>
              </w:rPr>
            </w:pPr>
            <w:r w:rsidRPr="001A6E90">
              <w:rPr>
                <w:rFonts w:eastAsia="Calibri" w:cs="Arial"/>
                <w:sz w:val="20"/>
                <w:szCs w:val="20"/>
                <w:lang w:eastAsia="en-US"/>
              </w:rPr>
              <w:t>Level 5 – 4- 6 months</w:t>
            </w:r>
          </w:p>
          <w:p w14:paraId="7D34F5C7" w14:textId="77777777" w:rsidR="00861CCB" w:rsidRPr="001A6E90" w:rsidRDefault="00861CCB" w:rsidP="00427CDF">
            <w:pPr>
              <w:widowControl/>
              <w:tabs>
                <w:tab w:val="num" w:pos="468"/>
              </w:tabs>
              <w:rPr>
                <w:rFonts w:eastAsia="Calibri" w:cs="Arial"/>
                <w:sz w:val="20"/>
                <w:szCs w:val="20"/>
                <w:lang w:eastAsia="en-US"/>
              </w:rPr>
            </w:pPr>
          </w:p>
          <w:p w14:paraId="5887D2E5" w14:textId="77777777" w:rsidR="00145356" w:rsidRDefault="001128C2" w:rsidP="00145356">
            <w:pPr>
              <w:widowControl/>
              <w:tabs>
                <w:tab w:val="left" w:pos="179"/>
              </w:tabs>
              <w:ind w:left="463" w:hanging="284"/>
              <w:rPr>
                <w:rFonts w:eastAsia="Calibri" w:cs="Arial"/>
                <w:sz w:val="20"/>
                <w:szCs w:val="20"/>
                <w:lang w:eastAsia="en-US"/>
              </w:rPr>
            </w:pPr>
            <w:r>
              <w:rPr>
                <w:rFonts w:eastAsia="Calibri" w:cs="Arial"/>
                <w:sz w:val="20"/>
                <w:szCs w:val="20"/>
                <w:lang w:eastAsia="en-US"/>
              </w:rPr>
              <w:t xml:space="preserve">o.  </w:t>
            </w:r>
            <w:r w:rsidR="00861CCB" w:rsidRPr="001128C2">
              <w:rPr>
                <w:rFonts w:eastAsia="Calibri" w:cs="Arial"/>
                <w:sz w:val="20"/>
                <w:szCs w:val="20"/>
                <w:lang w:eastAsia="en-US"/>
              </w:rPr>
              <w:t xml:space="preserve">X-Ray Scanning equipment operation </w:t>
            </w:r>
            <w:r w:rsidR="009E1974">
              <w:rPr>
                <w:rFonts w:eastAsia="Calibri" w:cs="Arial"/>
                <w:sz w:val="20"/>
                <w:szCs w:val="20"/>
                <w:lang w:eastAsia="en-US"/>
              </w:rPr>
              <w:t>and</w:t>
            </w:r>
            <w:r w:rsidR="00861CCB" w:rsidRPr="001128C2">
              <w:rPr>
                <w:rFonts w:eastAsia="Calibri" w:cs="Arial"/>
                <w:sz w:val="20"/>
                <w:szCs w:val="20"/>
                <w:lang w:eastAsia="en-US"/>
              </w:rPr>
              <w:t xml:space="preserve"> object recognitio</w:t>
            </w:r>
            <w:r w:rsidR="00145356">
              <w:rPr>
                <w:rFonts w:eastAsia="Calibri" w:cs="Arial"/>
                <w:sz w:val="20"/>
                <w:szCs w:val="20"/>
                <w:lang w:eastAsia="en-US"/>
              </w:rPr>
              <w:t>n</w:t>
            </w:r>
          </w:p>
          <w:p w14:paraId="6339DF3F" w14:textId="77777777" w:rsidR="00145356" w:rsidRDefault="00861CCB" w:rsidP="00145356">
            <w:pPr>
              <w:widowControl/>
              <w:tabs>
                <w:tab w:val="left" w:pos="179"/>
              </w:tabs>
              <w:ind w:left="463" w:hanging="284"/>
              <w:rPr>
                <w:rFonts w:eastAsia="Calibri" w:cs="Arial"/>
                <w:sz w:val="20"/>
                <w:szCs w:val="20"/>
                <w:lang w:eastAsia="en-US"/>
              </w:rPr>
            </w:pPr>
            <w:r w:rsidRPr="001128C2">
              <w:rPr>
                <w:rFonts w:eastAsia="Calibri" w:cs="Arial"/>
                <w:sz w:val="20"/>
                <w:szCs w:val="20"/>
                <w:lang w:eastAsia="en-US"/>
              </w:rPr>
              <w:t>to be held by no less than 1 of the guards on duty throughout the</w:t>
            </w:r>
          </w:p>
          <w:p w14:paraId="0677784A" w14:textId="7400F167" w:rsidR="00861CCB" w:rsidRPr="001128C2" w:rsidRDefault="00861CCB" w:rsidP="00145356">
            <w:pPr>
              <w:widowControl/>
              <w:tabs>
                <w:tab w:val="left" w:pos="179"/>
              </w:tabs>
              <w:ind w:left="463" w:hanging="284"/>
              <w:rPr>
                <w:rFonts w:eastAsia="Calibri" w:cs="Arial"/>
                <w:sz w:val="20"/>
                <w:szCs w:val="20"/>
                <w:lang w:eastAsia="en-US"/>
              </w:rPr>
            </w:pPr>
            <w:r w:rsidRPr="001128C2">
              <w:rPr>
                <w:rFonts w:eastAsia="Calibri" w:cs="Arial"/>
                <w:sz w:val="20"/>
                <w:szCs w:val="20"/>
                <w:lang w:eastAsia="en-US"/>
              </w:rPr>
              <w:t>contract term.</w:t>
            </w:r>
          </w:p>
          <w:p w14:paraId="387CEC5E" w14:textId="47FA95B3" w:rsidR="009E1974" w:rsidRDefault="001128C2" w:rsidP="009E1974">
            <w:pPr>
              <w:widowControl/>
              <w:tabs>
                <w:tab w:val="num" w:pos="468"/>
              </w:tabs>
              <w:ind w:left="463" w:hanging="284"/>
              <w:rPr>
                <w:rFonts w:eastAsia="Calibri" w:cs="Arial"/>
                <w:sz w:val="20"/>
                <w:szCs w:val="20"/>
                <w:lang w:eastAsia="en-US"/>
              </w:rPr>
            </w:pPr>
            <w:r>
              <w:rPr>
                <w:rFonts w:eastAsia="Calibri" w:cs="Arial"/>
                <w:sz w:val="20"/>
                <w:szCs w:val="20"/>
                <w:lang w:eastAsia="en-US"/>
              </w:rPr>
              <w:t xml:space="preserve">p.  </w:t>
            </w:r>
            <w:r w:rsidR="00427CDF">
              <w:rPr>
                <w:rFonts w:eastAsia="Calibri" w:cs="Arial"/>
                <w:sz w:val="20"/>
                <w:szCs w:val="20"/>
                <w:lang w:eastAsia="en-US"/>
              </w:rPr>
              <w:t xml:space="preserve">All guards are to </w:t>
            </w:r>
            <w:r w:rsidR="009E1974">
              <w:rPr>
                <w:rFonts w:eastAsia="Calibri" w:cs="Arial"/>
                <w:sz w:val="20"/>
                <w:szCs w:val="20"/>
                <w:lang w:eastAsia="en-US"/>
              </w:rPr>
              <w:t xml:space="preserve">be </w:t>
            </w:r>
            <w:r w:rsidR="00861CCB" w:rsidRPr="001128C2">
              <w:rPr>
                <w:rFonts w:eastAsia="Calibri" w:cs="Arial"/>
                <w:sz w:val="20"/>
                <w:szCs w:val="20"/>
                <w:lang w:eastAsia="en-US"/>
              </w:rPr>
              <w:t>First</w:t>
            </w:r>
            <w:r w:rsidR="009E1974">
              <w:rPr>
                <w:rFonts w:eastAsia="Calibri" w:cs="Arial"/>
                <w:sz w:val="20"/>
                <w:szCs w:val="20"/>
                <w:lang w:eastAsia="en-US"/>
              </w:rPr>
              <w:t xml:space="preserve"> </w:t>
            </w:r>
            <w:r w:rsidR="00861CCB" w:rsidRPr="001128C2">
              <w:rPr>
                <w:rFonts w:eastAsia="Calibri" w:cs="Arial"/>
                <w:sz w:val="20"/>
                <w:szCs w:val="20"/>
                <w:lang w:eastAsia="en-US"/>
              </w:rPr>
              <w:t xml:space="preserve">Aid trained </w:t>
            </w:r>
            <w:r w:rsidR="009E1974">
              <w:rPr>
                <w:rFonts w:eastAsia="Calibri" w:cs="Arial"/>
                <w:sz w:val="20"/>
                <w:szCs w:val="20"/>
                <w:lang w:eastAsia="en-US"/>
              </w:rPr>
              <w:t>and</w:t>
            </w:r>
            <w:r w:rsidR="00861CCB" w:rsidRPr="001128C2">
              <w:rPr>
                <w:rFonts w:eastAsia="Calibri" w:cs="Arial"/>
                <w:sz w:val="20"/>
                <w:szCs w:val="20"/>
                <w:lang w:eastAsia="en-US"/>
              </w:rPr>
              <w:t xml:space="preserve"> certified, this</w:t>
            </w:r>
          </w:p>
          <w:p w14:paraId="48FA13EA" w14:textId="64B73A59" w:rsidR="00861CCB" w:rsidRPr="001128C2" w:rsidRDefault="00861CCB" w:rsidP="009E1974">
            <w:pPr>
              <w:widowControl/>
              <w:tabs>
                <w:tab w:val="num" w:pos="468"/>
              </w:tabs>
              <w:ind w:left="463" w:hanging="284"/>
              <w:rPr>
                <w:rFonts w:eastAsia="Calibri" w:cs="Arial"/>
                <w:sz w:val="20"/>
                <w:szCs w:val="20"/>
                <w:lang w:eastAsia="en-US"/>
              </w:rPr>
            </w:pPr>
            <w:r w:rsidRPr="001128C2">
              <w:rPr>
                <w:rFonts w:eastAsia="Calibri" w:cs="Arial"/>
                <w:sz w:val="20"/>
                <w:szCs w:val="20"/>
                <w:lang w:eastAsia="en-US"/>
              </w:rPr>
              <w:t>certification must be current throughout the contract term.</w:t>
            </w:r>
            <w:r w:rsidR="009E1974">
              <w:rPr>
                <w:rFonts w:eastAsia="Calibri" w:cs="Arial"/>
                <w:sz w:val="20"/>
                <w:szCs w:val="20"/>
                <w:lang w:eastAsia="en-US"/>
              </w:rPr>
              <w:t xml:space="preserve"> </w:t>
            </w:r>
          </w:p>
          <w:p w14:paraId="76B1905B" w14:textId="77777777" w:rsidR="00E75389" w:rsidRDefault="001128C2" w:rsidP="00427CDF">
            <w:pPr>
              <w:widowControl/>
              <w:ind w:left="463" w:hanging="284"/>
              <w:rPr>
                <w:rFonts w:eastAsia="Calibri" w:cs="Arial"/>
                <w:sz w:val="20"/>
                <w:szCs w:val="20"/>
                <w:lang w:eastAsia="en-US"/>
              </w:rPr>
            </w:pPr>
            <w:r>
              <w:rPr>
                <w:rFonts w:eastAsia="Calibri" w:cs="Arial"/>
                <w:sz w:val="20"/>
                <w:szCs w:val="20"/>
                <w:lang w:eastAsia="en-US"/>
              </w:rPr>
              <w:t xml:space="preserve">q.  </w:t>
            </w:r>
            <w:r w:rsidR="00861CCB" w:rsidRPr="00103C0A">
              <w:rPr>
                <w:rFonts w:eastAsia="Calibri" w:cs="Arial"/>
                <w:sz w:val="20"/>
                <w:szCs w:val="20"/>
                <w:lang w:eastAsia="en-US"/>
              </w:rPr>
              <w:t>Provide and maintain, CCTV DPA/Criminal Evidence</w:t>
            </w:r>
          </w:p>
          <w:p w14:paraId="1F15BF24" w14:textId="1A20C851" w:rsidR="00E75389" w:rsidRDefault="00861CCB" w:rsidP="00427CDF">
            <w:pPr>
              <w:widowControl/>
              <w:ind w:left="463" w:hanging="284"/>
              <w:rPr>
                <w:rFonts w:eastAsia="Calibri" w:cs="Arial"/>
                <w:sz w:val="20"/>
                <w:szCs w:val="20"/>
                <w:lang w:eastAsia="en-US"/>
              </w:rPr>
            </w:pPr>
            <w:r w:rsidRPr="00103C0A">
              <w:rPr>
                <w:rFonts w:eastAsia="Calibri" w:cs="Arial"/>
                <w:sz w:val="20"/>
                <w:szCs w:val="20"/>
                <w:lang w:eastAsia="en-US"/>
              </w:rPr>
              <w:t>compliance kit, including coloured master disc and evidence</w:t>
            </w:r>
          </w:p>
          <w:p w14:paraId="6DF050BA" w14:textId="1C951A11" w:rsidR="00861CCB" w:rsidRPr="00103C0A" w:rsidRDefault="00861CCB" w:rsidP="00427CDF">
            <w:pPr>
              <w:widowControl/>
              <w:ind w:left="463" w:hanging="284"/>
              <w:rPr>
                <w:rFonts w:eastAsia="Calibri" w:cs="Arial"/>
                <w:sz w:val="20"/>
                <w:szCs w:val="20"/>
                <w:lang w:eastAsia="en-US"/>
              </w:rPr>
            </w:pPr>
            <w:r w:rsidRPr="00103C0A">
              <w:rPr>
                <w:rFonts w:eastAsia="Calibri" w:cs="Arial"/>
                <w:sz w:val="20"/>
                <w:szCs w:val="20"/>
                <w:lang w:eastAsia="en-US"/>
              </w:rPr>
              <w:t>bags.</w:t>
            </w:r>
          </w:p>
          <w:p w14:paraId="1CA607A8" w14:textId="2DC549B4" w:rsidR="00861CCB" w:rsidRPr="001128C2" w:rsidRDefault="001128C2" w:rsidP="00427CDF">
            <w:pPr>
              <w:tabs>
                <w:tab w:val="left" w:pos="314"/>
              </w:tabs>
              <w:ind w:left="179"/>
              <w:rPr>
                <w:rFonts w:eastAsia="Calibri" w:cs="Arial"/>
                <w:sz w:val="20"/>
                <w:szCs w:val="20"/>
                <w:lang w:eastAsia="en-US"/>
              </w:rPr>
            </w:pPr>
            <w:r>
              <w:rPr>
                <w:rFonts w:eastAsia="Calibri" w:cs="Arial"/>
                <w:sz w:val="20"/>
                <w:szCs w:val="20"/>
                <w:lang w:eastAsia="en-US"/>
              </w:rPr>
              <w:t xml:space="preserve">r.  </w:t>
            </w:r>
            <w:r w:rsidR="00861CCB" w:rsidRPr="001128C2">
              <w:rPr>
                <w:rFonts w:eastAsia="Calibri" w:cs="Arial"/>
                <w:sz w:val="20"/>
                <w:szCs w:val="20"/>
                <w:lang w:eastAsia="en-US"/>
              </w:rPr>
              <w:t xml:space="preserve">Guards and supervisors to be computer literate and have a working knowledge of Microsoft Word, Excel </w:t>
            </w:r>
            <w:r w:rsidR="0065365C">
              <w:rPr>
                <w:rFonts w:eastAsia="Calibri" w:cs="Arial"/>
                <w:sz w:val="20"/>
                <w:szCs w:val="20"/>
                <w:lang w:eastAsia="en-US"/>
              </w:rPr>
              <w:t xml:space="preserve">and </w:t>
            </w:r>
            <w:r w:rsidR="00861CCB" w:rsidRPr="001128C2">
              <w:rPr>
                <w:rFonts w:eastAsia="Calibri" w:cs="Arial"/>
                <w:sz w:val="20"/>
                <w:szCs w:val="20"/>
                <w:lang w:eastAsia="en-US"/>
              </w:rPr>
              <w:t>Outlook</w:t>
            </w:r>
            <w:r w:rsidR="009E1974">
              <w:rPr>
                <w:rFonts w:eastAsia="Calibri" w:cs="Arial"/>
                <w:sz w:val="20"/>
                <w:szCs w:val="20"/>
                <w:lang w:eastAsia="en-US"/>
              </w:rPr>
              <w:t>.</w:t>
            </w:r>
          </w:p>
        </w:tc>
        <w:tc>
          <w:tcPr>
            <w:tcW w:w="4290" w:type="dxa"/>
            <w:vAlign w:val="center"/>
          </w:tcPr>
          <w:p w14:paraId="29D6B04F" w14:textId="77777777" w:rsidR="00861CCB" w:rsidRPr="001A6E90" w:rsidRDefault="00861CCB" w:rsidP="00427CDF">
            <w:pPr>
              <w:widowControl/>
              <w:rPr>
                <w:rFonts w:eastAsia="Calibri" w:cs="Arial"/>
                <w:sz w:val="20"/>
                <w:szCs w:val="20"/>
                <w:lang w:eastAsia="en-US"/>
              </w:rPr>
            </w:pPr>
            <w:r w:rsidRPr="001A6E90">
              <w:rPr>
                <w:rFonts w:eastAsia="Calibri" w:cs="Arial"/>
                <w:sz w:val="20"/>
                <w:szCs w:val="20"/>
                <w:lang w:eastAsia="en-US"/>
              </w:rPr>
              <w:t xml:space="preserve"> </w:t>
            </w:r>
          </w:p>
          <w:p w14:paraId="0B4020A7" w14:textId="77777777" w:rsidR="00861CCB" w:rsidRPr="001A6E90" w:rsidRDefault="00861CCB" w:rsidP="00427CDF">
            <w:pPr>
              <w:widowControl/>
              <w:rPr>
                <w:rFonts w:eastAsia="Calibri" w:cs="Arial"/>
                <w:sz w:val="18"/>
                <w:szCs w:val="18"/>
                <w:lang w:eastAsia="en-US"/>
              </w:rPr>
            </w:pPr>
          </w:p>
        </w:tc>
        <w:tc>
          <w:tcPr>
            <w:tcW w:w="510" w:type="dxa"/>
            <w:vAlign w:val="center"/>
          </w:tcPr>
          <w:p w14:paraId="1D7B270A" w14:textId="77777777" w:rsidR="00861CCB" w:rsidRPr="001A6E90" w:rsidRDefault="00861CCB" w:rsidP="00427CDF">
            <w:pPr>
              <w:widowControl/>
              <w:jc w:val="center"/>
              <w:rPr>
                <w:rFonts w:ascii="Times New Roman" w:eastAsia="Calibri" w:hAnsi="Times New Roman"/>
                <w:sz w:val="18"/>
                <w:szCs w:val="18"/>
                <w:lang w:eastAsia="en-US"/>
              </w:rPr>
            </w:pPr>
          </w:p>
        </w:tc>
      </w:tr>
      <w:tr w:rsidR="00861CCB" w:rsidRPr="001A6E90" w14:paraId="01E05BAD" w14:textId="77777777" w:rsidTr="009E1974">
        <w:trPr>
          <w:trHeight w:val="4117"/>
        </w:trPr>
        <w:tc>
          <w:tcPr>
            <w:tcW w:w="4392" w:type="dxa"/>
            <w:vMerge/>
          </w:tcPr>
          <w:p w14:paraId="4F904CB7" w14:textId="77777777" w:rsidR="00861CCB" w:rsidRPr="001A6E90" w:rsidRDefault="00861CCB" w:rsidP="00427CDF">
            <w:pPr>
              <w:widowControl/>
              <w:rPr>
                <w:rFonts w:ascii="Times New Roman" w:eastAsia="Calibri" w:hAnsi="Times New Roman"/>
                <w:sz w:val="18"/>
                <w:szCs w:val="18"/>
                <w:lang w:eastAsia="en-US"/>
              </w:rPr>
            </w:pPr>
          </w:p>
        </w:tc>
        <w:tc>
          <w:tcPr>
            <w:tcW w:w="6180" w:type="dxa"/>
            <w:vMerge/>
            <w:vAlign w:val="center"/>
          </w:tcPr>
          <w:p w14:paraId="06971CD3" w14:textId="77777777" w:rsidR="00861CCB" w:rsidRPr="00103C0A" w:rsidRDefault="00861CCB" w:rsidP="00427CDF">
            <w:pPr>
              <w:widowControl/>
              <w:tabs>
                <w:tab w:val="left" w:pos="314"/>
              </w:tabs>
              <w:ind w:left="468" w:hanging="360"/>
              <w:rPr>
                <w:rFonts w:eastAsia="Calibri" w:cs="Arial"/>
                <w:sz w:val="20"/>
                <w:szCs w:val="20"/>
                <w:lang w:eastAsia="en-US"/>
              </w:rPr>
            </w:pPr>
          </w:p>
        </w:tc>
        <w:tc>
          <w:tcPr>
            <w:tcW w:w="4290" w:type="dxa"/>
          </w:tcPr>
          <w:p w14:paraId="7C0824E0" w14:textId="77777777" w:rsidR="005B780F" w:rsidRDefault="005B780F" w:rsidP="00427CDF">
            <w:pPr>
              <w:widowControl/>
              <w:rPr>
                <w:rFonts w:eastAsia="Calibri" w:cs="Arial"/>
                <w:sz w:val="20"/>
                <w:szCs w:val="20"/>
                <w:lang w:eastAsia="en-US"/>
              </w:rPr>
            </w:pPr>
          </w:p>
          <w:p w14:paraId="1C7B92E1" w14:textId="47AF0372" w:rsidR="00861CCB" w:rsidRPr="005B780F" w:rsidRDefault="00861CCB" w:rsidP="005B780F">
            <w:pPr>
              <w:widowControl/>
              <w:rPr>
                <w:rFonts w:eastAsia="Calibri" w:cs="Arial"/>
                <w:sz w:val="20"/>
                <w:szCs w:val="20"/>
                <w:lang w:eastAsia="en-US"/>
              </w:rPr>
            </w:pPr>
            <w:r w:rsidRPr="005B780F">
              <w:rPr>
                <w:rFonts w:eastAsia="Calibri" w:cs="Arial"/>
                <w:sz w:val="20"/>
                <w:szCs w:val="20"/>
                <w:lang w:eastAsia="en-US"/>
              </w:rPr>
              <w:t>S</w:t>
            </w:r>
            <w:r w:rsidR="009E1974" w:rsidRPr="005B780F">
              <w:rPr>
                <w:rFonts w:eastAsia="Calibri" w:cs="Arial"/>
                <w:sz w:val="20"/>
                <w:szCs w:val="20"/>
                <w:lang w:eastAsia="en-US"/>
              </w:rPr>
              <w:t>ecurit</w:t>
            </w:r>
            <w:r w:rsidRPr="005B780F">
              <w:rPr>
                <w:rFonts w:eastAsia="Calibri" w:cs="Arial"/>
                <w:sz w:val="20"/>
                <w:szCs w:val="20"/>
                <w:lang w:eastAsia="en-US"/>
              </w:rPr>
              <w:t>y</w:t>
            </w:r>
            <w:r w:rsidR="009E1974" w:rsidRPr="005B780F">
              <w:rPr>
                <w:rFonts w:eastAsia="Calibri" w:cs="Arial"/>
                <w:sz w:val="20"/>
                <w:szCs w:val="20"/>
                <w:lang w:eastAsia="en-US"/>
              </w:rPr>
              <w:t xml:space="preserve"> </w:t>
            </w:r>
            <w:r w:rsidR="00B7041A" w:rsidRPr="005B780F">
              <w:rPr>
                <w:rFonts w:eastAsia="Calibri" w:cs="Arial"/>
                <w:sz w:val="20"/>
                <w:szCs w:val="20"/>
                <w:lang w:eastAsia="en-US"/>
              </w:rPr>
              <w:t>Sect</w:t>
            </w:r>
            <w:r w:rsidR="009E1974" w:rsidRPr="005B780F">
              <w:rPr>
                <w:rFonts w:eastAsia="Calibri" w:cs="Arial"/>
                <w:sz w:val="20"/>
                <w:szCs w:val="20"/>
                <w:lang w:eastAsia="en-US"/>
              </w:rPr>
              <w:t>ion to</w:t>
            </w:r>
            <w:r w:rsidR="00B7041A" w:rsidRPr="005B780F">
              <w:rPr>
                <w:rFonts w:eastAsia="Calibri" w:cs="Arial"/>
                <w:sz w:val="20"/>
                <w:szCs w:val="20"/>
                <w:lang w:eastAsia="en-US"/>
              </w:rPr>
              <w:t xml:space="preserve"> </w:t>
            </w:r>
            <w:r w:rsidRPr="005B780F">
              <w:rPr>
                <w:rFonts w:eastAsia="Calibri" w:cs="Arial"/>
                <w:sz w:val="20"/>
                <w:szCs w:val="20"/>
                <w:lang w:eastAsia="en-US"/>
              </w:rPr>
              <w:t>recommended enhancements above that required to provide minimum functionality and guard force effectiveness.</w:t>
            </w:r>
          </w:p>
          <w:p w14:paraId="2A1F701D" w14:textId="77777777" w:rsidR="00861CCB" w:rsidRPr="001A6E90" w:rsidRDefault="00861CCB" w:rsidP="00427CDF">
            <w:pPr>
              <w:widowControl/>
              <w:rPr>
                <w:rFonts w:eastAsia="Calibri" w:cs="Arial"/>
                <w:sz w:val="20"/>
                <w:szCs w:val="20"/>
                <w:lang w:eastAsia="en-US"/>
              </w:rPr>
            </w:pPr>
          </w:p>
        </w:tc>
        <w:tc>
          <w:tcPr>
            <w:tcW w:w="510" w:type="dxa"/>
            <w:vAlign w:val="center"/>
          </w:tcPr>
          <w:p w14:paraId="03EFCA41" w14:textId="77777777" w:rsidR="00861CCB" w:rsidRPr="001A6E90" w:rsidRDefault="00861CCB" w:rsidP="00427CDF">
            <w:pPr>
              <w:widowControl/>
              <w:jc w:val="center"/>
              <w:rPr>
                <w:rFonts w:ascii="Times New Roman" w:eastAsia="Calibri" w:hAnsi="Times New Roman"/>
                <w:sz w:val="20"/>
                <w:szCs w:val="20"/>
                <w:lang w:eastAsia="en-US"/>
              </w:rPr>
            </w:pPr>
          </w:p>
        </w:tc>
      </w:tr>
    </w:tbl>
    <w:p w14:paraId="5F96A722" w14:textId="77777777" w:rsidR="0003638A" w:rsidRPr="001A6E90" w:rsidRDefault="0003638A" w:rsidP="0003638A">
      <w:pPr>
        <w:widowControl/>
        <w:rPr>
          <w:rFonts w:ascii="Times New Roman" w:eastAsia="Calibri" w:hAnsi="Times New Roman"/>
          <w:sz w:val="18"/>
          <w:szCs w:val="18"/>
          <w:lang w:eastAsia="en-US"/>
        </w:rPr>
        <w:sectPr w:rsidR="0003638A" w:rsidRPr="001A6E90" w:rsidSect="0003638A">
          <w:pgSz w:w="16838" w:h="11906" w:orient="landscape" w:code="9"/>
          <w:pgMar w:top="238" w:right="851" w:bottom="851" w:left="851" w:header="709" w:footer="340" w:gutter="0"/>
          <w:cols w:space="708"/>
          <w:docGrid w:linePitch="360"/>
        </w:sectPr>
      </w:pPr>
    </w:p>
    <w:tbl>
      <w:tblPr>
        <w:tblpPr w:leftFromText="180" w:rightFromText="180" w:vertAnchor="text" w:horzAnchor="margin" w:tblpXSpec="center" w:tblpY="-150"/>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6180"/>
        <w:gridCol w:w="4290"/>
        <w:gridCol w:w="510"/>
      </w:tblGrid>
      <w:tr w:rsidR="0003638A" w:rsidRPr="001A6E90" w14:paraId="5C93E5DB" w14:textId="77777777" w:rsidTr="00103C0A">
        <w:trPr>
          <w:trHeight w:val="527"/>
        </w:trPr>
        <w:tc>
          <w:tcPr>
            <w:tcW w:w="4392" w:type="dxa"/>
            <w:shd w:val="clear" w:color="auto" w:fill="8EAADB" w:themeFill="accent1" w:themeFillTint="99"/>
            <w:vAlign w:val="center"/>
          </w:tcPr>
          <w:p w14:paraId="1A8578FF"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lang w:eastAsia="en-US"/>
              </w:rPr>
              <w:lastRenderedPageBreak/>
              <w:t xml:space="preserve">1. </w:t>
            </w:r>
            <w:r w:rsidRPr="001A6E90">
              <w:rPr>
                <w:rFonts w:eastAsia="Calibri" w:cs="Arial"/>
                <w:b/>
                <w:kern w:val="22"/>
                <w:sz w:val="20"/>
                <w:szCs w:val="20"/>
                <w:u w:val="single"/>
                <w:lang w:eastAsia="en-US"/>
              </w:rPr>
              <w:t xml:space="preserve">Command &amp; Control                                        </w:t>
            </w:r>
          </w:p>
        </w:tc>
        <w:tc>
          <w:tcPr>
            <w:tcW w:w="6180" w:type="dxa"/>
            <w:shd w:val="clear" w:color="auto" w:fill="8EAADB" w:themeFill="accent1" w:themeFillTint="99"/>
            <w:vAlign w:val="center"/>
          </w:tcPr>
          <w:p w14:paraId="2018D55B"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800" w:type="dxa"/>
            <w:gridSpan w:val="2"/>
            <w:shd w:val="clear" w:color="auto" w:fill="8EAADB" w:themeFill="accent1" w:themeFillTint="99"/>
            <w:vAlign w:val="center"/>
          </w:tcPr>
          <w:p w14:paraId="2CAC2C53"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Additional Information</w:t>
            </w:r>
          </w:p>
        </w:tc>
      </w:tr>
      <w:tr w:rsidR="0060007C" w:rsidRPr="001A6E90" w14:paraId="0F348B0B" w14:textId="77777777" w:rsidTr="0003638A">
        <w:trPr>
          <w:trHeight w:val="180"/>
        </w:trPr>
        <w:tc>
          <w:tcPr>
            <w:tcW w:w="4392" w:type="dxa"/>
          </w:tcPr>
          <w:p w14:paraId="5B95CD12" w14:textId="77777777" w:rsidR="0003638A" w:rsidRPr="001A6E90" w:rsidRDefault="0003638A" w:rsidP="0003638A">
            <w:pPr>
              <w:widowControl/>
              <w:rPr>
                <w:rFonts w:eastAsia="Calibri" w:cs="Arial"/>
                <w:sz w:val="20"/>
                <w:szCs w:val="20"/>
                <w:lang w:eastAsia="en-US"/>
              </w:rPr>
            </w:pPr>
          </w:p>
          <w:p w14:paraId="39C1107F"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1.10</w:t>
            </w:r>
          </w:p>
          <w:p w14:paraId="69682DBD"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Service provider to accommodate reasonable requests.</w:t>
            </w:r>
          </w:p>
        </w:tc>
        <w:tc>
          <w:tcPr>
            <w:tcW w:w="6180" w:type="dxa"/>
          </w:tcPr>
          <w:p w14:paraId="5220BBB2" w14:textId="77777777" w:rsidR="0003638A" w:rsidRPr="001A6E90" w:rsidRDefault="0003638A" w:rsidP="00145356">
            <w:pPr>
              <w:widowControl/>
              <w:ind w:left="360"/>
              <w:rPr>
                <w:rFonts w:eastAsia="Calibri" w:cs="Arial"/>
                <w:sz w:val="20"/>
                <w:szCs w:val="20"/>
                <w:lang w:eastAsia="en-US"/>
              </w:rPr>
            </w:pPr>
          </w:p>
          <w:p w14:paraId="10EC9B52" w14:textId="5EDA571E" w:rsidR="0003638A" w:rsidRPr="001A6E90" w:rsidRDefault="00392213" w:rsidP="00145356">
            <w:pPr>
              <w:widowControl/>
              <w:ind w:left="360"/>
              <w:rPr>
                <w:rFonts w:eastAsia="Calibri" w:cs="Arial"/>
                <w:sz w:val="20"/>
                <w:szCs w:val="20"/>
                <w:lang w:eastAsia="en-US"/>
              </w:rPr>
            </w:pPr>
            <w:r>
              <w:rPr>
                <w:rFonts w:eastAsia="Calibri" w:cs="Arial"/>
                <w:sz w:val="20"/>
                <w:szCs w:val="20"/>
                <w:lang w:eastAsia="en-US"/>
              </w:rPr>
              <w:t xml:space="preserve">s.  </w:t>
            </w:r>
            <w:r w:rsidR="0003638A" w:rsidRPr="001A6E90">
              <w:rPr>
                <w:rFonts w:eastAsia="Calibri" w:cs="Arial"/>
                <w:sz w:val="20"/>
                <w:szCs w:val="20"/>
                <w:lang w:eastAsia="en-US"/>
              </w:rPr>
              <w:t xml:space="preserve">In an emergency or elevated Response Levels, the </w:t>
            </w:r>
            <w:r w:rsidR="00145356">
              <w:rPr>
                <w:rFonts w:eastAsia="Calibri" w:cs="Arial"/>
                <w:sz w:val="20"/>
                <w:szCs w:val="20"/>
                <w:lang w:eastAsia="en-US"/>
              </w:rPr>
              <w:t xml:space="preserve">  </w:t>
            </w:r>
            <w:r w:rsidR="0003638A" w:rsidRPr="001A6E90">
              <w:rPr>
                <w:rFonts w:eastAsia="Calibri" w:cs="Arial"/>
                <w:sz w:val="20"/>
                <w:szCs w:val="20"/>
                <w:lang w:eastAsia="en-US"/>
              </w:rPr>
              <w:t>Designated Officer will have the right to order the service providers staff to perform such reasonable tasks as may be necessary for the security of the site.</w:t>
            </w:r>
          </w:p>
          <w:p w14:paraId="13CB595B" w14:textId="77777777" w:rsidR="0003638A" w:rsidRPr="001A6E90" w:rsidRDefault="0003638A" w:rsidP="00145356">
            <w:pPr>
              <w:widowControl/>
              <w:ind w:left="360"/>
              <w:rPr>
                <w:rFonts w:eastAsia="Calibri" w:cs="Arial"/>
                <w:sz w:val="20"/>
                <w:szCs w:val="20"/>
                <w:lang w:eastAsia="en-US"/>
              </w:rPr>
            </w:pPr>
          </w:p>
        </w:tc>
        <w:tc>
          <w:tcPr>
            <w:tcW w:w="4290" w:type="dxa"/>
          </w:tcPr>
          <w:p w14:paraId="6D9C8D39" w14:textId="77777777" w:rsidR="0003638A" w:rsidRPr="001A6E90" w:rsidRDefault="0003638A" w:rsidP="0003638A">
            <w:pPr>
              <w:widowControl/>
              <w:rPr>
                <w:rFonts w:ascii="Times New Roman" w:eastAsia="Calibri" w:hAnsi="Times New Roman"/>
                <w:sz w:val="20"/>
                <w:szCs w:val="20"/>
                <w:lang w:eastAsia="en-US"/>
              </w:rPr>
            </w:pPr>
          </w:p>
        </w:tc>
        <w:tc>
          <w:tcPr>
            <w:tcW w:w="510" w:type="dxa"/>
            <w:vAlign w:val="center"/>
          </w:tcPr>
          <w:p w14:paraId="675E05EE" w14:textId="77777777" w:rsidR="0003638A" w:rsidRPr="001A6E90" w:rsidRDefault="0003638A" w:rsidP="0003638A">
            <w:pPr>
              <w:widowControl/>
              <w:jc w:val="center"/>
              <w:rPr>
                <w:rFonts w:ascii="Times New Roman" w:eastAsia="Calibri" w:hAnsi="Times New Roman"/>
                <w:sz w:val="20"/>
                <w:szCs w:val="20"/>
                <w:lang w:eastAsia="en-US"/>
              </w:rPr>
            </w:pPr>
          </w:p>
        </w:tc>
      </w:tr>
      <w:tr w:rsidR="0060007C" w:rsidRPr="001A6E90" w14:paraId="7C49B606" w14:textId="77777777" w:rsidTr="0003638A">
        <w:trPr>
          <w:trHeight w:val="3705"/>
        </w:trPr>
        <w:tc>
          <w:tcPr>
            <w:tcW w:w="4392" w:type="dxa"/>
          </w:tcPr>
          <w:p w14:paraId="2FC17F8B" w14:textId="77777777" w:rsidR="0003638A" w:rsidRPr="001A6E90" w:rsidRDefault="0003638A" w:rsidP="0003638A">
            <w:pPr>
              <w:widowControl/>
              <w:rPr>
                <w:rFonts w:eastAsia="Calibri" w:cs="Arial"/>
                <w:sz w:val="20"/>
                <w:szCs w:val="20"/>
                <w:lang w:eastAsia="en-US"/>
              </w:rPr>
            </w:pPr>
          </w:p>
          <w:p w14:paraId="439DBE21"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1.11</w:t>
            </w:r>
          </w:p>
          <w:p w14:paraId="2D7E8E35"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Service provider to supply suitable cleared personnel for the duration of the contract.</w:t>
            </w:r>
          </w:p>
        </w:tc>
        <w:tc>
          <w:tcPr>
            <w:tcW w:w="6180" w:type="dxa"/>
          </w:tcPr>
          <w:p w14:paraId="6E3682D5" w14:textId="33CC2C64" w:rsidR="009466AF" w:rsidRPr="0060007C" w:rsidRDefault="009466AF" w:rsidP="00843941">
            <w:pPr>
              <w:widowControl/>
              <w:numPr>
                <w:ilvl w:val="0"/>
                <w:numId w:val="50"/>
              </w:numPr>
              <w:tabs>
                <w:tab w:val="left" w:pos="468"/>
              </w:tabs>
              <w:rPr>
                <w:rFonts w:eastAsia="Calibri" w:cs="Arial"/>
                <w:sz w:val="20"/>
                <w:szCs w:val="20"/>
                <w:lang w:eastAsia="en-US"/>
              </w:rPr>
            </w:pPr>
            <w:r w:rsidRPr="0060007C">
              <w:rPr>
                <w:rFonts w:eastAsia="Calibri" w:cs="Arial"/>
                <w:sz w:val="20"/>
                <w:szCs w:val="20"/>
                <w:lang w:eastAsia="en-US"/>
              </w:rPr>
              <w:t xml:space="preserve">The </w:t>
            </w:r>
            <w:r w:rsidR="0003638A" w:rsidRPr="0060007C">
              <w:rPr>
                <w:rFonts w:eastAsia="Calibri" w:cs="Arial"/>
                <w:sz w:val="20"/>
                <w:szCs w:val="20"/>
                <w:lang w:eastAsia="en-US"/>
              </w:rPr>
              <w:t>DO</w:t>
            </w:r>
            <w:r w:rsidRPr="0060007C">
              <w:rPr>
                <w:rFonts w:eastAsia="Calibri" w:cs="Arial"/>
                <w:sz w:val="20"/>
                <w:szCs w:val="20"/>
                <w:lang w:eastAsia="en-US"/>
              </w:rPr>
              <w:t xml:space="preserve"> can</w:t>
            </w:r>
            <w:r w:rsidR="0003638A" w:rsidRPr="0060007C">
              <w:rPr>
                <w:rFonts w:eastAsia="Calibri" w:cs="Arial"/>
                <w:sz w:val="20"/>
                <w:szCs w:val="20"/>
                <w:lang w:eastAsia="en-US"/>
              </w:rPr>
              <w:t xml:space="preserve"> </w:t>
            </w:r>
            <w:r w:rsidR="005D549C" w:rsidRPr="0060007C">
              <w:rPr>
                <w:rFonts w:eastAsia="Calibri" w:cs="Arial"/>
                <w:sz w:val="20"/>
                <w:szCs w:val="20"/>
                <w:lang w:eastAsia="en-US"/>
              </w:rPr>
              <w:t>authorise</w:t>
            </w:r>
            <w:r w:rsidR="0003638A" w:rsidRPr="0060007C">
              <w:rPr>
                <w:rFonts w:eastAsia="Calibri" w:cs="Arial"/>
                <w:sz w:val="20"/>
                <w:szCs w:val="20"/>
                <w:lang w:eastAsia="en-US"/>
              </w:rPr>
              <w:t xml:space="preserve"> </w:t>
            </w:r>
            <w:r w:rsidRPr="0060007C">
              <w:rPr>
                <w:rFonts w:eastAsia="Calibri" w:cs="Arial"/>
                <w:sz w:val="20"/>
                <w:szCs w:val="20"/>
                <w:lang w:eastAsia="en-US"/>
              </w:rPr>
              <w:t>escorted access for the SC cleared</w:t>
            </w:r>
          </w:p>
          <w:p w14:paraId="21C72D53" w14:textId="11B52AC5" w:rsidR="0003638A" w:rsidRPr="0060007C" w:rsidRDefault="009466AF" w:rsidP="009466AF">
            <w:pPr>
              <w:widowControl/>
              <w:tabs>
                <w:tab w:val="left" w:pos="468"/>
              </w:tabs>
              <w:ind w:left="360"/>
              <w:rPr>
                <w:rFonts w:eastAsia="Calibri" w:cs="Arial"/>
                <w:sz w:val="20"/>
                <w:szCs w:val="20"/>
                <w:lang w:eastAsia="en-US"/>
              </w:rPr>
            </w:pPr>
            <w:r w:rsidRPr="0060007C">
              <w:rPr>
                <w:rFonts w:eastAsia="Calibri" w:cs="Arial"/>
                <w:sz w:val="20"/>
                <w:szCs w:val="20"/>
                <w:lang w:eastAsia="en-US"/>
              </w:rPr>
              <w:t>guard is escorted</w:t>
            </w:r>
            <w:r w:rsidR="0003638A" w:rsidRPr="0060007C">
              <w:rPr>
                <w:rFonts w:eastAsia="Calibri" w:cs="Arial"/>
                <w:sz w:val="20"/>
                <w:szCs w:val="20"/>
                <w:lang w:eastAsia="en-US"/>
              </w:rPr>
              <w:t xml:space="preserve"> by a fully cleared person.</w:t>
            </w:r>
          </w:p>
          <w:p w14:paraId="14C4D958" w14:textId="77777777" w:rsidR="00DC6155" w:rsidRDefault="0003638A" w:rsidP="00843941">
            <w:pPr>
              <w:widowControl/>
              <w:numPr>
                <w:ilvl w:val="0"/>
                <w:numId w:val="50"/>
              </w:numPr>
              <w:tabs>
                <w:tab w:val="left" w:pos="468"/>
              </w:tabs>
              <w:rPr>
                <w:rFonts w:eastAsia="Calibri" w:cs="Arial"/>
                <w:sz w:val="20"/>
                <w:szCs w:val="20"/>
                <w:lang w:eastAsia="en-US"/>
              </w:rPr>
            </w:pPr>
            <w:r w:rsidRPr="001A6E90">
              <w:rPr>
                <w:rFonts w:eastAsia="Calibri" w:cs="Arial"/>
                <w:sz w:val="20"/>
                <w:szCs w:val="20"/>
                <w:lang w:eastAsia="en-US"/>
              </w:rPr>
              <w:t>Full clearance is required for unescorted access within the</w:t>
            </w:r>
          </w:p>
          <w:p w14:paraId="5D314ABB" w14:textId="2A698516" w:rsidR="00DC6155" w:rsidRDefault="0003638A" w:rsidP="00A6206F">
            <w:pPr>
              <w:widowControl/>
              <w:tabs>
                <w:tab w:val="left" w:pos="468"/>
              </w:tabs>
              <w:ind w:left="360"/>
              <w:rPr>
                <w:rFonts w:eastAsia="Calibri" w:cs="Arial"/>
                <w:sz w:val="20"/>
                <w:szCs w:val="20"/>
                <w:lang w:eastAsia="en-US"/>
              </w:rPr>
            </w:pPr>
            <w:r w:rsidRPr="001A6E90">
              <w:rPr>
                <w:rFonts w:eastAsia="Calibri" w:cs="Arial"/>
                <w:sz w:val="20"/>
                <w:szCs w:val="20"/>
                <w:lang w:eastAsia="en-US"/>
              </w:rPr>
              <w:t xml:space="preserve">SAO, Security Control Centre, Main Security Post and the Secondary Security Post.   </w:t>
            </w:r>
          </w:p>
          <w:p w14:paraId="6A220956" w14:textId="77777777" w:rsidR="00B4440B" w:rsidRDefault="0003638A" w:rsidP="0060007C">
            <w:pPr>
              <w:widowControl/>
              <w:numPr>
                <w:ilvl w:val="0"/>
                <w:numId w:val="50"/>
              </w:numPr>
              <w:tabs>
                <w:tab w:val="left" w:pos="468"/>
              </w:tabs>
              <w:rPr>
                <w:rFonts w:eastAsia="Calibri" w:cs="Arial"/>
                <w:sz w:val="20"/>
                <w:szCs w:val="20"/>
                <w:lang w:eastAsia="en-US"/>
              </w:rPr>
            </w:pPr>
            <w:r w:rsidRPr="001A6E90">
              <w:rPr>
                <w:rFonts w:eastAsia="Calibri" w:cs="Arial"/>
                <w:sz w:val="20"/>
                <w:szCs w:val="20"/>
                <w:lang w:eastAsia="en-US"/>
              </w:rPr>
              <w:t>A fully cleared person</w:t>
            </w:r>
            <w:r w:rsidR="009466AF">
              <w:rPr>
                <w:rFonts w:eastAsia="Calibri" w:cs="Arial"/>
                <w:sz w:val="20"/>
                <w:szCs w:val="20"/>
                <w:lang w:eastAsia="en-US"/>
              </w:rPr>
              <w:t xml:space="preserve"> </w:t>
            </w:r>
            <w:r w:rsidRPr="001A6E90">
              <w:rPr>
                <w:rFonts w:eastAsia="Calibri" w:cs="Arial"/>
                <w:sz w:val="20"/>
                <w:szCs w:val="20"/>
                <w:lang w:eastAsia="en-US"/>
              </w:rPr>
              <w:t>hold</w:t>
            </w:r>
            <w:r w:rsidR="009466AF">
              <w:rPr>
                <w:rFonts w:eastAsia="Calibri" w:cs="Arial"/>
                <w:sz w:val="20"/>
                <w:szCs w:val="20"/>
                <w:lang w:eastAsia="en-US"/>
              </w:rPr>
              <w:t xml:space="preserve">s </w:t>
            </w:r>
            <w:r w:rsidRPr="001A6E90">
              <w:rPr>
                <w:rFonts w:eastAsia="Calibri" w:cs="Arial"/>
                <w:sz w:val="20"/>
                <w:szCs w:val="20"/>
                <w:lang w:eastAsia="en-US"/>
              </w:rPr>
              <w:t>Developed Vetting (DV)</w:t>
            </w:r>
            <w:r w:rsidR="00B4440B">
              <w:rPr>
                <w:rFonts w:eastAsia="Calibri" w:cs="Arial"/>
                <w:sz w:val="20"/>
                <w:szCs w:val="20"/>
                <w:lang w:eastAsia="en-US"/>
              </w:rPr>
              <w:t xml:space="preserve"> and is</w:t>
            </w:r>
          </w:p>
          <w:p w14:paraId="17BE984B" w14:textId="6A5215FA" w:rsidR="00AD0EF3" w:rsidRDefault="00B4440B" w:rsidP="00B4440B">
            <w:pPr>
              <w:widowControl/>
              <w:tabs>
                <w:tab w:val="left" w:pos="468"/>
              </w:tabs>
              <w:ind w:left="360"/>
              <w:rPr>
                <w:rFonts w:eastAsia="Calibri" w:cs="Arial"/>
                <w:sz w:val="20"/>
                <w:szCs w:val="20"/>
                <w:lang w:eastAsia="en-US"/>
              </w:rPr>
            </w:pPr>
            <w:r>
              <w:rPr>
                <w:rFonts w:eastAsia="Calibri" w:cs="Arial"/>
                <w:sz w:val="20"/>
                <w:szCs w:val="20"/>
                <w:lang w:eastAsia="en-US"/>
              </w:rPr>
              <w:t>fully inducted,</w:t>
            </w:r>
          </w:p>
          <w:p w14:paraId="73BF3C60" w14:textId="77777777" w:rsidR="00AD0EF3" w:rsidRDefault="00AD0EF3" w:rsidP="00843941">
            <w:pPr>
              <w:widowControl/>
              <w:numPr>
                <w:ilvl w:val="0"/>
                <w:numId w:val="50"/>
              </w:numPr>
              <w:tabs>
                <w:tab w:val="left" w:pos="468"/>
              </w:tabs>
              <w:rPr>
                <w:rFonts w:eastAsia="Calibri" w:cs="Arial"/>
                <w:sz w:val="20"/>
                <w:szCs w:val="20"/>
                <w:lang w:eastAsia="en-US"/>
              </w:rPr>
            </w:pPr>
            <w:r>
              <w:rPr>
                <w:rFonts w:eastAsia="Calibri" w:cs="Arial"/>
                <w:sz w:val="20"/>
                <w:szCs w:val="20"/>
                <w:lang w:eastAsia="en-US"/>
              </w:rPr>
              <w:t>Guards are to read and sign as having understood</w:t>
            </w:r>
          </w:p>
          <w:p w14:paraId="2E3175B4" w14:textId="0FAE0BB8" w:rsidR="00AD0EF3" w:rsidRDefault="00AD0EF3" w:rsidP="00AD0EF3">
            <w:pPr>
              <w:widowControl/>
              <w:tabs>
                <w:tab w:val="left" w:pos="468"/>
              </w:tabs>
              <w:ind w:left="360"/>
              <w:rPr>
                <w:rFonts w:eastAsia="Calibri" w:cs="Arial"/>
                <w:sz w:val="20"/>
                <w:szCs w:val="20"/>
                <w:lang w:eastAsia="en-US"/>
              </w:rPr>
            </w:pPr>
            <w:r>
              <w:rPr>
                <w:rFonts w:eastAsia="Calibri" w:cs="Arial"/>
                <w:sz w:val="20"/>
                <w:szCs w:val="20"/>
                <w:lang w:eastAsia="en-US"/>
              </w:rPr>
              <w:t>Pathfinder Security Orders.</w:t>
            </w:r>
          </w:p>
          <w:p w14:paraId="6BDF48A0" w14:textId="6DDABDFA" w:rsidR="00CA7E48" w:rsidRDefault="00AD0EF3" w:rsidP="00843941">
            <w:pPr>
              <w:widowControl/>
              <w:numPr>
                <w:ilvl w:val="0"/>
                <w:numId w:val="50"/>
              </w:numPr>
              <w:tabs>
                <w:tab w:val="left" w:pos="468"/>
              </w:tabs>
              <w:rPr>
                <w:rFonts w:eastAsia="Calibri" w:cs="Arial"/>
                <w:sz w:val="20"/>
                <w:szCs w:val="20"/>
                <w:lang w:eastAsia="en-US"/>
              </w:rPr>
            </w:pPr>
            <w:r>
              <w:rPr>
                <w:rFonts w:eastAsia="Calibri" w:cs="Arial"/>
                <w:sz w:val="20"/>
                <w:szCs w:val="20"/>
                <w:lang w:eastAsia="en-US"/>
              </w:rPr>
              <w:t>Guards</w:t>
            </w:r>
            <w:r w:rsidR="0003638A" w:rsidRPr="001A6E90">
              <w:rPr>
                <w:rFonts w:eastAsia="Calibri" w:cs="Arial"/>
                <w:sz w:val="20"/>
                <w:szCs w:val="20"/>
                <w:lang w:eastAsia="en-US"/>
              </w:rPr>
              <w:t xml:space="preserve"> who fail the DV process or subsequently </w:t>
            </w:r>
            <w:r>
              <w:rPr>
                <w:rFonts w:eastAsia="Calibri" w:cs="Arial"/>
                <w:sz w:val="20"/>
                <w:szCs w:val="20"/>
                <w:lang w:eastAsia="en-US"/>
              </w:rPr>
              <w:t xml:space="preserve">have </w:t>
            </w:r>
          </w:p>
          <w:p w14:paraId="5505EF04" w14:textId="505542BC" w:rsidR="0003638A" w:rsidRPr="001A6E90" w:rsidRDefault="0003638A" w:rsidP="00CA7E48">
            <w:pPr>
              <w:widowControl/>
              <w:tabs>
                <w:tab w:val="left" w:pos="468"/>
              </w:tabs>
              <w:ind w:left="360"/>
              <w:rPr>
                <w:rFonts w:eastAsia="Calibri" w:cs="Arial"/>
                <w:sz w:val="20"/>
                <w:szCs w:val="20"/>
                <w:lang w:eastAsia="en-US"/>
              </w:rPr>
            </w:pPr>
            <w:r w:rsidRPr="001A6E90">
              <w:rPr>
                <w:rFonts w:eastAsia="Calibri" w:cs="Arial"/>
                <w:sz w:val="20"/>
                <w:szCs w:val="20"/>
                <w:lang w:eastAsia="en-US"/>
              </w:rPr>
              <w:t>their DV status</w:t>
            </w:r>
            <w:r w:rsidR="00AD0EF3">
              <w:rPr>
                <w:rFonts w:eastAsia="Calibri" w:cs="Arial"/>
                <w:sz w:val="20"/>
                <w:szCs w:val="20"/>
                <w:lang w:eastAsia="en-US"/>
              </w:rPr>
              <w:t xml:space="preserve"> removed</w:t>
            </w:r>
            <w:r w:rsidRPr="001A6E90">
              <w:rPr>
                <w:rFonts w:eastAsia="Calibri" w:cs="Arial"/>
                <w:sz w:val="20"/>
                <w:szCs w:val="20"/>
                <w:lang w:eastAsia="en-US"/>
              </w:rPr>
              <w:t>, will be deemed unsuitable to remain on site.</w:t>
            </w:r>
          </w:p>
          <w:p w14:paraId="33A03431" w14:textId="4E465541" w:rsidR="006854A0" w:rsidRDefault="00392213" w:rsidP="00843941">
            <w:pPr>
              <w:widowControl/>
              <w:numPr>
                <w:ilvl w:val="0"/>
                <w:numId w:val="50"/>
              </w:numPr>
              <w:tabs>
                <w:tab w:val="left" w:pos="468"/>
              </w:tabs>
              <w:rPr>
                <w:rFonts w:eastAsia="Calibri" w:cs="Arial"/>
                <w:sz w:val="20"/>
                <w:szCs w:val="20"/>
                <w:lang w:eastAsia="en-US"/>
              </w:rPr>
            </w:pPr>
            <w:r>
              <w:rPr>
                <w:rFonts w:eastAsia="Calibri" w:cs="Arial"/>
                <w:sz w:val="20"/>
                <w:szCs w:val="20"/>
                <w:lang w:eastAsia="en-US"/>
              </w:rPr>
              <w:t xml:space="preserve">     </w:t>
            </w:r>
            <w:r w:rsidR="0003638A" w:rsidRPr="001A6E90">
              <w:rPr>
                <w:rFonts w:eastAsia="Calibri" w:cs="Arial"/>
                <w:sz w:val="20"/>
                <w:szCs w:val="20"/>
                <w:lang w:eastAsia="en-US"/>
              </w:rPr>
              <w:t>Any changes of circumstances which m</w:t>
            </w:r>
            <w:r w:rsidR="00B7041A">
              <w:rPr>
                <w:rFonts w:eastAsia="Calibri" w:cs="Arial"/>
                <w:sz w:val="20"/>
                <w:szCs w:val="20"/>
                <w:lang w:eastAsia="en-US"/>
              </w:rPr>
              <w:t>ay</w:t>
            </w:r>
            <w:r w:rsidR="00AD0EF3">
              <w:rPr>
                <w:rFonts w:eastAsia="Calibri" w:cs="Arial"/>
                <w:sz w:val="20"/>
                <w:szCs w:val="20"/>
                <w:lang w:eastAsia="en-US"/>
              </w:rPr>
              <w:t xml:space="preserve"> </w:t>
            </w:r>
            <w:r w:rsidR="005D549C" w:rsidRPr="00AD0EF3">
              <w:rPr>
                <w:rFonts w:eastAsia="Calibri" w:cs="Arial"/>
                <w:sz w:val="20"/>
                <w:szCs w:val="20"/>
                <w:lang w:eastAsia="en-US"/>
              </w:rPr>
              <w:t>affect</w:t>
            </w:r>
            <w:r w:rsidR="0003638A" w:rsidRPr="00AD0EF3">
              <w:rPr>
                <w:rFonts w:eastAsia="Calibri" w:cs="Arial"/>
                <w:sz w:val="20"/>
                <w:szCs w:val="20"/>
                <w:lang w:eastAsia="en-US"/>
              </w:rPr>
              <w:t xml:space="preserve"> </w:t>
            </w:r>
            <w:r w:rsidR="006854A0">
              <w:rPr>
                <w:rFonts w:eastAsia="Calibri" w:cs="Arial"/>
                <w:sz w:val="20"/>
                <w:szCs w:val="20"/>
                <w:lang w:eastAsia="en-US"/>
              </w:rPr>
              <w:t>an</w:t>
            </w:r>
          </w:p>
          <w:p w14:paraId="22B7EDCA" w14:textId="75EA2BD3" w:rsidR="0003638A" w:rsidRPr="00AD0EF3" w:rsidRDefault="006854A0" w:rsidP="006854A0">
            <w:pPr>
              <w:widowControl/>
              <w:tabs>
                <w:tab w:val="left" w:pos="468"/>
              </w:tabs>
              <w:ind w:left="360"/>
              <w:rPr>
                <w:rFonts w:eastAsia="Calibri" w:cs="Arial"/>
                <w:sz w:val="20"/>
                <w:szCs w:val="20"/>
                <w:lang w:eastAsia="en-US"/>
              </w:rPr>
            </w:pPr>
            <w:r>
              <w:rPr>
                <w:rFonts w:eastAsia="Calibri" w:cs="Arial"/>
                <w:sz w:val="20"/>
                <w:szCs w:val="20"/>
                <w:lang w:eastAsia="en-US"/>
              </w:rPr>
              <w:t>individual’s</w:t>
            </w:r>
            <w:r w:rsidR="0003638A" w:rsidRPr="00AD0EF3">
              <w:rPr>
                <w:rFonts w:eastAsia="Calibri" w:cs="Arial"/>
                <w:sz w:val="20"/>
                <w:szCs w:val="20"/>
                <w:lang w:eastAsia="en-US"/>
              </w:rPr>
              <w:t xml:space="preserve"> clearance must be brought to the attention of the DO.</w:t>
            </w:r>
          </w:p>
          <w:p w14:paraId="5AE48A43" w14:textId="77777777" w:rsidR="0003638A" w:rsidRPr="001A6E90" w:rsidRDefault="0003638A" w:rsidP="0003638A">
            <w:pPr>
              <w:widowControl/>
              <w:tabs>
                <w:tab w:val="left" w:pos="468"/>
              </w:tabs>
              <w:ind w:left="468" w:hanging="360"/>
              <w:rPr>
                <w:rFonts w:eastAsia="Calibri" w:cs="Arial"/>
                <w:sz w:val="20"/>
                <w:szCs w:val="20"/>
                <w:lang w:eastAsia="en-US"/>
              </w:rPr>
            </w:pPr>
          </w:p>
        </w:tc>
        <w:tc>
          <w:tcPr>
            <w:tcW w:w="4290" w:type="dxa"/>
          </w:tcPr>
          <w:p w14:paraId="50F40DEB" w14:textId="77777777" w:rsidR="0003638A" w:rsidRPr="001A6E90" w:rsidRDefault="0003638A" w:rsidP="0003638A">
            <w:pPr>
              <w:widowControl/>
              <w:rPr>
                <w:rFonts w:eastAsia="Calibri" w:cs="Arial"/>
                <w:sz w:val="20"/>
                <w:szCs w:val="20"/>
                <w:lang w:eastAsia="en-US"/>
              </w:rPr>
            </w:pPr>
          </w:p>
          <w:p w14:paraId="583B9758" w14:textId="77777777" w:rsidR="001D2345" w:rsidRDefault="001D2345" w:rsidP="0003638A">
            <w:pPr>
              <w:widowControl/>
              <w:rPr>
                <w:rFonts w:eastAsia="Calibri" w:cs="Arial"/>
                <w:sz w:val="20"/>
                <w:szCs w:val="20"/>
                <w:lang w:eastAsia="en-US"/>
              </w:rPr>
            </w:pPr>
          </w:p>
          <w:p w14:paraId="6860D519" w14:textId="1E08F213"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These requirements and parameters are measurable within the KPI process.</w:t>
            </w:r>
          </w:p>
          <w:p w14:paraId="77A52294" w14:textId="77777777" w:rsidR="0003638A" w:rsidRPr="001A6E90" w:rsidRDefault="0003638A" w:rsidP="0003638A">
            <w:pPr>
              <w:widowControl/>
              <w:rPr>
                <w:rFonts w:eastAsia="Calibri" w:cs="Arial"/>
                <w:sz w:val="20"/>
                <w:szCs w:val="20"/>
                <w:lang w:eastAsia="en-US"/>
              </w:rPr>
            </w:pPr>
          </w:p>
          <w:p w14:paraId="3EE98A08" w14:textId="77777777" w:rsidR="009466AF" w:rsidRDefault="0003638A" w:rsidP="009466AF">
            <w:pPr>
              <w:widowControl/>
              <w:rPr>
                <w:rFonts w:eastAsia="Calibri" w:cs="Arial"/>
                <w:sz w:val="20"/>
                <w:szCs w:val="20"/>
                <w:lang w:eastAsia="en-US"/>
              </w:rPr>
            </w:pPr>
            <w:r w:rsidRPr="001A6E90">
              <w:rPr>
                <w:rFonts w:eastAsia="Calibri" w:cs="Arial"/>
                <w:sz w:val="20"/>
                <w:szCs w:val="20"/>
                <w:lang w:eastAsia="en-US"/>
              </w:rPr>
              <w:t>The authority will sponsor DV applications in the absence of the service provider being unable to provide this function</w:t>
            </w:r>
            <w:r w:rsidR="00067A70">
              <w:rPr>
                <w:rFonts w:eastAsia="Calibri" w:cs="Arial"/>
                <w:sz w:val="20"/>
                <w:szCs w:val="20"/>
                <w:lang w:eastAsia="en-US"/>
              </w:rPr>
              <w:t>.</w:t>
            </w:r>
            <w:r w:rsidRPr="001A6E90">
              <w:rPr>
                <w:rFonts w:eastAsia="Calibri" w:cs="Arial"/>
                <w:sz w:val="20"/>
                <w:szCs w:val="20"/>
                <w:lang w:eastAsia="en-US"/>
              </w:rPr>
              <w:t xml:space="preserve"> </w:t>
            </w:r>
            <w:r w:rsidR="00067A70">
              <w:rPr>
                <w:rFonts w:eastAsia="Calibri" w:cs="Arial"/>
                <w:sz w:val="20"/>
                <w:szCs w:val="20"/>
                <w:lang w:eastAsia="en-US"/>
              </w:rPr>
              <w:t xml:space="preserve">It should </w:t>
            </w:r>
            <w:r w:rsidRPr="001A6E90">
              <w:rPr>
                <w:rFonts w:eastAsia="Calibri" w:cs="Arial"/>
                <w:sz w:val="20"/>
                <w:szCs w:val="20"/>
                <w:lang w:eastAsia="en-US"/>
              </w:rPr>
              <w:t>be noted that the authority will advise that the DV be cancelled should the individual no longer be used to cover this contract commitment.</w:t>
            </w:r>
            <w:r w:rsidR="009466AF">
              <w:rPr>
                <w:rFonts w:eastAsia="Calibri" w:cs="Arial"/>
                <w:sz w:val="20"/>
                <w:szCs w:val="20"/>
                <w:lang w:eastAsia="en-US"/>
              </w:rPr>
              <w:t xml:space="preserve"> </w:t>
            </w:r>
          </w:p>
          <w:p w14:paraId="4B9BA370" w14:textId="77777777" w:rsidR="009466AF" w:rsidRDefault="009466AF" w:rsidP="009466AF">
            <w:pPr>
              <w:widowControl/>
              <w:rPr>
                <w:rFonts w:eastAsia="Calibri" w:cs="Arial"/>
                <w:sz w:val="20"/>
                <w:szCs w:val="20"/>
                <w:lang w:eastAsia="en-US"/>
              </w:rPr>
            </w:pPr>
          </w:p>
          <w:p w14:paraId="58D465B4" w14:textId="380D4CCF" w:rsidR="0003638A" w:rsidRPr="001A6E90" w:rsidRDefault="0003638A" w:rsidP="009466AF">
            <w:pPr>
              <w:widowControl/>
              <w:rPr>
                <w:rFonts w:eastAsia="Calibri" w:cs="Arial"/>
                <w:sz w:val="20"/>
                <w:szCs w:val="20"/>
                <w:lang w:eastAsia="en-US"/>
              </w:rPr>
            </w:pPr>
          </w:p>
        </w:tc>
        <w:tc>
          <w:tcPr>
            <w:tcW w:w="510" w:type="dxa"/>
            <w:vAlign w:val="center"/>
          </w:tcPr>
          <w:p w14:paraId="007DCDA8" w14:textId="77777777" w:rsidR="0003638A" w:rsidRPr="001A6E90" w:rsidRDefault="0003638A" w:rsidP="0003638A">
            <w:pPr>
              <w:widowControl/>
              <w:jc w:val="center"/>
              <w:rPr>
                <w:rFonts w:ascii="Times New Roman" w:eastAsia="Calibri" w:hAnsi="Times New Roman"/>
                <w:sz w:val="20"/>
                <w:szCs w:val="20"/>
                <w:lang w:eastAsia="en-US"/>
              </w:rPr>
            </w:pPr>
          </w:p>
        </w:tc>
      </w:tr>
    </w:tbl>
    <w:p w14:paraId="450EA2D7" w14:textId="77777777" w:rsidR="0003638A" w:rsidRPr="001A6E90" w:rsidRDefault="0003638A" w:rsidP="0003638A">
      <w:pPr>
        <w:widowControl/>
        <w:rPr>
          <w:rFonts w:ascii="Times New Roman" w:eastAsia="Calibri" w:hAnsi="Times New Roman"/>
          <w:sz w:val="18"/>
          <w:szCs w:val="18"/>
          <w:lang w:eastAsia="en-US"/>
        </w:rPr>
        <w:sectPr w:rsidR="0003638A" w:rsidRPr="001A6E90" w:rsidSect="0003638A">
          <w:pgSz w:w="16838" w:h="11906" w:orient="landscape" w:code="9"/>
          <w:pgMar w:top="238" w:right="851" w:bottom="851" w:left="851" w:header="709" w:footer="340" w:gutter="0"/>
          <w:cols w:space="708"/>
          <w:docGrid w:linePitch="360"/>
        </w:sectPr>
      </w:pPr>
    </w:p>
    <w:tbl>
      <w:tblPr>
        <w:tblW w:w="15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6180"/>
        <w:gridCol w:w="4449"/>
        <w:gridCol w:w="351"/>
      </w:tblGrid>
      <w:tr w:rsidR="0003638A" w:rsidRPr="001A6E90" w14:paraId="0125E90F" w14:textId="77777777" w:rsidTr="00103C0A">
        <w:trPr>
          <w:trHeight w:val="527"/>
          <w:jc w:val="center"/>
        </w:trPr>
        <w:tc>
          <w:tcPr>
            <w:tcW w:w="4392" w:type="dxa"/>
            <w:shd w:val="clear" w:color="auto" w:fill="8EAADB" w:themeFill="accent1" w:themeFillTint="99"/>
            <w:vAlign w:val="center"/>
          </w:tcPr>
          <w:p w14:paraId="443CA4BC"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lang w:eastAsia="en-US"/>
              </w:rPr>
              <w:lastRenderedPageBreak/>
              <w:t xml:space="preserve">1. </w:t>
            </w:r>
            <w:r w:rsidRPr="001A6E90">
              <w:rPr>
                <w:rFonts w:eastAsia="Calibri" w:cs="Arial"/>
                <w:b/>
                <w:kern w:val="22"/>
                <w:sz w:val="20"/>
                <w:szCs w:val="20"/>
                <w:u w:val="single"/>
                <w:lang w:eastAsia="en-US"/>
              </w:rPr>
              <w:t xml:space="preserve">Command &amp; Control                                        </w:t>
            </w:r>
          </w:p>
        </w:tc>
        <w:tc>
          <w:tcPr>
            <w:tcW w:w="6180" w:type="dxa"/>
            <w:shd w:val="clear" w:color="auto" w:fill="8EAADB" w:themeFill="accent1" w:themeFillTint="99"/>
            <w:vAlign w:val="center"/>
          </w:tcPr>
          <w:p w14:paraId="7F4853E8"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800" w:type="dxa"/>
            <w:gridSpan w:val="2"/>
            <w:shd w:val="clear" w:color="auto" w:fill="8EAADB" w:themeFill="accent1" w:themeFillTint="99"/>
            <w:vAlign w:val="center"/>
          </w:tcPr>
          <w:p w14:paraId="3890B0F5"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Additional Information</w:t>
            </w:r>
          </w:p>
        </w:tc>
      </w:tr>
      <w:tr w:rsidR="0003638A" w:rsidRPr="001A6E90" w14:paraId="051723B3" w14:textId="77777777" w:rsidTr="005B780F">
        <w:trPr>
          <w:trHeight w:val="1105"/>
          <w:jc w:val="center"/>
        </w:trPr>
        <w:tc>
          <w:tcPr>
            <w:tcW w:w="4392" w:type="dxa"/>
          </w:tcPr>
          <w:p w14:paraId="1AD9B486" w14:textId="77777777" w:rsidR="006854A0" w:rsidRDefault="006854A0" w:rsidP="0003638A">
            <w:pPr>
              <w:widowControl/>
              <w:rPr>
                <w:rFonts w:eastAsia="Calibri" w:cs="Arial"/>
                <w:sz w:val="20"/>
                <w:szCs w:val="20"/>
                <w:lang w:eastAsia="en-US"/>
              </w:rPr>
            </w:pPr>
          </w:p>
          <w:p w14:paraId="45BA0C7F" w14:textId="0DB60490" w:rsidR="0003638A" w:rsidRPr="001A6E90" w:rsidRDefault="00103C0A" w:rsidP="0003638A">
            <w:pPr>
              <w:widowControl/>
              <w:rPr>
                <w:rFonts w:eastAsia="Calibri" w:cs="Arial"/>
                <w:sz w:val="20"/>
                <w:szCs w:val="20"/>
                <w:lang w:eastAsia="en-US"/>
              </w:rPr>
            </w:pPr>
            <w:r>
              <w:rPr>
                <w:rFonts w:eastAsia="Calibri" w:cs="Arial"/>
                <w:sz w:val="20"/>
                <w:szCs w:val="20"/>
                <w:lang w:eastAsia="en-US"/>
              </w:rPr>
              <w:t>1</w:t>
            </w:r>
            <w:r w:rsidR="0003638A" w:rsidRPr="001A6E90">
              <w:rPr>
                <w:rFonts w:eastAsia="Calibri" w:cs="Arial"/>
                <w:sz w:val="20"/>
                <w:szCs w:val="20"/>
                <w:lang w:eastAsia="en-US"/>
              </w:rPr>
              <w:t>.12</w:t>
            </w:r>
          </w:p>
          <w:p w14:paraId="7571963F"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Service Provider to ensure minimal costs to the client contact mechanism.</w:t>
            </w:r>
          </w:p>
        </w:tc>
        <w:tc>
          <w:tcPr>
            <w:tcW w:w="6180" w:type="dxa"/>
          </w:tcPr>
          <w:p w14:paraId="083F30AC" w14:textId="77777777" w:rsidR="006854A0" w:rsidRDefault="006854A0" w:rsidP="0003638A">
            <w:pPr>
              <w:widowControl/>
              <w:ind w:left="194"/>
              <w:rPr>
                <w:rFonts w:eastAsia="Calibri" w:cs="Arial"/>
                <w:sz w:val="20"/>
                <w:szCs w:val="20"/>
                <w:lang w:eastAsia="en-US"/>
              </w:rPr>
            </w:pPr>
          </w:p>
          <w:p w14:paraId="1F76054C" w14:textId="22E34D46" w:rsidR="0003638A" w:rsidRDefault="0003638A" w:rsidP="0003638A">
            <w:pPr>
              <w:widowControl/>
              <w:ind w:left="194"/>
              <w:rPr>
                <w:rFonts w:eastAsia="Calibri" w:cs="Arial"/>
                <w:sz w:val="20"/>
                <w:szCs w:val="20"/>
                <w:lang w:eastAsia="en-US"/>
              </w:rPr>
            </w:pPr>
            <w:r w:rsidRPr="001A6E90">
              <w:rPr>
                <w:rFonts w:eastAsia="Calibri" w:cs="Arial"/>
                <w:sz w:val="20"/>
                <w:szCs w:val="20"/>
                <w:lang w:eastAsia="en-US"/>
              </w:rPr>
              <w:t>Booking on calls, check calls and any other verbal or non</w:t>
            </w:r>
            <w:r w:rsidR="00FD38F9">
              <w:rPr>
                <w:rFonts w:eastAsia="Calibri" w:cs="Arial"/>
                <w:sz w:val="20"/>
                <w:szCs w:val="20"/>
                <w:lang w:eastAsia="en-US"/>
              </w:rPr>
              <w:t>-</w:t>
            </w:r>
            <w:r w:rsidRPr="001A6E90">
              <w:rPr>
                <w:rFonts w:eastAsia="Calibri" w:cs="Arial"/>
                <w:sz w:val="20"/>
                <w:szCs w:val="20"/>
                <w:lang w:eastAsia="en-US"/>
              </w:rPr>
              <w:t>verbal communications from site to the service provider must be made to a standard charge land line and will be paid by the Authority throughout the duration of the contract. Calls to mobiles or premium rate numbers are not permitted.</w:t>
            </w:r>
          </w:p>
          <w:p w14:paraId="514748F1" w14:textId="7B3AF280" w:rsidR="006854A0" w:rsidRPr="001A6E90" w:rsidRDefault="006854A0" w:rsidP="0003638A">
            <w:pPr>
              <w:widowControl/>
              <w:ind w:left="194"/>
              <w:rPr>
                <w:rFonts w:eastAsia="Calibri" w:cs="Arial"/>
                <w:sz w:val="20"/>
                <w:szCs w:val="20"/>
                <w:lang w:eastAsia="en-US"/>
              </w:rPr>
            </w:pPr>
          </w:p>
        </w:tc>
        <w:tc>
          <w:tcPr>
            <w:tcW w:w="4449" w:type="dxa"/>
          </w:tcPr>
          <w:p w14:paraId="3DD355C9" w14:textId="77777777" w:rsidR="0003638A" w:rsidRPr="001A6E90" w:rsidRDefault="0003638A" w:rsidP="0003638A">
            <w:pPr>
              <w:widowControl/>
              <w:rPr>
                <w:rFonts w:eastAsia="Calibri" w:cs="Arial"/>
                <w:sz w:val="20"/>
                <w:szCs w:val="20"/>
                <w:lang w:eastAsia="en-US"/>
              </w:rPr>
            </w:pPr>
          </w:p>
          <w:p w14:paraId="1A81F0B1" w14:textId="51C55AB7" w:rsidR="0003638A" w:rsidRPr="001A6E90" w:rsidRDefault="00FD38F9" w:rsidP="0003638A">
            <w:pPr>
              <w:widowControl/>
              <w:rPr>
                <w:rFonts w:eastAsia="Calibri" w:cs="Arial"/>
                <w:sz w:val="20"/>
                <w:szCs w:val="20"/>
                <w:lang w:eastAsia="en-US"/>
              </w:rPr>
            </w:pPr>
            <w:r>
              <w:rPr>
                <w:rFonts w:eastAsia="Calibri" w:cs="Arial"/>
                <w:sz w:val="20"/>
                <w:szCs w:val="20"/>
                <w:lang w:eastAsia="en-US"/>
              </w:rPr>
              <w:t>The DO will receive a list of calls made on phones controlled by the service provider in Pathfinder. Any calls, other than booking on/off, particularly to mobiles or premium numbers are to be recorded in the DOB, with an explanation. Non work associated calls will be chargeable to the service provider.</w:t>
            </w:r>
          </w:p>
          <w:p w14:paraId="56EE48EE" w14:textId="77777777" w:rsidR="0003638A" w:rsidRPr="001A6E90" w:rsidRDefault="0003638A" w:rsidP="0003638A">
            <w:pPr>
              <w:widowControl/>
              <w:rPr>
                <w:rFonts w:eastAsia="Calibri" w:cs="Arial"/>
                <w:sz w:val="20"/>
                <w:szCs w:val="20"/>
                <w:lang w:eastAsia="en-US"/>
              </w:rPr>
            </w:pPr>
          </w:p>
        </w:tc>
        <w:tc>
          <w:tcPr>
            <w:tcW w:w="351" w:type="dxa"/>
            <w:vAlign w:val="center"/>
          </w:tcPr>
          <w:p w14:paraId="2908EB2C" w14:textId="77777777" w:rsidR="0003638A" w:rsidRPr="001A6E90" w:rsidRDefault="0003638A" w:rsidP="0003638A">
            <w:pPr>
              <w:widowControl/>
              <w:jc w:val="center"/>
              <w:rPr>
                <w:rFonts w:ascii="Times New Roman" w:eastAsia="Calibri" w:hAnsi="Times New Roman"/>
                <w:sz w:val="20"/>
                <w:szCs w:val="20"/>
                <w:lang w:eastAsia="en-US"/>
              </w:rPr>
            </w:pPr>
          </w:p>
        </w:tc>
      </w:tr>
      <w:tr w:rsidR="0003638A" w:rsidRPr="001A6E90" w14:paraId="494DE31E" w14:textId="77777777" w:rsidTr="006A2F10">
        <w:trPr>
          <w:trHeight w:val="2489"/>
          <w:jc w:val="center"/>
        </w:trPr>
        <w:tc>
          <w:tcPr>
            <w:tcW w:w="4392" w:type="dxa"/>
          </w:tcPr>
          <w:p w14:paraId="121FD38A" w14:textId="77777777" w:rsidR="0003638A" w:rsidRPr="001A6E90" w:rsidRDefault="0003638A" w:rsidP="0003638A">
            <w:pPr>
              <w:widowControl/>
              <w:rPr>
                <w:rFonts w:eastAsia="Calibri" w:cs="Arial"/>
                <w:sz w:val="20"/>
                <w:szCs w:val="20"/>
                <w:lang w:eastAsia="en-US"/>
              </w:rPr>
            </w:pPr>
          </w:p>
          <w:p w14:paraId="5D70046B"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1.13</w:t>
            </w:r>
          </w:p>
          <w:p w14:paraId="566C8371"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Unauthorised Access/Information Release</w:t>
            </w:r>
          </w:p>
        </w:tc>
        <w:tc>
          <w:tcPr>
            <w:tcW w:w="6180" w:type="dxa"/>
            <w:vAlign w:val="center"/>
          </w:tcPr>
          <w:p w14:paraId="3FE50044" w14:textId="77777777" w:rsidR="00CA7E48" w:rsidRDefault="0003638A" w:rsidP="00843941">
            <w:pPr>
              <w:widowControl/>
              <w:numPr>
                <w:ilvl w:val="0"/>
                <w:numId w:val="51"/>
              </w:numPr>
              <w:tabs>
                <w:tab w:val="clear" w:pos="1080"/>
                <w:tab w:val="num" w:pos="463"/>
              </w:tabs>
              <w:ind w:left="463" w:hanging="284"/>
              <w:rPr>
                <w:rFonts w:eastAsia="Calibri" w:cs="Arial"/>
                <w:sz w:val="20"/>
                <w:szCs w:val="20"/>
                <w:lang w:eastAsia="en-US"/>
              </w:rPr>
            </w:pPr>
            <w:r w:rsidRPr="001A6E90">
              <w:rPr>
                <w:rFonts w:eastAsia="Calibri" w:cs="Arial"/>
                <w:sz w:val="20"/>
                <w:szCs w:val="20"/>
                <w:lang w:eastAsia="en-US"/>
              </w:rPr>
              <w:t>The service provider shall not sponsor any person to visit site</w:t>
            </w:r>
          </w:p>
          <w:p w14:paraId="0DC0C96A" w14:textId="5A02FE5C" w:rsidR="0003638A" w:rsidRPr="001A6E90" w:rsidRDefault="0003638A" w:rsidP="00CA7E48">
            <w:pPr>
              <w:widowControl/>
              <w:ind w:left="179"/>
              <w:rPr>
                <w:rFonts w:eastAsia="Calibri" w:cs="Arial"/>
                <w:sz w:val="20"/>
                <w:szCs w:val="20"/>
                <w:lang w:eastAsia="en-US"/>
              </w:rPr>
            </w:pPr>
            <w:r w:rsidRPr="001A6E90">
              <w:rPr>
                <w:rFonts w:eastAsia="Calibri" w:cs="Arial"/>
                <w:sz w:val="20"/>
                <w:szCs w:val="20"/>
                <w:lang w:eastAsia="en-US"/>
              </w:rPr>
              <w:t>without the authority of the DO or his representative.</w:t>
            </w:r>
          </w:p>
          <w:p w14:paraId="469F5028" w14:textId="77777777" w:rsidR="00CA7E48" w:rsidRDefault="0003638A" w:rsidP="00843941">
            <w:pPr>
              <w:widowControl/>
              <w:numPr>
                <w:ilvl w:val="0"/>
                <w:numId w:val="51"/>
              </w:numPr>
              <w:tabs>
                <w:tab w:val="clear" w:pos="1080"/>
                <w:tab w:val="num" w:pos="463"/>
              </w:tabs>
              <w:ind w:left="463" w:hanging="284"/>
              <w:rPr>
                <w:rFonts w:eastAsia="Calibri" w:cs="Arial"/>
                <w:sz w:val="20"/>
                <w:szCs w:val="20"/>
                <w:lang w:eastAsia="en-US"/>
              </w:rPr>
            </w:pPr>
            <w:r w:rsidRPr="001A6E90">
              <w:rPr>
                <w:rFonts w:eastAsia="Calibri" w:cs="Arial"/>
                <w:sz w:val="20"/>
                <w:szCs w:val="20"/>
                <w:lang w:eastAsia="en-US"/>
              </w:rPr>
              <w:t>No individual shall be allowed within the Security Control</w:t>
            </w:r>
          </w:p>
          <w:p w14:paraId="23DAE193" w14:textId="173425EA" w:rsidR="0003638A" w:rsidRPr="001A6E90" w:rsidRDefault="0003638A" w:rsidP="00CA7E48">
            <w:pPr>
              <w:widowControl/>
              <w:ind w:left="179"/>
              <w:rPr>
                <w:rFonts w:eastAsia="Calibri" w:cs="Arial"/>
                <w:sz w:val="20"/>
                <w:szCs w:val="20"/>
                <w:lang w:eastAsia="en-US"/>
              </w:rPr>
            </w:pPr>
            <w:r w:rsidRPr="001A6E90">
              <w:rPr>
                <w:rFonts w:eastAsia="Calibri" w:cs="Arial"/>
                <w:sz w:val="20"/>
                <w:szCs w:val="20"/>
                <w:lang w:eastAsia="en-US"/>
              </w:rPr>
              <w:t xml:space="preserve">Centre </w:t>
            </w:r>
            <w:r w:rsidR="00103C0A">
              <w:rPr>
                <w:rFonts w:eastAsia="Calibri" w:cs="Arial"/>
                <w:sz w:val="20"/>
                <w:szCs w:val="20"/>
                <w:lang w:eastAsia="en-US"/>
              </w:rPr>
              <w:t xml:space="preserve">or Security Posts </w:t>
            </w:r>
            <w:r w:rsidRPr="001A6E90">
              <w:rPr>
                <w:rFonts w:eastAsia="Calibri" w:cs="Arial"/>
                <w:sz w:val="20"/>
                <w:szCs w:val="20"/>
                <w:lang w:eastAsia="en-US"/>
              </w:rPr>
              <w:t>without the authorisation of the DO or his representative.</w:t>
            </w:r>
          </w:p>
          <w:p w14:paraId="1465AF36" w14:textId="77777777" w:rsidR="00CA7E48" w:rsidRDefault="0003638A" w:rsidP="00843941">
            <w:pPr>
              <w:widowControl/>
              <w:numPr>
                <w:ilvl w:val="0"/>
                <w:numId w:val="51"/>
              </w:numPr>
              <w:tabs>
                <w:tab w:val="clear" w:pos="1080"/>
                <w:tab w:val="num" w:pos="463"/>
              </w:tabs>
              <w:ind w:left="463" w:hanging="284"/>
              <w:rPr>
                <w:rFonts w:eastAsia="Calibri" w:cs="Arial"/>
                <w:sz w:val="20"/>
                <w:szCs w:val="20"/>
                <w:lang w:eastAsia="en-US"/>
              </w:rPr>
            </w:pPr>
            <w:r w:rsidRPr="001A6E90">
              <w:rPr>
                <w:rFonts w:eastAsia="Calibri" w:cs="Arial"/>
                <w:sz w:val="20"/>
                <w:szCs w:val="20"/>
                <w:lang w:eastAsia="en-US"/>
              </w:rPr>
              <w:t>No Data, statistics, information or images are to be released</w:t>
            </w:r>
          </w:p>
          <w:p w14:paraId="047E9699" w14:textId="00C15850" w:rsidR="0003638A" w:rsidRPr="001A6E90" w:rsidRDefault="0003638A" w:rsidP="00CA7E48">
            <w:pPr>
              <w:widowControl/>
              <w:ind w:left="179"/>
              <w:rPr>
                <w:rFonts w:eastAsia="Calibri" w:cs="Arial"/>
                <w:sz w:val="20"/>
                <w:szCs w:val="20"/>
                <w:lang w:eastAsia="en-US"/>
              </w:rPr>
            </w:pPr>
            <w:r w:rsidRPr="001A6E90">
              <w:rPr>
                <w:rFonts w:eastAsia="Calibri" w:cs="Arial"/>
                <w:sz w:val="20"/>
                <w:szCs w:val="20"/>
                <w:lang w:eastAsia="en-US"/>
              </w:rPr>
              <w:t>without the authority of the DO or his representative.</w:t>
            </w:r>
          </w:p>
          <w:p w14:paraId="30D4747E" w14:textId="77777777" w:rsidR="00CA7E48" w:rsidRDefault="00392213" w:rsidP="00843941">
            <w:pPr>
              <w:widowControl/>
              <w:numPr>
                <w:ilvl w:val="0"/>
                <w:numId w:val="51"/>
              </w:numPr>
              <w:tabs>
                <w:tab w:val="clear" w:pos="1080"/>
              </w:tabs>
              <w:ind w:left="463" w:hanging="284"/>
              <w:rPr>
                <w:rFonts w:eastAsia="Calibri" w:cs="Arial"/>
                <w:sz w:val="20"/>
                <w:szCs w:val="20"/>
                <w:lang w:eastAsia="en-US"/>
              </w:rPr>
            </w:pPr>
            <w:r>
              <w:rPr>
                <w:rFonts w:eastAsia="Calibri" w:cs="Arial"/>
                <w:sz w:val="20"/>
                <w:szCs w:val="20"/>
                <w:lang w:eastAsia="en-US"/>
              </w:rPr>
              <w:t xml:space="preserve"> </w:t>
            </w:r>
            <w:r w:rsidR="0003638A" w:rsidRPr="001A6E90">
              <w:rPr>
                <w:rFonts w:eastAsia="Calibri" w:cs="Arial"/>
                <w:sz w:val="20"/>
                <w:szCs w:val="20"/>
                <w:lang w:eastAsia="en-US"/>
              </w:rPr>
              <w:t>Visitors to Security Posts</w:t>
            </w:r>
            <w:r w:rsidR="00103C0A">
              <w:rPr>
                <w:rFonts w:eastAsia="Calibri" w:cs="Arial"/>
                <w:sz w:val="20"/>
                <w:szCs w:val="20"/>
                <w:lang w:eastAsia="en-US"/>
              </w:rPr>
              <w:t xml:space="preserve"> </w:t>
            </w:r>
            <w:r w:rsidR="0003638A" w:rsidRPr="001A6E90">
              <w:rPr>
                <w:rFonts w:eastAsia="Calibri" w:cs="Arial"/>
                <w:sz w:val="20"/>
                <w:szCs w:val="20"/>
                <w:lang w:eastAsia="en-US"/>
              </w:rPr>
              <w:t>/</w:t>
            </w:r>
            <w:r w:rsidR="00103C0A">
              <w:rPr>
                <w:rFonts w:eastAsia="Calibri" w:cs="Arial"/>
                <w:sz w:val="20"/>
                <w:szCs w:val="20"/>
                <w:lang w:eastAsia="en-US"/>
              </w:rPr>
              <w:t xml:space="preserve"> </w:t>
            </w:r>
            <w:r w:rsidR="0003638A" w:rsidRPr="001A6E90">
              <w:rPr>
                <w:rFonts w:eastAsia="Calibri" w:cs="Arial"/>
                <w:sz w:val="20"/>
                <w:szCs w:val="20"/>
                <w:lang w:eastAsia="en-US"/>
              </w:rPr>
              <w:t xml:space="preserve">Centre must sign the Visitor Book </w:t>
            </w:r>
            <w:r>
              <w:rPr>
                <w:rFonts w:eastAsia="Calibri" w:cs="Arial"/>
                <w:sz w:val="20"/>
                <w:szCs w:val="20"/>
                <w:lang w:eastAsia="en-US"/>
              </w:rPr>
              <w:t xml:space="preserve"> </w:t>
            </w:r>
          </w:p>
          <w:p w14:paraId="2735CB7B" w14:textId="6185CB6B" w:rsidR="0003638A" w:rsidRPr="00CA7E48" w:rsidRDefault="0003638A" w:rsidP="00CA7E48">
            <w:pPr>
              <w:widowControl/>
              <w:ind w:left="179"/>
              <w:rPr>
                <w:rFonts w:eastAsia="Calibri" w:cs="Arial"/>
                <w:sz w:val="20"/>
                <w:szCs w:val="20"/>
                <w:lang w:eastAsia="en-US"/>
              </w:rPr>
            </w:pPr>
            <w:r w:rsidRPr="00CA7E48">
              <w:rPr>
                <w:rFonts w:eastAsia="Calibri" w:cs="Arial"/>
                <w:sz w:val="20"/>
                <w:szCs w:val="20"/>
                <w:lang w:eastAsia="en-US"/>
              </w:rPr>
              <w:t xml:space="preserve">acknowledging confidentiality. </w:t>
            </w:r>
          </w:p>
        </w:tc>
        <w:tc>
          <w:tcPr>
            <w:tcW w:w="4449" w:type="dxa"/>
          </w:tcPr>
          <w:p w14:paraId="05B1D6C4" w14:textId="77777777" w:rsidR="0003638A" w:rsidRDefault="0003638A" w:rsidP="0003638A">
            <w:pPr>
              <w:widowControl/>
              <w:rPr>
                <w:rFonts w:eastAsia="Calibri" w:cs="Arial"/>
                <w:sz w:val="20"/>
                <w:szCs w:val="20"/>
                <w:lang w:eastAsia="en-US"/>
              </w:rPr>
            </w:pPr>
          </w:p>
          <w:p w14:paraId="1FE2DD96" w14:textId="71486143" w:rsidR="005B780F" w:rsidRPr="001A6E90" w:rsidRDefault="005B780F" w:rsidP="0003638A">
            <w:pPr>
              <w:widowControl/>
              <w:rPr>
                <w:rFonts w:eastAsia="Calibri" w:cs="Arial"/>
                <w:sz w:val="20"/>
                <w:szCs w:val="20"/>
                <w:lang w:eastAsia="en-US"/>
              </w:rPr>
            </w:pPr>
            <w:r>
              <w:rPr>
                <w:rFonts w:eastAsia="Calibri" w:cs="Arial"/>
                <w:sz w:val="20"/>
                <w:szCs w:val="20"/>
                <w:lang w:eastAsia="en-US"/>
              </w:rPr>
              <w:t>The Security Posts and Security Control Centre are restricted areas. Only authorised personnel should be given access.</w:t>
            </w:r>
          </w:p>
        </w:tc>
        <w:tc>
          <w:tcPr>
            <w:tcW w:w="351" w:type="dxa"/>
            <w:vAlign w:val="center"/>
          </w:tcPr>
          <w:p w14:paraId="27357532" w14:textId="77777777" w:rsidR="0003638A" w:rsidRPr="001A6E90" w:rsidRDefault="0003638A" w:rsidP="0003638A">
            <w:pPr>
              <w:widowControl/>
              <w:jc w:val="center"/>
              <w:rPr>
                <w:rFonts w:ascii="Times New Roman" w:eastAsia="Calibri" w:hAnsi="Times New Roman"/>
                <w:sz w:val="20"/>
                <w:szCs w:val="20"/>
                <w:lang w:eastAsia="en-US"/>
              </w:rPr>
            </w:pPr>
          </w:p>
        </w:tc>
      </w:tr>
      <w:tr w:rsidR="0003638A" w:rsidRPr="001A6E90" w14:paraId="4C760C20" w14:textId="77777777" w:rsidTr="006A2F10">
        <w:trPr>
          <w:trHeight w:val="4134"/>
          <w:jc w:val="center"/>
        </w:trPr>
        <w:tc>
          <w:tcPr>
            <w:tcW w:w="4392" w:type="dxa"/>
            <w:tcBorders>
              <w:bottom w:val="single" w:sz="4" w:space="0" w:color="auto"/>
            </w:tcBorders>
          </w:tcPr>
          <w:p w14:paraId="07F023C8" w14:textId="77777777" w:rsidR="0003638A" w:rsidRPr="001A6E90" w:rsidRDefault="0003638A" w:rsidP="0003638A">
            <w:pPr>
              <w:widowControl/>
              <w:rPr>
                <w:rFonts w:eastAsia="Calibri" w:cs="Arial"/>
                <w:sz w:val="20"/>
                <w:szCs w:val="20"/>
                <w:lang w:eastAsia="en-US"/>
              </w:rPr>
            </w:pPr>
          </w:p>
          <w:p w14:paraId="2D453C44"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1.14</w:t>
            </w:r>
          </w:p>
          <w:p w14:paraId="277C201B"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Service providers Management &amp; Supervision of contract.</w:t>
            </w:r>
          </w:p>
        </w:tc>
        <w:tc>
          <w:tcPr>
            <w:tcW w:w="6180" w:type="dxa"/>
            <w:tcBorders>
              <w:bottom w:val="single" w:sz="4" w:space="0" w:color="auto"/>
            </w:tcBorders>
            <w:vAlign w:val="center"/>
          </w:tcPr>
          <w:p w14:paraId="0AB6850C" w14:textId="77777777" w:rsidR="006854A0" w:rsidRDefault="0003638A" w:rsidP="00843941">
            <w:pPr>
              <w:widowControl/>
              <w:numPr>
                <w:ilvl w:val="0"/>
                <w:numId w:val="52"/>
              </w:numPr>
              <w:ind w:left="593"/>
              <w:rPr>
                <w:rFonts w:eastAsia="Calibri" w:cs="Arial"/>
                <w:sz w:val="20"/>
                <w:szCs w:val="20"/>
                <w:lang w:eastAsia="en-US"/>
              </w:rPr>
            </w:pPr>
            <w:r w:rsidRPr="001A6E90">
              <w:rPr>
                <w:rFonts w:eastAsia="Calibri" w:cs="Arial"/>
                <w:sz w:val="20"/>
                <w:szCs w:val="20"/>
                <w:lang w:eastAsia="en-US"/>
              </w:rPr>
              <w:t>A suitably qualified or experienced Contract Manager shall</w:t>
            </w:r>
          </w:p>
          <w:p w14:paraId="202F3499" w14:textId="4E01A188" w:rsidR="006854A0" w:rsidRDefault="0003638A" w:rsidP="006854A0">
            <w:pPr>
              <w:widowControl/>
              <w:ind w:left="233"/>
              <w:rPr>
                <w:rFonts w:eastAsia="Calibri" w:cs="Arial"/>
                <w:sz w:val="20"/>
                <w:szCs w:val="20"/>
                <w:lang w:eastAsia="en-US"/>
              </w:rPr>
            </w:pPr>
            <w:r w:rsidRPr="006854A0">
              <w:rPr>
                <w:rFonts w:eastAsia="Calibri" w:cs="Arial"/>
                <w:sz w:val="20"/>
                <w:szCs w:val="20"/>
                <w:lang w:eastAsia="en-US"/>
              </w:rPr>
              <w:t>formally meet with the Designated Officer (DO) monthly.</w:t>
            </w:r>
          </w:p>
          <w:p w14:paraId="43335F70" w14:textId="77777777" w:rsidR="006854A0" w:rsidRDefault="006854A0" w:rsidP="006854A0">
            <w:pPr>
              <w:widowControl/>
              <w:ind w:left="233"/>
              <w:rPr>
                <w:rFonts w:eastAsia="Calibri" w:cs="Arial"/>
                <w:sz w:val="20"/>
                <w:szCs w:val="20"/>
                <w:lang w:eastAsia="en-US"/>
              </w:rPr>
            </w:pPr>
            <w:r>
              <w:rPr>
                <w:rFonts w:eastAsia="Calibri" w:cs="Arial"/>
                <w:sz w:val="20"/>
                <w:szCs w:val="20"/>
                <w:lang w:eastAsia="en-US"/>
              </w:rPr>
              <w:t xml:space="preserve">b.   </w:t>
            </w:r>
            <w:r w:rsidR="0003638A" w:rsidRPr="006854A0">
              <w:rPr>
                <w:rFonts w:eastAsia="Calibri" w:cs="Arial"/>
                <w:sz w:val="20"/>
                <w:szCs w:val="20"/>
                <w:lang w:eastAsia="en-US"/>
              </w:rPr>
              <w:t>The Contract Manger shall visit site no less than once</w:t>
            </w:r>
          </w:p>
          <w:p w14:paraId="10CDA978" w14:textId="77777777" w:rsidR="006854A0" w:rsidRDefault="0003638A" w:rsidP="006854A0">
            <w:pPr>
              <w:widowControl/>
              <w:ind w:left="233"/>
              <w:rPr>
                <w:rFonts w:eastAsia="Calibri" w:cs="Arial"/>
                <w:sz w:val="20"/>
                <w:szCs w:val="20"/>
                <w:lang w:eastAsia="en-US"/>
              </w:rPr>
            </w:pPr>
            <w:r w:rsidRPr="001A6E90">
              <w:rPr>
                <w:rFonts w:eastAsia="Calibri" w:cs="Arial"/>
                <w:sz w:val="20"/>
                <w:szCs w:val="20"/>
                <w:lang w:eastAsia="en-US"/>
              </w:rPr>
              <w:t xml:space="preserve">every </w:t>
            </w:r>
            <w:r w:rsidR="00103C0A">
              <w:rPr>
                <w:rFonts w:eastAsia="Calibri" w:cs="Arial"/>
                <w:sz w:val="20"/>
                <w:szCs w:val="20"/>
                <w:lang w:eastAsia="en-US"/>
              </w:rPr>
              <w:t>3</w:t>
            </w:r>
            <w:r w:rsidRPr="001A6E90">
              <w:rPr>
                <w:rFonts w:eastAsia="Calibri" w:cs="Arial"/>
                <w:sz w:val="20"/>
                <w:szCs w:val="20"/>
                <w:lang w:eastAsia="en-US"/>
              </w:rPr>
              <w:t>0 days.</w:t>
            </w:r>
          </w:p>
          <w:p w14:paraId="5336D655" w14:textId="77777777" w:rsidR="006854A0" w:rsidRDefault="006854A0" w:rsidP="006854A0">
            <w:pPr>
              <w:widowControl/>
              <w:ind w:left="233"/>
              <w:rPr>
                <w:rFonts w:eastAsia="Calibri" w:cs="Arial"/>
                <w:sz w:val="20"/>
                <w:szCs w:val="20"/>
                <w:lang w:eastAsia="en-US"/>
              </w:rPr>
            </w:pPr>
            <w:r>
              <w:rPr>
                <w:rFonts w:eastAsia="Calibri" w:cs="Arial"/>
                <w:sz w:val="20"/>
                <w:szCs w:val="20"/>
                <w:lang w:eastAsia="en-US"/>
              </w:rPr>
              <w:t xml:space="preserve">c.   </w:t>
            </w:r>
            <w:r w:rsidR="0003638A" w:rsidRPr="001A6E90">
              <w:rPr>
                <w:rFonts w:eastAsia="Calibri" w:cs="Arial"/>
                <w:sz w:val="20"/>
                <w:szCs w:val="20"/>
                <w:lang w:eastAsia="en-US"/>
              </w:rPr>
              <w:t>Ad hoc visits by service providers’ staff or management,</w:t>
            </w:r>
          </w:p>
          <w:p w14:paraId="3BF87F79" w14:textId="77777777" w:rsidR="006854A0" w:rsidRDefault="0003638A" w:rsidP="006854A0">
            <w:pPr>
              <w:widowControl/>
              <w:ind w:left="233"/>
              <w:rPr>
                <w:rFonts w:eastAsia="Calibri" w:cs="Arial"/>
                <w:sz w:val="20"/>
                <w:szCs w:val="20"/>
                <w:lang w:eastAsia="en-US"/>
              </w:rPr>
            </w:pPr>
            <w:r w:rsidRPr="001A6E90">
              <w:rPr>
                <w:rFonts w:eastAsia="Calibri" w:cs="Arial"/>
                <w:sz w:val="20"/>
                <w:szCs w:val="20"/>
                <w:lang w:eastAsia="en-US"/>
              </w:rPr>
              <w:t xml:space="preserve">who do not form part of the work team rota, are not allowed without the prior approval of the </w:t>
            </w:r>
            <w:proofErr w:type="gramStart"/>
            <w:r w:rsidRPr="001A6E90">
              <w:rPr>
                <w:rFonts w:eastAsia="Calibri" w:cs="Arial"/>
                <w:sz w:val="20"/>
                <w:szCs w:val="20"/>
                <w:lang w:eastAsia="en-US"/>
              </w:rPr>
              <w:t>DO.</w:t>
            </w:r>
            <w:proofErr w:type="gramEnd"/>
          </w:p>
          <w:p w14:paraId="0BDA756F" w14:textId="77777777" w:rsidR="006854A0" w:rsidRDefault="006854A0" w:rsidP="006854A0">
            <w:pPr>
              <w:widowControl/>
              <w:ind w:left="233"/>
              <w:rPr>
                <w:rFonts w:eastAsia="Calibri" w:cs="Arial"/>
                <w:sz w:val="20"/>
                <w:szCs w:val="20"/>
                <w:lang w:eastAsia="en-US"/>
              </w:rPr>
            </w:pPr>
            <w:r>
              <w:rPr>
                <w:rFonts w:eastAsia="Calibri" w:cs="Arial"/>
                <w:sz w:val="20"/>
                <w:szCs w:val="20"/>
                <w:lang w:eastAsia="en-US"/>
              </w:rPr>
              <w:t xml:space="preserve">d.   </w:t>
            </w:r>
            <w:r w:rsidR="0003638A" w:rsidRPr="001A6E90">
              <w:rPr>
                <w:rFonts w:eastAsia="Calibri" w:cs="Arial"/>
                <w:sz w:val="20"/>
                <w:szCs w:val="20"/>
                <w:lang w:eastAsia="en-US"/>
              </w:rPr>
              <w:t>The service provider shall appoint a suitably qualified or</w:t>
            </w:r>
            <w:r>
              <w:rPr>
                <w:rFonts w:eastAsia="Calibri" w:cs="Arial"/>
                <w:sz w:val="20"/>
                <w:szCs w:val="20"/>
                <w:lang w:eastAsia="en-US"/>
              </w:rPr>
              <w:t xml:space="preserve"> </w:t>
            </w:r>
            <w:r w:rsidR="0003638A" w:rsidRPr="001A6E90">
              <w:rPr>
                <w:rFonts w:eastAsia="Calibri" w:cs="Arial"/>
                <w:sz w:val="20"/>
                <w:szCs w:val="20"/>
                <w:lang w:eastAsia="en-US"/>
              </w:rPr>
              <w:t>experienced site</w:t>
            </w:r>
            <w:r w:rsidR="00B7041A">
              <w:rPr>
                <w:rFonts w:eastAsia="Calibri" w:cs="Arial"/>
                <w:sz w:val="20"/>
                <w:szCs w:val="20"/>
                <w:lang w:eastAsia="en-US"/>
              </w:rPr>
              <w:t>-</w:t>
            </w:r>
            <w:r w:rsidR="0003638A" w:rsidRPr="001A6E90">
              <w:rPr>
                <w:rFonts w:eastAsia="Calibri" w:cs="Arial"/>
                <w:sz w:val="20"/>
                <w:szCs w:val="20"/>
                <w:lang w:eastAsia="en-US"/>
              </w:rPr>
              <w:t>based supervisor, employed separately from a guarding task.</w:t>
            </w:r>
          </w:p>
          <w:p w14:paraId="2D81179D" w14:textId="77777777" w:rsidR="006854A0" w:rsidRDefault="006854A0" w:rsidP="006854A0">
            <w:pPr>
              <w:widowControl/>
              <w:ind w:left="233"/>
              <w:rPr>
                <w:rFonts w:eastAsia="Calibri" w:cs="Arial"/>
                <w:sz w:val="20"/>
                <w:szCs w:val="20"/>
                <w:lang w:eastAsia="en-US"/>
              </w:rPr>
            </w:pPr>
            <w:r>
              <w:rPr>
                <w:rFonts w:eastAsia="Calibri" w:cs="Arial"/>
                <w:sz w:val="20"/>
                <w:szCs w:val="20"/>
                <w:lang w:eastAsia="en-US"/>
              </w:rPr>
              <w:t xml:space="preserve">e.   </w:t>
            </w:r>
            <w:r w:rsidR="0003638A" w:rsidRPr="001A6E90">
              <w:rPr>
                <w:rFonts w:eastAsia="Calibri" w:cs="Arial"/>
                <w:sz w:val="20"/>
                <w:szCs w:val="20"/>
                <w:lang w:eastAsia="en-US"/>
              </w:rPr>
              <w:t>Supervisor to be available for weekly scheduled</w:t>
            </w:r>
          </w:p>
          <w:p w14:paraId="3BDAF483" w14:textId="77777777" w:rsidR="006854A0" w:rsidRDefault="0003638A" w:rsidP="006854A0">
            <w:pPr>
              <w:widowControl/>
              <w:ind w:left="233"/>
              <w:rPr>
                <w:rFonts w:eastAsia="Calibri" w:cs="Arial"/>
                <w:sz w:val="20"/>
                <w:szCs w:val="20"/>
                <w:lang w:eastAsia="en-US"/>
              </w:rPr>
            </w:pPr>
            <w:r w:rsidRPr="001A6E90">
              <w:rPr>
                <w:rFonts w:eastAsia="Calibri" w:cs="Arial"/>
                <w:sz w:val="20"/>
                <w:szCs w:val="20"/>
                <w:lang w:eastAsia="en-US"/>
              </w:rPr>
              <w:t>meeting</w:t>
            </w:r>
            <w:r w:rsidR="006854A0">
              <w:rPr>
                <w:rFonts w:eastAsia="Calibri" w:cs="Arial"/>
                <w:sz w:val="20"/>
                <w:szCs w:val="20"/>
                <w:lang w:eastAsia="en-US"/>
              </w:rPr>
              <w:t xml:space="preserve"> </w:t>
            </w:r>
            <w:r w:rsidRPr="001A6E90">
              <w:rPr>
                <w:rFonts w:eastAsia="Calibri" w:cs="Arial"/>
                <w:sz w:val="20"/>
                <w:szCs w:val="20"/>
                <w:lang w:eastAsia="en-US"/>
              </w:rPr>
              <w:t>/</w:t>
            </w:r>
            <w:r w:rsidR="006854A0">
              <w:rPr>
                <w:rFonts w:eastAsia="Calibri" w:cs="Arial"/>
                <w:sz w:val="20"/>
                <w:szCs w:val="20"/>
                <w:lang w:eastAsia="en-US"/>
              </w:rPr>
              <w:t xml:space="preserve"> </w:t>
            </w:r>
            <w:r w:rsidRPr="001A6E90">
              <w:rPr>
                <w:rFonts w:eastAsia="Calibri" w:cs="Arial"/>
                <w:sz w:val="20"/>
                <w:szCs w:val="20"/>
                <w:lang w:eastAsia="en-US"/>
              </w:rPr>
              <w:t>briefs with DO, typically 1-hour duration.</w:t>
            </w:r>
          </w:p>
          <w:p w14:paraId="5A28C4BB" w14:textId="77777777" w:rsidR="006854A0" w:rsidRDefault="006854A0" w:rsidP="006854A0">
            <w:pPr>
              <w:widowControl/>
              <w:ind w:left="233"/>
              <w:rPr>
                <w:rFonts w:eastAsia="Calibri" w:cs="Arial"/>
                <w:sz w:val="20"/>
                <w:szCs w:val="20"/>
                <w:lang w:eastAsia="en-US"/>
              </w:rPr>
            </w:pPr>
            <w:r>
              <w:rPr>
                <w:rFonts w:eastAsia="Calibri" w:cs="Arial"/>
                <w:sz w:val="20"/>
                <w:szCs w:val="20"/>
                <w:lang w:eastAsia="en-US"/>
              </w:rPr>
              <w:t xml:space="preserve">f.   </w:t>
            </w:r>
            <w:r w:rsidR="0003638A" w:rsidRPr="001A6E90">
              <w:rPr>
                <w:rFonts w:eastAsia="Calibri" w:cs="Arial"/>
                <w:sz w:val="20"/>
                <w:szCs w:val="20"/>
                <w:lang w:eastAsia="en-US"/>
              </w:rPr>
              <w:t>Contract Manager/Supervisor to provide statistics in line</w:t>
            </w:r>
          </w:p>
          <w:p w14:paraId="374D2A82" w14:textId="7F256F38" w:rsidR="0003638A" w:rsidRPr="001A6E90" w:rsidRDefault="0003638A" w:rsidP="006854A0">
            <w:pPr>
              <w:widowControl/>
              <w:ind w:left="233"/>
              <w:rPr>
                <w:rFonts w:eastAsia="Calibri" w:cs="Arial"/>
                <w:sz w:val="20"/>
                <w:szCs w:val="20"/>
                <w:lang w:eastAsia="en-US"/>
              </w:rPr>
            </w:pPr>
            <w:r w:rsidRPr="001A6E90">
              <w:rPr>
                <w:rFonts w:eastAsia="Calibri" w:cs="Arial"/>
                <w:sz w:val="20"/>
                <w:szCs w:val="20"/>
                <w:lang w:eastAsia="en-US"/>
              </w:rPr>
              <w:t>with the Key Performance Indicators (KPI) and Service Level Agreement (SLA).</w:t>
            </w:r>
          </w:p>
          <w:p w14:paraId="4BDB5498" w14:textId="77777777" w:rsidR="0003638A" w:rsidRPr="001A6E90" w:rsidRDefault="0003638A" w:rsidP="0003638A">
            <w:pPr>
              <w:widowControl/>
              <w:ind w:left="194"/>
              <w:rPr>
                <w:rFonts w:eastAsia="Calibri" w:cs="Arial"/>
                <w:sz w:val="20"/>
                <w:szCs w:val="20"/>
                <w:lang w:eastAsia="en-US"/>
              </w:rPr>
            </w:pPr>
          </w:p>
        </w:tc>
        <w:tc>
          <w:tcPr>
            <w:tcW w:w="4449" w:type="dxa"/>
            <w:tcBorders>
              <w:bottom w:val="single" w:sz="4" w:space="0" w:color="auto"/>
            </w:tcBorders>
            <w:vAlign w:val="center"/>
          </w:tcPr>
          <w:p w14:paraId="6390EA64"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These requirements and parameters are measurable within the KPI process.</w:t>
            </w:r>
          </w:p>
          <w:p w14:paraId="2916C19D" w14:textId="77777777" w:rsidR="0003638A" w:rsidRPr="001A6E90" w:rsidRDefault="0003638A" w:rsidP="0003638A">
            <w:pPr>
              <w:widowControl/>
              <w:rPr>
                <w:rFonts w:eastAsia="Calibri" w:cs="Arial"/>
                <w:sz w:val="20"/>
                <w:szCs w:val="20"/>
                <w:lang w:eastAsia="en-US"/>
              </w:rPr>
            </w:pPr>
          </w:p>
        </w:tc>
        <w:tc>
          <w:tcPr>
            <w:tcW w:w="351" w:type="dxa"/>
            <w:tcBorders>
              <w:bottom w:val="single" w:sz="4" w:space="0" w:color="auto"/>
            </w:tcBorders>
            <w:vAlign w:val="center"/>
          </w:tcPr>
          <w:p w14:paraId="74869460" w14:textId="77777777" w:rsidR="0003638A" w:rsidRPr="001A6E90" w:rsidRDefault="0003638A" w:rsidP="0003638A">
            <w:pPr>
              <w:widowControl/>
              <w:jc w:val="center"/>
              <w:rPr>
                <w:rFonts w:ascii="Times New Roman" w:eastAsia="Calibri" w:hAnsi="Times New Roman"/>
                <w:sz w:val="20"/>
                <w:szCs w:val="20"/>
                <w:lang w:eastAsia="en-US"/>
              </w:rPr>
            </w:pPr>
          </w:p>
        </w:tc>
      </w:tr>
      <w:tr w:rsidR="0003638A" w:rsidRPr="001A6E90" w14:paraId="0CB2B8E9" w14:textId="77777777" w:rsidTr="00403519">
        <w:trPr>
          <w:trHeight w:val="724"/>
          <w:jc w:val="center"/>
        </w:trPr>
        <w:tc>
          <w:tcPr>
            <w:tcW w:w="4392" w:type="dxa"/>
            <w:shd w:val="clear" w:color="auto" w:fill="8EAADB" w:themeFill="accent1" w:themeFillTint="99"/>
            <w:vAlign w:val="center"/>
          </w:tcPr>
          <w:p w14:paraId="65711D47"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lang w:eastAsia="en-US"/>
              </w:rPr>
              <w:lastRenderedPageBreak/>
              <w:t xml:space="preserve">1. </w:t>
            </w:r>
            <w:r w:rsidRPr="001A6E90">
              <w:rPr>
                <w:rFonts w:eastAsia="Calibri" w:cs="Arial"/>
                <w:b/>
                <w:kern w:val="22"/>
                <w:sz w:val="20"/>
                <w:szCs w:val="20"/>
                <w:u w:val="single"/>
                <w:lang w:eastAsia="en-US"/>
              </w:rPr>
              <w:t xml:space="preserve">Command &amp; Control                                        </w:t>
            </w:r>
          </w:p>
        </w:tc>
        <w:tc>
          <w:tcPr>
            <w:tcW w:w="6180" w:type="dxa"/>
            <w:shd w:val="clear" w:color="auto" w:fill="8EAADB" w:themeFill="accent1" w:themeFillTint="99"/>
            <w:vAlign w:val="center"/>
          </w:tcPr>
          <w:p w14:paraId="08B77218" w14:textId="77777777" w:rsidR="0003638A" w:rsidRPr="00392213" w:rsidRDefault="0003638A" w:rsidP="00843941">
            <w:pPr>
              <w:pStyle w:val="ListParagraph"/>
              <w:keepNext/>
              <w:widowControl/>
              <w:numPr>
                <w:ilvl w:val="0"/>
                <w:numId w:val="52"/>
              </w:numPr>
              <w:ind w:right="1656"/>
              <w:outlineLvl w:val="2"/>
              <w:rPr>
                <w:rFonts w:eastAsia="Calibri" w:cs="Arial"/>
                <w:b/>
                <w:kern w:val="22"/>
                <w:sz w:val="20"/>
                <w:szCs w:val="20"/>
                <w:u w:val="single"/>
                <w:lang w:eastAsia="en-US"/>
              </w:rPr>
            </w:pPr>
            <w:r w:rsidRPr="00392213">
              <w:rPr>
                <w:rFonts w:eastAsia="Calibri" w:cs="Arial"/>
                <w:b/>
                <w:kern w:val="22"/>
                <w:sz w:val="20"/>
                <w:szCs w:val="20"/>
                <w:u w:val="single"/>
                <w:lang w:eastAsia="en-US"/>
              </w:rPr>
              <w:t>Requirement</w:t>
            </w:r>
          </w:p>
        </w:tc>
        <w:tc>
          <w:tcPr>
            <w:tcW w:w="4800" w:type="dxa"/>
            <w:gridSpan w:val="2"/>
            <w:shd w:val="clear" w:color="auto" w:fill="8EAADB" w:themeFill="accent1" w:themeFillTint="99"/>
            <w:vAlign w:val="center"/>
          </w:tcPr>
          <w:p w14:paraId="0B03165D"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Additional Information</w:t>
            </w:r>
          </w:p>
        </w:tc>
      </w:tr>
      <w:tr w:rsidR="00403519" w:rsidRPr="001A6E90" w14:paraId="6AEF8960" w14:textId="77777777" w:rsidTr="006A2F10">
        <w:trPr>
          <w:trHeight w:val="1644"/>
          <w:jc w:val="center"/>
        </w:trPr>
        <w:tc>
          <w:tcPr>
            <w:tcW w:w="4392" w:type="dxa"/>
            <w:vMerge w:val="restart"/>
          </w:tcPr>
          <w:p w14:paraId="187F57B8" w14:textId="77777777" w:rsidR="00403519" w:rsidRPr="001A6E90" w:rsidRDefault="00403519" w:rsidP="0003638A">
            <w:pPr>
              <w:widowControl/>
              <w:rPr>
                <w:rFonts w:eastAsia="Calibri" w:cs="Arial"/>
                <w:sz w:val="20"/>
                <w:szCs w:val="20"/>
                <w:lang w:eastAsia="en-US"/>
              </w:rPr>
            </w:pPr>
          </w:p>
          <w:p w14:paraId="55E910A7" w14:textId="77777777" w:rsidR="00403519" w:rsidRPr="001A6E90" w:rsidRDefault="00403519" w:rsidP="0003638A">
            <w:pPr>
              <w:widowControl/>
              <w:rPr>
                <w:rFonts w:eastAsia="Calibri" w:cs="Arial"/>
                <w:sz w:val="20"/>
                <w:szCs w:val="20"/>
                <w:lang w:eastAsia="en-US"/>
              </w:rPr>
            </w:pPr>
            <w:r w:rsidRPr="001A6E90">
              <w:rPr>
                <w:rFonts w:eastAsia="Calibri" w:cs="Arial"/>
                <w:sz w:val="20"/>
                <w:szCs w:val="20"/>
                <w:lang w:eastAsia="en-US"/>
              </w:rPr>
              <w:t>1.14</w:t>
            </w:r>
          </w:p>
          <w:p w14:paraId="4BF2A9FA" w14:textId="77777777" w:rsidR="00403519" w:rsidRPr="001A6E90" w:rsidRDefault="00403519" w:rsidP="0003638A">
            <w:pPr>
              <w:widowControl/>
              <w:rPr>
                <w:rFonts w:eastAsia="Calibri" w:cs="Arial"/>
                <w:sz w:val="20"/>
                <w:szCs w:val="20"/>
                <w:lang w:eastAsia="en-US"/>
              </w:rPr>
            </w:pPr>
            <w:r w:rsidRPr="001A6E90">
              <w:rPr>
                <w:rFonts w:eastAsia="Calibri" w:cs="Arial"/>
                <w:sz w:val="20"/>
                <w:szCs w:val="20"/>
                <w:lang w:eastAsia="en-US"/>
              </w:rPr>
              <w:t>Service providers Management &amp; Supervision of contract.</w:t>
            </w:r>
          </w:p>
          <w:p w14:paraId="43E09390" w14:textId="1AC21FCA" w:rsidR="00403519" w:rsidRPr="001A6E90" w:rsidRDefault="00403519" w:rsidP="0003638A">
            <w:pPr>
              <w:widowControl/>
              <w:rPr>
                <w:rFonts w:eastAsia="Calibri" w:cs="Arial"/>
                <w:sz w:val="20"/>
                <w:szCs w:val="20"/>
                <w:lang w:eastAsia="en-US"/>
              </w:rPr>
            </w:pPr>
            <w:r w:rsidRPr="001A6E90">
              <w:rPr>
                <w:rFonts w:eastAsia="Calibri" w:cs="Arial"/>
                <w:sz w:val="20"/>
                <w:szCs w:val="20"/>
                <w:lang w:eastAsia="en-US"/>
              </w:rPr>
              <w:t xml:space="preserve">CONTINUED </w:t>
            </w:r>
            <w:r w:rsidR="005D549C" w:rsidRPr="001A6E90">
              <w:rPr>
                <w:rFonts w:eastAsia="Calibri" w:cs="Arial"/>
                <w:sz w:val="20"/>
                <w:szCs w:val="20"/>
                <w:lang w:eastAsia="en-US"/>
              </w:rPr>
              <w:t>….</w:t>
            </w:r>
          </w:p>
        </w:tc>
        <w:tc>
          <w:tcPr>
            <w:tcW w:w="6180" w:type="dxa"/>
            <w:vMerge w:val="restart"/>
            <w:vAlign w:val="center"/>
          </w:tcPr>
          <w:p w14:paraId="69504757" w14:textId="42854011" w:rsidR="00B41BAD" w:rsidRDefault="006854A0" w:rsidP="006854A0">
            <w:pPr>
              <w:widowControl/>
              <w:rPr>
                <w:rFonts w:eastAsia="Calibri" w:cs="Arial"/>
                <w:sz w:val="20"/>
                <w:szCs w:val="20"/>
                <w:lang w:eastAsia="en-US"/>
              </w:rPr>
            </w:pPr>
            <w:r>
              <w:rPr>
                <w:rFonts w:eastAsia="Calibri" w:cs="Arial"/>
                <w:sz w:val="20"/>
                <w:szCs w:val="20"/>
                <w:lang w:eastAsia="en-US"/>
              </w:rPr>
              <w:t xml:space="preserve">      g.   </w:t>
            </w:r>
            <w:r w:rsidR="00403519" w:rsidRPr="001A6E90">
              <w:rPr>
                <w:rFonts w:eastAsia="Calibri" w:cs="Arial"/>
                <w:sz w:val="20"/>
                <w:szCs w:val="20"/>
                <w:lang w:eastAsia="en-US"/>
              </w:rPr>
              <w:t>Present written report on finds or extraordinary events</w:t>
            </w:r>
          </w:p>
          <w:p w14:paraId="0A6F47D0" w14:textId="77777777" w:rsidR="006854A0" w:rsidRDefault="00403519" w:rsidP="006854A0">
            <w:pPr>
              <w:widowControl/>
              <w:ind w:left="360"/>
              <w:rPr>
                <w:rFonts w:eastAsia="Calibri" w:cs="Arial"/>
                <w:sz w:val="20"/>
                <w:szCs w:val="20"/>
                <w:lang w:eastAsia="en-US"/>
              </w:rPr>
            </w:pPr>
            <w:r w:rsidRPr="001A6E90">
              <w:rPr>
                <w:rFonts w:eastAsia="Calibri" w:cs="Arial"/>
                <w:sz w:val="20"/>
                <w:szCs w:val="20"/>
                <w:lang w:eastAsia="en-US"/>
              </w:rPr>
              <w:t>within 12-hours to DO.</w:t>
            </w:r>
          </w:p>
          <w:p w14:paraId="38BBC475" w14:textId="4B874F09" w:rsidR="00403519" w:rsidRPr="001A6E90" w:rsidRDefault="006854A0" w:rsidP="006854A0">
            <w:pPr>
              <w:widowControl/>
              <w:ind w:left="360"/>
              <w:rPr>
                <w:rFonts w:eastAsia="Calibri" w:cs="Arial"/>
                <w:sz w:val="20"/>
                <w:szCs w:val="20"/>
                <w:lang w:eastAsia="en-US"/>
              </w:rPr>
            </w:pPr>
            <w:r>
              <w:rPr>
                <w:rFonts w:eastAsia="Calibri" w:cs="Arial"/>
                <w:sz w:val="20"/>
                <w:szCs w:val="20"/>
                <w:lang w:eastAsia="en-US"/>
              </w:rPr>
              <w:t xml:space="preserve">h.  </w:t>
            </w:r>
            <w:r w:rsidR="00403519" w:rsidRPr="001A6E90">
              <w:rPr>
                <w:rFonts w:eastAsia="Calibri" w:cs="Arial"/>
                <w:sz w:val="20"/>
                <w:szCs w:val="20"/>
                <w:lang w:eastAsia="en-US"/>
              </w:rPr>
              <w:t>Present KPI statistics weekly to DO.</w:t>
            </w:r>
          </w:p>
          <w:p w14:paraId="66832728" w14:textId="7282CCD3" w:rsidR="00403519" w:rsidRPr="001A6E90" w:rsidRDefault="006854A0" w:rsidP="006854A0">
            <w:pPr>
              <w:widowControl/>
              <w:rPr>
                <w:rFonts w:eastAsia="Calibri" w:cs="Arial"/>
                <w:sz w:val="20"/>
                <w:szCs w:val="20"/>
                <w:lang w:eastAsia="en-US"/>
              </w:rPr>
            </w:pPr>
            <w:r>
              <w:rPr>
                <w:rFonts w:eastAsia="Calibri" w:cs="Arial"/>
                <w:sz w:val="20"/>
                <w:szCs w:val="20"/>
                <w:lang w:eastAsia="en-US"/>
              </w:rPr>
              <w:t xml:space="preserve">       i.   </w:t>
            </w:r>
            <w:r w:rsidR="00403519" w:rsidRPr="001A6E90">
              <w:rPr>
                <w:rFonts w:eastAsia="Calibri" w:cs="Arial"/>
                <w:sz w:val="20"/>
                <w:szCs w:val="20"/>
                <w:lang w:eastAsia="en-US"/>
              </w:rPr>
              <w:t>Present SLA statistics monthly to DO.</w:t>
            </w:r>
          </w:p>
          <w:p w14:paraId="3B525FC7" w14:textId="581E6491" w:rsidR="00B41BAD" w:rsidRDefault="0060061F" w:rsidP="006854A0">
            <w:pPr>
              <w:widowControl/>
              <w:rPr>
                <w:rFonts w:eastAsia="Calibri" w:cs="Arial"/>
                <w:sz w:val="20"/>
                <w:szCs w:val="20"/>
                <w:lang w:eastAsia="en-US"/>
              </w:rPr>
            </w:pPr>
            <w:r>
              <w:rPr>
                <w:rFonts w:eastAsia="Calibri" w:cs="Arial"/>
                <w:sz w:val="20"/>
                <w:szCs w:val="20"/>
                <w:lang w:eastAsia="en-US"/>
              </w:rPr>
              <w:t xml:space="preserve">       j.   </w:t>
            </w:r>
            <w:r w:rsidR="00403519" w:rsidRPr="001A6E90">
              <w:rPr>
                <w:rFonts w:eastAsia="Calibri" w:cs="Arial"/>
                <w:sz w:val="20"/>
                <w:szCs w:val="20"/>
                <w:lang w:eastAsia="en-US"/>
              </w:rPr>
              <w:t>Ensure Assignment Instructions (AI’s) reflect Standard</w:t>
            </w:r>
          </w:p>
          <w:p w14:paraId="3D3A5D0F" w14:textId="3B36AB32" w:rsidR="00403519" w:rsidRPr="001A6E90" w:rsidRDefault="00403519" w:rsidP="00B41BAD">
            <w:pPr>
              <w:widowControl/>
              <w:ind w:left="360"/>
              <w:rPr>
                <w:rFonts w:eastAsia="Calibri" w:cs="Arial"/>
                <w:sz w:val="20"/>
                <w:szCs w:val="20"/>
                <w:lang w:eastAsia="en-US"/>
              </w:rPr>
            </w:pPr>
            <w:r w:rsidRPr="001A6E90">
              <w:rPr>
                <w:rFonts w:eastAsia="Calibri" w:cs="Arial"/>
                <w:sz w:val="20"/>
                <w:szCs w:val="20"/>
                <w:lang w:eastAsia="en-US"/>
              </w:rPr>
              <w:t>Operating Procedures (SOPs), are current and meet DO approval.</w:t>
            </w:r>
          </w:p>
          <w:p w14:paraId="0F2C37C4" w14:textId="3234594F" w:rsidR="00B41BAD" w:rsidRDefault="0060061F" w:rsidP="00392213">
            <w:pPr>
              <w:tabs>
                <w:tab w:val="left" w:pos="989"/>
              </w:tabs>
              <w:ind w:left="746" w:hanging="386"/>
              <w:rPr>
                <w:rFonts w:eastAsia="Calibri" w:cs="Arial"/>
                <w:sz w:val="20"/>
                <w:szCs w:val="20"/>
                <w:lang w:eastAsia="en-US"/>
              </w:rPr>
            </w:pPr>
            <w:r>
              <w:rPr>
                <w:rFonts w:eastAsia="Calibri" w:cs="Arial"/>
                <w:sz w:val="20"/>
                <w:szCs w:val="20"/>
                <w:lang w:eastAsia="en-US"/>
              </w:rPr>
              <w:t xml:space="preserve">k.   </w:t>
            </w:r>
            <w:r w:rsidR="00403519" w:rsidRPr="00392213">
              <w:rPr>
                <w:rFonts w:eastAsia="Calibri" w:cs="Arial"/>
                <w:sz w:val="20"/>
                <w:szCs w:val="20"/>
                <w:lang w:eastAsia="en-US"/>
              </w:rPr>
              <w:t>Provision of two authority delivered training or</w:t>
            </w:r>
          </w:p>
          <w:p w14:paraId="0EF312A4" w14:textId="10EA7F8E" w:rsidR="00403519" w:rsidRPr="00392213" w:rsidRDefault="00403519" w:rsidP="00B41BAD">
            <w:pPr>
              <w:tabs>
                <w:tab w:val="left" w:pos="989"/>
              </w:tabs>
              <w:ind w:left="360"/>
              <w:rPr>
                <w:rFonts w:eastAsia="Calibri" w:cs="Arial"/>
                <w:sz w:val="20"/>
                <w:szCs w:val="20"/>
                <w:lang w:eastAsia="en-US"/>
              </w:rPr>
            </w:pPr>
            <w:r w:rsidRPr="00392213">
              <w:rPr>
                <w:rFonts w:eastAsia="Calibri" w:cs="Arial"/>
                <w:sz w:val="20"/>
                <w:szCs w:val="20"/>
                <w:lang w:eastAsia="en-US"/>
              </w:rPr>
              <w:t>communications days per calendar year to be made available for site</w:t>
            </w:r>
            <w:r w:rsidR="00B7041A">
              <w:rPr>
                <w:rFonts w:eastAsia="Calibri" w:cs="Arial"/>
                <w:sz w:val="20"/>
                <w:szCs w:val="20"/>
                <w:lang w:eastAsia="en-US"/>
              </w:rPr>
              <w:t>-</w:t>
            </w:r>
            <w:r w:rsidRPr="00392213">
              <w:rPr>
                <w:rFonts w:eastAsia="Calibri" w:cs="Arial"/>
                <w:sz w:val="20"/>
                <w:szCs w:val="20"/>
                <w:lang w:eastAsia="en-US"/>
              </w:rPr>
              <w:t>based staff without loss of service provision</w:t>
            </w:r>
          </w:p>
        </w:tc>
        <w:tc>
          <w:tcPr>
            <w:tcW w:w="4449" w:type="dxa"/>
            <w:vMerge w:val="restart"/>
          </w:tcPr>
          <w:p w14:paraId="0A667EA1" w14:textId="691030D8" w:rsidR="00403519" w:rsidRPr="001A6E90" w:rsidRDefault="00403519" w:rsidP="0003638A">
            <w:pPr>
              <w:rPr>
                <w:rFonts w:ascii="Times New Roman" w:eastAsia="Calibri" w:hAnsi="Times New Roman"/>
                <w:sz w:val="20"/>
                <w:szCs w:val="20"/>
                <w:lang w:eastAsia="en-US"/>
              </w:rPr>
            </w:pPr>
          </w:p>
        </w:tc>
        <w:tc>
          <w:tcPr>
            <w:tcW w:w="351" w:type="dxa"/>
            <w:vAlign w:val="center"/>
          </w:tcPr>
          <w:p w14:paraId="46ABBD8F" w14:textId="77777777" w:rsidR="00403519" w:rsidRPr="001A6E90" w:rsidRDefault="00403519" w:rsidP="0003638A">
            <w:pPr>
              <w:widowControl/>
              <w:jc w:val="center"/>
              <w:rPr>
                <w:rFonts w:ascii="Times New Roman" w:eastAsia="Calibri" w:hAnsi="Times New Roman"/>
                <w:sz w:val="20"/>
                <w:szCs w:val="20"/>
                <w:lang w:eastAsia="en-US"/>
              </w:rPr>
            </w:pPr>
          </w:p>
        </w:tc>
      </w:tr>
      <w:tr w:rsidR="00403519" w:rsidRPr="001A6E90" w14:paraId="06BBA33E" w14:textId="77777777" w:rsidTr="006A2F10">
        <w:trPr>
          <w:trHeight w:val="880"/>
          <w:jc w:val="center"/>
        </w:trPr>
        <w:tc>
          <w:tcPr>
            <w:tcW w:w="4392" w:type="dxa"/>
            <w:vMerge/>
            <w:vAlign w:val="center"/>
          </w:tcPr>
          <w:p w14:paraId="464FCBC1" w14:textId="77777777" w:rsidR="00403519" w:rsidRPr="001A6E90" w:rsidRDefault="00403519" w:rsidP="0003638A">
            <w:pPr>
              <w:widowControl/>
              <w:rPr>
                <w:rFonts w:ascii="Times New Roman" w:eastAsia="Calibri" w:hAnsi="Times New Roman"/>
                <w:sz w:val="20"/>
                <w:szCs w:val="20"/>
                <w:lang w:eastAsia="en-US"/>
              </w:rPr>
            </w:pPr>
          </w:p>
        </w:tc>
        <w:tc>
          <w:tcPr>
            <w:tcW w:w="6180" w:type="dxa"/>
            <w:vMerge/>
            <w:vAlign w:val="center"/>
          </w:tcPr>
          <w:p w14:paraId="5C8C6B09" w14:textId="77777777" w:rsidR="00403519" w:rsidRPr="001A6E90" w:rsidRDefault="00403519" w:rsidP="0003638A">
            <w:pPr>
              <w:widowControl/>
              <w:tabs>
                <w:tab w:val="left" w:pos="989"/>
              </w:tabs>
              <w:ind w:left="554" w:hanging="360"/>
              <w:rPr>
                <w:rFonts w:eastAsia="Calibri" w:cs="Arial"/>
                <w:sz w:val="20"/>
                <w:szCs w:val="20"/>
                <w:lang w:eastAsia="en-US"/>
              </w:rPr>
            </w:pPr>
          </w:p>
        </w:tc>
        <w:tc>
          <w:tcPr>
            <w:tcW w:w="4449" w:type="dxa"/>
            <w:vMerge/>
            <w:vAlign w:val="center"/>
          </w:tcPr>
          <w:p w14:paraId="3382A365" w14:textId="77777777" w:rsidR="00403519" w:rsidRPr="001A6E90" w:rsidRDefault="00403519" w:rsidP="0003638A">
            <w:pPr>
              <w:widowControl/>
              <w:rPr>
                <w:rFonts w:eastAsia="Calibri" w:cs="Arial"/>
                <w:sz w:val="20"/>
                <w:szCs w:val="20"/>
                <w:lang w:eastAsia="en-US"/>
              </w:rPr>
            </w:pPr>
          </w:p>
        </w:tc>
        <w:tc>
          <w:tcPr>
            <w:tcW w:w="351" w:type="dxa"/>
            <w:vAlign w:val="center"/>
          </w:tcPr>
          <w:p w14:paraId="5C71F136" w14:textId="77777777" w:rsidR="00403519" w:rsidRPr="001A6E90" w:rsidRDefault="00403519" w:rsidP="0003638A">
            <w:pPr>
              <w:widowControl/>
              <w:jc w:val="center"/>
              <w:rPr>
                <w:rFonts w:ascii="Times New Roman" w:eastAsia="Calibri" w:hAnsi="Times New Roman"/>
                <w:sz w:val="20"/>
                <w:szCs w:val="20"/>
                <w:lang w:eastAsia="en-US"/>
              </w:rPr>
            </w:pPr>
          </w:p>
        </w:tc>
      </w:tr>
      <w:tr w:rsidR="00403519" w:rsidRPr="001A6E90" w14:paraId="348FE654" w14:textId="77777777" w:rsidTr="0060061F">
        <w:trPr>
          <w:trHeight w:val="3939"/>
          <w:jc w:val="center"/>
        </w:trPr>
        <w:tc>
          <w:tcPr>
            <w:tcW w:w="4392" w:type="dxa"/>
            <w:vMerge w:val="restart"/>
          </w:tcPr>
          <w:p w14:paraId="62199465" w14:textId="77777777" w:rsidR="00403519" w:rsidRPr="001A6E90" w:rsidRDefault="00403519" w:rsidP="0003638A">
            <w:pPr>
              <w:widowControl/>
              <w:rPr>
                <w:rFonts w:eastAsia="Calibri" w:cs="Arial"/>
                <w:sz w:val="20"/>
                <w:szCs w:val="20"/>
                <w:lang w:eastAsia="en-US"/>
              </w:rPr>
            </w:pPr>
          </w:p>
          <w:p w14:paraId="6C1A0516" w14:textId="77777777" w:rsidR="00403519" w:rsidRPr="001A6E90" w:rsidRDefault="00403519" w:rsidP="0003638A">
            <w:pPr>
              <w:widowControl/>
              <w:rPr>
                <w:rFonts w:eastAsia="Calibri" w:cs="Arial"/>
                <w:sz w:val="20"/>
                <w:szCs w:val="20"/>
                <w:lang w:eastAsia="en-US"/>
              </w:rPr>
            </w:pPr>
            <w:r w:rsidRPr="001A6E90">
              <w:rPr>
                <w:rFonts w:eastAsia="Calibri" w:cs="Arial"/>
                <w:sz w:val="20"/>
                <w:szCs w:val="20"/>
                <w:lang w:eastAsia="en-US"/>
              </w:rPr>
              <w:t>1.15</w:t>
            </w:r>
          </w:p>
          <w:p w14:paraId="5CF2EA0E" w14:textId="77777777" w:rsidR="00403519" w:rsidRPr="001A6E90" w:rsidRDefault="00403519" w:rsidP="0003638A">
            <w:pPr>
              <w:widowControl/>
              <w:rPr>
                <w:rFonts w:eastAsia="Calibri" w:cs="Arial"/>
                <w:sz w:val="20"/>
                <w:szCs w:val="20"/>
                <w:lang w:eastAsia="en-US"/>
              </w:rPr>
            </w:pPr>
            <w:r w:rsidRPr="001A6E90">
              <w:rPr>
                <w:rFonts w:eastAsia="Calibri" w:cs="Arial"/>
                <w:sz w:val="20"/>
                <w:szCs w:val="20"/>
                <w:lang w:eastAsia="en-US"/>
              </w:rPr>
              <w:t>Service provider to supply Staff clothing and Equipment.</w:t>
            </w:r>
          </w:p>
        </w:tc>
        <w:tc>
          <w:tcPr>
            <w:tcW w:w="6180" w:type="dxa"/>
            <w:vMerge w:val="restart"/>
            <w:vAlign w:val="center"/>
          </w:tcPr>
          <w:p w14:paraId="0BF5C777" w14:textId="77777777" w:rsidR="00B41BAD" w:rsidRDefault="00403519" w:rsidP="00843941">
            <w:pPr>
              <w:widowControl/>
              <w:numPr>
                <w:ilvl w:val="0"/>
                <w:numId w:val="53"/>
              </w:numPr>
              <w:rPr>
                <w:rFonts w:eastAsia="Calibri" w:cs="Arial"/>
                <w:sz w:val="20"/>
                <w:szCs w:val="20"/>
                <w:lang w:eastAsia="en-US"/>
              </w:rPr>
            </w:pPr>
            <w:r w:rsidRPr="001A6E90">
              <w:rPr>
                <w:rFonts w:eastAsia="Calibri" w:cs="Arial"/>
                <w:sz w:val="20"/>
                <w:szCs w:val="20"/>
                <w:lang w:eastAsia="en-US"/>
              </w:rPr>
              <w:t>Guards and supervisors to be dressed in clean,</w:t>
            </w:r>
          </w:p>
          <w:p w14:paraId="37048B26" w14:textId="4FF1D7EF" w:rsidR="00403519" w:rsidRPr="001A6E90" w:rsidRDefault="00403519" w:rsidP="00B41BAD">
            <w:pPr>
              <w:widowControl/>
              <w:ind w:left="360"/>
              <w:rPr>
                <w:rFonts w:eastAsia="Calibri" w:cs="Arial"/>
                <w:sz w:val="20"/>
                <w:szCs w:val="20"/>
                <w:lang w:eastAsia="en-US"/>
              </w:rPr>
            </w:pPr>
            <w:r w:rsidRPr="001A6E90">
              <w:rPr>
                <w:rFonts w:eastAsia="Calibri" w:cs="Arial"/>
                <w:sz w:val="20"/>
                <w:szCs w:val="20"/>
                <w:lang w:eastAsia="en-US"/>
              </w:rPr>
              <w:t>presentable uniforms including stout clean footwear.</w:t>
            </w:r>
          </w:p>
          <w:p w14:paraId="7DA42EAD" w14:textId="77777777" w:rsidR="00403519" w:rsidRPr="001A6E90" w:rsidRDefault="00403519" w:rsidP="00843941">
            <w:pPr>
              <w:widowControl/>
              <w:numPr>
                <w:ilvl w:val="0"/>
                <w:numId w:val="53"/>
              </w:numPr>
              <w:rPr>
                <w:rFonts w:eastAsia="Calibri" w:cs="Arial"/>
                <w:sz w:val="20"/>
                <w:szCs w:val="20"/>
                <w:lang w:eastAsia="en-US"/>
              </w:rPr>
            </w:pPr>
            <w:r w:rsidRPr="001A6E90">
              <w:rPr>
                <w:rFonts w:eastAsia="Calibri" w:cs="Arial"/>
                <w:sz w:val="20"/>
                <w:szCs w:val="20"/>
                <w:lang w:eastAsia="en-US"/>
              </w:rPr>
              <w:t>The uniform is to be approved by the DO.</w:t>
            </w:r>
          </w:p>
          <w:p w14:paraId="46AC6CDD" w14:textId="77777777" w:rsidR="00B41BAD" w:rsidRDefault="00403519" w:rsidP="00843941">
            <w:pPr>
              <w:widowControl/>
              <w:numPr>
                <w:ilvl w:val="0"/>
                <w:numId w:val="53"/>
              </w:numPr>
              <w:rPr>
                <w:rFonts w:eastAsia="Calibri" w:cs="Arial"/>
                <w:sz w:val="20"/>
                <w:szCs w:val="20"/>
                <w:lang w:eastAsia="en-US"/>
              </w:rPr>
            </w:pPr>
            <w:r w:rsidRPr="001A6E90">
              <w:rPr>
                <w:rFonts w:eastAsia="Calibri" w:cs="Arial"/>
                <w:sz w:val="20"/>
                <w:szCs w:val="20"/>
                <w:lang w:eastAsia="en-US"/>
              </w:rPr>
              <w:t>Foul weather clothing and appropriate footwear for each</w:t>
            </w:r>
          </w:p>
          <w:p w14:paraId="69E27800" w14:textId="4F2B2EBA" w:rsidR="00403519" w:rsidRPr="001A6E90" w:rsidRDefault="00403519" w:rsidP="00B41BAD">
            <w:pPr>
              <w:widowControl/>
              <w:ind w:left="360"/>
              <w:rPr>
                <w:rFonts w:eastAsia="Calibri" w:cs="Arial"/>
                <w:sz w:val="20"/>
                <w:szCs w:val="20"/>
                <w:lang w:eastAsia="en-US"/>
              </w:rPr>
            </w:pPr>
            <w:r w:rsidRPr="001A6E90">
              <w:rPr>
                <w:rFonts w:eastAsia="Calibri" w:cs="Arial"/>
                <w:sz w:val="20"/>
                <w:szCs w:val="20"/>
                <w:lang w:eastAsia="en-US"/>
              </w:rPr>
              <w:t>guard and supervisor shall be supplied.</w:t>
            </w:r>
          </w:p>
          <w:p w14:paraId="3E56CCEF" w14:textId="77777777" w:rsidR="000073CA" w:rsidRDefault="00403519" w:rsidP="00843941">
            <w:pPr>
              <w:widowControl/>
              <w:numPr>
                <w:ilvl w:val="0"/>
                <w:numId w:val="53"/>
              </w:numPr>
              <w:rPr>
                <w:rFonts w:eastAsia="Calibri" w:cs="Arial"/>
                <w:sz w:val="20"/>
                <w:szCs w:val="20"/>
                <w:lang w:eastAsia="en-US"/>
              </w:rPr>
            </w:pPr>
            <w:r w:rsidRPr="001A6E90">
              <w:rPr>
                <w:rFonts w:eastAsia="Calibri" w:cs="Arial"/>
                <w:sz w:val="20"/>
                <w:szCs w:val="20"/>
                <w:lang w:eastAsia="en-US"/>
              </w:rPr>
              <w:t>High visibility clothing shall be provided for personnel</w:t>
            </w:r>
          </w:p>
          <w:p w14:paraId="61E1EB66" w14:textId="506E9BAB" w:rsidR="00403519" w:rsidRPr="001A6E90" w:rsidRDefault="00403519" w:rsidP="000073CA">
            <w:pPr>
              <w:widowControl/>
              <w:ind w:left="360"/>
              <w:rPr>
                <w:rFonts w:eastAsia="Calibri" w:cs="Arial"/>
                <w:sz w:val="20"/>
                <w:szCs w:val="20"/>
                <w:lang w:eastAsia="en-US"/>
              </w:rPr>
            </w:pPr>
            <w:r w:rsidRPr="001A6E90">
              <w:rPr>
                <w:rFonts w:eastAsia="Calibri" w:cs="Arial"/>
                <w:sz w:val="20"/>
                <w:szCs w:val="20"/>
                <w:lang w:eastAsia="en-US"/>
              </w:rPr>
              <w:t>engaged in access control, security patrols, traffic-control or vehicle search duties.</w:t>
            </w:r>
          </w:p>
          <w:p w14:paraId="346DF327" w14:textId="77777777" w:rsidR="000073CA" w:rsidRDefault="00403519" w:rsidP="00843941">
            <w:pPr>
              <w:widowControl/>
              <w:numPr>
                <w:ilvl w:val="0"/>
                <w:numId w:val="53"/>
              </w:numPr>
              <w:rPr>
                <w:rFonts w:eastAsia="Calibri" w:cs="Arial"/>
                <w:sz w:val="20"/>
                <w:szCs w:val="20"/>
                <w:lang w:eastAsia="en-US"/>
              </w:rPr>
            </w:pPr>
            <w:r w:rsidRPr="001A6E90">
              <w:rPr>
                <w:rFonts w:eastAsia="Calibri" w:cs="Arial"/>
                <w:sz w:val="20"/>
                <w:szCs w:val="20"/>
                <w:lang w:eastAsia="en-US"/>
              </w:rPr>
              <w:t xml:space="preserve">High intensity torches including consumables in </w:t>
            </w:r>
            <w:proofErr w:type="gramStart"/>
            <w:r w:rsidRPr="001A6E90">
              <w:rPr>
                <w:rFonts w:eastAsia="Calibri" w:cs="Arial"/>
                <w:sz w:val="20"/>
                <w:szCs w:val="20"/>
                <w:lang w:eastAsia="en-US"/>
              </w:rPr>
              <w:t>sufficient</w:t>
            </w:r>
            <w:proofErr w:type="gramEnd"/>
          </w:p>
          <w:p w14:paraId="4C740DBD" w14:textId="6C73E03A" w:rsidR="00403519" w:rsidRPr="001A6E90" w:rsidRDefault="00403519" w:rsidP="000073CA">
            <w:pPr>
              <w:widowControl/>
              <w:ind w:left="360"/>
              <w:rPr>
                <w:rFonts w:eastAsia="Calibri" w:cs="Arial"/>
                <w:sz w:val="20"/>
                <w:szCs w:val="20"/>
                <w:lang w:eastAsia="en-US"/>
              </w:rPr>
            </w:pPr>
            <w:r w:rsidRPr="001A6E90">
              <w:rPr>
                <w:rFonts w:eastAsia="Calibri" w:cs="Arial"/>
                <w:sz w:val="20"/>
                <w:szCs w:val="20"/>
                <w:lang w:eastAsia="en-US"/>
              </w:rPr>
              <w:t xml:space="preserve">number to allow the guard to execute their duties </w:t>
            </w:r>
            <w:proofErr w:type="gramStart"/>
            <w:r w:rsidRPr="001A6E90">
              <w:rPr>
                <w:rFonts w:eastAsia="Calibri" w:cs="Arial"/>
                <w:sz w:val="20"/>
                <w:szCs w:val="20"/>
                <w:lang w:eastAsia="en-US"/>
              </w:rPr>
              <w:t>at all times</w:t>
            </w:r>
            <w:proofErr w:type="gramEnd"/>
            <w:r w:rsidRPr="001A6E90">
              <w:rPr>
                <w:rFonts w:eastAsia="Calibri" w:cs="Arial"/>
                <w:sz w:val="20"/>
                <w:szCs w:val="20"/>
                <w:lang w:eastAsia="en-US"/>
              </w:rPr>
              <w:t>.</w:t>
            </w:r>
          </w:p>
          <w:p w14:paraId="5A717531" w14:textId="77777777" w:rsidR="001F408C" w:rsidRDefault="00392213" w:rsidP="00843941">
            <w:pPr>
              <w:pStyle w:val="ListParagraph"/>
              <w:widowControl/>
              <w:numPr>
                <w:ilvl w:val="0"/>
                <w:numId w:val="53"/>
              </w:numPr>
              <w:tabs>
                <w:tab w:val="left" w:pos="554"/>
              </w:tabs>
              <w:rPr>
                <w:rFonts w:eastAsia="Calibri" w:cs="Arial"/>
                <w:sz w:val="20"/>
                <w:szCs w:val="20"/>
                <w:lang w:eastAsia="en-US"/>
              </w:rPr>
            </w:pPr>
            <w:r>
              <w:rPr>
                <w:rFonts w:eastAsia="Calibri" w:cs="Arial"/>
                <w:sz w:val="20"/>
                <w:szCs w:val="20"/>
                <w:lang w:eastAsia="en-US"/>
              </w:rPr>
              <w:t xml:space="preserve">   </w:t>
            </w:r>
            <w:r w:rsidR="00403519" w:rsidRPr="00392213">
              <w:rPr>
                <w:rFonts w:eastAsia="Calibri" w:cs="Arial"/>
                <w:sz w:val="20"/>
                <w:szCs w:val="20"/>
                <w:lang w:eastAsia="en-US"/>
              </w:rPr>
              <w:t xml:space="preserve">Suitable number of under vehicle search mirrors with        </w:t>
            </w:r>
          </w:p>
          <w:p w14:paraId="72257583" w14:textId="7F4D7AEB" w:rsidR="00403519" w:rsidRPr="001F408C" w:rsidRDefault="00403519" w:rsidP="001F408C">
            <w:pPr>
              <w:widowControl/>
              <w:tabs>
                <w:tab w:val="left" w:pos="554"/>
              </w:tabs>
              <w:ind w:left="360"/>
              <w:rPr>
                <w:rFonts w:eastAsia="Calibri" w:cs="Arial"/>
                <w:sz w:val="20"/>
                <w:szCs w:val="20"/>
                <w:lang w:eastAsia="en-US"/>
              </w:rPr>
            </w:pPr>
            <w:r w:rsidRPr="001F408C">
              <w:rPr>
                <w:rFonts w:eastAsia="Calibri" w:cs="Arial"/>
                <w:sz w:val="20"/>
                <w:szCs w:val="20"/>
                <w:lang w:eastAsia="en-US"/>
              </w:rPr>
              <w:t xml:space="preserve">illumination facility including consumables in </w:t>
            </w:r>
            <w:proofErr w:type="gramStart"/>
            <w:r w:rsidRPr="001F408C">
              <w:rPr>
                <w:rFonts w:eastAsia="Calibri" w:cs="Arial"/>
                <w:sz w:val="20"/>
                <w:szCs w:val="20"/>
                <w:lang w:eastAsia="en-US"/>
              </w:rPr>
              <w:t>sufficient</w:t>
            </w:r>
            <w:proofErr w:type="gramEnd"/>
            <w:r w:rsidRPr="001F408C">
              <w:rPr>
                <w:rFonts w:eastAsia="Calibri" w:cs="Arial"/>
                <w:sz w:val="20"/>
                <w:szCs w:val="20"/>
                <w:lang w:eastAsia="en-US"/>
              </w:rPr>
              <w:t xml:space="preserve"> numbers to allow the guard to execute their duties at all times.</w:t>
            </w:r>
          </w:p>
          <w:p w14:paraId="636DD238" w14:textId="77777777" w:rsidR="001F408C" w:rsidRDefault="00403519" w:rsidP="00843941">
            <w:pPr>
              <w:pStyle w:val="ListParagraph"/>
              <w:widowControl/>
              <w:numPr>
                <w:ilvl w:val="0"/>
                <w:numId w:val="53"/>
              </w:numPr>
              <w:tabs>
                <w:tab w:val="left" w:pos="989"/>
              </w:tabs>
              <w:rPr>
                <w:rFonts w:eastAsia="Calibri" w:cs="Arial"/>
                <w:sz w:val="20"/>
                <w:szCs w:val="20"/>
                <w:lang w:eastAsia="en-US"/>
              </w:rPr>
            </w:pPr>
            <w:r w:rsidRPr="00392213">
              <w:rPr>
                <w:rFonts w:eastAsia="Calibri" w:cs="Arial"/>
                <w:sz w:val="20"/>
                <w:szCs w:val="20"/>
                <w:lang w:eastAsia="en-US"/>
              </w:rPr>
              <w:t>Unofficial Pin badges, tie clips, emblems etc must not be</w:t>
            </w:r>
          </w:p>
          <w:p w14:paraId="0A5E58AC" w14:textId="611450D4" w:rsidR="00403519" w:rsidRPr="001F408C" w:rsidRDefault="00403519" w:rsidP="001F408C">
            <w:pPr>
              <w:widowControl/>
              <w:tabs>
                <w:tab w:val="left" w:pos="989"/>
              </w:tabs>
              <w:ind w:left="360"/>
              <w:rPr>
                <w:rFonts w:eastAsia="Calibri" w:cs="Arial"/>
                <w:sz w:val="20"/>
                <w:szCs w:val="20"/>
                <w:lang w:eastAsia="en-US"/>
              </w:rPr>
            </w:pPr>
            <w:r w:rsidRPr="001F408C">
              <w:rPr>
                <w:rFonts w:eastAsia="Calibri" w:cs="Arial"/>
                <w:sz w:val="20"/>
                <w:szCs w:val="20"/>
                <w:lang w:eastAsia="en-US"/>
              </w:rPr>
              <w:t>worn whilst on duty without the approval of the DO.</w:t>
            </w:r>
          </w:p>
          <w:p w14:paraId="2D8BEED3" w14:textId="77777777" w:rsidR="001F408C" w:rsidRDefault="00403519" w:rsidP="00843941">
            <w:pPr>
              <w:pStyle w:val="ListParagraph"/>
              <w:widowControl/>
              <w:numPr>
                <w:ilvl w:val="0"/>
                <w:numId w:val="53"/>
              </w:numPr>
              <w:rPr>
                <w:rFonts w:eastAsia="Calibri" w:cs="Arial"/>
                <w:sz w:val="20"/>
                <w:szCs w:val="20"/>
                <w:lang w:eastAsia="en-US"/>
              </w:rPr>
            </w:pPr>
            <w:r w:rsidRPr="00392213">
              <w:rPr>
                <w:rFonts w:eastAsia="Calibri" w:cs="Arial"/>
                <w:sz w:val="20"/>
                <w:szCs w:val="20"/>
                <w:lang w:eastAsia="en-US"/>
              </w:rPr>
              <w:t>Harness &amp; Fall arresters or any other equipment required</w:t>
            </w:r>
          </w:p>
          <w:p w14:paraId="58235B00" w14:textId="2E9537D7" w:rsidR="00403519" w:rsidRPr="001F408C" w:rsidRDefault="00403519" w:rsidP="001F408C">
            <w:pPr>
              <w:widowControl/>
              <w:ind w:left="360"/>
              <w:rPr>
                <w:rFonts w:eastAsia="Calibri" w:cs="Arial"/>
                <w:sz w:val="20"/>
                <w:szCs w:val="20"/>
                <w:lang w:eastAsia="en-US"/>
              </w:rPr>
            </w:pPr>
            <w:r w:rsidRPr="001F408C">
              <w:rPr>
                <w:rFonts w:eastAsia="Calibri" w:cs="Arial"/>
                <w:sz w:val="20"/>
                <w:szCs w:val="20"/>
                <w:lang w:eastAsia="en-US"/>
              </w:rPr>
              <w:t>for the safe working at height (Rooftop and Gantry), this equipment must be maintained in accordance with any Health and Safety requirements.</w:t>
            </w:r>
          </w:p>
          <w:p w14:paraId="194B2135" w14:textId="77777777" w:rsidR="001F408C" w:rsidRDefault="00403519" w:rsidP="00843941">
            <w:pPr>
              <w:pStyle w:val="ListParagraph"/>
              <w:numPr>
                <w:ilvl w:val="0"/>
                <w:numId w:val="53"/>
              </w:numPr>
              <w:rPr>
                <w:rFonts w:eastAsia="Calibri" w:cs="Arial"/>
                <w:sz w:val="20"/>
                <w:szCs w:val="20"/>
                <w:lang w:eastAsia="en-US"/>
              </w:rPr>
            </w:pPr>
            <w:r w:rsidRPr="00392213">
              <w:rPr>
                <w:rFonts w:eastAsia="Calibri" w:cs="Arial"/>
                <w:sz w:val="20"/>
                <w:szCs w:val="20"/>
                <w:lang w:eastAsia="en-US"/>
              </w:rPr>
              <w:t>Safety helmets, ear defenders, gloves and light eye care</w:t>
            </w:r>
          </w:p>
          <w:p w14:paraId="3DE12D6C" w14:textId="0DFC0B53" w:rsidR="00403519" w:rsidRPr="001F408C" w:rsidRDefault="00403519" w:rsidP="001F408C">
            <w:pPr>
              <w:ind w:left="360"/>
              <w:rPr>
                <w:rFonts w:eastAsia="Calibri" w:cs="Arial"/>
                <w:sz w:val="20"/>
                <w:szCs w:val="20"/>
                <w:lang w:eastAsia="en-US"/>
              </w:rPr>
            </w:pPr>
            <w:r w:rsidRPr="001F408C">
              <w:rPr>
                <w:rFonts w:eastAsia="Calibri" w:cs="Arial"/>
                <w:sz w:val="20"/>
                <w:szCs w:val="20"/>
                <w:lang w:eastAsia="en-US"/>
              </w:rPr>
              <w:t>are to be provided for staff involved in escorting contractors.</w:t>
            </w:r>
          </w:p>
        </w:tc>
        <w:tc>
          <w:tcPr>
            <w:tcW w:w="4449" w:type="dxa"/>
            <w:vMerge w:val="restart"/>
          </w:tcPr>
          <w:p w14:paraId="327C79AB" w14:textId="77777777" w:rsidR="0060061F" w:rsidRDefault="0060061F" w:rsidP="0003638A">
            <w:pPr>
              <w:widowControl/>
              <w:rPr>
                <w:rFonts w:eastAsia="Calibri" w:cs="Arial"/>
                <w:sz w:val="20"/>
                <w:szCs w:val="20"/>
                <w:lang w:eastAsia="en-US"/>
              </w:rPr>
            </w:pPr>
          </w:p>
          <w:p w14:paraId="40C4ED71" w14:textId="6C5453E9" w:rsidR="00403519" w:rsidRPr="001A6E90" w:rsidRDefault="00403519" w:rsidP="0003638A">
            <w:pPr>
              <w:widowControl/>
              <w:rPr>
                <w:rFonts w:eastAsia="Calibri" w:cs="Arial"/>
                <w:sz w:val="20"/>
                <w:szCs w:val="20"/>
                <w:lang w:eastAsia="en-US"/>
              </w:rPr>
            </w:pPr>
            <w:r w:rsidRPr="001A6E90">
              <w:rPr>
                <w:rFonts w:eastAsia="Calibri" w:cs="Arial"/>
                <w:sz w:val="20"/>
                <w:szCs w:val="20"/>
                <w:lang w:eastAsia="en-US"/>
              </w:rPr>
              <w:t>No unauthorised personal items of clothing or equipment</w:t>
            </w:r>
            <w:r w:rsidR="0060061F">
              <w:rPr>
                <w:rFonts w:eastAsia="Calibri" w:cs="Arial"/>
                <w:sz w:val="20"/>
                <w:szCs w:val="20"/>
                <w:lang w:eastAsia="en-US"/>
              </w:rPr>
              <w:t xml:space="preserve"> are</w:t>
            </w:r>
            <w:r w:rsidRPr="001A6E90">
              <w:rPr>
                <w:rFonts w:eastAsia="Calibri" w:cs="Arial"/>
                <w:sz w:val="20"/>
                <w:szCs w:val="20"/>
                <w:lang w:eastAsia="en-US"/>
              </w:rPr>
              <w:t xml:space="preserve"> to be worn or carried whilst on duty.</w:t>
            </w:r>
          </w:p>
          <w:p w14:paraId="0DA123B1" w14:textId="77777777" w:rsidR="00403519" w:rsidRPr="001A6E90" w:rsidRDefault="00403519" w:rsidP="0003638A">
            <w:pPr>
              <w:widowControl/>
              <w:rPr>
                <w:rFonts w:eastAsia="Calibri" w:cs="Arial"/>
                <w:sz w:val="20"/>
                <w:szCs w:val="20"/>
                <w:lang w:eastAsia="en-US"/>
              </w:rPr>
            </w:pPr>
          </w:p>
          <w:p w14:paraId="4C4CEA3D" w14:textId="5049F791" w:rsidR="00403519" w:rsidRDefault="00403519" w:rsidP="0003638A">
            <w:pPr>
              <w:widowControl/>
              <w:rPr>
                <w:rFonts w:eastAsia="Calibri" w:cs="Arial"/>
                <w:sz w:val="20"/>
                <w:szCs w:val="20"/>
                <w:lang w:eastAsia="en-US"/>
              </w:rPr>
            </w:pPr>
          </w:p>
          <w:p w14:paraId="40AB5D27" w14:textId="09217517" w:rsidR="0060061F" w:rsidRDefault="0060061F" w:rsidP="0003638A">
            <w:pPr>
              <w:widowControl/>
              <w:rPr>
                <w:rFonts w:eastAsia="Calibri" w:cs="Arial"/>
                <w:sz w:val="20"/>
                <w:szCs w:val="20"/>
                <w:lang w:eastAsia="en-US"/>
              </w:rPr>
            </w:pPr>
          </w:p>
          <w:p w14:paraId="6395B79D" w14:textId="01B1EE16" w:rsidR="0060061F" w:rsidRDefault="0060061F" w:rsidP="0003638A">
            <w:pPr>
              <w:widowControl/>
              <w:rPr>
                <w:rFonts w:eastAsia="Calibri" w:cs="Arial"/>
                <w:sz w:val="20"/>
                <w:szCs w:val="20"/>
                <w:lang w:eastAsia="en-US"/>
              </w:rPr>
            </w:pPr>
          </w:p>
          <w:p w14:paraId="2207729F" w14:textId="12C5132F" w:rsidR="0060061F" w:rsidRDefault="0060061F" w:rsidP="0003638A">
            <w:pPr>
              <w:widowControl/>
              <w:rPr>
                <w:rFonts w:eastAsia="Calibri" w:cs="Arial"/>
                <w:sz w:val="20"/>
                <w:szCs w:val="20"/>
                <w:lang w:eastAsia="en-US"/>
              </w:rPr>
            </w:pPr>
          </w:p>
          <w:p w14:paraId="2D7DBF40" w14:textId="4C1ED789" w:rsidR="0060061F" w:rsidRDefault="0060061F" w:rsidP="0003638A">
            <w:pPr>
              <w:widowControl/>
              <w:rPr>
                <w:rFonts w:eastAsia="Calibri" w:cs="Arial"/>
                <w:sz w:val="20"/>
                <w:szCs w:val="20"/>
                <w:lang w:eastAsia="en-US"/>
              </w:rPr>
            </w:pPr>
          </w:p>
          <w:p w14:paraId="563F8214" w14:textId="5D6E14E7" w:rsidR="0060061F" w:rsidRDefault="0060061F" w:rsidP="0003638A">
            <w:pPr>
              <w:widowControl/>
              <w:rPr>
                <w:rFonts w:eastAsia="Calibri" w:cs="Arial"/>
                <w:sz w:val="20"/>
                <w:szCs w:val="20"/>
                <w:lang w:eastAsia="en-US"/>
              </w:rPr>
            </w:pPr>
          </w:p>
          <w:p w14:paraId="6324C160" w14:textId="141B6974" w:rsidR="0060061F" w:rsidRDefault="0060061F" w:rsidP="0003638A">
            <w:pPr>
              <w:widowControl/>
              <w:rPr>
                <w:rFonts w:eastAsia="Calibri" w:cs="Arial"/>
                <w:sz w:val="20"/>
                <w:szCs w:val="20"/>
                <w:lang w:eastAsia="en-US"/>
              </w:rPr>
            </w:pPr>
          </w:p>
          <w:p w14:paraId="7AA937FE" w14:textId="48D5F599" w:rsidR="0060061F" w:rsidRDefault="0060061F" w:rsidP="0003638A">
            <w:pPr>
              <w:widowControl/>
              <w:rPr>
                <w:rFonts w:eastAsia="Calibri" w:cs="Arial"/>
                <w:sz w:val="20"/>
                <w:szCs w:val="20"/>
                <w:lang w:eastAsia="en-US"/>
              </w:rPr>
            </w:pPr>
          </w:p>
          <w:p w14:paraId="533BBED4" w14:textId="3614B976" w:rsidR="0060061F" w:rsidRDefault="0060061F" w:rsidP="0003638A">
            <w:pPr>
              <w:widowControl/>
              <w:rPr>
                <w:rFonts w:eastAsia="Calibri" w:cs="Arial"/>
                <w:sz w:val="20"/>
                <w:szCs w:val="20"/>
                <w:lang w:eastAsia="en-US"/>
              </w:rPr>
            </w:pPr>
          </w:p>
          <w:p w14:paraId="541BB3AA" w14:textId="45C86BC1" w:rsidR="0060061F" w:rsidRDefault="0060061F" w:rsidP="0003638A">
            <w:pPr>
              <w:widowControl/>
              <w:rPr>
                <w:rFonts w:eastAsia="Calibri" w:cs="Arial"/>
                <w:sz w:val="20"/>
                <w:szCs w:val="20"/>
                <w:lang w:eastAsia="en-US"/>
              </w:rPr>
            </w:pPr>
          </w:p>
          <w:p w14:paraId="34DAB3A4" w14:textId="452A5CF7" w:rsidR="0060061F" w:rsidRDefault="0060061F" w:rsidP="0003638A">
            <w:pPr>
              <w:widowControl/>
              <w:rPr>
                <w:rFonts w:eastAsia="Calibri" w:cs="Arial"/>
                <w:sz w:val="20"/>
                <w:szCs w:val="20"/>
                <w:lang w:eastAsia="en-US"/>
              </w:rPr>
            </w:pPr>
          </w:p>
          <w:p w14:paraId="053D4707" w14:textId="1ADA7C1C" w:rsidR="0060061F" w:rsidRDefault="0060061F" w:rsidP="0003638A">
            <w:pPr>
              <w:widowControl/>
              <w:rPr>
                <w:rFonts w:eastAsia="Calibri" w:cs="Arial"/>
                <w:sz w:val="20"/>
                <w:szCs w:val="20"/>
                <w:lang w:eastAsia="en-US"/>
              </w:rPr>
            </w:pPr>
          </w:p>
          <w:p w14:paraId="4AD80A39" w14:textId="5D0D148E" w:rsidR="0060061F" w:rsidRDefault="0060061F" w:rsidP="0003638A">
            <w:pPr>
              <w:widowControl/>
              <w:rPr>
                <w:rFonts w:eastAsia="Calibri" w:cs="Arial"/>
                <w:sz w:val="20"/>
                <w:szCs w:val="20"/>
                <w:lang w:eastAsia="en-US"/>
              </w:rPr>
            </w:pPr>
          </w:p>
          <w:p w14:paraId="59DA8259" w14:textId="2EC7665A" w:rsidR="0060061F" w:rsidRDefault="0060061F" w:rsidP="0003638A">
            <w:pPr>
              <w:widowControl/>
              <w:rPr>
                <w:rFonts w:eastAsia="Calibri" w:cs="Arial"/>
                <w:sz w:val="20"/>
                <w:szCs w:val="20"/>
                <w:lang w:eastAsia="en-US"/>
              </w:rPr>
            </w:pPr>
          </w:p>
          <w:p w14:paraId="32AE5241" w14:textId="77777777" w:rsidR="0060061F" w:rsidRPr="001A6E90" w:rsidRDefault="0060061F" w:rsidP="0003638A">
            <w:pPr>
              <w:widowControl/>
              <w:rPr>
                <w:rFonts w:eastAsia="Calibri" w:cs="Arial"/>
                <w:sz w:val="20"/>
                <w:szCs w:val="20"/>
                <w:lang w:eastAsia="en-US"/>
              </w:rPr>
            </w:pPr>
          </w:p>
          <w:p w14:paraId="2D1AAD12" w14:textId="77777777" w:rsidR="00403519" w:rsidRPr="001A6E90" w:rsidRDefault="00403519" w:rsidP="0003638A">
            <w:pPr>
              <w:widowControl/>
              <w:rPr>
                <w:rFonts w:eastAsia="Calibri" w:cs="Arial"/>
                <w:sz w:val="20"/>
                <w:szCs w:val="20"/>
                <w:lang w:eastAsia="en-US"/>
              </w:rPr>
            </w:pPr>
            <w:r w:rsidRPr="001A6E90">
              <w:rPr>
                <w:rFonts w:eastAsia="Calibri" w:cs="Arial"/>
                <w:sz w:val="20"/>
                <w:szCs w:val="20"/>
                <w:lang w:eastAsia="en-US"/>
              </w:rPr>
              <w:t>These requirements and parameters are measurable within the KPI process.</w:t>
            </w:r>
          </w:p>
          <w:p w14:paraId="38C1F859" w14:textId="77777777" w:rsidR="00403519" w:rsidRPr="001A6E90" w:rsidRDefault="00403519" w:rsidP="0060061F">
            <w:pPr>
              <w:widowControl/>
              <w:rPr>
                <w:rFonts w:eastAsia="Calibri" w:cs="Arial"/>
                <w:sz w:val="20"/>
                <w:szCs w:val="20"/>
                <w:lang w:eastAsia="en-US"/>
              </w:rPr>
            </w:pPr>
          </w:p>
        </w:tc>
        <w:tc>
          <w:tcPr>
            <w:tcW w:w="351" w:type="dxa"/>
            <w:vAlign w:val="center"/>
          </w:tcPr>
          <w:p w14:paraId="0C8FE7CE" w14:textId="77777777" w:rsidR="00403519" w:rsidRPr="001A6E90" w:rsidRDefault="00403519" w:rsidP="0003638A">
            <w:pPr>
              <w:widowControl/>
              <w:jc w:val="center"/>
              <w:rPr>
                <w:rFonts w:ascii="Times New Roman" w:eastAsia="Calibri" w:hAnsi="Times New Roman"/>
                <w:sz w:val="20"/>
                <w:szCs w:val="20"/>
                <w:lang w:eastAsia="en-US"/>
              </w:rPr>
            </w:pPr>
          </w:p>
        </w:tc>
      </w:tr>
      <w:tr w:rsidR="00403519" w:rsidRPr="001A6E90" w14:paraId="41004F19" w14:textId="77777777" w:rsidTr="006A2F10">
        <w:trPr>
          <w:trHeight w:val="1587"/>
          <w:jc w:val="center"/>
        </w:trPr>
        <w:tc>
          <w:tcPr>
            <w:tcW w:w="4392" w:type="dxa"/>
            <w:vMerge/>
          </w:tcPr>
          <w:p w14:paraId="67C0C651" w14:textId="77777777" w:rsidR="00403519" w:rsidRPr="001A6E90" w:rsidRDefault="00403519" w:rsidP="0003638A">
            <w:pPr>
              <w:widowControl/>
              <w:rPr>
                <w:rFonts w:ascii="Times New Roman" w:eastAsia="Calibri" w:hAnsi="Times New Roman"/>
                <w:sz w:val="20"/>
                <w:szCs w:val="20"/>
                <w:lang w:eastAsia="en-US"/>
              </w:rPr>
            </w:pPr>
          </w:p>
        </w:tc>
        <w:tc>
          <w:tcPr>
            <w:tcW w:w="6180" w:type="dxa"/>
            <w:vMerge/>
            <w:vAlign w:val="center"/>
          </w:tcPr>
          <w:p w14:paraId="308D56CC" w14:textId="77777777" w:rsidR="00403519" w:rsidRPr="001A6E90" w:rsidRDefault="00403519" w:rsidP="0003638A">
            <w:pPr>
              <w:widowControl/>
              <w:ind w:left="554" w:hanging="374"/>
              <w:rPr>
                <w:rFonts w:eastAsia="Calibri" w:cs="Arial"/>
                <w:sz w:val="20"/>
                <w:szCs w:val="20"/>
                <w:lang w:eastAsia="en-US"/>
              </w:rPr>
            </w:pPr>
          </w:p>
        </w:tc>
        <w:tc>
          <w:tcPr>
            <w:tcW w:w="4449" w:type="dxa"/>
            <w:vMerge/>
            <w:vAlign w:val="center"/>
          </w:tcPr>
          <w:p w14:paraId="797E50C6" w14:textId="77777777" w:rsidR="00403519" w:rsidRPr="001A6E90" w:rsidRDefault="00403519" w:rsidP="0003638A">
            <w:pPr>
              <w:widowControl/>
              <w:rPr>
                <w:rFonts w:eastAsia="Calibri" w:cs="Arial"/>
                <w:sz w:val="20"/>
                <w:szCs w:val="20"/>
                <w:lang w:eastAsia="en-US"/>
              </w:rPr>
            </w:pPr>
          </w:p>
        </w:tc>
        <w:tc>
          <w:tcPr>
            <w:tcW w:w="351" w:type="dxa"/>
            <w:vAlign w:val="center"/>
          </w:tcPr>
          <w:p w14:paraId="7B04FA47" w14:textId="77777777" w:rsidR="00403519" w:rsidRPr="001A6E90" w:rsidRDefault="00403519" w:rsidP="0003638A">
            <w:pPr>
              <w:widowControl/>
              <w:jc w:val="center"/>
              <w:rPr>
                <w:rFonts w:ascii="Times New Roman" w:eastAsia="Calibri" w:hAnsi="Times New Roman"/>
                <w:sz w:val="20"/>
                <w:szCs w:val="20"/>
                <w:lang w:eastAsia="en-US"/>
              </w:rPr>
            </w:pPr>
          </w:p>
        </w:tc>
      </w:tr>
    </w:tbl>
    <w:p w14:paraId="568C698B" w14:textId="77777777" w:rsidR="0003638A" w:rsidRPr="001A6E90" w:rsidRDefault="0003638A" w:rsidP="0003638A">
      <w:pPr>
        <w:widowControl/>
        <w:rPr>
          <w:rFonts w:ascii="Times New Roman" w:eastAsia="Calibri" w:hAnsi="Times New Roman"/>
          <w:sz w:val="18"/>
          <w:szCs w:val="18"/>
          <w:lang w:eastAsia="en-US"/>
        </w:rPr>
        <w:sectPr w:rsidR="0003638A" w:rsidRPr="001A6E90" w:rsidSect="0003638A">
          <w:pgSz w:w="16838" w:h="11906" w:orient="landscape" w:code="9"/>
          <w:pgMar w:top="238" w:right="851" w:bottom="851" w:left="851" w:header="709" w:footer="340" w:gutter="0"/>
          <w:cols w:space="708"/>
          <w:docGrid w:linePitch="360"/>
        </w:sectPr>
      </w:pPr>
    </w:p>
    <w:tbl>
      <w:tblPr>
        <w:tblpPr w:leftFromText="180" w:rightFromText="180" w:vertAnchor="text" w:horzAnchor="margin" w:tblpXSpec="center" w:tblpY="-150"/>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6180"/>
        <w:gridCol w:w="4296"/>
        <w:gridCol w:w="504"/>
      </w:tblGrid>
      <w:tr w:rsidR="0003638A" w:rsidRPr="001A6E90" w14:paraId="3234D717" w14:textId="77777777" w:rsidTr="00403519">
        <w:trPr>
          <w:trHeight w:val="526"/>
        </w:trPr>
        <w:tc>
          <w:tcPr>
            <w:tcW w:w="4392" w:type="dxa"/>
            <w:shd w:val="clear" w:color="auto" w:fill="8EAADB" w:themeFill="accent1" w:themeFillTint="99"/>
            <w:vAlign w:val="center"/>
          </w:tcPr>
          <w:p w14:paraId="24E992C9"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lang w:eastAsia="en-US"/>
              </w:rPr>
              <w:lastRenderedPageBreak/>
              <w:t xml:space="preserve">1. </w:t>
            </w:r>
            <w:r w:rsidRPr="001A6E90">
              <w:rPr>
                <w:rFonts w:eastAsia="Calibri" w:cs="Arial"/>
                <w:b/>
                <w:kern w:val="22"/>
                <w:sz w:val="20"/>
                <w:szCs w:val="20"/>
                <w:u w:val="single"/>
                <w:lang w:eastAsia="en-US"/>
              </w:rPr>
              <w:t xml:space="preserve">Command &amp; Control                                        </w:t>
            </w:r>
          </w:p>
        </w:tc>
        <w:tc>
          <w:tcPr>
            <w:tcW w:w="6180" w:type="dxa"/>
            <w:shd w:val="clear" w:color="auto" w:fill="8EAADB" w:themeFill="accent1" w:themeFillTint="99"/>
            <w:vAlign w:val="center"/>
          </w:tcPr>
          <w:p w14:paraId="0990EACE"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800" w:type="dxa"/>
            <w:gridSpan w:val="2"/>
            <w:shd w:val="clear" w:color="auto" w:fill="8EAADB" w:themeFill="accent1" w:themeFillTint="99"/>
            <w:vAlign w:val="center"/>
          </w:tcPr>
          <w:p w14:paraId="573E5AE1"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Additional Information</w:t>
            </w:r>
          </w:p>
        </w:tc>
      </w:tr>
      <w:tr w:rsidR="0003638A" w:rsidRPr="001A6E90" w14:paraId="0328D5F0" w14:textId="77777777" w:rsidTr="0003638A">
        <w:trPr>
          <w:trHeight w:val="8450"/>
        </w:trPr>
        <w:tc>
          <w:tcPr>
            <w:tcW w:w="4392" w:type="dxa"/>
          </w:tcPr>
          <w:p w14:paraId="1A939487" w14:textId="77777777" w:rsidR="0003638A" w:rsidRPr="001A6E90" w:rsidRDefault="0003638A" w:rsidP="0003638A">
            <w:pPr>
              <w:widowControl/>
              <w:rPr>
                <w:rFonts w:eastAsia="Calibri" w:cs="Arial"/>
                <w:sz w:val="20"/>
                <w:szCs w:val="20"/>
                <w:lang w:eastAsia="en-US"/>
              </w:rPr>
            </w:pPr>
          </w:p>
          <w:p w14:paraId="64F93770"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1.16</w:t>
            </w:r>
          </w:p>
          <w:p w14:paraId="7BC9812F"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Service provider to align and embrace the MoD Code of Conduct in addition to any internal company Codes of Conduct.</w:t>
            </w:r>
          </w:p>
        </w:tc>
        <w:tc>
          <w:tcPr>
            <w:tcW w:w="6180" w:type="dxa"/>
            <w:vAlign w:val="center"/>
          </w:tcPr>
          <w:p w14:paraId="6AA258D8" w14:textId="77777777" w:rsidR="00403519" w:rsidRDefault="00403519" w:rsidP="0003638A">
            <w:pPr>
              <w:widowControl/>
              <w:ind w:left="288"/>
              <w:rPr>
                <w:rFonts w:eastAsia="Calibri" w:cs="Arial"/>
                <w:sz w:val="20"/>
                <w:szCs w:val="20"/>
                <w:lang w:eastAsia="en-US"/>
              </w:rPr>
            </w:pPr>
          </w:p>
          <w:p w14:paraId="1B5862EE" w14:textId="77777777" w:rsidR="0003638A" w:rsidRPr="001A6E90" w:rsidRDefault="0003638A" w:rsidP="0003638A">
            <w:pPr>
              <w:widowControl/>
              <w:ind w:left="288"/>
              <w:rPr>
                <w:rFonts w:eastAsia="Calibri" w:cs="Arial"/>
                <w:sz w:val="20"/>
                <w:szCs w:val="20"/>
                <w:lang w:eastAsia="en-US"/>
              </w:rPr>
            </w:pPr>
            <w:r w:rsidRPr="001A6E90">
              <w:rPr>
                <w:rFonts w:eastAsia="Calibri" w:cs="Arial"/>
                <w:sz w:val="20"/>
                <w:szCs w:val="20"/>
                <w:lang w:eastAsia="en-US"/>
              </w:rPr>
              <w:t>Guards and Supervisors must abide with the basic code of conduct contained within BS 7499 and JSP 440 committing or condoning any one of the following will be regarded as a breach of this code of conduct:</w:t>
            </w:r>
          </w:p>
          <w:p w14:paraId="6FFBD3EC" w14:textId="77777777" w:rsidR="0003638A" w:rsidRPr="001A6E90" w:rsidRDefault="0003638A" w:rsidP="0003638A">
            <w:pPr>
              <w:widowControl/>
              <w:ind w:left="360"/>
              <w:rPr>
                <w:rFonts w:eastAsia="Calibri" w:cs="Arial"/>
                <w:sz w:val="20"/>
                <w:szCs w:val="20"/>
                <w:lang w:eastAsia="en-US"/>
              </w:rPr>
            </w:pPr>
          </w:p>
          <w:p w14:paraId="5611B75E" w14:textId="3ADFC8B7" w:rsidR="0003638A" w:rsidRDefault="00A334B9" w:rsidP="00A334B9">
            <w:pPr>
              <w:widowControl/>
              <w:ind w:left="288"/>
              <w:rPr>
                <w:rFonts w:eastAsia="Calibri" w:cs="Arial"/>
                <w:sz w:val="20"/>
                <w:szCs w:val="20"/>
                <w:lang w:eastAsia="en-US"/>
              </w:rPr>
            </w:pPr>
            <w:r>
              <w:rPr>
                <w:rFonts w:eastAsia="Calibri" w:cs="Arial"/>
                <w:sz w:val="20"/>
                <w:szCs w:val="20"/>
                <w:lang w:eastAsia="en-US"/>
              </w:rPr>
              <w:t xml:space="preserve">a.   </w:t>
            </w:r>
            <w:r w:rsidR="0003638A" w:rsidRPr="001A6E90">
              <w:rPr>
                <w:rFonts w:eastAsia="Calibri" w:cs="Arial"/>
                <w:sz w:val="20"/>
                <w:szCs w:val="20"/>
                <w:lang w:eastAsia="en-US"/>
              </w:rPr>
              <w:t>Neglecting or, without due cause, failing to carry out promptly and diligently a required task within their job description whilst at work.</w:t>
            </w:r>
          </w:p>
          <w:p w14:paraId="1C827339" w14:textId="77777777" w:rsidR="00A334B9" w:rsidRPr="001A6E90" w:rsidRDefault="00A334B9" w:rsidP="00A334B9">
            <w:pPr>
              <w:widowControl/>
              <w:ind w:left="288"/>
              <w:rPr>
                <w:rFonts w:eastAsia="Calibri" w:cs="Arial"/>
                <w:sz w:val="20"/>
                <w:szCs w:val="20"/>
                <w:lang w:eastAsia="en-US"/>
              </w:rPr>
            </w:pPr>
            <w:r>
              <w:rPr>
                <w:rFonts w:eastAsia="Calibri" w:cs="Arial"/>
                <w:sz w:val="20"/>
                <w:szCs w:val="20"/>
                <w:lang w:eastAsia="en-US"/>
              </w:rPr>
              <w:t>b.   Failing to comply with the security orders in a way that would potentially lead to a compromise of sensitive information</w:t>
            </w:r>
          </w:p>
          <w:p w14:paraId="0090FE74" w14:textId="77777777" w:rsidR="0003638A" w:rsidRPr="001A6E90" w:rsidRDefault="00A334B9" w:rsidP="00A334B9">
            <w:pPr>
              <w:widowControl/>
              <w:ind w:left="288"/>
              <w:rPr>
                <w:rFonts w:eastAsia="Calibri" w:cs="Arial"/>
                <w:sz w:val="20"/>
                <w:szCs w:val="20"/>
                <w:lang w:eastAsia="en-US"/>
              </w:rPr>
            </w:pPr>
            <w:r>
              <w:rPr>
                <w:rFonts w:eastAsia="Calibri" w:cs="Arial"/>
                <w:sz w:val="20"/>
                <w:szCs w:val="20"/>
                <w:lang w:eastAsia="en-US"/>
              </w:rPr>
              <w:t xml:space="preserve">c.   </w:t>
            </w:r>
            <w:r w:rsidR="0003638A" w:rsidRPr="001A6E90">
              <w:rPr>
                <w:rFonts w:eastAsia="Calibri" w:cs="Arial"/>
                <w:sz w:val="20"/>
                <w:szCs w:val="20"/>
                <w:lang w:eastAsia="en-US"/>
              </w:rPr>
              <w:t xml:space="preserve">Leaving a place of work during any period of duty without due permission or </w:t>
            </w:r>
            <w:proofErr w:type="gramStart"/>
            <w:r w:rsidR="0003638A" w:rsidRPr="001A6E90">
              <w:rPr>
                <w:rFonts w:eastAsia="Calibri" w:cs="Arial"/>
                <w:sz w:val="20"/>
                <w:szCs w:val="20"/>
                <w:lang w:eastAsia="en-US"/>
              </w:rPr>
              <w:t>sufficient</w:t>
            </w:r>
            <w:proofErr w:type="gramEnd"/>
            <w:r w:rsidR="0003638A" w:rsidRPr="001A6E90">
              <w:rPr>
                <w:rFonts w:eastAsia="Calibri" w:cs="Arial"/>
                <w:sz w:val="20"/>
                <w:szCs w:val="20"/>
                <w:lang w:eastAsia="en-US"/>
              </w:rPr>
              <w:t xml:space="preserve"> cause</w:t>
            </w:r>
            <w:r w:rsidR="00403519">
              <w:rPr>
                <w:rFonts w:eastAsia="Calibri" w:cs="Arial"/>
                <w:sz w:val="20"/>
                <w:szCs w:val="20"/>
                <w:lang w:eastAsia="en-US"/>
              </w:rPr>
              <w:t xml:space="preserve"> </w:t>
            </w:r>
            <w:r w:rsidR="0003638A" w:rsidRPr="001A6E90">
              <w:rPr>
                <w:rFonts w:eastAsia="Calibri" w:cs="Arial"/>
                <w:sz w:val="20"/>
                <w:szCs w:val="20"/>
                <w:lang w:eastAsia="en-US"/>
              </w:rPr>
              <w:t>or failing to work to the agreed shift pattern.</w:t>
            </w:r>
          </w:p>
          <w:p w14:paraId="041F3C8E" w14:textId="77777777" w:rsidR="0003638A" w:rsidRPr="001A6E90" w:rsidRDefault="00A334B9" w:rsidP="00A334B9">
            <w:pPr>
              <w:widowControl/>
              <w:ind w:left="288"/>
              <w:rPr>
                <w:rFonts w:eastAsia="Calibri" w:cs="Arial"/>
                <w:sz w:val="20"/>
                <w:szCs w:val="20"/>
                <w:lang w:eastAsia="en-US"/>
              </w:rPr>
            </w:pPr>
            <w:r>
              <w:rPr>
                <w:rFonts w:eastAsia="Calibri" w:cs="Arial"/>
                <w:sz w:val="20"/>
                <w:szCs w:val="20"/>
                <w:lang w:eastAsia="en-US"/>
              </w:rPr>
              <w:t xml:space="preserve">d.   </w:t>
            </w:r>
            <w:r w:rsidR="0003638A" w:rsidRPr="001A6E90">
              <w:rPr>
                <w:rFonts w:eastAsia="Calibri" w:cs="Arial"/>
                <w:sz w:val="20"/>
                <w:szCs w:val="20"/>
                <w:lang w:eastAsia="en-US"/>
              </w:rPr>
              <w:t>Knowingly making or signing any false oral or written statement.</w:t>
            </w:r>
          </w:p>
          <w:p w14:paraId="657ABCE4" w14:textId="77777777" w:rsidR="0003638A" w:rsidRPr="001A6E90" w:rsidRDefault="00A334B9" w:rsidP="00A334B9">
            <w:pPr>
              <w:widowControl/>
              <w:ind w:left="288"/>
              <w:rPr>
                <w:rFonts w:eastAsia="Calibri" w:cs="Arial"/>
                <w:sz w:val="20"/>
                <w:szCs w:val="20"/>
                <w:lang w:eastAsia="en-US"/>
              </w:rPr>
            </w:pPr>
            <w:r>
              <w:rPr>
                <w:rFonts w:eastAsia="Calibri" w:cs="Arial"/>
                <w:sz w:val="20"/>
                <w:szCs w:val="20"/>
                <w:lang w:eastAsia="en-US"/>
              </w:rPr>
              <w:t xml:space="preserve">e.   </w:t>
            </w:r>
            <w:r w:rsidR="0003638A" w:rsidRPr="001A6E90">
              <w:rPr>
                <w:rFonts w:eastAsia="Calibri" w:cs="Arial"/>
                <w:sz w:val="20"/>
                <w:szCs w:val="20"/>
                <w:lang w:eastAsia="en-US"/>
              </w:rPr>
              <w:t>Destroying, mutilating, altering or erasing any official document or record.</w:t>
            </w:r>
          </w:p>
          <w:p w14:paraId="77EE6300" w14:textId="77777777" w:rsidR="0003638A" w:rsidRPr="001A6E90" w:rsidRDefault="00A334B9" w:rsidP="00A334B9">
            <w:pPr>
              <w:widowControl/>
              <w:ind w:left="288"/>
              <w:rPr>
                <w:rFonts w:eastAsia="Calibri" w:cs="Arial"/>
                <w:sz w:val="20"/>
                <w:szCs w:val="20"/>
                <w:lang w:eastAsia="en-US"/>
              </w:rPr>
            </w:pPr>
            <w:r>
              <w:rPr>
                <w:rFonts w:eastAsia="Calibri" w:cs="Arial"/>
                <w:sz w:val="20"/>
                <w:szCs w:val="20"/>
                <w:lang w:eastAsia="en-US"/>
              </w:rPr>
              <w:t xml:space="preserve">f.   </w:t>
            </w:r>
            <w:r w:rsidR="0003638A" w:rsidRPr="001A6E90">
              <w:rPr>
                <w:rFonts w:eastAsia="Calibri" w:cs="Arial"/>
                <w:sz w:val="20"/>
                <w:szCs w:val="20"/>
                <w:lang w:eastAsia="en-US"/>
              </w:rPr>
              <w:t>Divulging to any other person who does not need to know, any matter which is protectively marked or is private business of the MoD’s or contractors, past or present.</w:t>
            </w:r>
          </w:p>
          <w:p w14:paraId="47D1B5A6" w14:textId="77777777" w:rsidR="0003638A" w:rsidRPr="001A6E90" w:rsidRDefault="00A334B9" w:rsidP="00A334B9">
            <w:pPr>
              <w:widowControl/>
              <w:ind w:left="288"/>
              <w:rPr>
                <w:rFonts w:eastAsia="Calibri" w:cs="Arial"/>
                <w:sz w:val="20"/>
                <w:szCs w:val="20"/>
                <w:lang w:eastAsia="en-US"/>
              </w:rPr>
            </w:pPr>
            <w:r>
              <w:rPr>
                <w:rFonts w:eastAsia="Calibri" w:cs="Arial"/>
                <w:sz w:val="20"/>
                <w:szCs w:val="20"/>
                <w:lang w:eastAsia="en-US"/>
              </w:rPr>
              <w:t xml:space="preserve">g.   </w:t>
            </w:r>
            <w:r w:rsidR="0003638A" w:rsidRPr="001A6E90">
              <w:rPr>
                <w:rFonts w:eastAsia="Calibri" w:cs="Arial"/>
                <w:sz w:val="20"/>
                <w:szCs w:val="20"/>
                <w:lang w:eastAsia="en-US"/>
              </w:rPr>
              <w:t>Soliciting or receiving any bribe or other consideration from any person.</w:t>
            </w:r>
          </w:p>
          <w:p w14:paraId="588497CC" w14:textId="77777777" w:rsidR="0003638A" w:rsidRPr="001A6E90" w:rsidRDefault="00A334B9" w:rsidP="00A334B9">
            <w:pPr>
              <w:widowControl/>
              <w:ind w:left="288"/>
              <w:rPr>
                <w:rFonts w:eastAsia="Calibri" w:cs="Arial"/>
                <w:sz w:val="20"/>
                <w:szCs w:val="20"/>
                <w:lang w:eastAsia="en-US"/>
              </w:rPr>
            </w:pPr>
            <w:r>
              <w:rPr>
                <w:rFonts w:eastAsia="Calibri" w:cs="Arial"/>
                <w:sz w:val="20"/>
                <w:szCs w:val="20"/>
                <w:lang w:eastAsia="en-US"/>
              </w:rPr>
              <w:t xml:space="preserve">h.   </w:t>
            </w:r>
            <w:r w:rsidR="0003638A" w:rsidRPr="001A6E90">
              <w:rPr>
                <w:rFonts w:eastAsia="Calibri" w:cs="Arial"/>
                <w:sz w:val="20"/>
                <w:szCs w:val="20"/>
                <w:lang w:eastAsia="en-US"/>
              </w:rPr>
              <w:t>Failing to account for documents, keys, a pass or passes, money, or property received in connection with their duty and/or the MoD’s business.</w:t>
            </w:r>
          </w:p>
          <w:p w14:paraId="1B614C63" w14:textId="77777777" w:rsidR="0003638A" w:rsidRPr="001A6E90" w:rsidRDefault="00A334B9" w:rsidP="00A334B9">
            <w:pPr>
              <w:widowControl/>
              <w:ind w:left="288"/>
              <w:rPr>
                <w:rFonts w:eastAsia="Calibri" w:cs="Arial"/>
                <w:sz w:val="20"/>
                <w:szCs w:val="20"/>
                <w:lang w:eastAsia="en-US"/>
              </w:rPr>
            </w:pPr>
            <w:r>
              <w:rPr>
                <w:rFonts w:eastAsia="Calibri" w:cs="Arial"/>
                <w:sz w:val="20"/>
                <w:szCs w:val="20"/>
                <w:lang w:eastAsia="en-US"/>
              </w:rPr>
              <w:t xml:space="preserve">i.   </w:t>
            </w:r>
            <w:r w:rsidR="0003638A" w:rsidRPr="001A6E90">
              <w:rPr>
                <w:rFonts w:eastAsia="Calibri" w:cs="Arial"/>
                <w:sz w:val="20"/>
                <w:szCs w:val="20"/>
                <w:lang w:eastAsia="en-US"/>
              </w:rPr>
              <w:t>Being uncivil to persons encountered in the course of their duty</w:t>
            </w:r>
            <w:r w:rsidR="00B7041A">
              <w:rPr>
                <w:rFonts w:eastAsia="Calibri" w:cs="Arial"/>
                <w:sz w:val="20"/>
                <w:szCs w:val="20"/>
                <w:lang w:eastAsia="en-US"/>
              </w:rPr>
              <w:t xml:space="preserve"> </w:t>
            </w:r>
            <w:r w:rsidR="0003638A" w:rsidRPr="001A6E90">
              <w:rPr>
                <w:rFonts w:eastAsia="Calibri" w:cs="Arial"/>
                <w:sz w:val="20"/>
                <w:szCs w:val="20"/>
                <w:lang w:eastAsia="en-US"/>
              </w:rPr>
              <w:t>or abusing their position of authority in connection with the discharge of the MoD’s business.</w:t>
            </w:r>
          </w:p>
          <w:p w14:paraId="748E024E" w14:textId="77777777" w:rsidR="0003638A" w:rsidRPr="001A6E90" w:rsidRDefault="00A334B9" w:rsidP="00A334B9">
            <w:pPr>
              <w:widowControl/>
              <w:ind w:left="288"/>
              <w:rPr>
                <w:rFonts w:eastAsia="Calibri" w:cs="Arial"/>
                <w:sz w:val="20"/>
                <w:szCs w:val="20"/>
                <w:lang w:eastAsia="en-US"/>
              </w:rPr>
            </w:pPr>
            <w:r>
              <w:rPr>
                <w:rFonts w:eastAsia="Calibri" w:cs="Arial"/>
                <w:sz w:val="20"/>
                <w:szCs w:val="20"/>
                <w:lang w:eastAsia="en-US"/>
              </w:rPr>
              <w:t xml:space="preserve">j.   </w:t>
            </w:r>
            <w:r w:rsidR="0003638A" w:rsidRPr="001A6E90">
              <w:rPr>
                <w:rFonts w:eastAsia="Calibri" w:cs="Arial"/>
                <w:sz w:val="20"/>
                <w:szCs w:val="20"/>
                <w:lang w:eastAsia="en-US"/>
              </w:rPr>
              <w:t>Acting in a manner reasonably likely to bring discredit upon the MoD, or to fellow employees.</w:t>
            </w:r>
          </w:p>
          <w:p w14:paraId="1E441D1E" w14:textId="77777777" w:rsidR="0003638A" w:rsidRPr="001A6E90" w:rsidRDefault="00A334B9" w:rsidP="00A334B9">
            <w:pPr>
              <w:widowControl/>
              <w:ind w:left="288"/>
              <w:rPr>
                <w:rFonts w:eastAsia="Calibri" w:cs="Arial"/>
                <w:sz w:val="20"/>
                <w:szCs w:val="20"/>
                <w:lang w:eastAsia="en-US"/>
              </w:rPr>
            </w:pPr>
            <w:r>
              <w:rPr>
                <w:rFonts w:eastAsia="Calibri" w:cs="Arial"/>
                <w:sz w:val="20"/>
                <w:szCs w:val="20"/>
                <w:lang w:eastAsia="en-US"/>
              </w:rPr>
              <w:t xml:space="preserve">k.   </w:t>
            </w:r>
            <w:r w:rsidR="0003638A" w:rsidRPr="001A6E90">
              <w:rPr>
                <w:rFonts w:eastAsia="Calibri" w:cs="Arial"/>
                <w:sz w:val="20"/>
                <w:szCs w:val="20"/>
                <w:lang w:eastAsia="en-US"/>
              </w:rPr>
              <w:t>Wearing the uniform provided by the Company incorrectly or using MoD equipment without authority.</w:t>
            </w:r>
          </w:p>
          <w:p w14:paraId="0D8DA8D6" w14:textId="77777777" w:rsidR="0003638A" w:rsidRPr="001A6E90" w:rsidRDefault="00A334B9" w:rsidP="00A334B9">
            <w:pPr>
              <w:widowControl/>
              <w:ind w:left="288"/>
              <w:rPr>
                <w:rFonts w:eastAsia="Calibri" w:cs="Arial"/>
                <w:sz w:val="20"/>
                <w:szCs w:val="20"/>
                <w:lang w:eastAsia="en-US"/>
              </w:rPr>
            </w:pPr>
            <w:r>
              <w:rPr>
                <w:rFonts w:eastAsia="Calibri" w:cs="Arial"/>
                <w:sz w:val="20"/>
                <w:szCs w:val="20"/>
                <w:lang w:eastAsia="en-US"/>
              </w:rPr>
              <w:t xml:space="preserve">l.   </w:t>
            </w:r>
            <w:r w:rsidR="0003638A" w:rsidRPr="001A6E90">
              <w:rPr>
                <w:rFonts w:eastAsia="Calibri" w:cs="Arial"/>
                <w:sz w:val="20"/>
                <w:szCs w:val="20"/>
                <w:lang w:eastAsia="en-US"/>
              </w:rPr>
              <w:t>Carrying out or reporting for duty whilst under the influence of alcohol, controlled drugs, or solvents, or consuming any of these whilst on duty. Guards are to advise their supervisor if their performance may be affected by drugs prescribed by a medical practitioner.</w:t>
            </w:r>
          </w:p>
        </w:tc>
        <w:tc>
          <w:tcPr>
            <w:tcW w:w="4296" w:type="dxa"/>
          </w:tcPr>
          <w:p w14:paraId="30DCCCAD" w14:textId="77777777" w:rsidR="0003638A" w:rsidRPr="001A6E90" w:rsidRDefault="0003638A" w:rsidP="0003638A">
            <w:pPr>
              <w:widowControl/>
              <w:rPr>
                <w:rFonts w:eastAsia="Calibri" w:cs="Arial"/>
                <w:sz w:val="20"/>
                <w:szCs w:val="20"/>
                <w:lang w:eastAsia="en-US"/>
              </w:rPr>
            </w:pPr>
          </w:p>
          <w:p w14:paraId="14A42DE5"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Any contravention of the Code is a breach of contract, any member of the service provider’s staff may be refused access to MoD property by the DO.</w:t>
            </w:r>
          </w:p>
          <w:p w14:paraId="36AF6883" w14:textId="77777777" w:rsidR="0003638A" w:rsidRPr="001A6E90" w:rsidRDefault="0003638A" w:rsidP="0003638A">
            <w:pPr>
              <w:widowControl/>
              <w:rPr>
                <w:rFonts w:eastAsia="Calibri" w:cs="Arial"/>
                <w:sz w:val="20"/>
                <w:szCs w:val="20"/>
                <w:lang w:eastAsia="en-US"/>
              </w:rPr>
            </w:pPr>
          </w:p>
          <w:p w14:paraId="54C529ED" w14:textId="77777777" w:rsidR="0003638A" w:rsidRPr="001A6E90" w:rsidRDefault="0003638A" w:rsidP="0003638A">
            <w:pPr>
              <w:widowControl/>
              <w:rPr>
                <w:rFonts w:eastAsia="Calibri" w:cs="Arial"/>
                <w:sz w:val="20"/>
                <w:szCs w:val="20"/>
                <w:lang w:eastAsia="en-US"/>
              </w:rPr>
            </w:pPr>
          </w:p>
          <w:p w14:paraId="36CC0A19" w14:textId="77777777" w:rsidR="0060061F" w:rsidRDefault="0060061F" w:rsidP="0003638A">
            <w:pPr>
              <w:widowControl/>
              <w:rPr>
                <w:rFonts w:eastAsia="Calibri" w:cs="Arial"/>
                <w:sz w:val="20"/>
                <w:szCs w:val="20"/>
                <w:lang w:eastAsia="en-US"/>
              </w:rPr>
            </w:pPr>
          </w:p>
          <w:p w14:paraId="02D989E4" w14:textId="77777777" w:rsidR="0060061F" w:rsidRDefault="0060061F" w:rsidP="0003638A">
            <w:pPr>
              <w:widowControl/>
              <w:rPr>
                <w:rFonts w:eastAsia="Calibri" w:cs="Arial"/>
                <w:sz w:val="20"/>
                <w:szCs w:val="20"/>
                <w:lang w:eastAsia="en-US"/>
              </w:rPr>
            </w:pPr>
          </w:p>
          <w:p w14:paraId="7BC8B2BE" w14:textId="77777777" w:rsidR="0060061F" w:rsidRDefault="0060061F" w:rsidP="0003638A">
            <w:pPr>
              <w:widowControl/>
              <w:rPr>
                <w:rFonts w:eastAsia="Calibri" w:cs="Arial"/>
                <w:sz w:val="20"/>
                <w:szCs w:val="20"/>
                <w:lang w:eastAsia="en-US"/>
              </w:rPr>
            </w:pPr>
          </w:p>
          <w:p w14:paraId="4AE67C25" w14:textId="77777777" w:rsidR="0060061F" w:rsidRDefault="0060061F" w:rsidP="0003638A">
            <w:pPr>
              <w:widowControl/>
              <w:rPr>
                <w:rFonts w:eastAsia="Calibri" w:cs="Arial"/>
                <w:sz w:val="20"/>
                <w:szCs w:val="20"/>
                <w:lang w:eastAsia="en-US"/>
              </w:rPr>
            </w:pPr>
          </w:p>
          <w:p w14:paraId="28E001FA" w14:textId="77777777" w:rsidR="0060061F" w:rsidRDefault="0060061F" w:rsidP="0003638A">
            <w:pPr>
              <w:widowControl/>
              <w:rPr>
                <w:rFonts w:eastAsia="Calibri" w:cs="Arial"/>
                <w:sz w:val="20"/>
                <w:szCs w:val="20"/>
                <w:lang w:eastAsia="en-US"/>
              </w:rPr>
            </w:pPr>
          </w:p>
          <w:p w14:paraId="6A70E986" w14:textId="07357541"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These requirements and parameters are measurable within the KPI process.</w:t>
            </w:r>
          </w:p>
        </w:tc>
        <w:tc>
          <w:tcPr>
            <w:tcW w:w="504" w:type="dxa"/>
            <w:vAlign w:val="center"/>
          </w:tcPr>
          <w:p w14:paraId="1C0157D6" w14:textId="77777777" w:rsidR="0003638A" w:rsidRPr="001A6E90" w:rsidRDefault="0003638A" w:rsidP="0003638A">
            <w:pPr>
              <w:widowControl/>
              <w:jc w:val="center"/>
              <w:rPr>
                <w:rFonts w:ascii="Times New Roman" w:eastAsia="Calibri" w:hAnsi="Times New Roman"/>
                <w:sz w:val="20"/>
                <w:szCs w:val="20"/>
                <w:lang w:eastAsia="en-US"/>
              </w:rPr>
            </w:pPr>
          </w:p>
        </w:tc>
      </w:tr>
    </w:tbl>
    <w:p w14:paraId="3691E7B2" w14:textId="77777777" w:rsidR="0003638A" w:rsidRPr="001A6E90" w:rsidRDefault="0003638A" w:rsidP="0003638A">
      <w:pPr>
        <w:widowControl/>
        <w:rPr>
          <w:rFonts w:ascii="Times New Roman" w:eastAsia="Calibri" w:hAnsi="Times New Roman"/>
          <w:sz w:val="18"/>
          <w:szCs w:val="18"/>
          <w:lang w:eastAsia="en-US"/>
        </w:rPr>
        <w:sectPr w:rsidR="0003638A" w:rsidRPr="001A6E90" w:rsidSect="0003638A">
          <w:pgSz w:w="16838" w:h="11906" w:orient="landscape" w:code="9"/>
          <w:pgMar w:top="238" w:right="851" w:bottom="851" w:left="851" w:header="709" w:footer="340" w:gutter="0"/>
          <w:cols w:space="708"/>
          <w:docGrid w:linePitch="360"/>
        </w:sectPr>
      </w:pPr>
    </w:p>
    <w:tbl>
      <w:tblPr>
        <w:tblpPr w:leftFromText="180" w:rightFromText="180" w:vertAnchor="text" w:horzAnchor="margin" w:tblpXSpec="center" w:tblpY="-150"/>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6180"/>
        <w:gridCol w:w="4290"/>
        <w:gridCol w:w="510"/>
      </w:tblGrid>
      <w:tr w:rsidR="0003638A" w:rsidRPr="001A6E90" w14:paraId="6807D803" w14:textId="77777777" w:rsidTr="008952B0">
        <w:trPr>
          <w:trHeight w:val="527"/>
        </w:trPr>
        <w:tc>
          <w:tcPr>
            <w:tcW w:w="4392" w:type="dxa"/>
            <w:shd w:val="clear" w:color="auto" w:fill="8EAADB" w:themeFill="accent1" w:themeFillTint="99"/>
            <w:vAlign w:val="center"/>
          </w:tcPr>
          <w:p w14:paraId="1F446EA4"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lang w:eastAsia="en-US"/>
              </w:rPr>
              <w:lastRenderedPageBreak/>
              <w:t xml:space="preserve">1. </w:t>
            </w:r>
            <w:r w:rsidRPr="001A6E90">
              <w:rPr>
                <w:rFonts w:eastAsia="Calibri" w:cs="Arial"/>
                <w:b/>
                <w:kern w:val="22"/>
                <w:sz w:val="20"/>
                <w:szCs w:val="20"/>
                <w:u w:val="single"/>
                <w:lang w:eastAsia="en-US"/>
              </w:rPr>
              <w:t xml:space="preserve">Command &amp; Control                                        </w:t>
            </w:r>
          </w:p>
        </w:tc>
        <w:tc>
          <w:tcPr>
            <w:tcW w:w="6180" w:type="dxa"/>
            <w:shd w:val="clear" w:color="auto" w:fill="8EAADB" w:themeFill="accent1" w:themeFillTint="99"/>
            <w:vAlign w:val="center"/>
          </w:tcPr>
          <w:p w14:paraId="74B77622"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800" w:type="dxa"/>
            <w:gridSpan w:val="2"/>
            <w:shd w:val="clear" w:color="auto" w:fill="8EAADB" w:themeFill="accent1" w:themeFillTint="99"/>
            <w:vAlign w:val="center"/>
          </w:tcPr>
          <w:p w14:paraId="7263DBCC"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Additional Information</w:t>
            </w:r>
          </w:p>
        </w:tc>
      </w:tr>
      <w:tr w:rsidR="0003638A" w:rsidRPr="001A6E90" w14:paraId="78DEDDD6" w14:textId="77777777" w:rsidTr="0003638A">
        <w:trPr>
          <w:trHeight w:val="4114"/>
        </w:trPr>
        <w:tc>
          <w:tcPr>
            <w:tcW w:w="4392" w:type="dxa"/>
          </w:tcPr>
          <w:p w14:paraId="526770CE" w14:textId="77777777" w:rsidR="0003638A" w:rsidRPr="001A6E90" w:rsidRDefault="0003638A" w:rsidP="0003638A">
            <w:pPr>
              <w:widowControl/>
              <w:rPr>
                <w:rFonts w:eastAsia="Calibri" w:cs="Arial"/>
                <w:sz w:val="20"/>
                <w:szCs w:val="20"/>
                <w:lang w:eastAsia="en-US"/>
              </w:rPr>
            </w:pPr>
          </w:p>
          <w:p w14:paraId="701D366B"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1.17</w:t>
            </w:r>
          </w:p>
          <w:p w14:paraId="52F82221"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Service provider to align to the MoD Code of Conduct.</w:t>
            </w:r>
          </w:p>
          <w:p w14:paraId="096497C1" w14:textId="4EE73898"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CONTINUED</w:t>
            </w:r>
            <w:r w:rsidR="005D549C" w:rsidRPr="001A6E90">
              <w:rPr>
                <w:rFonts w:eastAsia="Calibri" w:cs="Arial"/>
                <w:sz w:val="20"/>
                <w:szCs w:val="20"/>
                <w:lang w:eastAsia="en-US"/>
              </w:rPr>
              <w:t>….</w:t>
            </w:r>
          </w:p>
        </w:tc>
        <w:tc>
          <w:tcPr>
            <w:tcW w:w="6180" w:type="dxa"/>
          </w:tcPr>
          <w:p w14:paraId="7CBEED82" w14:textId="77777777" w:rsidR="0003638A" w:rsidRPr="001A6E90" w:rsidRDefault="0003638A" w:rsidP="00B63AED">
            <w:pPr>
              <w:widowControl/>
              <w:ind w:left="360"/>
              <w:rPr>
                <w:rFonts w:eastAsia="Calibri" w:cs="Arial"/>
                <w:sz w:val="20"/>
                <w:szCs w:val="20"/>
                <w:lang w:eastAsia="en-US"/>
              </w:rPr>
            </w:pPr>
          </w:p>
          <w:p w14:paraId="631AEE27" w14:textId="77777777" w:rsidR="0003638A" w:rsidRPr="001A6E90" w:rsidRDefault="00A334B9" w:rsidP="00B63AED">
            <w:pPr>
              <w:widowControl/>
              <w:ind w:left="288"/>
              <w:rPr>
                <w:rFonts w:eastAsia="Calibri" w:cs="Arial"/>
                <w:sz w:val="20"/>
                <w:szCs w:val="20"/>
                <w:lang w:eastAsia="en-US"/>
              </w:rPr>
            </w:pPr>
            <w:r>
              <w:rPr>
                <w:rFonts w:eastAsia="Calibri" w:cs="Arial"/>
                <w:sz w:val="20"/>
                <w:szCs w:val="20"/>
                <w:lang w:eastAsia="en-US"/>
              </w:rPr>
              <w:t xml:space="preserve">m.  </w:t>
            </w:r>
            <w:r w:rsidR="0003638A" w:rsidRPr="001A6E90">
              <w:rPr>
                <w:rFonts w:eastAsia="Calibri" w:cs="Arial"/>
                <w:sz w:val="20"/>
                <w:szCs w:val="20"/>
                <w:lang w:eastAsia="en-US"/>
              </w:rPr>
              <w:t>Failing to report forthwith to the Designated Officer through the Commercial Guarding Management any conviction for a criminal or motoring offence (other than a minor motoring offence, which does not impact on the effective discharge of official duties).</w:t>
            </w:r>
          </w:p>
          <w:p w14:paraId="5FEB21F2" w14:textId="77777777" w:rsidR="0003638A" w:rsidRPr="001A6E90" w:rsidRDefault="00A334B9" w:rsidP="00B63AED">
            <w:pPr>
              <w:widowControl/>
              <w:ind w:left="288"/>
              <w:rPr>
                <w:rFonts w:eastAsia="Calibri" w:cs="Arial"/>
                <w:sz w:val="20"/>
                <w:szCs w:val="20"/>
                <w:lang w:eastAsia="en-US"/>
              </w:rPr>
            </w:pPr>
            <w:r>
              <w:rPr>
                <w:rFonts w:eastAsia="Calibri" w:cs="Arial"/>
                <w:sz w:val="20"/>
                <w:szCs w:val="20"/>
                <w:lang w:eastAsia="en-US"/>
              </w:rPr>
              <w:t xml:space="preserve">n.   </w:t>
            </w:r>
            <w:r w:rsidR="0003638A" w:rsidRPr="001A6E90">
              <w:rPr>
                <w:rFonts w:eastAsia="Calibri" w:cs="Arial"/>
                <w:sz w:val="20"/>
                <w:szCs w:val="20"/>
                <w:lang w:eastAsia="en-US"/>
              </w:rPr>
              <w:t>Knowingly allow any access to MoD premises by any unauthorised person or persons.</w:t>
            </w:r>
          </w:p>
          <w:p w14:paraId="6C7D2628" w14:textId="77777777" w:rsidR="0003638A" w:rsidRPr="001A6E90" w:rsidRDefault="00A334B9" w:rsidP="00B63AED">
            <w:pPr>
              <w:widowControl/>
              <w:ind w:left="288"/>
              <w:rPr>
                <w:rFonts w:eastAsia="Calibri" w:cs="Arial"/>
                <w:sz w:val="20"/>
                <w:szCs w:val="20"/>
                <w:lang w:eastAsia="en-US"/>
              </w:rPr>
            </w:pPr>
            <w:r>
              <w:rPr>
                <w:rFonts w:eastAsia="Calibri" w:cs="Arial"/>
                <w:sz w:val="20"/>
                <w:szCs w:val="20"/>
                <w:lang w:eastAsia="en-US"/>
              </w:rPr>
              <w:t xml:space="preserve">o.   </w:t>
            </w:r>
            <w:r w:rsidR="0003638A" w:rsidRPr="001A6E90">
              <w:rPr>
                <w:rFonts w:eastAsia="Calibri" w:cs="Arial"/>
                <w:sz w:val="20"/>
                <w:szCs w:val="20"/>
                <w:lang w:eastAsia="en-US"/>
              </w:rPr>
              <w:t>Whilst on duty carrying any unauthorised equipment not issued to him/her as part of their duties, (e.g. Multifunction Knife).</w:t>
            </w:r>
          </w:p>
          <w:p w14:paraId="44E58C5A" w14:textId="77777777" w:rsidR="0003638A" w:rsidRPr="001A6E90" w:rsidRDefault="00A334B9" w:rsidP="00B63AED">
            <w:pPr>
              <w:widowControl/>
              <w:ind w:left="288"/>
              <w:rPr>
                <w:rFonts w:eastAsia="Calibri" w:cs="Arial"/>
                <w:sz w:val="20"/>
                <w:szCs w:val="20"/>
                <w:lang w:eastAsia="en-US"/>
              </w:rPr>
            </w:pPr>
            <w:r>
              <w:rPr>
                <w:rFonts w:eastAsia="Calibri" w:cs="Arial"/>
                <w:sz w:val="20"/>
                <w:szCs w:val="20"/>
                <w:lang w:eastAsia="en-US"/>
              </w:rPr>
              <w:t xml:space="preserve">p.   </w:t>
            </w:r>
            <w:r w:rsidR="0003638A" w:rsidRPr="001A6E90">
              <w:rPr>
                <w:rFonts w:eastAsia="Calibri" w:cs="Arial"/>
                <w:sz w:val="20"/>
                <w:szCs w:val="20"/>
                <w:lang w:eastAsia="en-US"/>
              </w:rPr>
              <w:t>Failing to report for duty at the correct time and place unless due notice and reasons have been given to their supervisor.</w:t>
            </w:r>
          </w:p>
          <w:p w14:paraId="59C3192F" w14:textId="77777777" w:rsidR="0003638A" w:rsidRPr="001A6E90" w:rsidRDefault="00A334B9" w:rsidP="00B63AED">
            <w:pPr>
              <w:widowControl/>
              <w:ind w:left="288"/>
              <w:rPr>
                <w:rFonts w:eastAsia="Calibri" w:cs="Arial"/>
                <w:sz w:val="20"/>
                <w:szCs w:val="20"/>
                <w:lang w:eastAsia="en-US"/>
              </w:rPr>
            </w:pPr>
            <w:r>
              <w:rPr>
                <w:rFonts w:eastAsia="Calibri" w:cs="Arial"/>
                <w:sz w:val="20"/>
                <w:szCs w:val="20"/>
                <w:lang w:eastAsia="en-US"/>
              </w:rPr>
              <w:t xml:space="preserve">q.   </w:t>
            </w:r>
            <w:r w:rsidR="0003638A" w:rsidRPr="001A6E90">
              <w:rPr>
                <w:rFonts w:eastAsia="Calibri" w:cs="Arial"/>
                <w:sz w:val="20"/>
                <w:szCs w:val="20"/>
                <w:lang w:eastAsia="en-US"/>
              </w:rPr>
              <w:t>Sleeping whilst on duty.</w:t>
            </w:r>
          </w:p>
          <w:p w14:paraId="01ADD4A0" w14:textId="77777777" w:rsidR="0003638A" w:rsidRPr="001A6E90" w:rsidRDefault="00A334B9" w:rsidP="00B63AED">
            <w:pPr>
              <w:widowControl/>
              <w:ind w:left="288"/>
              <w:rPr>
                <w:rFonts w:eastAsia="Calibri" w:cs="Arial"/>
                <w:sz w:val="20"/>
                <w:szCs w:val="20"/>
                <w:lang w:eastAsia="en-US"/>
              </w:rPr>
            </w:pPr>
            <w:r>
              <w:rPr>
                <w:rFonts w:eastAsia="Calibri" w:cs="Arial"/>
                <w:sz w:val="20"/>
                <w:szCs w:val="20"/>
                <w:lang w:eastAsia="en-US"/>
              </w:rPr>
              <w:t xml:space="preserve"> r.   </w:t>
            </w:r>
            <w:r w:rsidR="0003638A" w:rsidRPr="001A6E90">
              <w:rPr>
                <w:rFonts w:eastAsia="Calibri" w:cs="Arial"/>
                <w:sz w:val="20"/>
                <w:szCs w:val="20"/>
                <w:lang w:eastAsia="en-US"/>
              </w:rPr>
              <w:t>Smoking or carrying any smoking materials including matches and cigarette lighters, in any prohibited place where such activities and materials are banned.</w:t>
            </w:r>
          </w:p>
          <w:p w14:paraId="6E36661F" w14:textId="77777777" w:rsidR="0003638A" w:rsidRPr="001A6E90" w:rsidRDefault="0003638A" w:rsidP="0003638A">
            <w:pPr>
              <w:widowControl/>
              <w:ind w:left="720"/>
              <w:rPr>
                <w:rFonts w:eastAsia="Calibri" w:cs="Arial"/>
                <w:sz w:val="20"/>
                <w:szCs w:val="20"/>
                <w:lang w:eastAsia="en-US"/>
              </w:rPr>
            </w:pPr>
          </w:p>
        </w:tc>
        <w:tc>
          <w:tcPr>
            <w:tcW w:w="4290" w:type="dxa"/>
          </w:tcPr>
          <w:p w14:paraId="38645DC7" w14:textId="77777777" w:rsidR="0003638A" w:rsidRPr="001A6E90" w:rsidRDefault="0003638A" w:rsidP="0003638A">
            <w:pPr>
              <w:widowControl/>
              <w:rPr>
                <w:rFonts w:eastAsia="Calibri" w:cs="Arial"/>
                <w:sz w:val="20"/>
                <w:szCs w:val="20"/>
                <w:lang w:eastAsia="en-US"/>
              </w:rPr>
            </w:pPr>
          </w:p>
          <w:p w14:paraId="16148956" w14:textId="3147C023"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 xml:space="preserve">Any breach of this Code of Conduct may render the individual to be </w:t>
            </w:r>
            <w:r w:rsidR="00816EBB">
              <w:rPr>
                <w:rFonts w:eastAsia="Calibri" w:cs="Arial"/>
                <w:sz w:val="20"/>
                <w:szCs w:val="20"/>
                <w:lang w:eastAsia="en-US"/>
              </w:rPr>
              <w:t xml:space="preserve">considered </w:t>
            </w:r>
            <w:r w:rsidRPr="001A6E90">
              <w:rPr>
                <w:rFonts w:eastAsia="Calibri" w:cs="Arial"/>
                <w:sz w:val="20"/>
                <w:szCs w:val="20"/>
                <w:lang w:eastAsia="en-US"/>
              </w:rPr>
              <w:t>unacceptable for employment on MoD property. In such a case the Contractor will be notified by the D</w:t>
            </w:r>
            <w:r w:rsidR="0060061F">
              <w:rPr>
                <w:rFonts w:eastAsia="Calibri" w:cs="Arial"/>
                <w:sz w:val="20"/>
                <w:szCs w:val="20"/>
                <w:lang w:eastAsia="en-US"/>
              </w:rPr>
              <w:t>O</w:t>
            </w:r>
            <w:r w:rsidRPr="001A6E90">
              <w:rPr>
                <w:rFonts w:eastAsia="Calibri" w:cs="Arial"/>
                <w:sz w:val="20"/>
                <w:szCs w:val="20"/>
                <w:lang w:eastAsia="en-US"/>
              </w:rPr>
              <w:t xml:space="preserve"> accordingly and will replace the offending individual forthwith.</w:t>
            </w:r>
          </w:p>
          <w:p w14:paraId="135E58C4" w14:textId="77777777" w:rsidR="0003638A" w:rsidRPr="001A6E90" w:rsidRDefault="0003638A" w:rsidP="0003638A">
            <w:pPr>
              <w:widowControl/>
              <w:rPr>
                <w:rFonts w:eastAsia="Calibri" w:cs="Arial"/>
                <w:sz w:val="20"/>
                <w:szCs w:val="20"/>
                <w:lang w:eastAsia="en-US"/>
              </w:rPr>
            </w:pPr>
          </w:p>
          <w:p w14:paraId="3DB2932E"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These requirements and parameters are measurable within the KPI process.</w:t>
            </w:r>
          </w:p>
        </w:tc>
        <w:tc>
          <w:tcPr>
            <w:tcW w:w="510" w:type="dxa"/>
            <w:vAlign w:val="center"/>
          </w:tcPr>
          <w:p w14:paraId="62EBF9A1" w14:textId="77777777" w:rsidR="0003638A" w:rsidRPr="001A6E90" w:rsidRDefault="0003638A" w:rsidP="0003638A">
            <w:pPr>
              <w:widowControl/>
              <w:jc w:val="center"/>
              <w:rPr>
                <w:rFonts w:ascii="Times New Roman" w:eastAsia="Calibri" w:hAnsi="Times New Roman"/>
                <w:sz w:val="20"/>
                <w:szCs w:val="20"/>
                <w:lang w:eastAsia="en-US"/>
              </w:rPr>
            </w:pPr>
          </w:p>
        </w:tc>
      </w:tr>
      <w:tr w:rsidR="0003638A" w:rsidRPr="001A6E90" w14:paraId="0F02B2E7" w14:textId="77777777" w:rsidTr="0003638A">
        <w:trPr>
          <w:trHeight w:val="880"/>
        </w:trPr>
        <w:tc>
          <w:tcPr>
            <w:tcW w:w="4392" w:type="dxa"/>
          </w:tcPr>
          <w:p w14:paraId="0C6C2CD5" w14:textId="77777777" w:rsidR="0003638A" w:rsidRPr="001A6E90" w:rsidRDefault="0003638A" w:rsidP="0003638A">
            <w:pPr>
              <w:widowControl/>
              <w:rPr>
                <w:rFonts w:eastAsia="Calibri" w:cs="Arial"/>
                <w:sz w:val="20"/>
                <w:szCs w:val="20"/>
                <w:lang w:eastAsia="en-US"/>
              </w:rPr>
            </w:pPr>
          </w:p>
          <w:p w14:paraId="59C55BA9"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1.18</w:t>
            </w:r>
          </w:p>
          <w:p w14:paraId="70C079E3"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Service provider to accommodate short notice/short duration requests.</w:t>
            </w:r>
          </w:p>
        </w:tc>
        <w:tc>
          <w:tcPr>
            <w:tcW w:w="6180" w:type="dxa"/>
          </w:tcPr>
          <w:p w14:paraId="709E88E4" w14:textId="77777777" w:rsidR="0003638A" w:rsidRPr="001A6E90" w:rsidRDefault="0003638A" w:rsidP="0003638A">
            <w:pPr>
              <w:widowControl/>
              <w:ind w:left="360"/>
              <w:rPr>
                <w:rFonts w:eastAsia="Calibri" w:cs="Arial"/>
                <w:sz w:val="20"/>
                <w:szCs w:val="20"/>
                <w:lang w:eastAsia="en-US"/>
              </w:rPr>
            </w:pPr>
          </w:p>
          <w:p w14:paraId="681C5A4A" w14:textId="28A2D15D" w:rsidR="0003638A" w:rsidRPr="001A6E90" w:rsidRDefault="0003638A" w:rsidP="0003638A">
            <w:pPr>
              <w:widowControl/>
              <w:ind w:left="288"/>
              <w:rPr>
                <w:rFonts w:eastAsia="Calibri" w:cs="Arial"/>
                <w:sz w:val="20"/>
                <w:szCs w:val="20"/>
                <w:lang w:eastAsia="en-US"/>
              </w:rPr>
            </w:pPr>
            <w:r w:rsidRPr="001A6E90">
              <w:rPr>
                <w:rFonts w:eastAsia="Calibri" w:cs="Arial"/>
                <w:sz w:val="20"/>
                <w:szCs w:val="20"/>
                <w:lang w:eastAsia="en-US"/>
              </w:rPr>
              <w:t>The Designated Officer (following approved protocol) can invoke a Security Enhancement Clause (SEC) requiring additional guard</w:t>
            </w:r>
            <w:r w:rsidR="0030540C">
              <w:rPr>
                <w:rFonts w:eastAsia="Calibri" w:cs="Arial"/>
                <w:sz w:val="20"/>
                <w:szCs w:val="20"/>
                <w:lang w:eastAsia="en-US"/>
              </w:rPr>
              <w:t>s</w:t>
            </w:r>
            <w:r w:rsidRPr="001A6E90">
              <w:rPr>
                <w:rFonts w:eastAsia="Calibri" w:cs="Arial"/>
                <w:sz w:val="20"/>
                <w:szCs w:val="20"/>
                <w:lang w:eastAsia="en-US"/>
              </w:rPr>
              <w:t xml:space="preserve"> to meet the security requirements of a higher alert state or to cover a specific event </w:t>
            </w:r>
          </w:p>
          <w:p w14:paraId="508C98E9" w14:textId="77777777" w:rsidR="0003638A" w:rsidRPr="001A6E90" w:rsidRDefault="0003638A" w:rsidP="0003638A">
            <w:pPr>
              <w:widowControl/>
              <w:ind w:left="288"/>
              <w:rPr>
                <w:rFonts w:eastAsia="Calibri" w:cs="Arial"/>
                <w:sz w:val="20"/>
                <w:szCs w:val="20"/>
                <w:lang w:eastAsia="en-US"/>
              </w:rPr>
            </w:pPr>
          </w:p>
          <w:p w14:paraId="476B3449" w14:textId="77777777" w:rsidR="0003638A" w:rsidRPr="001A6E90" w:rsidRDefault="0003638A" w:rsidP="0003638A">
            <w:pPr>
              <w:widowControl/>
              <w:ind w:left="288"/>
              <w:rPr>
                <w:rFonts w:eastAsia="Calibri" w:cs="Arial"/>
                <w:sz w:val="20"/>
                <w:szCs w:val="20"/>
                <w:lang w:eastAsia="en-US"/>
              </w:rPr>
            </w:pPr>
            <w:r w:rsidRPr="001A6E90">
              <w:rPr>
                <w:rFonts w:eastAsia="Calibri" w:cs="Arial"/>
                <w:sz w:val="20"/>
                <w:szCs w:val="20"/>
                <w:lang w:eastAsia="en-US"/>
              </w:rPr>
              <w:t>Guards to assist and participate in any training exercises that may be called under the direction of the DO.</w:t>
            </w:r>
          </w:p>
          <w:p w14:paraId="779F8E76" w14:textId="77777777" w:rsidR="0003638A" w:rsidRPr="001A6E90" w:rsidRDefault="0003638A" w:rsidP="0003638A">
            <w:pPr>
              <w:widowControl/>
              <w:ind w:left="360"/>
              <w:rPr>
                <w:rFonts w:eastAsia="Calibri" w:cs="Arial"/>
                <w:sz w:val="20"/>
                <w:szCs w:val="20"/>
                <w:lang w:eastAsia="en-US"/>
              </w:rPr>
            </w:pPr>
          </w:p>
        </w:tc>
        <w:tc>
          <w:tcPr>
            <w:tcW w:w="4290" w:type="dxa"/>
          </w:tcPr>
          <w:p w14:paraId="7818863E" w14:textId="77777777" w:rsidR="0003638A" w:rsidRPr="001A6E90" w:rsidRDefault="0003638A" w:rsidP="0003638A">
            <w:pPr>
              <w:widowControl/>
              <w:rPr>
                <w:rFonts w:eastAsia="Calibri" w:cs="Arial"/>
                <w:sz w:val="20"/>
                <w:szCs w:val="20"/>
                <w:lang w:eastAsia="en-US"/>
              </w:rPr>
            </w:pPr>
          </w:p>
          <w:p w14:paraId="44F69B9A" w14:textId="71EFD87E" w:rsidR="0003638A" w:rsidRPr="001A6E90" w:rsidRDefault="0003638A" w:rsidP="0003638A">
            <w:pPr>
              <w:widowControl/>
              <w:rPr>
                <w:rFonts w:eastAsia="Calibri" w:cs="Arial"/>
                <w:sz w:val="20"/>
                <w:szCs w:val="20"/>
                <w:lang w:eastAsia="en-US"/>
              </w:rPr>
            </w:pPr>
          </w:p>
        </w:tc>
        <w:tc>
          <w:tcPr>
            <w:tcW w:w="510" w:type="dxa"/>
            <w:vAlign w:val="center"/>
          </w:tcPr>
          <w:p w14:paraId="5EFBB454" w14:textId="77777777" w:rsidR="0003638A" w:rsidRDefault="0003638A" w:rsidP="0003638A">
            <w:pPr>
              <w:widowControl/>
              <w:jc w:val="center"/>
              <w:rPr>
                <w:rFonts w:ascii="Times New Roman" w:eastAsia="Calibri" w:hAnsi="Times New Roman"/>
                <w:sz w:val="20"/>
                <w:szCs w:val="20"/>
                <w:lang w:eastAsia="en-US"/>
              </w:rPr>
            </w:pPr>
          </w:p>
          <w:p w14:paraId="5F07D11E" w14:textId="19514CCB" w:rsidR="0060061F" w:rsidRPr="001A6E90" w:rsidRDefault="0060061F" w:rsidP="0003638A">
            <w:pPr>
              <w:widowControl/>
              <w:jc w:val="center"/>
              <w:rPr>
                <w:rFonts w:ascii="Times New Roman" w:eastAsia="Calibri" w:hAnsi="Times New Roman"/>
                <w:sz w:val="20"/>
                <w:szCs w:val="20"/>
                <w:lang w:eastAsia="en-US"/>
              </w:rPr>
            </w:pPr>
          </w:p>
        </w:tc>
      </w:tr>
      <w:tr w:rsidR="0060061F" w:rsidRPr="001A6E90" w14:paraId="0DE31ED6" w14:textId="77777777" w:rsidTr="009C0F89">
        <w:trPr>
          <w:trHeight w:val="880"/>
        </w:trPr>
        <w:tc>
          <w:tcPr>
            <w:tcW w:w="4392" w:type="dxa"/>
          </w:tcPr>
          <w:p w14:paraId="1172622D" w14:textId="0B340FC0" w:rsidR="0060061F" w:rsidRPr="00FF70E4" w:rsidRDefault="0060061F" w:rsidP="0003638A">
            <w:pPr>
              <w:widowControl/>
              <w:rPr>
                <w:rFonts w:eastAsia="Calibri" w:cs="Arial"/>
                <w:sz w:val="20"/>
                <w:szCs w:val="20"/>
                <w:lang w:eastAsia="en-US"/>
              </w:rPr>
            </w:pPr>
            <w:r w:rsidRPr="00FF70E4">
              <w:rPr>
                <w:rFonts w:eastAsia="Calibri" w:cs="Arial"/>
                <w:sz w:val="20"/>
                <w:szCs w:val="20"/>
                <w:lang w:eastAsia="en-US"/>
              </w:rPr>
              <w:t>1</w:t>
            </w:r>
            <w:r w:rsidR="00EB4FA2" w:rsidRPr="00FF70E4">
              <w:rPr>
                <w:rFonts w:eastAsia="Calibri" w:cs="Arial"/>
                <w:sz w:val="20"/>
                <w:szCs w:val="20"/>
                <w:lang w:eastAsia="en-US"/>
              </w:rPr>
              <w:t xml:space="preserve">.19 </w:t>
            </w:r>
          </w:p>
          <w:p w14:paraId="4D2D6324" w14:textId="116F9BE1" w:rsidR="00EB4FA2" w:rsidRPr="00FF70E4" w:rsidRDefault="00EB4FA2" w:rsidP="0003638A">
            <w:pPr>
              <w:widowControl/>
              <w:rPr>
                <w:rFonts w:eastAsia="Calibri" w:cs="Arial"/>
                <w:sz w:val="20"/>
                <w:szCs w:val="20"/>
                <w:lang w:eastAsia="en-US"/>
              </w:rPr>
            </w:pPr>
            <w:r w:rsidRPr="00FF70E4">
              <w:rPr>
                <w:sz w:val="20"/>
                <w:szCs w:val="20"/>
              </w:rPr>
              <w:t xml:space="preserve">There may be a requirement to significantly increase guarding numbers, within the contract period, to meet the security requirements of </w:t>
            </w:r>
            <w:r w:rsidR="00C671E9">
              <w:rPr>
                <w:sz w:val="20"/>
                <w:szCs w:val="20"/>
              </w:rPr>
              <w:t xml:space="preserve">the </w:t>
            </w:r>
            <w:r w:rsidRPr="00FF70E4">
              <w:rPr>
                <w:sz w:val="20"/>
                <w:szCs w:val="20"/>
              </w:rPr>
              <w:t>Pride 2</w:t>
            </w:r>
            <w:r w:rsidR="00FF70E4" w:rsidRPr="00FF70E4">
              <w:rPr>
                <w:sz w:val="20"/>
                <w:szCs w:val="20"/>
              </w:rPr>
              <w:t xml:space="preserve"> project.</w:t>
            </w:r>
          </w:p>
        </w:tc>
        <w:tc>
          <w:tcPr>
            <w:tcW w:w="6180" w:type="dxa"/>
          </w:tcPr>
          <w:p w14:paraId="57D39180" w14:textId="77777777" w:rsidR="008D085B" w:rsidRPr="00FF70E4" w:rsidRDefault="008D085B" w:rsidP="0003638A">
            <w:pPr>
              <w:widowControl/>
              <w:ind w:left="360"/>
              <w:rPr>
                <w:sz w:val="20"/>
                <w:szCs w:val="20"/>
              </w:rPr>
            </w:pPr>
          </w:p>
          <w:p w14:paraId="028519DE" w14:textId="2B51A173" w:rsidR="00493ED6" w:rsidRDefault="00EB4FA2" w:rsidP="00C671E9">
            <w:pPr>
              <w:rPr>
                <w:sz w:val="20"/>
                <w:szCs w:val="20"/>
              </w:rPr>
            </w:pPr>
            <w:r w:rsidRPr="00FF70E4">
              <w:rPr>
                <w:sz w:val="20"/>
                <w:szCs w:val="20"/>
              </w:rPr>
              <w:t>P2 is a project name for the development and expansion of the RAF Wyton Site</w:t>
            </w:r>
            <w:r w:rsidR="008D085B" w:rsidRPr="00FF70E4">
              <w:rPr>
                <w:sz w:val="20"/>
                <w:szCs w:val="20"/>
              </w:rPr>
              <w:t xml:space="preserve">. </w:t>
            </w:r>
            <w:r w:rsidRPr="00FF70E4">
              <w:rPr>
                <w:sz w:val="20"/>
                <w:szCs w:val="20"/>
              </w:rPr>
              <w:t xml:space="preserve">Although no details are </w:t>
            </w:r>
            <w:r w:rsidR="008D085B" w:rsidRPr="00FF70E4">
              <w:rPr>
                <w:sz w:val="20"/>
                <w:szCs w:val="20"/>
              </w:rPr>
              <w:t>confirmed some scenarios and are described in Annex A</w:t>
            </w:r>
            <w:r w:rsidR="00C671E9">
              <w:rPr>
                <w:sz w:val="20"/>
                <w:szCs w:val="20"/>
              </w:rPr>
              <w:t xml:space="preserve">. </w:t>
            </w:r>
          </w:p>
          <w:p w14:paraId="2FAA7768" w14:textId="77777777" w:rsidR="00493ED6" w:rsidRDefault="00493ED6" w:rsidP="00C671E9">
            <w:pPr>
              <w:rPr>
                <w:sz w:val="20"/>
                <w:szCs w:val="20"/>
              </w:rPr>
            </w:pPr>
          </w:p>
          <w:p w14:paraId="4A05848C" w14:textId="67DA0902" w:rsidR="00C671E9" w:rsidRDefault="00C671E9" w:rsidP="00C671E9">
            <w:r>
              <w:rPr>
                <w:sz w:val="20"/>
                <w:szCs w:val="20"/>
              </w:rPr>
              <w:t xml:space="preserve">Although it is the Service Provider’s responsibility to estimate the number of guards required to meet the requirement, the standards and tasks detailed </w:t>
            </w:r>
            <w:r>
              <w:rPr>
                <w:color w:val="000000"/>
              </w:rPr>
              <w:t>within this SOR will be applied to any build within the P2 initiative.</w:t>
            </w:r>
          </w:p>
          <w:p w14:paraId="0E83ABDB" w14:textId="229293AC" w:rsidR="0060061F" w:rsidRPr="00FF70E4" w:rsidRDefault="0060061F" w:rsidP="0003638A">
            <w:pPr>
              <w:widowControl/>
              <w:ind w:left="360"/>
              <w:rPr>
                <w:sz w:val="20"/>
                <w:szCs w:val="20"/>
              </w:rPr>
            </w:pPr>
          </w:p>
          <w:p w14:paraId="61414CB2" w14:textId="6A81BEDA" w:rsidR="008D085B" w:rsidRPr="00FF70E4" w:rsidRDefault="008D085B" w:rsidP="0003638A">
            <w:pPr>
              <w:widowControl/>
              <w:ind w:left="360"/>
              <w:rPr>
                <w:rFonts w:eastAsia="Calibri" w:cs="Arial"/>
                <w:sz w:val="20"/>
                <w:szCs w:val="20"/>
                <w:lang w:eastAsia="en-US"/>
              </w:rPr>
            </w:pPr>
          </w:p>
        </w:tc>
        <w:tc>
          <w:tcPr>
            <w:tcW w:w="4290" w:type="dxa"/>
          </w:tcPr>
          <w:p w14:paraId="44E0BDB5" w14:textId="77777777" w:rsidR="006532B8" w:rsidRDefault="006532B8" w:rsidP="0003638A">
            <w:pPr>
              <w:widowControl/>
              <w:rPr>
                <w:rFonts w:eastAsia="Calibri" w:cs="Arial"/>
                <w:sz w:val="20"/>
                <w:szCs w:val="20"/>
                <w:lang w:eastAsia="en-US"/>
              </w:rPr>
            </w:pPr>
          </w:p>
          <w:p w14:paraId="212822BB" w14:textId="3AD9FFE7" w:rsidR="0060061F" w:rsidRPr="001A6E90" w:rsidRDefault="00C671E9" w:rsidP="0003638A">
            <w:pPr>
              <w:widowControl/>
              <w:rPr>
                <w:rFonts w:eastAsia="Calibri" w:cs="Arial"/>
                <w:sz w:val="20"/>
                <w:szCs w:val="20"/>
                <w:lang w:eastAsia="en-US"/>
              </w:rPr>
            </w:pPr>
            <w:r>
              <w:rPr>
                <w:rFonts w:eastAsia="Calibri" w:cs="Arial"/>
                <w:sz w:val="20"/>
                <w:szCs w:val="20"/>
                <w:lang w:eastAsia="en-US"/>
              </w:rPr>
              <w:t xml:space="preserve">The </w:t>
            </w:r>
            <w:r w:rsidR="008D085B">
              <w:rPr>
                <w:rFonts w:eastAsia="Calibri" w:cs="Arial"/>
                <w:sz w:val="20"/>
                <w:szCs w:val="20"/>
                <w:lang w:eastAsia="en-US"/>
              </w:rPr>
              <w:t>A</w:t>
            </w:r>
            <w:r>
              <w:rPr>
                <w:rFonts w:eastAsia="Calibri" w:cs="Arial"/>
                <w:sz w:val="20"/>
                <w:szCs w:val="20"/>
                <w:lang w:eastAsia="en-US"/>
              </w:rPr>
              <w:t xml:space="preserve">uthority will ensure </w:t>
            </w:r>
            <w:r w:rsidR="00493ED6">
              <w:rPr>
                <w:rFonts w:eastAsia="Calibri" w:cs="Arial"/>
                <w:sz w:val="20"/>
                <w:szCs w:val="20"/>
                <w:lang w:eastAsia="en-US"/>
              </w:rPr>
              <w:t xml:space="preserve">early </w:t>
            </w:r>
            <w:r>
              <w:rPr>
                <w:rFonts w:eastAsia="Calibri" w:cs="Arial"/>
                <w:sz w:val="20"/>
                <w:szCs w:val="20"/>
                <w:lang w:eastAsia="en-US"/>
              </w:rPr>
              <w:t>consultation with the Service Provider</w:t>
            </w:r>
            <w:r w:rsidR="008D085B">
              <w:rPr>
                <w:rFonts w:eastAsia="Calibri" w:cs="Arial"/>
                <w:sz w:val="20"/>
                <w:szCs w:val="20"/>
                <w:lang w:eastAsia="en-US"/>
              </w:rPr>
              <w:t xml:space="preserve"> </w:t>
            </w:r>
            <w:r>
              <w:rPr>
                <w:rFonts w:eastAsia="Calibri" w:cs="Arial"/>
                <w:sz w:val="20"/>
                <w:szCs w:val="20"/>
                <w:lang w:eastAsia="en-US"/>
              </w:rPr>
              <w:t xml:space="preserve">allowing for </w:t>
            </w:r>
            <w:r w:rsidR="0047113F">
              <w:rPr>
                <w:rFonts w:eastAsia="Calibri" w:cs="Arial"/>
                <w:sz w:val="20"/>
                <w:szCs w:val="20"/>
                <w:lang w:eastAsia="en-US"/>
              </w:rPr>
              <w:t xml:space="preserve">a </w:t>
            </w:r>
            <w:r w:rsidR="008D085B">
              <w:rPr>
                <w:rFonts w:eastAsia="Calibri" w:cs="Arial"/>
                <w:sz w:val="20"/>
                <w:szCs w:val="20"/>
                <w:lang w:eastAsia="en-US"/>
              </w:rPr>
              <w:t xml:space="preserve">suitable amount of time </w:t>
            </w:r>
            <w:r w:rsidR="0047113F">
              <w:rPr>
                <w:rFonts w:eastAsia="Calibri" w:cs="Arial"/>
                <w:sz w:val="20"/>
                <w:szCs w:val="20"/>
                <w:lang w:eastAsia="en-US"/>
              </w:rPr>
              <w:t>f</w:t>
            </w:r>
            <w:r w:rsidR="008D085B">
              <w:rPr>
                <w:rFonts w:eastAsia="Calibri" w:cs="Arial"/>
                <w:sz w:val="20"/>
                <w:szCs w:val="20"/>
                <w:lang w:eastAsia="en-US"/>
              </w:rPr>
              <w:t>or</w:t>
            </w:r>
            <w:r w:rsidR="0047113F">
              <w:rPr>
                <w:rFonts w:eastAsia="Calibri" w:cs="Arial"/>
                <w:sz w:val="20"/>
                <w:szCs w:val="20"/>
                <w:lang w:eastAsia="en-US"/>
              </w:rPr>
              <w:t xml:space="preserve"> planning and </w:t>
            </w:r>
            <w:r w:rsidR="008D085B">
              <w:rPr>
                <w:rFonts w:eastAsia="Calibri" w:cs="Arial"/>
                <w:sz w:val="20"/>
                <w:szCs w:val="20"/>
                <w:lang w:eastAsia="en-US"/>
              </w:rPr>
              <w:t xml:space="preserve">recruitment </w:t>
            </w:r>
            <w:r w:rsidR="0047113F">
              <w:rPr>
                <w:rFonts w:eastAsia="Calibri" w:cs="Arial"/>
                <w:sz w:val="20"/>
                <w:szCs w:val="20"/>
                <w:lang w:eastAsia="en-US"/>
              </w:rPr>
              <w:t>when additional guarding is confirmed.</w:t>
            </w:r>
          </w:p>
        </w:tc>
        <w:tc>
          <w:tcPr>
            <w:tcW w:w="510" w:type="dxa"/>
            <w:shd w:val="clear" w:color="auto" w:fill="FFFF00"/>
            <w:vAlign w:val="center"/>
          </w:tcPr>
          <w:p w14:paraId="1BC92026" w14:textId="77777777" w:rsidR="0060061F" w:rsidRDefault="0060061F" w:rsidP="0003638A">
            <w:pPr>
              <w:widowControl/>
              <w:jc w:val="center"/>
              <w:rPr>
                <w:rFonts w:ascii="Times New Roman" w:eastAsia="Calibri" w:hAnsi="Times New Roman"/>
                <w:sz w:val="20"/>
                <w:szCs w:val="20"/>
                <w:lang w:eastAsia="en-US"/>
              </w:rPr>
            </w:pPr>
          </w:p>
        </w:tc>
      </w:tr>
    </w:tbl>
    <w:p w14:paraId="41508A3C" w14:textId="77777777" w:rsidR="0003638A" w:rsidRPr="001A6E90" w:rsidRDefault="0003638A" w:rsidP="0003638A">
      <w:pPr>
        <w:widowControl/>
        <w:rPr>
          <w:rFonts w:ascii="Times New Roman" w:eastAsia="Calibri" w:hAnsi="Times New Roman"/>
          <w:sz w:val="18"/>
          <w:szCs w:val="18"/>
          <w:lang w:eastAsia="en-US"/>
        </w:rPr>
        <w:sectPr w:rsidR="0003638A" w:rsidRPr="001A6E90" w:rsidSect="0003638A">
          <w:pgSz w:w="16838" w:h="11906" w:orient="landscape" w:code="9"/>
          <w:pgMar w:top="238" w:right="851" w:bottom="851" w:left="851" w:header="709" w:footer="340" w:gutter="0"/>
          <w:cols w:space="708"/>
          <w:docGrid w:linePitch="360"/>
        </w:sectPr>
      </w:pPr>
    </w:p>
    <w:tbl>
      <w:tblPr>
        <w:tblpPr w:leftFromText="180" w:rightFromText="180" w:vertAnchor="text" w:horzAnchor="margin" w:tblpXSpec="center" w:tblpY="-150"/>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6180"/>
        <w:gridCol w:w="4290"/>
        <w:gridCol w:w="510"/>
      </w:tblGrid>
      <w:tr w:rsidR="0003638A" w:rsidRPr="001A6E90" w14:paraId="4CA3AF57" w14:textId="77777777" w:rsidTr="008952B0">
        <w:trPr>
          <w:trHeight w:val="527"/>
        </w:trPr>
        <w:tc>
          <w:tcPr>
            <w:tcW w:w="4392" w:type="dxa"/>
            <w:shd w:val="clear" w:color="auto" w:fill="8EAADB" w:themeFill="accent1" w:themeFillTint="99"/>
            <w:vAlign w:val="center"/>
          </w:tcPr>
          <w:p w14:paraId="0E285F92"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lang w:eastAsia="en-US"/>
              </w:rPr>
              <w:lastRenderedPageBreak/>
              <w:t xml:space="preserve">1. </w:t>
            </w:r>
            <w:r w:rsidRPr="001A6E90">
              <w:rPr>
                <w:rFonts w:eastAsia="Calibri" w:cs="Arial"/>
                <w:b/>
                <w:kern w:val="22"/>
                <w:sz w:val="20"/>
                <w:szCs w:val="20"/>
                <w:u w:val="single"/>
                <w:lang w:eastAsia="en-US"/>
              </w:rPr>
              <w:t xml:space="preserve">Command &amp; Control                                        </w:t>
            </w:r>
          </w:p>
        </w:tc>
        <w:tc>
          <w:tcPr>
            <w:tcW w:w="6180" w:type="dxa"/>
            <w:shd w:val="clear" w:color="auto" w:fill="8EAADB" w:themeFill="accent1" w:themeFillTint="99"/>
            <w:vAlign w:val="center"/>
          </w:tcPr>
          <w:p w14:paraId="655CCB55"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800" w:type="dxa"/>
            <w:gridSpan w:val="2"/>
            <w:shd w:val="clear" w:color="auto" w:fill="8EAADB" w:themeFill="accent1" w:themeFillTint="99"/>
            <w:vAlign w:val="center"/>
          </w:tcPr>
          <w:p w14:paraId="1F9CB000"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Additional Information</w:t>
            </w:r>
          </w:p>
        </w:tc>
      </w:tr>
      <w:tr w:rsidR="0003638A" w:rsidRPr="001A6E90" w14:paraId="2335FE8B" w14:textId="77777777" w:rsidTr="0003638A">
        <w:trPr>
          <w:trHeight w:val="4474"/>
        </w:trPr>
        <w:tc>
          <w:tcPr>
            <w:tcW w:w="4392" w:type="dxa"/>
          </w:tcPr>
          <w:p w14:paraId="43D6B1D6" w14:textId="77777777" w:rsidR="0003638A" w:rsidRPr="001A6E90" w:rsidRDefault="0003638A" w:rsidP="0003638A">
            <w:pPr>
              <w:widowControl/>
              <w:rPr>
                <w:rFonts w:eastAsia="Calibri" w:cs="Arial"/>
                <w:sz w:val="20"/>
                <w:szCs w:val="20"/>
                <w:lang w:eastAsia="en-US"/>
              </w:rPr>
            </w:pPr>
          </w:p>
          <w:p w14:paraId="3E3ADDE6" w14:textId="4BDCCD5C"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1.</w:t>
            </w:r>
            <w:r w:rsidR="00FF70E4">
              <w:rPr>
                <w:rFonts w:eastAsia="Calibri" w:cs="Arial"/>
                <w:sz w:val="20"/>
                <w:szCs w:val="20"/>
                <w:lang w:eastAsia="en-US"/>
              </w:rPr>
              <w:t>20</w:t>
            </w:r>
          </w:p>
          <w:p w14:paraId="2901C215"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Service providers to receive briefing from Designated Officer or DO’s representative to cascade to the guard for that day’s duty.</w:t>
            </w:r>
          </w:p>
        </w:tc>
        <w:tc>
          <w:tcPr>
            <w:tcW w:w="6180" w:type="dxa"/>
            <w:vAlign w:val="center"/>
          </w:tcPr>
          <w:p w14:paraId="32A484C3" w14:textId="77777777" w:rsidR="0003638A" w:rsidRPr="001A6E90" w:rsidRDefault="0003638A" w:rsidP="0003638A">
            <w:pPr>
              <w:widowControl/>
              <w:ind w:left="288"/>
              <w:rPr>
                <w:rFonts w:eastAsia="Calibri" w:cs="Arial"/>
                <w:sz w:val="20"/>
                <w:szCs w:val="20"/>
                <w:lang w:eastAsia="en-US"/>
              </w:rPr>
            </w:pPr>
            <w:r w:rsidRPr="001A6E90">
              <w:rPr>
                <w:rFonts w:eastAsia="Calibri" w:cs="Arial"/>
                <w:sz w:val="20"/>
                <w:szCs w:val="20"/>
                <w:lang w:eastAsia="en-US"/>
              </w:rPr>
              <w:t>The following list is typical but not exhaustive of the topics to be covered during the brief</w:t>
            </w:r>
            <w:r w:rsidR="003D263F">
              <w:rPr>
                <w:rFonts w:eastAsia="Calibri" w:cs="Arial"/>
                <w:sz w:val="20"/>
                <w:szCs w:val="20"/>
                <w:lang w:eastAsia="en-US"/>
              </w:rPr>
              <w:t>:</w:t>
            </w:r>
          </w:p>
          <w:p w14:paraId="3BD436D8" w14:textId="77777777" w:rsidR="0003638A" w:rsidRPr="001A6E90" w:rsidRDefault="003D263F" w:rsidP="003D263F">
            <w:pPr>
              <w:widowControl/>
              <w:tabs>
                <w:tab w:val="left" w:pos="828"/>
              </w:tabs>
              <w:ind w:left="288"/>
              <w:rPr>
                <w:rFonts w:eastAsia="Calibri" w:cs="Arial"/>
                <w:sz w:val="20"/>
                <w:szCs w:val="20"/>
                <w:lang w:eastAsia="en-US"/>
              </w:rPr>
            </w:pPr>
            <w:r>
              <w:rPr>
                <w:rFonts w:eastAsia="Calibri" w:cs="Arial"/>
                <w:sz w:val="20"/>
                <w:szCs w:val="20"/>
                <w:lang w:eastAsia="en-US"/>
              </w:rPr>
              <w:t xml:space="preserve">a.   </w:t>
            </w:r>
            <w:r w:rsidR="0003638A" w:rsidRPr="001A6E90">
              <w:rPr>
                <w:rFonts w:eastAsia="Calibri" w:cs="Arial"/>
                <w:sz w:val="20"/>
                <w:szCs w:val="20"/>
                <w:lang w:eastAsia="en-US"/>
              </w:rPr>
              <w:t>Changes to the threat.</w:t>
            </w:r>
          </w:p>
          <w:p w14:paraId="3035C69C" w14:textId="77777777" w:rsidR="0003638A" w:rsidRPr="001A6E90" w:rsidRDefault="003D263F" w:rsidP="003D263F">
            <w:pPr>
              <w:widowControl/>
              <w:tabs>
                <w:tab w:val="left" w:pos="828"/>
              </w:tabs>
              <w:ind w:left="288"/>
              <w:rPr>
                <w:rFonts w:eastAsia="Calibri" w:cs="Arial"/>
                <w:sz w:val="20"/>
                <w:szCs w:val="20"/>
                <w:lang w:eastAsia="en-US"/>
              </w:rPr>
            </w:pPr>
            <w:r>
              <w:rPr>
                <w:rFonts w:eastAsia="Calibri" w:cs="Arial"/>
                <w:sz w:val="20"/>
                <w:szCs w:val="20"/>
                <w:lang w:eastAsia="en-US"/>
              </w:rPr>
              <w:t xml:space="preserve">b.   </w:t>
            </w:r>
            <w:r w:rsidR="0003638A" w:rsidRPr="001A6E90">
              <w:rPr>
                <w:rFonts w:eastAsia="Calibri" w:cs="Arial"/>
                <w:sz w:val="20"/>
                <w:szCs w:val="20"/>
                <w:lang w:eastAsia="en-US"/>
              </w:rPr>
              <w:t>Alert state.</w:t>
            </w:r>
          </w:p>
          <w:p w14:paraId="0268CA44" w14:textId="77777777" w:rsidR="0003638A" w:rsidRPr="001A6E90" w:rsidRDefault="003D263F" w:rsidP="003D263F">
            <w:pPr>
              <w:widowControl/>
              <w:tabs>
                <w:tab w:val="left" w:pos="828"/>
              </w:tabs>
              <w:ind w:left="288"/>
              <w:rPr>
                <w:rFonts w:eastAsia="Calibri" w:cs="Arial"/>
                <w:sz w:val="20"/>
                <w:szCs w:val="20"/>
                <w:lang w:eastAsia="en-US"/>
              </w:rPr>
            </w:pPr>
            <w:r>
              <w:rPr>
                <w:rFonts w:eastAsia="Calibri" w:cs="Arial"/>
                <w:sz w:val="20"/>
                <w:szCs w:val="20"/>
                <w:lang w:eastAsia="en-US"/>
              </w:rPr>
              <w:t xml:space="preserve">c.   </w:t>
            </w:r>
            <w:r w:rsidR="0003638A" w:rsidRPr="001A6E90">
              <w:rPr>
                <w:rFonts w:eastAsia="Calibri" w:cs="Arial"/>
                <w:sz w:val="20"/>
                <w:szCs w:val="20"/>
                <w:lang w:eastAsia="en-US"/>
              </w:rPr>
              <w:t>Changes to the normal routine.</w:t>
            </w:r>
          </w:p>
          <w:p w14:paraId="6B536DC4" w14:textId="77777777" w:rsidR="0003638A" w:rsidRPr="001A6E90" w:rsidRDefault="003D263F" w:rsidP="003D263F">
            <w:pPr>
              <w:widowControl/>
              <w:tabs>
                <w:tab w:val="left" w:pos="828"/>
              </w:tabs>
              <w:ind w:left="288"/>
              <w:rPr>
                <w:rFonts w:eastAsia="Calibri" w:cs="Arial"/>
                <w:sz w:val="20"/>
                <w:szCs w:val="20"/>
                <w:lang w:eastAsia="en-US"/>
              </w:rPr>
            </w:pPr>
            <w:r>
              <w:rPr>
                <w:rFonts w:eastAsia="Calibri" w:cs="Arial"/>
                <w:sz w:val="20"/>
                <w:szCs w:val="20"/>
                <w:lang w:eastAsia="en-US"/>
              </w:rPr>
              <w:t xml:space="preserve">d.   </w:t>
            </w:r>
            <w:r w:rsidR="0003638A" w:rsidRPr="001A6E90">
              <w:rPr>
                <w:rFonts w:eastAsia="Calibri" w:cs="Arial"/>
                <w:sz w:val="20"/>
                <w:szCs w:val="20"/>
                <w:lang w:eastAsia="en-US"/>
              </w:rPr>
              <w:t>Planned events.</w:t>
            </w:r>
          </w:p>
          <w:p w14:paraId="77F146C8" w14:textId="77777777" w:rsidR="0003638A" w:rsidRPr="001A6E90" w:rsidRDefault="003D263F" w:rsidP="003D263F">
            <w:pPr>
              <w:widowControl/>
              <w:tabs>
                <w:tab w:val="left" w:pos="828"/>
              </w:tabs>
              <w:ind w:left="288"/>
              <w:rPr>
                <w:rFonts w:eastAsia="Calibri" w:cs="Arial"/>
                <w:sz w:val="20"/>
                <w:szCs w:val="20"/>
                <w:lang w:eastAsia="en-US"/>
              </w:rPr>
            </w:pPr>
            <w:r>
              <w:rPr>
                <w:rFonts w:eastAsia="Calibri" w:cs="Arial"/>
                <w:sz w:val="20"/>
                <w:szCs w:val="20"/>
                <w:lang w:eastAsia="en-US"/>
              </w:rPr>
              <w:t xml:space="preserve">e.   </w:t>
            </w:r>
            <w:r w:rsidR="0003638A" w:rsidRPr="001A6E90">
              <w:rPr>
                <w:rFonts w:eastAsia="Calibri" w:cs="Arial"/>
                <w:sz w:val="20"/>
                <w:szCs w:val="20"/>
                <w:lang w:eastAsia="en-US"/>
              </w:rPr>
              <w:t>Details of known visitors, special events etc.</w:t>
            </w:r>
          </w:p>
          <w:p w14:paraId="2FF04F20" w14:textId="77777777" w:rsidR="0003638A" w:rsidRPr="001A6E90" w:rsidRDefault="003D263F" w:rsidP="003D263F">
            <w:pPr>
              <w:widowControl/>
              <w:tabs>
                <w:tab w:val="left" w:pos="828"/>
              </w:tabs>
              <w:ind w:left="288"/>
              <w:rPr>
                <w:rFonts w:eastAsia="Calibri" w:cs="Arial"/>
                <w:sz w:val="20"/>
                <w:szCs w:val="20"/>
                <w:lang w:eastAsia="en-US"/>
              </w:rPr>
            </w:pPr>
            <w:r>
              <w:rPr>
                <w:rFonts w:eastAsia="Calibri" w:cs="Arial"/>
                <w:sz w:val="20"/>
                <w:szCs w:val="20"/>
                <w:lang w:eastAsia="en-US"/>
              </w:rPr>
              <w:t xml:space="preserve">f.    </w:t>
            </w:r>
            <w:r w:rsidR="0003638A" w:rsidRPr="001A6E90">
              <w:rPr>
                <w:rFonts w:eastAsia="Calibri" w:cs="Arial"/>
                <w:sz w:val="20"/>
                <w:szCs w:val="20"/>
                <w:lang w:eastAsia="en-US"/>
              </w:rPr>
              <w:t>Any specific areas of responsibility:</w:t>
            </w:r>
          </w:p>
          <w:p w14:paraId="4F15A34E" w14:textId="77777777" w:rsidR="0003638A" w:rsidRPr="001A6E90" w:rsidRDefault="003D263F" w:rsidP="003D263F">
            <w:pPr>
              <w:widowControl/>
              <w:tabs>
                <w:tab w:val="left" w:pos="828"/>
              </w:tabs>
              <w:ind w:left="288"/>
              <w:rPr>
                <w:rFonts w:eastAsia="Calibri" w:cs="Arial"/>
                <w:sz w:val="20"/>
                <w:szCs w:val="20"/>
                <w:lang w:eastAsia="en-US"/>
              </w:rPr>
            </w:pPr>
            <w:r>
              <w:rPr>
                <w:rFonts w:eastAsia="Calibri" w:cs="Arial"/>
                <w:sz w:val="20"/>
                <w:szCs w:val="20"/>
                <w:lang w:eastAsia="en-US"/>
              </w:rPr>
              <w:t xml:space="preserve">g.   </w:t>
            </w:r>
            <w:r w:rsidR="0003638A" w:rsidRPr="001A6E90">
              <w:rPr>
                <w:rFonts w:eastAsia="Calibri" w:cs="Arial"/>
                <w:sz w:val="20"/>
                <w:szCs w:val="20"/>
                <w:lang w:eastAsia="en-US"/>
              </w:rPr>
              <w:t>Passes (personnel/vehicles).</w:t>
            </w:r>
          </w:p>
          <w:p w14:paraId="3F6D890D" w14:textId="77777777" w:rsidR="0003638A" w:rsidRPr="001A6E90" w:rsidRDefault="003D263F" w:rsidP="003D263F">
            <w:pPr>
              <w:widowControl/>
              <w:tabs>
                <w:tab w:val="left" w:pos="828"/>
              </w:tabs>
              <w:ind w:left="288"/>
              <w:rPr>
                <w:rFonts w:eastAsia="Calibri" w:cs="Arial"/>
                <w:sz w:val="20"/>
                <w:szCs w:val="20"/>
                <w:lang w:eastAsia="en-US"/>
              </w:rPr>
            </w:pPr>
            <w:r>
              <w:rPr>
                <w:rFonts w:eastAsia="Calibri" w:cs="Arial"/>
                <w:sz w:val="20"/>
                <w:szCs w:val="20"/>
                <w:lang w:eastAsia="en-US"/>
              </w:rPr>
              <w:t xml:space="preserve">h.   </w:t>
            </w:r>
            <w:r w:rsidR="0003638A" w:rsidRPr="001A6E90">
              <w:rPr>
                <w:rFonts w:eastAsia="Calibri" w:cs="Arial"/>
                <w:sz w:val="20"/>
                <w:szCs w:val="20"/>
                <w:lang w:eastAsia="en-US"/>
              </w:rPr>
              <w:t>Vehicle search.</w:t>
            </w:r>
          </w:p>
          <w:p w14:paraId="1F4C0EA5" w14:textId="77777777" w:rsidR="0003638A" w:rsidRPr="001A6E90" w:rsidRDefault="003D263F" w:rsidP="003D263F">
            <w:pPr>
              <w:widowControl/>
              <w:tabs>
                <w:tab w:val="left" w:pos="828"/>
              </w:tabs>
              <w:ind w:left="288"/>
              <w:rPr>
                <w:rFonts w:eastAsia="Calibri" w:cs="Arial"/>
                <w:sz w:val="20"/>
                <w:szCs w:val="20"/>
                <w:lang w:eastAsia="en-US"/>
              </w:rPr>
            </w:pPr>
            <w:r>
              <w:rPr>
                <w:rFonts w:eastAsia="Calibri" w:cs="Arial"/>
                <w:sz w:val="20"/>
                <w:szCs w:val="20"/>
                <w:lang w:eastAsia="en-US"/>
              </w:rPr>
              <w:t xml:space="preserve">i.    </w:t>
            </w:r>
            <w:r w:rsidR="0003638A" w:rsidRPr="001A6E90">
              <w:rPr>
                <w:rFonts w:eastAsia="Calibri" w:cs="Arial"/>
                <w:sz w:val="20"/>
                <w:szCs w:val="20"/>
                <w:lang w:eastAsia="en-US"/>
              </w:rPr>
              <w:t>Contractor’s employees/vehicles.</w:t>
            </w:r>
          </w:p>
          <w:p w14:paraId="67BDC66F" w14:textId="77777777" w:rsidR="0003638A" w:rsidRPr="001A6E90" w:rsidRDefault="003D263F" w:rsidP="003D263F">
            <w:pPr>
              <w:widowControl/>
              <w:tabs>
                <w:tab w:val="left" w:pos="828"/>
              </w:tabs>
              <w:ind w:left="288"/>
              <w:rPr>
                <w:rFonts w:eastAsia="Calibri" w:cs="Arial"/>
                <w:sz w:val="20"/>
                <w:szCs w:val="20"/>
                <w:lang w:eastAsia="en-US"/>
              </w:rPr>
            </w:pPr>
            <w:r>
              <w:rPr>
                <w:rFonts w:eastAsia="Calibri" w:cs="Arial"/>
                <w:sz w:val="20"/>
                <w:szCs w:val="20"/>
                <w:lang w:eastAsia="en-US"/>
              </w:rPr>
              <w:t xml:space="preserve">j.    </w:t>
            </w:r>
            <w:r w:rsidR="0003638A" w:rsidRPr="001A6E90">
              <w:rPr>
                <w:rFonts w:eastAsia="Calibri" w:cs="Arial"/>
                <w:sz w:val="20"/>
                <w:szCs w:val="20"/>
                <w:lang w:eastAsia="en-US"/>
              </w:rPr>
              <w:t>Security of building.</w:t>
            </w:r>
          </w:p>
          <w:p w14:paraId="280227A3" w14:textId="77777777" w:rsidR="0003638A" w:rsidRPr="001A6E90" w:rsidRDefault="003D263F" w:rsidP="003D263F">
            <w:pPr>
              <w:widowControl/>
              <w:tabs>
                <w:tab w:val="left" w:pos="828"/>
              </w:tabs>
              <w:ind w:left="288"/>
              <w:rPr>
                <w:rFonts w:eastAsia="Calibri" w:cs="Arial"/>
                <w:sz w:val="20"/>
                <w:szCs w:val="20"/>
                <w:lang w:eastAsia="en-US"/>
              </w:rPr>
            </w:pPr>
            <w:r>
              <w:rPr>
                <w:rFonts w:eastAsia="Calibri" w:cs="Arial"/>
                <w:sz w:val="20"/>
                <w:szCs w:val="20"/>
                <w:lang w:eastAsia="en-US"/>
              </w:rPr>
              <w:t xml:space="preserve">k.   </w:t>
            </w:r>
            <w:r w:rsidR="0003638A" w:rsidRPr="001A6E90">
              <w:rPr>
                <w:rFonts w:eastAsia="Calibri" w:cs="Arial"/>
                <w:sz w:val="20"/>
                <w:szCs w:val="20"/>
                <w:lang w:eastAsia="en-US"/>
              </w:rPr>
              <w:t>Communications.</w:t>
            </w:r>
          </w:p>
          <w:p w14:paraId="0E85458D" w14:textId="77777777" w:rsidR="0003638A" w:rsidRPr="001A6E90" w:rsidRDefault="003D263F" w:rsidP="003D263F">
            <w:pPr>
              <w:widowControl/>
              <w:tabs>
                <w:tab w:val="left" w:pos="828"/>
              </w:tabs>
              <w:ind w:left="288"/>
              <w:rPr>
                <w:rFonts w:eastAsia="Calibri" w:cs="Arial"/>
                <w:sz w:val="20"/>
                <w:szCs w:val="20"/>
                <w:lang w:eastAsia="en-US"/>
              </w:rPr>
            </w:pPr>
            <w:r>
              <w:rPr>
                <w:rFonts w:eastAsia="Calibri" w:cs="Arial"/>
                <w:sz w:val="20"/>
                <w:szCs w:val="20"/>
                <w:lang w:eastAsia="en-US"/>
              </w:rPr>
              <w:t xml:space="preserve">l.    </w:t>
            </w:r>
            <w:r w:rsidR="0003638A" w:rsidRPr="001A6E90">
              <w:rPr>
                <w:rFonts w:eastAsia="Calibri" w:cs="Arial"/>
                <w:sz w:val="20"/>
                <w:szCs w:val="20"/>
                <w:lang w:eastAsia="en-US"/>
              </w:rPr>
              <w:t>Administration.</w:t>
            </w:r>
          </w:p>
          <w:p w14:paraId="17DBC151" w14:textId="77777777" w:rsidR="003D263F" w:rsidRDefault="003D263F" w:rsidP="003D263F">
            <w:pPr>
              <w:widowControl/>
              <w:ind w:left="288"/>
              <w:rPr>
                <w:rFonts w:eastAsia="Calibri" w:cs="Arial"/>
                <w:sz w:val="20"/>
                <w:szCs w:val="20"/>
                <w:lang w:eastAsia="en-US"/>
              </w:rPr>
            </w:pPr>
          </w:p>
          <w:p w14:paraId="7754D6F5" w14:textId="77777777" w:rsidR="0003638A" w:rsidRPr="001A6E90" w:rsidRDefault="003D263F" w:rsidP="00A718DA">
            <w:pPr>
              <w:widowControl/>
              <w:rPr>
                <w:rFonts w:eastAsia="Calibri" w:cs="Arial"/>
                <w:sz w:val="20"/>
                <w:szCs w:val="20"/>
                <w:lang w:eastAsia="en-US"/>
              </w:rPr>
            </w:pPr>
            <w:r w:rsidRPr="001A6E90">
              <w:rPr>
                <w:rFonts w:eastAsia="Calibri" w:cs="Arial"/>
                <w:sz w:val="20"/>
                <w:szCs w:val="20"/>
                <w:lang w:eastAsia="en-US"/>
              </w:rPr>
              <w:t>A Level 5 supervisor grade is to be available no later than 09:30 to receive the brief.</w:t>
            </w:r>
            <w:r w:rsidR="00A718DA">
              <w:rPr>
                <w:rFonts w:eastAsia="Calibri" w:cs="Arial"/>
                <w:sz w:val="20"/>
                <w:szCs w:val="20"/>
                <w:lang w:eastAsia="en-US"/>
              </w:rPr>
              <w:t xml:space="preserve"> </w:t>
            </w:r>
            <w:r w:rsidR="0003638A" w:rsidRPr="001A6E90">
              <w:rPr>
                <w:rFonts w:eastAsia="Calibri" w:cs="Arial"/>
                <w:sz w:val="20"/>
                <w:szCs w:val="20"/>
                <w:lang w:eastAsia="en-US"/>
              </w:rPr>
              <w:t>This brief can be incorporated within the weekly morning scheduled meeting.</w:t>
            </w:r>
          </w:p>
        </w:tc>
        <w:tc>
          <w:tcPr>
            <w:tcW w:w="4290" w:type="dxa"/>
          </w:tcPr>
          <w:p w14:paraId="174F2D0B"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DO or his representative to ad hoc sample staff post briefing, to ensure message has been effectively cascaded and understood.</w:t>
            </w:r>
          </w:p>
          <w:p w14:paraId="6F8BD81B" w14:textId="77777777" w:rsidR="0003638A" w:rsidRPr="001A6E90" w:rsidRDefault="0003638A" w:rsidP="0003638A">
            <w:pPr>
              <w:widowControl/>
              <w:rPr>
                <w:rFonts w:eastAsia="Calibri" w:cs="Arial"/>
                <w:sz w:val="20"/>
                <w:szCs w:val="20"/>
                <w:lang w:eastAsia="en-US"/>
              </w:rPr>
            </w:pPr>
          </w:p>
          <w:p w14:paraId="2613E9C1" w14:textId="77777777" w:rsidR="0003638A" w:rsidRPr="001A6E90" w:rsidRDefault="0003638A" w:rsidP="0003638A">
            <w:pPr>
              <w:widowControl/>
              <w:rPr>
                <w:rFonts w:eastAsia="Calibri" w:cs="Arial"/>
                <w:sz w:val="20"/>
                <w:szCs w:val="20"/>
                <w:lang w:eastAsia="en-US"/>
              </w:rPr>
            </w:pPr>
          </w:p>
        </w:tc>
        <w:tc>
          <w:tcPr>
            <w:tcW w:w="510" w:type="dxa"/>
            <w:vAlign w:val="center"/>
          </w:tcPr>
          <w:p w14:paraId="1037B8A3" w14:textId="77777777" w:rsidR="0003638A" w:rsidRPr="001A6E90" w:rsidRDefault="0003638A" w:rsidP="0003638A">
            <w:pPr>
              <w:widowControl/>
              <w:jc w:val="center"/>
              <w:rPr>
                <w:rFonts w:ascii="Times New Roman" w:eastAsia="Calibri" w:hAnsi="Times New Roman"/>
                <w:sz w:val="20"/>
                <w:szCs w:val="20"/>
                <w:lang w:eastAsia="en-US"/>
              </w:rPr>
            </w:pPr>
          </w:p>
        </w:tc>
      </w:tr>
      <w:tr w:rsidR="0003638A" w:rsidRPr="001A6E90" w14:paraId="07CA89FA" w14:textId="77777777" w:rsidTr="0003638A">
        <w:trPr>
          <w:trHeight w:val="3954"/>
        </w:trPr>
        <w:tc>
          <w:tcPr>
            <w:tcW w:w="4392" w:type="dxa"/>
          </w:tcPr>
          <w:p w14:paraId="687C6DE0" w14:textId="77777777" w:rsidR="0003638A" w:rsidRPr="001A6E90" w:rsidRDefault="0003638A" w:rsidP="0003638A">
            <w:pPr>
              <w:widowControl/>
              <w:rPr>
                <w:rFonts w:eastAsia="Calibri" w:cs="Arial"/>
                <w:sz w:val="20"/>
                <w:szCs w:val="20"/>
                <w:lang w:eastAsia="en-US"/>
              </w:rPr>
            </w:pPr>
          </w:p>
          <w:p w14:paraId="2FA3137C" w14:textId="6ED16654"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1.2</w:t>
            </w:r>
            <w:r w:rsidR="00FF70E4">
              <w:rPr>
                <w:rFonts w:eastAsia="Calibri" w:cs="Arial"/>
                <w:sz w:val="20"/>
                <w:szCs w:val="20"/>
                <w:lang w:eastAsia="en-US"/>
              </w:rPr>
              <w:t>1</w:t>
            </w:r>
          </w:p>
          <w:p w14:paraId="7E63AFC0"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Service provider to maintain records</w:t>
            </w:r>
          </w:p>
        </w:tc>
        <w:tc>
          <w:tcPr>
            <w:tcW w:w="6180" w:type="dxa"/>
            <w:vAlign w:val="center"/>
          </w:tcPr>
          <w:p w14:paraId="18923474" w14:textId="77777777" w:rsidR="0003638A" w:rsidRPr="001A6E90" w:rsidRDefault="0003638A" w:rsidP="0003638A">
            <w:pPr>
              <w:widowControl/>
              <w:ind w:left="360" w:hanging="72"/>
              <w:rPr>
                <w:rFonts w:eastAsia="Calibri" w:cs="Arial"/>
                <w:sz w:val="20"/>
                <w:szCs w:val="20"/>
                <w:lang w:eastAsia="en-US"/>
              </w:rPr>
            </w:pPr>
            <w:r w:rsidRPr="001A6E90">
              <w:rPr>
                <w:rFonts w:eastAsia="Calibri" w:cs="Arial"/>
                <w:sz w:val="20"/>
                <w:szCs w:val="20"/>
                <w:lang w:eastAsia="en-US"/>
              </w:rPr>
              <w:t>These records are typically but not exhaustive:</w:t>
            </w:r>
          </w:p>
          <w:p w14:paraId="224309C7" w14:textId="724F9521" w:rsidR="0003638A" w:rsidRPr="001A6E90" w:rsidRDefault="00A62B58" w:rsidP="00A62B58">
            <w:pPr>
              <w:widowControl/>
              <w:ind w:left="288"/>
              <w:rPr>
                <w:rFonts w:eastAsia="Calibri" w:cs="Arial"/>
                <w:sz w:val="20"/>
                <w:szCs w:val="20"/>
                <w:lang w:eastAsia="en-US"/>
              </w:rPr>
            </w:pPr>
            <w:r>
              <w:rPr>
                <w:rFonts w:eastAsia="Calibri" w:cs="Arial"/>
                <w:sz w:val="20"/>
                <w:szCs w:val="20"/>
                <w:lang w:eastAsia="en-US"/>
              </w:rPr>
              <w:t xml:space="preserve">a.   </w:t>
            </w:r>
            <w:r w:rsidRPr="001A6E90">
              <w:rPr>
                <w:rFonts w:eastAsia="Calibri" w:cs="Arial"/>
                <w:sz w:val="20"/>
                <w:szCs w:val="20"/>
                <w:lang w:eastAsia="en-US"/>
              </w:rPr>
              <w:t>DOB</w:t>
            </w:r>
            <w:r>
              <w:rPr>
                <w:rFonts w:eastAsia="Calibri" w:cs="Arial"/>
                <w:sz w:val="20"/>
                <w:szCs w:val="20"/>
                <w:lang w:eastAsia="en-US"/>
              </w:rPr>
              <w:t xml:space="preserve"> / </w:t>
            </w:r>
            <w:r w:rsidR="0003638A" w:rsidRPr="001A6E90">
              <w:rPr>
                <w:rFonts w:eastAsia="Calibri" w:cs="Arial"/>
                <w:sz w:val="20"/>
                <w:szCs w:val="20"/>
                <w:lang w:eastAsia="en-US"/>
              </w:rPr>
              <w:t>Incident Book</w:t>
            </w:r>
          </w:p>
          <w:p w14:paraId="5C42A6EA" w14:textId="77777777" w:rsidR="0003638A" w:rsidRPr="001A6E90" w:rsidRDefault="00A62B58" w:rsidP="00A62B58">
            <w:pPr>
              <w:widowControl/>
              <w:ind w:left="288"/>
              <w:rPr>
                <w:rFonts w:eastAsia="Calibri" w:cs="Arial"/>
                <w:sz w:val="20"/>
                <w:szCs w:val="20"/>
                <w:lang w:eastAsia="en-US"/>
              </w:rPr>
            </w:pPr>
            <w:r>
              <w:rPr>
                <w:rFonts w:eastAsia="Calibri" w:cs="Arial"/>
                <w:sz w:val="20"/>
                <w:szCs w:val="20"/>
                <w:lang w:eastAsia="en-US"/>
              </w:rPr>
              <w:t xml:space="preserve">b.   </w:t>
            </w:r>
            <w:r w:rsidR="0003638A" w:rsidRPr="001A6E90">
              <w:rPr>
                <w:rFonts w:eastAsia="Calibri" w:cs="Arial"/>
                <w:sz w:val="20"/>
                <w:szCs w:val="20"/>
                <w:lang w:eastAsia="en-US"/>
              </w:rPr>
              <w:t>Roster register</w:t>
            </w:r>
          </w:p>
          <w:p w14:paraId="19E5A25D" w14:textId="77777777" w:rsidR="0003638A" w:rsidRPr="001A6E90" w:rsidRDefault="00A62B58" w:rsidP="00A62B58">
            <w:pPr>
              <w:widowControl/>
              <w:ind w:left="288"/>
              <w:rPr>
                <w:rFonts w:eastAsia="Calibri" w:cs="Arial"/>
                <w:sz w:val="20"/>
                <w:szCs w:val="20"/>
                <w:lang w:eastAsia="en-US"/>
              </w:rPr>
            </w:pPr>
            <w:r>
              <w:rPr>
                <w:rFonts w:eastAsia="Calibri" w:cs="Arial"/>
                <w:sz w:val="20"/>
                <w:szCs w:val="20"/>
                <w:lang w:eastAsia="en-US"/>
              </w:rPr>
              <w:t xml:space="preserve">c.   </w:t>
            </w:r>
            <w:r w:rsidR="0003638A" w:rsidRPr="001A6E90">
              <w:rPr>
                <w:rFonts w:eastAsia="Calibri" w:cs="Arial"/>
                <w:sz w:val="20"/>
                <w:szCs w:val="20"/>
                <w:lang w:eastAsia="en-US"/>
              </w:rPr>
              <w:t>Key register</w:t>
            </w:r>
          </w:p>
          <w:p w14:paraId="326043CA" w14:textId="77777777" w:rsidR="0003638A" w:rsidRPr="001A6E90" w:rsidRDefault="00A62B58" w:rsidP="00A62B58">
            <w:pPr>
              <w:widowControl/>
              <w:ind w:left="288"/>
              <w:rPr>
                <w:rFonts w:eastAsia="Calibri" w:cs="Arial"/>
                <w:sz w:val="20"/>
                <w:szCs w:val="20"/>
                <w:lang w:eastAsia="en-US"/>
              </w:rPr>
            </w:pPr>
            <w:r>
              <w:rPr>
                <w:rFonts w:eastAsia="Calibri" w:cs="Arial"/>
                <w:sz w:val="20"/>
                <w:szCs w:val="20"/>
                <w:lang w:eastAsia="en-US"/>
              </w:rPr>
              <w:t xml:space="preserve">d.   </w:t>
            </w:r>
            <w:r w:rsidR="0003638A" w:rsidRPr="001A6E90">
              <w:rPr>
                <w:rFonts w:eastAsia="Calibri" w:cs="Arial"/>
                <w:sz w:val="20"/>
                <w:szCs w:val="20"/>
                <w:lang w:eastAsia="en-US"/>
              </w:rPr>
              <w:t>Passes issued and returned</w:t>
            </w:r>
          </w:p>
          <w:p w14:paraId="413C0691" w14:textId="77777777" w:rsidR="0003638A" w:rsidRPr="001A6E90" w:rsidRDefault="00A62B58" w:rsidP="00A62B58">
            <w:pPr>
              <w:widowControl/>
              <w:ind w:left="288"/>
              <w:rPr>
                <w:rFonts w:eastAsia="Calibri" w:cs="Arial"/>
                <w:sz w:val="20"/>
                <w:szCs w:val="20"/>
                <w:lang w:eastAsia="en-US"/>
              </w:rPr>
            </w:pPr>
            <w:r>
              <w:rPr>
                <w:rFonts w:eastAsia="Calibri" w:cs="Arial"/>
                <w:sz w:val="20"/>
                <w:szCs w:val="20"/>
                <w:lang w:eastAsia="en-US"/>
              </w:rPr>
              <w:t xml:space="preserve">e.   </w:t>
            </w:r>
            <w:r w:rsidR="0003638A" w:rsidRPr="001A6E90">
              <w:rPr>
                <w:rFonts w:eastAsia="Calibri" w:cs="Arial"/>
                <w:sz w:val="20"/>
                <w:szCs w:val="20"/>
                <w:lang w:eastAsia="en-US"/>
              </w:rPr>
              <w:t>Telephone log</w:t>
            </w:r>
          </w:p>
          <w:p w14:paraId="23650FFA" w14:textId="6E5B52DA" w:rsidR="0003638A" w:rsidRPr="001A6E90" w:rsidRDefault="00A62B58" w:rsidP="00A62B58">
            <w:pPr>
              <w:widowControl/>
              <w:rPr>
                <w:rFonts w:eastAsia="Calibri" w:cs="Arial"/>
                <w:sz w:val="20"/>
                <w:szCs w:val="20"/>
                <w:lang w:eastAsia="en-US"/>
              </w:rPr>
            </w:pPr>
            <w:r>
              <w:rPr>
                <w:rFonts w:eastAsia="Calibri" w:cs="Arial"/>
                <w:sz w:val="20"/>
                <w:szCs w:val="20"/>
                <w:lang w:eastAsia="en-US"/>
              </w:rPr>
              <w:t xml:space="preserve">     f.  </w:t>
            </w:r>
            <w:r w:rsidR="00FF70E4">
              <w:rPr>
                <w:rFonts w:eastAsia="Calibri" w:cs="Arial"/>
                <w:sz w:val="20"/>
                <w:szCs w:val="20"/>
                <w:lang w:eastAsia="en-US"/>
              </w:rPr>
              <w:t xml:space="preserve"> </w:t>
            </w:r>
            <w:r>
              <w:rPr>
                <w:rFonts w:eastAsia="Calibri" w:cs="Arial"/>
                <w:sz w:val="20"/>
                <w:szCs w:val="20"/>
                <w:lang w:eastAsia="en-US"/>
              </w:rPr>
              <w:t xml:space="preserve"> </w:t>
            </w:r>
            <w:r w:rsidR="0003638A" w:rsidRPr="001A6E90">
              <w:rPr>
                <w:rFonts w:eastAsia="Calibri" w:cs="Arial"/>
                <w:sz w:val="20"/>
                <w:szCs w:val="20"/>
                <w:lang w:eastAsia="en-US"/>
              </w:rPr>
              <w:t>Assignment Instructions</w:t>
            </w:r>
          </w:p>
          <w:p w14:paraId="5D4C11D5" w14:textId="77777777" w:rsidR="0003638A" w:rsidRPr="001A6E90" w:rsidRDefault="00A62B58" w:rsidP="00A62B58">
            <w:pPr>
              <w:widowControl/>
              <w:ind w:left="288"/>
              <w:rPr>
                <w:rFonts w:eastAsia="Calibri" w:cs="Arial"/>
                <w:sz w:val="20"/>
                <w:szCs w:val="20"/>
                <w:lang w:eastAsia="en-US"/>
              </w:rPr>
            </w:pPr>
            <w:r>
              <w:rPr>
                <w:rFonts w:eastAsia="Calibri" w:cs="Arial"/>
                <w:sz w:val="20"/>
                <w:szCs w:val="20"/>
                <w:lang w:eastAsia="en-US"/>
              </w:rPr>
              <w:t xml:space="preserve">g.   </w:t>
            </w:r>
            <w:r w:rsidR="0003638A" w:rsidRPr="001A6E90">
              <w:rPr>
                <w:rFonts w:eastAsia="Calibri" w:cs="Arial"/>
                <w:sz w:val="20"/>
                <w:szCs w:val="20"/>
                <w:lang w:eastAsia="en-US"/>
              </w:rPr>
              <w:t>Staff contact details</w:t>
            </w:r>
          </w:p>
          <w:p w14:paraId="71675A68" w14:textId="77777777" w:rsidR="0003638A" w:rsidRPr="001A6E90" w:rsidRDefault="00A62B58" w:rsidP="00A62B58">
            <w:pPr>
              <w:widowControl/>
              <w:ind w:left="288"/>
              <w:rPr>
                <w:rFonts w:eastAsia="Calibri" w:cs="Arial"/>
                <w:sz w:val="20"/>
                <w:szCs w:val="20"/>
                <w:lang w:eastAsia="en-US"/>
              </w:rPr>
            </w:pPr>
            <w:r>
              <w:rPr>
                <w:rFonts w:eastAsia="Calibri" w:cs="Arial"/>
                <w:sz w:val="20"/>
                <w:szCs w:val="20"/>
                <w:lang w:eastAsia="en-US"/>
              </w:rPr>
              <w:t xml:space="preserve">h.   </w:t>
            </w:r>
            <w:r w:rsidR="0003638A" w:rsidRPr="001A6E90">
              <w:rPr>
                <w:rFonts w:eastAsia="Calibri" w:cs="Arial"/>
                <w:sz w:val="20"/>
                <w:szCs w:val="20"/>
                <w:lang w:eastAsia="en-US"/>
              </w:rPr>
              <w:t>Security Seal register</w:t>
            </w:r>
            <w:r>
              <w:rPr>
                <w:rFonts w:eastAsia="Calibri" w:cs="Arial"/>
                <w:sz w:val="20"/>
                <w:szCs w:val="20"/>
                <w:lang w:eastAsia="en-US"/>
              </w:rPr>
              <w:t xml:space="preserve"> (Main Register maintained by Security</w:t>
            </w:r>
          </w:p>
          <w:p w14:paraId="4213A489" w14:textId="125F10EA" w:rsidR="0003638A" w:rsidRPr="001A6E90" w:rsidRDefault="00A62B58" w:rsidP="00A62B58">
            <w:pPr>
              <w:widowControl/>
              <w:ind w:left="288"/>
              <w:rPr>
                <w:rFonts w:eastAsia="Calibri" w:cs="Arial"/>
                <w:sz w:val="20"/>
                <w:szCs w:val="20"/>
                <w:lang w:eastAsia="en-US"/>
              </w:rPr>
            </w:pPr>
            <w:r>
              <w:rPr>
                <w:rFonts w:eastAsia="Calibri" w:cs="Arial"/>
                <w:sz w:val="20"/>
                <w:szCs w:val="20"/>
                <w:lang w:eastAsia="en-US"/>
              </w:rPr>
              <w:t xml:space="preserve">i.  </w:t>
            </w:r>
            <w:r w:rsidR="00FF70E4">
              <w:rPr>
                <w:rFonts w:eastAsia="Calibri" w:cs="Arial"/>
                <w:sz w:val="20"/>
                <w:szCs w:val="20"/>
                <w:lang w:eastAsia="en-US"/>
              </w:rPr>
              <w:t xml:space="preserve"> </w:t>
            </w:r>
            <w:r>
              <w:rPr>
                <w:rFonts w:eastAsia="Calibri" w:cs="Arial"/>
                <w:sz w:val="20"/>
                <w:szCs w:val="20"/>
                <w:lang w:eastAsia="en-US"/>
              </w:rPr>
              <w:t xml:space="preserve"> </w:t>
            </w:r>
            <w:r w:rsidR="00971470" w:rsidRPr="00282CAF">
              <w:rPr>
                <w:rFonts w:eastAsia="Calibri"/>
                <w:color w:val="FFFFFF" w:themeColor="background1"/>
                <w:sz w:val="20"/>
                <w:szCs w:val="20"/>
                <w:highlight w:val="black"/>
                <w:lang w:eastAsia="en-US"/>
              </w:rPr>
              <w:t xml:space="preserve"> Information Redacted</w:t>
            </w:r>
          </w:p>
          <w:p w14:paraId="380947A9" w14:textId="003BC86D" w:rsidR="0003638A" w:rsidRPr="001A6E90" w:rsidRDefault="00A62B58" w:rsidP="00A62B58">
            <w:pPr>
              <w:widowControl/>
              <w:ind w:left="288"/>
              <w:rPr>
                <w:rFonts w:eastAsia="Calibri" w:cs="Arial"/>
                <w:sz w:val="20"/>
                <w:szCs w:val="20"/>
                <w:lang w:eastAsia="en-US"/>
              </w:rPr>
            </w:pPr>
            <w:r>
              <w:rPr>
                <w:rFonts w:eastAsia="Calibri" w:cs="Arial"/>
                <w:sz w:val="20"/>
                <w:szCs w:val="20"/>
                <w:lang w:eastAsia="en-US"/>
              </w:rPr>
              <w:t xml:space="preserve">j.   </w:t>
            </w:r>
            <w:r w:rsidR="00FF70E4">
              <w:rPr>
                <w:rFonts w:eastAsia="Calibri" w:cs="Arial"/>
                <w:sz w:val="20"/>
                <w:szCs w:val="20"/>
                <w:lang w:eastAsia="en-US"/>
              </w:rPr>
              <w:t xml:space="preserve"> </w:t>
            </w:r>
            <w:r w:rsidR="0003638A" w:rsidRPr="001A6E90">
              <w:rPr>
                <w:rFonts w:eastAsia="Calibri" w:cs="Arial"/>
                <w:sz w:val="20"/>
                <w:szCs w:val="20"/>
                <w:lang w:eastAsia="en-US"/>
              </w:rPr>
              <w:t>Voice Alarm/ Public Address system</w:t>
            </w:r>
            <w:r>
              <w:rPr>
                <w:rFonts w:eastAsia="Calibri" w:cs="Arial"/>
                <w:sz w:val="20"/>
                <w:szCs w:val="20"/>
                <w:lang w:eastAsia="en-US"/>
              </w:rPr>
              <w:t xml:space="preserve"> </w:t>
            </w:r>
            <w:r w:rsidR="0003638A" w:rsidRPr="001A6E90">
              <w:rPr>
                <w:rFonts w:eastAsia="Calibri" w:cs="Arial"/>
                <w:sz w:val="20"/>
                <w:szCs w:val="20"/>
                <w:lang w:eastAsia="en-US"/>
              </w:rPr>
              <w:t xml:space="preserve">announcements </w:t>
            </w:r>
          </w:p>
          <w:p w14:paraId="5E9E8571" w14:textId="1084A84F" w:rsidR="0003638A" w:rsidRPr="001A6E90" w:rsidRDefault="00A62B58" w:rsidP="00A62B58">
            <w:pPr>
              <w:widowControl/>
              <w:ind w:left="288"/>
              <w:rPr>
                <w:rFonts w:eastAsia="Calibri" w:cs="Arial"/>
                <w:sz w:val="20"/>
                <w:szCs w:val="20"/>
                <w:lang w:eastAsia="en-US"/>
              </w:rPr>
            </w:pPr>
            <w:r>
              <w:rPr>
                <w:rFonts w:eastAsia="Calibri" w:cs="Arial"/>
                <w:sz w:val="20"/>
                <w:szCs w:val="20"/>
                <w:lang w:eastAsia="en-US"/>
              </w:rPr>
              <w:t xml:space="preserve">k.  </w:t>
            </w:r>
            <w:r w:rsidR="00FF70E4">
              <w:rPr>
                <w:rFonts w:eastAsia="Calibri" w:cs="Arial"/>
                <w:sz w:val="20"/>
                <w:szCs w:val="20"/>
                <w:lang w:eastAsia="en-US"/>
              </w:rPr>
              <w:t xml:space="preserve"> </w:t>
            </w:r>
            <w:r w:rsidR="0003638A" w:rsidRPr="001A6E90">
              <w:rPr>
                <w:rFonts w:eastAsia="Calibri" w:cs="Arial"/>
                <w:sz w:val="20"/>
                <w:szCs w:val="20"/>
                <w:lang w:eastAsia="en-US"/>
              </w:rPr>
              <w:t>Patrol reports</w:t>
            </w:r>
          </w:p>
          <w:p w14:paraId="59A03FF5" w14:textId="4C39A6B5" w:rsidR="0003638A" w:rsidRPr="001A6E90" w:rsidRDefault="00A62B58" w:rsidP="00A62B58">
            <w:pPr>
              <w:widowControl/>
              <w:ind w:left="288"/>
              <w:rPr>
                <w:rFonts w:eastAsia="Calibri" w:cs="Arial"/>
                <w:sz w:val="20"/>
                <w:szCs w:val="20"/>
                <w:lang w:eastAsia="en-US"/>
              </w:rPr>
            </w:pPr>
            <w:r>
              <w:rPr>
                <w:rFonts w:eastAsia="Calibri" w:cs="Arial"/>
                <w:sz w:val="20"/>
                <w:szCs w:val="20"/>
                <w:lang w:eastAsia="en-US"/>
              </w:rPr>
              <w:t xml:space="preserve">l.   </w:t>
            </w:r>
            <w:r w:rsidR="00FF70E4">
              <w:rPr>
                <w:rFonts w:eastAsia="Calibri" w:cs="Arial"/>
                <w:sz w:val="20"/>
                <w:szCs w:val="20"/>
                <w:lang w:eastAsia="en-US"/>
              </w:rPr>
              <w:t xml:space="preserve"> </w:t>
            </w:r>
            <w:r w:rsidR="0003638A" w:rsidRPr="001A6E90">
              <w:rPr>
                <w:rFonts w:eastAsia="Calibri" w:cs="Arial"/>
                <w:sz w:val="20"/>
                <w:szCs w:val="20"/>
                <w:lang w:eastAsia="en-US"/>
              </w:rPr>
              <w:t>Authorised signature list</w:t>
            </w:r>
          </w:p>
          <w:p w14:paraId="1CAA9249" w14:textId="5ABD44F3" w:rsidR="0003638A" w:rsidRPr="001A6E90" w:rsidRDefault="00A62B58" w:rsidP="00A62B58">
            <w:pPr>
              <w:widowControl/>
              <w:ind w:left="288"/>
              <w:rPr>
                <w:rFonts w:eastAsia="Calibri" w:cs="Arial"/>
                <w:sz w:val="20"/>
                <w:szCs w:val="20"/>
                <w:lang w:eastAsia="en-US"/>
              </w:rPr>
            </w:pPr>
            <w:r>
              <w:rPr>
                <w:rFonts w:eastAsia="Calibri" w:cs="Arial"/>
                <w:sz w:val="20"/>
                <w:szCs w:val="20"/>
                <w:lang w:eastAsia="en-US"/>
              </w:rPr>
              <w:t xml:space="preserve">f.  </w:t>
            </w:r>
            <w:r w:rsidR="00FF70E4">
              <w:rPr>
                <w:rFonts w:eastAsia="Calibri" w:cs="Arial"/>
                <w:sz w:val="20"/>
                <w:szCs w:val="20"/>
                <w:lang w:eastAsia="en-US"/>
              </w:rPr>
              <w:t xml:space="preserve"> </w:t>
            </w:r>
            <w:r>
              <w:rPr>
                <w:rFonts w:eastAsia="Calibri" w:cs="Arial"/>
                <w:sz w:val="20"/>
                <w:szCs w:val="20"/>
                <w:lang w:eastAsia="en-US"/>
              </w:rPr>
              <w:t xml:space="preserve"> </w:t>
            </w:r>
            <w:r w:rsidR="0003638A" w:rsidRPr="001A6E90">
              <w:rPr>
                <w:rFonts w:eastAsia="Calibri" w:cs="Arial"/>
                <w:sz w:val="20"/>
                <w:szCs w:val="20"/>
                <w:lang w:eastAsia="en-US"/>
              </w:rPr>
              <w:t>Maintenance reporting Log</w:t>
            </w:r>
          </w:p>
        </w:tc>
        <w:tc>
          <w:tcPr>
            <w:tcW w:w="4290" w:type="dxa"/>
          </w:tcPr>
          <w:p w14:paraId="5B2F9378" w14:textId="77777777" w:rsidR="0003638A" w:rsidRPr="001A6E90" w:rsidRDefault="0003638A" w:rsidP="0003638A">
            <w:pPr>
              <w:widowControl/>
              <w:rPr>
                <w:rFonts w:eastAsia="Calibri" w:cs="Arial"/>
                <w:sz w:val="20"/>
                <w:szCs w:val="20"/>
                <w:lang w:eastAsia="en-US"/>
              </w:rPr>
            </w:pPr>
          </w:p>
          <w:p w14:paraId="0AD6E232" w14:textId="7219137D"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DO or his representative to audit no less than once per month, accuracy of records will form part of the KPI.</w:t>
            </w:r>
          </w:p>
          <w:p w14:paraId="58E6DD4E" w14:textId="77777777" w:rsidR="0003638A" w:rsidRPr="001A6E90" w:rsidRDefault="0003638A" w:rsidP="0003638A">
            <w:pPr>
              <w:widowControl/>
              <w:rPr>
                <w:rFonts w:eastAsia="Calibri" w:cs="Arial"/>
                <w:sz w:val="20"/>
                <w:szCs w:val="20"/>
                <w:lang w:eastAsia="en-US"/>
              </w:rPr>
            </w:pPr>
          </w:p>
          <w:p w14:paraId="28695684" w14:textId="69A53E03"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These records can either be hand</w:t>
            </w:r>
            <w:r w:rsidR="006532B8">
              <w:rPr>
                <w:rFonts w:eastAsia="Calibri" w:cs="Arial"/>
                <w:sz w:val="20"/>
                <w:szCs w:val="20"/>
                <w:lang w:eastAsia="en-US"/>
              </w:rPr>
              <w:t>-</w:t>
            </w:r>
            <w:r w:rsidRPr="001A6E90">
              <w:rPr>
                <w:rFonts w:eastAsia="Calibri" w:cs="Arial"/>
                <w:sz w:val="20"/>
                <w:szCs w:val="20"/>
                <w:lang w:eastAsia="en-US"/>
              </w:rPr>
              <w:t>written or entered via a computer and stored electronically.</w:t>
            </w:r>
          </w:p>
        </w:tc>
        <w:tc>
          <w:tcPr>
            <w:tcW w:w="510" w:type="dxa"/>
            <w:vAlign w:val="center"/>
          </w:tcPr>
          <w:p w14:paraId="7D3BEE8F" w14:textId="77777777" w:rsidR="0003638A" w:rsidRPr="001A6E90" w:rsidRDefault="0003638A" w:rsidP="0003638A">
            <w:pPr>
              <w:widowControl/>
              <w:jc w:val="center"/>
              <w:rPr>
                <w:rFonts w:ascii="Times New Roman" w:eastAsia="Calibri" w:hAnsi="Times New Roman"/>
                <w:sz w:val="20"/>
                <w:szCs w:val="20"/>
                <w:lang w:eastAsia="en-US"/>
              </w:rPr>
            </w:pPr>
          </w:p>
        </w:tc>
      </w:tr>
    </w:tbl>
    <w:p w14:paraId="3B88899E" w14:textId="77777777" w:rsidR="0003638A" w:rsidRPr="001A6E90" w:rsidRDefault="0003638A" w:rsidP="0003638A">
      <w:pPr>
        <w:widowControl/>
        <w:rPr>
          <w:rFonts w:ascii="Times New Roman" w:eastAsia="Calibri" w:hAnsi="Times New Roman"/>
          <w:sz w:val="18"/>
          <w:szCs w:val="18"/>
          <w:lang w:eastAsia="en-US"/>
        </w:rPr>
        <w:sectPr w:rsidR="0003638A" w:rsidRPr="001A6E90" w:rsidSect="0003638A">
          <w:pgSz w:w="16838" w:h="11906" w:orient="landscape" w:code="9"/>
          <w:pgMar w:top="238" w:right="851" w:bottom="851" w:left="851" w:header="709" w:footer="340" w:gutter="0"/>
          <w:cols w:space="708"/>
          <w:docGrid w:linePitch="360"/>
        </w:sectPr>
      </w:pPr>
    </w:p>
    <w:tbl>
      <w:tblPr>
        <w:tblpPr w:leftFromText="180" w:rightFromText="180" w:vertAnchor="text" w:horzAnchor="margin" w:tblpXSpec="center" w:tblpY="-150"/>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6180"/>
        <w:gridCol w:w="4290"/>
        <w:gridCol w:w="510"/>
      </w:tblGrid>
      <w:tr w:rsidR="0003638A" w:rsidRPr="001A6E90" w14:paraId="1178F0DA" w14:textId="77777777" w:rsidTr="00392213">
        <w:trPr>
          <w:trHeight w:val="527"/>
        </w:trPr>
        <w:tc>
          <w:tcPr>
            <w:tcW w:w="4392" w:type="dxa"/>
            <w:shd w:val="clear" w:color="auto" w:fill="8EAADB" w:themeFill="accent1" w:themeFillTint="99"/>
            <w:vAlign w:val="center"/>
          </w:tcPr>
          <w:p w14:paraId="0CE6DAA8"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lang w:eastAsia="en-US"/>
              </w:rPr>
              <w:lastRenderedPageBreak/>
              <w:t xml:space="preserve">1. </w:t>
            </w:r>
            <w:r w:rsidRPr="001A6E90">
              <w:rPr>
                <w:rFonts w:eastAsia="Calibri" w:cs="Arial"/>
                <w:b/>
                <w:kern w:val="22"/>
                <w:sz w:val="20"/>
                <w:szCs w:val="20"/>
                <w:u w:val="single"/>
                <w:lang w:eastAsia="en-US"/>
              </w:rPr>
              <w:t xml:space="preserve">Command &amp; Control                                        </w:t>
            </w:r>
          </w:p>
        </w:tc>
        <w:tc>
          <w:tcPr>
            <w:tcW w:w="6180" w:type="dxa"/>
            <w:shd w:val="clear" w:color="auto" w:fill="8EAADB" w:themeFill="accent1" w:themeFillTint="99"/>
            <w:vAlign w:val="center"/>
          </w:tcPr>
          <w:p w14:paraId="06534776"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800" w:type="dxa"/>
            <w:gridSpan w:val="2"/>
            <w:shd w:val="clear" w:color="auto" w:fill="8EAADB" w:themeFill="accent1" w:themeFillTint="99"/>
            <w:vAlign w:val="center"/>
          </w:tcPr>
          <w:p w14:paraId="5C92D956"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Additional Information</w:t>
            </w:r>
          </w:p>
        </w:tc>
      </w:tr>
      <w:tr w:rsidR="0003638A" w:rsidRPr="001A6E90" w14:paraId="28A24A30" w14:textId="77777777" w:rsidTr="0003638A">
        <w:trPr>
          <w:trHeight w:val="3510"/>
        </w:trPr>
        <w:tc>
          <w:tcPr>
            <w:tcW w:w="4392" w:type="dxa"/>
          </w:tcPr>
          <w:p w14:paraId="69E2BB2B" w14:textId="77777777" w:rsidR="0003638A" w:rsidRPr="001A6E90" w:rsidRDefault="0003638A" w:rsidP="0003638A">
            <w:pPr>
              <w:widowControl/>
              <w:rPr>
                <w:rFonts w:eastAsia="Calibri" w:cs="Arial"/>
                <w:sz w:val="20"/>
                <w:szCs w:val="20"/>
                <w:lang w:eastAsia="en-US"/>
              </w:rPr>
            </w:pPr>
          </w:p>
          <w:p w14:paraId="6FF660DF" w14:textId="05839E8B"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1.2</w:t>
            </w:r>
            <w:r w:rsidR="00FF70E4">
              <w:rPr>
                <w:rFonts w:eastAsia="Calibri" w:cs="Arial"/>
                <w:sz w:val="20"/>
                <w:szCs w:val="20"/>
                <w:lang w:eastAsia="en-US"/>
              </w:rPr>
              <w:t>2</w:t>
            </w:r>
          </w:p>
          <w:p w14:paraId="09B76972"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Guard Force Facilities</w:t>
            </w:r>
          </w:p>
        </w:tc>
        <w:tc>
          <w:tcPr>
            <w:tcW w:w="6180" w:type="dxa"/>
          </w:tcPr>
          <w:p w14:paraId="57C0D796" w14:textId="77777777" w:rsidR="0003638A" w:rsidRPr="001A6E90" w:rsidRDefault="0003638A" w:rsidP="0003638A">
            <w:pPr>
              <w:widowControl/>
              <w:ind w:left="288"/>
              <w:rPr>
                <w:rFonts w:eastAsia="Calibri" w:cs="Arial"/>
                <w:sz w:val="20"/>
                <w:szCs w:val="20"/>
                <w:lang w:eastAsia="en-US"/>
              </w:rPr>
            </w:pPr>
          </w:p>
          <w:p w14:paraId="3D1BFE87" w14:textId="30CFA587" w:rsidR="007E3B0D" w:rsidRDefault="0003638A" w:rsidP="003601AC">
            <w:pPr>
              <w:widowControl/>
              <w:ind w:left="288"/>
              <w:rPr>
                <w:rFonts w:eastAsia="Calibri" w:cs="Arial"/>
                <w:sz w:val="20"/>
                <w:szCs w:val="20"/>
                <w:lang w:eastAsia="en-US"/>
              </w:rPr>
            </w:pPr>
            <w:r w:rsidRPr="001A6E90">
              <w:rPr>
                <w:rFonts w:eastAsia="Calibri" w:cs="Arial"/>
                <w:sz w:val="20"/>
                <w:szCs w:val="20"/>
                <w:lang w:eastAsia="en-US"/>
              </w:rPr>
              <w:t>The following will be provide</w:t>
            </w:r>
            <w:r w:rsidR="00B7041A">
              <w:rPr>
                <w:rFonts w:eastAsia="Calibri" w:cs="Arial"/>
                <w:sz w:val="20"/>
                <w:szCs w:val="20"/>
                <w:lang w:eastAsia="en-US"/>
              </w:rPr>
              <w:t>d</w:t>
            </w:r>
            <w:r w:rsidRPr="001A6E90">
              <w:rPr>
                <w:rFonts w:eastAsia="Calibri" w:cs="Arial"/>
                <w:sz w:val="20"/>
                <w:szCs w:val="20"/>
                <w:lang w:eastAsia="en-US"/>
              </w:rPr>
              <w:t xml:space="preserve"> by the authority:</w:t>
            </w:r>
          </w:p>
          <w:p w14:paraId="290DF7CC" w14:textId="77777777" w:rsidR="003601AC" w:rsidRPr="001A6E90" w:rsidRDefault="003601AC" w:rsidP="003601AC">
            <w:pPr>
              <w:widowControl/>
              <w:ind w:left="288"/>
              <w:rPr>
                <w:rFonts w:eastAsia="Calibri" w:cs="Arial"/>
                <w:sz w:val="20"/>
                <w:szCs w:val="20"/>
                <w:lang w:eastAsia="en-US"/>
              </w:rPr>
            </w:pPr>
          </w:p>
          <w:p w14:paraId="6600DB98" w14:textId="32BB25B8" w:rsidR="0003638A" w:rsidRPr="001A6E90" w:rsidRDefault="0003638A" w:rsidP="00843941">
            <w:pPr>
              <w:widowControl/>
              <w:numPr>
                <w:ilvl w:val="0"/>
                <w:numId w:val="54"/>
              </w:numPr>
              <w:tabs>
                <w:tab w:val="clear" w:pos="1080"/>
                <w:tab w:val="num" w:pos="746"/>
              </w:tabs>
              <w:ind w:left="746" w:hanging="425"/>
              <w:rPr>
                <w:rFonts w:eastAsia="Calibri" w:cs="Arial"/>
                <w:sz w:val="20"/>
                <w:szCs w:val="20"/>
                <w:lang w:eastAsia="en-US"/>
              </w:rPr>
            </w:pPr>
            <w:r w:rsidRPr="001A6E90">
              <w:rPr>
                <w:rFonts w:eastAsia="Calibri" w:cs="Arial"/>
                <w:sz w:val="20"/>
                <w:szCs w:val="20"/>
                <w:lang w:eastAsia="en-US"/>
              </w:rPr>
              <w:t xml:space="preserve">Heated </w:t>
            </w:r>
            <w:r w:rsidR="00FF70E4">
              <w:rPr>
                <w:rFonts w:eastAsia="Calibri" w:cs="Arial"/>
                <w:sz w:val="20"/>
                <w:szCs w:val="20"/>
                <w:lang w:eastAsia="en-US"/>
              </w:rPr>
              <w:t>and well-lit</w:t>
            </w:r>
            <w:r w:rsidRPr="001A6E90">
              <w:rPr>
                <w:rFonts w:eastAsia="Calibri" w:cs="Arial"/>
                <w:sz w:val="20"/>
                <w:szCs w:val="20"/>
                <w:lang w:eastAsia="en-US"/>
              </w:rPr>
              <w:t xml:space="preserve"> security posts.</w:t>
            </w:r>
          </w:p>
          <w:p w14:paraId="4C4881E6" w14:textId="77777777" w:rsidR="0003638A" w:rsidRPr="001A6E90" w:rsidRDefault="0003638A" w:rsidP="00843941">
            <w:pPr>
              <w:widowControl/>
              <w:numPr>
                <w:ilvl w:val="0"/>
                <w:numId w:val="54"/>
              </w:numPr>
              <w:ind w:left="746" w:hanging="425"/>
              <w:rPr>
                <w:rFonts w:eastAsia="Calibri" w:cs="Arial"/>
                <w:sz w:val="20"/>
                <w:szCs w:val="20"/>
                <w:lang w:eastAsia="en-US"/>
              </w:rPr>
            </w:pPr>
            <w:r w:rsidRPr="001A6E90">
              <w:rPr>
                <w:rFonts w:eastAsia="Calibri" w:cs="Arial"/>
                <w:sz w:val="20"/>
                <w:szCs w:val="20"/>
                <w:lang w:eastAsia="en-US"/>
              </w:rPr>
              <w:t>MoD Telephone.</w:t>
            </w:r>
          </w:p>
          <w:p w14:paraId="4C6253B7" w14:textId="77777777" w:rsidR="0003638A" w:rsidRPr="001A6E90" w:rsidRDefault="0003638A" w:rsidP="00843941">
            <w:pPr>
              <w:widowControl/>
              <w:numPr>
                <w:ilvl w:val="0"/>
                <w:numId w:val="54"/>
              </w:numPr>
              <w:ind w:left="746" w:hanging="425"/>
              <w:rPr>
                <w:rFonts w:eastAsia="Calibri" w:cs="Arial"/>
                <w:sz w:val="20"/>
                <w:szCs w:val="20"/>
                <w:lang w:eastAsia="en-US"/>
              </w:rPr>
            </w:pPr>
            <w:r w:rsidRPr="001A6E90">
              <w:rPr>
                <w:rFonts w:eastAsia="Calibri" w:cs="Arial"/>
                <w:sz w:val="20"/>
                <w:szCs w:val="20"/>
                <w:lang w:eastAsia="en-US"/>
              </w:rPr>
              <w:t>Toilets.</w:t>
            </w:r>
          </w:p>
          <w:p w14:paraId="6AC34C85" w14:textId="77777777" w:rsidR="0003638A" w:rsidRPr="001A6E90" w:rsidRDefault="0003638A" w:rsidP="00843941">
            <w:pPr>
              <w:widowControl/>
              <w:numPr>
                <w:ilvl w:val="0"/>
                <w:numId w:val="54"/>
              </w:numPr>
              <w:ind w:left="746" w:hanging="425"/>
              <w:rPr>
                <w:rFonts w:eastAsia="Calibri" w:cs="Arial"/>
                <w:sz w:val="20"/>
                <w:szCs w:val="20"/>
                <w:lang w:eastAsia="en-US"/>
              </w:rPr>
            </w:pPr>
            <w:r w:rsidRPr="001A6E90">
              <w:rPr>
                <w:rFonts w:eastAsia="Calibri" w:cs="Arial"/>
                <w:sz w:val="20"/>
                <w:szCs w:val="20"/>
                <w:lang w:eastAsia="en-US"/>
              </w:rPr>
              <w:t>Cooking and messing facilities.</w:t>
            </w:r>
          </w:p>
          <w:p w14:paraId="1D5E3339" w14:textId="77777777" w:rsidR="0003638A" w:rsidRPr="001A6E90" w:rsidRDefault="0003638A" w:rsidP="00843941">
            <w:pPr>
              <w:widowControl/>
              <w:numPr>
                <w:ilvl w:val="0"/>
                <w:numId w:val="54"/>
              </w:numPr>
              <w:ind w:left="746" w:hanging="425"/>
              <w:rPr>
                <w:rFonts w:eastAsia="Calibri" w:cs="Arial"/>
                <w:sz w:val="20"/>
                <w:szCs w:val="20"/>
                <w:lang w:eastAsia="en-US"/>
              </w:rPr>
            </w:pPr>
            <w:r w:rsidRPr="001A6E90">
              <w:rPr>
                <w:rFonts w:eastAsia="Calibri" w:cs="Arial"/>
                <w:sz w:val="20"/>
                <w:szCs w:val="20"/>
                <w:lang w:eastAsia="en-US"/>
              </w:rPr>
              <w:t>Site specific Health &amp; Safety training.</w:t>
            </w:r>
          </w:p>
          <w:p w14:paraId="77978EEF" w14:textId="77777777" w:rsidR="0003638A" w:rsidRPr="001A6E90" w:rsidRDefault="0003638A" w:rsidP="00843941">
            <w:pPr>
              <w:widowControl/>
              <w:numPr>
                <w:ilvl w:val="0"/>
                <w:numId w:val="54"/>
              </w:numPr>
              <w:ind w:left="746" w:hanging="425"/>
              <w:rPr>
                <w:rFonts w:eastAsia="Calibri" w:cs="Arial"/>
                <w:sz w:val="20"/>
                <w:szCs w:val="20"/>
                <w:lang w:eastAsia="en-US"/>
              </w:rPr>
            </w:pPr>
            <w:r w:rsidRPr="001A6E90">
              <w:rPr>
                <w:rFonts w:eastAsia="Calibri" w:cs="Arial"/>
                <w:sz w:val="20"/>
                <w:szCs w:val="20"/>
                <w:lang w:eastAsia="en-US"/>
              </w:rPr>
              <w:t>Washing/Showering facilities</w:t>
            </w:r>
          </w:p>
          <w:p w14:paraId="348E2F71" w14:textId="77777777" w:rsidR="0003638A" w:rsidRPr="001A6E90" w:rsidRDefault="0003638A" w:rsidP="00843941">
            <w:pPr>
              <w:widowControl/>
              <w:numPr>
                <w:ilvl w:val="0"/>
                <w:numId w:val="54"/>
              </w:numPr>
              <w:ind w:left="746" w:hanging="425"/>
              <w:rPr>
                <w:rFonts w:eastAsia="Calibri" w:cs="Arial"/>
                <w:sz w:val="20"/>
                <w:szCs w:val="20"/>
                <w:lang w:eastAsia="en-US"/>
              </w:rPr>
            </w:pPr>
            <w:r w:rsidRPr="001A6E90">
              <w:rPr>
                <w:rFonts w:eastAsia="Calibri" w:cs="Arial"/>
                <w:sz w:val="20"/>
                <w:szCs w:val="20"/>
                <w:lang w:eastAsia="en-US"/>
              </w:rPr>
              <w:t>Drying Room</w:t>
            </w:r>
          </w:p>
          <w:p w14:paraId="67F68CED" w14:textId="77777777" w:rsidR="0003638A" w:rsidRPr="001A6E90" w:rsidRDefault="0003638A" w:rsidP="00843941">
            <w:pPr>
              <w:widowControl/>
              <w:numPr>
                <w:ilvl w:val="0"/>
                <w:numId w:val="54"/>
              </w:numPr>
              <w:ind w:left="746" w:hanging="425"/>
              <w:rPr>
                <w:rFonts w:eastAsia="Calibri" w:cs="Arial"/>
                <w:sz w:val="20"/>
                <w:szCs w:val="20"/>
                <w:lang w:eastAsia="en-US"/>
              </w:rPr>
            </w:pPr>
            <w:r w:rsidRPr="001A6E90">
              <w:rPr>
                <w:rFonts w:eastAsia="Calibri" w:cs="Arial"/>
                <w:sz w:val="20"/>
                <w:szCs w:val="20"/>
                <w:lang w:eastAsia="en-US"/>
              </w:rPr>
              <w:t>Furniture including suitable seating</w:t>
            </w:r>
          </w:p>
          <w:p w14:paraId="42AFC42D" w14:textId="28895EB1" w:rsidR="0003638A" w:rsidRPr="009C0F89" w:rsidRDefault="0003638A" w:rsidP="00843941">
            <w:pPr>
              <w:widowControl/>
              <w:numPr>
                <w:ilvl w:val="0"/>
                <w:numId w:val="54"/>
              </w:numPr>
              <w:ind w:left="746" w:hanging="425"/>
              <w:rPr>
                <w:rFonts w:eastAsia="Calibri" w:cs="Arial"/>
                <w:sz w:val="20"/>
                <w:szCs w:val="20"/>
                <w:lang w:eastAsia="en-US"/>
              </w:rPr>
            </w:pPr>
            <w:r w:rsidRPr="001A6E90">
              <w:rPr>
                <w:rFonts w:eastAsia="Calibri" w:cs="Arial"/>
                <w:sz w:val="20"/>
                <w:szCs w:val="20"/>
                <w:lang w:eastAsia="en-US"/>
              </w:rPr>
              <w:t>Rest/breakout area</w:t>
            </w:r>
            <w:r w:rsidR="003601AC">
              <w:rPr>
                <w:rFonts w:eastAsia="Calibri" w:cs="Arial"/>
                <w:sz w:val="20"/>
                <w:szCs w:val="20"/>
                <w:lang w:eastAsia="en-US"/>
              </w:rPr>
              <w:t>.</w:t>
            </w:r>
          </w:p>
        </w:tc>
        <w:tc>
          <w:tcPr>
            <w:tcW w:w="4290" w:type="dxa"/>
          </w:tcPr>
          <w:p w14:paraId="271CA723" w14:textId="77777777" w:rsidR="0003638A" w:rsidRPr="001A6E90" w:rsidRDefault="0003638A" w:rsidP="0003638A">
            <w:pPr>
              <w:widowControl/>
              <w:rPr>
                <w:rFonts w:eastAsia="Calibri" w:cs="Arial"/>
                <w:sz w:val="20"/>
                <w:szCs w:val="20"/>
                <w:lang w:eastAsia="en-US"/>
              </w:rPr>
            </w:pPr>
          </w:p>
          <w:p w14:paraId="40CB8817"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The service provider must ensure their work area is kept clean; this will form part of the KPI.</w:t>
            </w:r>
          </w:p>
          <w:p w14:paraId="75FBE423" w14:textId="77777777" w:rsidR="0003638A" w:rsidRPr="001A6E90" w:rsidRDefault="0003638A" w:rsidP="0003638A">
            <w:pPr>
              <w:widowControl/>
              <w:rPr>
                <w:rFonts w:eastAsia="Calibri" w:cs="Arial"/>
                <w:sz w:val="20"/>
                <w:szCs w:val="20"/>
                <w:lang w:eastAsia="en-US"/>
              </w:rPr>
            </w:pPr>
          </w:p>
          <w:p w14:paraId="2D3F0BEC" w14:textId="77777777" w:rsidR="0003638A" w:rsidRPr="001A6E90" w:rsidRDefault="0003638A" w:rsidP="0003638A">
            <w:pPr>
              <w:widowControl/>
              <w:rPr>
                <w:rFonts w:eastAsia="Calibri" w:cs="Arial"/>
                <w:sz w:val="20"/>
                <w:szCs w:val="20"/>
                <w:lang w:eastAsia="en-US"/>
              </w:rPr>
            </w:pPr>
          </w:p>
          <w:p w14:paraId="75CF4315" w14:textId="77777777" w:rsidR="0003638A" w:rsidRPr="001A6E90" w:rsidRDefault="0003638A" w:rsidP="0003638A">
            <w:pPr>
              <w:widowControl/>
              <w:rPr>
                <w:rFonts w:eastAsia="Calibri" w:cs="Arial"/>
                <w:sz w:val="20"/>
                <w:szCs w:val="20"/>
                <w:lang w:eastAsia="en-US"/>
              </w:rPr>
            </w:pPr>
          </w:p>
          <w:p w14:paraId="3CB648E9" w14:textId="77777777" w:rsidR="0003638A" w:rsidRPr="001A6E90" w:rsidRDefault="0003638A" w:rsidP="0003638A">
            <w:pPr>
              <w:widowControl/>
              <w:rPr>
                <w:rFonts w:eastAsia="Calibri" w:cs="Arial"/>
                <w:sz w:val="20"/>
                <w:szCs w:val="20"/>
                <w:lang w:eastAsia="en-US"/>
              </w:rPr>
            </w:pPr>
          </w:p>
          <w:p w14:paraId="12FA63E1" w14:textId="71225111" w:rsidR="0003638A" w:rsidRPr="001A6E90" w:rsidRDefault="009310DA" w:rsidP="0003638A">
            <w:pPr>
              <w:widowControl/>
              <w:rPr>
                <w:rFonts w:eastAsia="Calibri" w:cs="Arial"/>
                <w:sz w:val="20"/>
                <w:szCs w:val="20"/>
                <w:lang w:eastAsia="en-US"/>
              </w:rPr>
            </w:pPr>
            <w:r>
              <w:rPr>
                <w:rFonts w:eastAsia="Calibri" w:cs="Arial"/>
                <w:sz w:val="20"/>
                <w:szCs w:val="20"/>
                <w:lang w:eastAsia="en-US"/>
              </w:rPr>
              <w:t xml:space="preserve">Guards </w:t>
            </w:r>
            <w:r w:rsidR="0003638A" w:rsidRPr="001A6E90">
              <w:rPr>
                <w:rFonts w:eastAsia="Calibri" w:cs="Arial"/>
                <w:sz w:val="20"/>
                <w:szCs w:val="20"/>
                <w:lang w:eastAsia="en-US"/>
              </w:rPr>
              <w:t>are expected to have exemplary personal hygiene standards.</w:t>
            </w:r>
          </w:p>
        </w:tc>
        <w:tc>
          <w:tcPr>
            <w:tcW w:w="510" w:type="dxa"/>
            <w:vAlign w:val="center"/>
          </w:tcPr>
          <w:p w14:paraId="0C178E9E" w14:textId="77777777" w:rsidR="0003638A" w:rsidRPr="001A6E90" w:rsidRDefault="0003638A" w:rsidP="0003638A">
            <w:pPr>
              <w:widowControl/>
              <w:jc w:val="center"/>
              <w:rPr>
                <w:rFonts w:ascii="Times New Roman" w:eastAsia="Calibri" w:hAnsi="Times New Roman"/>
                <w:sz w:val="20"/>
                <w:szCs w:val="20"/>
                <w:lang w:eastAsia="en-US"/>
              </w:rPr>
            </w:pPr>
          </w:p>
        </w:tc>
      </w:tr>
      <w:tr w:rsidR="0003638A" w:rsidRPr="001A6E90" w14:paraId="57190718" w14:textId="77777777" w:rsidTr="0003638A">
        <w:trPr>
          <w:trHeight w:val="2340"/>
        </w:trPr>
        <w:tc>
          <w:tcPr>
            <w:tcW w:w="4392" w:type="dxa"/>
          </w:tcPr>
          <w:p w14:paraId="3C0395D3" w14:textId="77777777" w:rsidR="0003638A" w:rsidRPr="001A6E90" w:rsidRDefault="0003638A" w:rsidP="0003638A">
            <w:pPr>
              <w:widowControl/>
              <w:rPr>
                <w:rFonts w:eastAsia="Calibri" w:cs="Arial"/>
                <w:sz w:val="20"/>
                <w:szCs w:val="20"/>
                <w:lang w:eastAsia="en-US"/>
              </w:rPr>
            </w:pPr>
          </w:p>
          <w:p w14:paraId="4CB4790C" w14:textId="0C759883"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1.2</w:t>
            </w:r>
            <w:r w:rsidR="006D5208">
              <w:rPr>
                <w:rFonts w:eastAsia="Calibri" w:cs="Arial"/>
                <w:sz w:val="20"/>
                <w:szCs w:val="20"/>
                <w:lang w:eastAsia="en-US"/>
              </w:rPr>
              <w:t>3</w:t>
            </w:r>
          </w:p>
          <w:p w14:paraId="0AD97EBB"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Service Providers Responsibilities</w:t>
            </w:r>
          </w:p>
        </w:tc>
        <w:tc>
          <w:tcPr>
            <w:tcW w:w="6180" w:type="dxa"/>
          </w:tcPr>
          <w:p w14:paraId="3254BC2F" w14:textId="77777777" w:rsidR="0003638A" w:rsidRPr="001A6E90" w:rsidRDefault="0003638A" w:rsidP="0003638A">
            <w:pPr>
              <w:widowControl/>
              <w:ind w:left="720"/>
              <w:rPr>
                <w:rFonts w:eastAsia="Calibri" w:cs="Arial"/>
                <w:sz w:val="20"/>
                <w:szCs w:val="20"/>
                <w:lang w:eastAsia="en-US"/>
              </w:rPr>
            </w:pPr>
          </w:p>
          <w:p w14:paraId="2D9AA093" w14:textId="78A7309A" w:rsidR="007E3B0D" w:rsidRDefault="006D5208" w:rsidP="007E3B0D">
            <w:pPr>
              <w:widowControl/>
              <w:ind w:left="288"/>
              <w:rPr>
                <w:rFonts w:eastAsia="Calibri" w:cs="Arial"/>
                <w:sz w:val="20"/>
                <w:szCs w:val="20"/>
                <w:lang w:eastAsia="en-US"/>
              </w:rPr>
            </w:pPr>
            <w:r w:rsidRPr="001A6E90">
              <w:rPr>
                <w:rFonts w:eastAsia="Calibri" w:cs="Arial"/>
                <w:sz w:val="20"/>
                <w:szCs w:val="20"/>
                <w:lang w:eastAsia="en-US"/>
              </w:rPr>
              <w:t>The following is the responsibility of the service provider:</w:t>
            </w:r>
          </w:p>
          <w:p w14:paraId="41006E58" w14:textId="77777777" w:rsidR="007E3B0D" w:rsidRDefault="007E3B0D" w:rsidP="007E3B0D">
            <w:pPr>
              <w:widowControl/>
              <w:ind w:left="288"/>
              <w:rPr>
                <w:rFonts w:eastAsia="Calibri" w:cs="Arial"/>
                <w:sz w:val="20"/>
                <w:szCs w:val="20"/>
                <w:lang w:eastAsia="en-US"/>
              </w:rPr>
            </w:pPr>
          </w:p>
          <w:p w14:paraId="7CCDDD54" w14:textId="588643CD" w:rsidR="006D5208" w:rsidRDefault="007E3B0D" w:rsidP="006D5208">
            <w:pPr>
              <w:widowControl/>
              <w:ind w:left="288"/>
              <w:rPr>
                <w:rFonts w:eastAsia="Calibri" w:cs="Arial"/>
                <w:sz w:val="20"/>
                <w:szCs w:val="20"/>
                <w:lang w:eastAsia="en-US"/>
              </w:rPr>
            </w:pPr>
            <w:r>
              <w:rPr>
                <w:rFonts w:eastAsia="Calibri" w:cs="Arial"/>
                <w:sz w:val="20"/>
                <w:szCs w:val="20"/>
                <w:lang w:eastAsia="en-US"/>
              </w:rPr>
              <w:t xml:space="preserve">a.   </w:t>
            </w:r>
            <w:r w:rsidR="006D5208" w:rsidRPr="001A6E90">
              <w:rPr>
                <w:rFonts w:eastAsia="Calibri" w:cs="Arial"/>
                <w:sz w:val="20"/>
                <w:szCs w:val="20"/>
                <w:lang w:eastAsia="en-US"/>
              </w:rPr>
              <w:t>Cleanliness of the work area.</w:t>
            </w:r>
          </w:p>
          <w:p w14:paraId="05D6AB59" w14:textId="74F1A6BE" w:rsidR="007E3B0D" w:rsidRDefault="007E3B0D" w:rsidP="006D5208">
            <w:pPr>
              <w:widowControl/>
              <w:ind w:left="288"/>
              <w:rPr>
                <w:rFonts w:eastAsia="Calibri" w:cs="Arial"/>
                <w:sz w:val="20"/>
                <w:szCs w:val="20"/>
                <w:lang w:eastAsia="en-US"/>
              </w:rPr>
            </w:pPr>
            <w:r>
              <w:rPr>
                <w:rFonts w:eastAsia="Calibri" w:cs="Arial"/>
                <w:sz w:val="20"/>
                <w:szCs w:val="20"/>
                <w:lang w:eastAsia="en-US"/>
              </w:rPr>
              <w:t>b.    Any t</w:t>
            </w:r>
            <w:r w:rsidRPr="001A6E90">
              <w:rPr>
                <w:rFonts w:eastAsia="Calibri" w:cs="Arial"/>
                <w:sz w:val="20"/>
                <w:szCs w:val="20"/>
                <w:lang w:eastAsia="en-US"/>
              </w:rPr>
              <w:t>ransport required.</w:t>
            </w:r>
          </w:p>
          <w:p w14:paraId="7596BEFB" w14:textId="26D42D4B" w:rsidR="007E3B0D" w:rsidRDefault="007E3B0D" w:rsidP="006D5208">
            <w:pPr>
              <w:widowControl/>
              <w:ind w:left="288"/>
              <w:rPr>
                <w:rFonts w:eastAsia="Calibri" w:cs="Arial"/>
                <w:sz w:val="20"/>
                <w:szCs w:val="20"/>
                <w:lang w:eastAsia="en-US"/>
              </w:rPr>
            </w:pPr>
            <w:r>
              <w:rPr>
                <w:rFonts w:eastAsia="Calibri" w:cs="Arial"/>
                <w:sz w:val="20"/>
                <w:szCs w:val="20"/>
                <w:lang w:eastAsia="en-US"/>
              </w:rPr>
              <w:t xml:space="preserve">c.    </w:t>
            </w:r>
            <w:r w:rsidRPr="001A6E90">
              <w:rPr>
                <w:rFonts w:eastAsia="Calibri" w:cs="Arial"/>
                <w:sz w:val="20"/>
                <w:szCs w:val="20"/>
                <w:lang w:eastAsia="en-US"/>
              </w:rPr>
              <w:t>Site specific Health &amp; Safety equipment.</w:t>
            </w:r>
          </w:p>
          <w:p w14:paraId="3A35BF90" w14:textId="78888241" w:rsidR="007E3B0D" w:rsidRDefault="007E3B0D" w:rsidP="006D5208">
            <w:pPr>
              <w:widowControl/>
              <w:ind w:left="288"/>
              <w:rPr>
                <w:rFonts w:eastAsia="Calibri" w:cs="Arial"/>
                <w:sz w:val="20"/>
                <w:szCs w:val="20"/>
                <w:lang w:eastAsia="en-US"/>
              </w:rPr>
            </w:pPr>
            <w:r>
              <w:rPr>
                <w:rFonts w:eastAsia="Calibri" w:cs="Arial"/>
                <w:sz w:val="20"/>
                <w:szCs w:val="20"/>
                <w:lang w:eastAsia="en-US"/>
              </w:rPr>
              <w:t>d.    To report any damage to equipment, facility or IT to the DO.</w:t>
            </w:r>
          </w:p>
          <w:p w14:paraId="727CEF48" w14:textId="33F9CCAC" w:rsidR="007E3B0D" w:rsidRDefault="007E3B0D" w:rsidP="00E250CC">
            <w:pPr>
              <w:widowControl/>
              <w:ind w:left="288"/>
              <w:rPr>
                <w:rFonts w:eastAsia="Calibri" w:cs="Arial"/>
                <w:sz w:val="20"/>
                <w:szCs w:val="20"/>
                <w:lang w:eastAsia="en-US"/>
              </w:rPr>
            </w:pPr>
            <w:r>
              <w:rPr>
                <w:rFonts w:eastAsia="Calibri" w:cs="Arial"/>
                <w:sz w:val="20"/>
                <w:szCs w:val="20"/>
                <w:lang w:eastAsia="en-US"/>
              </w:rPr>
              <w:t>e.    To strive for</w:t>
            </w:r>
            <w:r w:rsidR="005D7F1F">
              <w:rPr>
                <w:rFonts w:eastAsia="Calibri" w:cs="Arial"/>
                <w:sz w:val="20"/>
                <w:szCs w:val="20"/>
                <w:lang w:eastAsia="en-US"/>
              </w:rPr>
              <w:t xml:space="preserve"> </w:t>
            </w:r>
            <w:r>
              <w:rPr>
                <w:rFonts w:eastAsia="Calibri" w:cs="Arial"/>
                <w:sz w:val="20"/>
                <w:szCs w:val="20"/>
                <w:lang w:eastAsia="en-US"/>
              </w:rPr>
              <w:t>zero non-compliance or customer complaints.</w:t>
            </w:r>
          </w:p>
          <w:p w14:paraId="6C540372" w14:textId="77777777" w:rsidR="007E3B0D" w:rsidRDefault="007E3B0D" w:rsidP="006D5208">
            <w:pPr>
              <w:widowControl/>
              <w:ind w:left="288"/>
              <w:rPr>
                <w:rFonts w:eastAsia="Calibri" w:cs="Arial"/>
                <w:sz w:val="20"/>
                <w:szCs w:val="20"/>
                <w:lang w:eastAsia="en-US"/>
              </w:rPr>
            </w:pPr>
          </w:p>
          <w:p w14:paraId="78B6138A" w14:textId="67E00114" w:rsidR="0003638A" w:rsidRDefault="00E250CC" w:rsidP="007E3B0D">
            <w:pPr>
              <w:widowControl/>
              <w:rPr>
                <w:rFonts w:eastAsia="Calibri" w:cs="Arial"/>
                <w:sz w:val="20"/>
                <w:szCs w:val="20"/>
                <w:lang w:eastAsia="en-US"/>
              </w:rPr>
            </w:pPr>
            <w:r>
              <w:rPr>
                <w:rFonts w:eastAsia="Calibri" w:cs="Arial"/>
                <w:sz w:val="20"/>
                <w:szCs w:val="20"/>
                <w:lang w:eastAsia="en-US"/>
              </w:rPr>
              <w:t xml:space="preserve">     </w:t>
            </w:r>
            <w:r w:rsidR="0003638A" w:rsidRPr="001A6E90">
              <w:rPr>
                <w:rFonts w:eastAsia="Calibri" w:cs="Arial"/>
                <w:sz w:val="20"/>
                <w:szCs w:val="20"/>
                <w:lang w:eastAsia="en-US"/>
              </w:rPr>
              <w:t xml:space="preserve">To build </w:t>
            </w:r>
            <w:r>
              <w:rPr>
                <w:rFonts w:eastAsia="Calibri" w:cs="Arial"/>
                <w:sz w:val="20"/>
                <w:szCs w:val="20"/>
                <w:lang w:eastAsia="en-US"/>
              </w:rPr>
              <w:t xml:space="preserve">working </w:t>
            </w:r>
            <w:r w:rsidR="0003638A" w:rsidRPr="001A6E90">
              <w:rPr>
                <w:rFonts w:eastAsia="Calibri" w:cs="Arial"/>
                <w:sz w:val="20"/>
                <w:szCs w:val="20"/>
                <w:lang w:eastAsia="en-US"/>
              </w:rPr>
              <w:t>relationships with customers</w:t>
            </w:r>
            <w:r w:rsidR="009310DA">
              <w:rPr>
                <w:rFonts w:eastAsia="Calibri" w:cs="Arial"/>
                <w:sz w:val="20"/>
                <w:szCs w:val="20"/>
                <w:lang w:eastAsia="en-US"/>
              </w:rPr>
              <w:t>:</w:t>
            </w:r>
          </w:p>
          <w:p w14:paraId="5569818B" w14:textId="77777777" w:rsidR="00E250CC" w:rsidRDefault="00E250CC" w:rsidP="00E250CC">
            <w:pPr>
              <w:widowControl/>
              <w:rPr>
                <w:rFonts w:eastAsia="Calibri" w:cs="Arial"/>
                <w:sz w:val="20"/>
                <w:szCs w:val="20"/>
                <w:lang w:eastAsia="en-US"/>
              </w:rPr>
            </w:pPr>
          </w:p>
          <w:p w14:paraId="48B931D7" w14:textId="58CAE833" w:rsidR="006458BA" w:rsidRDefault="00E250CC" w:rsidP="00E250CC">
            <w:pPr>
              <w:widowControl/>
              <w:rPr>
                <w:rFonts w:eastAsia="Calibri" w:cs="Arial"/>
                <w:sz w:val="20"/>
                <w:szCs w:val="20"/>
                <w:lang w:eastAsia="en-US"/>
              </w:rPr>
            </w:pPr>
            <w:r>
              <w:rPr>
                <w:rFonts w:eastAsia="Calibri" w:cs="Arial"/>
                <w:sz w:val="20"/>
                <w:szCs w:val="20"/>
                <w:lang w:eastAsia="en-US"/>
              </w:rPr>
              <w:t xml:space="preserve">      a.    In order to</w:t>
            </w:r>
            <w:r w:rsidR="0003638A" w:rsidRPr="001A6E90">
              <w:rPr>
                <w:rFonts w:eastAsia="Calibri" w:cs="Arial"/>
                <w:sz w:val="20"/>
                <w:szCs w:val="20"/>
                <w:lang w:eastAsia="en-US"/>
              </w:rPr>
              <w:t xml:space="preserve"> deal </w:t>
            </w:r>
            <w:r>
              <w:rPr>
                <w:rFonts w:eastAsia="Calibri" w:cs="Arial"/>
                <w:sz w:val="20"/>
                <w:szCs w:val="20"/>
                <w:lang w:eastAsia="en-US"/>
              </w:rPr>
              <w:t xml:space="preserve">with any incidents </w:t>
            </w:r>
            <w:r w:rsidR="0003638A" w:rsidRPr="001A6E90">
              <w:rPr>
                <w:rFonts w:eastAsia="Calibri" w:cs="Arial"/>
                <w:sz w:val="20"/>
                <w:szCs w:val="20"/>
                <w:lang w:eastAsia="en-US"/>
              </w:rPr>
              <w:t>effectively</w:t>
            </w:r>
            <w:r>
              <w:rPr>
                <w:rFonts w:eastAsia="Calibri" w:cs="Arial"/>
                <w:sz w:val="20"/>
                <w:szCs w:val="20"/>
                <w:lang w:eastAsia="en-US"/>
              </w:rPr>
              <w:t xml:space="preserve"> and</w:t>
            </w:r>
            <w:r w:rsidR="0003638A" w:rsidRPr="001A6E90">
              <w:rPr>
                <w:rFonts w:eastAsia="Calibri" w:cs="Arial"/>
                <w:sz w:val="20"/>
                <w:szCs w:val="20"/>
                <w:lang w:eastAsia="en-US"/>
              </w:rPr>
              <w:t xml:space="preserve"> tactfully</w:t>
            </w:r>
            <w:r>
              <w:rPr>
                <w:rFonts w:eastAsia="Calibri" w:cs="Arial"/>
                <w:sz w:val="20"/>
                <w:szCs w:val="20"/>
                <w:lang w:eastAsia="en-US"/>
              </w:rPr>
              <w:t>,</w:t>
            </w:r>
          </w:p>
          <w:p w14:paraId="1DCD6010" w14:textId="77777777" w:rsidR="00E250CC" w:rsidRDefault="0003638A" w:rsidP="00E250CC">
            <w:pPr>
              <w:widowControl/>
              <w:ind w:left="321"/>
              <w:rPr>
                <w:rFonts w:eastAsia="Calibri" w:cs="Arial"/>
                <w:sz w:val="20"/>
                <w:szCs w:val="20"/>
                <w:lang w:eastAsia="en-US"/>
              </w:rPr>
            </w:pPr>
            <w:r w:rsidRPr="001A6E90">
              <w:rPr>
                <w:rFonts w:eastAsia="Calibri" w:cs="Arial"/>
                <w:sz w:val="20"/>
                <w:szCs w:val="20"/>
                <w:lang w:eastAsia="en-US"/>
              </w:rPr>
              <w:t>using the utmost discretion where required.</w:t>
            </w:r>
          </w:p>
          <w:p w14:paraId="7661DF6D" w14:textId="77777777" w:rsidR="00E250CC" w:rsidRDefault="00E250CC" w:rsidP="00E250CC">
            <w:pPr>
              <w:widowControl/>
              <w:ind w:left="321"/>
              <w:rPr>
                <w:rFonts w:eastAsia="Calibri" w:cs="Arial"/>
                <w:sz w:val="20"/>
                <w:szCs w:val="20"/>
                <w:lang w:eastAsia="en-US"/>
              </w:rPr>
            </w:pPr>
            <w:r>
              <w:rPr>
                <w:rFonts w:eastAsia="Calibri" w:cs="Arial"/>
                <w:sz w:val="20"/>
                <w:szCs w:val="20"/>
                <w:lang w:eastAsia="en-US"/>
              </w:rPr>
              <w:t xml:space="preserve">b.    </w:t>
            </w:r>
            <w:r w:rsidR="0003638A" w:rsidRPr="001A6E90">
              <w:rPr>
                <w:rFonts w:eastAsia="Calibri" w:cs="Arial"/>
                <w:sz w:val="20"/>
                <w:szCs w:val="20"/>
                <w:lang w:eastAsia="en-US"/>
              </w:rPr>
              <w:t>Complete all tasks as assigned diligently.</w:t>
            </w:r>
          </w:p>
          <w:p w14:paraId="29C03317" w14:textId="3A9B0553" w:rsidR="00986222" w:rsidRDefault="00E250CC" w:rsidP="00E250CC">
            <w:pPr>
              <w:widowControl/>
              <w:ind w:left="321"/>
              <w:rPr>
                <w:rFonts w:eastAsia="Calibri" w:cs="Arial"/>
                <w:sz w:val="20"/>
                <w:szCs w:val="20"/>
                <w:lang w:eastAsia="en-US"/>
              </w:rPr>
            </w:pPr>
            <w:r>
              <w:rPr>
                <w:rFonts w:eastAsia="Calibri" w:cs="Arial"/>
                <w:sz w:val="20"/>
                <w:szCs w:val="20"/>
                <w:lang w:eastAsia="en-US"/>
              </w:rPr>
              <w:t xml:space="preserve">c.    </w:t>
            </w:r>
            <w:r w:rsidR="0003638A" w:rsidRPr="001A6E90">
              <w:rPr>
                <w:rFonts w:eastAsia="Calibri" w:cs="Arial"/>
                <w:sz w:val="20"/>
                <w:szCs w:val="20"/>
                <w:lang w:eastAsia="en-US"/>
              </w:rPr>
              <w:t>To liaise with external agencies when requested to do so</w:t>
            </w:r>
          </w:p>
          <w:p w14:paraId="1C2A1257" w14:textId="77777777" w:rsidR="00E250CC" w:rsidRDefault="0003638A" w:rsidP="00E250CC">
            <w:pPr>
              <w:widowControl/>
              <w:ind w:left="321"/>
              <w:rPr>
                <w:rFonts w:eastAsia="Calibri" w:cs="Arial"/>
                <w:sz w:val="20"/>
                <w:szCs w:val="20"/>
                <w:lang w:eastAsia="en-US"/>
              </w:rPr>
            </w:pPr>
            <w:r w:rsidRPr="001A6E90">
              <w:rPr>
                <w:rFonts w:eastAsia="Calibri" w:cs="Arial"/>
                <w:sz w:val="20"/>
                <w:szCs w:val="20"/>
                <w:lang w:eastAsia="en-US"/>
              </w:rPr>
              <w:t>by the DO.</w:t>
            </w:r>
          </w:p>
          <w:p w14:paraId="56F27FBD" w14:textId="08050B7B" w:rsidR="00963CEF" w:rsidRDefault="00E250CC" w:rsidP="00E250CC">
            <w:pPr>
              <w:widowControl/>
              <w:ind w:left="321"/>
              <w:rPr>
                <w:rFonts w:eastAsia="Calibri" w:cs="Arial"/>
                <w:sz w:val="20"/>
                <w:szCs w:val="20"/>
                <w:lang w:eastAsia="en-US"/>
              </w:rPr>
            </w:pPr>
            <w:r>
              <w:rPr>
                <w:rFonts w:eastAsia="Calibri" w:cs="Arial"/>
                <w:sz w:val="20"/>
                <w:szCs w:val="20"/>
                <w:lang w:eastAsia="en-US"/>
              </w:rPr>
              <w:t xml:space="preserve">d.    </w:t>
            </w:r>
            <w:r w:rsidR="0003638A" w:rsidRPr="001A6E90">
              <w:rPr>
                <w:rFonts w:eastAsia="Calibri" w:cs="Arial"/>
                <w:sz w:val="20"/>
                <w:szCs w:val="20"/>
                <w:lang w:eastAsia="en-US"/>
              </w:rPr>
              <w:t>To assist in the development of Standard Operating</w:t>
            </w:r>
          </w:p>
          <w:p w14:paraId="37E8B24E" w14:textId="77777777" w:rsidR="00E250CC" w:rsidRDefault="0003638A" w:rsidP="00E250CC">
            <w:pPr>
              <w:widowControl/>
              <w:ind w:left="321"/>
              <w:rPr>
                <w:rFonts w:eastAsia="Calibri" w:cs="Arial"/>
                <w:sz w:val="20"/>
                <w:szCs w:val="20"/>
                <w:lang w:eastAsia="en-US"/>
              </w:rPr>
            </w:pPr>
            <w:r w:rsidRPr="001A6E90">
              <w:rPr>
                <w:rFonts w:eastAsia="Calibri" w:cs="Arial"/>
                <w:sz w:val="20"/>
                <w:szCs w:val="20"/>
                <w:lang w:eastAsia="en-US"/>
              </w:rPr>
              <w:t>Procedures.</w:t>
            </w:r>
          </w:p>
          <w:p w14:paraId="24ECD31A" w14:textId="06626E97" w:rsidR="00963CEF" w:rsidRDefault="00E250CC" w:rsidP="00E250CC">
            <w:pPr>
              <w:widowControl/>
              <w:ind w:left="321"/>
              <w:rPr>
                <w:rFonts w:eastAsia="Calibri" w:cs="Arial"/>
                <w:sz w:val="20"/>
                <w:szCs w:val="20"/>
                <w:lang w:eastAsia="en-US"/>
              </w:rPr>
            </w:pPr>
            <w:r>
              <w:rPr>
                <w:rFonts w:eastAsia="Calibri" w:cs="Arial"/>
                <w:sz w:val="20"/>
                <w:szCs w:val="20"/>
                <w:lang w:eastAsia="en-US"/>
              </w:rPr>
              <w:t xml:space="preserve">e.    </w:t>
            </w:r>
            <w:r w:rsidR="0003638A" w:rsidRPr="001A6E90">
              <w:rPr>
                <w:rFonts w:eastAsia="Calibri" w:cs="Arial"/>
                <w:sz w:val="20"/>
                <w:szCs w:val="20"/>
                <w:lang w:eastAsia="en-US"/>
              </w:rPr>
              <w:t>Support and adhere to any Security O</w:t>
            </w:r>
            <w:r w:rsidR="009310DA">
              <w:rPr>
                <w:rFonts w:eastAsia="Calibri" w:cs="Arial"/>
                <w:sz w:val="20"/>
                <w:szCs w:val="20"/>
                <w:lang w:eastAsia="en-US"/>
              </w:rPr>
              <w:t>rders</w:t>
            </w:r>
          </w:p>
          <w:p w14:paraId="7F143B6A" w14:textId="17964B89" w:rsidR="00E250CC" w:rsidRDefault="009310DA" w:rsidP="00E250CC">
            <w:pPr>
              <w:widowControl/>
              <w:ind w:left="321"/>
              <w:rPr>
                <w:rFonts w:eastAsia="Calibri" w:cs="Arial"/>
                <w:sz w:val="20"/>
                <w:szCs w:val="20"/>
                <w:lang w:eastAsia="en-US"/>
              </w:rPr>
            </w:pPr>
            <w:r>
              <w:rPr>
                <w:rFonts w:eastAsia="Calibri" w:cs="Arial"/>
                <w:sz w:val="20"/>
                <w:szCs w:val="20"/>
                <w:lang w:eastAsia="en-US"/>
              </w:rPr>
              <w:t xml:space="preserve">and </w:t>
            </w:r>
            <w:r w:rsidR="0003638A" w:rsidRPr="001A6E90">
              <w:rPr>
                <w:rFonts w:eastAsia="Calibri" w:cs="Arial"/>
                <w:sz w:val="20"/>
                <w:szCs w:val="20"/>
                <w:lang w:eastAsia="en-US"/>
              </w:rPr>
              <w:t>Standard Operating Procedures.</w:t>
            </w:r>
          </w:p>
          <w:p w14:paraId="41145DB3" w14:textId="6FFD18AA" w:rsidR="0003638A" w:rsidRPr="001A6E90" w:rsidRDefault="00E250CC" w:rsidP="00E250CC">
            <w:pPr>
              <w:widowControl/>
              <w:ind w:left="321"/>
              <w:rPr>
                <w:rFonts w:eastAsia="Calibri" w:cs="Arial"/>
                <w:sz w:val="20"/>
                <w:szCs w:val="20"/>
                <w:lang w:eastAsia="en-US"/>
              </w:rPr>
            </w:pPr>
            <w:r>
              <w:rPr>
                <w:rFonts w:eastAsia="Calibri" w:cs="Arial"/>
                <w:sz w:val="20"/>
                <w:szCs w:val="20"/>
                <w:lang w:eastAsia="en-US"/>
              </w:rPr>
              <w:t xml:space="preserve">f.     </w:t>
            </w:r>
            <w:r w:rsidR="0003638A" w:rsidRPr="001A6E90">
              <w:rPr>
                <w:rFonts w:eastAsia="Calibri" w:cs="Arial"/>
                <w:sz w:val="20"/>
                <w:szCs w:val="20"/>
                <w:lang w:eastAsia="en-US"/>
              </w:rPr>
              <w:t>Training as covered in 1.9.</w:t>
            </w:r>
          </w:p>
          <w:p w14:paraId="651E9592" w14:textId="77777777" w:rsidR="0003638A" w:rsidRPr="001A6E90" w:rsidRDefault="0003638A" w:rsidP="0003638A">
            <w:pPr>
              <w:widowControl/>
              <w:ind w:left="720"/>
              <w:rPr>
                <w:rFonts w:eastAsia="Calibri" w:cs="Arial"/>
                <w:sz w:val="20"/>
                <w:szCs w:val="20"/>
                <w:lang w:eastAsia="en-US"/>
              </w:rPr>
            </w:pPr>
          </w:p>
        </w:tc>
        <w:tc>
          <w:tcPr>
            <w:tcW w:w="4290" w:type="dxa"/>
          </w:tcPr>
          <w:p w14:paraId="269E314A" w14:textId="77777777" w:rsidR="0003638A" w:rsidRPr="001A6E90" w:rsidRDefault="0003638A" w:rsidP="0003638A">
            <w:pPr>
              <w:widowControl/>
              <w:rPr>
                <w:rFonts w:eastAsia="Calibri" w:cs="Arial"/>
                <w:sz w:val="20"/>
                <w:szCs w:val="20"/>
                <w:lang w:eastAsia="en-US"/>
              </w:rPr>
            </w:pPr>
          </w:p>
          <w:p w14:paraId="7474C300"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Forms part of the KPI and contractual agreement for replacement at service providers cost including supplementary cover should it be so required.</w:t>
            </w:r>
          </w:p>
          <w:p w14:paraId="47341341" w14:textId="77777777" w:rsidR="0003638A" w:rsidRPr="001A6E90" w:rsidRDefault="0003638A" w:rsidP="0003638A">
            <w:pPr>
              <w:widowControl/>
              <w:rPr>
                <w:rFonts w:eastAsia="Calibri" w:cs="Arial"/>
                <w:sz w:val="20"/>
                <w:szCs w:val="20"/>
                <w:lang w:eastAsia="en-US"/>
              </w:rPr>
            </w:pPr>
          </w:p>
          <w:p w14:paraId="7B404610"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Customer relationship forms a measurable within the KPI.</w:t>
            </w:r>
          </w:p>
        </w:tc>
        <w:tc>
          <w:tcPr>
            <w:tcW w:w="510" w:type="dxa"/>
            <w:vAlign w:val="center"/>
          </w:tcPr>
          <w:p w14:paraId="42EF2083" w14:textId="77777777" w:rsidR="0003638A" w:rsidRPr="001A6E90" w:rsidRDefault="0003638A" w:rsidP="0003638A">
            <w:pPr>
              <w:widowControl/>
              <w:jc w:val="center"/>
              <w:rPr>
                <w:rFonts w:ascii="Times New Roman" w:eastAsia="Calibri" w:hAnsi="Times New Roman"/>
                <w:sz w:val="20"/>
                <w:szCs w:val="20"/>
                <w:lang w:eastAsia="en-US"/>
              </w:rPr>
            </w:pPr>
          </w:p>
        </w:tc>
      </w:tr>
    </w:tbl>
    <w:p w14:paraId="7B40C951" w14:textId="77777777" w:rsidR="0003638A" w:rsidRPr="001A6E90" w:rsidRDefault="0003638A" w:rsidP="0003638A">
      <w:pPr>
        <w:widowControl/>
        <w:rPr>
          <w:rFonts w:ascii="Times New Roman" w:eastAsia="Calibri" w:hAnsi="Times New Roman"/>
          <w:sz w:val="18"/>
          <w:szCs w:val="18"/>
          <w:lang w:eastAsia="en-US"/>
        </w:rPr>
        <w:sectPr w:rsidR="0003638A" w:rsidRPr="001A6E90" w:rsidSect="0003638A">
          <w:pgSz w:w="16838" w:h="11906" w:orient="landscape" w:code="9"/>
          <w:pgMar w:top="238" w:right="851" w:bottom="851" w:left="851" w:header="709" w:footer="340" w:gutter="0"/>
          <w:cols w:space="708"/>
          <w:docGrid w:linePitch="360"/>
        </w:sectPr>
      </w:pPr>
    </w:p>
    <w:tbl>
      <w:tblPr>
        <w:tblpPr w:leftFromText="180" w:rightFromText="180" w:vertAnchor="text" w:horzAnchor="margin" w:tblpXSpec="center" w:tblpY="-170"/>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6120"/>
        <w:gridCol w:w="4351"/>
        <w:gridCol w:w="473"/>
      </w:tblGrid>
      <w:tr w:rsidR="0003638A" w:rsidRPr="001A6E90" w14:paraId="46B816E3" w14:textId="77777777" w:rsidTr="008952B0">
        <w:trPr>
          <w:trHeight w:val="526"/>
        </w:trPr>
        <w:tc>
          <w:tcPr>
            <w:tcW w:w="4428" w:type="dxa"/>
            <w:shd w:val="clear" w:color="auto" w:fill="8EAADB" w:themeFill="accent1" w:themeFillTint="99"/>
            <w:vAlign w:val="center"/>
          </w:tcPr>
          <w:p w14:paraId="007B8002"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lang w:eastAsia="en-US"/>
              </w:rPr>
              <w:lastRenderedPageBreak/>
              <w:t xml:space="preserve">1. </w:t>
            </w:r>
            <w:r w:rsidRPr="001A6E90">
              <w:rPr>
                <w:rFonts w:eastAsia="Calibri" w:cs="Arial"/>
                <w:b/>
                <w:kern w:val="22"/>
                <w:sz w:val="20"/>
                <w:szCs w:val="20"/>
                <w:u w:val="single"/>
                <w:lang w:eastAsia="en-US"/>
              </w:rPr>
              <w:t xml:space="preserve">Command &amp; Control                                        </w:t>
            </w:r>
          </w:p>
        </w:tc>
        <w:tc>
          <w:tcPr>
            <w:tcW w:w="6120" w:type="dxa"/>
            <w:shd w:val="clear" w:color="auto" w:fill="8EAADB" w:themeFill="accent1" w:themeFillTint="99"/>
            <w:vAlign w:val="center"/>
          </w:tcPr>
          <w:p w14:paraId="6C6841EC"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824" w:type="dxa"/>
            <w:gridSpan w:val="2"/>
            <w:shd w:val="clear" w:color="auto" w:fill="8EAADB" w:themeFill="accent1" w:themeFillTint="99"/>
            <w:vAlign w:val="center"/>
          </w:tcPr>
          <w:p w14:paraId="50D8A0AD"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Additional Information</w:t>
            </w:r>
          </w:p>
        </w:tc>
      </w:tr>
      <w:tr w:rsidR="0003638A" w:rsidRPr="001A6E90" w14:paraId="2459F54F" w14:textId="77777777" w:rsidTr="0003638A">
        <w:trPr>
          <w:trHeight w:val="2890"/>
        </w:trPr>
        <w:tc>
          <w:tcPr>
            <w:tcW w:w="4428" w:type="dxa"/>
            <w:vMerge w:val="restart"/>
          </w:tcPr>
          <w:p w14:paraId="4B4D7232" w14:textId="77777777" w:rsidR="0003638A" w:rsidRPr="001A6E90" w:rsidRDefault="0003638A" w:rsidP="0003638A">
            <w:pPr>
              <w:widowControl/>
              <w:rPr>
                <w:rFonts w:eastAsia="Calibri" w:cs="Arial"/>
                <w:sz w:val="20"/>
                <w:szCs w:val="20"/>
                <w:lang w:eastAsia="en-US"/>
              </w:rPr>
            </w:pPr>
          </w:p>
          <w:p w14:paraId="483E1CC5" w14:textId="5CF16A3F"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1.2</w:t>
            </w:r>
            <w:r w:rsidR="00834A73">
              <w:rPr>
                <w:rFonts w:eastAsia="Calibri" w:cs="Arial"/>
                <w:sz w:val="20"/>
                <w:szCs w:val="20"/>
                <w:lang w:eastAsia="en-US"/>
              </w:rPr>
              <w:t>4</w:t>
            </w:r>
          </w:p>
          <w:p w14:paraId="1AFFD976"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Tasking commitment</w:t>
            </w:r>
          </w:p>
        </w:tc>
        <w:tc>
          <w:tcPr>
            <w:tcW w:w="6120" w:type="dxa"/>
          </w:tcPr>
          <w:p w14:paraId="2093CA67" w14:textId="77777777" w:rsidR="0003638A" w:rsidRPr="001A6E90" w:rsidRDefault="0003638A" w:rsidP="0003638A">
            <w:pPr>
              <w:widowControl/>
              <w:ind w:left="720"/>
              <w:rPr>
                <w:rFonts w:eastAsia="Calibri" w:cs="Arial"/>
                <w:sz w:val="20"/>
                <w:szCs w:val="20"/>
                <w:lang w:eastAsia="en-US"/>
              </w:rPr>
            </w:pPr>
          </w:p>
          <w:p w14:paraId="366B2588" w14:textId="22103998" w:rsidR="0003638A" w:rsidRPr="00F21138" w:rsidRDefault="0003638A" w:rsidP="0003638A">
            <w:pPr>
              <w:widowControl/>
              <w:ind w:left="252"/>
              <w:rPr>
                <w:rFonts w:eastAsia="Calibri" w:cs="Arial"/>
                <w:b/>
                <w:bCs/>
                <w:sz w:val="20"/>
                <w:szCs w:val="20"/>
                <w:lang w:eastAsia="en-US"/>
              </w:rPr>
            </w:pPr>
            <w:r w:rsidRPr="00F21138">
              <w:rPr>
                <w:rFonts w:eastAsia="Calibri" w:cs="Arial"/>
                <w:b/>
                <w:bCs/>
                <w:sz w:val="20"/>
                <w:szCs w:val="20"/>
                <w:lang w:eastAsia="en-US"/>
              </w:rPr>
              <w:t xml:space="preserve">Security Control Centre </w:t>
            </w:r>
            <w:r w:rsidR="009310DA" w:rsidRPr="00F21138">
              <w:rPr>
                <w:rFonts w:eastAsia="Calibri" w:cs="Arial"/>
                <w:b/>
                <w:bCs/>
                <w:sz w:val="20"/>
                <w:szCs w:val="20"/>
                <w:lang w:eastAsia="en-US"/>
              </w:rPr>
              <w:t>–</w:t>
            </w:r>
            <w:r w:rsidRPr="00F21138">
              <w:rPr>
                <w:rFonts w:eastAsia="Calibri" w:cs="Arial"/>
                <w:b/>
                <w:bCs/>
                <w:sz w:val="20"/>
                <w:szCs w:val="20"/>
                <w:lang w:eastAsia="en-US"/>
              </w:rPr>
              <w:t xml:space="preserve"> Pathfinder</w:t>
            </w:r>
            <w:r w:rsidR="009310DA" w:rsidRPr="00F21138">
              <w:rPr>
                <w:rFonts w:eastAsia="Calibri" w:cs="Arial"/>
                <w:b/>
                <w:bCs/>
                <w:sz w:val="20"/>
                <w:szCs w:val="20"/>
                <w:lang w:eastAsia="en-US"/>
              </w:rPr>
              <w:t xml:space="preserve"> SAO</w:t>
            </w:r>
          </w:p>
          <w:p w14:paraId="1249DE61" w14:textId="712134D5" w:rsidR="0003638A" w:rsidRPr="001A6E90" w:rsidRDefault="009310DA" w:rsidP="00843941">
            <w:pPr>
              <w:widowControl/>
              <w:numPr>
                <w:ilvl w:val="0"/>
                <w:numId w:val="55"/>
              </w:numPr>
              <w:tabs>
                <w:tab w:val="clear" w:pos="1080"/>
                <w:tab w:val="num" w:pos="843"/>
              </w:tabs>
              <w:ind w:left="843" w:hanging="425"/>
              <w:rPr>
                <w:rFonts w:eastAsia="Calibri" w:cs="Arial"/>
                <w:sz w:val="20"/>
                <w:szCs w:val="20"/>
                <w:lang w:eastAsia="en-US"/>
              </w:rPr>
            </w:pPr>
            <w:r>
              <w:rPr>
                <w:rFonts w:eastAsia="Calibri" w:cs="Arial"/>
                <w:sz w:val="20"/>
                <w:szCs w:val="20"/>
                <w:lang w:eastAsia="en-US"/>
              </w:rPr>
              <w:t xml:space="preserve">Monitor and control CCTV </w:t>
            </w:r>
            <w:r w:rsidR="00F21138">
              <w:rPr>
                <w:rFonts w:eastAsia="Calibri" w:cs="Arial"/>
                <w:sz w:val="20"/>
                <w:szCs w:val="20"/>
                <w:lang w:eastAsia="en-US"/>
              </w:rPr>
              <w:t>system</w:t>
            </w:r>
          </w:p>
          <w:p w14:paraId="348FB909" w14:textId="77777777" w:rsidR="0003638A" w:rsidRPr="001A6E90" w:rsidRDefault="0003638A" w:rsidP="00843941">
            <w:pPr>
              <w:widowControl/>
              <w:numPr>
                <w:ilvl w:val="0"/>
                <w:numId w:val="55"/>
              </w:numPr>
              <w:tabs>
                <w:tab w:val="clear" w:pos="1080"/>
                <w:tab w:val="num" w:pos="843"/>
              </w:tabs>
              <w:ind w:left="843" w:hanging="425"/>
              <w:rPr>
                <w:rFonts w:eastAsia="Calibri" w:cs="Arial"/>
                <w:sz w:val="20"/>
                <w:szCs w:val="20"/>
                <w:lang w:eastAsia="en-US"/>
              </w:rPr>
            </w:pPr>
            <w:r w:rsidRPr="001A6E90">
              <w:rPr>
                <w:rFonts w:eastAsia="Calibri" w:cs="Arial"/>
                <w:sz w:val="20"/>
                <w:szCs w:val="20"/>
                <w:lang w:eastAsia="en-US"/>
              </w:rPr>
              <w:t xml:space="preserve">AACS to be monitored. </w:t>
            </w:r>
          </w:p>
          <w:p w14:paraId="6C756CCC" w14:textId="77777777" w:rsidR="0003638A" w:rsidRPr="001A6E90" w:rsidRDefault="0003638A" w:rsidP="00843941">
            <w:pPr>
              <w:widowControl/>
              <w:numPr>
                <w:ilvl w:val="0"/>
                <w:numId w:val="55"/>
              </w:numPr>
              <w:tabs>
                <w:tab w:val="clear" w:pos="1080"/>
                <w:tab w:val="num" w:pos="843"/>
              </w:tabs>
              <w:ind w:left="843" w:hanging="425"/>
              <w:rPr>
                <w:rFonts w:eastAsia="Calibri" w:cs="Arial"/>
                <w:sz w:val="20"/>
                <w:szCs w:val="20"/>
                <w:lang w:eastAsia="en-US"/>
              </w:rPr>
            </w:pPr>
            <w:r w:rsidRPr="001A6E90">
              <w:rPr>
                <w:rFonts w:eastAsia="Calibri" w:cs="Arial"/>
                <w:sz w:val="20"/>
                <w:szCs w:val="20"/>
                <w:lang w:eastAsia="en-US"/>
              </w:rPr>
              <w:t>IDS to be monitored.</w:t>
            </w:r>
          </w:p>
          <w:p w14:paraId="707F4B0A" w14:textId="7B7E8E3A" w:rsidR="0003638A" w:rsidRPr="001A6E90" w:rsidRDefault="0003638A" w:rsidP="00843941">
            <w:pPr>
              <w:widowControl/>
              <w:numPr>
                <w:ilvl w:val="0"/>
                <w:numId w:val="55"/>
              </w:numPr>
              <w:tabs>
                <w:tab w:val="clear" w:pos="1080"/>
                <w:tab w:val="num" w:pos="843"/>
              </w:tabs>
              <w:ind w:left="843" w:hanging="425"/>
              <w:rPr>
                <w:rFonts w:eastAsia="Calibri" w:cs="Arial"/>
                <w:sz w:val="20"/>
                <w:szCs w:val="20"/>
                <w:lang w:eastAsia="en-US"/>
              </w:rPr>
            </w:pPr>
            <w:r w:rsidRPr="001A6E90">
              <w:rPr>
                <w:rFonts w:eastAsia="Calibri" w:cs="Arial"/>
                <w:sz w:val="20"/>
                <w:szCs w:val="20"/>
                <w:lang w:eastAsia="en-US"/>
              </w:rPr>
              <w:t>Key issue</w:t>
            </w:r>
            <w:r w:rsidR="00F21138">
              <w:rPr>
                <w:rFonts w:eastAsia="Calibri" w:cs="Arial"/>
                <w:sz w:val="20"/>
                <w:szCs w:val="20"/>
                <w:lang w:eastAsia="en-US"/>
              </w:rPr>
              <w:t xml:space="preserve"> and control</w:t>
            </w:r>
            <w:r w:rsidRPr="001A6E90">
              <w:rPr>
                <w:rFonts w:eastAsia="Calibri" w:cs="Arial"/>
                <w:sz w:val="20"/>
                <w:szCs w:val="20"/>
                <w:lang w:eastAsia="en-US"/>
              </w:rPr>
              <w:t xml:space="preserve">. </w:t>
            </w:r>
          </w:p>
          <w:p w14:paraId="51D9136A" w14:textId="41234FF7" w:rsidR="0003638A" w:rsidRDefault="0003638A" w:rsidP="00843941">
            <w:pPr>
              <w:widowControl/>
              <w:numPr>
                <w:ilvl w:val="0"/>
                <w:numId w:val="55"/>
              </w:numPr>
              <w:tabs>
                <w:tab w:val="clear" w:pos="1080"/>
                <w:tab w:val="num" w:pos="843"/>
              </w:tabs>
              <w:ind w:left="843" w:hanging="425"/>
              <w:rPr>
                <w:rFonts w:eastAsia="Calibri" w:cs="Arial"/>
                <w:sz w:val="20"/>
                <w:szCs w:val="20"/>
                <w:lang w:eastAsia="en-US"/>
              </w:rPr>
            </w:pPr>
            <w:r w:rsidRPr="001A6E90">
              <w:rPr>
                <w:rFonts w:eastAsia="Calibri" w:cs="Arial"/>
                <w:sz w:val="20"/>
                <w:szCs w:val="20"/>
                <w:lang w:eastAsia="en-US"/>
              </w:rPr>
              <w:t>Appropriate response to alarms</w:t>
            </w:r>
            <w:r w:rsidR="009310DA">
              <w:rPr>
                <w:rFonts w:eastAsia="Calibri" w:cs="Arial"/>
                <w:sz w:val="20"/>
                <w:szCs w:val="20"/>
                <w:lang w:eastAsia="en-US"/>
              </w:rPr>
              <w:t>.</w:t>
            </w:r>
          </w:p>
          <w:p w14:paraId="02BF8B2E" w14:textId="5FD6F978" w:rsidR="00F21138" w:rsidRDefault="00F21138" w:rsidP="00843941">
            <w:pPr>
              <w:widowControl/>
              <w:numPr>
                <w:ilvl w:val="0"/>
                <w:numId w:val="55"/>
              </w:numPr>
              <w:tabs>
                <w:tab w:val="clear" w:pos="1080"/>
                <w:tab w:val="num" w:pos="843"/>
              </w:tabs>
              <w:ind w:left="843" w:hanging="425"/>
              <w:rPr>
                <w:rFonts w:eastAsia="Calibri" w:cs="Arial"/>
                <w:sz w:val="20"/>
                <w:szCs w:val="20"/>
                <w:lang w:eastAsia="en-US"/>
              </w:rPr>
            </w:pPr>
            <w:r>
              <w:rPr>
                <w:rFonts w:eastAsia="Calibri" w:cs="Arial"/>
                <w:sz w:val="20"/>
                <w:szCs w:val="20"/>
                <w:lang w:eastAsia="en-US"/>
              </w:rPr>
              <w:t>Incident control and management</w:t>
            </w:r>
          </w:p>
          <w:p w14:paraId="2E25D10E" w14:textId="77777777" w:rsidR="009310DA" w:rsidRDefault="009310DA" w:rsidP="009310DA">
            <w:pPr>
              <w:widowControl/>
              <w:ind w:left="843"/>
              <w:rPr>
                <w:rFonts w:eastAsia="Calibri" w:cs="Arial"/>
                <w:sz w:val="20"/>
                <w:szCs w:val="20"/>
                <w:lang w:eastAsia="en-US"/>
              </w:rPr>
            </w:pPr>
          </w:p>
          <w:p w14:paraId="124ED326" w14:textId="5F61781C" w:rsidR="009310DA" w:rsidRPr="00F21138" w:rsidRDefault="009310DA" w:rsidP="009310DA">
            <w:pPr>
              <w:widowControl/>
              <w:rPr>
                <w:rFonts w:eastAsia="Calibri" w:cs="Arial"/>
                <w:b/>
                <w:bCs/>
                <w:sz w:val="20"/>
                <w:szCs w:val="20"/>
                <w:lang w:eastAsia="en-US"/>
              </w:rPr>
            </w:pPr>
            <w:r>
              <w:rPr>
                <w:rFonts w:eastAsia="Calibri" w:cs="Arial"/>
                <w:sz w:val="20"/>
                <w:szCs w:val="20"/>
                <w:lang w:eastAsia="en-US"/>
              </w:rPr>
              <w:t xml:space="preserve">   </w:t>
            </w:r>
            <w:r w:rsidRPr="00F21138">
              <w:rPr>
                <w:rFonts w:eastAsia="Calibri" w:cs="Arial"/>
                <w:b/>
                <w:bCs/>
                <w:sz w:val="20"/>
                <w:szCs w:val="20"/>
                <w:lang w:eastAsia="en-US"/>
              </w:rPr>
              <w:t>Main Security Post</w:t>
            </w:r>
            <w:r w:rsidR="00F21138" w:rsidRPr="00F21138">
              <w:rPr>
                <w:rFonts w:eastAsia="Calibri" w:cs="Arial"/>
                <w:b/>
                <w:bCs/>
                <w:sz w:val="20"/>
                <w:szCs w:val="20"/>
                <w:lang w:eastAsia="en-US"/>
              </w:rPr>
              <w:t xml:space="preserve"> / Secondary Security Post</w:t>
            </w:r>
          </w:p>
          <w:p w14:paraId="3FC881CC" w14:textId="77777777" w:rsidR="0003638A" w:rsidRPr="001A6E90" w:rsidRDefault="0003638A" w:rsidP="00843941">
            <w:pPr>
              <w:widowControl/>
              <w:numPr>
                <w:ilvl w:val="0"/>
                <w:numId w:val="55"/>
              </w:numPr>
              <w:tabs>
                <w:tab w:val="clear" w:pos="1080"/>
                <w:tab w:val="num" w:pos="843"/>
              </w:tabs>
              <w:ind w:left="843" w:hanging="425"/>
              <w:rPr>
                <w:rFonts w:eastAsia="Calibri" w:cs="Arial"/>
                <w:sz w:val="20"/>
                <w:szCs w:val="20"/>
                <w:lang w:eastAsia="en-US"/>
              </w:rPr>
            </w:pPr>
            <w:r w:rsidRPr="001A6E90">
              <w:rPr>
                <w:rFonts w:eastAsia="Calibri" w:cs="Arial"/>
                <w:sz w:val="20"/>
                <w:szCs w:val="20"/>
                <w:lang w:eastAsia="en-US"/>
              </w:rPr>
              <w:t xml:space="preserve">Baggage scanning/personnel/vehicle searches. </w:t>
            </w:r>
          </w:p>
          <w:p w14:paraId="467476B5" w14:textId="77777777" w:rsidR="006166D8" w:rsidRDefault="0003638A" w:rsidP="006166D8">
            <w:pPr>
              <w:widowControl/>
              <w:numPr>
                <w:ilvl w:val="0"/>
                <w:numId w:val="55"/>
              </w:numPr>
              <w:tabs>
                <w:tab w:val="clear" w:pos="1080"/>
                <w:tab w:val="num" w:pos="843"/>
              </w:tabs>
              <w:ind w:left="843" w:hanging="425"/>
              <w:rPr>
                <w:rFonts w:eastAsia="Calibri" w:cs="Arial"/>
                <w:sz w:val="20"/>
                <w:szCs w:val="20"/>
                <w:lang w:eastAsia="en-US"/>
              </w:rPr>
            </w:pPr>
            <w:r w:rsidRPr="001A6E90">
              <w:rPr>
                <w:rFonts w:eastAsia="Calibri" w:cs="Arial"/>
                <w:sz w:val="20"/>
                <w:szCs w:val="20"/>
                <w:lang w:eastAsia="en-US"/>
              </w:rPr>
              <w:t>Ensure all Protectively Marked Material meets Security</w:t>
            </w:r>
          </w:p>
          <w:p w14:paraId="4D410C71" w14:textId="4D04A681" w:rsidR="0003638A" w:rsidRPr="006166D8" w:rsidRDefault="006166D8" w:rsidP="006166D8">
            <w:pPr>
              <w:widowControl/>
              <w:ind w:left="418"/>
              <w:rPr>
                <w:rFonts w:eastAsia="Calibri" w:cs="Arial"/>
                <w:sz w:val="20"/>
                <w:szCs w:val="20"/>
                <w:lang w:eastAsia="en-US"/>
              </w:rPr>
            </w:pPr>
            <w:r>
              <w:rPr>
                <w:rFonts w:eastAsia="Calibri" w:cs="Arial"/>
                <w:sz w:val="20"/>
                <w:szCs w:val="20"/>
                <w:lang w:eastAsia="en-US"/>
              </w:rPr>
              <w:t xml:space="preserve">Policy </w:t>
            </w:r>
            <w:r w:rsidR="0003638A" w:rsidRPr="006166D8">
              <w:rPr>
                <w:rFonts w:eastAsia="Calibri" w:cs="Arial"/>
                <w:sz w:val="20"/>
                <w:szCs w:val="20"/>
                <w:lang w:eastAsia="en-US"/>
              </w:rPr>
              <w:t>requirements on exit or entry to the facility.</w:t>
            </w:r>
          </w:p>
          <w:p w14:paraId="0B7EE5C8" w14:textId="77777777" w:rsidR="00B93BFD" w:rsidRDefault="0003638A" w:rsidP="00843941">
            <w:pPr>
              <w:widowControl/>
              <w:numPr>
                <w:ilvl w:val="0"/>
                <w:numId w:val="55"/>
              </w:numPr>
              <w:tabs>
                <w:tab w:val="clear" w:pos="1080"/>
                <w:tab w:val="num" w:pos="843"/>
              </w:tabs>
              <w:ind w:left="843" w:hanging="425"/>
              <w:rPr>
                <w:rFonts w:eastAsia="Calibri" w:cs="Arial"/>
                <w:sz w:val="20"/>
                <w:szCs w:val="20"/>
                <w:lang w:eastAsia="en-US"/>
              </w:rPr>
            </w:pPr>
            <w:r w:rsidRPr="001A6E90">
              <w:rPr>
                <w:rFonts w:eastAsia="Calibri" w:cs="Arial"/>
                <w:sz w:val="20"/>
                <w:szCs w:val="20"/>
                <w:lang w:eastAsia="en-US"/>
              </w:rPr>
              <w:t>Issue temporary personal passes and vehicle permits out</w:t>
            </w:r>
          </w:p>
          <w:p w14:paraId="51908743" w14:textId="3949A6A2" w:rsidR="0003638A" w:rsidRDefault="0003638A" w:rsidP="00B93BFD">
            <w:pPr>
              <w:widowControl/>
              <w:ind w:left="418"/>
              <w:rPr>
                <w:rFonts w:eastAsia="Calibri" w:cs="Arial"/>
                <w:sz w:val="20"/>
                <w:szCs w:val="20"/>
                <w:lang w:eastAsia="en-US"/>
              </w:rPr>
            </w:pPr>
            <w:r w:rsidRPr="001A6E90">
              <w:rPr>
                <w:rFonts w:eastAsia="Calibri" w:cs="Arial"/>
                <w:sz w:val="20"/>
                <w:szCs w:val="20"/>
                <w:lang w:eastAsia="en-US"/>
              </w:rPr>
              <w:t>of hours via Visitor Management System (VMS)</w:t>
            </w:r>
          </w:p>
          <w:p w14:paraId="598A743C" w14:textId="2F9A0467" w:rsidR="00F21138" w:rsidRDefault="00F21138" w:rsidP="00B93BFD">
            <w:pPr>
              <w:widowControl/>
              <w:ind w:left="418"/>
              <w:rPr>
                <w:rFonts w:eastAsia="Calibri" w:cs="Arial"/>
                <w:sz w:val="20"/>
                <w:szCs w:val="20"/>
                <w:lang w:eastAsia="en-US"/>
              </w:rPr>
            </w:pPr>
          </w:p>
          <w:p w14:paraId="42A7BEC1" w14:textId="71502EA4" w:rsidR="00F21138" w:rsidRPr="00F21138" w:rsidRDefault="00F21138" w:rsidP="00F21138">
            <w:pPr>
              <w:widowControl/>
              <w:rPr>
                <w:rFonts w:eastAsia="Calibri" w:cs="Arial"/>
                <w:b/>
                <w:bCs/>
                <w:sz w:val="20"/>
                <w:szCs w:val="20"/>
                <w:lang w:eastAsia="en-US"/>
              </w:rPr>
            </w:pPr>
            <w:r>
              <w:rPr>
                <w:rFonts w:eastAsia="Calibri" w:cs="Arial"/>
                <w:sz w:val="20"/>
                <w:szCs w:val="20"/>
                <w:lang w:eastAsia="en-US"/>
              </w:rPr>
              <w:t xml:space="preserve">   </w:t>
            </w:r>
            <w:r w:rsidRPr="00F21138">
              <w:rPr>
                <w:rFonts w:eastAsia="Calibri" w:cs="Arial"/>
                <w:b/>
                <w:bCs/>
                <w:sz w:val="20"/>
                <w:szCs w:val="20"/>
                <w:lang w:eastAsia="en-US"/>
              </w:rPr>
              <w:t xml:space="preserve"> SAO and GAO</w:t>
            </w:r>
          </w:p>
          <w:p w14:paraId="1113CD84" w14:textId="77777777" w:rsidR="00B93BFD" w:rsidRDefault="0003638A" w:rsidP="00843941">
            <w:pPr>
              <w:widowControl/>
              <w:numPr>
                <w:ilvl w:val="0"/>
                <w:numId w:val="55"/>
              </w:numPr>
              <w:tabs>
                <w:tab w:val="clear" w:pos="1080"/>
                <w:tab w:val="num" w:pos="843"/>
              </w:tabs>
              <w:ind w:left="843" w:hanging="425"/>
              <w:rPr>
                <w:rFonts w:eastAsia="Calibri" w:cs="Arial"/>
                <w:sz w:val="20"/>
                <w:szCs w:val="20"/>
                <w:lang w:eastAsia="en-US"/>
              </w:rPr>
            </w:pPr>
            <w:r w:rsidRPr="001A6E90">
              <w:rPr>
                <w:rFonts w:eastAsia="Calibri" w:cs="Arial"/>
                <w:sz w:val="20"/>
                <w:szCs w:val="20"/>
                <w:lang w:eastAsia="en-US"/>
              </w:rPr>
              <w:t>Internal &amp; External patrols as defined in Assignment</w:t>
            </w:r>
          </w:p>
          <w:p w14:paraId="38D1E5E0" w14:textId="618D9ED9" w:rsidR="0003638A" w:rsidRPr="001A6E90" w:rsidRDefault="0003638A" w:rsidP="00B93BFD">
            <w:pPr>
              <w:widowControl/>
              <w:ind w:left="418"/>
              <w:rPr>
                <w:rFonts w:eastAsia="Calibri" w:cs="Arial"/>
                <w:sz w:val="20"/>
                <w:szCs w:val="20"/>
                <w:lang w:eastAsia="en-US"/>
              </w:rPr>
            </w:pPr>
            <w:r w:rsidRPr="001A6E90">
              <w:rPr>
                <w:rFonts w:eastAsia="Calibri" w:cs="Arial"/>
                <w:sz w:val="20"/>
                <w:szCs w:val="20"/>
                <w:lang w:eastAsia="en-US"/>
              </w:rPr>
              <w:t>Instructions</w:t>
            </w:r>
          </w:p>
          <w:p w14:paraId="2503B197" w14:textId="77777777" w:rsidR="0003638A" w:rsidRPr="001A6E90" w:rsidRDefault="0003638A" w:rsidP="0003638A">
            <w:pPr>
              <w:widowControl/>
              <w:rPr>
                <w:rFonts w:eastAsia="Calibri" w:cs="Arial"/>
                <w:sz w:val="20"/>
                <w:szCs w:val="20"/>
                <w:lang w:eastAsia="en-US"/>
              </w:rPr>
            </w:pPr>
          </w:p>
        </w:tc>
        <w:tc>
          <w:tcPr>
            <w:tcW w:w="4351" w:type="dxa"/>
            <w:vAlign w:val="center"/>
          </w:tcPr>
          <w:p w14:paraId="38288749" w14:textId="77777777" w:rsidR="0003638A" w:rsidRPr="001A6E90" w:rsidRDefault="0003638A" w:rsidP="0003638A">
            <w:pPr>
              <w:widowControl/>
              <w:rPr>
                <w:rFonts w:eastAsia="Calibri" w:cs="Arial"/>
                <w:sz w:val="20"/>
                <w:szCs w:val="20"/>
                <w:lang w:eastAsia="en-US"/>
              </w:rPr>
            </w:pPr>
          </w:p>
          <w:p w14:paraId="504EE4BE"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24-hours / 365 days / year</w:t>
            </w:r>
          </w:p>
        </w:tc>
        <w:tc>
          <w:tcPr>
            <w:tcW w:w="473" w:type="dxa"/>
            <w:vMerge w:val="restart"/>
            <w:vAlign w:val="center"/>
          </w:tcPr>
          <w:p w14:paraId="20BD9A1A" w14:textId="77777777" w:rsidR="0003638A" w:rsidRPr="001A6E90" w:rsidRDefault="0003638A" w:rsidP="0003638A">
            <w:pPr>
              <w:widowControl/>
              <w:jc w:val="center"/>
              <w:rPr>
                <w:rFonts w:ascii="Times New Roman" w:eastAsia="Calibri" w:hAnsi="Times New Roman"/>
                <w:sz w:val="20"/>
                <w:szCs w:val="20"/>
                <w:lang w:eastAsia="en-US"/>
              </w:rPr>
            </w:pPr>
          </w:p>
        </w:tc>
      </w:tr>
      <w:tr w:rsidR="003748E1" w:rsidRPr="001A6E90" w14:paraId="32DF6990" w14:textId="77777777" w:rsidTr="007879F6">
        <w:trPr>
          <w:trHeight w:val="2307"/>
        </w:trPr>
        <w:tc>
          <w:tcPr>
            <w:tcW w:w="4428" w:type="dxa"/>
            <w:vMerge/>
          </w:tcPr>
          <w:p w14:paraId="0C136CF1" w14:textId="77777777" w:rsidR="003748E1" w:rsidRPr="001A6E90" w:rsidRDefault="003748E1" w:rsidP="0003638A">
            <w:pPr>
              <w:widowControl/>
              <w:rPr>
                <w:rFonts w:eastAsia="Calibri" w:cs="Arial"/>
                <w:sz w:val="20"/>
                <w:szCs w:val="20"/>
                <w:lang w:eastAsia="en-US"/>
              </w:rPr>
            </w:pPr>
          </w:p>
        </w:tc>
        <w:tc>
          <w:tcPr>
            <w:tcW w:w="6120" w:type="dxa"/>
            <w:vAlign w:val="center"/>
          </w:tcPr>
          <w:p w14:paraId="0A392C6A" w14:textId="1279F380" w:rsidR="003748E1" w:rsidRPr="00F21138" w:rsidRDefault="00F21138" w:rsidP="00F21138">
            <w:pPr>
              <w:widowControl/>
              <w:rPr>
                <w:rFonts w:eastAsia="Calibri" w:cs="Arial"/>
                <w:b/>
                <w:bCs/>
                <w:sz w:val="20"/>
                <w:szCs w:val="20"/>
                <w:lang w:eastAsia="en-US"/>
              </w:rPr>
            </w:pPr>
            <w:r>
              <w:rPr>
                <w:rFonts w:eastAsia="Calibri" w:cs="Arial"/>
                <w:b/>
                <w:bCs/>
                <w:sz w:val="20"/>
                <w:szCs w:val="20"/>
                <w:lang w:eastAsia="en-US"/>
              </w:rPr>
              <w:t xml:space="preserve">    </w:t>
            </w:r>
            <w:r w:rsidRPr="00F21138">
              <w:rPr>
                <w:rFonts w:eastAsia="Calibri" w:cs="Arial"/>
                <w:b/>
                <w:bCs/>
                <w:sz w:val="20"/>
                <w:szCs w:val="20"/>
                <w:lang w:eastAsia="en-US"/>
              </w:rPr>
              <w:t>Manning Hours</w:t>
            </w:r>
          </w:p>
          <w:p w14:paraId="65FBEFE3" w14:textId="77777777" w:rsidR="003748E1" w:rsidRPr="001A6E90" w:rsidRDefault="003748E1" w:rsidP="00843941">
            <w:pPr>
              <w:widowControl/>
              <w:numPr>
                <w:ilvl w:val="0"/>
                <w:numId w:val="56"/>
              </w:numPr>
              <w:tabs>
                <w:tab w:val="clear" w:pos="1080"/>
                <w:tab w:val="num" w:pos="843"/>
              </w:tabs>
              <w:ind w:left="843" w:hanging="425"/>
              <w:rPr>
                <w:rFonts w:eastAsia="Calibri" w:cs="Arial"/>
                <w:sz w:val="20"/>
                <w:szCs w:val="20"/>
                <w:lang w:eastAsia="en-US"/>
              </w:rPr>
            </w:pPr>
            <w:r w:rsidRPr="001A6E90">
              <w:rPr>
                <w:rFonts w:eastAsia="Calibri" w:cs="Arial"/>
                <w:sz w:val="20"/>
                <w:szCs w:val="20"/>
                <w:lang w:eastAsia="en-US"/>
              </w:rPr>
              <w:t>Main Security Post / Reception excluding Public Holidays.</w:t>
            </w:r>
          </w:p>
          <w:p w14:paraId="35E9B6E2" w14:textId="77777777" w:rsidR="003748E1" w:rsidRPr="001A6E90" w:rsidRDefault="003748E1" w:rsidP="00843941">
            <w:pPr>
              <w:widowControl/>
              <w:numPr>
                <w:ilvl w:val="0"/>
                <w:numId w:val="56"/>
              </w:numPr>
              <w:tabs>
                <w:tab w:val="clear" w:pos="1080"/>
                <w:tab w:val="num" w:pos="843"/>
              </w:tabs>
              <w:ind w:left="843" w:hanging="425"/>
              <w:rPr>
                <w:rFonts w:eastAsia="Calibri" w:cs="Arial"/>
                <w:sz w:val="20"/>
                <w:szCs w:val="20"/>
                <w:lang w:eastAsia="en-US"/>
              </w:rPr>
            </w:pPr>
            <w:r w:rsidRPr="001A6E90">
              <w:rPr>
                <w:rFonts w:eastAsia="Calibri" w:cs="Arial"/>
                <w:sz w:val="20"/>
                <w:szCs w:val="20"/>
                <w:lang w:eastAsia="en-US"/>
              </w:rPr>
              <w:t xml:space="preserve">Pass issue to be available Monday to Friday excluding Public Holidays. </w:t>
            </w:r>
          </w:p>
          <w:p w14:paraId="0699E875" w14:textId="34B08855" w:rsidR="003748E1" w:rsidRDefault="003748E1" w:rsidP="00843941">
            <w:pPr>
              <w:widowControl/>
              <w:numPr>
                <w:ilvl w:val="0"/>
                <w:numId w:val="56"/>
              </w:numPr>
              <w:tabs>
                <w:tab w:val="clear" w:pos="1080"/>
                <w:tab w:val="num" w:pos="843"/>
              </w:tabs>
              <w:ind w:left="843" w:hanging="425"/>
              <w:rPr>
                <w:rFonts w:eastAsia="Calibri" w:cs="Arial"/>
                <w:sz w:val="20"/>
                <w:szCs w:val="20"/>
                <w:lang w:eastAsia="en-US"/>
              </w:rPr>
            </w:pPr>
            <w:r w:rsidRPr="001A6E90">
              <w:rPr>
                <w:rFonts w:eastAsia="Calibri" w:cs="Arial"/>
                <w:sz w:val="20"/>
                <w:szCs w:val="20"/>
                <w:lang w:eastAsia="en-US"/>
              </w:rPr>
              <w:t>Escorts to be available Monday to Friday excluding Public Holidays, and to cover ad hoc requests.</w:t>
            </w:r>
          </w:p>
          <w:p w14:paraId="736AF832" w14:textId="24696E0F" w:rsidR="001D13A1" w:rsidRPr="001A6E90" w:rsidRDefault="001D13A1" w:rsidP="00843941">
            <w:pPr>
              <w:widowControl/>
              <w:numPr>
                <w:ilvl w:val="0"/>
                <w:numId w:val="56"/>
              </w:numPr>
              <w:tabs>
                <w:tab w:val="clear" w:pos="1080"/>
                <w:tab w:val="num" w:pos="843"/>
              </w:tabs>
              <w:ind w:left="843" w:hanging="425"/>
              <w:rPr>
                <w:rFonts w:eastAsia="Calibri" w:cs="Arial"/>
                <w:sz w:val="20"/>
                <w:szCs w:val="20"/>
                <w:lang w:eastAsia="en-US"/>
              </w:rPr>
            </w:pPr>
            <w:r>
              <w:rPr>
                <w:rFonts w:eastAsia="Calibri" w:cs="Arial"/>
                <w:sz w:val="20"/>
                <w:szCs w:val="20"/>
                <w:lang w:eastAsia="en-US"/>
              </w:rPr>
              <w:t xml:space="preserve">Secondary Security </w:t>
            </w:r>
            <w:r w:rsidR="00D05F1E">
              <w:rPr>
                <w:rFonts w:eastAsia="Calibri" w:cs="Arial"/>
                <w:sz w:val="20"/>
                <w:szCs w:val="20"/>
                <w:lang w:eastAsia="en-US"/>
              </w:rPr>
              <w:t>Post</w:t>
            </w:r>
          </w:p>
          <w:p w14:paraId="290583F9" w14:textId="77777777" w:rsidR="003748E1" w:rsidRPr="001A6E90" w:rsidRDefault="003748E1" w:rsidP="0003638A">
            <w:pPr>
              <w:widowControl/>
              <w:rPr>
                <w:rFonts w:eastAsia="Calibri" w:cs="Arial"/>
                <w:sz w:val="20"/>
                <w:szCs w:val="20"/>
                <w:lang w:eastAsia="en-US"/>
              </w:rPr>
            </w:pPr>
          </w:p>
        </w:tc>
        <w:tc>
          <w:tcPr>
            <w:tcW w:w="4351" w:type="dxa"/>
            <w:vAlign w:val="center"/>
          </w:tcPr>
          <w:p w14:paraId="55B8625E" w14:textId="5164A8F2" w:rsidR="003748E1" w:rsidRPr="001A6E90" w:rsidRDefault="003748E1" w:rsidP="0003638A">
            <w:pPr>
              <w:widowControl/>
              <w:rPr>
                <w:rFonts w:eastAsia="Calibri" w:cs="Arial"/>
                <w:sz w:val="20"/>
                <w:szCs w:val="20"/>
                <w:lang w:eastAsia="en-US"/>
              </w:rPr>
            </w:pPr>
            <w:r w:rsidRPr="001A6E90">
              <w:rPr>
                <w:rFonts w:eastAsia="Calibri" w:cs="Arial"/>
                <w:sz w:val="20"/>
                <w:szCs w:val="20"/>
                <w:lang w:eastAsia="en-US"/>
              </w:rPr>
              <w:t xml:space="preserve">24-hours / 365 days / </w:t>
            </w:r>
            <w:proofErr w:type="gramStart"/>
            <w:r w:rsidRPr="001A6E90">
              <w:rPr>
                <w:rFonts w:eastAsia="Calibri" w:cs="Arial"/>
                <w:sz w:val="20"/>
                <w:szCs w:val="20"/>
                <w:lang w:eastAsia="en-US"/>
              </w:rPr>
              <w:t xml:space="preserve">year </w:t>
            </w:r>
            <w:r w:rsidR="00971470" w:rsidRPr="00282CAF">
              <w:rPr>
                <w:rFonts w:eastAsia="Calibri"/>
                <w:color w:val="FFFFFF" w:themeColor="background1"/>
                <w:sz w:val="20"/>
                <w:szCs w:val="20"/>
                <w:highlight w:val="black"/>
                <w:lang w:eastAsia="en-US"/>
              </w:rPr>
              <w:t xml:space="preserve"> Information</w:t>
            </w:r>
            <w:proofErr w:type="gramEnd"/>
            <w:r w:rsidR="00971470" w:rsidRPr="00282CAF">
              <w:rPr>
                <w:rFonts w:eastAsia="Calibri"/>
                <w:color w:val="FFFFFF" w:themeColor="background1"/>
                <w:sz w:val="20"/>
                <w:szCs w:val="20"/>
                <w:highlight w:val="black"/>
                <w:lang w:eastAsia="en-US"/>
              </w:rPr>
              <w:t xml:space="preserve"> Redacted</w:t>
            </w:r>
          </w:p>
          <w:p w14:paraId="2AE2EB98" w14:textId="77777777" w:rsidR="003748E1" w:rsidRDefault="003748E1" w:rsidP="0003638A">
            <w:pPr>
              <w:widowControl/>
              <w:rPr>
                <w:rFonts w:eastAsia="Calibri" w:cs="Arial"/>
                <w:sz w:val="20"/>
                <w:szCs w:val="20"/>
                <w:lang w:eastAsia="en-US"/>
              </w:rPr>
            </w:pPr>
            <w:r w:rsidRPr="001A6E90">
              <w:rPr>
                <w:rFonts w:eastAsia="Calibri" w:cs="Arial"/>
                <w:sz w:val="20"/>
                <w:szCs w:val="20"/>
                <w:lang w:eastAsia="en-US"/>
              </w:rPr>
              <w:t xml:space="preserve">Visitors must be attended to in less than 5 minutes </w:t>
            </w:r>
          </w:p>
          <w:p w14:paraId="7E74CD9B" w14:textId="0AAD43C4" w:rsidR="00D05F1E" w:rsidRPr="001A6E90" w:rsidRDefault="00D05F1E" w:rsidP="0003638A">
            <w:pPr>
              <w:widowControl/>
              <w:rPr>
                <w:rFonts w:eastAsia="Calibri" w:cs="Arial"/>
                <w:sz w:val="20"/>
                <w:szCs w:val="20"/>
                <w:lang w:eastAsia="en-US"/>
              </w:rPr>
            </w:pPr>
            <w:r>
              <w:rPr>
                <w:rFonts w:eastAsia="Calibri" w:cs="Arial"/>
                <w:sz w:val="20"/>
                <w:szCs w:val="20"/>
                <w:lang w:eastAsia="en-US"/>
              </w:rPr>
              <w:t xml:space="preserve">Day shift hours and when required </w:t>
            </w:r>
            <w:r w:rsidR="001B4BEA">
              <w:rPr>
                <w:rFonts w:eastAsia="Calibri" w:cs="Arial"/>
                <w:sz w:val="20"/>
                <w:szCs w:val="20"/>
                <w:lang w:eastAsia="en-US"/>
              </w:rPr>
              <w:t>out of normal hours</w:t>
            </w:r>
          </w:p>
        </w:tc>
        <w:tc>
          <w:tcPr>
            <w:tcW w:w="473" w:type="dxa"/>
            <w:vMerge/>
            <w:shd w:val="clear" w:color="auto" w:fill="FFFF00"/>
            <w:vAlign w:val="center"/>
          </w:tcPr>
          <w:p w14:paraId="13C326F3" w14:textId="77777777" w:rsidR="003748E1" w:rsidRPr="001A6E90" w:rsidRDefault="003748E1" w:rsidP="0003638A">
            <w:pPr>
              <w:widowControl/>
              <w:jc w:val="center"/>
              <w:rPr>
                <w:rFonts w:ascii="Times New Roman" w:eastAsia="Calibri" w:hAnsi="Times New Roman"/>
                <w:sz w:val="20"/>
                <w:szCs w:val="20"/>
                <w:lang w:eastAsia="en-US"/>
              </w:rPr>
            </w:pPr>
          </w:p>
        </w:tc>
      </w:tr>
    </w:tbl>
    <w:p w14:paraId="5A25747A" w14:textId="77777777" w:rsidR="0003638A" w:rsidRPr="001A6E90" w:rsidRDefault="0003638A" w:rsidP="0003638A">
      <w:pPr>
        <w:widowControl/>
        <w:rPr>
          <w:rFonts w:ascii="Times New Roman" w:eastAsia="Calibri" w:hAnsi="Times New Roman"/>
          <w:sz w:val="18"/>
          <w:szCs w:val="18"/>
          <w:lang w:eastAsia="en-US"/>
        </w:rPr>
      </w:pPr>
    </w:p>
    <w:p w14:paraId="09B8D95D" w14:textId="77777777" w:rsidR="0003638A" w:rsidRPr="001A6E90" w:rsidRDefault="0003638A" w:rsidP="0003638A">
      <w:pPr>
        <w:widowControl/>
        <w:rPr>
          <w:rFonts w:ascii="Times New Roman" w:eastAsia="Calibri" w:hAnsi="Times New Roman"/>
          <w:sz w:val="18"/>
          <w:szCs w:val="18"/>
          <w:lang w:eastAsia="en-US"/>
        </w:rPr>
        <w:sectPr w:rsidR="0003638A" w:rsidRPr="001A6E90" w:rsidSect="0003638A">
          <w:pgSz w:w="16838" w:h="11906" w:orient="landscape" w:code="9"/>
          <w:pgMar w:top="238" w:right="851" w:bottom="851" w:left="851" w:header="709" w:footer="709" w:gutter="0"/>
          <w:cols w:space="708"/>
          <w:docGrid w:linePitch="360"/>
        </w:sectPr>
      </w:pPr>
    </w:p>
    <w:tbl>
      <w:tblPr>
        <w:tblpPr w:leftFromText="180" w:rightFromText="180" w:vertAnchor="text" w:horzAnchor="margin" w:tblpXSpec="center" w:tblpY="-146"/>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6180"/>
        <w:gridCol w:w="4296"/>
        <w:gridCol w:w="504"/>
      </w:tblGrid>
      <w:tr w:rsidR="0003638A" w:rsidRPr="001A6E90" w14:paraId="58FA2A2E" w14:textId="77777777" w:rsidTr="008952B0">
        <w:trPr>
          <w:trHeight w:val="525"/>
        </w:trPr>
        <w:tc>
          <w:tcPr>
            <w:tcW w:w="4392" w:type="dxa"/>
            <w:shd w:val="clear" w:color="auto" w:fill="8EAADB" w:themeFill="accent1" w:themeFillTint="99"/>
            <w:vAlign w:val="center"/>
          </w:tcPr>
          <w:p w14:paraId="22652C5D" w14:textId="77777777" w:rsidR="0003638A" w:rsidRPr="001A6E90" w:rsidRDefault="0003638A" w:rsidP="0003638A">
            <w:pPr>
              <w:keepNext/>
              <w:widowControl/>
              <w:ind w:right="432"/>
              <w:outlineLvl w:val="2"/>
              <w:rPr>
                <w:rFonts w:eastAsia="Calibri" w:cs="Arial"/>
                <w:b/>
                <w:kern w:val="22"/>
                <w:sz w:val="20"/>
                <w:szCs w:val="20"/>
                <w:u w:val="single"/>
                <w:lang w:eastAsia="en-US"/>
              </w:rPr>
            </w:pPr>
            <w:r w:rsidRPr="001A6E90">
              <w:rPr>
                <w:rFonts w:eastAsia="Calibri" w:cs="Arial"/>
                <w:b/>
                <w:kern w:val="22"/>
                <w:sz w:val="20"/>
                <w:szCs w:val="20"/>
                <w:lang w:eastAsia="en-US"/>
              </w:rPr>
              <w:lastRenderedPageBreak/>
              <w:t xml:space="preserve">2. </w:t>
            </w:r>
            <w:r w:rsidRPr="001A6E90">
              <w:rPr>
                <w:rFonts w:eastAsia="Calibri" w:cs="Arial"/>
                <w:b/>
                <w:kern w:val="22"/>
                <w:sz w:val="20"/>
                <w:szCs w:val="20"/>
                <w:u w:val="single"/>
                <w:lang w:eastAsia="en-US"/>
              </w:rPr>
              <w:t>Internal Tasks</w:t>
            </w:r>
          </w:p>
        </w:tc>
        <w:tc>
          <w:tcPr>
            <w:tcW w:w="6180" w:type="dxa"/>
            <w:shd w:val="clear" w:color="auto" w:fill="8EAADB" w:themeFill="accent1" w:themeFillTint="99"/>
            <w:vAlign w:val="center"/>
          </w:tcPr>
          <w:p w14:paraId="146FBC33"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800" w:type="dxa"/>
            <w:gridSpan w:val="2"/>
            <w:shd w:val="clear" w:color="auto" w:fill="8EAADB" w:themeFill="accent1" w:themeFillTint="99"/>
            <w:vAlign w:val="center"/>
          </w:tcPr>
          <w:p w14:paraId="627F7979"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Additional Information</w:t>
            </w:r>
          </w:p>
        </w:tc>
      </w:tr>
      <w:tr w:rsidR="0003638A" w:rsidRPr="001A6E90" w14:paraId="72CEBB85" w14:textId="77777777" w:rsidTr="0003638A">
        <w:trPr>
          <w:trHeight w:val="3042"/>
        </w:trPr>
        <w:tc>
          <w:tcPr>
            <w:tcW w:w="4392" w:type="dxa"/>
          </w:tcPr>
          <w:p w14:paraId="78BEFD2A" w14:textId="77777777" w:rsidR="0003638A" w:rsidRPr="001A6E90" w:rsidRDefault="0003638A" w:rsidP="0003638A">
            <w:pPr>
              <w:widowControl/>
              <w:rPr>
                <w:rFonts w:eastAsia="Calibri" w:cs="Arial"/>
                <w:sz w:val="20"/>
                <w:szCs w:val="20"/>
                <w:lang w:eastAsia="en-US"/>
              </w:rPr>
            </w:pPr>
          </w:p>
          <w:p w14:paraId="4E6CBBE6"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2.1</w:t>
            </w:r>
          </w:p>
          <w:p w14:paraId="00A0A48C" w14:textId="639880E8"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Scanning of Mail, Packages.</w:t>
            </w:r>
          </w:p>
        </w:tc>
        <w:tc>
          <w:tcPr>
            <w:tcW w:w="6180" w:type="dxa"/>
            <w:vAlign w:val="center"/>
          </w:tcPr>
          <w:p w14:paraId="0AA3F5DB" w14:textId="77777777" w:rsidR="00F21138" w:rsidRDefault="00F21138" w:rsidP="00F21138">
            <w:pPr>
              <w:widowControl/>
              <w:tabs>
                <w:tab w:val="left" w:pos="888"/>
              </w:tabs>
              <w:ind w:left="720"/>
              <w:rPr>
                <w:rFonts w:eastAsia="Calibri" w:cs="Arial"/>
                <w:sz w:val="20"/>
                <w:szCs w:val="20"/>
                <w:lang w:eastAsia="en-US"/>
              </w:rPr>
            </w:pPr>
          </w:p>
          <w:p w14:paraId="1AA3BD19" w14:textId="77777777" w:rsidR="00174957" w:rsidRDefault="0003638A" w:rsidP="00843941">
            <w:pPr>
              <w:widowControl/>
              <w:numPr>
                <w:ilvl w:val="0"/>
                <w:numId w:val="57"/>
              </w:numPr>
              <w:tabs>
                <w:tab w:val="left" w:pos="888"/>
              </w:tabs>
              <w:rPr>
                <w:rFonts w:eastAsia="Calibri" w:cs="Arial"/>
                <w:sz w:val="20"/>
                <w:szCs w:val="20"/>
                <w:lang w:eastAsia="en-US"/>
              </w:rPr>
            </w:pPr>
            <w:r w:rsidRPr="001A6E90">
              <w:rPr>
                <w:rFonts w:eastAsia="Calibri" w:cs="Arial"/>
                <w:sz w:val="20"/>
                <w:szCs w:val="20"/>
                <w:lang w:eastAsia="en-US"/>
              </w:rPr>
              <w:t>All mail deliveries are to X-Ray scanned by suitably trained</w:t>
            </w:r>
          </w:p>
          <w:p w14:paraId="2CCE220E" w14:textId="04F08826" w:rsidR="0003638A" w:rsidRPr="001A6E90" w:rsidRDefault="0003638A" w:rsidP="00174957">
            <w:pPr>
              <w:widowControl/>
              <w:tabs>
                <w:tab w:val="left" w:pos="888"/>
              </w:tabs>
              <w:ind w:left="360"/>
              <w:rPr>
                <w:rFonts w:eastAsia="Calibri" w:cs="Arial"/>
                <w:sz w:val="20"/>
                <w:szCs w:val="20"/>
                <w:lang w:eastAsia="en-US"/>
              </w:rPr>
            </w:pPr>
            <w:r w:rsidRPr="001A6E90">
              <w:rPr>
                <w:rFonts w:eastAsia="Calibri" w:cs="Arial"/>
                <w:sz w:val="20"/>
                <w:szCs w:val="20"/>
                <w:lang w:eastAsia="en-US"/>
              </w:rPr>
              <w:t>personnel (1.9) prior to acceptance within the building.</w:t>
            </w:r>
          </w:p>
          <w:p w14:paraId="1DB4D236" w14:textId="77777777" w:rsidR="00174957" w:rsidRDefault="00174957" w:rsidP="00843941">
            <w:pPr>
              <w:widowControl/>
              <w:numPr>
                <w:ilvl w:val="0"/>
                <w:numId w:val="57"/>
              </w:numPr>
              <w:tabs>
                <w:tab w:val="left" w:pos="888"/>
              </w:tabs>
              <w:rPr>
                <w:rFonts w:eastAsia="Calibri" w:cs="Arial"/>
                <w:sz w:val="20"/>
                <w:szCs w:val="20"/>
                <w:lang w:eastAsia="en-US"/>
              </w:rPr>
            </w:pPr>
            <w:r>
              <w:rPr>
                <w:rFonts w:eastAsia="Calibri" w:cs="Arial"/>
                <w:sz w:val="20"/>
                <w:szCs w:val="20"/>
                <w:lang w:eastAsia="en-US"/>
              </w:rPr>
              <w:t>Mail suspected of containing p</w:t>
            </w:r>
            <w:r w:rsidR="0003638A" w:rsidRPr="00E26658">
              <w:rPr>
                <w:rFonts w:eastAsia="Calibri" w:cs="Arial"/>
                <w:sz w:val="20"/>
                <w:szCs w:val="20"/>
                <w:lang w:eastAsia="en-US"/>
              </w:rPr>
              <w:t xml:space="preserve">rohibited items </w:t>
            </w:r>
            <w:r>
              <w:rPr>
                <w:rFonts w:eastAsia="Calibri" w:cs="Arial"/>
                <w:sz w:val="20"/>
                <w:szCs w:val="20"/>
                <w:lang w:eastAsia="en-US"/>
              </w:rPr>
              <w:t>is</w:t>
            </w:r>
            <w:r w:rsidR="0003638A" w:rsidRPr="00E26658">
              <w:rPr>
                <w:rFonts w:eastAsia="Calibri" w:cs="Arial"/>
                <w:sz w:val="20"/>
                <w:szCs w:val="20"/>
                <w:lang w:eastAsia="en-US"/>
              </w:rPr>
              <w:t xml:space="preserve"> to be set</w:t>
            </w:r>
          </w:p>
          <w:p w14:paraId="4C8FEB25" w14:textId="344D8A06" w:rsidR="00174957" w:rsidRDefault="0003638A" w:rsidP="00174957">
            <w:pPr>
              <w:widowControl/>
              <w:tabs>
                <w:tab w:val="left" w:pos="888"/>
              </w:tabs>
              <w:ind w:left="360"/>
              <w:rPr>
                <w:rFonts w:eastAsia="Calibri" w:cs="Arial"/>
                <w:sz w:val="20"/>
                <w:szCs w:val="20"/>
                <w:lang w:eastAsia="en-US"/>
              </w:rPr>
            </w:pPr>
            <w:r w:rsidRPr="00E26658">
              <w:rPr>
                <w:rFonts w:eastAsia="Calibri" w:cs="Arial"/>
                <w:sz w:val="20"/>
                <w:szCs w:val="20"/>
                <w:lang w:eastAsia="en-US"/>
              </w:rPr>
              <w:t>aside in a quarantine area</w:t>
            </w:r>
            <w:r w:rsidR="00174957">
              <w:rPr>
                <w:rFonts w:eastAsia="Calibri" w:cs="Arial"/>
                <w:sz w:val="20"/>
                <w:szCs w:val="20"/>
                <w:lang w:eastAsia="en-US"/>
              </w:rPr>
              <w:t>,</w:t>
            </w:r>
            <w:r w:rsidRPr="00E26658">
              <w:rPr>
                <w:rFonts w:eastAsia="Calibri" w:cs="Arial"/>
                <w:sz w:val="20"/>
                <w:szCs w:val="20"/>
                <w:lang w:eastAsia="en-US"/>
              </w:rPr>
              <w:t xml:space="preserve"> </w:t>
            </w:r>
            <w:r w:rsidR="00E26658" w:rsidRPr="00E26658">
              <w:rPr>
                <w:rFonts w:eastAsia="Calibri" w:cs="Arial"/>
                <w:sz w:val="20"/>
                <w:szCs w:val="20"/>
                <w:lang w:eastAsia="en-US"/>
              </w:rPr>
              <w:t xml:space="preserve">to be identified by the named </w:t>
            </w:r>
            <w:r w:rsidRPr="00E26658">
              <w:rPr>
                <w:rFonts w:eastAsia="Calibri" w:cs="Arial"/>
                <w:sz w:val="20"/>
                <w:szCs w:val="20"/>
                <w:lang w:eastAsia="en-US"/>
              </w:rPr>
              <w:t>recipient</w:t>
            </w:r>
            <w:r w:rsidR="00E26658">
              <w:rPr>
                <w:rFonts w:eastAsia="Calibri" w:cs="Arial"/>
                <w:sz w:val="20"/>
                <w:szCs w:val="20"/>
                <w:lang w:eastAsia="en-US"/>
              </w:rPr>
              <w:t xml:space="preserve">. </w:t>
            </w:r>
            <w:r w:rsidR="00174957">
              <w:rPr>
                <w:rFonts w:eastAsia="Calibri" w:cs="Arial"/>
                <w:sz w:val="20"/>
                <w:szCs w:val="20"/>
                <w:lang w:eastAsia="en-US"/>
              </w:rPr>
              <w:t>Only the named recipient is authorised the mail, but this is to be witnessed by the X-ray machine operator.</w:t>
            </w:r>
          </w:p>
          <w:p w14:paraId="56261E47" w14:textId="77777777" w:rsidR="003601AC" w:rsidRDefault="00174957" w:rsidP="00843941">
            <w:pPr>
              <w:widowControl/>
              <w:numPr>
                <w:ilvl w:val="0"/>
                <w:numId w:val="57"/>
              </w:numPr>
              <w:tabs>
                <w:tab w:val="left" w:pos="888"/>
              </w:tabs>
              <w:rPr>
                <w:rFonts w:eastAsia="Calibri" w:cs="Arial"/>
                <w:sz w:val="20"/>
                <w:szCs w:val="20"/>
                <w:lang w:eastAsia="en-US"/>
              </w:rPr>
            </w:pPr>
            <w:r>
              <w:rPr>
                <w:rFonts w:eastAsia="Calibri" w:cs="Arial"/>
                <w:sz w:val="20"/>
                <w:szCs w:val="20"/>
                <w:lang w:eastAsia="en-US"/>
              </w:rPr>
              <w:t xml:space="preserve">Prohibited items are to </w:t>
            </w:r>
            <w:r w:rsidR="003601AC">
              <w:rPr>
                <w:rFonts w:eastAsia="Calibri" w:cs="Arial"/>
                <w:sz w:val="20"/>
                <w:szCs w:val="20"/>
                <w:lang w:eastAsia="en-US"/>
              </w:rPr>
              <w:t xml:space="preserve">be </w:t>
            </w:r>
            <w:r>
              <w:rPr>
                <w:rFonts w:eastAsia="Calibri" w:cs="Arial"/>
                <w:sz w:val="20"/>
                <w:szCs w:val="20"/>
                <w:lang w:eastAsia="en-US"/>
              </w:rPr>
              <w:t>removed from the building by</w:t>
            </w:r>
          </w:p>
          <w:p w14:paraId="1E83D046" w14:textId="775549C6" w:rsidR="0003638A" w:rsidRPr="00E26658" w:rsidRDefault="003601AC" w:rsidP="003601AC">
            <w:pPr>
              <w:widowControl/>
              <w:tabs>
                <w:tab w:val="left" w:pos="888"/>
              </w:tabs>
              <w:ind w:left="360"/>
              <w:rPr>
                <w:rFonts w:eastAsia="Calibri" w:cs="Arial"/>
                <w:sz w:val="20"/>
                <w:szCs w:val="20"/>
                <w:lang w:eastAsia="en-US"/>
              </w:rPr>
            </w:pPr>
            <w:r>
              <w:rPr>
                <w:rFonts w:eastAsia="Calibri" w:cs="Arial"/>
                <w:sz w:val="20"/>
                <w:szCs w:val="20"/>
                <w:lang w:eastAsia="en-US"/>
              </w:rPr>
              <w:t>t</w:t>
            </w:r>
            <w:r w:rsidR="00174957">
              <w:rPr>
                <w:rFonts w:eastAsia="Calibri" w:cs="Arial"/>
                <w:sz w:val="20"/>
                <w:szCs w:val="20"/>
                <w:lang w:eastAsia="en-US"/>
              </w:rPr>
              <w:t>he</w:t>
            </w:r>
            <w:r>
              <w:rPr>
                <w:rFonts w:eastAsia="Calibri" w:cs="Arial"/>
                <w:sz w:val="20"/>
                <w:szCs w:val="20"/>
                <w:lang w:eastAsia="en-US"/>
              </w:rPr>
              <w:t xml:space="preserve"> </w:t>
            </w:r>
            <w:r w:rsidR="00174957">
              <w:rPr>
                <w:rFonts w:eastAsia="Calibri" w:cs="Arial"/>
                <w:sz w:val="20"/>
                <w:szCs w:val="20"/>
                <w:lang w:eastAsia="en-US"/>
              </w:rPr>
              <w:t>recipient.</w:t>
            </w:r>
          </w:p>
          <w:p w14:paraId="009FCA39" w14:textId="77777777" w:rsidR="00174957" w:rsidRDefault="0003638A" w:rsidP="00843941">
            <w:pPr>
              <w:widowControl/>
              <w:numPr>
                <w:ilvl w:val="0"/>
                <w:numId w:val="57"/>
              </w:numPr>
              <w:tabs>
                <w:tab w:val="left" w:pos="888"/>
              </w:tabs>
              <w:rPr>
                <w:rFonts w:eastAsia="Calibri" w:cs="Arial"/>
                <w:sz w:val="20"/>
                <w:szCs w:val="20"/>
                <w:lang w:eastAsia="en-US"/>
              </w:rPr>
            </w:pPr>
            <w:r w:rsidRPr="001A6E90">
              <w:rPr>
                <w:rFonts w:eastAsia="Calibri" w:cs="Arial"/>
                <w:sz w:val="20"/>
                <w:szCs w:val="20"/>
                <w:lang w:eastAsia="en-US"/>
              </w:rPr>
              <w:t>In the event of a suspect package being discovered, you</w:t>
            </w:r>
          </w:p>
          <w:p w14:paraId="4AE7C1A6" w14:textId="37FCD45F" w:rsidR="00174957" w:rsidRDefault="0003638A" w:rsidP="00174957">
            <w:pPr>
              <w:widowControl/>
              <w:tabs>
                <w:tab w:val="left" w:pos="888"/>
              </w:tabs>
              <w:ind w:left="360"/>
              <w:rPr>
                <w:rFonts w:eastAsia="Calibri" w:cs="Arial"/>
                <w:sz w:val="20"/>
                <w:szCs w:val="20"/>
                <w:lang w:eastAsia="en-US"/>
              </w:rPr>
            </w:pPr>
            <w:r w:rsidRPr="001A6E90">
              <w:rPr>
                <w:rFonts w:eastAsia="Calibri" w:cs="Arial"/>
                <w:sz w:val="20"/>
                <w:szCs w:val="20"/>
                <w:lang w:eastAsia="en-US"/>
              </w:rPr>
              <w:t xml:space="preserve">are to invoke the emergency procedure as per </w:t>
            </w:r>
            <w:r w:rsidR="00174957">
              <w:rPr>
                <w:rFonts w:eastAsia="Calibri" w:cs="Arial"/>
                <w:sz w:val="20"/>
                <w:szCs w:val="20"/>
                <w:lang w:eastAsia="en-US"/>
              </w:rPr>
              <w:t>the SOP</w:t>
            </w:r>
          </w:p>
          <w:p w14:paraId="6826AA70" w14:textId="476014B1" w:rsidR="0003638A" w:rsidRDefault="00CF3BFF" w:rsidP="00843941">
            <w:pPr>
              <w:widowControl/>
              <w:numPr>
                <w:ilvl w:val="0"/>
                <w:numId w:val="57"/>
              </w:numPr>
              <w:tabs>
                <w:tab w:val="left" w:pos="888"/>
              </w:tabs>
              <w:rPr>
                <w:rFonts w:eastAsia="Calibri" w:cs="Arial"/>
                <w:sz w:val="20"/>
                <w:szCs w:val="20"/>
                <w:lang w:eastAsia="en-US"/>
              </w:rPr>
            </w:pPr>
            <w:r>
              <w:rPr>
                <w:rFonts w:eastAsia="Calibri" w:cs="Arial"/>
                <w:sz w:val="20"/>
                <w:szCs w:val="20"/>
                <w:lang w:eastAsia="en-US"/>
              </w:rPr>
              <w:t>All f</w:t>
            </w:r>
            <w:r w:rsidR="00174957">
              <w:rPr>
                <w:rFonts w:eastAsia="Calibri" w:cs="Arial"/>
                <w:sz w:val="20"/>
                <w:szCs w:val="20"/>
                <w:lang w:eastAsia="en-US"/>
              </w:rPr>
              <w:t>ind</w:t>
            </w:r>
            <w:r>
              <w:rPr>
                <w:rFonts w:eastAsia="Calibri" w:cs="Arial"/>
                <w:sz w:val="20"/>
                <w:szCs w:val="20"/>
                <w:lang w:eastAsia="en-US"/>
              </w:rPr>
              <w:t>s</w:t>
            </w:r>
            <w:r w:rsidR="00174957">
              <w:rPr>
                <w:rFonts w:eastAsia="Calibri" w:cs="Arial"/>
                <w:sz w:val="20"/>
                <w:szCs w:val="20"/>
                <w:lang w:eastAsia="en-US"/>
              </w:rPr>
              <w:t xml:space="preserve"> of prohibited items are to be reported to the DO</w:t>
            </w:r>
          </w:p>
          <w:p w14:paraId="37A0CE47" w14:textId="73142D9C" w:rsidR="00174957" w:rsidRPr="001A6E90" w:rsidRDefault="00174957" w:rsidP="00174957">
            <w:pPr>
              <w:widowControl/>
              <w:tabs>
                <w:tab w:val="left" w:pos="888"/>
              </w:tabs>
              <w:ind w:left="720"/>
              <w:rPr>
                <w:rFonts w:eastAsia="Calibri" w:cs="Arial"/>
                <w:sz w:val="20"/>
                <w:szCs w:val="20"/>
                <w:lang w:eastAsia="en-US"/>
              </w:rPr>
            </w:pPr>
          </w:p>
        </w:tc>
        <w:tc>
          <w:tcPr>
            <w:tcW w:w="4296" w:type="dxa"/>
          </w:tcPr>
          <w:p w14:paraId="27A76422" w14:textId="77777777" w:rsidR="0003638A" w:rsidRPr="001A6E90" w:rsidRDefault="0003638A" w:rsidP="0003638A">
            <w:pPr>
              <w:widowControl/>
              <w:rPr>
                <w:rFonts w:eastAsia="Calibri" w:cs="Arial"/>
                <w:sz w:val="20"/>
                <w:szCs w:val="20"/>
                <w:lang w:eastAsia="en-US"/>
              </w:rPr>
            </w:pPr>
          </w:p>
          <w:p w14:paraId="24B89098"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These requirements and parameters are measurable within the KPI process.</w:t>
            </w:r>
          </w:p>
        </w:tc>
        <w:tc>
          <w:tcPr>
            <w:tcW w:w="504" w:type="dxa"/>
            <w:vAlign w:val="center"/>
          </w:tcPr>
          <w:p w14:paraId="49206A88" w14:textId="77777777" w:rsidR="0003638A" w:rsidRPr="001A6E90" w:rsidRDefault="0003638A" w:rsidP="0003638A">
            <w:pPr>
              <w:widowControl/>
              <w:jc w:val="center"/>
              <w:rPr>
                <w:rFonts w:ascii="Times New Roman" w:eastAsia="Calibri" w:hAnsi="Times New Roman"/>
                <w:sz w:val="20"/>
                <w:szCs w:val="20"/>
                <w:lang w:eastAsia="en-US"/>
              </w:rPr>
            </w:pPr>
          </w:p>
        </w:tc>
      </w:tr>
      <w:tr w:rsidR="0003638A" w:rsidRPr="001A6E90" w14:paraId="69686E42" w14:textId="77777777" w:rsidTr="0003638A">
        <w:trPr>
          <w:trHeight w:val="3573"/>
        </w:trPr>
        <w:tc>
          <w:tcPr>
            <w:tcW w:w="4392" w:type="dxa"/>
          </w:tcPr>
          <w:p w14:paraId="67B7A70C" w14:textId="77777777" w:rsidR="0003638A" w:rsidRPr="001A6E90" w:rsidRDefault="0003638A" w:rsidP="0003638A">
            <w:pPr>
              <w:widowControl/>
              <w:rPr>
                <w:rFonts w:eastAsia="Calibri" w:cs="Arial"/>
                <w:sz w:val="20"/>
                <w:szCs w:val="20"/>
                <w:lang w:eastAsia="en-US"/>
              </w:rPr>
            </w:pPr>
          </w:p>
          <w:p w14:paraId="24672A24"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2.2</w:t>
            </w:r>
          </w:p>
          <w:p w14:paraId="50CEA08B"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Spot checks of persons entering and leaving.</w:t>
            </w:r>
          </w:p>
        </w:tc>
        <w:tc>
          <w:tcPr>
            <w:tcW w:w="6180" w:type="dxa"/>
            <w:vAlign w:val="center"/>
          </w:tcPr>
          <w:p w14:paraId="01B0CF43" w14:textId="77777777" w:rsidR="00971470" w:rsidRDefault="00CF3BFF" w:rsidP="006166D8">
            <w:pPr>
              <w:widowControl/>
              <w:numPr>
                <w:ilvl w:val="0"/>
                <w:numId w:val="61"/>
              </w:numPr>
              <w:tabs>
                <w:tab w:val="left" w:pos="888"/>
              </w:tabs>
              <w:rPr>
                <w:rFonts w:eastAsia="Calibri" w:cs="Arial"/>
                <w:sz w:val="20"/>
                <w:szCs w:val="20"/>
                <w:lang w:eastAsia="en-US"/>
              </w:rPr>
            </w:pPr>
            <w:r>
              <w:rPr>
                <w:rFonts w:eastAsia="Calibri" w:cs="Arial"/>
                <w:sz w:val="20"/>
                <w:szCs w:val="20"/>
                <w:lang w:eastAsia="en-US"/>
              </w:rPr>
              <w:t>All visitors and new personnel are to be searched</w:t>
            </w:r>
          </w:p>
          <w:p w14:paraId="655BB7FF" w14:textId="72DC1F7C" w:rsidR="00CF3BFF" w:rsidRDefault="00971470" w:rsidP="00971470">
            <w:pPr>
              <w:widowControl/>
              <w:tabs>
                <w:tab w:val="left" w:pos="888"/>
              </w:tabs>
              <w:ind w:left="360"/>
              <w:rPr>
                <w:rFonts w:eastAsia="Calibri" w:cs="Arial"/>
                <w:sz w:val="20"/>
                <w:szCs w:val="20"/>
                <w:lang w:eastAsia="en-US"/>
              </w:rPr>
            </w:pPr>
            <w:r w:rsidRPr="00282CAF">
              <w:rPr>
                <w:rFonts w:eastAsia="Calibri"/>
                <w:color w:val="FFFFFF" w:themeColor="background1"/>
                <w:sz w:val="20"/>
                <w:szCs w:val="20"/>
                <w:highlight w:val="black"/>
                <w:lang w:eastAsia="en-US"/>
              </w:rPr>
              <w:t>Information Redacted</w:t>
            </w:r>
            <w:r>
              <w:rPr>
                <w:rFonts w:eastAsia="Calibri" w:cs="Arial"/>
                <w:sz w:val="20"/>
                <w:szCs w:val="20"/>
                <w:lang w:eastAsia="en-US"/>
              </w:rPr>
              <w:t xml:space="preserve"> </w:t>
            </w:r>
          </w:p>
          <w:p w14:paraId="758806F6" w14:textId="7E7FF443" w:rsidR="00CF3BFF" w:rsidRDefault="00CF3BFF" w:rsidP="00843941">
            <w:pPr>
              <w:widowControl/>
              <w:numPr>
                <w:ilvl w:val="0"/>
                <w:numId w:val="61"/>
              </w:numPr>
              <w:tabs>
                <w:tab w:val="left" w:pos="888"/>
              </w:tabs>
              <w:rPr>
                <w:rFonts w:eastAsia="Calibri" w:cs="Arial"/>
                <w:sz w:val="20"/>
                <w:szCs w:val="20"/>
                <w:lang w:eastAsia="en-US"/>
              </w:rPr>
            </w:pPr>
            <w:r>
              <w:rPr>
                <w:rFonts w:eastAsia="Calibri" w:cs="Arial"/>
                <w:sz w:val="20"/>
                <w:szCs w:val="20"/>
                <w:lang w:eastAsia="en-US"/>
              </w:rPr>
              <w:t>C</w:t>
            </w:r>
            <w:r w:rsidRPr="001A6E90">
              <w:rPr>
                <w:rFonts w:eastAsia="Calibri" w:cs="Arial"/>
                <w:sz w:val="20"/>
                <w:szCs w:val="20"/>
                <w:lang w:eastAsia="en-US"/>
              </w:rPr>
              <w:t>arried baggage</w:t>
            </w:r>
            <w:r>
              <w:rPr>
                <w:rFonts w:eastAsia="Calibri" w:cs="Arial"/>
                <w:sz w:val="20"/>
                <w:szCs w:val="20"/>
                <w:lang w:eastAsia="en-US"/>
              </w:rPr>
              <w:t xml:space="preserve"> and items</w:t>
            </w:r>
            <w:r w:rsidRPr="001A6E90">
              <w:rPr>
                <w:rFonts w:eastAsia="Calibri" w:cs="Arial"/>
                <w:sz w:val="20"/>
                <w:szCs w:val="20"/>
                <w:lang w:eastAsia="en-US"/>
              </w:rPr>
              <w:t xml:space="preserve"> </w:t>
            </w:r>
            <w:r>
              <w:rPr>
                <w:rFonts w:eastAsia="Calibri" w:cs="Arial"/>
                <w:sz w:val="20"/>
                <w:szCs w:val="20"/>
                <w:lang w:eastAsia="en-US"/>
              </w:rPr>
              <w:t>are</w:t>
            </w:r>
            <w:r w:rsidRPr="001A6E90">
              <w:rPr>
                <w:rFonts w:eastAsia="Calibri" w:cs="Arial"/>
                <w:sz w:val="20"/>
                <w:szCs w:val="20"/>
                <w:lang w:eastAsia="en-US"/>
              </w:rPr>
              <w:t xml:space="preserve"> to be X-Ray scanned </w:t>
            </w:r>
            <w:r>
              <w:rPr>
                <w:rFonts w:eastAsia="Calibri" w:cs="Arial"/>
                <w:sz w:val="20"/>
                <w:szCs w:val="20"/>
                <w:lang w:eastAsia="en-US"/>
              </w:rPr>
              <w:t>for</w:t>
            </w:r>
          </w:p>
          <w:p w14:paraId="375AF643" w14:textId="77777777" w:rsidR="00CF3BFF" w:rsidRDefault="00CF3BFF" w:rsidP="00CF3BFF">
            <w:pPr>
              <w:widowControl/>
              <w:tabs>
                <w:tab w:val="left" w:pos="888"/>
              </w:tabs>
              <w:ind w:left="360"/>
              <w:rPr>
                <w:rFonts w:eastAsia="Calibri" w:cs="Arial"/>
                <w:sz w:val="20"/>
                <w:szCs w:val="20"/>
                <w:lang w:eastAsia="en-US"/>
              </w:rPr>
            </w:pPr>
            <w:r w:rsidRPr="00CF3BFF">
              <w:rPr>
                <w:rFonts w:eastAsia="Calibri" w:cs="Arial"/>
                <w:sz w:val="20"/>
                <w:szCs w:val="20"/>
                <w:lang w:eastAsia="en-US"/>
              </w:rPr>
              <w:t>prohibited items.</w:t>
            </w:r>
          </w:p>
          <w:p w14:paraId="1D0481CC" w14:textId="77777777" w:rsidR="006F1085" w:rsidRDefault="00CF3BFF" w:rsidP="006F1085">
            <w:pPr>
              <w:widowControl/>
              <w:tabs>
                <w:tab w:val="left" w:pos="888"/>
              </w:tabs>
              <w:ind w:left="360"/>
              <w:rPr>
                <w:rFonts w:eastAsia="Calibri" w:cs="Arial"/>
                <w:sz w:val="20"/>
                <w:szCs w:val="20"/>
                <w:lang w:eastAsia="en-US"/>
              </w:rPr>
            </w:pPr>
            <w:r>
              <w:rPr>
                <w:rFonts w:eastAsia="Calibri" w:cs="Arial"/>
                <w:sz w:val="20"/>
                <w:szCs w:val="20"/>
                <w:lang w:eastAsia="en-US"/>
              </w:rPr>
              <w:t>c.    Guards must be competent in the use of the search equipment and the Search Code of Conduct</w:t>
            </w:r>
            <w:r w:rsidR="0003638A" w:rsidRPr="001A6E90">
              <w:rPr>
                <w:rFonts w:eastAsia="Calibri" w:cs="Arial"/>
                <w:sz w:val="20"/>
                <w:szCs w:val="20"/>
                <w:lang w:eastAsia="en-US"/>
              </w:rPr>
              <w:t>.</w:t>
            </w:r>
          </w:p>
          <w:p w14:paraId="2D0F5145" w14:textId="457D7BE4" w:rsidR="0003638A" w:rsidRDefault="006F1085" w:rsidP="006F1085">
            <w:pPr>
              <w:widowControl/>
              <w:tabs>
                <w:tab w:val="left" w:pos="888"/>
              </w:tabs>
              <w:ind w:left="360"/>
              <w:rPr>
                <w:rFonts w:eastAsia="Calibri" w:cs="Arial"/>
                <w:sz w:val="20"/>
                <w:szCs w:val="20"/>
                <w:lang w:eastAsia="en-US"/>
              </w:rPr>
            </w:pPr>
            <w:r>
              <w:rPr>
                <w:rFonts w:eastAsia="Calibri" w:cs="Arial"/>
                <w:sz w:val="20"/>
                <w:szCs w:val="20"/>
                <w:lang w:eastAsia="en-US"/>
              </w:rPr>
              <w:t>d.    Guards are to be confident when c</w:t>
            </w:r>
            <w:r w:rsidR="0003638A" w:rsidRPr="001A6E90">
              <w:rPr>
                <w:rFonts w:eastAsia="Calibri" w:cs="Arial"/>
                <w:sz w:val="20"/>
                <w:szCs w:val="20"/>
                <w:lang w:eastAsia="en-US"/>
              </w:rPr>
              <w:t>onduct</w:t>
            </w:r>
            <w:r>
              <w:rPr>
                <w:rFonts w:eastAsia="Calibri" w:cs="Arial"/>
                <w:sz w:val="20"/>
                <w:szCs w:val="20"/>
                <w:lang w:eastAsia="en-US"/>
              </w:rPr>
              <w:t>ing</w:t>
            </w:r>
            <w:r w:rsidR="0003638A" w:rsidRPr="001A6E90">
              <w:rPr>
                <w:rFonts w:eastAsia="Calibri" w:cs="Arial"/>
                <w:sz w:val="20"/>
                <w:szCs w:val="20"/>
                <w:lang w:eastAsia="en-US"/>
              </w:rPr>
              <w:t xml:space="preserve"> random non</w:t>
            </w:r>
            <w:r w:rsidR="008952B0">
              <w:rPr>
                <w:rFonts w:eastAsia="Calibri" w:cs="Arial"/>
                <w:sz w:val="20"/>
                <w:szCs w:val="20"/>
                <w:lang w:eastAsia="en-US"/>
              </w:rPr>
              <w:t>-</w:t>
            </w:r>
            <w:r w:rsidR="0003638A" w:rsidRPr="001A6E90">
              <w:rPr>
                <w:rFonts w:eastAsia="Calibri" w:cs="Arial"/>
                <w:sz w:val="20"/>
                <w:szCs w:val="20"/>
                <w:lang w:eastAsia="en-US"/>
              </w:rPr>
              <w:t>contact, visual confirmation searches on persons</w:t>
            </w:r>
            <w:r>
              <w:rPr>
                <w:rFonts w:eastAsia="Calibri" w:cs="Arial"/>
                <w:sz w:val="20"/>
                <w:szCs w:val="20"/>
                <w:lang w:eastAsia="en-US"/>
              </w:rPr>
              <w:t>. For example, asking personnel to</w:t>
            </w:r>
            <w:r w:rsidR="0003638A" w:rsidRPr="001A6E90">
              <w:rPr>
                <w:rFonts w:eastAsia="Calibri" w:cs="Arial"/>
                <w:sz w:val="20"/>
                <w:szCs w:val="20"/>
                <w:lang w:eastAsia="en-US"/>
              </w:rPr>
              <w:t xml:space="preserve"> empty pockets</w:t>
            </w:r>
            <w:r>
              <w:rPr>
                <w:rFonts w:eastAsia="Calibri" w:cs="Arial"/>
                <w:sz w:val="20"/>
                <w:szCs w:val="20"/>
                <w:lang w:eastAsia="en-US"/>
              </w:rPr>
              <w:t xml:space="preserve"> or bag contents.</w:t>
            </w:r>
          </w:p>
          <w:p w14:paraId="7A06A4D4" w14:textId="0797D46E" w:rsidR="006F1085" w:rsidRDefault="006F1085" w:rsidP="006F1085">
            <w:pPr>
              <w:widowControl/>
              <w:tabs>
                <w:tab w:val="left" w:pos="888"/>
              </w:tabs>
              <w:ind w:left="360"/>
              <w:rPr>
                <w:rFonts w:eastAsia="Calibri" w:cs="Arial"/>
                <w:sz w:val="20"/>
                <w:szCs w:val="20"/>
                <w:lang w:eastAsia="en-US"/>
              </w:rPr>
            </w:pPr>
            <w:r>
              <w:rPr>
                <w:rFonts w:eastAsia="Calibri" w:cs="Arial"/>
                <w:sz w:val="20"/>
                <w:szCs w:val="20"/>
                <w:lang w:eastAsia="en-US"/>
              </w:rPr>
              <w:t>e.    Guards are to be competent at inspecting documents and notebooks leaving the SAO and be able to recognise protectively marked material and passwords</w:t>
            </w:r>
          </w:p>
          <w:p w14:paraId="4F1E2061" w14:textId="7164FB10" w:rsidR="0003638A" w:rsidRPr="006F1085" w:rsidRDefault="006F1085" w:rsidP="006F1085">
            <w:pPr>
              <w:widowControl/>
              <w:tabs>
                <w:tab w:val="left" w:pos="888"/>
              </w:tabs>
              <w:rPr>
                <w:rFonts w:eastAsia="Calibri" w:cs="Arial"/>
                <w:sz w:val="20"/>
                <w:szCs w:val="20"/>
                <w:lang w:eastAsia="en-US"/>
              </w:rPr>
            </w:pPr>
            <w:r>
              <w:rPr>
                <w:rFonts w:eastAsia="Calibri" w:cs="Arial"/>
                <w:sz w:val="20"/>
                <w:szCs w:val="20"/>
                <w:lang w:eastAsia="en-US"/>
              </w:rPr>
              <w:t xml:space="preserve">    </w:t>
            </w:r>
          </w:p>
        </w:tc>
        <w:tc>
          <w:tcPr>
            <w:tcW w:w="4296" w:type="dxa"/>
          </w:tcPr>
          <w:p w14:paraId="71887C79" w14:textId="77777777" w:rsidR="0003638A" w:rsidRPr="001A6E90" w:rsidRDefault="0003638A" w:rsidP="0003638A">
            <w:pPr>
              <w:widowControl/>
              <w:rPr>
                <w:rFonts w:eastAsia="Calibri" w:cs="Arial"/>
                <w:sz w:val="20"/>
                <w:szCs w:val="20"/>
                <w:lang w:eastAsia="en-US"/>
              </w:rPr>
            </w:pPr>
          </w:p>
          <w:p w14:paraId="2F4F7C03"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Searches to be conducted in specially designated areas only.</w:t>
            </w:r>
          </w:p>
          <w:p w14:paraId="3B7FD67C" w14:textId="77777777" w:rsidR="0003638A" w:rsidRPr="001A6E90" w:rsidRDefault="0003638A" w:rsidP="0003638A">
            <w:pPr>
              <w:widowControl/>
              <w:rPr>
                <w:rFonts w:eastAsia="Calibri" w:cs="Arial"/>
                <w:sz w:val="20"/>
                <w:szCs w:val="20"/>
                <w:lang w:eastAsia="en-US"/>
              </w:rPr>
            </w:pPr>
          </w:p>
          <w:p w14:paraId="38D6B9B6" w14:textId="77777777" w:rsidR="0003638A" w:rsidRPr="001A6E90" w:rsidRDefault="0003638A" w:rsidP="0003638A">
            <w:pPr>
              <w:widowControl/>
              <w:rPr>
                <w:rFonts w:eastAsia="Calibri" w:cs="Arial"/>
                <w:sz w:val="20"/>
                <w:szCs w:val="20"/>
                <w:lang w:eastAsia="en-US"/>
              </w:rPr>
            </w:pPr>
          </w:p>
          <w:p w14:paraId="22F860BB" w14:textId="77777777" w:rsidR="0003638A" w:rsidRPr="001A6E90" w:rsidRDefault="0003638A" w:rsidP="0003638A">
            <w:pPr>
              <w:widowControl/>
              <w:rPr>
                <w:rFonts w:eastAsia="Calibri" w:cs="Arial"/>
                <w:sz w:val="20"/>
                <w:szCs w:val="20"/>
                <w:lang w:eastAsia="en-US"/>
              </w:rPr>
            </w:pPr>
          </w:p>
          <w:p w14:paraId="698536F5" w14:textId="77777777" w:rsidR="0003638A" w:rsidRPr="001A6E90" w:rsidRDefault="0003638A" w:rsidP="0003638A">
            <w:pPr>
              <w:widowControl/>
              <w:rPr>
                <w:rFonts w:eastAsia="Calibri" w:cs="Arial"/>
                <w:sz w:val="20"/>
                <w:szCs w:val="20"/>
                <w:lang w:eastAsia="en-US"/>
              </w:rPr>
            </w:pPr>
          </w:p>
          <w:p w14:paraId="63ACCB25" w14:textId="71D041DA" w:rsidR="00834A73" w:rsidRDefault="006F1085" w:rsidP="00834A73">
            <w:pPr>
              <w:widowControl/>
              <w:rPr>
                <w:rFonts w:eastAsia="Calibri" w:cs="Arial"/>
                <w:sz w:val="20"/>
                <w:szCs w:val="20"/>
                <w:lang w:eastAsia="en-US"/>
              </w:rPr>
            </w:pPr>
            <w:r>
              <w:rPr>
                <w:rFonts w:eastAsia="Calibri" w:cs="Arial"/>
                <w:sz w:val="20"/>
                <w:szCs w:val="20"/>
                <w:lang w:eastAsia="en-US"/>
              </w:rPr>
              <w:t>A Record</w:t>
            </w:r>
            <w:r w:rsidR="00834A73">
              <w:rPr>
                <w:rFonts w:eastAsia="Calibri" w:cs="Arial"/>
                <w:sz w:val="20"/>
                <w:szCs w:val="20"/>
                <w:lang w:eastAsia="en-US"/>
              </w:rPr>
              <w:t xml:space="preserve"> of Search is to be maintained.</w:t>
            </w:r>
          </w:p>
          <w:p w14:paraId="764024F6" w14:textId="77777777" w:rsidR="00834A73" w:rsidRDefault="00834A73" w:rsidP="00834A73">
            <w:pPr>
              <w:widowControl/>
              <w:rPr>
                <w:rFonts w:eastAsia="Calibri" w:cs="Arial"/>
                <w:sz w:val="20"/>
                <w:szCs w:val="20"/>
                <w:lang w:eastAsia="en-US"/>
              </w:rPr>
            </w:pPr>
          </w:p>
          <w:p w14:paraId="2C5A4EDC" w14:textId="76FA2A92" w:rsidR="00834A73" w:rsidRPr="001A6E90" w:rsidRDefault="00834A73" w:rsidP="00834A73">
            <w:pPr>
              <w:widowControl/>
              <w:rPr>
                <w:rFonts w:eastAsia="Calibri" w:cs="Arial"/>
                <w:sz w:val="20"/>
                <w:szCs w:val="20"/>
                <w:lang w:eastAsia="en-US"/>
              </w:rPr>
            </w:pPr>
            <w:r w:rsidRPr="001A6E90">
              <w:rPr>
                <w:rFonts w:eastAsia="Calibri" w:cs="Arial"/>
                <w:sz w:val="20"/>
                <w:szCs w:val="20"/>
                <w:lang w:eastAsia="en-US"/>
              </w:rPr>
              <w:t>These requirements and parameters are measurable within the KPI process.</w:t>
            </w:r>
          </w:p>
          <w:p w14:paraId="5322707B" w14:textId="1CD342A6" w:rsidR="0003638A" w:rsidRPr="001A6E90" w:rsidRDefault="0003638A" w:rsidP="0003638A">
            <w:pPr>
              <w:widowControl/>
              <w:rPr>
                <w:rFonts w:eastAsia="Calibri" w:cs="Arial"/>
                <w:sz w:val="20"/>
                <w:szCs w:val="20"/>
                <w:lang w:eastAsia="en-US"/>
              </w:rPr>
            </w:pPr>
          </w:p>
        </w:tc>
        <w:tc>
          <w:tcPr>
            <w:tcW w:w="504" w:type="dxa"/>
            <w:vAlign w:val="center"/>
          </w:tcPr>
          <w:p w14:paraId="61C988F9" w14:textId="77777777" w:rsidR="0003638A" w:rsidRPr="001A6E90" w:rsidRDefault="0003638A" w:rsidP="0003638A">
            <w:pPr>
              <w:widowControl/>
              <w:jc w:val="center"/>
              <w:rPr>
                <w:rFonts w:ascii="Times New Roman" w:eastAsia="Calibri" w:hAnsi="Times New Roman"/>
                <w:sz w:val="20"/>
                <w:szCs w:val="20"/>
                <w:lang w:eastAsia="en-US"/>
              </w:rPr>
            </w:pPr>
          </w:p>
        </w:tc>
      </w:tr>
      <w:tr w:rsidR="0003638A" w:rsidRPr="001A6E90" w14:paraId="5BEFD766" w14:textId="77777777" w:rsidTr="0003638A">
        <w:trPr>
          <w:trHeight w:val="1598"/>
        </w:trPr>
        <w:tc>
          <w:tcPr>
            <w:tcW w:w="4392" w:type="dxa"/>
          </w:tcPr>
          <w:p w14:paraId="3B22BB7D" w14:textId="77777777" w:rsidR="0003638A" w:rsidRPr="001A6E90" w:rsidRDefault="0003638A" w:rsidP="0003638A">
            <w:pPr>
              <w:widowControl/>
              <w:rPr>
                <w:rFonts w:eastAsia="Calibri" w:cs="Arial"/>
                <w:sz w:val="20"/>
                <w:szCs w:val="20"/>
                <w:lang w:eastAsia="en-US"/>
              </w:rPr>
            </w:pPr>
          </w:p>
          <w:p w14:paraId="1C93486C"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2.3</w:t>
            </w:r>
          </w:p>
          <w:p w14:paraId="55A8B79D"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Challenging for Prohibited items.</w:t>
            </w:r>
          </w:p>
        </w:tc>
        <w:tc>
          <w:tcPr>
            <w:tcW w:w="6180" w:type="dxa"/>
            <w:vAlign w:val="center"/>
          </w:tcPr>
          <w:p w14:paraId="0EC64DD2" w14:textId="77777777" w:rsidR="00834A73" w:rsidRDefault="00834A73" w:rsidP="00834A73">
            <w:pPr>
              <w:widowControl/>
              <w:ind w:left="746"/>
              <w:rPr>
                <w:rFonts w:eastAsia="Calibri" w:cs="Arial"/>
                <w:sz w:val="20"/>
                <w:szCs w:val="20"/>
                <w:lang w:eastAsia="en-US"/>
              </w:rPr>
            </w:pPr>
          </w:p>
          <w:p w14:paraId="05DBB738" w14:textId="086F7D40" w:rsidR="00834A73" w:rsidRDefault="003601AC" w:rsidP="00843941">
            <w:pPr>
              <w:widowControl/>
              <w:numPr>
                <w:ilvl w:val="0"/>
                <w:numId w:val="58"/>
              </w:numPr>
              <w:ind w:left="746" w:hanging="425"/>
              <w:rPr>
                <w:rFonts w:eastAsia="Calibri" w:cs="Arial"/>
                <w:sz w:val="20"/>
                <w:szCs w:val="20"/>
                <w:lang w:eastAsia="en-US"/>
              </w:rPr>
            </w:pPr>
            <w:r>
              <w:rPr>
                <w:rFonts w:eastAsia="Calibri" w:cs="Arial"/>
                <w:sz w:val="20"/>
                <w:szCs w:val="20"/>
                <w:lang w:eastAsia="en-US"/>
              </w:rPr>
              <w:t xml:space="preserve">Guards </w:t>
            </w:r>
            <w:r w:rsidR="0003638A" w:rsidRPr="001A6E90">
              <w:rPr>
                <w:rFonts w:eastAsia="Calibri" w:cs="Arial"/>
                <w:sz w:val="20"/>
                <w:szCs w:val="20"/>
                <w:lang w:eastAsia="en-US"/>
              </w:rPr>
              <w:t>must be proactive in detecting and restricting</w:t>
            </w:r>
          </w:p>
          <w:p w14:paraId="066BD491" w14:textId="7B79AC80" w:rsidR="0003638A" w:rsidRPr="001A6E90" w:rsidRDefault="0003638A" w:rsidP="00970EC7">
            <w:pPr>
              <w:widowControl/>
              <w:ind w:left="321"/>
              <w:rPr>
                <w:rFonts w:eastAsia="Calibri" w:cs="Arial"/>
                <w:sz w:val="20"/>
                <w:szCs w:val="20"/>
                <w:lang w:eastAsia="en-US"/>
              </w:rPr>
            </w:pPr>
            <w:r w:rsidRPr="001A6E90">
              <w:rPr>
                <w:rFonts w:eastAsia="Calibri" w:cs="Arial"/>
                <w:sz w:val="20"/>
                <w:szCs w:val="20"/>
                <w:lang w:eastAsia="en-US"/>
              </w:rPr>
              <w:t>prohibited items entering the building.</w:t>
            </w:r>
          </w:p>
          <w:p w14:paraId="5A4A9950" w14:textId="30B846E6" w:rsidR="00834A73" w:rsidRDefault="0003638A" w:rsidP="00843941">
            <w:pPr>
              <w:widowControl/>
              <w:numPr>
                <w:ilvl w:val="0"/>
                <w:numId w:val="58"/>
              </w:numPr>
              <w:ind w:left="746" w:hanging="425"/>
              <w:rPr>
                <w:rFonts w:eastAsia="Calibri" w:cs="Arial"/>
                <w:sz w:val="20"/>
                <w:szCs w:val="20"/>
                <w:lang w:eastAsia="en-US"/>
              </w:rPr>
            </w:pPr>
            <w:r w:rsidRPr="001A6E90">
              <w:rPr>
                <w:rFonts w:eastAsia="Calibri" w:cs="Arial"/>
                <w:sz w:val="20"/>
                <w:szCs w:val="20"/>
                <w:lang w:eastAsia="en-US"/>
              </w:rPr>
              <w:t>All visitors and contractors are to verbally</w:t>
            </w:r>
            <w:r w:rsidR="00970EC7">
              <w:rPr>
                <w:rFonts w:eastAsia="Calibri" w:cs="Arial"/>
                <w:sz w:val="20"/>
                <w:szCs w:val="20"/>
                <w:lang w:eastAsia="en-US"/>
              </w:rPr>
              <w:t xml:space="preserve"> </w:t>
            </w:r>
            <w:r w:rsidR="005D549C" w:rsidRPr="001A6E90">
              <w:rPr>
                <w:rFonts w:eastAsia="Calibri" w:cs="Arial"/>
                <w:sz w:val="20"/>
                <w:szCs w:val="20"/>
                <w:lang w:eastAsia="en-US"/>
              </w:rPr>
              <w:t>challenge</w:t>
            </w:r>
            <w:r w:rsidR="00970EC7">
              <w:rPr>
                <w:rFonts w:eastAsia="Calibri" w:cs="Arial"/>
                <w:sz w:val="20"/>
                <w:szCs w:val="20"/>
                <w:lang w:eastAsia="en-US"/>
              </w:rPr>
              <w:t>,</w:t>
            </w:r>
            <w:r w:rsidRPr="001A6E90">
              <w:rPr>
                <w:rFonts w:eastAsia="Calibri" w:cs="Arial"/>
                <w:sz w:val="20"/>
                <w:szCs w:val="20"/>
                <w:lang w:eastAsia="en-US"/>
              </w:rPr>
              <w:t xml:space="preserve"> </w:t>
            </w:r>
            <w:r w:rsidR="00834A73">
              <w:rPr>
                <w:rFonts w:eastAsia="Calibri" w:cs="Arial"/>
                <w:sz w:val="20"/>
                <w:szCs w:val="20"/>
                <w:lang w:eastAsia="en-US"/>
              </w:rPr>
              <w:t>in</w:t>
            </w:r>
          </w:p>
          <w:p w14:paraId="4D242E8E" w14:textId="7E3F37BF" w:rsidR="0003638A" w:rsidRPr="001A6E90" w:rsidRDefault="00834A73" w:rsidP="00834A73">
            <w:pPr>
              <w:widowControl/>
              <w:ind w:left="321"/>
              <w:rPr>
                <w:rFonts w:eastAsia="Calibri" w:cs="Arial"/>
                <w:sz w:val="20"/>
                <w:szCs w:val="20"/>
                <w:lang w:eastAsia="en-US"/>
              </w:rPr>
            </w:pPr>
            <w:r>
              <w:rPr>
                <w:rFonts w:eastAsia="Calibri" w:cs="Arial"/>
                <w:sz w:val="20"/>
                <w:szCs w:val="20"/>
                <w:lang w:eastAsia="en-US"/>
              </w:rPr>
              <w:t>order to confirm they are not in possession of prohibited items</w:t>
            </w:r>
          </w:p>
          <w:p w14:paraId="468B793F" w14:textId="00642FB8" w:rsidR="0003638A" w:rsidRPr="00552B24" w:rsidRDefault="0003638A" w:rsidP="00843941">
            <w:pPr>
              <w:pStyle w:val="ListParagraph"/>
              <w:widowControl/>
              <w:numPr>
                <w:ilvl w:val="0"/>
                <w:numId w:val="58"/>
              </w:numPr>
              <w:tabs>
                <w:tab w:val="num" w:pos="746"/>
              </w:tabs>
              <w:ind w:left="746" w:hanging="425"/>
              <w:rPr>
                <w:rFonts w:eastAsia="Calibri" w:cs="Arial"/>
                <w:sz w:val="20"/>
                <w:szCs w:val="20"/>
                <w:lang w:eastAsia="en-US"/>
              </w:rPr>
            </w:pPr>
            <w:r w:rsidRPr="00552B24">
              <w:rPr>
                <w:rFonts w:eastAsia="Calibri" w:cs="Arial"/>
                <w:sz w:val="20"/>
                <w:szCs w:val="20"/>
                <w:lang w:eastAsia="en-US"/>
              </w:rPr>
              <w:t xml:space="preserve">All finds </w:t>
            </w:r>
            <w:r w:rsidR="00834A73">
              <w:rPr>
                <w:rFonts w:eastAsia="Calibri" w:cs="Arial"/>
                <w:sz w:val="20"/>
                <w:szCs w:val="20"/>
                <w:lang w:eastAsia="en-US"/>
              </w:rPr>
              <w:t>are to be recorded</w:t>
            </w:r>
            <w:r w:rsidR="00970EC7">
              <w:rPr>
                <w:rFonts w:eastAsia="Calibri" w:cs="Arial"/>
                <w:sz w:val="20"/>
                <w:szCs w:val="20"/>
                <w:lang w:eastAsia="en-US"/>
              </w:rPr>
              <w:t xml:space="preserve"> in the Record of Search.</w:t>
            </w:r>
          </w:p>
        </w:tc>
        <w:tc>
          <w:tcPr>
            <w:tcW w:w="4296" w:type="dxa"/>
          </w:tcPr>
          <w:p w14:paraId="6EA25AEC" w14:textId="77777777" w:rsidR="0003638A" w:rsidRPr="003601AC" w:rsidRDefault="0003638A" w:rsidP="0003638A">
            <w:pPr>
              <w:widowControl/>
              <w:rPr>
                <w:rFonts w:eastAsia="Calibri" w:cs="Arial"/>
                <w:sz w:val="20"/>
                <w:szCs w:val="20"/>
                <w:lang w:eastAsia="en-US"/>
              </w:rPr>
            </w:pPr>
          </w:p>
          <w:p w14:paraId="1CC0A2E7" w14:textId="77777777" w:rsidR="003601AC" w:rsidRDefault="003601AC" w:rsidP="0003638A">
            <w:pPr>
              <w:widowControl/>
              <w:rPr>
                <w:rFonts w:eastAsia="Calibri" w:cs="Arial"/>
                <w:sz w:val="20"/>
                <w:szCs w:val="20"/>
                <w:lang w:eastAsia="en-US"/>
              </w:rPr>
            </w:pPr>
            <w:r w:rsidRPr="003601AC">
              <w:rPr>
                <w:rFonts w:eastAsia="Calibri" w:cs="Arial"/>
                <w:sz w:val="20"/>
                <w:szCs w:val="20"/>
                <w:lang w:eastAsia="en-US"/>
              </w:rPr>
              <w:t>It is important that Visitors and Contractors</w:t>
            </w:r>
            <w:r>
              <w:rPr>
                <w:rFonts w:eastAsia="Calibri" w:cs="Arial"/>
                <w:sz w:val="20"/>
                <w:szCs w:val="20"/>
                <w:lang w:eastAsia="en-US"/>
              </w:rPr>
              <w:t xml:space="preserve"> are made aware of the Prohibited Item List and given an opportunity to check their person, prior to search.</w:t>
            </w:r>
          </w:p>
          <w:p w14:paraId="17B246DD" w14:textId="7101A0BA" w:rsidR="00D9431B" w:rsidRPr="003601AC" w:rsidRDefault="00D9431B" w:rsidP="0003638A">
            <w:pPr>
              <w:widowControl/>
              <w:rPr>
                <w:rFonts w:eastAsia="Calibri" w:cs="Arial"/>
                <w:sz w:val="20"/>
                <w:szCs w:val="20"/>
                <w:lang w:eastAsia="en-US"/>
              </w:rPr>
            </w:pPr>
            <w:r>
              <w:rPr>
                <w:rFonts w:eastAsia="Calibri" w:cs="Arial"/>
                <w:sz w:val="20"/>
                <w:szCs w:val="20"/>
                <w:lang w:eastAsia="en-US"/>
              </w:rPr>
              <w:t xml:space="preserve">If they identify a prohibited item at this </w:t>
            </w:r>
            <w:r w:rsidR="005D549C">
              <w:rPr>
                <w:rFonts w:eastAsia="Calibri" w:cs="Arial"/>
                <w:sz w:val="20"/>
                <w:szCs w:val="20"/>
                <w:lang w:eastAsia="en-US"/>
              </w:rPr>
              <w:t>stage,</w:t>
            </w:r>
            <w:r>
              <w:rPr>
                <w:rFonts w:eastAsia="Calibri" w:cs="Arial"/>
                <w:sz w:val="20"/>
                <w:szCs w:val="20"/>
                <w:lang w:eastAsia="en-US"/>
              </w:rPr>
              <w:t xml:space="preserve"> there is no requirement to record as a find.</w:t>
            </w:r>
          </w:p>
        </w:tc>
        <w:tc>
          <w:tcPr>
            <w:tcW w:w="504" w:type="dxa"/>
            <w:vAlign w:val="center"/>
          </w:tcPr>
          <w:p w14:paraId="6BF89DA3" w14:textId="77777777" w:rsidR="0003638A" w:rsidRPr="001A6E90" w:rsidRDefault="0003638A" w:rsidP="0003638A">
            <w:pPr>
              <w:widowControl/>
              <w:jc w:val="center"/>
              <w:rPr>
                <w:rFonts w:ascii="Times New Roman" w:eastAsia="Calibri" w:hAnsi="Times New Roman"/>
                <w:sz w:val="20"/>
                <w:szCs w:val="20"/>
                <w:lang w:eastAsia="en-US"/>
              </w:rPr>
            </w:pPr>
          </w:p>
        </w:tc>
      </w:tr>
    </w:tbl>
    <w:p w14:paraId="5C3E0E74" w14:textId="77777777" w:rsidR="0003638A" w:rsidRPr="001A6E90" w:rsidRDefault="0003638A" w:rsidP="0003638A">
      <w:pPr>
        <w:widowControl/>
        <w:rPr>
          <w:rFonts w:ascii="Times New Roman" w:eastAsia="Calibri" w:hAnsi="Times New Roman"/>
          <w:sz w:val="18"/>
          <w:szCs w:val="18"/>
          <w:lang w:eastAsia="en-US"/>
        </w:rPr>
      </w:pPr>
    </w:p>
    <w:tbl>
      <w:tblPr>
        <w:tblpPr w:leftFromText="180" w:rightFromText="180" w:vertAnchor="text" w:horzAnchor="margin" w:tblpY="-144"/>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6180"/>
        <w:gridCol w:w="4296"/>
        <w:gridCol w:w="504"/>
      </w:tblGrid>
      <w:tr w:rsidR="0003638A" w:rsidRPr="001A6E90" w14:paraId="1336C7DF" w14:textId="77777777" w:rsidTr="00D9431B">
        <w:trPr>
          <w:trHeight w:val="525"/>
        </w:trPr>
        <w:tc>
          <w:tcPr>
            <w:tcW w:w="4392" w:type="dxa"/>
            <w:shd w:val="clear" w:color="auto" w:fill="8EAADB" w:themeFill="accent1" w:themeFillTint="99"/>
            <w:vAlign w:val="center"/>
          </w:tcPr>
          <w:p w14:paraId="5EC116D5" w14:textId="77777777" w:rsidR="0003638A" w:rsidRPr="001A6E90" w:rsidRDefault="0003638A" w:rsidP="00D9431B">
            <w:pPr>
              <w:keepNext/>
              <w:widowControl/>
              <w:ind w:right="432"/>
              <w:outlineLvl w:val="2"/>
              <w:rPr>
                <w:rFonts w:eastAsia="Calibri" w:cs="Arial"/>
                <w:b/>
                <w:kern w:val="22"/>
                <w:sz w:val="20"/>
                <w:szCs w:val="20"/>
                <w:u w:val="single"/>
                <w:lang w:eastAsia="en-US"/>
              </w:rPr>
            </w:pPr>
            <w:r w:rsidRPr="001A6E90">
              <w:rPr>
                <w:rFonts w:eastAsia="Calibri" w:cs="Arial"/>
                <w:b/>
                <w:kern w:val="22"/>
                <w:sz w:val="20"/>
                <w:szCs w:val="20"/>
                <w:lang w:eastAsia="en-US"/>
              </w:rPr>
              <w:lastRenderedPageBreak/>
              <w:t xml:space="preserve">2. </w:t>
            </w:r>
            <w:r w:rsidRPr="001A6E90">
              <w:rPr>
                <w:rFonts w:eastAsia="Calibri" w:cs="Arial"/>
                <w:b/>
                <w:kern w:val="22"/>
                <w:sz w:val="20"/>
                <w:szCs w:val="20"/>
                <w:u w:val="single"/>
                <w:lang w:eastAsia="en-US"/>
              </w:rPr>
              <w:t>Internal Tasks</w:t>
            </w:r>
          </w:p>
        </w:tc>
        <w:tc>
          <w:tcPr>
            <w:tcW w:w="6180" w:type="dxa"/>
            <w:shd w:val="clear" w:color="auto" w:fill="8EAADB" w:themeFill="accent1" w:themeFillTint="99"/>
            <w:vAlign w:val="center"/>
          </w:tcPr>
          <w:p w14:paraId="503308B5" w14:textId="77777777" w:rsidR="0003638A" w:rsidRPr="001A6E90" w:rsidRDefault="0003638A" w:rsidP="00D9431B">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800" w:type="dxa"/>
            <w:gridSpan w:val="2"/>
            <w:shd w:val="clear" w:color="auto" w:fill="8EAADB" w:themeFill="accent1" w:themeFillTint="99"/>
            <w:vAlign w:val="center"/>
          </w:tcPr>
          <w:p w14:paraId="192B920B" w14:textId="77777777" w:rsidR="0003638A" w:rsidRPr="001A6E90" w:rsidRDefault="0003638A" w:rsidP="00D9431B">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Additional Information</w:t>
            </w:r>
          </w:p>
        </w:tc>
      </w:tr>
      <w:tr w:rsidR="0003638A" w:rsidRPr="001A6E90" w14:paraId="6D0646B1" w14:textId="77777777" w:rsidTr="00D9431B">
        <w:trPr>
          <w:trHeight w:val="2244"/>
        </w:trPr>
        <w:tc>
          <w:tcPr>
            <w:tcW w:w="4392" w:type="dxa"/>
          </w:tcPr>
          <w:p w14:paraId="66A1FAB9" w14:textId="77777777" w:rsidR="0003638A" w:rsidRPr="001A6E90" w:rsidRDefault="0003638A" w:rsidP="00D9431B">
            <w:pPr>
              <w:widowControl/>
              <w:rPr>
                <w:rFonts w:eastAsia="Calibri" w:cs="Arial"/>
                <w:sz w:val="20"/>
                <w:szCs w:val="20"/>
                <w:lang w:eastAsia="en-US"/>
              </w:rPr>
            </w:pPr>
          </w:p>
          <w:p w14:paraId="026ABE82" w14:textId="77777777" w:rsidR="0003638A" w:rsidRPr="001A6E90" w:rsidRDefault="0003638A" w:rsidP="00D9431B">
            <w:pPr>
              <w:widowControl/>
              <w:rPr>
                <w:rFonts w:eastAsia="Calibri" w:cs="Arial"/>
                <w:sz w:val="20"/>
                <w:szCs w:val="20"/>
                <w:lang w:eastAsia="en-US"/>
              </w:rPr>
            </w:pPr>
            <w:r w:rsidRPr="001A6E90">
              <w:rPr>
                <w:rFonts w:eastAsia="Calibri" w:cs="Arial"/>
                <w:sz w:val="20"/>
                <w:szCs w:val="20"/>
                <w:lang w:eastAsia="en-US"/>
              </w:rPr>
              <w:t>2.4</w:t>
            </w:r>
          </w:p>
          <w:p w14:paraId="2D12F33B" w14:textId="355E53A4" w:rsidR="0003638A" w:rsidRPr="001A6E90" w:rsidRDefault="00970EC7" w:rsidP="00D9431B">
            <w:pPr>
              <w:widowControl/>
              <w:rPr>
                <w:rFonts w:eastAsia="Calibri" w:cs="Arial"/>
                <w:sz w:val="20"/>
                <w:szCs w:val="20"/>
                <w:lang w:eastAsia="en-US"/>
              </w:rPr>
            </w:pPr>
            <w:r>
              <w:rPr>
                <w:rFonts w:eastAsia="Calibri" w:cs="Arial"/>
                <w:sz w:val="20"/>
                <w:szCs w:val="20"/>
                <w:lang w:eastAsia="en-US"/>
              </w:rPr>
              <w:t>Media</w:t>
            </w:r>
            <w:r w:rsidR="0003638A" w:rsidRPr="001A6E90">
              <w:rPr>
                <w:rFonts w:eastAsia="Calibri" w:cs="Arial"/>
                <w:sz w:val="20"/>
                <w:szCs w:val="20"/>
                <w:lang w:eastAsia="en-US"/>
              </w:rPr>
              <w:t xml:space="preserve"> Scanning</w:t>
            </w:r>
          </w:p>
        </w:tc>
        <w:tc>
          <w:tcPr>
            <w:tcW w:w="6180" w:type="dxa"/>
            <w:vAlign w:val="center"/>
          </w:tcPr>
          <w:p w14:paraId="1DF51BA1" w14:textId="77777777" w:rsidR="00970EC7" w:rsidRDefault="0003638A" w:rsidP="00843941">
            <w:pPr>
              <w:widowControl/>
              <w:numPr>
                <w:ilvl w:val="0"/>
                <w:numId w:val="45"/>
              </w:numPr>
              <w:rPr>
                <w:rFonts w:eastAsia="Calibri" w:cs="Arial"/>
                <w:sz w:val="20"/>
                <w:szCs w:val="20"/>
                <w:lang w:eastAsia="en-US"/>
              </w:rPr>
            </w:pPr>
            <w:r w:rsidRPr="001A6E90">
              <w:rPr>
                <w:rFonts w:eastAsia="Calibri" w:cs="Arial"/>
                <w:sz w:val="20"/>
                <w:szCs w:val="20"/>
                <w:lang w:eastAsia="en-US"/>
              </w:rPr>
              <w:t>All magnetic and optical media is to be virus scanned prior</w:t>
            </w:r>
          </w:p>
          <w:p w14:paraId="310BC3F8" w14:textId="58FA860A" w:rsidR="0003638A" w:rsidRPr="001A6E90" w:rsidRDefault="0003638A" w:rsidP="00D9431B">
            <w:pPr>
              <w:widowControl/>
              <w:ind w:left="360"/>
              <w:rPr>
                <w:rFonts w:eastAsia="Calibri" w:cs="Arial"/>
                <w:sz w:val="20"/>
                <w:szCs w:val="20"/>
                <w:lang w:eastAsia="en-US"/>
              </w:rPr>
            </w:pPr>
            <w:r w:rsidRPr="001A6E90">
              <w:rPr>
                <w:rFonts w:eastAsia="Calibri" w:cs="Arial"/>
                <w:sz w:val="20"/>
                <w:szCs w:val="20"/>
                <w:lang w:eastAsia="en-US"/>
              </w:rPr>
              <w:t>to entry into the building.</w:t>
            </w:r>
          </w:p>
          <w:p w14:paraId="25B82F82" w14:textId="77777777" w:rsidR="00970EC7" w:rsidRDefault="0003638A" w:rsidP="00843941">
            <w:pPr>
              <w:widowControl/>
              <w:numPr>
                <w:ilvl w:val="0"/>
                <w:numId w:val="45"/>
              </w:numPr>
              <w:rPr>
                <w:rFonts w:eastAsia="Calibri" w:cs="Arial"/>
                <w:sz w:val="20"/>
                <w:szCs w:val="20"/>
                <w:lang w:eastAsia="en-US"/>
              </w:rPr>
            </w:pPr>
            <w:r w:rsidRPr="001A6E90">
              <w:rPr>
                <w:rFonts w:eastAsia="Calibri" w:cs="Arial"/>
                <w:sz w:val="20"/>
                <w:szCs w:val="20"/>
                <w:lang w:eastAsia="en-US"/>
              </w:rPr>
              <w:t>All staff will receive appropriate training in the virus</w:t>
            </w:r>
          </w:p>
          <w:p w14:paraId="010A718E" w14:textId="12000478" w:rsidR="0003638A" w:rsidRPr="001A6E90" w:rsidRDefault="0003638A" w:rsidP="00D9431B">
            <w:pPr>
              <w:widowControl/>
              <w:ind w:left="360"/>
              <w:rPr>
                <w:rFonts w:eastAsia="Calibri" w:cs="Arial"/>
                <w:sz w:val="20"/>
                <w:szCs w:val="20"/>
                <w:lang w:eastAsia="en-US"/>
              </w:rPr>
            </w:pPr>
            <w:r w:rsidRPr="001A6E90">
              <w:rPr>
                <w:rFonts w:eastAsia="Calibri" w:cs="Arial"/>
                <w:sz w:val="20"/>
                <w:szCs w:val="20"/>
                <w:lang w:eastAsia="en-US"/>
              </w:rPr>
              <w:t>scanning PC by the authority and certified by the DO.</w:t>
            </w:r>
          </w:p>
          <w:p w14:paraId="7263D595" w14:textId="77777777" w:rsidR="00970EC7" w:rsidRDefault="0003638A" w:rsidP="00843941">
            <w:pPr>
              <w:widowControl/>
              <w:numPr>
                <w:ilvl w:val="0"/>
                <w:numId w:val="45"/>
              </w:numPr>
              <w:rPr>
                <w:rFonts w:eastAsia="Calibri" w:cs="Arial"/>
                <w:sz w:val="20"/>
                <w:szCs w:val="20"/>
                <w:lang w:eastAsia="en-US"/>
              </w:rPr>
            </w:pPr>
            <w:r w:rsidRPr="001A6E90">
              <w:rPr>
                <w:rFonts w:eastAsia="Calibri" w:cs="Arial"/>
                <w:sz w:val="20"/>
                <w:szCs w:val="20"/>
                <w:lang w:eastAsia="en-US"/>
              </w:rPr>
              <w:t>Any anomalies or positive results are to be reported to the</w:t>
            </w:r>
          </w:p>
          <w:p w14:paraId="64DAB531" w14:textId="6E87FF8E" w:rsidR="0003638A" w:rsidRPr="001A6E90" w:rsidRDefault="0003638A" w:rsidP="00D9431B">
            <w:pPr>
              <w:widowControl/>
              <w:ind w:left="360"/>
              <w:rPr>
                <w:rFonts w:eastAsia="Calibri" w:cs="Arial"/>
                <w:sz w:val="20"/>
                <w:szCs w:val="20"/>
                <w:lang w:eastAsia="en-US"/>
              </w:rPr>
            </w:pPr>
            <w:r w:rsidRPr="001A6E90">
              <w:rPr>
                <w:rFonts w:eastAsia="Calibri" w:cs="Arial"/>
                <w:sz w:val="20"/>
                <w:szCs w:val="20"/>
                <w:lang w:eastAsia="en-US"/>
              </w:rPr>
              <w:t>DO</w:t>
            </w:r>
            <w:r w:rsidR="00970EC7">
              <w:rPr>
                <w:rFonts w:eastAsia="Calibri" w:cs="Arial"/>
                <w:sz w:val="20"/>
                <w:szCs w:val="20"/>
                <w:lang w:eastAsia="en-US"/>
              </w:rPr>
              <w:t>, ITSO</w:t>
            </w:r>
            <w:r w:rsidRPr="001A6E90">
              <w:rPr>
                <w:rFonts w:eastAsia="Calibri" w:cs="Arial"/>
                <w:sz w:val="20"/>
                <w:szCs w:val="20"/>
                <w:lang w:eastAsia="en-US"/>
              </w:rPr>
              <w:t xml:space="preserve"> or his representative</w:t>
            </w:r>
            <w:r w:rsidR="00970EC7">
              <w:rPr>
                <w:rFonts w:eastAsia="Calibri" w:cs="Arial"/>
                <w:sz w:val="20"/>
                <w:szCs w:val="20"/>
                <w:lang w:eastAsia="en-US"/>
              </w:rPr>
              <w:t>.</w:t>
            </w:r>
          </w:p>
          <w:p w14:paraId="40B77843" w14:textId="3CFAA21D" w:rsidR="00970EC7" w:rsidRPr="001A6E90" w:rsidRDefault="0003638A" w:rsidP="00843941">
            <w:pPr>
              <w:widowControl/>
              <w:numPr>
                <w:ilvl w:val="0"/>
                <w:numId w:val="45"/>
              </w:numPr>
              <w:rPr>
                <w:rFonts w:eastAsia="Calibri" w:cs="Arial"/>
                <w:sz w:val="20"/>
                <w:szCs w:val="20"/>
                <w:lang w:eastAsia="en-US"/>
              </w:rPr>
            </w:pPr>
            <w:r w:rsidRPr="001A6E90">
              <w:rPr>
                <w:rFonts w:eastAsia="Calibri" w:cs="Arial"/>
                <w:sz w:val="20"/>
                <w:szCs w:val="20"/>
                <w:lang w:eastAsia="en-US"/>
              </w:rPr>
              <w:t>Out of hours, the duty investigator is to be called</w:t>
            </w:r>
            <w:r w:rsidR="00970EC7">
              <w:rPr>
                <w:rFonts w:eastAsia="Calibri" w:cs="Arial"/>
                <w:sz w:val="20"/>
                <w:szCs w:val="20"/>
                <w:lang w:eastAsia="en-US"/>
              </w:rPr>
              <w:t>.</w:t>
            </w:r>
          </w:p>
          <w:p w14:paraId="287547A0" w14:textId="64138A50" w:rsidR="0003638A" w:rsidRPr="001A6E90" w:rsidRDefault="0003638A" w:rsidP="00D9431B">
            <w:pPr>
              <w:widowControl/>
              <w:ind w:left="360"/>
              <w:rPr>
                <w:rFonts w:eastAsia="Calibri" w:cs="Arial"/>
                <w:sz w:val="20"/>
                <w:szCs w:val="20"/>
                <w:lang w:eastAsia="en-US"/>
              </w:rPr>
            </w:pPr>
          </w:p>
        </w:tc>
        <w:tc>
          <w:tcPr>
            <w:tcW w:w="4296" w:type="dxa"/>
            <w:vAlign w:val="center"/>
          </w:tcPr>
          <w:p w14:paraId="5763FD41" w14:textId="77777777" w:rsidR="0003638A" w:rsidRPr="001A6E90" w:rsidRDefault="0003638A" w:rsidP="00D9431B">
            <w:pPr>
              <w:widowControl/>
              <w:ind w:left="48" w:hanging="48"/>
              <w:rPr>
                <w:rFonts w:eastAsia="Calibri" w:cs="Arial"/>
                <w:sz w:val="20"/>
                <w:szCs w:val="20"/>
                <w:lang w:eastAsia="en-US"/>
              </w:rPr>
            </w:pPr>
            <w:r w:rsidRPr="001A6E90">
              <w:rPr>
                <w:rFonts w:eastAsia="Calibri" w:cs="Arial"/>
                <w:sz w:val="20"/>
                <w:szCs w:val="20"/>
                <w:lang w:eastAsia="en-US"/>
              </w:rPr>
              <w:t>These requirements and parameters are measurable within the KPI process.</w:t>
            </w:r>
          </w:p>
        </w:tc>
        <w:tc>
          <w:tcPr>
            <w:tcW w:w="504" w:type="dxa"/>
            <w:vAlign w:val="center"/>
          </w:tcPr>
          <w:p w14:paraId="76BB753C" w14:textId="77777777" w:rsidR="0003638A" w:rsidRPr="001A6E90" w:rsidRDefault="0003638A" w:rsidP="00D9431B">
            <w:pPr>
              <w:widowControl/>
              <w:jc w:val="center"/>
              <w:rPr>
                <w:rFonts w:ascii="Times New Roman" w:eastAsia="Calibri" w:hAnsi="Times New Roman"/>
                <w:sz w:val="20"/>
                <w:szCs w:val="20"/>
                <w:lang w:eastAsia="en-US"/>
              </w:rPr>
            </w:pPr>
          </w:p>
        </w:tc>
      </w:tr>
      <w:tr w:rsidR="0003638A" w:rsidRPr="001A6E90" w14:paraId="1D93A7CE" w14:textId="77777777" w:rsidTr="00D9431B">
        <w:trPr>
          <w:trHeight w:val="2760"/>
        </w:trPr>
        <w:tc>
          <w:tcPr>
            <w:tcW w:w="4392" w:type="dxa"/>
          </w:tcPr>
          <w:p w14:paraId="513DA1E0" w14:textId="77777777" w:rsidR="0003638A" w:rsidRPr="001A6E90" w:rsidRDefault="0003638A" w:rsidP="00D9431B">
            <w:pPr>
              <w:widowControl/>
              <w:rPr>
                <w:rFonts w:eastAsia="Calibri" w:cs="Arial"/>
                <w:sz w:val="20"/>
                <w:szCs w:val="20"/>
                <w:lang w:eastAsia="en-US"/>
              </w:rPr>
            </w:pPr>
          </w:p>
          <w:p w14:paraId="1A508AC1" w14:textId="77777777" w:rsidR="0003638A" w:rsidRPr="001A6E90" w:rsidRDefault="0003638A" w:rsidP="00D9431B">
            <w:pPr>
              <w:widowControl/>
              <w:rPr>
                <w:rFonts w:eastAsia="Calibri" w:cs="Arial"/>
                <w:sz w:val="20"/>
                <w:szCs w:val="20"/>
                <w:lang w:eastAsia="en-US"/>
              </w:rPr>
            </w:pPr>
            <w:r w:rsidRPr="001A6E90">
              <w:rPr>
                <w:rFonts w:eastAsia="Calibri" w:cs="Arial"/>
                <w:sz w:val="20"/>
                <w:szCs w:val="20"/>
                <w:lang w:eastAsia="en-US"/>
              </w:rPr>
              <w:t>2.5</w:t>
            </w:r>
          </w:p>
          <w:p w14:paraId="6BE7F40B" w14:textId="77777777" w:rsidR="0003638A" w:rsidRPr="001A6E90" w:rsidRDefault="0003638A" w:rsidP="00D9431B">
            <w:pPr>
              <w:widowControl/>
              <w:rPr>
                <w:rFonts w:eastAsia="Calibri" w:cs="Arial"/>
                <w:sz w:val="20"/>
                <w:szCs w:val="20"/>
                <w:lang w:eastAsia="en-US"/>
              </w:rPr>
            </w:pPr>
            <w:r w:rsidRPr="001A6E90">
              <w:rPr>
                <w:rFonts w:eastAsia="Calibri" w:cs="Arial"/>
                <w:sz w:val="20"/>
                <w:szCs w:val="20"/>
                <w:lang w:eastAsia="en-US"/>
              </w:rPr>
              <w:t>Mobile Phone/Laptops/Media</w:t>
            </w:r>
          </w:p>
        </w:tc>
        <w:tc>
          <w:tcPr>
            <w:tcW w:w="6180" w:type="dxa"/>
            <w:vAlign w:val="center"/>
          </w:tcPr>
          <w:p w14:paraId="008B2849" w14:textId="77777777" w:rsidR="00173C0A" w:rsidRDefault="00173C0A" w:rsidP="00D9431B">
            <w:pPr>
              <w:widowControl/>
              <w:ind w:left="720"/>
              <w:rPr>
                <w:rFonts w:eastAsia="Calibri" w:cs="Arial"/>
                <w:sz w:val="20"/>
                <w:szCs w:val="20"/>
                <w:lang w:eastAsia="en-US"/>
              </w:rPr>
            </w:pPr>
          </w:p>
          <w:p w14:paraId="743364EC" w14:textId="0F3B57C6" w:rsidR="00173C0A" w:rsidRDefault="00173C0A" w:rsidP="00843941">
            <w:pPr>
              <w:widowControl/>
              <w:numPr>
                <w:ilvl w:val="0"/>
                <w:numId w:val="46"/>
              </w:numPr>
              <w:rPr>
                <w:rFonts w:eastAsia="Calibri" w:cs="Arial"/>
                <w:sz w:val="20"/>
                <w:szCs w:val="20"/>
                <w:lang w:eastAsia="en-US"/>
              </w:rPr>
            </w:pPr>
            <w:r>
              <w:rPr>
                <w:rFonts w:eastAsia="Calibri" w:cs="Arial"/>
                <w:sz w:val="20"/>
                <w:szCs w:val="20"/>
                <w:lang w:eastAsia="en-US"/>
              </w:rPr>
              <w:t>Mobile phones are not permitted in the SAO.</w:t>
            </w:r>
          </w:p>
          <w:p w14:paraId="6E230002" w14:textId="77777777" w:rsidR="00173C0A" w:rsidRDefault="00173C0A" w:rsidP="00843941">
            <w:pPr>
              <w:widowControl/>
              <w:numPr>
                <w:ilvl w:val="0"/>
                <w:numId w:val="46"/>
              </w:numPr>
              <w:rPr>
                <w:rFonts w:eastAsia="Calibri" w:cs="Arial"/>
                <w:sz w:val="20"/>
                <w:szCs w:val="20"/>
                <w:lang w:eastAsia="en-US"/>
              </w:rPr>
            </w:pPr>
            <w:r>
              <w:rPr>
                <w:rFonts w:eastAsia="Calibri" w:cs="Arial"/>
                <w:sz w:val="20"/>
                <w:szCs w:val="20"/>
                <w:lang w:eastAsia="en-US"/>
              </w:rPr>
              <w:t>Laptops are not permitted without the authority of the DO</w:t>
            </w:r>
          </w:p>
          <w:p w14:paraId="721D1D2C" w14:textId="4F4D9391" w:rsidR="00173C0A" w:rsidRDefault="00173C0A" w:rsidP="00D9431B">
            <w:pPr>
              <w:widowControl/>
              <w:ind w:left="360"/>
              <w:rPr>
                <w:rFonts w:eastAsia="Calibri" w:cs="Arial"/>
                <w:sz w:val="20"/>
                <w:szCs w:val="20"/>
                <w:lang w:eastAsia="en-US"/>
              </w:rPr>
            </w:pPr>
            <w:r>
              <w:rPr>
                <w:rFonts w:eastAsia="Calibri" w:cs="Arial"/>
                <w:sz w:val="20"/>
                <w:szCs w:val="20"/>
                <w:lang w:eastAsia="en-US"/>
              </w:rPr>
              <w:t>or ITSO.</w:t>
            </w:r>
          </w:p>
          <w:p w14:paraId="42CCEE4F" w14:textId="77777777" w:rsidR="00D61B06" w:rsidRDefault="00173C0A" w:rsidP="00843941">
            <w:pPr>
              <w:widowControl/>
              <w:numPr>
                <w:ilvl w:val="0"/>
                <w:numId w:val="46"/>
              </w:numPr>
              <w:rPr>
                <w:rFonts w:eastAsia="Calibri" w:cs="Arial"/>
                <w:sz w:val="20"/>
                <w:szCs w:val="20"/>
                <w:lang w:eastAsia="en-US"/>
              </w:rPr>
            </w:pPr>
            <w:r>
              <w:rPr>
                <w:rFonts w:eastAsia="Calibri" w:cs="Arial"/>
                <w:sz w:val="20"/>
                <w:szCs w:val="20"/>
                <w:lang w:eastAsia="en-US"/>
              </w:rPr>
              <w:t xml:space="preserve">Guards should </w:t>
            </w:r>
            <w:r w:rsidR="00D61B06">
              <w:rPr>
                <w:rFonts w:eastAsia="Calibri" w:cs="Arial"/>
                <w:sz w:val="20"/>
                <w:szCs w:val="20"/>
                <w:lang w:eastAsia="en-US"/>
              </w:rPr>
              <w:t>have a good understanding of the</w:t>
            </w:r>
          </w:p>
          <w:p w14:paraId="151AF3C6" w14:textId="36D920D2" w:rsidR="00173C0A" w:rsidRDefault="00D61B06" w:rsidP="00D9431B">
            <w:pPr>
              <w:widowControl/>
              <w:ind w:left="360"/>
              <w:rPr>
                <w:rFonts w:eastAsia="Calibri" w:cs="Arial"/>
                <w:sz w:val="20"/>
                <w:szCs w:val="20"/>
                <w:lang w:eastAsia="en-US"/>
              </w:rPr>
            </w:pPr>
            <w:r>
              <w:rPr>
                <w:rFonts w:eastAsia="Calibri" w:cs="Arial"/>
                <w:sz w:val="20"/>
                <w:szCs w:val="20"/>
                <w:lang w:eastAsia="en-US"/>
              </w:rPr>
              <w:t>Pathfinder Portable Electronic Devices (PED) Policy which controls PEDs in the building.</w:t>
            </w:r>
          </w:p>
          <w:p w14:paraId="793B1990" w14:textId="77777777" w:rsidR="00D61B06" w:rsidRDefault="00D61B06" w:rsidP="00843941">
            <w:pPr>
              <w:widowControl/>
              <w:numPr>
                <w:ilvl w:val="0"/>
                <w:numId w:val="46"/>
              </w:numPr>
              <w:rPr>
                <w:rFonts w:eastAsia="Calibri" w:cs="Arial"/>
                <w:sz w:val="20"/>
                <w:szCs w:val="20"/>
                <w:lang w:eastAsia="en-US"/>
              </w:rPr>
            </w:pPr>
            <w:r>
              <w:rPr>
                <w:rFonts w:eastAsia="Calibri" w:cs="Arial"/>
                <w:sz w:val="20"/>
                <w:szCs w:val="20"/>
                <w:lang w:eastAsia="en-US"/>
              </w:rPr>
              <w:t>Security Mobile Phones and Mobile Phone Detectors are</w:t>
            </w:r>
          </w:p>
          <w:p w14:paraId="5C11C296" w14:textId="6521B4B8" w:rsidR="0003638A" w:rsidRPr="00D0547E" w:rsidRDefault="00D61B06" w:rsidP="00D9431B">
            <w:pPr>
              <w:widowControl/>
              <w:ind w:left="360"/>
              <w:rPr>
                <w:rFonts w:eastAsia="Calibri" w:cs="Arial"/>
                <w:sz w:val="20"/>
                <w:szCs w:val="20"/>
                <w:lang w:eastAsia="en-US"/>
              </w:rPr>
            </w:pPr>
            <w:r>
              <w:rPr>
                <w:rFonts w:eastAsia="Calibri" w:cs="Arial"/>
                <w:sz w:val="20"/>
                <w:szCs w:val="20"/>
                <w:lang w:eastAsia="en-US"/>
              </w:rPr>
              <w:t>accountable items and are to be signed for on issue and on hand over</w:t>
            </w:r>
          </w:p>
          <w:p w14:paraId="0A817CD7" w14:textId="77777777" w:rsidR="00970EC7" w:rsidRDefault="0003638A" w:rsidP="00843941">
            <w:pPr>
              <w:widowControl/>
              <w:numPr>
                <w:ilvl w:val="0"/>
                <w:numId w:val="46"/>
              </w:numPr>
              <w:rPr>
                <w:rFonts w:eastAsia="Calibri" w:cs="Arial"/>
                <w:sz w:val="20"/>
                <w:szCs w:val="20"/>
                <w:lang w:eastAsia="en-US"/>
              </w:rPr>
            </w:pPr>
            <w:r w:rsidRPr="001A6E90">
              <w:rPr>
                <w:rFonts w:eastAsia="Calibri" w:cs="Arial"/>
                <w:sz w:val="20"/>
                <w:szCs w:val="20"/>
                <w:lang w:eastAsia="en-US"/>
              </w:rPr>
              <w:t>Mobile phone detectors are in use and are to be deployed</w:t>
            </w:r>
          </w:p>
          <w:p w14:paraId="21449CE0" w14:textId="461E1110" w:rsidR="0003638A" w:rsidRPr="001A6E90" w:rsidRDefault="0003638A" w:rsidP="00D9431B">
            <w:pPr>
              <w:widowControl/>
              <w:ind w:left="360"/>
              <w:rPr>
                <w:rFonts w:eastAsia="Calibri" w:cs="Arial"/>
                <w:sz w:val="20"/>
                <w:szCs w:val="20"/>
                <w:lang w:eastAsia="en-US"/>
              </w:rPr>
            </w:pPr>
            <w:r w:rsidRPr="001A6E90">
              <w:rPr>
                <w:rFonts w:eastAsia="Calibri" w:cs="Arial"/>
                <w:sz w:val="20"/>
                <w:szCs w:val="20"/>
                <w:lang w:eastAsia="en-US"/>
              </w:rPr>
              <w:t>under instruction from the DO, this device is to be tested once per day.</w:t>
            </w:r>
          </w:p>
          <w:p w14:paraId="5B06461A" w14:textId="77777777" w:rsidR="00D0547E" w:rsidRDefault="0003638A" w:rsidP="00843941">
            <w:pPr>
              <w:widowControl/>
              <w:numPr>
                <w:ilvl w:val="0"/>
                <w:numId w:val="46"/>
              </w:numPr>
              <w:rPr>
                <w:rFonts w:eastAsia="Calibri" w:cs="Arial"/>
                <w:sz w:val="20"/>
                <w:szCs w:val="20"/>
                <w:lang w:eastAsia="en-US"/>
              </w:rPr>
            </w:pPr>
            <w:r w:rsidRPr="001A6E90">
              <w:rPr>
                <w:rFonts w:eastAsia="Calibri" w:cs="Arial"/>
                <w:sz w:val="20"/>
                <w:szCs w:val="20"/>
                <w:lang w:eastAsia="en-US"/>
              </w:rPr>
              <w:t xml:space="preserve">Laptops </w:t>
            </w:r>
            <w:r w:rsidR="00D0547E">
              <w:rPr>
                <w:rFonts w:eastAsia="Calibri" w:cs="Arial"/>
                <w:sz w:val="20"/>
                <w:szCs w:val="20"/>
                <w:lang w:eastAsia="en-US"/>
              </w:rPr>
              <w:t xml:space="preserve">leaving the building </w:t>
            </w:r>
            <w:r w:rsidRPr="001A6E90">
              <w:rPr>
                <w:rFonts w:eastAsia="Calibri" w:cs="Arial"/>
                <w:sz w:val="20"/>
                <w:szCs w:val="20"/>
                <w:lang w:eastAsia="en-US"/>
              </w:rPr>
              <w:t>are</w:t>
            </w:r>
            <w:r w:rsidR="00D0547E">
              <w:rPr>
                <w:rFonts w:eastAsia="Calibri" w:cs="Arial"/>
                <w:sz w:val="20"/>
                <w:szCs w:val="20"/>
                <w:lang w:eastAsia="en-US"/>
              </w:rPr>
              <w:t xml:space="preserve"> only</w:t>
            </w:r>
            <w:r w:rsidRPr="001A6E90">
              <w:rPr>
                <w:rFonts w:eastAsia="Calibri" w:cs="Arial"/>
                <w:sz w:val="20"/>
                <w:szCs w:val="20"/>
                <w:lang w:eastAsia="en-US"/>
              </w:rPr>
              <w:t xml:space="preserve"> to be released after</w:t>
            </w:r>
          </w:p>
          <w:p w14:paraId="7DB60C3C" w14:textId="5F08432F" w:rsidR="0003638A" w:rsidRPr="00D0547E" w:rsidRDefault="0003638A" w:rsidP="00D9431B">
            <w:pPr>
              <w:widowControl/>
              <w:ind w:left="360"/>
              <w:rPr>
                <w:rFonts w:eastAsia="Calibri" w:cs="Arial"/>
                <w:sz w:val="20"/>
                <w:szCs w:val="20"/>
                <w:lang w:eastAsia="en-US"/>
              </w:rPr>
            </w:pPr>
            <w:r w:rsidRPr="001A6E90">
              <w:rPr>
                <w:rFonts w:eastAsia="Calibri" w:cs="Arial"/>
                <w:sz w:val="20"/>
                <w:szCs w:val="20"/>
                <w:lang w:eastAsia="en-US"/>
              </w:rPr>
              <w:t xml:space="preserve">appropriate checks </w:t>
            </w:r>
            <w:r w:rsidR="00173C0A">
              <w:rPr>
                <w:rFonts w:eastAsia="Calibri" w:cs="Arial"/>
                <w:sz w:val="20"/>
                <w:szCs w:val="20"/>
                <w:lang w:eastAsia="en-US"/>
              </w:rPr>
              <w:t>of the</w:t>
            </w:r>
            <w:r w:rsidR="00D0547E">
              <w:rPr>
                <w:rFonts w:eastAsia="Calibri" w:cs="Arial"/>
                <w:sz w:val="20"/>
                <w:szCs w:val="20"/>
                <w:lang w:eastAsia="en-US"/>
              </w:rPr>
              <w:t xml:space="preserve"> </w:t>
            </w:r>
            <w:r w:rsidR="00173C0A" w:rsidRPr="00D0547E">
              <w:rPr>
                <w:rFonts w:eastAsia="Calibri" w:cs="Arial"/>
                <w:sz w:val="20"/>
                <w:szCs w:val="20"/>
                <w:lang w:eastAsia="en-US"/>
              </w:rPr>
              <w:t xml:space="preserve">authorisation documents </w:t>
            </w:r>
            <w:r w:rsidRPr="00D0547E">
              <w:rPr>
                <w:rFonts w:eastAsia="Calibri" w:cs="Arial"/>
                <w:sz w:val="20"/>
                <w:szCs w:val="20"/>
                <w:lang w:eastAsia="en-US"/>
              </w:rPr>
              <w:t>have been made.</w:t>
            </w:r>
          </w:p>
          <w:p w14:paraId="6C22FF4C" w14:textId="77777777" w:rsidR="00657F20" w:rsidRDefault="0003638A" w:rsidP="00843941">
            <w:pPr>
              <w:widowControl/>
              <w:numPr>
                <w:ilvl w:val="0"/>
                <w:numId w:val="46"/>
              </w:numPr>
              <w:rPr>
                <w:rFonts w:eastAsia="Calibri" w:cs="Arial"/>
                <w:sz w:val="20"/>
                <w:szCs w:val="20"/>
                <w:lang w:eastAsia="en-US"/>
              </w:rPr>
            </w:pPr>
            <w:r w:rsidRPr="001A6E90">
              <w:rPr>
                <w:rFonts w:eastAsia="Calibri" w:cs="Arial"/>
                <w:sz w:val="20"/>
                <w:szCs w:val="20"/>
                <w:lang w:eastAsia="en-US"/>
              </w:rPr>
              <w:t xml:space="preserve">Hand carried media is </w:t>
            </w:r>
            <w:r w:rsidR="00D0547E">
              <w:rPr>
                <w:rFonts w:eastAsia="Calibri" w:cs="Arial"/>
                <w:sz w:val="20"/>
                <w:szCs w:val="20"/>
                <w:lang w:eastAsia="en-US"/>
              </w:rPr>
              <w:t xml:space="preserve">only </w:t>
            </w:r>
            <w:r w:rsidRPr="001A6E90">
              <w:rPr>
                <w:rFonts w:eastAsia="Calibri" w:cs="Arial"/>
                <w:sz w:val="20"/>
                <w:szCs w:val="20"/>
                <w:lang w:eastAsia="en-US"/>
              </w:rPr>
              <w:t xml:space="preserve">to be </w:t>
            </w:r>
            <w:r w:rsidR="00D0547E">
              <w:rPr>
                <w:rFonts w:eastAsia="Calibri" w:cs="Arial"/>
                <w:sz w:val="20"/>
                <w:szCs w:val="20"/>
                <w:lang w:eastAsia="en-US"/>
              </w:rPr>
              <w:t>released from the building</w:t>
            </w:r>
          </w:p>
          <w:p w14:paraId="5F97B25F" w14:textId="7F4A9AD6" w:rsidR="0003638A" w:rsidRPr="001A6E90" w:rsidRDefault="0003638A" w:rsidP="00D9431B">
            <w:pPr>
              <w:widowControl/>
              <w:ind w:left="360"/>
              <w:rPr>
                <w:rFonts w:eastAsia="Calibri" w:cs="Arial"/>
                <w:sz w:val="20"/>
                <w:szCs w:val="20"/>
                <w:lang w:eastAsia="en-US"/>
              </w:rPr>
            </w:pPr>
            <w:r w:rsidRPr="001A6E90">
              <w:rPr>
                <w:rFonts w:eastAsia="Calibri" w:cs="Arial"/>
                <w:sz w:val="20"/>
                <w:szCs w:val="20"/>
                <w:lang w:eastAsia="en-US"/>
              </w:rPr>
              <w:t>after checks</w:t>
            </w:r>
            <w:r w:rsidR="00D0547E">
              <w:rPr>
                <w:rFonts w:eastAsia="Calibri" w:cs="Arial"/>
                <w:sz w:val="20"/>
                <w:szCs w:val="20"/>
                <w:lang w:eastAsia="en-US"/>
              </w:rPr>
              <w:t xml:space="preserve"> of the </w:t>
            </w:r>
            <w:r w:rsidR="00D0547E" w:rsidRPr="00D0547E">
              <w:rPr>
                <w:rFonts w:eastAsia="Calibri" w:cs="Arial"/>
                <w:sz w:val="20"/>
                <w:szCs w:val="20"/>
                <w:lang w:eastAsia="en-US"/>
              </w:rPr>
              <w:t>authorisation documents have been made.</w:t>
            </w:r>
            <w:r w:rsidRPr="001A6E90">
              <w:rPr>
                <w:rFonts w:eastAsia="Calibri" w:cs="Arial"/>
                <w:sz w:val="20"/>
                <w:szCs w:val="20"/>
                <w:lang w:eastAsia="en-US"/>
              </w:rPr>
              <w:t xml:space="preserve"> </w:t>
            </w:r>
          </w:p>
          <w:p w14:paraId="033E9F7F" w14:textId="77777777" w:rsidR="00657F20" w:rsidRDefault="00657F20" w:rsidP="00843941">
            <w:pPr>
              <w:widowControl/>
              <w:numPr>
                <w:ilvl w:val="0"/>
                <w:numId w:val="46"/>
              </w:numPr>
              <w:rPr>
                <w:rFonts w:eastAsia="Calibri" w:cs="Arial"/>
                <w:sz w:val="20"/>
                <w:szCs w:val="20"/>
                <w:lang w:eastAsia="en-US"/>
              </w:rPr>
            </w:pPr>
            <w:r>
              <w:rPr>
                <w:rFonts w:eastAsia="Calibri" w:cs="Arial"/>
                <w:sz w:val="20"/>
                <w:szCs w:val="20"/>
                <w:lang w:eastAsia="en-US"/>
              </w:rPr>
              <w:t>All m</w:t>
            </w:r>
            <w:r w:rsidR="0003638A" w:rsidRPr="001A6E90">
              <w:rPr>
                <w:rFonts w:eastAsia="Calibri" w:cs="Arial"/>
                <w:sz w:val="20"/>
                <w:szCs w:val="20"/>
                <w:lang w:eastAsia="en-US"/>
              </w:rPr>
              <w:t>obiles and laptops must be turned off and stored</w:t>
            </w:r>
          </w:p>
          <w:p w14:paraId="136351B2" w14:textId="77777777" w:rsidR="0003638A" w:rsidRDefault="0003638A" w:rsidP="00D9431B">
            <w:pPr>
              <w:widowControl/>
              <w:ind w:left="360"/>
              <w:rPr>
                <w:rFonts w:eastAsia="Calibri" w:cs="Arial"/>
                <w:sz w:val="20"/>
                <w:szCs w:val="20"/>
                <w:lang w:eastAsia="en-US"/>
              </w:rPr>
            </w:pPr>
            <w:r w:rsidRPr="001A6E90">
              <w:rPr>
                <w:rFonts w:eastAsia="Calibri" w:cs="Arial"/>
                <w:sz w:val="20"/>
                <w:szCs w:val="20"/>
                <w:lang w:eastAsia="en-US"/>
              </w:rPr>
              <w:t>outside of the secure area.</w:t>
            </w:r>
          </w:p>
          <w:p w14:paraId="4021787C" w14:textId="35868D28" w:rsidR="00657F20" w:rsidRDefault="00657F20" w:rsidP="00D9431B">
            <w:pPr>
              <w:widowControl/>
              <w:ind w:left="360"/>
              <w:rPr>
                <w:rFonts w:eastAsia="Calibri" w:cs="Arial"/>
                <w:sz w:val="20"/>
                <w:szCs w:val="20"/>
                <w:lang w:eastAsia="en-US"/>
              </w:rPr>
            </w:pPr>
            <w:r>
              <w:rPr>
                <w:rFonts w:eastAsia="Calibri" w:cs="Arial"/>
                <w:sz w:val="20"/>
                <w:szCs w:val="20"/>
                <w:lang w:eastAsia="en-US"/>
              </w:rPr>
              <w:t>i.   Personnel</w:t>
            </w:r>
            <w:r w:rsidR="00D9431B">
              <w:rPr>
                <w:rFonts w:eastAsia="Calibri" w:cs="Arial"/>
                <w:sz w:val="20"/>
                <w:szCs w:val="20"/>
                <w:lang w:eastAsia="en-US"/>
              </w:rPr>
              <w:t>,</w:t>
            </w:r>
            <w:r>
              <w:rPr>
                <w:rFonts w:eastAsia="Calibri" w:cs="Arial"/>
                <w:sz w:val="20"/>
                <w:szCs w:val="20"/>
                <w:lang w:eastAsia="en-US"/>
              </w:rPr>
              <w:t xml:space="preserve"> reporting they have inadvertently brought a PED into the secure area</w:t>
            </w:r>
            <w:r w:rsidR="00D9431B">
              <w:rPr>
                <w:rFonts w:eastAsia="Calibri" w:cs="Arial"/>
                <w:sz w:val="20"/>
                <w:szCs w:val="20"/>
                <w:lang w:eastAsia="en-US"/>
              </w:rPr>
              <w:t>,</w:t>
            </w:r>
            <w:r>
              <w:rPr>
                <w:rFonts w:eastAsia="Calibri" w:cs="Arial"/>
                <w:sz w:val="20"/>
                <w:szCs w:val="20"/>
                <w:lang w:eastAsia="en-US"/>
              </w:rPr>
              <w:t xml:space="preserve"> are to be reported to the DO or a member of the Security Section</w:t>
            </w:r>
            <w:r w:rsidR="00D9431B">
              <w:rPr>
                <w:rFonts w:eastAsia="Calibri" w:cs="Arial"/>
                <w:sz w:val="20"/>
                <w:szCs w:val="20"/>
                <w:lang w:eastAsia="en-US"/>
              </w:rPr>
              <w:t xml:space="preserve"> straight away</w:t>
            </w:r>
            <w:r>
              <w:rPr>
                <w:rFonts w:eastAsia="Calibri" w:cs="Arial"/>
                <w:sz w:val="20"/>
                <w:szCs w:val="20"/>
                <w:lang w:eastAsia="en-US"/>
              </w:rPr>
              <w:t>. Out of Hours the Duty Investigator is to be informed.</w:t>
            </w:r>
          </w:p>
          <w:p w14:paraId="1C7EA907" w14:textId="1CAD51A2" w:rsidR="00657F20" w:rsidRPr="001A6E90" w:rsidRDefault="00657F20" w:rsidP="00D9431B">
            <w:pPr>
              <w:widowControl/>
              <w:ind w:left="360"/>
              <w:rPr>
                <w:rFonts w:eastAsia="Calibri" w:cs="Arial"/>
                <w:sz w:val="20"/>
                <w:szCs w:val="20"/>
                <w:lang w:eastAsia="en-US"/>
              </w:rPr>
            </w:pPr>
          </w:p>
        </w:tc>
        <w:tc>
          <w:tcPr>
            <w:tcW w:w="4296" w:type="dxa"/>
            <w:vAlign w:val="center"/>
          </w:tcPr>
          <w:p w14:paraId="75CAC6F5" w14:textId="77777777" w:rsidR="0003638A" w:rsidRPr="001A6E90" w:rsidRDefault="0003638A" w:rsidP="00D9431B">
            <w:pPr>
              <w:widowControl/>
              <w:rPr>
                <w:rFonts w:eastAsia="Calibri" w:cs="Arial"/>
                <w:sz w:val="20"/>
                <w:szCs w:val="20"/>
                <w:lang w:eastAsia="en-US"/>
              </w:rPr>
            </w:pPr>
          </w:p>
          <w:p w14:paraId="2E3ABDD9" w14:textId="77777777" w:rsidR="0003638A" w:rsidRPr="001A6E90" w:rsidRDefault="0003638A" w:rsidP="00D9431B">
            <w:pPr>
              <w:widowControl/>
              <w:rPr>
                <w:rFonts w:eastAsia="Calibri" w:cs="Arial"/>
                <w:sz w:val="20"/>
                <w:szCs w:val="20"/>
                <w:lang w:eastAsia="en-US"/>
              </w:rPr>
            </w:pPr>
            <w:r w:rsidRPr="001A6E90">
              <w:rPr>
                <w:rFonts w:eastAsia="Calibri" w:cs="Arial"/>
                <w:sz w:val="20"/>
                <w:szCs w:val="20"/>
                <w:lang w:eastAsia="en-US"/>
              </w:rPr>
              <w:t>Training will be provided by the authority.</w:t>
            </w:r>
          </w:p>
          <w:p w14:paraId="66060428" w14:textId="77777777" w:rsidR="0003638A" w:rsidRPr="001A6E90" w:rsidRDefault="0003638A" w:rsidP="00D9431B">
            <w:pPr>
              <w:widowControl/>
              <w:rPr>
                <w:rFonts w:eastAsia="Calibri" w:cs="Arial"/>
                <w:sz w:val="20"/>
                <w:szCs w:val="20"/>
                <w:lang w:eastAsia="en-US"/>
              </w:rPr>
            </w:pPr>
          </w:p>
          <w:p w14:paraId="0920FC06" w14:textId="77777777" w:rsidR="0003638A" w:rsidRPr="001A6E90" w:rsidRDefault="0003638A" w:rsidP="00D9431B">
            <w:pPr>
              <w:widowControl/>
              <w:ind w:left="48" w:hanging="48"/>
              <w:rPr>
                <w:rFonts w:eastAsia="Calibri" w:cs="Arial"/>
                <w:sz w:val="20"/>
                <w:szCs w:val="20"/>
                <w:lang w:eastAsia="en-US"/>
              </w:rPr>
            </w:pPr>
            <w:r w:rsidRPr="001A6E90">
              <w:rPr>
                <w:rFonts w:eastAsia="Calibri" w:cs="Arial"/>
                <w:sz w:val="20"/>
                <w:szCs w:val="20"/>
                <w:lang w:eastAsia="en-US"/>
              </w:rPr>
              <w:t>These requirements and parameters are measurable within the KPI process.</w:t>
            </w:r>
          </w:p>
        </w:tc>
        <w:tc>
          <w:tcPr>
            <w:tcW w:w="504" w:type="dxa"/>
            <w:vAlign w:val="center"/>
          </w:tcPr>
          <w:p w14:paraId="1D0656FE" w14:textId="77777777" w:rsidR="0003638A" w:rsidRPr="001A6E90" w:rsidRDefault="0003638A" w:rsidP="00D9431B">
            <w:pPr>
              <w:widowControl/>
              <w:jc w:val="center"/>
              <w:rPr>
                <w:rFonts w:eastAsia="Calibri" w:cs="Arial"/>
                <w:sz w:val="20"/>
                <w:szCs w:val="20"/>
                <w:lang w:eastAsia="en-US"/>
              </w:rPr>
            </w:pPr>
          </w:p>
        </w:tc>
      </w:tr>
      <w:tr w:rsidR="0003638A" w:rsidRPr="001A6E90" w14:paraId="370088FB" w14:textId="77777777" w:rsidTr="00D9431B">
        <w:trPr>
          <w:trHeight w:val="1085"/>
        </w:trPr>
        <w:tc>
          <w:tcPr>
            <w:tcW w:w="4392" w:type="dxa"/>
            <w:vMerge w:val="restart"/>
          </w:tcPr>
          <w:p w14:paraId="7B37605A" w14:textId="77777777" w:rsidR="0003638A" w:rsidRPr="001A6E90" w:rsidRDefault="0003638A" w:rsidP="00D9431B">
            <w:pPr>
              <w:widowControl/>
              <w:rPr>
                <w:rFonts w:eastAsia="Calibri" w:cs="Arial"/>
                <w:sz w:val="20"/>
                <w:szCs w:val="20"/>
                <w:lang w:eastAsia="en-US"/>
              </w:rPr>
            </w:pPr>
          </w:p>
          <w:p w14:paraId="64C1B599" w14:textId="77777777" w:rsidR="0003638A" w:rsidRPr="001A6E90" w:rsidRDefault="0003638A" w:rsidP="00D9431B">
            <w:pPr>
              <w:widowControl/>
              <w:rPr>
                <w:rFonts w:eastAsia="Calibri" w:cs="Arial"/>
                <w:sz w:val="20"/>
                <w:szCs w:val="20"/>
                <w:lang w:eastAsia="en-US"/>
              </w:rPr>
            </w:pPr>
            <w:r w:rsidRPr="001A6E90">
              <w:rPr>
                <w:rFonts w:eastAsia="Calibri" w:cs="Arial"/>
                <w:sz w:val="20"/>
                <w:szCs w:val="20"/>
                <w:lang w:eastAsia="en-US"/>
              </w:rPr>
              <w:t>2.6</w:t>
            </w:r>
          </w:p>
          <w:p w14:paraId="48847928" w14:textId="77777777" w:rsidR="0003638A" w:rsidRPr="001A6E90" w:rsidRDefault="0003638A" w:rsidP="00D9431B">
            <w:pPr>
              <w:widowControl/>
              <w:rPr>
                <w:rFonts w:eastAsia="Calibri" w:cs="Arial"/>
                <w:sz w:val="20"/>
                <w:szCs w:val="20"/>
                <w:lang w:eastAsia="en-US"/>
              </w:rPr>
            </w:pPr>
            <w:r w:rsidRPr="001A6E90">
              <w:rPr>
                <w:rFonts w:eastAsia="Calibri" w:cs="Arial"/>
                <w:sz w:val="20"/>
                <w:szCs w:val="20"/>
                <w:lang w:eastAsia="en-US"/>
              </w:rPr>
              <w:t>Waste</w:t>
            </w:r>
          </w:p>
        </w:tc>
        <w:tc>
          <w:tcPr>
            <w:tcW w:w="6180" w:type="dxa"/>
            <w:vAlign w:val="center"/>
          </w:tcPr>
          <w:p w14:paraId="261035B5" w14:textId="77777777" w:rsidR="00657F20" w:rsidRDefault="00657F20" w:rsidP="00D9431B">
            <w:pPr>
              <w:widowControl/>
              <w:tabs>
                <w:tab w:val="left" w:pos="648"/>
              </w:tabs>
              <w:rPr>
                <w:rFonts w:eastAsia="Calibri" w:cs="Arial"/>
                <w:sz w:val="20"/>
                <w:szCs w:val="20"/>
                <w:lang w:eastAsia="en-US"/>
              </w:rPr>
            </w:pPr>
            <w:r>
              <w:rPr>
                <w:rFonts w:eastAsia="Calibri" w:cs="Arial"/>
                <w:sz w:val="20"/>
                <w:szCs w:val="20"/>
                <w:lang w:eastAsia="en-US"/>
              </w:rPr>
              <w:t xml:space="preserve">       a.   </w:t>
            </w:r>
            <w:r w:rsidR="0003638A" w:rsidRPr="00657F20">
              <w:rPr>
                <w:rFonts w:eastAsia="Calibri" w:cs="Arial"/>
                <w:sz w:val="20"/>
                <w:szCs w:val="20"/>
                <w:lang w:eastAsia="en-US"/>
              </w:rPr>
              <w:t>Authorise waste for removal from your area of</w:t>
            </w:r>
          </w:p>
          <w:p w14:paraId="045CF52E" w14:textId="1E59379B" w:rsidR="0003638A" w:rsidRPr="00657F20" w:rsidRDefault="00657F20" w:rsidP="00D9431B">
            <w:pPr>
              <w:widowControl/>
              <w:tabs>
                <w:tab w:val="left" w:pos="648"/>
              </w:tabs>
              <w:rPr>
                <w:rFonts w:eastAsia="Calibri" w:cs="Arial"/>
                <w:sz w:val="20"/>
                <w:szCs w:val="20"/>
                <w:lang w:eastAsia="en-US"/>
              </w:rPr>
            </w:pPr>
            <w:r>
              <w:rPr>
                <w:rFonts w:eastAsia="Calibri" w:cs="Arial"/>
                <w:sz w:val="20"/>
                <w:szCs w:val="20"/>
                <w:lang w:eastAsia="en-US"/>
              </w:rPr>
              <w:t xml:space="preserve">       </w:t>
            </w:r>
            <w:r w:rsidR="0003638A" w:rsidRPr="00657F20">
              <w:rPr>
                <w:rFonts w:eastAsia="Calibri" w:cs="Arial"/>
                <w:sz w:val="20"/>
                <w:szCs w:val="20"/>
                <w:lang w:eastAsia="en-US"/>
              </w:rPr>
              <w:t>responsibility.</w:t>
            </w:r>
          </w:p>
          <w:p w14:paraId="2B407D5B" w14:textId="09E45754" w:rsidR="0003638A" w:rsidRPr="001A6E90" w:rsidRDefault="00657F20" w:rsidP="00D9431B">
            <w:pPr>
              <w:widowControl/>
              <w:tabs>
                <w:tab w:val="left" w:pos="648"/>
              </w:tabs>
              <w:rPr>
                <w:rFonts w:eastAsia="Calibri" w:cs="Arial"/>
                <w:sz w:val="20"/>
                <w:szCs w:val="20"/>
                <w:lang w:eastAsia="en-US"/>
              </w:rPr>
            </w:pPr>
            <w:r>
              <w:rPr>
                <w:rFonts w:eastAsia="Calibri" w:cs="Arial"/>
                <w:sz w:val="20"/>
                <w:szCs w:val="20"/>
                <w:lang w:eastAsia="en-US"/>
              </w:rPr>
              <w:t xml:space="preserve">       b.   </w:t>
            </w:r>
            <w:r w:rsidR="0003638A" w:rsidRPr="001A6E90">
              <w:rPr>
                <w:rFonts w:eastAsia="Calibri" w:cs="Arial"/>
                <w:sz w:val="20"/>
                <w:szCs w:val="20"/>
                <w:lang w:eastAsia="en-US"/>
              </w:rPr>
              <w:t>Shred all paper waste generated within any Security</w:t>
            </w:r>
            <w:r>
              <w:rPr>
                <w:rFonts w:eastAsia="Calibri" w:cs="Arial"/>
                <w:sz w:val="20"/>
                <w:szCs w:val="20"/>
                <w:lang w:eastAsia="en-US"/>
              </w:rPr>
              <w:t xml:space="preserve"> Posts.</w:t>
            </w:r>
            <w:r w:rsidR="0003638A" w:rsidRPr="001A6E90">
              <w:rPr>
                <w:rFonts w:eastAsia="Calibri" w:cs="Arial"/>
                <w:sz w:val="20"/>
                <w:szCs w:val="20"/>
                <w:lang w:eastAsia="en-US"/>
              </w:rPr>
              <w:t xml:space="preserve"> </w:t>
            </w:r>
            <w:r>
              <w:rPr>
                <w:rFonts w:eastAsia="Calibri" w:cs="Arial"/>
                <w:sz w:val="20"/>
                <w:szCs w:val="20"/>
                <w:lang w:eastAsia="en-US"/>
              </w:rPr>
              <w:t xml:space="preserve">   </w:t>
            </w:r>
          </w:p>
        </w:tc>
        <w:tc>
          <w:tcPr>
            <w:tcW w:w="4296" w:type="dxa"/>
          </w:tcPr>
          <w:p w14:paraId="394798F2" w14:textId="77777777" w:rsidR="0003638A" w:rsidRPr="001A6E90" w:rsidRDefault="0003638A" w:rsidP="00D9431B">
            <w:pPr>
              <w:widowControl/>
              <w:rPr>
                <w:rFonts w:eastAsia="Calibri" w:cs="Arial"/>
                <w:sz w:val="20"/>
                <w:szCs w:val="20"/>
                <w:lang w:eastAsia="en-US"/>
              </w:rPr>
            </w:pPr>
          </w:p>
          <w:p w14:paraId="3889A505" w14:textId="77777777" w:rsidR="0003638A" w:rsidRPr="001A6E90" w:rsidRDefault="0003638A" w:rsidP="00D9431B">
            <w:pPr>
              <w:widowControl/>
              <w:rPr>
                <w:rFonts w:eastAsia="Calibri" w:cs="Arial"/>
                <w:sz w:val="20"/>
                <w:szCs w:val="20"/>
                <w:lang w:eastAsia="en-US"/>
              </w:rPr>
            </w:pPr>
          </w:p>
          <w:p w14:paraId="29079D35" w14:textId="77777777" w:rsidR="0003638A" w:rsidRPr="001A6E90" w:rsidRDefault="0003638A" w:rsidP="00D9431B">
            <w:pPr>
              <w:widowControl/>
              <w:rPr>
                <w:rFonts w:eastAsia="Calibri" w:cs="Arial"/>
                <w:sz w:val="20"/>
                <w:szCs w:val="20"/>
                <w:lang w:eastAsia="en-US"/>
              </w:rPr>
            </w:pPr>
          </w:p>
        </w:tc>
        <w:tc>
          <w:tcPr>
            <w:tcW w:w="504" w:type="dxa"/>
            <w:vAlign w:val="center"/>
          </w:tcPr>
          <w:p w14:paraId="17686DC7" w14:textId="77777777" w:rsidR="0003638A" w:rsidRPr="001A6E90" w:rsidRDefault="0003638A" w:rsidP="00D9431B">
            <w:pPr>
              <w:widowControl/>
              <w:jc w:val="center"/>
              <w:rPr>
                <w:rFonts w:eastAsia="Calibri" w:cs="Arial"/>
                <w:sz w:val="20"/>
                <w:szCs w:val="20"/>
                <w:lang w:eastAsia="en-US"/>
              </w:rPr>
            </w:pPr>
          </w:p>
        </w:tc>
      </w:tr>
      <w:tr w:rsidR="0003638A" w:rsidRPr="001A6E90" w14:paraId="7EAE4DB2" w14:textId="77777777" w:rsidTr="00D9431B">
        <w:trPr>
          <w:trHeight w:val="615"/>
        </w:trPr>
        <w:tc>
          <w:tcPr>
            <w:tcW w:w="4392" w:type="dxa"/>
            <w:vMerge/>
          </w:tcPr>
          <w:p w14:paraId="53BD644D" w14:textId="77777777" w:rsidR="0003638A" w:rsidRPr="001A6E90" w:rsidRDefault="0003638A" w:rsidP="00D9431B">
            <w:pPr>
              <w:widowControl/>
              <w:rPr>
                <w:rFonts w:eastAsia="Calibri" w:cs="Arial"/>
                <w:sz w:val="20"/>
                <w:szCs w:val="20"/>
                <w:lang w:eastAsia="en-US"/>
              </w:rPr>
            </w:pPr>
          </w:p>
        </w:tc>
        <w:tc>
          <w:tcPr>
            <w:tcW w:w="6180" w:type="dxa"/>
            <w:vAlign w:val="center"/>
          </w:tcPr>
          <w:p w14:paraId="0E8C5CBF" w14:textId="77777777" w:rsidR="006532B8" w:rsidRDefault="00657F20" w:rsidP="00D9431B">
            <w:pPr>
              <w:widowControl/>
              <w:tabs>
                <w:tab w:val="left" w:pos="648"/>
              </w:tabs>
              <w:rPr>
                <w:rFonts w:eastAsia="Calibri" w:cs="Arial"/>
                <w:sz w:val="20"/>
                <w:szCs w:val="20"/>
                <w:lang w:eastAsia="en-US"/>
              </w:rPr>
            </w:pPr>
            <w:r>
              <w:rPr>
                <w:rFonts w:eastAsia="Calibri" w:cs="Arial"/>
                <w:sz w:val="20"/>
                <w:szCs w:val="20"/>
                <w:lang w:eastAsia="en-US"/>
              </w:rPr>
              <w:t xml:space="preserve">      c.   </w:t>
            </w:r>
            <w:r w:rsidR="0003638A" w:rsidRPr="001A6E90">
              <w:rPr>
                <w:rFonts w:eastAsia="Calibri" w:cs="Arial"/>
                <w:sz w:val="20"/>
                <w:szCs w:val="20"/>
                <w:lang w:eastAsia="en-US"/>
              </w:rPr>
              <w:t>Destroy by means provided by the authority all classified</w:t>
            </w:r>
          </w:p>
          <w:p w14:paraId="73D5570E" w14:textId="0251934B" w:rsidR="0003638A" w:rsidRPr="001A6E90" w:rsidRDefault="006532B8" w:rsidP="006532B8">
            <w:pPr>
              <w:widowControl/>
              <w:tabs>
                <w:tab w:val="left" w:pos="648"/>
              </w:tabs>
              <w:ind w:left="310"/>
              <w:rPr>
                <w:rFonts w:eastAsia="Calibri" w:cs="Arial"/>
                <w:sz w:val="20"/>
                <w:szCs w:val="20"/>
                <w:lang w:eastAsia="en-US"/>
              </w:rPr>
            </w:pPr>
            <w:r>
              <w:rPr>
                <w:rFonts w:eastAsia="Calibri" w:cs="Arial"/>
                <w:sz w:val="20"/>
                <w:szCs w:val="20"/>
                <w:lang w:eastAsia="en-US"/>
              </w:rPr>
              <w:t>waste</w:t>
            </w:r>
            <w:r w:rsidR="0003638A" w:rsidRPr="001A6E90">
              <w:rPr>
                <w:rFonts w:eastAsia="Calibri" w:cs="Arial"/>
                <w:sz w:val="20"/>
                <w:szCs w:val="20"/>
                <w:lang w:eastAsia="en-US"/>
              </w:rPr>
              <w:t>.</w:t>
            </w:r>
          </w:p>
          <w:p w14:paraId="4A2C18EE" w14:textId="77777777" w:rsidR="0003638A" w:rsidRDefault="00657F20" w:rsidP="00D9431B">
            <w:pPr>
              <w:widowControl/>
              <w:tabs>
                <w:tab w:val="left" w:pos="648"/>
              </w:tabs>
              <w:rPr>
                <w:rFonts w:eastAsia="Calibri" w:cs="Arial"/>
                <w:sz w:val="20"/>
                <w:szCs w:val="20"/>
                <w:lang w:eastAsia="en-US"/>
              </w:rPr>
            </w:pPr>
            <w:r>
              <w:rPr>
                <w:rFonts w:eastAsia="Calibri" w:cs="Arial"/>
                <w:sz w:val="20"/>
                <w:szCs w:val="20"/>
                <w:lang w:eastAsia="en-US"/>
              </w:rPr>
              <w:t xml:space="preserve">      d.   </w:t>
            </w:r>
            <w:r w:rsidR="0003638A" w:rsidRPr="001A6E90">
              <w:rPr>
                <w:rFonts w:eastAsia="Calibri" w:cs="Arial"/>
                <w:sz w:val="20"/>
                <w:szCs w:val="20"/>
                <w:lang w:eastAsia="en-US"/>
              </w:rPr>
              <w:t>Visually confirm recyclable material is free for release.</w:t>
            </w:r>
          </w:p>
          <w:p w14:paraId="5D613C8D" w14:textId="05E20024" w:rsidR="00D9431B" w:rsidRPr="001A6E90" w:rsidRDefault="00D9431B" w:rsidP="00D9431B">
            <w:pPr>
              <w:widowControl/>
              <w:tabs>
                <w:tab w:val="left" w:pos="648"/>
              </w:tabs>
              <w:rPr>
                <w:rFonts w:eastAsia="Calibri" w:cs="Arial"/>
                <w:sz w:val="20"/>
                <w:szCs w:val="20"/>
                <w:lang w:eastAsia="en-US"/>
              </w:rPr>
            </w:pPr>
          </w:p>
        </w:tc>
        <w:tc>
          <w:tcPr>
            <w:tcW w:w="4296" w:type="dxa"/>
          </w:tcPr>
          <w:p w14:paraId="1A3FAC43" w14:textId="77777777" w:rsidR="0003638A" w:rsidRPr="001A6E90" w:rsidRDefault="0003638A" w:rsidP="00D9431B">
            <w:pPr>
              <w:widowControl/>
              <w:rPr>
                <w:rFonts w:eastAsia="Calibri" w:cs="Arial"/>
                <w:sz w:val="20"/>
                <w:szCs w:val="20"/>
                <w:lang w:eastAsia="en-US"/>
              </w:rPr>
            </w:pPr>
          </w:p>
        </w:tc>
        <w:tc>
          <w:tcPr>
            <w:tcW w:w="504" w:type="dxa"/>
            <w:vAlign w:val="center"/>
          </w:tcPr>
          <w:p w14:paraId="2BBD94B2" w14:textId="77777777" w:rsidR="0003638A" w:rsidRPr="001A6E90" w:rsidRDefault="0003638A" w:rsidP="00D9431B">
            <w:pPr>
              <w:widowControl/>
              <w:jc w:val="center"/>
              <w:rPr>
                <w:rFonts w:eastAsia="Calibri" w:cs="Arial"/>
                <w:sz w:val="20"/>
                <w:szCs w:val="20"/>
                <w:lang w:eastAsia="en-US"/>
              </w:rPr>
            </w:pPr>
          </w:p>
        </w:tc>
      </w:tr>
      <w:tr w:rsidR="0003638A" w:rsidRPr="001A6E90" w14:paraId="1194FF98" w14:textId="77777777" w:rsidTr="00D9431B">
        <w:trPr>
          <w:trHeight w:val="1688"/>
        </w:trPr>
        <w:tc>
          <w:tcPr>
            <w:tcW w:w="4392" w:type="dxa"/>
          </w:tcPr>
          <w:p w14:paraId="5854DE7F" w14:textId="77777777" w:rsidR="0003638A" w:rsidRPr="001A6E90" w:rsidRDefault="0003638A" w:rsidP="00D9431B">
            <w:pPr>
              <w:widowControl/>
              <w:rPr>
                <w:rFonts w:eastAsia="Calibri" w:cs="Arial"/>
                <w:sz w:val="20"/>
                <w:szCs w:val="20"/>
                <w:lang w:eastAsia="en-US"/>
              </w:rPr>
            </w:pPr>
          </w:p>
          <w:p w14:paraId="69F27350" w14:textId="77777777" w:rsidR="0003638A" w:rsidRPr="001A6E90" w:rsidRDefault="0003638A" w:rsidP="00D9431B">
            <w:pPr>
              <w:widowControl/>
              <w:rPr>
                <w:rFonts w:eastAsia="Calibri" w:cs="Arial"/>
                <w:sz w:val="20"/>
                <w:szCs w:val="20"/>
                <w:lang w:eastAsia="en-US"/>
              </w:rPr>
            </w:pPr>
            <w:r w:rsidRPr="001A6E90">
              <w:rPr>
                <w:rFonts w:eastAsia="Calibri" w:cs="Arial"/>
                <w:sz w:val="20"/>
                <w:szCs w:val="20"/>
                <w:lang w:eastAsia="en-US"/>
              </w:rPr>
              <w:t>2.7</w:t>
            </w:r>
          </w:p>
          <w:p w14:paraId="6D77405D" w14:textId="77777777" w:rsidR="0003638A" w:rsidRPr="001A6E90" w:rsidRDefault="0003638A" w:rsidP="00D9431B">
            <w:pPr>
              <w:widowControl/>
              <w:rPr>
                <w:rFonts w:eastAsia="Calibri" w:cs="Arial"/>
                <w:sz w:val="20"/>
                <w:szCs w:val="20"/>
                <w:lang w:eastAsia="en-US"/>
              </w:rPr>
            </w:pPr>
            <w:r w:rsidRPr="001A6E90">
              <w:rPr>
                <w:rFonts w:eastAsia="Calibri" w:cs="Arial"/>
                <w:sz w:val="20"/>
                <w:szCs w:val="20"/>
                <w:lang w:eastAsia="en-US"/>
              </w:rPr>
              <w:t>Key issue</w:t>
            </w:r>
          </w:p>
        </w:tc>
        <w:tc>
          <w:tcPr>
            <w:tcW w:w="6180" w:type="dxa"/>
            <w:vAlign w:val="center"/>
          </w:tcPr>
          <w:p w14:paraId="7109E823" w14:textId="77777777" w:rsidR="00657F20" w:rsidRDefault="0003638A" w:rsidP="00843941">
            <w:pPr>
              <w:widowControl/>
              <w:numPr>
                <w:ilvl w:val="0"/>
                <w:numId w:val="47"/>
              </w:numPr>
              <w:tabs>
                <w:tab w:val="left" w:pos="648"/>
              </w:tabs>
              <w:rPr>
                <w:rFonts w:eastAsia="Calibri" w:cs="Arial"/>
                <w:sz w:val="20"/>
                <w:szCs w:val="20"/>
                <w:lang w:eastAsia="en-US"/>
              </w:rPr>
            </w:pPr>
            <w:r w:rsidRPr="001A6E90">
              <w:rPr>
                <w:rFonts w:eastAsia="Calibri" w:cs="Arial"/>
                <w:sz w:val="20"/>
                <w:szCs w:val="20"/>
                <w:lang w:eastAsia="en-US"/>
              </w:rPr>
              <w:t>Security keys to be controlled, issued and recorded in</w:t>
            </w:r>
          </w:p>
          <w:p w14:paraId="23FE9131" w14:textId="530E9228" w:rsidR="0003638A" w:rsidRPr="001A6E90" w:rsidRDefault="0003638A" w:rsidP="00D9431B">
            <w:pPr>
              <w:widowControl/>
              <w:tabs>
                <w:tab w:val="left" w:pos="648"/>
              </w:tabs>
              <w:ind w:left="360"/>
              <w:rPr>
                <w:rFonts w:eastAsia="Calibri" w:cs="Arial"/>
                <w:sz w:val="20"/>
                <w:szCs w:val="20"/>
                <w:lang w:eastAsia="en-US"/>
              </w:rPr>
            </w:pPr>
            <w:r w:rsidRPr="001A6E90">
              <w:rPr>
                <w:rFonts w:eastAsia="Calibri" w:cs="Arial"/>
                <w:sz w:val="20"/>
                <w:szCs w:val="20"/>
                <w:lang w:eastAsia="en-US"/>
              </w:rPr>
              <w:t>accordance with internal processes and JSP440.</w:t>
            </w:r>
          </w:p>
          <w:p w14:paraId="61F1204D" w14:textId="77777777" w:rsidR="0003638A" w:rsidRPr="001A6E90" w:rsidRDefault="0003638A" w:rsidP="00843941">
            <w:pPr>
              <w:widowControl/>
              <w:numPr>
                <w:ilvl w:val="0"/>
                <w:numId w:val="47"/>
              </w:numPr>
              <w:tabs>
                <w:tab w:val="left" w:pos="648"/>
              </w:tabs>
              <w:rPr>
                <w:rFonts w:eastAsia="Calibri" w:cs="Arial"/>
                <w:sz w:val="20"/>
                <w:szCs w:val="20"/>
                <w:lang w:eastAsia="en-US"/>
              </w:rPr>
            </w:pPr>
            <w:r w:rsidRPr="001A6E90">
              <w:rPr>
                <w:rFonts w:eastAsia="Calibri" w:cs="Arial"/>
                <w:sz w:val="20"/>
                <w:szCs w:val="20"/>
                <w:lang w:eastAsia="en-US"/>
              </w:rPr>
              <w:t>Key presses/cabinets to be audited at the end of each</w:t>
            </w:r>
            <w:r w:rsidR="00861CCB">
              <w:rPr>
                <w:rFonts w:eastAsia="Calibri" w:cs="Arial"/>
                <w:sz w:val="20"/>
                <w:szCs w:val="20"/>
                <w:lang w:eastAsia="en-US"/>
              </w:rPr>
              <w:t xml:space="preserve"> </w:t>
            </w:r>
            <w:r w:rsidRPr="001A6E90">
              <w:rPr>
                <w:rFonts w:eastAsia="Calibri" w:cs="Arial"/>
                <w:sz w:val="20"/>
                <w:szCs w:val="20"/>
                <w:lang w:eastAsia="en-US"/>
              </w:rPr>
              <w:t>duty.</w:t>
            </w:r>
          </w:p>
          <w:p w14:paraId="13AFCA41" w14:textId="6D34DD66" w:rsidR="0003638A" w:rsidRPr="001A6E90" w:rsidRDefault="0003638A" w:rsidP="00843941">
            <w:pPr>
              <w:widowControl/>
              <w:numPr>
                <w:ilvl w:val="0"/>
                <w:numId w:val="47"/>
              </w:numPr>
              <w:tabs>
                <w:tab w:val="left" w:pos="648"/>
              </w:tabs>
              <w:rPr>
                <w:rFonts w:eastAsia="Calibri" w:cs="Arial"/>
                <w:sz w:val="20"/>
                <w:szCs w:val="20"/>
                <w:lang w:eastAsia="en-US"/>
              </w:rPr>
            </w:pPr>
            <w:r w:rsidRPr="001A6E90">
              <w:rPr>
                <w:rFonts w:eastAsia="Calibri" w:cs="Arial"/>
                <w:sz w:val="20"/>
                <w:szCs w:val="20"/>
                <w:lang w:eastAsia="en-US"/>
              </w:rPr>
              <w:t>Any discrepancies must be reported</w:t>
            </w:r>
            <w:r w:rsidR="00657F20">
              <w:rPr>
                <w:rFonts w:eastAsia="Calibri" w:cs="Arial"/>
                <w:sz w:val="20"/>
                <w:szCs w:val="20"/>
                <w:lang w:eastAsia="en-US"/>
              </w:rPr>
              <w:t xml:space="preserve"> to the DO</w:t>
            </w:r>
            <w:r w:rsidR="00DB6AC2">
              <w:rPr>
                <w:rFonts w:eastAsia="Calibri" w:cs="Arial"/>
                <w:sz w:val="20"/>
                <w:szCs w:val="20"/>
                <w:lang w:eastAsia="en-US"/>
              </w:rPr>
              <w:t>.</w:t>
            </w:r>
          </w:p>
          <w:p w14:paraId="3070B559" w14:textId="77777777" w:rsidR="0003638A" w:rsidRPr="001A6E90" w:rsidRDefault="0003638A" w:rsidP="00843941">
            <w:pPr>
              <w:widowControl/>
              <w:numPr>
                <w:ilvl w:val="0"/>
                <w:numId w:val="47"/>
              </w:numPr>
              <w:tabs>
                <w:tab w:val="left" w:pos="648"/>
              </w:tabs>
              <w:rPr>
                <w:rFonts w:eastAsia="Calibri" w:cs="Arial"/>
                <w:sz w:val="20"/>
                <w:szCs w:val="20"/>
                <w:lang w:eastAsia="en-US"/>
              </w:rPr>
            </w:pPr>
            <w:r w:rsidRPr="001A6E90">
              <w:rPr>
                <w:rFonts w:eastAsia="Calibri" w:cs="Arial"/>
                <w:sz w:val="20"/>
                <w:szCs w:val="20"/>
                <w:lang w:eastAsia="en-US"/>
              </w:rPr>
              <w:t xml:space="preserve">Authorised key demanders list to be maintained in date. </w:t>
            </w:r>
          </w:p>
        </w:tc>
        <w:tc>
          <w:tcPr>
            <w:tcW w:w="4296" w:type="dxa"/>
          </w:tcPr>
          <w:p w14:paraId="2CA7ADD4" w14:textId="77777777" w:rsidR="0003638A" w:rsidRPr="001A6E90" w:rsidRDefault="0003638A" w:rsidP="00D9431B">
            <w:pPr>
              <w:widowControl/>
              <w:rPr>
                <w:rFonts w:eastAsia="Calibri" w:cs="Arial"/>
                <w:sz w:val="20"/>
                <w:szCs w:val="20"/>
                <w:lang w:eastAsia="en-US"/>
              </w:rPr>
            </w:pPr>
          </w:p>
        </w:tc>
        <w:tc>
          <w:tcPr>
            <w:tcW w:w="504" w:type="dxa"/>
            <w:vAlign w:val="center"/>
          </w:tcPr>
          <w:p w14:paraId="314EE24A" w14:textId="77777777" w:rsidR="0003638A" w:rsidRPr="001A6E90" w:rsidRDefault="0003638A" w:rsidP="00D9431B">
            <w:pPr>
              <w:widowControl/>
              <w:jc w:val="center"/>
              <w:rPr>
                <w:rFonts w:eastAsia="Calibri" w:cs="Arial"/>
                <w:sz w:val="20"/>
                <w:szCs w:val="20"/>
                <w:lang w:eastAsia="en-US"/>
              </w:rPr>
            </w:pPr>
          </w:p>
        </w:tc>
      </w:tr>
      <w:tr w:rsidR="00D9431B" w:rsidRPr="001A6E90" w14:paraId="5E1FA063" w14:textId="77777777" w:rsidTr="00D9431B">
        <w:trPr>
          <w:trHeight w:val="1688"/>
        </w:trPr>
        <w:tc>
          <w:tcPr>
            <w:tcW w:w="4392" w:type="dxa"/>
          </w:tcPr>
          <w:p w14:paraId="1CAA8C1E" w14:textId="77777777" w:rsidR="00D9431B" w:rsidRPr="00D9431B" w:rsidRDefault="00D9431B" w:rsidP="00D9431B">
            <w:pPr>
              <w:widowControl/>
              <w:rPr>
                <w:rFonts w:eastAsia="Calibri" w:cs="Arial"/>
                <w:sz w:val="20"/>
                <w:szCs w:val="20"/>
                <w:lang w:eastAsia="en-US"/>
              </w:rPr>
            </w:pPr>
            <w:r w:rsidRPr="00D9431B">
              <w:rPr>
                <w:rFonts w:eastAsia="Calibri" w:cs="Arial"/>
                <w:sz w:val="20"/>
                <w:szCs w:val="20"/>
                <w:lang w:eastAsia="en-US"/>
              </w:rPr>
              <w:t>2.8</w:t>
            </w:r>
          </w:p>
          <w:p w14:paraId="12BA4700" w14:textId="55CE0C33" w:rsidR="00D9431B" w:rsidRPr="001A6E90" w:rsidRDefault="00D9431B" w:rsidP="00D9431B">
            <w:pPr>
              <w:widowControl/>
              <w:rPr>
                <w:rFonts w:eastAsia="Calibri" w:cs="Arial"/>
                <w:sz w:val="20"/>
                <w:szCs w:val="20"/>
                <w:lang w:eastAsia="en-US"/>
              </w:rPr>
            </w:pPr>
            <w:r w:rsidRPr="00D9431B">
              <w:rPr>
                <w:rFonts w:eastAsia="Calibri" w:cs="Arial"/>
                <w:sz w:val="20"/>
                <w:szCs w:val="20"/>
                <w:lang w:eastAsia="en-US"/>
              </w:rPr>
              <w:t>Guard patrol</w:t>
            </w:r>
          </w:p>
        </w:tc>
        <w:tc>
          <w:tcPr>
            <w:tcW w:w="6180" w:type="dxa"/>
          </w:tcPr>
          <w:p w14:paraId="797E91DC" w14:textId="77777777" w:rsidR="006F6EEC" w:rsidRDefault="006F6EEC" w:rsidP="006F6EEC">
            <w:pPr>
              <w:widowControl/>
              <w:rPr>
                <w:rFonts w:eastAsia="Calibri" w:cs="Arial"/>
                <w:sz w:val="20"/>
                <w:szCs w:val="20"/>
                <w:lang w:eastAsia="en-US"/>
              </w:rPr>
            </w:pPr>
          </w:p>
          <w:p w14:paraId="0D2267BC" w14:textId="4BCC092D" w:rsidR="001827B5" w:rsidRPr="00DD132B" w:rsidRDefault="00014441" w:rsidP="00843941">
            <w:pPr>
              <w:widowControl/>
              <w:numPr>
                <w:ilvl w:val="0"/>
                <w:numId w:val="48"/>
              </w:numPr>
              <w:tabs>
                <w:tab w:val="left" w:pos="648"/>
              </w:tabs>
              <w:ind w:left="310" w:firstLine="0"/>
              <w:rPr>
                <w:rFonts w:eastAsia="Calibri" w:cs="Arial"/>
                <w:sz w:val="20"/>
                <w:szCs w:val="20"/>
                <w:lang w:eastAsia="en-US"/>
              </w:rPr>
            </w:pPr>
            <w:r>
              <w:rPr>
                <w:rFonts w:eastAsia="Calibri" w:cs="Arial"/>
                <w:sz w:val="20"/>
                <w:szCs w:val="20"/>
                <w:lang w:eastAsia="en-US"/>
              </w:rPr>
              <w:t xml:space="preserve"> </w:t>
            </w:r>
            <w:r w:rsidR="00971470" w:rsidRPr="00282CAF">
              <w:rPr>
                <w:rFonts w:eastAsia="Calibri"/>
                <w:color w:val="FFFFFF" w:themeColor="background1"/>
                <w:sz w:val="20"/>
                <w:szCs w:val="20"/>
                <w:highlight w:val="black"/>
                <w:lang w:eastAsia="en-US"/>
              </w:rPr>
              <w:t xml:space="preserve"> Information Redacted</w:t>
            </w:r>
          </w:p>
          <w:p w14:paraId="196D7CA1" w14:textId="3F935CAE" w:rsidR="001827B5" w:rsidRDefault="001827B5" w:rsidP="00843941">
            <w:pPr>
              <w:widowControl/>
              <w:numPr>
                <w:ilvl w:val="0"/>
                <w:numId w:val="48"/>
              </w:numPr>
              <w:tabs>
                <w:tab w:val="left" w:pos="310"/>
              </w:tabs>
              <w:ind w:left="310" w:firstLine="0"/>
              <w:rPr>
                <w:rFonts w:eastAsia="Calibri" w:cs="Arial"/>
                <w:sz w:val="20"/>
                <w:szCs w:val="20"/>
                <w:lang w:eastAsia="en-US"/>
              </w:rPr>
            </w:pPr>
            <w:r>
              <w:rPr>
                <w:rFonts w:eastAsia="Calibri" w:cs="Arial"/>
                <w:sz w:val="20"/>
                <w:szCs w:val="20"/>
                <w:lang w:eastAsia="en-US"/>
              </w:rPr>
              <w:t>Physical patrols of building (internal and external) to be conducted by guards</w:t>
            </w:r>
            <w:r w:rsidR="00014441">
              <w:rPr>
                <w:rFonts w:eastAsia="Calibri" w:cs="Arial"/>
                <w:sz w:val="20"/>
                <w:szCs w:val="20"/>
                <w:lang w:eastAsia="en-US"/>
              </w:rPr>
              <w:t>.</w:t>
            </w:r>
          </w:p>
          <w:p w14:paraId="41637600" w14:textId="0F305979" w:rsidR="001827B5" w:rsidRDefault="00DD132B" w:rsidP="00843941">
            <w:pPr>
              <w:widowControl/>
              <w:numPr>
                <w:ilvl w:val="0"/>
                <w:numId w:val="48"/>
              </w:numPr>
              <w:ind w:left="310" w:firstLine="0"/>
              <w:rPr>
                <w:rFonts w:eastAsia="Calibri" w:cs="Arial"/>
                <w:sz w:val="20"/>
                <w:szCs w:val="20"/>
                <w:lang w:eastAsia="en-US"/>
              </w:rPr>
            </w:pPr>
            <w:r w:rsidRPr="00D9431B">
              <w:rPr>
                <w:rFonts w:eastAsia="Calibri" w:cs="Arial"/>
                <w:sz w:val="20"/>
                <w:szCs w:val="20"/>
                <w:lang w:eastAsia="en-US"/>
              </w:rPr>
              <w:t>Security door</w:t>
            </w:r>
            <w:r>
              <w:rPr>
                <w:rFonts w:eastAsia="Calibri" w:cs="Arial"/>
                <w:sz w:val="20"/>
                <w:szCs w:val="20"/>
                <w:lang w:eastAsia="en-US"/>
              </w:rPr>
              <w:t>s</w:t>
            </w:r>
            <w:r w:rsidRPr="00D9431B">
              <w:rPr>
                <w:rFonts w:eastAsia="Calibri" w:cs="Arial"/>
                <w:sz w:val="20"/>
                <w:szCs w:val="20"/>
                <w:lang w:eastAsia="en-US"/>
              </w:rPr>
              <w:t xml:space="preserve"> to be </w:t>
            </w:r>
            <w:r>
              <w:rPr>
                <w:rFonts w:eastAsia="Calibri" w:cs="Arial"/>
                <w:sz w:val="20"/>
                <w:szCs w:val="20"/>
                <w:lang w:eastAsia="en-US"/>
              </w:rPr>
              <w:t xml:space="preserve">checked and </w:t>
            </w:r>
            <w:r w:rsidRPr="00D9431B">
              <w:rPr>
                <w:rFonts w:eastAsia="Calibri" w:cs="Arial"/>
                <w:sz w:val="20"/>
                <w:szCs w:val="20"/>
                <w:lang w:eastAsia="en-US"/>
              </w:rPr>
              <w:t>secure</w:t>
            </w:r>
            <w:r>
              <w:rPr>
                <w:rFonts w:eastAsia="Calibri" w:cs="Arial"/>
                <w:sz w:val="20"/>
                <w:szCs w:val="20"/>
                <w:lang w:eastAsia="en-US"/>
              </w:rPr>
              <w:t>d.</w:t>
            </w:r>
          </w:p>
          <w:p w14:paraId="3DC81669" w14:textId="2480A55F" w:rsidR="00DD132B" w:rsidRPr="00014441" w:rsidRDefault="00014441" w:rsidP="00843941">
            <w:pPr>
              <w:widowControl/>
              <w:numPr>
                <w:ilvl w:val="0"/>
                <w:numId w:val="48"/>
              </w:numPr>
              <w:tabs>
                <w:tab w:val="left" w:pos="648"/>
              </w:tabs>
              <w:ind w:left="735" w:hanging="425"/>
              <w:rPr>
                <w:rFonts w:eastAsia="Calibri" w:cs="Arial"/>
                <w:sz w:val="20"/>
                <w:szCs w:val="20"/>
                <w:lang w:eastAsia="en-US"/>
              </w:rPr>
            </w:pPr>
            <w:r>
              <w:rPr>
                <w:rFonts w:eastAsia="Calibri" w:cs="Arial"/>
                <w:sz w:val="20"/>
                <w:szCs w:val="20"/>
                <w:lang w:eastAsia="en-US"/>
              </w:rPr>
              <w:t xml:space="preserve"> </w:t>
            </w:r>
            <w:r w:rsidR="00DD132B">
              <w:rPr>
                <w:rFonts w:eastAsia="Calibri" w:cs="Arial"/>
                <w:sz w:val="20"/>
                <w:szCs w:val="20"/>
                <w:lang w:eastAsia="en-US"/>
              </w:rPr>
              <w:t>Security seals to be to doors and equipment when needed</w:t>
            </w:r>
          </w:p>
          <w:p w14:paraId="41C30C5D" w14:textId="46F5A915" w:rsidR="00014441" w:rsidRDefault="00014441" w:rsidP="00843941">
            <w:pPr>
              <w:widowControl/>
              <w:numPr>
                <w:ilvl w:val="0"/>
                <w:numId w:val="48"/>
              </w:numPr>
              <w:tabs>
                <w:tab w:val="left" w:pos="735"/>
              </w:tabs>
              <w:ind w:left="593" w:hanging="283"/>
              <w:rPr>
                <w:rFonts w:eastAsia="Calibri" w:cs="Arial"/>
                <w:sz w:val="20"/>
                <w:szCs w:val="20"/>
                <w:lang w:eastAsia="en-US"/>
              </w:rPr>
            </w:pPr>
            <w:r>
              <w:rPr>
                <w:rFonts w:eastAsia="Calibri" w:cs="Arial"/>
                <w:sz w:val="20"/>
                <w:szCs w:val="20"/>
                <w:lang w:eastAsia="en-US"/>
              </w:rPr>
              <w:t xml:space="preserve">  </w:t>
            </w:r>
            <w:r w:rsidR="00971470" w:rsidRPr="00282CAF">
              <w:rPr>
                <w:rFonts w:eastAsia="Calibri"/>
                <w:color w:val="FFFFFF" w:themeColor="background1"/>
                <w:sz w:val="20"/>
                <w:szCs w:val="20"/>
                <w:highlight w:val="black"/>
                <w:lang w:eastAsia="en-US"/>
              </w:rPr>
              <w:t xml:space="preserve"> Information Redacted</w:t>
            </w:r>
          </w:p>
          <w:p w14:paraId="21C4D548" w14:textId="55232009" w:rsidR="00014441" w:rsidRDefault="00014441" w:rsidP="00843941">
            <w:pPr>
              <w:widowControl/>
              <w:numPr>
                <w:ilvl w:val="0"/>
                <w:numId w:val="48"/>
              </w:numPr>
              <w:tabs>
                <w:tab w:val="left" w:pos="735"/>
              </w:tabs>
              <w:ind w:left="593" w:hanging="283"/>
              <w:rPr>
                <w:rFonts w:eastAsia="Calibri" w:cs="Arial"/>
                <w:sz w:val="20"/>
                <w:szCs w:val="20"/>
                <w:lang w:eastAsia="en-US"/>
              </w:rPr>
            </w:pPr>
            <w:r>
              <w:rPr>
                <w:rFonts w:eastAsia="Calibri" w:cs="Arial"/>
                <w:sz w:val="20"/>
                <w:szCs w:val="20"/>
                <w:lang w:eastAsia="en-US"/>
              </w:rPr>
              <w:t xml:space="preserve">   </w:t>
            </w:r>
            <w:r w:rsidRPr="00014441">
              <w:rPr>
                <w:rFonts w:eastAsia="Calibri" w:cs="Arial"/>
                <w:sz w:val="20"/>
                <w:szCs w:val="20"/>
                <w:lang w:eastAsia="en-US"/>
              </w:rPr>
              <w:t>Desks are clear of protectively marked material.</w:t>
            </w:r>
          </w:p>
          <w:p w14:paraId="3DFDD849" w14:textId="45860A83" w:rsidR="00014441" w:rsidRDefault="00014441" w:rsidP="00843941">
            <w:pPr>
              <w:widowControl/>
              <w:numPr>
                <w:ilvl w:val="0"/>
                <w:numId w:val="48"/>
              </w:numPr>
              <w:ind w:left="310" w:firstLine="0"/>
              <w:rPr>
                <w:rFonts w:eastAsia="Calibri" w:cs="Arial"/>
                <w:sz w:val="20"/>
                <w:szCs w:val="20"/>
                <w:lang w:eastAsia="en-US"/>
              </w:rPr>
            </w:pPr>
            <w:r>
              <w:rPr>
                <w:rFonts w:eastAsia="Calibri" w:cs="Arial"/>
                <w:sz w:val="20"/>
                <w:szCs w:val="20"/>
                <w:lang w:eastAsia="en-US"/>
              </w:rPr>
              <w:t xml:space="preserve"> </w:t>
            </w:r>
            <w:r w:rsidRPr="00014441">
              <w:rPr>
                <w:rFonts w:eastAsia="Calibri" w:cs="Arial"/>
                <w:sz w:val="20"/>
                <w:szCs w:val="20"/>
                <w:lang w:eastAsia="en-US"/>
              </w:rPr>
              <w:t>Security furniture is closed and locked if unattended and</w:t>
            </w:r>
            <w:r>
              <w:rPr>
                <w:rFonts w:eastAsia="Calibri" w:cs="Arial"/>
                <w:sz w:val="20"/>
                <w:szCs w:val="20"/>
                <w:lang w:eastAsia="en-US"/>
              </w:rPr>
              <w:t xml:space="preserve"> </w:t>
            </w:r>
            <w:r w:rsidRPr="00014441">
              <w:rPr>
                <w:rFonts w:eastAsia="Calibri" w:cs="Arial"/>
                <w:sz w:val="20"/>
                <w:szCs w:val="20"/>
                <w:lang w:eastAsia="en-US"/>
              </w:rPr>
              <w:t>the relevant Security Check sheet annotated.</w:t>
            </w:r>
          </w:p>
          <w:p w14:paraId="65F98756" w14:textId="77777777" w:rsidR="00014441" w:rsidRDefault="00014441" w:rsidP="00843941">
            <w:pPr>
              <w:widowControl/>
              <w:numPr>
                <w:ilvl w:val="0"/>
                <w:numId w:val="48"/>
              </w:numPr>
              <w:tabs>
                <w:tab w:val="left" w:pos="735"/>
              </w:tabs>
              <w:ind w:left="310" w:firstLine="0"/>
              <w:rPr>
                <w:rFonts w:eastAsia="Calibri" w:cs="Arial"/>
                <w:sz w:val="20"/>
                <w:szCs w:val="20"/>
                <w:lang w:eastAsia="en-US"/>
              </w:rPr>
            </w:pPr>
            <w:r w:rsidRPr="00014441">
              <w:rPr>
                <w:rFonts w:eastAsia="Calibri" w:cs="Arial"/>
                <w:sz w:val="20"/>
                <w:szCs w:val="20"/>
                <w:lang w:eastAsia="en-US"/>
              </w:rPr>
              <w:t>Raise report for DO and enter details in the DOB if insecurity is found, removing items for secure storage and leave ‘notice of removal’ slip.</w:t>
            </w:r>
          </w:p>
          <w:p w14:paraId="689D1D35" w14:textId="20625CD2" w:rsidR="00014441" w:rsidRDefault="00014441" w:rsidP="00843941">
            <w:pPr>
              <w:widowControl/>
              <w:numPr>
                <w:ilvl w:val="0"/>
                <w:numId w:val="48"/>
              </w:numPr>
              <w:tabs>
                <w:tab w:val="left" w:pos="735"/>
              </w:tabs>
              <w:ind w:left="310" w:firstLine="0"/>
              <w:rPr>
                <w:rFonts w:eastAsia="Calibri" w:cs="Arial"/>
                <w:sz w:val="20"/>
                <w:szCs w:val="20"/>
                <w:lang w:eastAsia="en-US"/>
              </w:rPr>
            </w:pPr>
            <w:r w:rsidRPr="00014441">
              <w:rPr>
                <w:rFonts w:eastAsia="Calibri" w:cs="Arial"/>
                <w:sz w:val="20"/>
                <w:szCs w:val="20"/>
                <w:lang w:eastAsia="en-US"/>
              </w:rPr>
              <w:t>Confirm no visitors or un-cleared personnel are present before turning off the visitor warning system.</w:t>
            </w:r>
            <w:r w:rsidR="00971470" w:rsidRPr="00282CAF">
              <w:rPr>
                <w:rFonts w:eastAsia="Calibri"/>
                <w:color w:val="FFFFFF" w:themeColor="background1"/>
                <w:sz w:val="20"/>
                <w:szCs w:val="20"/>
                <w:highlight w:val="black"/>
                <w:lang w:eastAsia="en-US"/>
              </w:rPr>
              <w:t xml:space="preserve"> Information Redacted</w:t>
            </w:r>
          </w:p>
          <w:p w14:paraId="223C7A90" w14:textId="7A19F4BB" w:rsidR="00014441" w:rsidRDefault="00014441" w:rsidP="00843941">
            <w:pPr>
              <w:widowControl/>
              <w:numPr>
                <w:ilvl w:val="0"/>
                <w:numId w:val="48"/>
              </w:numPr>
              <w:tabs>
                <w:tab w:val="left" w:pos="735"/>
              </w:tabs>
              <w:ind w:left="310" w:firstLine="0"/>
              <w:rPr>
                <w:rFonts w:eastAsia="Calibri" w:cs="Arial"/>
                <w:sz w:val="20"/>
                <w:szCs w:val="20"/>
                <w:lang w:eastAsia="en-US"/>
              </w:rPr>
            </w:pPr>
            <w:r w:rsidRPr="00014441">
              <w:rPr>
                <w:rFonts w:eastAsia="Calibri" w:cs="Arial"/>
                <w:sz w:val="20"/>
                <w:szCs w:val="20"/>
                <w:lang w:eastAsia="en-US"/>
              </w:rPr>
              <w:t xml:space="preserve">Conduct a full and comprehensive building search when instructed by the DO or in response to </w:t>
            </w:r>
            <w:proofErr w:type="gramStart"/>
            <w:r w:rsidRPr="00014441">
              <w:rPr>
                <w:rFonts w:eastAsia="Calibri" w:cs="Arial"/>
                <w:sz w:val="20"/>
                <w:szCs w:val="20"/>
                <w:lang w:eastAsia="en-US"/>
              </w:rPr>
              <w:t>Operation</w:t>
            </w:r>
            <w:r w:rsidR="00282CAF">
              <w:rPr>
                <w:rFonts w:eastAsia="Calibri" w:cs="Arial"/>
                <w:sz w:val="20"/>
                <w:szCs w:val="20"/>
                <w:lang w:eastAsia="en-US"/>
              </w:rPr>
              <w:t xml:space="preserve"> </w:t>
            </w:r>
            <w:r w:rsidR="00971470" w:rsidRPr="00282CAF">
              <w:rPr>
                <w:rFonts w:eastAsia="Calibri"/>
                <w:color w:val="FFFFFF" w:themeColor="background1"/>
                <w:sz w:val="20"/>
                <w:szCs w:val="20"/>
                <w:highlight w:val="black"/>
                <w:lang w:eastAsia="en-US"/>
              </w:rPr>
              <w:t xml:space="preserve"> Information</w:t>
            </w:r>
            <w:proofErr w:type="gramEnd"/>
            <w:r w:rsidR="00971470" w:rsidRPr="00282CAF">
              <w:rPr>
                <w:rFonts w:eastAsia="Calibri"/>
                <w:color w:val="FFFFFF" w:themeColor="background1"/>
                <w:sz w:val="20"/>
                <w:szCs w:val="20"/>
                <w:highlight w:val="black"/>
                <w:lang w:eastAsia="en-US"/>
              </w:rPr>
              <w:t xml:space="preserve"> Redacted</w:t>
            </w:r>
            <w:r w:rsidR="00971470" w:rsidRPr="00014441">
              <w:rPr>
                <w:rFonts w:eastAsia="Calibri" w:cs="Arial"/>
                <w:sz w:val="20"/>
                <w:szCs w:val="20"/>
                <w:lang w:eastAsia="en-US"/>
              </w:rPr>
              <w:t xml:space="preserve"> </w:t>
            </w:r>
            <w:r w:rsidRPr="00014441">
              <w:rPr>
                <w:rFonts w:eastAsia="Calibri" w:cs="Arial"/>
                <w:sz w:val="20"/>
                <w:szCs w:val="20"/>
                <w:lang w:eastAsia="en-US"/>
              </w:rPr>
              <w:t xml:space="preserve"> or </w:t>
            </w:r>
            <w:r w:rsidR="00971470" w:rsidRPr="00282CAF">
              <w:rPr>
                <w:rFonts w:eastAsia="Calibri"/>
                <w:color w:val="FFFFFF" w:themeColor="background1"/>
                <w:sz w:val="20"/>
                <w:szCs w:val="20"/>
                <w:highlight w:val="black"/>
                <w:lang w:eastAsia="en-US"/>
              </w:rPr>
              <w:t xml:space="preserve"> Information Redacted</w:t>
            </w:r>
            <w:r w:rsidR="00971470" w:rsidRPr="00014441">
              <w:rPr>
                <w:rFonts w:eastAsia="Calibri" w:cs="Arial"/>
                <w:sz w:val="20"/>
                <w:szCs w:val="20"/>
                <w:lang w:eastAsia="en-US"/>
              </w:rPr>
              <w:t xml:space="preserve"> </w:t>
            </w:r>
            <w:r w:rsidRPr="00014441">
              <w:rPr>
                <w:rFonts w:eastAsia="Calibri" w:cs="Arial"/>
                <w:sz w:val="20"/>
                <w:szCs w:val="20"/>
                <w:lang w:eastAsia="en-US"/>
              </w:rPr>
              <w:t>being instigated.</w:t>
            </w:r>
          </w:p>
          <w:p w14:paraId="72A7685E" w14:textId="77777777" w:rsidR="00014441" w:rsidRDefault="00014441" w:rsidP="00843941">
            <w:pPr>
              <w:widowControl/>
              <w:numPr>
                <w:ilvl w:val="0"/>
                <w:numId w:val="48"/>
              </w:numPr>
              <w:tabs>
                <w:tab w:val="left" w:pos="735"/>
              </w:tabs>
              <w:ind w:left="310" w:firstLine="0"/>
              <w:rPr>
                <w:rFonts w:eastAsia="Calibri" w:cs="Arial"/>
                <w:sz w:val="20"/>
                <w:szCs w:val="20"/>
                <w:lang w:eastAsia="en-US"/>
              </w:rPr>
            </w:pPr>
            <w:r w:rsidRPr="00014441">
              <w:rPr>
                <w:rFonts w:eastAsia="Calibri" w:cs="Arial"/>
                <w:sz w:val="20"/>
                <w:szCs w:val="20"/>
                <w:lang w:eastAsia="en-US"/>
              </w:rPr>
              <w:t>Check badges are displayed and in date.</w:t>
            </w:r>
          </w:p>
          <w:p w14:paraId="333A806D" w14:textId="77777777" w:rsidR="00014441" w:rsidRDefault="00014441" w:rsidP="00843941">
            <w:pPr>
              <w:widowControl/>
              <w:numPr>
                <w:ilvl w:val="0"/>
                <w:numId w:val="48"/>
              </w:numPr>
              <w:tabs>
                <w:tab w:val="left" w:pos="735"/>
              </w:tabs>
              <w:ind w:left="310" w:firstLine="0"/>
              <w:rPr>
                <w:rFonts w:eastAsia="Calibri" w:cs="Arial"/>
                <w:sz w:val="20"/>
                <w:szCs w:val="20"/>
                <w:lang w:eastAsia="en-US"/>
              </w:rPr>
            </w:pPr>
            <w:r w:rsidRPr="00014441">
              <w:rPr>
                <w:rFonts w:eastAsia="Calibri" w:cs="Arial"/>
                <w:sz w:val="20"/>
                <w:szCs w:val="20"/>
                <w:lang w:eastAsia="en-US"/>
              </w:rPr>
              <w:t>Check and observe if un-cleared persons are escorted.</w:t>
            </w:r>
          </w:p>
          <w:p w14:paraId="76D88773" w14:textId="08DD654E" w:rsidR="00014441" w:rsidRPr="00014441" w:rsidRDefault="00014441" w:rsidP="00843941">
            <w:pPr>
              <w:widowControl/>
              <w:numPr>
                <w:ilvl w:val="0"/>
                <w:numId w:val="48"/>
              </w:numPr>
              <w:tabs>
                <w:tab w:val="left" w:pos="735"/>
              </w:tabs>
              <w:ind w:left="310" w:firstLine="0"/>
              <w:rPr>
                <w:rFonts w:eastAsia="Calibri" w:cs="Arial"/>
                <w:sz w:val="20"/>
                <w:szCs w:val="20"/>
                <w:lang w:eastAsia="en-US"/>
              </w:rPr>
            </w:pPr>
            <w:r w:rsidRPr="00014441">
              <w:rPr>
                <w:rFonts w:eastAsia="Calibri" w:cs="Arial"/>
                <w:sz w:val="20"/>
                <w:szCs w:val="20"/>
                <w:lang w:eastAsia="en-US"/>
              </w:rPr>
              <w:t xml:space="preserve">Remain </w:t>
            </w:r>
            <w:r w:rsidR="00621571">
              <w:rPr>
                <w:rFonts w:eastAsia="Calibri" w:cs="Arial"/>
                <w:sz w:val="20"/>
                <w:szCs w:val="20"/>
                <w:lang w:eastAsia="en-US"/>
              </w:rPr>
              <w:t>vigilant</w:t>
            </w:r>
            <w:r w:rsidRPr="00014441">
              <w:rPr>
                <w:rFonts w:eastAsia="Calibri" w:cs="Arial"/>
                <w:sz w:val="20"/>
                <w:szCs w:val="20"/>
                <w:lang w:eastAsia="en-US"/>
              </w:rPr>
              <w:t>, focused and committed to the prevention and detection of security breaches or weaknesses.</w:t>
            </w:r>
          </w:p>
          <w:p w14:paraId="0F428EE3" w14:textId="623839D7" w:rsidR="00014441" w:rsidRPr="001A6E90" w:rsidRDefault="00014441" w:rsidP="00D9431B">
            <w:pPr>
              <w:widowControl/>
              <w:tabs>
                <w:tab w:val="left" w:pos="648"/>
              </w:tabs>
              <w:rPr>
                <w:rFonts w:eastAsia="Calibri" w:cs="Arial"/>
                <w:sz w:val="20"/>
                <w:szCs w:val="20"/>
                <w:lang w:eastAsia="en-US"/>
              </w:rPr>
            </w:pPr>
          </w:p>
        </w:tc>
        <w:tc>
          <w:tcPr>
            <w:tcW w:w="4296" w:type="dxa"/>
          </w:tcPr>
          <w:p w14:paraId="64861936" w14:textId="77777777" w:rsidR="00D9431B" w:rsidRDefault="00D9431B" w:rsidP="00D9431B">
            <w:pPr>
              <w:widowControl/>
              <w:rPr>
                <w:rFonts w:eastAsia="Calibri" w:cs="Arial"/>
                <w:sz w:val="20"/>
                <w:szCs w:val="20"/>
                <w:lang w:eastAsia="en-US"/>
              </w:rPr>
            </w:pPr>
          </w:p>
          <w:p w14:paraId="7D76C92C" w14:textId="6BB4E487" w:rsidR="00621571" w:rsidRDefault="00971470" w:rsidP="006F6EEC">
            <w:pPr>
              <w:widowControl/>
              <w:rPr>
                <w:rFonts w:eastAsia="Calibri" w:cs="Arial"/>
                <w:sz w:val="20"/>
                <w:szCs w:val="20"/>
                <w:lang w:eastAsia="en-US"/>
              </w:rPr>
            </w:pPr>
            <w:r w:rsidRPr="00282CAF">
              <w:rPr>
                <w:rFonts w:eastAsia="Calibri"/>
                <w:color w:val="FFFFFF" w:themeColor="background1"/>
                <w:sz w:val="20"/>
                <w:szCs w:val="20"/>
                <w:highlight w:val="black"/>
                <w:lang w:eastAsia="en-US"/>
              </w:rPr>
              <w:t>Information Redacted</w:t>
            </w:r>
            <w:r>
              <w:rPr>
                <w:rFonts w:eastAsia="Calibri" w:cs="Arial"/>
                <w:sz w:val="20"/>
                <w:szCs w:val="20"/>
                <w:lang w:eastAsia="en-US"/>
              </w:rPr>
              <w:t xml:space="preserve"> </w:t>
            </w:r>
          </w:p>
          <w:p w14:paraId="15AFF95E" w14:textId="77777777" w:rsidR="00971470" w:rsidRDefault="00971470" w:rsidP="006F6EEC">
            <w:pPr>
              <w:widowControl/>
              <w:rPr>
                <w:rFonts w:eastAsia="Calibri" w:cs="Arial"/>
                <w:sz w:val="20"/>
                <w:szCs w:val="20"/>
                <w:lang w:eastAsia="en-US"/>
              </w:rPr>
            </w:pPr>
          </w:p>
          <w:p w14:paraId="336305C6" w14:textId="0E69C297" w:rsidR="00621571" w:rsidRDefault="00971470" w:rsidP="006F6EEC">
            <w:pPr>
              <w:widowControl/>
              <w:rPr>
                <w:rFonts w:eastAsia="Calibri" w:cs="Arial"/>
                <w:sz w:val="20"/>
                <w:szCs w:val="20"/>
                <w:lang w:eastAsia="en-US"/>
              </w:rPr>
            </w:pPr>
            <w:r w:rsidRPr="00282CAF">
              <w:rPr>
                <w:rFonts w:eastAsia="Calibri"/>
                <w:color w:val="FFFFFF" w:themeColor="background1"/>
                <w:sz w:val="20"/>
                <w:szCs w:val="20"/>
                <w:highlight w:val="black"/>
                <w:lang w:eastAsia="en-US"/>
              </w:rPr>
              <w:t>Information Redacted</w:t>
            </w:r>
            <w:r>
              <w:rPr>
                <w:rFonts w:eastAsia="Calibri" w:cs="Arial"/>
                <w:sz w:val="20"/>
                <w:szCs w:val="20"/>
                <w:lang w:eastAsia="en-US"/>
              </w:rPr>
              <w:t xml:space="preserve"> </w:t>
            </w:r>
          </w:p>
          <w:p w14:paraId="79010745" w14:textId="77777777" w:rsidR="00621571" w:rsidRDefault="00621571" w:rsidP="006F6EEC">
            <w:pPr>
              <w:widowControl/>
              <w:rPr>
                <w:rFonts w:eastAsia="Calibri" w:cs="Arial"/>
                <w:sz w:val="20"/>
                <w:szCs w:val="20"/>
                <w:lang w:eastAsia="en-US"/>
              </w:rPr>
            </w:pPr>
          </w:p>
          <w:p w14:paraId="62F46B29" w14:textId="77777777" w:rsidR="00621571" w:rsidRDefault="00621571" w:rsidP="006F6EEC">
            <w:pPr>
              <w:widowControl/>
              <w:rPr>
                <w:rFonts w:eastAsia="Calibri" w:cs="Arial"/>
                <w:sz w:val="20"/>
                <w:szCs w:val="20"/>
                <w:lang w:eastAsia="en-US"/>
              </w:rPr>
            </w:pPr>
          </w:p>
          <w:p w14:paraId="409B3993" w14:textId="77777777" w:rsidR="00621571" w:rsidRDefault="00621571" w:rsidP="006F6EEC">
            <w:pPr>
              <w:widowControl/>
              <w:rPr>
                <w:rFonts w:eastAsia="Calibri" w:cs="Arial"/>
                <w:sz w:val="20"/>
                <w:szCs w:val="20"/>
                <w:lang w:eastAsia="en-US"/>
              </w:rPr>
            </w:pPr>
          </w:p>
          <w:p w14:paraId="7FBD6771" w14:textId="77777777" w:rsidR="00621571" w:rsidRDefault="00621571" w:rsidP="006F6EEC">
            <w:pPr>
              <w:widowControl/>
              <w:rPr>
                <w:rFonts w:eastAsia="Calibri" w:cs="Arial"/>
                <w:sz w:val="20"/>
                <w:szCs w:val="20"/>
                <w:lang w:eastAsia="en-US"/>
              </w:rPr>
            </w:pPr>
          </w:p>
          <w:p w14:paraId="5CD0085C" w14:textId="77777777" w:rsidR="00621571" w:rsidRDefault="00621571" w:rsidP="006F6EEC">
            <w:pPr>
              <w:widowControl/>
              <w:rPr>
                <w:rFonts w:eastAsia="Calibri" w:cs="Arial"/>
                <w:sz w:val="20"/>
                <w:szCs w:val="20"/>
                <w:lang w:eastAsia="en-US"/>
              </w:rPr>
            </w:pPr>
          </w:p>
          <w:p w14:paraId="59254D9E" w14:textId="77777777" w:rsidR="00621571" w:rsidRDefault="00621571" w:rsidP="006F6EEC">
            <w:pPr>
              <w:widowControl/>
              <w:rPr>
                <w:rFonts w:eastAsia="Calibri" w:cs="Arial"/>
                <w:sz w:val="20"/>
                <w:szCs w:val="20"/>
                <w:lang w:eastAsia="en-US"/>
              </w:rPr>
            </w:pPr>
          </w:p>
          <w:p w14:paraId="60284314" w14:textId="77777777" w:rsidR="00621571" w:rsidRDefault="00621571" w:rsidP="006F6EEC">
            <w:pPr>
              <w:widowControl/>
              <w:rPr>
                <w:rFonts w:eastAsia="Calibri" w:cs="Arial"/>
                <w:sz w:val="20"/>
                <w:szCs w:val="20"/>
                <w:lang w:eastAsia="en-US"/>
              </w:rPr>
            </w:pPr>
          </w:p>
          <w:p w14:paraId="027AD232" w14:textId="77777777" w:rsidR="00621571" w:rsidRDefault="00621571" w:rsidP="006F6EEC">
            <w:pPr>
              <w:widowControl/>
              <w:rPr>
                <w:rFonts w:eastAsia="Calibri" w:cs="Arial"/>
                <w:sz w:val="20"/>
                <w:szCs w:val="20"/>
                <w:lang w:eastAsia="en-US"/>
              </w:rPr>
            </w:pPr>
          </w:p>
          <w:p w14:paraId="40145EEA" w14:textId="77777777" w:rsidR="00621571" w:rsidRDefault="00621571" w:rsidP="006F6EEC">
            <w:pPr>
              <w:widowControl/>
              <w:rPr>
                <w:rFonts w:eastAsia="Calibri" w:cs="Arial"/>
                <w:sz w:val="20"/>
                <w:szCs w:val="20"/>
                <w:lang w:eastAsia="en-US"/>
              </w:rPr>
            </w:pPr>
          </w:p>
          <w:p w14:paraId="12EBEF8F" w14:textId="77777777" w:rsidR="00621571" w:rsidRDefault="00621571" w:rsidP="006F6EEC">
            <w:pPr>
              <w:widowControl/>
              <w:rPr>
                <w:rFonts w:eastAsia="Calibri" w:cs="Arial"/>
                <w:sz w:val="20"/>
                <w:szCs w:val="20"/>
                <w:lang w:eastAsia="en-US"/>
              </w:rPr>
            </w:pPr>
          </w:p>
          <w:p w14:paraId="660629A5" w14:textId="77777777" w:rsidR="00621571" w:rsidRDefault="00621571" w:rsidP="006F6EEC">
            <w:pPr>
              <w:widowControl/>
              <w:rPr>
                <w:rFonts w:eastAsia="Calibri" w:cs="Arial"/>
                <w:sz w:val="20"/>
                <w:szCs w:val="20"/>
                <w:lang w:eastAsia="en-US"/>
              </w:rPr>
            </w:pPr>
          </w:p>
          <w:p w14:paraId="647CA898" w14:textId="77777777" w:rsidR="00621571" w:rsidRDefault="00621571" w:rsidP="006F6EEC">
            <w:pPr>
              <w:widowControl/>
              <w:rPr>
                <w:rFonts w:eastAsia="Calibri" w:cs="Arial"/>
                <w:sz w:val="20"/>
                <w:szCs w:val="20"/>
                <w:lang w:eastAsia="en-US"/>
              </w:rPr>
            </w:pPr>
          </w:p>
          <w:p w14:paraId="0B240434" w14:textId="77777777" w:rsidR="00621571" w:rsidRDefault="00621571" w:rsidP="006F6EEC">
            <w:pPr>
              <w:widowControl/>
              <w:rPr>
                <w:rFonts w:eastAsia="Calibri" w:cs="Arial"/>
                <w:sz w:val="20"/>
                <w:szCs w:val="20"/>
                <w:lang w:eastAsia="en-US"/>
              </w:rPr>
            </w:pPr>
          </w:p>
          <w:p w14:paraId="517E2F29" w14:textId="77777777" w:rsidR="00621571" w:rsidRDefault="00621571" w:rsidP="006F6EEC">
            <w:pPr>
              <w:widowControl/>
              <w:rPr>
                <w:rFonts w:eastAsia="Calibri" w:cs="Arial"/>
                <w:sz w:val="20"/>
                <w:szCs w:val="20"/>
                <w:lang w:eastAsia="en-US"/>
              </w:rPr>
            </w:pPr>
          </w:p>
          <w:p w14:paraId="077063AC" w14:textId="70E41986" w:rsidR="00014441" w:rsidRPr="006F6EEC" w:rsidRDefault="00621571" w:rsidP="006F6EEC">
            <w:pPr>
              <w:widowControl/>
              <w:rPr>
                <w:rFonts w:eastAsia="Calibri" w:cs="Arial"/>
                <w:sz w:val="20"/>
                <w:szCs w:val="20"/>
                <w:lang w:eastAsia="en-US"/>
              </w:rPr>
            </w:pPr>
            <w:r w:rsidRPr="00D9431B">
              <w:rPr>
                <w:rFonts w:eastAsia="Calibri" w:cs="Arial"/>
                <w:sz w:val="20"/>
                <w:szCs w:val="20"/>
                <w:lang w:eastAsia="en-US"/>
              </w:rPr>
              <w:t>These requirements and parameters are measurable within the KPI process.</w:t>
            </w:r>
          </w:p>
        </w:tc>
        <w:tc>
          <w:tcPr>
            <w:tcW w:w="504" w:type="dxa"/>
            <w:vAlign w:val="center"/>
          </w:tcPr>
          <w:p w14:paraId="7DAC82B7" w14:textId="77777777" w:rsidR="00D9431B" w:rsidRPr="001A6E90" w:rsidRDefault="00D9431B" w:rsidP="00D9431B">
            <w:pPr>
              <w:widowControl/>
              <w:jc w:val="center"/>
              <w:rPr>
                <w:rFonts w:eastAsia="Calibri" w:cs="Arial"/>
                <w:sz w:val="20"/>
                <w:szCs w:val="20"/>
                <w:lang w:eastAsia="en-US"/>
              </w:rPr>
            </w:pPr>
          </w:p>
        </w:tc>
      </w:tr>
    </w:tbl>
    <w:p w14:paraId="00079398" w14:textId="77777777" w:rsidR="0003638A" w:rsidRDefault="0003638A" w:rsidP="0003638A">
      <w:pPr>
        <w:widowControl/>
        <w:rPr>
          <w:rFonts w:eastAsia="Calibri" w:cs="Arial"/>
          <w:sz w:val="20"/>
          <w:szCs w:val="20"/>
          <w:lang w:eastAsia="en-US"/>
        </w:rPr>
      </w:pPr>
    </w:p>
    <w:p w14:paraId="30811FBB" w14:textId="77777777" w:rsidR="00014441" w:rsidRDefault="00014441" w:rsidP="0003638A">
      <w:pPr>
        <w:widowControl/>
        <w:rPr>
          <w:rFonts w:eastAsia="Calibri" w:cs="Arial"/>
          <w:sz w:val="20"/>
          <w:szCs w:val="20"/>
          <w:lang w:eastAsia="en-US"/>
        </w:rPr>
      </w:pPr>
    </w:p>
    <w:p w14:paraId="76614669" w14:textId="02E89AA3" w:rsidR="00014441" w:rsidRPr="001A6E90" w:rsidRDefault="00014441" w:rsidP="0003638A">
      <w:pPr>
        <w:widowControl/>
        <w:rPr>
          <w:rFonts w:eastAsia="Calibri" w:cs="Arial"/>
          <w:sz w:val="20"/>
          <w:szCs w:val="20"/>
          <w:lang w:eastAsia="en-US"/>
        </w:rPr>
        <w:sectPr w:rsidR="00014441" w:rsidRPr="001A6E90" w:rsidSect="0003638A">
          <w:pgSz w:w="16838" w:h="11906" w:orient="landscape" w:code="9"/>
          <w:pgMar w:top="238" w:right="851" w:bottom="851" w:left="851" w:header="709" w:footer="340" w:gutter="0"/>
          <w:cols w:space="708"/>
          <w:docGrid w:linePitch="360"/>
        </w:sectPr>
      </w:pPr>
    </w:p>
    <w:tbl>
      <w:tblPr>
        <w:tblpPr w:leftFromText="180" w:rightFromText="180" w:vertAnchor="text" w:horzAnchor="margin" w:tblpY="-166"/>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6180"/>
        <w:gridCol w:w="4296"/>
        <w:gridCol w:w="504"/>
      </w:tblGrid>
      <w:tr w:rsidR="00621571" w:rsidRPr="001A6E90" w14:paraId="55970878" w14:textId="77777777" w:rsidTr="00621571">
        <w:trPr>
          <w:trHeight w:val="533"/>
        </w:trPr>
        <w:tc>
          <w:tcPr>
            <w:tcW w:w="4392" w:type="dxa"/>
            <w:shd w:val="clear" w:color="auto" w:fill="8EAADB" w:themeFill="accent1" w:themeFillTint="99"/>
            <w:vAlign w:val="center"/>
          </w:tcPr>
          <w:p w14:paraId="62C60D3E" w14:textId="77777777" w:rsidR="00621571" w:rsidRPr="001A6E90" w:rsidRDefault="00621571" w:rsidP="00621571">
            <w:pPr>
              <w:keepNext/>
              <w:widowControl/>
              <w:ind w:right="432"/>
              <w:outlineLvl w:val="2"/>
              <w:rPr>
                <w:rFonts w:eastAsia="Calibri" w:cs="Arial"/>
                <w:b/>
                <w:kern w:val="22"/>
                <w:sz w:val="20"/>
                <w:szCs w:val="20"/>
                <w:u w:val="single"/>
                <w:lang w:eastAsia="en-US"/>
              </w:rPr>
            </w:pPr>
            <w:r w:rsidRPr="001A6E90">
              <w:rPr>
                <w:rFonts w:eastAsia="Calibri" w:cs="Arial"/>
                <w:b/>
                <w:kern w:val="22"/>
                <w:sz w:val="20"/>
                <w:szCs w:val="20"/>
                <w:lang w:eastAsia="en-US"/>
              </w:rPr>
              <w:lastRenderedPageBreak/>
              <w:t xml:space="preserve">2. </w:t>
            </w:r>
            <w:r w:rsidRPr="001A6E90">
              <w:rPr>
                <w:rFonts w:eastAsia="Calibri" w:cs="Arial"/>
                <w:b/>
                <w:kern w:val="22"/>
                <w:sz w:val="20"/>
                <w:szCs w:val="20"/>
                <w:u w:val="single"/>
                <w:lang w:eastAsia="en-US"/>
              </w:rPr>
              <w:t>Internal Tasks</w:t>
            </w:r>
          </w:p>
        </w:tc>
        <w:tc>
          <w:tcPr>
            <w:tcW w:w="6180" w:type="dxa"/>
            <w:shd w:val="clear" w:color="auto" w:fill="8EAADB" w:themeFill="accent1" w:themeFillTint="99"/>
            <w:vAlign w:val="center"/>
          </w:tcPr>
          <w:p w14:paraId="62F6F5A3" w14:textId="77777777" w:rsidR="00621571" w:rsidRPr="001A6E90" w:rsidRDefault="00621571" w:rsidP="00621571">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800" w:type="dxa"/>
            <w:gridSpan w:val="2"/>
            <w:shd w:val="clear" w:color="auto" w:fill="8EAADB" w:themeFill="accent1" w:themeFillTint="99"/>
            <w:vAlign w:val="center"/>
          </w:tcPr>
          <w:p w14:paraId="373A608E" w14:textId="77777777" w:rsidR="00621571" w:rsidRPr="001A6E90" w:rsidRDefault="00621571" w:rsidP="00621571">
            <w:pPr>
              <w:widowControl/>
              <w:rPr>
                <w:rFonts w:eastAsia="Calibri" w:cs="Arial"/>
                <w:b/>
                <w:bCs/>
                <w:sz w:val="20"/>
                <w:szCs w:val="20"/>
                <w:lang w:eastAsia="en-US"/>
              </w:rPr>
            </w:pPr>
            <w:r w:rsidRPr="001A6E90">
              <w:rPr>
                <w:rFonts w:eastAsia="Calibri" w:cs="Arial"/>
                <w:b/>
                <w:bCs/>
                <w:sz w:val="20"/>
                <w:szCs w:val="20"/>
                <w:u w:val="single"/>
                <w:lang w:eastAsia="en-US"/>
              </w:rPr>
              <w:t>Additional Information</w:t>
            </w:r>
          </w:p>
        </w:tc>
      </w:tr>
      <w:tr w:rsidR="00621571" w:rsidRPr="001A6E90" w14:paraId="52B7C1A0" w14:textId="77777777" w:rsidTr="006532B8">
        <w:trPr>
          <w:trHeight w:val="8073"/>
        </w:trPr>
        <w:tc>
          <w:tcPr>
            <w:tcW w:w="4392" w:type="dxa"/>
          </w:tcPr>
          <w:p w14:paraId="1E2CB81E" w14:textId="77777777" w:rsidR="00621571" w:rsidRPr="001A6E90" w:rsidRDefault="00621571" w:rsidP="00621571">
            <w:pPr>
              <w:widowControl/>
              <w:rPr>
                <w:rFonts w:eastAsia="Calibri" w:cs="Arial"/>
                <w:sz w:val="20"/>
                <w:szCs w:val="20"/>
                <w:lang w:eastAsia="en-US"/>
              </w:rPr>
            </w:pPr>
          </w:p>
          <w:p w14:paraId="34A0062E" w14:textId="77777777" w:rsidR="00621571" w:rsidRPr="001A6E90" w:rsidRDefault="00621571" w:rsidP="00621571">
            <w:pPr>
              <w:widowControl/>
              <w:rPr>
                <w:rFonts w:eastAsia="Calibri" w:cs="Arial"/>
                <w:sz w:val="20"/>
                <w:szCs w:val="20"/>
                <w:lang w:eastAsia="en-US"/>
              </w:rPr>
            </w:pPr>
            <w:r w:rsidRPr="001A6E90">
              <w:rPr>
                <w:rFonts w:eastAsia="Calibri" w:cs="Arial"/>
                <w:sz w:val="20"/>
                <w:szCs w:val="20"/>
                <w:lang w:eastAsia="en-US"/>
              </w:rPr>
              <w:t>2.9</w:t>
            </w:r>
          </w:p>
          <w:p w14:paraId="7A19DDC9" w14:textId="77777777" w:rsidR="00621571" w:rsidRPr="001A6E90" w:rsidRDefault="00621571" w:rsidP="00621571">
            <w:pPr>
              <w:widowControl/>
              <w:rPr>
                <w:rFonts w:eastAsia="Calibri" w:cs="Arial"/>
                <w:sz w:val="20"/>
                <w:szCs w:val="20"/>
                <w:lang w:eastAsia="en-US"/>
              </w:rPr>
            </w:pPr>
            <w:r w:rsidRPr="001A6E90">
              <w:rPr>
                <w:rFonts w:eastAsia="Calibri" w:cs="Arial"/>
                <w:sz w:val="20"/>
                <w:szCs w:val="20"/>
                <w:lang w:eastAsia="en-US"/>
              </w:rPr>
              <w:t>Visitor Management System (VMS)</w:t>
            </w:r>
          </w:p>
          <w:p w14:paraId="4D5E685F" w14:textId="77777777" w:rsidR="00621571" w:rsidRPr="001A6E90" w:rsidRDefault="00621571" w:rsidP="00621571">
            <w:pPr>
              <w:widowControl/>
              <w:rPr>
                <w:rFonts w:eastAsia="Calibri" w:cs="Arial"/>
                <w:sz w:val="20"/>
                <w:szCs w:val="20"/>
                <w:lang w:eastAsia="en-US"/>
              </w:rPr>
            </w:pPr>
          </w:p>
        </w:tc>
        <w:tc>
          <w:tcPr>
            <w:tcW w:w="6180" w:type="dxa"/>
          </w:tcPr>
          <w:p w14:paraId="41FFEA4C" w14:textId="77777777" w:rsidR="006532B8" w:rsidRDefault="006532B8" w:rsidP="006532B8">
            <w:pPr>
              <w:widowControl/>
              <w:ind w:left="310"/>
              <w:rPr>
                <w:rFonts w:eastAsia="Calibri" w:cs="Arial"/>
                <w:sz w:val="20"/>
                <w:szCs w:val="20"/>
                <w:lang w:eastAsia="en-US"/>
              </w:rPr>
            </w:pPr>
          </w:p>
          <w:p w14:paraId="63F8FD0C" w14:textId="5A27C00F" w:rsidR="00621571" w:rsidRDefault="00621571" w:rsidP="00843941">
            <w:pPr>
              <w:widowControl/>
              <w:numPr>
                <w:ilvl w:val="1"/>
                <w:numId w:val="49"/>
              </w:numPr>
              <w:tabs>
                <w:tab w:val="clear" w:pos="1440"/>
                <w:tab w:val="num" w:pos="310"/>
              </w:tabs>
              <w:ind w:left="310" w:firstLine="0"/>
              <w:rPr>
                <w:rFonts w:eastAsia="Calibri" w:cs="Arial"/>
                <w:sz w:val="20"/>
                <w:szCs w:val="20"/>
                <w:lang w:eastAsia="en-US"/>
              </w:rPr>
            </w:pPr>
            <w:r w:rsidRPr="001A6E90">
              <w:rPr>
                <w:rFonts w:eastAsia="Calibri" w:cs="Arial"/>
                <w:sz w:val="20"/>
                <w:szCs w:val="20"/>
                <w:lang w:eastAsia="en-US"/>
              </w:rPr>
              <w:t xml:space="preserve">The PC based system </w:t>
            </w:r>
            <w:r>
              <w:rPr>
                <w:rFonts w:eastAsia="Calibri" w:cs="Arial"/>
                <w:sz w:val="20"/>
                <w:szCs w:val="20"/>
                <w:lang w:eastAsia="en-US"/>
              </w:rPr>
              <w:t xml:space="preserve">VMS </w:t>
            </w:r>
            <w:r w:rsidRPr="001A6E90">
              <w:rPr>
                <w:rFonts w:eastAsia="Calibri" w:cs="Arial"/>
                <w:sz w:val="20"/>
                <w:szCs w:val="20"/>
                <w:lang w:eastAsia="en-US"/>
              </w:rPr>
              <w:t>will be used to complete the booking</w:t>
            </w:r>
            <w:r w:rsidR="00553145">
              <w:rPr>
                <w:rFonts w:eastAsia="Calibri" w:cs="Arial"/>
                <w:sz w:val="20"/>
                <w:szCs w:val="20"/>
                <w:lang w:eastAsia="en-US"/>
              </w:rPr>
              <w:t xml:space="preserve"> in </w:t>
            </w:r>
            <w:r w:rsidRPr="001A6E90">
              <w:rPr>
                <w:rFonts w:eastAsia="Calibri" w:cs="Arial"/>
                <w:sz w:val="20"/>
                <w:szCs w:val="20"/>
                <w:lang w:eastAsia="en-US"/>
              </w:rPr>
              <w:t xml:space="preserve">of visitors and contractors into the building </w:t>
            </w:r>
            <w:r w:rsidR="00553145">
              <w:rPr>
                <w:rFonts w:eastAsia="Calibri" w:cs="Arial"/>
                <w:sz w:val="20"/>
                <w:szCs w:val="20"/>
                <w:lang w:eastAsia="en-US"/>
              </w:rPr>
              <w:t>at the front and rear entrances.</w:t>
            </w:r>
          </w:p>
          <w:p w14:paraId="27875D55" w14:textId="411A5FFF" w:rsidR="00621571" w:rsidRDefault="00621571" w:rsidP="00843941">
            <w:pPr>
              <w:widowControl/>
              <w:numPr>
                <w:ilvl w:val="1"/>
                <w:numId w:val="49"/>
              </w:numPr>
              <w:tabs>
                <w:tab w:val="clear" w:pos="1440"/>
                <w:tab w:val="num" w:pos="310"/>
              </w:tabs>
              <w:ind w:left="310" w:firstLine="0"/>
              <w:rPr>
                <w:rFonts w:eastAsia="Calibri" w:cs="Arial"/>
                <w:sz w:val="20"/>
                <w:szCs w:val="20"/>
                <w:lang w:eastAsia="en-US"/>
              </w:rPr>
            </w:pPr>
            <w:r w:rsidRPr="00621571">
              <w:rPr>
                <w:rFonts w:eastAsia="Calibri" w:cs="Arial"/>
                <w:sz w:val="20"/>
                <w:szCs w:val="20"/>
                <w:lang w:eastAsia="en-US"/>
              </w:rPr>
              <w:t xml:space="preserve">The VMS will be </w:t>
            </w:r>
            <w:r w:rsidR="00553145">
              <w:rPr>
                <w:rFonts w:eastAsia="Calibri" w:cs="Arial"/>
                <w:sz w:val="20"/>
                <w:szCs w:val="20"/>
                <w:lang w:eastAsia="en-US"/>
              </w:rPr>
              <w:t>pre-</w:t>
            </w:r>
            <w:r w:rsidRPr="00621571">
              <w:rPr>
                <w:rFonts w:eastAsia="Calibri" w:cs="Arial"/>
                <w:sz w:val="20"/>
                <w:szCs w:val="20"/>
                <w:lang w:eastAsia="en-US"/>
              </w:rPr>
              <w:t>populated by the Vetting office prior to the arrival of any person.</w:t>
            </w:r>
          </w:p>
          <w:p w14:paraId="239DB9F6" w14:textId="12A640EB" w:rsidR="00621571" w:rsidRDefault="00621571" w:rsidP="00843941">
            <w:pPr>
              <w:widowControl/>
              <w:numPr>
                <w:ilvl w:val="1"/>
                <w:numId w:val="49"/>
              </w:numPr>
              <w:tabs>
                <w:tab w:val="clear" w:pos="1440"/>
                <w:tab w:val="num" w:pos="310"/>
              </w:tabs>
              <w:ind w:left="310" w:firstLine="0"/>
              <w:rPr>
                <w:rFonts w:eastAsia="Calibri" w:cs="Arial"/>
                <w:sz w:val="20"/>
                <w:szCs w:val="20"/>
                <w:lang w:eastAsia="en-US"/>
              </w:rPr>
            </w:pPr>
            <w:r>
              <w:rPr>
                <w:rFonts w:eastAsia="Calibri" w:cs="Arial"/>
                <w:sz w:val="20"/>
                <w:szCs w:val="20"/>
                <w:lang w:eastAsia="en-US"/>
              </w:rPr>
              <w:t>Guards are to identify all</w:t>
            </w:r>
            <w:r w:rsidR="00FA05D6">
              <w:rPr>
                <w:rFonts w:eastAsia="Calibri" w:cs="Arial"/>
                <w:sz w:val="20"/>
                <w:szCs w:val="20"/>
                <w:lang w:eastAsia="en-US"/>
              </w:rPr>
              <w:t xml:space="preserve"> Visitors and Contractor arriving at Pathfinder by verifying their identity document</w:t>
            </w:r>
            <w:r w:rsidR="008C6AA2">
              <w:rPr>
                <w:rFonts w:eastAsia="Calibri" w:cs="Arial"/>
                <w:sz w:val="20"/>
                <w:szCs w:val="20"/>
                <w:lang w:eastAsia="en-US"/>
              </w:rPr>
              <w:t>s</w:t>
            </w:r>
            <w:r w:rsidR="00FA05D6">
              <w:rPr>
                <w:rFonts w:eastAsia="Calibri" w:cs="Arial"/>
                <w:sz w:val="20"/>
                <w:szCs w:val="20"/>
                <w:lang w:eastAsia="en-US"/>
              </w:rPr>
              <w:t xml:space="preserve"> and confirming they are expected on the VMS.</w:t>
            </w:r>
          </w:p>
          <w:p w14:paraId="6E0FF3A6" w14:textId="5754ADD0" w:rsidR="00621571" w:rsidRDefault="00FA05D6" w:rsidP="00843941">
            <w:pPr>
              <w:widowControl/>
              <w:numPr>
                <w:ilvl w:val="1"/>
                <w:numId w:val="49"/>
              </w:numPr>
              <w:tabs>
                <w:tab w:val="clear" w:pos="1440"/>
                <w:tab w:val="num" w:pos="310"/>
              </w:tabs>
              <w:ind w:left="310" w:firstLine="0"/>
              <w:rPr>
                <w:rFonts w:eastAsia="Calibri" w:cs="Arial"/>
                <w:sz w:val="20"/>
                <w:szCs w:val="20"/>
                <w:lang w:eastAsia="en-US"/>
              </w:rPr>
            </w:pPr>
            <w:r>
              <w:rPr>
                <w:rFonts w:eastAsia="Calibri" w:cs="Arial"/>
                <w:sz w:val="20"/>
                <w:szCs w:val="20"/>
                <w:lang w:eastAsia="en-US"/>
              </w:rPr>
              <w:t>Once identity is verified the guard is to issue a visitor pass and a lanyard of the appropriate colour dependent on their security clearance level and nationality.</w:t>
            </w:r>
          </w:p>
          <w:p w14:paraId="65019D3A" w14:textId="3DCCB497" w:rsidR="00621571" w:rsidRDefault="00621571" w:rsidP="00843941">
            <w:pPr>
              <w:widowControl/>
              <w:numPr>
                <w:ilvl w:val="1"/>
                <w:numId w:val="49"/>
              </w:numPr>
              <w:tabs>
                <w:tab w:val="clear" w:pos="1440"/>
                <w:tab w:val="num" w:pos="310"/>
              </w:tabs>
              <w:ind w:left="310" w:firstLine="0"/>
              <w:rPr>
                <w:rFonts w:eastAsia="Calibri" w:cs="Arial"/>
                <w:sz w:val="20"/>
                <w:szCs w:val="20"/>
                <w:lang w:eastAsia="en-US"/>
              </w:rPr>
            </w:pPr>
            <w:r w:rsidRPr="00621571">
              <w:rPr>
                <w:rFonts w:eastAsia="Calibri" w:cs="Arial"/>
                <w:sz w:val="20"/>
                <w:szCs w:val="20"/>
                <w:lang w:eastAsia="en-US"/>
              </w:rPr>
              <w:t xml:space="preserve">If the visitor </w:t>
            </w:r>
            <w:r w:rsidR="00FA05D6">
              <w:rPr>
                <w:rFonts w:eastAsia="Calibri" w:cs="Arial"/>
                <w:sz w:val="20"/>
                <w:szCs w:val="20"/>
                <w:lang w:eastAsia="en-US"/>
              </w:rPr>
              <w:t xml:space="preserve">requires to be </w:t>
            </w:r>
            <w:r w:rsidRPr="00621571">
              <w:rPr>
                <w:rFonts w:eastAsia="Calibri" w:cs="Arial"/>
                <w:sz w:val="20"/>
                <w:szCs w:val="20"/>
                <w:lang w:eastAsia="en-US"/>
              </w:rPr>
              <w:t>escorted, the guard will call the point of contact and invite the visitor to wai</w:t>
            </w:r>
            <w:r w:rsidR="008C6AA2">
              <w:rPr>
                <w:rFonts w:eastAsia="Calibri" w:cs="Arial"/>
                <w:sz w:val="20"/>
                <w:szCs w:val="20"/>
                <w:lang w:eastAsia="en-US"/>
              </w:rPr>
              <w:t>t to be escorted.</w:t>
            </w:r>
          </w:p>
          <w:p w14:paraId="14592D3F" w14:textId="40E83304" w:rsidR="00621571" w:rsidRDefault="00621571" w:rsidP="00843941">
            <w:pPr>
              <w:widowControl/>
              <w:numPr>
                <w:ilvl w:val="1"/>
                <w:numId w:val="49"/>
              </w:numPr>
              <w:tabs>
                <w:tab w:val="clear" w:pos="1440"/>
                <w:tab w:val="num" w:pos="310"/>
              </w:tabs>
              <w:ind w:left="310" w:firstLine="0"/>
              <w:rPr>
                <w:rFonts w:eastAsia="Calibri" w:cs="Arial"/>
                <w:sz w:val="20"/>
                <w:szCs w:val="20"/>
                <w:lang w:eastAsia="en-US"/>
              </w:rPr>
            </w:pPr>
            <w:r w:rsidRPr="00621571">
              <w:rPr>
                <w:rFonts w:eastAsia="Calibri" w:cs="Arial"/>
                <w:sz w:val="20"/>
                <w:szCs w:val="20"/>
                <w:lang w:eastAsia="en-US"/>
              </w:rPr>
              <w:t>Guard</w:t>
            </w:r>
            <w:r w:rsidR="008C6AA2">
              <w:rPr>
                <w:rFonts w:eastAsia="Calibri" w:cs="Arial"/>
                <w:sz w:val="20"/>
                <w:szCs w:val="20"/>
                <w:lang w:eastAsia="en-US"/>
              </w:rPr>
              <w:t>s</w:t>
            </w:r>
            <w:r w:rsidRPr="00621571">
              <w:rPr>
                <w:rFonts w:eastAsia="Calibri" w:cs="Arial"/>
                <w:sz w:val="20"/>
                <w:szCs w:val="20"/>
                <w:lang w:eastAsia="en-US"/>
              </w:rPr>
              <w:t xml:space="preserve"> to </w:t>
            </w:r>
            <w:r w:rsidR="008C6AA2">
              <w:rPr>
                <w:rFonts w:eastAsia="Calibri" w:cs="Arial"/>
                <w:sz w:val="20"/>
                <w:szCs w:val="20"/>
                <w:lang w:eastAsia="en-US"/>
              </w:rPr>
              <w:t xml:space="preserve">ensure that </w:t>
            </w:r>
            <w:r w:rsidRPr="00621571">
              <w:rPr>
                <w:rFonts w:eastAsia="Calibri" w:cs="Arial"/>
                <w:sz w:val="20"/>
                <w:szCs w:val="20"/>
                <w:lang w:eastAsia="en-US"/>
              </w:rPr>
              <w:t>escort has signed</w:t>
            </w:r>
            <w:r w:rsidR="008C6AA2">
              <w:rPr>
                <w:rFonts w:eastAsia="Calibri" w:cs="Arial"/>
                <w:sz w:val="20"/>
                <w:szCs w:val="20"/>
                <w:lang w:eastAsia="en-US"/>
              </w:rPr>
              <w:t xml:space="preserve"> </w:t>
            </w:r>
            <w:r w:rsidRPr="00621571">
              <w:rPr>
                <w:rFonts w:eastAsia="Calibri" w:cs="Arial"/>
                <w:sz w:val="20"/>
                <w:szCs w:val="20"/>
                <w:lang w:eastAsia="en-US"/>
              </w:rPr>
              <w:t>escort orders.</w:t>
            </w:r>
          </w:p>
          <w:p w14:paraId="4FDDF47E" w14:textId="3EF973D6" w:rsidR="00621571" w:rsidRDefault="00621571" w:rsidP="00843941">
            <w:pPr>
              <w:widowControl/>
              <w:numPr>
                <w:ilvl w:val="1"/>
                <w:numId w:val="49"/>
              </w:numPr>
              <w:tabs>
                <w:tab w:val="clear" w:pos="1440"/>
                <w:tab w:val="num" w:pos="310"/>
              </w:tabs>
              <w:ind w:left="310" w:firstLine="0"/>
              <w:rPr>
                <w:rFonts w:eastAsia="Calibri" w:cs="Arial"/>
                <w:sz w:val="20"/>
                <w:szCs w:val="20"/>
                <w:lang w:eastAsia="en-US"/>
              </w:rPr>
            </w:pPr>
            <w:r w:rsidRPr="00621571">
              <w:rPr>
                <w:rFonts w:eastAsia="Calibri" w:cs="Arial"/>
                <w:sz w:val="20"/>
                <w:szCs w:val="20"/>
                <w:lang w:eastAsia="en-US"/>
              </w:rPr>
              <w:t>At the end of the visit, the guard must</w:t>
            </w:r>
            <w:r w:rsidR="008C6AA2">
              <w:rPr>
                <w:rFonts w:eastAsia="Calibri" w:cs="Arial"/>
                <w:sz w:val="20"/>
                <w:szCs w:val="20"/>
                <w:lang w:eastAsia="en-US"/>
              </w:rPr>
              <w:t xml:space="preserve"> retain all passes issued and end the visit on the VMS.</w:t>
            </w:r>
          </w:p>
          <w:p w14:paraId="02067055" w14:textId="05BDEB0E" w:rsidR="00621571" w:rsidRDefault="00621571" w:rsidP="00843941">
            <w:pPr>
              <w:widowControl/>
              <w:numPr>
                <w:ilvl w:val="1"/>
                <w:numId w:val="49"/>
              </w:numPr>
              <w:tabs>
                <w:tab w:val="clear" w:pos="1440"/>
                <w:tab w:val="num" w:pos="310"/>
              </w:tabs>
              <w:ind w:left="310" w:firstLine="0"/>
              <w:rPr>
                <w:rFonts w:eastAsia="Calibri" w:cs="Arial"/>
                <w:sz w:val="20"/>
                <w:szCs w:val="20"/>
                <w:lang w:eastAsia="en-US"/>
              </w:rPr>
            </w:pPr>
            <w:r w:rsidRPr="00621571">
              <w:rPr>
                <w:rFonts w:eastAsia="Calibri" w:cs="Arial"/>
                <w:sz w:val="20"/>
                <w:szCs w:val="20"/>
                <w:lang w:eastAsia="en-US"/>
              </w:rPr>
              <w:t>A</w:t>
            </w:r>
            <w:r w:rsidR="008C6AA2">
              <w:rPr>
                <w:rFonts w:eastAsia="Calibri" w:cs="Arial"/>
                <w:sz w:val="20"/>
                <w:szCs w:val="20"/>
                <w:lang w:eastAsia="en-US"/>
              </w:rPr>
              <w:t>ll</w:t>
            </w:r>
            <w:r w:rsidRPr="00621571">
              <w:rPr>
                <w:rFonts w:eastAsia="Calibri" w:cs="Arial"/>
                <w:sz w:val="20"/>
                <w:szCs w:val="20"/>
                <w:lang w:eastAsia="en-US"/>
              </w:rPr>
              <w:t xml:space="preserve"> losses of </w:t>
            </w:r>
            <w:r w:rsidR="00553145">
              <w:rPr>
                <w:rFonts w:eastAsia="Calibri" w:cs="Arial"/>
                <w:sz w:val="20"/>
                <w:szCs w:val="20"/>
                <w:lang w:eastAsia="en-US"/>
              </w:rPr>
              <w:t>passes</w:t>
            </w:r>
            <w:r w:rsidRPr="00621571">
              <w:rPr>
                <w:rFonts w:eastAsia="Calibri" w:cs="Arial"/>
                <w:sz w:val="20"/>
                <w:szCs w:val="20"/>
                <w:lang w:eastAsia="en-US"/>
              </w:rPr>
              <w:t xml:space="preserve"> or holders must be reported to the Vetting Office for card suspension, with a written report prepared for the DO.</w:t>
            </w:r>
          </w:p>
          <w:p w14:paraId="517B0311" w14:textId="056A62BB" w:rsidR="00621571" w:rsidRDefault="00621571" w:rsidP="00843941">
            <w:pPr>
              <w:widowControl/>
              <w:numPr>
                <w:ilvl w:val="1"/>
                <w:numId w:val="49"/>
              </w:numPr>
              <w:tabs>
                <w:tab w:val="clear" w:pos="1440"/>
                <w:tab w:val="num" w:pos="310"/>
              </w:tabs>
              <w:ind w:left="310" w:firstLine="0"/>
              <w:rPr>
                <w:rFonts w:eastAsia="Calibri" w:cs="Arial"/>
                <w:sz w:val="20"/>
                <w:szCs w:val="20"/>
                <w:lang w:eastAsia="en-US"/>
              </w:rPr>
            </w:pPr>
            <w:r w:rsidRPr="00621571">
              <w:rPr>
                <w:rFonts w:eastAsia="Calibri" w:cs="Arial"/>
                <w:sz w:val="20"/>
                <w:szCs w:val="20"/>
                <w:lang w:eastAsia="en-US"/>
              </w:rPr>
              <w:t xml:space="preserve">Persons </w:t>
            </w:r>
            <w:r w:rsidR="00FA05D6">
              <w:rPr>
                <w:rFonts w:eastAsia="Calibri" w:cs="Arial"/>
                <w:sz w:val="20"/>
                <w:szCs w:val="20"/>
                <w:lang w:eastAsia="en-US"/>
              </w:rPr>
              <w:t>who arrive who are no</w:t>
            </w:r>
            <w:r w:rsidRPr="00621571">
              <w:rPr>
                <w:rFonts w:eastAsia="Calibri" w:cs="Arial"/>
                <w:sz w:val="20"/>
                <w:szCs w:val="20"/>
                <w:lang w:eastAsia="en-US"/>
              </w:rPr>
              <w:t>t on the VMS are not to be allowed in without authority from the DO or his representative.</w:t>
            </w:r>
          </w:p>
          <w:p w14:paraId="3A095829" w14:textId="1C356BC9" w:rsidR="00621571" w:rsidRDefault="008C6AA2" w:rsidP="00843941">
            <w:pPr>
              <w:widowControl/>
              <w:numPr>
                <w:ilvl w:val="1"/>
                <w:numId w:val="49"/>
              </w:numPr>
              <w:tabs>
                <w:tab w:val="clear" w:pos="1440"/>
                <w:tab w:val="num" w:pos="310"/>
              </w:tabs>
              <w:ind w:left="310" w:firstLine="0"/>
              <w:rPr>
                <w:rFonts w:eastAsia="Calibri" w:cs="Arial"/>
                <w:sz w:val="20"/>
                <w:szCs w:val="20"/>
                <w:lang w:eastAsia="en-US"/>
              </w:rPr>
            </w:pPr>
            <w:r>
              <w:rPr>
                <w:rFonts w:eastAsia="Calibri" w:cs="Arial"/>
                <w:sz w:val="20"/>
                <w:szCs w:val="20"/>
                <w:lang w:eastAsia="en-US"/>
              </w:rPr>
              <w:t xml:space="preserve">For </w:t>
            </w:r>
            <w:r w:rsidR="00621571" w:rsidRPr="00621571">
              <w:rPr>
                <w:rFonts w:eastAsia="Calibri" w:cs="Arial"/>
                <w:sz w:val="20"/>
                <w:szCs w:val="20"/>
                <w:lang w:eastAsia="en-US"/>
              </w:rPr>
              <w:t xml:space="preserve">VIP </w:t>
            </w:r>
            <w:r>
              <w:rPr>
                <w:rFonts w:eastAsia="Calibri" w:cs="Arial"/>
                <w:sz w:val="20"/>
                <w:szCs w:val="20"/>
                <w:lang w:eastAsia="en-US"/>
              </w:rPr>
              <w:t>visits</w:t>
            </w:r>
            <w:r w:rsidR="00621571" w:rsidRPr="00621571">
              <w:rPr>
                <w:rFonts w:eastAsia="Calibri" w:cs="Arial"/>
                <w:sz w:val="20"/>
                <w:szCs w:val="20"/>
                <w:lang w:eastAsia="en-US"/>
              </w:rPr>
              <w:t xml:space="preserve"> </w:t>
            </w:r>
            <w:r>
              <w:rPr>
                <w:rFonts w:eastAsia="Calibri" w:cs="Arial"/>
                <w:sz w:val="20"/>
                <w:szCs w:val="20"/>
                <w:lang w:eastAsia="en-US"/>
              </w:rPr>
              <w:t>guards are to produce</w:t>
            </w:r>
            <w:r w:rsidR="00621571" w:rsidRPr="00621571">
              <w:rPr>
                <w:rFonts w:eastAsia="Calibri" w:cs="Arial"/>
                <w:sz w:val="20"/>
                <w:szCs w:val="20"/>
                <w:lang w:eastAsia="en-US"/>
              </w:rPr>
              <w:t xml:space="preserve"> pre-prepared badges ready for issue without the need for photo capture</w:t>
            </w:r>
            <w:r>
              <w:rPr>
                <w:rFonts w:eastAsia="Calibri" w:cs="Arial"/>
                <w:sz w:val="20"/>
                <w:szCs w:val="20"/>
                <w:lang w:eastAsia="en-US"/>
              </w:rPr>
              <w:t>. VIPs usually escorted by a representative from Command Group who are usually present at the front reception to meet the VIP.</w:t>
            </w:r>
          </w:p>
          <w:p w14:paraId="4C48F2E9" w14:textId="77777777" w:rsidR="008C6AA2" w:rsidRDefault="007A2265" w:rsidP="00843941">
            <w:pPr>
              <w:widowControl/>
              <w:numPr>
                <w:ilvl w:val="1"/>
                <w:numId w:val="49"/>
              </w:numPr>
              <w:tabs>
                <w:tab w:val="clear" w:pos="1440"/>
                <w:tab w:val="num" w:pos="310"/>
              </w:tabs>
              <w:ind w:left="310" w:firstLine="0"/>
              <w:rPr>
                <w:rFonts w:eastAsia="Calibri" w:cs="Arial"/>
                <w:sz w:val="20"/>
                <w:szCs w:val="20"/>
                <w:lang w:eastAsia="en-US"/>
              </w:rPr>
            </w:pPr>
            <w:r>
              <w:rPr>
                <w:rFonts w:eastAsia="Calibri" w:cs="Arial"/>
                <w:sz w:val="20"/>
                <w:szCs w:val="20"/>
                <w:lang w:eastAsia="en-US"/>
              </w:rPr>
              <w:t>Guard supervisor to attend weekly meeting with Visits and Vetting to discuss forthcoming VIP Visits</w:t>
            </w:r>
            <w:r w:rsidR="00553145">
              <w:rPr>
                <w:rFonts w:eastAsia="Calibri" w:cs="Arial"/>
                <w:sz w:val="20"/>
                <w:szCs w:val="20"/>
                <w:lang w:eastAsia="en-US"/>
              </w:rPr>
              <w:t xml:space="preserve"> and conferences.</w:t>
            </w:r>
          </w:p>
          <w:p w14:paraId="31602433" w14:textId="6D5C2F18" w:rsidR="00621571" w:rsidRPr="008C6AA2" w:rsidRDefault="008C6AA2" w:rsidP="00843941">
            <w:pPr>
              <w:widowControl/>
              <w:numPr>
                <w:ilvl w:val="1"/>
                <w:numId w:val="49"/>
              </w:numPr>
              <w:tabs>
                <w:tab w:val="clear" w:pos="1440"/>
                <w:tab w:val="num" w:pos="310"/>
              </w:tabs>
              <w:ind w:left="310" w:firstLine="0"/>
              <w:rPr>
                <w:rFonts w:eastAsia="Calibri" w:cs="Arial"/>
                <w:sz w:val="20"/>
                <w:szCs w:val="20"/>
                <w:lang w:eastAsia="en-US"/>
              </w:rPr>
            </w:pPr>
            <w:r>
              <w:rPr>
                <w:rFonts w:eastAsia="Calibri" w:cs="Arial"/>
                <w:sz w:val="20"/>
                <w:szCs w:val="20"/>
                <w:lang w:eastAsia="en-US"/>
              </w:rPr>
              <w:t>Guard supervisor to report any func</w:t>
            </w:r>
            <w:r w:rsidR="00AD219C">
              <w:rPr>
                <w:rFonts w:eastAsia="Calibri" w:cs="Arial"/>
                <w:sz w:val="20"/>
                <w:szCs w:val="20"/>
                <w:lang w:eastAsia="en-US"/>
              </w:rPr>
              <w:t>t</w:t>
            </w:r>
            <w:r>
              <w:rPr>
                <w:rFonts w:eastAsia="Calibri" w:cs="Arial"/>
                <w:sz w:val="20"/>
                <w:szCs w:val="20"/>
                <w:lang w:eastAsia="en-US"/>
              </w:rPr>
              <w:t xml:space="preserve">ionality issues with the </w:t>
            </w:r>
            <w:r w:rsidR="005D549C" w:rsidRPr="008C6AA2">
              <w:rPr>
                <w:rFonts w:eastAsia="Calibri" w:cs="Arial"/>
                <w:sz w:val="20"/>
                <w:szCs w:val="20"/>
                <w:lang w:eastAsia="en-US"/>
              </w:rPr>
              <w:t xml:space="preserve">System </w:t>
            </w:r>
            <w:r w:rsidR="005D549C">
              <w:rPr>
                <w:rFonts w:eastAsia="Calibri" w:cs="Arial"/>
                <w:sz w:val="20"/>
                <w:szCs w:val="20"/>
                <w:lang w:eastAsia="en-US"/>
              </w:rPr>
              <w:t>and</w:t>
            </w:r>
            <w:r w:rsidR="00AD219C">
              <w:rPr>
                <w:rFonts w:eastAsia="Calibri" w:cs="Arial"/>
                <w:sz w:val="20"/>
                <w:szCs w:val="20"/>
                <w:lang w:eastAsia="en-US"/>
              </w:rPr>
              <w:t xml:space="preserve"> order consumables from supply when required.</w:t>
            </w:r>
          </w:p>
        </w:tc>
        <w:tc>
          <w:tcPr>
            <w:tcW w:w="4296" w:type="dxa"/>
          </w:tcPr>
          <w:p w14:paraId="505986C0" w14:textId="77777777" w:rsidR="00621571" w:rsidRPr="001A6E90" w:rsidRDefault="00621571" w:rsidP="00621571">
            <w:pPr>
              <w:widowControl/>
              <w:rPr>
                <w:rFonts w:ascii="Times New Roman" w:eastAsia="Calibri" w:hAnsi="Times New Roman"/>
                <w:sz w:val="20"/>
                <w:szCs w:val="20"/>
                <w:lang w:eastAsia="en-US"/>
              </w:rPr>
            </w:pPr>
          </w:p>
        </w:tc>
        <w:tc>
          <w:tcPr>
            <w:tcW w:w="504" w:type="dxa"/>
            <w:vAlign w:val="center"/>
          </w:tcPr>
          <w:p w14:paraId="159365DE" w14:textId="77777777" w:rsidR="00621571" w:rsidRPr="001A6E90" w:rsidRDefault="00621571" w:rsidP="00621571">
            <w:pPr>
              <w:widowControl/>
              <w:jc w:val="center"/>
              <w:rPr>
                <w:rFonts w:ascii="Times New Roman" w:eastAsia="Calibri" w:hAnsi="Times New Roman"/>
                <w:sz w:val="20"/>
                <w:szCs w:val="20"/>
                <w:lang w:eastAsia="en-US"/>
              </w:rPr>
            </w:pPr>
          </w:p>
        </w:tc>
      </w:tr>
    </w:tbl>
    <w:p w14:paraId="6C57C439" w14:textId="77777777" w:rsidR="0003638A" w:rsidRPr="001A6E90" w:rsidRDefault="0003638A" w:rsidP="0003638A">
      <w:pPr>
        <w:widowControl/>
        <w:rPr>
          <w:rFonts w:ascii="Times New Roman" w:eastAsia="Calibri" w:hAnsi="Times New Roman"/>
          <w:sz w:val="20"/>
          <w:szCs w:val="20"/>
          <w:lang w:eastAsia="en-US"/>
        </w:rPr>
      </w:pPr>
    </w:p>
    <w:p w14:paraId="3A413BF6" w14:textId="77777777" w:rsidR="0003638A" w:rsidRPr="001A6E90" w:rsidRDefault="0003638A" w:rsidP="0003638A">
      <w:pPr>
        <w:widowControl/>
        <w:rPr>
          <w:rFonts w:ascii="Times New Roman" w:eastAsia="Calibri" w:hAnsi="Times New Roman"/>
          <w:b/>
          <w:bCs/>
          <w:sz w:val="28"/>
          <w:szCs w:val="28"/>
          <w:u w:val="single"/>
          <w:lang w:eastAsia="en-US"/>
        </w:rPr>
      </w:pPr>
    </w:p>
    <w:tbl>
      <w:tblPr>
        <w:tblpPr w:leftFromText="180" w:rightFromText="180" w:vertAnchor="text" w:horzAnchor="margin" w:tblpY="-150"/>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6180"/>
        <w:gridCol w:w="4290"/>
        <w:gridCol w:w="510"/>
      </w:tblGrid>
      <w:tr w:rsidR="0003638A" w:rsidRPr="001A6E90" w14:paraId="57985592" w14:textId="77777777" w:rsidTr="00AD219C">
        <w:trPr>
          <w:trHeight w:val="533"/>
        </w:trPr>
        <w:tc>
          <w:tcPr>
            <w:tcW w:w="4392" w:type="dxa"/>
            <w:shd w:val="clear" w:color="auto" w:fill="8EAADB" w:themeFill="accent1" w:themeFillTint="99"/>
            <w:vAlign w:val="center"/>
          </w:tcPr>
          <w:p w14:paraId="46627883" w14:textId="77777777" w:rsidR="0003638A" w:rsidRPr="001A6E90" w:rsidRDefault="0003638A" w:rsidP="00AD219C">
            <w:pPr>
              <w:keepNext/>
              <w:widowControl/>
              <w:ind w:right="432"/>
              <w:outlineLvl w:val="2"/>
              <w:rPr>
                <w:rFonts w:eastAsia="Calibri" w:cs="Arial"/>
                <w:b/>
                <w:kern w:val="22"/>
                <w:sz w:val="20"/>
                <w:szCs w:val="20"/>
                <w:u w:val="single"/>
                <w:lang w:eastAsia="en-US"/>
              </w:rPr>
            </w:pPr>
            <w:r w:rsidRPr="001A6E90">
              <w:rPr>
                <w:rFonts w:eastAsia="Calibri" w:cs="Arial"/>
                <w:b/>
                <w:kern w:val="22"/>
                <w:sz w:val="20"/>
                <w:szCs w:val="20"/>
                <w:lang w:eastAsia="en-US"/>
              </w:rPr>
              <w:lastRenderedPageBreak/>
              <w:t xml:space="preserve">2. </w:t>
            </w:r>
            <w:r w:rsidRPr="001A6E90">
              <w:rPr>
                <w:rFonts w:eastAsia="Calibri" w:cs="Arial"/>
                <w:b/>
                <w:kern w:val="22"/>
                <w:sz w:val="20"/>
                <w:szCs w:val="20"/>
                <w:u w:val="single"/>
                <w:lang w:eastAsia="en-US"/>
              </w:rPr>
              <w:t>Internal Tasks</w:t>
            </w:r>
          </w:p>
        </w:tc>
        <w:tc>
          <w:tcPr>
            <w:tcW w:w="6180" w:type="dxa"/>
            <w:shd w:val="clear" w:color="auto" w:fill="8EAADB" w:themeFill="accent1" w:themeFillTint="99"/>
            <w:vAlign w:val="center"/>
          </w:tcPr>
          <w:p w14:paraId="1FB81C5D" w14:textId="77777777" w:rsidR="0003638A" w:rsidRPr="001A6E90" w:rsidRDefault="0003638A" w:rsidP="00AD219C">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800" w:type="dxa"/>
            <w:gridSpan w:val="2"/>
            <w:shd w:val="clear" w:color="auto" w:fill="8EAADB" w:themeFill="accent1" w:themeFillTint="99"/>
            <w:vAlign w:val="center"/>
          </w:tcPr>
          <w:p w14:paraId="161DDFCF" w14:textId="77777777" w:rsidR="0003638A" w:rsidRPr="001A6E90" w:rsidRDefault="0003638A" w:rsidP="00AD219C">
            <w:pPr>
              <w:widowControl/>
              <w:rPr>
                <w:rFonts w:eastAsia="Calibri" w:cs="Arial"/>
                <w:b/>
                <w:bCs/>
                <w:sz w:val="18"/>
                <w:szCs w:val="18"/>
                <w:lang w:eastAsia="en-US"/>
              </w:rPr>
            </w:pPr>
            <w:r w:rsidRPr="001A6E90">
              <w:rPr>
                <w:rFonts w:eastAsia="Calibri" w:cs="Arial"/>
                <w:b/>
                <w:bCs/>
                <w:sz w:val="20"/>
                <w:szCs w:val="20"/>
                <w:u w:val="single"/>
                <w:lang w:eastAsia="en-US"/>
              </w:rPr>
              <w:t>Additional Information</w:t>
            </w:r>
          </w:p>
        </w:tc>
      </w:tr>
      <w:tr w:rsidR="0003638A" w:rsidRPr="001A6E90" w14:paraId="0C3FF3C5" w14:textId="77777777" w:rsidTr="00AD219C">
        <w:trPr>
          <w:trHeight w:val="2852"/>
        </w:trPr>
        <w:tc>
          <w:tcPr>
            <w:tcW w:w="4392" w:type="dxa"/>
          </w:tcPr>
          <w:p w14:paraId="33D28B4B" w14:textId="77777777" w:rsidR="0003638A" w:rsidRPr="001A6E90" w:rsidRDefault="0003638A" w:rsidP="00AD219C">
            <w:pPr>
              <w:widowControl/>
              <w:rPr>
                <w:rFonts w:eastAsia="Calibri" w:cs="Arial"/>
                <w:sz w:val="20"/>
                <w:szCs w:val="20"/>
                <w:lang w:eastAsia="en-US"/>
              </w:rPr>
            </w:pPr>
          </w:p>
          <w:p w14:paraId="4DC4774C" w14:textId="77777777" w:rsidR="0003638A" w:rsidRPr="001A6E90" w:rsidRDefault="0003638A" w:rsidP="00AD219C">
            <w:pPr>
              <w:widowControl/>
              <w:rPr>
                <w:rFonts w:eastAsia="Calibri" w:cs="Arial"/>
                <w:sz w:val="20"/>
                <w:szCs w:val="20"/>
                <w:lang w:eastAsia="en-US"/>
              </w:rPr>
            </w:pPr>
            <w:r w:rsidRPr="001A6E90">
              <w:rPr>
                <w:rFonts w:eastAsia="Calibri" w:cs="Arial"/>
                <w:sz w:val="20"/>
                <w:szCs w:val="20"/>
                <w:lang w:eastAsia="en-US"/>
              </w:rPr>
              <w:t>2.10</w:t>
            </w:r>
          </w:p>
          <w:p w14:paraId="0B820D4E" w14:textId="77777777" w:rsidR="0003638A" w:rsidRPr="001A6E90" w:rsidRDefault="0003638A" w:rsidP="00AD219C">
            <w:pPr>
              <w:widowControl/>
              <w:rPr>
                <w:rFonts w:eastAsia="Calibri" w:cs="Arial"/>
                <w:sz w:val="20"/>
                <w:szCs w:val="20"/>
                <w:lang w:eastAsia="en-US"/>
              </w:rPr>
            </w:pPr>
            <w:r w:rsidRPr="001A6E90">
              <w:rPr>
                <w:rFonts w:eastAsia="Calibri" w:cs="Arial"/>
                <w:sz w:val="20"/>
                <w:szCs w:val="20"/>
                <w:lang w:eastAsia="en-US"/>
              </w:rPr>
              <w:t xml:space="preserve">Security Seals </w:t>
            </w:r>
          </w:p>
        </w:tc>
        <w:tc>
          <w:tcPr>
            <w:tcW w:w="6180" w:type="dxa"/>
          </w:tcPr>
          <w:p w14:paraId="37EFA3E3" w14:textId="77777777" w:rsidR="0003638A" w:rsidRPr="001A6E90" w:rsidRDefault="0003638A" w:rsidP="00AD219C">
            <w:pPr>
              <w:widowControl/>
              <w:tabs>
                <w:tab w:val="left" w:pos="648"/>
                <w:tab w:val="left" w:pos="828"/>
              </w:tabs>
              <w:rPr>
                <w:rFonts w:eastAsia="Calibri" w:cs="Arial"/>
                <w:sz w:val="20"/>
                <w:szCs w:val="20"/>
                <w:lang w:eastAsia="en-US"/>
              </w:rPr>
            </w:pPr>
          </w:p>
          <w:p w14:paraId="5B75E409" w14:textId="77777777" w:rsidR="00151269" w:rsidRDefault="0003638A" w:rsidP="00AD219C">
            <w:pPr>
              <w:widowControl/>
              <w:tabs>
                <w:tab w:val="left" w:pos="648"/>
                <w:tab w:val="left" w:pos="828"/>
              </w:tabs>
              <w:ind w:left="648" w:hanging="360"/>
              <w:rPr>
                <w:rFonts w:eastAsia="Calibri" w:cs="Arial"/>
                <w:sz w:val="20"/>
                <w:szCs w:val="20"/>
                <w:lang w:eastAsia="en-US"/>
              </w:rPr>
            </w:pPr>
            <w:r w:rsidRPr="001A6E90">
              <w:rPr>
                <w:rFonts w:eastAsia="Calibri" w:cs="Arial"/>
                <w:sz w:val="20"/>
                <w:szCs w:val="20"/>
                <w:lang w:eastAsia="en-US"/>
              </w:rPr>
              <w:t>a</w:t>
            </w:r>
            <w:r w:rsidR="00552B24">
              <w:rPr>
                <w:rFonts w:eastAsia="Calibri" w:cs="Arial"/>
                <w:sz w:val="20"/>
                <w:szCs w:val="20"/>
                <w:lang w:eastAsia="en-US"/>
              </w:rPr>
              <w:t>.</w:t>
            </w:r>
            <w:r w:rsidRPr="001A6E90">
              <w:rPr>
                <w:rFonts w:eastAsia="Calibri" w:cs="Arial"/>
                <w:sz w:val="20"/>
                <w:szCs w:val="20"/>
                <w:lang w:eastAsia="en-US"/>
              </w:rPr>
              <w:t xml:space="preserve">  The service provider </w:t>
            </w:r>
            <w:r w:rsidR="00AD219C">
              <w:rPr>
                <w:rFonts w:eastAsia="Calibri" w:cs="Arial"/>
                <w:sz w:val="20"/>
                <w:szCs w:val="20"/>
                <w:lang w:eastAsia="en-US"/>
              </w:rPr>
              <w:t>is to apply security seals as directed by</w:t>
            </w:r>
          </w:p>
          <w:p w14:paraId="70B3BD77" w14:textId="77777777" w:rsidR="00151269" w:rsidRDefault="00AD219C" w:rsidP="00AD219C">
            <w:pPr>
              <w:widowControl/>
              <w:tabs>
                <w:tab w:val="left" w:pos="648"/>
                <w:tab w:val="left" w:pos="828"/>
              </w:tabs>
              <w:ind w:left="648" w:hanging="360"/>
              <w:rPr>
                <w:rFonts w:eastAsia="Calibri" w:cs="Arial"/>
                <w:sz w:val="20"/>
                <w:szCs w:val="20"/>
                <w:lang w:eastAsia="en-US"/>
              </w:rPr>
            </w:pPr>
            <w:r>
              <w:rPr>
                <w:rFonts w:eastAsia="Calibri" w:cs="Arial"/>
                <w:sz w:val="20"/>
                <w:szCs w:val="20"/>
                <w:lang w:eastAsia="en-US"/>
              </w:rPr>
              <w:t>the DO or representative. Seal numbers and locations are to be</w:t>
            </w:r>
          </w:p>
          <w:p w14:paraId="7810A8C1" w14:textId="043E9A57" w:rsidR="00AD219C" w:rsidRDefault="00AD219C" w:rsidP="00AD219C">
            <w:pPr>
              <w:widowControl/>
              <w:tabs>
                <w:tab w:val="left" w:pos="648"/>
                <w:tab w:val="left" w:pos="828"/>
              </w:tabs>
              <w:ind w:left="648" w:hanging="360"/>
              <w:rPr>
                <w:rFonts w:eastAsia="Calibri" w:cs="Arial"/>
                <w:sz w:val="20"/>
                <w:szCs w:val="20"/>
                <w:lang w:eastAsia="en-US"/>
              </w:rPr>
            </w:pPr>
            <w:r>
              <w:rPr>
                <w:rFonts w:eastAsia="Calibri" w:cs="Arial"/>
                <w:sz w:val="20"/>
                <w:szCs w:val="20"/>
                <w:lang w:eastAsia="en-US"/>
              </w:rPr>
              <w:t>recorded and the DO is to be informed</w:t>
            </w:r>
          </w:p>
          <w:p w14:paraId="2E08F5AF" w14:textId="77777777" w:rsidR="00151269" w:rsidRDefault="0003638A" w:rsidP="00AD219C">
            <w:pPr>
              <w:widowControl/>
              <w:tabs>
                <w:tab w:val="left" w:pos="648"/>
              </w:tabs>
              <w:ind w:left="648" w:hanging="360"/>
              <w:rPr>
                <w:rFonts w:eastAsia="Calibri" w:cs="Arial"/>
                <w:sz w:val="20"/>
                <w:szCs w:val="20"/>
                <w:lang w:eastAsia="en-US"/>
              </w:rPr>
            </w:pPr>
            <w:r w:rsidRPr="001A6E90">
              <w:rPr>
                <w:rFonts w:eastAsia="Calibri" w:cs="Arial"/>
                <w:sz w:val="20"/>
                <w:szCs w:val="20"/>
                <w:lang w:eastAsia="en-US"/>
              </w:rPr>
              <w:t>b</w:t>
            </w:r>
            <w:r w:rsidR="00552B24">
              <w:rPr>
                <w:rFonts w:eastAsia="Calibri" w:cs="Arial"/>
                <w:sz w:val="20"/>
                <w:szCs w:val="20"/>
                <w:lang w:eastAsia="en-US"/>
              </w:rPr>
              <w:t xml:space="preserve">. </w:t>
            </w:r>
            <w:r w:rsidRPr="001A6E90">
              <w:rPr>
                <w:rFonts w:eastAsia="Calibri" w:cs="Arial"/>
                <w:sz w:val="20"/>
                <w:szCs w:val="20"/>
                <w:lang w:eastAsia="en-US"/>
              </w:rPr>
              <w:t xml:space="preserve">  The service provider shall supply UV fluorescing transparent</w:t>
            </w:r>
          </w:p>
          <w:p w14:paraId="3A5AFDB1" w14:textId="77777777" w:rsidR="00151269" w:rsidRDefault="0003638A" w:rsidP="00AD219C">
            <w:pPr>
              <w:widowControl/>
              <w:tabs>
                <w:tab w:val="left" w:pos="648"/>
              </w:tabs>
              <w:ind w:left="648" w:hanging="360"/>
              <w:rPr>
                <w:rFonts w:eastAsia="Calibri" w:cs="Arial"/>
                <w:sz w:val="20"/>
                <w:szCs w:val="20"/>
                <w:lang w:eastAsia="en-US"/>
              </w:rPr>
            </w:pPr>
            <w:r w:rsidRPr="001A6E90">
              <w:rPr>
                <w:rFonts w:eastAsia="Calibri" w:cs="Arial"/>
                <w:sz w:val="20"/>
                <w:szCs w:val="20"/>
                <w:lang w:eastAsia="en-US"/>
              </w:rPr>
              <w:t>self-adhesive seals suitable for electrical outlet screw covers,</w:t>
            </w:r>
          </w:p>
          <w:p w14:paraId="7F63FE77" w14:textId="343B963A" w:rsidR="0003638A" w:rsidRPr="001A6E90" w:rsidRDefault="0003638A" w:rsidP="00AD219C">
            <w:pPr>
              <w:widowControl/>
              <w:tabs>
                <w:tab w:val="left" w:pos="648"/>
              </w:tabs>
              <w:ind w:left="648" w:hanging="360"/>
              <w:rPr>
                <w:rFonts w:eastAsia="Calibri" w:cs="Arial"/>
                <w:sz w:val="20"/>
                <w:szCs w:val="20"/>
                <w:lang w:eastAsia="en-US"/>
              </w:rPr>
            </w:pPr>
            <w:r w:rsidRPr="001A6E90">
              <w:rPr>
                <w:rFonts w:eastAsia="Calibri" w:cs="Arial"/>
                <w:sz w:val="20"/>
                <w:szCs w:val="20"/>
                <w:lang w:eastAsia="en-US"/>
              </w:rPr>
              <w:t>also</w:t>
            </w:r>
            <w:r w:rsidR="00151269">
              <w:rPr>
                <w:rFonts w:eastAsia="Calibri" w:cs="Arial"/>
                <w:sz w:val="20"/>
                <w:szCs w:val="20"/>
                <w:lang w:eastAsia="en-US"/>
              </w:rPr>
              <w:t>,</w:t>
            </w:r>
            <w:r w:rsidRPr="001A6E90">
              <w:rPr>
                <w:rFonts w:eastAsia="Calibri" w:cs="Arial"/>
                <w:sz w:val="20"/>
                <w:szCs w:val="20"/>
                <w:lang w:eastAsia="en-US"/>
              </w:rPr>
              <w:t xml:space="preserve"> similar seals suitable for abutting surfaces.</w:t>
            </w:r>
          </w:p>
          <w:p w14:paraId="60AA1424" w14:textId="636EFF0E" w:rsidR="0003638A" w:rsidRPr="001A6E90" w:rsidRDefault="0003638A" w:rsidP="00151269">
            <w:pPr>
              <w:widowControl/>
              <w:tabs>
                <w:tab w:val="left" w:pos="310"/>
              </w:tabs>
              <w:ind w:left="310"/>
              <w:rPr>
                <w:rFonts w:eastAsia="Calibri" w:cs="Arial"/>
                <w:sz w:val="20"/>
                <w:szCs w:val="20"/>
                <w:lang w:eastAsia="en-US"/>
              </w:rPr>
            </w:pPr>
            <w:r w:rsidRPr="001A6E90">
              <w:rPr>
                <w:rFonts w:eastAsia="Calibri" w:cs="Arial"/>
                <w:sz w:val="20"/>
                <w:szCs w:val="20"/>
                <w:lang w:eastAsia="en-US"/>
              </w:rPr>
              <w:t>c</w:t>
            </w:r>
            <w:r w:rsidR="00552B24">
              <w:rPr>
                <w:rFonts w:eastAsia="Calibri" w:cs="Arial"/>
                <w:sz w:val="20"/>
                <w:szCs w:val="20"/>
                <w:lang w:eastAsia="en-US"/>
              </w:rPr>
              <w:t xml:space="preserve">.    </w:t>
            </w:r>
            <w:r w:rsidRPr="001A6E90">
              <w:rPr>
                <w:rFonts w:eastAsia="Calibri" w:cs="Arial"/>
                <w:sz w:val="20"/>
                <w:szCs w:val="20"/>
                <w:lang w:eastAsia="en-US"/>
              </w:rPr>
              <w:t>The service provider shall also supply a UV light emitting   source complete with consumables and maintained in good order.</w:t>
            </w:r>
          </w:p>
          <w:p w14:paraId="66E52B07" w14:textId="11D7B2E5" w:rsidR="0003638A" w:rsidRPr="001A6E90" w:rsidRDefault="0003638A" w:rsidP="00AD219C">
            <w:pPr>
              <w:widowControl/>
              <w:tabs>
                <w:tab w:val="left" w:pos="648"/>
              </w:tabs>
              <w:ind w:left="648" w:hanging="360"/>
              <w:rPr>
                <w:rFonts w:eastAsia="Calibri" w:cs="Arial"/>
                <w:sz w:val="20"/>
                <w:szCs w:val="20"/>
                <w:lang w:eastAsia="en-US"/>
              </w:rPr>
            </w:pPr>
          </w:p>
        </w:tc>
        <w:tc>
          <w:tcPr>
            <w:tcW w:w="4290" w:type="dxa"/>
          </w:tcPr>
          <w:p w14:paraId="41C6AC2A" w14:textId="77777777" w:rsidR="0003638A" w:rsidRPr="001A6E90" w:rsidRDefault="0003638A" w:rsidP="00AD219C">
            <w:pPr>
              <w:widowControl/>
              <w:rPr>
                <w:rFonts w:eastAsia="Calibri" w:cs="Arial"/>
                <w:sz w:val="20"/>
                <w:szCs w:val="20"/>
                <w:lang w:eastAsia="en-US"/>
              </w:rPr>
            </w:pPr>
          </w:p>
          <w:p w14:paraId="2DC44586" w14:textId="77777777" w:rsidR="0003638A" w:rsidRPr="001A6E90" w:rsidRDefault="0003638A" w:rsidP="00AD219C">
            <w:pPr>
              <w:widowControl/>
              <w:rPr>
                <w:rFonts w:eastAsia="Calibri" w:cs="Arial"/>
                <w:sz w:val="20"/>
                <w:szCs w:val="20"/>
                <w:lang w:eastAsia="en-US"/>
              </w:rPr>
            </w:pPr>
          </w:p>
          <w:p w14:paraId="4FFCBC07" w14:textId="77777777" w:rsidR="0003638A" w:rsidRPr="001A6E90" w:rsidRDefault="0003638A" w:rsidP="00AD219C">
            <w:pPr>
              <w:widowControl/>
              <w:rPr>
                <w:rFonts w:eastAsia="Calibri" w:cs="Arial"/>
                <w:sz w:val="20"/>
                <w:szCs w:val="20"/>
                <w:lang w:eastAsia="en-US"/>
              </w:rPr>
            </w:pPr>
          </w:p>
          <w:p w14:paraId="1728B4D0" w14:textId="77777777" w:rsidR="0003638A" w:rsidRPr="001A6E90" w:rsidRDefault="0003638A" w:rsidP="00AD219C">
            <w:pPr>
              <w:widowControl/>
              <w:rPr>
                <w:rFonts w:eastAsia="Calibri" w:cs="Arial"/>
                <w:sz w:val="20"/>
                <w:szCs w:val="20"/>
                <w:lang w:eastAsia="en-US"/>
              </w:rPr>
            </w:pPr>
          </w:p>
          <w:p w14:paraId="34959D4B" w14:textId="77777777" w:rsidR="0003638A" w:rsidRPr="001A6E90" w:rsidRDefault="0003638A" w:rsidP="00AD219C">
            <w:pPr>
              <w:widowControl/>
              <w:rPr>
                <w:rFonts w:eastAsia="Calibri" w:cs="Arial"/>
                <w:sz w:val="20"/>
                <w:szCs w:val="20"/>
                <w:lang w:eastAsia="en-US"/>
              </w:rPr>
            </w:pPr>
          </w:p>
          <w:p w14:paraId="7BD58BA2" w14:textId="77777777" w:rsidR="0003638A" w:rsidRPr="001A6E90" w:rsidRDefault="0003638A" w:rsidP="00AD219C">
            <w:pPr>
              <w:widowControl/>
              <w:rPr>
                <w:rFonts w:eastAsia="Calibri" w:cs="Arial"/>
                <w:sz w:val="20"/>
                <w:szCs w:val="20"/>
                <w:lang w:eastAsia="en-US"/>
              </w:rPr>
            </w:pPr>
          </w:p>
          <w:p w14:paraId="4357A966" w14:textId="77777777" w:rsidR="0003638A" w:rsidRPr="001A6E90" w:rsidRDefault="0003638A" w:rsidP="00AD219C">
            <w:pPr>
              <w:widowControl/>
              <w:rPr>
                <w:rFonts w:eastAsia="Calibri" w:cs="Arial"/>
                <w:sz w:val="20"/>
                <w:szCs w:val="20"/>
                <w:lang w:eastAsia="en-US"/>
              </w:rPr>
            </w:pPr>
          </w:p>
          <w:p w14:paraId="44690661" w14:textId="77777777" w:rsidR="0003638A" w:rsidRPr="001A6E90" w:rsidRDefault="0003638A" w:rsidP="00AD219C">
            <w:pPr>
              <w:widowControl/>
              <w:rPr>
                <w:rFonts w:eastAsia="Calibri" w:cs="Arial"/>
                <w:sz w:val="20"/>
                <w:szCs w:val="20"/>
                <w:lang w:eastAsia="en-US"/>
              </w:rPr>
            </w:pPr>
          </w:p>
          <w:p w14:paraId="22C93BB9" w14:textId="1AF6A6A7" w:rsidR="0003638A" w:rsidRPr="001A6E90" w:rsidRDefault="0003638A" w:rsidP="00AD219C">
            <w:pPr>
              <w:widowControl/>
              <w:rPr>
                <w:rFonts w:eastAsia="Calibri" w:cs="Arial"/>
                <w:sz w:val="20"/>
                <w:szCs w:val="20"/>
                <w:lang w:eastAsia="en-US"/>
              </w:rPr>
            </w:pPr>
          </w:p>
        </w:tc>
        <w:tc>
          <w:tcPr>
            <w:tcW w:w="510" w:type="dxa"/>
          </w:tcPr>
          <w:p w14:paraId="60FA6563" w14:textId="77777777" w:rsidR="0003638A" w:rsidRPr="001A6E90" w:rsidRDefault="0003638A" w:rsidP="00AD219C">
            <w:pPr>
              <w:widowControl/>
              <w:rPr>
                <w:rFonts w:ascii="Times New Roman" w:eastAsia="Calibri" w:hAnsi="Times New Roman"/>
                <w:sz w:val="20"/>
                <w:szCs w:val="20"/>
                <w:lang w:eastAsia="en-US"/>
              </w:rPr>
            </w:pPr>
          </w:p>
        </w:tc>
      </w:tr>
      <w:tr w:rsidR="0003638A" w:rsidRPr="001A6E90" w14:paraId="3B36D4FE" w14:textId="77777777" w:rsidTr="00AD219C">
        <w:trPr>
          <w:trHeight w:val="2312"/>
        </w:trPr>
        <w:tc>
          <w:tcPr>
            <w:tcW w:w="4392" w:type="dxa"/>
          </w:tcPr>
          <w:p w14:paraId="1AC5CDBE" w14:textId="77777777" w:rsidR="0003638A" w:rsidRPr="001A6E90" w:rsidRDefault="0003638A" w:rsidP="00AD219C">
            <w:pPr>
              <w:widowControl/>
              <w:rPr>
                <w:rFonts w:eastAsia="Calibri" w:cs="Arial"/>
                <w:sz w:val="20"/>
                <w:szCs w:val="20"/>
                <w:lang w:eastAsia="en-US"/>
              </w:rPr>
            </w:pPr>
          </w:p>
          <w:p w14:paraId="572A0B0E" w14:textId="77777777" w:rsidR="0003638A" w:rsidRPr="001A6E90" w:rsidRDefault="0003638A" w:rsidP="00AD219C">
            <w:pPr>
              <w:widowControl/>
              <w:rPr>
                <w:rFonts w:eastAsia="Calibri" w:cs="Arial"/>
                <w:sz w:val="20"/>
                <w:szCs w:val="20"/>
                <w:lang w:eastAsia="en-US"/>
              </w:rPr>
            </w:pPr>
            <w:r w:rsidRPr="001A6E90">
              <w:rPr>
                <w:rFonts w:eastAsia="Calibri" w:cs="Arial"/>
                <w:sz w:val="20"/>
                <w:szCs w:val="20"/>
                <w:lang w:eastAsia="en-US"/>
              </w:rPr>
              <w:t>2.11</w:t>
            </w:r>
          </w:p>
          <w:p w14:paraId="4F598003" w14:textId="354C9520" w:rsidR="0003638A" w:rsidRPr="001A6E90" w:rsidRDefault="00AD219C" w:rsidP="00AD219C">
            <w:pPr>
              <w:widowControl/>
              <w:rPr>
                <w:rFonts w:eastAsia="Calibri" w:cs="Arial"/>
                <w:sz w:val="20"/>
                <w:szCs w:val="20"/>
                <w:lang w:eastAsia="en-US"/>
              </w:rPr>
            </w:pPr>
            <w:r>
              <w:rPr>
                <w:rFonts w:eastAsia="Calibri" w:cs="Arial"/>
                <w:sz w:val="20"/>
                <w:szCs w:val="20"/>
                <w:lang w:eastAsia="en-US"/>
              </w:rPr>
              <w:t>Void Checks</w:t>
            </w:r>
          </w:p>
        </w:tc>
        <w:tc>
          <w:tcPr>
            <w:tcW w:w="6180" w:type="dxa"/>
          </w:tcPr>
          <w:p w14:paraId="342D4C27" w14:textId="77777777" w:rsidR="0003638A" w:rsidRPr="001A6E90" w:rsidRDefault="0003638A" w:rsidP="00AD219C">
            <w:pPr>
              <w:widowControl/>
              <w:tabs>
                <w:tab w:val="left" w:pos="688"/>
              </w:tabs>
              <w:ind w:left="288"/>
              <w:rPr>
                <w:rFonts w:eastAsia="Calibri" w:cs="Arial"/>
                <w:sz w:val="20"/>
                <w:szCs w:val="20"/>
                <w:lang w:eastAsia="en-US"/>
              </w:rPr>
            </w:pPr>
          </w:p>
          <w:p w14:paraId="7CDB2B50" w14:textId="77777777" w:rsidR="00151269" w:rsidRDefault="0003638A" w:rsidP="00843941">
            <w:pPr>
              <w:widowControl/>
              <w:numPr>
                <w:ilvl w:val="0"/>
                <w:numId w:val="15"/>
              </w:numPr>
              <w:tabs>
                <w:tab w:val="left" w:pos="648"/>
                <w:tab w:val="num" w:pos="792"/>
              </w:tabs>
              <w:ind w:left="648"/>
              <w:rPr>
                <w:rFonts w:eastAsia="Calibri" w:cs="Arial"/>
                <w:sz w:val="20"/>
                <w:szCs w:val="20"/>
                <w:lang w:eastAsia="en-US"/>
              </w:rPr>
            </w:pPr>
            <w:r w:rsidRPr="001A6E90">
              <w:rPr>
                <w:rFonts w:eastAsia="Calibri" w:cs="Arial"/>
                <w:sz w:val="20"/>
                <w:szCs w:val="20"/>
                <w:lang w:eastAsia="en-US"/>
              </w:rPr>
              <w:t>The service provider will inspect and record prior to closure</w:t>
            </w:r>
          </w:p>
          <w:p w14:paraId="30124CE2" w14:textId="0E08A629" w:rsidR="0003638A" w:rsidRPr="001A6E90" w:rsidRDefault="0003638A" w:rsidP="00151269">
            <w:pPr>
              <w:widowControl/>
              <w:tabs>
                <w:tab w:val="left" w:pos="648"/>
                <w:tab w:val="num" w:pos="792"/>
              </w:tabs>
              <w:ind w:left="288"/>
              <w:rPr>
                <w:rFonts w:eastAsia="Calibri" w:cs="Arial"/>
                <w:sz w:val="20"/>
                <w:szCs w:val="20"/>
                <w:lang w:eastAsia="en-US"/>
              </w:rPr>
            </w:pPr>
            <w:r w:rsidRPr="001A6E90">
              <w:rPr>
                <w:rFonts w:eastAsia="Calibri" w:cs="Arial"/>
                <w:sz w:val="20"/>
                <w:szCs w:val="20"/>
                <w:lang w:eastAsia="en-US"/>
              </w:rPr>
              <w:t>any voids which have been created by any contractor, these will have been identified in the risk and method statement before work commenced.</w:t>
            </w:r>
          </w:p>
          <w:p w14:paraId="6A68E0E9" w14:textId="77777777" w:rsidR="00151269" w:rsidRDefault="0003638A" w:rsidP="00843941">
            <w:pPr>
              <w:widowControl/>
              <w:numPr>
                <w:ilvl w:val="0"/>
                <w:numId w:val="15"/>
              </w:numPr>
              <w:tabs>
                <w:tab w:val="left" w:pos="648"/>
                <w:tab w:val="num" w:pos="792"/>
              </w:tabs>
              <w:ind w:left="648"/>
              <w:rPr>
                <w:rFonts w:eastAsia="Calibri" w:cs="Arial"/>
                <w:sz w:val="20"/>
                <w:szCs w:val="20"/>
                <w:lang w:eastAsia="en-US"/>
              </w:rPr>
            </w:pPr>
            <w:r w:rsidRPr="001A6E90">
              <w:rPr>
                <w:rFonts w:eastAsia="Calibri" w:cs="Arial"/>
                <w:sz w:val="20"/>
                <w:szCs w:val="20"/>
                <w:lang w:eastAsia="en-US"/>
              </w:rPr>
              <w:t>At cease of the work, guards are to check that the area is</w:t>
            </w:r>
          </w:p>
          <w:p w14:paraId="1DC012DE" w14:textId="13421D40" w:rsidR="0003638A" w:rsidRPr="001A6E90" w:rsidRDefault="0003638A" w:rsidP="00151269">
            <w:pPr>
              <w:widowControl/>
              <w:tabs>
                <w:tab w:val="left" w:pos="648"/>
                <w:tab w:val="num" w:pos="792"/>
              </w:tabs>
              <w:ind w:left="288"/>
              <w:rPr>
                <w:rFonts w:eastAsia="Calibri" w:cs="Arial"/>
                <w:sz w:val="20"/>
                <w:szCs w:val="20"/>
                <w:lang w:eastAsia="en-US"/>
              </w:rPr>
            </w:pPr>
            <w:r w:rsidRPr="001A6E90">
              <w:rPr>
                <w:rFonts w:eastAsia="Calibri" w:cs="Arial"/>
                <w:sz w:val="20"/>
                <w:szCs w:val="20"/>
                <w:lang w:eastAsia="en-US"/>
              </w:rPr>
              <w:t>secure and that no signs of tampering are visible outside of the defined are of works as stipulated on the risk &amp; method statement.</w:t>
            </w:r>
          </w:p>
          <w:p w14:paraId="04EF226F" w14:textId="61DF7214" w:rsidR="0003638A" w:rsidRDefault="00151269" w:rsidP="00843941">
            <w:pPr>
              <w:widowControl/>
              <w:numPr>
                <w:ilvl w:val="0"/>
                <w:numId w:val="15"/>
              </w:numPr>
              <w:tabs>
                <w:tab w:val="left" w:pos="648"/>
                <w:tab w:val="num" w:pos="792"/>
              </w:tabs>
              <w:ind w:left="288" w:firstLine="0"/>
              <w:rPr>
                <w:rFonts w:eastAsia="Calibri" w:cs="Arial"/>
                <w:sz w:val="20"/>
                <w:szCs w:val="20"/>
                <w:lang w:eastAsia="en-US"/>
              </w:rPr>
            </w:pPr>
            <w:r>
              <w:rPr>
                <w:rFonts w:eastAsia="Calibri" w:cs="Arial"/>
                <w:sz w:val="20"/>
                <w:szCs w:val="20"/>
                <w:lang w:eastAsia="en-US"/>
              </w:rPr>
              <w:t>Guard is to c</w:t>
            </w:r>
            <w:r w:rsidR="0003638A" w:rsidRPr="001A6E90">
              <w:rPr>
                <w:rFonts w:eastAsia="Calibri" w:cs="Arial"/>
                <w:sz w:val="20"/>
                <w:szCs w:val="20"/>
                <w:lang w:eastAsia="en-US"/>
              </w:rPr>
              <w:t>ertify that the area has been inspected.</w:t>
            </w:r>
          </w:p>
          <w:p w14:paraId="6E5E116F" w14:textId="7858E250" w:rsidR="00AD219C" w:rsidRPr="001A6E90" w:rsidRDefault="00AD219C" w:rsidP="00AD219C">
            <w:pPr>
              <w:widowControl/>
              <w:tabs>
                <w:tab w:val="left" w:pos="648"/>
                <w:tab w:val="num" w:pos="792"/>
              </w:tabs>
              <w:ind w:left="288"/>
              <w:rPr>
                <w:rFonts w:eastAsia="Calibri" w:cs="Arial"/>
                <w:sz w:val="20"/>
                <w:szCs w:val="20"/>
                <w:lang w:eastAsia="en-US"/>
              </w:rPr>
            </w:pPr>
          </w:p>
        </w:tc>
        <w:tc>
          <w:tcPr>
            <w:tcW w:w="4290" w:type="dxa"/>
          </w:tcPr>
          <w:p w14:paraId="3572E399" w14:textId="77777777" w:rsidR="0003638A" w:rsidRPr="001A6E90" w:rsidRDefault="0003638A" w:rsidP="00AD219C">
            <w:pPr>
              <w:widowControl/>
              <w:rPr>
                <w:rFonts w:ascii="Times New Roman" w:eastAsia="Calibri" w:hAnsi="Times New Roman"/>
                <w:sz w:val="20"/>
                <w:szCs w:val="20"/>
                <w:lang w:eastAsia="en-US"/>
              </w:rPr>
            </w:pPr>
          </w:p>
        </w:tc>
        <w:tc>
          <w:tcPr>
            <w:tcW w:w="510" w:type="dxa"/>
            <w:vAlign w:val="center"/>
          </w:tcPr>
          <w:p w14:paraId="6CEB15CE" w14:textId="77777777" w:rsidR="0003638A" w:rsidRPr="001A6E90" w:rsidRDefault="0003638A" w:rsidP="00AD219C">
            <w:pPr>
              <w:widowControl/>
              <w:jc w:val="center"/>
              <w:rPr>
                <w:rFonts w:ascii="Times New Roman" w:eastAsia="Calibri" w:hAnsi="Times New Roman"/>
                <w:sz w:val="20"/>
                <w:szCs w:val="20"/>
                <w:lang w:eastAsia="en-US"/>
              </w:rPr>
            </w:pPr>
          </w:p>
        </w:tc>
      </w:tr>
    </w:tbl>
    <w:p w14:paraId="66518E39" w14:textId="77777777" w:rsidR="0003638A" w:rsidRPr="001A6E90" w:rsidRDefault="0003638A" w:rsidP="0003638A">
      <w:pPr>
        <w:widowControl/>
        <w:rPr>
          <w:rFonts w:ascii="Times New Roman" w:eastAsia="Calibri" w:hAnsi="Times New Roman"/>
          <w:sz w:val="18"/>
          <w:szCs w:val="18"/>
          <w:lang w:eastAsia="en-US"/>
        </w:rPr>
        <w:sectPr w:rsidR="0003638A" w:rsidRPr="001A6E90" w:rsidSect="0003638A">
          <w:pgSz w:w="16838" w:h="11906" w:orient="landscape" w:code="9"/>
          <w:pgMar w:top="238" w:right="851" w:bottom="851" w:left="851" w:header="709" w:footer="340" w:gutter="0"/>
          <w:cols w:space="708"/>
          <w:docGrid w:linePitch="360"/>
        </w:sectPr>
      </w:pPr>
    </w:p>
    <w:tbl>
      <w:tblPr>
        <w:tblpPr w:leftFromText="180" w:rightFromText="180" w:vertAnchor="text" w:horzAnchor="margin" w:tblpXSpec="center" w:tblpY="-150"/>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6180"/>
        <w:gridCol w:w="4290"/>
        <w:gridCol w:w="510"/>
      </w:tblGrid>
      <w:tr w:rsidR="0003638A" w:rsidRPr="001A6E90" w14:paraId="3B8C61A8" w14:textId="77777777" w:rsidTr="00552B24">
        <w:trPr>
          <w:trHeight w:val="535"/>
        </w:trPr>
        <w:tc>
          <w:tcPr>
            <w:tcW w:w="4392" w:type="dxa"/>
            <w:shd w:val="clear" w:color="auto" w:fill="8EAADB" w:themeFill="accent1" w:themeFillTint="99"/>
            <w:vAlign w:val="center"/>
          </w:tcPr>
          <w:p w14:paraId="3C5DB1D1" w14:textId="77777777" w:rsidR="0003638A" w:rsidRPr="001A6E90" w:rsidRDefault="0003638A" w:rsidP="0003638A">
            <w:pPr>
              <w:keepNext/>
              <w:widowControl/>
              <w:ind w:right="432"/>
              <w:outlineLvl w:val="2"/>
              <w:rPr>
                <w:rFonts w:eastAsia="Calibri" w:cs="Arial"/>
                <w:b/>
                <w:kern w:val="22"/>
                <w:sz w:val="20"/>
                <w:szCs w:val="20"/>
                <w:u w:val="single"/>
                <w:lang w:eastAsia="en-US"/>
              </w:rPr>
            </w:pPr>
            <w:r w:rsidRPr="001A6E90">
              <w:rPr>
                <w:rFonts w:eastAsia="Calibri" w:cs="Arial"/>
                <w:b/>
                <w:kern w:val="22"/>
                <w:sz w:val="20"/>
                <w:szCs w:val="20"/>
                <w:lang w:eastAsia="en-US"/>
              </w:rPr>
              <w:lastRenderedPageBreak/>
              <w:t xml:space="preserve">2. </w:t>
            </w:r>
            <w:r w:rsidRPr="001A6E90">
              <w:rPr>
                <w:rFonts w:eastAsia="Calibri" w:cs="Arial"/>
                <w:b/>
                <w:kern w:val="22"/>
                <w:sz w:val="20"/>
                <w:szCs w:val="20"/>
                <w:u w:val="single"/>
                <w:lang w:eastAsia="en-US"/>
              </w:rPr>
              <w:t>Internal Tasks</w:t>
            </w:r>
          </w:p>
        </w:tc>
        <w:tc>
          <w:tcPr>
            <w:tcW w:w="6180" w:type="dxa"/>
            <w:shd w:val="clear" w:color="auto" w:fill="8EAADB" w:themeFill="accent1" w:themeFillTint="99"/>
            <w:vAlign w:val="center"/>
          </w:tcPr>
          <w:p w14:paraId="7D7107DC"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800" w:type="dxa"/>
            <w:gridSpan w:val="2"/>
            <w:shd w:val="clear" w:color="auto" w:fill="8EAADB" w:themeFill="accent1" w:themeFillTint="99"/>
            <w:vAlign w:val="center"/>
          </w:tcPr>
          <w:p w14:paraId="42B54BC5" w14:textId="77777777" w:rsidR="0003638A" w:rsidRPr="001A6E90" w:rsidRDefault="0003638A" w:rsidP="0003638A">
            <w:pPr>
              <w:widowControl/>
              <w:rPr>
                <w:rFonts w:eastAsia="Calibri" w:cs="Arial"/>
                <w:b/>
                <w:bCs/>
                <w:sz w:val="20"/>
                <w:szCs w:val="20"/>
                <w:lang w:eastAsia="en-US"/>
              </w:rPr>
            </w:pPr>
            <w:r w:rsidRPr="001A6E90">
              <w:rPr>
                <w:rFonts w:eastAsia="Calibri" w:cs="Arial"/>
                <w:b/>
                <w:bCs/>
                <w:sz w:val="20"/>
                <w:szCs w:val="20"/>
                <w:u w:val="single"/>
                <w:lang w:eastAsia="en-US"/>
              </w:rPr>
              <w:t>Additional Information</w:t>
            </w:r>
          </w:p>
        </w:tc>
      </w:tr>
      <w:tr w:rsidR="0003638A" w:rsidRPr="001A6E90" w14:paraId="27D8B5A3" w14:textId="77777777" w:rsidTr="0003638A">
        <w:trPr>
          <w:trHeight w:val="5920"/>
        </w:trPr>
        <w:tc>
          <w:tcPr>
            <w:tcW w:w="4392" w:type="dxa"/>
          </w:tcPr>
          <w:p w14:paraId="7E75FCD0" w14:textId="77777777" w:rsidR="0003638A" w:rsidRPr="001A6E90" w:rsidRDefault="0003638A" w:rsidP="0003638A">
            <w:pPr>
              <w:widowControl/>
              <w:rPr>
                <w:rFonts w:eastAsia="Calibri" w:cs="Arial"/>
                <w:sz w:val="20"/>
                <w:szCs w:val="20"/>
                <w:lang w:eastAsia="en-US"/>
              </w:rPr>
            </w:pPr>
          </w:p>
          <w:p w14:paraId="016BCD46"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2.12</w:t>
            </w:r>
          </w:p>
          <w:p w14:paraId="273FCBE3"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Automated Access Control System (AACS)</w:t>
            </w:r>
          </w:p>
        </w:tc>
        <w:tc>
          <w:tcPr>
            <w:tcW w:w="6180" w:type="dxa"/>
          </w:tcPr>
          <w:p w14:paraId="10FDAA0E" w14:textId="77777777" w:rsidR="0003638A" w:rsidRPr="001A6E90" w:rsidRDefault="0003638A" w:rsidP="0003638A">
            <w:pPr>
              <w:widowControl/>
              <w:tabs>
                <w:tab w:val="left" w:pos="468"/>
                <w:tab w:val="left" w:pos="828"/>
              </w:tabs>
              <w:ind w:left="360" w:firstLine="108"/>
              <w:rPr>
                <w:rFonts w:eastAsia="Calibri" w:cs="Arial"/>
                <w:sz w:val="20"/>
                <w:szCs w:val="20"/>
                <w:lang w:eastAsia="en-US"/>
              </w:rPr>
            </w:pPr>
          </w:p>
          <w:p w14:paraId="1B5CAAE1" w14:textId="77777777" w:rsidR="00151269" w:rsidRDefault="0003638A" w:rsidP="00843941">
            <w:pPr>
              <w:widowControl/>
              <w:numPr>
                <w:ilvl w:val="1"/>
                <w:numId w:val="59"/>
              </w:numPr>
              <w:tabs>
                <w:tab w:val="clear" w:pos="1440"/>
                <w:tab w:val="num" w:pos="746"/>
                <w:tab w:val="left" w:pos="1008"/>
              </w:tabs>
              <w:ind w:left="746" w:hanging="425"/>
              <w:rPr>
                <w:rFonts w:eastAsia="Calibri" w:cs="Arial"/>
                <w:sz w:val="20"/>
                <w:szCs w:val="20"/>
                <w:lang w:eastAsia="en-US"/>
              </w:rPr>
            </w:pPr>
            <w:r w:rsidRPr="001A6E90">
              <w:rPr>
                <w:rFonts w:eastAsia="Calibri" w:cs="Arial"/>
                <w:sz w:val="20"/>
                <w:szCs w:val="20"/>
                <w:lang w:eastAsia="en-US"/>
              </w:rPr>
              <w:t>The building has a comprehensive AACS with</w:t>
            </w:r>
          </w:p>
          <w:p w14:paraId="0911B60B" w14:textId="093CB5AB" w:rsidR="0003638A" w:rsidRPr="001A6E90" w:rsidRDefault="0003638A" w:rsidP="00151269">
            <w:pPr>
              <w:widowControl/>
              <w:tabs>
                <w:tab w:val="left" w:pos="1008"/>
              </w:tabs>
              <w:ind w:left="321"/>
              <w:rPr>
                <w:rFonts w:eastAsia="Calibri" w:cs="Arial"/>
                <w:sz w:val="20"/>
                <w:szCs w:val="20"/>
                <w:lang w:eastAsia="en-US"/>
              </w:rPr>
            </w:pPr>
            <w:proofErr w:type="gramStart"/>
            <w:r w:rsidRPr="001A6E90">
              <w:rPr>
                <w:rFonts w:eastAsia="Calibri" w:cs="Arial"/>
                <w:sz w:val="20"/>
                <w:szCs w:val="20"/>
                <w:lang w:eastAsia="en-US"/>
              </w:rPr>
              <w:t xml:space="preserve">approximately </w:t>
            </w:r>
            <w:r w:rsidR="00282CAF" w:rsidRPr="00282CAF">
              <w:rPr>
                <w:rFonts w:eastAsia="Calibri"/>
                <w:color w:val="FFFFFF" w:themeColor="background1"/>
                <w:sz w:val="20"/>
                <w:szCs w:val="20"/>
                <w:highlight w:val="black"/>
                <w:lang w:eastAsia="en-US"/>
              </w:rPr>
              <w:t xml:space="preserve"> Information</w:t>
            </w:r>
            <w:proofErr w:type="gramEnd"/>
            <w:r w:rsidR="00282CAF" w:rsidRPr="00282CAF">
              <w:rPr>
                <w:rFonts w:eastAsia="Calibri"/>
                <w:color w:val="FFFFFF" w:themeColor="background1"/>
                <w:sz w:val="20"/>
                <w:szCs w:val="20"/>
                <w:highlight w:val="black"/>
                <w:lang w:eastAsia="en-US"/>
              </w:rPr>
              <w:t xml:space="preserve"> Redacted</w:t>
            </w:r>
          </w:p>
          <w:p w14:paraId="1ECA3D00" w14:textId="77777777" w:rsidR="00151269" w:rsidRDefault="0003638A" w:rsidP="00843941">
            <w:pPr>
              <w:widowControl/>
              <w:numPr>
                <w:ilvl w:val="1"/>
                <w:numId w:val="59"/>
              </w:numPr>
              <w:tabs>
                <w:tab w:val="clear" w:pos="1440"/>
                <w:tab w:val="num" w:pos="746"/>
                <w:tab w:val="left" w:pos="828"/>
                <w:tab w:val="left" w:pos="888"/>
              </w:tabs>
              <w:ind w:left="746" w:hanging="425"/>
              <w:rPr>
                <w:rFonts w:eastAsia="Calibri" w:cs="Arial"/>
                <w:sz w:val="20"/>
                <w:szCs w:val="20"/>
                <w:lang w:eastAsia="en-US"/>
              </w:rPr>
            </w:pPr>
            <w:r w:rsidRPr="001A6E90">
              <w:rPr>
                <w:rFonts w:eastAsia="Calibri" w:cs="Arial"/>
                <w:sz w:val="20"/>
                <w:szCs w:val="20"/>
                <w:lang w:eastAsia="en-US"/>
              </w:rPr>
              <w:t>The AACS also has an electronic muster (automatic</w:t>
            </w:r>
          </w:p>
          <w:p w14:paraId="13FD71D2" w14:textId="1A67E509" w:rsidR="0003638A" w:rsidRPr="001A6E90" w:rsidRDefault="0003638A" w:rsidP="00151269">
            <w:pPr>
              <w:widowControl/>
              <w:tabs>
                <w:tab w:val="left" w:pos="828"/>
                <w:tab w:val="left" w:pos="888"/>
              </w:tabs>
              <w:ind w:left="321"/>
              <w:rPr>
                <w:rFonts w:eastAsia="Calibri" w:cs="Arial"/>
                <w:sz w:val="20"/>
                <w:szCs w:val="20"/>
                <w:lang w:eastAsia="en-US"/>
              </w:rPr>
            </w:pPr>
            <w:r w:rsidRPr="001A6E90">
              <w:rPr>
                <w:rFonts w:eastAsia="Calibri" w:cs="Arial"/>
                <w:sz w:val="20"/>
                <w:szCs w:val="20"/>
                <w:lang w:eastAsia="en-US"/>
              </w:rPr>
              <w:t>counting out facility) which the service provider will also operate.</w:t>
            </w:r>
          </w:p>
          <w:p w14:paraId="257C2550" w14:textId="77777777" w:rsidR="008C4BF3" w:rsidRDefault="00552B24" w:rsidP="00843941">
            <w:pPr>
              <w:widowControl/>
              <w:numPr>
                <w:ilvl w:val="1"/>
                <w:numId w:val="59"/>
              </w:numPr>
              <w:tabs>
                <w:tab w:val="clear" w:pos="1440"/>
                <w:tab w:val="left" w:pos="648"/>
                <w:tab w:val="num" w:pos="746"/>
                <w:tab w:val="left" w:pos="828"/>
              </w:tabs>
              <w:ind w:left="746" w:hanging="425"/>
              <w:rPr>
                <w:rFonts w:eastAsia="Calibri" w:cs="Arial"/>
                <w:sz w:val="20"/>
                <w:szCs w:val="20"/>
                <w:lang w:eastAsia="en-US"/>
              </w:rPr>
            </w:pPr>
            <w:r>
              <w:rPr>
                <w:rFonts w:eastAsia="Calibri" w:cs="Arial"/>
                <w:sz w:val="20"/>
                <w:szCs w:val="20"/>
                <w:lang w:eastAsia="en-US"/>
              </w:rPr>
              <w:t xml:space="preserve">  </w:t>
            </w:r>
            <w:r w:rsidR="0003638A" w:rsidRPr="001A6E90">
              <w:rPr>
                <w:rFonts w:eastAsia="Calibri" w:cs="Arial"/>
                <w:sz w:val="20"/>
                <w:szCs w:val="20"/>
                <w:lang w:eastAsia="en-US"/>
              </w:rPr>
              <w:t>Service provider is to electronically monitor all controlled</w:t>
            </w:r>
          </w:p>
          <w:p w14:paraId="19912A66" w14:textId="6FD6FB86" w:rsidR="0003638A" w:rsidRPr="001A6E90" w:rsidRDefault="0003638A" w:rsidP="008C4BF3">
            <w:pPr>
              <w:widowControl/>
              <w:tabs>
                <w:tab w:val="left" w:pos="648"/>
                <w:tab w:val="left" w:pos="828"/>
              </w:tabs>
              <w:ind w:left="321"/>
              <w:rPr>
                <w:rFonts w:eastAsia="Calibri" w:cs="Arial"/>
                <w:sz w:val="20"/>
                <w:szCs w:val="20"/>
                <w:lang w:eastAsia="en-US"/>
              </w:rPr>
            </w:pPr>
            <w:r w:rsidRPr="001A6E90">
              <w:rPr>
                <w:rFonts w:eastAsia="Calibri" w:cs="Arial"/>
                <w:sz w:val="20"/>
                <w:szCs w:val="20"/>
                <w:lang w:eastAsia="en-US"/>
              </w:rPr>
              <w:t>entrances and exits for invalid transaction, anti-pass back violations etc.</w:t>
            </w:r>
          </w:p>
          <w:p w14:paraId="27A67F22" w14:textId="77777777" w:rsidR="0003638A" w:rsidRPr="001A6E90" w:rsidRDefault="00552B24" w:rsidP="00843941">
            <w:pPr>
              <w:widowControl/>
              <w:numPr>
                <w:ilvl w:val="1"/>
                <w:numId w:val="59"/>
              </w:numPr>
              <w:tabs>
                <w:tab w:val="clear" w:pos="1440"/>
                <w:tab w:val="left" w:pos="648"/>
                <w:tab w:val="num" w:pos="746"/>
                <w:tab w:val="left" w:pos="828"/>
              </w:tabs>
              <w:ind w:hanging="1119"/>
              <w:rPr>
                <w:rFonts w:eastAsia="Calibri" w:cs="Arial"/>
                <w:sz w:val="20"/>
                <w:szCs w:val="20"/>
                <w:lang w:eastAsia="en-US"/>
              </w:rPr>
            </w:pPr>
            <w:r>
              <w:rPr>
                <w:rFonts w:eastAsia="Calibri" w:cs="Arial"/>
                <w:sz w:val="20"/>
                <w:szCs w:val="20"/>
                <w:lang w:eastAsia="en-US"/>
              </w:rPr>
              <w:t xml:space="preserve">  </w:t>
            </w:r>
            <w:r w:rsidR="0003638A" w:rsidRPr="001A6E90">
              <w:rPr>
                <w:rFonts w:eastAsia="Calibri" w:cs="Arial"/>
                <w:sz w:val="20"/>
                <w:szCs w:val="20"/>
                <w:lang w:eastAsia="en-US"/>
              </w:rPr>
              <w:t>Service provider to operate the tiger traps control system.</w:t>
            </w:r>
          </w:p>
          <w:p w14:paraId="5E8FB62D" w14:textId="77777777" w:rsidR="008C4BF3" w:rsidRDefault="00552B24" w:rsidP="00843941">
            <w:pPr>
              <w:widowControl/>
              <w:numPr>
                <w:ilvl w:val="1"/>
                <w:numId w:val="59"/>
              </w:numPr>
              <w:tabs>
                <w:tab w:val="clear" w:pos="1440"/>
                <w:tab w:val="left" w:pos="648"/>
                <w:tab w:val="num" w:pos="746"/>
                <w:tab w:val="left" w:pos="828"/>
              </w:tabs>
              <w:ind w:left="746" w:hanging="425"/>
              <w:rPr>
                <w:rFonts w:eastAsia="Calibri" w:cs="Arial"/>
                <w:sz w:val="20"/>
                <w:szCs w:val="20"/>
                <w:lang w:eastAsia="en-US"/>
              </w:rPr>
            </w:pPr>
            <w:r>
              <w:rPr>
                <w:rFonts w:eastAsia="Calibri" w:cs="Arial"/>
                <w:sz w:val="20"/>
                <w:szCs w:val="20"/>
                <w:lang w:eastAsia="en-US"/>
              </w:rPr>
              <w:t xml:space="preserve">  </w:t>
            </w:r>
            <w:r w:rsidR="0003638A" w:rsidRPr="001A6E90">
              <w:rPr>
                <w:rFonts w:eastAsia="Calibri" w:cs="Arial"/>
                <w:sz w:val="20"/>
                <w:szCs w:val="20"/>
                <w:lang w:eastAsia="en-US"/>
              </w:rPr>
              <w:t>Service provider to ensure correct protocol is observed</w:t>
            </w:r>
          </w:p>
          <w:p w14:paraId="325DCA7C" w14:textId="432DA4A0" w:rsidR="0003638A" w:rsidRPr="001A6E90" w:rsidRDefault="0003638A" w:rsidP="008C4BF3">
            <w:pPr>
              <w:widowControl/>
              <w:tabs>
                <w:tab w:val="left" w:pos="648"/>
                <w:tab w:val="left" w:pos="828"/>
              </w:tabs>
              <w:ind w:left="321"/>
              <w:rPr>
                <w:rFonts w:eastAsia="Calibri" w:cs="Arial"/>
                <w:sz w:val="20"/>
                <w:szCs w:val="20"/>
                <w:lang w:eastAsia="en-US"/>
              </w:rPr>
            </w:pPr>
            <w:r w:rsidRPr="001A6E90">
              <w:rPr>
                <w:rFonts w:eastAsia="Calibri" w:cs="Arial"/>
                <w:sz w:val="20"/>
                <w:szCs w:val="20"/>
                <w:lang w:eastAsia="en-US"/>
              </w:rPr>
              <w:t>prior to opening the ATIC door.</w:t>
            </w:r>
          </w:p>
          <w:p w14:paraId="3DD93AE8" w14:textId="77777777" w:rsidR="008C4BF3" w:rsidRDefault="00552B24" w:rsidP="00843941">
            <w:pPr>
              <w:widowControl/>
              <w:numPr>
                <w:ilvl w:val="1"/>
                <w:numId w:val="59"/>
              </w:numPr>
              <w:tabs>
                <w:tab w:val="clear" w:pos="1440"/>
                <w:tab w:val="left" w:pos="648"/>
                <w:tab w:val="num" w:pos="746"/>
                <w:tab w:val="left" w:pos="828"/>
              </w:tabs>
              <w:ind w:left="746" w:hanging="425"/>
              <w:rPr>
                <w:rFonts w:eastAsia="Calibri" w:cs="Arial"/>
                <w:sz w:val="20"/>
                <w:szCs w:val="20"/>
                <w:lang w:eastAsia="en-US"/>
              </w:rPr>
            </w:pPr>
            <w:r>
              <w:rPr>
                <w:rFonts w:eastAsia="Calibri" w:cs="Arial"/>
                <w:sz w:val="20"/>
                <w:szCs w:val="20"/>
                <w:lang w:eastAsia="en-US"/>
              </w:rPr>
              <w:t xml:space="preserve">  </w:t>
            </w:r>
            <w:r w:rsidR="0003638A" w:rsidRPr="001A6E90">
              <w:rPr>
                <w:rFonts w:eastAsia="Calibri" w:cs="Arial"/>
                <w:sz w:val="20"/>
                <w:szCs w:val="20"/>
                <w:lang w:eastAsia="en-US"/>
              </w:rPr>
              <w:t>Service provider to ‘lock down’ in the event of Operation</w:t>
            </w:r>
          </w:p>
          <w:p w14:paraId="43D1CCA5" w14:textId="5589D3A1" w:rsidR="0003638A" w:rsidRPr="001A6E90" w:rsidRDefault="00065624" w:rsidP="008C4BF3">
            <w:pPr>
              <w:widowControl/>
              <w:tabs>
                <w:tab w:val="left" w:pos="648"/>
                <w:tab w:val="left" w:pos="828"/>
              </w:tabs>
              <w:ind w:left="321"/>
              <w:rPr>
                <w:rFonts w:eastAsia="Calibri" w:cs="Arial"/>
                <w:sz w:val="20"/>
                <w:szCs w:val="20"/>
                <w:lang w:eastAsia="en-US"/>
              </w:rPr>
            </w:pPr>
            <w:r w:rsidRPr="00282CAF">
              <w:rPr>
                <w:rFonts w:eastAsia="Calibri"/>
                <w:color w:val="FFFFFF" w:themeColor="background1"/>
                <w:sz w:val="20"/>
                <w:szCs w:val="20"/>
                <w:highlight w:val="black"/>
                <w:lang w:eastAsia="en-US"/>
              </w:rPr>
              <w:t xml:space="preserve">Information </w:t>
            </w:r>
            <w:proofErr w:type="gramStart"/>
            <w:r w:rsidRPr="00282CAF">
              <w:rPr>
                <w:rFonts w:eastAsia="Calibri"/>
                <w:color w:val="FFFFFF" w:themeColor="background1"/>
                <w:sz w:val="20"/>
                <w:szCs w:val="20"/>
                <w:highlight w:val="black"/>
                <w:lang w:eastAsia="en-US"/>
              </w:rPr>
              <w:t>Redacted</w:t>
            </w:r>
            <w:r w:rsidRPr="001A6E90">
              <w:rPr>
                <w:rFonts w:eastAsia="Calibri" w:cs="Arial"/>
                <w:sz w:val="20"/>
                <w:szCs w:val="20"/>
                <w:lang w:eastAsia="en-US"/>
              </w:rPr>
              <w:t xml:space="preserve"> </w:t>
            </w:r>
            <w:r w:rsidR="0003638A" w:rsidRPr="001A6E90">
              <w:rPr>
                <w:rFonts w:eastAsia="Calibri" w:cs="Arial"/>
                <w:sz w:val="20"/>
                <w:szCs w:val="20"/>
                <w:lang w:eastAsia="en-US"/>
              </w:rPr>
              <w:t xml:space="preserve"> being</w:t>
            </w:r>
            <w:proofErr w:type="gramEnd"/>
            <w:r w:rsidR="0003638A" w:rsidRPr="001A6E90">
              <w:rPr>
                <w:rFonts w:eastAsia="Calibri" w:cs="Arial"/>
                <w:sz w:val="20"/>
                <w:szCs w:val="20"/>
                <w:lang w:eastAsia="en-US"/>
              </w:rPr>
              <w:t xml:space="preserve"> invoked at the instruction of the DO.</w:t>
            </w:r>
          </w:p>
          <w:p w14:paraId="7D0B6DB7" w14:textId="77777777" w:rsidR="008C4BF3" w:rsidRDefault="0003638A" w:rsidP="00843941">
            <w:pPr>
              <w:widowControl/>
              <w:numPr>
                <w:ilvl w:val="1"/>
                <w:numId w:val="59"/>
              </w:numPr>
              <w:tabs>
                <w:tab w:val="clear" w:pos="1440"/>
                <w:tab w:val="num" w:pos="746"/>
                <w:tab w:val="left" w:pos="828"/>
              </w:tabs>
              <w:ind w:left="746" w:hanging="425"/>
              <w:rPr>
                <w:rFonts w:eastAsia="Calibri" w:cs="Arial"/>
                <w:sz w:val="20"/>
                <w:szCs w:val="20"/>
                <w:lang w:eastAsia="en-US"/>
              </w:rPr>
            </w:pPr>
            <w:r w:rsidRPr="001A6E90">
              <w:rPr>
                <w:rFonts w:eastAsia="Calibri" w:cs="Arial"/>
                <w:sz w:val="20"/>
                <w:szCs w:val="20"/>
                <w:lang w:eastAsia="en-US"/>
              </w:rPr>
              <w:t>Service provider to liaise with Vetting Office and Visits to</w:t>
            </w:r>
          </w:p>
          <w:p w14:paraId="6CB5BB46" w14:textId="43465A85" w:rsidR="0003638A" w:rsidRPr="001A6E90" w:rsidRDefault="0003638A" w:rsidP="008C4BF3">
            <w:pPr>
              <w:widowControl/>
              <w:tabs>
                <w:tab w:val="left" w:pos="828"/>
              </w:tabs>
              <w:ind w:left="321"/>
              <w:rPr>
                <w:rFonts w:eastAsia="Calibri" w:cs="Arial"/>
                <w:sz w:val="20"/>
                <w:szCs w:val="20"/>
                <w:lang w:eastAsia="en-US"/>
              </w:rPr>
            </w:pPr>
            <w:r w:rsidRPr="001A6E90">
              <w:rPr>
                <w:rFonts w:eastAsia="Calibri" w:cs="Arial"/>
                <w:sz w:val="20"/>
                <w:szCs w:val="20"/>
                <w:lang w:eastAsia="en-US"/>
              </w:rPr>
              <w:t>ensure road barrier, speed stiles and portals are opened /lifted in a timely and coordinated manner for VI</w:t>
            </w:r>
            <w:r w:rsidR="00AD219C">
              <w:rPr>
                <w:rFonts w:eastAsia="Calibri" w:cs="Arial"/>
                <w:sz w:val="20"/>
                <w:szCs w:val="20"/>
                <w:lang w:eastAsia="en-US"/>
              </w:rPr>
              <w:t>P</w:t>
            </w:r>
            <w:r w:rsidRPr="001A6E90">
              <w:rPr>
                <w:rFonts w:eastAsia="Calibri" w:cs="Arial"/>
                <w:sz w:val="20"/>
                <w:szCs w:val="20"/>
                <w:lang w:eastAsia="en-US"/>
              </w:rPr>
              <w:t xml:space="preserve"> visits.</w:t>
            </w:r>
          </w:p>
          <w:p w14:paraId="2A51DCB9" w14:textId="77777777" w:rsidR="008C4BF3" w:rsidRDefault="0003638A" w:rsidP="00843941">
            <w:pPr>
              <w:widowControl/>
              <w:numPr>
                <w:ilvl w:val="1"/>
                <w:numId w:val="59"/>
              </w:numPr>
              <w:tabs>
                <w:tab w:val="clear" w:pos="1440"/>
                <w:tab w:val="num" w:pos="746"/>
                <w:tab w:val="left" w:pos="828"/>
              </w:tabs>
              <w:ind w:left="746" w:hanging="425"/>
              <w:rPr>
                <w:rFonts w:eastAsia="Calibri" w:cs="Arial"/>
                <w:sz w:val="20"/>
                <w:szCs w:val="20"/>
                <w:lang w:eastAsia="en-US"/>
              </w:rPr>
            </w:pPr>
            <w:r w:rsidRPr="001A6E90">
              <w:rPr>
                <w:rFonts w:eastAsia="Calibri" w:cs="Arial"/>
                <w:sz w:val="20"/>
                <w:szCs w:val="20"/>
                <w:lang w:eastAsia="en-US"/>
              </w:rPr>
              <w:t>Run end of day visitor reports prior to allowing the red</w:t>
            </w:r>
          </w:p>
          <w:p w14:paraId="5415DA2D" w14:textId="6736546E" w:rsidR="0003638A" w:rsidRPr="001A6E90" w:rsidRDefault="0003638A" w:rsidP="008C4BF3">
            <w:pPr>
              <w:widowControl/>
              <w:tabs>
                <w:tab w:val="left" w:pos="828"/>
              </w:tabs>
              <w:ind w:left="321"/>
              <w:rPr>
                <w:rFonts w:eastAsia="Calibri" w:cs="Arial"/>
                <w:sz w:val="20"/>
                <w:szCs w:val="20"/>
                <w:lang w:eastAsia="en-US"/>
              </w:rPr>
            </w:pPr>
            <w:r w:rsidRPr="001A6E90">
              <w:rPr>
                <w:rFonts w:eastAsia="Calibri" w:cs="Arial"/>
                <w:sz w:val="20"/>
                <w:szCs w:val="20"/>
                <w:lang w:eastAsia="en-US"/>
              </w:rPr>
              <w:t>visitor warning lights to be turned off.</w:t>
            </w:r>
          </w:p>
          <w:p w14:paraId="3C85DC83" w14:textId="77777777" w:rsidR="008C4BF3" w:rsidRDefault="0003638A" w:rsidP="00843941">
            <w:pPr>
              <w:widowControl/>
              <w:numPr>
                <w:ilvl w:val="1"/>
                <w:numId w:val="59"/>
              </w:numPr>
              <w:tabs>
                <w:tab w:val="clear" w:pos="1440"/>
                <w:tab w:val="num" w:pos="746"/>
                <w:tab w:val="left" w:pos="828"/>
              </w:tabs>
              <w:ind w:left="746" w:hanging="425"/>
              <w:rPr>
                <w:rFonts w:eastAsia="Calibri" w:cs="Arial"/>
                <w:sz w:val="20"/>
                <w:szCs w:val="20"/>
                <w:lang w:eastAsia="en-US"/>
              </w:rPr>
            </w:pPr>
            <w:r w:rsidRPr="001A6E90">
              <w:rPr>
                <w:rFonts w:eastAsia="Calibri" w:cs="Arial"/>
                <w:sz w:val="20"/>
                <w:szCs w:val="20"/>
                <w:lang w:eastAsia="en-US"/>
              </w:rPr>
              <w:t xml:space="preserve">Prepare </w:t>
            </w:r>
            <w:r w:rsidR="00AD219C">
              <w:rPr>
                <w:rFonts w:eastAsia="Calibri" w:cs="Arial"/>
                <w:sz w:val="20"/>
                <w:szCs w:val="20"/>
                <w:lang w:eastAsia="en-US"/>
              </w:rPr>
              <w:t xml:space="preserve">passes </w:t>
            </w:r>
            <w:r w:rsidRPr="00AD219C">
              <w:rPr>
                <w:rFonts w:eastAsia="Calibri" w:cs="Arial"/>
                <w:sz w:val="20"/>
                <w:szCs w:val="20"/>
                <w:lang w:eastAsia="en-US"/>
              </w:rPr>
              <w:t xml:space="preserve">and </w:t>
            </w:r>
            <w:r w:rsidR="00AD219C">
              <w:rPr>
                <w:rFonts w:eastAsia="Calibri" w:cs="Arial"/>
                <w:sz w:val="20"/>
                <w:szCs w:val="20"/>
                <w:lang w:eastAsia="en-US"/>
              </w:rPr>
              <w:t>lanyards</w:t>
            </w:r>
            <w:r w:rsidRPr="00AD219C">
              <w:rPr>
                <w:rFonts w:eastAsia="Calibri" w:cs="Arial"/>
                <w:sz w:val="20"/>
                <w:szCs w:val="20"/>
                <w:lang w:eastAsia="en-US"/>
              </w:rPr>
              <w:t xml:space="preserve"> for issue to visitors and</w:t>
            </w:r>
          </w:p>
          <w:p w14:paraId="785DEF40" w14:textId="4B920991" w:rsidR="0003638A" w:rsidRPr="00AD219C" w:rsidRDefault="0003638A" w:rsidP="008C4BF3">
            <w:pPr>
              <w:widowControl/>
              <w:tabs>
                <w:tab w:val="left" w:pos="828"/>
              </w:tabs>
              <w:ind w:left="321"/>
              <w:rPr>
                <w:rFonts w:eastAsia="Calibri" w:cs="Arial"/>
                <w:sz w:val="20"/>
                <w:szCs w:val="20"/>
                <w:lang w:eastAsia="en-US"/>
              </w:rPr>
            </w:pPr>
            <w:r w:rsidRPr="00AD219C">
              <w:rPr>
                <w:rFonts w:eastAsia="Calibri" w:cs="Arial"/>
                <w:sz w:val="20"/>
                <w:szCs w:val="20"/>
                <w:lang w:eastAsia="en-US"/>
              </w:rPr>
              <w:t>contractors.</w:t>
            </w:r>
          </w:p>
          <w:p w14:paraId="1272235E" w14:textId="77777777" w:rsidR="008C4BF3" w:rsidRDefault="0003638A" w:rsidP="00843941">
            <w:pPr>
              <w:widowControl/>
              <w:numPr>
                <w:ilvl w:val="1"/>
                <w:numId w:val="59"/>
              </w:numPr>
              <w:tabs>
                <w:tab w:val="clear" w:pos="1440"/>
                <w:tab w:val="num" w:pos="746"/>
                <w:tab w:val="left" w:pos="828"/>
              </w:tabs>
              <w:ind w:left="746" w:hanging="425"/>
              <w:rPr>
                <w:rFonts w:eastAsia="Calibri" w:cs="Arial"/>
                <w:sz w:val="20"/>
                <w:szCs w:val="20"/>
                <w:lang w:eastAsia="en-US"/>
              </w:rPr>
            </w:pPr>
            <w:r w:rsidRPr="001A6E90">
              <w:rPr>
                <w:rFonts w:eastAsia="Calibri" w:cs="Arial"/>
                <w:sz w:val="20"/>
                <w:szCs w:val="20"/>
                <w:lang w:eastAsia="en-US"/>
              </w:rPr>
              <w:t>Issue badges to staff who have forgotten them, after</w:t>
            </w:r>
          </w:p>
          <w:p w14:paraId="01EFCB80" w14:textId="44FF5524" w:rsidR="0003638A" w:rsidRPr="001A6E90" w:rsidRDefault="0003638A" w:rsidP="008C4BF3">
            <w:pPr>
              <w:widowControl/>
              <w:tabs>
                <w:tab w:val="left" w:pos="828"/>
              </w:tabs>
              <w:ind w:left="321"/>
              <w:rPr>
                <w:rFonts w:eastAsia="Calibri" w:cs="Arial"/>
                <w:sz w:val="20"/>
                <w:szCs w:val="20"/>
                <w:lang w:eastAsia="en-US"/>
              </w:rPr>
            </w:pPr>
            <w:r w:rsidRPr="001A6E90">
              <w:rPr>
                <w:rFonts w:eastAsia="Calibri" w:cs="Arial"/>
                <w:sz w:val="20"/>
                <w:szCs w:val="20"/>
                <w:lang w:eastAsia="en-US"/>
              </w:rPr>
              <w:t>confirming with the Vetting Office staff.</w:t>
            </w:r>
          </w:p>
          <w:p w14:paraId="774AF2BF" w14:textId="77777777" w:rsidR="0003638A" w:rsidRPr="001A6E90" w:rsidRDefault="0003638A" w:rsidP="0003638A">
            <w:pPr>
              <w:widowControl/>
              <w:tabs>
                <w:tab w:val="left" w:pos="468"/>
                <w:tab w:val="left" w:pos="828"/>
              </w:tabs>
              <w:ind w:firstLine="108"/>
              <w:rPr>
                <w:rFonts w:eastAsia="Calibri" w:cs="Arial"/>
                <w:sz w:val="20"/>
                <w:szCs w:val="20"/>
                <w:lang w:eastAsia="en-US"/>
              </w:rPr>
            </w:pPr>
          </w:p>
        </w:tc>
        <w:tc>
          <w:tcPr>
            <w:tcW w:w="4290" w:type="dxa"/>
          </w:tcPr>
          <w:p w14:paraId="7A292896" w14:textId="77777777" w:rsidR="0003638A" w:rsidRPr="001A6E90" w:rsidRDefault="0003638A" w:rsidP="0003638A">
            <w:pPr>
              <w:widowControl/>
              <w:rPr>
                <w:rFonts w:eastAsia="Calibri" w:cs="Arial"/>
                <w:sz w:val="20"/>
                <w:szCs w:val="20"/>
                <w:lang w:eastAsia="en-US"/>
              </w:rPr>
            </w:pPr>
          </w:p>
          <w:p w14:paraId="6E1A93E0" w14:textId="77777777" w:rsidR="0003638A" w:rsidRDefault="0003638A" w:rsidP="0003638A">
            <w:pPr>
              <w:widowControl/>
              <w:rPr>
                <w:rFonts w:eastAsia="Calibri" w:cs="Arial"/>
                <w:sz w:val="20"/>
                <w:szCs w:val="20"/>
                <w:lang w:eastAsia="en-US"/>
              </w:rPr>
            </w:pPr>
            <w:r w:rsidRPr="001A6E90">
              <w:rPr>
                <w:rFonts w:eastAsia="Calibri" w:cs="Arial"/>
                <w:sz w:val="20"/>
                <w:szCs w:val="20"/>
                <w:lang w:eastAsia="en-US"/>
              </w:rPr>
              <w:t>Training to be provided by the authority on systems.</w:t>
            </w:r>
          </w:p>
          <w:p w14:paraId="205495D5" w14:textId="77777777" w:rsidR="00282CAF" w:rsidRDefault="00282CAF" w:rsidP="0003638A">
            <w:pPr>
              <w:widowControl/>
              <w:rPr>
                <w:rFonts w:eastAsia="Calibri"/>
                <w:sz w:val="20"/>
                <w:szCs w:val="20"/>
                <w:lang w:eastAsia="en-US"/>
              </w:rPr>
            </w:pPr>
          </w:p>
          <w:p w14:paraId="1A9716D8" w14:textId="77777777" w:rsidR="00282CAF" w:rsidRDefault="00282CAF" w:rsidP="0003638A">
            <w:pPr>
              <w:widowControl/>
              <w:rPr>
                <w:rFonts w:eastAsia="Calibri"/>
                <w:sz w:val="20"/>
                <w:szCs w:val="20"/>
                <w:lang w:eastAsia="en-US"/>
              </w:rPr>
            </w:pPr>
          </w:p>
          <w:p w14:paraId="02225B03" w14:textId="77777777" w:rsidR="00282CAF" w:rsidRDefault="00282CAF" w:rsidP="0003638A">
            <w:pPr>
              <w:widowControl/>
              <w:rPr>
                <w:rFonts w:eastAsia="Calibri"/>
                <w:sz w:val="20"/>
                <w:szCs w:val="20"/>
                <w:lang w:eastAsia="en-US"/>
              </w:rPr>
            </w:pPr>
          </w:p>
          <w:p w14:paraId="04FD06B8" w14:textId="69844EBA" w:rsidR="00282CAF" w:rsidRPr="001A6E90" w:rsidRDefault="00282CAF" w:rsidP="0003638A">
            <w:pPr>
              <w:widowControl/>
              <w:rPr>
                <w:rFonts w:ascii="Times New Roman" w:eastAsia="Calibri" w:hAnsi="Times New Roman"/>
                <w:sz w:val="20"/>
                <w:szCs w:val="20"/>
                <w:lang w:eastAsia="en-US"/>
              </w:rPr>
            </w:pPr>
            <w:bookmarkStart w:id="0" w:name="_Hlk44430179"/>
            <w:r w:rsidRPr="00282CAF">
              <w:rPr>
                <w:rFonts w:eastAsia="Calibri"/>
                <w:color w:val="FFFFFF" w:themeColor="background1"/>
                <w:sz w:val="20"/>
                <w:szCs w:val="20"/>
                <w:highlight w:val="black"/>
                <w:lang w:eastAsia="en-US"/>
              </w:rPr>
              <w:t>Information Redacted</w:t>
            </w:r>
            <w:bookmarkEnd w:id="0"/>
          </w:p>
        </w:tc>
        <w:tc>
          <w:tcPr>
            <w:tcW w:w="510" w:type="dxa"/>
            <w:vAlign w:val="center"/>
          </w:tcPr>
          <w:p w14:paraId="2191599E" w14:textId="77777777" w:rsidR="0003638A" w:rsidRPr="001A6E90" w:rsidRDefault="0003638A" w:rsidP="0003638A">
            <w:pPr>
              <w:widowControl/>
              <w:jc w:val="center"/>
              <w:rPr>
                <w:rFonts w:ascii="Times New Roman" w:eastAsia="Calibri" w:hAnsi="Times New Roman"/>
                <w:sz w:val="20"/>
                <w:szCs w:val="20"/>
                <w:lang w:eastAsia="en-US"/>
              </w:rPr>
            </w:pPr>
          </w:p>
          <w:p w14:paraId="7673E5AE" w14:textId="77777777" w:rsidR="0003638A" w:rsidRPr="001A6E90" w:rsidRDefault="0003638A" w:rsidP="0003638A">
            <w:pPr>
              <w:widowControl/>
              <w:jc w:val="center"/>
              <w:rPr>
                <w:rFonts w:ascii="Times New Roman" w:eastAsia="Calibri" w:hAnsi="Times New Roman"/>
                <w:sz w:val="20"/>
                <w:szCs w:val="20"/>
                <w:lang w:eastAsia="en-US"/>
              </w:rPr>
            </w:pPr>
          </w:p>
        </w:tc>
      </w:tr>
    </w:tbl>
    <w:p w14:paraId="041D98D7" w14:textId="77777777" w:rsidR="0003638A" w:rsidRPr="001A6E90" w:rsidRDefault="0003638A" w:rsidP="0003638A">
      <w:pPr>
        <w:widowControl/>
        <w:rPr>
          <w:rFonts w:ascii="Times New Roman" w:eastAsia="Calibri" w:hAnsi="Times New Roman"/>
          <w:sz w:val="18"/>
          <w:szCs w:val="18"/>
          <w:lang w:eastAsia="en-US"/>
        </w:rPr>
        <w:sectPr w:rsidR="0003638A" w:rsidRPr="001A6E90" w:rsidSect="0003638A">
          <w:pgSz w:w="16838" w:h="11906" w:orient="landscape" w:code="9"/>
          <w:pgMar w:top="238" w:right="851" w:bottom="851" w:left="851" w:header="709" w:footer="340" w:gutter="0"/>
          <w:cols w:space="708"/>
          <w:docGrid w:linePitch="360"/>
        </w:sectPr>
      </w:pPr>
    </w:p>
    <w:tbl>
      <w:tblPr>
        <w:tblpPr w:leftFromText="180" w:rightFromText="180" w:vertAnchor="text" w:horzAnchor="margin" w:tblpXSpec="center" w:tblpY="-150"/>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1"/>
        <w:gridCol w:w="6179"/>
        <w:gridCol w:w="4292"/>
        <w:gridCol w:w="510"/>
      </w:tblGrid>
      <w:tr w:rsidR="0003638A" w:rsidRPr="001A6E90" w14:paraId="2F82C53C" w14:textId="77777777" w:rsidTr="00D03B9B">
        <w:trPr>
          <w:trHeight w:val="533"/>
        </w:trPr>
        <w:tc>
          <w:tcPr>
            <w:tcW w:w="4391" w:type="dxa"/>
            <w:shd w:val="clear" w:color="auto" w:fill="8EAADB" w:themeFill="accent1" w:themeFillTint="99"/>
            <w:vAlign w:val="center"/>
          </w:tcPr>
          <w:p w14:paraId="66CF8BA5" w14:textId="77777777" w:rsidR="0003638A" w:rsidRPr="001A6E90" w:rsidRDefault="0003638A" w:rsidP="0003638A">
            <w:pPr>
              <w:keepNext/>
              <w:widowControl/>
              <w:ind w:right="432"/>
              <w:outlineLvl w:val="2"/>
              <w:rPr>
                <w:rFonts w:eastAsia="Calibri" w:cs="Arial"/>
                <w:b/>
                <w:kern w:val="22"/>
                <w:sz w:val="20"/>
                <w:szCs w:val="20"/>
                <w:u w:val="single"/>
                <w:lang w:eastAsia="en-US"/>
              </w:rPr>
            </w:pPr>
            <w:r w:rsidRPr="001A6E90">
              <w:rPr>
                <w:rFonts w:eastAsia="Calibri" w:cs="Arial"/>
                <w:b/>
                <w:kern w:val="22"/>
                <w:sz w:val="20"/>
                <w:szCs w:val="20"/>
                <w:lang w:eastAsia="en-US"/>
              </w:rPr>
              <w:lastRenderedPageBreak/>
              <w:t xml:space="preserve">2. </w:t>
            </w:r>
            <w:r w:rsidRPr="001A6E90">
              <w:rPr>
                <w:rFonts w:eastAsia="Calibri" w:cs="Arial"/>
                <w:b/>
                <w:kern w:val="22"/>
                <w:sz w:val="20"/>
                <w:szCs w:val="20"/>
                <w:u w:val="single"/>
                <w:lang w:eastAsia="en-US"/>
              </w:rPr>
              <w:t>Internal Tasks</w:t>
            </w:r>
          </w:p>
        </w:tc>
        <w:tc>
          <w:tcPr>
            <w:tcW w:w="6179" w:type="dxa"/>
            <w:shd w:val="clear" w:color="auto" w:fill="8EAADB" w:themeFill="accent1" w:themeFillTint="99"/>
            <w:vAlign w:val="center"/>
          </w:tcPr>
          <w:p w14:paraId="00AE16EF"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802" w:type="dxa"/>
            <w:gridSpan w:val="2"/>
            <w:shd w:val="clear" w:color="auto" w:fill="8EAADB" w:themeFill="accent1" w:themeFillTint="99"/>
            <w:vAlign w:val="center"/>
          </w:tcPr>
          <w:p w14:paraId="55525CC5" w14:textId="77777777" w:rsidR="0003638A" w:rsidRPr="001A6E90" w:rsidRDefault="0003638A" w:rsidP="0003638A">
            <w:pPr>
              <w:widowControl/>
              <w:rPr>
                <w:rFonts w:eastAsia="Calibri" w:cs="Arial"/>
                <w:b/>
                <w:bCs/>
                <w:sz w:val="18"/>
                <w:szCs w:val="18"/>
                <w:lang w:eastAsia="en-US"/>
              </w:rPr>
            </w:pPr>
            <w:r w:rsidRPr="001A6E90">
              <w:rPr>
                <w:rFonts w:eastAsia="Calibri" w:cs="Arial"/>
                <w:b/>
                <w:bCs/>
                <w:sz w:val="20"/>
                <w:szCs w:val="20"/>
                <w:u w:val="single"/>
                <w:lang w:eastAsia="en-US"/>
              </w:rPr>
              <w:t>Additional Information</w:t>
            </w:r>
          </w:p>
        </w:tc>
      </w:tr>
      <w:tr w:rsidR="0003638A" w:rsidRPr="001A6E90" w14:paraId="7D5D8327" w14:textId="77777777" w:rsidTr="0003638A">
        <w:trPr>
          <w:trHeight w:val="3941"/>
        </w:trPr>
        <w:tc>
          <w:tcPr>
            <w:tcW w:w="4391" w:type="dxa"/>
          </w:tcPr>
          <w:p w14:paraId="5AB7C0C5" w14:textId="77777777" w:rsidR="0003638A" w:rsidRPr="001A6E90" w:rsidRDefault="0003638A" w:rsidP="0003638A">
            <w:pPr>
              <w:widowControl/>
              <w:rPr>
                <w:rFonts w:eastAsia="Calibri" w:cs="Arial"/>
                <w:sz w:val="20"/>
                <w:szCs w:val="20"/>
                <w:lang w:eastAsia="en-US"/>
              </w:rPr>
            </w:pPr>
          </w:p>
          <w:p w14:paraId="735F26C2"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2.13</w:t>
            </w:r>
          </w:p>
          <w:p w14:paraId="571A6B78"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Telephone/Intercoms</w:t>
            </w:r>
          </w:p>
        </w:tc>
        <w:tc>
          <w:tcPr>
            <w:tcW w:w="6179" w:type="dxa"/>
            <w:vAlign w:val="center"/>
          </w:tcPr>
          <w:p w14:paraId="45BEDC84" w14:textId="77777777" w:rsidR="008C4BF3" w:rsidRDefault="0003638A" w:rsidP="00843941">
            <w:pPr>
              <w:widowControl/>
              <w:numPr>
                <w:ilvl w:val="0"/>
                <w:numId w:val="23"/>
              </w:numPr>
              <w:tabs>
                <w:tab w:val="clear" w:pos="720"/>
                <w:tab w:val="num" w:pos="649"/>
              </w:tabs>
              <w:ind w:left="649"/>
              <w:rPr>
                <w:rFonts w:eastAsia="Calibri" w:cs="Arial"/>
                <w:sz w:val="20"/>
                <w:szCs w:val="20"/>
                <w:lang w:eastAsia="en-US"/>
              </w:rPr>
            </w:pPr>
            <w:r w:rsidRPr="001A6E90">
              <w:rPr>
                <w:rFonts w:eastAsia="Calibri" w:cs="Arial"/>
                <w:sz w:val="20"/>
                <w:szCs w:val="20"/>
                <w:lang w:eastAsia="en-US"/>
              </w:rPr>
              <w:t>Service provider will be expected to answer the telephone</w:t>
            </w:r>
          </w:p>
          <w:p w14:paraId="52F3AFE1" w14:textId="4AFC225B" w:rsidR="0003638A" w:rsidRDefault="0003638A" w:rsidP="008C4BF3">
            <w:pPr>
              <w:widowControl/>
              <w:ind w:left="289"/>
              <w:rPr>
                <w:rFonts w:eastAsia="Calibri" w:cs="Arial"/>
                <w:sz w:val="20"/>
                <w:szCs w:val="20"/>
                <w:lang w:eastAsia="en-US"/>
              </w:rPr>
            </w:pPr>
            <w:r w:rsidRPr="001A6E90">
              <w:rPr>
                <w:rFonts w:eastAsia="Calibri" w:cs="Arial"/>
                <w:sz w:val="20"/>
                <w:szCs w:val="20"/>
                <w:lang w:eastAsia="en-US"/>
              </w:rPr>
              <w:t>within 5 rings and use a scripted announcement.</w:t>
            </w:r>
          </w:p>
          <w:p w14:paraId="29B89D4D" w14:textId="77777777" w:rsidR="008C4BF3" w:rsidRDefault="00151269" w:rsidP="00843941">
            <w:pPr>
              <w:widowControl/>
              <w:numPr>
                <w:ilvl w:val="0"/>
                <w:numId w:val="23"/>
              </w:numPr>
              <w:tabs>
                <w:tab w:val="clear" w:pos="720"/>
                <w:tab w:val="num" w:pos="649"/>
              </w:tabs>
              <w:ind w:left="649"/>
              <w:rPr>
                <w:rFonts w:eastAsia="Calibri" w:cs="Arial"/>
                <w:sz w:val="20"/>
                <w:szCs w:val="20"/>
                <w:lang w:eastAsia="en-US"/>
              </w:rPr>
            </w:pPr>
            <w:r>
              <w:rPr>
                <w:rFonts w:eastAsia="Calibri" w:cs="Arial"/>
                <w:sz w:val="20"/>
                <w:szCs w:val="20"/>
                <w:lang w:eastAsia="en-US"/>
              </w:rPr>
              <w:t>All hoax or suspect calls are to be recorded in the DOB and</w:t>
            </w:r>
          </w:p>
          <w:p w14:paraId="6BD88ED9" w14:textId="1F8E1B43" w:rsidR="00151269" w:rsidRPr="001A6E90" w:rsidRDefault="00151269" w:rsidP="008C4BF3">
            <w:pPr>
              <w:widowControl/>
              <w:ind w:left="289"/>
              <w:rPr>
                <w:rFonts w:eastAsia="Calibri" w:cs="Arial"/>
                <w:sz w:val="20"/>
                <w:szCs w:val="20"/>
                <w:lang w:eastAsia="en-US"/>
              </w:rPr>
            </w:pPr>
            <w:r>
              <w:rPr>
                <w:rFonts w:eastAsia="Calibri" w:cs="Arial"/>
                <w:sz w:val="20"/>
                <w:szCs w:val="20"/>
                <w:lang w:eastAsia="en-US"/>
              </w:rPr>
              <w:t xml:space="preserve">reported to the DO or representative. </w:t>
            </w:r>
          </w:p>
          <w:p w14:paraId="06A3304B" w14:textId="77777777" w:rsidR="008C4BF3" w:rsidRDefault="0003638A" w:rsidP="00843941">
            <w:pPr>
              <w:widowControl/>
              <w:numPr>
                <w:ilvl w:val="0"/>
                <w:numId w:val="23"/>
              </w:numPr>
              <w:tabs>
                <w:tab w:val="clear" w:pos="720"/>
                <w:tab w:val="num" w:pos="649"/>
              </w:tabs>
              <w:ind w:left="649"/>
              <w:rPr>
                <w:rFonts w:eastAsia="Calibri" w:cs="Arial"/>
                <w:sz w:val="20"/>
                <w:szCs w:val="20"/>
                <w:lang w:eastAsia="en-US"/>
              </w:rPr>
            </w:pPr>
            <w:r w:rsidRPr="001A6E90">
              <w:rPr>
                <w:rFonts w:eastAsia="Calibri" w:cs="Arial"/>
                <w:sz w:val="20"/>
                <w:szCs w:val="20"/>
                <w:lang w:eastAsia="en-US"/>
              </w:rPr>
              <w:t>Bomb threats are to be dealt with as per orders and</w:t>
            </w:r>
          </w:p>
          <w:p w14:paraId="445744A8" w14:textId="412369EB" w:rsidR="0003638A" w:rsidRPr="001A6E90" w:rsidRDefault="0003638A" w:rsidP="008C4BF3">
            <w:pPr>
              <w:widowControl/>
              <w:ind w:left="289"/>
              <w:rPr>
                <w:rFonts w:eastAsia="Calibri" w:cs="Arial"/>
                <w:sz w:val="20"/>
                <w:szCs w:val="20"/>
                <w:lang w:eastAsia="en-US"/>
              </w:rPr>
            </w:pPr>
            <w:r w:rsidRPr="001A6E90">
              <w:rPr>
                <w:rFonts w:eastAsia="Calibri" w:cs="Arial"/>
                <w:sz w:val="20"/>
                <w:szCs w:val="20"/>
                <w:lang w:eastAsia="en-US"/>
              </w:rPr>
              <w:t>Assignment Instructions.</w:t>
            </w:r>
          </w:p>
          <w:p w14:paraId="2BACBAA3" w14:textId="77777777" w:rsidR="008C4BF3" w:rsidRDefault="0003638A" w:rsidP="00843941">
            <w:pPr>
              <w:widowControl/>
              <w:numPr>
                <w:ilvl w:val="0"/>
                <w:numId w:val="23"/>
              </w:numPr>
              <w:tabs>
                <w:tab w:val="clear" w:pos="720"/>
                <w:tab w:val="num" w:pos="649"/>
              </w:tabs>
              <w:ind w:left="649"/>
              <w:rPr>
                <w:rFonts w:eastAsia="Calibri" w:cs="Arial"/>
                <w:sz w:val="20"/>
                <w:szCs w:val="20"/>
                <w:lang w:eastAsia="en-US"/>
              </w:rPr>
            </w:pPr>
            <w:r w:rsidRPr="001A6E90">
              <w:rPr>
                <w:rFonts w:eastAsia="Calibri" w:cs="Arial"/>
                <w:sz w:val="20"/>
                <w:szCs w:val="20"/>
                <w:lang w:eastAsia="en-US"/>
              </w:rPr>
              <w:t>Emergency calls from internal lifts or refuge areas are to be</w:t>
            </w:r>
          </w:p>
          <w:p w14:paraId="6FAFCDEC" w14:textId="038F4DEA" w:rsidR="0003638A" w:rsidRPr="001A6E90" w:rsidRDefault="0003638A" w:rsidP="008C4BF3">
            <w:pPr>
              <w:widowControl/>
              <w:ind w:left="289"/>
              <w:rPr>
                <w:rFonts w:eastAsia="Calibri" w:cs="Arial"/>
                <w:sz w:val="20"/>
                <w:szCs w:val="20"/>
                <w:lang w:eastAsia="en-US"/>
              </w:rPr>
            </w:pPr>
            <w:r w:rsidRPr="001A6E90">
              <w:rPr>
                <w:rFonts w:eastAsia="Calibri" w:cs="Arial"/>
                <w:sz w:val="20"/>
                <w:szCs w:val="20"/>
                <w:lang w:eastAsia="en-US"/>
              </w:rPr>
              <w:t>dealt with as per authority instructions.</w:t>
            </w:r>
          </w:p>
          <w:p w14:paraId="2475E752" w14:textId="77777777" w:rsidR="008C4BF3" w:rsidRDefault="0003638A" w:rsidP="00843941">
            <w:pPr>
              <w:widowControl/>
              <w:numPr>
                <w:ilvl w:val="0"/>
                <w:numId w:val="23"/>
              </w:numPr>
              <w:tabs>
                <w:tab w:val="clear" w:pos="720"/>
                <w:tab w:val="num" w:pos="649"/>
              </w:tabs>
              <w:ind w:left="649"/>
              <w:rPr>
                <w:rFonts w:eastAsia="Calibri" w:cs="Arial"/>
                <w:sz w:val="20"/>
                <w:szCs w:val="20"/>
                <w:lang w:eastAsia="en-US"/>
              </w:rPr>
            </w:pPr>
            <w:r w:rsidRPr="001A6E90">
              <w:rPr>
                <w:rFonts w:eastAsia="Calibri" w:cs="Arial"/>
                <w:sz w:val="20"/>
                <w:szCs w:val="20"/>
                <w:lang w:eastAsia="en-US"/>
              </w:rPr>
              <w:t>Video intercoms and voice only intercom</w:t>
            </w:r>
            <w:r w:rsidR="00151269">
              <w:rPr>
                <w:rFonts w:eastAsia="Calibri" w:cs="Arial"/>
                <w:sz w:val="20"/>
                <w:szCs w:val="20"/>
                <w:lang w:eastAsia="en-US"/>
              </w:rPr>
              <w:t>s</w:t>
            </w:r>
            <w:r w:rsidRPr="001A6E90">
              <w:rPr>
                <w:rFonts w:eastAsia="Calibri" w:cs="Arial"/>
                <w:sz w:val="20"/>
                <w:szCs w:val="20"/>
                <w:lang w:eastAsia="en-US"/>
              </w:rPr>
              <w:t xml:space="preserve"> are used </w:t>
            </w:r>
            <w:r w:rsidR="00151269">
              <w:rPr>
                <w:rFonts w:eastAsia="Calibri" w:cs="Arial"/>
                <w:sz w:val="20"/>
                <w:szCs w:val="20"/>
                <w:lang w:eastAsia="en-US"/>
              </w:rPr>
              <w:t>to verify</w:t>
            </w:r>
          </w:p>
          <w:p w14:paraId="7E13FAC3" w14:textId="156A2764" w:rsidR="0003638A" w:rsidRPr="001A6E90" w:rsidRDefault="00151269" w:rsidP="008C4BF3">
            <w:pPr>
              <w:widowControl/>
              <w:ind w:left="289"/>
              <w:rPr>
                <w:rFonts w:eastAsia="Calibri" w:cs="Arial"/>
                <w:sz w:val="20"/>
                <w:szCs w:val="20"/>
                <w:lang w:eastAsia="en-US"/>
              </w:rPr>
            </w:pPr>
            <w:r>
              <w:rPr>
                <w:rFonts w:eastAsia="Calibri" w:cs="Arial"/>
                <w:sz w:val="20"/>
                <w:szCs w:val="20"/>
                <w:lang w:eastAsia="en-US"/>
              </w:rPr>
              <w:t>identity and reason for access,</w:t>
            </w:r>
          </w:p>
          <w:p w14:paraId="45FDC37C" w14:textId="77777777" w:rsidR="008C4BF3" w:rsidRDefault="0003638A" w:rsidP="00843941">
            <w:pPr>
              <w:widowControl/>
              <w:numPr>
                <w:ilvl w:val="0"/>
                <w:numId w:val="23"/>
              </w:numPr>
              <w:tabs>
                <w:tab w:val="clear" w:pos="720"/>
                <w:tab w:val="num" w:pos="649"/>
              </w:tabs>
              <w:ind w:left="649"/>
              <w:rPr>
                <w:rFonts w:eastAsia="Calibri" w:cs="Arial"/>
                <w:sz w:val="20"/>
                <w:szCs w:val="20"/>
                <w:lang w:eastAsia="en-US"/>
              </w:rPr>
            </w:pPr>
            <w:r w:rsidRPr="001A6E90">
              <w:rPr>
                <w:rFonts w:eastAsia="Calibri" w:cs="Arial"/>
                <w:sz w:val="20"/>
                <w:szCs w:val="20"/>
                <w:lang w:eastAsia="en-US"/>
              </w:rPr>
              <w:t>Service provider is the communications conduit between</w:t>
            </w:r>
          </w:p>
          <w:p w14:paraId="4F368E3B" w14:textId="2E88825C" w:rsidR="0003638A" w:rsidRPr="001A6E90" w:rsidRDefault="0003638A" w:rsidP="008C4BF3">
            <w:pPr>
              <w:widowControl/>
              <w:ind w:left="289"/>
              <w:rPr>
                <w:rFonts w:eastAsia="Calibri" w:cs="Arial"/>
                <w:sz w:val="20"/>
                <w:szCs w:val="20"/>
                <w:lang w:eastAsia="en-US"/>
              </w:rPr>
            </w:pPr>
            <w:r w:rsidRPr="001A6E90">
              <w:rPr>
                <w:rFonts w:eastAsia="Calibri" w:cs="Arial"/>
                <w:sz w:val="20"/>
                <w:szCs w:val="20"/>
                <w:lang w:eastAsia="en-US"/>
              </w:rPr>
              <w:t>site and the fire service via the guardroom.</w:t>
            </w:r>
          </w:p>
          <w:p w14:paraId="1CAC2029" w14:textId="77777777" w:rsidR="008C4BF3" w:rsidRDefault="0003638A" w:rsidP="00843941">
            <w:pPr>
              <w:widowControl/>
              <w:numPr>
                <w:ilvl w:val="0"/>
                <w:numId w:val="23"/>
              </w:numPr>
              <w:tabs>
                <w:tab w:val="clear" w:pos="720"/>
                <w:tab w:val="num" w:pos="649"/>
              </w:tabs>
              <w:ind w:left="649"/>
              <w:rPr>
                <w:rFonts w:eastAsia="Calibri" w:cs="Arial"/>
                <w:sz w:val="20"/>
                <w:szCs w:val="20"/>
                <w:lang w:eastAsia="en-US"/>
              </w:rPr>
            </w:pPr>
            <w:r w:rsidRPr="001A6E90">
              <w:rPr>
                <w:rFonts w:eastAsia="Calibri" w:cs="Arial"/>
                <w:sz w:val="20"/>
                <w:szCs w:val="20"/>
                <w:lang w:eastAsia="en-US"/>
              </w:rPr>
              <w:t>A direct line telephone is installed to the guardroom, this</w:t>
            </w:r>
          </w:p>
          <w:p w14:paraId="1323BB39" w14:textId="6BE07317" w:rsidR="0003638A" w:rsidRPr="001A6E90" w:rsidRDefault="0003638A" w:rsidP="008C4BF3">
            <w:pPr>
              <w:widowControl/>
              <w:ind w:left="289"/>
              <w:rPr>
                <w:rFonts w:eastAsia="Calibri" w:cs="Arial"/>
                <w:sz w:val="20"/>
                <w:szCs w:val="20"/>
                <w:lang w:eastAsia="en-US"/>
              </w:rPr>
            </w:pPr>
            <w:r w:rsidRPr="001A6E90">
              <w:rPr>
                <w:rFonts w:eastAsia="Calibri" w:cs="Arial"/>
                <w:sz w:val="20"/>
                <w:szCs w:val="20"/>
                <w:lang w:eastAsia="en-US"/>
              </w:rPr>
              <w:t>link is to be tested at 23.59-hours each day.</w:t>
            </w:r>
          </w:p>
          <w:p w14:paraId="1BCADFD8" w14:textId="77777777" w:rsidR="0003638A" w:rsidRPr="001A6E90" w:rsidRDefault="0003638A" w:rsidP="00843941">
            <w:pPr>
              <w:widowControl/>
              <w:numPr>
                <w:ilvl w:val="0"/>
                <w:numId w:val="23"/>
              </w:numPr>
              <w:tabs>
                <w:tab w:val="clear" w:pos="720"/>
                <w:tab w:val="num" w:pos="649"/>
              </w:tabs>
              <w:ind w:left="649"/>
              <w:rPr>
                <w:rFonts w:eastAsia="Calibri" w:cs="Arial"/>
                <w:sz w:val="20"/>
                <w:szCs w:val="20"/>
                <w:lang w:eastAsia="en-US"/>
              </w:rPr>
            </w:pPr>
            <w:r w:rsidRPr="001A6E90">
              <w:rPr>
                <w:rFonts w:eastAsia="Calibri" w:cs="Arial"/>
                <w:sz w:val="20"/>
                <w:szCs w:val="20"/>
                <w:lang w:eastAsia="en-US"/>
              </w:rPr>
              <w:t>Telephones are for official business use only.</w:t>
            </w:r>
          </w:p>
        </w:tc>
        <w:tc>
          <w:tcPr>
            <w:tcW w:w="4292" w:type="dxa"/>
            <w:vAlign w:val="center"/>
          </w:tcPr>
          <w:p w14:paraId="4875831E"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Training to be provided by the authority on systems</w:t>
            </w:r>
          </w:p>
        </w:tc>
        <w:tc>
          <w:tcPr>
            <w:tcW w:w="510" w:type="dxa"/>
            <w:vAlign w:val="center"/>
          </w:tcPr>
          <w:p w14:paraId="55B33694" w14:textId="77777777" w:rsidR="0003638A" w:rsidRPr="001A6E90" w:rsidRDefault="0003638A" w:rsidP="0003638A">
            <w:pPr>
              <w:widowControl/>
              <w:jc w:val="center"/>
              <w:rPr>
                <w:rFonts w:ascii="Times New Roman" w:eastAsia="Calibri" w:hAnsi="Times New Roman"/>
                <w:sz w:val="20"/>
                <w:szCs w:val="20"/>
                <w:lang w:eastAsia="en-US"/>
              </w:rPr>
            </w:pPr>
          </w:p>
        </w:tc>
      </w:tr>
      <w:tr w:rsidR="0003638A" w:rsidRPr="001A6E90" w14:paraId="6B4F7D11" w14:textId="77777777" w:rsidTr="0003638A">
        <w:trPr>
          <w:trHeight w:val="2874"/>
        </w:trPr>
        <w:tc>
          <w:tcPr>
            <w:tcW w:w="4391" w:type="dxa"/>
          </w:tcPr>
          <w:p w14:paraId="4455F193" w14:textId="77777777" w:rsidR="0003638A" w:rsidRPr="001A6E90" w:rsidRDefault="0003638A" w:rsidP="0003638A">
            <w:pPr>
              <w:widowControl/>
              <w:rPr>
                <w:rFonts w:eastAsia="Calibri" w:cs="Arial"/>
                <w:sz w:val="20"/>
                <w:szCs w:val="20"/>
                <w:lang w:eastAsia="en-US"/>
              </w:rPr>
            </w:pPr>
          </w:p>
          <w:p w14:paraId="42A4403D"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2.14</w:t>
            </w:r>
          </w:p>
          <w:p w14:paraId="7AA3CBEC"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Two Way Radio</w:t>
            </w:r>
          </w:p>
        </w:tc>
        <w:tc>
          <w:tcPr>
            <w:tcW w:w="6179" w:type="dxa"/>
            <w:vAlign w:val="center"/>
          </w:tcPr>
          <w:p w14:paraId="3950DEA8" w14:textId="77777777" w:rsidR="008C4BF3" w:rsidRDefault="0003638A" w:rsidP="00843941">
            <w:pPr>
              <w:widowControl/>
              <w:numPr>
                <w:ilvl w:val="0"/>
                <w:numId w:val="24"/>
              </w:numPr>
              <w:ind w:left="649"/>
              <w:rPr>
                <w:rFonts w:eastAsia="Calibri" w:cs="Arial"/>
                <w:sz w:val="20"/>
                <w:szCs w:val="20"/>
                <w:lang w:eastAsia="en-US"/>
              </w:rPr>
            </w:pPr>
            <w:r w:rsidRPr="001A6E90">
              <w:rPr>
                <w:rFonts w:eastAsia="Calibri" w:cs="Arial"/>
                <w:sz w:val="20"/>
                <w:szCs w:val="20"/>
                <w:lang w:eastAsia="en-US"/>
              </w:rPr>
              <w:t>The service provider will only use communication radios</w:t>
            </w:r>
          </w:p>
          <w:p w14:paraId="34003001" w14:textId="34FF1838" w:rsidR="0003638A" w:rsidRPr="001A6E90" w:rsidRDefault="0003638A" w:rsidP="008C4BF3">
            <w:pPr>
              <w:widowControl/>
              <w:ind w:left="289"/>
              <w:rPr>
                <w:rFonts w:eastAsia="Calibri" w:cs="Arial"/>
                <w:sz w:val="20"/>
                <w:szCs w:val="20"/>
                <w:lang w:eastAsia="en-US"/>
              </w:rPr>
            </w:pPr>
            <w:r w:rsidRPr="001A6E90">
              <w:rPr>
                <w:rFonts w:eastAsia="Calibri" w:cs="Arial"/>
                <w:sz w:val="20"/>
                <w:szCs w:val="20"/>
                <w:lang w:eastAsia="en-US"/>
              </w:rPr>
              <w:t>and base station supplied by the authority.</w:t>
            </w:r>
          </w:p>
          <w:p w14:paraId="463962ED" w14:textId="77777777" w:rsidR="008C4BF3" w:rsidRDefault="0003638A" w:rsidP="00843941">
            <w:pPr>
              <w:widowControl/>
              <w:numPr>
                <w:ilvl w:val="0"/>
                <w:numId w:val="24"/>
              </w:numPr>
              <w:ind w:left="649"/>
              <w:rPr>
                <w:rFonts w:eastAsia="Calibri" w:cs="Arial"/>
                <w:sz w:val="20"/>
                <w:szCs w:val="20"/>
                <w:lang w:eastAsia="en-US"/>
              </w:rPr>
            </w:pPr>
            <w:r w:rsidRPr="001A6E90">
              <w:rPr>
                <w:rFonts w:eastAsia="Calibri" w:cs="Arial"/>
                <w:sz w:val="20"/>
                <w:szCs w:val="20"/>
                <w:lang w:eastAsia="en-US"/>
              </w:rPr>
              <w:t xml:space="preserve">Strict radio protocol </w:t>
            </w:r>
            <w:proofErr w:type="gramStart"/>
            <w:r w:rsidRPr="001A6E90">
              <w:rPr>
                <w:rFonts w:eastAsia="Calibri" w:cs="Arial"/>
                <w:sz w:val="20"/>
                <w:szCs w:val="20"/>
                <w:lang w:eastAsia="en-US"/>
              </w:rPr>
              <w:t>shall be adhered to at all times</w:t>
            </w:r>
            <w:proofErr w:type="gramEnd"/>
            <w:r w:rsidRPr="001A6E90">
              <w:rPr>
                <w:rFonts w:eastAsia="Calibri" w:cs="Arial"/>
                <w:sz w:val="20"/>
                <w:szCs w:val="20"/>
                <w:lang w:eastAsia="en-US"/>
              </w:rPr>
              <w:t>, using</w:t>
            </w:r>
          </w:p>
          <w:p w14:paraId="07B7DFAC" w14:textId="71D9A91B" w:rsidR="0003638A" w:rsidRPr="001A6E90" w:rsidRDefault="0003638A" w:rsidP="008C4BF3">
            <w:pPr>
              <w:widowControl/>
              <w:ind w:left="289"/>
              <w:rPr>
                <w:rFonts w:eastAsia="Calibri" w:cs="Arial"/>
                <w:sz w:val="20"/>
                <w:szCs w:val="20"/>
                <w:lang w:eastAsia="en-US"/>
              </w:rPr>
            </w:pPr>
            <w:r w:rsidRPr="001A6E90">
              <w:rPr>
                <w:rFonts w:eastAsia="Calibri" w:cs="Arial"/>
                <w:sz w:val="20"/>
                <w:szCs w:val="20"/>
                <w:lang w:eastAsia="en-US"/>
              </w:rPr>
              <w:t>approved calls signs and phonetic alphabet in the relaying of information which would otherwise be ambiguous.</w:t>
            </w:r>
          </w:p>
          <w:p w14:paraId="7F9C04D7" w14:textId="77777777" w:rsidR="0003638A" w:rsidRPr="001A6E90" w:rsidRDefault="0003638A" w:rsidP="00843941">
            <w:pPr>
              <w:widowControl/>
              <w:numPr>
                <w:ilvl w:val="0"/>
                <w:numId w:val="24"/>
              </w:numPr>
              <w:ind w:left="649"/>
              <w:rPr>
                <w:rFonts w:eastAsia="Calibri" w:cs="Arial"/>
                <w:sz w:val="20"/>
                <w:szCs w:val="20"/>
                <w:lang w:eastAsia="en-US"/>
              </w:rPr>
            </w:pPr>
            <w:r w:rsidRPr="001A6E90">
              <w:rPr>
                <w:rFonts w:eastAsia="Calibri" w:cs="Arial"/>
                <w:sz w:val="20"/>
                <w:szCs w:val="20"/>
                <w:lang w:eastAsia="en-US"/>
              </w:rPr>
              <w:t>Radios shall be placed on charge when not in use.</w:t>
            </w:r>
          </w:p>
          <w:p w14:paraId="614B4C6D" w14:textId="77777777" w:rsidR="008C4BF3" w:rsidRDefault="0003638A" w:rsidP="00843941">
            <w:pPr>
              <w:widowControl/>
              <w:numPr>
                <w:ilvl w:val="0"/>
                <w:numId w:val="24"/>
              </w:numPr>
              <w:ind w:left="649"/>
              <w:rPr>
                <w:rFonts w:eastAsia="Calibri" w:cs="Arial"/>
                <w:sz w:val="20"/>
                <w:szCs w:val="20"/>
                <w:lang w:eastAsia="en-US"/>
              </w:rPr>
            </w:pPr>
            <w:r w:rsidRPr="001A6E90">
              <w:rPr>
                <w:rFonts w:eastAsia="Calibri" w:cs="Arial"/>
                <w:sz w:val="20"/>
                <w:szCs w:val="20"/>
                <w:lang w:eastAsia="en-US"/>
              </w:rPr>
              <w:t xml:space="preserve">Patrolling guards </w:t>
            </w:r>
            <w:proofErr w:type="gramStart"/>
            <w:r w:rsidRPr="001A6E90">
              <w:rPr>
                <w:rFonts w:eastAsia="Calibri" w:cs="Arial"/>
                <w:sz w:val="20"/>
                <w:szCs w:val="20"/>
                <w:lang w:eastAsia="en-US"/>
              </w:rPr>
              <w:t>are to carry a radio at all times</w:t>
            </w:r>
            <w:proofErr w:type="gramEnd"/>
            <w:r w:rsidRPr="001A6E90">
              <w:rPr>
                <w:rFonts w:eastAsia="Calibri" w:cs="Arial"/>
                <w:sz w:val="20"/>
                <w:szCs w:val="20"/>
                <w:lang w:eastAsia="en-US"/>
              </w:rPr>
              <w:t>, but must</w:t>
            </w:r>
          </w:p>
          <w:p w14:paraId="768C5498" w14:textId="45E79BA8" w:rsidR="0003638A" w:rsidRPr="001A6E90" w:rsidRDefault="0003638A" w:rsidP="008C4BF3">
            <w:pPr>
              <w:widowControl/>
              <w:ind w:left="289"/>
              <w:rPr>
                <w:rFonts w:eastAsia="Calibri" w:cs="Arial"/>
                <w:sz w:val="20"/>
                <w:szCs w:val="20"/>
                <w:lang w:eastAsia="en-US"/>
              </w:rPr>
            </w:pPr>
            <w:r w:rsidRPr="001A6E90">
              <w:rPr>
                <w:rFonts w:eastAsia="Calibri" w:cs="Arial"/>
                <w:sz w:val="20"/>
                <w:szCs w:val="20"/>
                <w:lang w:eastAsia="en-US"/>
              </w:rPr>
              <w:t>not be turned on or used within the building unless in an emergency, this emergency must be logged in the DOB and a written report prepared for the DO.</w:t>
            </w:r>
          </w:p>
          <w:p w14:paraId="71921C22" w14:textId="77777777" w:rsidR="0003638A" w:rsidRPr="001A6E90" w:rsidRDefault="0003638A" w:rsidP="00843941">
            <w:pPr>
              <w:widowControl/>
              <w:numPr>
                <w:ilvl w:val="0"/>
                <w:numId w:val="24"/>
              </w:numPr>
              <w:ind w:left="649"/>
              <w:rPr>
                <w:rFonts w:eastAsia="Calibri" w:cs="Arial"/>
                <w:sz w:val="20"/>
                <w:szCs w:val="20"/>
                <w:lang w:eastAsia="en-US"/>
              </w:rPr>
            </w:pPr>
            <w:r w:rsidRPr="001A6E90">
              <w:rPr>
                <w:rFonts w:eastAsia="Calibri" w:cs="Arial"/>
                <w:sz w:val="20"/>
                <w:szCs w:val="20"/>
                <w:lang w:eastAsia="en-US"/>
              </w:rPr>
              <w:t>Respond to all emergency calls from other units in range.</w:t>
            </w:r>
          </w:p>
        </w:tc>
        <w:tc>
          <w:tcPr>
            <w:tcW w:w="4292" w:type="dxa"/>
          </w:tcPr>
          <w:p w14:paraId="1C2776EB" w14:textId="77777777" w:rsidR="0003638A" w:rsidRPr="001A6E90" w:rsidRDefault="0003638A" w:rsidP="0003638A">
            <w:pPr>
              <w:widowControl/>
              <w:rPr>
                <w:rFonts w:ascii="Times New Roman" w:eastAsia="Calibri" w:hAnsi="Times New Roman"/>
                <w:sz w:val="20"/>
                <w:szCs w:val="20"/>
                <w:lang w:eastAsia="en-US"/>
              </w:rPr>
            </w:pPr>
          </w:p>
        </w:tc>
        <w:tc>
          <w:tcPr>
            <w:tcW w:w="510" w:type="dxa"/>
            <w:vAlign w:val="center"/>
          </w:tcPr>
          <w:p w14:paraId="15342E60" w14:textId="77777777" w:rsidR="0003638A" w:rsidRPr="001A6E90" w:rsidRDefault="0003638A" w:rsidP="0003638A">
            <w:pPr>
              <w:widowControl/>
              <w:jc w:val="center"/>
              <w:rPr>
                <w:rFonts w:ascii="Times New Roman" w:eastAsia="Calibri" w:hAnsi="Times New Roman"/>
                <w:sz w:val="20"/>
                <w:szCs w:val="20"/>
                <w:lang w:eastAsia="en-US"/>
              </w:rPr>
            </w:pPr>
          </w:p>
        </w:tc>
      </w:tr>
    </w:tbl>
    <w:p w14:paraId="5EB89DE8" w14:textId="77777777" w:rsidR="0003638A" w:rsidRPr="001A6E90" w:rsidRDefault="0003638A" w:rsidP="0003638A">
      <w:pPr>
        <w:widowControl/>
        <w:rPr>
          <w:rFonts w:ascii="Times New Roman" w:eastAsia="Calibri" w:hAnsi="Times New Roman"/>
          <w:sz w:val="18"/>
          <w:szCs w:val="18"/>
          <w:lang w:eastAsia="en-US"/>
        </w:rPr>
        <w:sectPr w:rsidR="0003638A" w:rsidRPr="001A6E90" w:rsidSect="0003638A">
          <w:pgSz w:w="16838" w:h="11906" w:orient="landscape" w:code="9"/>
          <w:pgMar w:top="238" w:right="851" w:bottom="851" w:left="851" w:header="709" w:footer="340" w:gutter="0"/>
          <w:cols w:space="708"/>
          <w:docGrid w:linePitch="360"/>
        </w:sectPr>
      </w:pPr>
    </w:p>
    <w:tbl>
      <w:tblPr>
        <w:tblpPr w:leftFromText="180" w:rightFromText="180" w:vertAnchor="text" w:horzAnchor="margin" w:tblpXSpec="center" w:tblpY="-157"/>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6180"/>
        <w:gridCol w:w="4290"/>
        <w:gridCol w:w="510"/>
      </w:tblGrid>
      <w:tr w:rsidR="0003638A" w:rsidRPr="001A6E90" w14:paraId="41F3CA7A" w14:textId="77777777" w:rsidTr="00D03B9B">
        <w:trPr>
          <w:trHeight w:val="536"/>
        </w:trPr>
        <w:tc>
          <w:tcPr>
            <w:tcW w:w="4392" w:type="dxa"/>
            <w:shd w:val="clear" w:color="auto" w:fill="8EAADB" w:themeFill="accent1" w:themeFillTint="99"/>
            <w:vAlign w:val="center"/>
          </w:tcPr>
          <w:p w14:paraId="56E0410E" w14:textId="77777777" w:rsidR="0003638A" w:rsidRPr="001A6E90" w:rsidRDefault="0003638A" w:rsidP="0003638A">
            <w:pPr>
              <w:keepNext/>
              <w:widowControl/>
              <w:ind w:right="432"/>
              <w:outlineLvl w:val="2"/>
              <w:rPr>
                <w:rFonts w:eastAsia="Calibri" w:cs="Arial"/>
                <w:b/>
                <w:kern w:val="22"/>
                <w:sz w:val="20"/>
                <w:szCs w:val="20"/>
                <w:u w:val="single"/>
                <w:lang w:eastAsia="en-US"/>
              </w:rPr>
            </w:pPr>
            <w:r w:rsidRPr="001A6E90">
              <w:rPr>
                <w:rFonts w:eastAsia="Calibri" w:cs="Arial"/>
                <w:b/>
                <w:kern w:val="22"/>
                <w:sz w:val="20"/>
                <w:szCs w:val="20"/>
                <w:lang w:eastAsia="en-US"/>
              </w:rPr>
              <w:lastRenderedPageBreak/>
              <w:t xml:space="preserve">2. </w:t>
            </w:r>
            <w:r w:rsidRPr="001A6E90">
              <w:rPr>
                <w:rFonts w:eastAsia="Calibri" w:cs="Arial"/>
                <w:b/>
                <w:kern w:val="22"/>
                <w:sz w:val="20"/>
                <w:szCs w:val="20"/>
                <w:u w:val="single"/>
                <w:lang w:eastAsia="en-US"/>
              </w:rPr>
              <w:t>Internal Tasks</w:t>
            </w:r>
          </w:p>
        </w:tc>
        <w:tc>
          <w:tcPr>
            <w:tcW w:w="6180" w:type="dxa"/>
            <w:shd w:val="clear" w:color="auto" w:fill="8EAADB" w:themeFill="accent1" w:themeFillTint="99"/>
            <w:vAlign w:val="center"/>
          </w:tcPr>
          <w:p w14:paraId="18BCB1A6"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800" w:type="dxa"/>
            <w:gridSpan w:val="2"/>
            <w:shd w:val="clear" w:color="auto" w:fill="8EAADB" w:themeFill="accent1" w:themeFillTint="99"/>
            <w:vAlign w:val="center"/>
          </w:tcPr>
          <w:p w14:paraId="51BF839C" w14:textId="77777777" w:rsidR="0003638A" w:rsidRPr="001A6E90" w:rsidRDefault="0003638A" w:rsidP="0003638A">
            <w:pPr>
              <w:widowControl/>
              <w:rPr>
                <w:rFonts w:eastAsia="Calibri" w:cs="Arial"/>
                <w:b/>
                <w:bCs/>
                <w:sz w:val="20"/>
                <w:szCs w:val="20"/>
                <w:lang w:eastAsia="en-US"/>
              </w:rPr>
            </w:pPr>
            <w:r w:rsidRPr="001A6E90">
              <w:rPr>
                <w:rFonts w:eastAsia="Calibri" w:cs="Arial"/>
                <w:b/>
                <w:bCs/>
                <w:sz w:val="20"/>
                <w:szCs w:val="20"/>
                <w:u w:val="single"/>
                <w:lang w:eastAsia="en-US"/>
              </w:rPr>
              <w:t>Additional Information</w:t>
            </w:r>
          </w:p>
        </w:tc>
      </w:tr>
      <w:tr w:rsidR="0003638A" w:rsidRPr="001A6E90" w14:paraId="3034D3E0" w14:textId="77777777" w:rsidTr="0003638A">
        <w:trPr>
          <w:trHeight w:val="3020"/>
        </w:trPr>
        <w:tc>
          <w:tcPr>
            <w:tcW w:w="4392" w:type="dxa"/>
          </w:tcPr>
          <w:p w14:paraId="7D62D461" w14:textId="77777777" w:rsidR="0003638A" w:rsidRPr="001A6E90" w:rsidRDefault="0003638A" w:rsidP="0003638A">
            <w:pPr>
              <w:widowControl/>
              <w:rPr>
                <w:rFonts w:eastAsia="Calibri" w:cs="Arial"/>
                <w:sz w:val="20"/>
                <w:szCs w:val="20"/>
                <w:lang w:eastAsia="en-US"/>
              </w:rPr>
            </w:pPr>
          </w:p>
          <w:p w14:paraId="1BFBBB71"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2.15</w:t>
            </w:r>
          </w:p>
          <w:p w14:paraId="1E3C824F"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Tannoy (Voice Alarm System)</w:t>
            </w:r>
          </w:p>
        </w:tc>
        <w:tc>
          <w:tcPr>
            <w:tcW w:w="6180" w:type="dxa"/>
            <w:vAlign w:val="center"/>
          </w:tcPr>
          <w:p w14:paraId="32F9A768" w14:textId="77777777" w:rsidR="008C4BF3" w:rsidRDefault="0003638A" w:rsidP="00843941">
            <w:pPr>
              <w:widowControl/>
              <w:numPr>
                <w:ilvl w:val="0"/>
                <w:numId w:val="25"/>
              </w:numPr>
              <w:tabs>
                <w:tab w:val="clear" w:pos="720"/>
                <w:tab w:val="num" w:pos="648"/>
              </w:tabs>
              <w:ind w:left="648"/>
              <w:rPr>
                <w:rFonts w:eastAsia="Calibri" w:cs="Arial"/>
                <w:sz w:val="20"/>
                <w:szCs w:val="20"/>
                <w:lang w:eastAsia="en-US"/>
              </w:rPr>
            </w:pPr>
            <w:r w:rsidRPr="001A6E90">
              <w:rPr>
                <w:rFonts w:eastAsia="Calibri" w:cs="Arial"/>
                <w:sz w:val="20"/>
                <w:szCs w:val="20"/>
                <w:lang w:eastAsia="en-US"/>
              </w:rPr>
              <w:t>Announcements are only to be made with the authority of</w:t>
            </w:r>
          </w:p>
          <w:p w14:paraId="5C387A01" w14:textId="7E197DBD" w:rsidR="0003638A" w:rsidRPr="001A6E90" w:rsidRDefault="0003638A" w:rsidP="008C4BF3">
            <w:pPr>
              <w:widowControl/>
              <w:ind w:left="288"/>
              <w:rPr>
                <w:rFonts w:eastAsia="Calibri" w:cs="Arial"/>
                <w:sz w:val="20"/>
                <w:szCs w:val="20"/>
                <w:lang w:eastAsia="en-US"/>
              </w:rPr>
            </w:pPr>
            <w:r w:rsidRPr="001A6E90">
              <w:rPr>
                <w:rFonts w:eastAsia="Calibri" w:cs="Arial"/>
                <w:sz w:val="20"/>
                <w:szCs w:val="20"/>
                <w:lang w:eastAsia="en-US"/>
              </w:rPr>
              <w:t>the DO or his representative.</w:t>
            </w:r>
          </w:p>
          <w:p w14:paraId="7B24DB57" w14:textId="77777777" w:rsidR="008C4BF3" w:rsidRDefault="0003638A" w:rsidP="00843941">
            <w:pPr>
              <w:widowControl/>
              <w:numPr>
                <w:ilvl w:val="0"/>
                <w:numId w:val="25"/>
              </w:numPr>
              <w:tabs>
                <w:tab w:val="clear" w:pos="720"/>
                <w:tab w:val="num" w:pos="648"/>
              </w:tabs>
              <w:ind w:left="648"/>
              <w:rPr>
                <w:rFonts w:eastAsia="Calibri" w:cs="Arial"/>
                <w:sz w:val="20"/>
                <w:szCs w:val="20"/>
                <w:lang w:eastAsia="en-US"/>
              </w:rPr>
            </w:pPr>
            <w:r w:rsidRPr="001A6E90">
              <w:rPr>
                <w:rFonts w:eastAsia="Calibri" w:cs="Arial"/>
                <w:sz w:val="20"/>
                <w:szCs w:val="20"/>
                <w:lang w:eastAsia="en-US"/>
              </w:rPr>
              <w:t>Time sensitive announcements must be made with an</w:t>
            </w:r>
          </w:p>
          <w:p w14:paraId="3D1C7464" w14:textId="1D6D09FC" w:rsidR="0003638A" w:rsidRPr="001A6E90" w:rsidRDefault="0003638A" w:rsidP="008C4BF3">
            <w:pPr>
              <w:widowControl/>
              <w:ind w:left="288"/>
              <w:rPr>
                <w:rFonts w:eastAsia="Calibri" w:cs="Arial"/>
                <w:sz w:val="20"/>
                <w:szCs w:val="20"/>
                <w:lang w:eastAsia="en-US"/>
              </w:rPr>
            </w:pPr>
            <w:r w:rsidRPr="001A6E90">
              <w:rPr>
                <w:rFonts w:eastAsia="Calibri" w:cs="Arial"/>
                <w:sz w:val="20"/>
                <w:szCs w:val="20"/>
                <w:lang w:eastAsia="en-US"/>
              </w:rPr>
              <w:t>accuracy of no less than +/- 1 minute.</w:t>
            </w:r>
          </w:p>
          <w:p w14:paraId="14568C7A" w14:textId="77777777" w:rsidR="008C4BF3" w:rsidRDefault="0003638A" w:rsidP="00843941">
            <w:pPr>
              <w:widowControl/>
              <w:numPr>
                <w:ilvl w:val="0"/>
                <w:numId w:val="25"/>
              </w:numPr>
              <w:tabs>
                <w:tab w:val="clear" w:pos="720"/>
                <w:tab w:val="num" w:pos="648"/>
              </w:tabs>
              <w:ind w:left="648"/>
              <w:rPr>
                <w:rFonts w:eastAsia="Calibri" w:cs="Arial"/>
                <w:sz w:val="20"/>
                <w:szCs w:val="20"/>
                <w:lang w:eastAsia="en-US"/>
              </w:rPr>
            </w:pPr>
            <w:r w:rsidRPr="001A6E90">
              <w:rPr>
                <w:rFonts w:eastAsia="Calibri" w:cs="Arial"/>
                <w:sz w:val="20"/>
                <w:szCs w:val="20"/>
                <w:lang w:eastAsia="en-US"/>
              </w:rPr>
              <w:t>Only announcements which have been written down to be</w:t>
            </w:r>
          </w:p>
          <w:p w14:paraId="59D3705F" w14:textId="19EF81E2" w:rsidR="0003638A" w:rsidRPr="001A6E90" w:rsidRDefault="0003638A" w:rsidP="008C4BF3">
            <w:pPr>
              <w:widowControl/>
              <w:ind w:left="288"/>
              <w:rPr>
                <w:rFonts w:eastAsia="Calibri" w:cs="Arial"/>
                <w:sz w:val="20"/>
                <w:szCs w:val="20"/>
                <w:lang w:eastAsia="en-US"/>
              </w:rPr>
            </w:pPr>
            <w:r w:rsidRPr="001A6E90">
              <w:rPr>
                <w:rFonts w:eastAsia="Calibri" w:cs="Arial"/>
                <w:sz w:val="20"/>
                <w:szCs w:val="20"/>
                <w:lang w:eastAsia="en-US"/>
              </w:rPr>
              <w:t>read out are to be used.</w:t>
            </w:r>
          </w:p>
          <w:p w14:paraId="7A2E0564" w14:textId="77777777" w:rsidR="008C4BF3" w:rsidRDefault="0003638A" w:rsidP="00843941">
            <w:pPr>
              <w:widowControl/>
              <w:numPr>
                <w:ilvl w:val="0"/>
                <w:numId w:val="25"/>
              </w:numPr>
              <w:tabs>
                <w:tab w:val="clear" w:pos="720"/>
                <w:tab w:val="num" w:pos="648"/>
              </w:tabs>
              <w:ind w:left="648"/>
              <w:rPr>
                <w:rFonts w:eastAsia="Calibri" w:cs="Arial"/>
                <w:sz w:val="20"/>
                <w:szCs w:val="20"/>
                <w:lang w:eastAsia="en-US"/>
              </w:rPr>
            </w:pPr>
            <w:r w:rsidRPr="001A6E90">
              <w:rPr>
                <w:rFonts w:eastAsia="Calibri" w:cs="Arial"/>
                <w:sz w:val="20"/>
                <w:szCs w:val="20"/>
                <w:lang w:eastAsia="en-US"/>
              </w:rPr>
              <w:t>Standard announcements are to be kept updated within the</w:t>
            </w:r>
          </w:p>
          <w:p w14:paraId="0D0A5D6F" w14:textId="617FAD73" w:rsidR="0003638A" w:rsidRPr="001A6E90" w:rsidRDefault="0003638A" w:rsidP="008C4BF3">
            <w:pPr>
              <w:widowControl/>
              <w:ind w:left="288"/>
              <w:rPr>
                <w:rFonts w:eastAsia="Calibri" w:cs="Arial"/>
                <w:sz w:val="20"/>
                <w:szCs w:val="20"/>
                <w:lang w:eastAsia="en-US"/>
              </w:rPr>
            </w:pPr>
            <w:r w:rsidRPr="001A6E90">
              <w:rPr>
                <w:rFonts w:eastAsia="Calibri" w:cs="Arial"/>
                <w:sz w:val="20"/>
                <w:szCs w:val="20"/>
                <w:lang w:eastAsia="en-US"/>
              </w:rPr>
              <w:t xml:space="preserve">Security Control Centre. </w:t>
            </w:r>
          </w:p>
          <w:p w14:paraId="1A5D5212" w14:textId="77777777" w:rsidR="008C4BF3" w:rsidRDefault="0003638A" w:rsidP="00843941">
            <w:pPr>
              <w:widowControl/>
              <w:numPr>
                <w:ilvl w:val="0"/>
                <w:numId w:val="25"/>
              </w:numPr>
              <w:tabs>
                <w:tab w:val="clear" w:pos="720"/>
                <w:tab w:val="num" w:pos="648"/>
              </w:tabs>
              <w:ind w:left="648"/>
              <w:rPr>
                <w:rFonts w:eastAsia="Calibri" w:cs="Arial"/>
                <w:sz w:val="20"/>
                <w:szCs w:val="20"/>
                <w:lang w:eastAsia="en-US"/>
              </w:rPr>
            </w:pPr>
            <w:r w:rsidRPr="001A6E90">
              <w:rPr>
                <w:rFonts w:eastAsia="Calibri" w:cs="Arial"/>
                <w:sz w:val="20"/>
                <w:szCs w:val="20"/>
                <w:lang w:eastAsia="en-US"/>
              </w:rPr>
              <w:t>The station Tannoy can be routed throughout the building,</w:t>
            </w:r>
          </w:p>
          <w:p w14:paraId="6A31DC00" w14:textId="3E8F4BD7" w:rsidR="0003638A" w:rsidRPr="001A6E90" w:rsidRDefault="0003638A" w:rsidP="008C4BF3">
            <w:pPr>
              <w:widowControl/>
              <w:ind w:left="288"/>
              <w:rPr>
                <w:rFonts w:eastAsia="Calibri" w:cs="Arial"/>
                <w:sz w:val="20"/>
                <w:szCs w:val="20"/>
                <w:lang w:eastAsia="en-US"/>
              </w:rPr>
            </w:pPr>
            <w:r w:rsidRPr="001A6E90">
              <w:rPr>
                <w:rFonts w:eastAsia="Calibri" w:cs="Arial"/>
                <w:sz w:val="20"/>
                <w:szCs w:val="20"/>
                <w:lang w:eastAsia="en-US"/>
              </w:rPr>
              <w:t>the enabling of this feature is at the discretion of the DO.</w:t>
            </w:r>
          </w:p>
          <w:p w14:paraId="022B935F" w14:textId="77777777" w:rsidR="008C4BF3" w:rsidRDefault="0003638A" w:rsidP="00843941">
            <w:pPr>
              <w:widowControl/>
              <w:numPr>
                <w:ilvl w:val="0"/>
                <w:numId w:val="25"/>
              </w:numPr>
              <w:tabs>
                <w:tab w:val="clear" w:pos="720"/>
                <w:tab w:val="num" w:pos="648"/>
              </w:tabs>
              <w:ind w:left="648"/>
              <w:rPr>
                <w:rFonts w:eastAsia="Calibri" w:cs="Arial"/>
                <w:sz w:val="20"/>
                <w:szCs w:val="20"/>
                <w:lang w:eastAsia="en-US"/>
              </w:rPr>
            </w:pPr>
            <w:r w:rsidRPr="001A6E90">
              <w:rPr>
                <w:rFonts w:eastAsia="Calibri" w:cs="Arial"/>
                <w:sz w:val="20"/>
                <w:szCs w:val="20"/>
                <w:lang w:eastAsia="en-US"/>
              </w:rPr>
              <w:t>Announcements are to be kept to an absolute minimum</w:t>
            </w:r>
          </w:p>
          <w:p w14:paraId="339A75E4" w14:textId="0289F93F" w:rsidR="0003638A" w:rsidRPr="001A6E90" w:rsidRDefault="0003638A" w:rsidP="008C4BF3">
            <w:pPr>
              <w:widowControl/>
              <w:ind w:left="288"/>
              <w:rPr>
                <w:rFonts w:eastAsia="Calibri" w:cs="Arial"/>
                <w:sz w:val="20"/>
                <w:szCs w:val="20"/>
                <w:lang w:eastAsia="en-US"/>
              </w:rPr>
            </w:pPr>
            <w:r w:rsidRPr="001A6E90">
              <w:rPr>
                <w:rFonts w:eastAsia="Calibri" w:cs="Arial"/>
                <w:sz w:val="20"/>
                <w:szCs w:val="20"/>
                <w:lang w:eastAsia="en-US"/>
              </w:rPr>
              <w:t>during conferences or briefings</w:t>
            </w:r>
          </w:p>
        </w:tc>
        <w:tc>
          <w:tcPr>
            <w:tcW w:w="4290" w:type="dxa"/>
            <w:vAlign w:val="center"/>
          </w:tcPr>
          <w:p w14:paraId="64F3064C"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Training to be provided by the authority on systems</w:t>
            </w:r>
          </w:p>
        </w:tc>
        <w:tc>
          <w:tcPr>
            <w:tcW w:w="510" w:type="dxa"/>
            <w:vAlign w:val="center"/>
          </w:tcPr>
          <w:p w14:paraId="078B034E" w14:textId="77777777" w:rsidR="0003638A" w:rsidRPr="001A6E90" w:rsidRDefault="0003638A" w:rsidP="0003638A">
            <w:pPr>
              <w:widowControl/>
              <w:jc w:val="center"/>
              <w:rPr>
                <w:rFonts w:ascii="Times New Roman" w:eastAsia="Calibri" w:hAnsi="Times New Roman"/>
                <w:sz w:val="20"/>
                <w:szCs w:val="20"/>
                <w:lang w:eastAsia="en-US"/>
              </w:rPr>
            </w:pPr>
          </w:p>
        </w:tc>
      </w:tr>
      <w:tr w:rsidR="0003638A" w:rsidRPr="001A6E90" w14:paraId="39FBCC6B" w14:textId="77777777" w:rsidTr="0003638A">
        <w:trPr>
          <w:trHeight w:val="5336"/>
        </w:trPr>
        <w:tc>
          <w:tcPr>
            <w:tcW w:w="4392" w:type="dxa"/>
          </w:tcPr>
          <w:p w14:paraId="492506DD" w14:textId="77777777" w:rsidR="0003638A" w:rsidRPr="001A6E90" w:rsidRDefault="0003638A" w:rsidP="0003638A">
            <w:pPr>
              <w:widowControl/>
              <w:rPr>
                <w:rFonts w:eastAsia="Calibri" w:cs="Arial"/>
                <w:sz w:val="20"/>
                <w:szCs w:val="20"/>
                <w:lang w:eastAsia="en-US"/>
              </w:rPr>
            </w:pPr>
          </w:p>
          <w:p w14:paraId="198A04E6"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2.16</w:t>
            </w:r>
          </w:p>
          <w:p w14:paraId="09ADF644"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Intruder Detection System</w:t>
            </w:r>
          </w:p>
        </w:tc>
        <w:tc>
          <w:tcPr>
            <w:tcW w:w="6180" w:type="dxa"/>
            <w:vAlign w:val="center"/>
          </w:tcPr>
          <w:p w14:paraId="01AB9FA5" w14:textId="77777777" w:rsidR="008C4BF3" w:rsidRDefault="008C4BF3" w:rsidP="008C4BF3">
            <w:pPr>
              <w:widowControl/>
              <w:ind w:left="648"/>
              <w:rPr>
                <w:rFonts w:eastAsia="Calibri" w:cs="Arial"/>
                <w:sz w:val="20"/>
                <w:szCs w:val="20"/>
                <w:lang w:eastAsia="en-US"/>
              </w:rPr>
            </w:pPr>
          </w:p>
          <w:p w14:paraId="72BF3D3E" w14:textId="77777777" w:rsidR="00043E70" w:rsidRDefault="0003638A" w:rsidP="00843941">
            <w:pPr>
              <w:widowControl/>
              <w:numPr>
                <w:ilvl w:val="0"/>
                <w:numId w:val="33"/>
              </w:numPr>
              <w:tabs>
                <w:tab w:val="num" w:pos="648"/>
              </w:tabs>
              <w:ind w:left="648"/>
              <w:rPr>
                <w:rFonts w:eastAsia="Calibri" w:cs="Arial"/>
                <w:sz w:val="20"/>
                <w:szCs w:val="20"/>
                <w:lang w:eastAsia="en-US"/>
              </w:rPr>
            </w:pPr>
            <w:r w:rsidRPr="001A6E90">
              <w:rPr>
                <w:rFonts w:eastAsia="Calibri" w:cs="Arial"/>
                <w:sz w:val="20"/>
                <w:szCs w:val="20"/>
                <w:lang w:eastAsia="en-US"/>
              </w:rPr>
              <w:t>The service provider will monitor all intruder alarm and take</w:t>
            </w:r>
          </w:p>
          <w:p w14:paraId="5139DC3D" w14:textId="74C2DDAD" w:rsidR="0003638A" w:rsidRPr="001A6E90" w:rsidRDefault="0003638A" w:rsidP="00043E70">
            <w:pPr>
              <w:widowControl/>
              <w:ind w:left="288"/>
              <w:rPr>
                <w:rFonts w:eastAsia="Calibri" w:cs="Arial"/>
                <w:sz w:val="20"/>
                <w:szCs w:val="20"/>
                <w:lang w:eastAsia="en-US"/>
              </w:rPr>
            </w:pPr>
            <w:r w:rsidRPr="001A6E90">
              <w:rPr>
                <w:rFonts w:eastAsia="Calibri" w:cs="Arial"/>
                <w:sz w:val="20"/>
                <w:szCs w:val="20"/>
                <w:lang w:eastAsia="en-US"/>
              </w:rPr>
              <w:t xml:space="preserve">the appropriate action as outlined within </w:t>
            </w:r>
            <w:r w:rsidR="00584AB5">
              <w:rPr>
                <w:rFonts w:eastAsia="Calibri" w:cs="Arial"/>
                <w:sz w:val="20"/>
                <w:szCs w:val="20"/>
                <w:lang w:eastAsia="en-US"/>
              </w:rPr>
              <w:t>Security O</w:t>
            </w:r>
            <w:r w:rsidRPr="001A6E90">
              <w:rPr>
                <w:rFonts w:eastAsia="Calibri" w:cs="Arial"/>
                <w:sz w:val="20"/>
                <w:szCs w:val="20"/>
                <w:lang w:eastAsia="en-US"/>
              </w:rPr>
              <w:t xml:space="preserve">rders and </w:t>
            </w:r>
            <w:r w:rsidR="00584AB5">
              <w:rPr>
                <w:rFonts w:eastAsia="Calibri" w:cs="Arial"/>
                <w:sz w:val="20"/>
                <w:szCs w:val="20"/>
                <w:lang w:eastAsia="en-US"/>
              </w:rPr>
              <w:t>SOP</w:t>
            </w:r>
            <w:r w:rsidRPr="001A6E90">
              <w:rPr>
                <w:rFonts w:eastAsia="Calibri" w:cs="Arial"/>
                <w:sz w:val="20"/>
                <w:szCs w:val="20"/>
                <w:lang w:eastAsia="en-US"/>
              </w:rPr>
              <w:t xml:space="preserve"> should activation occurs including the dispatching of a guard</w:t>
            </w:r>
            <w:r w:rsidR="00584AB5">
              <w:rPr>
                <w:rFonts w:eastAsia="Calibri" w:cs="Arial"/>
                <w:sz w:val="20"/>
                <w:szCs w:val="20"/>
                <w:lang w:eastAsia="en-US"/>
              </w:rPr>
              <w:t xml:space="preserve"> to the area.</w:t>
            </w:r>
          </w:p>
          <w:p w14:paraId="49C1CF15" w14:textId="77777777" w:rsidR="00043E70" w:rsidRDefault="0003638A" w:rsidP="00843941">
            <w:pPr>
              <w:widowControl/>
              <w:numPr>
                <w:ilvl w:val="0"/>
                <w:numId w:val="33"/>
              </w:numPr>
              <w:tabs>
                <w:tab w:val="num" w:pos="648"/>
              </w:tabs>
              <w:ind w:left="648"/>
              <w:rPr>
                <w:rFonts w:eastAsia="Calibri" w:cs="Arial"/>
                <w:sz w:val="20"/>
                <w:szCs w:val="20"/>
                <w:lang w:eastAsia="en-US"/>
              </w:rPr>
            </w:pPr>
            <w:r w:rsidRPr="001A6E90">
              <w:rPr>
                <w:rFonts w:eastAsia="Calibri" w:cs="Arial"/>
                <w:sz w:val="20"/>
                <w:szCs w:val="20"/>
                <w:lang w:eastAsia="en-US"/>
              </w:rPr>
              <w:t>The system has differing priority signals with differing</w:t>
            </w:r>
          </w:p>
          <w:p w14:paraId="4DB4ABB6" w14:textId="07FB2B89" w:rsidR="0003638A" w:rsidRPr="001A6E90" w:rsidRDefault="0003638A" w:rsidP="00043E70">
            <w:pPr>
              <w:widowControl/>
              <w:ind w:left="288"/>
              <w:rPr>
                <w:rFonts w:eastAsia="Calibri" w:cs="Arial"/>
                <w:sz w:val="20"/>
                <w:szCs w:val="20"/>
                <w:lang w:eastAsia="en-US"/>
              </w:rPr>
            </w:pPr>
            <w:r w:rsidRPr="001A6E90">
              <w:rPr>
                <w:rFonts w:eastAsia="Calibri" w:cs="Arial"/>
                <w:sz w:val="20"/>
                <w:szCs w:val="20"/>
                <w:lang w:eastAsia="en-US"/>
              </w:rPr>
              <w:t>physical presence response times:</w:t>
            </w:r>
          </w:p>
          <w:p w14:paraId="1AA06ED0" w14:textId="651A351A" w:rsidR="0003638A" w:rsidRPr="001A6E90" w:rsidRDefault="0003638A" w:rsidP="00843941">
            <w:pPr>
              <w:widowControl/>
              <w:numPr>
                <w:ilvl w:val="0"/>
                <w:numId w:val="41"/>
              </w:numPr>
              <w:tabs>
                <w:tab w:val="left" w:pos="1188"/>
              </w:tabs>
              <w:ind w:hanging="1152"/>
              <w:rPr>
                <w:rFonts w:eastAsia="Calibri" w:cs="Arial"/>
                <w:sz w:val="20"/>
                <w:szCs w:val="20"/>
                <w:lang w:eastAsia="en-US"/>
              </w:rPr>
            </w:pPr>
            <w:r w:rsidRPr="001A6E90">
              <w:rPr>
                <w:rFonts w:eastAsia="Calibri" w:cs="Arial"/>
                <w:sz w:val="20"/>
                <w:szCs w:val="20"/>
                <w:lang w:eastAsia="en-US"/>
              </w:rPr>
              <w:t xml:space="preserve">Priority 4 </w:t>
            </w:r>
            <w:proofErr w:type="gramStart"/>
            <w:r w:rsidR="005D549C" w:rsidRPr="001A6E90">
              <w:rPr>
                <w:rFonts w:eastAsia="Calibri" w:cs="Arial"/>
                <w:sz w:val="20"/>
                <w:szCs w:val="20"/>
                <w:lang w:eastAsia="en-US"/>
              </w:rPr>
              <w:t xml:space="preserve">- </w:t>
            </w:r>
            <w:r w:rsidR="00065624" w:rsidRPr="00282CAF">
              <w:rPr>
                <w:rFonts w:eastAsia="Calibri"/>
                <w:color w:val="FFFFFF" w:themeColor="background1"/>
                <w:sz w:val="20"/>
                <w:szCs w:val="20"/>
                <w:highlight w:val="black"/>
                <w:lang w:eastAsia="en-US"/>
              </w:rPr>
              <w:t xml:space="preserve"> Information</w:t>
            </w:r>
            <w:proofErr w:type="gramEnd"/>
            <w:r w:rsidR="00065624" w:rsidRPr="00282CAF">
              <w:rPr>
                <w:rFonts w:eastAsia="Calibri"/>
                <w:color w:val="FFFFFF" w:themeColor="background1"/>
                <w:sz w:val="20"/>
                <w:szCs w:val="20"/>
                <w:highlight w:val="black"/>
                <w:lang w:eastAsia="en-US"/>
              </w:rPr>
              <w:t xml:space="preserve"> Redacted</w:t>
            </w:r>
          </w:p>
          <w:p w14:paraId="0DF1C894" w14:textId="0C8E3EFC" w:rsidR="0003638A" w:rsidRPr="001A6E90" w:rsidRDefault="0003638A" w:rsidP="00843941">
            <w:pPr>
              <w:widowControl/>
              <w:numPr>
                <w:ilvl w:val="0"/>
                <w:numId w:val="41"/>
              </w:numPr>
              <w:tabs>
                <w:tab w:val="left" w:pos="1188"/>
              </w:tabs>
              <w:ind w:hanging="1152"/>
              <w:rPr>
                <w:rFonts w:eastAsia="Calibri" w:cs="Arial"/>
                <w:sz w:val="20"/>
                <w:szCs w:val="20"/>
                <w:lang w:eastAsia="en-US"/>
              </w:rPr>
            </w:pPr>
            <w:r w:rsidRPr="001A6E90">
              <w:rPr>
                <w:rFonts w:eastAsia="Calibri" w:cs="Arial"/>
                <w:sz w:val="20"/>
                <w:szCs w:val="20"/>
                <w:lang w:eastAsia="en-US"/>
              </w:rPr>
              <w:t xml:space="preserve">Priority 3 </w:t>
            </w:r>
            <w:proofErr w:type="gramStart"/>
            <w:r w:rsidRPr="001A6E90">
              <w:rPr>
                <w:rFonts w:eastAsia="Calibri" w:cs="Arial"/>
                <w:sz w:val="20"/>
                <w:szCs w:val="20"/>
                <w:lang w:eastAsia="en-US"/>
              </w:rPr>
              <w:t xml:space="preserve">– </w:t>
            </w:r>
            <w:r w:rsidR="00065624" w:rsidRPr="00282CAF">
              <w:rPr>
                <w:rFonts w:eastAsia="Calibri"/>
                <w:color w:val="FFFFFF" w:themeColor="background1"/>
                <w:sz w:val="20"/>
                <w:szCs w:val="20"/>
                <w:highlight w:val="black"/>
                <w:lang w:eastAsia="en-US"/>
              </w:rPr>
              <w:t xml:space="preserve"> Information</w:t>
            </w:r>
            <w:proofErr w:type="gramEnd"/>
            <w:r w:rsidR="00065624" w:rsidRPr="00282CAF">
              <w:rPr>
                <w:rFonts w:eastAsia="Calibri"/>
                <w:color w:val="FFFFFF" w:themeColor="background1"/>
                <w:sz w:val="20"/>
                <w:szCs w:val="20"/>
                <w:highlight w:val="black"/>
                <w:lang w:eastAsia="en-US"/>
              </w:rPr>
              <w:t xml:space="preserve"> Redacted</w:t>
            </w:r>
          </w:p>
          <w:p w14:paraId="30388491" w14:textId="3FE43B8D" w:rsidR="0003638A" w:rsidRPr="001A6E90" w:rsidRDefault="0003638A" w:rsidP="00843941">
            <w:pPr>
              <w:widowControl/>
              <w:numPr>
                <w:ilvl w:val="0"/>
                <w:numId w:val="41"/>
              </w:numPr>
              <w:tabs>
                <w:tab w:val="left" w:pos="1188"/>
              </w:tabs>
              <w:ind w:hanging="1152"/>
              <w:rPr>
                <w:rFonts w:eastAsia="Calibri" w:cs="Arial"/>
                <w:sz w:val="20"/>
                <w:szCs w:val="20"/>
                <w:lang w:eastAsia="en-US"/>
              </w:rPr>
            </w:pPr>
            <w:r w:rsidRPr="001A6E90">
              <w:rPr>
                <w:rFonts w:eastAsia="Calibri" w:cs="Arial"/>
                <w:sz w:val="20"/>
                <w:szCs w:val="20"/>
                <w:lang w:eastAsia="en-US"/>
              </w:rPr>
              <w:t xml:space="preserve">Priority 2 </w:t>
            </w:r>
            <w:proofErr w:type="gramStart"/>
            <w:r w:rsidRPr="001A6E90">
              <w:rPr>
                <w:rFonts w:eastAsia="Calibri" w:cs="Arial"/>
                <w:sz w:val="20"/>
                <w:szCs w:val="20"/>
                <w:lang w:eastAsia="en-US"/>
              </w:rPr>
              <w:t xml:space="preserve">– </w:t>
            </w:r>
            <w:r w:rsidR="00065624" w:rsidRPr="00282CAF">
              <w:rPr>
                <w:rFonts w:eastAsia="Calibri"/>
                <w:color w:val="FFFFFF" w:themeColor="background1"/>
                <w:sz w:val="20"/>
                <w:szCs w:val="20"/>
                <w:highlight w:val="black"/>
                <w:lang w:eastAsia="en-US"/>
              </w:rPr>
              <w:t xml:space="preserve"> Information</w:t>
            </w:r>
            <w:proofErr w:type="gramEnd"/>
            <w:r w:rsidR="00065624" w:rsidRPr="00282CAF">
              <w:rPr>
                <w:rFonts w:eastAsia="Calibri"/>
                <w:color w:val="FFFFFF" w:themeColor="background1"/>
                <w:sz w:val="20"/>
                <w:szCs w:val="20"/>
                <w:highlight w:val="black"/>
                <w:lang w:eastAsia="en-US"/>
              </w:rPr>
              <w:t xml:space="preserve"> Redacted</w:t>
            </w:r>
            <w:r w:rsidR="00065624" w:rsidRPr="001A6E90">
              <w:rPr>
                <w:rFonts w:eastAsia="Calibri" w:cs="Arial"/>
                <w:sz w:val="20"/>
                <w:szCs w:val="20"/>
                <w:lang w:eastAsia="en-US"/>
              </w:rPr>
              <w:t xml:space="preserve"> </w:t>
            </w:r>
          </w:p>
          <w:p w14:paraId="1A560B64" w14:textId="16327DA7" w:rsidR="0003638A" w:rsidRPr="001A6E90" w:rsidRDefault="0003638A" w:rsidP="00843941">
            <w:pPr>
              <w:widowControl/>
              <w:numPr>
                <w:ilvl w:val="0"/>
                <w:numId w:val="41"/>
              </w:numPr>
              <w:tabs>
                <w:tab w:val="left" w:pos="1188"/>
              </w:tabs>
              <w:ind w:hanging="1152"/>
              <w:rPr>
                <w:rFonts w:eastAsia="Calibri" w:cs="Arial"/>
                <w:sz w:val="20"/>
                <w:szCs w:val="20"/>
                <w:lang w:eastAsia="en-US"/>
              </w:rPr>
            </w:pPr>
            <w:r w:rsidRPr="001A6E90">
              <w:rPr>
                <w:rFonts w:eastAsia="Calibri" w:cs="Arial"/>
                <w:sz w:val="20"/>
                <w:szCs w:val="20"/>
                <w:lang w:eastAsia="en-US"/>
              </w:rPr>
              <w:t xml:space="preserve">Priority 1 </w:t>
            </w:r>
            <w:proofErr w:type="gramStart"/>
            <w:r w:rsidRPr="001A6E90">
              <w:rPr>
                <w:rFonts w:eastAsia="Calibri" w:cs="Arial"/>
                <w:sz w:val="20"/>
                <w:szCs w:val="20"/>
                <w:lang w:eastAsia="en-US"/>
              </w:rPr>
              <w:t xml:space="preserve">– </w:t>
            </w:r>
            <w:r w:rsidR="00065624" w:rsidRPr="00282CAF">
              <w:rPr>
                <w:rFonts w:eastAsia="Calibri"/>
                <w:color w:val="FFFFFF" w:themeColor="background1"/>
                <w:sz w:val="20"/>
                <w:szCs w:val="20"/>
                <w:highlight w:val="black"/>
                <w:lang w:eastAsia="en-US"/>
              </w:rPr>
              <w:t xml:space="preserve"> Information</w:t>
            </w:r>
            <w:proofErr w:type="gramEnd"/>
            <w:r w:rsidR="00065624" w:rsidRPr="00282CAF">
              <w:rPr>
                <w:rFonts w:eastAsia="Calibri"/>
                <w:color w:val="FFFFFF" w:themeColor="background1"/>
                <w:sz w:val="20"/>
                <w:szCs w:val="20"/>
                <w:highlight w:val="black"/>
                <w:lang w:eastAsia="en-US"/>
              </w:rPr>
              <w:t xml:space="preserve"> Redacted</w:t>
            </w:r>
          </w:p>
          <w:p w14:paraId="23FA089F" w14:textId="77777777" w:rsidR="00043E70" w:rsidRDefault="0003638A" w:rsidP="00843941">
            <w:pPr>
              <w:widowControl/>
              <w:numPr>
                <w:ilvl w:val="0"/>
                <w:numId w:val="33"/>
              </w:numPr>
              <w:tabs>
                <w:tab w:val="num" w:pos="648"/>
              </w:tabs>
              <w:ind w:left="648"/>
              <w:rPr>
                <w:rFonts w:eastAsia="Calibri" w:cs="Arial"/>
                <w:sz w:val="20"/>
                <w:szCs w:val="20"/>
                <w:lang w:eastAsia="en-US"/>
              </w:rPr>
            </w:pPr>
            <w:r w:rsidRPr="001A6E90">
              <w:rPr>
                <w:rFonts w:eastAsia="Calibri" w:cs="Arial"/>
                <w:sz w:val="20"/>
                <w:szCs w:val="20"/>
                <w:lang w:eastAsia="en-US"/>
              </w:rPr>
              <w:t xml:space="preserve">The Intruder Detection System </w:t>
            </w:r>
            <w:r w:rsidR="00584AB5">
              <w:rPr>
                <w:rFonts w:eastAsia="Calibri" w:cs="Arial"/>
                <w:sz w:val="20"/>
                <w:szCs w:val="20"/>
                <w:lang w:eastAsia="en-US"/>
              </w:rPr>
              <w:t>is part of the i</w:t>
            </w:r>
            <w:r w:rsidRPr="001A6E90">
              <w:rPr>
                <w:rFonts w:eastAsia="Calibri" w:cs="Arial"/>
                <w:sz w:val="20"/>
                <w:szCs w:val="20"/>
                <w:lang w:eastAsia="en-US"/>
              </w:rPr>
              <w:t>ntegrated</w:t>
            </w:r>
          </w:p>
          <w:p w14:paraId="03CF2A2E" w14:textId="3E2EC9A1" w:rsidR="0003638A" w:rsidRPr="001A6E90" w:rsidRDefault="0003638A" w:rsidP="00043E70">
            <w:pPr>
              <w:widowControl/>
              <w:ind w:left="288"/>
              <w:rPr>
                <w:rFonts w:eastAsia="Calibri" w:cs="Arial"/>
                <w:sz w:val="20"/>
                <w:szCs w:val="20"/>
                <w:lang w:eastAsia="en-US"/>
              </w:rPr>
            </w:pPr>
            <w:r w:rsidRPr="001A6E90">
              <w:rPr>
                <w:rFonts w:eastAsia="Calibri" w:cs="Arial"/>
                <w:sz w:val="20"/>
                <w:szCs w:val="20"/>
                <w:lang w:eastAsia="en-US"/>
              </w:rPr>
              <w:t>Security Management System (SMS), users must log in and be accountable for their actions.</w:t>
            </w:r>
          </w:p>
          <w:p w14:paraId="54BBB162" w14:textId="77777777" w:rsidR="00043E70" w:rsidRDefault="0003638A" w:rsidP="00843941">
            <w:pPr>
              <w:widowControl/>
              <w:numPr>
                <w:ilvl w:val="0"/>
                <w:numId w:val="33"/>
              </w:numPr>
              <w:tabs>
                <w:tab w:val="num" w:pos="648"/>
              </w:tabs>
              <w:ind w:left="648"/>
              <w:rPr>
                <w:rFonts w:eastAsia="Calibri" w:cs="Arial"/>
                <w:sz w:val="20"/>
                <w:szCs w:val="20"/>
                <w:lang w:eastAsia="en-US"/>
              </w:rPr>
            </w:pPr>
            <w:r w:rsidRPr="001A6E90">
              <w:rPr>
                <w:rFonts w:eastAsia="Calibri" w:cs="Arial"/>
                <w:sz w:val="20"/>
                <w:szCs w:val="20"/>
                <w:lang w:eastAsia="en-US"/>
              </w:rPr>
              <w:t>The service provider must make staff available for training</w:t>
            </w:r>
          </w:p>
          <w:p w14:paraId="2ECAD954" w14:textId="34665445" w:rsidR="0003638A" w:rsidRPr="001A6E90" w:rsidRDefault="0003638A" w:rsidP="00043E70">
            <w:pPr>
              <w:widowControl/>
              <w:ind w:left="288"/>
              <w:rPr>
                <w:rFonts w:eastAsia="Calibri" w:cs="Arial"/>
                <w:sz w:val="20"/>
                <w:szCs w:val="20"/>
                <w:lang w:eastAsia="en-US"/>
              </w:rPr>
            </w:pPr>
            <w:r w:rsidRPr="001A6E90">
              <w:rPr>
                <w:rFonts w:eastAsia="Calibri" w:cs="Arial"/>
                <w:sz w:val="20"/>
                <w:szCs w:val="20"/>
                <w:lang w:eastAsia="en-US"/>
              </w:rPr>
              <w:t>to be provided by the authority.</w:t>
            </w:r>
          </w:p>
          <w:p w14:paraId="03624A9B" w14:textId="77777777" w:rsidR="00043E70" w:rsidRDefault="0003638A" w:rsidP="00843941">
            <w:pPr>
              <w:widowControl/>
              <w:numPr>
                <w:ilvl w:val="0"/>
                <w:numId w:val="33"/>
              </w:numPr>
              <w:tabs>
                <w:tab w:val="num" w:pos="648"/>
              </w:tabs>
              <w:ind w:left="648"/>
              <w:rPr>
                <w:rFonts w:eastAsia="Calibri" w:cs="Arial"/>
                <w:sz w:val="20"/>
                <w:szCs w:val="20"/>
                <w:lang w:eastAsia="en-US"/>
              </w:rPr>
            </w:pPr>
            <w:r w:rsidRPr="001A6E90">
              <w:rPr>
                <w:rFonts w:eastAsia="Calibri" w:cs="Arial"/>
                <w:sz w:val="20"/>
                <w:szCs w:val="20"/>
                <w:lang w:eastAsia="en-US"/>
              </w:rPr>
              <w:t>All singleton staff must be familiar and competent with this</w:t>
            </w:r>
          </w:p>
          <w:p w14:paraId="1B8DFD00" w14:textId="33EF6E2C" w:rsidR="0003638A" w:rsidRPr="001A6E90" w:rsidRDefault="0003638A" w:rsidP="00043E70">
            <w:pPr>
              <w:widowControl/>
              <w:ind w:left="288"/>
              <w:rPr>
                <w:rFonts w:eastAsia="Calibri" w:cs="Arial"/>
                <w:sz w:val="20"/>
                <w:szCs w:val="20"/>
                <w:lang w:eastAsia="en-US"/>
              </w:rPr>
            </w:pPr>
            <w:r w:rsidRPr="001A6E90">
              <w:rPr>
                <w:rFonts w:eastAsia="Calibri" w:cs="Arial"/>
                <w:sz w:val="20"/>
                <w:szCs w:val="20"/>
                <w:lang w:eastAsia="en-US"/>
              </w:rPr>
              <w:t>system.</w:t>
            </w:r>
          </w:p>
          <w:p w14:paraId="3AB1DBEC" w14:textId="124E2F04" w:rsidR="00065624" w:rsidRPr="00065624" w:rsidRDefault="0003638A" w:rsidP="00843941">
            <w:pPr>
              <w:widowControl/>
              <w:numPr>
                <w:ilvl w:val="0"/>
                <w:numId w:val="33"/>
              </w:numPr>
              <w:tabs>
                <w:tab w:val="num" w:pos="648"/>
              </w:tabs>
              <w:ind w:left="648"/>
              <w:rPr>
                <w:rFonts w:eastAsia="Calibri" w:cs="Arial"/>
                <w:sz w:val="20"/>
                <w:szCs w:val="20"/>
                <w:lang w:eastAsia="en-US"/>
              </w:rPr>
            </w:pPr>
            <w:r w:rsidRPr="001A6E90">
              <w:rPr>
                <w:rFonts w:eastAsia="Calibri" w:cs="Arial"/>
                <w:sz w:val="20"/>
                <w:szCs w:val="20"/>
                <w:lang w:eastAsia="en-US"/>
              </w:rPr>
              <w:t xml:space="preserve">Alarms must be accepted and actioned within </w:t>
            </w:r>
            <w:r w:rsidR="00065624" w:rsidRPr="00282CAF">
              <w:rPr>
                <w:rFonts w:eastAsia="Calibri"/>
                <w:color w:val="FFFFFF" w:themeColor="background1"/>
                <w:sz w:val="20"/>
                <w:szCs w:val="20"/>
                <w:highlight w:val="black"/>
                <w:lang w:eastAsia="en-US"/>
              </w:rPr>
              <w:t>Information</w:t>
            </w:r>
          </w:p>
          <w:p w14:paraId="675C6ABF" w14:textId="5C6E73A2" w:rsidR="0003638A" w:rsidRPr="00043E70" w:rsidRDefault="00065624" w:rsidP="00065624">
            <w:pPr>
              <w:widowControl/>
              <w:ind w:left="288"/>
              <w:rPr>
                <w:rFonts w:eastAsia="Calibri" w:cs="Arial"/>
                <w:sz w:val="20"/>
                <w:szCs w:val="20"/>
                <w:lang w:eastAsia="en-US"/>
              </w:rPr>
            </w:pPr>
            <w:r w:rsidRPr="00282CAF">
              <w:rPr>
                <w:rFonts w:eastAsia="Calibri"/>
                <w:color w:val="FFFFFF" w:themeColor="background1"/>
                <w:sz w:val="20"/>
                <w:szCs w:val="20"/>
                <w:highlight w:val="black"/>
                <w:lang w:eastAsia="en-US"/>
              </w:rPr>
              <w:t>Redacted</w:t>
            </w:r>
            <w:r w:rsidR="008B13EC">
              <w:rPr>
                <w:rFonts w:eastAsia="Calibri"/>
                <w:color w:val="FFFFFF" w:themeColor="background1"/>
                <w:sz w:val="20"/>
                <w:szCs w:val="20"/>
                <w:lang w:eastAsia="en-US"/>
              </w:rPr>
              <w:t xml:space="preserve"> </w:t>
            </w:r>
            <w:r w:rsidR="0003638A" w:rsidRPr="001A6E90">
              <w:rPr>
                <w:rFonts w:eastAsia="Calibri" w:cs="Arial"/>
                <w:sz w:val="20"/>
                <w:szCs w:val="20"/>
                <w:lang w:eastAsia="en-US"/>
              </w:rPr>
              <w:t xml:space="preserve">of </w:t>
            </w:r>
            <w:r w:rsidR="00043E70">
              <w:rPr>
                <w:rFonts w:eastAsia="Calibri" w:cs="Arial"/>
                <w:sz w:val="20"/>
                <w:szCs w:val="20"/>
                <w:lang w:eastAsia="en-US"/>
              </w:rPr>
              <w:t>activation</w:t>
            </w:r>
            <w:r w:rsidR="0003638A" w:rsidRPr="001A6E90">
              <w:rPr>
                <w:rFonts w:eastAsia="Calibri" w:cs="Arial"/>
                <w:sz w:val="20"/>
                <w:szCs w:val="20"/>
                <w:lang w:eastAsia="en-US"/>
              </w:rPr>
              <w:t>.</w:t>
            </w:r>
          </w:p>
          <w:p w14:paraId="4FE419A5" w14:textId="7CB8AE8C" w:rsidR="00065624" w:rsidRDefault="00065624" w:rsidP="00065624">
            <w:pPr>
              <w:widowControl/>
              <w:numPr>
                <w:ilvl w:val="0"/>
                <w:numId w:val="33"/>
              </w:numPr>
              <w:tabs>
                <w:tab w:val="num" w:pos="648"/>
              </w:tabs>
              <w:ind w:left="648"/>
              <w:rPr>
                <w:rFonts w:eastAsia="Calibri" w:cs="Arial"/>
                <w:sz w:val="20"/>
                <w:szCs w:val="20"/>
                <w:lang w:eastAsia="en-US"/>
              </w:rPr>
            </w:pPr>
            <w:r w:rsidRPr="00282CAF">
              <w:rPr>
                <w:rFonts w:eastAsia="Calibri"/>
                <w:color w:val="FFFFFF" w:themeColor="background1"/>
                <w:sz w:val="20"/>
                <w:szCs w:val="20"/>
                <w:highlight w:val="black"/>
                <w:lang w:eastAsia="en-US"/>
              </w:rPr>
              <w:t>Information Redacted</w:t>
            </w:r>
            <w:r w:rsidRPr="001A6E90">
              <w:rPr>
                <w:rFonts w:eastAsia="Calibri" w:cs="Arial"/>
                <w:sz w:val="20"/>
                <w:szCs w:val="20"/>
                <w:lang w:eastAsia="en-US"/>
              </w:rPr>
              <w:t xml:space="preserve"> </w:t>
            </w:r>
            <w:r w:rsidR="0003638A" w:rsidRPr="001A6E90">
              <w:rPr>
                <w:rFonts w:eastAsia="Calibri" w:cs="Arial"/>
                <w:sz w:val="20"/>
                <w:szCs w:val="20"/>
                <w:lang w:eastAsia="en-US"/>
              </w:rPr>
              <w:t>alarms must be confirmed as being</w:t>
            </w:r>
          </w:p>
          <w:p w14:paraId="2016F02E" w14:textId="4E9BF3C8" w:rsidR="0003638A" w:rsidRPr="00065624" w:rsidRDefault="0003638A" w:rsidP="00065624">
            <w:pPr>
              <w:widowControl/>
              <w:ind w:left="288"/>
              <w:rPr>
                <w:rFonts w:eastAsia="Calibri" w:cs="Arial"/>
                <w:sz w:val="20"/>
                <w:szCs w:val="20"/>
                <w:lang w:eastAsia="en-US"/>
              </w:rPr>
            </w:pPr>
            <w:r w:rsidRPr="001A6E90">
              <w:rPr>
                <w:rFonts w:eastAsia="Calibri" w:cs="Arial"/>
                <w:sz w:val="20"/>
                <w:szCs w:val="20"/>
                <w:lang w:eastAsia="en-US"/>
              </w:rPr>
              <w:t>‘Set’ before keys</w:t>
            </w:r>
            <w:r w:rsidR="00065624">
              <w:rPr>
                <w:rFonts w:eastAsia="Calibri" w:cs="Arial"/>
                <w:sz w:val="20"/>
                <w:szCs w:val="20"/>
                <w:lang w:eastAsia="en-US"/>
              </w:rPr>
              <w:t xml:space="preserve"> </w:t>
            </w:r>
            <w:r w:rsidRPr="00065624">
              <w:rPr>
                <w:rFonts w:eastAsia="Calibri" w:cs="Arial"/>
                <w:sz w:val="20"/>
                <w:szCs w:val="20"/>
                <w:lang w:eastAsia="en-US"/>
              </w:rPr>
              <w:t>are accepted back.</w:t>
            </w:r>
          </w:p>
        </w:tc>
        <w:tc>
          <w:tcPr>
            <w:tcW w:w="4290" w:type="dxa"/>
          </w:tcPr>
          <w:p w14:paraId="31CD0C16" w14:textId="77777777" w:rsidR="0003638A" w:rsidRPr="001A6E90" w:rsidRDefault="0003638A" w:rsidP="0003638A">
            <w:pPr>
              <w:widowControl/>
              <w:rPr>
                <w:rFonts w:eastAsia="Calibri" w:cs="Arial"/>
                <w:sz w:val="20"/>
                <w:szCs w:val="20"/>
                <w:lang w:eastAsia="en-US"/>
              </w:rPr>
            </w:pPr>
          </w:p>
          <w:p w14:paraId="48F1C8B2"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The authority will train and certify staff in the operation of this equipment.</w:t>
            </w:r>
          </w:p>
          <w:p w14:paraId="7FD8715F" w14:textId="77777777" w:rsidR="0003638A" w:rsidRPr="001A6E90" w:rsidRDefault="0003638A" w:rsidP="0003638A">
            <w:pPr>
              <w:widowControl/>
              <w:rPr>
                <w:rFonts w:eastAsia="Calibri" w:cs="Arial"/>
                <w:sz w:val="20"/>
                <w:szCs w:val="20"/>
                <w:lang w:eastAsia="en-US"/>
              </w:rPr>
            </w:pPr>
          </w:p>
          <w:p w14:paraId="119E7CB4"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Response times will be tested and form a measurable performance KPI.</w:t>
            </w:r>
          </w:p>
          <w:p w14:paraId="6BDFDFC2" w14:textId="77777777" w:rsidR="0003638A" w:rsidRPr="001A6E90" w:rsidRDefault="0003638A" w:rsidP="0003638A">
            <w:pPr>
              <w:widowControl/>
              <w:rPr>
                <w:rFonts w:eastAsia="Calibri" w:cs="Arial"/>
                <w:sz w:val="20"/>
                <w:szCs w:val="20"/>
                <w:lang w:eastAsia="en-US"/>
              </w:rPr>
            </w:pPr>
          </w:p>
          <w:p w14:paraId="41F9AE5E" w14:textId="77777777" w:rsidR="0003638A" w:rsidRPr="001A6E90" w:rsidRDefault="0003638A" w:rsidP="0003638A">
            <w:pPr>
              <w:widowControl/>
              <w:rPr>
                <w:rFonts w:eastAsia="Calibri" w:cs="Arial"/>
                <w:sz w:val="20"/>
                <w:szCs w:val="20"/>
                <w:lang w:eastAsia="en-US"/>
              </w:rPr>
            </w:pPr>
          </w:p>
          <w:p w14:paraId="00F03A6D" w14:textId="77777777" w:rsidR="0003638A" w:rsidRPr="001A6E90" w:rsidRDefault="0003638A" w:rsidP="0003638A">
            <w:pPr>
              <w:widowControl/>
              <w:rPr>
                <w:rFonts w:eastAsia="Calibri" w:cs="Arial"/>
                <w:sz w:val="20"/>
                <w:szCs w:val="20"/>
                <w:lang w:eastAsia="en-US"/>
              </w:rPr>
            </w:pPr>
          </w:p>
          <w:p w14:paraId="6930E822" w14:textId="77777777" w:rsidR="0003638A" w:rsidRPr="001A6E90" w:rsidRDefault="0003638A" w:rsidP="0003638A">
            <w:pPr>
              <w:widowControl/>
              <w:rPr>
                <w:rFonts w:eastAsia="Calibri" w:cs="Arial"/>
                <w:sz w:val="20"/>
                <w:szCs w:val="20"/>
                <w:lang w:eastAsia="en-US"/>
              </w:rPr>
            </w:pPr>
          </w:p>
          <w:p w14:paraId="20E36DAB" w14:textId="77777777" w:rsidR="0003638A" w:rsidRPr="001A6E90" w:rsidRDefault="0003638A" w:rsidP="0003638A">
            <w:pPr>
              <w:widowControl/>
              <w:rPr>
                <w:rFonts w:eastAsia="Calibri" w:cs="Arial"/>
                <w:sz w:val="20"/>
                <w:szCs w:val="20"/>
                <w:lang w:eastAsia="en-US"/>
              </w:rPr>
            </w:pPr>
          </w:p>
          <w:p w14:paraId="32D85219" w14:textId="77777777" w:rsidR="0003638A" w:rsidRPr="001A6E90" w:rsidRDefault="0003638A" w:rsidP="0003638A">
            <w:pPr>
              <w:widowControl/>
              <w:rPr>
                <w:rFonts w:eastAsia="Calibri" w:cs="Arial"/>
                <w:sz w:val="20"/>
                <w:szCs w:val="20"/>
                <w:lang w:eastAsia="en-US"/>
              </w:rPr>
            </w:pPr>
          </w:p>
          <w:p w14:paraId="0CE19BC3" w14:textId="77777777" w:rsidR="0003638A" w:rsidRPr="001A6E90" w:rsidRDefault="0003638A" w:rsidP="0003638A">
            <w:pPr>
              <w:widowControl/>
              <w:rPr>
                <w:rFonts w:eastAsia="Calibri" w:cs="Arial"/>
                <w:sz w:val="20"/>
                <w:szCs w:val="20"/>
                <w:lang w:eastAsia="en-US"/>
              </w:rPr>
            </w:pPr>
          </w:p>
          <w:p w14:paraId="63966B72" w14:textId="77777777" w:rsidR="0003638A" w:rsidRPr="001A6E90" w:rsidRDefault="0003638A" w:rsidP="0003638A">
            <w:pPr>
              <w:widowControl/>
              <w:rPr>
                <w:rFonts w:eastAsia="Calibri" w:cs="Arial"/>
                <w:sz w:val="20"/>
                <w:szCs w:val="20"/>
                <w:lang w:eastAsia="en-US"/>
              </w:rPr>
            </w:pPr>
          </w:p>
          <w:p w14:paraId="23536548" w14:textId="77777777" w:rsidR="0003638A" w:rsidRPr="001A6E90" w:rsidRDefault="0003638A" w:rsidP="0003638A">
            <w:pPr>
              <w:widowControl/>
              <w:rPr>
                <w:rFonts w:eastAsia="Calibri" w:cs="Arial"/>
                <w:sz w:val="20"/>
                <w:szCs w:val="20"/>
                <w:lang w:eastAsia="en-US"/>
              </w:rPr>
            </w:pPr>
          </w:p>
          <w:p w14:paraId="271AE1F2" w14:textId="77777777" w:rsidR="0003638A" w:rsidRPr="001A6E90" w:rsidRDefault="0003638A" w:rsidP="0003638A">
            <w:pPr>
              <w:widowControl/>
              <w:rPr>
                <w:rFonts w:eastAsia="Calibri" w:cs="Arial"/>
                <w:sz w:val="20"/>
                <w:szCs w:val="20"/>
                <w:lang w:eastAsia="en-US"/>
              </w:rPr>
            </w:pPr>
          </w:p>
          <w:p w14:paraId="4AE5B7AF" w14:textId="77777777" w:rsidR="0003638A" w:rsidRPr="001A6E90" w:rsidRDefault="0003638A" w:rsidP="0003638A">
            <w:pPr>
              <w:widowControl/>
              <w:rPr>
                <w:rFonts w:eastAsia="Calibri" w:cs="Arial"/>
                <w:sz w:val="20"/>
                <w:szCs w:val="20"/>
                <w:lang w:eastAsia="en-US"/>
              </w:rPr>
            </w:pPr>
          </w:p>
          <w:p w14:paraId="5B60C66B"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Alarm acceptance time will form part of the KPI.</w:t>
            </w:r>
          </w:p>
          <w:p w14:paraId="3955E093" w14:textId="77777777" w:rsidR="0003638A" w:rsidRPr="001A6E90" w:rsidRDefault="0003638A" w:rsidP="0003638A">
            <w:pPr>
              <w:widowControl/>
              <w:rPr>
                <w:rFonts w:eastAsia="Calibri" w:cs="Arial"/>
                <w:sz w:val="20"/>
                <w:szCs w:val="20"/>
                <w:lang w:eastAsia="en-US"/>
              </w:rPr>
            </w:pPr>
          </w:p>
          <w:p w14:paraId="789DB3B2" w14:textId="11A9CC4C" w:rsidR="0003638A" w:rsidRPr="001A6E90" w:rsidRDefault="0003638A" w:rsidP="0003638A">
            <w:pPr>
              <w:widowControl/>
              <w:rPr>
                <w:rFonts w:eastAsia="Calibri" w:cs="Arial"/>
                <w:sz w:val="20"/>
                <w:szCs w:val="20"/>
                <w:lang w:eastAsia="en-US"/>
              </w:rPr>
            </w:pPr>
          </w:p>
        </w:tc>
        <w:tc>
          <w:tcPr>
            <w:tcW w:w="510" w:type="dxa"/>
            <w:vAlign w:val="center"/>
          </w:tcPr>
          <w:p w14:paraId="12C42424" w14:textId="77777777" w:rsidR="0003638A" w:rsidRPr="001A6E90" w:rsidRDefault="0003638A" w:rsidP="0003638A">
            <w:pPr>
              <w:widowControl/>
              <w:jc w:val="center"/>
              <w:rPr>
                <w:rFonts w:ascii="Times New Roman" w:eastAsia="Calibri" w:hAnsi="Times New Roman"/>
                <w:sz w:val="20"/>
                <w:szCs w:val="20"/>
                <w:lang w:eastAsia="en-US"/>
              </w:rPr>
            </w:pPr>
          </w:p>
        </w:tc>
      </w:tr>
    </w:tbl>
    <w:p w14:paraId="379CA55B" w14:textId="77777777" w:rsidR="0003638A" w:rsidRPr="001A6E90" w:rsidRDefault="0003638A" w:rsidP="0003638A">
      <w:pPr>
        <w:widowControl/>
        <w:rPr>
          <w:rFonts w:ascii="Times New Roman" w:eastAsia="Calibri" w:hAnsi="Times New Roman"/>
          <w:sz w:val="18"/>
          <w:szCs w:val="18"/>
          <w:lang w:eastAsia="en-US"/>
        </w:rPr>
      </w:pPr>
    </w:p>
    <w:tbl>
      <w:tblPr>
        <w:tblpPr w:leftFromText="180" w:rightFromText="180" w:vertAnchor="text" w:horzAnchor="margin" w:tblpXSpec="center" w:tblpY="-157"/>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6180"/>
        <w:gridCol w:w="4290"/>
        <w:gridCol w:w="510"/>
      </w:tblGrid>
      <w:tr w:rsidR="0003638A" w:rsidRPr="001A6E90" w14:paraId="58253BAE" w14:textId="77777777" w:rsidTr="00D03B9B">
        <w:trPr>
          <w:trHeight w:val="536"/>
        </w:trPr>
        <w:tc>
          <w:tcPr>
            <w:tcW w:w="4392" w:type="dxa"/>
            <w:shd w:val="clear" w:color="auto" w:fill="8EAADB" w:themeFill="accent1" w:themeFillTint="99"/>
            <w:vAlign w:val="center"/>
          </w:tcPr>
          <w:p w14:paraId="4F800E3A" w14:textId="77777777" w:rsidR="0003638A" w:rsidRPr="001A6E90" w:rsidRDefault="0003638A" w:rsidP="0003638A">
            <w:pPr>
              <w:keepNext/>
              <w:widowControl/>
              <w:ind w:right="432"/>
              <w:outlineLvl w:val="2"/>
              <w:rPr>
                <w:rFonts w:eastAsia="Calibri" w:cs="Arial"/>
                <w:b/>
                <w:kern w:val="22"/>
                <w:sz w:val="20"/>
                <w:szCs w:val="20"/>
                <w:u w:val="single"/>
                <w:lang w:eastAsia="en-US"/>
              </w:rPr>
            </w:pPr>
            <w:r w:rsidRPr="001A6E90">
              <w:rPr>
                <w:rFonts w:eastAsia="Calibri" w:cs="Arial"/>
                <w:b/>
                <w:kern w:val="22"/>
                <w:sz w:val="20"/>
                <w:szCs w:val="20"/>
                <w:lang w:eastAsia="en-US"/>
              </w:rPr>
              <w:lastRenderedPageBreak/>
              <w:t xml:space="preserve">2. </w:t>
            </w:r>
            <w:r w:rsidRPr="001A6E90">
              <w:rPr>
                <w:rFonts w:eastAsia="Calibri" w:cs="Arial"/>
                <w:b/>
                <w:kern w:val="22"/>
                <w:sz w:val="20"/>
                <w:szCs w:val="20"/>
                <w:u w:val="single"/>
                <w:lang w:eastAsia="en-US"/>
              </w:rPr>
              <w:t>Internal Tasks</w:t>
            </w:r>
          </w:p>
        </w:tc>
        <w:tc>
          <w:tcPr>
            <w:tcW w:w="6180" w:type="dxa"/>
            <w:shd w:val="clear" w:color="auto" w:fill="8EAADB" w:themeFill="accent1" w:themeFillTint="99"/>
            <w:vAlign w:val="center"/>
          </w:tcPr>
          <w:p w14:paraId="685D6F3A"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800" w:type="dxa"/>
            <w:gridSpan w:val="2"/>
            <w:shd w:val="clear" w:color="auto" w:fill="8EAADB" w:themeFill="accent1" w:themeFillTint="99"/>
            <w:vAlign w:val="center"/>
          </w:tcPr>
          <w:p w14:paraId="65515998" w14:textId="77777777" w:rsidR="0003638A" w:rsidRPr="001A6E90" w:rsidRDefault="0003638A" w:rsidP="0003638A">
            <w:pPr>
              <w:widowControl/>
              <w:rPr>
                <w:rFonts w:eastAsia="Calibri" w:cs="Arial"/>
                <w:b/>
                <w:bCs/>
                <w:sz w:val="18"/>
                <w:szCs w:val="18"/>
                <w:lang w:eastAsia="en-US"/>
              </w:rPr>
            </w:pPr>
            <w:r w:rsidRPr="001A6E90">
              <w:rPr>
                <w:rFonts w:eastAsia="Calibri" w:cs="Arial"/>
                <w:b/>
                <w:bCs/>
                <w:sz w:val="20"/>
                <w:szCs w:val="20"/>
                <w:u w:val="single"/>
                <w:lang w:eastAsia="en-US"/>
              </w:rPr>
              <w:t>Additional Information</w:t>
            </w:r>
          </w:p>
        </w:tc>
      </w:tr>
      <w:tr w:rsidR="0003638A" w:rsidRPr="001A6E90" w14:paraId="0CAD2E1D" w14:textId="77777777" w:rsidTr="0003638A">
        <w:trPr>
          <w:trHeight w:val="4116"/>
        </w:trPr>
        <w:tc>
          <w:tcPr>
            <w:tcW w:w="4392" w:type="dxa"/>
          </w:tcPr>
          <w:p w14:paraId="5ABF93C4" w14:textId="77777777" w:rsidR="0003638A" w:rsidRPr="001A6E90" w:rsidRDefault="0003638A" w:rsidP="0003638A">
            <w:pPr>
              <w:widowControl/>
              <w:rPr>
                <w:rFonts w:eastAsia="Calibri" w:cs="Arial"/>
                <w:sz w:val="20"/>
                <w:szCs w:val="20"/>
                <w:lang w:eastAsia="en-US"/>
              </w:rPr>
            </w:pPr>
          </w:p>
          <w:p w14:paraId="3E7017D0"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2.16</w:t>
            </w:r>
          </w:p>
          <w:p w14:paraId="79C046DA"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Intruder Detection System</w:t>
            </w:r>
          </w:p>
          <w:p w14:paraId="7C7D6A27" w14:textId="23870182"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CONTINUED</w:t>
            </w:r>
            <w:r w:rsidR="005D549C" w:rsidRPr="001A6E90">
              <w:rPr>
                <w:rFonts w:eastAsia="Calibri" w:cs="Arial"/>
                <w:sz w:val="20"/>
                <w:szCs w:val="20"/>
                <w:lang w:eastAsia="en-US"/>
              </w:rPr>
              <w:t>….</w:t>
            </w:r>
          </w:p>
        </w:tc>
        <w:tc>
          <w:tcPr>
            <w:tcW w:w="6180" w:type="dxa"/>
            <w:vAlign w:val="center"/>
          </w:tcPr>
          <w:p w14:paraId="15C9A21C" w14:textId="77777777" w:rsidR="00065624" w:rsidRDefault="00065624" w:rsidP="00065624">
            <w:pPr>
              <w:widowControl/>
              <w:numPr>
                <w:ilvl w:val="0"/>
                <w:numId w:val="33"/>
              </w:numPr>
              <w:tabs>
                <w:tab w:val="num" w:pos="648"/>
              </w:tabs>
              <w:ind w:left="648" w:hanging="480"/>
              <w:rPr>
                <w:rFonts w:eastAsia="Calibri" w:cs="Arial"/>
                <w:sz w:val="20"/>
                <w:szCs w:val="20"/>
                <w:lang w:eastAsia="en-US"/>
              </w:rPr>
            </w:pPr>
            <w:r w:rsidRPr="00282CAF">
              <w:rPr>
                <w:rFonts w:eastAsia="Calibri"/>
                <w:color w:val="FFFFFF" w:themeColor="background1"/>
                <w:sz w:val="20"/>
                <w:szCs w:val="20"/>
                <w:highlight w:val="black"/>
                <w:lang w:eastAsia="en-US"/>
              </w:rPr>
              <w:t>Information Redacted</w:t>
            </w:r>
            <w:r w:rsidRPr="001A6E90">
              <w:rPr>
                <w:rFonts w:eastAsia="Calibri" w:cs="Arial"/>
                <w:sz w:val="20"/>
                <w:szCs w:val="20"/>
                <w:lang w:eastAsia="en-US"/>
              </w:rPr>
              <w:t xml:space="preserve"> </w:t>
            </w:r>
            <w:r w:rsidR="0003638A" w:rsidRPr="001A6E90">
              <w:rPr>
                <w:rFonts w:eastAsia="Calibri" w:cs="Arial"/>
                <w:sz w:val="20"/>
                <w:szCs w:val="20"/>
                <w:lang w:eastAsia="en-US"/>
              </w:rPr>
              <w:t>and external plant room doors must</w:t>
            </w:r>
          </w:p>
          <w:p w14:paraId="12390109" w14:textId="5D836BC1" w:rsidR="0003638A" w:rsidRPr="00065624" w:rsidRDefault="0003638A" w:rsidP="00065624">
            <w:pPr>
              <w:widowControl/>
              <w:ind w:left="168"/>
              <w:rPr>
                <w:rFonts w:eastAsia="Calibri" w:cs="Arial"/>
                <w:sz w:val="20"/>
                <w:szCs w:val="20"/>
                <w:lang w:eastAsia="en-US"/>
              </w:rPr>
            </w:pPr>
            <w:r w:rsidRPr="001A6E90">
              <w:rPr>
                <w:rFonts w:eastAsia="Calibri" w:cs="Arial"/>
                <w:sz w:val="20"/>
                <w:szCs w:val="20"/>
                <w:lang w:eastAsia="en-US"/>
              </w:rPr>
              <w:t>be</w:t>
            </w:r>
            <w:r w:rsidR="00065624">
              <w:rPr>
                <w:rFonts w:eastAsia="Calibri" w:cs="Arial"/>
                <w:sz w:val="20"/>
                <w:szCs w:val="20"/>
                <w:lang w:eastAsia="en-US"/>
              </w:rPr>
              <w:t xml:space="preserve"> </w:t>
            </w:r>
            <w:r w:rsidRPr="00065624">
              <w:rPr>
                <w:rFonts w:eastAsia="Calibri" w:cs="Arial"/>
                <w:sz w:val="20"/>
                <w:szCs w:val="20"/>
                <w:lang w:eastAsia="en-US"/>
              </w:rPr>
              <w:t>confirmed as being closed before keys are accepted back.</w:t>
            </w:r>
          </w:p>
          <w:p w14:paraId="20BD946B" w14:textId="77777777" w:rsidR="00414117" w:rsidRDefault="0003638A" w:rsidP="00843941">
            <w:pPr>
              <w:widowControl/>
              <w:numPr>
                <w:ilvl w:val="0"/>
                <w:numId w:val="33"/>
              </w:numPr>
              <w:tabs>
                <w:tab w:val="num" w:pos="648"/>
              </w:tabs>
              <w:ind w:left="648" w:hanging="480"/>
              <w:rPr>
                <w:rFonts w:eastAsia="Calibri" w:cs="Arial"/>
                <w:sz w:val="20"/>
                <w:szCs w:val="20"/>
                <w:lang w:eastAsia="en-US"/>
              </w:rPr>
            </w:pPr>
            <w:r w:rsidRPr="001A6E90">
              <w:rPr>
                <w:rFonts w:eastAsia="Calibri" w:cs="Arial"/>
                <w:sz w:val="20"/>
                <w:szCs w:val="20"/>
                <w:lang w:eastAsia="en-US"/>
              </w:rPr>
              <w:t>Any ‘Unset’ system must be logged in the DOB and a report</w:t>
            </w:r>
          </w:p>
          <w:p w14:paraId="666BC0D5" w14:textId="14C69136" w:rsidR="0003638A" w:rsidRPr="001A6E90" w:rsidRDefault="0003638A" w:rsidP="00414117">
            <w:pPr>
              <w:widowControl/>
              <w:ind w:left="168"/>
              <w:rPr>
                <w:rFonts w:eastAsia="Calibri" w:cs="Arial"/>
                <w:sz w:val="20"/>
                <w:szCs w:val="20"/>
                <w:lang w:eastAsia="en-US"/>
              </w:rPr>
            </w:pPr>
            <w:r w:rsidRPr="001A6E90">
              <w:rPr>
                <w:rFonts w:eastAsia="Calibri" w:cs="Arial"/>
                <w:sz w:val="20"/>
                <w:szCs w:val="20"/>
                <w:lang w:eastAsia="en-US"/>
              </w:rPr>
              <w:t>prepared for the DO.</w:t>
            </w:r>
          </w:p>
          <w:p w14:paraId="7A29C0B6" w14:textId="77777777" w:rsidR="00414117" w:rsidRDefault="0003638A" w:rsidP="00843941">
            <w:pPr>
              <w:widowControl/>
              <w:numPr>
                <w:ilvl w:val="0"/>
                <w:numId w:val="33"/>
              </w:numPr>
              <w:tabs>
                <w:tab w:val="num" w:pos="648"/>
              </w:tabs>
              <w:ind w:left="648" w:hanging="480"/>
              <w:rPr>
                <w:rFonts w:eastAsia="Calibri" w:cs="Arial"/>
                <w:sz w:val="20"/>
                <w:szCs w:val="20"/>
                <w:lang w:eastAsia="en-US"/>
              </w:rPr>
            </w:pPr>
            <w:r w:rsidRPr="001A6E90">
              <w:rPr>
                <w:rFonts w:eastAsia="Calibri" w:cs="Arial"/>
                <w:sz w:val="20"/>
                <w:szCs w:val="20"/>
                <w:lang w:eastAsia="en-US"/>
              </w:rPr>
              <w:t>Any alarm activations must have a cause attributed prior to</w:t>
            </w:r>
          </w:p>
          <w:p w14:paraId="19BE09A2" w14:textId="5221EA63" w:rsidR="0003638A" w:rsidRPr="001A6E90" w:rsidRDefault="0003638A" w:rsidP="00414117">
            <w:pPr>
              <w:widowControl/>
              <w:ind w:left="168"/>
              <w:rPr>
                <w:rFonts w:eastAsia="Calibri" w:cs="Arial"/>
                <w:sz w:val="20"/>
                <w:szCs w:val="20"/>
                <w:lang w:eastAsia="en-US"/>
              </w:rPr>
            </w:pPr>
            <w:r w:rsidRPr="001A6E90">
              <w:rPr>
                <w:rFonts w:eastAsia="Calibri" w:cs="Arial"/>
                <w:sz w:val="20"/>
                <w:szCs w:val="20"/>
                <w:lang w:eastAsia="en-US"/>
              </w:rPr>
              <w:t>being reset and be fully investigated.</w:t>
            </w:r>
          </w:p>
          <w:p w14:paraId="6E89046E" w14:textId="77777777" w:rsidR="0003638A" w:rsidRPr="001A6E90" w:rsidRDefault="0003638A" w:rsidP="00843941">
            <w:pPr>
              <w:widowControl/>
              <w:numPr>
                <w:ilvl w:val="0"/>
                <w:numId w:val="33"/>
              </w:numPr>
              <w:tabs>
                <w:tab w:val="num" w:pos="648"/>
              </w:tabs>
              <w:ind w:left="648" w:hanging="480"/>
              <w:rPr>
                <w:rFonts w:eastAsia="Calibri" w:cs="Arial"/>
                <w:sz w:val="20"/>
                <w:szCs w:val="20"/>
                <w:lang w:eastAsia="en-US"/>
              </w:rPr>
            </w:pPr>
            <w:r w:rsidRPr="001A6E90">
              <w:rPr>
                <w:rFonts w:eastAsia="Calibri" w:cs="Arial"/>
                <w:sz w:val="20"/>
                <w:szCs w:val="20"/>
                <w:lang w:eastAsia="en-US"/>
              </w:rPr>
              <w:t>Any system faults must be reported immediately.</w:t>
            </w:r>
          </w:p>
          <w:p w14:paraId="1105DCD9" w14:textId="77777777" w:rsidR="00414117" w:rsidRDefault="0003638A" w:rsidP="00843941">
            <w:pPr>
              <w:widowControl/>
              <w:numPr>
                <w:ilvl w:val="0"/>
                <w:numId w:val="33"/>
              </w:numPr>
              <w:tabs>
                <w:tab w:val="num" w:pos="648"/>
              </w:tabs>
              <w:ind w:left="648" w:hanging="480"/>
              <w:rPr>
                <w:rFonts w:eastAsia="Calibri" w:cs="Arial"/>
                <w:sz w:val="20"/>
                <w:szCs w:val="20"/>
                <w:lang w:eastAsia="en-US"/>
              </w:rPr>
            </w:pPr>
            <w:r w:rsidRPr="001A6E90">
              <w:rPr>
                <w:rFonts w:eastAsia="Calibri" w:cs="Arial"/>
                <w:sz w:val="20"/>
                <w:szCs w:val="20"/>
                <w:lang w:eastAsia="en-US"/>
              </w:rPr>
              <w:t>Any faulty circuits can only be omitted after a works request</w:t>
            </w:r>
          </w:p>
          <w:p w14:paraId="43C86D5F" w14:textId="70448DEE" w:rsidR="0003638A" w:rsidRPr="001A6E90" w:rsidRDefault="0003638A" w:rsidP="00414117">
            <w:pPr>
              <w:widowControl/>
              <w:ind w:left="168"/>
              <w:rPr>
                <w:rFonts w:eastAsia="Calibri" w:cs="Arial"/>
                <w:sz w:val="20"/>
                <w:szCs w:val="20"/>
                <w:lang w:eastAsia="en-US"/>
              </w:rPr>
            </w:pPr>
            <w:r w:rsidRPr="001A6E90">
              <w:rPr>
                <w:rFonts w:eastAsia="Calibri" w:cs="Arial"/>
                <w:sz w:val="20"/>
                <w:szCs w:val="20"/>
                <w:lang w:eastAsia="en-US"/>
              </w:rPr>
              <w:t>has been submitted and with the authority of the DO or representative.</w:t>
            </w:r>
          </w:p>
          <w:p w14:paraId="548961F1" w14:textId="77777777" w:rsidR="0003638A" w:rsidRPr="001A6E90" w:rsidRDefault="0003638A" w:rsidP="00843941">
            <w:pPr>
              <w:widowControl/>
              <w:numPr>
                <w:ilvl w:val="0"/>
                <w:numId w:val="33"/>
              </w:numPr>
              <w:tabs>
                <w:tab w:val="num" w:pos="648"/>
              </w:tabs>
              <w:ind w:left="648" w:hanging="480"/>
              <w:rPr>
                <w:rFonts w:eastAsia="Calibri" w:cs="Arial"/>
                <w:sz w:val="20"/>
                <w:szCs w:val="20"/>
                <w:lang w:eastAsia="en-US"/>
              </w:rPr>
            </w:pPr>
            <w:r w:rsidRPr="001A6E90">
              <w:rPr>
                <w:rFonts w:eastAsia="Calibri" w:cs="Arial"/>
                <w:sz w:val="20"/>
                <w:szCs w:val="20"/>
                <w:lang w:eastAsia="en-US"/>
              </w:rPr>
              <w:t>Cross site systems will also be monitored.</w:t>
            </w:r>
          </w:p>
          <w:p w14:paraId="3624FB78" w14:textId="77777777" w:rsidR="00414117" w:rsidRDefault="0003638A" w:rsidP="00843941">
            <w:pPr>
              <w:widowControl/>
              <w:numPr>
                <w:ilvl w:val="0"/>
                <w:numId w:val="33"/>
              </w:numPr>
              <w:tabs>
                <w:tab w:val="num" w:pos="648"/>
              </w:tabs>
              <w:ind w:left="648" w:hanging="480"/>
              <w:rPr>
                <w:rFonts w:eastAsia="Calibri" w:cs="Arial"/>
                <w:sz w:val="20"/>
                <w:szCs w:val="20"/>
                <w:lang w:eastAsia="en-US"/>
              </w:rPr>
            </w:pPr>
            <w:r w:rsidRPr="001A6E90">
              <w:rPr>
                <w:rFonts w:eastAsia="Calibri" w:cs="Arial"/>
                <w:sz w:val="20"/>
                <w:szCs w:val="20"/>
                <w:lang w:eastAsia="en-US"/>
              </w:rPr>
              <w:t>External assistance is available via a direct line to the</w:t>
            </w:r>
          </w:p>
          <w:p w14:paraId="75231FB8" w14:textId="78EE5581" w:rsidR="0003638A" w:rsidRPr="001A6E90" w:rsidRDefault="0003638A" w:rsidP="00414117">
            <w:pPr>
              <w:widowControl/>
              <w:ind w:left="168"/>
              <w:rPr>
                <w:rFonts w:eastAsia="Calibri" w:cs="Arial"/>
                <w:sz w:val="20"/>
                <w:szCs w:val="20"/>
                <w:lang w:eastAsia="en-US"/>
              </w:rPr>
            </w:pPr>
            <w:r w:rsidRPr="001A6E90">
              <w:rPr>
                <w:rFonts w:eastAsia="Calibri" w:cs="Arial"/>
                <w:sz w:val="20"/>
                <w:szCs w:val="20"/>
                <w:lang w:eastAsia="en-US"/>
              </w:rPr>
              <w:t xml:space="preserve">station guardroom in </w:t>
            </w:r>
            <w:r w:rsidR="005D549C" w:rsidRPr="001A6E90">
              <w:rPr>
                <w:rFonts w:eastAsia="Calibri" w:cs="Arial"/>
                <w:sz w:val="20"/>
                <w:szCs w:val="20"/>
                <w:lang w:eastAsia="en-US"/>
              </w:rPr>
              <w:t>an emergency</w:t>
            </w:r>
            <w:r w:rsidRPr="001A6E90">
              <w:rPr>
                <w:rFonts w:eastAsia="Calibri" w:cs="Arial"/>
                <w:sz w:val="20"/>
                <w:szCs w:val="20"/>
                <w:lang w:eastAsia="en-US"/>
              </w:rPr>
              <w:t>.</w:t>
            </w:r>
          </w:p>
          <w:p w14:paraId="09AB0A53" w14:textId="31A74BD4" w:rsidR="00414117" w:rsidRDefault="001E57A6" w:rsidP="0003638A">
            <w:pPr>
              <w:widowControl/>
              <w:tabs>
                <w:tab w:val="num" w:pos="648"/>
              </w:tabs>
              <w:ind w:left="648" w:hanging="480"/>
              <w:rPr>
                <w:rFonts w:eastAsia="Calibri" w:cs="Arial"/>
                <w:sz w:val="20"/>
                <w:szCs w:val="20"/>
                <w:lang w:eastAsia="en-US"/>
              </w:rPr>
            </w:pPr>
            <w:r>
              <w:rPr>
                <w:rFonts w:eastAsia="Calibri" w:cs="Arial"/>
                <w:sz w:val="20"/>
                <w:szCs w:val="20"/>
                <w:lang w:eastAsia="en-US"/>
              </w:rPr>
              <w:t xml:space="preserve">o.     </w:t>
            </w:r>
            <w:r w:rsidR="0003638A" w:rsidRPr="001A6E90">
              <w:rPr>
                <w:rFonts w:eastAsia="Calibri" w:cs="Arial"/>
                <w:sz w:val="20"/>
                <w:szCs w:val="20"/>
                <w:lang w:eastAsia="en-US"/>
              </w:rPr>
              <w:t>Any work conducted on the system must be logged in the</w:t>
            </w:r>
          </w:p>
          <w:p w14:paraId="44656AB5" w14:textId="0D54CF8D" w:rsidR="0003638A" w:rsidRPr="001A6E90" w:rsidRDefault="0003638A" w:rsidP="0003638A">
            <w:pPr>
              <w:widowControl/>
              <w:tabs>
                <w:tab w:val="num" w:pos="648"/>
              </w:tabs>
              <w:ind w:left="648" w:hanging="480"/>
              <w:rPr>
                <w:rFonts w:eastAsia="Calibri" w:cs="Arial"/>
                <w:sz w:val="20"/>
                <w:szCs w:val="20"/>
                <w:lang w:eastAsia="en-US"/>
              </w:rPr>
            </w:pPr>
            <w:r w:rsidRPr="001A6E90">
              <w:rPr>
                <w:rFonts w:eastAsia="Calibri" w:cs="Arial"/>
                <w:sz w:val="20"/>
                <w:szCs w:val="20"/>
                <w:lang w:eastAsia="en-US"/>
              </w:rPr>
              <w:t>DOB.</w:t>
            </w:r>
          </w:p>
        </w:tc>
        <w:tc>
          <w:tcPr>
            <w:tcW w:w="4290" w:type="dxa"/>
            <w:vAlign w:val="center"/>
          </w:tcPr>
          <w:p w14:paraId="30F2545E"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Training to be provided by the authority on systems</w:t>
            </w:r>
          </w:p>
        </w:tc>
        <w:tc>
          <w:tcPr>
            <w:tcW w:w="510" w:type="dxa"/>
            <w:vAlign w:val="center"/>
          </w:tcPr>
          <w:p w14:paraId="71DCB018" w14:textId="77777777" w:rsidR="0003638A" w:rsidRPr="001A6E90" w:rsidRDefault="0003638A" w:rsidP="0003638A">
            <w:pPr>
              <w:widowControl/>
              <w:jc w:val="center"/>
              <w:rPr>
                <w:rFonts w:ascii="Times New Roman" w:eastAsia="Calibri" w:hAnsi="Times New Roman"/>
                <w:sz w:val="18"/>
                <w:szCs w:val="18"/>
                <w:lang w:eastAsia="en-US"/>
              </w:rPr>
            </w:pPr>
          </w:p>
        </w:tc>
      </w:tr>
      <w:tr w:rsidR="006532B8" w:rsidRPr="001A6E90" w14:paraId="71E83C55" w14:textId="77777777" w:rsidTr="001E57A6">
        <w:trPr>
          <w:trHeight w:val="1124"/>
        </w:trPr>
        <w:tc>
          <w:tcPr>
            <w:tcW w:w="4392" w:type="dxa"/>
          </w:tcPr>
          <w:p w14:paraId="41787E69" w14:textId="77777777" w:rsidR="001E57A6" w:rsidRPr="001A6E90" w:rsidRDefault="001E57A6" w:rsidP="001E57A6">
            <w:pPr>
              <w:widowControl/>
              <w:rPr>
                <w:rFonts w:eastAsia="Calibri" w:cs="Arial"/>
                <w:sz w:val="20"/>
                <w:szCs w:val="20"/>
                <w:lang w:eastAsia="en-US"/>
              </w:rPr>
            </w:pPr>
            <w:r w:rsidRPr="001A6E90">
              <w:rPr>
                <w:rFonts w:eastAsia="Calibri" w:cs="Arial"/>
                <w:sz w:val="20"/>
                <w:szCs w:val="20"/>
                <w:lang w:eastAsia="en-US"/>
              </w:rPr>
              <w:t>2.17</w:t>
            </w:r>
          </w:p>
          <w:p w14:paraId="07C3CA6E" w14:textId="46966A72" w:rsidR="006532B8" w:rsidRPr="001A6E90" w:rsidRDefault="001E57A6" w:rsidP="001E57A6">
            <w:pPr>
              <w:widowControl/>
              <w:rPr>
                <w:rFonts w:eastAsia="Calibri" w:cs="Arial"/>
                <w:sz w:val="20"/>
                <w:szCs w:val="20"/>
                <w:lang w:eastAsia="en-US"/>
              </w:rPr>
            </w:pPr>
            <w:r w:rsidRPr="001A6E90">
              <w:rPr>
                <w:rFonts w:eastAsia="Calibri" w:cs="Arial"/>
                <w:sz w:val="20"/>
                <w:szCs w:val="20"/>
                <w:lang w:eastAsia="en-US"/>
              </w:rPr>
              <w:t>CCTV</w:t>
            </w:r>
          </w:p>
        </w:tc>
        <w:tc>
          <w:tcPr>
            <w:tcW w:w="6180" w:type="dxa"/>
          </w:tcPr>
          <w:p w14:paraId="3F65FA98" w14:textId="77777777" w:rsidR="004270F8" w:rsidRDefault="001E57A6" w:rsidP="004270F8">
            <w:pPr>
              <w:widowControl/>
              <w:numPr>
                <w:ilvl w:val="0"/>
                <w:numId w:val="28"/>
              </w:numPr>
              <w:tabs>
                <w:tab w:val="clear" w:pos="720"/>
                <w:tab w:val="num" w:pos="648"/>
              </w:tabs>
              <w:ind w:left="648" w:hanging="540"/>
              <w:rPr>
                <w:rFonts w:eastAsia="Calibri" w:cs="Arial"/>
                <w:sz w:val="20"/>
                <w:szCs w:val="20"/>
                <w:lang w:eastAsia="en-US"/>
              </w:rPr>
            </w:pPr>
            <w:r w:rsidRPr="001A6E90">
              <w:rPr>
                <w:rFonts w:eastAsia="Calibri" w:cs="Arial"/>
                <w:sz w:val="20"/>
                <w:szCs w:val="20"/>
                <w:lang w:eastAsia="en-US"/>
              </w:rPr>
              <w:t>A sophisticated CCTV system with a combination of</w:t>
            </w:r>
          </w:p>
          <w:p w14:paraId="5E5787B1" w14:textId="42C5F572" w:rsidR="001E57A6" w:rsidRPr="004270F8" w:rsidRDefault="004270F8" w:rsidP="004270F8">
            <w:pPr>
              <w:widowControl/>
              <w:ind w:left="108"/>
              <w:rPr>
                <w:rFonts w:eastAsia="Calibri" w:cs="Arial"/>
                <w:sz w:val="20"/>
                <w:szCs w:val="20"/>
                <w:lang w:eastAsia="en-US"/>
              </w:rPr>
            </w:pPr>
            <w:r w:rsidRPr="00282CAF">
              <w:rPr>
                <w:rFonts w:eastAsia="Calibri"/>
                <w:color w:val="FFFFFF" w:themeColor="background1"/>
                <w:sz w:val="20"/>
                <w:szCs w:val="20"/>
                <w:highlight w:val="black"/>
                <w:lang w:eastAsia="en-US"/>
              </w:rPr>
              <w:t>Information Redacted</w:t>
            </w:r>
            <w:r>
              <w:rPr>
                <w:rFonts w:eastAsia="Calibri"/>
                <w:color w:val="FFFFFF" w:themeColor="background1"/>
                <w:sz w:val="20"/>
                <w:szCs w:val="20"/>
                <w:lang w:eastAsia="en-US"/>
              </w:rPr>
              <w:t xml:space="preserve"> </w:t>
            </w:r>
            <w:r w:rsidR="001E57A6" w:rsidRPr="004270F8">
              <w:rPr>
                <w:rFonts w:eastAsia="Calibri" w:cs="Arial"/>
                <w:sz w:val="20"/>
                <w:szCs w:val="20"/>
                <w:lang w:eastAsia="en-US"/>
              </w:rPr>
              <w:t xml:space="preserve">fixed </w:t>
            </w:r>
            <w:proofErr w:type="gramStart"/>
            <w:r w:rsidR="001E57A6" w:rsidRPr="004270F8">
              <w:rPr>
                <w:rFonts w:eastAsia="Calibri" w:cs="Arial"/>
                <w:sz w:val="20"/>
                <w:szCs w:val="20"/>
                <w:lang w:eastAsia="en-US"/>
              </w:rPr>
              <w:t xml:space="preserve">and </w:t>
            </w:r>
            <w:r w:rsidRPr="00282CAF">
              <w:rPr>
                <w:rFonts w:eastAsia="Calibri"/>
                <w:color w:val="FFFFFF" w:themeColor="background1"/>
                <w:sz w:val="20"/>
                <w:szCs w:val="20"/>
                <w:highlight w:val="black"/>
                <w:lang w:eastAsia="en-US"/>
              </w:rPr>
              <w:t xml:space="preserve"> Information</w:t>
            </w:r>
            <w:proofErr w:type="gramEnd"/>
            <w:r w:rsidRPr="00282CAF">
              <w:rPr>
                <w:rFonts w:eastAsia="Calibri"/>
                <w:color w:val="FFFFFF" w:themeColor="background1"/>
                <w:sz w:val="20"/>
                <w:szCs w:val="20"/>
                <w:highlight w:val="black"/>
                <w:lang w:eastAsia="en-US"/>
              </w:rPr>
              <w:t xml:space="preserve"> Redacted</w:t>
            </w:r>
            <w:r w:rsidRPr="004270F8">
              <w:rPr>
                <w:rFonts w:eastAsia="Calibri" w:cs="Arial"/>
                <w:sz w:val="20"/>
                <w:szCs w:val="20"/>
                <w:lang w:eastAsia="en-US"/>
              </w:rPr>
              <w:t xml:space="preserve"> </w:t>
            </w:r>
            <w:r w:rsidR="001E57A6" w:rsidRPr="004270F8">
              <w:rPr>
                <w:rFonts w:eastAsia="Calibri" w:cs="Arial"/>
                <w:sz w:val="20"/>
                <w:szCs w:val="20"/>
                <w:lang w:eastAsia="en-US"/>
              </w:rPr>
              <w:t>(PTZ) cameras complete with digital recording is installed.</w:t>
            </w:r>
          </w:p>
          <w:p w14:paraId="5EFD76C1" w14:textId="77777777" w:rsidR="001E57A6" w:rsidRDefault="001E57A6" w:rsidP="00843941">
            <w:pPr>
              <w:widowControl/>
              <w:numPr>
                <w:ilvl w:val="0"/>
                <w:numId w:val="28"/>
              </w:numPr>
              <w:tabs>
                <w:tab w:val="clear" w:pos="720"/>
                <w:tab w:val="num" w:pos="648"/>
              </w:tabs>
              <w:ind w:left="648" w:hanging="540"/>
              <w:rPr>
                <w:rFonts w:eastAsia="Calibri" w:cs="Arial"/>
                <w:sz w:val="20"/>
                <w:szCs w:val="20"/>
                <w:lang w:eastAsia="en-US"/>
              </w:rPr>
            </w:pPr>
            <w:r w:rsidRPr="001A6E90">
              <w:rPr>
                <w:rFonts w:eastAsia="Calibri" w:cs="Arial"/>
                <w:sz w:val="20"/>
                <w:szCs w:val="20"/>
                <w:lang w:eastAsia="en-US"/>
              </w:rPr>
              <w:t>Operators are to be trained in the operation of this system</w:t>
            </w:r>
          </w:p>
          <w:p w14:paraId="3CC1A1B4" w14:textId="77777777" w:rsidR="001E57A6" w:rsidRPr="001A6E90" w:rsidRDefault="001E57A6" w:rsidP="001E57A6">
            <w:pPr>
              <w:widowControl/>
              <w:ind w:left="108"/>
              <w:rPr>
                <w:rFonts w:eastAsia="Calibri" w:cs="Arial"/>
                <w:sz w:val="20"/>
                <w:szCs w:val="20"/>
                <w:lang w:eastAsia="en-US"/>
              </w:rPr>
            </w:pPr>
            <w:r w:rsidRPr="001A6E90">
              <w:rPr>
                <w:rFonts w:eastAsia="Calibri" w:cs="Arial"/>
                <w:sz w:val="20"/>
                <w:szCs w:val="20"/>
                <w:lang w:eastAsia="en-US"/>
              </w:rPr>
              <w:t>by the DO.</w:t>
            </w:r>
          </w:p>
          <w:p w14:paraId="6B655D31" w14:textId="77777777" w:rsidR="001E57A6" w:rsidRDefault="001E57A6" w:rsidP="00843941">
            <w:pPr>
              <w:widowControl/>
              <w:numPr>
                <w:ilvl w:val="0"/>
                <w:numId w:val="28"/>
              </w:numPr>
              <w:tabs>
                <w:tab w:val="clear" w:pos="720"/>
                <w:tab w:val="num" w:pos="648"/>
              </w:tabs>
              <w:ind w:left="648" w:hanging="540"/>
              <w:rPr>
                <w:rFonts w:eastAsia="Calibri" w:cs="Arial"/>
                <w:sz w:val="20"/>
                <w:szCs w:val="20"/>
                <w:lang w:eastAsia="en-US"/>
              </w:rPr>
            </w:pPr>
            <w:r w:rsidRPr="001A6E90">
              <w:rPr>
                <w:rFonts w:eastAsia="Calibri" w:cs="Arial"/>
                <w:sz w:val="20"/>
                <w:szCs w:val="20"/>
                <w:lang w:eastAsia="en-US"/>
              </w:rPr>
              <w:t>The primary viewing equipment is housed within a bespoke</w:t>
            </w:r>
          </w:p>
          <w:p w14:paraId="2AB502BC" w14:textId="77777777" w:rsidR="001E57A6" w:rsidRPr="001A6E90" w:rsidRDefault="001E57A6" w:rsidP="001E57A6">
            <w:pPr>
              <w:widowControl/>
              <w:ind w:left="108"/>
              <w:rPr>
                <w:rFonts w:eastAsia="Calibri" w:cs="Arial"/>
                <w:sz w:val="20"/>
                <w:szCs w:val="20"/>
                <w:lang w:eastAsia="en-US"/>
              </w:rPr>
            </w:pPr>
            <w:r w:rsidRPr="001A6E90">
              <w:rPr>
                <w:rFonts w:eastAsia="Calibri" w:cs="Arial"/>
                <w:sz w:val="20"/>
                <w:szCs w:val="20"/>
                <w:lang w:eastAsia="en-US"/>
              </w:rPr>
              <w:t>Security Control Room.</w:t>
            </w:r>
          </w:p>
          <w:p w14:paraId="7D36A95B" w14:textId="77777777" w:rsidR="001E57A6" w:rsidRDefault="001E57A6" w:rsidP="00843941">
            <w:pPr>
              <w:widowControl/>
              <w:numPr>
                <w:ilvl w:val="0"/>
                <w:numId w:val="28"/>
              </w:numPr>
              <w:tabs>
                <w:tab w:val="clear" w:pos="720"/>
                <w:tab w:val="num" w:pos="648"/>
              </w:tabs>
              <w:ind w:left="648" w:hanging="540"/>
              <w:rPr>
                <w:rFonts w:eastAsia="Calibri" w:cs="Arial"/>
                <w:sz w:val="20"/>
                <w:szCs w:val="20"/>
                <w:lang w:eastAsia="en-US"/>
              </w:rPr>
            </w:pPr>
            <w:r w:rsidRPr="001A6E90">
              <w:rPr>
                <w:rFonts w:eastAsia="Calibri" w:cs="Arial"/>
                <w:sz w:val="20"/>
                <w:szCs w:val="20"/>
                <w:lang w:eastAsia="en-US"/>
              </w:rPr>
              <w:t>Service provider to extract images from the system at the</w:t>
            </w:r>
          </w:p>
          <w:p w14:paraId="350BF7B4" w14:textId="77777777" w:rsidR="001E57A6" w:rsidRPr="001A6E90" w:rsidRDefault="001E57A6" w:rsidP="001E57A6">
            <w:pPr>
              <w:widowControl/>
              <w:ind w:left="108"/>
              <w:rPr>
                <w:rFonts w:eastAsia="Calibri" w:cs="Arial"/>
                <w:sz w:val="20"/>
                <w:szCs w:val="20"/>
                <w:lang w:eastAsia="en-US"/>
              </w:rPr>
            </w:pPr>
            <w:r w:rsidRPr="001A6E90">
              <w:rPr>
                <w:rFonts w:eastAsia="Calibri" w:cs="Arial"/>
                <w:sz w:val="20"/>
                <w:szCs w:val="20"/>
                <w:lang w:eastAsia="en-US"/>
              </w:rPr>
              <w:t>request of the DO or his representative (either hard copy or optical /magnetic media).</w:t>
            </w:r>
          </w:p>
          <w:p w14:paraId="272A80BF" w14:textId="77777777" w:rsidR="001E57A6" w:rsidRDefault="001E57A6" w:rsidP="00843941">
            <w:pPr>
              <w:widowControl/>
              <w:numPr>
                <w:ilvl w:val="0"/>
                <w:numId w:val="28"/>
              </w:numPr>
              <w:tabs>
                <w:tab w:val="clear" w:pos="720"/>
                <w:tab w:val="num" w:pos="648"/>
              </w:tabs>
              <w:ind w:left="648" w:hanging="540"/>
              <w:rPr>
                <w:rFonts w:eastAsia="Calibri" w:cs="Arial"/>
                <w:sz w:val="20"/>
                <w:szCs w:val="20"/>
                <w:lang w:eastAsia="en-US"/>
              </w:rPr>
            </w:pPr>
            <w:r w:rsidRPr="001A6E90">
              <w:rPr>
                <w:rFonts w:eastAsia="Calibri" w:cs="Arial"/>
                <w:sz w:val="20"/>
                <w:szCs w:val="20"/>
                <w:lang w:eastAsia="en-US"/>
              </w:rPr>
              <w:t>Service provider to review recorded images for events when</w:t>
            </w:r>
          </w:p>
          <w:p w14:paraId="2499D663" w14:textId="77777777" w:rsidR="001E57A6" w:rsidRPr="001A6E90" w:rsidRDefault="001E57A6" w:rsidP="001E57A6">
            <w:pPr>
              <w:widowControl/>
              <w:ind w:left="108"/>
              <w:rPr>
                <w:rFonts w:eastAsia="Calibri" w:cs="Arial"/>
                <w:sz w:val="20"/>
                <w:szCs w:val="20"/>
                <w:lang w:eastAsia="en-US"/>
              </w:rPr>
            </w:pPr>
            <w:r w:rsidRPr="001A6E90">
              <w:rPr>
                <w:rFonts w:eastAsia="Calibri" w:cs="Arial"/>
                <w:sz w:val="20"/>
                <w:szCs w:val="20"/>
                <w:lang w:eastAsia="en-US"/>
              </w:rPr>
              <w:t>instructed by the DO or his representative.</w:t>
            </w:r>
          </w:p>
          <w:p w14:paraId="3CC253E1" w14:textId="77777777" w:rsidR="001E57A6" w:rsidRDefault="001E57A6" w:rsidP="00843941">
            <w:pPr>
              <w:widowControl/>
              <w:numPr>
                <w:ilvl w:val="0"/>
                <w:numId w:val="28"/>
              </w:numPr>
              <w:tabs>
                <w:tab w:val="clear" w:pos="720"/>
                <w:tab w:val="num" w:pos="648"/>
              </w:tabs>
              <w:ind w:left="648" w:hanging="540"/>
              <w:rPr>
                <w:rFonts w:eastAsia="Calibri" w:cs="Arial"/>
                <w:sz w:val="20"/>
                <w:szCs w:val="20"/>
                <w:lang w:eastAsia="en-US"/>
              </w:rPr>
            </w:pPr>
            <w:r w:rsidRPr="001A6E90">
              <w:rPr>
                <w:rFonts w:eastAsia="Calibri" w:cs="Arial"/>
                <w:sz w:val="20"/>
                <w:szCs w:val="20"/>
                <w:lang w:eastAsia="en-US"/>
              </w:rPr>
              <w:t>Service provider is not to let any person have access to any</w:t>
            </w:r>
          </w:p>
          <w:p w14:paraId="0618B642" w14:textId="77777777" w:rsidR="001E57A6" w:rsidRPr="001A6E90" w:rsidRDefault="001E57A6" w:rsidP="001E57A6">
            <w:pPr>
              <w:widowControl/>
              <w:ind w:left="108"/>
              <w:rPr>
                <w:rFonts w:eastAsia="Calibri" w:cs="Arial"/>
                <w:sz w:val="20"/>
                <w:szCs w:val="20"/>
                <w:lang w:eastAsia="en-US"/>
              </w:rPr>
            </w:pPr>
            <w:r w:rsidRPr="001A6E90">
              <w:rPr>
                <w:rFonts w:eastAsia="Calibri" w:cs="Arial"/>
                <w:sz w:val="20"/>
                <w:szCs w:val="20"/>
                <w:lang w:eastAsia="en-US"/>
              </w:rPr>
              <w:t>recorded material without the prior authorisation of the DO or his representative.</w:t>
            </w:r>
          </w:p>
          <w:p w14:paraId="611C1DF9" w14:textId="77777777" w:rsidR="004270F8" w:rsidRPr="004270F8" w:rsidRDefault="001E57A6" w:rsidP="00843941">
            <w:pPr>
              <w:widowControl/>
              <w:numPr>
                <w:ilvl w:val="0"/>
                <w:numId w:val="28"/>
              </w:numPr>
              <w:tabs>
                <w:tab w:val="clear" w:pos="720"/>
                <w:tab w:val="num" w:pos="648"/>
              </w:tabs>
              <w:ind w:left="648" w:hanging="540"/>
              <w:rPr>
                <w:rFonts w:eastAsia="Calibri" w:cs="Arial"/>
                <w:sz w:val="20"/>
                <w:szCs w:val="20"/>
                <w:lang w:eastAsia="en-US"/>
              </w:rPr>
            </w:pPr>
            <w:r w:rsidRPr="001A6E90">
              <w:rPr>
                <w:rFonts w:eastAsia="Calibri" w:cs="Arial"/>
                <w:sz w:val="20"/>
                <w:szCs w:val="20"/>
                <w:lang w:eastAsia="en-US"/>
              </w:rPr>
              <w:t xml:space="preserve">Service provider shall conduct regular </w:t>
            </w:r>
            <w:proofErr w:type="gramStart"/>
            <w:r w:rsidRPr="001A6E90">
              <w:rPr>
                <w:rFonts w:eastAsia="Calibri" w:cs="Arial"/>
                <w:sz w:val="20"/>
                <w:szCs w:val="20"/>
                <w:lang w:eastAsia="en-US"/>
              </w:rPr>
              <w:t>‘</w:t>
            </w:r>
            <w:r w:rsidR="004270F8" w:rsidRPr="00282CAF">
              <w:rPr>
                <w:rFonts w:eastAsia="Calibri"/>
                <w:color w:val="FFFFFF" w:themeColor="background1"/>
                <w:sz w:val="20"/>
                <w:szCs w:val="20"/>
                <w:highlight w:val="black"/>
                <w:lang w:eastAsia="en-US"/>
              </w:rPr>
              <w:t xml:space="preserve"> Information</w:t>
            </w:r>
            <w:proofErr w:type="gramEnd"/>
          </w:p>
          <w:p w14:paraId="1F67EA78" w14:textId="1592B38C" w:rsidR="001E57A6" w:rsidRPr="001A6E90" w:rsidRDefault="004270F8" w:rsidP="004270F8">
            <w:pPr>
              <w:widowControl/>
              <w:ind w:left="108"/>
              <w:rPr>
                <w:rFonts w:eastAsia="Calibri" w:cs="Arial"/>
                <w:sz w:val="20"/>
                <w:szCs w:val="20"/>
                <w:lang w:eastAsia="en-US"/>
              </w:rPr>
            </w:pPr>
            <w:r w:rsidRPr="00282CAF">
              <w:rPr>
                <w:rFonts w:eastAsia="Calibri"/>
                <w:color w:val="FFFFFF" w:themeColor="background1"/>
                <w:sz w:val="20"/>
                <w:szCs w:val="20"/>
                <w:highlight w:val="black"/>
                <w:lang w:eastAsia="en-US"/>
              </w:rPr>
              <w:t>Redacted</w:t>
            </w:r>
            <w:r w:rsidRPr="001A6E90">
              <w:rPr>
                <w:rFonts w:eastAsia="Calibri" w:cs="Arial"/>
                <w:sz w:val="20"/>
                <w:szCs w:val="20"/>
                <w:lang w:eastAsia="en-US"/>
              </w:rPr>
              <w:t xml:space="preserve"> </w:t>
            </w:r>
            <w:r w:rsidR="001E57A6" w:rsidRPr="001A6E90">
              <w:rPr>
                <w:rFonts w:eastAsia="Calibri" w:cs="Arial"/>
                <w:sz w:val="20"/>
                <w:szCs w:val="20"/>
                <w:lang w:eastAsia="en-US"/>
              </w:rPr>
              <w:t>as</w:t>
            </w:r>
            <w:r>
              <w:rPr>
                <w:rFonts w:eastAsia="Calibri" w:cs="Arial"/>
                <w:sz w:val="20"/>
                <w:szCs w:val="20"/>
                <w:lang w:eastAsia="en-US"/>
              </w:rPr>
              <w:t xml:space="preserve"> </w:t>
            </w:r>
            <w:r w:rsidR="001E57A6" w:rsidRPr="001A6E90">
              <w:rPr>
                <w:rFonts w:eastAsia="Calibri" w:cs="Arial"/>
                <w:sz w:val="20"/>
                <w:szCs w:val="20"/>
                <w:lang w:eastAsia="en-US"/>
              </w:rPr>
              <w:t>outlined in 2.8 a).</w:t>
            </w:r>
          </w:p>
          <w:p w14:paraId="709AC05A" w14:textId="77777777" w:rsidR="001E57A6" w:rsidRDefault="001E57A6" w:rsidP="00843941">
            <w:pPr>
              <w:widowControl/>
              <w:numPr>
                <w:ilvl w:val="0"/>
                <w:numId w:val="28"/>
              </w:numPr>
              <w:tabs>
                <w:tab w:val="clear" w:pos="720"/>
                <w:tab w:val="num" w:pos="648"/>
              </w:tabs>
              <w:ind w:left="648" w:hanging="540"/>
              <w:rPr>
                <w:rFonts w:eastAsia="Calibri" w:cs="Arial"/>
                <w:sz w:val="20"/>
                <w:szCs w:val="20"/>
                <w:lang w:eastAsia="en-US"/>
              </w:rPr>
            </w:pPr>
            <w:r w:rsidRPr="001A6E90">
              <w:rPr>
                <w:rFonts w:eastAsia="Calibri" w:cs="Arial"/>
                <w:sz w:val="20"/>
                <w:szCs w:val="20"/>
                <w:lang w:eastAsia="en-US"/>
              </w:rPr>
              <w:t>Service provider shall confirm the status of all cameras and</w:t>
            </w:r>
          </w:p>
          <w:p w14:paraId="7BD236D3" w14:textId="67A815E4" w:rsidR="001E57A6" w:rsidRPr="001A6E90" w:rsidRDefault="001E57A6" w:rsidP="001E57A6">
            <w:pPr>
              <w:widowControl/>
              <w:ind w:left="108"/>
              <w:rPr>
                <w:rFonts w:eastAsia="Calibri" w:cs="Arial"/>
                <w:sz w:val="20"/>
                <w:szCs w:val="20"/>
                <w:lang w:eastAsia="en-US"/>
              </w:rPr>
            </w:pPr>
            <w:r w:rsidRPr="001A6E90">
              <w:rPr>
                <w:rFonts w:eastAsia="Calibri" w:cs="Arial"/>
                <w:sz w:val="20"/>
                <w:szCs w:val="20"/>
                <w:lang w:eastAsia="en-US"/>
              </w:rPr>
              <w:t xml:space="preserve">functionality </w:t>
            </w:r>
            <w:proofErr w:type="gramStart"/>
            <w:r w:rsidRPr="001A6E90">
              <w:rPr>
                <w:rFonts w:eastAsia="Calibri" w:cs="Arial"/>
                <w:sz w:val="20"/>
                <w:szCs w:val="20"/>
                <w:lang w:eastAsia="en-US"/>
              </w:rPr>
              <w:t xml:space="preserve">at </w:t>
            </w:r>
            <w:r w:rsidR="004270F8" w:rsidRPr="00282CAF">
              <w:rPr>
                <w:rFonts w:eastAsia="Calibri"/>
                <w:color w:val="FFFFFF" w:themeColor="background1"/>
                <w:sz w:val="20"/>
                <w:szCs w:val="20"/>
                <w:highlight w:val="black"/>
                <w:lang w:eastAsia="en-US"/>
              </w:rPr>
              <w:t xml:space="preserve"> Information</w:t>
            </w:r>
            <w:proofErr w:type="gramEnd"/>
            <w:r w:rsidR="004270F8" w:rsidRPr="00282CAF">
              <w:rPr>
                <w:rFonts w:eastAsia="Calibri"/>
                <w:color w:val="FFFFFF" w:themeColor="background1"/>
                <w:sz w:val="20"/>
                <w:szCs w:val="20"/>
                <w:highlight w:val="black"/>
                <w:lang w:eastAsia="en-US"/>
              </w:rPr>
              <w:t xml:space="preserve"> Redacted</w:t>
            </w:r>
            <w:r w:rsidR="004270F8" w:rsidRPr="001A6E90">
              <w:rPr>
                <w:rFonts w:eastAsia="Calibri" w:cs="Arial"/>
                <w:sz w:val="20"/>
                <w:szCs w:val="20"/>
                <w:lang w:eastAsia="en-US"/>
              </w:rPr>
              <w:t xml:space="preserve"> </w:t>
            </w:r>
            <w:r w:rsidRPr="001A6E90">
              <w:rPr>
                <w:rFonts w:eastAsia="Calibri" w:cs="Arial"/>
                <w:sz w:val="20"/>
                <w:szCs w:val="20"/>
                <w:lang w:eastAsia="en-US"/>
              </w:rPr>
              <w:t>, results to be recorded in the DOB.</w:t>
            </w:r>
          </w:p>
          <w:p w14:paraId="4A8E3FDA" w14:textId="77777777" w:rsidR="001E57A6" w:rsidRDefault="001E57A6" w:rsidP="00843941">
            <w:pPr>
              <w:widowControl/>
              <w:numPr>
                <w:ilvl w:val="0"/>
                <w:numId w:val="28"/>
              </w:numPr>
              <w:tabs>
                <w:tab w:val="clear" w:pos="720"/>
                <w:tab w:val="num" w:pos="648"/>
              </w:tabs>
              <w:ind w:left="648" w:hanging="540"/>
              <w:rPr>
                <w:rFonts w:eastAsia="Calibri" w:cs="Arial"/>
                <w:sz w:val="20"/>
                <w:szCs w:val="20"/>
                <w:lang w:eastAsia="en-US"/>
              </w:rPr>
            </w:pPr>
            <w:r w:rsidRPr="001A6E90">
              <w:rPr>
                <w:rFonts w:eastAsia="Calibri" w:cs="Arial"/>
                <w:sz w:val="20"/>
                <w:szCs w:val="20"/>
                <w:lang w:eastAsia="en-US"/>
              </w:rPr>
              <w:t>Any failures shall be reported and entered in the DOB, a</w:t>
            </w:r>
          </w:p>
          <w:p w14:paraId="4E346A22" w14:textId="77777777" w:rsidR="001E57A6" w:rsidRPr="001A6E90" w:rsidRDefault="001E57A6" w:rsidP="001E57A6">
            <w:pPr>
              <w:widowControl/>
              <w:ind w:left="108"/>
              <w:rPr>
                <w:rFonts w:eastAsia="Calibri" w:cs="Arial"/>
                <w:sz w:val="20"/>
                <w:szCs w:val="20"/>
                <w:lang w:eastAsia="en-US"/>
              </w:rPr>
            </w:pPr>
            <w:r w:rsidRPr="001A6E90">
              <w:rPr>
                <w:rFonts w:eastAsia="Calibri" w:cs="Arial"/>
                <w:sz w:val="20"/>
                <w:szCs w:val="20"/>
                <w:lang w:eastAsia="en-US"/>
              </w:rPr>
              <w:t>written report to be prepared for the DO.</w:t>
            </w:r>
          </w:p>
          <w:p w14:paraId="7234F96A" w14:textId="77777777" w:rsidR="001E57A6" w:rsidRDefault="001E57A6" w:rsidP="001E57A6">
            <w:pPr>
              <w:widowControl/>
              <w:ind w:left="648"/>
              <w:rPr>
                <w:rFonts w:eastAsia="Calibri" w:cs="Arial"/>
                <w:sz w:val="20"/>
                <w:szCs w:val="20"/>
                <w:lang w:eastAsia="en-US"/>
              </w:rPr>
            </w:pPr>
          </w:p>
          <w:p w14:paraId="4BD86F52" w14:textId="49BCFCA4" w:rsidR="001E57A6" w:rsidRDefault="001E57A6" w:rsidP="00843941">
            <w:pPr>
              <w:widowControl/>
              <w:numPr>
                <w:ilvl w:val="0"/>
                <w:numId w:val="28"/>
              </w:numPr>
              <w:tabs>
                <w:tab w:val="clear" w:pos="720"/>
                <w:tab w:val="num" w:pos="648"/>
              </w:tabs>
              <w:ind w:left="648" w:hanging="540"/>
              <w:rPr>
                <w:rFonts w:eastAsia="Calibri" w:cs="Arial"/>
                <w:sz w:val="20"/>
                <w:szCs w:val="20"/>
                <w:lang w:eastAsia="en-US"/>
              </w:rPr>
            </w:pPr>
            <w:r w:rsidRPr="001A6E90">
              <w:rPr>
                <w:rFonts w:eastAsia="Calibri" w:cs="Arial"/>
                <w:sz w:val="20"/>
                <w:szCs w:val="20"/>
                <w:lang w:eastAsia="en-US"/>
              </w:rPr>
              <w:t>Privacy masking shall be enabled; any inappropriate use of</w:t>
            </w:r>
          </w:p>
          <w:p w14:paraId="493375E1" w14:textId="77777777" w:rsidR="001E57A6" w:rsidRPr="001A6E90" w:rsidRDefault="001E57A6" w:rsidP="001E57A6">
            <w:pPr>
              <w:widowControl/>
              <w:ind w:left="108"/>
              <w:rPr>
                <w:rFonts w:eastAsia="Calibri" w:cs="Arial"/>
                <w:sz w:val="20"/>
                <w:szCs w:val="20"/>
                <w:lang w:eastAsia="en-US"/>
              </w:rPr>
            </w:pPr>
            <w:r w:rsidRPr="001A6E90">
              <w:rPr>
                <w:rFonts w:eastAsia="Calibri" w:cs="Arial"/>
                <w:sz w:val="20"/>
                <w:szCs w:val="20"/>
                <w:lang w:eastAsia="en-US"/>
              </w:rPr>
              <w:t>the CCTV system will not be tolerated.</w:t>
            </w:r>
          </w:p>
          <w:p w14:paraId="563E1174" w14:textId="77777777" w:rsidR="001E57A6" w:rsidRDefault="001E57A6" w:rsidP="00843941">
            <w:pPr>
              <w:widowControl/>
              <w:numPr>
                <w:ilvl w:val="0"/>
                <w:numId w:val="28"/>
              </w:numPr>
              <w:tabs>
                <w:tab w:val="clear" w:pos="720"/>
                <w:tab w:val="num" w:pos="648"/>
              </w:tabs>
              <w:ind w:left="648" w:hanging="540"/>
              <w:rPr>
                <w:rFonts w:eastAsia="Calibri" w:cs="Arial"/>
                <w:sz w:val="20"/>
                <w:szCs w:val="20"/>
                <w:lang w:eastAsia="en-US"/>
              </w:rPr>
            </w:pPr>
            <w:r w:rsidRPr="001A6E90">
              <w:rPr>
                <w:rFonts w:eastAsia="Calibri" w:cs="Arial"/>
                <w:sz w:val="20"/>
                <w:szCs w:val="20"/>
                <w:lang w:eastAsia="en-US"/>
              </w:rPr>
              <w:t>Any work conducted on the system must be logged in the</w:t>
            </w:r>
          </w:p>
          <w:p w14:paraId="7D398346" w14:textId="26306B61" w:rsidR="006532B8" w:rsidRPr="001A6E90" w:rsidRDefault="001E57A6" w:rsidP="001E57A6">
            <w:pPr>
              <w:widowControl/>
              <w:ind w:left="648"/>
              <w:rPr>
                <w:rFonts w:eastAsia="Calibri" w:cs="Arial"/>
                <w:sz w:val="20"/>
                <w:szCs w:val="20"/>
                <w:lang w:eastAsia="en-US"/>
              </w:rPr>
            </w:pPr>
            <w:r w:rsidRPr="001A6E90">
              <w:rPr>
                <w:rFonts w:eastAsia="Calibri" w:cs="Arial"/>
                <w:sz w:val="20"/>
                <w:szCs w:val="20"/>
                <w:lang w:eastAsia="en-US"/>
              </w:rPr>
              <w:t>DOB.</w:t>
            </w:r>
          </w:p>
        </w:tc>
        <w:tc>
          <w:tcPr>
            <w:tcW w:w="4290" w:type="dxa"/>
          </w:tcPr>
          <w:p w14:paraId="1CCE2DA9" w14:textId="77777777" w:rsidR="001E57A6" w:rsidRDefault="001E57A6" w:rsidP="001E57A6">
            <w:pPr>
              <w:widowControl/>
              <w:rPr>
                <w:rFonts w:eastAsia="Calibri" w:cs="Arial"/>
                <w:sz w:val="20"/>
                <w:szCs w:val="20"/>
                <w:lang w:eastAsia="en-US"/>
              </w:rPr>
            </w:pPr>
          </w:p>
          <w:p w14:paraId="0484051F" w14:textId="77777777" w:rsidR="001E57A6" w:rsidRDefault="001E57A6" w:rsidP="001E57A6">
            <w:pPr>
              <w:widowControl/>
              <w:rPr>
                <w:rFonts w:eastAsia="Calibri" w:cs="Arial"/>
                <w:sz w:val="20"/>
                <w:szCs w:val="20"/>
                <w:lang w:eastAsia="en-US"/>
              </w:rPr>
            </w:pPr>
          </w:p>
          <w:p w14:paraId="3EFF2A71" w14:textId="77777777" w:rsidR="001E57A6" w:rsidRDefault="001E57A6" w:rsidP="001E57A6">
            <w:pPr>
              <w:widowControl/>
              <w:rPr>
                <w:rFonts w:eastAsia="Calibri" w:cs="Arial"/>
                <w:sz w:val="20"/>
                <w:szCs w:val="20"/>
                <w:lang w:eastAsia="en-US"/>
              </w:rPr>
            </w:pPr>
          </w:p>
          <w:p w14:paraId="203384AC" w14:textId="57C5168E" w:rsidR="001E57A6" w:rsidRPr="001A6E90" w:rsidRDefault="001E57A6" w:rsidP="001E57A6">
            <w:pPr>
              <w:widowControl/>
              <w:rPr>
                <w:rFonts w:eastAsia="Calibri" w:cs="Arial"/>
                <w:sz w:val="20"/>
                <w:szCs w:val="20"/>
                <w:lang w:eastAsia="en-US"/>
              </w:rPr>
            </w:pPr>
            <w:r w:rsidRPr="001A6E90">
              <w:rPr>
                <w:rFonts w:eastAsia="Calibri" w:cs="Arial"/>
                <w:sz w:val="20"/>
                <w:szCs w:val="20"/>
                <w:lang w:eastAsia="en-US"/>
              </w:rPr>
              <w:t>Training to be provided by the authority on systems.</w:t>
            </w:r>
          </w:p>
          <w:p w14:paraId="3C76CFB9" w14:textId="678534E6" w:rsidR="006532B8" w:rsidRDefault="006532B8" w:rsidP="0003638A">
            <w:pPr>
              <w:widowControl/>
              <w:rPr>
                <w:rFonts w:eastAsia="Calibri" w:cs="Arial"/>
                <w:sz w:val="20"/>
                <w:szCs w:val="20"/>
                <w:lang w:eastAsia="en-US"/>
              </w:rPr>
            </w:pPr>
          </w:p>
          <w:p w14:paraId="7C4B426E" w14:textId="77777777" w:rsidR="001E57A6" w:rsidRDefault="001E57A6" w:rsidP="0003638A">
            <w:pPr>
              <w:widowControl/>
              <w:rPr>
                <w:rFonts w:eastAsia="Calibri" w:cs="Arial"/>
                <w:sz w:val="20"/>
                <w:szCs w:val="20"/>
                <w:lang w:eastAsia="en-US"/>
              </w:rPr>
            </w:pPr>
          </w:p>
          <w:p w14:paraId="5A57708A" w14:textId="77777777" w:rsidR="001E57A6" w:rsidRPr="001A6E90" w:rsidRDefault="001E57A6" w:rsidP="001E57A6">
            <w:pPr>
              <w:widowControl/>
              <w:rPr>
                <w:rFonts w:eastAsia="Calibri" w:cs="Arial"/>
                <w:sz w:val="20"/>
                <w:szCs w:val="20"/>
                <w:lang w:eastAsia="en-US"/>
              </w:rPr>
            </w:pPr>
            <w:r w:rsidRPr="001A6E90">
              <w:rPr>
                <w:rFonts w:eastAsia="Calibri" w:cs="Arial"/>
                <w:sz w:val="20"/>
                <w:szCs w:val="20"/>
                <w:lang w:eastAsia="en-US"/>
              </w:rPr>
              <w:t>Task reserved for Supervisor.</w:t>
            </w:r>
          </w:p>
          <w:p w14:paraId="2E6D046D" w14:textId="77777777" w:rsidR="001E57A6" w:rsidRDefault="001E57A6" w:rsidP="0003638A">
            <w:pPr>
              <w:widowControl/>
              <w:rPr>
                <w:rFonts w:eastAsia="Calibri" w:cs="Arial"/>
                <w:sz w:val="20"/>
                <w:szCs w:val="20"/>
                <w:lang w:eastAsia="en-US"/>
              </w:rPr>
            </w:pPr>
          </w:p>
          <w:p w14:paraId="35E769BB" w14:textId="77777777" w:rsidR="001E57A6" w:rsidRDefault="001E57A6" w:rsidP="0003638A">
            <w:pPr>
              <w:widowControl/>
              <w:rPr>
                <w:rFonts w:eastAsia="Calibri" w:cs="Arial"/>
                <w:sz w:val="20"/>
                <w:szCs w:val="20"/>
                <w:lang w:eastAsia="en-US"/>
              </w:rPr>
            </w:pPr>
          </w:p>
          <w:p w14:paraId="0A5168C1" w14:textId="77777777" w:rsidR="001E57A6" w:rsidRDefault="001E57A6" w:rsidP="0003638A">
            <w:pPr>
              <w:widowControl/>
              <w:rPr>
                <w:rFonts w:eastAsia="Calibri" w:cs="Arial"/>
                <w:sz w:val="20"/>
                <w:szCs w:val="20"/>
                <w:lang w:eastAsia="en-US"/>
              </w:rPr>
            </w:pPr>
          </w:p>
          <w:p w14:paraId="73CDEF2B" w14:textId="77777777" w:rsidR="001E57A6" w:rsidRDefault="001E57A6" w:rsidP="0003638A">
            <w:pPr>
              <w:widowControl/>
              <w:rPr>
                <w:rFonts w:eastAsia="Calibri" w:cs="Arial"/>
                <w:sz w:val="20"/>
                <w:szCs w:val="20"/>
                <w:lang w:eastAsia="en-US"/>
              </w:rPr>
            </w:pPr>
          </w:p>
          <w:p w14:paraId="1B87E001" w14:textId="77777777" w:rsidR="001E57A6" w:rsidRDefault="001E57A6" w:rsidP="0003638A">
            <w:pPr>
              <w:widowControl/>
              <w:rPr>
                <w:rFonts w:eastAsia="Calibri" w:cs="Arial"/>
                <w:sz w:val="20"/>
                <w:szCs w:val="20"/>
                <w:lang w:eastAsia="en-US"/>
              </w:rPr>
            </w:pPr>
          </w:p>
          <w:p w14:paraId="68167C81" w14:textId="77777777" w:rsidR="001E57A6" w:rsidRDefault="001E57A6" w:rsidP="0003638A">
            <w:pPr>
              <w:widowControl/>
              <w:rPr>
                <w:rFonts w:eastAsia="Calibri" w:cs="Arial"/>
                <w:sz w:val="20"/>
                <w:szCs w:val="20"/>
                <w:lang w:eastAsia="en-US"/>
              </w:rPr>
            </w:pPr>
          </w:p>
          <w:p w14:paraId="16DF5A89" w14:textId="77777777" w:rsidR="001E57A6" w:rsidRDefault="001E57A6" w:rsidP="0003638A">
            <w:pPr>
              <w:widowControl/>
              <w:rPr>
                <w:rFonts w:eastAsia="Calibri" w:cs="Arial"/>
                <w:sz w:val="20"/>
                <w:szCs w:val="20"/>
                <w:lang w:eastAsia="en-US"/>
              </w:rPr>
            </w:pPr>
          </w:p>
          <w:p w14:paraId="677DA741" w14:textId="77777777" w:rsidR="001E57A6" w:rsidRDefault="001E57A6" w:rsidP="0003638A">
            <w:pPr>
              <w:widowControl/>
              <w:rPr>
                <w:rFonts w:eastAsia="Calibri" w:cs="Arial"/>
                <w:sz w:val="20"/>
                <w:szCs w:val="20"/>
                <w:lang w:eastAsia="en-US"/>
              </w:rPr>
            </w:pPr>
          </w:p>
          <w:p w14:paraId="6C6545AA" w14:textId="77777777" w:rsidR="001E57A6" w:rsidRDefault="001E57A6" w:rsidP="0003638A">
            <w:pPr>
              <w:widowControl/>
              <w:rPr>
                <w:rFonts w:eastAsia="Calibri" w:cs="Arial"/>
                <w:sz w:val="20"/>
                <w:szCs w:val="20"/>
                <w:lang w:eastAsia="en-US"/>
              </w:rPr>
            </w:pPr>
          </w:p>
          <w:p w14:paraId="041AE4A5" w14:textId="77777777" w:rsidR="001E57A6" w:rsidRDefault="001E57A6" w:rsidP="0003638A">
            <w:pPr>
              <w:widowControl/>
              <w:rPr>
                <w:rFonts w:eastAsia="Calibri" w:cs="Arial"/>
                <w:sz w:val="20"/>
                <w:szCs w:val="20"/>
                <w:lang w:eastAsia="en-US"/>
              </w:rPr>
            </w:pPr>
          </w:p>
          <w:p w14:paraId="34772181" w14:textId="77777777" w:rsidR="001E57A6" w:rsidRDefault="001E57A6" w:rsidP="0003638A">
            <w:pPr>
              <w:widowControl/>
              <w:rPr>
                <w:rFonts w:eastAsia="Calibri" w:cs="Arial"/>
                <w:sz w:val="20"/>
                <w:szCs w:val="20"/>
                <w:lang w:eastAsia="en-US"/>
              </w:rPr>
            </w:pPr>
          </w:p>
          <w:p w14:paraId="7C50FB13" w14:textId="77777777" w:rsidR="001E57A6" w:rsidRDefault="001E57A6" w:rsidP="0003638A">
            <w:pPr>
              <w:widowControl/>
              <w:rPr>
                <w:rFonts w:eastAsia="Calibri" w:cs="Arial"/>
                <w:sz w:val="20"/>
                <w:szCs w:val="20"/>
                <w:lang w:eastAsia="en-US"/>
              </w:rPr>
            </w:pPr>
          </w:p>
          <w:p w14:paraId="4B656109" w14:textId="77777777" w:rsidR="001E57A6" w:rsidRDefault="001E57A6" w:rsidP="0003638A">
            <w:pPr>
              <w:widowControl/>
              <w:rPr>
                <w:rFonts w:eastAsia="Calibri" w:cs="Arial"/>
                <w:sz w:val="20"/>
                <w:szCs w:val="20"/>
                <w:lang w:eastAsia="en-US"/>
              </w:rPr>
            </w:pPr>
          </w:p>
          <w:p w14:paraId="226DFFCE" w14:textId="75514F8A" w:rsidR="001E57A6" w:rsidRPr="001A6E90" w:rsidRDefault="001E57A6" w:rsidP="0003638A">
            <w:pPr>
              <w:widowControl/>
              <w:rPr>
                <w:rFonts w:eastAsia="Calibri" w:cs="Arial"/>
                <w:sz w:val="20"/>
                <w:szCs w:val="20"/>
                <w:lang w:eastAsia="en-US"/>
              </w:rPr>
            </w:pPr>
            <w:r>
              <w:rPr>
                <w:rFonts w:eastAsia="Calibri" w:cs="Arial"/>
                <w:sz w:val="20"/>
                <w:szCs w:val="20"/>
                <w:lang w:eastAsia="en-US"/>
              </w:rPr>
              <w:lastRenderedPageBreak/>
              <w:t>Inappropriate use of the system will be investigated by the Authority.</w:t>
            </w:r>
          </w:p>
        </w:tc>
        <w:tc>
          <w:tcPr>
            <w:tcW w:w="510" w:type="dxa"/>
            <w:vAlign w:val="center"/>
          </w:tcPr>
          <w:p w14:paraId="70FB408C" w14:textId="77777777" w:rsidR="006532B8" w:rsidRPr="001A6E90" w:rsidRDefault="006532B8" w:rsidP="0003638A">
            <w:pPr>
              <w:widowControl/>
              <w:jc w:val="center"/>
              <w:rPr>
                <w:rFonts w:ascii="Times New Roman" w:eastAsia="Calibri" w:hAnsi="Times New Roman"/>
                <w:sz w:val="18"/>
                <w:szCs w:val="18"/>
                <w:lang w:eastAsia="en-US"/>
              </w:rPr>
            </w:pPr>
          </w:p>
        </w:tc>
      </w:tr>
    </w:tbl>
    <w:tbl>
      <w:tblPr>
        <w:tblpPr w:leftFromText="180" w:rightFromText="180" w:vertAnchor="text" w:horzAnchor="margin" w:tblpX="-147" w:tblpY="1216"/>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6516"/>
        <w:gridCol w:w="4252"/>
        <w:gridCol w:w="567"/>
      </w:tblGrid>
      <w:tr w:rsidR="001E57A6" w:rsidRPr="001A6E90" w14:paraId="11211057" w14:textId="77777777" w:rsidTr="001E57A6">
        <w:trPr>
          <w:trHeight w:val="4503"/>
        </w:trPr>
        <w:tc>
          <w:tcPr>
            <w:tcW w:w="4111" w:type="dxa"/>
          </w:tcPr>
          <w:p w14:paraId="5E375146" w14:textId="77777777" w:rsidR="001E57A6" w:rsidRPr="001A6E90" w:rsidRDefault="001E57A6" w:rsidP="001E57A6">
            <w:pPr>
              <w:widowControl/>
              <w:rPr>
                <w:rFonts w:eastAsia="Calibri" w:cs="Arial"/>
                <w:sz w:val="20"/>
                <w:szCs w:val="20"/>
                <w:lang w:eastAsia="en-US"/>
              </w:rPr>
            </w:pPr>
          </w:p>
          <w:p w14:paraId="0B35DD86" w14:textId="77777777" w:rsidR="001E57A6" w:rsidRPr="001A6E90" w:rsidRDefault="001E57A6" w:rsidP="001E57A6">
            <w:pPr>
              <w:widowControl/>
              <w:rPr>
                <w:rFonts w:eastAsia="Calibri" w:cs="Arial"/>
                <w:sz w:val="20"/>
                <w:szCs w:val="20"/>
                <w:lang w:eastAsia="en-US"/>
              </w:rPr>
            </w:pPr>
            <w:r w:rsidRPr="001A6E90">
              <w:rPr>
                <w:rFonts w:eastAsia="Calibri" w:cs="Arial"/>
                <w:sz w:val="20"/>
                <w:szCs w:val="20"/>
                <w:lang w:eastAsia="en-US"/>
              </w:rPr>
              <w:t>2.18</w:t>
            </w:r>
          </w:p>
          <w:p w14:paraId="2C801128" w14:textId="77777777" w:rsidR="001E57A6" w:rsidRPr="001A6E90" w:rsidRDefault="001E57A6" w:rsidP="001E57A6">
            <w:pPr>
              <w:widowControl/>
              <w:rPr>
                <w:rFonts w:eastAsia="Calibri" w:cs="Arial"/>
                <w:sz w:val="20"/>
                <w:szCs w:val="20"/>
                <w:lang w:eastAsia="en-US"/>
              </w:rPr>
            </w:pPr>
            <w:r w:rsidRPr="001A6E90">
              <w:rPr>
                <w:rFonts w:eastAsia="Calibri" w:cs="Arial"/>
                <w:sz w:val="20"/>
                <w:szCs w:val="20"/>
                <w:lang w:eastAsia="en-US"/>
              </w:rPr>
              <w:t>Respond to alarms</w:t>
            </w:r>
          </w:p>
        </w:tc>
        <w:tc>
          <w:tcPr>
            <w:tcW w:w="6516" w:type="dxa"/>
          </w:tcPr>
          <w:p w14:paraId="481EFD34" w14:textId="77777777" w:rsidR="001E57A6" w:rsidRPr="001A6E90" w:rsidRDefault="001E57A6" w:rsidP="001E57A6">
            <w:pPr>
              <w:widowControl/>
              <w:ind w:left="1080"/>
              <w:rPr>
                <w:rFonts w:eastAsia="Calibri" w:cs="Arial"/>
                <w:sz w:val="20"/>
                <w:szCs w:val="20"/>
                <w:lang w:eastAsia="en-US"/>
              </w:rPr>
            </w:pPr>
          </w:p>
          <w:p w14:paraId="67E48D47" w14:textId="77777777" w:rsidR="001E57A6" w:rsidRDefault="001E57A6" w:rsidP="00843941">
            <w:pPr>
              <w:widowControl/>
              <w:numPr>
                <w:ilvl w:val="0"/>
                <w:numId w:val="26"/>
              </w:numPr>
              <w:tabs>
                <w:tab w:val="num" w:pos="648"/>
              </w:tabs>
              <w:ind w:left="648" w:hanging="540"/>
              <w:rPr>
                <w:rFonts w:eastAsia="Calibri" w:cs="Arial"/>
                <w:sz w:val="20"/>
                <w:szCs w:val="20"/>
                <w:lang w:eastAsia="en-US"/>
              </w:rPr>
            </w:pPr>
            <w:r w:rsidRPr="001A6E90">
              <w:rPr>
                <w:rFonts w:eastAsia="Calibri" w:cs="Arial"/>
                <w:sz w:val="20"/>
                <w:szCs w:val="20"/>
                <w:lang w:eastAsia="en-US"/>
              </w:rPr>
              <w:t>The service provider is to be first responder to any alarm,</w:t>
            </w:r>
          </w:p>
          <w:p w14:paraId="460CD162" w14:textId="32ACC588" w:rsidR="001E57A6" w:rsidRPr="001A6E90" w:rsidRDefault="005D549C" w:rsidP="001E57A6">
            <w:pPr>
              <w:widowControl/>
              <w:ind w:left="108"/>
              <w:rPr>
                <w:rFonts w:eastAsia="Calibri" w:cs="Arial"/>
                <w:sz w:val="20"/>
                <w:szCs w:val="20"/>
                <w:lang w:eastAsia="en-US"/>
              </w:rPr>
            </w:pPr>
            <w:r w:rsidRPr="001A6E90">
              <w:rPr>
                <w:rFonts w:eastAsia="Calibri" w:cs="Arial"/>
                <w:sz w:val="20"/>
                <w:szCs w:val="20"/>
                <w:lang w:eastAsia="en-US"/>
              </w:rPr>
              <w:t>typically,</w:t>
            </w:r>
            <w:r w:rsidR="001E57A6" w:rsidRPr="001A6E90">
              <w:rPr>
                <w:rFonts w:eastAsia="Calibri" w:cs="Arial"/>
                <w:sz w:val="20"/>
                <w:szCs w:val="20"/>
                <w:lang w:eastAsia="en-US"/>
              </w:rPr>
              <w:t xml:space="preserve"> but not exclusive to:</w:t>
            </w:r>
          </w:p>
          <w:p w14:paraId="74C9685A" w14:textId="77777777" w:rsidR="001E57A6" w:rsidRPr="001A6E90" w:rsidRDefault="001E57A6" w:rsidP="00843941">
            <w:pPr>
              <w:widowControl/>
              <w:numPr>
                <w:ilvl w:val="0"/>
                <w:numId w:val="42"/>
              </w:numPr>
              <w:tabs>
                <w:tab w:val="num" w:pos="1188"/>
              </w:tabs>
              <w:ind w:hanging="1152"/>
              <w:rPr>
                <w:rFonts w:eastAsia="Calibri" w:cs="Arial"/>
                <w:sz w:val="20"/>
                <w:szCs w:val="20"/>
                <w:lang w:eastAsia="en-US"/>
              </w:rPr>
            </w:pPr>
            <w:r w:rsidRPr="001A6E90">
              <w:rPr>
                <w:rFonts w:eastAsia="Calibri" w:cs="Arial"/>
                <w:sz w:val="20"/>
                <w:szCs w:val="20"/>
                <w:lang w:eastAsia="en-US"/>
              </w:rPr>
              <w:t>Disabled toilet alarm</w:t>
            </w:r>
          </w:p>
          <w:p w14:paraId="6DB53709" w14:textId="77777777" w:rsidR="001E57A6" w:rsidRPr="001A6E90" w:rsidRDefault="001E57A6" w:rsidP="00843941">
            <w:pPr>
              <w:widowControl/>
              <w:numPr>
                <w:ilvl w:val="0"/>
                <w:numId w:val="42"/>
              </w:numPr>
              <w:tabs>
                <w:tab w:val="num" w:pos="1188"/>
              </w:tabs>
              <w:ind w:hanging="1152"/>
              <w:rPr>
                <w:rFonts w:eastAsia="Calibri" w:cs="Arial"/>
                <w:sz w:val="20"/>
                <w:szCs w:val="20"/>
                <w:lang w:eastAsia="en-US"/>
              </w:rPr>
            </w:pPr>
            <w:r w:rsidRPr="001A6E90">
              <w:rPr>
                <w:rFonts w:eastAsia="Calibri" w:cs="Arial"/>
                <w:sz w:val="20"/>
                <w:szCs w:val="20"/>
                <w:lang w:eastAsia="en-US"/>
              </w:rPr>
              <w:t>Disabled refuge</w:t>
            </w:r>
          </w:p>
          <w:p w14:paraId="5C0D354D" w14:textId="77777777" w:rsidR="001E57A6" w:rsidRPr="001A6E90" w:rsidRDefault="001E57A6" w:rsidP="00843941">
            <w:pPr>
              <w:widowControl/>
              <w:numPr>
                <w:ilvl w:val="0"/>
                <w:numId w:val="42"/>
              </w:numPr>
              <w:tabs>
                <w:tab w:val="num" w:pos="1188"/>
              </w:tabs>
              <w:ind w:hanging="1152"/>
              <w:rPr>
                <w:rFonts w:eastAsia="Calibri" w:cs="Arial"/>
                <w:sz w:val="20"/>
                <w:szCs w:val="20"/>
                <w:lang w:eastAsia="en-US"/>
              </w:rPr>
            </w:pPr>
            <w:r w:rsidRPr="001A6E90">
              <w:rPr>
                <w:rFonts w:eastAsia="Calibri" w:cs="Arial"/>
                <w:sz w:val="20"/>
                <w:szCs w:val="20"/>
                <w:lang w:eastAsia="en-US"/>
              </w:rPr>
              <w:t>Building Management System (BMS) alarms</w:t>
            </w:r>
          </w:p>
          <w:p w14:paraId="01C2AD82" w14:textId="77777777" w:rsidR="001E57A6" w:rsidRPr="001A6E90" w:rsidRDefault="001E57A6" w:rsidP="00843941">
            <w:pPr>
              <w:widowControl/>
              <w:numPr>
                <w:ilvl w:val="0"/>
                <w:numId w:val="42"/>
              </w:numPr>
              <w:tabs>
                <w:tab w:val="num" w:pos="1188"/>
              </w:tabs>
              <w:ind w:hanging="1152"/>
              <w:rPr>
                <w:rFonts w:eastAsia="Calibri" w:cs="Arial"/>
                <w:sz w:val="20"/>
                <w:szCs w:val="20"/>
                <w:lang w:eastAsia="en-US"/>
              </w:rPr>
            </w:pPr>
            <w:r w:rsidRPr="001A6E90">
              <w:rPr>
                <w:rFonts w:eastAsia="Calibri" w:cs="Arial"/>
                <w:sz w:val="20"/>
                <w:szCs w:val="20"/>
                <w:lang w:eastAsia="en-US"/>
              </w:rPr>
              <w:t>Intruder Detection System (IDS)</w:t>
            </w:r>
          </w:p>
          <w:p w14:paraId="2487023C" w14:textId="77777777" w:rsidR="001E57A6" w:rsidRPr="001A6E90" w:rsidRDefault="001E57A6" w:rsidP="00843941">
            <w:pPr>
              <w:widowControl/>
              <w:numPr>
                <w:ilvl w:val="0"/>
                <w:numId w:val="42"/>
              </w:numPr>
              <w:tabs>
                <w:tab w:val="num" w:pos="1188"/>
              </w:tabs>
              <w:ind w:hanging="1152"/>
              <w:rPr>
                <w:rFonts w:eastAsia="Calibri" w:cs="Arial"/>
                <w:sz w:val="20"/>
                <w:szCs w:val="20"/>
                <w:lang w:eastAsia="en-US"/>
              </w:rPr>
            </w:pPr>
            <w:r w:rsidRPr="001A6E90">
              <w:rPr>
                <w:rFonts w:eastAsia="Calibri" w:cs="Arial"/>
                <w:sz w:val="20"/>
                <w:szCs w:val="20"/>
                <w:lang w:eastAsia="en-US"/>
              </w:rPr>
              <w:t>Perimeter Detection System (PIDS)</w:t>
            </w:r>
          </w:p>
          <w:p w14:paraId="6A6D7F81" w14:textId="77777777" w:rsidR="001E57A6" w:rsidRPr="001A6E90" w:rsidRDefault="001E57A6" w:rsidP="00843941">
            <w:pPr>
              <w:widowControl/>
              <w:numPr>
                <w:ilvl w:val="0"/>
                <w:numId w:val="42"/>
              </w:numPr>
              <w:tabs>
                <w:tab w:val="num" w:pos="1188"/>
              </w:tabs>
              <w:ind w:hanging="1152"/>
              <w:rPr>
                <w:rFonts w:eastAsia="Calibri" w:cs="Arial"/>
                <w:sz w:val="20"/>
                <w:szCs w:val="20"/>
                <w:lang w:eastAsia="en-US"/>
              </w:rPr>
            </w:pPr>
            <w:r w:rsidRPr="001A6E90">
              <w:rPr>
                <w:rFonts w:eastAsia="Calibri" w:cs="Arial"/>
                <w:sz w:val="20"/>
                <w:szCs w:val="20"/>
                <w:lang w:eastAsia="en-US"/>
              </w:rPr>
              <w:t>Access control generated alerts</w:t>
            </w:r>
          </w:p>
          <w:p w14:paraId="05C16231" w14:textId="77777777" w:rsidR="001E57A6" w:rsidRPr="001A6E90" w:rsidRDefault="001E57A6" w:rsidP="00843941">
            <w:pPr>
              <w:widowControl/>
              <w:numPr>
                <w:ilvl w:val="0"/>
                <w:numId w:val="42"/>
              </w:numPr>
              <w:tabs>
                <w:tab w:val="num" w:pos="1188"/>
              </w:tabs>
              <w:ind w:hanging="1152"/>
              <w:rPr>
                <w:rFonts w:eastAsia="Calibri" w:cs="Arial"/>
                <w:sz w:val="20"/>
                <w:szCs w:val="20"/>
                <w:lang w:eastAsia="en-US"/>
              </w:rPr>
            </w:pPr>
            <w:r w:rsidRPr="001A6E90">
              <w:rPr>
                <w:rFonts w:eastAsia="Calibri" w:cs="Arial"/>
                <w:sz w:val="20"/>
                <w:szCs w:val="20"/>
                <w:lang w:eastAsia="en-US"/>
              </w:rPr>
              <w:t>Personal Attack Button (PAB) Alarm</w:t>
            </w:r>
          </w:p>
          <w:p w14:paraId="66E09B9C" w14:textId="77777777" w:rsidR="001E57A6" w:rsidRPr="001A6E90" w:rsidRDefault="001E57A6" w:rsidP="00843941">
            <w:pPr>
              <w:widowControl/>
              <w:numPr>
                <w:ilvl w:val="0"/>
                <w:numId w:val="42"/>
              </w:numPr>
              <w:tabs>
                <w:tab w:val="num" w:pos="1188"/>
              </w:tabs>
              <w:ind w:hanging="1152"/>
              <w:rPr>
                <w:rFonts w:eastAsia="Calibri" w:cs="Arial"/>
                <w:sz w:val="20"/>
                <w:szCs w:val="20"/>
                <w:lang w:eastAsia="en-US"/>
              </w:rPr>
            </w:pPr>
            <w:r w:rsidRPr="001A6E90">
              <w:rPr>
                <w:rFonts w:eastAsia="Calibri" w:cs="Arial"/>
                <w:sz w:val="20"/>
                <w:szCs w:val="20"/>
                <w:lang w:eastAsia="en-US"/>
              </w:rPr>
              <w:t>Fire Alarm</w:t>
            </w:r>
          </w:p>
          <w:p w14:paraId="51BE9726" w14:textId="77777777" w:rsidR="001E57A6" w:rsidRPr="001A6E90" w:rsidRDefault="001E57A6" w:rsidP="00843941">
            <w:pPr>
              <w:widowControl/>
              <w:numPr>
                <w:ilvl w:val="0"/>
                <w:numId w:val="42"/>
              </w:numPr>
              <w:tabs>
                <w:tab w:val="num" w:pos="1188"/>
              </w:tabs>
              <w:ind w:hanging="1152"/>
              <w:rPr>
                <w:rFonts w:eastAsia="Calibri" w:cs="Arial"/>
                <w:sz w:val="20"/>
                <w:szCs w:val="20"/>
                <w:lang w:eastAsia="en-US"/>
              </w:rPr>
            </w:pPr>
            <w:r w:rsidRPr="001A6E90">
              <w:rPr>
                <w:rFonts w:eastAsia="Calibri" w:cs="Arial"/>
                <w:sz w:val="20"/>
                <w:szCs w:val="20"/>
                <w:lang w:eastAsia="en-US"/>
              </w:rPr>
              <w:t>Internal and external Plant alarms</w:t>
            </w:r>
          </w:p>
          <w:p w14:paraId="17B960BA" w14:textId="77777777" w:rsidR="001E57A6" w:rsidRPr="001A6E90" w:rsidRDefault="001E57A6" w:rsidP="00843941">
            <w:pPr>
              <w:widowControl/>
              <w:numPr>
                <w:ilvl w:val="0"/>
                <w:numId w:val="42"/>
              </w:numPr>
              <w:tabs>
                <w:tab w:val="num" w:pos="1188"/>
              </w:tabs>
              <w:ind w:hanging="1152"/>
              <w:rPr>
                <w:rFonts w:eastAsia="Calibri" w:cs="Arial"/>
                <w:sz w:val="20"/>
                <w:szCs w:val="20"/>
                <w:lang w:eastAsia="en-US"/>
              </w:rPr>
            </w:pPr>
            <w:r w:rsidRPr="001A6E90">
              <w:rPr>
                <w:rFonts w:eastAsia="Calibri" w:cs="Arial"/>
                <w:sz w:val="20"/>
                <w:szCs w:val="20"/>
                <w:lang w:eastAsia="en-US"/>
              </w:rPr>
              <w:t>Security Door alarm</w:t>
            </w:r>
          </w:p>
          <w:p w14:paraId="3DC083D5" w14:textId="77777777" w:rsidR="001E57A6" w:rsidRPr="001A6E90" w:rsidRDefault="001E57A6" w:rsidP="00843941">
            <w:pPr>
              <w:widowControl/>
              <w:numPr>
                <w:ilvl w:val="0"/>
                <w:numId w:val="42"/>
              </w:numPr>
              <w:tabs>
                <w:tab w:val="num" w:pos="1188"/>
              </w:tabs>
              <w:ind w:hanging="1152"/>
              <w:rPr>
                <w:rFonts w:eastAsia="Calibri" w:cs="Arial"/>
                <w:sz w:val="20"/>
                <w:szCs w:val="20"/>
                <w:lang w:eastAsia="en-US"/>
              </w:rPr>
            </w:pPr>
            <w:r w:rsidRPr="001A6E90">
              <w:rPr>
                <w:rFonts w:eastAsia="Calibri" w:cs="Arial"/>
                <w:sz w:val="20"/>
                <w:szCs w:val="20"/>
                <w:lang w:eastAsia="en-US"/>
              </w:rPr>
              <w:t>Lift Alarms</w:t>
            </w:r>
          </w:p>
          <w:p w14:paraId="1D8E4811" w14:textId="77777777" w:rsidR="001E57A6" w:rsidRPr="001A6E90" w:rsidRDefault="001E57A6" w:rsidP="00843941">
            <w:pPr>
              <w:widowControl/>
              <w:numPr>
                <w:ilvl w:val="0"/>
                <w:numId w:val="42"/>
              </w:numPr>
              <w:tabs>
                <w:tab w:val="num" w:pos="1188"/>
              </w:tabs>
              <w:ind w:hanging="1152"/>
              <w:rPr>
                <w:rFonts w:eastAsia="Calibri" w:cs="Arial"/>
                <w:sz w:val="20"/>
                <w:szCs w:val="20"/>
                <w:lang w:eastAsia="en-US"/>
              </w:rPr>
            </w:pPr>
            <w:r w:rsidRPr="001A6E90">
              <w:rPr>
                <w:rFonts w:eastAsia="Calibri" w:cs="Arial"/>
                <w:sz w:val="20"/>
                <w:szCs w:val="20"/>
                <w:lang w:eastAsia="en-US"/>
              </w:rPr>
              <w:t>Plant Alarm</w:t>
            </w:r>
          </w:p>
          <w:p w14:paraId="766F64CD" w14:textId="77777777" w:rsidR="001E57A6" w:rsidRDefault="001E57A6" w:rsidP="001E57A6">
            <w:pPr>
              <w:widowControl/>
              <w:tabs>
                <w:tab w:val="left" w:pos="228"/>
                <w:tab w:val="left" w:pos="648"/>
              </w:tabs>
              <w:ind w:left="741" w:hanging="567"/>
              <w:rPr>
                <w:rFonts w:eastAsia="Calibri" w:cs="Arial"/>
                <w:sz w:val="20"/>
                <w:szCs w:val="20"/>
                <w:lang w:eastAsia="en-US"/>
              </w:rPr>
            </w:pPr>
            <w:r w:rsidRPr="00D03B9B">
              <w:rPr>
                <w:rFonts w:eastAsia="Calibri" w:cs="Arial"/>
                <w:sz w:val="20"/>
                <w:szCs w:val="20"/>
                <w:lang w:eastAsia="en-US"/>
              </w:rPr>
              <w:t>b</w:t>
            </w:r>
            <w:r>
              <w:rPr>
                <w:rFonts w:eastAsia="Calibri" w:cs="Arial"/>
                <w:sz w:val="20"/>
                <w:szCs w:val="20"/>
                <w:lang w:eastAsia="en-US"/>
              </w:rPr>
              <w:t>.</w:t>
            </w:r>
            <w:r w:rsidRPr="00D03B9B">
              <w:rPr>
                <w:rFonts w:eastAsia="Calibri" w:cs="Arial"/>
                <w:sz w:val="20"/>
                <w:szCs w:val="20"/>
                <w:lang w:eastAsia="en-US"/>
              </w:rPr>
              <w:t xml:space="preserve">      Appropriate action as defined within orders and </w:t>
            </w:r>
            <w:r>
              <w:rPr>
                <w:rFonts w:eastAsia="Calibri" w:cs="Arial"/>
                <w:sz w:val="20"/>
                <w:szCs w:val="20"/>
                <w:lang w:eastAsia="en-US"/>
              </w:rPr>
              <w:t>SOPs</w:t>
            </w:r>
            <w:r w:rsidRPr="00D03B9B">
              <w:rPr>
                <w:rFonts w:eastAsia="Calibri" w:cs="Arial"/>
                <w:sz w:val="20"/>
                <w:szCs w:val="20"/>
                <w:lang w:eastAsia="en-US"/>
              </w:rPr>
              <w:t xml:space="preserve"> must be</w:t>
            </w:r>
          </w:p>
          <w:p w14:paraId="2A7B0841" w14:textId="77777777" w:rsidR="001E57A6" w:rsidRPr="00D03B9B" w:rsidRDefault="001E57A6" w:rsidP="001E57A6">
            <w:pPr>
              <w:widowControl/>
              <w:tabs>
                <w:tab w:val="left" w:pos="228"/>
                <w:tab w:val="left" w:pos="648"/>
              </w:tabs>
              <w:ind w:left="174"/>
              <w:rPr>
                <w:rFonts w:eastAsia="Calibri" w:cs="Arial"/>
                <w:sz w:val="20"/>
                <w:szCs w:val="20"/>
                <w:lang w:eastAsia="en-US"/>
              </w:rPr>
            </w:pPr>
            <w:r w:rsidRPr="00D03B9B">
              <w:rPr>
                <w:rFonts w:eastAsia="Calibri" w:cs="Arial"/>
                <w:sz w:val="20"/>
                <w:szCs w:val="20"/>
                <w:lang w:eastAsia="en-US"/>
              </w:rPr>
              <w:t>complied with, any activations and their response are to be recorded in the DOB and a written report prepared for the DO.</w:t>
            </w:r>
          </w:p>
        </w:tc>
        <w:tc>
          <w:tcPr>
            <w:tcW w:w="4252" w:type="dxa"/>
          </w:tcPr>
          <w:p w14:paraId="4CF88226" w14:textId="77777777" w:rsidR="001E57A6" w:rsidRPr="001A6E90" w:rsidRDefault="001E57A6" w:rsidP="001E57A6">
            <w:pPr>
              <w:widowControl/>
              <w:rPr>
                <w:rFonts w:ascii="Times New Roman" w:eastAsia="Calibri" w:hAnsi="Times New Roman"/>
                <w:sz w:val="20"/>
                <w:szCs w:val="20"/>
                <w:lang w:eastAsia="en-US"/>
              </w:rPr>
            </w:pPr>
          </w:p>
          <w:p w14:paraId="74A5D227" w14:textId="77777777" w:rsidR="001E57A6" w:rsidRPr="001A6E90" w:rsidRDefault="001E57A6" w:rsidP="001E57A6">
            <w:pPr>
              <w:widowControl/>
              <w:rPr>
                <w:rFonts w:ascii="Times New Roman" w:eastAsia="Calibri" w:hAnsi="Times New Roman"/>
                <w:sz w:val="20"/>
                <w:szCs w:val="20"/>
                <w:lang w:eastAsia="en-US"/>
              </w:rPr>
            </w:pPr>
          </w:p>
          <w:p w14:paraId="187C2705" w14:textId="77777777" w:rsidR="001E57A6" w:rsidRPr="001A6E90" w:rsidRDefault="001E57A6" w:rsidP="001E57A6">
            <w:pPr>
              <w:widowControl/>
              <w:rPr>
                <w:rFonts w:ascii="Times New Roman" w:eastAsia="Calibri" w:hAnsi="Times New Roman"/>
                <w:sz w:val="20"/>
                <w:szCs w:val="20"/>
                <w:lang w:eastAsia="en-US"/>
              </w:rPr>
            </w:pPr>
          </w:p>
          <w:p w14:paraId="6DF1A03D" w14:textId="77777777" w:rsidR="001E57A6" w:rsidRPr="001A6E90" w:rsidRDefault="001E57A6" w:rsidP="001E57A6">
            <w:pPr>
              <w:widowControl/>
              <w:rPr>
                <w:rFonts w:ascii="Times New Roman" w:eastAsia="Calibri" w:hAnsi="Times New Roman"/>
                <w:sz w:val="20"/>
                <w:szCs w:val="20"/>
                <w:lang w:eastAsia="en-US"/>
              </w:rPr>
            </w:pPr>
          </w:p>
          <w:p w14:paraId="699D318E" w14:textId="77777777" w:rsidR="001E57A6" w:rsidRPr="001A6E90" w:rsidRDefault="001E57A6" w:rsidP="001E57A6">
            <w:pPr>
              <w:widowControl/>
              <w:rPr>
                <w:rFonts w:ascii="Times New Roman" w:eastAsia="Calibri" w:hAnsi="Times New Roman"/>
                <w:sz w:val="20"/>
                <w:szCs w:val="20"/>
                <w:lang w:eastAsia="en-US"/>
              </w:rPr>
            </w:pPr>
            <w:r w:rsidRPr="001A6E90">
              <w:rPr>
                <w:rFonts w:ascii="Times New Roman" w:eastAsia="Calibri" w:hAnsi="Times New Roman"/>
                <w:sz w:val="20"/>
                <w:szCs w:val="20"/>
                <w:lang w:eastAsia="en-US"/>
              </w:rPr>
              <w:t xml:space="preserve"> </w:t>
            </w:r>
          </w:p>
        </w:tc>
        <w:tc>
          <w:tcPr>
            <w:tcW w:w="567" w:type="dxa"/>
            <w:vAlign w:val="center"/>
          </w:tcPr>
          <w:p w14:paraId="4E82F5EB" w14:textId="77777777" w:rsidR="001E57A6" w:rsidRPr="001A6E90" w:rsidRDefault="001E57A6" w:rsidP="001E57A6">
            <w:pPr>
              <w:widowControl/>
              <w:jc w:val="center"/>
              <w:rPr>
                <w:rFonts w:ascii="Times New Roman" w:eastAsia="Calibri" w:hAnsi="Times New Roman"/>
                <w:sz w:val="20"/>
                <w:szCs w:val="20"/>
                <w:lang w:eastAsia="en-US"/>
              </w:rPr>
            </w:pPr>
          </w:p>
        </w:tc>
      </w:tr>
      <w:tr w:rsidR="001E57A6" w:rsidRPr="001A6E90" w14:paraId="7AF74836" w14:textId="77777777" w:rsidTr="001E57A6">
        <w:trPr>
          <w:trHeight w:val="2191"/>
        </w:trPr>
        <w:tc>
          <w:tcPr>
            <w:tcW w:w="4111" w:type="dxa"/>
          </w:tcPr>
          <w:p w14:paraId="3C7C9686" w14:textId="77777777" w:rsidR="001E57A6" w:rsidRPr="001A6E90" w:rsidRDefault="001E57A6" w:rsidP="001E57A6">
            <w:pPr>
              <w:widowControl/>
              <w:rPr>
                <w:rFonts w:eastAsia="Calibri" w:cs="Arial"/>
                <w:sz w:val="20"/>
                <w:szCs w:val="20"/>
                <w:lang w:eastAsia="en-US"/>
              </w:rPr>
            </w:pPr>
          </w:p>
          <w:p w14:paraId="12A76002" w14:textId="77777777" w:rsidR="001E57A6" w:rsidRPr="001A6E90" w:rsidRDefault="001E57A6" w:rsidP="001E57A6">
            <w:pPr>
              <w:widowControl/>
              <w:rPr>
                <w:rFonts w:eastAsia="Calibri" w:cs="Arial"/>
                <w:sz w:val="20"/>
                <w:szCs w:val="20"/>
                <w:lang w:eastAsia="en-US"/>
              </w:rPr>
            </w:pPr>
            <w:r w:rsidRPr="001A6E90">
              <w:rPr>
                <w:rFonts w:eastAsia="Calibri" w:cs="Arial"/>
                <w:sz w:val="20"/>
                <w:szCs w:val="20"/>
                <w:lang w:eastAsia="en-US"/>
              </w:rPr>
              <w:t>2.19</w:t>
            </w:r>
          </w:p>
          <w:p w14:paraId="3A1AF196" w14:textId="77777777" w:rsidR="001E57A6" w:rsidRPr="001A6E90" w:rsidRDefault="001E57A6" w:rsidP="001E57A6">
            <w:pPr>
              <w:widowControl/>
              <w:rPr>
                <w:rFonts w:eastAsia="Calibri" w:cs="Arial"/>
                <w:sz w:val="20"/>
                <w:szCs w:val="20"/>
                <w:lang w:eastAsia="en-US"/>
              </w:rPr>
            </w:pPr>
            <w:r w:rsidRPr="001A6E90">
              <w:rPr>
                <w:rFonts w:eastAsia="Calibri" w:cs="Arial"/>
                <w:sz w:val="20"/>
                <w:szCs w:val="20"/>
                <w:lang w:eastAsia="en-US"/>
              </w:rPr>
              <w:t>Escort duties</w:t>
            </w:r>
          </w:p>
        </w:tc>
        <w:tc>
          <w:tcPr>
            <w:tcW w:w="6516" w:type="dxa"/>
            <w:vAlign w:val="center"/>
          </w:tcPr>
          <w:p w14:paraId="2169D300" w14:textId="77777777" w:rsidR="00E53256" w:rsidRDefault="001E57A6" w:rsidP="00843941">
            <w:pPr>
              <w:widowControl/>
              <w:numPr>
                <w:ilvl w:val="0"/>
                <w:numId w:val="30"/>
              </w:numPr>
              <w:tabs>
                <w:tab w:val="num" w:pos="648"/>
              </w:tabs>
              <w:ind w:left="648" w:hanging="540"/>
              <w:rPr>
                <w:rFonts w:eastAsia="Calibri" w:cs="Arial"/>
                <w:sz w:val="20"/>
                <w:szCs w:val="20"/>
                <w:lang w:eastAsia="en-US"/>
              </w:rPr>
            </w:pPr>
            <w:r w:rsidRPr="001A6E90">
              <w:rPr>
                <w:rFonts w:eastAsia="Calibri" w:cs="Arial"/>
                <w:sz w:val="20"/>
                <w:szCs w:val="20"/>
                <w:lang w:eastAsia="en-US"/>
              </w:rPr>
              <w:t>Cleared guards are to act as escorts when asked to do so by</w:t>
            </w:r>
          </w:p>
          <w:p w14:paraId="0710F057" w14:textId="61916202" w:rsidR="001E57A6" w:rsidRPr="00E53256" w:rsidRDefault="001E57A6" w:rsidP="00E53256">
            <w:pPr>
              <w:widowControl/>
              <w:ind w:left="108"/>
              <w:rPr>
                <w:rFonts w:eastAsia="Calibri" w:cs="Arial"/>
                <w:sz w:val="20"/>
                <w:szCs w:val="20"/>
                <w:lang w:eastAsia="en-US"/>
              </w:rPr>
            </w:pPr>
            <w:r w:rsidRPr="001A6E90">
              <w:rPr>
                <w:rFonts w:eastAsia="Calibri" w:cs="Arial"/>
                <w:sz w:val="20"/>
                <w:szCs w:val="20"/>
                <w:lang w:eastAsia="en-US"/>
              </w:rPr>
              <w:t>the</w:t>
            </w:r>
            <w:r w:rsidR="00E53256">
              <w:rPr>
                <w:rFonts w:eastAsia="Calibri" w:cs="Arial"/>
                <w:sz w:val="20"/>
                <w:szCs w:val="20"/>
                <w:lang w:eastAsia="en-US"/>
              </w:rPr>
              <w:t xml:space="preserve"> </w:t>
            </w:r>
            <w:r w:rsidRPr="00E53256">
              <w:rPr>
                <w:rFonts w:eastAsia="Calibri" w:cs="Arial"/>
                <w:sz w:val="20"/>
                <w:szCs w:val="20"/>
                <w:lang w:eastAsia="en-US"/>
              </w:rPr>
              <w:t>DO or his representative.</w:t>
            </w:r>
          </w:p>
          <w:p w14:paraId="2FE0EBA9" w14:textId="77777777" w:rsidR="001E57A6" w:rsidRDefault="001E57A6" w:rsidP="00843941">
            <w:pPr>
              <w:widowControl/>
              <w:numPr>
                <w:ilvl w:val="0"/>
                <w:numId w:val="30"/>
              </w:numPr>
              <w:tabs>
                <w:tab w:val="num" w:pos="648"/>
              </w:tabs>
              <w:ind w:left="648" w:hanging="540"/>
              <w:rPr>
                <w:rFonts w:eastAsia="Calibri" w:cs="Arial"/>
                <w:sz w:val="20"/>
                <w:szCs w:val="20"/>
                <w:lang w:eastAsia="en-US"/>
              </w:rPr>
            </w:pPr>
            <w:r w:rsidRPr="001A6E90">
              <w:rPr>
                <w:rFonts w:eastAsia="Calibri" w:cs="Arial"/>
                <w:sz w:val="20"/>
                <w:szCs w:val="20"/>
                <w:lang w:eastAsia="en-US"/>
              </w:rPr>
              <w:t>Guards are to escort contractors ensuring that the works</w:t>
            </w:r>
          </w:p>
          <w:p w14:paraId="62BD72C2" w14:textId="5F1B4CC9" w:rsidR="001E57A6" w:rsidRPr="001A6E90" w:rsidRDefault="001E57A6" w:rsidP="001E57A6">
            <w:pPr>
              <w:widowControl/>
              <w:ind w:left="108"/>
              <w:rPr>
                <w:rFonts w:eastAsia="Calibri" w:cs="Arial"/>
                <w:sz w:val="20"/>
                <w:szCs w:val="20"/>
                <w:lang w:eastAsia="en-US"/>
              </w:rPr>
            </w:pPr>
            <w:r w:rsidRPr="001A6E90">
              <w:rPr>
                <w:rFonts w:eastAsia="Calibri" w:cs="Arial"/>
                <w:sz w:val="20"/>
                <w:szCs w:val="20"/>
                <w:lang w:eastAsia="en-US"/>
              </w:rPr>
              <w:t>identified in their risk &amp; method statement is conducted as stated</w:t>
            </w:r>
            <w:r w:rsidR="00E53256">
              <w:rPr>
                <w:rFonts w:eastAsia="Calibri" w:cs="Arial"/>
                <w:sz w:val="20"/>
                <w:szCs w:val="20"/>
                <w:lang w:eastAsia="en-US"/>
              </w:rPr>
              <w:t>.</w:t>
            </w:r>
          </w:p>
          <w:p w14:paraId="18E85771" w14:textId="77777777" w:rsidR="001E57A6" w:rsidRDefault="001E57A6" w:rsidP="00843941">
            <w:pPr>
              <w:widowControl/>
              <w:numPr>
                <w:ilvl w:val="0"/>
                <w:numId w:val="30"/>
              </w:numPr>
              <w:tabs>
                <w:tab w:val="num" w:pos="648"/>
              </w:tabs>
              <w:ind w:left="648" w:hanging="540"/>
              <w:rPr>
                <w:rFonts w:eastAsia="Calibri" w:cs="Arial"/>
                <w:sz w:val="20"/>
                <w:szCs w:val="20"/>
                <w:lang w:eastAsia="en-US"/>
              </w:rPr>
            </w:pPr>
            <w:r w:rsidRPr="001A6E90">
              <w:rPr>
                <w:rFonts w:eastAsia="Calibri" w:cs="Arial"/>
                <w:sz w:val="20"/>
                <w:szCs w:val="20"/>
                <w:lang w:eastAsia="en-US"/>
              </w:rPr>
              <w:t>Guard is to remain with the uncleared individuals until escorted</w:t>
            </w:r>
          </w:p>
          <w:p w14:paraId="246F5129" w14:textId="2759EBBE" w:rsidR="001E57A6" w:rsidRPr="001A6E90" w:rsidRDefault="001E57A6" w:rsidP="001E57A6">
            <w:pPr>
              <w:widowControl/>
              <w:ind w:left="108"/>
              <w:rPr>
                <w:rFonts w:eastAsia="Calibri" w:cs="Arial"/>
                <w:sz w:val="20"/>
                <w:szCs w:val="20"/>
                <w:lang w:eastAsia="en-US"/>
              </w:rPr>
            </w:pPr>
            <w:r w:rsidRPr="001A6E90">
              <w:rPr>
                <w:rFonts w:eastAsia="Calibri" w:cs="Arial"/>
                <w:sz w:val="20"/>
                <w:szCs w:val="20"/>
                <w:lang w:eastAsia="en-US"/>
              </w:rPr>
              <w:t>out of the SAO or relieve</w:t>
            </w:r>
            <w:r w:rsidR="00E53256">
              <w:rPr>
                <w:rFonts w:eastAsia="Calibri" w:cs="Arial"/>
                <w:sz w:val="20"/>
                <w:szCs w:val="20"/>
                <w:lang w:eastAsia="en-US"/>
              </w:rPr>
              <w:t>d.</w:t>
            </w:r>
          </w:p>
          <w:p w14:paraId="5D8953D4" w14:textId="77777777" w:rsidR="001E57A6" w:rsidRDefault="001E57A6" w:rsidP="00843941">
            <w:pPr>
              <w:widowControl/>
              <w:numPr>
                <w:ilvl w:val="0"/>
                <w:numId w:val="30"/>
              </w:numPr>
              <w:tabs>
                <w:tab w:val="num" w:pos="648"/>
              </w:tabs>
              <w:ind w:left="648" w:hanging="540"/>
              <w:rPr>
                <w:rFonts w:eastAsia="Calibri" w:cs="Arial"/>
                <w:sz w:val="20"/>
                <w:szCs w:val="20"/>
                <w:lang w:eastAsia="en-US"/>
              </w:rPr>
            </w:pPr>
            <w:r w:rsidRPr="001A6E90">
              <w:rPr>
                <w:rFonts w:eastAsia="Calibri" w:cs="Arial"/>
                <w:sz w:val="20"/>
                <w:szCs w:val="20"/>
                <w:lang w:eastAsia="en-US"/>
              </w:rPr>
              <w:t>Guard is to offer direction, guidance and assistance to queries</w:t>
            </w:r>
          </w:p>
          <w:p w14:paraId="7861E638" w14:textId="77777777" w:rsidR="001E57A6" w:rsidRPr="001A6E90" w:rsidRDefault="001E57A6" w:rsidP="001E57A6">
            <w:pPr>
              <w:widowControl/>
              <w:ind w:left="108"/>
              <w:rPr>
                <w:rFonts w:eastAsia="Calibri" w:cs="Arial"/>
                <w:sz w:val="20"/>
                <w:szCs w:val="20"/>
                <w:lang w:eastAsia="en-US"/>
              </w:rPr>
            </w:pPr>
            <w:r w:rsidRPr="001A6E90">
              <w:rPr>
                <w:rFonts w:eastAsia="Calibri" w:cs="Arial"/>
                <w:sz w:val="20"/>
                <w:szCs w:val="20"/>
                <w:lang w:eastAsia="en-US"/>
              </w:rPr>
              <w:t xml:space="preserve">asked of him/her. </w:t>
            </w:r>
          </w:p>
        </w:tc>
        <w:tc>
          <w:tcPr>
            <w:tcW w:w="4252" w:type="dxa"/>
          </w:tcPr>
          <w:p w14:paraId="5EC9FC5C" w14:textId="77777777" w:rsidR="001E57A6" w:rsidRPr="001A6E90" w:rsidRDefault="001E57A6" w:rsidP="001E57A6">
            <w:pPr>
              <w:widowControl/>
              <w:rPr>
                <w:rFonts w:ascii="Times New Roman" w:eastAsia="Calibri" w:hAnsi="Times New Roman"/>
                <w:sz w:val="20"/>
                <w:szCs w:val="20"/>
                <w:lang w:eastAsia="en-US"/>
              </w:rPr>
            </w:pPr>
          </w:p>
        </w:tc>
        <w:tc>
          <w:tcPr>
            <w:tcW w:w="567" w:type="dxa"/>
            <w:vAlign w:val="center"/>
          </w:tcPr>
          <w:p w14:paraId="05E345BE" w14:textId="77777777" w:rsidR="001E57A6" w:rsidRPr="001A6E90" w:rsidRDefault="001E57A6" w:rsidP="001E57A6">
            <w:pPr>
              <w:widowControl/>
              <w:jc w:val="center"/>
              <w:rPr>
                <w:rFonts w:ascii="Times New Roman" w:eastAsia="Calibri" w:hAnsi="Times New Roman"/>
                <w:sz w:val="20"/>
                <w:szCs w:val="20"/>
                <w:lang w:eastAsia="en-US"/>
              </w:rPr>
            </w:pPr>
          </w:p>
        </w:tc>
      </w:tr>
    </w:tbl>
    <w:p w14:paraId="5E6D6F63" w14:textId="77777777" w:rsidR="0003638A" w:rsidRPr="001A6E90" w:rsidRDefault="0003638A" w:rsidP="0003638A">
      <w:pPr>
        <w:widowControl/>
        <w:rPr>
          <w:rFonts w:ascii="Times New Roman" w:eastAsia="Calibri" w:hAnsi="Times New Roman"/>
          <w:sz w:val="18"/>
          <w:szCs w:val="18"/>
          <w:lang w:eastAsia="en-US"/>
        </w:rPr>
      </w:pPr>
    </w:p>
    <w:p w14:paraId="7B969857" w14:textId="77777777" w:rsidR="0003638A" w:rsidRPr="001A6E90" w:rsidRDefault="0003638A" w:rsidP="0003638A">
      <w:pPr>
        <w:framePr w:hSpace="180" w:wrap="around" w:vAnchor="text" w:hAnchor="margin" w:y="1"/>
        <w:widowControl/>
        <w:ind w:left="768" w:hanging="360"/>
        <w:rPr>
          <w:rFonts w:ascii="Times New Roman" w:eastAsia="Calibri" w:hAnsi="Times New Roman"/>
          <w:sz w:val="18"/>
          <w:szCs w:val="18"/>
          <w:lang w:eastAsia="en-US"/>
        </w:rPr>
      </w:pPr>
    </w:p>
    <w:p w14:paraId="0FE634FD" w14:textId="77777777" w:rsidR="0003638A" w:rsidRPr="001A6E90" w:rsidRDefault="0003638A" w:rsidP="0003638A">
      <w:pPr>
        <w:framePr w:hSpace="180" w:wrap="around" w:vAnchor="text" w:hAnchor="margin" w:y="1"/>
        <w:widowControl/>
        <w:ind w:left="768" w:hanging="360"/>
        <w:rPr>
          <w:rFonts w:ascii="Times New Roman" w:eastAsia="Calibri" w:hAnsi="Times New Roman"/>
          <w:sz w:val="18"/>
          <w:szCs w:val="18"/>
          <w:lang w:eastAsia="en-US"/>
        </w:rPr>
      </w:pPr>
    </w:p>
    <w:p w14:paraId="62A1F980" w14:textId="77777777" w:rsidR="0003638A" w:rsidRPr="001A6E90" w:rsidRDefault="0003638A" w:rsidP="0003638A">
      <w:pPr>
        <w:widowControl/>
        <w:rPr>
          <w:rFonts w:ascii="Times New Roman" w:eastAsia="Calibri" w:hAnsi="Times New Roman"/>
          <w:sz w:val="18"/>
          <w:szCs w:val="18"/>
          <w:lang w:eastAsia="en-US"/>
        </w:rPr>
        <w:sectPr w:rsidR="0003638A" w:rsidRPr="001A6E90" w:rsidSect="0003638A">
          <w:pgSz w:w="16838" w:h="11906" w:orient="landscape" w:code="9"/>
          <w:pgMar w:top="238" w:right="851" w:bottom="851" w:left="851" w:header="709" w:footer="340" w:gutter="0"/>
          <w:cols w:space="708"/>
          <w:docGrid w:linePitch="360"/>
        </w:sectPr>
      </w:pPr>
    </w:p>
    <w:p w14:paraId="326DC100" w14:textId="7F48D44B" w:rsidR="0003638A" w:rsidRPr="001A6E90" w:rsidRDefault="0003638A" w:rsidP="0003638A">
      <w:pPr>
        <w:widowControl/>
        <w:rPr>
          <w:rFonts w:ascii="Times New Roman" w:eastAsia="Calibri" w:hAnsi="Times New Roman"/>
          <w:sz w:val="20"/>
          <w:szCs w:val="20"/>
          <w:lang w:eastAsia="en-US"/>
        </w:rPr>
      </w:pPr>
    </w:p>
    <w:tbl>
      <w:tblPr>
        <w:tblpPr w:leftFromText="180" w:rightFromText="180" w:vertAnchor="text" w:horzAnchor="margin" w:tblpXSpec="center" w:tblpY="-150"/>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6180"/>
        <w:gridCol w:w="4290"/>
        <w:gridCol w:w="510"/>
      </w:tblGrid>
      <w:tr w:rsidR="0003638A" w:rsidRPr="001A6E90" w14:paraId="11D161A5" w14:textId="77777777" w:rsidTr="009746AD">
        <w:trPr>
          <w:trHeight w:val="533"/>
        </w:trPr>
        <w:tc>
          <w:tcPr>
            <w:tcW w:w="4392" w:type="dxa"/>
            <w:shd w:val="clear" w:color="auto" w:fill="8EAADB" w:themeFill="accent1" w:themeFillTint="99"/>
            <w:vAlign w:val="center"/>
          </w:tcPr>
          <w:p w14:paraId="73FDA187" w14:textId="77777777" w:rsidR="0003638A" w:rsidRPr="001A6E90" w:rsidRDefault="0003638A" w:rsidP="0003638A">
            <w:pPr>
              <w:keepNext/>
              <w:widowControl/>
              <w:ind w:right="432"/>
              <w:outlineLvl w:val="2"/>
              <w:rPr>
                <w:rFonts w:eastAsia="Calibri" w:cs="Arial"/>
                <w:b/>
                <w:kern w:val="22"/>
                <w:sz w:val="20"/>
                <w:szCs w:val="20"/>
                <w:u w:val="single"/>
                <w:lang w:eastAsia="en-US"/>
              </w:rPr>
            </w:pPr>
            <w:r w:rsidRPr="001A6E90">
              <w:rPr>
                <w:rFonts w:eastAsia="Calibri" w:cs="Arial"/>
                <w:b/>
                <w:kern w:val="22"/>
                <w:sz w:val="20"/>
                <w:szCs w:val="20"/>
                <w:lang w:eastAsia="en-US"/>
              </w:rPr>
              <w:t xml:space="preserve">2. </w:t>
            </w:r>
            <w:r w:rsidRPr="001A6E90">
              <w:rPr>
                <w:rFonts w:eastAsia="Calibri" w:cs="Arial"/>
                <w:b/>
                <w:kern w:val="22"/>
                <w:sz w:val="20"/>
                <w:szCs w:val="20"/>
                <w:u w:val="single"/>
                <w:lang w:eastAsia="en-US"/>
              </w:rPr>
              <w:t>Internal Tasks</w:t>
            </w:r>
          </w:p>
        </w:tc>
        <w:tc>
          <w:tcPr>
            <w:tcW w:w="6180" w:type="dxa"/>
            <w:shd w:val="clear" w:color="auto" w:fill="8EAADB" w:themeFill="accent1" w:themeFillTint="99"/>
            <w:vAlign w:val="center"/>
          </w:tcPr>
          <w:p w14:paraId="3BFB7069" w14:textId="77777777" w:rsidR="0003638A" w:rsidRPr="001A6E90" w:rsidRDefault="0003638A" w:rsidP="0003638A">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800" w:type="dxa"/>
            <w:gridSpan w:val="2"/>
            <w:shd w:val="clear" w:color="auto" w:fill="8EAADB" w:themeFill="accent1" w:themeFillTint="99"/>
            <w:vAlign w:val="center"/>
          </w:tcPr>
          <w:p w14:paraId="473DDBFF" w14:textId="77777777" w:rsidR="0003638A" w:rsidRPr="001A6E90" w:rsidRDefault="0003638A" w:rsidP="0003638A">
            <w:pPr>
              <w:widowControl/>
              <w:rPr>
                <w:rFonts w:eastAsia="Calibri" w:cs="Arial"/>
                <w:b/>
                <w:bCs/>
                <w:sz w:val="18"/>
                <w:szCs w:val="18"/>
                <w:lang w:eastAsia="en-US"/>
              </w:rPr>
            </w:pPr>
            <w:r w:rsidRPr="001A6E90">
              <w:rPr>
                <w:rFonts w:eastAsia="Calibri" w:cs="Arial"/>
                <w:b/>
                <w:bCs/>
                <w:sz w:val="20"/>
                <w:szCs w:val="20"/>
                <w:u w:val="single"/>
                <w:lang w:eastAsia="en-US"/>
              </w:rPr>
              <w:t>Additional Information</w:t>
            </w:r>
          </w:p>
        </w:tc>
      </w:tr>
      <w:tr w:rsidR="0003638A" w:rsidRPr="001A6E90" w14:paraId="2E360994" w14:textId="77777777" w:rsidTr="0003638A">
        <w:trPr>
          <w:trHeight w:val="6097"/>
        </w:trPr>
        <w:tc>
          <w:tcPr>
            <w:tcW w:w="4392" w:type="dxa"/>
          </w:tcPr>
          <w:p w14:paraId="0A821549" w14:textId="77777777" w:rsidR="0003638A" w:rsidRPr="001A6E90" w:rsidRDefault="0003638A" w:rsidP="0003638A">
            <w:pPr>
              <w:widowControl/>
              <w:rPr>
                <w:rFonts w:eastAsia="Calibri" w:cs="Arial"/>
                <w:sz w:val="20"/>
                <w:szCs w:val="20"/>
                <w:lang w:eastAsia="en-US"/>
              </w:rPr>
            </w:pPr>
          </w:p>
          <w:p w14:paraId="5A96B928"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2.20</w:t>
            </w:r>
          </w:p>
          <w:p w14:paraId="3914BA27"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Emergency Procedures</w:t>
            </w:r>
          </w:p>
        </w:tc>
        <w:tc>
          <w:tcPr>
            <w:tcW w:w="6180" w:type="dxa"/>
          </w:tcPr>
          <w:p w14:paraId="66FDCF4E" w14:textId="77777777" w:rsidR="0003638A" w:rsidRPr="001A6E90" w:rsidRDefault="0003638A" w:rsidP="0003638A">
            <w:pPr>
              <w:widowControl/>
              <w:ind w:left="360" w:hanging="252"/>
              <w:rPr>
                <w:rFonts w:eastAsia="Calibri" w:cs="Arial"/>
                <w:sz w:val="20"/>
                <w:szCs w:val="20"/>
                <w:lang w:eastAsia="en-US"/>
              </w:rPr>
            </w:pPr>
          </w:p>
          <w:p w14:paraId="70187B28" w14:textId="77777777" w:rsidR="0083124C" w:rsidRDefault="0003638A" w:rsidP="00843941">
            <w:pPr>
              <w:widowControl/>
              <w:numPr>
                <w:ilvl w:val="0"/>
                <w:numId w:val="27"/>
              </w:numPr>
              <w:tabs>
                <w:tab w:val="num" w:pos="648"/>
              </w:tabs>
              <w:ind w:left="648" w:hanging="540"/>
              <w:rPr>
                <w:rFonts w:eastAsia="Calibri" w:cs="Arial"/>
                <w:sz w:val="20"/>
                <w:szCs w:val="20"/>
                <w:lang w:eastAsia="en-US"/>
              </w:rPr>
            </w:pPr>
            <w:r w:rsidRPr="001A6E90">
              <w:rPr>
                <w:rFonts w:eastAsia="Calibri" w:cs="Arial"/>
                <w:sz w:val="20"/>
                <w:szCs w:val="20"/>
                <w:lang w:eastAsia="en-US"/>
              </w:rPr>
              <w:t>Service provider will be responsible as the Incident</w:t>
            </w:r>
          </w:p>
          <w:p w14:paraId="00DB0A7B" w14:textId="27973D54" w:rsidR="0003638A" w:rsidRPr="001A6E90" w:rsidRDefault="0003638A" w:rsidP="0083124C">
            <w:pPr>
              <w:widowControl/>
              <w:ind w:left="108"/>
              <w:rPr>
                <w:rFonts w:eastAsia="Calibri" w:cs="Arial"/>
                <w:sz w:val="20"/>
                <w:szCs w:val="20"/>
                <w:lang w:eastAsia="en-US"/>
              </w:rPr>
            </w:pPr>
            <w:r w:rsidRPr="001A6E90">
              <w:rPr>
                <w:rFonts w:eastAsia="Calibri" w:cs="Arial"/>
                <w:sz w:val="20"/>
                <w:szCs w:val="20"/>
                <w:lang w:eastAsia="en-US"/>
              </w:rPr>
              <w:t>Commander (IC) until relieved by the DO or representative.</w:t>
            </w:r>
          </w:p>
          <w:p w14:paraId="3758F09C" w14:textId="77777777" w:rsidR="0083124C" w:rsidRDefault="0003638A" w:rsidP="00843941">
            <w:pPr>
              <w:widowControl/>
              <w:numPr>
                <w:ilvl w:val="0"/>
                <w:numId w:val="27"/>
              </w:numPr>
              <w:tabs>
                <w:tab w:val="num" w:pos="648"/>
              </w:tabs>
              <w:ind w:left="648" w:hanging="540"/>
              <w:rPr>
                <w:rFonts w:eastAsia="Calibri" w:cs="Arial"/>
                <w:sz w:val="20"/>
                <w:szCs w:val="20"/>
                <w:lang w:eastAsia="en-US"/>
              </w:rPr>
            </w:pPr>
            <w:r w:rsidRPr="001A6E90">
              <w:rPr>
                <w:rFonts w:eastAsia="Calibri" w:cs="Arial"/>
                <w:sz w:val="20"/>
                <w:szCs w:val="20"/>
                <w:lang w:eastAsia="en-US"/>
              </w:rPr>
              <w:t>The IC duties include, but not exclusive to, ensuring that the</w:t>
            </w:r>
          </w:p>
          <w:p w14:paraId="169268A5" w14:textId="1B697277" w:rsidR="0003638A" w:rsidRPr="001A6E90" w:rsidRDefault="0003638A" w:rsidP="0083124C">
            <w:pPr>
              <w:widowControl/>
              <w:ind w:left="108"/>
              <w:rPr>
                <w:rFonts w:eastAsia="Calibri" w:cs="Arial"/>
                <w:sz w:val="20"/>
                <w:szCs w:val="20"/>
                <w:lang w:eastAsia="en-US"/>
              </w:rPr>
            </w:pPr>
            <w:r w:rsidRPr="001A6E90">
              <w:rPr>
                <w:rFonts w:eastAsia="Calibri" w:cs="Arial"/>
                <w:sz w:val="20"/>
                <w:szCs w:val="20"/>
                <w:lang w:eastAsia="en-US"/>
              </w:rPr>
              <w:t>IC/Guards:</w:t>
            </w:r>
          </w:p>
          <w:p w14:paraId="386E1543" w14:textId="77777777" w:rsidR="0003638A" w:rsidRPr="001A6E90" w:rsidRDefault="0003638A" w:rsidP="00843941">
            <w:pPr>
              <w:widowControl/>
              <w:numPr>
                <w:ilvl w:val="2"/>
                <w:numId w:val="43"/>
              </w:numPr>
              <w:tabs>
                <w:tab w:val="num" w:pos="1188"/>
              </w:tabs>
              <w:ind w:left="1188" w:hanging="540"/>
              <w:rPr>
                <w:rFonts w:eastAsia="Calibri" w:cs="Arial"/>
                <w:sz w:val="20"/>
                <w:szCs w:val="20"/>
                <w:lang w:eastAsia="en-US"/>
              </w:rPr>
            </w:pPr>
            <w:r w:rsidRPr="001A6E90">
              <w:rPr>
                <w:rFonts w:eastAsia="Calibri" w:cs="Arial"/>
                <w:sz w:val="20"/>
                <w:szCs w:val="20"/>
                <w:lang w:eastAsia="en-US"/>
              </w:rPr>
              <w:t>Call the emergency services</w:t>
            </w:r>
          </w:p>
          <w:p w14:paraId="23833E07" w14:textId="77777777" w:rsidR="0003638A" w:rsidRPr="001A6E90" w:rsidRDefault="0003638A" w:rsidP="00843941">
            <w:pPr>
              <w:widowControl/>
              <w:numPr>
                <w:ilvl w:val="2"/>
                <w:numId w:val="43"/>
              </w:numPr>
              <w:tabs>
                <w:tab w:val="num" w:pos="1188"/>
              </w:tabs>
              <w:ind w:left="1188" w:hanging="540"/>
              <w:rPr>
                <w:rFonts w:eastAsia="Calibri" w:cs="Arial"/>
                <w:sz w:val="20"/>
                <w:szCs w:val="20"/>
                <w:lang w:eastAsia="en-US"/>
              </w:rPr>
            </w:pPr>
            <w:r w:rsidRPr="001A6E90">
              <w:rPr>
                <w:rFonts w:eastAsia="Calibri" w:cs="Arial"/>
                <w:sz w:val="20"/>
                <w:szCs w:val="20"/>
                <w:lang w:eastAsia="en-US"/>
              </w:rPr>
              <w:t>Generate a muster printout</w:t>
            </w:r>
          </w:p>
          <w:p w14:paraId="7BB2FDE4" w14:textId="77777777" w:rsidR="0003638A" w:rsidRPr="001A6E90" w:rsidRDefault="0003638A" w:rsidP="00843941">
            <w:pPr>
              <w:widowControl/>
              <w:numPr>
                <w:ilvl w:val="2"/>
                <w:numId w:val="43"/>
              </w:numPr>
              <w:tabs>
                <w:tab w:val="num" w:pos="1188"/>
              </w:tabs>
              <w:ind w:left="1188" w:hanging="540"/>
              <w:rPr>
                <w:rFonts w:eastAsia="Calibri" w:cs="Arial"/>
                <w:sz w:val="20"/>
                <w:szCs w:val="20"/>
                <w:lang w:eastAsia="en-US"/>
              </w:rPr>
            </w:pPr>
            <w:r w:rsidRPr="001A6E90">
              <w:rPr>
                <w:rFonts w:eastAsia="Calibri" w:cs="Arial"/>
                <w:sz w:val="20"/>
                <w:szCs w:val="20"/>
                <w:lang w:eastAsia="en-US"/>
              </w:rPr>
              <w:t>Broadcast fire message if required</w:t>
            </w:r>
          </w:p>
          <w:p w14:paraId="79E1DE7B" w14:textId="77777777" w:rsidR="0083124C" w:rsidRDefault="0003638A" w:rsidP="00843941">
            <w:pPr>
              <w:widowControl/>
              <w:numPr>
                <w:ilvl w:val="2"/>
                <w:numId w:val="43"/>
              </w:numPr>
              <w:tabs>
                <w:tab w:val="num" w:pos="1188"/>
              </w:tabs>
              <w:ind w:left="1188" w:hanging="540"/>
              <w:rPr>
                <w:rFonts w:eastAsia="Calibri" w:cs="Arial"/>
                <w:sz w:val="20"/>
                <w:szCs w:val="20"/>
                <w:lang w:eastAsia="en-US"/>
              </w:rPr>
            </w:pPr>
            <w:r w:rsidRPr="001A6E90">
              <w:rPr>
                <w:rFonts w:eastAsia="Calibri" w:cs="Arial"/>
                <w:sz w:val="20"/>
                <w:szCs w:val="20"/>
                <w:lang w:eastAsia="en-US"/>
              </w:rPr>
              <w:t>Post the guards to point duty guarding exits from the</w:t>
            </w:r>
          </w:p>
          <w:p w14:paraId="55473474" w14:textId="47BB5CBF" w:rsidR="0003638A" w:rsidRPr="001A6E90" w:rsidRDefault="0003638A" w:rsidP="0083124C">
            <w:pPr>
              <w:widowControl/>
              <w:tabs>
                <w:tab w:val="num" w:pos="2340"/>
              </w:tabs>
              <w:ind w:left="1188"/>
              <w:rPr>
                <w:rFonts w:eastAsia="Calibri" w:cs="Arial"/>
                <w:sz w:val="20"/>
                <w:szCs w:val="20"/>
                <w:lang w:eastAsia="en-US"/>
              </w:rPr>
            </w:pPr>
            <w:r w:rsidRPr="001A6E90">
              <w:rPr>
                <w:rFonts w:eastAsia="Calibri" w:cs="Arial"/>
                <w:sz w:val="20"/>
                <w:szCs w:val="20"/>
                <w:lang w:eastAsia="en-US"/>
              </w:rPr>
              <w:t>building</w:t>
            </w:r>
          </w:p>
          <w:p w14:paraId="6F45161B" w14:textId="3FB5A520" w:rsidR="0003638A" w:rsidRPr="001A6E90" w:rsidRDefault="0003638A" w:rsidP="00843941">
            <w:pPr>
              <w:widowControl/>
              <w:numPr>
                <w:ilvl w:val="2"/>
                <w:numId w:val="43"/>
              </w:numPr>
              <w:tabs>
                <w:tab w:val="num" w:pos="1188"/>
              </w:tabs>
              <w:ind w:left="1188" w:hanging="540"/>
              <w:rPr>
                <w:rFonts w:eastAsia="Calibri" w:cs="Arial"/>
                <w:sz w:val="20"/>
                <w:szCs w:val="20"/>
                <w:lang w:eastAsia="en-US"/>
              </w:rPr>
            </w:pPr>
            <w:r w:rsidRPr="001A6E90">
              <w:rPr>
                <w:rFonts w:eastAsia="Calibri" w:cs="Arial"/>
                <w:sz w:val="20"/>
                <w:szCs w:val="20"/>
                <w:lang w:eastAsia="en-US"/>
              </w:rPr>
              <w:t>Liaise</w:t>
            </w:r>
            <w:r w:rsidR="0083124C">
              <w:rPr>
                <w:rFonts w:eastAsia="Calibri" w:cs="Arial"/>
                <w:sz w:val="20"/>
                <w:szCs w:val="20"/>
                <w:lang w:eastAsia="en-US"/>
              </w:rPr>
              <w:t xml:space="preserve"> with Fire Marshalls </w:t>
            </w:r>
            <w:r w:rsidRPr="001A6E90">
              <w:rPr>
                <w:rFonts w:eastAsia="Calibri" w:cs="Arial"/>
                <w:sz w:val="20"/>
                <w:szCs w:val="20"/>
                <w:lang w:eastAsia="en-US"/>
              </w:rPr>
              <w:t>and co</w:t>
            </w:r>
            <w:r w:rsidR="0083124C">
              <w:rPr>
                <w:rFonts w:eastAsia="Calibri" w:cs="Arial"/>
                <w:sz w:val="20"/>
                <w:szCs w:val="20"/>
                <w:lang w:eastAsia="en-US"/>
              </w:rPr>
              <w:t>ordinate</w:t>
            </w:r>
            <w:r w:rsidRPr="001A6E90">
              <w:rPr>
                <w:rFonts w:eastAsia="Calibri" w:cs="Arial"/>
                <w:sz w:val="20"/>
                <w:szCs w:val="20"/>
                <w:lang w:eastAsia="en-US"/>
              </w:rPr>
              <w:t xml:space="preserve"> head count in preparation for the arrival of the emergency services (Muster).</w:t>
            </w:r>
          </w:p>
          <w:p w14:paraId="2311C391" w14:textId="77777777" w:rsidR="0003638A" w:rsidRPr="001A6E90" w:rsidRDefault="0003638A" w:rsidP="00843941">
            <w:pPr>
              <w:widowControl/>
              <w:numPr>
                <w:ilvl w:val="2"/>
                <w:numId w:val="43"/>
              </w:numPr>
              <w:tabs>
                <w:tab w:val="num" w:pos="1188"/>
              </w:tabs>
              <w:ind w:left="1188" w:hanging="540"/>
              <w:rPr>
                <w:rFonts w:eastAsia="Calibri" w:cs="Arial"/>
                <w:sz w:val="20"/>
                <w:szCs w:val="20"/>
                <w:lang w:eastAsia="en-US"/>
              </w:rPr>
            </w:pPr>
            <w:r w:rsidRPr="001A6E90">
              <w:rPr>
                <w:rFonts w:eastAsia="Calibri" w:cs="Arial"/>
                <w:sz w:val="20"/>
                <w:szCs w:val="20"/>
                <w:lang w:eastAsia="en-US"/>
              </w:rPr>
              <w:t>Be a focal point for staff.</w:t>
            </w:r>
          </w:p>
          <w:p w14:paraId="4B427E2B" w14:textId="77777777" w:rsidR="0003638A" w:rsidRPr="001A6E90" w:rsidRDefault="0003638A" w:rsidP="00843941">
            <w:pPr>
              <w:widowControl/>
              <w:numPr>
                <w:ilvl w:val="2"/>
                <w:numId w:val="43"/>
              </w:numPr>
              <w:tabs>
                <w:tab w:val="num" w:pos="1188"/>
              </w:tabs>
              <w:ind w:left="1188" w:hanging="540"/>
              <w:rPr>
                <w:rFonts w:eastAsia="Calibri" w:cs="Arial"/>
                <w:sz w:val="20"/>
                <w:szCs w:val="20"/>
                <w:lang w:eastAsia="en-US"/>
              </w:rPr>
            </w:pPr>
            <w:r w:rsidRPr="001A6E90">
              <w:rPr>
                <w:rFonts w:eastAsia="Calibri" w:cs="Arial"/>
                <w:sz w:val="20"/>
                <w:szCs w:val="20"/>
                <w:lang w:eastAsia="en-US"/>
              </w:rPr>
              <w:t>Be the key holder for access to outbuildings.</w:t>
            </w:r>
          </w:p>
          <w:p w14:paraId="0AC86448" w14:textId="77777777" w:rsidR="0003638A" w:rsidRPr="001A6E90" w:rsidRDefault="0003638A" w:rsidP="00843941">
            <w:pPr>
              <w:widowControl/>
              <w:numPr>
                <w:ilvl w:val="2"/>
                <w:numId w:val="43"/>
              </w:numPr>
              <w:tabs>
                <w:tab w:val="num" w:pos="1188"/>
              </w:tabs>
              <w:ind w:left="1188" w:hanging="540"/>
              <w:rPr>
                <w:rFonts w:eastAsia="Calibri" w:cs="Arial"/>
                <w:sz w:val="20"/>
                <w:szCs w:val="20"/>
                <w:lang w:eastAsia="en-US"/>
              </w:rPr>
            </w:pPr>
            <w:r w:rsidRPr="001A6E90">
              <w:rPr>
                <w:rFonts w:eastAsia="Calibri" w:cs="Arial"/>
                <w:sz w:val="20"/>
                <w:szCs w:val="20"/>
                <w:lang w:eastAsia="en-US"/>
              </w:rPr>
              <w:t>Escort emergency services to the alarm point.</w:t>
            </w:r>
          </w:p>
          <w:p w14:paraId="23E43005" w14:textId="77777777" w:rsidR="0003638A" w:rsidRPr="001A6E90" w:rsidRDefault="0003638A" w:rsidP="00843941">
            <w:pPr>
              <w:widowControl/>
              <w:numPr>
                <w:ilvl w:val="2"/>
                <w:numId w:val="43"/>
              </w:numPr>
              <w:tabs>
                <w:tab w:val="num" w:pos="1188"/>
              </w:tabs>
              <w:ind w:left="1188" w:hanging="540"/>
              <w:rPr>
                <w:rFonts w:eastAsia="Calibri" w:cs="Arial"/>
                <w:sz w:val="20"/>
                <w:szCs w:val="20"/>
                <w:lang w:eastAsia="en-US"/>
              </w:rPr>
            </w:pPr>
            <w:r w:rsidRPr="001A6E90">
              <w:rPr>
                <w:rFonts w:eastAsia="Calibri" w:cs="Arial"/>
                <w:sz w:val="20"/>
                <w:szCs w:val="20"/>
                <w:lang w:eastAsia="en-US"/>
              </w:rPr>
              <w:t>Reset the fire alarm.</w:t>
            </w:r>
          </w:p>
          <w:p w14:paraId="3BEE236D" w14:textId="77777777" w:rsidR="0003638A" w:rsidRPr="001A6E90" w:rsidRDefault="0003638A" w:rsidP="0003638A">
            <w:pPr>
              <w:widowControl/>
              <w:ind w:hanging="252"/>
              <w:rPr>
                <w:rFonts w:eastAsia="Calibri" w:cs="Arial"/>
                <w:sz w:val="20"/>
                <w:szCs w:val="20"/>
                <w:lang w:eastAsia="en-US"/>
              </w:rPr>
            </w:pPr>
          </w:p>
          <w:p w14:paraId="0F431313" w14:textId="77777777" w:rsidR="0083124C" w:rsidRDefault="0003638A" w:rsidP="00843941">
            <w:pPr>
              <w:widowControl/>
              <w:numPr>
                <w:ilvl w:val="0"/>
                <w:numId w:val="27"/>
              </w:numPr>
              <w:tabs>
                <w:tab w:val="num" w:pos="648"/>
              </w:tabs>
              <w:ind w:left="648" w:hanging="540"/>
              <w:rPr>
                <w:rFonts w:eastAsia="Calibri" w:cs="Arial"/>
                <w:sz w:val="20"/>
                <w:szCs w:val="20"/>
                <w:lang w:eastAsia="en-US"/>
              </w:rPr>
            </w:pPr>
            <w:r w:rsidRPr="001A6E90">
              <w:rPr>
                <w:rFonts w:eastAsia="Calibri" w:cs="Arial"/>
                <w:sz w:val="20"/>
                <w:szCs w:val="20"/>
                <w:lang w:eastAsia="en-US"/>
              </w:rPr>
              <w:t>The Incident Commander is also a focal point within the</w:t>
            </w:r>
          </w:p>
          <w:p w14:paraId="64E647CC" w14:textId="653DCF35" w:rsidR="0003638A" w:rsidRPr="001A6E90" w:rsidRDefault="0003638A" w:rsidP="0083124C">
            <w:pPr>
              <w:widowControl/>
              <w:ind w:left="108"/>
              <w:rPr>
                <w:rFonts w:eastAsia="Calibri" w:cs="Arial"/>
                <w:sz w:val="20"/>
                <w:szCs w:val="20"/>
                <w:lang w:eastAsia="en-US"/>
              </w:rPr>
            </w:pPr>
            <w:r w:rsidRPr="001A6E90">
              <w:rPr>
                <w:rFonts w:eastAsia="Calibri" w:cs="Arial"/>
                <w:sz w:val="20"/>
                <w:szCs w:val="20"/>
                <w:lang w:eastAsia="en-US"/>
              </w:rPr>
              <w:t>Business Continuity Plan (BCP) as the duties are aligned.</w:t>
            </w:r>
          </w:p>
          <w:p w14:paraId="76B46412" w14:textId="77777777" w:rsidR="004270F8" w:rsidRDefault="0003638A" w:rsidP="00843941">
            <w:pPr>
              <w:widowControl/>
              <w:numPr>
                <w:ilvl w:val="0"/>
                <w:numId w:val="27"/>
              </w:numPr>
              <w:tabs>
                <w:tab w:val="num" w:pos="648"/>
              </w:tabs>
              <w:ind w:left="648" w:hanging="540"/>
              <w:rPr>
                <w:rFonts w:eastAsia="Calibri" w:cs="Arial"/>
                <w:sz w:val="20"/>
                <w:szCs w:val="20"/>
                <w:lang w:eastAsia="en-US"/>
              </w:rPr>
            </w:pPr>
            <w:r w:rsidRPr="001A6E90">
              <w:rPr>
                <w:rFonts w:eastAsia="Calibri" w:cs="Arial"/>
                <w:sz w:val="20"/>
                <w:szCs w:val="20"/>
                <w:lang w:eastAsia="en-US"/>
              </w:rPr>
              <w:t xml:space="preserve">In the event of </w:t>
            </w:r>
            <w:proofErr w:type="gramStart"/>
            <w:r w:rsidRPr="001A6E90">
              <w:rPr>
                <w:rFonts w:eastAsia="Calibri" w:cs="Arial"/>
                <w:sz w:val="20"/>
                <w:szCs w:val="20"/>
                <w:lang w:eastAsia="en-US"/>
              </w:rPr>
              <w:t xml:space="preserve">Operation </w:t>
            </w:r>
            <w:r w:rsidR="004270F8" w:rsidRPr="00282CAF">
              <w:rPr>
                <w:rFonts w:eastAsia="Calibri"/>
                <w:color w:val="FFFFFF" w:themeColor="background1"/>
                <w:sz w:val="20"/>
                <w:szCs w:val="20"/>
                <w:highlight w:val="black"/>
                <w:lang w:eastAsia="en-US"/>
              </w:rPr>
              <w:t xml:space="preserve"> Information</w:t>
            </w:r>
            <w:proofErr w:type="gramEnd"/>
            <w:r w:rsidR="004270F8" w:rsidRPr="00282CAF">
              <w:rPr>
                <w:rFonts w:eastAsia="Calibri"/>
                <w:color w:val="FFFFFF" w:themeColor="background1"/>
                <w:sz w:val="20"/>
                <w:szCs w:val="20"/>
                <w:highlight w:val="black"/>
                <w:lang w:eastAsia="en-US"/>
              </w:rPr>
              <w:t xml:space="preserve"> Redacted</w:t>
            </w:r>
            <w:r w:rsidRPr="001A6E90">
              <w:rPr>
                <w:rFonts w:eastAsia="Calibri" w:cs="Arial"/>
                <w:sz w:val="20"/>
                <w:szCs w:val="20"/>
                <w:lang w:eastAsia="en-US"/>
              </w:rPr>
              <w:t xml:space="preserve"> being</w:t>
            </w:r>
          </w:p>
          <w:p w14:paraId="625D3FC8" w14:textId="4077C783" w:rsidR="0003638A" w:rsidRPr="001A6E90" w:rsidRDefault="0003638A" w:rsidP="004270F8">
            <w:pPr>
              <w:widowControl/>
              <w:ind w:left="108"/>
              <w:rPr>
                <w:rFonts w:eastAsia="Calibri" w:cs="Arial"/>
                <w:sz w:val="20"/>
                <w:szCs w:val="20"/>
                <w:lang w:eastAsia="en-US"/>
              </w:rPr>
            </w:pPr>
            <w:r w:rsidRPr="001A6E90">
              <w:rPr>
                <w:rFonts w:eastAsia="Calibri" w:cs="Arial"/>
                <w:sz w:val="20"/>
                <w:szCs w:val="20"/>
                <w:lang w:eastAsia="en-US"/>
              </w:rPr>
              <w:t>invoked, all doors</w:t>
            </w:r>
            <w:r w:rsidR="004270F8">
              <w:rPr>
                <w:rFonts w:eastAsia="Calibri" w:cs="Arial"/>
                <w:sz w:val="20"/>
                <w:szCs w:val="20"/>
                <w:lang w:eastAsia="en-US"/>
              </w:rPr>
              <w:t xml:space="preserve"> </w:t>
            </w:r>
            <w:r w:rsidRPr="001A6E90">
              <w:rPr>
                <w:rFonts w:eastAsia="Calibri" w:cs="Arial"/>
                <w:sz w:val="20"/>
                <w:szCs w:val="20"/>
                <w:lang w:eastAsia="en-US"/>
              </w:rPr>
              <w:t>are to be closed and secured, access control doors are to be over-ridden and a Broadcast is to be made to all staff to check their area of responsibility, further details will be in orders and Assignment Instructions.</w:t>
            </w:r>
          </w:p>
          <w:p w14:paraId="0CCC0888" w14:textId="77777777" w:rsidR="0003638A" w:rsidRPr="001A6E90" w:rsidRDefault="0003638A" w:rsidP="0003638A">
            <w:pPr>
              <w:widowControl/>
              <w:ind w:left="1080" w:hanging="252"/>
              <w:rPr>
                <w:rFonts w:eastAsia="Calibri" w:cs="Arial"/>
                <w:sz w:val="20"/>
                <w:szCs w:val="20"/>
                <w:lang w:eastAsia="en-US"/>
              </w:rPr>
            </w:pPr>
          </w:p>
        </w:tc>
        <w:tc>
          <w:tcPr>
            <w:tcW w:w="4290" w:type="dxa"/>
          </w:tcPr>
          <w:p w14:paraId="4A990D24" w14:textId="77777777" w:rsidR="0003638A" w:rsidRPr="001A6E90" w:rsidRDefault="0003638A" w:rsidP="0003638A">
            <w:pPr>
              <w:widowControl/>
              <w:rPr>
                <w:rFonts w:eastAsia="Calibri" w:cs="Arial"/>
                <w:sz w:val="20"/>
                <w:szCs w:val="20"/>
                <w:lang w:eastAsia="en-US"/>
              </w:rPr>
            </w:pPr>
          </w:p>
          <w:p w14:paraId="642B2DF2" w14:textId="77777777" w:rsidR="0003638A" w:rsidRDefault="0003638A" w:rsidP="0003638A">
            <w:pPr>
              <w:widowControl/>
              <w:rPr>
                <w:rFonts w:eastAsia="Calibri" w:cs="Arial"/>
                <w:sz w:val="20"/>
                <w:szCs w:val="20"/>
                <w:lang w:eastAsia="en-US"/>
              </w:rPr>
            </w:pPr>
            <w:r w:rsidRPr="001A6E90">
              <w:rPr>
                <w:rFonts w:eastAsia="Calibri" w:cs="Arial"/>
                <w:sz w:val="20"/>
                <w:szCs w:val="20"/>
                <w:lang w:eastAsia="en-US"/>
              </w:rPr>
              <w:t>Training to be provided by the authority on this process.</w:t>
            </w:r>
          </w:p>
          <w:p w14:paraId="63CCC97A" w14:textId="77777777" w:rsidR="0083124C" w:rsidRDefault="0083124C" w:rsidP="0003638A">
            <w:pPr>
              <w:widowControl/>
              <w:rPr>
                <w:rFonts w:eastAsia="Calibri" w:cs="Arial"/>
                <w:sz w:val="20"/>
                <w:szCs w:val="20"/>
                <w:lang w:eastAsia="en-US"/>
              </w:rPr>
            </w:pPr>
          </w:p>
          <w:p w14:paraId="18C53440" w14:textId="77777777" w:rsidR="0083124C" w:rsidRDefault="0083124C" w:rsidP="0003638A">
            <w:pPr>
              <w:widowControl/>
              <w:rPr>
                <w:rFonts w:eastAsia="Calibri" w:cs="Arial"/>
                <w:sz w:val="20"/>
                <w:szCs w:val="20"/>
                <w:lang w:eastAsia="en-US"/>
              </w:rPr>
            </w:pPr>
          </w:p>
          <w:p w14:paraId="17074C4A" w14:textId="77777777" w:rsidR="0083124C" w:rsidRDefault="0083124C" w:rsidP="0003638A">
            <w:pPr>
              <w:widowControl/>
              <w:rPr>
                <w:rFonts w:eastAsia="Calibri" w:cs="Arial"/>
                <w:sz w:val="20"/>
                <w:szCs w:val="20"/>
                <w:lang w:eastAsia="en-US"/>
              </w:rPr>
            </w:pPr>
          </w:p>
          <w:p w14:paraId="0BCF409A" w14:textId="60722BCD" w:rsidR="0083124C" w:rsidRPr="001A6E90" w:rsidRDefault="0083124C" w:rsidP="0003638A">
            <w:pPr>
              <w:widowControl/>
              <w:rPr>
                <w:rFonts w:eastAsia="Calibri" w:cs="Arial"/>
                <w:sz w:val="20"/>
                <w:szCs w:val="20"/>
                <w:lang w:eastAsia="en-US"/>
              </w:rPr>
            </w:pPr>
          </w:p>
        </w:tc>
        <w:tc>
          <w:tcPr>
            <w:tcW w:w="510" w:type="dxa"/>
            <w:vAlign w:val="center"/>
          </w:tcPr>
          <w:p w14:paraId="603CC4DB" w14:textId="77777777" w:rsidR="0003638A" w:rsidRPr="001A6E90" w:rsidRDefault="0003638A" w:rsidP="0003638A">
            <w:pPr>
              <w:widowControl/>
              <w:jc w:val="center"/>
              <w:rPr>
                <w:rFonts w:ascii="Times New Roman" w:eastAsia="Calibri" w:hAnsi="Times New Roman"/>
                <w:sz w:val="20"/>
                <w:szCs w:val="20"/>
                <w:lang w:eastAsia="en-US"/>
              </w:rPr>
            </w:pPr>
          </w:p>
        </w:tc>
      </w:tr>
      <w:tr w:rsidR="0003638A" w:rsidRPr="001A6E90" w14:paraId="0ED0D301" w14:textId="77777777" w:rsidTr="0003638A">
        <w:trPr>
          <w:trHeight w:val="1412"/>
        </w:trPr>
        <w:tc>
          <w:tcPr>
            <w:tcW w:w="4392" w:type="dxa"/>
          </w:tcPr>
          <w:p w14:paraId="5BAD3425" w14:textId="77777777" w:rsidR="0003638A" w:rsidRPr="001A6E90" w:rsidRDefault="0003638A" w:rsidP="0003638A">
            <w:pPr>
              <w:widowControl/>
              <w:rPr>
                <w:rFonts w:eastAsia="Calibri" w:cs="Arial"/>
                <w:sz w:val="20"/>
                <w:szCs w:val="20"/>
                <w:lang w:eastAsia="en-US"/>
              </w:rPr>
            </w:pPr>
          </w:p>
          <w:p w14:paraId="5C69C7F4"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2.21</w:t>
            </w:r>
          </w:p>
          <w:p w14:paraId="55D0BC43"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Extraneous Duties</w:t>
            </w:r>
          </w:p>
        </w:tc>
        <w:tc>
          <w:tcPr>
            <w:tcW w:w="6180" w:type="dxa"/>
            <w:vAlign w:val="center"/>
          </w:tcPr>
          <w:p w14:paraId="54F8A538" w14:textId="77777777" w:rsidR="0003638A" w:rsidRPr="001A6E90" w:rsidRDefault="0003638A" w:rsidP="00843941">
            <w:pPr>
              <w:widowControl/>
              <w:numPr>
                <w:ilvl w:val="0"/>
                <w:numId w:val="32"/>
              </w:numPr>
              <w:tabs>
                <w:tab w:val="clear" w:pos="720"/>
                <w:tab w:val="num" w:pos="648"/>
              </w:tabs>
              <w:ind w:hanging="612"/>
              <w:rPr>
                <w:rFonts w:eastAsia="Calibri" w:cs="Arial"/>
                <w:sz w:val="20"/>
                <w:szCs w:val="20"/>
                <w:lang w:eastAsia="en-US"/>
              </w:rPr>
            </w:pPr>
            <w:r w:rsidRPr="001A6E90">
              <w:rPr>
                <w:rFonts w:eastAsia="Calibri" w:cs="Arial"/>
                <w:sz w:val="20"/>
                <w:szCs w:val="20"/>
                <w:lang w:eastAsia="en-US"/>
              </w:rPr>
              <w:t>Check exit paperwork for items leaving the building.</w:t>
            </w:r>
          </w:p>
          <w:p w14:paraId="5C953934" w14:textId="77777777" w:rsidR="0003638A" w:rsidRPr="001A6E90" w:rsidRDefault="0003638A" w:rsidP="00843941">
            <w:pPr>
              <w:widowControl/>
              <w:numPr>
                <w:ilvl w:val="0"/>
                <w:numId w:val="32"/>
              </w:numPr>
              <w:tabs>
                <w:tab w:val="clear" w:pos="720"/>
                <w:tab w:val="num" w:pos="648"/>
              </w:tabs>
              <w:ind w:hanging="612"/>
              <w:rPr>
                <w:rFonts w:eastAsia="Calibri" w:cs="Arial"/>
                <w:sz w:val="20"/>
                <w:szCs w:val="20"/>
                <w:lang w:eastAsia="en-US"/>
              </w:rPr>
            </w:pPr>
            <w:r w:rsidRPr="001A6E90">
              <w:rPr>
                <w:rFonts w:eastAsia="Calibri" w:cs="Arial"/>
                <w:sz w:val="20"/>
                <w:szCs w:val="20"/>
                <w:lang w:eastAsia="en-US"/>
              </w:rPr>
              <w:t>Conduct byte size checking.</w:t>
            </w:r>
          </w:p>
          <w:p w14:paraId="44FCB4A0" w14:textId="77777777" w:rsidR="0003638A" w:rsidRPr="001A6E90" w:rsidRDefault="0003638A" w:rsidP="00843941">
            <w:pPr>
              <w:widowControl/>
              <w:numPr>
                <w:ilvl w:val="0"/>
                <w:numId w:val="32"/>
              </w:numPr>
              <w:tabs>
                <w:tab w:val="clear" w:pos="720"/>
                <w:tab w:val="num" w:pos="648"/>
              </w:tabs>
              <w:ind w:hanging="612"/>
              <w:rPr>
                <w:rFonts w:eastAsia="Calibri" w:cs="Arial"/>
                <w:sz w:val="20"/>
                <w:szCs w:val="20"/>
                <w:lang w:eastAsia="en-US"/>
              </w:rPr>
            </w:pPr>
            <w:r w:rsidRPr="001A6E90">
              <w:rPr>
                <w:rFonts w:eastAsia="Calibri" w:cs="Arial"/>
                <w:sz w:val="20"/>
                <w:szCs w:val="20"/>
                <w:lang w:eastAsia="en-US"/>
              </w:rPr>
              <w:t>Conducting tours of the building.</w:t>
            </w:r>
          </w:p>
          <w:p w14:paraId="28BEAF39" w14:textId="77777777" w:rsidR="0003638A" w:rsidRPr="001A6E90" w:rsidRDefault="0003638A" w:rsidP="00843941">
            <w:pPr>
              <w:widowControl/>
              <w:numPr>
                <w:ilvl w:val="0"/>
                <w:numId w:val="32"/>
              </w:numPr>
              <w:tabs>
                <w:tab w:val="clear" w:pos="720"/>
                <w:tab w:val="left" w:pos="648"/>
              </w:tabs>
              <w:ind w:left="648" w:hanging="540"/>
              <w:rPr>
                <w:rFonts w:eastAsia="Calibri" w:cs="Arial"/>
                <w:sz w:val="20"/>
                <w:szCs w:val="20"/>
                <w:lang w:eastAsia="en-US"/>
              </w:rPr>
            </w:pPr>
            <w:r w:rsidRPr="001A6E90">
              <w:rPr>
                <w:rFonts w:eastAsia="Calibri" w:cs="Arial"/>
                <w:sz w:val="20"/>
                <w:szCs w:val="20"/>
                <w:lang w:eastAsia="en-US"/>
              </w:rPr>
              <w:t>Adjusting the time to maintain accuracy on security equipment i.e. BST/GMT, time to be referenced to station master clock.</w:t>
            </w:r>
          </w:p>
        </w:tc>
        <w:tc>
          <w:tcPr>
            <w:tcW w:w="4290" w:type="dxa"/>
            <w:vAlign w:val="center"/>
          </w:tcPr>
          <w:p w14:paraId="0C7D08AC" w14:textId="77777777" w:rsidR="0003638A" w:rsidRPr="001A6E90" w:rsidRDefault="0003638A" w:rsidP="0003638A">
            <w:pPr>
              <w:widowControl/>
              <w:rPr>
                <w:rFonts w:eastAsia="Calibri" w:cs="Arial"/>
                <w:sz w:val="20"/>
                <w:szCs w:val="20"/>
                <w:lang w:eastAsia="en-US"/>
              </w:rPr>
            </w:pPr>
          </w:p>
          <w:p w14:paraId="53C95615" w14:textId="77777777" w:rsidR="0003638A" w:rsidRPr="001A6E90" w:rsidRDefault="0003638A" w:rsidP="0003638A">
            <w:pPr>
              <w:widowControl/>
              <w:rPr>
                <w:rFonts w:eastAsia="Calibri" w:cs="Arial"/>
                <w:sz w:val="20"/>
                <w:szCs w:val="20"/>
                <w:lang w:eastAsia="en-US"/>
              </w:rPr>
            </w:pPr>
            <w:r w:rsidRPr="001A6E90">
              <w:rPr>
                <w:rFonts w:eastAsia="Calibri" w:cs="Arial"/>
                <w:sz w:val="20"/>
                <w:szCs w:val="20"/>
                <w:lang w:eastAsia="en-US"/>
              </w:rPr>
              <w:t>Training on changing/adjusting systems time to be given by the authority</w:t>
            </w:r>
          </w:p>
        </w:tc>
        <w:tc>
          <w:tcPr>
            <w:tcW w:w="510" w:type="dxa"/>
            <w:vAlign w:val="center"/>
          </w:tcPr>
          <w:p w14:paraId="37A31054" w14:textId="77777777" w:rsidR="0003638A" w:rsidRPr="001A6E90" w:rsidRDefault="0003638A" w:rsidP="0003638A">
            <w:pPr>
              <w:widowControl/>
              <w:jc w:val="center"/>
              <w:rPr>
                <w:rFonts w:ascii="Times New Roman" w:eastAsia="Calibri" w:hAnsi="Times New Roman"/>
                <w:sz w:val="20"/>
                <w:szCs w:val="20"/>
                <w:lang w:eastAsia="en-US"/>
              </w:rPr>
            </w:pPr>
          </w:p>
        </w:tc>
      </w:tr>
    </w:tbl>
    <w:p w14:paraId="0477E574" w14:textId="28053982" w:rsidR="0003638A" w:rsidRPr="001E57A6" w:rsidRDefault="0003638A" w:rsidP="001E57A6">
      <w:pPr>
        <w:widowControl/>
        <w:rPr>
          <w:rFonts w:ascii="Times New Roman" w:eastAsia="Calibri" w:hAnsi="Times New Roman"/>
          <w:sz w:val="20"/>
          <w:szCs w:val="20"/>
          <w:lang w:eastAsia="en-US"/>
        </w:rPr>
      </w:pPr>
      <w:r w:rsidRPr="001A6E90">
        <w:rPr>
          <w:rFonts w:ascii="Times New Roman" w:eastAsia="Calibri" w:hAnsi="Times New Roman"/>
          <w:b/>
          <w:bCs/>
          <w:sz w:val="20"/>
          <w:szCs w:val="20"/>
          <w:lang w:eastAsia="en-US"/>
        </w:rPr>
        <w:br w:type="page"/>
      </w:r>
    </w:p>
    <w:tbl>
      <w:tblPr>
        <w:tblpPr w:leftFromText="180" w:rightFromText="180" w:vertAnchor="text" w:horzAnchor="margin" w:tblpX="-714" w:tblpY="-150"/>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6237"/>
        <w:gridCol w:w="4252"/>
        <w:gridCol w:w="425"/>
      </w:tblGrid>
      <w:tr w:rsidR="0003638A" w:rsidRPr="001A6E90" w14:paraId="718CDEB5" w14:textId="77777777" w:rsidTr="009746AD">
        <w:trPr>
          <w:trHeight w:val="530"/>
        </w:trPr>
        <w:tc>
          <w:tcPr>
            <w:tcW w:w="4390" w:type="dxa"/>
            <w:shd w:val="clear" w:color="auto" w:fill="8EAADB" w:themeFill="accent1" w:themeFillTint="99"/>
            <w:vAlign w:val="center"/>
          </w:tcPr>
          <w:p w14:paraId="08946F05" w14:textId="77777777" w:rsidR="0003638A" w:rsidRPr="001A6E90" w:rsidRDefault="0003638A" w:rsidP="009746AD">
            <w:pPr>
              <w:keepNext/>
              <w:widowControl/>
              <w:ind w:right="432"/>
              <w:outlineLvl w:val="2"/>
              <w:rPr>
                <w:rFonts w:eastAsia="Calibri" w:cs="Arial"/>
                <w:b/>
                <w:kern w:val="22"/>
                <w:sz w:val="20"/>
                <w:szCs w:val="20"/>
                <w:u w:val="single"/>
                <w:lang w:eastAsia="en-US"/>
              </w:rPr>
            </w:pPr>
            <w:r w:rsidRPr="001A6E90">
              <w:rPr>
                <w:rFonts w:eastAsia="Calibri" w:cs="Arial"/>
                <w:b/>
                <w:kern w:val="22"/>
                <w:sz w:val="20"/>
                <w:szCs w:val="20"/>
                <w:lang w:eastAsia="en-US"/>
              </w:rPr>
              <w:lastRenderedPageBreak/>
              <w:t xml:space="preserve">3. </w:t>
            </w:r>
            <w:r w:rsidRPr="001A6E90">
              <w:rPr>
                <w:rFonts w:eastAsia="Calibri" w:cs="Arial"/>
                <w:b/>
                <w:kern w:val="22"/>
                <w:sz w:val="20"/>
                <w:szCs w:val="20"/>
                <w:u w:val="single"/>
                <w:lang w:eastAsia="en-US"/>
              </w:rPr>
              <w:t>External Tasks</w:t>
            </w:r>
          </w:p>
        </w:tc>
        <w:tc>
          <w:tcPr>
            <w:tcW w:w="6237" w:type="dxa"/>
            <w:shd w:val="clear" w:color="auto" w:fill="8EAADB" w:themeFill="accent1" w:themeFillTint="99"/>
            <w:vAlign w:val="center"/>
          </w:tcPr>
          <w:p w14:paraId="304FED1C" w14:textId="77777777" w:rsidR="0003638A" w:rsidRPr="001A6E90" w:rsidRDefault="0003638A" w:rsidP="009746AD">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677" w:type="dxa"/>
            <w:gridSpan w:val="2"/>
            <w:shd w:val="clear" w:color="auto" w:fill="8EAADB" w:themeFill="accent1" w:themeFillTint="99"/>
            <w:vAlign w:val="center"/>
          </w:tcPr>
          <w:p w14:paraId="297C4F79" w14:textId="77777777" w:rsidR="0003638A" w:rsidRPr="001A6E90" w:rsidRDefault="0003638A" w:rsidP="009746AD">
            <w:pPr>
              <w:widowControl/>
              <w:rPr>
                <w:rFonts w:eastAsia="Calibri" w:cs="Arial"/>
                <w:b/>
                <w:bCs/>
                <w:sz w:val="18"/>
                <w:szCs w:val="18"/>
                <w:lang w:eastAsia="en-US"/>
              </w:rPr>
            </w:pPr>
            <w:r w:rsidRPr="001A6E90">
              <w:rPr>
                <w:rFonts w:eastAsia="Calibri" w:cs="Arial"/>
                <w:b/>
                <w:bCs/>
                <w:sz w:val="20"/>
                <w:szCs w:val="20"/>
                <w:u w:val="single"/>
                <w:lang w:eastAsia="en-US"/>
              </w:rPr>
              <w:t>Additional Information</w:t>
            </w:r>
          </w:p>
        </w:tc>
      </w:tr>
      <w:tr w:rsidR="0003638A" w:rsidRPr="001A6E90" w14:paraId="0FB62D63" w14:textId="77777777" w:rsidTr="009746AD">
        <w:trPr>
          <w:trHeight w:val="3941"/>
        </w:trPr>
        <w:tc>
          <w:tcPr>
            <w:tcW w:w="4390" w:type="dxa"/>
          </w:tcPr>
          <w:p w14:paraId="3FD9042A" w14:textId="77777777" w:rsidR="0003638A" w:rsidRPr="001A6E90" w:rsidRDefault="0003638A" w:rsidP="009746AD">
            <w:pPr>
              <w:widowControl/>
              <w:rPr>
                <w:rFonts w:eastAsia="Calibri" w:cs="Arial"/>
                <w:sz w:val="20"/>
                <w:szCs w:val="20"/>
                <w:lang w:eastAsia="en-US"/>
              </w:rPr>
            </w:pPr>
          </w:p>
          <w:p w14:paraId="2F7BA2E8" w14:textId="77777777" w:rsidR="0003638A" w:rsidRPr="001A6E90" w:rsidRDefault="0003638A" w:rsidP="009746AD">
            <w:pPr>
              <w:widowControl/>
              <w:rPr>
                <w:rFonts w:eastAsia="Calibri" w:cs="Arial"/>
                <w:sz w:val="20"/>
                <w:szCs w:val="20"/>
                <w:lang w:eastAsia="en-US"/>
              </w:rPr>
            </w:pPr>
            <w:r w:rsidRPr="001A6E90">
              <w:rPr>
                <w:rFonts w:eastAsia="Calibri" w:cs="Arial"/>
                <w:sz w:val="20"/>
                <w:szCs w:val="20"/>
                <w:lang w:eastAsia="en-US"/>
              </w:rPr>
              <w:t>3.1</w:t>
            </w:r>
          </w:p>
          <w:p w14:paraId="0822616E" w14:textId="77777777" w:rsidR="0003638A" w:rsidRPr="001A6E90" w:rsidRDefault="0003638A" w:rsidP="009746AD">
            <w:pPr>
              <w:widowControl/>
              <w:rPr>
                <w:rFonts w:eastAsia="Calibri" w:cs="Arial"/>
                <w:sz w:val="20"/>
                <w:szCs w:val="20"/>
                <w:lang w:eastAsia="en-US"/>
              </w:rPr>
            </w:pPr>
            <w:r w:rsidRPr="001A6E90">
              <w:rPr>
                <w:rFonts w:eastAsia="Calibri" w:cs="Arial"/>
                <w:sz w:val="20"/>
                <w:szCs w:val="20"/>
                <w:lang w:eastAsia="en-US"/>
              </w:rPr>
              <w:t xml:space="preserve">Conducting vehicle searches. </w:t>
            </w:r>
          </w:p>
        </w:tc>
        <w:tc>
          <w:tcPr>
            <w:tcW w:w="6237" w:type="dxa"/>
            <w:vAlign w:val="center"/>
          </w:tcPr>
          <w:p w14:paraId="1FC2BD91" w14:textId="77777777" w:rsidR="001A2ED6" w:rsidRDefault="001A2ED6" w:rsidP="001A2ED6">
            <w:pPr>
              <w:widowControl/>
              <w:ind w:left="648"/>
              <w:rPr>
                <w:rFonts w:eastAsia="Calibri" w:cs="Arial"/>
                <w:sz w:val="20"/>
                <w:szCs w:val="20"/>
                <w:lang w:eastAsia="en-US"/>
              </w:rPr>
            </w:pPr>
          </w:p>
          <w:p w14:paraId="66204AE0" w14:textId="76E73AAC" w:rsidR="0003638A" w:rsidRDefault="0083124C" w:rsidP="00843941">
            <w:pPr>
              <w:widowControl/>
              <w:numPr>
                <w:ilvl w:val="0"/>
                <w:numId w:val="17"/>
              </w:numPr>
              <w:tabs>
                <w:tab w:val="num" w:pos="648"/>
              </w:tabs>
              <w:ind w:left="648" w:hanging="540"/>
              <w:rPr>
                <w:rFonts w:eastAsia="Calibri" w:cs="Arial"/>
                <w:sz w:val="20"/>
                <w:szCs w:val="20"/>
                <w:lang w:eastAsia="en-US"/>
              </w:rPr>
            </w:pPr>
            <w:r>
              <w:rPr>
                <w:rFonts w:eastAsia="Calibri" w:cs="Arial"/>
                <w:sz w:val="20"/>
                <w:szCs w:val="20"/>
                <w:lang w:eastAsia="en-US"/>
              </w:rPr>
              <w:t>The purpose of the vehicle search is to identify:</w:t>
            </w:r>
          </w:p>
          <w:p w14:paraId="15C8327B" w14:textId="0F930654" w:rsidR="001A2ED6" w:rsidRPr="001A2ED6" w:rsidRDefault="001A2ED6" w:rsidP="00843941">
            <w:pPr>
              <w:pStyle w:val="ListParagraph"/>
              <w:widowControl/>
              <w:numPr>
                <w:ilvl w:val="0"/>
                <w:numId w:val="62"/>
              </w:numPr>
              <w:rPr>
                <w:rFonts w:eastAsia="Calibri" w:cs="Arial"/>
                <w:sz w:val="20"/>
                <w:szCs w:val="20"/>
                <w:lang w:eastAsia="en-US"/>
              </w:rPr>
            </w:pPr>
            <w:r w:rsidRPr="001A2ED6">
              <w:rPr>
                <w:rFonts w:eastAsia="Calibri" w:cs="Arial"/>
                <w:sz w:val="20"/>
                <w:szCs w:val="20"/>
                <w:lang w:eastAsia="en-US"/>
              </w:rPr>
              <w:t>The presence of any surveillance equipment.</w:t>
            </w:r>
          </w:p>
          <w:p w14:paraId="51BE00EB" w14:textId="4C281A72" w:rsidR="001A2ED6" w:rsidRDefault="00E53256" w:rsidP="00843941">
            <w:pPr>
              <w:pStyle w:val="ListParagraph"/>
              <w:widowControl/>
              <w:numPr>
                <w:ilvl w:val="0"/>
                <w:numId w:val="62"/>
              </w:numPr>
              <w:rPr>
                <w:rFonts w:eastAsia="Calibri" w:cs="Arial"/>
                <w:sz w:val="20"/>
                <w:szCs w:val="20"/>
                <w:lang w:eastAsia="en-US"/>
              </w:rPr>
            </w:pPr>
            <w:r>
              <w:rPr>
                <w:rFonts w:eastAsia="Calibri" w:cs="Arial"/>
                <w:sz w:val="20"/>
                <w:szCs w:val="20"/>
                <w:lang w:eastAsia="en-US"/>
              </w:rPr>
              <w:t>Th</w:t>
            </w:r>
            <w:r w:rsidR="001A2ED6" w:rsidRPr="001A2ED6">
              <w:rPr>
                <w:rFonts w:eastAsia="Calibri" w:cs="Arial"/>
                <w:sz w:val="20"/>
                <w:szCs w:val="20"/>
                <w:lang w:eastAsia="en-US"/>
              </w:rPr>
              <w:t>e presence of items that could be used in the pursuit of crime.</w:t>
            </w:r>
          </w:p>
          <w:p w14:paraId="596C909C" w14:textId="20D2229C" w:rsidR="0083124C" w:rsidRPr="001A2ED6" w:rsidRDefault="001A2ED6" w:rsidP="00843941">
            <w:pPr>
              <w:pStyle w:val="ListParagraph"/>
              <w:widowControl/>
              <w:numPr>
                <w:ilvl w:val="0"/>
                <w:numId w:val="62"/>
              </w:numPr>
              <w:rPr>
                <w:rFonts w:eastAsia="Calibri" w:cs="Arial"/>
                <w:sz w:val="20"/>
                <w:szCs w:val="20"/>
                <w:lang w:eastAsia="en-US"/>
              </w:rPr>
            </w:pPr>
            <w:r>
              <w:rPr>
                <w:rFonts w:eastAsia="Calibri" w:cs="Arial"/>
                <w:sz w:val="20"/>
                <w:szCs w:val="20"/>
                <w:lang w:eastAsia="en-US"/>
              </w:rPr>
              <w:t xml:space="preserve">Persons not declared at Main Gate </w:t>
            </w:r>
            <w:r w:rsidR="00E53256">
              <w:rPr>
                <w:rFonts w:eastAsia="Calibri" w:cs="Arial"/>
                <w:sz w:val="20"/>
                <w:szCs w:val="20"/>
                <w:lang w:eastAsia="en-US"/>
              </w:rPr>
              <w:t xml:space="preserve">and </w:t>
            </w:r>
            <w:r>
              <w:rPr>
                <w:rFonts w:eastAsia="Calibri" w:cs="Arial"/>
                <w:sz w:val="20"/>
                <w:szCs w:val="20"/>
                <w:lang w:eastAsia="en-US"/>
              </w:rPr>
              <w:t>who do not have passes.</w:t>
            </w:r>
          </w:p>
          <w:p w14:paraId="7DFC0BC5" w14:textId="77777777" w:rsidR="004650F6" w:rsidRDefault="0003638A" w:rsidP="00843941">
            <w:pPr>
              <w:widowControl/>
              <w:numPr>
                <w:ilvl w:val="0"/>
                <w:numId w:val="17"/>
              </w:numPr>
              <w:tabs>
                <w:tab w:val="num" w:pos="648"/>
              </w:tabs>
              <w:ind w:left="648" w:hanging="540"/>
              <w:rPr>
                <w:rFonts w:eastAsia="Calibri" w:cs="Arial"/>
                <w:sz w:val="20"/>
                <w:szCs w:val="20"/>
                <w:lang w:eastAsia="en-US"/>
              </w:rPr>
            </w:pPr>
            <w:r w:rsidRPr="001A6E90">
              <w:rPr>
                <w:rFonts w:eastAsia="Calibri" w:cs="Arial"/>
                <w:sz w:val="20"/>
                <w:szCs w:val="20"/>
                <w:lang w:eastAsia="en-US"/>
              </w:rPr>
              <w:t>All vehicles entering the fenced compound are to be booked</w:t>
            </w:r>
          </w:p>
          <w:p w14:paraId="345AF69B" w14:textId="613D0BD6" w:rsidR="0003638A" w:rsidRPr="001A6E90" w:rsidRDefault="0003638A" w:rsidP="004650F6">
            <w:pPr>
              <w:widowControl/>
              <w:ind w:left="108"/>
              <w:rPr>
                <w:rFonts w:eastAsia="Calibri" w:cs="Arial"/>
                <w:sz w:val="20"/>
                <w:szCs w:val="20"/>
                <w:lang w:eastAsia="en-US"/>
              </w:rPr>
            </w:pPr>
            <w:r w:rsidRPr="001A6E90">
              <w:rPr>
                <w:rFonts w:eastAsia="Calibri" w:cs="Arial"/>
                <w:sz w:val="20"/>
                <w:szCs w:val="20"/>
                <w:lang w:eastAsia="en-US"/>
              </w:rPr>
              <w:t>in and the details recorded in the Daily Occurrence Book (DOB).</w:t>
            </w:r>
          </w:p>
          <w:p w14:paraId="253DE235" w14:textId="77777777" w:rsidR="004650F6" w:rsidRDefault="0003638A" w:rsidP="00843941">
            <w:pPr>
              <w:widowControl/>
              <w:numPr>
                <w:ilvl w:val="0"/>
                <w:numId w:val="17"/>
              </w:numPr>
              <w:tabs>
                <w:tab w:val="num" w:pos="648"/>
              </w:tabs>
              <w:ind w:left="648" w:hanging="540"/>
              <w:rPr>
                <w:rFonts w:eastAsia="Calibri" w:cs="Arial"/>
                <w:sz w:val="20"/>
                <w:szCs w:val="20"/>
                <w:lang w:eastAsia="en-US"/>
              </w:rPr>
            </w:pPr>
            <w:r w:rsidRPr="001A6E90">
              <w:rPr>
                <w:rFonts w:eastAsia="Calibri" w:cs="Arial"/>
                <w:sz w:val="20"/>
                <w:szCs w:val="20"/>
                <w:lang w:eastAsia="en-US"/>
              </w:rPr>
              <w:t>Vehicles entering the ATIC area are to be searched; this will</w:t>
            </w:r>
          </w:p>
          <w:p w14:paraId="4E104601" w14:textId="7ED3FA7F" w:rsidR="0003638A" w:rsidRPr="001A6E90" w:rsidRDefault="0003638A" w:rsidP="004650F6">
            <w:pPr>
              <w:widowControl/>
              <w:ind w:left="108"/>
              <w:rPr>
                <w:rFonts w:eastAsia="Calibri" w:cs="Arial"/>
                <w:sz w:val="20"/>
                <w:szCs w:val="20"/>
                <w:lang w:eastAsia="en-US"/>
              </w:rPr>
            </w:pPr>
            <w:r w:rsidRPr="001A6E90">
              <w:rPr>
                <w:rFonts w:eastAsia="Calibri" w:cs="Arial"/>
                <w:sz w:val="20"/>
                <w:szCs w:val="20"/>
                <w:lang w:eastAsia="en-US"/>
              </w:rPr>
              <w:t xml:space="preserve">involve obtaining consent to search, a visual inspection within the cab, engine compartment, boot/rear storage and under body using an appropriate tool or visual observation. </w:t>
            </w:r>
          </w:p>
          <w:p w14:paraId="46F85C97" w14:textId="77777777" w:rsidR="004650F6" w:rsidRDefault="0003638A" w:rsidP="00843941">
            <w:pPr>
              <w:widowControl/>
              <w:numPr>
                <w:ilvl w:val="0"/>
                <w:numId w:val="17"/>
              </w:numPr>
              <w:tabs>
                <w:tab w:val="num" w:pos="648"/>
              </w:tabs>
              <w:ind w:left="648" w:hanging="540"/>
              <w:rPr>
                <w:rFonts w:eastAsia="Calibri" w:cs="Arial"/>
                <w:sz w:val="20"/>
                <w:szCs w:val="20"/>
                <w:lang w:eastAsia="en-US"/>
              </w:rPr>
            </w:pPr>
            <w:r w:rsidRPr="001A6E90">
              <w:rPr>
                <w:rFonts w:eastAsia="Calibri" w:cs="Arial"/>
                <w:sz w:val="20"/>
                <w:szCs w:val="20"/>
                <w:lang w:eastAsia="en-US"/>
              </w:rPr>
              <w:t>Delivery &amp; collection vehicles are to be searched, this will</w:t>
            </w:r>
          </w:p>
          <w:p w14:paraId="0FFE574C" w14:textId="1261A4B5" w:rsidR="0003638A" w:rsidRPr="001A6E90" w:rsidRDefault="0003638A" w:rsidP="004650F6">
            <w:pPr>
              <w:widowControl/>
              <w:ind w:left="108"/>
              <w:rPr>
                <w:rFonts w:eastAsia="Calibri" w:cs="Arial"/>
                <w:sz w:val="20"/>
                <w:szCs w:val="20"/>
                <w:lang w:eastAsia="en-US"/>
              </w:rPr>
            </w:pPr>
            <w:r w:rsidRPr="001A6E90">
              <w:rPr>
                <w:rFonts w:eastAsia="Calibri" w:cs="Arial"/>
                <w:sz w:val="20"/>
                <w:szCs w:val="20"/>
                <w:lang w:eastAsia="en-US"/>
              </w:rPr>
              <w:t xml:space="preserve">involve obtaining consent to search, a visual inspection within the cab, boot/rear storage and under body using an appropriate tool. </w:t>
            </w:r>
          </w:p>
          <w:p w14:paraId="50C40C7A" w14:textId="77777777" w:rsidR="0003638A" w:rsidRPr="001A6E90" w:rsidRDefault="0003638A" w:rsidP="00843941">
            <w:pPr>
              <w:widowControl/>
              <w:numPr>
                <w:ilvl w:val="0"/>
                <w:numId w:val="17"/>
              </w:numPr>
              <w:tabs>
                <w:tab w:val="num" w:pos="648"/>
              </w:tabs>
              <w:ind w:left="648" w:hanging="540"/>
              <w:rPr>
                <w:rFonts w:eastAsia="Calibri" w:cs="Arial"/>
                <w:sz w:val="20"/>
                <w:szCs w:val="20"/>
                <w:lang w:eastAsia="en-US"/>
              </w:rPr>
            </w:pPr>
            <w:r w:rsidRPr="001A6E90">
              <w:rPr>
                <w:rFonts w:eastAsia="Calibri" w:cs="Arial"/>
                <w:sz w:val="20"/>
                <w:szCs w:val="20"/>
                <w:lang w:eastAsia="en-US"/>
              </w:rPr>
              <w:t>Contractors vehicles are to be searched as d)</w:t>
            </w:r>
          </w:p>
          <w:p w14:paraId="4EF9DAF6" w14:textId="77777777" w:rsidR="004650F6" w:rsidRDefault="0003638A" w:rsidP="00843941">
            <w:pPr>
              <w:widowControl/>
              <w:numPr>
                <w:ilvl w:val="0"/>
                <w:numId w:val="17"/>
              </w:numPr>
              <w:tabs>
                <w:tab w:val="num" w:pos="648"/>
              </w:tabs>
              <w:ind w:left="648" w:hanging="540"/>
              <w:rPr>
                <w:rFonts w:eastAsia="Calibri" w:cs="Arial"/>
                <w:sz w:val="20"/>
                <w:szCs w:val="20"/>
                <w:lang w:eastAsia="en-US"/>
              </w:rPr>
            </w:pPr>
            <w:r w:rsidRPr="001A6E90">
              <w:rPr>
                <w:rFonts w:eastAsia="Calibri" w:cs="Arial"/>
                <w:sz w:val="20"/>
                <w:szCs w:val="20"/>
                <w:lang w:eastAsia="en-US"/>
              </w:rPr>
              <w:t>Disabled vehicles are to be searched as c) when instructed</w:t>
            </w:r>
          </w:p>
          <w:p w14:paraId="6039404C" w14:textId="0F647E33" w:rsidR="004650F6" w:rsidRPr="001A6E90" w:rsidRDefault="0003638A" w:rsidP="004650F6">
            <w:pPr>
              <w:widowControl/>
              <w:ind w:left="108"/>
              <w:rPr>
                <w:rFonts w:eastAsia="Calibri" w:cs="Arial"/>
                <w:sz w:val="20"/>
                <w:szCs w:val="20"/>
                <w:lang w:eastAsia="en-US"/>
              </w:rPr>
            </w:pPr>
            <w:r w:rsidRPr="001A6E90">
              <w:rPr>
                <w:rFonts w:eastAsia="Calibri" w:cs="Arial"/>
                <w:sz w:val="20"/>
                <w:szCs w:val="20"/>
                <w:lang w:eastAsia="en-US"/>
              </w:rPr>
              <w:t>to do so by the DO.</w:t>
            </w:r>
          </w:p>
          <w:p w14:paraId="12006847" w14:textId="77777777" w:rsidR="004650F6" w:rsidRDefault="009746AD" w:rsidP="004650F6">
            <w:pPr>
              <w:widowControl/>
              <w:tabs>
                <w:tab w:val="left" w:pos="648"/>
              </w:tabs>
              <w:ind w:left="648" w:hanging="540"/>
              <w:rPr>
                <w:rFonts w:eastAsia="Calibri" w:cs="Arial"/>
                <w:sz w:val="20"/>
                <w:szCs w:val="20"/>
                <w:lang w:eastAsia="en-US"/>
              </w:rPr>
            </w:pPr>
            <w:r>
              <w:rPr>
                <w:rFonts w:eastAsia="Calibri" w:cs="Arial"/>
                <w:sz w:val="20"/>
                <w:szCs w:val="20"/>
                <w:lang w:eastAsia="en-US"/>
              </w:rPr>
              <w:t>g.</w:t>
            </w:r>
            <w:r w:rsidR="0003638A" w:rsidRPr="001A6E90">
              <w:rPr>
                <w:rFonts w:eastAsia="Calibri" w:cs="Arial"/>
                <w:sz w:val="20"/>
                <w:szCs w:val="20"/>
                <w:lang w:eastAsia="en-US"/>
              </w:rPr>
              <w:t xml:space="preserve">       Vehicles with on-board cameras</w:t>
            </w:r>
            <w:r w:rsidR="004650F6">
              <w:rPr>
                <w:rFonts w:eastAsia="Calibri" w:cs="Arial"/>
                <w:sz w:val="20"/>
                <w:szCs w:val="20"/>
                <w:lang w:eastAsia="en-US"/>
              </w:rPr>
              <w:t xml:space="preserve"> such as dash cams and</w:t>
            </w:r>
          </w:p>
          <w:p w14:paraId="3301B612" w14:textId="77777777" w:rsidR="004650F6" w:rsidRDefault="0003638A" w:rsidP="004650F6">
            <w:pPr>
              <w:widowControl/>
              <w:tabs>
                <w:tab w:val="left" w:pos="648"/>
              </w:tabs>
              <w:ind w:left="648" w:hanging="540"/>
              <w:rPr>
                <w:rFonts w:eastAsia="Calibri" w:cs="Arial"/>
                <w:sz w:val="20"/>
                <w:szCs w:val="20"/>
                <w:lang w:eastAsia="en-US"/>
              </w:rPr>
            </w:pPr>
            <w:r w:rsidRPr="001A6E90">
              <w:rPr>
                <w:rFonts w:eastAsia="Calibri" w:cs="Arial"/>
                <w:sz w:val="20"/>
                <w:szCs w:val="20"/>
                <w:lang w:eastAsia="en-US"/>
              </w:rPr>
              <w:t>reversing</w:t>
            </w:r>
            <w:r w:rsidR="004650F6">
              <w:rPr>
                <w:rFonts w:eastAsia="Calibri" w:cs="Arial"/>
                <w:sz w:val="20"/>
                <w:szCs w:val="20"/>
                <w:lang w:eastAsia="en-US"/>
              </w:rPr>
              <w:t xml:space="preserve"> </w:t>
            </w:r>
            <w:r w:rsidRPr="001A6E90">
              <w:rPr>
                <w:rFonts w:eastAsia="Calibri" w:cs="Arial"/>
                <w:sz w:val="20"/>
                <w:szCs w:val="20"/>
                <w:lang w:eastAsia="en-US"/>
              </w:rPr>
              <w:t>cameras must be covered before entry</w:t>
            </w:r>
            <w:r w:rsidR="004650F6">
              <w:rPr>
                <w:rFonts w:eastAsia="Calibri" w:cs="Arial"/>
                <w:sz w:val="20"/>
                <w:szCs w:val="20"/>
                <w:lang w:eastAsia="en-US"/>
              </w:rPr>
              <w:t xml:space="preserve"> to compound</w:t>
            </w:r>
            <w:r w:rsidRPr="001A6E90">
              <w:rPr>
                <w:rFonts w:eastAsia="Calibri" w:cs="Arial"/>
                <w:sz w:val="20"/>
                <w:szCs w:val="20"/>
                <w:lang w:eastAsia="en-US"/>
              </w:rPr>
              <w:t xml:space="preserve"> is</w:t>
            </w:r>
          </w:p>
          <w:p w14:paraId="399D8FD9" w14:textId="721F3A05" w:rsidR="0003638A" w:rsidRDefault="0003638A" w:rsidP="004650F6">
            <w:pPr>
              <w:widowControl/>
              <w:tabs>
                <w:tab w:val="left" w:pos="648"/>
              </w:tabs>
              <w:ind w:left="648" w:hanging="540"/>
              <w:rPr>
                <w:rFonts w:eastAsia="Calibri" w:cs="Arial"/>
                <w:sz w:val="20"/>
                <w:szCs w:val="20"/>
                <w:lang w:eastAsia="en-US"/>
              </w:rPr>
            </w:pPr>
            <w:r w:rsidRPr="001A6E90">
              <w:rPr>
                <w:rFonts w:eastAsia="Calibri" w:cs="Arial"/>
                <w:sz w:val="20"/>
                <w:szCs w:val="20"/>
                <w:lang w:eastAsia="en-US"/>
              </w:rPr>
              <w:t>allowed.</w:t>
            </w:r>
          </w:p>
          <w:p w14:paraId="77E04C1E" w14:textId="48928FA5" w:rsidR="004650F6" w:rsidRPr="001A6E90" w:rsidRDefault="004650F6" w:rsidP="009746AD">
            <w:pPr>
              <w:widowControl/>
              <w:tabs>
                <w:tab w:val="left" w:pos="648"/>
              </w:tabs>
              <w:ind w:left="648" w:hanging="540"/>
              <w:rPr>
                <w:rFonts w:eastAsia="Calibri" w:cs="Arial"/>
                <w:sz w:val="20"/>
                <w:szCs w:val="20"/>
                <w:lang w:eastAsia="en-US"/>
              </w:rPr>
            </w:pPr>
          </w:p>
        </w:tc>
        <w:tc>
          <w:tcPr>
            <w:tcW w:w="4252" w:type="dxa"/>
            <w:vAlign w:val="center"/>
          </w:tcPr>
          <w:p w14:paraId="73EE6BED" w14:textId="77777777" w:rsidR="0003638A" w:rsidRPr="001A6E90" w:rsidRDefault="0003638A" w:rsidP="009746AD">
            <w:pPr>
              <w:widowControl/>
              <w:rPr>
                <w:rFonts w:eastAsia="Calibri" w:cs="Arial"/>
                <w:sz w:val="20"/>
                <w:szCs w:val="20"/>
                <w:lang w:eastAsia="en-US"/>
              </w:rPr>
            </w:pPr>
            <w:r w:rsidRPr="001A6E90">
              <w:rPr>
                <w:rFonts w:eastAsia="Calibri" w:cs="Arial"/>
                <w:sz w:val="20"/>
                <w:szCs w:val="20"/>
                <w:lang w:eastAsia="en-US"/>
              </w:rPr>
              <w:t>Failure to obtain vehicle search consent will automatically deny access to the Compound or front of building to that individual and vehicle.</w:t>
            </w:r>
          </w:p>
          <w:p w14:paraId="052D4810" w14:textId="77777777" w:rsidR="0003638A" w:rsidRPr="001A6E90" w:rsidRDefault="0003638A" w:rsidP="009746AD">
            <w:pPr>
              <w:widowControl/>
              <w:rPr>
                <w:rFonts w:eastAsia="Calibri" w:cs="Arial"/>
                <w:sz w:val="20"/>
                <w:szCs w:val="20"/>
                <w:lang w:eastAsia="en-US"/>
              </w:rPr>
            </w:pPr>
          </w:p>
          <w:p w14:paraId="62D3F89E" w14:textId="77777777" w:rsidR="0003638A" w:rsidRPr="001A6E90" w:rsidRDefault="0003638A" w:rsidP="009746AD">
            <w:pPr>
              <w:widowControl/>
              <w:rPr>
                <w:rFonts w:eastAsia="Calibri" w:cs="Arial"/>
                <w:sz w:val="20"/>
                <w:szCs w:val="20"/>
                <w:lang w:eastAsia="en-US"/>
              </w:rPr>
            </w:pPr>
          </w:p>
          <w:p w14:paraId="49BC887C" w14:textId="77777777" w:rsidR="0003638A" w:rsidRPr="001A6E90" w:rsidRDefault="0003638A" w:rsidP="009746AD">
            <w:pPr>
              <w:widowControl/>
              <w:rPr>
                <w:rFonts w:eastAsia="Calibri" w:cs="Arial"/>
                <w:sz w:val="20"/>
                <w:szCs w:val="20"/>
                <w:lang w:eastAsia="en-US"/>
              </w:rPr>
            </w:pPr>
            <w:r w:rsidRPr="001A6E90">
              <w:rPr>
                <w:rFonts w:eastAsia="Calibri" w:cs="Arial"/>
                <w:sz w:val="20"/>
                <w:szCs w:val="20"/>
                <w:lang w:eastAsia="en-US"/>
              </w:rPr>
              <w:t>Training will be delivered by the authority in the searching of vehicles and personnel.</w:t>
            </w:r>
          </w:p>
        </w:tc>
        <w:tc>
          <w:tcPr>
            <w:tcW w:w="425" w:type="dxa"/>
            <w:vAlign w:val="center"/>
          </w:tcPr>
          <w:p w14:paraId="2780AF0D" w14:textId="77777777" w:rsidR="0003638A" w:rsidRPr="001A6E90" w:rsidRDefault="0003638A" w:rsidP="009746AD">
            <w:pPr>
              <w:widowControl/>
              <w:jc w:val="center"/>
              <w:rPr>
                <w:rFonts w:ascii="Times New Roman" w:eastAsia="Calibri" w:hAnsi="Times New Roman"/>
                <w:sz w:val="20"/>
                <w:szCs w:val="20"/>
                <w:lang w:eastAsia="en-US"/>
              </w:rPr>
            </w:pPr>
          </w:p>
        </w:tc>
      </w:tr>
      <w:tr w:rsidR="0003638A" w:rsidRPr="001A6E90" w14:paraId="3143138E" w14:textId="77777777" w:rsidTr="009746AD">
        <w:trPr>
          <w:trHeight w:val="3233"/>
        </w:trPr>
        <w:tc>
          <w:tcPr>
            <w:tcW w:w="4390" w:type="dxa"/>
          </w:tcPr>
          <w:p w14:paraId="46FC4A0D" w14:textId="77777777" w:rsidR="0003638A" w:rsidRPr="001A6E90" w:rsidRDefault="0003638A" w:rsidP="009746AD">
            <w:pPr>
              <w:widowControl/>
              <w:rPr>
                <w:rFonts w:eastAsia="Calibri" w:cs="Arial"/>
                <w:sz w:val="20"/>
                <w:szCs w:val="20"/>
                <w:lang w:eastAsia="en-US"/>
              </w:rPr>
            </w:pPr>
          </w:p>
          <w:p w14:paraId="5AF01ECE" w14:textId="77777777" w:rsidR="0003638A" w:rsidRPr="001A6E90" w:rsidRDefault="0003638A" w:rsidP="009746AD">
            <w:pPr>
              <w:widowControl/>
              <w:rPr>
                <w:rFonts w:eastAsia="Calibri" w:cs="Arial"/>
                <w:sz w:val="20"/>
                <w:szCs w:val="20"/>
                <w:lang w:eastAsia="en-US"/>
              </w:rPr>
            </w:pPr>
            <w:r w:rsidRPr="001A6E90">
              <w:rPr>
                <w:rFonts w:eastAsia="Calibri" w:cs="Arial"/>
                <w:sz w:val="20"/>
                <w:szCs w:val="20"/>
                <w:lang w:eastAsia="en-US"/>
              </w:rPr>
              <w:t xml:space="preserve">3.2 </w:t>
            </w:r>
          </w:p>
          <w:p w14:paraId="792703E7" w14:textId="77777777" w:rsidR="0003638A" w:rsidRPr="001A6E90" w:rsidRDefault="0003638A" w:rsidP="009746AD">
            <w:pPr>
              <w:widowControl/>
              <w:rPr>
                <w:rFonts w:eastAsia="Calibri" w:cs="Arial"/>
                <w:sz w:val="20"/>
                <w:szCs w:val="20"/>
                <w:lang w:eastAsia="en-US"/>
              </w:rPr>
            </w:pPr>
            <w:r w:rsidRPr="001A6E90">
              <w:rPr>
                <w:rFonts w:eastAsia="Calibri" w:cs="Arial"/>
                <w:sz w:val="20"/>
                <w:szCs w:val="20"/>
                <w:lang w:eastAsia="en-US"/>
              </w:rPr>
              <w:t>Vehicle access control.</w:t>
            </w:r>
          </w:p>
        </w:tc>
        <w:tc>
          <w:tcPr>
            <w:tcW w:w="6237" w:type="dxa"/>
            <w:vAlign w:val="center"/>
          </w:tcPr>
          <w:p w14:paraId="14DE8C88" w14:textId="77777777" w:rsidR="0003638A" w:rsidRPr="001A6E90" w:rsidRDefault="0003638A" w:rsidP="00843941">
            <w:pPr>
              <w:widowControl/>
              <w:numPr>
                <w:ilvl w:val="0"/>
                <w:numId w:val="18"/>
              </w:numPr>
              <w:tabs>
                <w:tab w:val="clear" w:pos="720"/>
                <w:tab w:val="num" w:pos="648"/>
              </w:tabs>
              <w:ind w:left="648" w:hanging="540"/>
              <w:rPr>
                <w:rFonts w:eastAsia="Calibri" w:cs="Arial"/>
                <w:sz w:val="20"/>
                <w:szCs w:val="20"/>
                <w:lang w:eastAsia="en-US"/>
              </w:rPr>
            </w:pPr>
            <w:r w:rsidRPr="001A6E90">
              <w:rPr>
                <w:rFonts w:eastAsia="Calibri" w:cs="Arial"/>
                <w:sz w:val="20"/>
                <w:szCs w:val="20"/>
                <w:lang w:eastAsia="en-US"/>
              </w:rPr>
              <w:t>Confirm delivery, collection or works has been scheduled by inspecting/cross referencing documentation prior to admittance to the fenced compound.</w:t>
            </w:r>
          </w:p>
          <w:p w14:paraId="47CD2144" w14:textId="77777777" w:rsidR="0003638A" w:rsidRPr="001A6E90" w:rsidRDefault="0003638A" w:rsidP="00843941">
            <w:pPr>
              <w:widowControl/>
              <w:numPr>
                <w:ilvl w:val="0"/>
                <w:numId w:val="18"/>
              </w:numPr>
              <w:tabs>
                <w:tab w:val="clear" w:pos="720"/>
                <w:tab w:val="num" w:pos="648"/>
              </w:tabs>
              <w:ind w:left="648" w:hanging="540"/>
              <w:rPr>
                <w:rFonts w:eastAsia="Calibri" w:cs="Arial"/>
                <w:sz w:val="20"/>
                <w:szCs w:val="20"/>
                <w:lang w:eastAsia="en-US"/>
              </w:rPr>
            </w:pPr>
            <w:r w:rsidRPr="001A6E90">
              <w:rPr>
                <w:rFonts w:eastAsia="Calibri" w:cs="Arial"/>
                <w:sz w:val="20"/>
                <w:szCs w:val="20"/>
                <w:lang w:eastAsia="en-US"/>
              </w:rPr>
              <w:t>Visually verify/confirm identity by use of video intercom and CCTV.</w:t>
            </w:r>
          </w:p>
          <w:p w14:paraId="1556B204" w14:textId="77777777" w:rsidR="0003638A" w:rsidRPr="001A6E90" w:rsidRDefault="0003638A" w:rsidP="00843941">
            <w:pPr>
              <w:widowControl/>
              <w:numPr>
                <w:ilvl w:val="0"/>
                <w:numId w:val="18"/>
              </w:numPr>
              <w:tabs>
                <w:tab w:val="clear" w:pos="720"/>
                <w:tab w:val="num" w:pos="648"/>
              </w:tabs>
              <w:ind w:left="648" w:hanging="540"/>
              <w:rPr>
                <w:rFonts w:eastAsia="Calibri" w:cs="Arial"/>
                <w:sz w:val="20"/>
                <w:szCs w:val="20"/>
                <w:lang w:eastAsia="en-US"/>
              </w:rPr>
            </w:pPr>
            <w:r w:rsidRPr="001A6E90">
              <w:rPr>
                <w:rFonts w:eastAsia="Calibri" w:cs="Arial"/>
                <w:sz w:val="20"/>
                <w:szCs w:val="20"/>
                <w:lang w:eastAsia="en-US"/>
              </w:rPr>
              <w:t>Using Automatic Access Control System (AACS), open gates/barrier.</w:t>
            </w:r>
          </w:p>
          <w:p w14:paraId="58B061AA" w14:textId="77777777" w:rsidR="0003638A" w:rsidRPr="001A6E90" w:rsidRDefault="0003638A" w:rsidP="00843941">
            <w:pPr>
              <w:widowControl/>
              <w:numPr>
                <w:ilvl w:val="0"/>
                <w:numId w:val="18"/>
              </w:numPr>
              <w:tabs>
                <w:tab w:val="clear" w:pos="720"/>
                <w:tab w:val="num" w:pos="648"/>
              </w:tabs>
              <w:ind w:left="648" w:hanging="540"/>
              <w:rPr>
                <w:rFonts w:eastAsia="Calibri" w:cs="Arial"/>
                <w:sz w:val="20"/>
                <w:szCs w:val="20"/>
                <w:lang w:eastAsia="en-US"/>
              </w:rPr>
            </w:pPr>
            <w:r w:rsidRPr="001A6E90">
              <w:rPr>
                <w:rFonts w:eastAsia="Calibri" w:cs="Arial"/>
                <w:sz w:val="20"/>
                <w:szCs w:val="20"/>
                <w:lang w:eastAsia="en-US"/>
              </w:rPr>
              <w:t>Liaise with Security Control Centre throughout operation.</w:t>
            </w:r>
          </w:p>
          <w:p w14:paraId="64A1FDBE" w14:textId="77777777" w:rsidR="0003638A" w:rsidRPr="001A6E90" w:rsidRDefault="0003638A" w:rsidP="00843941">
            <w:pPr>
              <w:widowControl/>
              <w:numPr>
                <w:ilvl w:val="0"/>
                <w:numId w:val="18"/>
              </w:numPr>
              <w:tabs>
                <w:tab w:val="clear" w:pos="720"/>
                <w:tab w:val="num" w:pos="648"/>
              </w:tabs>
              <w:ind w:left="648" w:hanging="540"/>
              <w:rPr>
                <w:rFonts w:eastAsia="Calibri" w:cs="Arial"/>
                <w:sz w:val="20"/>
                <w:szCs w:val="20"/>
                <w:lang w:eastAsia="en-US"/>
              </w:rPr>
            </w:pPr>
            <w:r w:rsidRPr="001A6E90">
              <w:rPr>
                <w:rFonts w:eastAsia="Calibri" w:cs="Arial"/>
                <w:sz w:val="20"/>
                <w:szCs w:val="20"/>
                <w:lang w:eastAsia="en-US"/>
              </w:rPr>
              <w:t>Close gates/barriers as soon as is reasonably practicable</w:t>
            </w:r>
          </w:p>
          <w:p w14:paraId="2C0034CF" w14:textId="77777777" w:rsidR="0003638A" w:rsidRPr="001A6E90" w:rsidRDefault="0003638A" w:rsidP="00843941">
            <w:pPr>
              <w:widowControl/>
              <w:numPr>
                <w:ilvl w:val="0"/>
                <w:numId w:val="18"/>
              </w:numPr>
              <w:tabs>
                <w:tab w:val="clear" w:pos="720"/>
                <w:tab w:val="num" w:pos="648"/>
              </w:tabs>
              <w:ind w:left="648" w:hanging="540"/>
              <w:rPr>
                <w:rFonts w:eastAsia="Calibri" w:cs="Arial"/>
                <w:sz w:val="20"/>
                <w:szCs w:val="20"/>
                <w:lang w:eastAsia="en-US"/>
              </w:rPr>
            </w:pPr>
            <w:r w:rsidRPr="001A6E90">
              <w:rPr>
                <w:rFonts w:eastAsia="Calibri" w:cs="Arial"/>
                <w:sz w:val="20"/>
                <w:szCs w:val="20"/>
                <w:lang w:eastAsia="en-US"/>
              </w:rPr>
              <w:t>Reset security system monitoring gates.</w:t>
            </w:r>
          </w:p>
          <w:p w14:paraId="34B01B00" w14:textId="77777777" w:rsidR="0003638A" w:rsidRPr="001A6E90" w:rsidRDefault="0003638A" w:rsidP="00843941">
            <w:pPr>
              <w:widowControl/>
              <w:numPr>
                <w:ilvl w:val="0"/>
                <w:numId w:val="18"/>
              </w:numPr>
              <w:tabs>
                <w:tab w:val="clear" w:pos="720"/>
                <w:tab w:val="num" w:pos="648"/>
              </w:tabs>
              <w:ind w:left="648" w:hanging="540"/>
              <w:rPr>
                <w:rFonts w:eastAsia="Calibri" w:cs="Arial"/>
                <w:sz w:val="20"/>
                <w:szCs w:val="20"/>
                <w:lang w:eastAsia="en-US"/>
              </w:rPr>
            </w:pPr>
            <w:r w:rsidRPr="001A6E90">
              <w:rPr>
                <w:rFonts w:eastAsia="Calibri" w:cs="Arial"/>
                <w:sz w:val="20"/>
                <w:szCs w:val="20"/>
                <w:lang w:eastAsia="en-US"/>
              </w:rPr>
              <w:t>Disabled vehicles will be denied access to within 25m of the building if the alert state rises, the DO will confirm.</w:t>
            </w:r>
          </w:p>
          <w:p w14:paraId="50C15105" w14:textId="63B2ABE0" w:rsidR="0003638A" w:rsidRPr="009746AD" w:rsidRDefault="009746AD" w:rsidP="009746AD">
            <w:pPr>
              <w:widowControl/>
              <w:tabs>
                <w:tab w:val="num" w:pos="648"/>
              </w:tabs>
              <w:rPr>
                <w:rFonts w:eastAsia="Calibri" w:cs="Arial"/>
                <w:sz w:val="20"/>
                <w:szCs w:val="20"/>
                <w:lang w:eastAsia="en-US"/>
              </w:rPr>
            </w:pPr>
            <w:r>
              <w:rPr>
                <w:rFonts w:eastAsia="Calibri" w:cs="Arial"/>
                <w:sz w:val="20"/>
                <w:szCs w:val="20"/>
                <w:lang w:eastAsia="en-US"/>
              </w:rPr>
              <w:t xml:space="preserve">  </w:t>
            </w:r>
          </w:p>
        </w:tc>
        <w:tc>
          <w:tcPr>
            <w:tcW w:w="4252" w:type="dxa"/>
          </w:tcPr>
          <w:p w14:paraId="4DC2ECC6" w14:textId="77777777" w:rsidR="0003638A" w:rsidRPr="001A6E90" w:rsidRDefault="0003638A" w:rsidP="009746AD">
            <w:pPr>
              <w:widowControl/>
              <w:rPr>
                <w:rFonts w:eastAsia="Calibri" w:cs="Arial"/>
                <w:sz w:val="18"/>
                <w:szCs w:val="18"/>
                <w:lang w:eastAsia="en-US"/>
              </w:rPr>
            </w:pPr>
          </w:p>
        </w:tc>
        <w:tc>
          <w:tcPr>
            <w:tcW w:w="425" w:type="dxa"/>
            <w:vAlign w:val="center"/>
          </w:tcPr>
          <w:p w14:paraId="79796693" w14:textId="77777777" w:rsidR="0003638A" w:rsidRPr="001A6E90" w:rsidRDefault="0003638A" w:rsidP="009746AD">
            <w:pPr>
              <w:widowControl/>
              <w:jc w:val="center"/>
              <w:rPr>
                <w:rFonts w:ascii="Times New Roman" w:eastAsia="Calibri" w:hAnsi="Times New Roman"/>
                <w:sz w:val="20"/>
                <w:szCs w:val="20"/>
                <w:lang w:eastAsia="en-US"/>
              </w:rPr>
            </w:pPr>
          </w:p>
        </w:tc>
      </w:tr>
    </w:tbl>
    <w:p w14:paraId="47297C67" w14:textId="77777777" w:rsidR="0003638A" w:rsidRPr="001A6E90" w:rsidRDefault="0003638A" w:rsidP="005B567E">
      <w:pPr>
        <w:widowControl/>
        <w:rPr>
          <w:rFonts w:ascii="Times New Roman" w:eastAsia="Calibri" w:hAnsi="Times New Roman"/>
          <w:b/>
          <w:bCs/>
          <w:sz w:val="16"/>
          <w:szCs w:val="16"/>
          <w:u w:val="single"/>
          <w:lang w:eastAsia="en-US"/>
        </w:rPr>
      </w:pPr>
      <w:bookmarkStart w:id="1" w:name="_GoBack"/>
      <w:bookmarkEnd w:id="1"/>
    </w:p>
    <w:tbl>
      <w:tblPr>
        <w:tblpPr w:leftFromText="180" w:rightFromText="180" w:vertAnchor="text" w:horzAnchor="margin" w:tblpX="-714" w:tblpY="-150"/>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6237"/>
        <w:gridCol w:w="4252"/>
        <w:gridCol w:w="425"/>
      </w:tblGrid>
      <w:tr w:rsidR="0003638A" w:rsidRPr="001A6E90" w14:paraId="3AFEF5E5" w14:textId="77777777" w:rsidTr="00C44C39">
        <w:trPr>
          <w:trHeight w:val="534"/>
        </w:trPr>
        <w:tc>
          <w:tcPr>
            <w:tcW w:w="4390" w:type="dxa"/>
            <w:shd w:val="clear" w:color="auto" w:fill="8EAADB" w:themeFill="accent1" w:themeFillTint="99"/>
            <w:vAlign w:val="center"/>
          </w:tcPr>
          <w:p w14:paraId="0EE8DF47" w14:textId="77777777" w:rsidR="0003638A" w:rsidRPr="001A6E90" w:rsidRDefault="0003638A" w:rsidP="00C44C39">
            <w:pPr>
              <w:keepNext/>
              <w:widowControl/>
              <w:ind w:right="432"/>
              <w:outlineLvl w:val="2"/>
              <w:rPr>
                <w:rFonts w:eastAsia="Calibri" w:cs="Arial"/>
                <w:b/>
                <w:kern w:val="22"/>
                <w:sz w:val="20"/>
                <w:szCs w:val="20"/>
                <w:u w:val="single"/>
                <w:lang w:eastAsia="en-US"/>
              </w:rPr>
            </w:pPr>
            <w:r w:rsidRPr="001A6E90">
              <w:rPr>
                <w:rFonts w:eastAsia="Calibri" w:cs="Arial"/>
                <w:bCs/>
                <w:kern w:val="22"/>
                <w:sz w:val="16"/>
                <w:szCs w:val="16"/>
                <w:u w:val="single"/>
                <w:lang w:eastAsia="en-US"/>
              </w:rPr>
              <w:lastRenderedPageBreak/>
              <w:br w:type="page"/>
            </w:r>
            <w:r w:rsidRPr="001A6E90">
              <w:rPr>
                <w:rFonts w:eastAsia="Calibri" w:cs="Arial"/>
                <w:b/>
                <w:kern w:val="22"/>
                <w:sz w:val="20"/>
                <w:szCs w:val="20"/>
                <w:lang w:eastAsia="en-US"/>
              </w:rPr>
              <w:t xml:space="preserve">3. </w:t>
            </w:r>
            <w:r w:rsidRPr="001A6E90">
              <w:rPr>
                <w:rFonts w:eastAsia="Calibri" w:cs="Arial"/>
                <w:b/>
                <w:kern w:val="22"/>
                <w:sz w:val="20"/>
                <w:szCs w:val="20"/>
                <w:u w:val="single"/>
                <w:lang w:eastAsia="en-US"/>
              </w:rPr>
              <w:t>External Tasks</w:t>
            </w:r>
          </w:p>
        </w:tc>
        <w:tc>
          <w:tcPr>
            <w:tcW w:w="6237" w:type="dxa"/>
            <w:shd w:val="clear" w:color="auto" w:fill="8EAADB" w:themeFill="accent1" w:themeFillTint="99"/>
            <w:vAlign w:val="center"/>
          </w:tcPr>
          <w:p w14:paraId="35A5FBC7" w14:textId="77777777" w:rsidR="0003638A" w:rsidRPr="001A6E90" w:rsidRDefault="0003638A" w:rsidP="00C44C39">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677" w:type="dxa"/>
            <w:gridSpan w:val="2"/>
            <w:shd w:val="clear" w:color="auto" w:fill="8EAADB" w:themeFill="accent1" w:themeFillTint="99"/>
            <w:vAlign w:val="center"/>
          </w:tcPr>
          <w:p w14:paraId="3BF8AC39" w14:textId="77777777" w:rsidR="0003638A" w:rsidRPr="001A6E90" w:rsidRDefault="0003638A" w:rsidP="00C44C39">
            <w:pPr>
              <w:widowControl/>
              <w:rPr>
                <w:rFonts w:eastAsia="Calibri" w:cs="Arial"/>
                <w:b/>
                <w:bCs/>
                <w:sz w:val="18"/>
                <w:szCs w:val="18"/>
                <w:lang w:eastAsia="en-US"/>
              </w:rPr>
            </w:pPr>
            <w:r w:rsidRPr="001A6E90">
              <w:rPr>
                <w:rFonts w:eastAsia="Calibri" w:cs="Arial"/>
                <w:b/>
                <w:bCs/>
                <w:sz w:val="20"/>
                <w:szCs w:val="20"/>
                <w:u w:val="single"/>
                <w:lang w:eastAsia="en-US"/>
              </w:rPr>
              <w:t>Additional Information</w:t>
            </w:r>
          </w:p>
        </w:tc>
      </w:tr>
      <w:tr w:rsidR="0003638A" w:rsidRPr="001A6E90" w14:paraId="2F8C407F" w14:textId="77777777" w:rsidTr="00C44C39">
        <w:trPr>
          <w:trHeight w:val="1830"/>
        </w:trPr>
        <w:tc>
          <w:tcPr>
            <w:tcW w:w="4390" w:type="dxa"/>
          </w:tcPr>
          <w:p w14:paraId="048740F3" w14:textId="77777777" w:rsidR="0003638A" w:rsidRPr="001A6E90" w:rsidRDefault="0003638A" w:rsidP="00C44C39">
            <w:pPr>
              <w:widowControl/>
              <w:rPr>
                <w:rFonts w:eastAsia="Calibri" w:cs="Arial"/>
                <w:sz w:val="20"/>
                <w:szCs w:val="20"/>
                <w:lang w:eastAsia="en-US"/>
              </w:rPr>
            </w:pPr>
          </w:p>
          <w:p w14:paraId="17AD2C63" w14:textId="77777777" w:rsidR="0003638A" w:rsidRPr="001A6E90" w:rsidRDefault="0003638A" w:rsidP="00C44C39">
            <w:pPr>
              <w:widowControl/>
              <w:rPr>
                <w:rFonts w:eastAsia="Calibri" w:cs="Arial"/>
                <w:sz w:val="20"/>
                <w:szCs w:val="20"/>
                <w:lang w:eastAsia="en-US"/>
              </w:rPr>
            </w:pPr>
            <w:r w:rsidRPr="001A6E90">
              <w:rPr>
                <w:rFonts w:eastAsia="Calibri" w:cs="Arial"/>
                <w:sz w:val="20"/>
                <w:szCs w:val="20"/>
                <w:lang w:eastAsia="en-US"/>
              </w:rPr>
              <w:t xml:space="preserve">3.3 </w:t>
            </w:r>
          </w:p>
          <w:p w14:paraId="6206EE80" w14:textId="77777777" w:rsidR="0003638A" w:rsidRPr="001A6E90" w:rsidRDefault="0003638A" w:rsidP="00C44C39">
            <w:pPr>
              <w:widowControl/>
              <w:rPr>
                <w:rFonts w:eastAsia="Calibri" w:cs="Arial"/>
                <w:sz w:val="20"/>
                <w:szCs w:val="20"/>
                <w:lang w:eastAsia="en-US"/>
              </w:rPr>
            </w:pPr>
            <w:r w:rsidRPr="001A6E90">
              <w:rPr>
                <w:rFonts w:eastAsia="Calibri" w:cs="Arial"/>
                <w:sz w:val="20"/>
                <w:szCs w:val="20"/>
                <w:lang w:eastAsia="en-US"/>
              </w:rPr>
              <w:t>Vehicle egress control.</w:t>
            </w:r>
          </w:p>
        </w:tc>
        <w:tc>
          <w:tcPr>
            <w:tcW w:w="6237" w:type="dxa"/>
            <w:vAlign w:val="center"/>
          </w:tcPr>
          <w:p w14:paraId="1A937AF3" w14:textId="77777777" w:rsidR="0003638A" w:rsidRPr="001A6E90" w:rsidRDefault="0003638A" w:rsidP="00843941">
            <w:pPr>
              <w:widowControl/>
              <w:numPr>
                <w:ilvl w:val="0"/>
                <w:numId w:val="19"/>
              </w:numPr>
              <w:tabs>
                <w:tab w:val="num" w:pos="648"/>
              </w:tabs>
              <w:ind w:hanging="612"/>
              <w:rPr>
                <w:rFonts w:eastAsia="Calibri" w:cs="Arial"/>
                <w:sz w:val="20"/>
                <w:szCs w:val="20"/>
                <w:lang w:eastAsia="en-US"/>
              </w:rPr>
            </w:pPr>
            <w:r w:rsidRPr="001A6E90">
              <w:rPr>
                <w:rFonts w:eastAsia="Calibri" w:cs="Arial"/>
                <w:sz w:val="20"/>
                <w:szCs w:val="20"/>
                <w:lang w:eastAsia="en-US"/>
              </w:rPr>
              <w:t>Carry out tasks as outlined in 3.1 d) excluding under-body.</w:t>
            </w:r>
          </w:p>
          <w:p w14:paraId="2A8CDB46" w14:textId="77777777" w:rsidR="0003638A" w:rsidRPr="001A6E90" w:rsidRDefault="0003638A" w:rsidP="00843941">
            <w:pPr>
              <w:widowControl/>
              <w:numPr>
                <w:ilvl w:val="0"/>
                <w:numId w:val="19"/>
              </w:numPr>
              <w:tabs>
                <w:tab w:val="num" w:pos="648"/>
              </w:tabs>
              <w:ind w:hanging="612"/>
              <w:rPr>
                <w:rFonts w:eastAsia="Calibri" w:cs="Arial"/>
                <w:sz w:val="20"/>
                <w:szCs w:val="20"/>
                <w:lang w:eastAsia="en-US"/>
              </w:rPr>
            </w:pPr>
            <w:r w:rsidRPr="001A6E90">
              <w:rPr>
                <w:rFonts w:eastAsia="Calibri" w:cs="Arial"/>
                <w:sz w:val="20"/>
                <w:szCs w:val="20"/>
                <w:lang w:eastAsia="en-US"/>
              </w:rPr>
              <w:t>Conduct CCTV sweep of area prior to opening gate/barrier.</w:t>
            </w:r>
          </w:p>
          <w:p w14:paraId="46D04771" w14:textId="77777777" w:rsidR="0003638A" w:rsidRPr="001A6E90" w:rsidRDefault="0003638A" w:rsidP="00843941">
            <w:pPr>
              <w:widowControl/>
              <w:numPr>
                <w:ilvl w:val="0"/>
                <w:numId w:val="19"/>
              </w:numPr>
              <w:tabs>
                <w:tab w:val="num" w:pos="648"/>
              </w:tabs>
              <w:ind w:hanging="612"/>
              <w:rPr>
                <w:rFonts w:eastAsia="Calibri" w:cs="Arial"/>
                <w:sz w:val="20"/>
                <w:szCs w:val="20"/>
                <w:lang w:eastAsia="en-US"/>
              </w:rPr>
            </w:pPr>
            <w:r w:rsidRPr="001A6E90">
              <w:rPr>
                <w:rFonts w:eastAsia="Calibri" w:cs="Arial"/>
                <w:sz w:val="20"/>
                <w:szCs w:val="20"/>
                <w:lang w:eastAsia="en-US"/>
              </w:rPr>
              <w:t>Using AACS open the gate or barrier.</w:t>
            </w:r>
          </w:p>
          <w:p w14:paraId="1A14B41A" w14:textId="77777777" w:rsidR="0003638A" w:rsidRPr="001A6E90" w:rsidRDefault="0003638A" w:rsidP="00843941">
            <w:pPr>
              <w:widowControl/>
              <w:numPr>
                <w:ilvl w:val="0"/>
                <w:numId w:val="19"/>
              </w:numPr>
              <w:tabs>
                <w:tab w:val="num" w:pos="648"/>
              </w:tabs>
              <w:ind w:hanging="612"/>
              <w:rPr>
                <w:rFonts w:eastAsia="Calibri" w:cs="Arial"/>
                <w:sz w:val="20"/>
                <w:szCs w:val="20"/>
                <w:lang w:eastAsia="en-US"/>
              </w:rPr>
            </w:pPr>
            <w:r w:rsidRPr="001A6E90">
              <w:rPr>
                <w:rFonts w:eastAsia="Calibri" w:cs="Arial"/>
                <w:sz w:val="20"/>
                <w:szCs w:val="20"/>
                <w:lang w:eastAsia="en-US"/>
              </w:rPr>
              <w:t>Liaise with Security Control Centre throughout operation.</w:t>
            </w:r>
          </w:p>
          <w:p w14:paraId="065B270F" w14:textId="77777777" w:rsidR="0003638A" w:rsidRPr="001A6E90" w:rsidRDefault="0003638A" w:rsidP="00843941">
            <w:pPr>
              <w:widowControl/>
              <w:numPr>
                <w:ilvl w:val="0"/>
                <w:numId w:val="19"/>
              </w:numPr>
              <w:tabs>
                <w:tab w:val="num" w:pos="648"/>
              </w:tabs>
              <w:ind w:hanging="612"/>
              <w:rPr>
                <w:rFonts w:eastAsia="Calibri" w:cs="Arial"/>
                <w:sz w:val="20"/>
                <w:szCs w:val="20"/>
                <w:lang w:eastAsia="en-US"/>
              </w:rPr>
            </w:pPr>
            <w:r w:rsidRPr="001A6E90">
              <w:rPr>
                <w:rFonts w:eastAsia="Calibri" w:cs="Arial"/>
                <w:sz w:val="20"/>
                <w:szCs w:val="20"/>
                <w:lang w:eastAsia="en-US"/>
              </w:rPr>
              <w:t>Close gates/barriers as soon as is reasonably practicable.</w:t>
            </w:r>
          </w:p>
          <w:p w14:paraId="0C4F5FE4" w14:textId="77777777" w:rsidR="0003638A" w:rsidRPr="001A6E90" w:rsidRDefault="0003638A" w:rsidP="00C44C39">
            <w:pPr>
              <w:widowControl/>
              <w:tabs>
                <w:tab w:val="num" w:pos="648"/>
              </w:tabs>
              <w:ind w:left="360" w:hanging="252"/>
              <w:rPr>
                <w:rFonts w:eastAsia="Calibri" w:cs="Arial"/>
                <w:sz w:val="20"/>
                <w:szCs w:val="20"/>
                <w:lang w:eastAsia="en-US"/>
              </w:rPr>
            </w:pPr>
            <w:r w:rsidRPr="001A6E90">
              <w:rPr>
                <w:rFonts w:eastAsia="Calibri" w:cs="Arial"/>
                <w:sz w:val="20"/>
                <w:szCs w:val="20"/>
                <w:lang w:eastAsia="en-US"/>
              </w:rPr>
              <w:t>f</w:t>
            </w:r>
            <w:r w:rsidR="009746AD">
              <w:rPr>
                <w:rFonts w:eastAsia="Calibri" w:cs="Arial"/>
                <w:sz w:val="20"/>
                <w:szCs w:val="20"/>
                <w:lang w:eastAsia="en-US"/>
              </w:rPr>
              <w:t>.</w:t>
            </w:r>
            <w:r w:rsidRPr="001A6E90">
              <w:rPr>
                <w:rFonts w:eastAsia="Calibri" w:cs="Arial"/>
                <w:sz w:val="20"/>
                <w:szCs w:val="20"/>
                <w:lang w:eastAsia="en-US"/>
              </w:rPr>
              <w:t xml:space="preserve">      </w:t>
            </w:r>
            <w:r w:rsidR="00C44C39">
              <w:rPr>
                <w:rFonts w:eastAsia="Calibri" w:cs="Arial"/>
                <w:sz w:val="20"/>
                <w:szCs w:val="20"/>
                <w:lang w:eastAsia="en-US"/>
              </w:rPr>
              <w:t xml:space="preserve">  </w:t>
            </w:r>
            <w:r w:rsidRPr="001A6E90">
              <w:rPr>
                <w:rFonts w:eastAsia="Calibri" w:cs="Arial"/>
                <w:sz w:val="20"/>
                <w:szCs w:val="20"/>
                <w:lang w:eastAsia="en-US"/>
              </w:rPr>
              <w:t>Reset security system monitoring gates.</w:t>
            </w:r>
          </w:p>
          <w:p w14:paraId="39EE814A" w14:textId="77777777" w:rsidR="0003638A" w:rsidRPr="001A6E90" w:rsidRDefault="0003638A" w:rsidP="00C44C39">
            <w:pPr>
              <w:widowControl/>
              <w:tabs>
                <w:tab w:val="num" w:pos="648"/>
              </w:tabs>
              <w:ind w:left="360" w:hanging="252"/>
              <w:rPr>
                <w:rFonts w:eastAsia="Calibri" w:cs="Arial"/>
                <w:sz w:val="20"/>
                <w:szCs w:val="20"/>
                <w:lang w:eastAsia="en-US"/>
              </w:rPr>
            </w:pPr>
            <w:r w:rsidRPr="001A6E90">
              <w:rPr>
                <w:rFonts w:eastAsia="Calibri" w:cs="Arial"/>
                <w:sz w:val="20"/>
                <w:szCs w:val="20"/>
                <w:lang w:eastAsia="en-US"/>
              </w:rPr>
              <w:t>g</w:t>
            </w:r>
            <w:r w:rsidR="009746AD">
              <w:rPr>
                <w:rFonts w:eastAsia="Calibri" w:cs="Arial"/>
                <w:sz w:val="20"/>
                <w:szCs w:val="20"/>
                <w:lang w:eastAsia="en-US"/>
              </w:rPr>
              <w:t>.</w:t>
            </w:r>
            <w:r w:rsidRPr="001A6E90">
              <w:rPr>
                <w:rFonts w:eastAsia="Calibri" w:cs="Arial"/>
                <w:sz w:val="20"/>
                <w:szCs w:val="20"/>
                <w:lang w:eastAsia="en-US"/>
              </w:rPr>
              <w:t xml:space="preserve">       Book the vehicle off site in the DOB.</w:t>
            </w:r>
          </w:p>
        </w:tc>
        <w:tc>
          <w:tcPr>
            <w:tcW w:w="4252" w:type="dxa"/>
          </w:tcPr>
          <w:p w14:paraId="51371A77" w14:textId="77777777" w:rsidR="0003638A" w:rsidRPr="001A6E90" w:rsidRDefault="0003638A" w:rsidP="00C44C39">
            <w:pPr>
              <w:widowControl/>
              <w:rPr>
                <w:rFonts w:ascii="Times New Roman" w:eastAsia="Calibri" w:hAnsi="Times New Roman"/>
                <w:sz w:val="20"/>
                <w:szCs w:val="20"/>
                <w:lang w:eastAsia="en-US"/>
              </w:rPr>
            </w:pPr>
          </w:p>
        </w:tc>
        <w:tc>
          <w:tcPr>
            <w:tcW w:w="425" w:type="dxa"/>
            <w:vAlign w:val="center"/>
          </w:tcPr>
          <w:p w14:paraId="732434A0" w14:textId="77777777" w:rsidR="0003638A" w:rsidRPr="001A6E90" w:rsidRDefault="0003638A" w:rsidP="00C44C39">
            <w:pPr>
              <w:widowControl/>
              <w:jc w:val="center"/>
              <w:rPr>
                <w:rFonts w:ascii="Times New Roman" w:eastAsia="Calibri" w:hAnsi="Times New Roman"/>
                <w:sz w:val="20"/>
                <w:szCs w:val="20"/>
                <w:lang w:eastAsia="en-US"/>
              </w:rPr>
            </w:pPr>
          </w:p>
        </w:tc>
      </w:tr>
      <w:tr w:rsidR="0003638A" w:rsidRPr="001A6E90" w14:paraId="68B92D64" w14:textId="77777777" w:rsidTr="00E53256">
        <w:trPr>
          <w:trHeight w:val="6421"/>
        </w:trPr>
        <w:tc>
          <w:tcPr>
            <w:tcW w:w="4390" w:type="dxa"/>
          </w:tcPr>
          <w:p w14:paraId="2328BB07" w14:textId="77777777" w:rsidR="0003638A" w:rsidRPr="001A6E90" w:rsidRDefault="0003638A" w:rsidP="001D776E">
            <w:pPr>
              <w:widowControl/>
              <w:rPr>
                <w:rFonts w:eastAsia="Calibri" w:cs="Arial"/>
                <w:sz w:val="20"/>
                <w:szCs w:val="20"/>
                <w:lang w:eastAsia="en-US"/>
              </w:rPr>
            </w:pPr>
          </w:p>
          <w:p w14:paraId="269EBE80" w14:textId="77777777" w:rsidR="0003638A" w:rsidRPr="001A6E90" w:rsidRDefault="0003638A" w:rsidP="001D776E">
            <w:pPr>
              <w:widowControl/>
              <w:rPr>
                <w:rFonts w:eastAsia="Calibri" w:cs="Arial"/>
                <w:sz w:val="20"/>
                <w:szCs w:val="20"/>
                <w:lang w:eastAsia="en-US"/>
              </w:rPr>
            </w:pPr>
            <w:r w:rsidRPr="001A6E90">
              <w:rPr>
                <w:rFonts w:eastAsia="Calibri" w:cs="Arial"/>
                <w:sz w:val="20"/>
                <w:szCs w:val="20"/>
                <w:lang w:eastAsia="en-US"/>
              </w:rPr>
              <w:t>3.4</w:t>
            </w:r>
          </w:p>
          <w:p w14:paraId="00792B18" w14:textId="77777777" w:rsidR="0003638A" w:rsidRPr="001A6E90" w:rsidRDefault="0003638A" w:rsidP="001D776E">
            <w:pPr>
              <w:widowControl/>
              <w:rPr>
                <w:rFonts w:eastAsia="Calibri" w:cs="Arial"/>
                <w:sz w:val="20"/>
                <w:szCs w:val="20"/>
                <w:lang w:eastAsia="en-US"/>
              </w:rPr>
            </w:pPr>
            <w:r w:rsidRPr="001A6E90">
              <w:rPr>
                <w:rFonts w:eastAsia="Calibri" w:cs="Arial"/>
                <w:sz w:val="20"/>
                <w:szCs w:val="20"/>
                <w:lang w:eastAsia="en-US"/>
              </w:rPr>
              <w:t>Fence Patrol</w:t>
            </w:r>
          </w:p>
          <w:p w14:paraId="256AC6DA" w14:textId="77777777" w:rsidR="0003638A" w:rsidRPr="001A6E90" w:rsidRDefault="0003638A" w:rsidP="001D776E">
            <w:pPr>
              <w:widowControl/>
              <w:rPr>
                <w:rFonts w:eastAsia="Calibri" w:cs="Arial"/>
                <w:sz w:val="20"/>
                <w:szCs w:val="20"/>
                <w:lang w:eastAsia="en-US"/>
              </w:rPr>
            </w:pPr>
          </w:p>
        </w:tc>
        <w:tc>
          <w:tcPr>
            <w:tcW w:w="6237" w:type="dxa"/>
            <w:shd w:val="clear" w:color="auto" w:fill="auto"/>
          </w:tcPr>
          <w:p w14:paraId="277108A5" w14:textId="77777777" w:rsidR="008B13EC" w:rsidRDefault="0003638A" w:rsidP="00843941">
            <w:pPr>
              <w:widowControl/>
              <w:numPr>
                <w:ilvl w:val="0"/>
                <w:numId w:val="20"/>
              </w:numPr>
              <w:tabs>
                <w:tab w:val="left" w:pos="648"/>
              </w:tabs>
              <w:ind w:left="648" w:hanging="540"/>
              <w:rPr>
                <w:rFonts w:eastAsia="Calibri" w:cs="Arial"/>
                <w:sz w:val="20"/>
                <w:szCs w:val="20"/>
                <w:lang w:eastAsia="en-US"/>
              </w:rPr>
            </w:pPr>
            <w:r w:rsidRPr="001A6E90">
              <w:rPr>
                <w:rFonts w:eastAsia="Calibri" w:cs="Arial"/>
                <w:sz w:val="20"/>
                <w:szCs w:val="20"/>
                <w:lang w:eastAsia="en-US"/>
              </w:rPr>
              <w:t xml:space="preserve">Fence to be foot </w:t>
            </w:r>
            <w:proofErr w:type="gramStart"/>
            <w:r w:rsidRPr="001A6E90">
              <w:rPr>
                <w:rFonts w:eastAsia="Calibri" w:cs="Arial"/>
                <w:sz w:val="20"/>
                <w:szCs w:val="20"/>
                <w:lang w:eastAsia="en-US"/>
              </w:rPr>
              <w:t xml:space="preserve">patrolled </w:t>
            </w:r>
            <w:r w:rsidR="008B13EC" w:rsidRPr="00282CAF">
              <w:rPr>
                <w:rFonts w:eastAsia="Calibri"/>
                <w:color w:val="FFFFFF" w:themeColor="background1"/>
                <w:sz w:val="20"/>
                <w:szCs w:val="20"/>
                <w:highlight w:val="black"/>
                <w:lang w:eastAsia="en-US"/>
              </w:rPr>
              <w:t xml:space="preserve"> Information</w:t>
            </w:r>
            <w:proofErr w:type="gramEnd"/>
            <w:r w:rsidR="008B13EC" w:rsidRPr="00282CAF">
              <w:rPr>
                <w:rFonts w:eastAsia="Calibri"/>
                <w:color w:val="FFFFFF" w:themeColor="background1"/>
                <w:sz w:val="20"/>
                <w:szCs w:val="20"/>
                <w:highlight w:val="black"/>
                <w:lang w:eastAsia="en-US"/>
              </w:rPr>
              <w:t xml:space="preserve"> Redacted</w:t>
            </w:r>
            <w:r w:rsidR="008B13EC" w:rsidRPr="001A6E90">
              <w:rPr>
                <w:rFonts w:eastAsia="Calibri" w:cs="Arial"/>
                <w:sz w:val="20"/>
                <w:szCs w:val="20"/>
                <w:lang w:eastAsia="en-US"/>
              </w:rPr>
              <w:t xml:space="preserve"> </w:t>
            </w:r>
            <w:r w:rsidRPr="001A6E90">
              <w:rPr>
                <w:rFonts w:eastAsia="Calibri" w:cs="Arial"/>
                <w:sz w:val="20"/>
                <w:szCs w:val="20"/>
                <w:lang w:eastAsia="en-US"/>
              </w:rPr>
              <w:t>and</w:t>
            </w:r>
          </w:p>
          <w:p w14:paraId="482FCFBF" w14:textId="62D831BE" w:rsidR="0003638A" w:rsidRPr="001A6E90" w:rsidRDefault="008B13EC" w:rsidP="008B13EC">
            <w:pPr>
              <w:widowControl/>
              <w:tabs>
                <w:tab w:val="left" w:pos="648"/>
              </w:tabs>
              <w:ind w:left="108"/>
              <w:rPr>
                <w:rFonts w:eastAsia="Calibri" w:cs="Arial"/>
                <w:sz w:val="20"/>
                <w:szCs w:val="20"/>
                <w:lang w:eastAsia="en-US"/>
              </w:rPr>
            </w:pPr>
            <w:r w:rsidRPr="001A6E90">
              <w:rPr>
                <w:rFonts w:eastAsia="Calibri" w:cs="Arial"/>
                <w:sz w:val="20"/>
                <w:szCs w:val="20"/>
                <w:lang w:eastAsia="en-US"/>
              </w:rPr>
              <w:t>I</w:t>
            </w:r>
            <w:r w:rsidR="0003638A" w:rsidRPr="001A6E90">
              <w:rPr>
                <w:rFonts w:eastAsia="Calibri" w:cs="Arial"/>
                <w:sz w:val="20"/>
                <w:szCs w:val="20"/>
                <w:lang w:eastAsia="en-US"/>
              </w:rPr>
              <w:t>nspected</w:t>
            </w:r>
            <w:r>
              <w:rPr>
                <w:rFonts w:eastAsia="Calibri" w:cs="Arial"/>
                <w:sz w:val="20"/>
                <w:szCs w:val="20"/>
                <w:lang w:eastAsia="en-US"/>
              </w:rPr>
              <w:t xml:space="preserve"> </w:t>
            </w:r>
            <w:r w:rsidR="0003638A" w:rsidRPr="001A6E90">
              <w:rPr>
                <w:rFonts w:eastAsia="Calibri" w:cs="Arial"/>
                <w:sz w:val="20"/>
                <w:szCs w:val="20"/>
                <w:lang w:eastAsia="en-US"/>
              </w:rPr>
              <w:t xml:space="preserve">for signs of damage, tampering, foliage growth, unauthorised signage attached to the security fence, climbing aids </w:t>
            </w:r>
            <w:proofErr w:type="gramStart"/>
            <w:r w:rsidR="0003638A" w:rsidRPr="001A6E90">
              <w:rPr>
                <w:rFonts w:eastAsia="Calibri" w:cs="Arial"/>
                <w:sz w:val="20"/>
                <w:szCs w:val="20"/>
                <w:lang w:eastAsia="en-US"/>
              </w:rPr>
              <w:t>in close proximity to</w:t>
            </w:r>
            <w:proofErr w:type="gramEnd"/>
            <w:r w:rsidR="0003638A" w:rsidRPr="001A6E90">
              <w:rPr>
                <w:rFonts w:eastAsia="Calibri" w:cs="Arial"/>
                <w:sz w:val="20"/>
                <w:szCs w:val="20"/>
                <w:lang w:eastAsia="en-US"/>
              </w:rPr>
              <w:t xml:space="preserve"> the fence etc.</w:t>
            </w:r>
          </w:p>
          <w:p w14:paraId="450F6D0E" w14:textId="77777777" w:rsidR="004B4AFE" w:rsidRDefault="0003638A" w:rsidP="00843941">
            <w:pPr>
              <w:widowControl/>
              <w:numPr>
                <w:ilvl w:val="0"/>
                <w:numId w:val="20"/>
              </w:numPr>
              <w:tabs>
                <w:tab w:val="left" w:pos="648"/>
              </w:tabs>
              <w:ind w:left="648" w:hanging="540"/>
              <w:rPr>
                <w:rFonts w:eastAsia="Calibri" w:cs="Arial"/>
                <w:sz w:val="20"/>
                <w:szCs w:val="20"/>
                <w:lang w:eastAsia="en-US"/>
              </w:rPr>
            </w:pPr>
            <w:r w:rsidRPr="001A6E90">
              <w:rPr>
                <w:rFonts w:eastAsia="Calibri" w:cs="Arial"/>
                <w:sz w:val="20"/>
                <w:szCs w:val="20"/>
                <w:lang w:eastAsia="en-US"/>
              </w:rPr>
              <w:t>Fence to be patrolled at infrequent times during the day and</w:t>
            </w:r>
          </w:p>
          <w:p w14:paraId="6CEBF587" w14:textId="48966B39" w:rsidR="0003638A" w:rsidRPr="001A6E90" w:rsidRDefault="0003638A" w:rsidP="004B4AFE">
            <w:pPr>
              <w:widowControl/>
              <w:tabs>
                <w:tab w:val="left" w:pos="648"/>
              </w:tabs>
              <w:ind w:left="108"/>
              <w:rPr>
                <w:rFonts w:eastAsia="Calibri" w:cs="Arial"/>
                <w:sz w:val="20"/>
                <w:szCs w:val="20"/>
                <w:lang w:eastAsia="en-US"/>
              </w:rPr>
            </w:pPr>
            <w:r w:rsidRPr="001A6E90">
              <w:rPr>
                <w:rFonts w:eastAsia="Calibri" w:cs="Arial"/>
                <w:sz w:val="20"/>
                <w:szCs w:val="20"/>
                <w:lang w:eastAsia="en-US"/>
              </w:rPr>
              <w:t xml:space="preserve">night in the event that either/or the CCTV and Perimeter Intrusion Detection System (PIDS) </w:t>
            </w:r>
            <w:proofErr w:type="gramStart"/>
            <w:r w:rsidRPr="001A6E90">
              <w:rPr>
                <w:rFonts w:eastAsia="Calibri" w:cs="Arial"/>
                <w:sz w:val="20"/>
                <w:szCs w:val="20"/>
                <w:lang w:eastAsia="en-US"/>
              </w:rPr>
              <w:t xml:space="preserve">fails, </w:t>
            </w:r>
            <w:r w:rsidR="008B13EC" w:rsidRPr="00282CAF">
              <w:rPr>
                <w:rFonts w:eastAsia="Calibri"/>
                <w:color w:val="FFFFFF" w:themeColor="background1"/>
                <w:sz w:val="20"/>
                <w:szCs w:val="20"/>
                <w:highlight w:val="black"/>
                <w:lang w:eastAsia="en-US"/>
              </w:rPr>
              <w:t xml:space="preserve"> Information</w:t>
            </w:r>
            <w:proofErr w:type="gramEnd"/>
            <w:r w:rsidR="008B13EC" w:rsidRPr="00282CAF">
              <w:rPr>
                <w:rFonts w:eastAsia="Calibri"/>
                <w:color w:val="FFFFFF" w:themeColor="background1"/>
                <w:sz w:val="20"/>
                <w:szCs w:val="20"/>
                <w:highlight w:val="black"/>
                <w:lang w:eastAsia="en-US"/>
              </w:rPr>
              <w:t xml:space="preserve"> Redacted</w:t>
            </w:r>
            <w:r w:rsidR="008B13EC" w:rsidRPr="001A6E90">
              <w:rPr>
                <w:rFonts w:eastAsia="Calibri" w:cs="Arial"/>
                <w:sz w:val="20"/>
                <w:szCs w:val="20"/>
                <w:lang w:eastAsia="en-US"/>
              </w:rPr>
              <w:t xml:space="preserve"> </w:t>
            </w:r>
            <w:r w:rsidRPr="001A6E90">
              <w:rPr>
                <w:rFonts w:eastAsia="Calibri" w:cs="Arial"/>
                <w:sz w:val="20"/>
                <w:szCs w:val="20"/>
                <w:lang w:eastAsia="en-US"/>
              </w:rPr>
              <w:t>24-hour period is acceptable.</w:t>
            </w:r>
          </w:p>
          <w:p w14:paraId="2F2CE3EB" w14:textId="77777777" w:rsidR="00357FB8" w:rsidRDefault="0003638A" w:rsidP="00843941">
            <w:pPr>
              <w:widowControl/>
              <w:numPr>
                <w:ilvl w:val="0"/>
                <w:numId w:val="20"/>
              </w:numPr>
              <w:tabs>
                <w:tab w:val="left" w:pos="648"/>
              </w:tabs>
              <w:ind w:left="648" w:hanging="540"/>
              <w:rPr>
                <w:rFonts w:eastAsia="Calibri" w:cs="Arial"/>
                <w:sz w:val="20"/>
                <w:szCs w:val="20"/>
                <w:lang w:eastAsia="en-US"/>
              </w:rPr>
            </w:pPr>
            <w:r w:rsidRPr="001A6E90">
              <w:rPr>
                <w:rFonts w:eastAsia="Calibri" w:cs="Arial"/>
                <w:sz w:val="20"/>
                <w:szCs w:val="20"/>
                <w:lang w:eastAsia="en-US"/>
              </w:rPr>
              <w:t>Foot patrols without CCTV cover</w:t>
            </w:r>
            <w:r w:rsidR="00357FB8">
              <w:rPr>
                <w:rFonts w:eastAsia="Calibri" w:cs="Arial"/>
                <w:sz w:val="20"/>
                <w:szCs w:val="20"/>
                <w:lang w:eastAsia="en-US"/>
              </w:rPr>
              <w:t>,</w:t>
            </w:r>
            <w:r w:rsidRPr="001A6E90">
              <w:rPr>
                <w:rFonts w:eastAsia="Calibri" w:cs="Arial"/>
                <w:sz w:val="20"/>
                <w:szCs w:val="20"/>
                <w:lang w:eastAsia="en-US"/>
              </w:rPr>
              <w:t xml:space="preserve"> due to failure inadequate</w:t>
            </w:r>
          </w:p>
          <w:p w14:paraId="6ACBE621" w14:textId="346D3C4E" w:rsidR="0003638A" w:rsidRPr="001A6E90" w:rsidRDefault="005D549C" w:rsidP="00357FB8">
            <w:pPr>
              <w:widowControl/>
              <w:tabs>
                <w:tab w:val="left" w:pos="648"/>
              </w:tabs>
              <w:ind w:left="108"/>
              <w:rPr>
                <w:rFonts w:eastAsia="Calibri" w:cs="Arial"/>
                <w:sz w:val="20"/>
                <w:szCs w:val="20"/>
                <w:lang w:eastAsia="en-US"/>
              </w:rPr>
            </w:pPr>
            <w:r w:rsidRPr="001A6E90">
              <w:rPr>
                <w:rFonts w:eastAsia="Calibri" w:cs="Arial"/>
                <w:sz w:val="20"/>
                <w:szCs w:val="20"/>
                <w:lang w:eastAsia="en-US"/>
              </w:rPr>
              <w:t>lighting</w:t>
            </w:r>
            <w:r w:rsidR="0003638A" w:rsidRPr="001A6E90">
              <w:rPr>
                <w:rFonts w:eastAsia="Calibri" w:cs="Arial"/>
                <w:sz w:val="20"/>
                <w:szCs w:val="20"/>
                <w:lang w:eastAsia="en-US"/>
              </w:rPr>
              <w:t xml:space="preserve"> must be carried out by two persons in Radio contact with the Security Control Centre.</w:t>
            </w:r>
          </w:p>
          <w:p w14:paraId="13C474A3" w14:textId="77777777" w:rsidR="00357FB8" w:rsidRDefault="0003638A" w:rsidP="00843941">
            <w:pPr>
              <w:widowControl/>
              <w:numPr>
                <w:ilvl w:val="0"/>
                <w:numId w:val="20"/>
              </w:numPr>
              <w:tabs>
                <w:tab w:val="left" w:pos="648"/>
              </w:tabs>
              <w:ind w:left="648" w:hanging="540"/>
              <w:rPr>
                <w:rFonts w:eastAsia="Calibri" w:cs="Arial"/>
                <w:sz w:val="20"/>
                <w:szCs w:val="20"/>
                <w:lang w:eastAsia="en-US"/>
              </w:rPr>
            </w:pPr>
            <w:r w:rsidRPr="001A6E90">
              <w:rPr>
                <w:rFonts w:eastAsia="Calibri" w:cs="Arial"/>
                <w:sz w:val="20"/>
                <w:szCs w:val="20"/>
                <w:lang w:eastAsia="en-US"/>
              </w:rPr>
              <w:t>Foot patrols shall be conducted by one person under CCTV</w:t>
            </w:r>
          </w:p>
          <w:p w14:paraId="348E6737" w14:textId="24DB7FD9" w:rsidR="0003638A" w:rsidRPr="001A6E90" w:rsidRDefault="0003638A" w:rsidP="00357FB8">
            <w:pPr>
              <w:widowControl/>
              <w:tabs>
                <w:tab w:val="left" w:pos="648"/>
              </w:tabs>
              <w:ind w:left="108"/>
              <w:rPr>
                <w:rFonts w:eastAsia="Calibri" w:cs="Arial"/>
                <w:sz w:val="20"/>
                <w:szCs w:val="20"/>
                <w:lang w:eastAsia="en-US"/>
              </w:rPr>
            </w:pPr>
            <w:r w:rsidRPr="001A6E90">
              <w:rPr>
                <w:rFonts w:eastAsia="Calibri" w:cs="Arial"/>
                <w:sz w:val="20"/>
                <w:szCs w:val="20"/>
                <w:lang w:eastAsia="en-US"/>
              </w:rPr>
              <w:t>surveillance from the Security Control Centre and in Radio communications.</w:t>
            </w:r>
          </w:p>
          <w:p w14:paraId="7137A0C0" w14:textId="77777777" w:rsidR="00357FB8" w:rsidRDefault="0003638A" w:rsidP="00843941">
            <w:pPr>
              <w:widowControl/>
              <w:numPr>
                <w:ilvl w:val="0"/>
                <w:numId w:val="20"/>
              </w:numPr>
              <w:tabs>
                <w:tab w:val="left" w:pos="648"/>
              </w:tabs>
              <w:ind w:left="648" w:hanging="540"/>
              <w:rPr>
                <w:rFonts w:eastAsia="Calibri" w:cs="Arial"/>
                <w:sz w:val="20"/>
                <w:szCs w:val="20"/>
                <w:lang w:eastAsia="en-US"/>
              </w:rPr>
            </w:pPr>
            <w:r w:rsidRPr="001A6E90">
              <w:rPr>
                <w:rFonts w:eastAsia="Calibri" w:cs="Arial"/>
                <w:sz w:val="20"/>
                <w:szCs w:val="20"/>
                <w:lang w:eastAsia="en-US"/>
              </w:rPr>
              <w:t>Fence to be physically inspected if unexplained PID alarms</w:t>
            </w:r>
          </w:p>
          <w:p w14:paraId="3A72C5A6" w14:textId="16525FF3" w:rsidR="0003638A" w:rsidRPr="001A6E90" w:rsidRDefault="0003638A" w:rsidP="00357FB8">
            <w:pPr>
              <w:widowControl/>
              <w:tabs>
                <w:tab w:val="left" w:pos="648"/>
              </w:tabs>
              <w:ind w:left="108"/>
              <w:rPr>
                <w:rFonts w:eastAsia="Calibri" w:cs="Arial"/>
                <w:sz w:val="20"/>
                <w:szCs w:val="20"/>
                <w:lang w:eastAsia="en-US"/>
              </w:rPr>
            </w:pPr>
            <w:r w:rsidRPr="001A6E90">
              <w:rPr>
                <w:rFonts w:eastAsia="Calibri" w:cs="Arial"/>
                <w:sz w:val="20"/>
                <w:szCs w:val="20"/>
                <w:lang w:eastAsia="en-US"/>
              </w:rPr>
              <w:t>are generated and a report generated.</w:t>
            </w:r>
          </w:p>
          <w:p w14:paraId="0CF2E730" w14:textId="77777777" w:rsidR="00357FB8" w:rsidRDefault="0003638A" w:rsidP="00843941">
            <w:pPr>
              <w:widowControl/>
              <w:numPr>
                <w:ilvl w:val="0"/>
                <w:numId w:val="20"/>
              </w:numPr>
              <w:tabs>
                <w:tab w:val="left" w:pos="648"/>
              </w:tabs>
              <w:ind w:left="648" w:hanging="540"/>
              <w:rPr>
                <w:rFonts w:eastAsia="Calibri" w:cs="Arial"/>
                <w:sz w:val="20"/>
                <w:szCs w:val="20"/>
                <w:lang w:eastAsia="en-US"/>
              </w:rPr>
            </w:pPr>
            <w:r w:rsidRPr="001A6E90">
              <w:rPr>
                <w:rFonts w:eastAsia="Calibri" w:cs="Arial"/>
                <w:sz w:val="20"/>
                <w:szCs w:val="20"/>
                <w:lang w:eastAsia="en-US"/>
              </w:rPr>
              <w:t>Patrol statistics for part of the KPI and must be recorded for</w:t>
            </w:r>
          </w:p>
          <w:p w14:paraId="46F51FC5" w14:textId="012F4190" w:rsidR="0003638A" w:rsidRPr="001A6E90" w:rsidRDefault="0003638A" w:rsidP="00357FB8">
            <w:pPr>
              <w:widowControl/>
              <w:tabs>
                <w:tab w:val="left" w:pos="648"/>
              </w:tabs>
              <w:ind w:left="108"/>
              <w:rPr>
                <w:rFonts w:eastAsia="Calibri" w:cs="Arial"/>
                <w:sz w:val="20"/>
                <w:szCs w:val="20"/>
                <w:lang w:eastAsia="en-US"/>
              </w:rPr>
            </w:pPr>
            <w:r w:rsidRPr="001A6E90">
              <w:rPr>
                <w:rFonts w:eastAsia="Calibri" w:cs="Arial"/>
                <w:sz w:val="20"/>
                <w:szCs w:val="20"/>
                <w:lang w:eastAsia="en-US"/>
              </w:rPr>
              <w:t>the DO.</w:t>
            </w:r>
          </w:p>
          <w:p w14:paraId="11F52846" w14:textId="77777777" w:rsidR="00357FB8" w:rsidRDefault="0003638A" w:rsidP="00843941">
            <w:pPr>
              <w:widowControl/>
              <w:numPr>
                <w:ilvl w:val="0"/>
                <w:numId w:val="20"/>
              </w:numPr>
              <w:tabs>
                <w:tab w:val="left" w:pos="648"/>
              </w:tabs>
              <w:ind w:left="648" w:hanging="540"/>
              <w:rPr>
                <w:rFonts w:eastAsia="Calibri" w:cs="Arial"/>
                <w:sz w:val="20"/>
                <w:szCs w:val="20"/>
                <w:lang w:eastAsia="en-US"/>
              </w:rPr>
            </w:pPr>
            <w:r w:rsidRPr="001A6E90">
              <w:rPr>
                <w:rFonts w:eastAsia="Calibri" w:cs="Arial"/>
                <w:sz w:val="20"/>
                <w:szCs w:val="20"/>
                <w:lang w:eastAsia="en-US"/>
              </w:rPr>
              <w:t>If the alert state is heightened, the DO will increase the</w:t>
            </w:r>
          </w:p>
          <w:p w14:paraId="2E94F8EB" w14:textId="3AEC2FDE" w:rsidR="0003638A" w:rsidRPr="001A6E90" w:rsidRDefault="0003638A" w:rsidP="00357FB8">
            <w:pPr>
              <w:widowControl/>
              <w:tabs>
                <w:tab w:val="left" w:pos="648"/>
              </w:tabs>
              <w:ind w:left="108"/>
              <w:rPr>
                <w:rFonts w:eastAsia="Calibri" w:cs="Arial"/>
                <w:sz w:val="20"/>
                <w:szCs w:val="20"/>
                <w:lang w:eastAsia="en-US"/>
              </w:rPr>
            </w:pPr>
            <w:r w:rsidRPr="001A6E90">
              <w:rPr>
                <w:rFonts w:eastAsia="Calibri" w:cs="Arial"/>
                <w:sz w:val="20"/>
                <w:szCs w:val="20"/>
                <w:lang w:eastAsia="en-US"/>
              </w:rPr>
              <w:t>patrols</w:t>
            </w:r>
            <w:r w:rsidR="00357FB8">
              <w:rPr>
                <w:rFonts w:eastAsia="Calibri" w:cs="Arial"/>
                <w:sz w:val="20"/>
                <w:szCs w:val="20"/>
                <w:lang w:eastAsia="en-US"/>
              </w:rPr>
              <w:t>.</w:t>
            </w:r>
          </w:p>
          <w:p w14:paraId="4EFD521A" w14:textId="77777777" w:rsidR="00357FB8" w:rsidRDefault="0003638A" w:rsidP="00843941">
            <w:pPr>
              <w:widowControl/>
              <w:numPr>
                <w:ilvl w:val="0"/>
                <w:numId w:val="20"/>
              </w:numPr>
              <w:tabs>
                <w:tab w:val="left" w:pos="648"/>
              </w:tabs>
              <w:ind w:left="648" w:hanging="540"/>
              <w:rPr>
                <w:rFonts w:eastAsia="Calibri" w:cs="Arial"/>
                <w:sz w:val="20"/>
                <w:szCs w:val="20"/>
                <w:lang w:eastAsia="en-US"/>
              </w:rPr>
            </w:pPr>
            <w:r w:rsidRPr="001A6E90">
              <w:rPr>
                <w:rFonts w:eastAsia="Calibri" w:cs="Arial"/>
                <w:sz w:val="20"/>
                <w:szCs w:val="20"/>
                <w:lang w:eastAsia="en-US"/>
              </w:rPr>
              <w:t>Foot patrols can be suspended in the short term with the</w:t>
            </w:r>
          </w:p>
          <w:p w14:paraId="2824EE5D" w14:textId="564FD077" w:rsidR="0003638A" w:rsidRPr="001A6E90" w:rsidRDefault="0003638A" w:rsidP="00357FB8">
            <w:pPr>
              <w:widowControl/>
              <w:tabs>
                <w:tab w:val="left" w:pos="648"/>
              </w:tabs>
              <w:ind w:left="108"/>
              <w:rPr>
                <w:rFonts w:eastAsia="Calibri" w:cs="Arial"/>
                <w:sz w:val="20"/>
                <w:szCs w:val="20"/>
                <w:lang w:eastAsia="en-US"/>
              </w:rPr>
            </w:pPr>
            <w:r w:rsidRPr="001A6E90">
              <w:rPr>
                <w:rFonts w:eastAsia="Calibri" w:cs="Arial"/>
                <w:sz w:val="20"/>
                <w:szCs w:val="20"/>
                <w:lang w:eastAsia="en-US"/>
              </w:rPr>
              <w:t>agreement of the DO.</w:t>
            </w:r>
          </w:p>
        </w:tc>
        <w:tc>
          <w:tcPr>
            <w:tcW w:w="4252" w:type="dxa"/>
          </w:tcPr>
          <w:p w14:paraId="38AA98D6" w14:textId="77777777" w:rsidR="0003638A" w:rsidRPr="001A6E90" w:rsidRDefault="0003638A" w:rsidP="001D776E">
            <w:pPr>
              <w:widowControl/>
              <w:rPr>
                <w:rFonts w:eastAsia="Calibri" w:cs="Arial"/>
                <w:sz w:val="20"/>
                <w:szCs w:val="20"/>
                <w:lang w:eastAsia="en-US"/>
              </w:rPr>
            </w:pPr>
          </w:p>
          <w:p w14:paraId="3AEDD4BA" w14:textId="77777777" w:rsidR="0003638A" w:rsidRPr="001A6E90" w:rsidRDefault="0003638A" w:rsidP="001D776E">
            <w:pPr>
              <w:widowControl/>
              <w:rPr>
                <w:rFonts w:eastAsia="Calibri" w:cs="Arial"/>
                <w:sz w:val="20"/>
                <w:szCs w:val="20"/>
                <w:lang w:eastAsia="en-US"/>
              </w:rPr>
            </w:pPr>
            <w:r w:rsidRPr="001A6E90">
              <w:rPr>
                <w:rFonts w:eastAsia="Calibri" w:cs="Arial"/>
                <w:sz w:val="20"/>
                <w:szCs w:val="20"/>
                <w:lang w:eastAsia="en-US"/>
              </w:rPr>
              <w:t>These requirements and parameters are measurable within the KPI process.</w:t>
            </w:r>
          </w:p>
        </w:tc>
        <w:tc>
          <w:tcPr>
            <w:tcW w:w="425" w:type="dxa"/>
            <w:vAlign w:val="center"/>
          </w:tcPr>
          <w:p w14:paraId="665A1408" w14:textId="77777777" w:rsidR="0003638A" w:rsidRPr="001A6E90" w:rsidRDefault="0003638A" w:rsidP="001D776E">
            <w:pPr>
              <w:widowControl/>
              <w:rPr>
                <w:rFonts w:ascii="Times New Roman" w:eastAsia="Calibri" w:hAnsi="Times New Roman"/>
                <w:sz w:val="20"/>
                <w:szCs w:val="20"/>
                <w:lang w:eastAsia="en-US"/>
              </w:rPr>
            </w:pPr>
          </w:p>
        </w:tc>
      </w:tr>
    </w:tbl>
    <w:p w14:paraId="71049383" w14:textId="77777777" w:rsidR="0003638A" w:rsidRPr="001A6E90" w:rsidRDefault="0003638A" w:rsidP="001D776E">
      <w:pPr>
        <w:widowControl/>
        <w:rPr>
          <w:rFonts w:ascii="Times New Roman" w:eastAsia="Calibri" w:hAnsi="Times New Roman"/>
          <w:b/>
          <w:bCs/>
          <w:sz w:val="16"/>
          <w:szCs w:val="16"/>
          <w:u w:val="single"/>
          <w:lang w:eastAsia="en-US"/>
        </w:rPr>
      </w:pPr>
    </w:p>
    <w:tbl>
      <w:tblPr>
        <w:tblpPr w:leftFromText="180" w:rightFromText="180" w:vertAnchor="text" w:horzAnchor="margin" w:tblpX="-714" w:tblpY="-150"/>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6237"/>
        <w:gridCol w:w="4252"/>
        <w:gridCol w:w="425"/>
      </w:tblGrid>
      <w:tr w:rsidR="0003638A" w:rsidRPr="001A6E90" w14:paraId="67A51688" w14:textId="77777777" w:rsidTr="00C44C39">
        <w:trPr>
          <w:trHeight w:val="534"/>
        </w:trPr>
        <w:tc>
          <w:tcPr>
            <w:tcW w:w="4390" w:type="dxa"/>
            <w:shd w:val="clear" w:color="auto" w:fill="8EAADB" w:themeFill="accent1" w:themeFillTint="99"/>
            <w:vAlign w:val="center"/>
          </w:tcPr>
          <w:p w14:paraId="49E69508" w14:textId="77777777" w:rsidR="0003638A" w:rsidRPr="001A6E90" w:rsidRDefault="0003638A" w:rsidP="001D776E">
            <w:pPr>
              <w:keepNext/>
              <w:widowControl/>
              <w:ind w:right="432"/>
              <w:outlineLvl w:val="2"/>
              <w:rPr>
                <w:rFonts w:eastAsia="Calibri" w:cs="Arial"/>
                <w:b/>
                <w:kern w:val="22"/>
                <w:sz w:val="20"/>
                <w:szCs w:val="20"/>
                <w:u w:val="single"/>
                <w:lang w:eastAsia="en-US"/>
              </w:rPr>
            </w:pPr>
            <w:r w:rsidRPr="001A6E90">
              <w:rPr>
                <w:rFonts w:eastAsia="Calibri" w:cs="Arial"/>
                <w:bCs/>
                <w:kern w:val="22"/>
                <w:sz w:val="16"/>
                <w:szCs w:val="16"/>
                <w:u w:val="single"/>
                <w:lang w:eastAsia="en-US"/>
              </w:rPr>
              <w:lastRenderedPageBreak/>
              <w:br w:type="page"/>
            </w:r>
            <w:r w:rsidRPr="001A6E90">
              <w:rPr>
                <w:rFonts w:eastAsia="Calibri" w:cs="Arial"/>
                <w:bCs/>
                <w:kern w:val="22"/>
                <w:sz w:val="16"/>
                <w:szCs w:val="16"/>
                <w:u w:val="single"/>
                <w:lang w:eastAsia="en-US"/>
              </w:rPr>
              <w:br w:type="page"/>
            </w:r>
            <w:r w:rsidRPr="001A6E90">
              <w:rPr>
                <w:rFonts w:eastAsia="Calibri" w:cs="Arial"/>
                <w:b/>
                <w:kern w:val="22"/>
                <w:sz w:val="20"/>
                <w:szCs w:val="20"/>
                <w:lang w:eastAsia="en-US"/>
              </w:rPr>
              <w:t xml:space="preserve">3. </w:t>
            </w:r>
            <w:r w:rsidRPr="001A6E90">
              <w:rPr>
                <w:rFonts w:eastAsia="Calibri" w:cs="Arial"/>
                <w:b/>
                <w:kern w:val="22"/>
                <w:sz w:val="20"/>
                <w:szCs w:val="20"/>
                <w:u w:val="single"/>
                <w:lang w:eastAsia="en-US"/>
              </w:rPr>
              <w:t>External Tasks</w:t>
            </w:r>
          </w:p>
        </w:tc>
        <w:tc>
          <w:tcPr>
            <w:tcW w:w="6237" w:type="dxa"/>
            <w:shd w:val="clear" w:color="auto" w:fill="8EAADB" w:themeFill="accent1" w:themeFillTint="99"/>
            <w:vAlign w:val="center"/>
          </w:tcPr>
          <w:p w14:paraId="5E63494A" w14:textId="77777777" w:rsidR="0003638A" w:rsidRPr="001A6E90" w:rsidRDefault="0003638A" w:rsidP="001D776E">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677" w:type="dxa"/>
            <w:gridSpan w:val="2"/>
            <w:shd w:val="clear" w:color="auto" w:fill="8EAADB" w:themeFill="accent1" w:themeFillTint="99"/>
            <w:vAlign w:val="center"/>
          </w:tcPr>
          <w:p w14:paraId="6AEE6793" w14:textId="77777777" w:rsidR="0003638A" w:rsidRPr="001A6E90" w:rsidRDefault="0003638A" w:rsidP="001D776E">
            <w:pPr>
              <w:widowControl/>
              <w:rPr>
                <w:rFonts w:eastAsia="Calibri" w:cs="Arial"/>
                <w:b/>
                <w:bCs/>
                <w:sz w:val="18"/>
                <w:szCs w:val="18"/>
                <w:lang w:eastAsia="en-US"/>
              </w:rPr>
            </w:pPr>
            <w:r w:rsidRPr="001A6E90">
              <w:rPr>
                <w:rFonts w:eastAsia="Calibri" w:cs="Arial"/>
                <w:b/>
                <w:bCs/>
                <w:sz w:val="20"/>
                <w:szCs w:val="20"/>
                <w:u w:val="single"/>
                <w:lang w:eastAsia="en-US"/>
              </w:rPr>
              <w:t>Additional Information</w:t>
            </w:r>
          </w:p>
        </w:tc>
      </w:tr>
      <w:tr w:rsidR="0003638A" w:rsidRPr="001A6E90" w14:paraId="1BE2CFAE" w14:textId="77777777" w:rsidTr="00357FB8">
        <w:trPr>
          <w:trHeight w:val="1605"/>
        </w:trPr>
        <w:tc>
          <w:tcPr>
            <w:tcW w:w="4390" w:type="dxa"/>
            <w:vMerge w:val="restart"/>
          </w:tcPr>
          <w:p w14:paraId="4D16AC41" w14:textId="77777777" w:rsidR="0003638A" w:rsidRPr="001A6E90" w:rsidRDefault="0003638A" w:rsidP="001D776E">
            <w:pPr>
              <w:widowControl/>
              <w:rPr>
                <w:rFonts w:eastAsia="Calibri" w:cs="Arial"/>
                <w:sz w:val="20"/>
                <w:szCs w:val="20"/>
                <w:lang w:eastAsia="en-US"/>
              </w:rPr>
            </w:pPr>
          </w:p>
          <w:p w14:paraId="1E01AE08" w14:textId="77777777" w:rsidR="0003638A" w:rsidRPr="001A6E90" w:rsidRDefault="0003638A" w:rsidP="001D776E">
            <w:pPr>
              <w:widowControl/>
              <w:rPr>
                <w:rFonts w:eastAsia="Calibri" w:cs="Arial"/>
                <w:sz w:val="20"/>
                <w:szCs w:val="20"/>
                <w:lang w:eastAsia="en-US"/>
              </w:rPr>
            </w:pPr>
            <w:r w:rsidRPr="001A6E90">
              <w:rPr>
                <w:rFonts w:eastAsia="Calibri" w:cs="Arial"/>
                <w:sz w:val="20"/>
                <w:szCs w:val="20"/>
                <w:lang w:eastAsia="en-US"/>
              </w:rPr>
              <w:t>3.5</w:t>
            </w:r>
          </w:p>
          <w:p w14:paraId="55D090E3" w14:textId="77777777" w:rsidR="0003638A" w:rsidRPr="001A6E90" w:rsidRDefault="0003638A" w:rsidP="001D776E">
            <w:pPr>
              <w:widowControl/>
              <w:rPr>
                <w:rFonts w:eastAsia="Calibri" w:cs="Arial"/>
                <w:sz w:val="20"/>
                <w:szCs w:val="20"/>
                <w:lang w:eastAsia="en-US"/>
              </w:rPr>
            </w:pPr>
            <w:r w:rsidRPr="001A6E90">
              <w:rPr>
                <w:rFonts w:eastAsia="Calibri" w:cs="Arial"/>
                <w:sz w:val="20"/>
                <w:szCs w:val="20"/>
                <w:lang w:eastAsia="en-US"/>
              </w:rPr>
              <w:t>External Escort</w:t>
            </w:r>
          </w:p>
        </w:tc>
        <w:tc>
          <w:tcPr>
            <w:tcW w:w="6237" w:type="dxa"/>
            <w:vMerge w:val="restart"/>
          </w:tcPr>
          <w:p w14:paraId="24866C3D" w14:textId="77777777" w:rsidR="00357FB8" w:rsidRDefault="00357FB8" w:rsidP="00357FB8">
            <w:pPr>
              <w:widowControl/>
              <w:rPr>
                <w:rFonts w:eastAsia="Calibri" w:cs="Arial"/>
                <w:sz w:val="20"/>
                <w:szCs w:val="20"/>
                <w:lang w:eastAsia="en-US"/>
              </w:rPr>
            </w:pPr>
          </w:p>
          <w:p w14:paraId="5B028EC7" w14:textId="77777777" w:rsidR="00357FB8" w:rsidRDefault="0003638A" w:rsidP="00843941">
            <w:pPr>
              <w:widowControl/>
              <w:numPr>
                <w:ilvl w:val="0"/>
                <w:numId w:val="22"/>
              </w:numPr>
              <w:tabs>
                <w:tab w:val="clear" w:pos="720"/>
                <w:tab w:val="num" w:pos="648"/>
              </w:tabs>
              <w:ind w:left="648" w:hanging="540"/>
              <w:rPr>
                <w:rFonts w:eastAsia="Calibri" w:cs="Arial"/>
                <w:sz w:val="20"/>
                <w:szCs w:val="20"/>
                <w:lang w:eastAsia="en-US"/>
              </w:rPr>
            </w:pPr>
            <w:r w:rsidRPr="001A6E90">
              <w:rPr>
                <w:rFonts w:eastAsia="Calibri" w:cs="Arial"/>
                <w:sz w:val="20"/>
                <w:szCs w:val="20"/>
                <w:lang w:eastAsia="en-US"/>
              </w:rPr>
              <w:t>Act as escort to un-cleared persons within compound when</w:t>
            </w:r>
          </w:p>
          <w:p w14:paraId="463EF55B" w14:textId="3693B138" w:rsidR="0003638A" w:rsidRPr="001A6E90" w:rsidRDefault="0003638A" w:rsidP="00357FB8">
            <w:pPr>
              <w:widowControl/>
              <w:ind w:left="108"/>
              <w:rPr>
                <w:rFonts w:eastAsia="Calibri" w:cs="Arial"/>
                <w:sz w:val="20"/>
                <w:szCs w:val="20"/>
                <w:lang w:eastAsia="en-US"/>
              </w:rPr>
            </w:pPr>
            <w:r w:rsidRPr="001A6E90">
              <w:rPr>
                <w:rFonts w:eastAsia="Calibri" w:cs="Arial"/>
                <w:sz w:val="20"/>
                <w:szCs w:val="20"/>
                <w:lang w:eastAsia="en-US"/>
              </w:rPr>
              <w:t>requested to do so.</w:t>
            </w:r>
          </w:p>
          <w:p w14:paraId="2402B541" w14:textId="77777777" w:rsidR="00357FB8" w:rsidRDefault="0003638A" w:rsidP="00843941">
            <w:pPr>
              <w:widowControl/>
              <w:numPr>
                <w:ilvl w:val="0"/>
                <w:numId w:val="22"/>
              </w:numPr>
              <w:tabs>
                <w:tab w:val="clear" w:pos="720"/>
                <w:tab w:val="num" w:pos="648"/>
              </w:tabs>
              <w:ind w:left="648" w:hanging="540"/>
              <w:rPr>
                <w:rFonts w:eastAsia="Calibri" w:cs="Arial"/>
                <w:sz w:val="20"/>
                <w:szCs w:val="20"/>
                <w:lang w:eastAsia="en-US"/>
              </w:rPr>
            </w:pPr>
            <w:r w:rsidRPr="001A6E90">
              <w:rPr>
                <w:rFonts w:eastAsia="Calibri" w:cs="Arial"/>
                <w:sz w:val="20"/>
                <w:szCs w:val="20"/>
                <w:lang w:eastAsia="en-US"/>
              </w:rPr>
              <w:t>Liaise with Security Control Centre to ensure CCTV is</w:t>
            </w:r>
          </w:p>
          <w:p w14:paraId="30F681B4" w14:textId="1BDA6288" w:rsidR="0003638A" w:rsidRPr="001A6E90" w:rsidRDefault="0003638A" w:rsidP="00357FB8">
            <w:pPr>
              <w:widowControl/>
              <w:ind w:left="108"/>
              <w:rPr>
                <w:rFonts w:eastAsia="Calibri" w:cs="Arial"/>
                <w:sz w:val="20"/>
                <w:szCs w:val="20"/>
                <w:lang w:eastAsia="en-US"/>
              </w:rPr>
            </w:pPr>
            <w:r w:rsidRPr="001A6E90">
              <w:rPr>
                <w:rFonts w:eastAsia="Calibri" w:cs="Arial"/>
                <w:sz w:val="20"/>
                <w:szCs w:val="20"/>
                <w:lang w:eastAsia="en-US"/>
              </w:rPr>
              <w:t>overlooking area where un-cleared person is working.</w:t>
            </w:r>
          </w:p>
          <w:p w14:paraId="7777D73F" w14:textId="77777777" w:rsidR="00357FB8" w:rsidRDefault="0003638A" w:rsidP="00843941">
            <w:pPr>
              <w:widowControl/>
              <w:numPr>
                <w:ilvl w:val="0"/>
                <w:numId w:val="22"/>
              </w:numPr>
              <w:tabs>
                <w:tab w:val="num" w:pos="648"/>
              </w:tabs>
              <w:ind w:left="648" w:hanging="540"/>
              <w:rPr>
                <w:rFonts w:eastAsia="Calibri" w:cs="Arial"/>
                <w:sz w:val="20"/>
                <w:szCs w:val="20"/>
                <w:lang w:eastAsia="en-US"/>
              </w:rPr>
            </w:pPr>
            <w:r w:rsidRPr="001A6E90">
              <w:rPr>
                <w:rFonts w:eastAsia="Calibri" w:cs="Arial"/>
                <w:sz w:val="20"/>
                <w:szCs w:val="20"/>
                <w:lang w:eastAsia="en-US"/>
              </w:rPr>
              <w:t>Escort visitors or contractors from the guardroom to site</w:t>
            </w:r>
          </w:p>
          <w:p w14:paraId="176900F7" w14:textId="190BDF07" w:rsidR="0003638A" w:rsidRPr="001A6E90" w:rsidRDefault="0003638A" w:rsidP="00357FB8">
            <w:pPr>
              <w:widowControl/>
              <w:ind w:left="108"/>
              <w:rPr>
                <w:rFonts w:eastAsia="Calibri" w:cs="Arial"/>
                <w:sz w:val="20"/>
                <w:szCs w:val="20"/>
                <w:lang w:eastAsia="en-US"/>
              </w:rPr>
            </w:pPr>
            <w:r w:rsidRPr="001A6E90">
              <w:rPr>
                <w:rFonts w:eastAsia="Calibri" w:cs="Arial"/>
                <w:sz w:val="20"/>
                <w:szCs w:val="20"/>
                <w:lang w:eastAsia="en-US"/>
              </w:rPr>
              <w:t>when requested to do so by the DO or his representative.</w:t>
            </w:r>
          </w:p>
          <w:p w14:paraId="24D25D04" w14:textId="77777777" w:rsidR="0003638A" w:rsidRPr="001A6E90" w:rsidRDefault="0003638A" w:rsidP="00843941">
            <w:pPr>
              <w:widowControl/>
              <w:numPr>
                <w:ilvl w:val="0"/>
                <w:numId w:val="22"/>
              </w:numPr>
              <w:tabs>
                <w:tab w:val="clear" w:pos="720"/>
                <w:tab w:val="num" w:pos="648"/>
              </w:tabs>
              <w:ind w:left="648" w:hanging="540"/>
              <w:rPr>
                <w:rFonts w:eastAsia="Calibri" w:cs="Arial"/>
                <w:sz w:val="20"/>
                <w:szCs w:val="20"/>
                <w:lang w:eastAsia="en-US"/>
              </w:rPr>
            </w:pPr>
            <w:r w:rsidRPr="001A6E90">
              <w:rPr>
                <w:rFonts w:eastAsia="Calibri" w:cs="Arial"/>
                <w:sz w:val="20"/>
                <w:szCs w:val="20"/>
                <w:lang w:eastAsia="en-US"/>
              </w:rPr>
              <w:t>Act as ‘Banksman’ for reversing vehicles if required.</w:t>
            </w:r>
          </w:p>
        </w:tc>
        <w:tc>
          <w:tcPr>
            <w:tcW w:w="4252" w:type="dxa"/>
            <w:vMerge w:val="restart"/>
          </w:tcPr>
          <w:p w14:paraId="12A4EA11" w14:textId="77777777" w:rsidR="0003638A" w:rsidRPr="001A6E90" w:rsidRDefault="0003638A" w:rsidP="001D776E">
            <w:pPr>
              <w:widowControl/>
              <w:rPr>
                <w:rFonts w:eastAsia="Calibri" w:cs="Arial"/>
                <w:sz w:val="20"/>
                <w:szCs w:val="20"/>
                <w:lang w:eastAsia="en-US"/>
              </w:rPr>
            </w:pPr>
          </w:p>
          <w:p w14:paraId="5A1EA135" w14:textId="77777777" w:rsidR="0003638A" w:rsidRPr="001A6E90" w:rsidRDefault="0003638A" w:rsidP="001D776E">
            <w:pPr>
              <w:widowControl/>
              <w:rPr>
                <w:rFonts w:eastAsia="Calibri" w:cs="Arial"/>
                <w:sz w:val="20"/>
                <w:szCs w:val="20"/>
                <w:lang w:eastAsia="en-US"/>
              </w:rPr>
            </w:pPr>
          </w:p>
          <w:p w14:paraId="0E713E43" w14:textId="77777777" w:rsidR="0003638A" w:rsidRPr="001A6E90" w:rsidRDefault="0003638A" w:rsidP="001D776E">
            <w:pPr>
              <w:widowControl/>
              <w:rPr>
                <w:rFonts w:eastAsia="Calibri" w:cs="Arial"/>
                <w:sz w:val="20"/>
                <w:szCs w:val="20"/>
                <w:lang w:eastAsia="en-US"/>
              </w:rPr>
            </w:pPr>
            <w:r w:rsidRPr="001A6E90">
              <w:rPr>
                <w:rFonts w:eastAsia="Calibri" w:cs="Arial"/>
                <w:sz w:val="20"/>
                <w:szCs w:val="20"/>
                <w:lang w:eastAsia="en-US"/>
              </w:rPr>
              <w:t>To ensure no damage is caused to building or plant during vehicle manoeuvres and to assist where necessary.</w:t>
            </w:r>
          </w:p>
        </w:tc>
        <w:tc>
          <w:tcPr>
            <w:tcW w:w="425" w:type="dxa"/>
            <w:vAlign w:val="center"/>
          </w:tcPr>
          <w:p w14:paraId="58717D39" w14:textId="77777777" w:rsidR="0003638A" w:rsidRPr="001A6E90" w:rsidRDefault="0003638A" w:rsidP="001D776E">
            <w:pPr>
              <w:widowControl/>
              <w:rPr>
                <w:rFonts w:ascii="Times New Roman" w:eastAsia="Calibri" w:hAnsi="Times New Roman"/>
                <w:sz w:val="20"/>
                <w:szCs w:val="20"/>
                <w:lang w:eastAsia="en-US"/>
              </w:rPr>
            </w:pPr>
          </w:p>
        </w:tc>
      </w:tr>
      <w:tr w:rsidR="0003638A" w:rsidRPr="001A6E90" w14:paraId="5338A720" w14:textId="77777777" w:rsidTr="00C44C39">
        <w:trPr>
          <w:trHeight w:val="881"/>
        </w:trPr>
        <w:tc>
          <w:tcPr>
            <w:tcW w:w="4390" w:type="dxa"/>
            <w:vMerge/>
          </w:tcPr>
          <w:p w14:paraId="61DAA4D5" w14:textId="77777777" w:rsidR="0003638A" w:rsidRPr="001A6E90" w:rsidRDefault="0003638A" w:rsidP="001D776E">
            <w:pPr>
              <w:widowControl/>
              <w:rPr>
                <w:rFonts w:eastAsia="Calibri" w:cs="Arial"/>
                <w:sz w:val="20"/>
                <w:szCs w:val="20"/>
                <w:lang w:eastAsia="en-US"/>
              </w:rPr>
            </w:pPr>
          </w:p>
        </w:tc>
        <w:tc>
          <w:tcPr>
            <w:tcW w:w="6237" w:type="dxa"/>
            <w:vMerge/>
            <w:vAlign w:val="center"/>
          </w:tcPr>
          <w:p w14:paraId="2AEAF47F" w14:textId="77777777" w:rsidR="0003638A" w:rsidRPr="001A6E90" w:rsidRDefault="0003638A" w:rsidP="00843941">
            <w:pPr>
              <w:widowControl/>
              <w:numPr>
                <w:ilvl w:val="0"/>
                <w:numId w:val="22"/>
              </w:numPr>
              <w:tabs>
                <w:tab w:val="clear" w:pos="720"/>
                <w:tab w:val="num" w:pos="648"/>
              </w:tabs>
              <w:ind w:left="648" w:hanging="540"/>
              <w:rPr>
                <w:rFonts w:eastAsia="Calibri" w:cs="Arial"/>
                <w:sz w:val="20"/>
                <w:szCs w:val="20"/>
                <w:lang w:eastAsia="en-US"/>
              </w:rPr>
            </w:pPr>
          </w:p>
        </w:tc>
        <w:tc>
          <w:tcPr>
            <w:tcW w:w="4252" w:type="dxa"/>
            <w:vMerge/>
            <w:vAlign w:val="center"/>
          </w:tcPr>
          <w:p w14:paraId="281B37BA" w14:textId="77777777" w:rsidR="0003638A" w:rsidRPr="001A6E90" w:rsidRDefault="0003638A" w:rsidP="001D776E">
            <w:pPr>
              <w:widowControl/>
              <w:rPr>
                <w:rFonts w:eastAsia="Calibri" w:cs="Arial"/>
                <w:sz w:val="20"/>
                <w:szCs w:val="20"/>
                <w:lang w:eastAsia="en-US"/>
              </w:rPr>
            </w:pPr>
          </w:p>
        </w:tc>
        <w:tc>
          <w:tcPr>
            <w:tcW w:w="425" w:type="dxa"/>
            <w:vAlign w:val="center"/>
          </w:tcPr>
          <w:p w14:paraId="2E500C74" w14:textId="77777777" w:rsidR="0003638A" w:rsidRPr="001A6E90" w:rsidRDefault="0003638A" w:rsidP="001D776E">
            <w:pPr>
              <w:widowControl/>
              <w:rPr>
                <w:rFonts w:ascii="Times New Roman" w:eastAsia="Calibri" w:hAnsi="Times New Roman"/>
                <w:sz w:val="20"/>
                <w:szCs w:val="20"/>
                <w:lang w:eastAsia="en-US"/>
              </w:rPr>
            </w:pPr>
          </w:p>
        </w:tc>
      </w:tr>
      <w:tr w:rsidR="0003638A" w:rsidRPr="001A6E90" w14:paraId="28986A90" w14:textId="77777777" w:rsidTr="00C44C39">
        <w:trPr>
          <w:trHeight w:val="3594"/>
        </w:trPr>
        <w:tc>
          <w:tcPr>
            <w:tcW w:w="4390" w:type="dxa"/>
          </w:tcPr>
          <w:p w14:paraId="74CD1D1F" w14:textId="77777777" w:rsidR="0003638A" w:rsidRPr="001A6E90" w:rsidRDefault="0003638A" w:rsidP="001D776E">
            <w:pPr>
              <w:widowControl/>
              <w:rPr>
                <w:rFonts w:eastAsia="Calibri" w:cs="Arial"/>
                <w:sz w:val="20"/>
                <w:szCs w:val="20"/>
                <w:lang w:eastAsia="en-US"/>
              </w:rPr>
            </w:pPr>
          </w:p>
          <w:p w14:paraId="50AE3E11" w14:textId="77777777" w:rsidR="0003638A" w:rsidRPr="001A6E90" w:rsidRDefault="0003638A" w:rsidP="001D776E">
            <w:pPr>
              <w:widowControl/>
              <w:rPr>
                <w:rFonts w:eastAsia="Calibri" w:cs="Arial"/>
                <w:sz w:val="20"/>
                <w:szCs w:val="20"/>
                <w:lang w:eastAsia="en-US"/>
              </w:rPr>
            </w:pPr>
            <w:r w:rsidRPr="001A6E90">
              <w:rPr>
                <w:rFonts w:eastAsia="Calibri" w:cs="Arial"/>
                <w:sz w:val="20"/>
                <w:szCs w:val="20"/>
                <w:lang w:eastAsia="en-US"/>
              </w:rPr>
              <w:t>3.6</w:t>
            </w:r>
          </w:p>
          <w:p w14:paraId="48022456" w14:textId="77777777" w:rsidR="0003638A" w:rsidRPr="001A6E90" w:rsidRDefault="0003638A" w:rsidP="001D776E">
            <w:pPr>
              <w:widowControl/>
              <w:rPr>
                <w:rFonts w:eastAsia="Calibri" w:cs="Arial"/>
                <w:sz w:val="20"/>
                <w:szCs w:val="20"/>
                <w:lang w:eastAsia="en-US"/>
              </w:rPr>
            </w:pPr>
            <w:r w:rsidRPr="001A6E90">
              <w:rPr>
                <w:rFonts w:eastAsia="Calibri" w:cs="Arial"/>
                <w:sz w:val="20"/>
                <w:szCs w:val="20"/>
                <w:lang w:eastAsia="en-US"/>
              </w:rPr>
              <w:t>Perimeter Patrols</w:t>
            </w:r>
          </w:p>
        </w:tc>
        <w:tc>
          <w:tcPr>
            <w:tcW w:w="6237" w:type="dxa"/>
          </w:tcPr>
          <w:p w14:paraId="1C5BEDD8" w14:textId="77777777" w:rsidR="0003638A" w:rsidRPr="001A6E90" w:rsidRDefault="0003638A" w:rsidP="001D776E">
            <w:pPr>
              <w:widowControl/>
              <w:tabs>
                <w:tab w:val="left" w:pos="648"/>
              </w:tabs>
              <w:ind w:left="108"/>
              <w:rPr>
                <w:rFonts w:eastAsia="Calibri" w:cs="Arial"/>
                <w:sz w:val="20"/>
                <w:szCs w:val="20"/>
                <w:lang w:eastAsia="en-US"/>
              </w:rPr>
            </w:pPr>
          </w:p>
          <w:p w14:paraId="2F7B8972" w14:textId="77777777" w:rsidR="00357FB8" w:rsidRDefault="0003638A" w:rsidP="00843941">
            <w:pPr>
              <w:widowControl/>
              <w:numPr>
                <w:ilvl w:val="0"/>
                <w:numId w:val="21"/>
              </w:numPr>
              <w:tabs>
                <w:tab w:val="left" w:pos="648"/>
              </w:tabs>
              <w:ind w:left="648" w:hanging="540"/>
              <w:rPr>
                <w:rFonts w:eastAsia="Calibri" w:cs="Arial"/>
                <w:sz w:val="20"/>
                <w:szCs w:val="20"/>
                <w:lang w:eastAsia="en-US"/>
              </w:rPr>
            </w:pPr>
            <w:r w:rsidRPr="001A6E90">
              <w:rPr>
                <w:rFonts w:eastAsia="Calibri" w:cs="Arial"/>
                <w:sz w:val="20"/>
                <w:szCs w:val="20"/>
                <w:lang w:eastAsia="en-US"/>
              </w:rPr>
              <w:t>Perimeter within the compound fence line is to be foot</w:t>
            </w:r>
          </w:p>
          <w:p w14:paraId="47004633" w14:textId="2F73052A" w:rsidR="0003638A" w:rsidRPr="001A6E90" w:rsidRDefault="0003638A" w:rsidP="00357FB8">
            <w:pPr>
              <w:widowControl/>
              <w:tabs>
                <w:tab w:val="left" w:pos="648"/>
              </w:tabs>
              <w:ind w:left="108"/>
              <w:rPr>
                <w:rFonts w:eastAsia="Calibri" w:cs="Arial"/>
                <w:sz w:val="20"/>
                <w:szCs w:val="20"/>
                <w:lang w:eastAsia="en-US"/>
              </w:rPr>
            </w:pPr>
            <w:proofErr w:type="gramStart"/>
            <w:r w:rsidRPr="001A6E90">
              <w:rPr>
                <w:rFonts w:eastAsia="Calibri" w:cs="Arial"/>
                <w:sz w:val="20"/>
                <w:szCs w:val="20"/>
                <w:lang w:eastAsia="en-US"/>
              </w:rPr>
              <w:t xml:space="preserve">patrolled </w:t>
            </w:r>
            <w:r w:rsidR="008B13EC" w:rsidRPr="00282CAF">
              <w:rPr>
                <w:rFonts w:eastAsia="Calibri"/>
                <w:color w:val="FFFFFF" w:themeColor="background1"/>
                <w:sz w:val="20"/>
                <w:szCs w:val="20"/>
                <w:highlight w:val="black"/>
                <w:lang w:eastAsia="en-US"/>
              </w:rPr>
              <w:t xml:space="preserve"> Information</w:t>
            </w:r>
            <w:proofErr w:type="gramEnd"/>
            <w:r w:rsidR="008B13EC" w:rsidRPr="00282CAF">
              <w:rPr>
                <w:rFonts w:eastAsia="Calibri"/>
                <w:color w:val="FFFFFF" w:themeColor="background1"/>
                <w:sz w:val="20"/>
                <w:szCs w:val="20"/>
                <w:highlight w:val="black"/>
                <w:lang w:eastAsia="en-US"/>
              </w:rPr>
              <w:t xml:space="preserve"> Redacted</w:t>
            </w:r>
            <w:r w:rsidR="008B13EC" w:rsidRPr="001A6E90">
              <w:rPr>
                <w:rFonts w:eastAsia="Calibri" w:cs="Arial"/>
                <w:sz w:val="20"/>
                <w:szCs w:val="20"/>
                <w:lang w:eastAsia="en-US"/>
              </w:rPr>
              <w:t xml:space="preserve"> </w:t>
            </w:r>
            <w:r w:rsidRPr="001A6E90">
              <w:rPr>
                <w:rFonts w:eastAsia="Calibri" w:cs="Arial"/>
                <w:sz w:val="20"/>
                <w:szCs w:val="20"/>
                <w:lang w:eastAsia="en-US"/>
              </w:rPr>
              <w:t xml:space="preserve"> </w:t>
            </w:r>
          </w:p>
          <w:p w14:paraId="1F01A139" w14:textId="77777777" w:rsidR="00357FB8" w:rsidRDefault="0003638A" w:rsidP="00843941">
            <w:pPr>
              <w:widowControl/>
              <w:numPr>
                <w:ilvl w:val="0"/>
                <w:numId w:val="21"/>
              </w:numPr>
              <w:tabs>
                <w:tab w:val="num" w:pos="108"/>
              </w:tabs>
              <w:ind w:hanging="468"/>
              <w:rPr>
                <w:rFonts w:eastAsia="Calibri" w:cs="Arial"/>
                <w:sz w:val="20"/>
                <w:szCs w:val="20"/>
                <w:lang w:eastAsia="en-US"/>
              </w:rPr>
            </w:pPr>
            <w:r w:rsidRPr="001A6E90">
              <w:rPr>
                <w:rFonts w:eastAsia="Calibri" w:cs="Arial"/>
                <w:sz w:val="20"/>
                <w:szCs w:val="20"/>
                <w:lang w:eastAsia="en-US"/>
              </w:rPr>
              <w:t>External doors are to be checked for any insecurity or signs</w:t>
            </w:r>
          </w:p>
          <w:p w14:paraId="3496742B" w14:textId="18B97D1E" w:rsidR="0003638A" w:rsidRPr="001A6E90" w:rsidRDefault="0003638A" w:rsidP="00357FB8">
            <w:pPr>
              <w:widowControl/>
              <w:ind w:left="108"/>
              <w:rPr>
                <w:rFonts w:eastAsia="Calibri" w:cs="Arial"/>
                <w:sz w:val="20"/>
                <w:szCs w:val="20"/>
                <w:lang w:eastAsia="en-US"/>
              </w:rPr>
            </w:pPr>
            <w:r w:rsidRPr="001A6E90">
              <w:rPr>
                <w:rFonts w:eastAsia="Calibri" w:cs="Arial"/>
                <w:sz w:val="20"/>
                <w:szCs w:val="20"/>
                <w:lang w:eastAsia="en-US"/>
              </w:rPr>
              <w:t>of surreptitious entry</w:t>
            </w:r>
          </w:p>
          <w:p w14:paraId="43F8B44A" w14:textId="77777777" w:rsidR="00357FB8" w:rsidRDefault="0003638A" w:rsidP="00843941">
            <w:pPr>
              <w:widowControl/>
              <w:numPr>
                <w:ilvl w:val="0"/>
                <w:numId w:val="21"/>
              </w:numPr>
              <w:tabs>
                <w:tab w:val="num" w:pos="108"/>
              </w:tabs>
              <w:ind w:hanging="468"/>
              <w:rPr>
                <w:rFonts w:eastAsia="Calibri" w:cs="Arial"/>
                <w:sz w:val="20"/>
                <w:szCs w:val="20"/>
                <w:lang w:eastAsia="en-US"/>
              </w:rPr>
            </w:pPr>
            <w:r w:rsidRPr="001A6E90">
              <w:rPr>
                <w:rFonts w:eastAsia="Calibri" w:cs="Arial"/>
                <w:sz w:val="20"/>
                <w:szCs w:val="20"/>
                <w:lang w:eastAsia="en-US"/>
              </w:rPr>
              <w:t>All duct covers are to be checked to ensure tamper evident</w:t>
            </w:r>
          </w:p>
          <w:p w14:paraId="458E0773" w14:textId="43E1AEB8" w:rsidR="0003638A" w:rsidRPr="001A6E90" w:rsidRDefault="0003638A" w:rsidP="00357FB8">
            <w:pPr>
              <w:widowControl/>
              <w:ind w:left="108"/>
              <w:rPr>
                <w:rFonts w:eastAsia="Calibri" w:cs="Arial"/>
                <w:sz w:val="20"/>
                <w:szCs w:val="20"/>
                <w:lang w:eastAsia="en-US"/>
              </w:rPr>
            </w:pPr>
            <w:r w:rsidRPr="001A6E90">
              <w:rPr>
                <w:rFonts w:eastAsia="Calibri" w:cs="Arial"/>
                <w:sz w:val="20"/>
                <w:szCs w:val="20"/>
                <w:lang w:eastAsia="en-US"/>
              </w:rPr>
              <w:t>seals have not been damaged since the last patrol.</w:t>
            </w:r>
          </w:p>
          <w:p w14:paraId="3A6BC0AB" w14:textId="77777777" w:rsidR="00357FB8" w:rsidRDefault="0003638A" w:rsidP="00843941">
            <w:pPr>
              <w:widowControl/>
              <w:numPr>
                <w:ilvl w:val="0"/>
                <w:numId w:val="21"/>
              </w:numPr>
              <w:tabs>
                <w:tab w:val="num" w:pos="108"/>
              </w:tabs>
              <w:ind w:hanging="468"/>
              <w:rPr>
                <w:rFonts w:eastAsia="Calibri" w:cs="Arial"/>
                <w:sz w:val="20"/>
                <w:szCs w:val="20"/>
                <w:lang w:eastAsia="en-US"/>
              </w:rPr>
            </w:pPr>
            <w:r w:rsidRPr="001A6E90">
              <w:rPr>
                <w:rFonts w:eastAsia="Calibri" w:cs="Arial"/>
                <w:sz w:val="20"/>
                <w:szCs w:val="20"/>
                <w:lang w:eastAsia="en-US"/>
              </w:rPr>
              <w:t>All accessible security padlocks are to be checked for</w:t>
            </w:r>
          </w:p>
          <w:p w14:paraId="0BE55217" w14:textId="4A5BAF95" w:rsidR="0003638A" w:rsidRPr="001A6E90" w:rsidRDefault="0003638A" w:rsidP="00357FB8">
            <w:pPr>
              <w:widowControl/>
              <w:ind w:left="108"/>
              <w:rPr>
                <w:rFonts w:eastAsia="Calibri" w:cs="Arial"/>
                <w:sz w:val="20"/>
                <w:szCs w:val="20"/>
                <w:lang w:eastAsia="en-US"/>
              </w:rPr>
            </w:pPr>
            <w:r w:rsidRPr="001A6E90">
              <w:rPr>
                <w:rFonts w:eastAsia="Calibri" w:cs="Arial"/>
                <w:sz w:val="20"/>
                <w:szCs w:val="20"/>
                <w:lang w:eastAsia="en-US"/>
              </w:rPr>
              <w:t>integrity.</w:t>
            </w:r>
          </w:p>
          <w:p w14:paraId="48407FA2" w14:textId="77777777" w:rsidR="00357FB8" w:rsidRDefault="0003638A" w:rsidP="00843941">
            <w:pPr>
              <w:widowControl/>
              <w:numPr>
                <w:ilvl w:val="0"/>
                <w:numId w:val="21"/>
              </w:numPr>
              <w:tabs>
                <w:tab w:val="num" w:pos="108"/>
              </w:tabs>
              <w:ind w:hanging="468"/>
              <w:rPr>
                <w:rFonts w:eastAsia="Calibri" w:cs="Arial"/>
                <w:sz w:val="20"/>
                <w:szCs w:val="20"/>
                <w:lang w:eastAsia="en-US"/>
              </w:rPr>
            </w:pPr>
            <w:r w:rsidRPr="001A6E90">
              <w:rPr>
                <w:rFonts w:eastAsia="Calibri" w:cs="Arial"/>
                <w:sz w:val="20"/>
                <w:szCs w:val="20"/>
                <w:lang w:eastAsia="en-US"/>
              </w:rPr>
              <w:t>Confirm external lighting around the building and within the</w:t>
            </w:r>
          </w:p>
          <w:p w14:paraId="0F841B1D" w14:textId="28C96232" w:rsidR="0003638A" w:rsidRPr="001A6E90" w:rsidRDefault="0003638A" w:rsidP="00357FB8">
            <w:pPr>
              <w:widowControl/>
              <w:ind w:left="108"/>
              <w:rPr>
                <w:rFonts w:eastAsia="Calibri" w:cs="Arial"/>
                <w:sz w:val="20"/>
                <w:szCs w:val="20"/>
                <w:lang w:eastAsia="en-US"/>
              </w:rPr>
            </w:pPr>
            <w:r w:rsidRPr="001A6E90">
              <w:rPr>
                <w:rFonts w:eastAsia="Calibri" w:cs="Arial"/>
                <w:sz w:val="20"/>
                <w:szCs w:val="20"/>
                <w:lang w:eastAsia="en-US"/>
              </w:rPr>
              <w:t xml:space="preserve">compound </w:t>
            </w:r>
            <w:r w:rsidR="005D549C" w:rsidRPr="001A6E90">
              <w:rPr>
                <w:rFonts w:eastAsia="Calibri" w:cs="Arial"/>
                <w:sz w:val="20"/>
                <w:szCs w:val="20"/>
                <w:lang w:eastAsia="en-US"/>
              </w:rPr>
              <w:t>is</w:t>
            </w:r>
            <w:r w:rsidRPr="001A6E90">
              <w:rPr>
                <w:rFonts w:eastAsia="Calibri" w:cs="Arial"/>
                <w:sz w:val="20"/>
                <w:szCs w:val="20"/>
                <w:lang w:eastAsia="en-US"/>
              </w:rPr>
              <w:t xml:space="preserve"> operating effectively.</w:t>
            </w:r>
          </w:p>
          <w:p w14:paraId="784F6877" w14:textId="77777777" w:rsidR="00357FB8" w:rsidRDefault="0003638A" w:rsidP="00843941">
            <w:pPr>
              <w:widowControl/>
              <w:numPr>
                <w:ilvl w:val="0"/>
                <w:numId w:val="21"/>
              </w:numPr>
              <w:tabs>
                <w:tab w:val="num" w:pos="108"/>
              </w:tabs>
              <w:ind w:hanging="468"/>
              <w:rPr>
                <w:rFonts w:eastAsia="Calibri" w:cs="Arial"/>
                <w:sz w:val="20"/>
                <w:szCs w:val="20"/>
                <w:lang w:eastAsia="en-US"/>
              </w:rPr>
            </w:pPr>
            <w:r w:rsidRPr="001A6E90">
              <w:rPr>
                <w:rFonts w:eastAsia="Calibri" w:cs="Arial"/>
                <w:sz w:val="20"/>
                <w:szCs w:val="20"/>
                <w:lang w:eastAsia="en-US"/>
              </w:rPr>
              <w:t xml:space="preserve">Visually </w:t>
            </w:r>
            <w:r w:rsidR="00357FB8">
              <w:rPr>
                <w:rFonts w:eastAsia="Calibri" w:cs="Arial"/>
                <w:sz w:val="20"/>
                <w:szCs w:val="20"/>
                <w:lang w:eastAsia="en-US"/>
              </w:rPr>
              <w:t>there are</w:t>
            </w:r>
            <w:r w:rsidRPr="001A6E90">
              <w:rPr>
                <w:rFonts w:eastAsia="Calibri" w:cs="Arial"/>
                <w:sz w:val="20"/>
                <w:szCs w:val="20"/>
                <w:lang w:eastAsia="en-US"/>
              </w:rPr>
              <w:t xml:space="preserve"> no leaks</w:t>
            </w:r>
            <w:r w:rsidR="00357FB8">
              <w:rPr>
                <w:rFonts w:eastAsia="Calibri" w:cs="Arial"/>
                <w:sz w:val="20"/>
                <w:szCs w:val="20"/>
                <w:lang w:eastAsia="en-US"/>
              </w:rPr>
              <w:t xml:space="preserve"> </w:t>
            </w:r>
            <w:r w:rsidRPr="001A6E90">
              <w:rPr>
                <w:rFonts w:eastAsia="Calibri" w:cs="Arial"/>
                <w:sz w:val="20"/>
                <w:szCs w:val="20"/>
                <w:lang w:eastAsia="en-US"/>
              </w:rPr>
              <w:t>or hazards that could impinge on</w:t>
            </w:r>
          </w:p>
          <w:p w14:paraId="4F2BC73C" w14:textId="1E2E7BC8" w:rsidR="0003638A" w:rsidRPr="001A6E90" w:rsidRDefault="0003638A" w:rsidP="00357FB8">
            <w:pPr>
              <w:widowControl/>
              <w:ind w:left="108"/>
              <w:rPr>
                <w:rFonts w:eastAsia="Calibri" w:cs="Arial"/>
                <w:sz w:val="20"/>
                <w:szCs w:val="20"/>
                <w:lang w:eastAsia="en-US"/>
              </w:rPr>
            </w:pPr>
            <w:r w:rsidRPr="001A6E90">
              <w:rPr>
                <w:rFonts w:eastAsia="Calibri" w:cs="Arial"/>
                <w:sz w:val="20"/>
                <w:szCs w:val="20"/>
                <w:lang w:eastAsia="en-US"/>
              </w:rPr>
              <w:t>the building functionality,</w:t>
            </w:r>
          </w:p>
          <w:p w14:paraId="2F02575C" w14:textId="77777777" w:rsidR="00357FB8" w:rsidRDefault="0003638A" w:rsidP="00843941">
            <w:pPr>
              <w:widowControl/>
              <w:numPr>
                <w:ilvl w:val="0"/>
                <w:numId w:val="21"/>
              </w:numPr>
              <w:tabs>
                <w:tab w:val="num" w:pos="108"/>
              </w:tabs>
              <w:ind w:hanging="468"/>
              <w:rPr>
                <w:rFonts w:eastAsia="Calibri" w:cs="Arial"/>
                <w:sz w:val="20"/>
                <w:szCs w:val="20"/>
                <w:lang w:eastAsia="en-US"/>
              </w:rPr>
            </w:pPr>
            <w:r w:rsidRPr="001A6E90">
              <w:rPr>
                <w:rFonts w:eastAsia="Calibri" w:cs="Arial"/>
                <w:sz w:val="20"/>
                <w:szCs w:val="20"/>
                <w:lang w:eastAsia="en-US"/>
              </w:rPr>
              <w:t>Any issues should be recorded in the DOB, making the DO</w:t>
            </w:r>
          </w:p>
          <w:p w14:paraId="37E56161" w14:textId="37BED51C" w:rsidR="0003638A" w:rsidRPr="001A6E90" w:rsidRDefault="0003638A" w:rsidP="00357FB8">
            <w:pPr>
              <w:widowControl/>
              <w:ind w:left="108"/>
              <w:rPr>
                <w:rFonts w:eastAsia="Calibri" w:cs="Arial"/>
                <w:sz w:val="20"/>
                <w:szCs w:val="20"/>
                <w:lang w:eastAsia="en-US"/>
              </w:rPr>
            </w:pPr>
            <w:r w:rsidRPr="001A6E90">
              <w:rPr>
                <w:rFonts w:eastAsia="Calibri" w:cs="Arial"/>
                <w:sz w:val="20"/>
                <w:szCs w:val="20"/>
                <w:lang w:eastAsia="en-US"/>
              </w:rPr>
              <w:t>aware, if urgent, guard to raise a works request.</w:t>
            </w:r>
          </w:p>
          <w:p w14:paraId="02915484" w14:textId="77777777" w:rsidR="0003638A" w:rsidRPr="001A6E90" w:rsidRDefault="0003638A" w:rsidP="001D776E">
            <w:pPr>
              <w:widowControl/>
              <w:tabs>
                <w:tab w:val="left" w:pos="648"/>
              </w:tabs>
              <w:ind w:left="216" w:hanging="252"/>
              <w:rPr>
                <w:rFonts w:eastAsia="Calibri" w:cs="Arial"/>
                <w:sz w:val="20"/>
                <w:szCs w:val="20"/>
                <w:lang w:eastAsia="en-US"/>
              </w:rPr>
            </w:pPr>
          </w:p>
        </w:tc>
        <w:tc>
          <w:tcPr>
            <w:tcW w:w="4252" w:type="dxa"/>
          </w:tcPr>
          <w:p w14:paraId="03B94F49" w14:textId="77777777" w:rsidR="0003638A" w:rsidRPr="001A6E90" w:rsidRDefault="0003638A" w:rsidP="001D776E">
            <w:pPr>
              <w:widowControl/>
              <w:rPr>
                <w:rFonts w:eastAsia="Calibri" w:cs="Arial"/>
                <w:sz w:val="20"/>
                <w:szCs w:val="20"/>
                <w:lang w:eastAsia="en-US"/>
              </w:rPr>
            </w:pPr>
          </w:p>
          <w:p w14:paraId="6D846F5D" w14:textId="77777777" w:rsidR="0003638A" w:rsidRPr="001A6E90" w:rsidRDefault="0003638A" w:rsidP="001D776E">
            <w:pPr>
              <w:widowControl/>
              <w:rPr>
                <w:rFonts w:eastAsia="Calibri" w:cs="Arial"/>
                <w:sz w:val="20"/>
                <w:szCs w:val="20"/>
                <w:lang w:eastAsia="en-US"/>
              </w:rPr>
            </w:pPr>
          </w:p>
        </w:tc>
        <w:tc>
          <w:tcPr>
            <w:tcW w:w="425" w:type="dxa"/>
            <w:vAlign w:val="center"/>
          </w:tcPr>
          <w:p w14:paraId="62F015AF" w14:textId="77777777" w:rsidR="0003638A" w:rsidRPr="001A6E90" w:rsidRDefault="0003638A" w:rsidP="001D776E">
            <w:pPr>
              <w:widowControl/>
              <w:rPr>
                <w:rFonts w:ascii="Times New Roman" w:eastAsia="Calibri" w:hAnsi="Times New Roman"/>
                <w:sz w:val="20"/>
                <w:szCs w:val="20"/>
                <w:lang w:eastAsia="en-US"/>
              </w:rPr>
            </w:pPr>
          </w:p>
        </w:tc>
      </w:tr>
    </w:tbl>
    <w:p w14:paraId="1B15DD1D" w14:textId="77777777" w:rsidR="0003638A" w:rsidRPr="001A6E90" w:rsidRDefault="0003638A" w:rsidP="001D776E">
      <w:pPr>
        <w:widowControl/>
        <w:rPr>
          <w:rFonts w:ascii="Times New Roman" w:eastAsia="Calibri" w:hAnsi="Times New Roman"/>
          <w:b/>
          <w:bCs/>
          <w:sz w:val="16"/>
          <w:szCs w:val="16"/>
          <w:u w:val="single"/>
          <w:lang w:eastAsia="en-US"/>
        </w:rPr>
      </w:pPr>
    </w:p>
    <w:p w14:paraId="6E681184" w14:textId="77777777" w:rsidR="0003638A" w:rsidRPr="001A6E90" w:rsidRDefault="0003638A" w:rsidP="001D776E">
      <w:pPr>
        <w:widowControl/>
        <w:rPr>
          <w:rFonts w:ascii="Times New Roman" w:eastAsia="Calibri" w:hAnsi="Times New Roman"/>
          <w:sz w:val="16"/>
          <w:szCs w:val="16"/>
          <w:lang w:eastAsia="en-US"/>
        </w:rPr>
      </w:pPr>
      <w:r w:rsidRPr="001A6E90">
        <w:rPr>
          <w:rFonts w:ascii="Times New Roman" w:eastAsia="Calibri" w:hAnsi="Times New Roman"/>
          <w:b/>
          <w:bCs/>
          <w:sz w:val="16"/>
          <w:szCs w:val="16"/>
          <w:u w:val="single"/>
          <w:lang w:eastAsia="en-US"/>
        </w:rPr>
        <w:br w:type="page"/>
      </w:r>
    </w:p>
    <w:tbl>
      <w:tblPr>
        <w:tblpPr w:leftFromText="180" w:rightFromText="180" w:vertAnchor="text" w:horzAnchor="margin" w:tblpX="-714" w:tblpY="-150"/>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6237"/>
        <w:gridCol w:w="4110"/>
        <w:gridCol w:w="567"/>
      </w:tblGrid>
      <w:tr w:rsidR="0003638A" w:rsidRPr="001A6E90" w14:paraId="2DD0B0C8" w14:textId="77777777" w:rsidTr="00C44C39">
        <w:trPr>
          <w:trHeight w:val="534"/>
        </w:trPr>
        <w:tc>
          <w:tcPr>
            <w:tcW w:w="4390" w:type="dxa"/>
            <w:shd w:val="clear" w:color="auto" w:fill="8EAADB" w:themeFill="accent1" w:themeFillTint="99"/>
            <w:vAlign w:val="center"/>
          </w:tcPr>
          <w:p w14:paraId="18B27021" w14:textId="77777777" w:rsidR="0003638A" w:rsidRPr="001A6E90" w:rsidRDefault="0003638A" w:rsidP="001D776E">
            <w:pPr>
              <w:keepNext/>
              <w:widowControl/>
              <w:ind w:right="432"/>
              <w:outlineLvl w:val="2"/>
              <w:rPr>
                <w:rFonts w:eastAsia="Calibri" w:cs="Arial"/>
                <w:b/>
                <w:kern w:val="22"/>
                <w:sz w:val="20"/>
                <w:szCs w:val="20"/>
                <w:u w:val="single"/>
                <w:lang w:eastAsia="en-US"/>
              </w:rPr>
            </w:pPr>
            <w:r w:rsidRPr="001A6E90">
              <w:rPr>
                <w:rFonts w:eastAsia="Calibri" w:cs="Arial"/>
                <w:bCs/>
                <w:kern w:val="22"/>
                <w:sz w:val="16"/>
                <w:szCs w:val="16"/>
                <w:u w:val="single"/>
                <w:lang w:eastAsia="en-US"/>
              </w:rPr>
              <w:lastRenderedPageBreak/>
              <w:br w:type="page"/>
            </w:r>
            <w:r w:rsidRPr="001A6E90">
              <w:rPr>
                <w:rFonts w:eastAsia="Calibri" w:cs="Arial"/>
                <w:bCs/>
                <w:kern w:val="22"/>
                <w:sz w:val="16"/>
                <w:szCs w:val="16"/>
                <w:u w:val="single"/>
                <w:lang w:eastAsia="en-US"/>
              </w:rPr>
              <w:br w:type="page"/>
            </w:r>
            <w:r w:rsidRPr="001A6E90">
              <w:rPr>
                <w:rFonts w:eastAsia="Calibri" w:cs="Arial"/>
                <w:b/>
                <w:kern w:val="22"/>
                <w:sz w:val="20"/>
                <w:szCs w:val="20"/>
                <w:lang w:eastAsia="en-US"/>
              </w:rPr>
              <w:t xml:space="preserve">3. </w:t>
            </w:r>
            <w:r w:rsidRPr="001A6E90">
              <w:rPr>
                <w:rFonts w:eastAsia="Calibri" w:cs="Arial"/>
                <w:b/>
                <w:kern w:val="22"/>
                <w:sz w:val="20"/>
                <w:szCs w:val="20"/>
                <w:u w:val="single"/>
                <w:lang w:eastAsia="en-US"/>
              </w:rPr>
              <w:t>External Tasks</w:t>
            </w:r>
          </w:p>
        </w:tc>
        <w:tc>
          <w:tcPr>
            <w:tcW w:w="6237" w:type="dxa"/>
            <w:shd w:val="clear" w:color="auto" w:fill="8EAADB" w:themeFill="accent1" w:themeFillTint="99"/>
            <w:vAlign w:val="center"/>
          </w:tcPr>
          <w:p w14:paraId="19028ED3" w14:textId="77777777" w:rsidR="0003638A" w:rsidRPr="001A6E90" w:rsidRDefault="0003638A" w:rsidP="001D776E">
            <w:pPr>
              <w:keepNext/>
              <w:widowControl/>
              <w:ind w:right="1656"/>
              <w:outlineLvl w:val="2"/>
              <w:rPr>
                <w:rFonts w:eastAsia="Calibri" w:cs="Arial"/>
                <w:b/>
                <w:kern w:val="22"/>
                <w:sz w:val="20"/>
                <w:szCs w:val="20"/>
                <w:u w:val="single"/>
                <w:lang w:eastAsia="en-US"/>
              </w:rPr>
            </w:pPr>
            <w:r w:rsidRPr="001A6E90">
              <w:rPr>
                <w:rFonts w:eastAsia="Calibri" w:cs="Arial"/>
                <w:b/>
                <w:kern w:val="22"/>
                <w:sz w:val="20"/>
                <w:szCs w:val="20"/>
                <w:u w:val="single"/>
                <w:lang w:eastAsia="en-US"/>
              </w:rPr>
              <w:t>Requirement</w:t>
            </w:r>
          </w:p>
        </w:tc>
        <w:tc>
          <w:tcPr>
            <w:tcW w:w="4677" w:type="dxa"/>
            <w:gridSpan w:val="2"/>
            <w:shd w:val="clear" w:color="auto" w:fill="8EAADB" w:themeFill="accent1" w:themeFillTint="99"/>
            <w:vAlign w:val="center"/>
          </w:tcPr>
          <w:p w14:paraId="5EE402A1" w14:textId="77777777" w:rsidR="0003638A" w:rsidRPr="001A6E90" w:rsidRDefault="0003638A" w:rsidP="001D776E">
            <w:pPr>
              <w:widowControl/>
              <w:rPr>
                <w:rFonts w:eastAsia="Calibri" w:cs="Arial"/>
                <w:b/>
                <w:bCs/>
                <w:sz w:val="18"/>
                <w:szCs w:val="18"/>
                <w:lang w:eastAsia="en-US"/>
              </w:rPr>
            </w:pPr>
            <w:r w:rsidRPr="001A6E90">
              <w:rPr>
                <w:rFonts w:eastAsia="Calibri" w:cs="Arial"/>
                <w:b/>
                <w:bCs/>
                <w:sz w:val="20"/>
                <w:szCs w:val="20"/>
                <w:u w:val="single"/>
                <w:lang w:eastAsia="en-US"/>
              </w:rPr>
              <w:t>Additional Information</w:t>
            </w:r>
          </w:p>
        </w:tc>
      </w:tr>
      <w:tr w:rsidR="0003638A" w:rsidRPr="001A6E90" w14:paraId="33931EE3" w14:textId="77777777" w:rsidTr="00C44C39">
        <w:trPr>
          <w:trHeight w:val="2490"/>
        </w:trPr>
        <w:tc>
          <w:tcPr>
            <w:tcW w:w="4390" w:type="dxa"/>
          </w:tcPr>
          <w:p w14:paraId="230165FA" w14:textId="77777777" w:rsidR="0003638A" w:rsidRPr="001A6E90" w:rsidRDefault="0003638A" w:rsidP="001D776E">
            <w:pPr>
              <w:widowControl/>
              <w:rPr>
                <w:rFonts w:eastAsia="Calibri" w:cs="Arial"/>
                <w:sz w:val="20"/>
                <w:szCs w:val="20"/>
                <w:lang w:eastAsia="en-US"/>
              </w:rPr>
            </w:pPr>
          </w:p>
          <w:p w14:paraId="10238FD9" w14:textId="77777777" w:rsidR="0003638A" w:rsidRPr="001A6E90" w:rsidRDefault="0003638A" w:rsidP="001D776E">
            <w:pPr>
              <w:widowControl/>
              <w:rPr>
                <w:rFonts w:eastAsia="Calibri" w:cs="Arial"/>
                <w:sz w:val="20"/>
                <w:szCs w:val="20"/>
                <w:lang w:eastAsia="en-US"/>
              </w:rPr>
            </w:pPr>
            <w:r w:rsidRPr="001A6E90">
              <w:rPr>
                <w:rFonts w:eastAsia="Calibri" w:cs="Arial"/>
                <w:sz w:val="20"/>
                <w:szCs w:val="20"/>
                <w:lang w:eastAsia="en-US"/>
              </w:rPr>
              <w:t>3.7</w:t>
            </w:r>
          </w:p>
          <w:p w14:paraId="25B06225" w14:textId="77777777" w:rsidR="0003638A" w:rsidRPr="001A6E90" w:rsidRDefault="0003638A" w:rsidP="001D776E">
            <w:pPr>
              <w:widowControl/>
              <w:rPr>
                <w:rFonts w:eastAsia="Calibri" w:cs="Arial"/>
                <w:sz w:val="20"/>
                <w:szCs w:val="20"/>
                <w:lang w:eastAsia="en-US"/>
              </w:rPr>
            </w:pPr>
            <w:r w:rsidRPr="001A6E90">
              <w:rPr>
                <w:rFonts w:eastAsia="Calibri" w:cs="Arial"/>
                <w:sz w:val="20"/>
                <w:szCs w:val="20"/>
                <w:lang w:eastAsia="en-US"/>
              </w:rPr>
              <w:t>Fire Muster/Business Continuity Plan</w:t>
            </w:r>
          </w:p>
        </w:tc>
        <w:tc>
          <w:tcPr>
            <w:tcW w:w="6237" w:type="dxa"/>
          </w:tcPr>
          <w:p w14:paraId="7CB33CA5" w14:textId="77777777" w:rsidR="0003638A" w:rsidRPr="001A6E90" w:rsidRDefault="0003638A" w:rsidP="001D776E">
            <w:pPr>
              <w:widowControl/>
              <w:tabs>
                <w:tab w:val="left" w:pos="648"/>
              </w:tabs>
              <w:ind w:left="108"/>
              <w:rPr>
                <w:rFonts w:eastAsia="Calibri" w:cs="Arial"/>
                <w:sz w:val="20"/>
                <w:szCs w:val="20"/>
                <w:lang w:eastAsia="en-US"/>
              </w:rPr>
            </w:pPr>
          </w:p>
          <w:p w14:paraId="30E642E7" w14:textId="32DCC218" w:rsidR="0003638A" w:rsidRPr="001A6E90" w:rsidRDefault="0003638A" w:rsidP="00843941">
            <w:pPr>
              <w:widowControl/>
              <w:numPr>
                <w:ilvl w:val="0"/>
                <w:numId w:val="29"/>
              </w:numPr>
              <w:tabs>
                <w:tab w:val="left" w:pos="648"/>
              </w:tabs>
              <w:ind w:left="648" w:hanging="540"/>
              <w:rPr>
                <w:rFonts w:eastAsia="Calibri" w:cs="Arial"/>
                <w:sz w:val="20"/>
                <w:szCs w:val="20"/>
                <w:lang w:eastAsia="en-US"/>
              </w:rPr>
            </w:pPr>
            <w:r w:rsidRPr="001A6E90">
              <w:rPr>
                <w:rFonts w:eastAsia="Calibri" w:cs="Arial"/>
                <w:sz w:val="20"/>
                <w:szCs w:val="20"/>
                <w:lang w:eastAsia="en-US"/>
              </w:rPr>
              <w:t>In the event of an evacuation</w:t>
            </w:r>
            <w:r w:rsidR="00C44C39">
              <w:rPr>
                <w:rFonts w:eastAsia="Calibri" w:cs="Arial"/>
                <w:sz w:val="20"/>
                <w:szCs w:val="20"/>
                <w:lang w:eastAsia="en-US"/>
              </w:rPr>
              <w:t xml:space="preserve"> the muster print</w:t>
            </w:r>
            <w:r w:rsidR="005D549C">
              <w:rPr>
                <w:rFonts w:eastAsia="Calibri" w:cs="Arial"/>
                <w:sz w:val="20"/>
                <w:szCs w:val="20"/>
                <w:lang w:eastAsia="en-US"/>
              </w:rPr>
              <w:t>-</w:t>
            </w:r>
            <w:r w:rsidR="00C44C39">
              <w:rPr>
                <w:rFonts w:eastAsia="Calibri" w:cs="Arial"/>
                <w:sz w:val="20"/>
                <w:szCs w:val="20"/>
                <w:lang w:eastAsia="en-US"/>
              </w:rPr>
              <w:t>out i</w:t>
            </w:r>
            <w:r w:rsidR="005D549C">
              <w:rPr>
                <w:rFonts w:eastAsia="Calibri" w:cs="Arial"/>
                <w:sz w:val="20"/>
                <w:szCs w:val="20"/>
                <w:lang w:eastAsia="en-US"/>
              </w:rPr>
              <w:t xml:space="preserve">s </w:t>
            </w:r>
            <w:r w:rsidR="00C44C39">
              <w:rPr>
                <w:rFonts w:eastAsia="Calibri" w:cs="Arial"/>
                <w:sz w:val="20"/>
                <w:szCs w:val="20"/>
                <w:lang w:eastAsia="en-US"/>
              </w:rPr>
              <w:t>to be collected and taken to the muster area.</w:t>
            </w:r>
          </w:p>
          <w:p w14:paraId="4876C4B5" w14:textId="77777777" w:rsidR="0003638A" w:rsidRPr="001A6E90" w:rsidRDefault="0003638A" w:rsidP="00843941">
            <w:pPr>
              <w:widowControl/>
              <w:numPr>
                <w:ilvl w:val="0"/>
                <w:numId w:val="29"/>
              </w:numPr>
              <w:tabs>
                <w:tab w:val="left" w:pos="648"/>
              </w:tabs>
              <w:ind w:left="648" w:hanging="540"/>
              <w:rPr>
                <w:rFonts w:eastAsia="Calibri" w:cs="Arial"/>
                <w:sz w:val="20"/>
                <w:szCs w:val="20"/>
                <w:lang w:eastAsia="en-US"/>
              </w:rPr>
            </w:pPr>
            <w:r w:rsidRPr="001A6E90">
              <w:rPr>
                <w:rFonts w:eastAsia="Calibri" w:cs="Arial"/>
                <w:sz w:val="20"/>
                <w:szCs w:val="20"/>
                <w:lang w:eastAsia="en-US"/>
              </w:rPr>
              <w:t>All entrances to the building or are to be point guarded or made secure under the direction of the DO.</w:t>
            </w:r>
          </w:p>
          <w:p w14:paraId="222CCEF4" w14:textId="77777777" w:rsidR="0003638A" w:rsidRPr="00C44C39" w:rsidRDefault="0003638A" w:rsidP="00843941">
            <w:pPr>
              <w:widowControl/>
              <w:numPr>
                <w:ilvl w:val="0"/>
                <w:numId w:val="29"/>
              </w:numPr>
              <w:tabs>
                <w:tab w:val="left" w:pos="648"/>
              </w:tabs>
              <w:ind w:left="648" w:hanging="540"/>
              <w:rPr>
                <w:rFonts w:eastAsia="Calibri" w:cs="Arial"/>
                <w:sz w:val="20"/>
                <w:szCs w:val="20"/>
                <w:lang w:eastAsia="en-US"/>
              </w:rPr>
            </w:pPr>
            <w:r w:rsidRPr="001A6E90">
              <w:rPr>
                <w:rFonts w:eastAsia="Calibri" w:cs="Arial"/>
                <w:sz w:val="20"/>
                <w:szCs w:val="20"/>
                <w:lang w:eastAsia="en-US"/>
              </w:rPr>
              <w:t>All gates in the fence line are to be point guarded or made secure under the direction of the DO.</w:t>
            </w:r>
          </w:p>
          <w:p w14:paraId="0719B41E" w14:textId="3E0A9ACB" w:rsidR="0003638A" w:rsidRPr="001A6E90" w:rsidRDefault="0003638A" w:rsidP="00843941">
            <w:pPr>
              <w:widowControl/>
              <w:numPr>
                <w:ilvl w:val="0"/>
                <w:numId w:val="29"/>
              </w:numPr>
              <w:tabs>
                <w:tab w:val="left" w:pos="648"/>
              </w:tabs>
              <w:ind w:left="648" w:hanging="540"/>
              <w:rPr>
                <w:rFonts w:eastAsia="Calibri" w:cs="Arial"/>
                <w:sz w:val="20"/>
                <w:szCs w:val="20"/>
                <w:lang w:eastAsia="en-US"/>
              </w:rPr>
            </w:pPr>
            <w:r w:rsidRPr="001A6E90">
              <w:rPr>
                <w:rFonts w:eastAsia="Calibri" w:cs="Arial"/>
                <w:sz w:val="20"/>
                <w:szCs w:val="20"/>
                <w:lang w:eastAsia="en-US"/>
              </w:rPr>
              <w:t>Staff are to be familiar with their roles and responsibilities as outlined in orders should the BCP be invoked.</w:t>
            </w:r>
          </w:p>
          <w:p w14:paraId="6E444A44" w14:textId="77777777" w:rsidR="0003638A" w:rsidRPr="001A6E90" w:rsidRDefault="0003638A" w:rsidP="00843941">
            <w:pPr>
              <w:widowControl/>
              <w:numPr>
                <w:ilvl w:val="0"/>
                <w:numId w:val="29"/>
              </w:numPr>
              <w:tabs>
                <w:tab w:val="left" w:pos="648"/>
              </w:tabs>
              <w:ind w:left="648" w:hanging="540"/>
              <w:rPr>
                <w:rFonts w:eastAsia="Calibri" w:cs="Arial"/>
                <w:sz w:val="20"/>
                <w:szCs w:val="20"/>
                <w:lang w:eastAsia="en-US"/>
              </w:rPr>
            </w:pPr>
            <w:r w:rsidRPr="001A6E90">
              <w:rPr>
                <w:rFonts w:eastAsia="Calibri" w:cs="Arial"/>
                <w:sz w:val="20"/>
                <w:szCs w:val="20"/>
                <w:lang w:eastAsia="en-US"/>
              </w:rPr>
              <w:t>Guards are to assist the Fire Service, if safe to do so, under the direction of the DO or IC.</w:t>
            </w:r>
          </w:p>
          <w:p w14:paraId="17414610" w14:textId="77777777" w:rsidR="0003638A" w:rsidRPr="001A6E90" w:rsidRDefault="0003638A" w:rsidP="001D776E">
            <w:pPr>
              <w:widowControl/>
              <w:tabs>
                <w:tab w:val="left" w:pos="648"/>
              </w:tabs>
              <w:ind w:left="108"/>
              <w:rPr>
                <w:rFonts w:eastAsia="Calibri" w:cs="Arial"/>
                <w:sz w:val="20"/>
                <w:szCs w:val="20"/>
                <w:lang w:eastAsia="en-US"/>
              </w:rPr>
            </w:pPr>
          </w:p>
        </w:tc>
        <w:tc>
          <w:tcPr>
            <w:tcW w:w="4110" w:type="dxa"/>
          </w:tcPr>
          <w:p w14:paraId="781DF2CB" w14:textId="77777777" w:rsidR="0003638A" w:rsidRPr="001A6E90" w:rsidRDefault="0003638A" w:rsidP="001D776E">
            <w:pPr>
              <w:widowControl/>
              <w:rPr>
                <w:rFonts w:ascii="Times New Roman" w:eastAsia="Calibri" w:hAnsi="Times New Roman"/>
                <w:sz w:val="20"/>
                <w:szCs w:val="20"/>
                <w:lang w:eastAsia="en-US"/>
              </w:rPr>
            </w:pPr>
          </w:p>
        </w:tc>
        <w:tc>
          <w:tcPr>
            <w:tcW w:w="567" w:type="dxa"/>
            <w:vAlign w:val="center"/>
          </w:tcPr>
          <w:p w14:paraId="16788234" w14:textId="77777777" w:rsidR="0003638A" w:rsidRPr="001A6E90" w:rsidRDefault="0003638A" w:rsidP="001D776E">
            <w:pPr>
              <w:widowControl/>
              <w:rPr>
                <w:rFonts w:ascii="Times New Roman" w:eastAsia="Calibri" w:hAnsi="Times New Roman"/>
                <w:sz w:val="20"/>
                <w:szCs w:val="20"/>
                <w:lang w:eastAsia="en-US"/>
              </w:rPr>
            </w:pPr>
          </w:p>
        </w:tc>
      </w:tr>
      <w:tr w:rsidR="0003638A" w:rsidRPr="001A6E90" w14:paraId="588240DE" w14:textId="77777777" w:rsidTr="00C44C39">
        <w:trPr>
          <w:trHeight w:val="1597"/>
        </w:trPr>
        <w:tc>
          <w:tcPr>
            <w:tcW w:w="4390" w:type="dxa"/>
          </w:tcPr>
          <w:p w14:paraId="57A6A0F0" w14:textId="77777777" w:rsidR="0003638A" w:rsidRPr="001A6E90" w:rsidRDefault="0003638A" w:rsidP="001D776E">
            <w:pPr>
              <w:widowControl/>
              <w:rPr>
                <w:rFonts w:eastAsia="Calibri" w:cs="Arial"/>
                <w:sz w:val="20"/>
                <w:szCs w:val="20"/>
                <w:lang w:eastAsia="en-US"/>
              </w:rPr>
            </w:pPr>
          </w:p>
          <w:p w14:paraId="3DA02F6C" w14:textId="77777777" w:rsidR="0003638A" w:rsidRPr="001A6E90" w:rsidRDefault="0003638A" w:rsidP="001D776E">
            <w:pPr>
              <w:widowControl/>
              <w:rPr>
                <w:rFonts w:eastAsia="Calibri" w:cs="Arial"/>
                <w:sz w:val="20"/>
                <w:szCs w:val="20"/>
                <w:lang w:eastAsia="en-US"/>
              </w:rPr>
            </w:pPr>
            <w:r w:rsidRPr="001A6E90">
              <w:rPr>
                <w:rFonts w:eastAsia="Calibri" w:cs="Arial"/>
                <w:sz w:val="20"/>
                <w:szCs w:val="20"/>
                <w:lang w:eastAsia="en-US"/>
              </w:rPr>
              <w:t>3.8</w:t>
            </w:r>
          </w:p>
          <w:p w14:paraId="06C26DCE" w14:textId="77777777" w:rsidR="0003638A" w:rsidRPr="001A6E90" w:rsidRDefault="0003638A" w:rsidP="001D776E">
            <w:pPr>
              <w:widowControl/>
              <w:rPr>
                <w:rFonts w:eastAsia="Calibri" w:cs="Arial"/>
                <w:sz w:val="20"/>
                <w:szCs w:val="20"/>
                <w:lang w:eastAsia="en-US"/>
              </w:rPr>
            </w:pPr>
            <w:r w:rsidRPr="001A6E90">
              <w:rPr>
                <w:rFonts w:eastAsia="Calibri" w:cs="Arial"/>
                <w:sz w:val="20"/>
                <w:szCs w:val="20"/>
                <w:lang w:eastAsia="en-US"/>
              </w:rPr>
              <w:t>Extraneous Duties</w:t>
            </w:r>
          </w:p>
        </w:tc>
        <w:tc>
          <w:tcPr>
            <w:tcW w:w="6237" w:type="dxa"/>
          </w:tcPr>
          <w:p w14:paraId="7DF0CA62" w14:textId="77777777" w:rsidR="0003638A" w:rsidRPr="001A6E90" w:rsidRDefault="0003638A" w:rsidP="001D776E">
            <w:pPr>
              <w:widowControl/>
              <w:tabs>
                <w:tab w:val="left" w:pos="648"/>
              </w:tabs>
              <w:ind w:left="108"/>
              <w:rPr>
                <w:rFonts w:eastAsia="Calibri" w:cs="Arial"/>
                <w:sz w:val="20"/>
                <w:szCs w:val="20"/>
                <w:lang w:eastAsia="en-US"/>
              </w:rPr>
            </w:pPr>
          </w:p>
          <w:p w14:paraId="5C76CF14" w14:textId="77777777" w:rsidR="0003638A" w:rsidRPr="001A6E90" w:rsidRDefault="0003638A" w:rsidP="00843941">
            <w:pPr>
              <w:widowControl/>
              <w:numPr>
                <w:ilvl w:val="0"/>
                <w:numId w:val="31"/>
              </w:numPr>
              <w:tabs>
                <w:tab w:val="left" w:pos="648"/>
              </w:tabs>
              <w:ind w:left="108" w:firstLine="0"/>
              <w:rPr>
                <w:rFonts w:eastAsia="Calibri" w:cs="Arial"/>
                <w:sz w:val="20"/>
                <w:szCs w:val="20"/>
                <w:lang w:eastAsia="en-US"/>
              </w:rPr>
            </w:pPr>
            <w:r w:rsidRPr="001A6E90">
              <w:rPr>
                <w:rFonts w:eastAsia="Calibri" w:cs="Arial"/>
                <w:sz w:val="20"/>
                <w:szCs w:val="20"/>
                <w:lang w:eastAsia="en-US"/>
              </w:rPr>
              <w:t>Raise &amp; lower flag(s) as and when required.</w:t>
            </w:r>
          </w:p>
          <w:p w14:paraId="0B011F73" w14:textId="77777777" w:rsidR="00357FB8" w:rsidRDefault="0003638A" w:rsidP="00843941">
            <w:pPr>
              <w:widowControl/>
              <w:numPr>
                <w:ilvl w:val="0"/>
                <w:numId w:val="31"/>
              </w:numPr>
              <w:tabs>
                <w:tab w:val="left" w:pos="648"/>
              </w:tabs>
              <w:ind w:left="648" w:hanging="540"/>
              <w:rPr>
                <w:rFonts w:eastAsia="Calibri" w:cs="Arial"/>
                <w:sz w:val="20"/>
                <w:szCs w:val="20"/>
                <w:lang w:eastAsia="en-US"/>
              </w:rPr>
            </w:pPr>
            <w:r w:rsidRPr="001A6E90">
              <w:rPr>
                <w:rFonts w:eastAsia="Calibri" w:cs="Arial"/>
                <w:sz w:val="20"/>
                <w:szCs w:val="20"/>
                <w:lang w:eastAsia="en-US"/>
              </w:rPr>
              <w:t xml:space="preserve">Out of hours, grit </w:t>
            </w:r>
            <w:r w:rsidR="00C44C39">
              <w:rPr>
                <w:rFonts w:eastAsia="Calibri" w:cs="Arial"/>
                <w:sz w:val="20"/>
                <w:szCs w:val="20"/>
                <w:lang w:eastAsia="en-US"/>
              </w:rPr>
              <w:t>path at front and rear entrances to the road</w:t>
            </w:r>
          </w:p>
          <w:p w14:paraId="69D3B579" w14:textId="7CACC4A6" w:rsidR="0003638A" w:rsidRPr="001A6E90" w:rsidRDefault="001418D7" w:rsidP="00357FB8">
            <w:pPr>
              <w:widowControl/>
              <w:tabs>
                <w:tab w:val="left" w:pos="648"/>
              </w:tabs>
              <w:ind w:left="108"/>
              <w:rPr>
                <w:rFonts w:eastAsia="Calibri" w:cs="Arial"/>
                <w:sz w:val="20"/>
                <w:szCs w:val="20"/>
                <w:lang w:eastAsia="en-US"/>
              </w:rPr>
            </w:pPr>
            <w:r>
              <w:rPr>
                <w:rFonts w:eastAsia="Calibri" w:cs="Arial"/>
                <w:sz w:val="20"/>
                <w:szCs w:val="20"/>
                <w:lang w:eastAsia="en-US"/>
              </w:rPr>
              <w:t xml:space="preserve">to </w:t>
            </w:r>
            <w:r w:rsidR="0003638A" w:rsidRPr="001A6E90">
              <w:rPr>
                <w:rFonts w:eastAsia="Calibri" w:cs="Arial"/>
                <w:sz w:val="20"/>
                <w:szCs w:val="20"/>
                <w:lang w:eastAsia="en-US"/>
              </w:rPr>
              <w:t>ensure safe passage to work for staff into the building.</w:t>
            </w:r>
          </w:p>
          <w:p w14:paraId="4FE9C891" w14:textId="77777777" w:rsidR="00C26177" w:rsidRPr="001A6E90" w:rsidRDefault="00C26177" w:rsidP="00843941">
            <w:pPr>
              <w:widowControl/>
              <w:numPr>
                <w:ilvl w:val="0"/>
                <w:numId w:val="31"/>
              </w:numPr>
              <w:tabs>
                <w:tab w:val="left" w:pos="648"/>
              </w:tabs>
              <w:ind w:left="648" w:hanging="540"/>
              <w:rPr>
                <w:rFonts w:eastAsia="Calibri" w:cs="Arial"/>
                <w:sz w:val="20"/>
                <w:szCs w:val="20"/>
                <w:lang w:eastAsia="en-US"/>
              </w:rPr>
            </w:pPr>
            <w:r w:rsidRPr="001A6E90">
              <w:rPr>
                <w:rFonts w:eastAsia="Calibri" w:cs="Arial"/>
                <w:sz w:val="20"/>
                <w:szCs w:val="20"/>
                <w:lang w:eastAsia="en-US"/>
              </w:rPr>
              <w:t>Check fire extinguishers.</w:t>
            </w:r>
          </w:p>
          <w:p w14:paraId="186B12A8" w14:textId="77777777" w:rsidR="00C26177" w:rsidRDefault="0003638A" w:rsidP="00843941">
            <w:pPr>
              <w:widowControl/>
              <w:numPr>
                <w:ilvl w:val="0"/>
                <w:numId w:val="31"/>
              </w:numPr>
              <w:tabs>
                <w:tab w:val="left" w:pos="648"/>
              </w:tabs>
              <w:ind w:left="648" w:hanging="540"/>
              <w:rPr>
                <w:rFonts w:eastAsia="Calibri" w:cs="Arial"/>
                <w:sz w:val="20"/>
                <w:szCs w:val="20"/>
                <w:lang w:eastAsia="en-US"/>
              </w:rPr>
            </w:pPr>
            <w:r w:rsidRPr="001A6E90">
              <w:rPr>
                <w:rFonts w:eastAsia="Calibri" w:cs="Arial"/>
                <w:sz w:val="20"/>
                <w:szCs w:val="20"/>
                <w:lang w:eastAsia="en-US"/>
              </w:rPr>
              <w:t>Execute any reasonable request when tasked to do so by</w:t>
            </w:r>
          </w:p>
          <w:p w14:paraId="2F88C7A2" w14:textId="23EB6414" w:rsidR="0003638A" w:rsidRPr="001A6E90" w:rsidRDefault="0003638A" w:rsidP="00C26177">
            <w:pPr>
              <w:widowControl/>
              <w:tabs>
                <w:tab w:val="left" w:pos="648"/>
              </w:tabs>
              <w:ind w:left="108"/>
              <w:rPr>
                <w:rFonts w:eastAsia="Calibri" w:cs="Arial"/>
                <w:sz w:val="20"/>
                <w:szCs w:val="20"/>
                <w:lang w:eastAsia="en-US"/>
              </w:rPr>
            </w:pPr>
            <w:r w:rsidRPr="001A6E90">
              <w:rPr>
                <w:rFonts w:eastAsia="Calibri" w:cs="Arial"/>
                <w:sz w:val="20"/>
                <w:szCs w:val="20"/>
                <w:lang w:eastAsia="en-US"/>
              </w:rPr>
              <w:t>the DO or his representative.</w:t>
            </w:r>
          </w:p>
          <w:p w14:paraId="44BA3426" w14:textId="77777777" w:rsidR="0003638A" w:rsidRPr="001A6E90" w:rsidRDefault="0003638A" w:rsidP="00C26177">
            <w:pPr>
              <w:widowControl/>
              <w:tabs>
                <w:tab w:val="left" w:pos="648"/>
              </w:tabs>
              <w:rPr>
                <w:rFonts w:eastAsia="Calibri" w:cs="Arial"/>
                <w:sz w:val="20"/>
                <w:szCs w:val="20"/>
                <w:lang w:eastAsia="en-US"/>
              </w:rPr>
            </w:pPr>
          </w:p>
        </w:tc>
        <w:tc>
          <w:tcPr>
            <w:tcW w:w="4110" w:type="dxa"/>
          </w:tcPr>
          <w:p w14:paraId="175D53C2" w14:textId="77777777" w:rsidR="0003638A" w:rsidRPr="001A6E90" w:rsidRDefault="0003638A" w:rsidP="001D776E">
            <w:pPr>
              <w:widowControl/>
              <w:rPr>
                <w:rFonts w:ascii="Times New Roman" w:eastAsia="Calibri" w:hAnsi="Times New Roman"/>
                <w:sz w:val="20"/>
                <w:szCs w:val="20"/>
                <w:lang w:eastAsia="en-US"/>
              </w:rPr>
            </w:pPr>
          </w:p>
          <w:p w14:paraId="7DB1D1D4" w14:textId="77777777" w:rsidR="0003638A" w:rsidRPr="001A6E90" w:rsidRDefault="0003638A" w:rsidP="001D776E">
            <w:pPr>
              <w:widowControl/>
              <w:rPr>
                <w:rFonts w:ascii="Times New Roman" w:eastAsia="Calibri" w:hAnsi="Times New Roman"/>
                <w:sz w:val="20"/>
                <w:szCs w:val="20"/>
                <w:lang w:eastAsia="en-US"/>
              </w:rPr>
            </w:pPr>
          </w:p>
        </w:tc>
        <w:tc>
          <w:tcPr>
            <w:tcW w:w="567" w:type="dxa"/>
            <w:vAlign w:val="center"/>
          </w:tcPr>
          <w:p w14:paraId="0841E4F5" w14:textId="77777777" w:rsidR="0003638A" w:rsidRPr="001A6E90" w:rsidRDefault="0003638A" w:rsidP="001D776E">
            <w:pPr>
              <w:widowControl/>
              <w:rPr>
                <w:rFonts w:ascii="Times New Roman" w:eastAsia="Calibri" w:hAnsi="Times New Roman"/>
                <w:sz w:val="20"/>
                <w:szCs w:val="20"/>
                <w:lang w:eastAsia="en-US"/>
              </w:rPr>
            </w:pPr>
          </w:p>
        </w:tc>
      </w:tr>
    </w:tbl>
    <w:p w14:paraId="711A9A35" w14:textId="37504EC4" w:rsidR="00062502" w:rsidRDefault="00062502"/>
    <w:p w14:paraId="1EEA84C8" w14:textId="25F49C63" w:rsidR="00014D8D" w:rsidRDefault="00014D8D"/>
    <w:p w14:paraId="3420507E" w14:textId="56BCB309" w:rsidR="00014D8D" w:rsidRDefault="00014D8D"/>
    <w:p w14:paraId="202D4221" w14:textId="56C03A7E" w:rsidR="00014D8D" w:rsidRDefault="00014D8D"/>
    <w:p w14:paraId="2790C91E" w14:textId="78805977" w:rsidR="00C26177" w:rsidRDefault="00C26177"/>
    <w:p w14:paraId="6EF514B3" w14:textId="4B281B93" w:rsidR="00C26177" w:rsidRDefault="00C26177"/>
    <w:p w14:paraId="5CB6BCAE" w14:textId="697136BA" w:rsidR="00C26177" w:rsidRDefault="00C26177"/>
    <w:p w14:paraId="374D5D68" w14:textId="2E051E79" w:rsidR="00C26177" w:rsidRDefault="00C26177"/>
    <w:p w14:paraId="156ECA92" w14:textId="565E08DF" w:rsidR="00C26177" w:rsidRDefault="00C26177"/>
    <w:p w14:paraId="708737F0" w14:textId="0E79E5BB" w:rsidR="00C26177" w:rsidRDefault="00C26177"/>
    <w:p w14:paraId="756EEE01" w14:textId="3BAD899C" w:rsidR="00C26177" w:rsidRDefault="00C26177"/>
    <w:p w14:paraId="0B84F938" w14:textId="0759A121" w:rsidR="00C26177" w:rsidRDefault="00C26177"/>
    <w:p w14:paraId="148722EB" w14:textId="1F534021" w:rsidR="00C26177" w:rsidRDefault="00C26177"/>
    <w:p w14:paraId="57CFF2A6" w14:textId="5F9CC124" w:rsidR="00C26177" w:rsidRDefault="00C26177"/>
    <w:p w14:paraId="1BAA5F11" w14:textId="720DD29C" w:rsidR="00C26177" w:rsidRDefault="00C26177"/>
    <w:p w14:paraId="175596CC" w14:textId="4986C7C8" w:rsidR="00C26177" w:rsidRDefault="00C26177"/>
    <w:p w14:paraId="52AB1BEC" w14:textId="6E2238D4" w:rsidR="00C26177" w:rsidRDefault="00C26177">
      <w:r>
        <w:tab/>
      </w:r>
      <w:r>
        <w:tab/>
      </w:r>
      <w:r>
        <w:tab/>
      </w:r>
      <w:r>
        <w:tab/>
      </w:r>
      <w:r>
        <w:tab/>
      </w:r>
      <w:r>
        <w:tab/>
      </w:r>
      <w:r>
        <w:tab/>
      </w:r>
      <w:r>
        <w:tab/>
      </w:r>
      <w:r>
        <w:tab/>
      </w:r>
      <w:r>
        <w:tab/>
      </w:r>
      <w:r>
        <w:tab/>
      </w:r>
      <w:r>
        <w:tab/>
      </w:r>
      <w:r>
        <w:tab/>
      </w:r>
      <w:r>
        <w:tab/>
      </w:r>
      <w:r>
        <w:tab/>
        <w:t>Annex A to</w:t>
      </w:r>
    </w:p>
    <w:p w14:paraId="1235463A" w14:textId="31EAFE6C" w:rsidR="00C26177" w:rsidRDefault="00C26177">
      <w:r>
        <w:tab/>
      </w:r>
      <w:r>
        <w:tab/>
      </w:r>
      <w:r>
        <w:tab/>
      </w:r>
      <w:r>
        <w:tab/>
      </w:r>
      <w:r>
        <w:tab/>
      </w:r>
      <w:r>
        <w:tab/>
      </w:r>
      <w:r>
        <w:tab/>
      </w:r>
      <w:r>
        <w:tab/>
      </w:r>
      <w:r>
        <w:tab/>
      </w:r>
      <w:r>
        <w:tab/>
      </w:r>
      <w:r>
        <w:tab/>
      </w:r>
      <w:r>
        <w:tab/>
      </w:r>
      <w:r>
        <w:tab/>
      </w:r>
      <w:r>
        <w:tab/>
      </w:r>
      <w:r>
        <w:tab/>
        <w:t>Statement of Requirement</w:t>
      </w:r>
    </w:p>
    <w:p w14:paraId="1F2F542C" w14:textId="5A0EE643" w:rsidR="00C26177" w:rsidRDefault="00C26177">
      <w:r>
        <w:tab/>
      </w:r>
      <w:r>
        <w:tab/>
      </w:r>
      <w:r>
        <w:tab/>
      </w:r>
      <w:r>
        <w:tab/>
      </w:r>
      <w:r>
        <w:tab/>
      </w:r>
      <w:r>
        <w:tab/>
      </w:r>
      <w:r>
        <w:tab/>
      </w:r>
      <w:r>
        <w:tab/>
      </w:r>
      <w:r>
        <w:tab/>
      </w:r>
      <w:r>
        <w:tab/>
      </w:r>
      <w:r>
        <w:tab/>
      </w:r>
      <w:r>
        <w:tab/>
      </w:r>
      <w:r>
        <w:tab/>
      </w:r>
      <w:r>
        <w:tab/>
      </w:r>
      <w:r>
        <w:tab/>
        <w:t>Dated 28 Apr 20</w:t>
      </w:r>
    </w:p>
    <w:p w14:paraId="08A4867D" w14:textId="77777777" w:rsidR="005D549C" w:rsidRDefault="005D549C"/>
    <w:p w14:paraId="4DC3CCD4" w14:textId="6B95CE7C" w:rsidR="00C26177" w:rsidRDefault="00C26177"/>
    <w:p w14:paraId="6D1F5358" w14:textId="7806BF47" w:rsidR="00C26177" w:rsidRPr="005D549C" w:rsidRDefault="00C26177">
      <w:pPr>
        <w:rPr>
          <w:b/>
          <w:bCs/>
        </w:rPr>
      </w:pPr>
      <w:r w:rsidRPr="005D549C">
        <w:rPr>
          <w:b/>
          <w:bCs/>
        </w:rPr>
        <w:t>GUARDING CONSIDERATIONS FOR P2</w:t>
      </w:r>
    </w:p>
    <w:p w14:paraId="23348CD2" w14:textId="320B0F8F" w:rsidR="009E1484" w:rsidRDefault="009E1484"/>
    <w:p w14:paraId="7A3D1EBE" w14:textId="5A5F4298" w:rsidR="00C26177" w:rsidRDefault="008B13EC">
      <w:pPr>
        <w:rPr>
          <w:rFonts w:eastAsia="Calibri"/>
          <w:color w:val="FFFFFF" w:themeColor="background1"/>
          <w:sz w:val="20"/>
          <w:szCs w:val="20"/>
          <w:lang w:eastAsia="en-US"/>
        </w:rPr>
      </w:pPr>
      <w:r w:rsidRPr="00282CAF">
        <w:rPr>
          <w:rFonts w:eastAsia="Calibri"/>
          <w:color w:val="FFFFFF" w:themeColor="background1"/>
          <w:sz w:val="20"/>
          <w:szCs w:val="20"/>
          <w:highlight w:val="black"/>
          <w:lang w:eastAsia="en-US"/>
        </w:rPr>
        <w:t>Information Redacted</w:t>
      </w:r>
    </w:p>
    <w:p w14:paraId="138AA207" w14:textId="4876B418" w:rsidR="008B13EC" w:rsidRDefault="008B13EC">
      <w:pPr>
        <w:rPr>
          <w:rFonts w:eastAsia="Calibri"/>
          <w:color w:val="FFFFFF" w:themeColor="background1"/>
          <w:sz w:val="20"/>
          <w:szCs w:val="20"/>
          <w:lang w:eastAsia="en-US"/>
        </w:rPr>
      </w:pPr>
    </w:p>
    <w:p w14:paraId="0CE7D67C" w14:textId="77777777" w:rsidR="008B13EC" w:rsidRDefault="008B13EC"/>
    <w:p w14:paraId="2DBA8BAF" w14:textId="58DBEA52" w:rsidR="00D23A77" w:rsidRDefault="008B13EC">
      <w:pPr>
        <w:rPr>
          <w:rFonts w:eastAsia="Calibri"/>
          <w:color w:val="FFFFFF" w:themeColor="background1"/>
          <w:sz w:val="20"/>
          <w:szCs w:val="20"/>
          <w:lang w:eastAsia="en-US"/>
        </w:rPr>
      </w:pPr>
      <w:r w:rsidRPr="00282CAF">
        <w:rPr>
          <w:rFonts w:eastAsia="Calibri"/>
          <w:color w:val="FFFFFF" w:themeColor="background1"/>
          <w:sz w:val="20"/>
          <w:szCs w:val="20"/>
          <w:highlight w:val="black"/>
          <w:lang w:eastAsia="en-US"/>
        </w:rPr>
        <w:t>Information Redacted</w:t>
      </w:r>
    </w:p>
    <w:p w14:paraId="07B92A5A" w14:textId="659A7B03" w:rsidR="008B13EC" w:rsidRDefault="008B13EC">
      <w:pPr>
        <w:rPr>
          <w:rFonts w:eastAsia="Calibri"/>
          <w:color w:val="FFFFFF" w:themeColor="background1"/>
          <w:sz w:val="20"/>
          <w:szCs w:val="20"/>
          <w:lang w:eastAsia="en-US"/>
        </w:rPr>
      </w:pPr>
    </w:p>
    <w:p w14:paraId="726E0465" w14:textId="01AB7C86" w:rsidR="008B13EC" w:rsidRDefault="008B13EC">
      <w:pPr>
        <w:rPr>
          <w:rFonts w:eastAsia="Calibri"/>
          <w:color w:val="FFFFFF" w:themeColor="background1"/>
          <w:sz w:val="20"/>
          <w:szCs w:val="20"/>
          <w:lang w:eastAsia="en-US"/>
        </w:rPr>
      </w:pPr>
    </w:p>
    <w:p w14:paraId="2AD4CE76" w14:textId="218CEF45" w:rsidR="008B13EC" w:rsidRDefault="008B13EC">
      <w:pPr>
        <w:rPr>
          <w:rFonts w:eastAsia="Calibri"/>
          <w:color w:val="FFFFFF" w:themeColor="background1"/>
          <w:sz w:val="20"/>
          <w:szCs w:val="20"/>
          <w:lang w:eastAsia="en-US"/>
        </w:rPr>
      </w:pPr>
      <w:r w:rsidRPr="00282CAF">
        <w:rPr>
          <w:rFonts w:eastAsia="Calibri"/>
          <w:color w:val="FFFFFF" w:themeColor="background1"/>
          <w:sz w:val="20"/>
          <w:szCs w:val="20"/>
          <w:highlight w:val="black"/>
          <w:lang w:eastAsia="en-US"/>
        </w:rPr>
        <w:t>Information Redacted</w:t>
      </w:r>
    </w:p>
    <w:p w14:paraId="177E79A3" w14:textId="6A0D2799" w:rsidR="008B13EC" w:rsidRDefault="008B13EC">
      <w:pPr>
        <w:rPr>
          <w:rFonts w:eastAsia="Calibri"/>
          <w:color w:val="FFFFFF" w:themeColor="background1"/>
          <w:sz w:val="20"/>
          <w:szCs w:val="20"/>
          <w:lang w:eastAsia="en-US"/>
        </w:rPr>
      </w:pPr>
    </w:p>
    <w:p w14:paraId="15B4FA11" w14:textId="5AEA1DB7" w:rsidR="008B13EC" w:rsidRDefault="008B13EC">
      <w:pPr>
        <w:rPr>
          <w:rFonts w:eastAsia="Calibri"/>
          <w:color w:val="FFFFFF" w:themeColor="background1"/>
          <w:sz w:val="20"/>
          <w:szCs w:val="20"/>
          <w:lang w:eastAsia="en-US"/>
        </w:rPr>
      </w:pPr>
    </w:p>
    <w:p w14:paraId="6282D084" w14:textId="77777777" w:rsidR="008B13EC" w:rsidRDefault="008B13EC">
      <w:pPr>
        <w:rPr>
          <w:rFonts w:eastAsia="Calibri"/>
          <w:color w:val="FFFFFF" w:themeColor="background1"/>
          <w:sz w:val="20"/>
          <w:szCs w:val="20"/>
          <w:lang w:eastAsia="en-US"/>
        </w:rPr>
      </w:pPr>
    </w:p>
    <w:p w14:paraId="65B9DFC2" w14:textId="26C9FD0F" w:rsidR="00D23A77" w:rsidRDefault="00D23A77"/>
    <w:p w14:paraId="2DFDFB65" w14:textId="03A22E75" w:rsidR="00D23A77" w:rsidRDefault="00D23A77"/>
    <w:p w14:paraId="7B901B28" w14:textId="626EC3D8" w:rsidR="00014D8D" w:rsidRDefault="00014D8D"/>
    <w:p w14:paraId="4E5C1F0B" w14:textId="3F1FC037" w:rsidR="00014D8D" w:rsidRDefault="00014D8D"/>
    <w:p w14:paraId="401DC1F1" w14:textId="50A60AB9" w:rsidR="00014D8D" w:rsidRDefault="00014D8D"/>
    <w:p w14:paraId="0CF642B0" w14:textId="5E69077E" w:rsidR="00014D8D" w:rsidRDefault="00014D8D"/>
    <w:p w14:paraId="0F4A1A99" w14:textId="72C87227" w:rsidR="00772891" w:rsidRPr="00772891" w:rsidRDefault="00772891">
      <w:pPr>
        <w:rPr>
          <w:b/>
          <w:bCs/>
        </w:rPr>
      </w:pPr>
    </w:p>
    <w:sectPr w:rsidR="00772891" w:rsidRPr="00772891" w:rsidSect="0003638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01DF0" w14:textId="77777777" w:rsidR="00C77E4C" w:rsidRDefault="00C77E4C">
      <w:r>
        <w:separator/>
      </w:r>
    </w:p>
  </w:endnote>
  <w:endnote w:type="continuationSeparator" w:id="0">
    <w:p w14:paraId="385E65CC" w14:textId="77777777" w:rsidR="00C77E4C" w:rsidRDefault="00C77E4C">
      <w:r>
        <w:continuationSeparator/>
      </w:r>
    </w:p>
  </w:endnote>
  <w:endnote w:type="continuationNotice" w:id="1">
    <w:p w14:paraId="381D383F" w14:textId="77777777" w:rsidR="00C77E4C" w:rsidRDefault="00C77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24E0" w14:textId="6BC4C3EA" w:rsidR="00816EBB" w:rsidRPr="00E21FBD" w:rsidRDefault="00816EBB" w:rsidP="0088600E">
    <w:pPr>
      <w:pStyle w:val="Header"/>
      <w:jc w:val="center"/>
      <w:rPr>
        <w:b/>
        <w:bCs/>
        <w:lang w:val="en-GB"/>
      </w:rPr>
    </w:pPr>
    <w:r w:rsidRPr="00E21FBD">
      <w:rPr>
        <w:b/>
        <w:bCs/>
        <w:lang w:val="en-GB"/>
      </w:rPr>
      <w:t xml:space="preserve">OFFICIAL </w:t>
    </w:r>
  </w:p>
  <w:p w14:paraId="0AD95B08" w14:textId="546E2E46" w:rsidR="00816EBB" w:rsidRDefault="00816EBB" w:rsidP="0003638A">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104</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104</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4C022" w14:textId="77777777" w:rsidR="00C77E4C" w:rsidRDefault="00C77E4C">
      <w:r>
        <w:separator/>
      </w:r>
    </w:p>
  </w:footnote>
  <w:footnote w:type="continuationSeparator" w:id="0">
    <w:p w14:paraId="11C3DBF1" w14:textId="77777777" w:rsidR="00C77E4C" w:rsidRDefault="00C77E4C">
      <w:r>
        <w:continuationSeparator/>
      </w:r>
    </w:p>
  </w:footnote>
  <w:footnote w:type="continuationNotice" w:id="1">
    <w:p w14:paraId="2B2636A4" w14:textId="77777777" w:rsidR="00C77E4C" w:rsidRDefault="00C77E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BDC09" w14:textId="769CD254" w:rsidR="00816EBB" w:rsidRPr="00E21FBD" w:rsidRDefault="00816EBB" w:rsidP="00AD4EDC">
    <w:pPr>
      <w:pStyle w:val="Header"/>
      <w:jc w:val="center"/>
      <w:rPr>
        <w:b/>
        <w:bCs/>
        <w:lang w:val="en-GB"/>
      </w:rPr>
    </w:pPr>
    <w:r w:rsidRPr="00E21FBD">
      <w:rPr>
        <w:b/>
        <w:bCs/>
        <w:lang w:val="en-GB"/>
      </w:rPr>
      <w:t xml:space="preserve">OFFICIAL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6116F1C0"/>
    <w:lvl w:ilvl="0">
      <w:start w:val="1"/>
      <w:numFmt w:val="decimal"/>
      <w:pStyle w:val="Outline1"/>
      <w:lvlText w:val="%1."/>
      <w:lvlJc w:val="left"/>
      <w:pPr>
        <w:tabs>
          <w:tab w:val="num" w:pos="120"/>
        </w:tabs>
        <w:ind w:left="120" w:hanging="851"/>
      </w:pPr>
      <w:rPr>
        <w:rFonts w:ascii="Arial" w:hAnsi="Arial" w:cs="Batang" w:hint="default"/>
        <w:b w:val="0"/>
        <w:bCs w:val="0"/>
        <w:i w:val="0"/>
        <w:iCs w:val="0"/>
        <w:spacing w:val="0"/>
        <w:sz w:val="22"/>
        <w:szCs w:val="22"/>
        <w:u w:val="none"/>
      </w:rPr>
    </w:lvl>
    <w:lvl w:ilvl="1">
      <w:start w:val="1"/>
      <w:numFmt w:val="decimal"/>
      <w:pStyle w:val="Outline2"/>
      <w:lvlText w:val="%1.%2"/>
      <w:lvlJc w:val="left"/>
      <w:pPr>
        <w:tabs>
          <w:tab w:val="num" w:pos="2820"/>
        </w:tabs>
        <w:ind w:left="2820" w:hanging="851"/>
      </w:pPr>
      <w:rPr>
        <w:rFonts w:ascii="Arial" w:hAnsi="Arial" w:cs="Batang" w:hint="default"/>
        <w:b w:val="0"/>
        <w:bCs w:val="0"/>
        <w:i w:val="0"/>
        <w:iCs w:val="0"/>
        <w:spacing w:val="0"/>
        <w:sz w:val="22"/>
        <w:szCs w:val="22"/>
        <w:u w:val="none"/>
      </w:rPr>
    </w:lvl>
    <w:lvl w:ilvl="2">
      <w:start w:val="1"/>
      <w:numFmt w:val="decimal"/>
      <w:pStyle w:val="Outline3"/>
      <w:lvlText w:val="%1.%2.%3"/>
      <w:lvlJc w:val="left"/>
      <w:pPr>
        <w:tabs>
          <w:tab w:val="num" w:pos="970"/>
        </w:tabs>
        <w:ind w:left="970" w:hanging="850"/>
      </w:pPr>
      <w:rPr>
        <w:rFonts w:ascii="Arial" w:hAnsi="Arial" w:cs="Batang" w:hint="default"/>
        <w:b w:val="0"/>
        <w:bCs w:val="0"/>
        <w:i w:val="0"/>
        <w:iCs w:val="0"/>
        <w:spacing w:val="0"/>
        <w:sz w:val="22"/>
        <w:szCs w:val="22"/>
      </w:rPr>
    </w:lvl>
    <w:lvl w:ilvl="3">
      <w:start w:val="1"/>
      <w:numFmt w:val="lowerLetter"/>
      <w:pStyle w:val="Outline4"/>
      <w:lvlText w:val="(%4)"/>
      <w:lvlJc w:val="left"/>
      <w:pPr>
        <w:tabs>
          <w:tab w:val="num" w:pos="1537"/>
        </w:tabs>
        <w:ind w:left="1537" w:hanging="567"/>
      </w:pPr>
      <w:rPr>
        <w:rFonts w:ascii="Arial" w:hAnsi="Arial" w:cs="Batang" w:hint="default"/>
        <w:b w:val="0"/>
        <w:bCs w:val="0"/>
        <w:i w:val="0"/>
        <w:iCs w:val="0"/>
        <w:spacing w:val="0"/>
        <w:sz w:val="22"/>
        <w:szCs w:val="22"/>
      </w:rPr>
    </w:lvl>
    <w:lvl w:ilvl="4">
      <w:start w:val="1"/>
      <w:numFmt w:val="lowerRoman"/>
      <w:pStyle w:val="Outline5"/>
      <w:lvlText w:val="(%5)"/>
      <w:lvlJc w:val="left"/>
      <w:pPr>
        <w:tabs>
          <w:tab w:val="num" w:pos="2257"/>
        </w:tabs>
        <w:ind w:left="2104" w:hanging="567"/>
      </w:pPr>
      <w:rPr>
        <w:rFonts w:ascii="Arial" w:hAnsi="Arial" w:cs="Batang" w:hint="default"/>
        <w:b w:val="0"/>
        <w:bCs w:val="0"/>
        <w:i w:val="0"/>
        <w:iCs w:val="0"/>
        <w:spacing w:val="0"/>
        <w:sz w:val="22"/>
        <w:szCs w:val="22"/>
      </w:rPr>
    </w:lvl>
    <w:lvl w:ilvl="5">
      <w:start w:val="1"/>
      <w:numFmt w:val="decimal"/>
      <w:pStyle w:val="OutlineInd2"/>
      <w:lvlText w:val="%1.%6"/>
      <w:lvlJc w:val="left"/>
      <w:pPr>
        <w:tabs>
          <w:tab w:val="num" w:pos="970"/>
        </w:tabs>
        <w:ind w:left="970" w:hanging="850"/>
      </w:pPr>
      <w:rPr>
        <w:rFonts w:ascii="Arial" w:hAnsi="Arial" w:cs="Batang"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1821"/>
        </w:tabs>
        <w:ind w:left="1821" w:hanging="851"/>
      </w:pPr>
      <w:rPr>
        <w:rFonts w:ascii="Arial" w:hAnsi="Arial" w:cs="Batang"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2388"/>
        </w:tabs>
        <w:ind w:left="2388" w:hanging="567"/>
      </w:pPr>
      <w:rPr>
        <w:rFonts w:ascii="Arial" w:hAnsi="Arial" w:cs="Batang" w:hint="default"/>
        <w:b w:val="0"/>
        <w:bCs w:val="0"/>
        <w:i w:val="0"/>
        <w:iCs w:val="0"/>
        <w:spacing w:val="0"/>
        <w:sz w:val="22"/>
        <w:szCs w:val="22"/>
      </w:rPr>
    </w:lvl>
    <w:lvl w:ilvl="8">
      <w:start w:val="1"/>
      <w:numFmt w:val="lowerRoman"/>
      <w:pStyle w:val="OutlineInd5"/>
      <w:lvlText w:val="(%9)"/>
      <w:lvlJc w:val="left"/>
      <w:pPr>
        <w:tabs>
          <w:tab w:val="num" w:pos="3108"/>
        </w:tabs>
        <w:ind w:left="2955" w:hanging="567"/>
      </w:pPr>
      <w:rPr>
        <w:rFonts w:ascii="Arial" w:hAnsi="Arial" w:cs="Batang" w:hint="default"/>
        <w:b w:val="0"/>
        <w:bCs w:val="0"/>
        <w:i w:val="0"/>
        <w:iCs w:val="0"/>
        <w:spacing w:val="0"/>
        <w:sz w:val="22"/>
        <w:szCs w:val="22"/>
      </w:rPr>
    </w:lvl>
  </w:abstractNum>
  <w:abstractNum w:abstractNumId="1" w15:restartNumberingAfterBreak="0">
    <w:nsid w:val="03144751"/>
    <w:multiLevelType w:val="hybridMultilevel"/>
    <w:tmpl w:val="B9708DB0"/>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4A12B8"/>
    <w:multiLevelType w:val="hybridMultilevel"/>
    <w:tmpl w:val="F0D254A8"/>
    <w:lvl w:ilvl="0" w:tplc="08090001">
      <w:start w:val="1"/>
      <w:numFmt w:val="bullet"/>
      <w:lvlText w:val=""/>
      <w:lvlJc w:val="left"/>
      <w:pPr>
        <w:tabs>
          <w:tab w:val="num" w:pos="1488"/>
        </w:tabs>
        <w:ind w:left="1488" w:hanging="360"/>
      </w:pPr>
      <w:rPr>
        <w:rFonts w:ascii="Symbol" w:hAnsi="Symbol" w:hint="default"/>
      </w:rPr>
    </w:lvl>
    <w:lvl w:ilvl="1" w:tplc="08090017">
      <w:start w:val="1"/>
      <w:numFmt w:val="lowerLetter"/>
      <w:lvlText w:val="%2)"/>
      <w:lvlJc w:val="left"/>
      <w:pPr>
        <w:tabs>
          <w:tab w:val="num" w:pos="2208"/>
        </w:tabs>
        <w:ind w:left="2208" w:hanging="360"/>
      </w:pPr>
      <w:rPr>
        <w:rFonts w:hint="default"/>
      </w:rPr>
    </w:lvl>
    <w:lvl w:ilvl="2" w:tplc="08090005" w:tentative="1">
      <w:start w:val="1"/>
      <w:numFmt w:val="bullet"/>
      <w:lvlText w:val=""/>
      <w:lvlJc w:val="left"/>
      <w:pPr>
        <w:tabs>
          <w:tab w:val="num" w:pos="2928"/>
        </w:tabs>
        <w:ind w:left="2928" w:hanging="360"/>
      </w:pPr>
      <w:rPr>
        <w:rFonts w:ascii="Wingdings" w:hAnsi="Wingdings" w:hint="default"/>
      </w:rPr>
    </w:lvl>
    <w:lvl w:ilvl="3" w:tplc="08090001" w:tentative="1">
      <w:start w:val="1"/>
      <w:numFmt w:val="bullet"/>
      <w:lvlText w:val=""/>
      <w:lvlJc w:val="left"/>
      <w:pPr>
        <w:tabs>
          <w:tab w:val="num" w:pos="3648"/>
        </w:tabs>
        <w:ind w:left="3648" w:hanging="360"/>
      </w:pPr>
      <w:rPr>
        <w:rFonts w:ascii="Symbol" w:hAnsi="Symbol" w:hint="default"/>
      </w:rPr>
    </w:lvl>
    <w:lvl w:ilvl="4" w:tplc="08090003" w:tentative="1">
      <w:start w:val="1"/>
      <w:numFmt w:val="bullet"/>
      <w:lvlText w:val="o"/>
      <w:lvlJc w:val="left"/>
      <w:pPr>
        <w:tabs>
          <w:tab w:val="num" w:pos="4368"/>
        </w:tabs>
        <w:ind w:left="4368" w:hanging="360"/>
      </w:pPr>
      <w:rPr>
        <w:rFonts w:ascii="Courier New" w:hAnsi="Courier New" w:hint="default"/>
      </w:rPr>
    </w:lvl>
    <w:lvl w:ilvl="5" w:tplc="08090005" w:tentative="1">
      <w:start w:val="1"/>
      <w:numFmt w:val="bullet"/>
      <w:lvlText w:val=""/>
      <w:lvlJc w:val="left"/>
      <w:pPr>
        <w:tabs>
          <w:tab w:val="num" w:pos="5088"/>
        </w:tabs>
        <w:ind w:left="5088" w:hanging="360"/>
      </w:pPr>
      <w:rPr>
        <w:rFonts w:ascii="Wingdings" w:hAnsi="Wingdings" w:hint="default"/>
      </w:rPr>
    </w:lvl>
    <w:lvl w:ilvl="6" w:tplc="08090001" w:tentative="1">
      <w:start w:val="1"/>
      <w:numFmt w:val="bullet"/>
      <w:lvlText w:val=""/>
      <w:lvlJc w:val="left"/>
      <w:pPr>
        <w:tabs>
          <w:tab w:val="num" w:pos="5808"/>
        </w:tabs>
        <w:ind w:left="5808" w:hanging="360"/>
      </w:pPr>
      <w:rPr>
        <w:rFonts w:ascii="Symbol" w:hAnsi="Symbol" w:hint="default"/>
      </w:rPr>
    </w:lvl>
    <w:lvl w:ilvl="7" w:tplc="08090003" w:tentative="1">
      <w:start w:val="1"/>
      <w:numFmt w:val="bullet"/>
      <w:lvlText w:val="o"/>
      <w:lvlJc w:val="left"/>
      <w:pPr>
        <w:tabs>
          <w:tab w:val="num" w:pos="6528"/>
        </w:tabs>
        <w:ind w:left="6528" w:hanging="360"/>
      </w:pPr>
      <w:rPr>
        <w:rFonts w:ascii="Courier New" w:hAnsi="Courier New" w:hint="default"/>
      </w:rPr>
    </w:lvl>
    <w:lvl w:ilvl="8" w:tplc="08090005" w:tentative="1">
      <w:start w:val="1"/>
      <w:numFmt w:val="bullet"/>
      <w:lvlText w:val=""/>
      <w:lvlJc w:val="left"/>
      <w:pPr>
        <w:tabs>
          <w:tab w:val="num" w:pos="7248"/>
        </w:tabs>
        <w:ind w:left="7248" w:hanging="360"/>
      </w:pPr>
      <w:rPr>
        <w:rFonts w:ascii="Wingdings" w:hAnsi="Wingdings" w:hint="default"/>
      </w:rPr>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Batang"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Batang"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Batang"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Batang"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Batang"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BB692C"/>
    <w:multiLevelType w:val="hybridMultilevel"/>
    <w:tmpl w:val="902C5060"/>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FC6945"/>
    <w:multiLevelType w:val="hybridMultilevel"/>
    <w:tmpl w:val="B0F2AEE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5479D8"/>
    <w:multiLevelType w:val="hybridMultilevel"/>
    <w:tmpl w:val="41524C04"/>
    <w:lvl w:ilvl="0" w:tplc="08090019">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1C55CA6"/>
    <w:multiLevelType w:val="hybridMultilevel"/>
    <w:tmpl w:val="07C8E5C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3170E26"/>
    <w:multiLevelType w:val="hybridMultilevel"/>
    <w:tmpl w:val="F7342A7C"/>
    <w:lvl w:ilvl="0" w:tplc="08090019">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1969014C"/>
    <w:multiLevelType w:val="hybridMultilevel"/>
    <w:tmpl w:val="F8104048"/>
    <w:lvl w:ilvl="0" w:tplc="0D361358">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hint="default"/>
      </w:rPr>
    </w:lvl>
    <w:lvl w:ilvl="2" w:tplc="0D361358">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A4174BB"/>
    <w:multiLevelType w:val="hybridMultilevel"/>
    <w:tmpl w:val="1632C25A"/>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3F7CE1"/>
    <w:multiLevelType w:val="hybridMultilevel"/>
    <w:tmpl w:val="1EE23D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FC7410"/>
    <w:multiLevelType w:val="hybridMultilevel"/>
    <w:tmpl w:val="2C50824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FDC0240"/>
    <w:multiLevelType w:val="hybridMultilevel"/>
    <w:tmpl w:val="1D3279B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24E3F1A"/>
    <w:multiLevelType w:val="hybridMultilevel"/>
    <w:tmpl w:val="53BCB29A"/>
    <w:lvl w:ilvl="0" w:tplc="08090019">
      <w:start w:val="1"/>
      <w:numFmt w:val="lowerLetter"/>
      <w:lvlText w:val="%1."/>
      <w:lvlJc w:val="left"/>
      <w:pPr>
        <w:tabs>
          <w:tab w:val="num" w:pos="576"/>
        </w:tabs>
        <w:ind w:left="576"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8E7C7F"/>
    <w:multiLevelType w:val="hybridMultilevel"/>
    <w:tmpl w:val="EADA4E4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Batang"/>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96D7B10"/>
    <w:multiLevelType w:val="hybridMultilevel"/>
    <w:tmpl w:val="D286EAC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9A96019"/>
    <w:multiLevelType w:val="hybridMultilevel"/>
    <w:tmpl w:val="C86EA4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1D2306"/>
    <w:multiLevelType w:val="hybridMultilevel"/>
    <w:tmpl w:val="34ECB032"/>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F062CC6"/>
    <w:multiLevelType w:val="hybridMultilevel"/>
    <w:tmpl w:val="B2365C64"/>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2E81CE4"/>
    <w:multiLevelType w:val="hybridMultilevel"/>
    <w:tmpl w:val="3EACCFF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0B7492"/>
    <w:multiLevelType w:val="hybridMultilevel"/>
    <w:tmpl w:val="75B631F0"/>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4794E11"/>
    <w:multiLevelType w:val="hybridMultilevel"/>
    <w:tmpl w:val="11E00FBC"/>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675748F"/>
    <w:multiLevelType w:val="hybridMultilevel"/>
    <w:tmpl w:val="D3D2C160"/>
    <w:lvl w:ilvl="0" w:tplc="08090019">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Batang"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Batang"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Batang"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Batang"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Batang"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7" w15:restartNumberingAfterBreak="0">
    <w:nsid w:val="381418B1"/>
    <w:multiLevelType w:val="hybridMultilevel"/>
    <w:tmpl w:val="F62C98C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39633B07"/>
    <w:multiLevelType w:val="hybridMultilevel"/>
    <w:tmpl w:val="79B44BD4"/>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DAE7219"/>
    <w:multiLevelType w:val="hybridMultilevel"/>
    <w:tmpl w:val="F1969642"/>
    <w:lvl w:ilvl="0" w:tplc="0D361358">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hint="default"/>
      </w:rPr>
    </w:lvl>
    <w:lvl w:ilvl="2" w:tplc="0D361358">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00710BF"/>
    <w:multiLevelType w:val="hybridMultilevel"/>
    <w:tmpl w:val="30C07C9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0640B11"/>
    <w:multiLevelType w:val="hybridMultilevel"/>
    <w:tmpl w:val="0208609A"/>
    <w:lvl w:ilvl="0" w:tplc="08090019">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1C90F50"/>
    <w:multiLevelType w:val="hybridMultilevel"/>
    <w:tmpl w:val="F76CB550"/>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Batang"/>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3FB4511"/>
    <w:multiLevelType w:val="hybridMultilevel"/>
    <w:tmpl w:val="DD6E7F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40C3A34"/>
    <w:multiLevelType w:val="hybridMultilevel"/>
    <w:tmpl w:val="4E64B218"/>
    <w:lvl w:ilvl="0" w:tplc="061EF848">
      <w:start w:val="1"/>
      <w:numFmt w:val="lowerLetter"/>
      <w:pStyle w:val="Level1"/>
      <w:lvlText w:val="%1."/>
      <w:lvlJc w:val="left"/>
      <w:pPr>
        <w:tabs>
          <w:tab w:val="num" w:pos="4130"/>
        </w:tabs>
        <w:ind w:left="4130" w:hanging="720"/>
      </w:pPr>
      <w:rPr>
        <w:rFonts w:ascii="Arial" w:eastAsia="Times New Roman" w:hAnsi="Arial" w:cs="Batang" w:hint="default"/>
        <w:b w:val="0"/>
        <w:bCs/>
      </w:rPr>
    </w:lvl>
    <w:lvl w:ilvl="1" w:tplc="9F562638" w:tentative="1">
      <w:start w:val="1"/>
      <w:numFmt w:val="lowerLetter"/>
      <w:pStyle w:val="Level2"/>
      <w:lvlText w:val="%2."/>
      <w:lvlJc w:val="left"/>
      <w:pPr>
        <w:tabs>
          <w:tab w:val="num" w:pos="1723"/>
        </w:tabs>
        <w:ind w:left="1723" w:hanging="360"/>
      </w:pPr>
    </w:lvl>
    <w:lvl w:ilvl="2" w:tplc="7856D736" w:tentative="1">
      <w:start w:val="1"/>
      <w:numFmt w:val="lowerRoman"/>
      <w:pStyle w:val="Level3"/>
      <w:lvlText w:val="%3."/>
      <w:lvlJc w:val="right"/>
      <w:pPr>
        <w:tabs>
          <w:tab w:val="num" w:pos="2443"/>
        </w:tabs>
        <w:ind w:left="2443" w:hanging="180"/>
      </w:pPr>
    </w:lvl>
    <w:lvl w:ilvl="3" w:tplc="B27A794C" w:tentative="1">
      <w:start w:val="1"/>
      <w:numFmt w:val="decimal"/>
      <w:lvlText w:val="%4."/>
      <w:lvlJc w:val="left"/>
      <w:pPr>
        <w:tabs>
          <w:tab w:val="num" w:pos="3163"/>
        </w:tabs>
        <w:ind w:left="3163" w:hanging="360"/>
      </w:pPr>
    </w:lvl>
    <w:lvl w:ilvl="4" w:tplc="F23A3A52" w:tentative="1">
      <w:start w:val="1"/>
      <w:numFmt w:val="lowerLetter"/>
      <w:pStyle w:val="Level4"/>
      <w:lvlText w:val="%5."/>
      <w:lvlJc w:val="left"/>
      <w:pPr>
        <w:tabs>
          <w:tab w:val="num" w:pos="3883"/>
        </w:tabs>
        <w:ind w:left="3883" w:hanging="360"/>
      </w:pPr>
    </w:lvl>
    <w:lvl w:ilvl="5" w:tplc="C34CE9F8" w:tentative="1">
      <w:start w:val="1"/>
      <w:numFmt w:val="lowerRoman"/>
      <w:pStyle w:val="Level5"/>
      <w:lvlText w:val="%6."/>
      <w:lvlJc w:val="right"/>
      <w:pPr>
        <w:tabs>
          <w:tab w:val="num" w:pos="4603"/>
        </w:tabs>
        <w:ind w:left="4603" w:hanging="180"/>
      </w:pPr>
    </w:lvl>
    <w:lvl w:ilvl="6" w:tplc="73B6A920" w:tentative="1">
      <w:start w:val="1"/>
      <w:numFmt w:val="decimal"/>
      <w:lvlText w:val="%7."/>
      <w:lvlJc w:val="left"/>
      <w:pPr>
        <w:tabs>
          <w:tab w:val="num" w:pos="5323"/>
        </w:tabs>
        <w:ind w:left="5323" w:hanging="360"/>
      </w:pPr>
    </w:lvl>
    <w:lvl w:ilvl="7" w:tplc="AB12631E" w:tentative="1">
      <w:start w:val="1"/>
      <w:numFmt w:val="lowerLetter"/>
      <w:lvlText w:val="%8."/>
      <w:lvlJc w:val="left"/>
      <w:pPr>
        <w:tabs>
          <w:tab w:val="num" w:pos="6043"/>
        </w:tabs>
        <w:ind w:left="6043" w:hanging="360"/>
      </w:pPr>
    </w:lvl>
    <w:lvl w:ilvl="8" w:tplc="05FCFD3A" w:tentative="1">
      <w:start w:val="1"/>
      <w:numFmt w:val="lowerRoman"/>
      <w:lvlText w:val="%9."/>
      <w:lvlJc w:val="right"/>
      <w:pPr>
        <w:tabs>
          <w:tab w:val="num" w:pos="6763"/>
        </w:tabs>
        <w:ind w:left="6763" w:hanging="180"/>
      </w:pPr>
    </w:lvl>
  </w:abstractNum>
  <w:abstractNum w:abstractNumId="36" w15:restartNumberingAfterBreak="0">
    <w:nsid w:val="4471648E"/>
    <w:multiLevelType w:val="hybridMultilevel"/>
    <w:tmpl w:val="6308B384"/>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B86725"/>
    <w:multiLevelType w:val="hybridMultilevel"/>
    <w:tmpl w:val="3A60F566"/>
    <w:lvl w:ilvl="0" w:tplc="0EA2DBEE">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6B72A30"/>
    <w:multiLevelType w:val="hybridMultilevel"/>
    <w:tmpl w:val="5184CC06"/>
    <w:lvl w:ilvl="0" w:tplc="0D361358">
      <w:start w:val="1"/>
      <w:numFmt w:val="bullet"/>
      <w:lvlText w:val=""/>
      <w:lvlJc w:val="left"/>
      <w:pPr>
        <w:tabs>
          <w:tab w:val="num" w:pos="720"/>
        </w:tabs>
        <w:ind w:left="720" w:hanging="360"/>
      </w:pPr>
      <w:rPr>
        <w:rFonts w:ascii="Symbol" w:hAnsi="Symbol" w:hint="default"/>
      </w:rPr>
    </w:lvl>
    <w:lvl w:ilvl="1" w:tplc="D46CE962">
      <w:start w:val="1"/>
      <w:numFmt w:val="lowerLetter"/>
      <w:lvlText w:val="%2)"/>
      <w:lvlJc w:val="left"/>
      <w:pPr>
        <w:tabs>
          <w:tab w:val="num" w:pos="1440"/>
        </w:tabs>
        <w:ind w:left="1440" w:hanging="360"/>
      </w:pPr>
      <w:rPr>
        <w:rFonts w:cs="Times New Roman"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A5150C5"/>
    <w:multiLevelType w:val="hybridMultilevel"/>
    <w:tmpl w:val="69A434B0"/>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ABC5511"/>
    <w:multiLevelType w:val="hybridMultilevel"/>
    <w:tmpl w:val="9198197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E41593E"/>
    <w:multiLevelType w:val="hybridMultilevel"/>
    <w:tmpl w:val="D80A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7C7DBD"/>
    <w:multiLevelType w:val="hybridMultilevel"/>
    <w:tmpl w:val="4386EA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0DA7204"/>
    <w:multiLevelType w:val="hybridMultilevel"/>
    <w:tmpl w:val="A82E8A7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Batang"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Batang"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Batang"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Batang"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Batang"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5" w15:restartNumberingAfterBreak="0">
    <w:nsid w:val="55A44247"/>
    <w:multiLevelType w:val="hybridMultilevel"/>
    <w:tmpl w:val="0D1EABEC"/>
    <w:lvl w:ilvl="0" w:tplc="08090019">
      <w:start w:val="1"/>
      <w:numFmt w:val="lowerLetter"/>
      <w:lvlText w:val="%1."/>
      <w:lvlJc w:val="left"/>
      <w:pPr>
        <w:ind w:left="1008" w:hanging="36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46"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Batang"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Batang"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Batang"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Batang"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Batang"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48" w15:restartNumberingAfterBreak="0">
    <w:nsid w:val="5924042E"/>
    <w:multiLevelType w:val="hybridMultilevel"/>
    <w:tmpl w:val="A82E8A7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C2C530E"/>
    <w:multiLevelType w:val="hybridMultilevel"/>
    <w:tmpl w:val="1592FC5E"/>
    <w:lvl w:ilvl="0" w:tplc="08090019">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C6304E8"/>
    <w:multiLevelType w:val="multilevel"/>
    <w:tmpl w:val="5692BB04"/>
    <w:lvl w:ilvl="0">
      <w:start w:val="1"/>
      <w:numFmt w:val="decimal"/>
      <w:lvlText w:val="%1"/>
      <w:lvlJc w:val="left"/>
      <w:pPr>
        <w:tabs>
          <w:tab w:val="num" w:pos="720"/>
        </w:tabs>
        <w:ind w:left="720" w:hanging="720"/>
      </w:pPr>
      <w:rPr>
        <w:rFonts w:cs="Times New Roman" w:hint="default"/>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6"/>
      <w:lvlText w:val="%1.%2"/>
      <w:lvlJc w:val="left"/>
      <w:pPr>
        <w:tabs>
          <w:tab w:val="num" w:pos="720"/>
        </w:tabs>
        <w:ind w:left="720" w:hanging="720"/>
      </w:pPr>
      <w:rPr>
        <w:rFonts w:cs="Times New Roman" w:hint="default"/>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ody1"/>
      <w:lvlText w:val="(%3)"/>
      <w:lvlJc w:val="left"/>
      <w:pPr>
        <w:tabs>
          <w:tab w:val="num" w:pos="1710"/>
        </w:tabs>
        <w:ind w:left="1710" w:hanging="720"/>
      </w:pPr>
      <w:rPr>
        <w:rFonts w:ascii="Arial" w:hAnsi="Arial" w:cs="Batang" w:hint="default"/>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ody10"/>
      <w:lvlText w:val="(%5)"/>
      <w:lvlJc w:val="left"/>
      <w:pPr>
        <w:tabs>
          <w:tab w:val="num" w:pos="2880"/>
        </w:tabs>
        <w:ind w:left="2880" w:hanging="720"/>
      </w:pPr>
      <w:rPr>
        <w:rFonts w:cs="Times New Roman" w:hint="default"/>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ody2"/>
      <w:lvlText w:val="%6)"/>
      <w:lvlJc w:val="left"/>
      <w:pPr>
        <w:tabs>
          <w:tab w:val="num" w:pos="3600"/>
        </w:tabs>
        <w:ind w:left="3600" w:hanging="720"/>
      </w:pPr>
      <w:rPr>
        <w:rFonts w:cs="Times New Roman" w:hint="default"/>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hint="default"/>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hint="default"/>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hint="default"/>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5F422D66"/>
    <w:multiLevelType w:val="hybridMultilevel"/>
    <w:tmpl w:val="CDDACD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04A4FEF"/>
    <w:multiLevelType w:val="hybridMultilevel"/>
    <w:tmpl w:val="9A0AE696"/>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479317F"/>
    <w:multiLevelType w:val="hybridMultilevel"/>
    <w:tmpl w:val="1602C80A"/>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661D3C0E"/>
    <w:multiLevelType w:val="hybridMultilevel"/>
    <w:tmpl w:val="2B944B0A"/>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794751A"/>
    <w:multiLevelType w:val="multilevel"/>
    <w:tmpl w:val="587CE04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Condensed2"/>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67ED3F32"/>
    <w:multiLevelType w:val="hybridMultilevel"/>
    <w:tmpl w:val="24148B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040196B"/>
    <w:multiLevelType w:val="hybridMultilevel"/>
    <w:tmpl w:val="9C4C919E"/>
    <w:lvl w:ilvl="0" w:tplc="08090001">
      <w:start w:val="1"/>
      <w:numFmt w:val="bullet"/>
      <w:lvlText w:val=""/>
      <w:lvlJc w:val="left"/>
      <w:pPr>
        <w:tabs>
          <w:tab w:val="num" w:pos="1128"/>
        </w:tabs>
        <w:ind w:left="1128" w:hanging="360"/>
      </w:pPr>
      <w:rPr>
        <w:rFonts w:ascii="Symbol" w:hAnsi="Symbol" w:hint="default"/>
      </w:rPr>
    </w:lvl>
    <w:lvl w:ilvl="1" w:tplc="08090003" w:tentative="1">
      <w:start w:val="1"/>
      <w:numFmt w:val="bullet"/>
      <w:lvlText w:val="o"/>
      <w:lvlJc w:val="left"/>
      <w:pPr>
        <w:tabs>
          <w:tab w:val="num" w:pos="1848"/>
        </w:tabs>
        <w:ind w:left="1848" w:hanging="360"/>
      </w:pPr>
      <w:rPr>
        <w:rFonts w:ascii="Courier New" w:hAnsi="Courier New" w:hint="default"/>
      </w:rPr>
    </w:lvl>
    <w:lvl w:ilvl="2" w:tplc="08090005" w:tentative="1">
      <w:start w:val="1"/>
      <w:numFmt w:val="bullet"/>
      <w:lvlText w:val=""/>
      <w:lvlJc w:val="left"/>
      <w:pPr>
        <w:tabs>
          <w:tab w:val="num" w:pos="2568"/>
        </w:tabs>
        <w:ind w:left="2568" w:hanging="360"/>
      </w:pPr>
      <w:rPr>
        <w:rFonts w:ascii="Wingdings" w:hAnsi="Wingdings" w:hint="default"/>
      </w:rPr>
    </w:lvl>
    <w:lvl w:ilvl="3" w:tplc="08090001" w:tentative="1">
      <w:start w:val="1"/>
      <w:numFmt w:val="bullet"/>
      <w:lvlText w:val=""/>
      <w:lvlJc w:val="left"/>
      <w:pPr>
        <w:tabs>
          <w:tab w:val="num" w:pos="3288"/>
        </w:tabs>
        <w:ind w:left="3288" w:hanging="360"/>
      </w:pPr>
      <w:rPr>
        <w:rFonts w:ascii="Symbol" w:hAnsi="Symbol" w:hint="default"/>
      </w:rPr>
    </w:lvl>
    <w:lvl w:ilvl="4" w:tplc="08090003" w:tentative="1">
      <w:start w:val="1"/>
      <w:numFmt w:val="bullet"/>
      <w:lvlText w:val="o"/>
      <w:lvlJc w:val="left"/>
      <w:pPr>
        <w:tabs>
          <w:tab w:val="num" w:pos="4008"/>
        </w:tabs>
        <w:ind w:left="4008" w:hanging="360"/>
      </w:pPr>
      <w:rPr>
        <w:rFonts w:ascii="Courier New" w:hAnsi="Courier New" w:hint="default"/>
      </w:rPr>
    </w:lvl>
    <w:lvl w:ilvl="5" w:tplc="08090005" w:tentative="1">
      <w:start w:val="1"/>
      <w:numFmt w:val="bullet"/>
      <w:lvlText w:val=""/>
      <w:lvlJc w:val="left"/>
      <w:pPr>
        <w:tabs>
          <w:tab w:val="num" w:pos="4728"/>
        </w:tabs>
        <w:ind w:left="4728" w:hanging="360"/>
      </w:pPr>
      <w:rPr>
        <w:rFonts w:ascii="Wingdings" w:hAnsi="Wingdings" w:hint="default"/>
      </w:rPr>
    </w:lvl>
    <w:lvl w:ilvl="6" w:tplc="08090001" w:tentative="1">
      <w:start w:val="1"/>
      <w:numFmt w:val="bullet"/>
      <w:lvlText w:val=""/>
      <w:lvlJc w:val="left"/>
      <w:pPr>
        <w:tabs>
          <w:tab w:val="num" w:pos="5448"/>
        </w:tabs>
        <w:ind w:left="5448" w:hanging="360"/>
      </w:pPr>
      <w:rPr>
        <w:rFonts w:ascii="Symbol" w:hAnsi="Symbol" w:hint="default"/>
      </w:rPr>
    </w:lvl>
    <w:lvl w:ilvl="7" w:tplc="08090003" w:tentative="1">
      <w:start w:val="1"/>
      <w:numFmt w:val="bullet"/>
      <w:lvlText w:val="o"/>
      <w:lvlJc w:val="left"/>
      <w:pPr>
        <w:tabs>
          <w:tab w:val="num" w:pos="6168"/>
        </w:tabs>
        <w:ind w:left="6168" w:hanging="360"/>
      </w:pPr>
      <w:rPr>
        <w:rFonts w:ascii="Courier New" w:hAnsi="Courier New" w:hint="default"/>
      </w:rPr>
    </w:lvl>
    <w:lvl w:ilvl="8" w:tplc="08090005" w:tentative="1">
      <w:start w:val="1"/>
      <w:numFmt w:val="bullet"/>
      <w:lvlText w:val=""/>
      <w:lvlJc w:val="left"/>
      <w:pPr>
        <w:tabs>
          <w:tab w:val="num" w:pos="6888"/>
        </w:tabs>
        <w:ind w:left="6888" w:hanging="360"/>
      </w:pPr>
      <w:rPr>
        <w:rFonts w:ascii="Wingdings" w:hAnsi="Wingdings" w:hint="default"/>
      </w:rPr>
    </w:lvl>
  </w:abstractNum>
  <w:abstractNum w:abstractNumId="58" w15:restartNumberingAfterBreak="0">
    <w:nsid w:val="76991792"/>
    <w:multiLevelType w:val="hybridMultilevel"/>
    <w:tmpl w:val="A4024E2A"/>
    <w:lvl w:ilvl="0" w:tplc="08090019">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7AD6764"/>
    <w:multiLevelType w:val="hybridMultilevel"/>
    <w:tmpl w:val="D93C7F40"/>
    <w:lvl w:ilvl="0" w:tplc="2F8206AC">
      <w:start w:val="1"/>
      <w:numFmt w:val="bullet"/>
      <w:lvlText w:val="-"/>
      <w:lvlJc w:val="left"/>
      <w:pPr>
        <w:ind w:left="1368" w:hanging="360"/>
      </w:pPr>
      <w:rPr>
        <w:rFonts w:ascii="Arial" w:eastAsia="Calibri" w:hAnsi="Arial" w:cs="Arial"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60" w15:restartNumberingAfterBreak="0">
    <w:nsid w:val="7A126849"/>
    <w:multiLevelType w:val="hybridMultilevel"/>
    <w:tmpl w:val="4B7AE166"/>
    <w:lvl w:ilvl="0" w:tplc="08090019">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A490E46"/>
    <w:multiLevelType w:val="hybridMultilevel"/>
    <w:tmpl w:val="800486CA"/>
    <w:lvl w:ilvl="0" w:tplc="08090019">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62" w15:restartNumberingAfterBreak="0">
    <w:nsid w:val="7B67677D"/>
    <w:multiLevelType w:val="hybridMultilevel"/>
    <w:tmpl w:val="0BDC59A8"/>
    <w:lvl w:ilvl="0" w:tplc="08090019">
      <w:start w:val="1"/>
      <w:numFmt w:val="lowerLetter"/>
      <w:lvlText w:val="%1."/>
      <w:lvlJc w:val="left"/>
      <w:pPr>
        <w:ind w:left="1008" w:hanging="36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63" w15:restartNumberingAfterBreak="0">
    <w:nsid w:val="7C360275"/>
    <w:multiLevelType w:val="hybridMultilevel"/>
    <w:tmpl w:val="EAD6AD16"/>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C860165"/>
    <w:multiLevelType w:val="hybridMultilevel"/>
    <w:tmpl w:val="C74431DC"/>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7F0C3C20"/>
    <w:multiLevelType w:val="hybridMultilevel"/>
    <w:tmpl w:val="C7766C7E"/>
    <w:lvl w:ilvl="0" w:tplc="08090019">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44"/>
  </w:num>
  <w:num w:numId="2">
    <w:abstractNumId w:val="17"/>
  </w:num>
  <w:num w:numId="3">
    <w:abstractNumId w:val="26"/>
  </w:num>
  <w:num w:numId="4">
    <w:abstractNumId w:val="33"/>
  </w:num>
  <w:num w:numId="5">
    <w:abstractNumId w:val="47"/>
  </w:num>
  <w:num w:numId="6">
    <w:abstractNumId w:val="3"/>
  </w:num>
  <w:num w:numId="7">
    <w:abstractNumId w:val="7"/>
  </w:num>
  <w:num w:numId="8">
    <w:abstractNumId w:val="46"/>
  </w:num>
  <w:num w:numId="9">
    <w:abstractNumId w:val="55"/>
  </w:num>
  <w:num w:numId="10">
    <w:abstractNumId w:val="35"/>
  </w:num>
  <w:num w:numId="11">
    <w:abstractNumId w:val="32"/>
  </w:num>
  <w:num w:numId="12">
    <w:abstractNumId w:val="23"/>
  </w:num>
  <w:num w:numId="13">
    <w:abstractNumId w:val="52"/>
  </w:num>
  <w:num w:numId="14">
    <w:abstractNumId w:val="39"/>
  </w:num>
  <w:num w:numId="15">
    <w:abstractNumId w:val="11"/>
  </w:num>
  <w:num w:numId="16">
    <w:abstractNumId w:val="50"/>
  </w:num>
  <w:num w:numId="17">
    <w:abstractNumId w:val="4"/>
  </w:num>
  <w:num w:numId="18">
    <w:abstractNumId w:val="36"/>
  </w:num>
  <w:num w:numId="19">
    <w:abstractNumId w:val="40"/>
  </w:num>
  <w:num w:numId="20">
    <w:abstractNumId w:val="64"/>
  </w:num>
  <w:num w:numId="21">
    <w:abstractNumId w:val="15"/>
  </w:num>
  <w:num w:numId="22">
    <w:abstractNumId w:val="21"/>
  </w:num>
  <w:num w:numId="23">
    <w:abstractNumId w:val="16"/>
  </w:num>
  <w:num w:numId="24">
    <w:abstractNumId w:val="31"/>
  </w:num>
  <w:num w:numId="25">
    <w:abstractNumId w:val="24"/>
  </w:num>
  <w:num w:numId="26">
    <w:abstractNumId w:val="58"/>
  </w:num>
  <w:num w:numId="27">
    <w:abstractNumId w:val="25"/>
  </w:num>
  <w:num w:numId="28">
    <w:abstractNumId w:val="13"/>
  </w:num>
  <w:num w:numId="29">
    <w:abstractNumId w:val="20"/>
  </w:num>
  <w:num w:numId="30">
    <w:abstractNumId w:val="61"/>
  </w:num>
  <w:num w:numId="31">
    <w:abstractNumId w:val="1"/>
  </w:num>
  <w:num w:numId="32">
    <w:abstractNumId w:val="63"/>
  </w:num>
  <w:num w:numId="33">
    <w:abstractNumId w:val="60"/>
  </w:num>
  <w:num w:numId="34">
    <w:abstractNumId w:val="30"/>
  </w:num>
  <w:num w:numId="35">
    <w:abstractNumId w:val="53"/>
  </w:num>
  <w:num w:numId="36">
    <w:abstractNumId w:val="57"/>
  </w:num>
  <w:num w:numId="37">
    <w:abstractNumId w:val="18"/>
  </w:num>
  <w:num w:numId="38">
    <w:abstractNumId w:val="34"/>
  </w:num>
  <w:num w:numId="39">
    <w:abstractNumId w:val="8"/>
  </w:num>
  <w:num w:numId="40">
    <w:abstractNumId w:val="2"/>
  </w:num>
  <w:num w:numId="41">
    <w:abstractNumId w:val="27"/>
  </w:num>
  <w:num w:numId="42">
    <w:abstractNumId w:val="14"/>
  </w:num>
  <w:num w:numId="43">
    <w:abstractNumId w:val="38"/>
  </w:num>
  <w:num w:numId="44">
    <w:abstractNumId w:val="0"/>
  </w:num>
  <w:num w:numId="45">
    <w:abstractNumId w:val="28"/>
  </w:num>
  <w:num w:numId="46">
    <w:abstractNumId w:val="5"/>
  </w:num>
  <w:num w:numId="47">
    <w:abstractNumId w:val="22"/>
  </w:num>
  <w:num w:numId="48">
    <w:abstractNumId w:val="45"/>
  </w:num>
  <w:num w:numId="49">
    <w:abstractNumId w:val="10"/>
  </w:num>
  <w:num w:numId="50">
    <w:abstractNumId w:val="54"/>
  </w:num>
  <w:num w:numId="51">
    <w:abstractNumId w:val="9"/>
  </w:num>
  <w:num w:numId="52">
    <w:abstractNumId w:val="42"/>
  </w:num>
  <w:num w:numId="53">
    <w:abstractNumId w:val="56"/>
  </w:num>
  <w:num w:numId="54">
    <w:abstractNumId w:val="6"/>
  </w:num>
  <w:num w:numId="55">
    <w:abstractNumId w:val="65"/>
  </w:num>
  <w:num w:numId="56">
    <w:abstractNumId w:val="49"/>
  </w:num>
  <w:num w:numId="57">
    <w:abstractNumId w:val="43"/>
  </w:num>
  <w:num w:numId="58">
    <w:abstractNumId w:val="62"/>
  </w:num>
  <w:num w:numId="59">
    <w:abstractNumId w:val="29"/>
  </w:num>
  <w:num w:numId="60">
    <w:abstractNumId w:val="37"/>
  </w:num>
  <w:num w:numId="61">
    <w:abstractNumId w:val="48"/>
  </w:num>
  <w:num w:numId="62">
    <w:abstractNumId w:val="59"/>
  </w:num>
  <w:num w:numId="63">
    <w:abstractNumId w:val="12"/>
  </w:num>
  <w:num w:numId="64">
    <w:abstractNumId w:val="19"/>
  </w:num>
  <w:num w:numId="65">
    <w:abstractNumId w:val="41"/>
  </w:num>
  <w:num w:numId="66">
    <w:abstractNumId w:val="5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8A"/>
    <w:rsid w:val="000073CA"/>
    <w:rsid w:val="0001134F"/>
    <w:rsid w:val="00014441"/>
    <w:rsid w:val="00014D8D"/>
    <w:rsid w:val="0003638A"/>
    <w:rsid w:val="000439E7"/>
    <w:rsid w:val="00043E70"/>
    <w:rsid w:val="00061C1F"/>
    <w:rsid w:val="00062502"/>
    <w:rsid w:val="00065624"/>
    <w:rsid w:val="00065AA9"/>
    <w:rsid w:val="00067062"/>
    <w:rsid w:val="00067A70"/>
    <w:rsid w:val="000A387A"/>
    <w:rsid w:val="000D2B45"/>
    <w:rsid w:val="000D67C1"/>
    <w:rsid w:val="000E1094"/>
    <w:rsid w:val="000F3477"/>
    <w:rsid w:val="00103C0A"/>
    <w:rsid w:val="00110C3F"/>
    <w:rsid w:val="001128C2"/>
    <w:rsid w:val="00137C79"/>
    <w:rsid w:val="001418D7"/>
    <w:rsid w:val="00145356"/>
    <w:rsid w:val="0014596D"/>
    <w:rsid w:val="00151269"/>
    <w:rsid w:val="0017331C"/>
    <w:rsid w:val="00173C0A"/>
    <w:rsid w:val="00174957"/>
    <w:rsid w:val="00174E93"/>
    <w:rsid w:val="001827B5"/>
    <w:rsid w:val="001A2ED6"/>
    <w:rsid w:val="001B4BEA"/>
    <w:rsid w:val="001B7945"/>
    <w:rsid w:val="001D13A1"/>
    <w:rsid w:val="001D2345"/>
    <w:rsid w:val="001D776E"/>
    <w:rsid w:val="001E57A6"/>
    <w:rsid w:val="001F408C"/>
    <w:rsid w:val="001F68FF"/>
    <w:rsid w:val="001F77DB"/>
    <w:rsid w:val="00206750"/>
    <w:rsid w:val="00210836"/>
    <w:rsid w:val="002171BC"/>
    <w:rsid w:val="00217800"/>
    <w:rsid w:val="00217A1C"/>
    <w:rsid w:val="00232E08"/>
    <w:rsid w:val="00236CC3"/>
    <w:rsid w:val="002413FC"/>
    <w:rsid w:val="00252D85"/>
    <w:rsid w:val="00273C80"/>
    <w:rsid w:val="00280445"/>
    <w:rsid w:val="00282CAF"/>
    <w:rsid w:val="002839DD"/>
    <w:rsid w:val="002B4307"/>
    <w:rsid w:val="002D5E13"/>
    <w:rsid w:val="002E24E6"/>
    <w:rsid w:val="002F0C4A"/>
    <w:rsid w:val="002F220E"/>
    <w:rsid w:val="0030540C"/>
    <w:rsid w:val="003172CF"/>
    <w:rsid w:val="00357FB8"/>
    <w:rsid w:val="003601AC"/>
    <w:rsid w:val="003623C2"/>
    <w:rsid w:val="00370E35"/>
    <w:rsid w:val="003748E1"/>
    <w:rsid w:val="00385D36"/>
    <w:rsid w:val="003861D0"/>
    <w:rsid w:val="00392213"/>
    <w:rsid w:val="003A5EB7"/>
    <w:rsid w:val="003A6B24"/>
    <w:rsid w:val="003B5587"/>
    <w:rsid w:val="003D263F"/>
    <w:rsid w:val="003D4558"/>
    <w:rsid w:val="003F4EA3"/>
    <w:rsid w:val="00403519"/>
    <w:rsid w:val="00411785"/>
    <w:rsid w:val="00413661"/>
    <w:rsid w:val="00414117"/>
    <w:rsid w:val="00414E40"/>
    <w:rsid w:val="00415D28"/>
    <w:rsid w:val="004270F8"/>
    <w:rsid w:val="00427CDF"/>
    <w:rsid w:val="004344B6"/>
    <w:rsid w:val="004650F6"/>
    <w:rsid w:val="00465A02"/>
    <w:rsid w:val="0047113F"/>
    <w:rsid w:val="00493ED6"/>
    <w:rsid w:val="004B2F92"/>
    <w:rsid w:val="004B4AFE"/>
    <w:rsid w:val="00503BB6"/>
    <w:rsid w:val="00535642"/>
    <w:rsid w:val="00552B24"/>
    <w:rsid w:val="00553145"/>
    <w:rsid w:val="005572D5"/>
    <w:rsid w:val="00572904"/>
    <w:rsid w:val="00583292"/>
    <w:rsid w:val="00584AB5"/>
    <w:rsid w:val="0059016A"/>
    <w:rsid w:val="00593D98"/>
    <w:rsid w:val="005B567E"/>
    <w:rsid w:val="005B780F"/>
    <w:rsid w:val="005C77CA"/>
    <w:rsid w:val="005D0123"/>
    <w:rsid w:val="005D549C"/>
    <w:rsid w:val="005D7F1F"/>
    <w:rsid w:val="005F2DF2"/>
    <w:rsid w:val="005F5A26"/>
    <w:rsid w:val="005F7635"/>
    <w:rsid w:val="0060007C"/>
    <w:rsid w:val="0060061F"/>
    <w:rsid w:val="00610A35"/>
    <w:rsid w:val="00610C15"/>
    <w:rsid w:val="00612581"/>
    <w:rsid w:val="006166D8"/>
    <w:rsid w:val="00621571"/>
    <w:rsid w:val="00634543"/>
    <w:rsid w:val="00635D9C"/>
    <w:rsid w:val="006458BA"/>
    <w:rsid w:val="006532B8"/>
    <w:rsid w:val="0065365C"/>
    <w:rsid w:val="00657F20"/>
    <w:rsid w:val="00663744"/>
    <w:rsid w:val="00664FAB"/>
    <w:rsid w:val="0067155A"/>
    <w:rsid w:val="00676783"/>
    <w:rsid w:val="006854A0"/>
    <w:rsid w:val="00694942"/>
    <w:rsid w:val="006A2F10"/>
    <w:rsid w:val="006A4BA9"/>
    <w:rsid w:val="006B33A0"/>
    <w:rsid w:val="006C77D9"/>
    <w:rsid w:val="006D1395"/>
    <w:rsid w:val="006D5208"/>
    <w:rsid w:val="006D5B6E"/>
    <w:rsid w:val="006F0618"/>
    <w:rsid w:val="006F1085"/>
    <w:rsid w:val="006F6EEC"/>
    <w:rsid w:val="0072513A"/>
    <w:rsid w:val="00726213"/>
    <w:rsid w:val="00772891"/>
    <w:rsid w:val="007879F6"/>
    <w:rsid w:val="007A2265"/>
    <w:rsid w:val="007A7D0F"/>
    <w:rsid w:val="007C4DF2"/>
    <w:rsid w:val="007D796E"/>
    <w:rsid w:val="007E3B0D"/>
    <w:rsid w:val="00804741"/>
    <w:rsid w:val="00810B88"/>
    <w:rsid w:val="008130F2"/>
    <w:rsid w:val="00816EBB"/>
    <w:rsid w:val="00820C46"/>
    <w:rsid w:val="0082494C"/>
    <w:rsid w:val="0083124C"/>
    <w:rsid w:val="008340F1"/>
    <w:rsid w:val="00834A73"/>
    <w:rsid w:val="00843941"/>
    <w:rsid w:val="0086071F"/>
    <w:rsid w:val="00861CCB"/>
    <w:rsid w:val="0087282F"/>
    <w:rsid w:val="0088600E"/>
    <w:rsid w:val="008952B0"/>
    <w:rsid w:val="008A7CF9"/>
    <w:rsid w:val="008B13EC"/>
    <w:rsid w:val="008B3D95"/>
    <w:rsid w:val="008C4BF3"/>
    <w:rsid w:val="008C6AA2"/>
    <w:rsid w:val="008D085B"/>
    <w:rsid w:val="008D08B5"/>
    <w:rsid w:val="008D2F3A"/>
    <w:rsid w:val="008D75FC"/>
    <w:rsid w:val="008E6E1C"/>
    <w:rsid w:val="008F7264"/>
    <w:rsid w:val="009074D1"/>
    <w:rsid w:val="00917053"/>
    <w:rsid w:val="00924B50"/>
    <w:rsid w:val="00927435"/>
    <w:rsid w:val="009310DA"/>
    <w:rsid w:val="009466AF"/>
    <w:rsid w:val="00963CEF"/>
    <w:rsid w:val="0096489D"/>
    <w:rsid w:val="00965DD2"/>
    <w:rsid w:val="00970EC7"/>
    <w:rsid w:val="00971470"/>
    <w:rsid w:val="009746AD"/>
    <w:rsid w:val="00986222"/>
    <w:rsid w:val="009932AE"/>
    <w:rsid w:val="009B15EB"/>
    <w:rsid w:val="009C0F89"/>
    <w:rsid w:val="009E1484"/>
    <w:rsid w:val="009E1974"/>
    <w:rsid w:val="009E19C2"/>
    <w:rsid w:val="009F4774"/>
    <w:rsid w:val="009F538F"/>
    <w:rsid w:val="00A16648"/>
    <w:rsid w:val="00A17557"/>
    <w:rsid w:val="00A268CF"/>
    <w:rsid w:val="00A27263"/>
    <w:rsid w:val="00A27C21"/>
    <w:rsid w:val="00A334B9"/>
    <w:rsid w:val="00A42B10"/>
    <w:rsid w:val="00A6206F"/>
    <w:rsid w:val="00A62B58"/>
    <w:rsid w:val="00A67896"/>
    <w:rsid w:val="00A718DA"/>
    <w:rsid w:val="00AA4729"/>
    <w:rsid w:val="00AA57B4"/>
    <w:rsid w:val="00AD0EF3"/>
    <w:rsid w:val="00AD219C"/>
    <w:rsid w:val="00AD4EDC"/>
    <w:rsid w:val="00AE27D8"/>
    <w:rsid w:val="00AF76E4"/>
    <w:rsid w:val="00B41BAD"/>
    <w:rsid w:val="00B428A4"/>
    <w:rsid w:val="00B4440B"/>
    <w:rsid w:val="00B63AED"/>
    <w:rsid w:val="00B64ACC"/>
    <w:rsid w:val="00B65181"/>
    <w:rsid w:val="00B7041A"/>
    <w:rsid w:val="00B81C5B"/>
    <w:rsid w:val="00B93BFD"/>
    <w:rsid w:val="00B93FB7"/>
    <w:rsid w:val="00BA21B9"/>
    <w:rsid w:val="00C060D1"/>
    <w:rsid w:val="00C26177"/>
    <w:rsid w:val="00C27064"/>
    <w:rsid w:val="00C44C39"/>
    <w:rsid w:val="00C45EFB"/>
    <w:rsid w:val="00C641DD"/>
    <w:rsid w:val="00C671E9"/>
    <w:rsid w:val="00C6769B"/>
    <w:rsid w:val="00C77E4C"/>
    <w:rsid w:val="00C87E3D"/>
    <w:rsid w:val="00C97E00"/>
    <w:rsid w:val="00CA7E48"/>
    <w:rsid w:val="00CC42E7"/>
    <w:rsid w:val="00CD22EC"/>
    <w:rsid w:val="00CD2DFE"/>
    <w:rsid w:val="00CD639D"/>
    <w:rsid w:val="00CE4C2E"/>
    <w:rsid w:val="00CF07E9"/>
    <w:rsid w:val="00CF3BFF"/>
    <w:rsid w:val="00D03B9B"/>
    <w:rsid w:val="00D0547E"/>
    <w:rsid w:val="00D05F1E"/>
    <w:rsid w:val="00D164BB"/>
    <w:rsid w:val="00D23A77"/>
    <w:rsid w:val="00D4017C"/>
    <w:rsid w:val="00D61B06"/>
    <w:rsid w:val="00D764A4"/>
    <w:rsid w:val="00D773BF"/>
    <w:rsid w:val="00D87706"/>
    <w:rsid w:val="00D9431B"/>
    <w:rsid w:val="00DB44CE"/>
    <w:rsid w:val="00DB5BBC"/>
    <w:rsid w:val="00DB6AC2"/>
    <w:rsid w:val="00DC6155"/>
    <w:rsid w:val="00DD132B"/>
    <w:rsid w:val="00E04E2B"/>
    <w:rsid w:val="00E21FBD"/>
    <w:rsid w:val="00E250CC"/>
    <w:rsid w:val="00E26658"/>
    <w:rsid w:val="00E47F0E"/>
    <w:rsid w:val="00E53256"/>
    <w:rsid w:val="00E60AC4"/>
    <w:rsid w:val="00E75389"/>
    <w:rsid w:val="00E903EE"/>
    <w:rsid w:val="00EA44A8"/>
    <w:rsid w:val="00EB3EDE"/>
    <w:rsid w:val="00EB4FA2"/>
    <w:rsid w:val="00F15F03"/>
    <w:rsid w:val="00F15FC6"/>
    <w:rsid w:val="00F21138"/>
    <w:rsid w:val="00F23270"/>
    <w:rsid w:val="00F24ED9"/>
    <w:rsid w:val="00F7177F"/>
    <w:rsid w:val="00F968EC"/>
    <w:rsid w:val="00FA05D6"/>
    <w:rsid w:val="00FC61D5"/>
    <w:rsid w:val="00FD38F9"/>
    <w:rsid w:val="00FF2ED9"/>
    <w:rsid w:val="00FF3840"/>
    <w:rsid w:val="00FF4631"/>
    <w:rsid w:val="00FF70E4"/>
    <w:rsid w:val="044A3963"/>
    <w:rsid w:val="1139B159"/>
    <w:rsid w:val="13894537"/>
    <w:rsid w:val="208813D9"/>
    <w:rsid w:val="2AC8044F"/>
    <w:rsid w:val="2B0C8512"/>
    <w:rsid w:val="4B97C0D3"/>
    <w:rsid w:val="6675EF96"/>
    <w:rsid w:val="697F9B5A"/>
    <w:rsid w:val="6E702989"/>
    <w:rsid w:val="6FDD0255"/>
    <w:rsid w:val="705BAAFA"/>
    <w:rsid w:val="77C86071"/>
    <w:rsid w:val="7953323F"/>
    <w:rsid w:val="7A3E45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1671"/>
  <w15:chartTrackingRefBased/>
  <w15:docId w15:val="{7CC5C1A2-499B-4DE4-9796-4CB3693B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638A"/>
    <w:pPr>
      <w:widowControl w:val="0"/>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03638A"/>
    <w:pPr>
      <w:keepNext/>
      <w:numPr>
        <w:numId w:val="8"/>
      </w:numPr>
      <w:outlineLvl w:val="0"/>
    </w:pPr>
    <w:rPr>
      <w:b/>
      <w:bCs/>
      <w:szCs w:val="32"/>
      <w:u w:val="single"/>
      <w:lang w:val="x-none" w:eastAsia="x-none"/>
    </w:rPr>
  </w:style>
  <w:style w:type="paragraph" w:styleId="Heading2">
    <w:name w:val="heading 2"/>
    <w:basedOn w:val="Normal"/>
    <w:next w:val="Normal"/>
    <w:link w:val="Heading2Char"/>
    <w:qFormat/>
    <w:rsid w:val="0003638A"/>
    <w:pPr>
      <w:numPr>
        <w:ilvl w:val="1"/>
        <w:numId w:val="8"/>
      </w:numPr>
      <w:jc w:val="both"/>
      <w:outlineLvl w:val="1"/>
    </w:pPr>
    <w:rPr>
      <w:lang w:val="x-none" w:eastAsia="x-none"/>
    </w:rPr>
  </w:style>
  <w:style w:type="paragraph" w:styleId="Heading3">
    <w:name w:val="heading 3"/>
    <w:basedOn w:val="Normal"/>
    <w:next w:val="Normal"/>
    <w:link w:val="Heading3Char"/>
    <w:qFormat/>
    <w:rsid w:val="0003638A"/>
    <w:pPr>
      <w:numPr>
        <w:ilvl w:val="2"/>
        <w:numId w:val="8"/>
      </w:numPr>
      <w:jc w:val="both"/>
      <w:outlineLvl w:val="2"/>
    </w:pPr>
    <w:rPr>
      <w:lang w:val="x-none" w:eastAsia="x-none"/>
    </w:rPr>
  </w:style>
  <w:style w:type="paragraph" w:styleId="Heading4">
    <w:name w:val="heading 4"/>
    <w:basedOn w:val="Normal"/>
    <w:next w:val="Normal"/>
    <w:link w:val="Heading4Char"/>
    <w:qFormat/>
    <w:rsid w:val="0003638A"/>
    <w:pPr>
      <w:numPr>
        <w:ilvl w:val="3"/>
        <w:numId w:val="8"/>
      </w:numPr>
      <w:tabs>
        <w:tab w:val="clear" w:pos="864"/>
        <w:tab w:val="num" w:pos="851"/>
        <w:tab w:val="left" w:pos="2835"/>
      </w:tabs>
      <w:ind w:left="2836" w:hanging="1418"/>
      <w:jc w:val="both"/>
      <w:outlineLvl w:val="3"/>
    </w:pPr>
    <w:rPr>
      <w:kern w:val="22"/>
      <w:lang w:val="x-none" w:eastAsia="x-none"/>
    </w:rPr>
  </w:style>
  <w:style w:type="paragraph" w:styleId="Heading5">
    <w:name w:val="heading 5"/>
    <w:basedOn w:val="Normal"/>
    <w:next w:val="Normal"/>
    <w:link w:val="Heading5Char"/>
    <w:qFormat/>
    <w:rsid w:val="0003638A"/>
    <w:pPr>
      <w:numPr>
        <w:ilvl w:val="4"/>
        <w:numId w:val="8"/>
      </w:numPr>
      <w:ind w:left="3969" w:hanging="1134"/>
      <w:jc w:val="both"/>
      <w:outlineLvl w:val="4"/>
    </w:pPr>
    <w:rPr>
      <w:lang w:val="x-none" w:eastAsia="x-none"/>
    </w:rPr>
  </w:style>
  <w:style w:type="paragraph" w:styleId="Heading6">
    <w:name w:val="heading 6"/>
    <w:basedOn w:val="Normal"/>
    <w:next w:val="Normal"/>
    <w:link w:val="Heading6Char"/>
    <w:qFormat/>
    <w:rsid w:val="0003638A"/>
    <w:pPr>
      <w:numPr>
        <w:ilvl w:val="5"/>
        <w:numId w:val="8"/>
      </w:numPr>
      <w:spacing w:before="240" w:after="60"/>
      <w:outlineLvl w:val="5"/>
    </w:pPr>
    <w:rPr>
      <w:b/>
      <w:kern w:val="22"/>
      <w:lang w:val="x-none" w:eastAsia="x-none"/>
    </w:rPr>
  </w:style>
  <w:style w:type="paragraph" w:styleId="Heading7">
    <w:name w:val="heading 7"/>
    <w:basedOn w:val="Normal"/>
    <w:next w:val="Normal"/>
    <w:link w:val="Heading7Char"/>
    <w:qFormat/>
    <w:rsid w:val="0003638A"/>
    <w:pPr>
      <w:numPr>
        <w:ilvl w:val="6"/>
        <w:numId w:val="8"/>
      </w:numPr>
      <w:spacing w:before="240" w:after="60"/>
      <w:outlineLvl w:val="6"/>
    </w:pPr>
    <w:rPr>
      <w:kern w:val="22"/>
      <w:lang w:val="x-none" w:eastAsia="x-none"/>
    </w:rPr>
  </w:style>
  <w:style w:type="paragraph" w:styleId="Heading8">
    <w:name w:val="heading 8"/>
    <w:basedOn w:val="Normal"/>
    <w:next w:val="Normal"/>
    <w:link w:val="Heading8Char"/>
    <w:qFormat/>
    <w:rsid w:val="0003638A"/>
    <w:pPr>
      <w:numPr>
        <w:ilvl w:val="7"/>
        <w:numId w:val="8"/>
      </w:numPr>
      <w:spacing w:before="240" w:after="60"/>
      <w:outlineLvl w:val="7"/>
    </w:pPr>
    <w:rPr>
      <w:i/>
      <w:kern w:val="22"/>
      <w:lang w:val="x-none" w:eastAsia="x-none"/>
    </w:rPr>
  </w:style>
  <w:style w:type="paragraph" w:styleId="Heading9">
    <w:name w:val="heading 9"/>
    <w:basedOn w:val="Normal"/>
    <w:next w:val="Normal"/>
    <w:link w:val="Heading9Char"/>
    <w:qFormat/>
    <w:rsid w:val="0003638A"/>
    <w:pPr>
      <w:numPr>
        <w:ilvl w:val="8"/>
        <w:numId w:val="8"/>
      </w:numPr>
      <w:spacing w:before="240" w:after="60"/>
      <w:outlineLvl w:val="8"/>
    </w:pPr>
    <w:rPr>
      <w:kern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38A"/>
    <w:rPr>
      <w:rFonts w:ascii="Arial" w:eastAsia="Times New Roman" w:hAnsi="Arial" w:cs="Times New Roman"/>
      <w:b/>
      <w:bCs/>
      <w:szCs w:val="32"/>
      <w:u w:val="single"/>
      <w:lang w:val="x-none" w:eastAsia="x-none"/>
    </w:rPr>
  </w:style>
  <w:style w:type="character" w:customStyle="1" w:styleId="Heading2Char">
    <w:name w:val="Heading 2 Char"/>
    <w:basedOn w:val="DefaultParagraphFont"/>
    <w:link w:val="Heading2"/>
    <w:rsid w:val="0003638A"/>
    <w:rPr>
      <w:rFonts w:ascii="Arial" w:eastAsia="Times New Roman" w:hAnsi="Arial" w:cs="Times New Roman"/>
      <w:szCs w:val="24"/>
      <w:lang w:val="x-none" w:eastAsia="x-none"/>
    </w:rPr>
  </w:style>
  <w:style w:type="character" w:customStyle="1" w:styleId="Heading3Char">
    <w:name w:val="Heading 3 Char"/>
    <w:basedOn w:val="DefaultParagraphFont"/>
    <w:link w:val="Heading3"/>
    <w:rsid w:val="0003638A"/>
    <w:rPr>
      <w:rFonts w:ascii="Arial" w:eastAsia="Times New Roman" w:hAnsi="Arial" w:cs="Times New Roman"/>
      <w:szCs w:val="24"/>
      <w:lang w:val="x-none" w:eastAsia="x-none"/>
    </w:rPr>
  </w:style>
  <w:style w:type="character" w:customStyle="1" w:styleId="Heading4Char">
    <w:name w:val="Heading 4 Char"/>
    <w:basedOn w:val="DefaultParagraphFont"/>
    <w:link w:val="Heading4"/>
    <w:rsid w:val="0003638A"/>
    <w:rPr>
      <w:rFonts w:ascii="Arial" w:eastAsia="Times New Roman" w:hAnsi="Arial" w:cs="Times New Roman"/>
      <w:kern w:val="22"/>
      <w:szCs w:val="24"/>
      <w:lang w:val="x-none" w:eastAsia="x-none"/>
    </w:rPr>
  </w:style>
  <w:style w:type="character" w:customStyle="1" w:styleId="Heading5Char">
    <w:name w:val="Heading 5 Char"/>
    <w:basedOn w:val="DefaultParagraphFont"/>
    <w:link w:val="Heading5"/>
    <w:rsid w:val="0003638A"/>
    <w:rPr>
      <w:rFonts w:ascii="Arial" w:eastAsia="Times New Roman" w:hAnsi="Arial" w:cs="Times New Roman"/>
      <w:szCs w:val="24"/>
      <w:lang w:val="x-none" w:eastAsia="x-none"/>
    </w:rPr>
  </w:style>
  <w:style w:type="character" w:customStyle="1" w:styleId="Heading6Char">
    <w:name w:val="Heading 6 Char"/>
    <w:basedOn w:val="DefaultParagraphFont"/>
    <w:link w:val="Heading6"/>
    <w:rsid w:val="0003638A"/>
    <w:rPr>
      <w:rFonts w:ascii="Arial" w:eastAsia="Times New Roman" w:hAnsi="Arial" w:cs="Times New Roman"/>
      <w:b/>
      <w:kern w:val="22"/>
      <w:szCs w:val="24"/>
      <w:lang w:val="x-none" w:eastAsia="x-none"/>
    </w:rPr>
  </w:style>
  <w:style w:type="character" w:customStyle="1" w:styleId="Heading7Char">
    <w:name w:val="Heading 7 Char"/>
    <w:basedOn w:val="DefaultParagraphFont"/>
    <w:link w:val="Heading7"/>
    <w:rsid w:val="0003638A"/>
    <w:rPr>
      <w:rFonts w:ascii="Arial" w:eastAsia="Times New Roman" w:hAnsi="Arial" w:cs="Times New Roman"/>
      <w:kern w:val="22"/>
      <w:szCs w:val="24"/>
      <w:lang w:val="x-none" w:eastAsia="x-none"/>
    </w:rPr>
  </w:style>
  <w:style w:type="character" w:customStyle="1" w:styleId="Heading8Char">
    <w:name w:val="Heading 8 Char"/>
    <w:basedOn w:val="DefaultParagraphFont"/>
    <w:link w:val="Heading8"/>
    <w:rsid w:val="0003638A"/>
    <w:rPr>
      <w:rFonts w:ascii="Arial" w:eastAsia="Times New Roman" w:hAnsi="Arial" w:cs="Times New Roman"/>
      <w:i/>
      <w:kern w:val="22"/>
      <w:szCs w:val="24"/>
      <w:lang w:val="x-none" w:eastAsia="x-none"/>
    </w:rPr>
  </w:style>
  <w:style w:type="character" w:customStyle="1" w:styleId="Heading9Char">
    <w:name w:val="Heading 9 Char"/>
    <w:basedOn w:val="DefaultParagraphFont"/>
    <w:link w:val="Heading9"/>
    <w:rsid w:val="0003638A"/>
    <w:rPr>
      <w:rFonts w:ascii="Arial" w:eastAsia="Times New Roman" w:hAnsi="Arial" w:cs="Times New Roman"/>
      <w:kern w:val="22"/>
      <w:szCs w:val="24"/>
      <w:lang w:val="x-none" w:eastAsia="x-none"/>
    </w:rPr>
  </w:style>
  <w:style w:type="character" w:customStyle="1" w:styleId="AdditionalMarking">
    <w:name w:val="Additional Marking"/>
    <w:rsid w:val="0003638A"/>
    <w:rPr>
      <w:b/>
      <w:caps/>
    </w:rPr>
  </w:style>
  <w:style w:type="paragraph" w:customStyle="1" w:styleId="AddressBlock">
    <w:name w:val="Address Block"/>
    <w:basedOn w:val="Normal"/>
    <w:rsid w:val="0003638A"/>
    <w:rPr>
      <w:sz w:val="20"/>
    </w:rPr>
  </w:style>
  <w:style w:type="paragraph" w:customStyle="1" w:styleId="DWListAlphabetical">
    <w:name w:val="DW List Alphabetical"/>
    <w:basedOn w:val="DWNormal"/>
    <w:rsid w:val="0003638A"/>
    <w:pPr>
      <w:numPr>
        <w:numId w:val="4"/>
      </w:numPr>
      <w:tabs>
        <w:tab w:val="clear" w:pos="567"/>
      </w:tabs>
    </w:pPr>
  </w:style>
  <w:style w:type="paragraph" w:customStyle="1" w:styleId="DWNormal">
    <w:name w:val="DW Normal"/>
    <w:basedOn w:val="Normal"/>
    <w:rsid w:val="0003638A"/>
  </w:style>
  <w:style w:type="paragraph" w:customStyle="1" w:styleId="DWAnnex">
    <w:name w:val="DW Annex"/>
    <w:basedOn w:val="DWNormal"/>
    <w:rsid w:val="0003638A"/>
    <w:rPr>
      <w:b/>
      <w:caps/>
    </w:rPr>
  </w:style>
  <w:style w:type="paragraph" w:customStyle="1" w:styleId="Appointment">
    <w:name w:val="Appointment"/>
    <w:basedOn w:val="DWNormal"/>
    <w:next w:val="DWNormal"/>
    <w:rsid w:val="0003638A"/>
    <w:pPr>
      <w:spacing w:before="120"/>
    </w:pPr>
    <w:rPr>
      <w:i/>
    </w:rPr>
  </w:style>
  <w:style w:type="paragraph" w:customStyle="1" w:styleId="Compliments">
    <w:name w:val="Compliments"/>
    <w:basedOn w:val="DWNormal"/>
    <w:next w:val="Normal"/>
    <w:rsid w:val="0003638A"/>
    <w:pPr>
      <w:spacing w:before="1160"/>
    </w:pPr>
    <w:rPr>
      <w:i/>
    </w:rPr>
  </w:style>
  <w:style w:type="character" w:styleId="EndnoteReference">
    <w:name w:val="endnote reference"/>
    <w:semiHidden/>
    <w:rsid w:val="0003638A"/>
    <w:rPr>
      <w:vertAlign w:val="superscript"/>
    </w:rPr>
  </w:style>
  <w:style w:type="paragraph" w:styleId="EndnoteText">
    <w:name w:val="endnote text"/>
    <w:basedOn w:val="DWNormal"/>
    <w:link w:val="EndnoteTextChar"/>
    <w:semiHidden/>
    <w:rsid w:val="0003638A"/>
    <w:pPr>
      <w:tabs>
        <w:tab w:val="left" w:pos="472"/>
        <w:tab w:val="left" w:pos="945"/>
        <w:tab w:val="left" w:pos="1417"/>
      </w:tabs>
    </w:pPr>
    <w:rPr>
      <w:sz w:val="20"/>
      <w:lang w:val="x-none" w:eastAsia="x-none"/>
    </w:rPr>
  </w:style>
  <w:style w:type="character" w:customStyle="1" w:styleId="EndnoteTextChar">
    <w:name w:val="Endnote Text Char"/>
    <w:basedOn w:val="DefaultParagraphFont"/>
    <w:link w:val="EndnoteText"/>
    <w:semiHidden/>
    <w:rsid w:val="0003638A"/>
    <w:rPr>
      <w:rFonts w:ascii="Arial" w:eastAsia="Times New Roman" w:hAnsi="Arial" w:cs="Times New Roman"/>
      <w:sz w:val="20"/>
      <w:szCs w:val="24"/>
      <w:lang w:val="x-none" w:eastAsia="x-none"/>
    </w:rPr>
  </w:style>
  <w:style w:type="character" w:customStyle="1" w:styleId="DWFlag">
    <w:name w:val="DW Flag"/>
    <w:rsid w:val="0003638A"/>
    <w:rPr>
      <w:b/>
    </w:rPr>
  </w:style>
  <w:style w:type="paragraph" w:styleId="Footer">
    <w:name w:val="footer"/>
    <w:basedOn w:val="DWNormal"/>
    <w:link w:val="FooterChar"/>
    <w:uiPriority w:val="99"/>
    <w:rsid w:val="0003638A"/>
    <w:pPr>
      <w:spacing w:before="220"/>
    </w:pPr>
    <w:rPr>
      <w:lang w:val="x-none" w:eastAsia="x-none"/>
    </w:rPr>
  </w:style>
  <w:style w:type="character" w:customStyle="1" w:styleId="FooterChar">
    <w:name w:val="Footer Char"/>
    <w:basedOn w:val="DefaultParagraphFont"/>
    <w:link w:val="Footer"/>
    <w:uiPriority w:val="99"/>
    <w:rsid w:val="0003638A"/>
    <w:rPr>
      <w:rFonts w:ascii="Arial" w:eastAsia="Times New Roman" w:hAnsi="Arial" w:cs="Times New Roman"/>
      <w:szCs w:val="24"/>
      <w:lang w:val="x-none" w:eastAsia="x-none"/>
    </w:rPr>
  </w:style>
  <w:style w:type="character" w:customStyle="1" w:styleId="FooterCaption">
    <w:name w:val="Footer Caption"/>
    <w:rsid w:val="0003638A"/>
    <w:rPr>
      <w:sz w:val="12"/>
    </w:rPr>
  </w:style>
  <w:style w:type="character" w:styleId="FootnoteReference">
    <w:name w:val="footnote reference"/>
    <w:semiHidden/>
    <w:rsid w:val="0003638A"/>
    <w:rPr>
      <w:vertAlign w:val="superscript"/>
    </w:rPr>
  </w:style>
  <w:style w:type="paragraph" w:styleId="FootnoteText">
    <w:name w:val="footnote text"/>
    <w:basedOn w:val="DWNormal"/>
    <w:link w:val="FootnoteTextChar"/>
    <w:semiHidden/>
    <w:rsid w:val="0003638A"/>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03638A"/>
    <w:rPr>
      <w:rFonts w:ascii="Arial" w:eastAsia="Times New Roman" w:hAnsi="Arial" w:cs="Times New Roman"/>
      <w:sz w:val="16"/>
      <w:szCs w:val="24"/>
      <w:lang w:eastAsia="en-GB"/>
    </w:rPr>
  </w:style>
  <w:style w:type="paragraph" w:customStyle="1" w:styleId="DWHdgGroup">
    <w:name w:val="DW Hdg Group"/>
    <w:basedOn w:val="DWNormal"/>
    <w:next w:val="DWPara"/>
    <w:rsid w:val="0003638A"/>
    <w:pPr>
      <w:keepNext/>
      <w:spacing w:after="220"/>
    </w:pPr>
    <w:rPr>
      <w:b/>
      <w:caps/>
    </w:rPr>
  </w:style>
  <w:style w:type="paragraph" w:customStyle="1" w:styleId="DWPara">
    <w:name w:val="DW Para"/>
    <w:basedOn w:val="DWNormal"/>
    <w:rsid w:val="0003638A"/>
    <w:pPr>
      <w:spacing w:after="220"/>
    </w:pPr>
  </w:style>
  <w:style w:type="paragraph" w:styleId="Header">
    <w:name w:val="header"/>
    <w:basedOn w:val="DWNormal"/>
    <w:link w:val="HeaderChar"/>
    <w:rsid w:val="0003638A"/>
    <w:pPr>
      <w:spacing w:after="220"/>
    </w:pPr>
    <w:rPr>
      <w:lang w:val="x-none" w:eastAsia="x-none"/>
    </w:rPr>
  </w:style>
  <w:style w:type="character" w:customStyle="1" w:styleId="HeaderChar">
    <w:name w:val="Header Char"/>
    <w:basedOn w:val="DefaultParagraphFont"/>
    <w:link w:val="Header"/>
    <w:rsid w:val="0003638A"/>
    <w:rPr>
      <w:rFonts w:ascii="Arial" w:eastAsia="Times New Roman" w:hAnsi="Arial" w:cs="Times New Roman"/>
      <w:szCs w:val="24"/>
      <w:lang w:val="x-none" w:eastAsia="x-none"/>
    </w:rPr>
  </w:style>
  <w:style w:type="character" w:customStyle="1" w:styleId="HeaderCaption">
    <w:name w:val="Header Caption"/>
    <w:rsid w:val="0003638A"/>
    <w:rPr>
      <w:sz w:val="12"/>
    </w:rPr>
  </w:style>
  <w:style w:type="character" w:customStyle="1" w:styleId="HiddenText">
    <w:name w:val="Hidden Text"/>
    <w:rsid w:val="0003638A"/>
    <w:rPr>
      <w:vanish/>
    </w:rPr>
  </w:style>
  <w:style w:type="paragraph" w:customStyle="1" w:styleId="DWHdgMain">
    <w:name w:val="DW Hdg Main"/>
    <w:basedOn w:val="DWHdgGroup"/>
    <w:next w:val="DWHdgGroup"/>
    <w:rsid w:val="0003638A"/>
    <w:pPr>
      <w:jc w:val="center"/>
    </w:pPr>
  </w:style>
  <w:style w:type="character" w:customStyle="1" w:styleId="MarginalNote">
    <w:name w:val="Marginal Note"/>
    <w:rsid w:val="0003638A"/>
    <w:rPr>
      <w:rFonts w:ascii="Arial" w:hAnsi="Arial"/>
      <w:sz w:val="16"/>
    </w:rPr>
  </w:style>
  <w:style w:type="paragraph" w:customStyle="1" w:styleId="DWName">
    <w:name w:val="DW Name"/>
    <w:basedOn w:val="DWNormal"/>
    <w:next w:val="Normal"/>
    <w:rsid w:val="0003638A"/>
    <w:pPr>
      <w:keepNext/>
      <w:spacing w:before="220"/>
    </w:pPr>
    <w:rPr>
      <w:caps/>
    </w:rPr>
  </w:style>
  <w:style w:type="paragraph" w:customStyle="1" w:styleId="DWListNumerical">
    <w:name w:val="DW List Numerical"/>
    <w:basedOn w:val="DWNormal"/>
    <w:rsid w:val="0003638A"/>
    <w:pPr>
      <w:numPr>
        <w:numId w:val="2"/>
      </w:numPr>
      <w:tabs>
        <w:tab w:val="clear" w:pos="567"/>
      </w:tabs>
    </w:pPr>
  </w:style>
  <w:style w:type="paragraph" w:customStyle="1" w:styleId="Originator">
    <w:name w:val="Originator"/>
    <w:basedOn w:val="DWNormal"/>
    <w:next w:val="Normal"/>
    <w:rsid w:val="0003638A"/>
    <w:pPr>
      <w:spacing w:after="220"/>
    </w:pPr>
  </w:style>
  <w:style w:type="character" w:customStyle="1" w:styleId="DWHdgPara">
    <w:name w:val="DW Hdg Para"/>
    <w:rsid w:val="0003638A"/>
    <w:rPr>
      <w:b/>
      <w:u w:val="none"/>
    </w:rPr>
  </w:style>
  <w:style w:type="character" w:customStyle="1" w:styleId="PostTown">
    <w:name w:val="Post Town"/>
    <w:rsid w:val="0003638A"/>
    <w:rPr>
      <w:smallCaps/>
    </w:rPr>
  </w:style>
  <w:style w:type="character" w:customStyle="1" w:styleId="ProtectiveMarking">
    <w:name w:val="Protective Marking"/>
    <w:rsid w:val="0003638A"/>
    <w:rPr>
      <w:b/>
      <w:caps/>
    </w:rPr>
  </w:style>
  <w:style w:type="character" w:customStyle="1" w:styleId="ReferenceDate">
    <w:name w:val="Reference/Date"/>
    <w:rsid w:val="0003638A"/>
    <w:rPr>
      <w:rFonts w:ascii="Arial" w:hAnsi="Arial"/>
      <w:spacing w:val="0"/>
      <w:sz w:val="20"/>
    </w:rPr>
  </w:style>
  <w:style w:type="character" w:customStyle="1" w:styleId="DWHdgSubject">
    <w:name w:val="DW Hdg Subject"/>
    <w:rsid w:val="0003638A"/>
    <w:rPr>
      <w:u w:val="single"/>
    </w:rPr>
  </w:style>
  <w:style w:type="paragraph" w:customStyle="1" w:styleId="DWTable">
    <w:name w:val="DW Table"/>
    <w:basedOn w:val="DWNormal"/>
    <w:rsid w:val="0003638A"/>
    <w:rPr>
      <w:sz w:val="20"/>
    </w:rPr>
  </w:style>
  <w:style w:type="paragraph" w:customStyle="1" w:styleId="TableBox">
    <w:name w:val="Table Box"/>
    <w:basedOn w:val="DWTable"/>
    <w:next w:val="DWPara"/>
    <w:rsid w:val="0003638A"/>
  </w:style>
  <w:style w:type="paragraph" w:customStyle="1" w:styleId="DWTablePara">
    <w:name w:val="DW Table Para"/>
    <w:basedOn w:val="DWTable"/>
    <w:rsid w:val="0003638A"/>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03638A"/>
    <w:pPr>
      <w:spacing w:after="100"/>
      <w:jc w:val="center"/>
    </w:pPr>
  </w:style>
  <w:style w:type="paragraph" w:customStyle="1" w:styleId="DWTableHdg">
    <w:name w:val="DW Table Hdg"/>
    <w:basedOn w:val="DWTable"/>
    <w:next w:val="DWTableCol"/>
    <w:rsid w:val="0003638A"/>
    <w:pPr>
      <w:spacing w:before="100" w:after="100"/>
      <w:jc w:val="center"/>
    </w:pPr>
    <w:rPr>
      <w:b/>
    </w:rPr>
  </w:style>
  <w:style w:type="paragraph" w:customStyle="1" w:styleId="TelFaxBlock">
    <w:name w:val="Tel/Fax Block"/>
    <w:basedOn w:val="Normal"/>
    <w:rsid w:val="0003638A"/>
    <w:rPr>
      <w:sz w:val="18"/>
    </w:rPr>
  </w:style>
  <w:style w:type="paragraph" w:styleId="TOC1">
    <w:name w:val="toc 1"/>
    <w:basedOn w:val="DWNormal"/>
    <w:rsid w:val="0003638A"/>
    <w:pPr>
      <w:tabs>
        <w:tab w:val="right" w:leader="dot" w:pos="9072"/>
      </w:tabs>
      <w:ind w:left="567"/>
    </w:pPr>
    <w:rPr>
      <w:smallCaps/>
      <w:sz w:val="20"/>
    </w:rPr>
  </w:style>
  <w:style w:type="paragraph" w:styleId="TOC2">
    <w:name w:val="toc 2"/>
    <w:basedOn w:val="TOC1"/>
    <w:rsid w:val="0003638A"/>
    <w:pPr>
      <w:ind w:left="851"/>
    </w:pPr>
    <w:rPr>
      <w:smallCaps w:val="0"/>
    </w:rPr>
  </w:style>
  <w:style w:type="paragraph" w:styleId="TOC3">
    <w:name w:val="toc 3"/>
    <w:basedOn w:val="TOC2"/>
    <w:semiHidden/>
    <w:rsid w:val="0003638A"/>
    <w:pPr>
      <w:ind w:left="1134"/>
    </w:pPr>
  </w:style>
  <w:style w:type="paragraph" w:styleId="TOC4">
    <w:name w:val="toc 4"/>
    <w:basedOn w:val="TOC3"/>
    <w:semiHidden/>
    <w:rsid w:val="0003638A"/>
    <w:pPr>
      <w:ind w:left="1418"/>
    </w:pPr>
  </w:style>
  <w:style w:type="paragraph" w:styleId="TOC5">
    <w:name w:val="toc 5"/>
    <w:basedOn w:val="TOC4"/>
    <w:semiHidden/>
    <w:rsid w:val="0003638A"/>
    <w:pPr>
      <w:ind w:left="1701"/>
    </w:pPr>
  </w:style>
  <w:style w:type="paragraph" w:styleId="TOC6">
    <w:name w:val="toc 6"/>
    <w:basedOn w:val="TOC5"/>
    <w:semiHidden/>
    <w:rsid w:val="0003638A"/>
    <w:pPr>
      <w:ind w:left="1985"/>
    </w:pPr>
  </w:style>
  <w:style w:type="paragraph" w:styleId="TOC7">
    <w:name w:val="toc 7"/>
    <w:basedOn w:val="TOC6"/>
    <w:semiHidden/>
    <w:rsid w:val="0003638A"/>
    <w:pPr>
      <w:ind w:left="2268"/>
    </w:pPr>
  </w:style>
  <w:style w:type="paragraph" w:customStyle="1" w:styleId="UnitTitle">
    <w:name w:val="Unit Title"/>
    <w:basedOn w:val="AddressBlock"/>
    <w:next w:val="AddressBlock"/>
    <w:rsid w:val="0003638A"/>
    <w:rPr>
      <w:b/>
      <w:sz w:val="22"/>
    </w:rPr>
  </w:style>
  <w:style w:type="paragraph" w:customStyle="1" w:styleId="DWSignature">
    <w:name w:val="DW Signature"/>
    <w:basedOn w:val="DWNormal"/>
    <w:next w:val="DWName"/>
    <w:rsid w:val="0003638A"/>
    <w:pPr>
      <w:spacing w:before="160"/>
    </w:pPr>
  </w:style>
  <w:style w:type="character" w:styleId="PageNumber">
    <w:name w:val="page number"/>
    <w:basedOn w:val="DefaultParagraphFont"/>
    <w:rsid w:val="0003638A"/>
  </w:style>
  <w:style w:type="paragraph" w:customStyle="1" w:styleId="DWParaNum1">
    <w:name w:val="DW Para Num1"/>
    <w:basedOn w:val="DWPara"/>
    <w:rsid w:val="0003638A"/>
    <w:pPr>
      <w:numPr>
        <w:numId w:val="5"/>
      </w:numPr>
      <w:tabs>
        <w:tab w:val="clear" w:pos="567"/>
      </w:tabs>
    </w:pPr>
  </w:style>
  <w:style w:type="paragraph" w:customStyle="1" w:styleId="DWParaNum2">
    <w:name w:val="DW Para Num2"/>
    <w:basedOn w:val="DWPara"/>
    <w:rsid w:val="0003638A"/>
    <w:pPr>
      <w:numPr>
        <w:ilvl w:val="1"/>
        <w:numId w:val="5"/>
      </w:numPr>
      <w:tabs>
        <w:tab w:val="clear" w:pos="1134"/>
      </w:tabs>
    </w:pPr>
  </w:style>
  <w:style w:type="paragraph" w:customStyle="1" w:styleId="DWParaNum3">
    <w:name w:val="DW Para Num3"/>
    <w:basedOn w:val="DWPara"/>
    <w:rsid w:val="0003638A"/>
    <w:pPr>
      <w:numPr>
        <w:ilvl w:val="2"/>
        <w:numId w:val="5"/>
      </w:numPr>
      <w:tabs>
        <w:tab w:val="clear" w:pos="1701"/>
      </w:tabs>
    </w:pPr>
  </w:style>
  <w:style w:type="paragraph" w:customStyle="1" w:styleId="DWParaNum4">
    <w:name w:val="DW Para Num4"/>
    <w:basedOn w:val="DWPara"/>
    <w:rsid w:val="0003638A"/>
    <w:pPr>
      <w:numPr>
        <w:ilvl w:val="3"/>
        <w:numId w:val="5"/>
      </w:numPr>
      <w:tabs>
        <w:tab w:val="clear" w:pos="2268"/>
      </w:tabs>
    </w:pPr>
  </w:style>
  <w:style w:type="paragraph" w:customStyle="1" w:styleId="DWParaNum5">
    <w:name w:val="DW Para Num5"/>
    <w:basedOn w:val="DWPara"/>
    <w:rsid w:val="0003638A"/>
    <w:pPr>
      <w:numPr>
        <w:ilvl w:val="4"/>
        <w:numId w:val="5"/>
      </w:numPr>
      <w:tabs>
        <w:tab w:val="clear" w:pos="2835"/>
      </w:tabs>
    </w:pPr>
  </w:style>
  <w:style w:type="paragraph" w:customStyle="1" w:styleId="DWParaPB1">
    <w:name w:val="DW Para PB1"/>
    <w:basedOn w:val="DWPara"/>
    <w:rsid w:val="0003638A"/>
    <w:pPr>
      <w:numPr>
        <w:numId w:val="1"/>
      </w:numPr>
      <w:tabs>
        <w:tab w:val="clear" w:pos="567"/>
      </w:tabs>
    </w:pPr>
  </w:style>
  <w:style w:type="paragraph" w:customStyle="1" w:styleId="DWParaPB2">
    <w:name w:val="DW Para PB2"/>
    <w:basedOn w:val="DWPara"/>
    <w:rsid w:val="0003638A"/>
    <w:pPr>
      <w:numPr>
        <w:ilvl w:val="1"/>
        <w:numId w:val="1"/>
      </w:numPr>
      <w:tabs>
        <w:tab w:val="clear" w:pos="1134"/>
      </w:tabs>
    </w:pPr>
  </w:style>
  <w:style w:type="paragraph" w:customStyle="1" w:styleId="DWParaPB3">
    <w:name w:val="DW Para PB3"/>
    <w:basedOn w:val="DWPara"/>
    <w:rsid w:val="0003638A"/>
    <w:pPr>
      <w:numPr>
        <w:ilvl w:val="2"/>
        <w:numId w:val="1"/>
      </w:numPr>
      <w:tabs>
        <w:tab w:val="clear" w:pos="1701"/>
      </w:tabs>
    </w:pPr>
  </w:style>
  <w:style w:type="paragraph" w:customStyle="1" w:styleId="DWParaPB4">
    <w:name w:val="DW Para PB4"/>
    <w:basedOn w:val="DWPara"/>
    <w:rsid w:val="0003638A"/>
    <w:pPr>
      <w:numPr>
        <w:ilvl w:val="3"/>
        <w:numId w:val="1"/>
      </w:numPr>
      <w:tabs>
        <w:tab w:val="clear" w:pos="2268"/>
      </w:tabs>
    </w:pPr>
  </w:style>
  <w:style w:type="paragraph" w:customStyle="1" w:styleId="DWParaPB5">
    <w:name w:val="DW Para PB5"/>
    <w:basedOn w:val="DWPara"/>
    <w:rsid w:val="0003638A"/>
    <w:pPr>
      <w:numPr>
        <w:ilvl w:val="4"/>
        <w:numId w:val="1"/>
      </w:numPr>
      <w:tabs>
        <w:tab w:val="clear" w:pos="2835"/>
      </w:tabs>
    </w:pPr>
  </w:style>
  <w:style w:type="paragraph" w:customStyle="1" w:styleId="DWTableParaNum1">
    <w:name w:val="DW Table Para Num1"/>
    <w:basedOn w:val="DWTablePara"/>
    <w:rsid w:val="0003638A"/>
    <w:pPr>
      <w:numPr>
        <w:numId w:val="3"/>
      </w:numPr>
      <w:tabs>
        <w:tab w:val="left" w:pos="369"/>
      </w:tabs>
    </w:pPr>
  </w:style>
  <w:style w:type="paragraph" w:customStyle="1" w:styleId="DWTableParaNum2">
    <w:name w:val="DW Table Para Num2"/>
    <w:basedOn w:val="DWTablePara"/>
    <w:rsid w:val="0003638A"/>
    <w:pPr>
      <w:numPr>
        <w:ilvl w:val="1"/>
        <w:numId w:val="3"/>
      </w:numPr>
      <w:tabs>
        <w:tab w:val="left" w:pos="737"/>
      </w:tabs>
    </w:pPr>
  </w:style>
  <w:style w:type="paragraph" w:customStyle="1" w:styleId="DWTableParaNum3">
    <w:name w:val="DW Table Para Num3"/>
    <w:basedOn w:val="DWTablePara"/>
    <w:rsid w:val="0003638A"/>
    <w:pPr>
      <w:numPr>
        <w:ilvl w:val="2"/>
        <w:numId w:val="3"/>
      </w:numPr>
      <w:tabs>
        <w:tab w:val="left" w:pos="1106"/>
      </w:tabs>
    </w:pPr>
  </w:style>
  <w:style w:type="paragraph" w:customStyle="1" w:styleId="DWTableParaNum4">
    <w:name w:val="DW Table Para Num4"/>
    <w:basedOn w:val="DWTablePara"/>
    <w:rsid w:val="0003638A"/>
    <w:pPr>
      <w:numPr>
        <w:ilvl w:val="3"/>
        <w:numId w:val="3"/>
      </w:numPr>
      <w:tabs>
        <w:tab w:val="left" w:pos="1474"/>
      </w:tabs>
    </w:pPr>
  </w:style>
  <w:style w:type="paragraph" w:customStyle="1" w:styleId="DWTableParaNum5">
    <w:name w:val="DW Table Para Num5"/>
    <w:basedOn w:val="DWTablePara"/>
    <w:rsid w:val="0003638A"/>
    <w:pPr>
      <w:numPr>
        <w:ilvl w:val="4"/>
        <w:numId w:val="3"/>
      </w:numPr>
      <w:tabs>
        <w:tab w:val="left" w:pos="1843"/>
      </w:tabs>
    </w:pPr>
  </w:style>
  <w:style w:type="paragraph" w:customStyle="1" w:styleId="DWParaBul1">
    <w:name w:val="DW Para Bul1"/>
    <w:basedOn w:val="DWPara"/>
    <w:rsid w:val="0003638A"/>
    <w:pPr>
      <w:numPr>
        <w:numId w:val="6"/>
      </w:numPr>
      <w:tabs>
        <w:tab w:val="clear" w:pos="567"/>
      </w:tabs>
    </w:pPr>
  </w:style>
  <w:style w:type="paragraph" w:customStyle="1" w:styleId="DWParaBul2">
    <w:name w:val="DW Para Bul2"/>
    <w:basedOn w:val="DWPara"/>
    <w:rsid w:val="0003638A"/>
    <w:pPr>
      <w:numPr>
        <w:ilvl w:val="1"/>
        <w:numId w:val="6"/>
      </w:numPr>
      <w:tabs>
        <w:tab w:val="clear" w:pos="1134"/>
      </w:tabs>
    </w:pPr>
  </w:style>
  <w:style w:type="paragraph" w:customStyle="1" w:styleId="DWParaBul3">
    <w:name w:val="DW Para Bul3"/>
    <w:basedOn w:val="DWPara"/>
    <w:rsid w:val="0003638A"/>
    <w:pPr>
      <w:numPr>
        <w:ilvl w:val="2"/>
        <w:numId w:val="6"/>
      </w:numPr>
      <w:tabs>
        <w:tab w:val="clear" w:pos="1701"/>
      </w:tabs>
    </w:pPr>
  </w:style>
  <w:style w:type="paragraph" w:customStyle="1" w:styleId="DWParaBul4">
    <w:name w:val="DW Para Bul4"/>
    <w:basedOn w:val="DWPara"/>
    <w:rsid w:val="0003638A"/>
    <w:pPr>
      <w:numPr>
        <w:ilvl w:val="3"/>
        <w:numId w:val="6"/>
      </w:numPr>
      <w:tabs>
        <w:tab w:val="clear" w:pos="2268"/>
      </w:tabs>
    </w:pPr>
  </w:style>
  <w:style w:type="paragraph" w:customStyle="1" w:styleId="DWParaBul5">
    <w:name w:val="DW Para Bul5"/>
    <w:basedOn w:val="DWPara"/>
    <w:rsid w:val="0003638A"/>
    <w:pPr>
      <w:numPr>
        <w:ilvl w:val="4"/>
        <w:numId w:val="6"/>
      </w:numPr>
      <w:tabs>
        <w:tab w:val="clear" w:pos="2835"/>
      </w:tabs>
    </w:pPr>
  </w:style>
  <w:style w:type="paragraph" w:customStyle="1" w:styleId="FooterFilename">
    <w:name w:val="Footer Filename"/>
    <w:basedOn w:val="Footer"/>
    <w:rsid w:val="0003638A"/>
    <w:pPr>
      <w:tabs>
        <w:tab w:val="center" w:pos="4815"/>
        <w:tab w:val="right" w:pos="9645"/>
      </w:tabs>
      <w:spacing w:before="120"/>
    </w:pPr>
    <w:rPr>
      <w:sz w:val="12"/>
    </w:rPr>
  </w:style>
  <w:style w:type="paragraph" w:customStyle="1" w:styleId="Char1">
    <w:name w:val="Char1"/>
    <w:basedOn w:val="Normal"/>
    <w:rsid w:val="0003638A"/>
    <w:pPr>
      <w:keepLines/>
      <w:spacing w:after="40" w:line="240" w:lineRule="exact"/>
      <w:ind w:left="2977"/>
    </w:pPr>
    <w:rPr>
      <w:rFonts w:ascii="Tahoma" w:hAnsi="Tahoma"/>
      <w:lang w:val="en-US" w:eastAsia="en-US"/>
    </w:rPr>
  </w:style>
  <w:style w:type="numbering" w:styleId="111111">
    <w:name w:val="Outline List 2"/>
    <w:basedOn w:val="NoList"/>
    <w:rsid w:val="0003638A"/>
    <w:pPr>
      <w:numPr>
        <w:numId w:val="7"/>
      </w:numPr>
    </w:pPr>
  </w:style>
  <w:style w:type="character" w:customStyle="1" w:styleId="searchword">
    <w:name w:val="searchword"/>
    <w:basedOn w:val="DefaultParagraphFont"/>
    <w:rsid w:val="0003638A"/>
  </w:style>
  <w:style w:type="paragraph" w:styleId="BalloonText">
    <w:name w:val="Balloon Text"/>
    <w:basedOn w:val="Normal"/>
    <w:link w:val="BalloonTextChar"/>
    <w:semiHidden/>
    <w:rsid w:val="0003638A"/>
    <w:rPr>
      <w:rFonts w:ascii="Tahoma" w:hAnsi="Tahoma"/>
      <w:sz w:val="16"/>
      <w:szCs w:val="16"/>
      <w:lang w:val="x-none" w:eastAsia="x-none"/>
    </w:rPr>
  </w:style>
  <w:style w:type="character" w:customStyle="1" w:styleId="BalloonTextChar">
    <w:name w:val="Balloon Text Char"/>
    <w:basedOn w:val="DefaultParagraphFont"/>
    <w:link w:val="BalloonText"/>
    <w:semiHidden/>
    <w:rsid w:val="0003638A"/>
    <w:rPr>
      <w:rFonts w:ascii="Tahoma" w:eastAsia="Times New Roman" w:hAnsi="Tahoma" w:cs="Times New Roman"/>
      <w:sz w:val="16"/>
      <w:szCs w:val="16"/>
      <w:lang w:val="x-none" w:eastAsia="x-none"/>
    </w:rPr>
  </w:style>
  <w:style w:type="character" w:styleId="CommentReference">
    <w:name w:val="annotation reference"/>
    <w:semiHidden/>
    <w:rsid w:val="0003638A"/>
    <w:rPr>
      <w:sz w:val="16"/>
      <w:szCs w:val="16"/>
    </w:rPr>
  </w:style>
  <w:style w:type="paragraph" w:styleId="CommentText">
    <w:name w:val="annotation text"/>
    <w:basedOn w:val="Normal"/>
    <w:link w:val="CommentTextChar"/>
    <w:semiHidden/>
    <w:rsid w:val="0003638A"/>
    <w:rPr>
      <w:sz w:val="20"/>
      <w:szCs w:val="20"/>
      <w:lang w:val="x-none" w:eastAsia="x-none"/>
    </w:rPr>
  </w:style>
  <w:style w:type="character" w:customStyle="1" w:styleId="CommentTextChar">
    <w:name w:val="Comment Text Char"/>
    <w:basedOn w:val="DefaultParagraphFont"/>
    <w:link w:val="CommentText"/>
    <w:semiHidden/>
    <w:rsid w:val="0003638A"/>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semiHidden/>
    <w:rsid w:val="0003638A"/>
    <w:rPr>
      <w:b/>
      <w:bCs/>
    </w:rPr>
  </w:style>
  <w:style w:type="character" w:customStyle="1" w:styleId="CommentSubjectChar">
    <w:name w:val="Comment Subject Char"/>
    <w:basedOn w:val="CommentTextChar"/>
    <w:link w:val="CommentSubject"/>
    <w:semiHidden/>
    <w:rsid w:val="0003638A"/>
    <w:rPr>
      <w:rFonts w:ascii="Arial" w:eastAsia="Times New Roman" w:hAnsi="Arial" w:cs="Times New Roman"/>
      <w:b/>
      <w:bCs/>
      <w:sz w:val="20"/>
      <w:szCs w:val="20"/>
      <w:lang w:val="x-none" w:eastAsia="x-none"/>
    </w:rPr>
  </w:style>
  <w:style w:type="character" w:styleId="Hyperlink">
    <w:name w:val="Hyperlink"/>
    <w:rsid w:val="0003638A"/>
    <w:rPr>
      <w:color w:val="0000FF"/>
      <w:u w:val="single"/>
    </w:rPr>
  </w:style>
  <w:style w:type="paragraph" w:customStyle="1" w:styleId="Style1">
    <w:name w:val="Style1"/>
    <w:basedOn w:val="Normal"/>
    <w:link w:val="Style1Char"/>
    <w:autoRedefine/>
    <w:rsid w:val="0003638A"/>
    <w:pPr>
      <w:spacing w:before="360" w:after="240"/>
      <w:jc w:val="center"/>
    </w:pPr>
    <w:rPr>
      <w:b/>
      <w:u w:val="single"/>
    </w:rPr>
  </w:style>
  <w:style w:type="paragraph" w:customStyle="1" w:styleId="Style2">
    <w:name w:val="Style2"/>
    <w:autoRedefine/>
    <w:rsid w:val="0003638A"/>
    <w:pPr>
      <w:spacing w:before="240" w:after="240" w:line="240" w:lineRule="auto"/>
      <w:jc w:val="center"/>
    </w:pPr>
    <w:rPr>
      <w:rFonts w:ascii="Arial" w:eastAsia="Times New Roman" w:hAnsi="Arial" w:cs="Times New Roman"/>
      <w:b/>
      <w:bCs/>
      <w:szCs w:val="24"/>
      <w:u w:val="single"/>
      <w:lang w:eastAsia="en-GB"/>
    </w:rPr>
  </w:style>
  <w:style w:type="paragraph" w:customStyle="1" w:styleId="Style3">
    <w:name w:val="Style3"/>
    <w:basedOn w:val="Style2"/>
    <w:autoRedefine/>
    <w:rsid w:val="0003638A"/>
    <w:pPr>
      <w:tabs>
        <w:tab w:val="num" w:pos="1871"/>
      </w:tabs>
    </w:pPr>
    <w:rPr>
      <w:sz w:val="20"/>
      <w:szCs w:val="20"/>
    </w:rPr>
  </w:style>
  <w:style w:type="paragraph" w:customStyle="1" w:styleId="Style4">
    <w:name w:val="Style4"/>
    <w:basedOn w:val="Style3"/>
    <w:rsid w:val="0003638A"/>
    <w:pPr>
      <w:tabs>
        <w:tab w:val="clear" w:pos="1871"/>
      </w:tabs>
    </w:pPr>
  </w:style>
  <w:style w:type="paragraph" w:customStyle="1" w:styleId="Style5">
    <w:name w:val="Style5"/>
    <w:basedOn w:val="Style1"/>
    <w:autoRedefine/>
    <w:rsid w:val="0003638A"/>
    <w:rPr>
      <w:b w:val="0"/>
    </w:rPr>
  </w:style>
  <w:style w:type="paragraph" w:customStyle="1" w:styleId="Condensed1">
    <w:name w:val="Condensed1"/>
    <w:basedOn w:val="Style1"/>
    <w:autoRedefine/>
    <w:rsid w:val="0003638A"/>
    <w:pPr>
      <w:keepNext/>
      <w:spacing w:before="0" w:after="0"/>
    </w:pPr>
    <w:rPr>
      <w:sz w:val="20"/>
    </w:rPr>
  </w:style>
  <w:style w:type="paragraph" w:customStyle="1" w:styleId="Condensed2">
    <w:name w:val="Condensed2"/>
    <w:basedOn w:val="Style2"/>
    <w:autoRedefine/>
    <w:rsid w:val="0003638A"/>
    <w:pPr>
      <w:numPr>
        <w:ilvl w:val="3"/>
        <w:numId w:val="9"/>
      </w:numPr>
      <w:tabs>
        <w:tab w:val="left" w:pos="851"/>
      </w:tabs>
      <w:spacing w:before="0" w:after="0"/>
    </w:pPr>
    <w:rPr>
      <w:sz w:val="20"/>
    </w:rPr>
  </w:style>
  <w:style w:type="paragraph" w:customStyle="1" w:styleId="Condensed3">
    <w:name w:val="Condensed3"/>
    <w:basedOn w:val="Style3"/>
    <w:rsid w:val="0003638A"/>
    <w:pPr>
      <w:spacing w:before="0" w:after="120"/>
      <w:ind w:left="1872" w:hanging="1021"/>
    </w:pPr>
    <w:rPr>
      <w:rFonts w:cs="Arial"/>
    </w:rPr>
  </w:style>
  <w:style w:type="paragraph" w:customStyle="1" w:styleId="Condensed4">
    <w:name w:val="Condensed4"/>
    <w:basedOn w:val="Style4"/>
    <w:autoRedefine/>
    <w:rsid w:val="0003638A"/>
    <w:pPr>
      <w:tabs>
        <w:tab w:val="num" w:pos="2835"/>
      </w:tabs>
      <w:spacing w:before="0" w:after="120"/>
      <w:ind w:left="2835" w:hanging="964"/>
      <w:contextualSpacing/>
    </w:pPr>
    <w:rPr>
      <w:rFonts w:cs="Arial"/>
    </w:rPr>
  </w:style>
  <w:style w:type="paragraph" w:customStyle="1" w:styleId="condensed2nonumber">
    <w:name w:val="condensed2 no number"/>
    <w:basedOn w:val="Style3"/>
    <w:rsid w:val="0003638A"/>
    <w:pPr>
      <w:tabs>
        <w:tab w:val="clear" w:pos="1871"/>
      </w:tabs>
      <w:spacing w:before="0" w:after="120"/>
      <w:ind w:left="1702" w:hanging="851"/>
    </w:pPr>
    <w:rPr>
      <w:rFonts w:cs="Arial"/>
    </w:rPr>
  </w:style>
  <w:style w:type="paragraph" w:customStyle="1" w:styleId="Condensed5">
    <w:name w:val="Condensed5"/>
    <w:basedOn w:val="Style5"/>
    <w:autoRedefine/>
    <w:rsid w:val="0003638A"/>
    <w:pPr>
      <w:tabs>
        <w:tab w:val="num" w:pos="4082"/>
        <w:tab w:val="num" w:pos="4253"/>
      </w:tabs>
      <w:spacing w:before="0" w:after="120"/>
      <w:ind w:left="4082" w:hanging="1247"/>
      <w:contextualSpacing/>
    </w:pPr>
    <w:rPr>
      <w:sz w:val="20"/>
      <w:u w:val="none"/>
    </w:rPr>
  </w:style>
  <w:style w:type="character" w:styleId="FollowedHyperlink">
    <w:name w:val="FollowedHyperlink"/>
    <w:rsid w:val="0003638A"/>
    <w:rPr>
      <w:color w:val="606420"/>
      <w:u w:val="single"/>
    </w:rPr>
  </w:style>
  <w:style w:type="paragraph" w:styleId="DocumentMap">
    <w:name w:val="Document Map"/>
    <w:basedOn w:val="Normal"/>
    <w:link w:val="DocumentMapChar"/>
    <w:semiHidden/>
    <w:rsid w:val="000363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3638A"/>
    <w:rPr>
      <w:rFonts w:ascii="Tahoma" w:eastAsia="Times New Roman" w:hAnsi="Tahoma" w:cs="Tahoma"/>
      <w:sz w:val="20"/>
      <w:szCs w:val="20"/>
      <w:shd w:val="clear" w:color="auto" w:fill="000080"/>
      <w:lang w:eastAsia="en-GB"/>
    </w:rPr>
  </w:style>
  <w:style w:type="paragraph" w:customStyle="1" w:styleId="Default">
    <w:name w:val="Default"/>
    <w:rsid w:val="0003638A"/>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Style1Char">
    <w:name w:val="Style1 Char"/>
    <w:link w:val="Style1"/>
    <w:locked/>
    <w:rsid w:val="0003638A"/>
    <w:rPr>
      <w:rFonts w:ascii="Arial" w:eastAsia="Times New Roman" w:hAnsi="Arial" w:cs="Times New Roman"/>
      <w:b/>
      <w:szCs w:val="24"/>
      <w:u w:val="single"/>
      <w:lang w:eastAsia="en-GB"/>
    </w:rPr>
  </w:style>
  <w:style w:type="paragraph" w:customStyle="1" w:styleId="Body">
    <w:name w:val="Body"/>
    <w:aliases w:val="b"/>
    <w:basedOn w:val="Normal"/>
    <w:link w:val="BodyChar"/>
    <w:rsid w:val="0003638A"/>
    <w:pPr>
      <w:spacing w:after="220" w:line="360" w:lineRule="auto"/>
      <w:jc w:val="both"/>
    </w:pPr>
    <w:rPr>
      <w:rFonts w:eastAsia="Batang"/>
      <w:lang w:val="x-none" w:eastAsia="x-none"/>
    </w:rPr>
  </w:style>
  <w:style w:type="paragraph" w:customStyle="1" w:styleId="StyleHeading2Justified">
    <w:name w:val="Style Heading 2 + Justified"/>
    <w:basedOn w:val="Heading2"/>
    <w:rsid w:val="0003638A"/>
    <w:rPr>
      <w:b/>
      <w:bCs/>
      <w:szCs w:val="20"/>
    </w:rPr>
  </w:style>
  <w:style w:type="table" w:styleId="TableGrid">
    <w:name w:val="Table Grid"/>
    <w:basedOn w:val="TableNormal"/>
    <w:rsid w:val="000363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03638A"/>
    <w:pPr>
      <w:widowControl/>
      <w:tabs>
        <w:tab w:val="right" w:pos="9360"/>
      </w:tabs>
      <w:suppressAutoHyphens/>
    </w:pPr>
    <w:rPr>
      <w:rFonts w:ascii="Courier New" w:hAnsi="Courier New"/>
      <w:sz w:val="20"/>
      <w:szCs w:val="20"/>
      <w:lang w:val="en-US" w:eastAsia="en-US"/>
    </w:rPr>
  </w:style>
  <w:style w:type="paragraph" w:styleId="BodyText">
    <w:name w:val="Body Text"/>
    <w:basedOn w:val="Normal"/>
    <w:link w:val="BodyTextChar"/>
    <w:rsid w:val="0003638A"/>
    <w:pPr>
      <w:widowControl/>
      <w:jc w:val="both"/>
    </w:pPr>
    <w:rPr>
      <w:rFonts w:ascii="Times New Roman" w:hAnsi="Times New Roman"/>
      <w:sz w:val="20"/>
      <w:szCs w:val="20"/>
      <w:lang w:val="x-none" w:eastAsia="en-US"/>
    </w:rPr>
  </w:style>
  <w:style w:type="character" w:customStyle="1" w:styleId="BodyTextChar">
    <w:name w:val="Body Text Char"/>
    <w:basedOn w:val="DefaultParagraphFont"/>
    <w:link w:val="BodyText"/>
    <w:rsid w:val="0003638A"/>
    <w:rPr>
      <w:rFonts w:ascii="Times New Roman" w:eastAsia="Times New Roman" w:hAnsi="Times New Roman" w:cs="Times New Roman"/>
      <w:sz w:val="20"/>
      <w:szCs w:val="20"/>
      <w:lang w:val="x-none"/>
    </w:rPr>
  </w:style>
  <w:style w:type="paragraph" w:styleId="BodyText2">
    <w:name w:val="Body Text 2"/>
    <w:basedOn w:val="Normal"/>
    <w:link w:val="BodyText2Char"/>
    <w:rsid w:val="0003638A"/>
    <w:pPr>
      <w:widowControl/>
      <w:suppressAutoHyphens/>
      <w:jc w:val="both"/>
    </w:pPr>
    <w:rPr>
      <w:rFonts w:ascii="Times New Roman" w:hAnsi="Times New Roman"/>
      <w:b/>
      <w:i/>
      <w:sz w:val="20"/>
      <w:szCs w:val="20"/>
      <w:lang w:val="en-US" w:eastAsia="en-US"/>
    </w:rPr>
  </w:style>
  <w:style w:type="character" w:customStyle="1" w:styleId="BodyText2Char">
    <w:name w:val="Body Text 2 Char"/>
    <w:basedOn w:val="DefaultParagraphFont"/>
    <w:link w:val="BodyText2"/>
    <w:rsid w:val="0003638A"/>
    <w:rPr>
      <w:rFonts w:ascii="Times New Roman" w:eastAsia="Times New Roman" w:hAnsi="Times New Roman" w:cs="Times New Roman"/>
      <w:b/>
      <w:i/>
      <w:sz w:val="20"/>
      <w:szCs w:val="20"/>
      <w:lang w:val="en-US"/>
    </w:rPr>
  </w:style>
  <w:style w:type="paragraph" w:styleId="BodyText3">
    <w:name w:val="Body Text 3"/>
    <w:basedOn w:val="Normal"/>
    <w:link w:val="BodyText3Char"/>
    <w:rsid w:val="0003638A"/>
    <w:pPr>
      <w:widowControl/>
    </w:pPr>
    <w:rPr>
      <w:rFonts w:ascii="Times New Roman" w:hAnsi="Times New Roman"/>
      <w:b/>
      <w:i/>
      <w:sz w:val="20"/>
      <w:szCs w:val="20"/>
      <w:lang w:eastAsia="en-US"/>
    </w:rPr>
  </w:style>
  <w:style w:type="character" w:customStyle="1" w:styleId="BodyText3Char">
    <w:name w:val="Body Text 3 Char"/>
    <w:basedOn w:val="DefaultParagraphFont"/>
    <w:link w:val="BodyText3"/>
    <w:rsid w:val="0003638A"/>
    <w:rPr>
      <w:rFonts w:ascii="Times New Roman" w:eastAsia="Times New Roman" w:hAnsi="Times New Roman" w:cs="Times New Roman"/>
      <w:b/>
      <w:i/>
      <w:sz w:val="20"/>
      <w:szCs w:val="20"/>
    </w:rPr>
  </w:style>
  <w:style w:type="paragraph" w:styleId="BodyTextIndent">
    <w:name w:val="Body Text Indent"/>
    <w:basedOn w:val="Normal"/>
    <w:link w:val="BodyTextIndentChar"/>
    <w:rsid w:val="0003638A"/>
    <w:pPr>
      <w:spacing w:after="120"/>
      <w:ind w:left="283"/>
    </w:pPr>
    <w:rPr>
      <w:lang w:val="x-none" w:eastAsia="x-none"/>
    </w:rPr>
  </w:style>
  <w:style w:type="character" w:customStyle="1" w:styleId="BodyTextIndentChar">
    <w:name w:val="Body Text Indent Char"/>
    <w:basedOn w:val="DefaultParagraphFont"/>
    <w:link w:val="BodyTextIndent"/>
    <w:rsid w:val="0003638A"/>
    <w:rPr>
      <w:rFonts w:ascii="Arial" w:eastAsia="Times New Roman" w:hAnsi="Arial" w:cs="Times New Roman"/>
      <w:szCs w:val="24"/>
      <w:lang w:val="x-none" w:eastAsia="x-none"/>
    </w:rPr>
  </w:style>
  <w:style w:type="paragraph" w:styleId="BodyTextIndent2">
    <w:name w:val="Body Text Indent 2"/>
    <w:basedOn w:val="Normal"/>
    <w:link w:val="BodyTextIndent2Char"/>
    <w:rsid w:val="0003638A"/>
    <w:pPr>
      <w:widowControl/>
      <w:spacing w:after="120" w:line="480" w:lineRule="auto"/>
      <w:ind w:left="283"/>
    </w:pPr>
    <w:rPr>
      <w:rFonts w:ascii="Times New Roman" w:hAnsi="Times New Roman"/>
      <w:sz w:val="24"/>
      <w:lang w:val="x-none" w:eastAsia="x-none"/>
    </w:rPr>
  </w:style>
  <w:style w:type="character" w:customStyle="1" w:styleId="BodyTextIndent2Char">
    <w:name w:val="Body Text Indent 2 Char"/>
    <w:basedOn w:val="DefaultParagraphFont"/>
    <w:link w:val="BodyTextIndent2"/>
    <w:rsid w:val="0003638A"/>
    <w:rPr>
      <w:rFonts w:ascii="Times New Roman" w:eastAsia="Times New Roman" w:hAnsi="Times New Roman" w:cs="Times New Roman"/>
      <w:sz w:val="24"/>
      <w:szCs w:val="24"/>
      <w:lang w:val="x-none" w:eastAsia="x-none"/>
    </w:rPr>
  </w:style>
  <w:style w:type="paragraph" w:customStyle="1" w:styleId="Default1">
    <w:name w:val="Default1"/>
    <w:basedOn w:val="Default"/>
    <w:next w:val="Default"/>
    <w:rsid w:val="0003638A"/>
    <w:rPr>
      <w:rFonts w:cs="Times New Roman"/>
      <w:color w:val="auto"/>
    </w:rPr>
  </w:style>
  <w:style w:type="paragraph" w:customStyle="1" w:styleId="StyleHeading210ptLeft1cmFirstline0cm">
    <w:name w:val="Style Heading 2 + 10 pt Left:  1 cm First line:  0 cm"/>
    <w:basedOn w:val="Heading2"/>
    <w:rsid w:val="0003638A"/>
    <w:pPr>
      <w:ind w:left="567" w:firstLine="0"/>
    </w:pPr>
    <w:rPr>
      <w:b/>
      <w:szCs w:val="20"/>
    </w:rPr>
  </w:style>
  <w:style w:type="paragraph" w:styleId="TOC8">
    <w:name w:val="toc 8"/>
    <w:basedOn w:val="Normal"/>
    <w:next w:val="Normal"/>
    <w:autoRedefine/>
    <w:semiHidden/>
    <w:rsid w:val="0003638A"/>
    <w:pPr>
      <w:widowControl/>
      <w:ind w:left="1680"/>
    </w:pPr>
    <w:rPr>
      <w:rFonts w:ascii="Times New Roman" w:hAnsi="Times New Roman"/>
      <w:sz w:val="24"/>
    </w:rPr>
  </w:style>
  <w:style w:type="paragraph" w:styleId="TOC9">
    <w:name w:val="toc 9"/>
    <w:basedOn w:val="Normal"/>
    <w:next w:val="Normal"/>
    <w:autoRedefine/>
    <w:semiHidden/>
    <w:rsid w:val="0003638A"/>
    <w:pPr>
      <w:widowControl/>
      <w:ind w:left="1920"/>
    </w:pPr>
    <w:rPr>
      <w:rFonts w:ascii="Times New Roman" w:hAnsi="Times New Roman"/>
      <w:sz w:val="24"/>
    </w:rPr>
  </w:style>
  <w:style w:type="paragraph" w:styleId="NormalWeb">
    <w:name w:val="Normal (Web)"/>
    <w:basedOn w:val="Default"/>
    <w:next w:val="Default"/>
    <w:rsid w:val="0003638A"/>
    <w:rPr>
      <w:rFonts w:cs="Times New Roman"/>
      <w:color w:val="auto"/>
    </w:rPr>
  </w:style>
  <w:style w:type="character" w:customStyle="1" w:styleId="EmailStyle1191">
    <w:name w:val="EmailStyle1191"/>
    <w:semiHidden/>
    <w:rsid w:val="0003638A"/>
    <w:rPr>
      <w:rFonts w:ascii="Arial" w:hAnsi="Arial" w:cs="Arial" w:hint="default"/>
      <w:b w:val="0"/>
      <w:bCs w:val="0"/>
      <w:i w:val="0"/>
      <w:iCs w:val="0"/>
      <w:strike w:val="0"/>
      <w:dstrike w:val="0"/>
      <w:color w:val="0000FF"/>
      <w:sz w:val="22"/>
      <w:szCs w:val="22"/>
      <w:u w:val="none"/>
      <w:effect w:val="none"/>
    </w:rPr>
  </w:style>
  <w:style w:type="paragraph" w:customStyle="1" w:styleId="Style6">
    <w:name w:val="Style6"/>
    <w:basedOn w:val="Normal"/>
    <w:link w:val="Style6Char"/>
    <w:rsid w:val="0003638A"/>
  </w:style>
  <w:style w:type="paragraph" w:customStyle="1" w:styleId="Style7">
    <w:name w:val="Style7"/>
    <w:rsid w:val="0003638A"/>
    <w:pPr>
      <w:spacing w:after="0" w:line="240" w:lineRule="auto"/>
    </w:pPr>
    <w:rPr>
      <w:rFonts w:ascii="Arial" w:eastAsia="Times New Roman" w:hAnsi="Arial" w:cs="Arial"/>
      <w:b/>
      <w:bCs/>
      <w:szCs w:val="32"/>
      <w:u w:val="single"/>
      <w:lang w:eastAsia="en-GB"/>
    </w:rPr>
  </w:style>
  <w:style w:type="character" w:customStyle="1" w:styleId="Style6Char">
    <w:name w:val="Style6 Char"/>
    <w:link w:val="Style6"/>
    <w:rsid w:val="0003638A"/>
    <w:rPr>
      <w:rFonts w:ascii="Arial" w:eastAsia="Times New Roman" w:hAnsi="Arial" w:cs="Times New Roman"/>
      <w:szCs w:val="24"/>
      <w:lang w:eastAsia="en-GB"/>
    </w:rPr>
  </w:style>
  <w:style w:type="table" w:styleId="TableWeb1">
    <w:name w:val="Table Web 1"/>
    <w:basedOn w:val="TableNormal"/>
    <w:rsid w:val="0003638A"/>
    <w:pPr>
      <w:widowControl w:val="0"/>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mailStyle124">
    <w:name w:val="EmailStyle124"/>
    <w:semiHidden/>
    <w:rsid w:val="0003638A"/>
    <w:rPr>
      <w:rFonts w:ascii="Arial" w:hAnsi="Arial" w:cs="Arial"/>
      <w:color w:val="000000"/>
      <w:sz w:val="22"/>
      <w:szCs w:val="22"/>
      <w:u w:val="none"/>
    </w:rPr>
  </w:style>
  <w:style w:type="paragraph" w:customStyle="1" w:styleId="ColorfulList-Accent11">
    <w:name w:val="Colorful List - Accent 11"/>
    <w:basedOn w:val="Normal"/>
    <w:qFormat/>
    <w:rsid w:val="0003638A"/>
    <w:pPr>
      <w:widowControl/>
      <w:spacing w:after="200" w:line="276" w:lineRule="auto"/>
      <w:ind w:left="720"/>
      <w:contextualSpacing/>
    </w:pPr>
    <w:rPr>
      <w:rFonts w:ascii="Calibri" w:hAnsi="Calibri"/>
      <w:szCs w:val="22"/>
      <w:lang w:eastAsia="en-US"/>
    </w:rPr>
  </w:style>
  <w:style w:type="paragraph" w:styleId="List">
    <w:name w:val="List"/>
    <w:basedOn w:val="Normal"/>
    <w:rsid w:val="0003638A"/>
    <w:pPr>
      <w:widowControl/>
      <w:ind w:left="283" w:hanging="283"/>
    </w:pPr>
    <w:rPr>
      <w:rFonts w:ascii="Times New Roman" w:hAnsi="Times New Roman"/>
      <w:sz w:val="20"/>
      <w:szCs w:val="20"/>
    </w:rPr>
  </w:style>
  <w:style w:type="numbering" w:customStyle="1" w:styleId="NoList1">
    <w:name w:val="No List1"/>
    <w:next w:val="NoList"/>
    <w:semiHidden/>
    <w:unhideWhenUsed/>
    <w:rsid w:val="0003638A"/>
  </w:style>
  <w:style w:type="paragraph" w:styleId="Subtitle">
    <w:name w:val="Subtitle"/>
    <w:basedOn w:val="Normal"/>
    <w:link w:val="SubtitleChar"/>
    <w:qFormat/>
    <w:rsid w:val="0003638A"/>
    <w:pPr>
      <w:widowControl/>
      <w:jc w:val="center"/>
    </w:pPr>
    <w:rPr>
      <w:rFonts w:eastAsia="Calibri"/>
      <w:b/>
      <w:bCs/>
      <w:sz w:val="32"/>
      <w:szCs w:val="32"/>
      <w:lang w:val="x-none" w:eastAsia="en-US"/>
    </w:rPr>
  </w:style>
  <w:style w:type="character" w:customStyle="1" w:styleId="SubtitleChar">
    <w:name w:val="Subtitle Char"/>
    <w:basedOn w:val="DefaultParagraphFont"/>
    <w:link w:val="Subtitle"/>
    <w:rsid w:val="0003638A"/>
    <w:rPr>
      <w:rFonts w:ascii="Arial" w:eastAsia="Calibri" w:hAnsi="Arial" w:cs="Times New Roman"/>
      <w:b/>
      <w:bCs/>
      <w:sz w:val="32"/>
      <w:szCs w:val="32"/>
      <w:lang w:val="x-none"/>
    </w:rPr>
  </w:style>
  <w:style w:type="paragraph" w:styleId="BodyTextIndent3">
    <w:name w:val="Body Text Indent 3"/>
    <w:basedOn w:val="Normal"/>
    <w:link w:val="BodyTextIndent3Char"/>
    <w:rsid w:val="0003638A"/>
    <w:pPr>
      <w:widowControl/>
      <w:tabs>
        <w:tab w:val="left" w:pos="720"/>
      </w:tabs>
      <w:ind w:left="1440" w:hanging="1440"/>
    </w:pPr>
    <w:rPr>
      <w:rFonts w:eastAsia="Calibri"/>
      <w:sz w:val="20"/>
      <w:szCs w:val="20"/>
      <w:lang w:val="x-none" w:eastAsia="en-US"/>
    </w:rPr>
  </w:style>
  <w:style w:type="character" w:customStyle="1" w:styleId="BodyTextIndent3Char">
    <w:name w:val="Body Text Indent 3 Char"/>
    <w:basedOn w:val="DefaultParagraphFont"/>
    <w:link w:val="BodyTextIndent3"/>
    <w:rsid w:val="0003638A"/>
    <w:rPr>
      <w:rFonts w:ascii="Arial" w:eastAsia="Calibri" w:hAnsi="Arial" w:cs="Times New Roman"/>
      <w:sz w:val="20"/>
      <w:szCs w:val="20"/>
      <w:lang w:val="x-none"/>
    </w:rPr>
  </w:style>
  <w:style w:type="character" w:styleId="Emphasis">
    <w:name w:val="Emphasis"/>
    <w:qFormat/>
    <w:rsid w:val="0003638A"/>
    <w:rPr>
      <w:rFonts w:cs="Times New Roman"/>
      <w:i/>
      <w:iCs/>
    </w:rPr>
  </w:style>
  <w:style w:type="character" w:customStyle="1" w:styleId="Char">
    <w:name w:val="Char"/>
    <w:rsid w:val="0003638A"/>
    <w:rPr>
      <w:rFonts w:ascii="Tahoma" w:hAnsi="Tahoma"/>
      <w:sz w:val="16"/>
      <w:lang w:val="x-none" w:eastAsia="en-US"/>
    </w:rPr>
  </w:style>
  <w:style w:type="paragraph" w:styleId="List2">
    <w:name w:val="List 2"/>
    <w:basedOn w:val="Normal"/>
    <w:rsid w:val="0003638A"/>
    <w:pPr>
      <w:widowControl/>
      <w:ind w:left="566" w:hanging="283"/>
    </w:pPr>
    <w:rPr>
      <w:rFonts w:cs="Arial"/>
      <w:szCs w:val="22"/>
      <w:lang w:eastAsia="en-US"/>
    </w:rPr>
  </w:style>
  <w:style w:type="paragraph" w:styleId="Caption">
    <w:name w:val="caption"/>
    <w:basedOn w:val="Normal"/>
    <w:next w:val="Normal"/>
    <w:qFormat/>
    <w:rsid w:val="0003638A"/>
    <w:pPr>
      <w:widowControl/>
    </w:pPr>
    <w:rPr>
      <w:rFonts w:cs="Arial"/>
      <w:b/>
      <w:bCs/>
      <w:sz w:val="20"/>
      <w:szCs w:val="20"/>
      <w:lang w:eastAsia="en-US"/>
    </w:rPr>
  </w:style>
  <w:style w:type="paragraph" w:customStyle="1" w:styleId="Level1">
    <w:name w:val="Level 1"/>
    <w:basedOn w:val="Normal"/>
    <w:rsid w:val="0003638A"/>
    <w:pPr>
      <w:widowControl/>
      <w:numPr>
        <w:numId w:val="10"/>
      </w:numPr>
      <w:spacing w:after="220" w:line="360" w:lineRule="auto"/>
      <w:jc w:val="both"/>
      <w:outlineLvl w:val="0"/>
    </w:pPr>
    <w:rPr>
      <w:rFonts w:ascii="Times New Roman" w:eastAsia="Batang" w:hAnsi="Times New Roman"/>
      <w:szCs w:val="22"/>
    </w:rPr>
  </w:style>
  <w:style w:type="character" w:customStyle="1" w:styleId="Level1asHeadingtext">
    <w:name w:val="Level 1 as Heading (text)"/>
    <w:rsid w:val="0003638A"/>
    <w:rPr>
      <w:rFonts w:cs="Times New Roman"/>
      <w:b/>
      <w:bCs/>
      <w:caps/>
    </w:rPr>
  </w:style>
  <w:style w:type="paragraph" w:customStyle="1" w:styleId="Body20">
    <w:name w:val="Body 2"/>
    <w:basedOn w:val="Body"/>
    <w:rsid w:val="0003638A"/>
    <w:pPr>
      <w:widowControl/>
      <w:ind w:left="720"/>
    </w:pPr>
    <w:rPr>
      <w:rFonts w:ascii="Times New Roman" w:hAnsi="Times New Roman"/>
      <w:szCs w:val="22"/>
    </w:rPr>
  </w:style>
  <w:style w:type="paragraph" w:customStyle="1" w:styleId="Level2">
    <w:name w:val="Level 2"/>
    <w:basedOn w:val="Body20"/>
    <w:link w:val="Level2Char"/>
    <w:rsid w:val="0003638A"/>
    <w:pPr>
      <w:numPr>
        <w:ilvl w:val="1"/>
        <w:numId w:val="10"/>
      </w:numPr>
      <w:outlineLvl w:val="1"/>
    </w:pPr>
  </w:style>
  <w:style w:type="paragraph" w:customStyle="1" w:styleId="Level3">
    <w:name w:val="Level 3"/>
    <w:basedOn w:val="Normal"/>
    <w:link w:val="Level3Char1"/>
    <w:rsid w:val="0003638A"/>
    <w:pPr>
      <w:widowControl/>
      <w:numPr>
        <w:ilvl w:val="2"/>
        <w:numId w:val="10"/>
      </w:numPr>
      <w:spacing w:after="220" w:line="360" w:lineRule="auto"/>
      <w:jc w:val="both"/>
      <w:outlineLvl w:val="2"/>
    </w:pPr>
    <w:rPr>
      <w:rFonts w:ascii="Times New Roman" w:eastAsia="Batang" w:hAnsi="Times New Roman"/>
      <w:szCs w:val="22"/>
      <w:lang w:val="x-none" w:eastAsia="x-none"/>
    </w:rPr>
  </w:style>
  <w:style w:type="character" w:customStyle="1" w:styleId="Level3Char1">
    <w:name w:val="Level 3 Char1"/>
    <w:link w:val="Level3"/>
    <w:rsid w:val="0003638A"/>
    <w:rPr>
      <w:rFonts w:ascii="Times New Roman" w:eastAsia="Batang" w:hAnsi="Times New Roman" w:cs="Times New Roman"/>
      <w:lang w:val="x-none" w:eastAsia="x-none"/>
    </w:rPr>
  </w:style>
  <w:style w:type="paragraph" w:customStyle="1" w:styleId="Level4">
    <w:name w:val="Level 4"/>
    <w:basedOn w:val="Normal"/>
    <w:rsid w:val="0003638A"/>
    <w:pPr>
      <w:widowControl/>
      <w:numPr>
        <w:ilvl w:val="4"/>
        <w:numId w:val="10"/>
      </w:numPr>
      <w:tabs>
        <w:tab w:val="num" w:pos="2160"/>
      </w:tabs>
      <w:spacing w:after="220" w:line="360" w:lineRule="auto"/>
      <w:ind w:left="2160"/>
      <w:jc w:val="both"/>
      <w:outlineLvl w:val="3"/>
    </w:pPr>
    <w:rPr>
      <w:rFonts w:ascii="Times New Roman" w:eastAsia="Batang" w:hAnsi="Times New Roman"/>
      <w:szCs w:val="22"/>
    </w:rPr>
  </w:style>
  <w:style w:type="paragraph" w:customStyle="1" w:styleId="Level5">
    <w:name w:val="Level 5"/>
    <w:basedOn w:val="Normal"/>
    <w:rsid w:val="0003638A"/>
    <w:pPr>
      <w:widowControl/>
      <w:numPr>
        <w:ilvl w:val="5"/>
        <w:numId w:val="10"/>
      </w:numPr>
      <w:tabs>
        <w:tab w:val="num" w:pos="2880"/>
      </w:tabs>
      <w:spacing w:after="220" w:line="360" w:lineRule="auto"/>
      <w:ind w:left="2880"/>
      <w:jc w:val="both"/>
      <w:outlineLvl w:val="4"/>
    </w:pPr>
    <w:rPr>
      <w:rFonts w:ascii="Times New Roman" w:eastAsia="Batang" w:hAnsi="Times New Roman"/>
      <w:szCs w:val="22"/>
    </w:rPr>
  </w:style>
  <w:style w:type="paragraph" w:customStyle="1" w:styleId="Level6">
    <w:name w:val="Level 6"/>
    <w:basedOn w:val="Normal"/>
    <w:rsid w:val="0003638A"/>
    <w:pPr>
      <w:widowControl/>
      <w:numPr>
        <w:ilvl w:val="1"/>
        <w:numId w:val="16"/>
      </w:numPr>
      <w:tabs>
        <w:tab w:val="clear" w:pos="720"/>
        <w:tab w:val="num" w:pos="1843"/>
      </w:tabs>
      <w:spacing w:after="220" w:line="360" w:lineRule="auto"/>
      <w:ind w:left="1474" w:firstLine="0"/>
      <w:jc w:val="both"/>
      <w:outlineLvl w:val="5"/>
    </w:pPr>
    <w:rPr>
      <w:rFonts w:ascii="Times New Roman" w:eastAsia="Batang" w:hAnsi="Times New Roman"/>
      <w:szCs w:val="22"/>
    </w:rPr>
  </w:style>
  <w:style w:type="paragraph" w:customStyle="1" w:styleId="Body1">
    <w:name w:val="Body 1"/>
    <w:basedOn w:val="Body"/>
    <w:rsid w:val="0003638A"/>
    <w:pPr>
      <w:widowControl/>
      <w:numPr>
        <w:ilvl w:val="2"/>
        <w:numId w:val="16"/>
      </w:numPr>
      <w:tabs>
        <w:tab w:val="clear" w:pos="1710"/>
      </w:tabs>
      <w:ind w:left="720" w:firstLine="0"/>
    </w:pPr>
    <w:rPr>
      <w:rFonts w:ascii="Times New Roman" w:hAnsi="Times New Roman"/>
      <w:szCs w:val="22"/>
    </w:rPr>
  </w:style>
  <w:style w:type="paragraph" w:customStyle="1" w:styleId="Picture">
    <w:name w:val="Picture"/>
    <w:basedOn w:val="Normal"/>
    <w:next w:val="Caption"/>
    <w:rsid w:val="0003638A"/>
    <w:pPr>
      <w:keepNext/>
      <w:widowControl/>
      <w:overflowPunct w:val="0"/>
      <w:autoSpaceDE w:val="0"/>
      <w:autoSpaceDN w:val="0"/>
      <w:adjustRightInd w:val="0"/>
      <w:jc w:val="center"/>
      <w:textAlignment w:val="baseline"/>
    </w:pPr>
    <w:rPr>
      <w:rFonts w:cs="Arial"/>
      <w:szCs w:val="22"/>
      <w:lang w:eastAsia="en-US"/>
    </w:rPr>
  </w:style>
  <w:style w:type="paragraph" w:customStyle="1" w:styleId="Body10">
    <w:name w:val="Body1"/>
    <w:basedOn w:val="Normal"/>
    <w:rsid w:val="0003638A"/>
    <w:pPr>
      <w:widowControl/>
      <w:numPr>
        <w:ilvl w:val="4"/>
        <w:numId w:val="16"/>
      </w:numPr>
      <w:tabs>
        <w:tab w:val="clear" w:pos="2880"/>
      </w:tabs>
      <w:spacing w:after="240" w:line="360" w:lineRule="auto"/>
      <w:ind w:left="709" w:firstLine="0"/>
      <w:jc w:val="both"/>
    </w:pPr>
    <w:rPr>
      <w:rFonts w:ascii="Times New Roman" w:hAnsi="Times New Roman"/>
      <w:sz w:val="24"/>
    </w:rPr>
  </w:style>
  <w:style w:type="paragraph" w:customStyle="1" w:styleId="Body2">
    <w:name w:val="Body2"/>
    <w:basedOn w:val="Normal"/>
    <w:rsid w:val="0003638A"/>
    <w:pPr>
      <w:widowControl/>
      <w:numPr>
        <w:ilvl w:val="5"/>
        <w:numId w:val="16"/>
      </w:numPr>
      <w:tabs>
        <w:tab w:val="clear" w:pos="3600"/>
      </w:tabs>
      <w:spacing w:after="240" w:line="360" w:lineRule="auto"/>
      <w:ind w:left="709" w:firstLine="0"/>
      <w:jc w:val="both"/>
    </w:pPr>
    <w:rPr>
      <w:rFonts w:ascii="Times New Roman" w:hAnsi="Times New Roman"/>
      <w:sz w:val="24"/>
    </w:rPr>
  </w:style>
  <w:style w:type="paragraph" w:customStyle="1" w:styleId="Body3">
    <w:name w:val="Body3"/>
    <w:basedOn w:val="Normal"/>
    <w:rsid w:val="0003638A"/>
    <w:pPr>
      <w:widowControl/>
      <w:spacing w:after="240" w:line="360" w:lineRule="auto"/>
      <w:ind w:left="1418"/>
      <w:jc w:val="both"/>
    </w:pPr>
    <w:rPr>
      <w:rFonts w:ascii="Times New Roman" w:hAnsi="Times New Roman"/>
      <w:sz w:val="24"/>
    </w:rPr>
  </w:style>
  <w:style w:type="character" w:styleId="Strong">
    <w:name w:val="Strong"/>
    <w:qFormat/>
    <w:rsid w:val="0003638A"/>
    <w:rPr>
      <w:rFonts w:cs="Times New Roman"/>
      <w:b/>
      <w:bCs/>
    </w:rPr>
  </w:style>
  <w:style w:type="numbering" w:customStyle="1" w:styleId="NoList2">
    <w:name w:val="No List2"/>
    <w:next w:val="NoList"/>
    <w:semiHidden/>
    <w:rsid w:val="0003638A"/>
  </w:style>
  <w:style w:type="paragraph" w:styleId="TableofFigures">
    <w:name w:val="table of figures"/>
    <w:basedOn w:val="Normal"/>
    <w:next w:val="Normal"/>
    <w:rsid w:val="0003638A"/>
  </w:style>
  <w:style w:type="paragraph" w:customStyle="1" w:styleId="Body30">
    <w:name w:val="Body 3"/>
    <w:basedOn w:val="Body"/>
    <w:link w:val="Body3Char"/>
    <w:rsid w:val="0003638A"/>
    <w:pPr>
      <w:widowControl/>
      <w:spacing w:after="240" w:line="240" w:lineRule="auto"/>
      <w:ind w:left="1701"/>
    </w:pPr>
    <w:rPr>
      <w:rFonts w:ascii="Verdana" w:eastAsia="Times New Roman" w:hAnsi="Verdana"/>
      <w:sz w:val="20"/>
      <w:szCs w:val="20"/>
      <w:lang w:eastAsia="en-US"/>
    </w:rPr>
  </w:style>
  <w:style w:type="character" w:customStyle="1" w:styleId="FooterChar1">
    <w:name w:val="Footer Char1"/>
    <w:rsid w:val="0003638A"/>
    <w:rPr>
      <w:rFonts w:ascii="Verdana" w:hAnsi="Verdana" w:cs="Arial"/>
      <w:lang w:val="en-GB" w:eastAsia="en-US" w:bidi="ar-SA"/>
    </w:rPr>
  </w:style>
  <w:style w:type="character" w:customStyle="1" w:styleId="BodyChar">
    <w:name w:val="Body Char"/>
    <w:link w:val="Body"/>
    <w:rsid w:val="0003638A"/>
    <w:rPr>
      <w:rFonts w:ascii="Arial" w:eastAsia="Batang" w:hAnsi="Arial" w:cs="Times New Roman"/>
      <w:szCs w:val="24"/>
      <w:lang w:val="x-none" w:eastAsia="x-none"/>
    </w:rPr>
  </w:style>
  <w:style w:type="character" w:customStyle="1" w:styleId="Body3Char">
    <w:name w:val="Body 3 Char"/>
    <w:link w:val="Body30"/>
    <w:rsid w:val="0003638A"/>
    <w:rPr>
      <w:rFonts w:ascii="Verdana" w:eastAsia="Times New Roman" w:hAnsi="Verdana" w:cs="Times New Roman"/>
      <w:sz w:val="20"/>
      <w:szCs w:val="20"/>
      <w:lang w:val="x-none"/>
    </w:rPr>
  </w:style>
  <w:style w:type="paragraph" w:customStyle="1" w:styleId="Outline1">
    <w:name w:val="Outline 1"/>
    <w:basedOn w:val="Normal"/>
    <w:rsid w:val="0003638A"/>
    <w:pPr>
      <w:keepNext/>
      <w:widowControl/>
      <w:numPr>
        <w:numId w:val="44"/>
      </w:numPr>
      <w:autoSpaceDE w:val="0"/>
      <w:autoSpaceDN w:val="0"/>
      <w:adjustRightInd w:val="0"/>
      <w:spacing w:after="240"/>
      <w:jc w:val="both"/>
      <w:outlineLvl w:val="0"/>
    </w:pPr>
    <w:rPr>
      <w:rFonts w:cs="Arial"/>
      <w:b/>
      <w:bCs/>
      <w:caps/>
      <w:szCs w:val="22"/>
    </w:rPr>
  </w:style>
  <w:style w:type="paragraph" w:customStyle="1" w:styleId="Outline2">
    <w:name w:val="Outline 2"/>
    <w:basedOn w:val="Normal"/>
    <w:rsid w:val="0003638A"/>
    <w:pPr>
      <w:widowControl/>
      <w:numPr>
        <w:ilvl w:val="1"/>
        <w:numId w:val="44"/>
      </w:numPr>
      <w:tabs>
        <w:tab w:val="num" w:pos="851"/>
      </w:tabs>
      <w:autoSpaceDE w:val="0"/>
      <w:autoSpaceDN w:val="0"/>
      <w:adjustRightInd w:val="0"/>
      <w:spacing w:after="240"/>
      <w:ind w:left="851"/>
      <w:jc w:val="both"/>
      <w:outlineLvl w:val="1"/>
    </w:pPr>
    <w:rPr>
      <w:rFonts w:cs="Arial"/>
      <w:szCs w:val="22"/>
    </w:rPr>
  </w:style>
  <w:style w:type="paragraph" w:customStyle="1" w:styleId="Outline3">
    <w:name w:val="Outline 3"/>
    <w:basedOn w:val="Normal"/>
    <w:rsid w:val="0003638A"/>
    <w:pPr>
      <w:widowControl/>
      <w:numPr>
        <w:ilvl w:val="2"/>
        <w:numId w:val="44"/>
      </w:numPr>
      <w:autoSpaceDE w:val="0"/>
      <w:autoSpaceDN w:val="0"/>
      <w:adjustRightInd w:val="0"/>
      <w:spacing w:after="240"/>
      <w:jc w:val="both"/>
      <w:outlineLvl w:val="2"/>
    </w:pPr>
    <w:rPr>
      <w:rFonts w:cs="Arial"/>
      <w:szCs w:val="22"/>
    </w:rPr>
  </w:style>
  <w:style w:type="paragraph" w:customStyle="1" w:styleId="Outline4">
    <w:name w:val="Outline 4"/>
    <w:basedOn w:val="Normal"/>
    <w:rsid w:val="0003638A"/>
    <w:pPr>
      <w:widowControl/>
      <w:numPr>
        <w:ilvl w:val="3"/>
        <w:numId w:val="44"/>
      </w:numPr>
      <w:autoSpaceDE w:val="0"/>
      <w:autoSpaceDN w:val="0"/>
      <w:adjustRightInd w:val="0"/>
      <w:spacing w:after="240"/>
      <w:jc w:val="both"/>
      <w:outlineLvl w:val="3"/>
    </w:pPr>
    <w:rPr>
      <w:rFonts w:cs="Arial"/>
      <w:szCs w:val="22"/>
    </w:rPr>
  </w:style>
  <w:style w:type="paragraph" w:customStyle="1" w:styleId="Outline5">
    <w:name w:val="Outline 5"/>
    <w:basedOn w:val="Normal"/>
    <w:rsid w:val="0003638A"/>
    <w:pPr>
      <w:widowControl/>
      <w:numPr>
        <w:ilvl w:val="4"/>
        <w:numId w:val="44"/>
      </w:numPr>
      <w:tabs>
        <w:tab w:val="left" w:pos="2835"/>
      </w:tabs>
      <w:autoSpaceDE w:val="0"/>
      <w:autoSpaceDN w:val="0"/>
      <w:adjustRightInd w:val="0"/>
      <w:spacing w:after="240"/>
      <w:jc w:val="both"/>
      <w:outlineLvl w:val="4"/>
    </w:pPr>
    <w:rPr>
      <w:rFonts w:cs="Arial"/>
      <w:szCs w:val="22"/>
    </w:rPr>
  </w:style>
  <w:style w:type="paragraph" w:customStyle="1" w:styleId="OutlineInd2">
    <w:name w:val="Outline Ind 2"/>
    <w:basedOn w:val="Normal"/>
    <w:rsid w:val="0003638A"/>
    <w:pPr>
      <w:widowControl/>
      <w:numPr>
        <w:ilvl w:val="5"/>
        <w:numId w:val="44"/>
      </w:numPr>
      <w:autoSpaceDE w:val="0"/>
      <w:autoSpaceDN w:val="0"/>
      <w:adjustRightInd w:val="0"/>
      <w:spacing w:after="240"/>
      <w:jc w:val="both"/>
      <w:outlineLvl w:val="5"/>
    </w:pPr>
    <w:rPr>
      <w:rFonts w:cs="Arial"/>
      <w:szCs w:val="22"/>
    </w:rPr>
  </w:style>
  <w:style w:type="paragraph" w:customStyle="1" w:styleId="OutlineInd3">
    <w:name w:val="Outline Ind 3"/>
    <w:basedOn w:val="Normal"/>
    <w:rsid w:val="0003638A"/>
    <w:pPr>
      <w:widowControl/>
      <w:numPr>
        <w:ilvl w:val="6"/>
        <w:numId w:val="44"/>
      </w:numPr>
      <w:autoSpaceDE w:val="0"/>
      <w:autoSpaceDN w:val="0"/>
      <w:adjustRightInd w:val="0"/>
      <w:spacing w:after="240"/>
      <w:jc w:val="both"/>
      <w:outlineLvl w:val="6"/>
    </w:pPr>
    <w:rPr>
      <w:rFonts w:cs="Arial"/>
      <w:szCs w:val="22"/>
    </w:rPr>
  </w:style>
  <w:style w:type="paragraph" w:customStyle="1" w:styleId="OutlineInd4">
    <w:name w:val="Outline Ind 4"/>
    <w:basedOn w:val="Normal"/>
    <w:rsid w:val="0003638A"/>
    <w:pPr>
      <w:widowControl/>
      <w:numPr>
        <w:ilvl w:val="7"/>
        <w:numId w:val="44"/>
      </w:numPr>
      <w:autoSpaceDE w:val="0"/>
      <w:autoSpaceDN w:val="0"/>
      <w:adjustRightInd w:val="0"/>
      <w:spacing w:after="240"/>
      <w:jc w:val="both"/>
      <w:outlineLvl w:val="7"/>
    </w:pPr>
    <w:rPr>
      <w:rFonts w:cs="Arial"/>
      <w:szCs w:val="22"/>
    </w:rPr>
  </w:style>
  <w:style w:type="paragraph" w:customStyle="1" w:styleId="OutlineInd5">
    <w:name w:val="Outline Ind 5"/>
    <w:basedOn w:val="Normal"/>
    <w:rsid w:val="0003638A"/>
    <w:pPr>
      <w:widowControl/>
      <w:numPr>
        <w:ilvl w:val="8"/>
        <w:numId w:val="44"/>
      </w:numPr>
      <w:tabs>
        <w:tab w:val="left" w:pos="3686"/>
      </w:tabs>
      <w:autoSpaceDE w:val="0"/>
      <w:autoSpaceDN w:val="0"/>
      <w:adjustRightInd w:val="0"/>
      <w:spacing w:after="240"/>
      <w:jc w:val="both"/>
      <w:outlineLvl w:val="8"/>
    </w:pPr>
    <w:rPr>
      <w:rFonts w:cs="Arial"/>
      <w:szCs w:val="22"/>
    </w:rPr>
  </w:style>
  <w:style w:type="character" w:customStyle="1" w:styleId="Level2Char">
    <w:name w:val="Level 2 Char"/>
    <w:link w:val="Level2"/>
    <w:rsid w:val="0003638A"/>
    <w:rPr>
      <w:rFonts w:ascii="Times New Roman" w:eastAsia="Batang" w:hAnsi="Times New Roman" w:cs="Times New Roman"/>
      <w:lang w:val="x-none" w:eastAsia="x-none"/>
    </w:rPr>
  </w:style>
  <w:style w:type="paragraph" w:customStyle="1" w:styleId="02-NormInd2-BB">
    <w:name w:val="02-NormInd2-BB"/>
    <w:basedOn w:val="Normal"/>
    <w:rsid w:val="0003638A"/>
    <w:pPr>
      <w:widowControl/>
      <w:ind w:left="1440"/>
      <w:jc w:val="both"/>
    </w:pPr>
    <w:rPr>
      <w:szCs w:val="20"/>
      <w:lang w:eastAsia="en-US"/>
    </w:rPr>
  </w:style>
  <w:style w:type="character" w:customStyle="1" w:styleId="Level2asHeadingtext">
    <w:name w:val="Level 2 as Heading (text)"/>
    <w:rsid w:val="0003638A"/>
    <w:rPr>
      <w:b/>
      <w:bCs w:val="0"/>
    </w:rPr>
  </w:style>
  <w:style w:type="paragraph" w:styleId="ListParagraph">
    <w:name w:val="List Paragraph"/>
    <w:basedOn w:val="Normal"/>
    <w:uiPriority w:val="34"/>
    <w:qFormat/>
    <w:rsid w:val="006A2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ALL/?uri=CELEX:32003L008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EA19FDC5A1D34CA80D0D24E8F2ADAE" ma:contentTypeVersion="12" ma:contentTypeDescription="Create a new document." ma:contentTypeScope="" ma:versionID="124b3dbe1835cbb979f33d206bdeb6f9">
  <xsd:schema xmlns:xsd="http://www.w3.org/2001/XMLSchema" xmlns:xs="http://www.w3.org/2001/XMLSchema" xmlns:p="http://schemas.microsoft.com/office/2006/metadata/properties" xmlns:ns3="c9efd364-3d95-46c3-ae17-f9e647cfa9c7" xmlns:ns4="6cf765cf-0f19-402f-b01c-a8aeb924dbe6" targetNamespace="http://schemas.microsoft.com/office/2006/metadata/properties" ma:root="true" ma:fieldsID="8ccd16670887e70aadfc7e61890cefb8" ns3:_="" ns4:_="">
    <xsd:import namespace="c9efd364-3d95-46c3-ae17-f9e647cfa9c7"/>
    <xsd:import namespace="6cf765cf-0f19-402f-b01c-a8aeb924db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d364-3d95-46c3-ae17-f9e647cfa9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f765cf-0f19-402f-b01c-a8aeb924db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C655D-04F6-4F0A-BC56-1CC4184FD3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DB6C5F-C273-4979-88AC-0A07659E5142}">
  <ds:schemaRefs>
    <ds:schemaRef ds:uri="http://schemas.microsoft.com/sharepoint/v3/contenttype/forms"/>
  </ds:schemaRefs>
</ds:datastoreItem>
</file>

<file path=customXml/itemProps3.xml><?xml version="1.0" encoding="utf-8"?>
<ds:datastoreItem xmlns:ds="http://schemas.openxmlformats.org/officeDocument/2006/customXml" ds:itemID="{5F212FE4-6B5B-4A47-A1FC-DDBB1F798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d364-3d95-46c3-ae17-f9e647cfa9c7"/>
    <ds:schemaRef ds:uri="6cf765cf-0f19-402f-b01c-a8aeb924d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21DDC-693C-4120-8300-35E600EB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32</Pages>
  <Words>7490</Words>
  <Characters>42694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Oram, James C2 (JFIG-Pathfinder Sy Sect TL)</dc:creator>
  <cp:keywords/>
  <dc:description/>
  <cp:lastModifiedBy>Reader, Nicola Mrs (UKStratCom-Comrcl C2-22)</cp:lastModifiedBy>
  <cp:revision>9</cp:revision>
  <dcterms:created xsi:type="dcterms:W3CDTF">2020-05-13T08:51:00Z</dcterms:created>
  <dcterms:modified xsi:type="dcterms:W3CDTF">2021-01-25T14:05:00Z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0x01010043EA19FDC5A1D34CA80D0D24E8F2ADAE</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5;#Intelligence management|1c9bb2fc-9045-4a1b-bb96-7791f9342356</vt:lpwstr>
  </property>
  <property fmtid="{D5CDD505-2E9C-101B-9397-08002B2CF9AE}" pid="6" name="TaxKeyword">
    <vt:lpwstr/>
  </property>
  <property fmtid="{D5CDD505-2E9C-101B-9397-08002B2CF9AE}" pid="7" name="Business Owner">
    <vt:lpwstr>3;#JFIG DGIFC|f394dea9-2d2a-450a-ad7f-9bb73f19004b</vt:lpwstr>
  </property>
  <property fmtid="{D5CDD505-2E9C-101B-9397-08002B2CF9AE}" pid="8" name="fileplanid">
    <vt:lpwstr>63;#03_08 Provide Installation Security|615c0dc2-ca15-4e5c-b464-82fe03ea65d9</vt:lpwstr>
  </property>
  <property fmtid="{D5CDD505-2E9C-101B-9397-08002B2CF9AE}" pid="9" name="Subject Keywords">
    <vt:lpwstr>62;#Provide installation security|6774da32-202a-4aa4-9134-dada80337572</vt:lpwstr>
  </property>
</Properties>
</file>